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Wath fruit do you like?"/>
        <w:tag w:val="Wath fruit do you like?"/>
        <w:id w:val="-1634859979"/>
        <w:placeholder>
          <w:docPart w:val="DefaultPlaceholder_-1854013438"/>
        </w:placeholder>
        <w:showingPlcHdr/>
        <w:comboBox>
          <w:listItem w:value="Choose an item."/>
          <w:listItem w:displayText="Apple" w:value="Apple"/>
          <w:listItem w:displayText="Pear" w:value="Pear"/>
          <w:listItem w:displayText="Peach" w:value="Peach"/>
          <w:listItem w:displayText="Banana" w:value="Banana"/>
        </w:comboBox>
      </w:sdtPr>
      <w:sdtContent>
        <w:p w14:paraId="052EA3F9" w14:textId="7C6FD923" w:rsidR="000657BB" w:rsidRDefault="008265B0">
          <w:r w:rsidRPr="00B0311B">
            <w:rPr>
              <w:rStyle w:val="PlaceholderText"/>
            </w:rPr>
            <w:t>Choose an item.</w:t>
          </w:r>
        </w:p>
      </w:sdtContent>
    </w:sdt>
    <w:p w14:paraId="1F55BF64" w14:textId="091A23A8" w:rsidR="008265B0" w:rsidRDefault="008265B0">
      <w:r w:rsidRPr="008265B0">
        <w:t>Please select your favorite fruit from the drop-down list above.</w:t>
      </w:r>
    </w:p>
    <w:sectPr w:rsidR="0082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44"/>
    <w:rsid w:val="000657BB"/>
    <w:rsid w:val="00540344"/>
    <w:rsid w:val="00546C78"/>
    <w:rsid w:val="008265B0"/>
    <w:rsid w:val="009D16F8"/>
    <w:rsid w:val="00A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5D45"/>
  <w15:chartTrackingRefBased/>
  <w15:docId w15:val="{6C41C600-02DD-4B91-97A4-C310E780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34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265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1C8FF-7105-4C1E-AB88-85541625E4AB}"/>
      </w:docPartPr>
      <w:docPartBody>
        <w:p w:rsidR="00000000" w:rsidRDefault="00A244B8">
          <w:r w:rsidRPr="00B0311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B8"/>
    <w:rsid w:val="00A244B8"/>
    <w:rsid w:val="00AC380E"/>
    <w:rsid w:val="00CE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4B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3</cp:revision>
  <dcterms:created xsi:type="dcterms:W3CDTF">2025-02-26T06:22:00Z</dcterms:created>
  <dcterms:modified xsi:type="dcterms:W3CDTF">2025-02-26T06:31:00Z</dcterms:modified>
</cp:coreProperties>
</file>