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color w:val="0000FF"/>
          <w:sz w:val="24"/>
        </w:rPr>
        <w:t>Reasons and solutions.</w:t>
      </w:r>
    </w:p>
    <w:p>
      <w:pPr>
        <w:spacing w:before="120"/>
      </w:pPr>
      <w:r>
        <w:rPr>
          <w:b/>
          <w:color w:val="000000"/>
          <w:sz w:val="24"/>
        </w:rPr>
        <w:t>A lot of old people are suffering from loneliness these days. They also lack physical fitness.</w:t>
      </w:r>
    </w:p>
    <w:p>
      <w:r>
        <w:rPr>
          <w:b/>
          <w:color w:val="000000"/>
          <w:sz w:val="24"/>
        </w:rPr>
      </w:r>
    </w:p>
    <w:p>
      <w:r>
        <w:rPr>
          <w:b/>
          <w:color w:val="000000"/>
          <w:sz w:val="24"/>
        </w:rPr>
        <w:t>What do you think are the reasons for this problem?</w:t>
      </w:r>
    </w:p>
    <w:p>
      <w:r>
        <w:rPr>
          <w:b/>
          <w:color w:val="000000"/>
          <w:sz w:val="24"/>
        </w:rPr>
      </w:r>
    </w:p>
    <w:p>
      <w:r>
        <w:rPr>
          <w:b/>
          <w:color w:val="000000"/>
          <w:sz w:val="24"/>
        </w:rPr>
        <w:t>Can you think of possible solutions?</w:t>
      </w:r>
    </w:p>
    <w:p>
      <w:r>
        <w:rPr>
          <w:b w:val="0"/>
          <w:color w:val="000000"/>
          <w:sz w:val="24"/>
        </w:rPr>
        <w:t xml:space="preserve">Nowadays, a significant number of old people are becoming looner, they do not have physical activities as well. In this essay, I will describe the ongoing reasons for this issue and address the possible solutions. </w:t>
      </w:r>
    </w:p>
    <w:p>
      <w:r>
        <w:rPr>
          <w:b w:val="0"/>
          <w:color w:val="000000"/>
          <w:sz w:val="24"/>
        </w:rPr>
      </w:r>
    </w:p>
    <w:p>
      <w:r>
        <w:rPr>
          <w:b w:val="0"/>
          <w:color w:val="000000"/>
          <w:sz w:val="24"/>
        </w:rPr>
        <w:t xml:space="preserve">First, we cannot ignore the consequences of social media, the human being as a result of progress in technology  becoming depressed and  other mental health problems. Therefore, old generations do not want have any physical activities as they compare themselves to influencers on Instagram, They also suffer from loneliness as most children leave their parents and have their own life  . For instance, sadly,  old society in Iran has been suffering from being alone more than ever as most of the occasions their children went  abroad. One solution for this matter is to participate in the majority of classes. Thus, they have less time for spending on social media and thinking of their children. </w:t>
      </w:r>
    </w:p>
    <w:p>
      <w:r>
        <w:rPr>
          <w:b w:val="0"/>
          <w:color w:val="000000"/>
          <w:sz w:val="24"/>
        </w:rPr>
      </w:r>
    </w:p>
    <w:p>
      <w:r>
        <w:rPr>
          <w:b w:val="0"/>
          <w:color w:val="000000"/>
          <w:sz w:val="24"/>
        </w:rPr>
        <w:t xml:space="preserve">Second,  one of the vital stuff which makes us who we are is our habits, things we are used to doing.  Accordingly, many things we do when we are old are stuff we have done in  the past in our youth time. As an illustration, young people rather than playing outdoor games prefer to play online and this seriously harms their bodies and minds. So, old generations should make physical exercise and socialise with other people their habits when they are young.  This can be done by warning teenagers at schools to have these activities a part of their lives to not suffer in the future. </w:t>
      </w:r>
    </w:p>
    <w:p>
      <w:r>
        <w:rPr>
          <w:b w:val="0"/>
          <w:color w:val="000000"/>
          <w:sz w:val="24"/>
        </w:rPr>
      </w:r>
    </w:p>
    <w:p>
      <w:r>
        <w:rPr>
          <w:b w:val="0"/>
          <w:color w:val="000000"/>
          <w:sz w:val="24"/>
        </w:rPr>
        <w:t>In conclusion, these days, a lot of old communities are becoming alone and they do not have physical activities as well. In this essay, I described the ongoing reasons for this issue and mentioned the possible solutions.</w:t>
      </w:r>
    </w:p>
    <w:p>
      <w:pPr>
        <w:spacing w:before="120"/>
      </w:pPr>
      <w:r>
        <w:rPr>
          <w:b w:val="0"/>
          <w:color w:val="FF0000"/>
          <w:sz w:val="24"/>
        </w:rPr>
        <w:t>**Task Achievement: 3**</w:t>
      </w:r>
    </w:p>
    <w:p>
      <w:r>
        <w:rPr>
          <w:b w:val="0"/>
          <w:color w:val="FF0000"/>
          <w:sz w:val="24"/>
        </w:rPr>
        <w:t>The essay adequately addresses the task by providing reasons for the increase in loneliness and lack of physical fitness among the elderly and suggesting possible solutions. However, the response could be more comprehensive by exploring a wider range of contributing factors and providing more specific and supported solutions.</w:t>
      </w:r>
    </w:p>
    <w:p>
      <w:r>
        <w:rPr>
          <w:b w:val="0"/>
          <w:color w:val="FF0000"/>
          <w:sz w:val="24"/>
        </w:rPr>
      </w:r>
    </w:p>
    <w:p>
      <w:r>
        <w:rPr>
          <w:b w:val="0"/>
          <w:color w:val="FF0000"/>
          <w:sz w:val="24"/>
        </w:rPr>
        <w:t>**Coherence and Cohesion: 3.5**</w:t>
      </w:r>
    </w:p>
    <w:p>
      <w:r>
        <w:rPr>
          <w:b w:val="0"/>
          <w:color w:val="FF0000"/>
          <w:sz w:val="24"/>
        </w:rPr>
        <w:t>The essay is generally coherent, with transitions between sentences and paragraphs that maintain the flow of ideas. However, there are some instances of abrupt shifts in topic and a lack of clear signposting, which could be improved for better coherence.</w:t>
      </w:r>
    </w:p>
    <w:p>
      <w:r>
        <w:rPr>
          <w:b w:val="0"/>
          <w:color w:val="FF0000"/>
          <w:sz w:val="24"/>
        </w:rPr>
      </w:r>
    </w:p>
    <w:p>
      <w:r>
        <w:rPr>
          <w:b w:val="0"/>
          <w:color w:val="FF0000"/>
          <w:sz w:val="24"/>
        </w:rPr>
        <w:t>**Lexical Resource (Vocabulary): 3**</w:t>
      </w:r>
    </w:p>
    <w:p>
      <w:r>
        <w:rPr>
          <w:b w:val="0"/>
          <w:color w:val="FF0000"/>
          <w:sz w:val="24"/>
        </w:rPr>
        <w:t>The essay demonstrates a limited range of vocabulary, with some inaccuracies in usage. For example, "looner" should be "lonelier," and "stuff" could be replaced with more precise nouns. Incorporating more varied and appropriate vocabulary would enhance the overall quality of the writing.</w:t>
      </w:r>
    </w:p>
    <w:p>
      <w:r>
        <w:rPr>
          <w:b w:val="0"/>
          <w:color w:val="FF0000"/>
          <w:sz w:val="24"/>
        </w:rPr>
      </w:r>
    </w:p>
    <w:p>
      <w:r>
        <w:rPr>
          <w:b w:val="0"/>
          <w:color w:val="FF0000"/>
          <w:sz w:val="24"/>
        </w:rPr>
        <w:t>**Grammatical Range and Accuracy: 3**</w:t>
      </w:r>
    </w:p>
    <w:p>
      <w:r>
        <w:rPr>
          <w:b w:val="0"/>
          <w:color w:val="FF0000"/>
          <w:sz w:val="24"/>
        </w:rPr>
        <w:t>The essay exhibits a basic level of grammatical accuracy, but there are several grammatical errors that could be rectified. For instance, "they do not want have any physical activities" should be "they do not want to engage in physical activities." Improving grammatical accuracy would enhance the clarity and precision of the writing.</w:t>
      </w:r>
    </w:p>
    <w:p>
      <w:r>
        <w:rPr>
          <w:b w:val="0"/>
          <w:color w:val="FF0000"/>
          <w:sz w:val="24"/>
        </w:rPr>
      </w:r>
    </w:p>
    <w:p>
      <w:r>
        <w:rPr>
          <w:b w:val="0"/>
          <w:color w:val="FF0000"/>
          <w:sz w:val="24"/>
        </w:rPr>
        <w:t>**Overall Band Score: 5**</w:t>
      </w:r>
    </w:p>
    <w:p>
      <w:r>
        <w:rPr>
          <w:b w:val="0"/>
          <w:color w:val="FF0000"/>
          <w:sz w:val="24"/>
        </w:rPr>
        <w:t>The overall band score of 5 reflects the essay's strengths in addressing the task and maintaining coherence. However, areas for improvement include expanding the discussion, refining vocabulary usage, and enhancing grammatical accuracy. By addressing these aspects, the essay could achieve a higher band score.</w:t>
      </w:r>
    </w:p>
    <w:p>
      <w:r>
        <w:rPr>
          <w:b w:val="0"/>
          <w:color w:val="FF0000"/>
          <w:sz w:val="24"/>
        </w:rPr>
      </w:r>
    </w:p>
    <w:p>
      <w:r>
        <w:rPr>
          <w:b w:val="0"/>
          <w:color w:val="FF0000"/>
          <w:sz w:val="24"/>
        </w:rPr>
        <w:t>**Feedback and Additional Comments:**</w:t>
      </w:r>
    </w:p>
    <w:p>
      <w:r>
        <w:rPr>
          <w:b w:val="0"/>
          <w:color w:val="FF0000"/>
          <w:sz w:val="24"/>
        </w:rPr>
      </w:r>
    </w:p>
    <w:p>
      <w:r>
        <w:rPr>
          <w:b w:val="0"/>
          <w:color w:val="FF0000"/>
          <w:sz w:val="24"/>
        </w:rPr>
        <w:t>* **Strengths:**</w:t>
      </w:r>
    </w:p>
    <w:p>
      <w:r>
        <w:rPr>
          <w:b w:val="0"/>
          <w:color w:val="FF0000"/>
          <w:sz w:val="24"/>
        </w:rPr>
        <w:t xml:space="preserve">    * Clear identification of the problem and its impact on the elderly.</w:t>
      </w:r>
    </w:p>
    <w:p>
      <w:r>
        <w:rPr>
          <w:b w:val="0"/>
          <w:color w:val="FF0000"/>
          <w:sz w:val="24"/>
        </w:rPr>
        <w:t xml:space="preserve">    * Some valid reasons and solutions are provided.</w:t>
      </w:r>
    </w:p>
    <w:p>
      <w:r>
        <w:rPr>
          <w:b w:val="0"/>
          <w:color w:val="FF0000"/>
          <w:sz w:val="24"/>
        </w:rPr>
        <w:t>* **Areas for Improvement:**</w:t>
      </w:r>
    </w:p>
    <w:p>
      <w:r>
        <w:rPr>
          <w:b w:val="0"/>
          <w:color w:val="FF0000"/>
          <w:sz w:val="24"/>
        </w:rPr>
        <w:t xml:space="preserve">    * Explore a broader range of factors contributing to loneliness and lack of physical fitness among the elderly.</w:t>
      </w:r>
    </w:p>
    <w:p>
      <w:r>
        <w:rPr>
          <w:b w:val="0"/>
          <w:color w:val="FF0000"/>
          <w:sz w:val="24"/>
        </w:rPr>
        <w:t xml:space="preserve">    * Provide more specific and supported solutions, such as promoting social programs, accessible exercise facilities, and intergenerational activities.</w:t>
      </w:r>
    </w:p>
    <w:p>
      <w:r>
        <w:rPr>
          <w:b w:val="0"/>
          <w:color w:val="FF0000"/>
          <w:sz w:val="24"/>
        </w:rPr>
        <w:t xml:space="preserve">    * Enhance vocabulary usage by incorporating more varied and contextually appropriate words.</w:t>
      </w:r>
    </w:p>
    <w:p>
      <w:r>
        <w:rPr>
          <w:b w:val="0"/>
          <w:color w:val="FF0000"/>
          <w:sz w:val="24"/>
        </w:rPr>
        <w:t xml:space="preserve">    * Carefully proofread the essay to eliminate grammatical errors and ensure clarity.</w:t>
      </w:r>
    </w:p>
    <w:p>
      <w:r>
        <w:rPr>
          <w:b w:val="0"/>
          <w:color w:val="FF0000"/>
          <w:sz w:val="24"/>
        </w:rPr>
        <w:t>* **Suggestions:**</w:t>
      </w:r>
    </w:p>
    <w:p>
      <w:r>
        <w:rPr>
          <w:b w:val="0"/>
          <w:color w:val="FF0000"/>
          <w:sz w:val="24"/>
        </w:rPr>
        <w:t xml:space="preserve">    * Expand the reasons section by discussing societal changes, family dynamics, and the impact of technology on social connections.</w:t>
      </w:r>
    </w:p>
    <w:p>
      <w:r>
        <w:rPr>
          <w:b w:val="0"/>
          <w:color w:val="FF0000"/>
          <w:sz w:val="24"/>
        </w:rPr>
        <w:t xml:space="preserve">    * Suggest solutions that address both individual and systemic factors, such as community outreach programs, accessible transportation, and financial assistance for elderly care.</w:t>
      </w:r>
    </w:p>
    <w:p>
      <w:r>
        <w:rPr>
          <w:b w:val="0"/>
          <w:color w:val="FF0000"/>
          <w:sz w:val="24"/>
        </w:rPr>
        <w:t xml:space="preserve">    * Utilize a thesaurus or online resources to find more precise and nuanced vocabulary to express ideas effectively.</w:t>
      </w:r>
    </w:p>
    <w:p>
      <w:r>
        <w:rPr>
          <w:b w:val="0"/>
          <w:color w:val="FF0000"/>
          <w:sz w:val="24"/>
        </w:rPr>
        <w:t xml:space="preserve">    * Practice writing clear and concise sentences, ensuring correct grammar and punctuation.</w:t>
      </w:r>
    </w:p>
    <w:p>
      <w:pPr>
        <w:spacing w:before="120"/>
      </w:pPr>
      <w:r>
        <w:rPr>
          <w:b w:val="0"/>
          <w:color w:val="000000"/>
          <w:sz w:val="24"/>
        </w:rPr>
        <w:t>Band: 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5_2</dc:title>
  <dc:subject>IELTS Essay</dc:subject>
  <dc:creator>python-docx</dc:creator>
  <cp:keywords/>
  <dc:description>generated by python-docx</dc:description>
  <cp:lastModifiedBy/>
  <cp:revision>1</cp:revision>
  <dcterms:created xsi:type="dcterms:W3CDTF">2023-09-03T19:56:57Z</dcterms:created>
  <dcterms:modified xsi:type="dcterms:W3CDTF">2023-09-03T19:56:57Z</dcterms:modified>
  <cp:category/>
</cp:coreProperties>
</file>