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C355" w14:textId="40F7DBF4" w:rsidR="00521BC3" w:rsidRPr="006945D0" w:rsidRDefault="00794409" w:rsidP="00794409">
      <w:pPr>
        <w:jc w:val="center"/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</w:pPr>
      <w:r w:rsidRPr="006945D0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 xml:space="preserve">Mod de </w:t>
      </w:r>
      <w:proofErr w:type="spellStart"/>
      <w:r w:rsidRPr="006945D0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lucru</w:t>
      </w:r>
      <w:proofErr w:type="spellEnd"/>
    </w:p>
    <w:p w14:paraId="13D397D5" w14:textId="77777777" w:rsidR="00794409" w:rsidRPr="006945D0" w:rsidRDefault="00794409" w:rsidP="00794409">
      <w:pPr>
        <w:jc w:val="center"/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</w:pPr>
      <w:proofErr w:type="spellStart"/>
      <w:r w:rsidRPr="006945D0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Explicatii</w:t>
      </w:r>
      <w:proofErr w:type="spellEnd"/>
    </w:p>
    <w:p w14:paraId="0D9F560A" w14:textId="77777777" w:rsidR="006945D0" w:rsidRPr="006945D0" w:rsidRDefault="006945D0" w:rsidP="006945D0">
      <w:pPr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</w:pP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Echipa</w:t>
      </w:r>
      <w:proofErr w:type="spellEnd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 </w:t>
      </w: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formata</w:t>
      </w:r>
      <w:proofErr w:type="spellEnd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 </w:t>
      </w:r>
      <w:proofErr w:type="gram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din :</w:t>
      </w:r>
      <w:proofErr w:type="gramEnd"/>
    </w:p>
    <w:p w14:paraId="377474E9" w14:textId="34B463EC" w:rsidR="0077718E" w:rsidRPr="006945D0" w:rsidRDefault="006945D0" w:rsidP="006945D0">
      <w:pPr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</w:pPr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 </w:t>
      </w: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Rucareanu</w:t>
      </w:r>
      <w:proofErr w:type="spellEnd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 Catalin-Stefan</w:t>
      </w:r>
    </w:p>
    <w:p w14:paraId="076A279C" w14:textId="59BCE944" w:rsidR="006945D0" w:rsidRPr="006945D0" w:rsidRDefault="006945D0" w:rsidP="006945D0">
      <w:pPr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</w:pP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Ologu</w:t>
      </w:r>
      <w:proofErr w:type="spellEnd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 </w:t>
      </w: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Catinca</w:t>
      </w:r>
      <w:proofErr w:type="spellEnd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-Ioana</w:t>
      </w:r>
    </w:p>
    <w:p w14:paraId="3F4DCE57" w14:textId="017586DC" w:rsidR="006945D0" w:rsidRPr="006945D0" w:rsidRDefault="006945D0" w:rsidP="006945D0">
      <w:pPr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</w:pPr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 xml:space="preserve">Adam </w:t>
      </w:r>
      <w:proofErr w:type="spellStart"/>
      <w:r w:rsidRPr="006945D0">
        <w:rPr>
          <w:rFonts w:ascii="Times New Roman" w:hAnsi="Times New Roman" w:cs="Times New Roman"/>
          <w:b/>
          <w:i/>
          <w:color w:val="70AD47" w:themeColor="accent6"/>
          <w:sz w:val="48"/>
          <w:szCs w:val="48"/>
          <w:u w:val="single"/>
        </w:rPr>
        <w:t>Claudiu</w:t>
      </w:r>
      <w:proofErr w:type="spellEnd"/>
    </w:p>
    <w:p w14:paraId="09B5E0C5" w14:textId="77777777" w:rsidR="00794409" w:rsidRPr="00112B3F" w:rsidRDefault="00794409" w:rsidP="00794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Am extras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din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fisierul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cu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datele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propuse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exact 100 de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valori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Acestea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au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fost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analizate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si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prelucrate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prin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intermediul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algoritmului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implementat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Valorile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extrase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ale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monedelor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77718E" w:rsidRPr="00112B3F">
        <w:rPr>
          <w:rFonts w:ascii="Times New Roman" w:hAnsi="Times New Roman" w:cs="Times New Roman"/>
          <w:i/>
          <w:color w:val="BF8F00" w:themeColor="accent4" w:themeShade="BF"/>
          <w:sz w:val="32"/>
          <w:szCs w:val="32"/>
          <w:lang w:val="fr-FR"/>
        </w:rPr>
        <w:t>Bitcoin</w:t>
      </w:r>
      <w:r w:rsidR="0077718E" w:rsidRPr="00112B3F">
        <w:rPr>
          <w:rFonts w:ascii="Times New Roman" w:hAnsi="Times New Roman" w:cs="Times New Roman"/>
          <w:color w:val="BF8F00" w:themeColor="accent4" w:themeShade="BF"/>
          <w:sz w:val="32"/>
          <w:szCs w:val="32"/>
          <w:lang w:val="fr-FR"/>
        </w:rPr>
        <w:t xml:space="preserve"> </w:t>
      </w:r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si </w:t>
      </w:r>
      <w:proofErr w:type="spellStart"/>
      <w:r w:rsidR="0077718E" w:rsidRPr="00112B3F">
        <w:rPr>
          <w:rFonts w:ascii="Times New Roman" w:hAnsi="Times New Roman" w:cs="Times New Roman"/>
          <w:i/>
          <w:color w:val="BF8F00" w:themeColor="accent4" w:themeShade="BF"/>
          <w:sz w:val="32"/>
          <w:szCs w:val="32"/>
          <w:lang w:val="fr-FR"/>
        </w:rPr>
        <w:t>Ethereum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au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fost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suficiente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sz w:val="32"/>
          <w:szCs w:val="32"/>
          <w:lang w:val="fr-FR"/>
        </w:rPr>
        <w:t>ge</w:t>
      </w:r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nerarea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unei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predictii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care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urmareste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valorile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reale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intr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-un mod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aproximativ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217C9C0B" w14:textId="77777777" w:rsidR="00794409" w:rsidRPr="00112B3F" w:rsidRDefault="00794409" w:rsidP="00794409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47B077F" w14:textId="29E29F3B" w:rsidR="00794409" w:rsidRDefault="00794409" w:rsidP="007944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12B3F">
        <w:rPr>
          <w:rFonts w:ascii="Times New Roman" w:hAnsi="Times New Roman" w:cs="Times New Roman"/>
          <w:i/>
          <w:color w:val="002060"/>
          <w:sz w:val="32"/>
          <w:szCs w:val="32"/>
          <w:lang w:val="fr-FR"/>
        </w:rPr>
        <w:t>Codul</w:t>
      </w:r>
      <w:proofErr w:type="spellEnd"/>
      <w:r w:rsidRPr="00112B3F">
        <w:rPr>
          <w:rFonts w:ascii="Times New Roman" w:hAnsi="Times New Roman" w:cs="Times New Roman"/>
          <w:i/>
          <w:color w:val="002060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i/>
          <w:color w:val="002060"/>
          <w:sz w:val="32"/>
          <w:szCs w:val="32"/>
          <w:lang w:val="fr-FR"/>
        </w:rPr>
        <w:t>sursa</w:t>
      </w:r>
      <w:proofErr w:type="spellEnd"/>
      <w:r w:rsidRPr="00112B3F">
        <w:rPr>
          <w:rFonts w:ascii="Times New Roman" w:hAnsi="Times New Roman" w:cs="Times New Roman"/>
          <w:color w:val="002060"/>
          <w:sz w:val="32"/>
          <w:szCs w:val="32"/>
          <w:lang w:val="fr-FR"/>
        </w:rPr>
        <w:t xml:space="preserve"> </w:t>
      </w:r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este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reprezentat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gram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de un</w:t>
      </w:r>
      <w:proofErr w:type="gram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algoritm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care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foloseste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metoda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regresie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liniara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pentru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a </w:t>
      </w:r>
      <w:proofErr w:type="spellStart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>genera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 o </w:t>
      </w:r>
      <w:proofErr w:type="spellStart"/>
      <w:r w:rsidR="0077718E" w:rsidRPr="00112B3F">
        <w:rPr>
          <w:rFonts w:ascii="Times New Roman" w:hAnsi="Times New Roman" w:cs="Times New Roman"/>
          <w:i/>
          <w:color w:val="002060"/>
          <w:sz w:val="32"/>
          <w:szCs w:val="32"/>
          <w:lang w:val="fr-FR"/>
        </w:rPr>
        <w:t>functie</w:t>
      </w:r>
      <w:proofErr w:type="spellEnd"/>
      <w:r w:rsidR="0077718E" w:rsidRPr="00112B3F">
        <w:rPr>
          <w:rFonts w:ascii="Times New Roman" w:hAnsi="Times New Roman" w:cs="Times New Roman"/>
          <w:sz w:val="32"/>
          <w:szCs w:val="32"/>
          <w:lang w:val="fr-FR"/>
        </w:rPr>
        <w:t xml:space="preserve">. </w:t>
      </w:r>
      <w:r w:rsidR="0077718E">
        <w:rPr>
          <w:rFonts w:ascii="Times New Roman" w:hAnsi="Times New Roman" w:cs="Times New Roman"/>
          <w:sz w:val="32"/>
          <w:szCs w:val="32"/>
        </w:rPr>
        <w:t xml:space="preserve">Pe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generat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predictia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B4D92">
        <w:rPr>
          <w:rFonts w:ascii="Times New Roman" w:hAnsi="Times New Roman" w:cs="Times New Roman"/>
          <w:sz w:val="32"/>
          <w:szCs w:val="32"/>
        </w:rPr>
        <w:t>variatiei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pe 30 de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zile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celor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monede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718E">
        <w:rPr>
          <w:rFonts w:ascii="Times New Roman" w:hAnsi="Times New Roman" w:cs="Times New Roman"/>
          <w:sz w:val="32"/>
          <w:szCs w:val="32"/>
        </w:rPr>
        <w:t>virtuale</w:t>
      </w:r>
      <w:proofErr w:type="spellEnd"/>
      <w:r w:rsidR="0077718E">
        <w:rPr>
          <w:rFonts w:ascii="Times New Roman" w:hAnsi="Times New Roman" w:cs="Times New Roman"/>
          <w:sz w:val="32"/>
          <w:szCs w:val="32"/>
        </w:rPr>
        <w:t>.</w:t>
      </w:r>
    </w:p>
    <w:p w14:paraId="7A0F9B73" w14:textId="77777777" w:rsidR="00112B3F" w:rsidRPr="00112B3F" w:rsidRDefault="00112B3F" w:rsidP="00112B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6035CE4" w14:textId="77777777" w:rsidR="00112B3F" w:rsidRDefault="00112B3F" w:rsidP="00112B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DB6123" w14:textId="77777777" w:rsidR="00794409" w:rsidRDefault="00794409" w:rsidP="00794409">
      <w:pPr>
        <w:jc w:val="center"/>
      </w:pPr>
    </w:p>
    <w:p w14:paraId="012A58EE" w14:textId="77777777" w:rsidR="00794409" w:rsidRPr="00112B3F" w:rsidRDefault="00794409" w:rsidP="00794409">
      <w:pPr>
        <w:jc w:val="center"/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</w:pPr>
      <w:proofErr w:type="spellStart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Concluzii</w:t>
      </w:r>
      <w:proofErr w:type="spellEnd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asupra</w:t>
      </w:r>
      <w:proofErr w:type="spellEnd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variantei</w:t>
      </w:r>
      <w:proofErr w:type="spellEnd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 xml:space="preserve"> de </w:t>
      </w:r>
      <w:proofErr w:type="spellStart"/>
      <w:r w:rsidRPr="00112B3F">
        <w:rPr>
          <w:rFonts w:ascii="Times New Roman" w:hAnsi="Times New Roman" w:cs="Times New Roman"/>
          <w:b/>
          <w:i/>
          <w:color w:val="C00000"/>
          <w:sz w:val="48"/>
          <w:szCs w:val="48"/>
          <w:u w:val="single"/>
          <w:lang w:val="fr-FR"/>
        </w:rPr>
        <w:t>investitii</w:t>
      </w:r>
      <w:proofErr w:type="spellEnd"/>
    </w:p>
    <w:p w14:paraId="50A25470" w14:textId="4D4148BF" w:rsidR="00FB4D92" w:rsidRDefault="00112B3F" w:rsidP="00FB4D92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</w:pPr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    Noi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concluzionat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gram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ca</w:t>
      </w:r>
      <w:proofErr w:type="gram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cea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mai buna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moneda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de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investitie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este Bitcoin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deoarece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variatia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Bitcoin este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mult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mai mica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decat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cea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a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Ethereum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.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Pentru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persoanele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care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doresc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sa ti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asume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in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risc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mai mare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ar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putea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avea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lastRenderedPageBreak/>
        <w:t xml:space="preserve">un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castigam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mult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mai mare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cu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Ethereu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dar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riscult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este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pe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masura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, Bitcoin este v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arianta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sigura</w:t>
      </w:r>
      <w:proofErr w:type="spellEnd"/>
      <w:r w:rsidRPr="00112B3F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  <w:t>.</w:t>
      </w:r>
    </w:p>
    <w:p w14:paraId="5C90A9FE" w14:textId="34D6509D" w:rsidR="00112B3F" w:rsidRDefault="00112B3F" w:rsidP="00FB4D92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</w:pPr>
    </w:p>
    <w:p w14:paraId="1CDF5A9F" w14:textId="3FA45975" w:rsidR="00112B3F" w:rsidRDefault="00112B3F" w:rsidP="00FB4D92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</w:pPr>
    </w:p>
    <w:p w14:paraId="1F08B339" w14:textId="77777777" w:rsidR="00112B3F" w:rsidRPr="00112B3F" w:rsidRDefault="00112B3F" w:rsidP="00FB4D92">
      <w:pP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lang w:val="fr-FR"/>
        </w:rPr>
      </w:pPr>
    </w:p>
    <w:p w14:paraId="7E8E2C72" w14:textId="231B3B96" w:rsidR="00FB4D92" w:rsidRDefault="00112B3F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  <w:proofErr w:type="spellStart"/>
      <w:r w:rsidRPr="00112B3F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  <w:t>Diagrama</w:t>
      </w:r>
      <w:proofErr w:type="spellEnd"/>
      <w:r w:rsidRPr="00112B3F"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  <w:t xml:space="preserve"> UML</w:t>
      </w:r>
    </w:p>
    <w:p w14:paraId="66C99DF1" w14:textId="2BD063C1" w:rsidR="00112B3F" w:rsidRDefault="00112B3F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C00000"/>
          <w:sz w:val="44"/>
          <w:szCs w:val="44"/>
          <w:u w:val="single"/>
          <w:lang w:val="fr-FR"/>
        </w:rPr>
        <w:drawing>
          <wp:inline distT="0" distB="0" distL="0" distR="0" wp14:anchorId="06071F15" wp14:editId="0CDB1F02">
            <wp:extent cx="5943600" cy="3793490"/>
            <wp:effectExtent l="0" t="0" r="0" b="0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8FA" w14:textId="262D913D" w:rsidR="00112B3F" w:rsidRDefault="00112B3F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56E4910A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3BF0B4E2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7A2C4A1E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5DF03CBA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67C72D9D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7C48899E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3EED55C5" w14:textId="77777777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</w:p>
    <w:p w14:paraId="3D29890F" w14:textId="05D45C80" w:rsidR="00112B3F" w:rsidRDefault="00112B3F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  <w:t>Diagrama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  <w:t>faza</w:t>
      </w:r>
      <w:proofErr w:type="spellEnd"/>
    </w:p>
    <w:p w14:paraId="2CC838CA" w14:textId="715ABF2C" w:rsidR="00BA7705" w:rsidRDefault="00BA7705" w:rsidP="00112B3F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44"/>
          <w:szCs w:val="44"/>
          <w:u w:val="single"/>
          <w:lang w:val="fr-FR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C00000"/>
          <w:sz w:val="44"/>
          <w:szCs w:val="44"/>
          <w:u w:val="single"/>
          <w:lang w:val="fr-FR"/>
        </w:rPr>
        <w:drawing>
          <wp:inline distT="0" distB="0" distL="0" distR="0" wp14:anchorId="13175C28" wp14:editId="0DD2F702">
            <wp:extent cx="6259749" cy="3771900"/>
            <wp:effectExtent l="0" t="0" r="8255" b="0"/>
            <wp:docPr id="2" name="Picture 2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385" cy="37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E4B5" w14:textId="6441EB26" w:rsidR="00BA7705" w:rsidRPr="00BA7705" w:rsidRDefault="00BA7705" w:rsidP="00112B3F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Main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apeleaza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obiecte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bitcoin si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ethereum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si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aceste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fiecare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au o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functie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de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predictie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si main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apleaza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o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functie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ordinare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si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una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A7705">
        <w:rPr>
          <w:rFonts w:ascii="Times New Roman" w:hAnsi="Times New Roman" w:cs="Times New Roman"/>
          <w:sz w:val="32"/>
          <w:szCs w:val="32"/>
          <w:lang w:val="fr-FR"/>
        </w:rPr>
        <w:t>afisare</w:t>
      </w:r>
      <w:proofErr w:type="spellEnd"/>
      <w:r w:rsidRPr="00BA7705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14:paraId="2F4BFBF7" w14:textId="77777777" w:rsidR="00794409" w:rsidRPr="00112B3F" w:rsidRDefault="00794409" w:rsidP="00794409">
      <w:pPr>
        <w:ind w:firstLine="720"/>
        <w:jc w:val="center"/>
        <w:rPr>
          <w:lang w:val="fr-FR"/>
        </w:rPr>
      </w:pPr>
    </w:p>
    <w:sectPr w:rsidR="00794409" w:rsidRPr="0011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B6FF8"/>
    <w:multiLevelType w:val="hybridMultilevel"/>
    <w:tmpl w:val="A25A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B3CCF"/>
    <w:multiLevelType w:val="hybridMultilevel"/>
    <w:tmpl w:val="EF4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09"/>
    <w:rsid w:val="00112B3F"/>
    <w:rsid w:val="001142ED"/>
    <w:rsid w:val="006945D0"/>
    <w:rsid w:val="0077718E"/>
    <w:rsid w:val="00794409"/>
    <w:rsid w:val="008F29DD"/>
    <w:rsid w:val="00BA7705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3D44"/>
  <w15:chartTrackingRefBased/>
  <w15:docId w15:val="{FE04507F-FFB9-40FF-BAA5-ECD683AD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catalin stefan</cp:lastModifiedBy>
  <cp:revision>5</cp:revision>
  <dcterms:created xsi:type="dcterms:W3CDTF">2021-02-15T08:46:00Z</dcterms:created>
  <dcterms:modified xsi:type="dcterms:W3CDTF">2021-02-15T09:24:00Z</dcterms:modified>
</cp:coreProperties>
</file>