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补充练习1：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a[15][15];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b, 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 &amp;n, &amp;b, &amp;m);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puts("输入矩阵：");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for(int j = 0; j &lt; n; ++ j)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scanf("%d", &amp;a[i][j]);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puts("转换结果为：");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n; ++ j){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(int)pow(a[i][j], b) % 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用math库里的pow函数完成乘方的运算。但是pow会把数据类型由整型变成浮点型double，这样就不能完成取模运算了，所以还得强制类型转换，把浮点型转回整型。</w:t>
      </w:r>
    </w:p>
    <w:p>
      <w:pPr>
        <w:numPr>
          <w:numId w:val="0"/>
        </w:numPr>
      </w:pPr>
      <w:r>
        <w:drawing>
          <wp:inline distT="0" distB="0" distL="114300" distR="114300">
            <wp:extent cx="4784090" cy="2470785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补充练习2：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//char tmp[15];   //定义全局变量就不用过多考虑传参了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*rev(char *s, char *tmp){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strlen(s);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j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n - 1; i &gt;= 0; -- i, ++ j)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tmp[j] = s[i];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tmp[j] = '\0';   //休止符容易遗漏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tmp;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s[15], tmp[15];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puts("输入字符串：");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puts("结果为：");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puts(rev(s, tmp));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06819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顺序输出元音字符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char str[11] = "AEIOUaeiou";</w:t>
      </w:r>
      <w:r>
        <w:rPr>
          <w:rFonts w:hint="eastAsia"/>
          <w:lang w:val="en-US" w:eastAsia="zh-CN"/>
        </w:rPr>
        <w:t xml:space="preserve">  //定义常量字符串 用循环遍历 判断更方便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*chg(char *s, char *tmp)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 = strlen(s);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 = 0; k &lt; 10; ++ k)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if(s[i] == str[k])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tmp[j ++] = s[i];</w:t>
      </w:r>
      <w:r>
        <w:rPr>
          <w:rFonts w:hint="eastAsia"/>
          <w:lang w:val="en-US" w:eastAsia="zh-CN"/>
        </w:rPr>
        <w:t xml:space="preserve">   //如果是元音则存入tmp字符数组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tmp[j] = '\0';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tmp;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s[15], tmp[15];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puts("输入字符串：");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puts("结果为：");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puts(chg(s, tmp));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4942205" cy="193738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补充练习3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人工解数独题：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（这是降低难度版，只能解决具有唯一解的数独问题，为了方便用了c++语言）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&lt;cstdio&gt;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由于是直接用字符数组存数独，以字符串的方式读入，每行后面在读入的时候会被自动加上一个 '\0'，所以数组大小 N 要开到 10，才能避免溢出。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g[N][N];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dfs(int x, int y)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(y == 9) return true;                  // 如果当前列跳出了最后一列，则直接放回 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(x == 9) return dfs(0, y + 1);         // 如果当前行跳出了最后一行，则返回下一列第?行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(g[x][y] != '.') return dfs(x + 1, y); // 如果当前行已有数字，直接跳过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st[N];                               // st 数组存当前位置 (x, y) 还能填哪些数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memset(st, false, sizeof st);             // 要记得初始化~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 - 1; i ++ )         // 看一下该列上有哪些数字被填过了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(g[i][y] &gt; 47 &amp;&amp; g[i][y] &lt; 58)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st[g[i][y] ^ 48] = true;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 - 1; i ++ )         // 看一下该行上有哪些数字被填过了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(g[x][i] &gt; 47 &amp;&amp; g[x][i] &lt; 58)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st[g[x][i] ^ 48] = true;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sx = x / 3 * 3, sy = y / 3 * 3;       // 找到当前九宫格的左上角位置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sx; i &lt; sx + 3; i ++ )       // 看一下该九宫格内有哪些数字被填过了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sy; j &lt; sy + 3; j ++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(g[i][j] &gt; 47 &amp;&amp; g[i][j] &lt; 58)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st[g[i][j] ^ 48] = true;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N; i ++ )             // 枚举当前格内能填的所有数字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(!st[i])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g[x][y] = i ^ 48;                 // 如果能填，那么填上，并搜索下一格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(dfs(x + 1, y)) return true;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g[x][y] = '.';                            // 如果搜完了所有可填数字，或没有可填数字，那么将该格改为未填状态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                             // 并返回 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 - 1; i ++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scanf("%s", g[i]);                    // 以字符串方式读入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dfs(0, 0);                                // 从 (0, 0) 开始爆搜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 - 1; i 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putchar('\n');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N - 1; j ++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putchar(g[i][j]);                 // 输出填好的数独。由于数据保证有解且有唯一解，所以不需特判任何情况，直接输出即可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69790" cy="407670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D5100"/>
    <w:multiLevelType w:val="singleLevel"/>
    <w:tmpl w:val="85ED5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042A2D"/>
    <w:multiLevelType w:val="singleLevel"/>
    <w:tmpl w:val="7D042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60F75E86"/>
    <w:rsid w:val="6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2022-07-13T08:12:00Z</dcterms:created>
  <dc:creator>qzuser</dc:creator>
  <cp:lastModifiedBy>qzuser</cp:lastModifiedBy>
  <dcterms:modified xsi:type="dcterms:W3CDTF">2022-07-13T08:58:44Z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8C364A9C53804166A7FF189D84D5885E</vt:lpwstr>
  </property>
</Properties>
</file>