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Pr="00BD75F3" w:rsidRDefault="00554769" w:rsidP="00ED0FF7">
      <w:pPr>
        <w:pStyle w:val="Nom"/>
        <w:ind w:left="0" w:firstLine="720"/>
        <w:rPr>
          <w:noProof/>
          <w:lang w:val="fr-CH"/>
        </w:rPr>
      </w:pPr>
      <w:r w:rsidRPr="00BD75F3">
        <w:rPr>
          <w:noProof/>
          <w:lang w:val="fr-CH"/>
        </w:rPr>
        <w:t>Hikui</w:t>
      </w:r>
      <w:r w:rsidR="008E14E3" w:rsidRPr="00BD75F3">
        <w:rPr>
          <w:noProof/>
          <w:lang w:val="fr-CH"/>
        </w:rPr>
        <w:t xml:space="preserve"> </w:t>
      </w:r>
      <w:r w:rsidR="00752A9F" w:rsidRPr="00BD75F3">
        <w:rPr>
          <w:noProof/>
          <w:lang w:val="fr-CH"/>
        </w:rPr>
        <w:t>Makaira</w:t>
      </w:r>
    </w:p>
    <w:p w:rsidR="009057A6" w:rsidRPr="00BD75F3" w:rsidRDefault="009057A6" w:rsidP="009057A6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BD75F3" w:rsidRDefault="004A493C">
            <w:pPr>
              <w:pStyle w:val="DateduCV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 xml:space="preserve">Cheveux noirs longs, yeux roses, </w:t>
            </w:r>
            <w:r w:rsidR="00752A9F" w:rsidRPr="00BD75F3">
              <w:rPr>
                <w:noProof/>
                <w:lang w:val="fr-CH"/>
              </w:rPr>
              <w:t>vampire.</w:t>
            </w:r>
          </w:p>
          <w:p w:rsidR="004A493C" w:rsidRPr="00BD75F3" w:rsidRDefault="004A493C">
            <w:pPr>
              <w:pStyle w:val="DateduCV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Taille : 1m68</w:t>
            </w:r>
          </w:p>
          <w:p w:rsidR="00831C6E" w:rsidRPr="00BD75F3" w:rsidRDefault="001D6F8B" w:rsidP="00A952D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23/07</w:t>
            </w:r>
            <w:r w:rsidR="00CB204F">
              <w:rPr>
                <w:noProof/>
                <w:lang w:val="fr-CH"/>
              </w:rPr>
              <w:t>/</w:t>
            </w:r>
            <w:r w:rsidR="00A952DC">
              <w:rPr>
                <w:noProof/>
                <w:lang w:val="fr-CH"/>
              </w:rPr>
              <w:t>15622</w:t>
            </w:r>
          </w:p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4A493C" w:rsidP="008E14E3">
            <w:pPr>
              <w:pStyle w:val="DateduCV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Pe</w:t>
            </w:r>
            <w:r w:rsidR="008621FE" w:rsidRPr="00BD75F3">
              <w:rPr>
                <w:noProof/>
                <w:lang w:val="fr-CH"/>
              </w:rPr>
              <w:t>u</w:t>
            </w:r>
            <w:r w:rsidR="00613DE6" w:rsidRPr="00BD75F3">
              <w:rPr>
                <w:noProof/>
                <w:lang w:val="fr-CH"/>
              </w:rPr>
              <w:t>reuse, réservée, hésitante, solitaire, faible.</w:t>
            </w:r>
          </w:p>
          <w:p w:rsidR="00831C6E" w:rsidRDefault="00831C6E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1D6F8B">
              <w:rPr>
                <w:noProof/>
                <w:lang w:val="fr-CH"/>
              </w:rPr>
              <w:t>les sucreries, hommes-bêtes.</w:t>
            </w:r>
            <w:bookmarkStart w:id="0" w:name="_GoBack"/>
            <w:bookmarkEnd w:id="0"/>
          </w:p>
          <w:p w:rsidR="00831C6E" w:rsidRDefault="00831C6E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gens.</w:t>
            </w:r>
          </w:p>
          <w:p w:rsidR="00831C6E" w:rsidRPr="00BD75F3" w:rsidRDefault="00831C6E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S’éloigne le plus possible des autres.</w:t>
            </w:r>
          </w:p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328C5AF2475E41C1B809652B16BC68CE"/>
                  </w:placeholder>
                  <w15:color w:val="C0C0C0"/>
                  <w15:repeatingSectionItem/>
                </w:sdtPr>
                <w:sdtEndPr/>
                <w:sdtContent>
                  <w:p w:rsidR="0065270C" w:rsidRPr="00BD75F3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elements</w:t>
                    </w:r>
                  </w:p>
                  <w:p w:rsidR="0065270C" w:rsidRPr="00BD75F3" w:rsidRDefault="00752A9F" w:rsidP="008E14E3">
                    <w:pPr>
                      <w:pStyle w:val="DateduCV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Feu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328C5AF2475E41C1B809652B16BC68CE"/>
                  </w:placeholder>
                  <w15:color w:val="C0C0C0"/>
                  <w15:repeatingSectionItem/>
                </w:sdtPr>
                <w:sdtEndPr/>
                <w:sdtContent>
                  <w:p w:rsidR="0065270C" w:rsidRPr="00BD75F3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personnel</w:t>
                    </w:r>
                  </w:p>
                  <w:p w:rsidR="00E52305" w:rsidRPr="00BD75F3" w:rsidRDefault="00A952DC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Contrôle du sang</w:t>
                    </w:r>
                  </w:p>
                </w:sdtContent>
              </w:sdt>
            </w:sdtContent>
          </w:sdt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4079AD048819413B874B967328A8FA48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4D702A" w:rsidRDefault="004D702A" w:rsidP="004D702A">
                    <w:pPr>
                      <w:pStyle w:val="Titre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…</w:t>
                    </w:r>
                  </w:p>
                </w:sdtContent>
              </w:sdt>
            </w:sdtContent>
          </w:sdt>
        </w:tc>
      </w:tr>
      <w:tr w:rsidR="00E52305" w:rsidRPr="00BD75F3">
        <w:tc>
          <w:tcPr>
            <w:tcW w:w="1778" w:type="dxa"/>
          </w:tcPr>
          <w:p w:rsidR="00E52305" w:rsidRPr="00BD75F3" w:rsidRDefault="00CB204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880968" w:rsidRDefault="00752A9F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Fuit les humains.</w:t>
            </w:r>
          </w:p>
          <w:p w:rsidR="00B85B3D" w:rsidRPr="00BD75F3" w:rsidRDefault="00B85B3D" w:rsidP="00B85B3D">
            <w:pPr>
              <w:pStyle w:val="DateduCV"/>
              <w:ind w:right="582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Études dans une académie de magie.</w:t>
            </w:r>
          </w:p>
          <w:p w:rsidR="00B85B3D" w:rsidRPr="00BD75F3" w:rsidRDefault="00A952DC" w:rsidP="00B85B3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Meurt</w:t>
            </w:r>
            <w:r w:rsidR="00B85B3D">
              <w:rPr>
                <w:noProof/>
                <w:lang w:val="fr-CH"/>
              </w:rPr>
              <w:t xml:space="preserve"> dans les bras de Kootta. (Après la rencontre avec Hikui Makaira du futur[morte])</w:t>
            </w:r>
          </w:p>
        </w:tc>
      </w:tr>
      <w:tr w:rsidR="00E52305" w:rsidRPr="00BD75F3">
        <w:tc>
          <w:tcPr>
            <w:tcW w:w="1778" w:type="dxa"/>
          </w:tcPr>
          <w:p w:rsidR="00E52305" w:rsidRPr="00BD75F3" w:rsidRDefault="00CB204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BD75F3" w:rsidRDefault="00E52305" w:rsidP="00CB204F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512A91D9A804484EA43434E3DA299ECF"/>
                  </w:placeholder>
                  <w15:color w:val="C0C0C0"/>
                  <w15:repeatingSectionItem/>
                </w:sdtPr>
                <w:sdtEndPr/>
                <w:sdtContent>
                  <w:p w:rsidR="00BD7913" w:rsidRDefault="00752A9F" w:rsidP="00CB204F">
                    <w:pPr>
                      <w:pStyle w:val="Titre2"/>
                      <w:rPr>
                        <w:rFonts w:eastAsiaTheme="minorEastAsia"/>
                        <w:lang w:val="fr-CH"/>
                      </w:rPr>
                    </w:pPr>
                    <w:r w:rsidRPr="00BD75F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Éventails.</w:t>
                    </w:r>
                    <w:r w:rsidR="00CB204F">
                      <w:rPr>
                        <w:rFonts w:eastAsiaTheme="minorEastAsia"/>
                        <w:lang w:val="fr-CH"/>
                      </w:rPr>
                      <w:t xml:space="preserve"> </w:t>
                    </w:r>
                  </w:p>
                  <w:p w:rsidR="00E52305" w:rsidRPr="00BD7913" w:rsidRDefault="00BD7913" w:rsidP="00BD7913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BD75F3" w:rsidRDefault="00E52305" w:rsidP="00052C66">
      <w:pPr>
        <w:rPr>
          <w:lang w:val="fr-CH"/>
        </w:rPr>
      </w:pPr>
    </w:p>
    <w:sectPr w:rsidR="00E52305" w:rsidRPr="00BD75F3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1C0" w:rsidRDefault="005B31C0">
      <w:pPr>
        <w:spacing w:before="0" w:after="0" w:line="240" w:lineRule="auto"/>
      </w:pPr>
      <w:r>
        <w:separator/>
      </w:r>
    </w:p>
  </w:endnote>
  <w:endnote w:type="continuationSeparator" w:id="0">
    <w:p w:rsidR="005B31C0" w:rsidRDefault="005B31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1C0" w:rsidRDefault="005B31C0">
      <w:pPr>
        <w:spacing w:before="0" w:after="0" w:line="240" w:lineRule="auto"/>
      </w:pPr>
      <w:r>
        <w:separator/>
      </w:r>
    </w:p>
  </w:footnote>
  <w:footnote w:type="continuationSeparator" w:id="0">
    <w:p w:rsidR="005B31C0" w:rsidRDefault="005B31C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69"/>
    <w:rsid w:val="00052C66"/>
    <w:rsid w:val="000804B6"/>
    <w:rsid w:val="00120A7A"/>
    <w:rsid w:val="001257B1"/>
    <w:rsid w:val="00142855"/>
    <w:rsid w:val="001540D0"/>
    <w:rsid w:val="001D6F8B"/>
    <w:rsid w:val="002A22EB"/>
    <w:rsid w:val="002B7E86"/>
    <w:rsid w:val="004A493C"/>
    <w:rsid w:val="004D702A"/>
    <w:rsid w:val="004F6BE6"/>
    <w:rsid w:val="00554769"/>
    <w:rsid w:val="005B31C0"/>
    <w:rsid w:val="005B7173"/>
    <w:rsid w:val="00613DE6"/>
    <w:rsid w:val="00633A46"/>
    <w:rsid w:val="00644261"/>
    <w:rsid w:val="00647264"/>
    <w:rsid w:val="0065270C"/>
    <w:rsid w:val="006C4DE4"/>
    <w:rsid w:val="00717DE0"/>
    <w:rsid w:val="00752A9F"/>
    <w:rsid w:val="00831C6E"/>
    <w:rsid w:val="00842FD9"/>
    <w:rsid w:val="008621FE"/>
    <w:rsid w:val="00880968"/>
    <w:rsid w:val="008E14E3"/>
    <w:rsid w:val="008E7825"/>
    <w:rsid w:val="008F480A"/>
    <w:rsid w:val="009057A6"/>
    <w:rsid w:val="00992B8A"/>
    <w:rsid w:val="00A6255B"/>
    <w:rsid w:val="00A952DC"/>
    <w:rsid w:val="00AA56E1"/>
    <w:rsid w:val="00AD6D56"/>
    <w:rsid w:val="00B12143"/>
    <w:rsid w:val="00B17066"/>
    <w:rsid w:val="00B343C8"/>
    <w:rsid w:val="00B35960"/>
    <w:rsid w:val="00B573FE"/>
    <w:rsid w:val="00B85B3D"/>
    <w:rsid w:val="00BD75F3"/>
    <w:rsid w:val="00BD7913"/>
    <w:rsid w:val="00CB204F"/>
    <w:rsid w:val="00D71795"/>
    <w:rsid w:val="00E52305"/>
    <w:rsid w:val="00E542DC"/>
    <w:rsid w:val="00E5478F"/>
    <w:rsid w:val="00E756F4"/>
    <w:rsid w:val="00EA4765"/>
    <w:rsid w:val="00ED0FF7"/>
    <w:rsid w:val="00FA21BE"/>
    <w:rsid w:val="00F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AF726FB"/>
  <w15:docId w15:val="{DC908482-677E-4AF8-9F1F-0453EB97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8C5AF2475E41C1B809652B16BC68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EF0364-6F40-4B9C-830A-59531159D422}"/>
      </w:docPartPr>
      <w:docPartBody>
        <w:p w:rsidR="00546CEC" w:rsidRDefault="003810DD">
          <w:pPr>
            <w:pStyle w:val="328C5AF2475E41C1B809652B16BC68C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79AD048819413B874B967328A8FA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E3F535-65BF-40DD-9FFF-03BF3071C697}"/>
      </w:docPartPr>
      <w:docPartBody>
        <w:p w:rsidR="00546CEC" w:rsidRDefault="003810DD">
          <w:pPr>
            <w:pStyle w:val="4079AD048819413B874B967328A8FA48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12A91D9A804484EA43434E3DA299E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CDA4CB-140A-473F-9AA8-9FE642BC9216}"/>
      </w:docPartPr>
      <w:docPartBody>
        <w:p w:rsidR="00546CEC" w:rsidRDefault="003810DD">
          <w:pPr>
            <w:pStyle w:val="512A91D9A804484EA43434E3DA299EC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DD"/>
    <w:rsid w:val="00005D6E"/>
    <w:rsid w:val="00351EDB"/>
    <w:rsid w:val="003810DD"/>
    <w:rsid w:val="004B597E"/>
    <w:rsid w:val="00546CEC"/>
    <w:rsid w:val="0055207D"/>
    <w:rsid w:val="007432BC"/>
    <w:rsid w:val="007E0BE3"/>
    <w:rsid w:val="00A11027"/>
    <w:rsid w:val="00CA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28C5AF2475E41C1B809652B16BC68CE">
    <w:name w:val="328C5AF2475E41C1B809652B16BC68CE"/>
  </w:style>
  <w:style w:type="paragraph" w:customStyle="1" w:styleId="4079AD048819413B874B967328A8FA48">
    <w:name w:val="4079AD048819413B874B967328A8FA48"/>
  </w:style>
  <w:style w:type="paragraph" w:customStyle="1" w:styleId="512A91D9A804484EA43434E3DA299ECF">
    <w:name w:val="512A91D9A804484EA43434E3DA299E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personnages.dotx</Template>
  <TotalTime>50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21</cp:revision>
  <dcterms:created xsi:type="dcterms:W3CDTF">2017-12-11T14:28:00Z</dcterms:created>
  <dcterms:modified xsi:type="dcterms:W3CDTF">2018-11-07T11:07:00Z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