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1BC8" w:rsidRDefault="007513EB">
      <w:pPr>
        <w:pStyle w:val="Nom"/>
        <w:ind w:left="0"/>
        <w:rPr>
          <w:lang w:val="fr-CH"/>
        </w:rPr>
      </w:pPr>
      <w:r>
        <w:rPr>
          <w:lang w:val="fr-CH"/>
        </w:rPr>
        <w:t>Nigami Kyohi</w:t>
      </w:r>
    </w:p>
    <w:p w:rsidR="00BB1BC8" w:rsidRDefault="00BB1BC8">
      <w:pPr>
        <w:rPr>
          <w:color w:val="7F7F7F"/>
          <w:lang w:val="fr-CH"/>
        </w:rPr>
      </w:pPr>
    </w:p>
    <w:tbl>
      <w:tblPr>
        <w:tblW w:w="5000" w:type="pct"/>
        <w:tblCellMar>
          <w:left w:w="10" w:type="dxa"/>
          <w:right w:w="10" w:type="dxa"/>
        </w:tblCellMar>
        <w:tblLook w:val="04A0" w:firstRow="1" w:lastRow="0" w:firstColumn="1" w:lastColumn="0" w:noHBand="0" w:noVBand="1"/>
      </w:tblPr>
      <w:tblGrid>
        <w:gridCol w:w="1778"/>
        <w:gridCol w:w="472"/>
        <w:gridCol w:w="7830"/>
      </w:tblGrid>
      <w:tr w:rsidR="00BB1BC8">
        <w:tc>
          <w:tcPr>
            <w:tcW w:w="1778" w:type="dxa"/>
            <w:tcBorders>
              <w:bottom w:val="single" w:sz="4" w:space="0" w:color="7E97AD"/>
            </w:tcBorders>
            <w:shd w:val="clear" w:color="auto" w:fill="auto"/>
            <w:tcMar>
              <w:top w:w="144" w:type="dxa"/>
              <w:left w:w="0" w:type="dxa"/>
              <w:bottom w:w="144" w:type="dxa"/>
              <w:right w:w="0" w:type="dxa"/>
            </w:tcMar>
          </w:tcPr>
          <w:p w:rsidR="00BB1BC8" w:rsidRDefault="007513EB">
            <w:pPr>
              <w:pStyle w:val="Titre1"/>
              <w:rPr>
                <w:lang w:val="fr-CH"/>
              </w:rPr>
            </w:pPr>
            <w:r>
              <w:rPr>
                <w:lang w:val="fr-CH"/>
              </w:rPr>
              <w:t>physique</w:t>
            </w:r>
          </w:p>
        </w:tc>
        <w:tc>
          <w:tcPr>
            <w:tcW w:w="472" w:type="dxa"/>
            <w:tcBorders>
              <w:bottom w:val="single" w:sz="4" w:space="0" w:color="7E97AD"/>
            </w:tcBorders>
            <w:shd w:val="clear" w:color="auto" w:fill="auto"/>
            <w:tcMar>
              <w:top w:w="144" w:type="dxa"/>
              <w:left w:w="0" w:type="dxa"/>
              <w:bottom w:w="144" w:type="dxa"/>
              <w:right w:w="0" w:type="dxa"/>
            </w:tcMar>
          </w:tcPr>
          <w:p w:rsidR="00BB1BC8" w:rsidRDefault="00BB1BC8">
            <w:pPr>
              <w:rPr>
                <w:lang w:val="fr-CH"/>
              </w:rPr>
            </w:pPr>
          </w:p>
        </w:tc>
        <w:tc>
          <w:tcPr>
            <w:tcW w:w="7830" w:type="dxa"/>
            <w:tcBorders>
              <w:bottom w:val="single" w:sz="4" w:space="0" w:color="7E97AD"/>
            </w:tcBorders>
            <w:shd w:val="clear" w:color="auto" w:fill="auto"/>
            <w:tcMar>
              <w:top w:w="144" w:type="dxa"/>
              <w:left w:w="0" w:type="dxa"/>
              <w:bottom w:w="144" w:type="dxa"/>
              <w:right w:w="0" w:type="dxa"/>
            </w:tcMar>
          </w:tcPr>
          <w:p w:rsidR="00BB1BC8" w:rsidRDefault="007513EB">
            <w:pPr>
              <w:pStyle w:val="DateduCV"/>
              <w:rPr>
                <w:lang w:val="fr-CH"/>
              </w:rPr>
            </w:pPr>
            <w:r>
              <w:rPr>
                <w:lang w:val="fr-CH"/>
              </w:rPr>
              <w:t>Cheveux : raide long et noir</w:t>
            </w:r>
          </w:p>
          <w:p w:rsidR="00BB1BC8" w:rsidRDefault="007513EB">
            <w:pPr>
              <w:pStyle w:val="DateduCV"/>
            </w:pPr>
            <w:r>
              <w:rPr>
                <w:lang w:val="fr-CH"/>
              </w:rPr>
              <w:t xml:space="preserve">Peau : </w:t>
            </w:r>
            <w:r>
              <w:rPr>
                <w:color w:val="7F7F7F"/>
                <w:lang w:val="fr-CH"/>
              </w:rPr>
              <w:t>blanc pâle</w:t>
            </w:r>
          </w:p>
          <w:p w:rsidR="00BB1BC8" w:rsidRDefault="007513EB">
            <w:pPr>
              <w:pStyle w:val="DateduCV"/>
            </w:pPr>
            <w:r>
              <w:rPr>
                <w:lang w:val="fr-CH"/>
              </w:rPr>
              <w:t xml:space="preserve">Taille : </w:t>
            </w:r>
            <w:r>
              <w:rPr>
                <w:color w:val="7F7F7F"/>
                <w:lang w:val="fr-CH"/>
              </w:rPr>
              <w:t>1m90</w:t>
            </w:r>
          </w:p>
          <w:p w:rsidR="00BB1BC8" w:rsidRDefault="007513EB">
            <w:pPr>
              <w:pStyle w:val="DateduCV"/>
            </w:pPr>
            <w:r>
              <w:rPr>
                <w:lang w:val="fr-CH"/>
              </w:rPr>
              <w:t>Race : Vampire</w:t>
            </w:r>
          </w:p>
          <w:p w:rsidR="00BB1BC8" w:rsidRDefault="007513EB">
            <w:pPr>
              <w:pStyle w:val="DateduCV"/>
            </w:pPr>
            <w:r>
              <w:rPr>
                <w:lang w:val="fr-CH"/>
              </w:rPr>
              <w:t xml:space="preserve">Date de naissance : </w:t>
            </w:r>
            <w:r>
              <w:rPr>
                <w:color w:val="7F7F7F"/>
                <w:lang w:val="fr-CH"/>
              </w:rPr>
              <w:t>XX/XX/</w:t>
            </w:r>
            <w:r w:rsidR="008369B0">
              <w:rPr>
                <w:color w:val="7F7F7F"/>
                <w:lang w:val="fr-CH"/>
              </w:rPr>
              <w:t>61MK</w:t>
            </w:r>
          </w:p>
          <w:p w:rsidR="00BB1BC8" w:rsidRDefault="007513EB">
            <w:pPr>
              <w:pStyle w:val="DateduCV"/>
              <w:rPr>
                <w:lang w:val="fr-CH"/>
              </w:rPr>
            </w:pPr>
            <w:r>
              <w:rPr>
                <w:lang w:val="fr-CH"/>
              </w:rPr>
              <w:t xml:space="preserve">A l’apparence </w:t>
            </w:r>
            <w:r w:rsidR="007715CB">
              <w:rPr>
                <w:lang w:val="fr-CH"/>
              </w:rPr>
              <w:t>d’une femme</w:t>
            </w:r>
            <w:r>
              <w:rPr>
                <w:lang w:val="fr-CH"/>
              </w:rPr>
              <w:t xml:space="preserve"> de ~25 ans mais</w:t>
            </w:r>
            <w:r w:rsidR="007715CB">
              <w:rPr>
                <w:lang w:val="fr-CH"/>
              </w:rPr>
              <w:t>,</w:t>
            </w:r>
            <w:r>
              <w:rPr>
                <w:lang w:val="fr-CH"/>
              </w:rPr>
              <w:t xml:space="preserve"> a </w:t>
            </w:r>
            <w:r w:rsidR="008369B0">
              <w:rPr>
                <w:lang w:val="fr-CH"/>
              </w:rPr>
              <w:t>170</w:t>
            </w:r>
            <w:r>
              <w:rPr>
                <w:lang w:val="fr-CH"/>
              </w:rPr>
              <w:t xml:space="preserve"> ans</w:t>
            </w:r>
            <w:r w:rsidR="007715CB">
              <w:rPr>
                <w:lang w:val="fr-CH"/>
              </w:rPr>
              <w:t>.</w:t>
            </w:r>
          </w:p>
        </w:tc>
      </w:tr>
      <w:tr w:rsidR="00BB1BC8">
        <w:tc>
          <w:tcPr>
            <w:tcW w:w="1778" w:type="dxa"/>
            <w:tcBorders>
              <w:top w:val="single" w:sz="4" w:space="0" w:color="7E97AD"/>
              <w:bottom w:val="single" w:sz="4" w:space="0" w:color="7E97AD"/>
            </w:tcBorders>
            <w:shd w:val="clear" w:color="auto" w:fill="auto"/>
            <w:tcMar>
              <w:top w:w="144" w:type="dxa"/>
              <w:left w:w="0" w:type="dxa"/>
              <w:bottom w:w="144" w:type="dxa"/>
              <w:right w:w="0" w:type="dxa"/>
            </w:tcMar>
          </w:tcPr>
          <w:p w:rsidR="00BB1BC8" w:rsidRDefault="007513EB">
            <w:pPr>
              <w:pStyle w:val="Titre1"/>
              <w:rPr>
                <w:lang w:val="fr-CH"/>
              </w:rPr>
            </w:pPr>
            <w:r>
              <w:rPr>
                <w:lang w:val="fr-CH"/>
              </w:rPr>
              <w:t>personnalitÉ</w:t>
            </w:r>
          </w:p>
        </w:tc>
        <w:tc>
          <w:tcPr>
            <w:tcW w:w="472" w:type="dxa"/>
            <w:tcBorders>
              <w:top w:val="single" w:sz="4" w:space="0" w:color="7E97AD"/>
              <w:bottom w:val="single" w:sz="4" w:space="0" w:color="7E97AD"/>
            </w:tcBorders>
            <w:shd w:val="clear" w:color="auto" w:fill="auto"/>
            <w:tcMar>
              <w:top w:w="144" w:type="dxa"/>
              <w:left w:w="0" w:type="dxa"/>
              <w:bottom w:w="144" w:type="dxa"/>
              <w:right w:w="0" w:type="dxa"/>
            </w:tcMar>
          </w:tcPr>
          <w:p w:rsidR="00BB1BC8" w:rsidRDefault="00BB1BC8">
            <w:pPr>
              <w:rPr>
                <w:lang w:val="fr-CH"/>
              </w:rPr>
            </w:pPr>
          </w:p>
        </w:tc>
        <w:tc>
          <w:tcPr>
            <w:tcW w:w="7830" w:type="dxa"/>
            <w:tcBorders>
              <w:top w:val="single" w:sz="4" w:space="0" w:color="7E97AD"/>
              <w:bottom w:val="single" w:sz="4" w:space="0" w:color="7E97AD"/>
            </w:tcBorders>
            <w:shd w:val="clear" w:color="auto" w:fill="auto"/>
            <w:tcMar>
              <w:top w:w="144" w:type="dxa"/>
              <w:left w:w="0" w:type="dxa"/>
              <w:bottom w:w="144" w:type="dxa"/>
              <w:right w:w="0" w:type="dxa"/>
            </w:tcMar>
          </w:tcPr>
          <w:p w:rsidR="00BB1BC8" w:rsidRDefault="007513EB">
            <w:pPr>
              <w:pStyle w:val="DateduCV"/>
              <w:rPr>
                <w:color w:val="808080"/>
                <w:lang w:val="fr-CH"/>
              </w:rPr>
            </w:pPr>
            <w:r>
              <w:rPr>
                <w:color w:val="808080"/>
                <w:lang w:val="fr-CH"/>
              </w:rPr>
              <w:t>Sérieuse, cruelle</w:t>
            </w:r>
          </w:p>
          <w:p w:rsidR="00137204" w:rsidRDefault="007513EB">
            <w:pPr>
              <w:pStyle w:val="DateduCV"/>
              <w:rPr>
                <w:color w:val="A6A6A6"/>
                <w:lang w:val="fr-CH"/>
              </w:rPr>
            </w:pPr>
            <w:r>
              <w:rPr>
                <w:lang w:val="fr-CH"/>
              </w:rPr>
              <w:t xml:space="preserve">Aime : </w:t>
            </w:r>
            <w:r>
              <w:rPr>
                <w:color w:val="A6A6A6"/>
                <w:lang w:val="fr-CH"/>
              </w:rPr>
              <w:t>Le vin</w:t>
            </w:r>
          </w:p>
          <w:p w:rsidR="00BB1BC8" w:rsidRDefault="007513EB">
            <w:pPr>
              <w:pStyle w:val="DateduCV"/>
            </w:pPr>
            <w:r>
              <w:rPr>
                <w:lang w:val="fr-CH"/>
              </w:rPr>
              <w:t xml:space="preserve">N’aime pas : </w:t>
            </w:r>
            <w:r>
              <w:rPr>
                <w:color w:val="A6A6A6"/>
                <w:lang w:val="fr-CH"/>
              </w:rPr>
              <w:t>Le goût du sang, être dérangé</w:t>
            </w:r>
            <w:r w:rsidR="00137204">
              <w:rPr>
                <w:color w:val="A6A6A6"/>
                <w:lang w:val="fr-CH"/>
              </w:rPr>
              <w:t>e</w:t>
            </w:r>
          </w:p>
          <w:p w:rsidR="00BB1BC8" w:rsidRDefault="007513EB">
            <w:pPr>
              <w:pStyle w:val="DateduCV"/>
            </w:pPr>
            <w:r>
              <w:rPr>
                <w:lang w:val="fr-CH"/>
              </w:rPr>
              <w:t xml:space="preserve">Détails : </w:t>
            </w:r>
            <w:r>
              <w:rPr>
                <w:color w:val="A6A6A6"/>
                <w:lang w:val="fr-CH"/>
              </w:rPr>
              <w:t>(Façons de réagir à certaines choses)</w:t>
            </w:r>
          </w:p>
        </w:tc>
      </w:tr>
      <w:tr w:rsidR="00BB1BC8">
        <w:tc>
          <w:tcPr>
            <w:tcW w:w="1778" w:type="dxa"/>
            <w:tcBorders>
              <w:top w:val="single" w:sz="4" w:space="0" w:color="7E97AD"/>
              <w:bottom w:val="single" w:sz="4" w:space="0" w:color="7E97AD"/>
            </w:tcBorders>
            <w:shd w:val="clear" w:color="auto" w:fill="auto"/>
            <w:tcMar>
              <w:top w:w="144" w:type="dxa"/>
              <w:left w:w="0" w:type="dxa"/>
              <w:bottom w:w="144" w:type="dxa"/>
              <w:right w:w="0" w:type="dxa"/>
            </w:tcMar>
          </w:tcPr>
          <w:p w:rsidR="00BB1BC8" w:rsidRDefault="007513EB">
            <w:pPr>
              <w:pStyle w:val="Titre1"/>
              <w:rPr>
                <w:lang w:val="fr-CH"/>
              </w:rPr>
            </w:pPr>
            <w:r>
              <w:rPr>
                <w:lang w:val="fr-CH"/>
              </w:rPr>
              <w:t>pouvoirs</w:t>
            </w:r>
          </w:p>
        </w:tc>
        <w:tc>
          <w:tcPr>
            <w:tcW w:w="472" w:type="dxa"/>
            <w:tcBorders>
              <w:top w:val="single" w:sz="4" w:space="0" w:color="7E97AD"/>
              <w:bottom w:val="single" w:sz="4" w:space="0" w:color="7E97AD"/>
            </w:tcBorders>
            <w:shd w:val="clear" w:color="auto" w:fill="auto"/>
            <w:tcMar>
              <w:top w:w="144" w:type="dxa"/>
              <w:left w:w="0" w:type="dxa"/>
              <w:bottom w:w="144" w:type="dxa"/>
              <w:right w:w="0" w:type="dxa"/>
            </w:tcMar>
          </w:tcPr>
          <w:p w:rsidR="00BB1BC8" w:rsidRDefault="00BB1BC8">
            <w:pPr>
              <w:rPr>
                <w:lang w:val="fr-CH"/>
              </w:rPr>
            </w:pPr>
          </w:p>
        </w:tc>
        <w:tc>
          <w:tcPr>
            <w:tcW w:w="7830" w:type="dxa"/>
            <w:tcBorders>
              <w:top w:val="single" w:sz="4" w:space="0" w:color="7E97AD"/>
              <w:bottom w:val="single" w:sz="4" w:space="0" w:color="7E97AD"/>
            </w:tcBorders>
            <w:shd w:val="clear" w:color="auto" w:fill="auto"/>
            <w:tcMar>
              <w:top w:w="144" w:type="dxa"/>
              <w:left w:w="0" w:type="dxa"/>
              <w:bottom w:w="144" w:type="dxa"/>
              <w:right w:w="0" w:type="dxa"/>
            </w:tcMar>
          </w:tcPr>
          <w:p w:rsidR="00BB1BC8" w:rsidRDefault="007513EB">
            <w:pPr>
              <w:pStyle w:val="Titre2"/>
            </w:pPr>
            <w:r>
              <w:rPr>
                <w:lang w:val="fr-CH"/>
              </w:rPr>
              <w:t>elements</w:t>
            </w:r>
          </w:p>
          <w:p w:rsidR="00BB1BC8" w:rsidRDefault="007513EB">
            <w:pPr>
              <w:pStyle w:val="Titre2"/>
              <w:rPr>
                <w:rFonts w:ascii="Cambria" w:hAnsi="Cambria" w:cs="Angsana New"/>
                <w:b w:val="0"/>
                <w:bCs w:val="0"/>
                <w:caps w:val="0"/>
                <w:color w:val="595959"/>
                <w:lang w:val="fr-CH"/>
              </w:rPr>
            </w:pPr>
            <w:r>
              <w:rPr>
                <w:rFonts w:ascii="Cambria" w:hAnsi="Cambria" w:cs="Angsana New"/>
                <w:b w:val="0"/>
                <w:bCs w:val="0"/>
                <w:caps w:val="0"/>
                <w:color w:val="595959"/>
                <w:lang w:val="fr-CH"/>
              </w:rPr>
              <w:t>Ténèbres</w:t>
            </w:r>
          </w:p>
          <w:p w:rsidR="00BB1BC8" w:rsidRDefault="007513EB">
            <w:pPr>
              <w:pStyle w:val="Titre2"/>
            </w:pPr>
            <w:r>
              <w:rPr>
                <w:lang w:val="fr-CH"/>
              </w:rPr>
              <w:t>personnel</w:t>
            </w:r>
          </w:p>
          <w:p w:rsidR="00BB1BC8" w:rsidRDefault="007513EB">
            <w:pPr>
              <w:pStyle w:val="DateduCV"/>
            </w:pPr>
            <w:r>
              <w:rPr>
                <w:color w:val="7F7F7F"/>
                <w:lang w:val="fr-CH"/>
              </w:rPr>
              <w:t>Ramener à la vie des cadavres pendant un petit moment (ils sont en mode zombie et ne peuvent pas réfléchir)</w:t>
            </w:r>
          </w:p>
        </w:tc>
      </w:tr>
      <w:tr w:rsidR="00BB1BC8">
        <w:tc>
          <w:tcPr>
            <w:tcW w:w="1778" w:type="dxa"/>
            <w:tcBorders>
              <w:top w:val="single" w:sz="4" w:space="0" w:color="7E97AD"/>
              <w:bottom w:val="single" w:sz="4" w:space="0" w:color="7E97AD"/>
            </w:tcBorders>
            <w:shd w:val="clear" w:color="auto" w:fill="auto"/>
            <w:tcMar>
              <w:top w:w="144" w:type="dxa"/>
              <w:left w:w="0" w:type="dxa"/>
              <w:bottom w:w="144" w:type="dxa"/>
              <w:right w:w="0" w:type="dxa"/>
            </w:tcMar>
          </w:tcPr>
          <w:p w:rsidR="00BB1BC8" w:rsidRDefault="007513EB">
            <w:pPr>
              <w:pStyle w:val="Titre1"/>
              <w:rPr>
                <w:lang w:val="fr-CH"/>
              </w:rPr>
            </w:pPr>
            <w:r>
              <w:rPr>
                <w:lang w:val="fr-CH"/>
              </w:rPr>
              <w:t>activitÉ</w:t>
            </w:r>
          </w:p>
        </w:tc>
        <w:tc>
          <w:tcPr>
            <w:tcW w:w="472" w:type="dxa"/>
            <w:tcBorders>
              <w:top w:val="single" w:sz="4" w:space="0" w:color="7E97AD"/>
              <w:bottom w:val="single" w:sz="4" w:space="0" w:color="7E97AD"/>
            </w:tcBorders>
            <w:shd w:val="clear" w:color="auto" w:fill="auto"/>
            <w:tcMar>
              <w:top w:w="144" w:type="dxa"/>
              <w:left w:w="0" w:type="dxa"/>
              <w:bottom w:w="144" w:type="dxa"/>
              <w:right w:w="0" w:type="dxa"/>
            </w:tcMar>
          </w:tcPr>
          <w:p w:rsidR="00BB1BC8" w:rsidRDefault="00BB1BC8">
            <w:pPr>
              <w:rPr>
                <w:lang w:val="fr-CH"/>
              </w:rPr>
            </w:pPr>
          </w:p>
        </w:tc>
        <w:tc>
          <w:tcPr>
            <w:tcW w:w="7830" w:type="dxa"/>
            <w:tcBorders>
              <w:top w:val="single" w:sz="4" w:space="0" w:color="7E97AD"/>
              <w:bottom w:val="single" w:sz="4" w:space="0" w:color="7E97AD"/>
            </w:tcBorders>
            <w:shd w:val="clear" w:color="auto" w:fill="auto"/>
            <w:tcMar>
              <w:top w:w="144" w:type="dxa"/>
              <w:left w:w="0" w:type="dxa"/>
              <w:bottom w:w="144" w:type="dxa"/>
              <w:right w:w="0" w:type="dxa"/>
            </w:tcMar>
          </w:tcPr>
          <w:p w:rsidR="00BB1BC8" w:rsidRDefault="00BB1BC8">
            <w:pPr>
              <w:pStyle w:val="Titre2"/>
            </w:pPr>
          </w:p>
        </w:tc>
      </w:tr>
      <w:tr w:rsidR="00BB1BC8">
        <w:tc>
          <w:tcPr>
            <w:tcW w:w="1778" w:type="dxa"/>
            <w:tcBorders>
              <w:top w:val="single" w:sz="4" w:space="0" w:color="7E97AD"/>
              <w:bottom w:val="single" w:sz="4" w:space="0" w:color="7E97AD"/>
            </w:tcBorders>
            <w:shd w:val="clear" w:color="auto" w:fill="auto"/>
            <w:tcMar>
              <w:top w:w="144" w:type="dxa"/>
              <w:left w:w="0" w:type="dxa"/>
              <w:bottom w:w="144" w:type="dxa"/>
              <w:right w:w="0" w:type="dxa"/>
            </w:tcMar>
          </w:tcPr>
          <w:p w:rsidR="00BB1BC8" w:rsidRDefault="007513EB">
            <w:pPr>
              <w:pStyle w:val="Titre1"/>
              <w:rPr>
                <w:lang w:val="fr-CH"/>
              </w:rPr>
            </w:pPr>
            <w:r>
              <w:rPr>
                <w:lang w:val="fr-CH"/>
              </w:rPr>
              <w:t>backstory</w:t>
            </w:r>
          </w:p>
        </w:tc>
        <w:tc>
          <w:tcPr>
            <w:tcW w:w="472" w:type="dxa"/>
            <w:tcBorders>
              <w:top w:val="single" w:sz="4" w:space="0" w:color="7E97AD"/>
              <w:bottom w:val="single" w:sz="4" w:space="0" w:color="7E97AD"/>
            </w:tcBorders>
            <w:shd w:val="clear" w:color="auto" w:fill="auto"/>
            <w:tcMar>
              <w:top w:w="144" w:type="dxa"/>
              <w:left w:w="0" w:type="dxa"/>
              <w:bottom w:w="144" w:type="dxa"/>
              <w:right w:w="0" w:type="dxa"/>
            </w:tcMar>
          </w:tcPr>
          <w:p w:rsidR="00BB1BC8" w:rsidRDefault="00BB1BC8">
            <w:pPr>
              <w:rPr>
                <w:lang w:val="fr-CH"/>
              </w:rPr>
            </w:pPr>
          </w:p>
        </w:tc>
        <w:tc>
          <w:tcPr>
            <w:tcW w:w="7830" w:type="dxa"/>
            <w:tcBorders>
              <w:top w:val="single" w:sz="4" w:space="0" w:color="7E97AD"/>
              <w:bottom w:val="single" w:sz="4" w:space="0" w:color="7E97AD"/>
            </w:tcBorders>
            <w:shd w:val="clear" w:color="auto" w:fill="auto"/>
            <w:tcMar>
              <w:top w:w="144" w:type="dxa"/>
              <w:left w:w="0" w:type="dxa"/>
              <w:bottom w:w="144" w:type="dxa"/>
              <w:right w:w="0" w:type="dxa"/>
            </w:tcMar>
          </w:tcPr>
          <w:p w:rsidR="00BB1BC8" w:rsidRDefault="007513EB">
            <w:pPr>
              <w:pStyle w:val="DateduCV"/>
              <w:ind w:right="582"/>
              <w:rPr>
                <w:color w:val="7F7F7F"/>
                <w:lang w:val="fr-CH"/>
              </w:rPr>
            </w:pPr>
            <w:r>
              <w:rPr>
                <w:color w:val="7F7F7F"/>
                <w:lang w:val="fr-CH"/>
              </w:rPr>
              <w:t>Elle a vécu dans un petit village de vampire</w:t>
            </w:r>
            <w:r w:rsidR="007715CB">
              <w:rPr>
                <w:color w:val="7F7F7F"/>
                <w:lang w:val="fr-CH"/>
              </w:rPr>
              <w:t>s</w:t>
            </w:r>
            <w:r>
              <w:rPr>
                <w:color w:val="7F7F7F"/>
                <w:lang w:val="fr-CH"/>
              </w:rPr>
              <w:t xml:space="preserve"> caché dans une jungle. Elle a </w:t>
            </w:r>
            <w:r w:rsidR="007715CB">
              <w:rPr>
                <w:color w:val="7F7F7F"/>
                <w:lang w:val="fr-CH"/>
              </w:rPr>
              <w:t>vécu</w:t>
            </w:r>
            <w:r>
              <w:rPr>
                <w:color w:val="7F7F7F"/>
                <w:lang w:val="fr-CH"/>
              </w:rPr>
              <w:t xml:space="preserve"> avec un humain que le peuple a recueilli (il s’est paumé ptdr). Son mari humain a fini par mourir de vieillesse et elle ne l’accepte pas. Depuis elle cherche une solution pour le ramener à la vie.</w:t>
            </w:r>
          </w:p>
          <w:p w:rsidR="00012859" w:rsidRDefault="00012859">
            <w:pPr>
              <w:pStyle w:val="DateduCV"/>
              <w:ind w:right="582"/>
            </w:pPr>
            <w:r>
              <w:rPr>
                <w:color w:val="808080"/>
                <w:lang w:val="fr-CH"/>
              </w:rPr>
              <w:t>Scientifique, elle fait des recherches sur la nécromancie pour réanimer son mari donc elle a besoin de vivre longtemps. Elle est chef d’une bande de vampire brigands. Ses bandits vont aller capturer des humains pour se nourrir de leur sang. Elle vit dans un bunker caché dans une jungle (situé au même endroit que son ancien village).</w:t>
            </w:r>
          </w:p>
        </w:tc>
      </w:tr>
      <w:tr w:rsidR="00BB1BC8">
        <w:tc>
          <w:tcPr>
            <w:tcW w:w="1778" w:type="dxa"/>
            <w:tcBorders>
              <w:top w:val="single" w:sz="4" w:space="0" w:color="7E97AD"/>
              <w:bottom w:val="single" w:sz="4" w:space="0" w:color="7E97AD"/>
            </w:tcBorders>
            <w:shd w:val="clear" w:color="auto" w:fill="auto"/>
            <w:tcMar>
              <w:top w:w="144" w:type="dxa"/>
              <w:left w:w="0" w:type="dxa"/>
              <w:bottom w:w="144" w:type="dxa"/>
              <w:right w:w="0" w:type="dxa"/>
            </w:tcMar>
          </w:tcPr>
          <w:p w:rsidR="00BB1BC8" w:rsidRDefault="007513EB">
            <w:pPr>
              <w:pStyle w:val="Titre1"/>
              <w:rPr>
                <w:lang w:val="fr-CH"/>
              </w:rPr>
            </w:pPr>
            <w:r>
              <w:rPr>
                <w:lang w:val="fr-CH"/>
              </w:rPr>
              <w:t>histoire</w:t>
            </w:r>
          </w:p>
        </w:tc>
        <w:tc>
          <w:tcPr>
            <w:tcW w:w="472" w:type="dxa"/>
            <w:tcBorders>
              <w:top w:val="single" w:sz="4" w:space="0" w:color="7E97AD"/>
              <w:bottom w:val="single" w:sz="4" w:space="0" w:color="7E97AD"/>
            </w:tcBorders>
            <w:shd w:val="clear" w:color="auto" w:fill="auto"/>
            <w:tcMar>
              <w:top w:w="144" w:type="dxa"/>
              <w:left w:w="0" w:type="dxa"/>
              <w:bottom w:w="144" w:type="dxa"/>
              <w:right w:w="0" w:type="dxa"/>
            </w:tcMar>
          </w:tcPr>
          <w:p w:rsidR="00BB1BC8" w:rsidRDefault="00BB1BC8">
            <w:pPr>
              <w:rPr>
                <w:lang w:val="fr-CH"/>
              </w:rPr>
            </w:pPr>
          </w:p>
        </w:tc>
        <w:tc>
          <w:tcPr>
            <w:tcW w:w="7830" w:type="dxa"/>
            <w:tcBorders>
              <w:top w:val="single" w:sz="4" w:space="0" w:color="7E97AD"/>
              <w:bottom w:val="single" w:sz="4" w:space="0" w:color="7E97AD"/>
            </w:tcBorders>
            <w:shd w:val="clear" w:color="auto" w:fill="auto"/>
            <w:tcMar>
              <w:top w:w="144" w:type="dxa"/>
              <w:left w:w="0" w:type="dxa"/>
              <w:bottom w:w="144" w:type="dxa"/>
              <w:right w:w="0" w:type="dxa"/>
            </w:tcMar>
          </w:tcPr>
          <w:p w:rsidR="00BB1BC8" w:rsidRDefault="0059249A" w:rsidP="0059249A">
            <w:pPr>
              <w:pStyle w:val="DateduCV"/>
              <w:rPr>
                <w:lang w:val="fr-CH"/>
              </w:rPr>
            </w:pPr>
            <w:r>
              <w:rPr>
                <w:color w:val="7F7F7F"/>
                <w:lang w:val="fr-CH"/>
              </w:rPr>
              <w:t>Professeur (3</w:t>
            </w:r>
            <w:r w:rsidRPr="0059249A">
              <w:rPr>
                <w:color w:val="7F7F7F"/>
                <w:vertAlign w:val="superscript"/>
                <w:lang w:val="fr-CH"/>
              </w:rPr>
              <w:t>ème</w:t>
            </w:r>
            <w:r>
              <w:rPr>
                <w:color w:val="7F7F7F"/>
                <w:lang w:val="fr-CH"/>
              </w:rPr>
              <w:t xml:space="preserve"> années) à l’école de magie.</w:t>
            </w:r>
          </w:p>
        </w:tc>
      </w:tr>
      <w:tr w:rsidR="00BB1BC8">
        <w:tc>
          <w:tcPr>
            <w:tcW w:w="1778" w:type="dxa"/>
            <w:tcBorders>
              <w:top w:val="single" w:sz="4" w:space="0" w:color="7E97AD"/>
            </w:tcBorders>
            <w:shd w:val="clear" w:color="auto" w:fill="auto"/>
            <w:tcMar>
              <w:top w:w="144" w:type="dxa"/>
              <w:left w:w="0" w:type="dxa"/>
              <w:bottom w:w="144" w:type="dxa"/>
              <w:right w:w="0" w:type="dxa"/>
            </w:tcMar>
          </w:tcPr>
          <w:p w:rsidR="00BB1BC8" w:rsidRDefault="007513EB">
            <w:pPr>
              <w:pStyle w:val="Titre1"/>
              <w:rPr>
                <w:lang w:val="fr-CH"/>
              </w:rPr>
            </w:pPr>
            <w:r>
              <w:rPr>
                <w:lang w:val="fr-CH"/>
              </w:rPr>
              <w:t>autre</w:t>
            </w:r>
          </w:p>
        </w:tc>
        <w:tc>
          <w:tcPr>
            <w:tcW w:w="472" w:type="dxa"/>
            <w:tcBorders>
              <w:top w:val="single" w:sz="4" w:space="0" w:color="7E97AD"/>
            </w:tcBorders>
            <w:shd w:val="clear" w:color="auto" w:fill="auto"/>
            <w:tcMar>
              <w:top w:w="144" w:type="dxa"/>
              <w:left w:w="0" w:type="dxa"/>
              <w:bottom w:w="144" w:type="dxa"/>
              <w:right w:w="0" w:type="dxa"/>
            </w:tcMar>
          </w:tcPr>
          <w:p w:rsidR="00BB1BC8" w:rsidRDefault="00BB1BC8">
            <w:pPr>
              <w:rPr>
                <w:lang w:val="fr-CH"/>
              </w:rPr>
            </w:pPr>
          </w:p>
        </w:tc>
        <w:tc>
          <w:tcPr>
            <w:tcW w:w="7830" w:type="dxa"/>
            <w:tcBorders>
              <w:top w:val="single" w:sz="4" w:space="0" w:color="7E97AD"/>
            </w:tcBorders>
            <w:shd w:val="clear" w:color="auto" w:fill="auto"/>
            <w:tcMar>
              <w:top w:w="144" w:type="dxa"/>
              <w:left w:w="0" w:type="dxa"/>
              <w:bottom w:w="144" w:type="dxa"/>
              <w:right w:w="0" w:type="dxa"/>
            </w:tcMar>
          </w:tcPr>
          <w:p w:rsidR="00BB1BC8" w:rsidRDefault="007513EB">
            <w:pPr>
              <w:pStyle w:val="Titre2"/>
            </w:pPr>
            <w:r>
              <w:rPr>
                <w:rFonts w:ascii="Cambria" w:hAnsi="Cambria" w:cs="Angsana New"/>
                <w:b w:val="0"/>
                <w:bCs w:val="0"/>
                <w:caps w:val="0"/>
                <w:color w:val="595959"/>
                <w:lang w:val="fr-CH"/>
              </w:rPr>
              <w:t xml:space="preserve">Armes : </w:t>
            </w:r>
            <w:r>
              <w:rPr>
                <w:rFonts w:ascii="Cambria" w:hAnsi="Cambria" w:cs="Angsana New"/>
                <w:b w:val="0"/>
                <w:bCs w:val="0"/>
                <w:caps w:val="0"/>
                <w:color w:val="A6A6A6"/>
                <w:lang w:val="fr-CH"/>
              </w:rPr>
              <w:t>Des griffes avec ses ongles.</w:t>
            </w:r>
          </w:p>
          <w:p w:rsidR="00BB1BC8" w:rsidRDefault="007513EB">
            <w:pPr>
              <w:rPr>
                <w:color w:val="808080"/>
                <w:lang w:val="fr-CH"/>
              </w:rPr>
            </w:pPr>
            <w:r>
              <w:rPr>
                <w:color w:val="808080"/>
                <w:lang w:val="fr-CH"/>
              </w:rPr>
              <w:t>Depuis qu’elle a réussi à réanimer des cadavres pendant un petit bout de temps, elle dine avec son mari en mode zombie.</w:t>
            </w:r>
          </w:p>
          <w:p w:rsidR="00BB1BC8" w:rsidRDefault="007513EB">
            <w:r>
              <w:rPr>
                <w:lang w:val="fr-CH"/>
              </w:rPr>
              <w:t xml:space="preserve">Créateur du personnage : </w:t>
            </w:r>
            <w:r>
              <w:rPr>
                <w:rFonts w:eastAsia="Times New Roman"/>
                <w:color w:val="A6A6A6"/>
                <w:lang w:val="fr-CH"/>
              </w:rPr>
              <w:t>Le</w:t>
            </w:r>
            <w:r w:rsidR="00137204">
              <w:rPr>
                <w:rFonts w:eastAsia="Times New Roman"/>
                <w:color w:val="A6A6A6"/>
                <w:lang w:val="fr-CH"/>
              </w:rPr>
              <w:t>co</w:t>
            </w:r>
            <w:bookmarkStart w:id="0" w:name="_GoBack"/>
            <w:bookmarkEnd w:id="0"/>
          </w:p>
          <w:p w:rsidR="00BB1BC8" w:rsidRDefault="007513EB">
            <w:pPr>
              <w:rPr>
                <w:rFonts w:eastAsia="Times New Roman"/>
                <w:color w:val="A6A6A6"/>
                <w:lang w:val="fr-CH"/>
              </w:rPr>
            </w:pPr>
            <w:r>
              <w:rPr>
                <w:rFonts w:eastAsia="Times New Roman"/>
                <w:color w:val="A6A6A6"/>
                <w:lang w:val="fr-CH"/>
              </w:rPr>
              <w:lastRenderedPageBreak/>
              <w:t>Le prénom est choisi selon les 7 étapes du deuil (Amertume + Déni) :</w:t>
            </w:r>
          </w:p>
          <w:p w:rsidR="00BB1BC8" w:rsidRDefault="007513EB">
            <w:pPr>
              <w:pStyle w:val="Paragraphedeliste"/>
              <w:numPr>
                <w:ilvl w:val="0"/>
                <w:numId w:val="2"/>
              </w:numPr>
            </w:pPr>
            <w:r>
              <w:rPr>
                <w:rStyle w:val="lev"/>
                <w:rFonts w:cs="Calibri"/>
                <w:noProof/>
                <w:color w:val="943634"/>
                <w:shd w:val="clear" w:color="auto" w:fill="FFFFFF"/>
                <w:lang w:val="fr-CH" w:eastAsia="fr-CH"/>
              </w:rPr>
              <w:drawing>
                <wp:anchor distT="0" distB="0" distL="114300" distR="114300" simplePos="0" relativeHeight="251658240" behindDoc="0" locked="0" layoutInCell="1" allowOverlap="1">
                  <wp:simplePos x="0" y="0"/>
                  <wp:positionH relativeFrom="column">
                    <wp:posOffset>1339852</wp:posOffset>
                  </wp:positionH>
                  <wp:positionV relativeFrom="paragraph">
                    <wp:posOffset>135258</wp:posOffset>
                  </wp:positionV>
                  <wp:extent cx="1809753" cy="939802"/>
                  <wp:effectExtent l="0" t="0" r="0" b="0"/>
                  <wp:wrapNone/>
                  <wp:docPr id="1"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1809753" cy="939802"/>
                          </a:xfrm>
                          <a:prstGeom prst="rect">
                            <a:avLst/>
                          </a:prstGeom>
                          <a:noFill/>
                          <a:ln>
                            <a:noFill/>
                            <a:prstDash/>
                          </a:ln>
                        </pic:spPr>
                      </pic:pic>
                    </a:graphicData>
                  </a:graphic>
                </wp:anchor>
              </w:drawing>
            </w:r>
            <w:r>
              <w:rPr>
                <w:rStyle w:val="lev"/>
                <w:rFonts w:cs="Calibri"/>
                <w:color w:val="943634"/>
                <w:shd w:val="clear" w:color="auto" w:fill="FFFFFF"/>
              </w:rPr>
              <w:t>Le Choc</w:t>
            </w:r>
          </w:p>
          <w:p w:rsidR="00BB1BC8" w:rsidRDefault="007513EB">
            <w:pPr>
              <w:pStyle w:val="Paragraphedeliste"/>
              <w:numPr>
                <w:ilvl w:val="0"/>
                <w:numId w:val="2"/>
              </w:numPr>
            </w:pPr>
            <w:r>
              <w:rPr>
                <w:rStyle w:val="lev"/>
                <w:rFonts w:cs="Calibri"/>
                <w:noProof/>
                <w:color w:val="943634"/>
                <w:shd w:val="clear" w:color="auto" w:fill="FFFFFF"/>
                <w:lang w:val="fr-CH" w:eastAsia="fr-CH"/>
              </w:rPr>
              <mc:AlternateContent>
                <mc:Choice Requires="wps">
                  <w:drawing>
                    <wp:anchor distT="0" distB="0" distL="114300" distR="114300" simplePos="0" relativeHeight="251660288" behindDoc="0" locked="0" layoutInCell="1" allowOverlap="1">
                      <wp:simplePos x="0" y="0"/>
                      <wp:positionH relativeFrom="column">
                        <wp:posOffset>2609853</wp:posOffset>
                      </wp:positionH>
                      <wp:positionV relativeFrom="paragraph">
                        <wp:posOffset>50163</wp:posOffset>
                      </wp:positionV>
                      <wp:extent cx="1948184" cy="425452"/>
                      <wp:effectExtent l="0" t="0" r="13966" b="12698"/>
                      <wp:wrapSquare wrapText="bothSides"/>
                      <wp:docPr id="2" name="Zone de texte 2"/>
                      <wp:cNvGraphicFramePr/>
                      <a:graphic xmlns:a="http://schemas.openxmlformats.org/drawingml/2006/main">
                        <a:graphicData uri="http://schemas.microsoft.com/office/word/2010/wordprocessingShape">
                          <wps:wsp>
                            <wps:cNvSpPr txBox="1"/>
                            <wps:spPr>
                              <a:xfrm>
                                <a:off x="0" y="0"/>
                                <a:ext cx="1948184" cy="425452"/>
                              </a:xfrm>
                              <a:prstGeom prst="rect">
                                <a:avLst/>
                              </a:prstGeom>
                              <a:solidFill>
                                <a:srgbClr val="FFFFFF"/>
                              </a:solidFill>
                              <a:ln w="9528">
                                <a:solidFill>
                                  <a:srgbClr val="000000"/>
                                </a:solidFill>
                                <a:prstDash val="solid"/>
                              </a:ln>
                            </wps:spPr>
                            <wps:txbx>
                              <w:txbxContent>
                                <w:p w:rsidR="00BB1BC8" w:rsidRDefault="007513EB">
                                  <w:r>
                                    <w:t>Elle est bloquée à peu près là</w:t>
                                  </w:r>
                                </w:p>
                              </w:txbxContent>
                            </wps:txbx>
                            <wps:bodyPr vert="horz" wrap="square" lIns="91440" tIns="45720" rIns="91440" bIns="45720" anchor="t" anchorCtr="0" compatLnSpc="0">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id="_x0000_t202" coordsize="21600,21600" o:spt="202" path="m,l,21600r21600,l21600,xe">
                      <v:stroke joinstyle="miter"/>
                      <v:path gradientshapeok="t" o:connecttype="rect"/>
                    </v:shapetype>
                    <v:shape id="Zone de texte 2" o:spid="_x0000_s1026" type="#_x0000_t202" style="position:absolute;left:0;text-align:left;margin-left:205.5pt;margin-top:3.95pt;width:153.4pt;height:33.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ZY8/gEAAP0DAAAOAAAAZHJzL2Uyb0RvYy54bWysU02P0zAQvSPxHyzfadIohbaqu4KtipBW&#10;sFLhws1x7MaSv7DdJuXXM3ay3S5wQuTgeDzjN2/ejDd3g1bozH2Q1hA8n5UYccNsK82R4G9f92+W&#10;GIVITUuVNZzgCw/4bvv61aZ3a17ZzqqWewQgJqx7R3AXo1sXRWAd1zTMrOMGnMJ6TSOY/li0nvaA&#10;rlVRleXbore+dd4yHgKc7kYn3mZ8ITiLX4QIPCJFMHCLefV5bdJabDd0ffTUdZJNNOg/sNBUGkh6&#10;hdrRSNHJyz+gtGTeBivijFldWCEk47kGqGZe/lbNoaOO51pAnOCuMoX/B8s+nx89ki3BFUaGamjR&#10;d2gUajmKfIgcVUmi3oU1RB4cxMbhgx2g1U/nAQ5T5YPwOv2hJgR+EPtyFRiQEEuXVvVyvqwxYuCr&#10;q0W9yPDF823nQ/zIrUZpQ7CHBmZd6fkhRGACoU8hKVmwSrZ7qVQ2/LG5Vx6dKTR7n79EEq68CFMG&#10;9QSvFtUyI7/whVuIMn9/g0gUdjR0Y6qMMIUpAwmTXKMsaReHZpg0bGx7AQnhvUBtnfU/Meph9ggO&#10;P07Uc4zUJwPNXc3rOg1rNurFuwoMf+tpbj3UMIAiOGI0bu/jOOAwYY7GB3NwLHUiSWTs+1O0QmYp&#10;E7mR0cQZZizLNb2HNMS3do56frXbXwAAAP//AwBQSwMEFAAGAAgAAAAhACLCOF/fAAAACAEAAA8A&#10;AABkcnMvZG93bnJldi54bWxMj8FOwzAMhu9IvENkJC6IpUVj3bqmU8fEBU4MDjtmjddWNE5p0i28&#10;PeYEN1u/9fv7ik20vTjj6DtHCtJZAgKpdqajRsHH+/P9EoQPmozuHaGCb/SwKa+vCp0bd6E3PO9D&#10;I7iEfK4VtCEMuZS+btFqP3MDEmcnN1odeB0baUZ94XLby4ckWUirO+IPrR7wqcX6cz9ZBYf4mi22&#10;292jiaF6+dotp6o/3Cl1exOrNYiAMfwdwy8+o0PJTEc3kfGiVzBPU3YJCrIVCM6zNGOVIw/zFciy&#10;kP8Fyh8AAAD//wMAUEsBAi0AFAAGAAgAAAAhALaDOJL+AAAA4QEAABMAAAAAAAAAAAAAAAAAAAAA&#10;AFtDb250ZW50X1R5cGVzXS54bWxQSwECLQAUAAYACAAAACEAOP0h/9YAAACUAQAACwAAAAAAAAAA&#10;AAAAAAAvAQAAX3JlbHMvLnJlbHNQSwECLQAUAAYACAAAACEAwPGWPP4BAAD9AwAADgAAAAAAAAAA&#10;AAAAAAAuAgAAZHJzL2Uyb0RvYy54bWxQSwECLQAUAAYACAAAACEAIsI4X98AAAAIAQAADwAAAAAA&#10;AAAAAAAAAABYBAAAZHJzL2Rvd25yZXYueG1sUEsFBgAAAAAEAAQA8wAAAGQFAAAAAA==&#10;" strokeweight=".26467mm">
                      <v:textbox>
                        <w:txbxContent>
                          <w:p w:rsidR="00BB1BC8" w:rsidRDefault="007513EB">
                            <w:r>
                              <w:t>Elle est bloquée à peu près là</w:t>
                            </w:r>
                          </w:p>
                        </w:txbxContent>
                      </v:textbox>
                      <w10:wrap type="square"/>
                    </v:shape>
                  </w:pict>
                </mc:Fallback>
              </mc:AlternateContent>
            </w:r>
            <w:r>
              <w:rPr>
                <w:rStyle w:val="lev"/>
                <w:rFonts w:cs="Calibri"/>
                <w:color w:val="943634"/>
                <w:shd w:val="clear" w:color="auto" w:fill="FFFFFF"/>
              </w:rPr>
              <w:t>Le Déni</w:t>
            </w:r>
          </w:p>
          <w:p w:rsidR="00BB1BC8" w:rsidRDefault="007513EB">
            <w:pPr>
              <w:pStyle w:val="Paragraphedeliste"/>
              <w:numPr>
                <w:ilvl w:val="0"/>
                <w:numId w:val="2"/>
              </w:numPr>
            </w:pPr>
            <w:r>
              <w:rPr>
                <w:rStyle w:val="lev"/>
                <w:rFonts w:cs="Calibri"/>
                <w:color w:val="943634"/>
                <w:shd w:val="clear" w:color="auto" w:fill="FFFFFF"/>
              </w:rPr>
              <w:t>La colère et le marchandage</w:t>
            </w:r>
          </w:p>
          <w:p w:rsidR="00BB1BC8" w:rsidRDefault="007513EB">
            <w:pPr>
              <w:pStyle w:val="Paragraphedeliste"/>
              <w:numPr>
                <w:ilvl w:val="0"/>
                <w:numId w:val="2"/>
              </w:numPr>
            </w:pPr>
            <w:r>
              <w:rPr>
                <w:rStyle w:val="lev"/>
                <w:rFonts w:cs="Calibri"/>
                <w:color w:val="943634"/>
                <w:shd w:val="clear" w:color="auto" w:fill="FFFFFF"/>
              </w:rPr>
              <w:t>La tristesse</w:t>
            </w:r>
          </w:p>
          <w:p w:rsidR="00BB1BC8" w:rsidRDefault="007513EB">
            <w:pPr>
              <w:pStyle w:val="Paragraphedeliste"/>
              <w:numPr>
                <w:ilvl w:val="0"/>
                <w:numId w:val="2"/>
              </w:numPr>
            </w:pPr>
            <w:r>
              <w:rPr>
                <w:rStyle w:val="lev"/>
                <w:rFonts w:cs="Calibri"/>
                <w:color w:val="943634"/>
                <w:shd w:val="clear" w:color="auto" w:fill="FFFFFF"/>
              </w:rPr>
              <w:t>La résignation</w:t>
            </w:r>
          </w:p>
          <w:p w:rsidR="00BB1BC8" w:rsidRDefault="007513EB">
            <w:pPr>
              <w:pStyle w:val="Paragraphedeliste"/>
              <w:numPr>
                <w:ilvl w:val="0"/>
                <w:numId w:val="2"/>
              </w:numPr>
            </w:pPr>
            <w:r>
              <w:rPr>
                <w:rStyle w:val="lev"/>
                <w:rFonts w:cs="Calibri"/>
                <w:color w:val="943634"/>
                <w:shd w:val="clear" w:color="auto" w:fill="FFFFFF"/>
              </w:rPr>
              <w:t>L'acceptation</w:t>
            </w:r>
          </w:p>
          <w:p w:rsidR="00BB1BC8" w:rsidRDefault="007513EB">
            <w:pPr>
              <w:pStyle w:val="Paragraphedeliste"/>
              <w:numPr>
                <w:ilvl w:val="0"/>
                <w:numId w:val="2"/>
              </w:numPr>
            </w:pPr>
            <w:r>
              <w:rPr>
                <w:rStyle w:val="lev"/>
                <w:rFonts w:cs="Calibri"/>
                <w:color w:val="943634"/>
                <w:sz w:val="22"/>
                <w:szCs w:val="22"/>
                <w:shd w:val="clear" w:color="auto" w:fill="FFFFFF"/>
              </w:rPr>
              <w:t>La reconstruction</w:t>
            </w:r>
          </w:p>
        </w:tc>
      </w:tr>
    </w:tbl>
    <w:p w:rsidR="00BB1BC8" w:rsidRDefault="00BB1BC8">
      <w:pPr>
        <w:rPr>
          <w:lang w:val="fr-CH"/>
        </w:rPr>
      </w:pPr>
    </w:p>
    <w:sectPr w:rsidR="00BB1BC8">
      <w:footerReference w:type="default" r:id="rId8"/>
      <w:pgSz w:w="12240" w:h="15840"/>
      <w:pgMar w:top="1080" w:right="1080" w:bottom="1080" w:left="108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6D88" w:rsidRDefault="007513EB">
      <w:pPr>
        <w:spacing w:before="0" w:after="0" w:line="240" w:lineRule="auto"/>
      </w:pPr>
      <w:r>
        <w:separator/>
      </w:r>
    </w:p>
  </w:endnote>
  <w:endnote w:type="continuationSeparator" w:id="0">
    <w:p w:rsidR="00806D88" w:rsidRDefault="007513E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Angsana New">
    <w:altName w:val="Leelawadee UI"/>
    <w:panose1 w:val="02020603050405020304"/>
    <w:charset w:val="DE"/>
    <w:family w:val="roman"/>
    <w:pitch w:val="variable"/>
    <w:sig w:usb0="00000000"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7CC6" w:rsidRDefault="007513EB">
    <w:pPr>
      <w:pStyle w:val="Pieddepage"/>
    </w:pPr>
    <w:r>
      <w:t xml:space="preserve">Page </w:t>
    </w:r>
    <w:r>
      <w:fldChar w:fldCharType="begin"/>
    </w:r>
    <w:r>
      <w:instrText xml:space="preserve"> PAGE </w:instrText>
    </w:r>
    <w:r>
      <w:fldChar w:fldCharType="separate"/>
    </w:r>
    <w:r w:rsidR="00137204">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6D88" w:rsidRDefault="007513EB">
      <w:pPr>
        <w:spacing w:before="0" w:after="0" w:line="240" w:lineRule="auto"/>
      </w:pPr>
      <w:r>
        <w:separator/>
      </w:r>
    </w:p>
  </w:footnote>
  <w:footnote w:type="continuationSeparator" w:id="0">
    <w:p w:rsidR="00806D88" w:rsidRDefault="007513E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9F7867"/>
    <w:multiLevelType w:val="multilevel"/>
    <w:tmpl w:val="98AEB86C"/>
    <w:lvl w:ilvl="0">
      <w:start w:val="1"/>
      <w:numFmt w:val="decimal"/>
      <w:lvlText w:val="%1."/>
      <w:lvlJc w:val="lef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3BFA3883"/>
    <w:multiLevelType w:val="multilevel"/>
    <w:tmpl w:val="54C8F0A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BC8"/>
    <w:rsid w:val="00012859"/>
    <w:rsid w:val="00137204"/>
    <w:rsid w:val="0059249A"/>
    <w:rsid w:val="007513EB"/>
    <w:rsid w:val="007715CB"/>
    <w:rsid w:val="00806D88"/>
    <w:rsid w:val="008369B0"/>
    <w:rsid w:val="00BB1BC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D1F00"/>
  <w15:docId w15:val="{00E4D71C-945F-4D96-85C7-DD23A32D4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Angsana New"/>
        <w:color w:val="595959"/>
        <w:lang w:val="fr-FR" w:eastAsia="fr-FR" w:bidi="ar-SA"/>
      </w:rPr>
    </w:rPrDefault>
    <w:pPrDefault>
      <w:pPr>
        <w:autoSpaceDN w:val="0"/>
        <w:spacing w:before="40" w:after="160" w:line="288"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rPr>
      <w:kern w:val="3"/>
    </w:rPr>
  </w:style>
  <w:style w:type="paragraph" w:styleId="Titre1">
    <w:name w:val="heading 1"/>
    <w:basedOn w:val="Normal"/>
    <w:next w:val="Normal"/>
    <w:pPr>
      <w:jc w:val="right"/>
      <w:outlineLvl w:val="0"/>
    </w:pPr>
    <w:rPr>
      <w:rFonts w:ascii="Calibri" w:eastAsia="Times New Roman" w:hAnsi="Calibri" w:cs="Cordia New"/>
      <w:caps/>
      <w:color w:val="7E97AD"/>
      <w:sz w:val="21"/>
    </w:rPr>
  </w:style>
  <w:style w:type="paragraph" w:styleId="Titre2">
    <w:name w:val="heading 2"/>
    <w:basedOn w:val="Normal"/>
    <w:next w:val="Normal"/>
    <w:pPr>
      <w:keepNext/>
      <w:keepLines/>
      <w:spacing w:after="40"/>
      <w:outlineLvl w:val="1"/>
    </w:pPr>
    <w:rPr>
      <w:rFonts w:ascii="Calibri" w:eastAsia="Times New Roman" w:hAnsi="Calibri" w:cs="Cordia New"/>
      <w:b/>
      <w:bCs/>
      <w:caps/>
      <w:color w:val="404040"/>
    </w:rPr>
  </w:style>
  <w:style w:type="paragraph" w:styleId="Titre3">
    <w:name w:val="heading 3"/>
    <w:basedOn w:val="Normal"/>
    <w:next w:val="Normal"/>
    <w:pPr>
      <w:keepNext/>
      <w:keepLines/>
      <w:spacing w:before="200" w:after="0"/>
      <w:outlineLvl w:val="2"/>
    </w:pPr>
    <w:rPr>
      <w:rFonts w:ascii="Calibri" w:eastAsia="Times New Roman" w:hAnsi="Calibri" w:cs="Cordia New"/>
      <w:b/>
      <w:bCs/>
      <w:color w:val="7E97AD"/>
    </w:rPr>
  </w:style>
  <w:style w:type="paragraph" w:styleId="Titre4">
    <w:name w:val="heading 4"/>
    <w:basedOn w:val="Normal"/>
    <w:next w:val="Normal"/>
    <w:pPr>
      <w:keepNext/>
      <w:keepLines/>
      <w:spacing w:before="200" w:after="0"/>
      <w:outlineLvl w:val="3"/>
    </w:pPr>
    <w:rPr>
      <w:rFonts w:ascii="Calibri" w:eastAsia="Times New Roman" w:hAnsi="Calibri" w:cs="Cordia New"/>
      <w:b/>
      <w:bCs/>
      <w:i/>
      <w:iCs/>
      <w:color w:val="7E97AD"/>
    </w:rPr>
  </w:style>
  <w:style w:type="paragraph" w:styleId="Titre5">
    <w:name w:val="heading 5"/>
    <w:basedOn w:val="Normal"/>
    <w:next w:val="Normal"/>
    <w:pPr>
      <w:keepNext/>
      <w:keepLines/>
      <w:spacing w:before="200" w:after="0"/>
      <w:outlineLvl w:val="4"/>
    </w:pPr>
    <w:rPr>
      <w:rFonts w:ascii="Calibri" w:eastAsia="Times New Roman" w:hAnsi="Calibri" w:cs="Cordia New"/>
      <w:color w:val="394B5A"/>
    </w:rPr>
  </w:style>
  <w:style w:type="paragraph" w:styleId="Titre6">
    <w:name w:val="heading 6"/>
    <w:basedOn w:val="Normal"/>
    <w:next w:val="Normal"/>
    <w:pPr>
      <w:keepNext/>
      <w:keepLines/>
      <w:spacing w:before="200" w:after="0"/>
      <w:outlineLvl w:val="5"/>
    </w:pPr>
    <w:rPr>
      <w:rFonts w:ascii="Calibri" w:eastAsia="Times New Roman" w:hAnsi="Calibri" w:cs="Cordia New"/>
      <w:i/>
      <w:iCs/>
      <w:color w:val="394B5A"/>
    </w:rPr>
  </w:style>
  <w:style w:type="paragraph" w:styleId="Titre7">
    <w:name w:val="heading 7"/>
    <w:basedOn w:val="Normal"/>
    <w:next w:val="Normal"/>
    <w:pPr>
      <w:keepNext/>
      <w:keepLines/>
      <w:spacing w:before="200" w:after="0"/>
      <w:outlineLvl w:val="6"/>
    </w:pPr>
    <w:rPr>
      <w:rFonts w:ascii="Calibri" w:eastAsia="Times New Roman" w:hAnsi="Calibri" w:cs="Cordia New"/>
      <w:i/>
      <w:iCs/>
      <w:color w:val="404040"/>
    </w:rPr>
  </w:style>
  <w:style w:type="paragraph" w:styleId="Titre8">
    <w:name w:val="heading 8"/>
    <w:basedOn w:val="Normal"/>
    <w:next w:val="Normal"/>
    <w:pPr>
      <w:keepNext/>
      <w:keepLines/>
      <w:spacing w:before="200" w:after="0"/>
      <w:outlineLvl w:val="7"/>
    </w:pPr>
    <w:rPr>
      <w:rFonts w:ascii="Calibri" w:eastAsia="Times New Roman" w:hAnsi="Calibri" w:cs="Cordia New"/>
      <w:color w:val="404040"/>
    </w:rPr>
  </w:style>
  <w:style w:type="paragraph" w:styleId="Titre9">
    <w:name w:val="heading 9"/>
    <w:basedOn w:val="Normal"/>
    <w:next w:val="Normal"/>
    <w:pPr>
      <w:keepNext/>
      <w:keepLines/>
      <w:spacing w:before="200" w:after="0"/>
      <w:outlineLvl w:val="8"/>
    </w:pPr>
    <w:rPr>
      <w:rFonts w:ascii="Calibri" w:eastAsia="Times New Roman" w:hAnsi="Calibri" w:cs="Cordia New"/>
      <w:i/>
      <w:iCs/>
      <w:color w:val="40404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pPr>
      <w:spacing w:after="0" w:line="240" w:lineRule="auto"/>
    </w:pPr>
  </w:style>
  <w:style w:type="character" w:customStyle="1" w:styleId="En-tteCar">
    <w:name w:val="En-tête Car"/>
    <w:basedOn w:val="Policepardfaut"/>
    <w:rPr>
      <w:kern w:val="3"/>
    </w:rPr>
  </w:style>
  <w:style w:type="paragraph" w:styleId="Pieddepage">
    <w:name w:val="footer"/>
    <w:basedOn w:val="Normal"/>
    <w:pPr>
      <w:pBdr>
        <w:top w:val="single" w:sz="4" w:space="6" w:color="B1C0CD"/>
        <w:left w:val="single" w:sz="2" w:space="4" w:color="FFFFFF"/>
      </w:pBdr>
      <w:spacing w:after="0" w:line="240" w:lineRule="auto"/>
      <w:ind w:left="-360" w:right="-360"/>
    </w:pPr>
  </w:style>
  <w:style w:type="character" w:customStyle="1" w:styleId="PieddepageCar">
    <w:name w:val="Pied de page Car"/>
    <w:basedOn w:val="Policepardfaut"/>
    <w:rPr>
      <w:kern w:val="3"/>
    </w:rPr>
  </w:style>
  <w:style w:type="paragraph" w:customStyle="1" w:styleId="DateduCV">
    <w:name w:val="Date du C.V."/>
    <w:basedOn w:val="Normal"/>
    <w:pPr>
      <w:spacing w:after="40"/>
      <w:ind w:right="1440"/>
    </w:pPr>
  </w:style>
  <w:style w:type="character" w:styleId="Textedelespacerserv">
    <w:name w:val="Placeholder Text"/>
    <w:basedOn w:val="Policepardfaut"/>
    <w:rPr>
      <w:color w:val="808080"/>
    </w:rPr>
  </w:style>
  <w:style w:type="character" w:customStyle="1" w:styleId="Titre1Car">
    <w:name w:val="Titre 1 Car"/>
    <w:basedOn w:val="Policepardfaut"/>
    <w:rPr>
      <w:rFonts w:ascii="Calibri" w:eastAsia="Times New Roman" w:hAnsi="Calibri" w:cs="Cordia New"/>
      <w:caps/>
      <w:color w:val="7E97AD"/>
      <w:kern w:val="3"/>
      <w:sz w:val="21"/>
    </w:rPr>
  </w:style>
  <w:style w:type="character" w:customStyle="1" w:styleId="Titre2Car">
    <w:name w:val="Titre 2 Car"/>
    <w:basedOn w:val="Policepardfaut"/>
    <w:rPr>
      <w:rFonts w:ascii="Calibri" w:eastAsia="Times New Roman" w:hAnsi="Calibri" w:cs="Cordia New"/>
      <w:b/>
      <w:bCs/>
      <w:caps/>
      <w:color w:val="404040"/>
      <w:kern w:val="3"/>
    </w:rPr>
  </w:style>
  <w:style w:type="character" w:customStyle="1" w:styleId="Titre3Car">
    <w:name w:val="Titre 3 Car"/>
    <w:basedOn w:val="Policepardfaut"/>
    <w:rPr>
      <w:rFonts w:ascii="Calibri" w:eastAsia="Times New Roman" w:hAnsi="Calibri" w:cs="Cordia New"/>
      <w:b/>
      <w:bCs/>
      <w:color w:val="7E97AD"/>
      <w:kern w:val="3"/>
    </w:rPr>
  </w:style>
  <w:style w:type="character" w:customStyle="1" w:styleId="Titre4Car">
    <w:name w:val="Titre 4 Car"/>
    <w:basedOn w:val="Policepardfaut"/>
    <w:rPr>
      <w:rFonts w:ascii="Calibri" w:eastAsia="Times New Roman" w:hAnsi="Calibri" w:cs="Cordia New"/>
      <w:b/>
      <w:bCs/>
      <w:i/>
      <w:iCs/>
      <w:color w:val="7E97AD"/>
      <w:kern w:val="3"/>
    </w:rPr>
  </w:style>
  <w:style w:type="character" w:customStyle="1" w:styleId="Titre5Car">
    <w:name w:val="Titre 5 Car"/>
    <w:basedOn w:val="Policepardfaut"/>
    <w:rPr>
      <w:rFonts w:ascii="Calibri" w:eastAsia="Times New Roman" w:hAnsi="Calibri" w:cs="Cordia New"/>
      <w:color w:val="394B5A"/>
      <w:kern w:val="3"/>
    </w:rPr>
  </w:style>
  <w:style w:type="character" w:customStyle="1" w:styleId="Titre6Car">
    <w:name w:val="Titre 6 Car"/>
    <w:basedOn w:val="Policepardfaut"/>
    <w:rPr>
      <w:rFonts w:ascii="Calibri" w:eastAsia="Times New Roman" w:hAnsi="Calibri" w:cs="Cordia New"/>
      <w:i/>
      <w:iCs/>
      <w:color w:val="394B5A"/>
      <w:kern w:val="3"/>
    </w:rPr>
  </w:style>
  <w:style w:type="character" w:customStyle="1" w:styleId="Titre7Car">
    <w:name w:val="Titre 7 Car"/>
    <w:basedOn w:val="Policepardfaut"/>
    <w:rPr>
      <w:rFonts w:ascii="Calibri" w:eastAsia="Times New Roman" w:hAnsi="Calibri" w:cs="Cordia New"/>
      <w:i/>
      <w:iCs/>
      <w:color w:val="404040"/>
      <w:kern w:val="3"/>
    </w:rPr>
  </w:style>
  <w:style w:type="character" w:customStyle="1" w:styleId="Titre8Car">
    <w:name w:val="Titre 8 Car"/>
    <w:basedOn w:val="Policepardfaut"/>
    <w:rPr>
      <w:rFonts w:ascii="Calibri" w:eastAsia="Times New Roman" w:hAnsi="Calibri" w:cs="Cordia New"/>
      <w:color w:val="404040"/>
      <w:kern w:val="3"/>
    </w:rPr>
  </w:style>
  <w:style w:type="character" w:customStyle="1" w:styleId="Titre9Car">
    <w:name w:val="Titre 9 Car"/>
    <w:basedOn w:val="Policepardfaut"/>
    <w:rPr>
      <w:rFonts w:ascii="Calibri" w:eastAsia="Times New Roman" w:hAnsi="Calibri" w:cs="Cordia New"/>
      <w:i/>
      <w:iCs/>
      <w:color w:val="404040"/>
      <w:kern w:val="3"/>
    </w:rPr>
  </w:style>
  <w:style w:type="paragraph" w:styleId="Date">
    <w:name w:val="Date"/>
    <w:basedOn w:val="Normal"/>
    <w:next w:val="Normal"/>
    <w:pPr>
      <w:spacing w:before="1200" w:after="360"/>
    </w:pPr>
    <w:rPr>
      <w:rFonts w:ascii="Calibri" w:eastAsia="Times New Roman" w:hAnsi="Calibri" w:cs="Cordia New"/>
      <w:caps/>
      <w:color w:val="7E97AD"/>
    </w:rPr>
  </w:style>
  <w:style w:type="character" w:customStyle="1" w:styleId="DateCar">
    <w:name w:val="Date Car"/>
    <w:basedOn w:val="Policepardfaut"/>
    <w:rPr>
      <w:rFonts w:ascii="Calibri" w:eastAsia="Times New Roman" w:hAnsi="Calibri" w:cs="Cordia New"/>
      <w:caps/>
      <w:color w:val="7E97AD"/>
      <w:kern w:val="3"/>
    </w:rPr>
  </w:style>
  <w:style w:type="paragraph" w:customStyle="1" w:styleId="Destinataire">
    <w:name w:val="Destinataire"/>
    <w:basedOn w:val="Normal"/>
    <w:pPr>
      <w:spacing w:after="40"/>
    </w:pPr>
    <w:rPr>
      <w:b/>
      <w:bCs/>
    </w:rPr>
  </w:style>
  <w:style w:type="paragraph" w:styleId="Salutations">
    <w:name w:val="Salutation"/>
    <w:basedOn w:val="Normal"/>
    <w:next w:val="Normal"/>
    <w:pPr>
      <w:spacing w:before="720"/>
    </w:pPr>
  </w:style>
  <w:style w:type="character" w:customStyle="1" w:styleId="SalutationsCar">
    <w:name w:val="Salutations Car"/>
    <w:basedOn w:val="Policepardfaut"/>
    <w:rPr>
      <w:kern w:val="3"/>
    </w:rPr>
  </w:style>
  <w:style w:type="paragraph" w:styleId="Formuledepolitesse">
    <w:name w:val="Closing"/>
    <w:basedOn w:val="Normal"/>
    <w:pPr>
      <w:spacing w:before="480" w:after="960" w:line="240" w:lineRule="auto"/>
    </w:pPr>
  </w:style>
  <w:style w:type="character" w:customStyle="1" w:styleId="FormuledepolitesseCar">
    <w:name w:val="Formule de politesse Car"/>
    <w:basedOn w:val="Policepardfaut"/>
    <w:rPr>
      <w:kern w:val="3"/>
    </w:rPr>
  </w:style>
  <w:style w:type="paragraph" w:styleId="Signature">
    <w:name w:val="Signature"/>
    <w:basedOn w:val="Normal"/>
    <w:pPr>
      <w:spacing w:after="480"/>
    </w:pPr>
    <w:rPr>
      <w:b/>
      <w:bCs/>
    </w:rPr>
  </w:style>
  <w:style w:type="character" w:customStyle="1" w:styleId="SignatureCar">
    <w:name w:val="Signature Car"/>
    <w:basedOn w:val="Policepardfaut"/>
    <w:rPr>
      <w:b/>
      <w:bCs/>
      <w:kern w:val="3"/>
    </w:rPr>
  </w:style>
  <w:style w:type="character" w:styleId="Accentuation">
    <w:name w:val="Emphasis"/>
    <w:basedOn w:val="Policepardfaut"/>
    <w:rPr>
      <w:color w:val="7E97AD"/>
    </w:rPr>
  </w:style>
  <w:style w:type="paragraph" w:customStyle="1" w:styleId="Coordonnes">
    <w:name w:val="Coordonnées"/>
    <w:basedOn w:val="Normal"/>
    <w:pPr>
      <w:spacing w:after="0" w:line="240" w:lineRule="auto"/>
      <w:jc w:val="right"/>
    </w:pPr>
    <w:rPr>
      <w:sz w:val="18"/>
    </w:rPr>
  </w:style>
  <w:style w:type="paragraph" w:customStyle="1" w:styleId="Nom">
    <w:name w:val="Nom"/>
    <w:basedOn w:val="Normal"/>
    <w:next w:val="Normal"/>
    <w:pPr>
      <w:pBdr>
        <w:top w:val="single" w:sz="4" w:space="4" w:color="7E97AD"/>
        <w:left w:val="single" w:sz="4" w:space="6" w:color="7E97AD"/>
        <w:bottom w:val="single" w:sz="4" w:space="4" w:color="7E97AD"/>
        <w:right w:val="single" w:sz="4" w:space="6" w:color="7E97AD"/>
      </w:pBdr>
      <w:shd w:val="clear" w:color="auto" w:fill="7E97AD"/>
      <w:spacing w:before="240"/>
      <w:ind w:left="144" w:right="144"/>
    </w:pPr>
    <w:rPr>
      <w:rFonts w:ascii="Calibri" w:eastAsia="Times New Roman" w:hAnsi="Calibri" w:cs="Cordia New"/>
      <w:caps/>
      <w:color w:val="FFFFFF"/>
      <w:sz w:val="32"/>
    </w:rPr>
  </w:style>
  <w:style w:type="paragraph" w:styleId="Textedebulles">
    <w:name w:val="Balloon Text"/>
    <w:basedOn w:val="Normal"/>
    <w:pPr>
      <w:spacing w:before="0" w:after="0" w:line="240" w:lineRule="auto"/>
    </w:pPr>
    <w:rPr>
      <w:rFonts w:ascii="Tahoma" w:hAnsi="Tahoma" w:cs="Tahoma"/>
      <w:sz w:val="16"/>
      <w:szCs w:val="16"/>
    </w:rPr>
  </w:style>
  <w:style w:type="character" w:customStyle="1" w:styleId="TextedebullesCar">
    <w:name w:val="Texte de bulles Car"/>
    <w:basedOn w:val="Policepardfaut"/>
    <w:rPr>
      <w:rFonts w:ascii="Tahoma" w:hAnsi="Tahoma" w:cs="Tahoma"/>
      <w:kern w:val="3"/>
      <w:sz w:val="16"/>
      <w:szCs w:val="16"/>
    </w:rPr>
  </w:style>
  <w:style w:type="character" w:styleId="lev">
    <w:name w:val="Strong"/>
    <w:basedOn w:val="Policepardfaut"/>
    <w:rPr>
      <w:b/>
      <w:bCs/>
    </w:rPr>
  </w:style>
  <w:style w:type="paragraph" w:styleId="Paragraphedeliste">
    <w:name w:val="List Paragraph"/>
    <w:basedOn w:val="Normal"/>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F:\Guardian-of-Time\Personnages\Description_de_personnage_V3.1.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Description_de_personnage_V3.1.dotx</Template>
  <TotalTime>11</TotalTime>
  <Pages>2</Pages>
  <Words>236</Words>
  <Characters>1300</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Leandro</dc:creator>
  <cp:lastModifiedBy>MOTA-CARNEIRO Rui-Manuel</cp:lastModifiedBy>
  <cp:revision>7</cp:revision>
  <dcterms:created xsi:type="dcterms:W3CDTF">2018-07-06T21:19:00Z</dcterms:created>
  <dcterms:modified xsi:type="dcterms:W3CDTF">2018-10-09T09:40:00Z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TC028350579991</vt:lpwstr>
  </property>
</Properties>
</file>