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D76" w:rsidRDefault="002C2007" w:rsidP="002C2007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PROGRAMACION ORIENTADA A OBJETOS</w:t>
      </w:r>
    </w:p>
    <w:p w:rsidR="002C2007" w:rsidRDefault="002C2007" w:rsidP="002C2007">
      <w:pPr>
        <w:jc w:val="center"/>
        <w:rPr>
          <w:sz w:val="40"/>
          <w:szCs w:val="40"/>
        </w:rPr>
      </w:pPr>
      <w:r>
        <w:rPr>
          <w:sz w:val="40"/>
          <w:szCs w:val="40"/>
        </w:rPr>
        <w:t>REPORTE PRACTICA 5</w:t>
      </w:r>
    </w:p>
    <w:p w:rsidR="002C2007" w:rsidRDefault="002C2007" w:rsidP="002C200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Jose Enrique </w:t>
      </w:r>
      <w:proofErr w:type="spellStart"/>
      <w:r>
        <w:rPr>
          <w:sz w:val="40"/>
          <w:szCs w:val="40"/>
        </w:rPr>
        <w:t>Gudiño</w:t>
      </w:r>
      <w:proofErr w:type="spellEnd"/>
      <w:r>
        <w:rPr>
          <w:sz w:val="40"/>
          <w:szCs w:val="40"/>
        </w:rPr>
        <w:t xml:space="preserve"> Gomez</w:t>
      </w:r>
    </w:p>
    <w:p w:rsidR="002C2007" w:rsidRDefault="002C2007" w:rsidP="002C2007">
      <w:pPr>
        <w:jc w:val="center"/>
        <w:rPr>
          <w:sz w:val="40"/>
          <w:szCs w:val="40"/>
        </w:rPr>
      </w:pPr>
      <w:r>
        <w:rPr>
          <w:sz w:val="40"/>
          <w:szCs w:val="40"/>
        </w:rPr>
        <w:t>1169740</w:t>
      </w:r>
    </w:p>
    <w:p w:rsidR="002C2007" w:rsidRDefault="002C2007" w:rsidP="002C2007">
      <w:pPr>
        <w:rPr>
          <w:sz w:val="24"/>
          <w:szCs w:val="24"/>
        </w:rPr>
      </w:pPr>
    </w:p>
    <w:p w:rsidR="002C2007" w:rsidRDefault="002C2007" w:rsidP="002C2007">
      <w:pPr>
        <w:rPr>
          <w:sz w:val="24"/>
          <w:szCs w:val="24"/>
        </w:rPr>
      </w:pPr>
    </w:p>
    <w:p w:rsidR="002C2007" w:rsidRDefault="002C2007" w:rsidP="002C2007">
      <w:pPr>
        <w:rPr>
          <w:sz w:val="24"/>
          <w:szCs w:val="24"/>
        </w:rPr>
      </w:pPr>
    </w:p>
    <w:p w:rsidR="002C2007" w:rsidRDefault="002C2007" w:rsidP="002C2007">
      <w:pPr>
        <w:rPr>
          <w:sz w:val="24"/>
          <w:szCs w:val="24"/>
        </w:rPr>
      </w:pPr>
    </w:p>
    <w:p w:rsidR="002C2007" w:rsidRDefault="002C2007" w:rsidP="002C2007">
      <w:pPr>
        <w:rPr>
          <w:sz w:val="24"/>
          <w:szCs w:val="24"/>
        </w:rPr>
      </w:pPr>
    </w:p>
    <w:p w:rsidR="002C2007" w:rsidRDefault="002C2007" w:rsidP="002C2007">
      <w:pPr>
        <w:rPr>
          <w:sz w:val="24"/>
          <w:szCs w:val="24"/>
        </w:rPr>
      </w:pPr>
    </w:p>
    <w:p w:rsidR="002C2007" w:rsidRDefault="002C2007" w:rsidP="002C2007">
      <w:pPr>
        <w:rPr>
          <w:sz w:val="24"/>
          <w:szCs w:val="24"/>
        </w:rPr>
      </w:pPr>
    </w:p>
    <w:p w:rsidR="002C2007" w:rsidRDefault="002C2007" w:rsidP="002C2007">
      <w:pPr>
        <w:rPr>
          <w:sz w:val="24"/>
          <w:szCs w:val="24"/>
        </w:rPr>
      </w:pPr>
    </w:p>
    <w:p w:rsidR="002C2007" w:rsidRDefault="002C2007" w:rsidP="002C2007">
      <w:pPr>
        <w:rPr>
          <w:sz w:val="24"/>
          <w:szCs w:val="24"/>
        </w:rPr>
      </w:pPr>
    </w:p>
    <w:p w:rsidR="002C2007" w:rsidRDefault="002C2007" w:rsidP="002C2007">
      <w:pPr>
        <w:rPr>
          <w:sz w:val="24"/>
          <w:szCs w:val="24"/>
        </w:rPr>
      </w:pPr>
    </w:p>
    <w:p w:rsidR="002C2007" w:rsidRDefault="002C2007" w:rsidP="002C2007">
      <w:pPr>
        <w:rPr>
          <w:sz w:val="24"/>
          <w:szCs w:val="24"/>
        </w:rPr>
      </w:pPr>
    </w:p>
    <w:p w:rsidR="002C2007" w:rsidRDefault="002C2007" w:rsidP="002C2007">
      <w:pPr>
        <w:rPr>
          <w:sz w:val="24"/>
          <w:szCs w:val="24"/>
        </w:rPr>
      </w:pPr>
    </w:p>
    <w:p w:rsidR="002C2007" w:rsidRDefault="002C2007" w:rsidP="002C2007">
      <w:pPr>
        <w:rPr>
          <w:sz w:val="24"/>
          <w:szCs w:val="24"/>
        </w:rPr>
      </w:pPr>
    </w:p>
    <w:p w:rsidR="002C2007" w:rsidRDefault="002C2007" w:rsidP="002C2007">
      <w:pPr>
        <w:rPr>
          <w:sz w:val="24"/>
          <w:szCs w:val="24"/>
        </w:rPr>
      </w:pPr>
    </w:p>
    <w:p w:rsidR="002C2007" w:rsidRDefault="002C2007" w:rsidP="002C2007">
      <w:pPr>
        <w:rPr>
          <w:sz w:val="24"/>
          <w:szCs w:val="24"/>
        </w:rPr>
      </w:pPr>
    </w:p>
    <w:p w:rsidR="002C2007" w:rsidRDefault="002C2007" w:rsidP="002C2007">
      <w:pPr>
        <w:rPr>
          <w:sz w:val="24"/>
          <w:szCs w:val="24"/>
        </w:rPr>
      </w:pPr>
    </w:p>
    <w:p w:rsidR="002C2007" w:rsidRDefault="002C2007" w:rsidP="002C2007">
      <w:pPr>
        <w:rPr>
          <w:sz w:val="24"/>
          <w:szCs w:val="24"/>
        </w:rPr>
      </w:pPr>
    </w:p>
    <w:p w:rsidR="002C2007" w:rsidRDefault="002C2007" w:rsidP="002C2007">
      <w:pPr>
        <w:rPr>
          <w:sz w:val="24"/>
          <w:szCs w:val="24"/>
        </w:rPr>
      </w:pPr>
    </w:p>
    <w:p w:rsidR="002C2007" w:rsidRDefault="002C2007" w:rsidP="002C2007">
      <w:pPr>
        <w:rPr>
          <w:sz w:val="24"/>
          <w:szCs w:val="24"/>
        </w:rPr>
      </w:pPr>
    </w:p>
    <w:p w:rsidR="002C2007" w:rsidRDefault="002C2007" w:rsidP="002C2007">
      <w:pPr>
        <w:rPr>
          <w:sz w:val="24"/>
          <w:szCs w:val="24"/>
        </w:rPr>
      </w:pPr>
    </w:p>
    <w:p w:rsidR="002C2007" w:rsidRDefault="002C2007" w:rsidP="002C2007">
      <w:pPr>
        <w:rPr>
          <w:sz w:val="24"/>
          <w:szCs w:val="24"/>
        </w:rPr>
      </w:pPr>
    </w:p>
    <w:p w:rsidR="002C2007" w:rsidRDefault="002C2007" w:rsidP="002C2007">
      <w:pPr>
        <w:rPr>
          <w:sz w:val="24"/>
          <w:szCs w:val="24"/>
        </w:rPr>
      </w:pPr>
      <w:r>
        <w:rPr>
          <w:sz w:val="24"/>
          <w:szCs w:val="24"/>
        </w:rPr>
        <w:lastRenderedPageBreak/>
        <w:t>ISTRUCCIONES.</w:t>
      </w:r>
    </w:p>
    <w:p w:rsidR="002C2007" w:rsidRPr="002C2007" w:rsidRDefault="002C2007" w:rsidP="002C2007">
      <w:pPr>
        <w:rPr>
          <w:sz w:val="24"/>
          <w:szCs w:val="24"/>
          <w:lang w:val="es-MX"/>
        </w:rPr>
      </w:pPr>
      <w:r w:rsidRPr="002C2007">
        <w:rPr>
          <w:sz w:val="24"/>
          <w:szCs w:val="24"/>
          <w:lang w:val="es-MX"/>
        </w:rPr>
        <w:t>Dado el siguiente diagrama de clase</w:t>
      </w:r>
    </w:p>
    <w:p w:rsidR="002C2007" w:rsidRPr="002C2007" w:rsidRDefault="002C2007" w:rsidP="002C2007">
      <w:pPr>
        <w:rPr>
          <w:sz w:val="24"/>
          <w:szCs w:val="24"/>
          <w:lang w:val="es-MX"/>
        </w:rPr>
      </w:pPr>
      <w:r w:rsidRPr="002C2007">
        <w:rPr>
          <w:sz w:val="24"/>
          <w:szCs w:val="24"/>
          <w:lang w:val="es-MX"/>
        </w:rPr>
        <w:t>1. Codifique la clase correspondiente</w:t>
      </w:r>
    </w:p>
    <w:p w:rsidR="002C2007" w:rsidRPr="002C2007" w:rsidRDefault="002C2007" w:rsidP="002C2007">
      <w:pPr>
        <w:rPr>
          <w:sz w:val="24"/>
          <w:szCs w:val="24"/>
          <w:lang w:val="es-MX"/>
        </w:rPr>
      </w:pPr>
      <w:r w:rsidRPr="002C2007">
        <w:rPr>
          <w:sz w:val="24"/>
          <w:szCs w:val="24"/>
          <w:lang w:val="es-MX"/>
        </w:rPr>
        <w:t xml:space="preserve">2. Elabore una aplicación en donde utilice un arreglo de objetos de la clase </w:t>
      </w:r>
      <w:proofErr w:type="spellStart"/>
      <w:r w:rsidRPr="002C2007">
        <w:rPr>
          <w:sz w:val="24"/>
          <w:szCs w:val="24"/>
          <w:lang w:val="es-MX"/>
        </w:rPr>
        <w:t>Automovil</w:t>
      </w:r>
      <w:proofErr w:type="spellEnd"/>
      <w:r w:rsidRPr="002C2007">
        <w:rPr>
          <w:sz w:val="24"/>
          <w:szCs w:val="24"/>
          <w:lang w:val="es-MX"/>
        </w:rPr>
        <w:t>.</w:t>
      </w:r>
    </w:p>
    <w:p w:rsidR="002C2007" w:rsidRPr="002C2007" w:rsidRDefault="002C2007" w:rsidP="002C2007">
      <w:pPr>
        <w:rPr>
          <w:sz w:val="24"/>
          <w:szCs w:val="24"/>
          <w:lang w:val="es-MX"/>
        </w:rPr>
      </w:pPr>
      <w:r w:rsidRPr="002C2007">
        <w:rPr>
          <w:sz w:val="24"/>
          <w:szCs w:val="24"/>
          <w:lang w:val="es-MX"/>
        </w:rPr>
        <w:t>3. La aplicación deberá presentar el siguiente menú de opciones:</w:t>
      </w:r>
    </w:p>
    <w:p w:rsidR="002C2007" w:rsidRPr="002C2007" w:rsidRDefault="002C2007" w:rsidP="002C2007">
      <w:pPr>
        <w:rPr>
          <w:sz w:val="24"/>
          <w:szCs w:val="24"/>
          <w:lang w:val="es-MX"/>
        </w:rPr>
      </w:pPr>
      <w:r w:rsidRPr="002C2007">
        <w:rPr>
          <w:sz w:val="24"/>
          <w:szCs w:val="24"/>
          <w:lang w:val="es-MX"/>
        </w:rPr>
        <w:t>1. Alta de un auto</w:t>
      </w:r>
    </w:p>
    <w:p w:rsidR="002C2007" w:rsidRPr="002C2007" w:rsidRDefault="002C2007" w:rsidP="002C2007">
      <w:pPr>
        <w:rPr>
          <w:sz w:val="24"/>
          <w:szCs w:val="24"/>
          <w:lang w:val="es-MX"/>
        </w:rPr>
      </w:pPr>
      <w:r w:rsidRPr="002C2007">
        <w:rPr>
          <w:sz w:val="24"/>
          <w:szCs w:val="24"/>
          <w:lang w:val="es-MX"/>
        </w:rPr>
        <w:t>2. Venta de un auto</w:t>
      </w:r>
    </w:p>
    <w:p w:rsidR="002C2007" w:rsidRPr="002C2007" w:rsidRDefault="002C2007" w:rsidP="002C2007">
      <w:pPr>
        <w:rPr>
          <w:sz w:val="24"/>
          <w:szCs w:val="24"/>
          <w:lang w:val="es-MX"/>
        </w:rPr>
      </w:pPr>
      <w:r w:rsidRPr="002C2007">
        <w:rPr>
          <w:sz w:val="24"/>
          <w:szCs w:val="24"/>
          <w:lang w:val="es-MX"/>
        </w:rPr>
        <w:t>3. Mostrar inventario</w:t>
      </w:r>
    </w:p>
    <w:p w:rsidR="002C2007" w:rsidRPr="002C2007" w:rsidRDefault="002C2007" w:rsidP="002C2007">
      <w:pPr>
        <w:rPr>
          <w:sz w:val="24"/>
          <w:szCs w:val="24"/>
          <w:lang w:val="es-MX"/>
        </w:rPr>
      </w:pPr>
      <w:r w:rsidRPr="002C2007">
        <w:rPr>
          <w:sz w:val="24"/>
          <w:szCs w:val="24"/>
          <w:lang w:val="es-MX"/>
        </w:rPr>
        <w:t>a) Completa</w:t>
      </w:r>
    </w:p>
    <w:p w:rsidR="002C2007" w:rsidRPr="002C2007" w:rsidRDefault="002C2007" w:rsidP="002C2007">
      <w:pPr>
        <w:rPr>
          <w:sz w:val="24"/>
          <w:szCs w:val="24"/>
          <w:lang w:val="es-MX"/>
        </w:rPr>
      </w:pPr>
      <w:r w:rsidRPr="002C2007">
        <w:rPr>
          <w:sz w:val="24"/>
          <w:szCs w:val="24"/>
          <w:lang w:val="es-MX"/>
        </w:rPr>
        <w:t>UNIVERSIDAD AUTÓNOMA DE BAJA CALIFORNIA</w:t>
      </w:r>
    </w:p>
    <w:p w:rsidR="002C2007" w:rsidRPr="002C2007" w:rsidRDefault="002C2007" w:rsidP="002C2007">
      <w:pPr>
        <w:rPr>
          <w:sz w:val="24"/>
          <w:szCs w:val="24"/>
          <w:lang w:val="es-MX"/>
        </w:rPr>
      </w:pPr>
      <w:r w:rsidRPr="002C2007">
        <w:rPr>
          <w:sz w:val="24"/>
          <w:szCs w:val="24"/>
          <w:lang w:val="es-MX"/>
        </w:rPr>
        <w:t>FACULTAD DE INGENIERÍA MEXICALI</w:t>
      </w:r>
    </w:p>
    <w:p w:rsidR="002C2007" w:rsidRPr="002C2007" w:rsidRDefault="002C2007" w:rsidP="002C2007">
      <w:pPr>
        <w:rPr>
          <w:sz w:val="24"/>
          <w:szCs w:val="24"/>
          <w:lang w:val="es-MX"/>
        </w:rPr>
      </w:pPr>
      <w:r w:rsidRPr="002C2007">
        <w:rPr>
          <w:sz w:val="24"/>
          <w:szCs w:val="24"/>
          <w:lang w:val="es-MX"/>
        </w:rPr>
        <w:t>Práctica de Laboratorio</w:t>
      </w:r>
    </w:p>
    <w:p w:rsidR="002C2007" w:rsidRPr="002C2007" w:rsidRDefault="002C2007" w:rsidP="002C2007">
      <w:pPr>
        <w:rPr>
          <w:sz w:val="24"/>
          <w:szCs w:val="24"/>
          <w:lang w:val="es-MX"/>
        </w:rPr>
      </w:pPr>
      <w:r w:rsidRPr="002C2007">
        <w:rPr>
          <w:sz w:val="24"/>
          <w:szCs w:val="24"/>
          <w:lang w:val="es-MX"/>
        </w:rPr>
        <w:t>PG-SUB-03-RC02 Rev.0</w:t>
      </w:r>
    </w:p>
    <w:p w:rsidR="002C2007" w:rsidRPr="002C2007" w:rsidRDefault="002C2007" w:rsidP="002C2007">
      <w:pPr>
        <w:rPr>
          <w:sz w:val="24"/>
          <w:szCs w:val="24"/>
          <w:lang w:val="es-MX"/>
        </w:rPr>
      </w:pPr>
      <w:r w:rsidRPr="002C2007">
        <w:rPr>
          <w:sz w:val="24"/>
          <w:szCs w:val="24"/>
          <w:lang w:val="es-MX"/>
        </w:rPr>
        <w:t>Vigencia: 7-Ene-20</w:t>
      </w:r>
    </w:p>
    <w:p w:rsidR="002C2007" w:rsidRPr="002C2007" w:rsidRDefault="002C2007" w:rsidP="002C2007">
      <w:pPr>
        <w:rPr>
          <w:sz w:val="24"/>
          <w:szCs w:val="24"/>
          <w:lang w:val="es-MX"/>
        </w:rPr>
      </w:pPr>
      <w:r w:rsidRPr="002C2007">
        <w:rPr>
          <w:sz w:val="24"/>
          <w:szCs w:val="24"/>
          <w:lang w:val="es-MX"/>
        </w:rPr>
        <w:t>Página 4 de 6</w:t>
      </w:r>
    </w:p>
    <w:p w:rsidR="002C2007" w:rsidRPr="002C2007" w:rsidRDefault="002C2007" w:rsidP="002C2007">
      <w:pPr>
        <w:rPr>
          <w:sz w:val="24"/>
          <w:szCs w:val="24"/>
          <w:lang w:val="es-MX"/>
        </w:rPr>
      </w:pPr>
      <w:r w:rsidRPr="002C2007">
        <w:rPr>
          <w:sz w:val="24"/>
          <w:szCs w:val="24"/>
          <w:lang w:val="es-MX"/>
        </w:rPr>
        <w:t>b) De un año determinado</w:t>
      </w:r>
    </w:p>
    <w:p w:rsidR="002C2007" w:rsidRPr="002C2007" w:rsidRDefault="002C2007" w:rsidP="002C2007">
      <w:pPr>
        <w:rPr>
          <w:sz w:val="24"/>
          <w:szCs w:val="24"/>
          <w:lang w:val="es-MX"/>
        </w:rPr>
      </w:pPr>
      <w:r w:rsidRPr="002C2007">
        <w:rPr>
          <w:sz w:val="24"/>
          <w:szCs w:val="24"/>
          <w:lang w:val="es-MX"/>
        </w:rPr>
        <w:t>c) De un color en especifico</w:t>
      </w:r>
    </w:p>
    <w:p w:rsidR="002C2007" w:rsidRPr="002C2007" w:rsidRDefault="002C2007" w:rsidP="002C2007">
      <w:pPr>
        <w:rPr>
          <w:sz w:val="24"/>
          <w:szCs w:val="24"/>
          <w:lang w:val="es-MX"/>
        </w:rPr>
      </w:pPr>
      <w:r w:rsidRPr="002C2007">
        <w:rPr>
          <w:sz w:val="24"/>
          <w:szCs w:val="24"/>
          <w:lang w:val="es-MX"/>
        </w:rPr>
        <w:t>d) Regresar</w:t>
      </w:r>
    </w:p>
    <w:p w:rsidR="002C2007" w:rsidRPr="002C2007" w:rsidRDefault="002C2007" w:rsidP="002C2007">
      <w:pPr>
        <w:rPr>
          <w:sz w:val="24"/>
          <w:szCs w:val="24"/>
          <w:lang w:val="es-MX"/>
        </w:rPr>
      </w:pPr>
      <w:r w:rsidRPr="002C2007">
        <w:rPr>
          <w:sz w:val="24"/>
          <w:szCs w:val="24"/>
          <w:lang w:val="es-MX"/>
        </w:rPr>
        <w:t>4. Salir</w:t>
      </w:r>
    </w:p>
    <w:p w:rsidR="002C2007" w:rsidRPr="002C2007" w:rsidRDefault="002C2007" w:rsidP="002C2007">
      <w:pPr>
        <w:rPr>
          <w:sz w:val="24"/>
          <w:szCs w:val="24"/>
          <w:lang w:val="es-MX"/>
        </w:rPr>
      </w:pPr>
      <w:r w:rsidRPr="002C2007">
        <w:rPr>
          <w:sz w:val="24"/>
          <w:szCs w:val="24"/>
          <w:lang w:val="es-MX"/>
        </w:rPr>
        <w:t>Notas:</w:t>
      </w:r>
    </w:p>
    <w:p w:rsidR="002C2007" w:rsidRPr="002C2007" w:rsidRDefault="002C2007" w:rsidP="002C2007">
      <w:pPr>
        <w:rPr>
          <w:sz w:val="24"/>
          <w:szCs w:val="24"/>
          <w:lang w:val="es-MX"/>
        </w:rPr>
      </w:pPr>
      <w:r w:rsidRPr="002C2007">
        <w:rPr>
          <w:sz w:val="24"/>
          <w:szCs w:val="24"/>
          <w:lang w:val="es-MX"/>
        </w:rPr>
        <w:t>i) En el alta se preguntará cuantos colores hay de cada automóvil y la cantidad de cada</w:t>
      </w:r>
    </w:p>
    <w:p w:rsidR="002C2007" w:rsidRPr="002C2007" w:rsidRDefault="002C2007" w:rsidP="002C2007">
      <w:pPr>
        <w:rPr>
          <w:sz w:val="24"/>
          <w:szCs w:val="24"/>
          <w:lang w:val="es-MX"/>
        </w:rPr>
      </w:pPr>
      <w:r w:rsidRPr="002C2007">
        <w:rPr>
          <w:sz w:val="24"/>
          <w:szCs w:val="24"/>
          <w:lang w:val="es-MX"/>
        </w:rPr>
        <w:t>color, el número de control será único para cada modelo.</w:t>
      </w:r>
    </w:p>
    <w:p w:rsidR="002C2007" w:rsidRPr="002C2007" w:rsidRDefault="002C2007" w:rsidP="002C2007">
      <w:pPr>
        <w:rPr>
          <w:sz w:val="24"/>
          <w:szCs w:val="24"/>
          <w:lang w:val="es-MX"/>
        </w:rPr>
      </w:pPr>
      <w:r w:rsidRPr="002C2007">
        <w:rPr>
          <w:sz w:val="24"/>
          <w:szCs w:val="24"/>
          <w:lang w:val="es-MX"/>
        </w:rPr>
        <w:t>ii) En la venta se elegirá también el color del automóvil a comprar.</w:t>
      </w:r>
    </w:p>
    <w:p w:rsidR="002C2007" w:rsidRDefault="002C2007" w:rsidP="002C2007">
      <w:pPr>
        <w:rPr>
          <w:sz w:val="24"/>
          <w:szCs w:val="24"/>
          <w:lang w:val="es-MX"/>
        </w:rPr>
      </w:pPr>
      <w:r w:rsidRPr="002C2007">
        <w:rPr>
          <w:sz w:val="24"/>
          <w:szCs w:val="24"/>
          <w:lang w:val="es-MX"/>
        </w:rPr>
        <w:t>iii) El arreglo será para 100 objetos y se inicializaran los primeros 5 objetos del arreglo.</w:t>
      </w:r>
    </w:p>
    <w:p w:rsidR="002C2007" w:rsidRDefault="002C2007" w:rsidP="002C2007">
      <w:pPr>
        <w:rPr>
          <w:sz w:val="24"/>
          <w:szCs w:val="24"/>
          <w:lang w:val="es-MX"/>
        </w:rPr>
      </w:pPr>
    </w:p>
    <w:p w:rsidR="002C2007" w:rsidRDefault="002C2007" w:rsidP="002C2007">
      <w:pPr>
        <w:rPr>
          <w:sz w:val="24"/>
          <w:szCs w:val="24"/>
          <w:lang w:val="es-MX"/>
        </w:rPr>
      </w:pPr>
    </w:p>
    <w:p w:rsidR="002C2007" w:rsidRDefault="002C2007" w:rsidP="002C2007">
      <w:pPr>
        <w:rPr>
          <w:sz w:val="24"/>
          <w:szCs w:val="24"/>
          <w:lang w:val="es-MX"/>
        </w:rPr>
      </w:pPr>
    </w:p>
    <w:p w:rsidR="002C2007" w:rsidRDefault="002C2007" w:rsidP="002C2007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 xml:space="preserve">Le anexo los códigos de la practica </w:t>
      </w:r>
    </w:p>
    <w:p w:rsidR="002C2007" w:rsidRDefault="002C2007" w:rsidP="002C2007">
      <w:pPr>
        <w:rPr>
          <w:sz w:val="24"/>
          <w:szCs w:val="24"/>
          <w:lang w:val="es-MX"/>
        </w:rPr>
      </w:pPr>
    </w:p>
    <w:p w:rsidR="002C2007" w:rsidRDefault="002C2007" w:rsidP="002C2007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CONCLUCION.</w:t>
      </w:r>
    </w:p>
    <w:p w:rsidR="002C2007" w:rsidRPr="002C2007" w:rsidRDefault="002C2007" w:rsidP="002C2007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No fue diferente al ejercicio 12 solo que tuve problemas con la parte de la clase automóvil del color y la cantidad no me quedo claro el cómo se manejaban dentro de la clase que, si cada objeto del arreglo representaba varios carros del mismo modelo o si cada objeto era un modelo diferente, yo asumí que era el segundo y así fue como lo manejé en el código fuera de eso no tuve problemas con la práctica. </w:t>
      </w:r>
      <w:bookmarkStart w:id="0" w:name="_GoBack"/>
      <w:bookmarkEnd w:id="0"/>
    </w:p>
    <w:sectPr w:rsidR="002C2007" w:rsidRPr="002C20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007"/>
    <w:rsid w:val="002C2007"/>
    <w:rsid w:val="0035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D940"/>
  <w15:chartTrackingRefBased/>
  <w15:docId w15:val="{628A4574-A6A3-4654-81D2-AC7D933B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dave1037@hotmail.com</dc:creator>
  <cp:keywords/>
  <dc:description/>
  <cp:lastModifiedBy>dave1037@hotmail.com</cp:lastModifiedBy>
  <cp:revision>2</cp:revision>
  <dcterms:created xsi:type="dcterms:W3CDTF">2020-10-28T03:22:00Z</dcterms:created>
  <dcterms:modified xsi:type="dcterms:W3CDTF">2020-10-28T03:28:00Z</dcterms:modified>
</cp:coreProperties>
</file>