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E0DC" w14:textId="063D4403" w:rsidR="005B640E" w:rsidRDefault="00942D59">
      <w:r>
        <w:t xml:space="preserve">Metadata – </w:t>
      </w:r>
      <w:r w:rsidR="00284057">
        <w:t>R scripts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72"/>
        <w:gridCol w:w="5679"/>
      </w:tblGrid>
      <w:tr w:rsidR="00284057" w14:paraId="720E5097" w14:textId="77777777" w:rsidTr="00284057">
        <w:tc>
          <w:tcPr>
            <w:tcW w:w="3005" w:type="dxa"/>
          </w:tcPr>
          <w:p w14:paraId="46DC4205" w14:textId="44E09B0A" w:rsidR="00284057" w:rsidRDefault="00284057">
            <w:r>
              <w:t>File name</w:t>
            </w:r>
          </w:p>
        </w:tc>
        <w:tc>
          <w:tcPr>
            <w:tcW w:w="6346" w:type="dxa"/>
          </w:tcPr>
          <w:p w14:paraId="70F7EB64" w14:textId="747BF5AD" w:rsidR="00284057" w:rsidRDefault="00284057">
            <w:r>
              <w:t>Description of contents</w:t>
            </w:r>
          </w:p>
        </w:tc>
      </w:tr>
      <w:tr w:rsidR="00284057" w14:paraId="23B8A6F4" w14:textId="77777777" w:rsidTr="00284057">
        <w:tc>
          <w:tcPr>
            <w:tcW w:w="3005" w:type="dxa"/>
          </w:tcPr>
          <w:p w14:paraId="2A369509" w14:textId="0FBD24DC" w:rsidR="00284057" w:rsidRDefault="009919F4" w:rsidP="000D791B">
            <w:proofErr w:type="spellStart"/>
            <w:r>
              <w:t>kgas_dm_wvht.r</w:t>
            </w:r>
            <w:proofErr w:type="spellEnd"/>
          </w:p>
        </w:tc>
        <w:tc>
          <w:tcPr>
            <w:tcW w:w="6346" w:type="dxa"/>
          </w:tcPr>
          <w:p w14:paraId="25D2D16A" w14:textId="71BFB392" w:rsidR="00284057" w:rsidRDefault="00F72111" w:rsidP="000D791B">
            <w:r>
              <w:t>Script to calculate gas flux velocity component of Lake Metabolism model</w:t>
            </w:r>
          </w:p>
        </w:tc>
      </w:tr>
      <w:tr w:rsidR="00284057" w14:paraId="71C1536B" w14:textId="77777777" w:rsidTr="00284057">
        <w:tc>
          <w:tcPr>
            <w:tcW w:w="3005" w:type="dxa"/>
          </w:tcPr>
          <w:p w14:paraId="7DE99124" w14:textId="45E83019" w:rsidR="00284057" w:rsidRDefault="009919F4" w:rsidP="00365164">
            <w:proofErr w:type="spellStart"/>
            <w:r>
              <w:t>LakeMetabolism_wvht.r</w:t>
            </w:r>
            <w:proofErr w:type="spellEnd"/>
          </w:p>
        </w:tc>
        <w:tc>
          <w:tcPr>
            <w:tcW w:w="6346" w:type="dxa"/>
          </w:tcPr>
          <w:p w14:paraId="23E70BED" w14:textId="33757279" w:rsidR="00284057" w:rsidRDefault="00F42BD8" w:rsidP="00365164">
            <w:r>
              <w:t>Script fitting final Lake Metabolism model using r/LakeMetabolizer</w:t>
            </w:r>
          </w:p>
        </w:tc>
      </w:tr>
      <w:tr w:rsidR="00284057" w14:paraId="061150AB" w14:textId="77777777" w:rsidTr="00284057">
        <w:tc>
          <w:tcPr>
            <w:tcW w:w="3005" w:type="dxa"/>
          </w:tcPr>
          <w:p w14:paraId="20AA2549" w14:textId="30B1D96E" w:rsidR="00284057" w:rsidRDefault="009919F4" w:rsidP="00365164">
            <w:proofErr w:type="spellStart"/>
            <w:r>
              <w:t>Kd_light.r</w:t>
            </w:r>
            <w:proofErr w:type="spellEnd"/>
          </w:p>
        </w:tc>
        <w:tc>
          <w:tcPr>
            <w:tcW w:w="6346" w:type="dxa"/>
          </w:tcPr>
          <w:p w14:paraId="5686A268" w14:textId="24A8BD64" w:rsidR="00284057" w:rsidRDefault="00F72111" w:rsidP="00365164">
            <w:r>
              <w:t>Script to calculate light attenuation coefficient (Kd) from CTD-derived beam attenuation and transmission data</w:t>
            </w:r>
          </w:p>
        </w:tc>
      </w:tr>
      <w:tr w:rsidR="00284057" w14:paraId="637F7731" w14:textId="77777777" w:rsidTr="00284057">
        <w:tc>
          <w:tcPr>
            <w:tcW w:w="3005" w:type="dxa"/>
          </w:tcPr>
          <w:p w14:paraId="61505E46" w14:textId="6E023B8F" w:rsidR="00284057" w:rsidRDefault="009919F4" w:rsidP="000D791B">
            <w:proofErr w:type="spellStart"/>
            <w:r>
              <w:t>kgas_processing.r</w:t>
            </w:r>
            <w:proofErr w:type="spellEnd"/>
          </w:p>
        </w:tc>
        <w:tc>
          <w:tcPr>
            <w:tcW w:w="6346" w:type="dxa"/>
          </w:tcPr>
          <w:p w14:paraId="4E1A56C4" w14:textId="607BD1A7" w:rsidR="00284057" w:rsidRDefault="005625FB" w:rsidP="000D791B">
            <w:r>
              <w:t>Script to assemble final dataset from multiple data frames to produce an input data frame for the gas flux model</w:t>
            </w:r>
          </w:p>
        </w:tc>
      </w:tr>
      <w:tr w:rsidR="00284057" w14:paraId="206B9A92" w14:textId="77777777" w:rsidTr="00284057">
        <w:tc>
          <w:tcPr>
            <w:tcW w:w="3005" w:type="dxa"/>
          </w:tcPr>
          <w:p w14:paraId="2C0C7269" w14:textId="5654229F" w:rsidR="009919F4" w:rsidRDefault="009919F4" w:rsidP="000D791B">
            <w:proofErr w:type="spellStart"/>
            <w:r>
              <w:t>Mixing_depth.r</w:t>
            </w:r>
            <w:proofErr w:type="spellEnd"/>
          </w:p>
        </w:tc>
        <w:tc>
          <w:tcPr>
            <w:tcW w:w="6346" w:type="dxa"/>
          </w:tcPr>
          <w:p w14:paraId="0554C739" w14:textId="78557294" w:rsidR="00284057" w:rsidRDefault="00F72111" w:rsidP="000D791B">
            <w:r>
              <w:t>Script to calculate mixed depth layer (z) from vertical dissolved oxygen and temperature profiles</w:t>
            </w:r>
          </w:p>
        </w:tc>
      </w:tr>
      <w:tr w:rsidR="00284057" w14:paraId="1A8A86EC" w14:textId="77777777" w:rsidTr="00284057">
        <w:tc>
          <w:tcPr>
            <w:tcW w:w="3005" w:type="dxa"/>
          </w:tcPr>
          <w:p w14:paraId="7A02C1AB" w14:textId="7174F8CA" w:rsidR="00284057" w:rsidRDefault="009919F4" w:rsidP="000D791B">
            <w:proofErr w:type="spellStart"/>
            <w:r>
              <w:t>Metabolism_data_assembly.r</w:t>
            </w:r>
            <w:proofErr w:type="spellEnd"/>
          </w:p>
        </w:tc>
        <w:tc>
          <w:tcPr>
            <w:tcW w:w="6346" w:type="dxa"/>
          </w:tcPr>
          <w:p w14:paraId="03F2F415" w14:textId="0926E9E9" w:rsidR="00284057" w:rsidRDefault="005625FB" w:rsidP="000D791B">
            <w:r>
              <w:t>Script to assemble final dataset from multiple data frames to produce an input data frame for the metabolism model</w:t>
            </w:r>
          </w:p>
        </w:tc>
      </w:tr>
      <w:tr w:rsidR="00284057" w14:paraId="71C1EE5D" w14:textId="77777777" w:rsidTr="00284057">
        <w:tc>
          <w:tcPr>
            <w:tcW w:w="3005" w:type="dxa"/>
          </w:tcPr>
          <w:p w14:paraId="391D95D1" w14:textId="77CD171D" w:rsidR="00284057" w:rsidRDefault="009919F4" w:rsidP="000D791B">
            <w:proofErr w:type="spellStart"/>
            <w:r>
              <w:t>k.dieke.mel.r</w:t>
            </w:r>
            <w:proofErr w:type="spellEnd"/>
          </w:p>
        </w:tc>
        <w:tc>
          <w:tcPr>
            <w:tcW w:w="6346" w:type="dxa"/>
          </w:tcPr>
          <w:p w14:paraId="610401B2" w14:textId="0828B490" w:rsidR="00284057" w:rsidRDefault="00B477DF" w:rsidP="000D791B">
            <w:r>
              <w:t>Revised k600 function based on Dieke and Melville, incorporating a bubble component and direct wave height measurements</w:t>
            </w:r>
          </w:p>
        </w:tc>
      </w:tr>
      <w:tr w:rsidR="00B55730" w14:paraId="281D2495" w14:textId="77777777" w:rsidTr="00284057">
        <w:tc>
          <w:tcPr>
            <w:tcW w:w="3005" w:type="dxa"/>
          </w:tcPr>
          <w:p w14:paraId="7A285868" w14:textId="765BAAE6" w:rsidR="00B55730" w:rsidRDefault="00B55730" w:rsidP="00B55730">
            <w:proofErr w:type="spellStart"/>
            <w:r>
              <w:t>Gap_filling.r</w:t>
            </w:r>
            <w:proofErr w:type="spellEnd"/>
          </w:p>
        </w:tc>
        <w:tc>
          <w:tcPr>
            <w:tcW w:w="6346" w:type="dxa"/>
          </w:tcPr>
          <w:p w14:paraId="0C049D8F" w14:textId="756A71CB" w:rsidR="00B55730" w:rsidRDefault="00B55730" w:rsidP="00B55730">
            <w:r>
              <w:t>Script using linear interpolation to fill gaps in raw data</w:t>
            </w:r>
          </w:p>
        </w:tc>
      </w:tr>
      <w:tr w:rsidR="00284057" w14:paraId="50D1514E" w14:textId="77777777" w:rsidTr="00284057">
        <w:tc>
          <w:tcPr>
            <w:tcW w:w="3005" w:type="dxa"/>
          </w:tcPr>
          <w:p w14:paraId="53543968" w14:textId="1E9669FB" w:rsidR="00284057" w:rsidRDefault="00B55730" w:rsidP="000D791B">
            <w:proofErr w:type="spellStart"/>
            <w:r w:rsidRPr="00B55730">
              <w:t>LakeMetabolism_wvht_neardeep</w:t>
            </w:r>
            <w:r>
              <w:t>.r</w:t>
            </w:r>
            <w:proofErr w:type="spellEnd"/>
          </w:p>
        </w:tc>
        <w:tc>
          <w:tcPr>
            <w:tcW w:w="6346" w:type="dxa"/>
          </w:tcPr>
          <w:p w14:paraId="4EAFFEDD" w14:textId="44A494D3" w:rsidR="00284057" w:rsidRDefault="00B55730" w:rsidP="000D791B">
            <w:r>
              <w:t>Script fitting final Lake Metabolism model</w:t>
            </w:r>
            <w:r>
              <w:t xml:space="preserve"> for both the ‘shallow’ and ‘deep’ datasets</w:t>
            </w:r>
            <w:r>
              <w:t xml:space="preserve"> using r/LakeMetabolizer</w:t>
            </w:r>
          </w:p>
        </w:tc>
      </w:tr>
      <w:tr w:rsidR="00284057" w14:paraId="390C240F" w14:textId="77777777" w:rsidTr="00284057">
        <w:tc>
          <w:tcPr>
            <w:tcW w:w="3005" w:type="dxa"/>
          </w:tcPr>
          <w:p w14:paraId="3FA9E494" w14:textId="00873CB2" w:rsidR="00284057" w:rsidRDefault="00B55730" w:rsidP="000D791B">
            <w:proofErr w:type="spellStart"/>
            <w:r w:rsidRPr="00B55730">
              <w:t>Depth_comparison</w:t>
            </w:r>
            <w:r>
              <w:t>.r</w:t>
            </w:r>
            <w:proofErr w:type="spellEnd"/>
          </w:p>
        </w:tc>
        <w:tc>
          <w:tcPr>
            <w:tcW w:w="6346" w:type="dxa"/>
          </w:tcPr>
          <w:p w14:paraId="2C9A5DC5" w14:textId="04ADA559" w:rsidR="00284057" w:rsidRDefault="00B55730" w:rsidP="000D791B">
            <w:r>
              <w:t>Comparing the metabolism estimates from the ‘shallow’ and ‘deep’ datasets</w:t>
            </w:r>
          </w:p>
        </w:tc>
      </w:tr>
      <w:tr w:rsidR="00284057" w14:paraId="22DA6866" w14:textId="77777777" w:rsidTr="00284057">
        <w:tc>
          <w:tcPr>
            <w:tcW w:w="3005" w:type="dxa"/>
          </w:tcPr>
          <w:p w14:paraId="18125835" w14:textId="60801C10" w:rsidR="00284057" w:rsidRDefault="00B55730" w:rsidP="000D791B">
            <w:proofErr w:type="spellStart"/>
            <w:r w:rsidRPr="00B55730">
              <w:t>satellite_data_download_assembly</w:t>
            </w:r>
            <w:r>
              <w:t>.r</w:t>
            </w:r>
            <w:proofErr w:type="spellEnd"/>
          </w:p>
        </w:tc>
        <w:tc>
          <w:tcPr>
            <w:tcW w:w="6346" w:type="dxa"/>
          </w:tcPr>
          <w:p w14:paraId="1A2BF172" w14:textId="6585C897" w:rsidR="00284057" w:rsidRDefault="00B55730" w:rsidP="000D791B">
            <w:r>
              <w:t>Downloading and assembling satellite-derived biogeochemical data (cDOM, chlorophyll-a, suspended minerals, and K</w:t>
            </w:r>
            <w:r w:rsidRPr="00B55730">
              <w:rPr>
                <w:vertAlign w:val="subscript"/>
              </w:rPr>
              <w:t>d</w:t>
            </w:r>
          </w:p>
        </w:tc>
      </w:tr>
      <w:tr w:rsidR="00284057" w14:paraId="787A6D1D" w14:textId="77777777" w:rsidTr="00284057">
        <w:tc>
          <w:tcPr>
            <w:tcW w:w="3005" w:type="dxa"/>
          </w:tcPr>
          <w:p w14:paraId="60D2F5FB" w14:textId="360A035C" w:rsidR="00284057" w:rsidRDefault="00B55730" w:rsidP="000D791B">
            <w:proofErr w:type="spellStart"/>
            <w:r w:rsidRPr="00B55730">
              <w:t>statistical_analysis_and_plotting</w:t>
            </w:r>
            <w:r>
              <w:t>.r</w:t>
            </w:r>
            <w:proofErr w:type="spellEnd"/>
          </w:p>
        </w:tc>
        <w:tc>
          <w:tcPr>
            <w:tcW w:w="6346" w:type="dxa"/>
          </w:tcPr>
          <w:p w14:paraId="096811AA" w14:textId="3AE8AA1F" w:rsidR="00284057" w:rsidRDefault="00B55730" w:rsidP="000D791B">
            <w:r>
              <w:t xml:space="preserve">All analysis and plots from results and supplemental </w:t>
            </w:r>
          </w:p>
        </w:tc>
      </w:tr>
      <w:tr w:rsidR="00284057" w14:paraId="2C0CD6C4" w14:textId="77777777" w:rsidTr="00284057">
        <w:tc>
          <w:tcPr>
            <w:tcW w:w="3005" w:type="dxa"/>
          </w:tcPr>
          <w:p w14:paraId="1EE6F274" w14:textId="4FDC858D" w:rsidR="00284057" w:rsidRDefault="00B55730" w:rsidP="000D791B">
            <w:proofErr w:type="spellStart"/>
            <w:r w:rsidRPr="00B55730">
              <w:t>Erie_mooring_buoy_sites</w:t>
            </w:r>
            <w:r>
              <w:t>.r</w:t>
            </w:r>
            <w:proofErr w:type="spellEnd"/>
          </w:p>
        </w:tc>
        <w:tc>
          <w:tcPr>
            <w:tcW w:w="6346" w:type="dxa"/>
          </w:tcPr>
          <w:p w14:paraId="3FF16DC4" w14:textId="08B75288" w:rsidR="00284057" w:rsidRDefault="00B55730" w:rsidP="000D791B">
            <w:r>
              <w:t xml:space="preserve">Producing map for fig.1 showing all CHRP and NDBC buoys </w:t>
            </w:r>
          </w:p>
        </w:tc>
      </w:tr>
    </w:tbl>
    <w:p w14:paraId="05665E6C" w14:textId="77777777" w:rsidR="001C33A3" w:rsidRDefault="001C33A3" w:rsidP="00FD1097"/>
    <w:sectPr w:rsidR="001C3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59"/>
    <w:rsid w:val="000A3C68"/>
    <w:rsid w:val="000B31CE"/>
    <w:rsid w:val="000D791B"/>
    <w:rsid w:val="001C33A3"/>
    <w:rsid w:val="00284057"/>
    <w:rsid w:val="00365164"/>
    <w:rsid w:val="005625FB"/>
    <w:rsid w:val="005B640E"/>
    <w:rsid w:val="006A597A"/>
    <w:rsid w:val="00763A4C"/>
    <w:rsid w:val="00942D59"/>
    <w:rsid w:val="0095710D"/>
    <w:rsid w:val="009919F4"/>
    <w:rsid w:val="00B4059B"/>
    <w:rsid w:val="00B477DF"/>
    <w:rsid w:val="00B55730"/>
    <w:rsid w:val="00C053E2"/>
    <w:rsid w:val="00C625D5"/>
    <w:rsid w:val="00D92951"/>
    <w:rsid w:val="00E633E9"/>
    <w:rsid w:val="00EF7839"/>
    <w:rsid w:val="00F42BD8"/>
    <w:rsid w:val="00F4663D"/>
    <w:rsid w:val="00F475FE"/>
    <w:rsid w:val="00F72111"/>
    <w:rsid w:val="00FD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B6B2"/>
  <w15:chartTrackingRefBased/>
  <w15:docId w15:val="{7A5BF170-18F3-46C8-B9AC-28190330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</TotalTime>
  <Pages>1</Pages>
  <Words>218</Words>
  <Characters>1300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2102</dc:creator>
  <cp:keywords/>
  <dc:description/>
  <cp:lastModifiedBy>2102</cp:lastModifiedBy>
  <cp:revision>13</cp:revision>
  <dcterms:created xsi:type="dcterms:W3CDTF">2025-07-02T08:58:00Z</dcterms:created>
  <dcterms:modified xsi:type="dcterms:W3CDTF">2026-03-23T10:54:00Z</dcterms:modified>
</cp:coreProperties>
</file>