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63824" w14:textId="4BDA3327" w:rsidR="0073062D" w:rsidRPr="006E6723" w:rsidRDefault="00910303">
      <w:pPr>
        <w:rPr>
          <w:rFonts w:ascii="Montserrat Black" w:hAnsi="Montserrat Black"/>
          <w:sz w:val="28"/>
          <w:szCs w:val="28"/>
        </w:rPr>
      </w:pPr>
      <w:r w:rsidRPr="006E6723">
        <w:rPr>
          <w:rFonts w:ascii="Montserrat Black" w:hAnsi="Montserrat Black"/>
          <w:b/>
          <w:bCs/>
          <w:sz w:val="36"/>
          <w:szCs w:val="36"/>
        </w:rPr>
        <w:t>Labyrinth backtracking</w:t>
      </w:r>
    </w:p>
    <w:p w14:paraId="3EE484E7" w14:textId="0797650D" w:rsidR="006E6723" w:rsidRPr="006E6723" w:rsidRDefault="006E6723">
      <w:pPr>
        <w:rPr>
          <w:rFonts w:ascii="Montserrat" w:hAnsi="Montserrat"/>
          <w:b/>
          <w:bCs/>
          <w:sz w:val="24"/>
          <w:szCs w:val="24"/>
        </w:rPr>
      </w:pPr>
      <w:r w:rsidRPr="006E6723">
        <w:rPr>
          <w:rFonts w:ascii="Montserrat" w:hAnsi="Montserrat"/>
          <w:b/>
          <w:bCs/>
          <w:sz w:val="24"/>
          <w:szCs w:val="24"/>
        </w:rPr>
        <w:t>Kurzbeschrieb Projekt</w:t>
      </w:r>
    </w:p>
    <w:p w14:paraId="4AB4FC54" w14:textId="4B30E516" w:rsidR="006E6723" w:rsidRPr="006E6723" w:rsidRDefault="006E6723">
      <w:pPr>
        <w:rPr>
          <w:rFonts w:ascii="Montserrat" w:hAnsi="Montserrat"/>
        </w:rPr>
      </w:pPr>
      <w:r>
        <w:rPr>
          <w:rFonts w:ascii="Montserrat" w:hAnsi="Montserrat"/>
        </w:rPr>
        <w:t>Als Miniprojekt für das Modul 411 haben wir uns für einen Labyrinth-</w:t>
      </w:r>
      <w:r w:rsidR="009A4A1F">
        <w:rPr>
          <w:rFonts w:ascii="Montserrat" w:hAnsi="Montserrat"/>
        </w:rPr>
        <w:t>Generator</w:t>
      </w:r>
      <w:r>
        <w:rPr>
          <w:rFonts w:ascii="Montserrat" w:hAnsi="Montserrat"/>
        </w:rPr>
        <w:t xml:space="preserve"> entschieden.</w:t>
      </w:r>
      <w:r w:rsidR="00F553B5">
        <w:rPr>
          <w:rFonts w:ascii="Montserrat" w:hAnsi="Montserrat"/>
        </w:rPr>
        <w:t xml:space="preserve"> </w:t>
      </w:r>
      <w:r w:rsidR="001C504F">
        <w:rPr>
          <w:rFonts w:ascii="Montserrat" w:hAnsi="Montserrat"/>
        </w:rPr>
        <w:t>Mithilfe eines Backtracking-Algorithmus soll d</w:t>
      </w:r>
      <w:r w:rsidR="00F553B5">
        <w:rPr>
          <w:rFonts w:ascii="Montserrat" w:hAnsi="Montserrat"/>
        </w:rPr>
        <w:t>er Nutzer ein Labyrinth nach Wunschausmass generieren können</w:t>
      </w:r>
      <w:r w:rsidR="000F4E50">
        <w:rPr>
          <w:rFonts w:ascii="Montserrat" w:hAnsi="Montserrat"/>
        </w:rPr>
        <w:t>.</w:t>
      </w:r>
    </w:p>
    <w:p w14:paraId="68A692E4" w14:textId="550BC07E" w:rsidR="00A86A26" w:rsidRPr="006E6723" w:rsidRDefault="00910303">
      <w:pPr>
        <w:rPr>
          <w:rFonts w:ascii="Montserrat" w:hAnsi="Montserrat"/>
          <w:b/>
          <w:bCs/>
          <w:sz w:val="24"/>
          <w:szCs w:val="24"/>
        </w:rPr>
      </w:pPr>
      <w:r w:rsidRPr="006E6723">
        <w:rPr>
          <w:rFonts w:ascii="Montserrat" w:hAnsi="Montserrat"/>
          <w:b/>
          <w:bCs/>
          <w:sz w:val="24"/>
          <w:szCs w:val="24"/>
        </w:rPr>
        <w:t>Use Cases</w:t>
      </w:r>
    </w:p>
    <w:p w14:paraId="67682C1A" w14:textId="59603A2E" w:rsidR="00935C77" w:rsidRPr="006E6723" w:rsidRDefault="00E24057">
      <w:pPr>
        <w:rPr>
          <w:rFonts w:ascii="Montserrat" w:hAnsi="Montserrat"/>
        </w:rPr>
      </w:pPr>
      <w:r w:rsidRPr="006E6723">
        <w:rPr>
          <w:rFonts w:ascii="Montserrat" w:hAnsi="Montserrat"/>
        </w:rPr>
        <w:t>Generiere Labyrinth</w:t>
      </w:r>
    </w:p>
    <w:tbl>
      <w:tblPr>
        <w:tblStyle w:val="Tabellenraster"/>
        <w:tblW w:w="0" w:type="auto"/>
        <w:tblInd w:w="-5" w:type="dxa"/>
        <w:tblLook w:val="04A0" w:firstRow="1" w:lastRow="0" w:firstColumn="1" w:lastColumn="0" w:noHBand="0" w:noVBand="1"/>
      </w:tblPr>
      <w:tblGrid>
        <w:gridCol w:w="2127"/>
        <w:gridCol w:w="3118"/>
        <w:gridCol w:w="2375"/>
      </w:tblGrid>
      <w:tr w:rsidR="0052598E" w:rsidRPr="006E6723" w14:paraId="294209DC" w14:textId="77777777" w:rsidTr="00BB6F32">
        <w:tc>
          <w:tcPr>
            <w:tcW w:w="2127" w:type="dxa"/>
            <w:shd w:val="clear" w:color="auto" w:fill="D9D9D9" w:themeFill="background1" w:themeFillShade="D9"/>
          </w:tcPr>
          <w:p w14:paraId="5FBBA20B" w14:textId="77777777" w:rsidR="0052598E" w:rsidRPr="006E6723" w:rsidRDefault="0052598E" w:rsidP="00BB6F32">
            <w:pPr>
              <w:rPr>
                <w:b/>
              </w:rPr>
            </w:pPr>
            <w:r w:rsidRPr="006E6723">
              <w:rPr>
                <w:b/>
              </w:rPr>
              <w:t>Name</w:t>
            </w:r>
          </w:p>
        </w:tc>
        <w:tc>
          <w:tcPr>
            <w:tcW w:w="5493" w:type="dxa"/>
            <w:gridSpan w:val="2"/>
            <w:shd w:val="clear" w:color="auto" w:fill="D9D9D9" w:themeFill="background1" w:themeFillShade="D9"/>
          </w:tcPr>
          <w:p w14:paraId="3C4474CF" w14:textId="77777777" w:rsidR="0052598E" w:rsidRPr="006E6723" w:rsidRDefault="0052598E" w:rsidP="00BB6F32">
            <w:pPr>
              <w:rPr>
                <w:b/>
              </w:rPr>
            </w:pPr>
            <w:r w:rsidRPr="006E6723">
              <w:rPr>
                <w:b/>
              </w:rPr>
              <w:t>Betriebsmittel Maintenance Report</w:t>
            </w:r>
          </w:p>
        </w:tc>
      </w:tr>
      <w:tr w:rsidR="0052598E" w:rsidRPr="006E6723" w14:paraId="5C359D3F" w14:textId="77777777" w:rsidTr="00BB6F32">
        <w:tc>
          <w:tcPr>
            <w:tcW w:w="2127" w:type="dxa"/>
          </w:tcPr>
          <w:p w14:paraId="6580FC89" w14:textId="77777777" w:rsidR="0052598E" w:rsidRPr="006E6723" w:rsidRDefault="0052598E" w:rsidP="00BB6F32">
            <w:r w:rsidRPr="006E6723">
              <w:t>Akteur</w:t>
            </w:r>
          </w:p>
        </w:tc>
        <w:tc>
          <w:tcPr>
            <w:tcW w:w="5493" w:type="dxa"/>
            <w:gridSpan w:val="2"/>
          </w:tcPr>
          <w:p w14:paraId="2064F5C7" w14:textId="583031F3" w:rsidR="008466E6" w:rsidRPr="006E6723" w:rsidRDefault="008466E6" w:rsidP="00BB6F32">
            <w:r w:rsidRPr="006E6723">
              <w:t>Nutzer</w:t>
            </w:r>
          </w:p>
        </w:tc>
      </w:tr>
      <w:tr w:rsidR="0052598E" w:rsidRPr="006E6723" w14:paraId="224FC248" w14:textId="77777777" w:rsidTr="00BB6F32">
        <w:tc>
          <w:tcPr>
            <w:tcW w:w="2127" w:type="dxa"/>
          </w:tcPr>
          <w:p w14:paraId="0FDE5E72" w14:textId="77777777" w:rsidR="0052598E" w:rsidRPr="006E6723" w:rsidRDefault="0052598E" w:rsidP="00BB6F32">
            <w:r w:rsidRPr="006E6723">
              <w:t>Trigger</w:t>
            </w:r>
          </w:p>
        </w:tc>
        <w:tc>
          <w:tcPr>
            <w:tcW w:w="5493" w:type="dxa"/>
            <w:gridSpan w:val="2"/>
          </w:tcPr>
          <w:p w14:paraId="60D9E5BF" w14:textId="2520D3E9" w:rsidR="0052598E" w:rsidRPr="006E6723" w:rsidRDefault="001F0448" w:rsidP="00BB6F32">
            <w:r w:rsidRPr="006E6723">
              <w:t>Nutzer klickt auf Button «Solve» oder «Be done»</w:t>
            </w:r>
          </w:p>
        </w:tc>
      </w:tr>
      <w:tr w:rsidR="0052598E" w:rsidRPr="006E6723" w14:paraId="67376FD2" w14:textId="77777777" w:rsidTr="00BB6F32">
        <w:tc>
          <w:tcPr>
            <w:tcW w:w="2127" w:type="dxa"/>
          </w:tcPr>
          <w:p w14:paraId="68DCFB3A" w14:textId="77777777" w:rsidR="0052598E" w:rsidRPr="006E6723" w:rsidRDefault="0052598E" w:rsidP="00BB6F32">
            <w:r w:rsidRPr="006E6723">
              <w:t>Kurzbeschreibung</w:t>
            </w:r>
          </w:p>
        </w:tc>
        <w:tc>
          <w:tcPr>
            <w:tcW w:w="5493" w:type="dxa"/>
            <w:gridSpan w:val="2"/>
          </w:tcPr>
          <w:p w14:paraId="4781F604" w14:textId="77777777" w:rsidR="0052598E" w:rsidRDefault="001F0448" w:rsidP="00BB6F32">
            <w:r w:rsidRPr="006E6723">
              <w:t>Nutzer startet Labyrinthenzeichner, gibt Ausmass und Felderanzahl an, woraufhin der Labyrinthenzeichner ein Labyrinth mit einem Eingang und einem Ende generiert.</w:t>
            </w:r>
          </w:p>
          <w:p w14:paraId="0F5EBFCD" w14:textId="77777777" w:rsidR="001F2A27" w:rsidRDefault="001F2A27" w:rsidP="00BB6F32"/>
          <w:p w14:paraId="009ECD52" w14:textId="4C1094C2" w:rsidR="001F2A27" w:rsidRPr="006E6723" w:rsidRDefault="001F2A27" w:rsidP="00BB6F32">
            <w:r>
              <w:t xml:space="preserve">Mit klicken auf «Solve» wird nur ein einzelner Schritt im Algorithmus ausgeführt, somit kann der Nutzer zusehen, wie das Labyrinth entsteht. Mit klicken auf «Be done» wird die Generation des Labyrinths sofort abgeschlossen. </w:t>
            </w:r>
          </w:p>
        </w:tc>
      </w:tr>
      <w:tr w:rsidR="0052598E" w:rsidRPr="006E6723" w14:paraId="3EC885B4" w14:textId="77777777" w:rsidTr="00BB6F32">
        <w:tc>
          <w:tcPr>
            <w:tcW w:w="2127" w:type="dxa"/>
          </w:tcPr>
          <w:p w14:paraId="54C9AB7F" w14:textId="77777777" w:rsidR="0052598E" w:rsidRPr="006E6723" w:rsidRDefault="0052598E" w:rsidP="00BB6F32">
            <w:r w:rsidRPr="006E6723">
              <w:t>Vorbedingungen</w:t>
            </w:r>
          </w:p>
        </w:tc>
        <w:tc>
          <w:tcPr>
            <w:tcW w:w="5493" w:type="dxa"/>
            <w:gridSpan w:val="2"/>
          </w:tcPr>
          <w:p w14:paraId="57C51521" w14:textId="36319085" w:rsidR="0052598E" w:rsidRPr="006E6723" w:rsidRDefault="001F0448" w:rsidP="00BB6F32">
            <w:r w:rsidRPr="006E6723">
              <w:t>Ausmass und Felderanzahl des Labyrinths sind bekannt.</w:t>
            </w:r>
          </w:p>
        </w:tc>
      </w:tr>
      <w:tr w:rsidR="0052598E" w:rsidRPr="006E6723" w14:paraId="0ED0FF10" w14:textId="77777777" w:rsidTr="00BB6F32">
        <w:trPr>
          <w:trHeight w:val="70"/>
        </w:trPr>
        <w:tc>
          <w:tcPr>
            <w:tcW w:w="2127" w:type="dxa"/>
          </w:tcPr>
          <w:p w14:paraId="2DBE27C1" w14:textId="77777777" w:rsidR="0052598E" w:rsidRPr="006E6723" w:rsidRDefault="0052598E" w:rsidP="00BB6F32"/>
        </w:tc>
        <w:tc>
          <w:tcPr>
            <w:tcW w:w="5493" w:type="dxa"/>
            <w:gridSpan w:val="2"/>
          </w:tcPr>
          <w:p w14:paraId="7307D706" w14:textId="77777777" w:rsidR="0052598E" w:rsidRPr="006E6723" w:rsidRDefault="0052598E" w:rsidP="00BB6F32"/>
        </w:tc>
      </w:tr>
      <w:tr w:rsidR="0052598E" w:rsidRPr="006E6723" w14:paraId="3EDF1C3B" w14:textId="77777777" w:rsidTr="00BB6F32">
        <w:tc>
          <w:tcPr>
            <w:tcW w:w="2127" w:type="dxa"/>
          </w:tcPr>
          <w:p w14:paraId="02D5C249" w14:textId="77777777" w:rsidR="0052598E" w:rsidRPr="006E6723" w:rsidRDefault="0052598E" w:rsidP="00BB6F32">
            <w:r w:rsidRPr="006E6723">
              <w:t>Komponenten</w:t>
            </w:r>
          </w:p>
        </w:tc>
        <w:tc>
          <w:tcPr>
            <w:tcW w:w="5493" w:type="dxa"/>
            <w:gridSpan w:val="2"/>
          </w:tcPr>
          <w:p w14:paraId="5D8B2A35" w14:textId="77777777" w:rsidR="0052598E" w:rsidRPr="006E6723" w:rsidRDefault="0052598E" w:rsidP="00BB6F32"/>
        </w:tc>
      </w:tr>
      <w:tr w:rsidR="0052598E" w:rsidRPr="006E6723" w14:paraId="5120C614" w14:textId="77777777" w:rsidTr="00BB6F32">
        <w:tc>
          <w:tcPr>
            <w:tcW w:w="2127" w:type="dxa"/>
            <w:vMerge w:val="restart"/>
            <w:vAlign w:val="center"/>
          </w:tcPr>
          <w:p w14:paraId="104AE046" w14:textId="77777777" w:rsidR="0052598E" w:rsidRPr="006E6723" w:rsidRDefault="0052598E" w:rsidP="00BB6F32">
            <w:r w:rsidRPr="006E6723">
              <w:t>Essenzielle Schritte</w:t>
            </w:r>
          </w:p>
        </w:tc>
        <w:tc>
          <w:tcPr>
            <w:tcW w:w="3118" w:type="dxa"/>
            <w:shd w:val="clear" w:color="auto" w:fill="EDEDED" w:themeFill="accent3" w:themeFillTint="33"/>
          </w:tcPr>
          <w:p w14:paraId="238A92EE" w14:textId="77777777" w:rsidR="0052598E" w:rsidRPr="006E6723" w:rsidRDefault="0052598E" w:rsidP="00BB6F32">
            <w:pPr>
              <w:contextualSpacing/>
              <w:rPr>
                <w:b/>
                <w:i/>
              </w:rPr>
            </w:pPr>
            <w:r w:rsidRPr="006E6723">
              <w:rPr>
                <w:b/>
                <w:i/>
              </w:rPr>
              <w:t>Intention der Systemumgebung</w:t>
            </w:r>
          </w:p>
        </w:tc>
        <w:tc>
          <w:tcPr>
            <w:tcW w:w="2375" w:type="dxa"/>
            <w:shd w:val="clear" w:color="auto" w:fill="EDEDED" w:themeFill="accent3" w:themeFillTint="33"/>
          </w:tcPr>
          <w:p w14:paraId="16338277" w14:textId="77777777" w:rsidR="0052598E" w:rsidRPr="006E6723" w:rsidRDefault="0052598E" w:rsidP="00BB6F32">
            <w:pPr>
              <w:rPr>
                <w:b/>
                <w:i/>
              </w:rPr>
            </w:pPr>
            <w:r w:rsidRPr="006E6723">
              <w:rPr>
                <w:b/>
                <w:i/>
              </w:rPr>
              <w:t>Reaktion des Systems</w:t>
            </w:r>
          </w:p>
        </w:tc>
      </w:tr>
      <w:tr w:rsidR="0052598E" w:rsidRPr="006E6723" w14:paraId="5DD5B2D0" w14:textId="77777777" w:rsidTr="00BB6F32">
        <w:tc>
          <w:tcPr>
            <w:tcW w:w="2127" w:type="dxa"/>
            <w:vMerge/>
            <w:vAlign w:val="center"/>
          </w:tcPr>
          <w:p w14:paraId="715BC59A" w14:textId="77777777" w:rsidR="0052598E" w:rsidRPr="006E6723" w:rsidRDefault="0052598E" w:rsidP="00BB6F32"/>
        </w:tc>
        <w:tc>
          <w:tcPr>
            <w:tcW w:w="3118" w:type="dxa"/>
          </w:tcPr>
          <w:p w14:paraId="68B8AB11" w14:textId="05E139E1" w:rsidR="0052598E" w:rsidRPr="006E6723" w:rsidRDefault="001D5178" w:rsidP="00BB6F32">
            <w:r w:rsidRPr="006E6723">
              <w:t xml:space="preserve">Anfänglich wählt das </w:t>
            </w:r>
            <w:r w:rsidR="004F6BC9" w:rsidRPr="006E6723">
              <w:t>Programm eine erste Zelle aus</w:t>
            </w:r>
            <w:r w:rsidR="004917F5">
              <w:t xml:space="preserve"> und</w:t>
            </w:r>
            <w:r w:rsidR="004F6BC9" w:rsidRPr="006E6723">
              <w:t xml:space="preserve"> markiert </w:t>
            </w:r>
            <w:r w:rsidR="009A297C" w:rsidRPr="006E6723">
              <w:t>sie</w:t>
            </w:r>
            <w:r w:rsidR="004F6BC9" w:rsidRPr="006E6723">
              <w:t xml:space="preserve"> als «besucht».</w:t>
            </w:r>
          </w:p>
        </w:tc>
        <w:tc>
          <w:tcPr>
            <w:tcW w:w="2375" w:type="dxa"/>
          </w:tcPr>
          <w:p w14:paraId="0F878A6A" w14:textId="34653BF5" w:rsidR="0052598E" w:rsidRPr="006E6723" w:rsidRDefault="004F6BC9" w:rsidP="00BB6F32">
            <w:r w:rsidRPr="006E6723">
              <w:t>Zelle wird auf den Stack gepusht.</w:t>
            </w:r>
          </w:p>
        </w:tc>
      </w:tr>
      <w:tr w:rsidR="0052598E" w:rsidRPr="006E6723" w14:paraId="0CFBDAFA" w14:textId="77777777" w:rsidTr="00BB6F32">
        <w:tc>
          <w:tcPr>
            <w:tcW w:w="2127" w:type="dxa"/>
            <w:vMerge/>
            <w:vAlign w:val="center"/>
          </w:tcPr>
          <w:p w14:paraId="6A39B924" w14:textId="77777777" w:rsidR="0052598E" w:rsidRPr="006E6723" w:rsidRDefault="0052598E" w:rsidP="00BB6F32"/>
        </w:tc>
        <w:tc>
          <w:tcPr>
            <w:tcW w:w="3118" w:type="dxa"/>
          </w:tcPr>
          <w:p w14:paraId="43808347" w14:textId="4CB30BF2" w:rsidR="0052598E" w:rsidRPr="006E6723" w:rsidRDefault="004F6BC9" w:rsidP="00BB6F32">
            <w:r w:rsidRPr="006E6723">
              <w:t xml:space="preserve">Wenn die Zelle unbesuchte Nachbarzellen hat, </w:t>
            </w:r>
            <w:r w:rsidR="00C10F36">
              <w:t>wird zufällig</w:t>
            </w:r>
            <w:r w:rsidRPr="006E6723">
              <w:t xml:space="preserve"> </w:t>
            </w:r>
            <w:r w:rsidR="009D7F72" w:rsidRPr="006E6723">
              <w:t>eine davon ausgewählt</w:t>
            </w:r>
            <w:r w:rsidR="00C10F36">
              <w:t xml:space="preserve"> und überprüft, dass sie an kein anderes</w:t>
            </w:r>
            <w:r w:rsidR="00072A04">
              <w:t>, bereits besuchtes</w:t>
            </w:r>
            <w:r w:rsidR="00C10F36">
              <w:t xml:space="preserve"> Feld angrenzt.</w:t>
            </w:r>
            <w:r w:rsidR="009D7F72" w:rsidRPr="006E6723">
              <w:t xml:space="preserve"> Daraufhin wird die neue Zelle als «besucht» markiert.</w:t>
            </w:r>
          </w:p>
        </w:tc>
        <w:tc>
          <w:tcPr>
            <w:tcW w:w="2375" w:type="dxa"/>
          </w:tcPr>
          <w:p w14:paraId="34391588" w14:textId="20737A3D" w:rsidR="0052598E" w:rsidRPr="006E6723" w:rsidRDefault="009D7F72" w:rsidP="00BB6F32">
            <w:r w:rsidRPr="006E6723">
              <w:t>Die aktuelle Zelle wird</w:t>
            </w:r>
            <w:r w:rsidR="005D0A61" w:rsidRPr="006E6723">
              <w:t xml:space="preserve"> gewechselt und in den Stack gepusht.</w:t>
            </w:r>
          </w:p>
        </w:tc>
      </w:tr>
      <w:tr w:rsidR="0052598E" w:rsidRPr="006E6723" w14:paraId="2E4229DC" w14:textId="77777777" w:rsidTr="00BB6F32">
        <w:tc>
          <w:tcPr>
            <w:tcW w:w="2127" w:type="dxa"/>
            <w:vMerge/>
            <w:vAlign w:val="center"/>
          </w:tcPr>
          <w:p w14:paraId="350C50C2" w14:textId="77777777" w:rsidR="0052598E" w:rsidRPr="006E6723" w:rsidRDefault="0052598E" w:rsidP="00BB6F32"/>
        </w:tc>
        <w:tc>
          <w:tcPr>
            <w:tcW w:w="3118" w:type="dxa"/>
          </w:tcPr>
          <w:p w14:paraId="3482F533" w14:textId="3C3F714B" w:rsidR="0052598E" w:rsidRPr="006E6723" w:rsidRDefault="005D37E4" w:rsidP="00BB6F32">
            <w:r w:rsidRPr="006E6723">
              <w:t>Wenn alle Zellen im Labyrinth im Stack sind, schliesst der Algorithmus ab.</w:t>
            </w:r>
          </w:p>
        </w:tc>
        <w:tc>
          <w:tcPr>
            <w:tcW w:w="2375" w:type="dxa"/>
          </w:tcPr>
          <w:p w14:paraId="1F056D63" w14:textId="598F2129" w:rsidR="0052598E" w:rsidRPr="006E6723" w:rsidRDefault="005D37E4" w:rsidP="00BB6F32">
            <w:r w:rsidRPr="006E6723">
              <w:t>Labyrinth wird gezeichnet.</w:t>
            </w:r>
          </w:p>
        </w:tc>
      </w:tr>
      <w:tr w:rsidR="0052598E" w:rsidRPr="006E6723" w14:paraId="2F012D7C" w14:textId="77777777" w:rsidTr="00BB6F32">
        <w:tc>
          <w:tcPr>
            <w:tcW w:w="2127" w:type="dxa"/>
            <w:vMerge/>
            <w:vAlign w:val="center"/>
          </w:tcPr>
          <w:p w14:paraId="3B4CADEC" w14:textId="77777777" w:rsidR="0052598E" w:rsidRPr="006E6723" w:rsidRDefault="0052598E" w:rsidP="00BB6F32"/>
        </w:tc>
        <w:tc>
          <w:tcPr>
            <w:tcW w:w="3118" w:type="dxa"/>
          </w:tcPr>
          <w:p w14:paraId="07B8F7C7" w14:textId="77777777" w:rsidR="0052598E" w:rsidRPr="006E6723" w:rsidRDefault="0052598E" w:rsidP="00BB6F32"/>
        </w:tc>
        <w:tc>
          <w:tcPr>
            <w:tcW w:w="2375" w:type="dxa"/>
          </w:tcPr>
          <w:p w14:paraId="5E0633E1" w14:textId="77777777" w:rsidR="0052598E" w:rsidRPr="006E6723" w:rsidRDefault="0052598E" w:rsidP="00BB6F32"/>
        </w:tc>
      </w:tr>
      <w:tr w:rsidR="0052598E" w:rsidRPr="006E6723" w14:paraId="66E7A38C" w14:textId="77777777" w:rsidTr="00BB6F32">
        <w:tc>
          <w:tcPr>
            <w:tcW w:w="2127" w:type="dxa"/>
            <w:vMerge/>
            <w:vAlign w:val="center"/>
          </w:tcPr>
          <w:p w14:paraId="5B3AB35B" w14:textId="77777777" w:rsidR="0052598E" w:rsidRPr="006E6723" w:rsidRDefault="0052598E" w:rsidP="00BB6F32"/>
        </w:tc>
        <w:tc>
          <w:tcPr>
            <w:tcW w:w="3118" w:type="dxa"/>
          </w:tcPr>
          <w:p w14:paraId="75FF8492" w14:textId="77777777" w:rsidR="0052598E" w:rsidRPr="006E6723" w:rsidRDefault="0052598E" w:rsidP="00BB6F32"/>
        </w:tc>
        <w:tc>
          <w:tcPr>
            <w:tcW w:w="2375" w:type="dxa"/>
          </w:tcPr>
          <w:p w14:paraId="668DBF10" w14:textId="77777777" w:rsidR="0052598E" w:rsidRPr="006E6723" w:rsidRDefault="0052598E" w:rsidP="00BB6F32"/>
        </w:tc>
      </w:tr>
      <w:tr w:rsidR="0052598E" w:rsidRPr="006E6723" w14:paraId="75CB6276" w14:textId="77777777" w:rsidTr="00BB6F32">
        <w:tc>
          <w:tcPr>
            <w:tcW w:w="2127" w:type="dxa"/>
            <w:vMerge/>
            <w:vAlign w:val="center"/>
          </w:tcPr>
          <w:p w14:paraId="5F7A30C9" w14:textId="77777777" w:rsidR="0052598E" w:rsidRPr="006E6723" w:rsidRDefault="0052598E" w:rsidP="00BB6F32"/>
        </w:tc>
        <w:tc>
          <w:tcPr>
            <w:tcW w:w="3118" w:type="dxa"/>
          </w:tcPr>
          <w:p w14:paraId="6DAE83AE" w14:textId="77777777" w:rsidR="0052598E" w:rsidRPr="006E6723" w:rsidRDefault="0052598E" w:rsidP="00BB6F32"/>
        </w:tc>
        <w:tc>
          <w:tcPr>
            <w:tcW w:w="2375" w:type="dxa"/>
          </w:tcPr>
          <w:p w14:paraId="5AFEA34B" w14:textId="77777777" w:rsidR="0052598E" w:rsidRPr="006E6723" w:rsidRDefault="0052598E" w:rsidP="00BB6F32"/>
        </w:tc>
      </w:tr>
      <w:tr w:rsidR="0052598E" w:rsidRPr="006E6723" w14:paraId="5CEB90CE" w14:textId="77777777" w:rsidTr="00BB6F32">
        <w:tc>
          <w:tcPr>
            <w:tcW w:w="2127" w:type="dxa"/>
            <w:vMerge/>
            <w:vAlign w:val="center"/>
          </w:tcPr>
          <w:p w14:paraId="168D507E" w14:textId="77777777" w:rsidR="0052598E" w:rsidRPr="006E6723" w:rsidRDefault="0052598E" w:rsidP="00BB6F32"/>
        </w:tc>
        <w:tc>
          <w:tcPr>
            <w:tcW w:w="3118" w:type="dxa"/>
          </w:tcPr>
          <w:p w14:paraId="46559C8F" w14:textId="77777777" w:rsidR="0052598E" w:rsidRPr="006E6723" w:rsidRDefault="0052598E" w:rsidP="00BB6F32"/>
        </w:tc>
        <w:tc>
          <w:tcPr>
            <w:tcW w:w="2375" w:type="dxa"/>
          </w:tcPr>
          <w:p w14:paraId="5D63E8EC" w14:textId="77777777" w:rsidR="0052598E" w:rsidRPr="006E6723" w:rsidRDefault="0052598E" w:rsidP="00BB6F32"/>
        </w:tc>
      </w:tr>
      <w:tr w:rsidR="0052598E" w:rsidRPr="006E6723" w14:paraId="354D1994" w14:textId="77777777" w:rsidTr="00BB6F32">
        <w:tc>
          <w:tcPr>
            <w:tcW w:w="2127" w:type="dxa"/>
          </w:tcPr>
          <w:p w14:paraId="541F1E54" w14:textId="77777777" w:rsidR="0052598E" w:rsidRPr="006E6723" w:rsidRDefault="0052598E" w:rsidP="00BB6F32">
            <w:r w:rsidRPr="006E6723">
              <w:t>Ausnahmefälle</w:t>
            </w:r>
          </w:p>
        </w:tc>
        <w:tc>
          <w:tcPr>
            <w:tcW w:w="3118" w:type="dxa"/>
          </w:tcPr>
          <w:p w14:paraId="48DB6125" w14:textId="77777777" w:rsidR="0052598E" w:rsidRPr="006E6723" w:rsidRDefault="0052598E" w:rsidP="00BB6F32">
            <w:r w:rsidRPr="006E6723">
              <w:t>-</w:t>
            </w:r>
          </w:p>
        </w:tc>
        <w:tc>
          <w:tcPr>
            <w:tcW w:w="2375" w:type="dxa"/>
          </w:tcPr>
          <w:p w14:paraId="232AA01C" w14:textId="77777777" w:rsidR="0052598E" w:rsidRPr="006E6723" w:rsidRDefault="0052598E" w:rsidP="00BB6F32"/>
        </w:tc>
      </w:tr>
      <w:tr w:rsidR="0052598E" w:rsidRPr="006E6723" w14:paraId="1C5B7D60" w14:textId="77777777" w:rsidTr="00BB6F32">
        <w:tc>
          <w:tcPr>
            <w:tcW w:w="2127" w:type="dxa"/>
          </w:tcPr>
          <w:p w14:paraId="69DB2093" w14:textId="77777777" w:rsidR="0052598E" w:rsidRPr="006E6723" w:rsidRDefault="0052598E" w:rsidP="00BB6F32">
            <w:r w:rsidRPr="006E6723">
              <w:t>Nachbedingung</w:t>
            </w:r>
          </w:p>
        </w:tc>
        <w:tc>
          <w:tcPr>
            <w:tcW w:w="3118" w:type="dxa"/>
          </w:tcPr>
          <w:p w14:paraId="167D9121" w14:textId="4B959DAE" w:rsidR="0052598E" w:rsidRPr="006E6723" w:rsidRDefault="0052598E" w:rsidP="00BB6F32"/>
        </w:tc>
        <w:tc>
          <w:tcPr>
            <w:tcW w:w="2375" w:type="dxa"/>
          </w:tcPr>
          <w:p w14:paraId="6A355DC7" w14:textId="77777777" w:rsidR="0052598E" w:rsidRPr="006E6723" w:rsidRDefault="0052598E" w:rsidP="00BB6F32"/>
        </w:tc>
      </w:tr>
      <w:tr w:rsidR="0052598E" w:rsidRPr="006E6723" w14:paraId="517F07EA" w14:textId="77777777" w:rsidTr="00BB6F32">
        <w:tc>
          <w:tcPr>
            <w:tcW w:w="2127" w:type="dxa"/>
          </w:tcPr>
          <w:p w14:paraId="7CE59CCB" w14:textId="77777777" w:rsidR="0052598E" w:rsidRPr="006E6723" w:rsidRDefault="0052598E" w:rsidP="00BB6F32">
            <w:r w:rsidRPr="006E6723">
              <w:t>Zeitverhalten</w:t>
            </w:r>
          </w:p>
        </w:tc>
        <w:tc>
          <w:tcPr>
            <w:tcW w:w="3118" w:type="dxa"/>
          </w:tcPr>
          <w:p w14:paraId="0FBD1E8C" w14:textId="7FDD6427" w:rsidR="0052598E" w:rsidRPr="006E6723" w:rsidRDefault="0052598E" w:rsidP="00BB6F32">
            <w:r w:rsidRPr="006E6723">
              <w:t xml:space="preserve">Weniger als </w:t>
            </w:r>
            <w:r w:rsidR="004A1F5D">
              <w:t>1</w:t>
            </w:r>
            <w:r w:rsidRPr="006E6723">
              <w:t xml:space="preserve"> Sekunden.</w:t>
            </w:r>
          </w:p>
        </w:tc>
        <w:tc>
          <w:tcPr>
            <w:tcW w:w="2375" w:type="dxa"/>
          </w:tcPr>
          <w:p w14:paraId="65498BA4" w14:textId="77777777" w:rsidR="0052598E" w:rsidRPr="006E6723" w:rsidRDefault="0052598E" w:rsidP="00BB6F32"/>
        </w:tc>
      </w:tr>
      <w:tr w:rsidR="0052598E" w:rsidRPr="006E6723" w14:paraId="05871F7B" w14:textId="77777777" w:rsidTr="00BB6F32">
        <w:tc>
          <w:tcPr>
            <w:tcW w:w="2127" w:type="dxa"/>
          </w:tcPr>
          <w:p w14:paraId="115F8715" w14:textId="77777777" w:rsidR="0052598E" w:rsidRPr="006E6723" w:rsidRDefault="0052598E" w:rsidP="00BB6F32">
            <w:r w:rsidRPr="006E6723">
              <w:t>Verfügbarkeit</w:t>
            </w:r>
          </w:p>
        </w:tc>
        <w:tc>
          <w:tcPr>
            <w:tcW w:w="3118" w:type="dxa"/>
          </w:tcPr>
          <w:p w14:paraId="18CDF9C3" w14:textId="77777777" w:rsidR="0052598E" w:rsidRPr="006E6723" w:rsidRDefault="0052598E" w:rsidP="00BB6F32">
            <w:r w:rsidRPr="006E6723">
              <w:t>-</w:t>
            </w:r>
          </w:p>
        </w:tc>
        <w:tc>
          <w:tcPr>
            <w:tcW w:w="2375" w:type="dxa"/>
          </w:tcPr>
          <w:p w14:paraId="30F36C1B" w14:textId="77777777" w:rsidR="0052598E" w:rsidRPr="006E6723" w:rsidRDefault="0052598E" w:rsidP="00BB6F32"/>
        </w:tc>
      </w:tr>
      <w:tr w:rsidR="0052598E" w:rsidRPr="006E6723" w14:paraId="59B82B85" w14:textId="77777777" w:rsidTr="00BB6F32">
        <w:tc>
          <w:tcPr>
            <w:tcW w:w="2127" w:type="dxa"/>
          </w:tcPr>
          <w:p w14:paraId="2BCF52BB" w14:textId="77777777" w:rsidR="0052598E" w:rsidRPr="006E6723" w:rsidRDefault="0052598E" w:rsidP="00BB6F32">
            <w:r w:rsidRPr="006E6723">
              <w:t>Fragen, Kommentare</w:t>
            </w:r>
          </w:p>
        </w:tc>
        <w:tc>
          <w:tcPr>
            <w:tcW w:w="3118" w:type="dxa"/>
          </w:tcPr>
          <w:p w14:paraId="4BA58761" w14:textId="77777777" w:rsidR="0052598E" w:rsidRPr="006E6723" w:rsidRDefault="0052598E" w:rsidP="00BB6F32">
            <w:r w:rsidRPr="006E6723">
              <w:t>-</w:t>
            </w:r>
          </w:p>
        </w:tc>
        <w:tc>
          <w:tcPr>
            <w:tcW w:w="2375" w:type="dxa"/>
          </w:tcPr>
          <w:p w14:paraId="28477DF7" w14:textId="6336D320" w:rsidR="0052598E" w:rsidRPr="006E6723" w:rsidRDefault="0052598E" w:rsidP="00BB6F32"/>
        </w:tc>
      </w:tr>
    </w:tbl>
    <w:p w14:paraId="026CF95B" w14:textId="17CE4784" w:rsidR="00D73E10" w:rsidRDefault="00D73E10" w:rsidP="000F4E50">
      <w:pPr>
        <w:rPr>
          <w:rFonts w:ascii="Montserrat" w:hAnsi="Montserrat"/>
          <w:bCs/>
        </w:rPr>
      </w:pPr>
    </w:p>
    <w:p w14:paraId="5F9A5809" w14:textId="77B0C3F6" w:rsidR="005631B5" w:rsidRDefault="005631B5" w:rsidP="000F4E50">
      <w:pPr>
        <w:rPr>
          <w:rFonts w:ascii="Montserrat" w:hAnsi="Montserrat"/>
          <w:b/>
          <w:bCs/>
          <w:sz w:val="24"/>
          <w:szCs w:val="24"/>
        </w:rPr>
      </w:pPr>
      <w:r w:rsidRPr="006E6723">
        <w:rPr>
          <w:rFonts w:ascii="Montserrat" w:hAnsi="Montserrat"/>
          <w:b/>
          <w:bCs/>
          <w:sz w:val="24"/>
          <w:szCs w:val="24"/>
        </w:rPr>
        <w:lastRenderedPageBreak/>
        <w:t>C</w:t>
      </w:r>
      <w:r>
        <w:rPr>
          <w:rFonts w:ascii="Montserrat" w:hAnsi="Montserrat"/>
          <w:b/>
          <w:bCs/>
          <w:sz w:val="24"/>
          <w:szCs w:val="24"/>
        </w:rPr>
        <w:t>lass diagram</w:t>
      </w:r>
    </w:p>
    <w:p w14:paraId="535ABAFA" w14:textId="76A3C6B0" w:rsidR="005631B5" w:rsidRPr="006E6723" w:rsidRDefault="00303992" w:rsidP="000F4E50">
      <w:pPr>
        <w:rPr>
          <w:rFonts w:ascii="Montserrat" w:hAnsi="Montserrat"/>
          <w:bCs/>
        </w:rPr>
      </w:pPr>
      <w:r>
        <w:rPr>
          <w:noProof/>
        </w:rPr>
        <w:drawing>
          <wp:inline distT="0" distB="0" distL="0" distR="0" wp14:anchorId="5295E814" wp14:editId="6F0624BE">
            <wp:extent cx="5760720" cy="43427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42765"/>
                    </a:xfrm>
                    <a:prstGeom prst="rect">
                      <a:avLst/>
                    </a:prstGeom>
                    <a:noFill/>
                    <a:ln>
                      <a:noFill/>
                    </a:ln>
                  </pic:spPr>
                </pic:pic>
              </a:graphicData>
            </a:graphic>
          </wp:inline>
        </w:drawing>
      </w:r>
      <w:bookmarkStart w:id="0" w:name="_GoBack"/>
      <w:bookmarkEnd w:id="0"/>
    </w:p>
    <w:sectPr w:rsidR="005631B5" w:rsidRPr="006E6723">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BE2BD" w14:textId="77777777" w:rsidR="00275DFF" w:rsidRDefault="00275DFF" w:rsidP="00C22F4B">
      <w:pPr>
        <w:spacing w:after="0" w:line="240" w:lineRule="auto"/>
      </w:pPr>
      <w:r>
        <w:separator/>
      </w:r>
    </w:p>
  </w:endnote>
  <w:endnote w:type="continuationSeparator" w:id="0">
    <w:p w14:paraId="42777A96" w14:textId="77777777" w:rsidR="00275DFF" w:rsidRDefault="00275DFF" w:rsidP="00C22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Black">
    <w:panose1 w:val="00000A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5702393"/>
      <w:docPartObj>
        <w:docPartGallery w:val="Page Numbers (Bottom of Page)"/>
        <w:docPartUnique/>
      </w:docPartObj>
    </w:sdtPr>
    <w:sdtEndPr>
      <w:rPr>
        <w:rFonts w:ascii="Montserrat SemiBold" w:hAnsi="Montserrat SemiBold"/>
      </w:rPr>
    </w:sdtEndPr>
    <w:sdtContent>
      <w:p w14:paraId="25EB659F" w14:textId="4E0BC3CA" w:rsidR="00C22F4B" w:rsidRPr="000A2A45" w:rsidRDefault="00C22F4B">
        <w:pPr>
          <w:pStyle w:val="Fuzeile"/>
          <w:rPr>
            <w:rFonts w:ascii="Montserrat SemiBold" w:hAnsi="Montserrat SemiBold"/>
          </w:rPr>
        </w:pPr>
        <w:r w:rsidRPr="000A2A45">
          <w:rPr>
            <w:rFonts w:ascii="Montserrat SemiBold" w:hAnsi="Montserrat SemiBold"/>
          </w:rPr>
          <w:fldChar w:fldCharType="begin"/>
        </w:r>
        <w:r w:rsidRPr="000A2A45">
          <w:rPr>
            <w:rFonts w:ascii="Montserrat SemiBold" w:hAnsi="Montserrat SemiBold"/>
          </w:rPr>
          <w:instrText>PAGE   \* MERGEFORMAT</w:instrText>
        </w:r>
        <w:r w:rsidRPr="000A2A45">
          <w:rPr>
            <w:rFonts w:ascii="Montserrat SemiBold" w:hAnsi="Montserrat SemiBold"/>
          </w:rPr>
          <w:fldChar w:fldCharType="separate"/>
        </w:r>
        <w:r w:rsidRPr="000A2A45">
          <w:rPr>
            <w:rFonts w:ascii="Montserrat SemiBold" w:hAnsi="Montserrat SemiBold"/>
            <w:lang w:val="de-DE"/>
          </w:rPr>
          <w:t>2</w:t>
        </w:r>
        <w:r w:rsidRPr="000A2A45">
          <w:rPr>
            <w:rFonts w:ascii="Montserrat SemiBold" w:hAnsi="Montserrat SemiBold"/>
          </w:rPr>
          <w:fldChar w:fldCharType="end"/>
        </w:r>
      </w:p>
    </w:sdtContent>
  </w:sdt>
  <w:p w14:paraId="7E0F101D" w14:textId="77777777" w:rsidR="00C22F4B" w:rsidRDefault="00C22F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59387" w14:textId="77777777" w:rsidR="00275DFF" w:rsidRDefault="00275DFF" w:rsidP="00C22F4B">
      <w:pPr>
        <w:spacing w:after="0" w:line="240" w:lineRule="auto"/>
      </w:pPr>
      <w:r>
        <w:separator/>
      </w:r>
    </w:p>
  </w:footnote>
  <w:footnote w:type="continuationSeparator" w:id="0">
    <w:p w14:paraId="3E72EBB5" w14:textId="77777777" w:rsidR="00275DFF" w:rsidRDefault="00275DFF" w:rsidP="00C22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88A3C" w14:textId="09118DD5" w:rsidR="00C22F4B" w:rsidRPr="00B54A6E" w:rsidRDefault="00C22F4B">
    <w:pPr>
      <w:pStyle w:val="Kopfzeile"/>
      <w:rPr>
        <w:rFonts w:ascii="Montserrat SemiBold" w:hAnsi="Montserrat SemiBold"/>
        <w:lang w:val="en-US"/>
      </w:rPr>
    </w:pPr>
    <w:r w:rsidRPr="00B54A6E">
      <w:rPr>
        <w:rFonts w:ascii="Montserrat SemiBold" w:hAnsi="Montserrat SemiBold"/>
        <w:lang w:val="en-US"/>
      </w:rPr>
      <w:t xml:space="preserve">Modul </w:t>
    </w:r>
    <w:r w:rsidR="00DB3A5C" w:rsidRPr="00B54A6E">
      <w:rPr>
        <w:rFonts w:ascii="Montserrat SemiBold" w:hAnsi="Montserrat SemiBold"/>
        <w:lang w:val="en-US"/>
      </w:rPr>
      <w:t>411</w:t>
    </w:r>
    <w:r w:rsidRPr="00B54A6E">
      <w:rPr>
        <w:rFonts w:ascii="Montserrat SemiBold" w:hAnsi="Montserrat SemiBold"/>
        <w:lang w:val="en-US"/>
      </w:rPr>
      <w:tab/>
    </w:r>
    <w:r w:rsidRPr="00B54A6E">
      <w:rPr>
        <w:rFonts w:ascii="Montserrat SemiBold" w:hAnsi="Montserrat SemiBold"/>
        <w:lang w:val="en-US"/>
      </w:rPr>
      <w:tab/>
    </w:r>
    <w:r w:rsidR="006E6723">
      <w:rPr>
        <w:rFonts w:ascii="Montserrat SemiBold" w:hAnsi="Montserrat SemiBold"/>
        <w:lang w:val="en-US"/>
      </w:rPr>
      <w:t>06.11</w:t>
    </w:r>
    <w:r w:rsidRPr="00B54A6E">
      <w:rPr>
        <w:rFonts w:ascii="Montserrat SemiBold" w:hAnsi="Montserrat SemiBold"/>
        <w:lang w:val="en-US"/>
      </w:rPr>
      <w:t>.2020</w:t>
    </w:r>
  </w:p>
  <w:p w14:paraId="32799D58" w14:textId="43D72CE9" w:rsidR="00C22F4B" w:rsidRPr="00B54A6E" w:rsidRDefault="00DB3A5C">
    <w:pPr>
      <w:pStyle w:val="Kopfzeile"/>
      <w:rPr>
        <w:rFonts w:ascii="Montserrat SemiBold" w:hAnsi="Montserrat SemiBold"/>
        <w:lang w:val="en-US"/>
      </w:rPr>
    </w:pPr>
    <w:r w:rsidRPr="00B54A6E">
      <w:rPr>
        <w:rFonts w:ascii="Montserrat SemiBold" w:hAnsi="Montserrat SemiBold"/>
        <w:lang w:val="en-US"/>
      </w:rPr>
      <w:t>Use Cases</w:t>
    </w:r>
    <w:r w:rsidR="00C22F4B" w:rsidRPr="00B54A6E">
      <w:rPr>
        <w:rFonts w:ascii="Montserrat SemiBold" w:hAnsi="Montserrat SemiBold"/>
        <w:lang w:val="en-US"/>
      </w:rPr>
      <w:tab/>
    </w:r>
    <w:r w:rsidR="00C22F4B" w:rsidRPr="00B54A6E">
      <w:rPr>
        <w:rFonts w:ascii="Montserrat SemiBold" w:hAnsi="Montserrat SemiBold"/>
        <w:lang w:val="en-US"/>
      </w:rPr>
      <w:tab/>
      <w:t>Colin van Loo</w:t>
    </w:r>
    <w:r w:rsidR="006E6723">
      <w:rPr>
        <w:rFonts w:ascii="Montserrat SemiBold" w:hAnsi="Montserrat SemiBold"/>
        <w:lang w:val="en-US"/>
      </w:rPr>
      <w:t xml:space="preserve"> und Grigory Pavlov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05AC6"/>
    <w:multiLevelType w:val="hybridMultilevel"/>
    <w:tmpl w:val="396675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62D"/>
    <w:rsid w:val="000002F3"/>
    <w:rsid w:val="00000652"/>
    <w:rsid w:val="000035ED"/>
    <w:rsid w:val="00007D99"/>
    <w:rsid w:val="00012AE9"/>
    <w:rsid w:val="000577A6"/>
    <w:rsid w:val="00072A04"/>
    <w:rsid w:val="00083544"/>
    <w:rsid w:val="000A2A45"/>
    <w:rsid w:val="000F4E50"/>
    <w:rsid w:val="001112BD"/>
    <w:rsid w:val="0012267C"/>
    <w:rsid w:val="00127216"/>
    <w:rsid w:val="00130B4A"/>
    <w:rsid w:val="00185FEB"/>
    <w:rsid w:val="001A19EE"/>
    <w:rsid w:val="001A61AA"/>
    <w:rsid w:val="001C504F"/>
    <w:rsid w:val="001D5178"/>
    <w:rsid w:val="001F0448"/>
    <w:rsid w:val="001F2A27"/>
    <w:rsid w:val="001F44AB"/>
    <w:rsid w:val="002463DF"/>
    <w:rsid w:val="0025099E"/>
    <w:rsid w:val="00250DA9"/>
    <w:rsid w:val="00261196"/>
    <w:rsid w:val="00265179"/>
    <w:rsid w:val="00275DFF"/>
    <w:rsid w:val="00285475"/>
    <w:rsid w:val="002970F9"/>
    <w:rsid w:val="002A511F"/>
    <w:rsid w:val="002D0ECE"/>
    <w:rsid w:val="002D627F"/>
    <w:rsid w:val="002E3064"/>
    <w:rsid w:val="002E7F35"/>
    <w:rsid w:val="00303992"/>
    <w:rsid w:val="0031521E"/>
    <w:rsid w:val="003429A8"/>
    <w:rsid w:val="0035319A"/>
    <w:rsid w:val="00381B6B"/>
    <w:rsid w:val="003E7309"/>
    <w:rsid w:val="00472599"/>
    <w:rsid w:val="00483DB0"/>
    <w:rsid w:val="004917F5"/>
    <w:rsid w:val="00491AA5"/>
    <w:rsid w:val="004A1F5D"/>
    <w:rsid w:val="004A6BAA"/>
    <w:rsid w:val="004B49A9"/>
    <w:rsid w:val="004C76CE"/>
    <w:rsid w:val="004F4588"/>
    <w:rsid w:val="004F4870"/>
    <w:rsid w:val="004F6BC9"/>
    <w:rsid w:val="00500EFC"/>
    <w:rsid w:val="00506049"/>
    <w:rsid w:val="0052598E"/>
    <w:rsid w:val="00541D31"/>
    <w:rsid w:val="005526BA"/>
    <w:rsid w:val="00557CEE"/>
    <w:rsid w:val="005631B5"/>
    <w:rsid w:val="00576025"/>
    <w:rsid w:val="005A1685"/>
    <w:rsid w:val="005D0A61"/>
    <w:rsid w:val="005D37E4"/>
    <w:rsid w:val="005D4ED4"/>
    <w:rsid w:val="005F76E4"/>
    <w:rsid w:val="00650218"/>
    <w:rsid w:val="006C04A0"/>
    <w:rsid w:val="006E2232"/>
    <w:rsid w:val="006E6723"/>
    <w:rsid w:val="007241B4"/>
    <w:rsid w:val="0073062D"/>
    <w:rsid w:val="0074263F"/>
    <w:rsid w:val="00751BEA"/>
    <w:rsid w:val="007647AA"/>
    <w:rsid w:val="00777A6D"/>
    <w:rsid w:val="00786949"/>
    <w:rsid w:val="007F1D42"/>
    <w:rsid w:val="00805680"/>
    <w:rsid w:val="0080750B"/>
    <w:rsid w:val="0082026F"/>
    <w:rsid w:val="008217DF"/>
    <w:rsid w:val="00824C1C"/>
    <w:rsid w:val="008466E6"/>
    <w:rsid w:val="00881A4E"/>
    <w:rsid w:val="008C6529"/>
    <w:rsid w:val="008F2C0E"/>
    <w:rsid w:val="009075C5"/>
    <w:rsid w:val="00910303"/>
    <w:rsid w:val="00935C77"/>
    <w:rsid w:val="009363F5"/>
    <w:rsid w:val="00941B44"/>
    <w:rsid w:val="00977D43"/>
    <w:rsid w:val="009A15FA"/>
    <w:rsid w:val="009A297C"/>
    <w:rsid w:val="009A4A1F"/>
    <w:rsid w:val="009B197E"/>
    <w:rsid w:val="009B1FAF"/>
    <w:rsid w:val="009D7F72"/>
    <w:rsid w:val="009E03AE"/>
    <w:rsid w:val="00A00D39"/>
    <w:rsid w:val="00A26766"/>
    <w:rsid w:val="00A7784D"/>
    <w:rsid w:val="00A86A26"/>
    <w:rsid w:val="00AA425B"/>
    <w:rsid w:val="00AB7522"/>
    <w:rsid w:val="00AB773D"/>
    <w:rsid w:val="00AD547B"/>
    <w:rsid w:val="00AE6179"/>
    <w:rsid w:val="00AF299A"/>
    <w:rsid w:val="00B11A57"/>
    <w:rsid w:val="00B54A6E"/>
    <w:rsid w:val="00B641E9"/>
    <w:rsid w:val="00B83E5F"/>
    <w:rsid w:val="00B84773"/>
    <w:rsid w:val="00BD4BD8"/>
    <w:rsid w:val="00BF0433"/>
    <w:rsid w:val="00C10F36"/>
    <w:rsid w:val="00C16C2D"/>
    <w:rsid w:val="00C22F4B"/>
    <w:rsid w:val="00C829C2"/>
    <w:rsid w:val="00C940F7"/>
    <w:rsid w:val="00CA4ED6"/>
    <w:rsid w:val="00CC7D12"/>
    <w:rsid w:val="00CD22FA"/>
    <w:rsid w:val="00CE18CF"/>
    <w:rsid w:val="00CE3B07"/>
    <w:rsid w:val="00D0041C"/>
    <w:rsid w:val="00D05A4E"/>
    <w:rsid w:val="00D73E10"/>
    <w:rsid w:val="00DB1F30"/>
    <w:rsid w:val="00DB3A5C"/>
    <w:rsid w:val="00DD3D75"/>
    <w:rsid w:val="00DD473A"/>
    <w:rsid w:val="00DF30EA"/>
    <w:rsid w:val="00E24057"/>
    <w:rsid w:val="00E34221"/>
    <w:rsid w:val="00E90319"/>
    <w:rsid w:val="00EA198A"/>
    <w:rsid w:val="00F071DB"/>
    <w:rsid w:val="00F4309E"/>
    <w:rsid w:val="00F553B5"/>
    <w:rsid w:val="00F606FA"/>
    <w:rsid w:val="00F8684C"/>
    <w:rsid w:val="00F90870"/>
    <w:rsid w:val="00FB2B7C"/>
    <w:rsid w:val="00FB4483"/>
    <w:rsid w:val="00FC2914"/>
    <w:rsid w:val="00FE6EDF"/>
    <w:rsid w:val="00FF6E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D9F3"/>
  <w15:chartTrackingRefBased/>
  <w15:docId w15:val="{D6B0B5BC-18EA-4D5C-85F8-9CC1455A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598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2F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2F4B"/>
  </w:style>
  <w:style w:type="paragraph" w:styleId="Fuzeile">
    <w:name w:val="footer"/>
    <w:basedOn w:val="Standard"/>
    <w:link w:val="FuzeileZchn"/>
    <w:uiPriority w:val="99"/>
    <w:unhideWhenUsed/>
    <w:rsid w:val="00C22F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2F4B"/>
  </w:style>
  <w:style w:type="paragraph" w:styleId="Listenabsatz">
    <w:name w:val="List Paragraph"/>
    <w:basedOn w:val="Standard"/>
    <w:uiPriority w:val="34"/>
    <w:qFormat/>
    <w:rsid w:val="00D73E10"/>
    <w:pPr>
      <w:ind w:left="720"/>
      <w:contextualSpacing/>
    </w:pPr>
  </w:style>
  <w:style w:type="table" w:styleId="Tabellenraster">
    <w:name w:val="Table Grid"/>
    <w:basedOn w:val="NormaleTabelle"/>
    <w:uiPriority w:val="39"/>
    <w:rsid w:val="00DD3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D3D7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8202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218</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Loo Colin</dc:creator>
  <cp:keywords/>
  <dc:description/>
  <cp:lastModifiedBy>Colin</cp:lastModifiedBy>
  <cp:revision>144</cp:revision>
  <cp:lastPrinted>2020-11-06T13:29:00Z</cp:lastPrinted>
  <dcterms:created xsi:type="dcterms:W3CDTF">2020-05-13T07:40:00Z</dcterms:created>
  <dcterms:modified xsi:type="dcterms:W3CDTF">2020-11-06T13:53:00Z</dcterms:modified>
</cp:coreProperties>
</file>