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5E" w:rsidRPr="000F6C38" w:rsidRDefault="00BB055E" w:rsidP="00BB055E">
      <w:pPr>
        <w:ind w:firstLine="142"/>
        <w:jc w:val="center"/>
        <w:rPr>
          <w:rFonts w:ascii="Times New Roman" w:hAnsi="Times New Roman" w:cs="Times New Roman"/>
          <w:i/>
        </w:rPr>
      </w:pPr>
      <w:r w:rsidRPr="000F6C3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3FF209B2" wp14:editId="436ADB17">
            <wp:extent cx="5943600" cy="1323975"/>
            <wp:effectExtent l="0" t="0" r="0" b="0"/>
            <wp:docPr id="9" name="Рисунок 2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 «Московский Государственный Технический Университет</w:t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Н.Э. Баумана»</w:t>
      </w: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contextualSpacing/>
        <w:jc w:val="center"/>
        <w:rPr>
          <w:b/>
          <w:bCs/>
          <w:iCs/>
          <w:color w:val="auto"/>
          <w:sz w:val="28"/>
          <w:szCs w:val="28"/>
        </w:rPr>
      </w:pPr>
      <w:r w:rsidRPr="000F6C38">
        <w:rPr>
          <w:b/>
          <w:bCs/>
          <w:iCs/>
          <w:color w:val="auto"/>
          <w:sz w:val="28"/>
          <w:szCs w:val="28"/>
        </w:rPr>
        <w:t>ОТЧЕТ</w:t>
      </w:r>
    </w:p>
    <w:p w:rsidR="00BB055E" w:rsidRPr="00874237" w:rsidRDefault="00FA3F23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C17FC" w:rsidRPr="00874237">
        <w:rPr>
          <w:rFonts w:ascii="Times New Roman" w:hAnsi="Times New Roman" w:cs="Times New Roman"/>
          <w:sz w:val="28"/>
          <w:szCs w:val="28"/>
        </w:rPr>
        <w:t>3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По курсу «</w:t>
      </w:r>
      <w:r w:rsidR="00FA3F23">
        <w:rPr>
          <w:rFonts w:ascii="Times New Roman" w:hAnsi="Times New Roman" w:cs="Times New Roman"/>
          <w:sz w:val="28"/>
          <w:szCs w:val="28"/>
        </w:rPr>
        <w:t>Анализ алгоритмов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Тема: «</w:t>
      </w:r>
      <w:r w:rsidR="007C17FC">
        <w:rPr>
          <w:rFonts w:ascii="Times New Roman" w:hAnsi="Times New Roman" w:cs="Times New Roman"/>
          <w:sz w:val="28"/>
          <w:szCs w:val="28"/>
        </w:rPr>
        <w:t>Трудоёмкость</w:t>
      </w:r>
      <w:r w:rsidR="009225B9">
        <w:rPr>
          <w:rFonts w:ascii="Times New Roman" w:hAnsi="Times New Roman" w:cs="Times New Roman"/>
          <w:sz w:val="28"/>
          <w:szCs w:val="28"/>
        </w:rPr>
        <w:t xml:space="preserve"> </w:t>
      </w:r>
      <w:r w:rsidR="007C17FC">
        <w:rPr>
          <w:rFonts w:ascii="Times New Roman" w:hAnsi="Times New Roman" w:cs="Times New Roman"/>
          <w:sz w:val="28"/>
          <w:szCs w:val="28"/>
        </w:rPr>
        <w:t>сортировок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jc w:val="right"/>
        <w:rPr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1"/>
        <w:gridCol w:w="2218"/>
        <w:gridCol w:w="652"/>
        <w:gridCol w:w="2427"/>
        <w:gridCol w:w="349"/>
        <w:gridCol w:w="290"/>
        <w:gridCol w:w="2205"/>
        <w:gridCol w:w="623"/>
      </w:tblGrid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Студент: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Жарова Е.А.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Группа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ИУ7-51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FA3F23" w:rsidRDefault="00BB055E" w:rsidP="00BB055E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0F6C38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7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left="708"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</w:tc>
        <w:tc>
          <w:tcPr>
            <w:tcW w:w="2844" w:type="dxa"/>
            <w:gridSpan w:val="3"/>
            <w:shd w:val="clear" w:color="auto" w:fill="auto"/>
          </w:tcPr>
          <w:p w:rsidR="00BB055E" w:rsidRPr="000F6C38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600AC3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600AC3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600AC3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428" w:type="dxa"/>
            <w:gridSpan w:val="3"/>
            <w:shd w:val="clear" w:color="auto" w:fill="auto"/>
          </w:tcPr>
          <w:p w:rsidR="00BB055E" w:rsidRPr="00600AC3" w:rsidRDefault="00BB055E" w:rsidP="003B52C0">
            <w:pPr>
              <w:ind w:left="1416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0445" w:rsidRPr="00600AC3" w:rsidRDefault="00720445" w:rsidP="0058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055E" w:rsidRPr="00600AC3" w:rsidRDefault="00720445" w:rsidP="00C22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AC3">
              <w:rPr>
                <w:rFonts w:ascii="Times New Roman" w:hAnsi="Times New Roman" w:cs="Times New Roman"/>
                <w:sz w:val="28"/>
                <w:szCs w:val="28"/>
              </w:rPr>
              <w:t>Москва, 201</w:t>
            </w:r>
            <w:r w:rsidR="00C227F6" w:rsidRPr="00600AC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5" w:type="dxa"/>
            <w:gridSpan w:val="2"/>
            <w:shd w:val="clear" w:color="auto" w:fill="auto"/>
          </w:tcPr>
          <w:p w:rsidR="00BB055E" w:rsidRPr="00600AC3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404E" w:rsidRPr="00600AC3" w:rsidRDefault="00C0404E" w:rsidP="00C0404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7847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0440" w:rsidRPr="00600AC3" w:rsidRDefault="00590440" w:rsidP="00590440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600AC3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C17FC" w:rsidRDefault="005904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00AC3">
            <w:rPr>
              <w:rFonts w:ascii="Times New Roman" w:hAnsi="Times New Roman" w:cs="Times New Roman"/>
            </w:rPr>
            <w:fldChar w:fldCharType="begin"/>
          </w:r>
          <w:r w:rsidRPr="00600AC3">
            <w:rPr>
              <w:rFonts w:ascii="Times New Roman" w:hAnsi="Times New Roman" w:cs="Times New Roman"/>
            </w:rPr>
            <w:instrText xml:space="preserve"> TOC \o "1-3" \h \z \u </w:instrText>
          </w:r>
          <w:r w:rsidRPr="00600AC3">
            <w:rPr>
              <w:rFonts w:ascii="Times New Roman" w:hAnsi="Times New Roman" w:cs="Times New Roman"/>
            </w:rPr>
            <w:fldChar w:fldCharType="separate"/>
          </w:r>
          <w:hyperlink w:anchor="_Toc507877378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Постановка задачи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_Toc507877378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1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79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 модели вычислений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_Toc507877379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1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0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Сортировка вставками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_Toc507877380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2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1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1.</w:t>
            </w:r>
            <w:r w:rsidR="007C17FC">
              <w:rPr>
                <w:rFonts w:eastAsiaTheme="minorEastAsia"/>
                <w:noProof/>
                <w:lang w:eastAsia="ru-RU"/>
              </w:rPr>
              <w:tab/>
            </w:r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_Toc507877381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2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2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2.</w:t>
            </w:r>
            <w:r w:rsidR="007C17FC">
              <w:rPr>
                <w:rFonts w:eastAsiaTheme="minorEastAsia"/>
                <w:noProof/>
                <w:lang w:eastAsia="ru-RU"/>
              </w:rPr>
              <w:tab/>
            </w:r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_Toc507877382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2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3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3.</w:t>
            </w:r>
            <w:r w:rsidR="007C17FC">
              <w:rPr>
                <w:rFonts w:eastAsiaTheme="minorEastAsia"/>
                <w:noProof/>
                <w:lang w:eastAsia="ru-RU"/>
              </w:rPr>
              <w:tab/>
            </w:r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Теоретическая оценка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_Toc507877383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2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4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Сортировка «пузырьком»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_Toc507877384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2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5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1.</w:t>
            </w:r>
            <w:r w:rsidR="007C17FC">
              <w:rPr>
                <w:rFonts w:eastAsiaTheme="minorEastAsia"/>
                <w:noProof/>
                <w:lang w:eastAsia="ru-RU"/>
              </w:rPr>
              <w:tab/>
            </w:r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_Toc507877385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2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6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2.</w:t>
            </w:r>
            <w:r w:rsidR="007C17FC">
              <w:rPr>
                <w:rFonts w:eastAsiaTheme="minorEastAsia"/>
                <w:noProof/>
                <w:lang w:eastAsia="ru-RU"/>
              </w:rPr>
              <w:tab/>
            </w:r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_Toc507877386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3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7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3.</w:t>
            </w:r>
            <w:r w:rsidR="007C17FC">
              <w:rPr>
                <w:rFonts w:eastAsiaTheme="minorEastAsia"/>
                <w:noProof/>
                <w:lang w:eastAsia="ru-RU"/>
              </w:rPr>
              <w:tab/>
            </w:r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Теоретическая оценка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_Toc507877387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3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8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Быстрая сортировка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_Toc507877388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3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89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1.</w:t>
            </w:r>
            <w:r w:rsidR="007C17FC">
              <w:rPr>
                <w:rFonts w:eastAsiaTheme="minorEastAsia"/>
                <w:noProof/>
                <w:lang w:eastAsia="ru-RU"/>
              </w:rPr>
              <w:tab/>
            </w:r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_Toc507877389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3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90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2.</w:t>
            </w:r>
            <w:r w:rsidR="007C17FC">
              <w:rPr>
                <w:rFonts w:eastAsiaTheme="minorEastAsia"/>
                <w:noProof/>
                <w:lang w:eastAsia="ru-RU"/>
              </w:rPr>
              <w:tab/>
            </w:r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_Toc507877390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4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91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3.</w:t>
            </w:r>
            <w:r w:rsidR="007C17FC">
              <w:rPr>
                <w:rFonts w:eastAsiaTheme="minorEastAsia"/>
                <w:noProof/>
                <w:lang w:eastAsia="ru-RU"/>
              </w:rPr>
              <w:tab/>
            </w:r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Теоретическая оценка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_Toc507877391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4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92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Сравнение алгоритмов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_Toc507877392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4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7F40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877393" w:history="1">
            <w:r w:rsidR="007C17FC" w:rsidRPr="00F954C7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="007C17FC">
              <w:rPr>
                <w:noProof/>
                <w:webHidden/>
              </w:rPr>
              <w:tab/>
            </w:r>
            <w:r w:rsidR="007C17FC">
              <w:rPr>
                <w:noProof/>
                <w:webHidden/>
              </w:rPr>
              <w:fldChar w:fldCharType="begin"/>
            </w:r>
            <w:r w:rsidR="007C17FC">
              <w:rPr>
                <w:noProof/>
                <w:webHidden/>
              </w:rPr>
              <w:instrText xml:space="preserve"> PAGEREF _Toc507877393 \h </w:instrText>
            </w:r>
            <w:r w:rsidR="007C17FC">
              <w:rPr>
                <w:noProof/>
                <w:webHidden/>
              </w:rPr>
            </w:r>
            <w:r w:rsidR="007C17FC">
              <w:rPr>
                <w:noProof/>
                <w:webHidden/>
              </w:rPr>
              <w:fldChar w:fldCharType="separate"/>
            </w:r>
            <w:r w:rsidR="00406AB6">
              <w:rPr>
                <w:noProof/>
                <w:webHidden/>
              </w:rPr>
              <w:t>6</w:t>
            </w:r>
            <w:r w:rsidR="007C17FC">
              <w:rPr>
                <w:noProof/>
                <w:webHidden/>
              </w:rPr>
              <w:fldChar w:fldCharType="end"/>
            </w:r>
          </w:hyperlink>
        </w:p>
        <w:p w:rsidR="007C17FC" w:rsidRDefault="00590440" w:rsidP="007C17FC">
          <w:pPr>
            <w:rPr>
              <w:rFonts w:ascii="Times New Roman" w:hAnsi="Times New Roman" w:cs="Times New Roman"/>
              <w:b/>
              <w:bCs/>
            </w:rPr>
          </w:pPr>
          <w:r w:rsidRPr="00600AC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90440" w:rsidRPr="00E77BE6" w:rsidRDefault="00590440" w:rsidP="007C17FC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0" w:name="_Toc507877378"/>
      <w:r w:rsidRPr="00E77BE6">
        <w:rPr>
          <w:rFonts w:ascii="Times New Roman" w:hAnsi="Times New Roman" w:cs="Times New Roman"/>
          <w:b/>
          <w:color w:val="auto"/>
          <w:lang w:eastAsia="ru-RU"/>
        </w:rPr>
        <w:t>Постановка задачи</w:t>
      </w:r>
      <w:bookmarkEnd w:id="0"/>
    </w:p>
    <w:p w:rsidR="007C17FC" w:rsidRPr="00E77BE6" w:rsidRDefault="007C17FC" w:rsidP="007C17FC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>Изучить и реализовать алгоритмы сортировки: вставками, «пузырьком» и быстрая сортировка. Оценить трудоёмкость одного из алгоритмов сортировки с указанием лучшего и худшего случаев. Сравнить реализованные алгоритмы сортировки и сделать выводы.</w:t>
      </w:r>
    </w:p>
    <w:p w:rsidR="00590440" w:rsidRPr="00E77BE6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507877379"/>
      <w:r w:rsidRPr="00E77BE6">
        <w:rPr>
          <w:rFonts w:ascii="Times New Roman" w:hAnsi="Times New Roman" w:cs="Times New Roman"/>
          <w:b/>
          <w:color w:val="auto"/>
          <w:lang w:eastAsia="ru-RU"/>
        </w:rPr>
        <w:t xml:space="preserve">Описание </w:t>
      </w:r>
      <w:r w:rsidR="0059515D" w:rsidRPr="00E77BE6">
        <w:rPr>
          <w:rFonts w:ascii="Times New Roman" w:hAnsi="Times New Roman" w:cs="Times New Roman"/>
          <w:b/>
          <w:color w:val="auto"/>
          <w:lang w:eastAsia="ru-RU"/>
        </w:rPr>
        <w:t>модели вычислений</w:t>
      </w:r>
      <w:bookmarkEnd w:id="1"/>
    </w:p>
    <w:p w:rsidR="007C17FC" w:rsidRPr="00E77BE6" w:rsidRDefault="007C17FC" w:rsidP="007C17FC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>При оценке трудоёмкости мы будем пользоваться следующей моделью вычисления:</w:t>
      </w:r>
    </w:p>
    <w:p w:rsidR="007C17FC" w:rsidRPr="00E77BE6" w:rsidRDefault="007C17FC" w:rsidP="007C17FC">
      <w:pPr>
        <w:pStyle w:val="aa"/>
        <w:numPr>
          <w:ilvl w:val="0"/>
          <w:numId w:val="11"/>
        </w:numPr>
        <w:rPr>
          <w:rFonts w:ascii="Times New Roman" w:hAnsi="Times New Roman" w:cs="Times New Roman"/>
          <w:u w:val="single"/>
          <w:lang w:eastAsia="ru-RU"/>
        </w:rPr>
      </w:pPr>
      <w:r w:rsidRPr="00E77BE6">
        <w:rPr>
          <w:rFonts w:ascii="Times New Roman" w:eastAsia="Times New Roman" w:hAnsi="Times New Roman" w:cs="Times New Roman"/>
          <w:u w:val="single"/>
          <w:lang w:eastAsia="ru-RU"/>
        </w:rPr>
        <w:t>Операции</w:t>
      </w:r>
      <w:r w:rsidRPr="00E77BE6">
        <w:rPr>
          <w:rFonts w:ascii="Times New Roman" w:hAnsi="Times New Roman" w:cs="Times New Roman"/>
          <w:u w:val="single"/>
          <w:lang w:eastAsia="ru-RU"/>
        </w:rPr>
        <w:t>, которые имеют</w:t>
      </w:r>
      <w:r w:rsidRPr="00E77BE6">
        <w:rPr>
          <w:rFonts w:ascii="Times New Roman" w:eastAsia="Times New Roman" w:hAnsi="Times New Roman" w:cs="Times New Roman"/>
          <w:u w:val="single"/>
          <w:lang w:eastAsia="ru-RU"/>
        </w:rPr>
        <w:t xml:space="preserve"> трудоемкость “0”:</w:t>
      </w:r>
    </w:p>
    <w:p w:rsidR="007C17FC" w:rsidRPr="00E77BE6" w:rsidRDefault="007C17FC" w:rsidP="007C17FC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>логический переход по ветвлению;</w:t>
      </w:r>
    </w:p>
    <w:p w:rsidR="007C17FC" w:rsidRPr="00E77BE6" w:rsidRDefault="007C17FC" w:rsidP="007C17FC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>операции обращения к полю структуры/класса (-&gt;</w:t>
      </w:r>
      <w:proofErr w:type="gramStart"/>
      <w:r w:rsidRPr="00E77BE6">
        <w:rPr>
          <w:rFonts w:ascii="Times New Roman" w:eastAsia="Times New Roman" w:hAnsi="Times New Roman" w:cs="Times New Roman"/>
          <w:lang w:eastAsia="ru-RU"/>
        </w:rPr>
        <w:t>, .</w:t>
      </w:r>
      <w:proofErr w:type="gramEnd"/>
      <w:r w:rsidRPr="00E77BE6">
        <w:rPr>
          <w:rFonts w:ascii="Times New Roman" w:eastAsia="Times New Roman" w:hAnsi="Times New Roman" w:cs="Times New Roman"/>
          <w:lang w:eastAsia="ru-RU"/>
        </w:rPr>
        <w:t>);</w:t>
      </w:r>
    </w:p>
    <w:p w:rsidR="007C17FC" w:rsidRPr="00E77BE6" w:rsidRDefault="007C17FC" w:rsidP="007C17FC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>объявление переменных</w:t>
      </w:r>
    </w:p>
    <w:p w:rsidR="007C17FC" w:rsidRPr="00E77BE6" w:rsidRDefault="007C17FC" w:rsidP="007C17FC">
      <w:pPr>
        <w:pStyle w:val="aa"/>
        <w:numPr>
          <w:ilvl w:val="0"/>
          <w:numId w:val="11"/>
        </w:numPr>
        <w:rPr>
          <w:rFonts w:ascii="Times New Roman" w:hAnsi="Times New Roman" w:cs="Times New Roman"/>
          <w:u w:val="single"/>
          <w:lang w:eastAsia="ru-RU"/>
        </w:rPr>
      </w:pPr>
      <w:r w:rsidRPr="00E77BE6">
        <w:rPr>
          <w:rFonts w:ascii="Times New Roman" w:hAnsi="Times New Roman" w:cs="Times New Roman"/>
          <w:u w:val="single"/>
          <w:lang w:eastAsia="ru-RU"/>
        </w:rPr>
        <w:t>Операции, которые имеют трудоёмкость «1»:</w:t>
      </w:r>
    </w:p>
    <w:p w:rsidR="007C17FC" w:rsidRPr="00E77BE6" w:rsidRDefault="007C17FC" w:rsidP="007C17FC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 xml:space="preserve">Арифметические операции {сложение(+), вычитание(-), умножение(*), деление(/), битовый </w:t>
      </w:r>
      <w:proofErr w:type="gramStart"/>
      <w:r w:rsidRPr="00E77BE6">
        <w:rPr>
          <w:rFonts w:ascii="Times New Roman" w:eastAsia="Times New Roman" w:hAnsi="Times New Roman" w:cs="Times New Roman"/>
          <w:lang w:eastAsia="ru-RU"/>
        </w:rPr>
        <w:t>сдвиг(</w:t>
      </w:r>
      <w:proofErr w:type="gramEnd"/>
      <w:r w:rsidRPr="00E77BE6">
        <w:rPr>
          <w:rFonts w:ascii="Times New Roman" w:eastAsia="Times New Roman" w:hAnsi="Times New Roman" w:cs="Times New Roman"/>
          <w:lang w:eastAsia="ru-RU"/>
        </w:rPr>
        <w:t>&lt;&lt;, &gt;&gt;), деление нацело, взятие остатка(%) };</w:t>
      </w:r>
    </w:p>
    <w:p w:rsidR="007C17FC" w:rsidRPr="00E77BE6" w:rsidRDefault="007C17FC" w:rsidP="007C17FC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 xml:space="preserve">логические операции </w:t>
      </w:r>
      <w:proofErr w:type="gramStart"/>
      <w:r w:rsidRPr="00E77BE6">
        <w:rPr>
          <w:rFonts w:ascii="Times New Roman" w:eastAsia="Times New Roman" w:hAnsi="Times New Roman" w:cs="Times New Roman"/>
          <w:lang w:eastAsia="ru-RU"/>
        </w:rPr>
        <w:t>{ и</w:t>
      </w:r>
      <w:proofErr w:type="gramEnd"/>
      <w:r w:rsidRPr="00E77BE6">
        <w:rPr>
          <w:rFonts w:ascii="Times New Roman" w:eastAsia="Times New Roman" w:hAnsi="Times New Roman" w:cs="Times New Roman"/>
          <w:lang w:eastAsia="ru-RU"/>
        </w:rPr>
        <w:t>(&amp;&amp;), не(!), или(||) };</w:t>
      </w:r>
    </w:p>
    <w:p w:rsidR="007C17FC" w:rsidRPr="00E77BE6" w:rsidRDefault="007C17FC" w:rsidP="007C17FC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>операции сравнения {&lt;</w:t>
      </w:r>
      <w:proofErr w:type="gramStart"/>
      <w:r w:rsidRPr="00E77BE6">
        <w:rPr>
          <w:rFonts w:ascii="Times New Roman" w:eastAsia="Times New Roman" w:hAnsi="Times New Roman" w:cs="Times New Roman"/>
          <w:lang w:eastAsia="ru-RU"/>
        </w:rPr>
        <w:t>, &gt;</w:t>
      </w:r>
      <w:proofErr w:type="gramEnd"/>
      <w:r w:rsidRPr="00E77BE6">
        <w:rPr>
          <w:rFonts w:ascii="Times New Roman" w:eastAsia="Times New Roman" w:hAnsi="Times New Roman" w:cs="Times New Roman"/>
          <w:lang w:eastAsia="ru-RU"/>
        </w:rPr>
        <w:t>, =, !=, &gt;=, &lt;=};</w:t>
      </w:r>
    </w:p>
    <w:p w:rsidR="007C17FC" w:rsidRPr="00E77BE6" w:rsidRDefault="007C17FC" w:rsidP="007C17FC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>операции присваивания {=, +=, -=, *=, /=, %=};</w:t>
      </w:r>
    </w:p>
    <w:p w:rsidR="007C17FC" w:rsidRPr="00E77BE6" w:rsidRDefault="007C17FC" w:rsidP="007C17FC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>операция взятия индекса ([]);</w:t>
      </w:r>
    </w:p>
    <w:p w:rsidR="007C17FC" w:rsidRPr="00E77BE6" w:rsidRDefault="007C17FC" w:rsidP="007C17FC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 xml:space="preserve">операции побитового </w:t>
      </w:r>
      <w:proofErr w:type="gramStart"/>
      <w:r w:rsidRPr="00E77BE6">
        <w:rPr>
          <w:rFonts w:ascii="Times New Roman" w:eastAsia="Times New Roman" w:hAnsi="Times New Roman" w:cs="Times New Roman"/>
          <w:lang w:eastAsia="ru-RU"/>
        </w:rPr>
        <w:t>И</w:t>
      </w:r>
      <w:proofErr w:type="gramEnd"/>
      <w:r w:rsidRPr="00E77BE6">
        <w:rPr>
          <w:rFonts w:ascii="Times New Roman" w:eastAsia="Times New Roman" w:hAnsi="Times New Roman" w:cs="Times New Roman"/>
          <w:lang w:eastAsia="ru-RU"/>
        </w:rPr>
        <w:t>(&amp;) и ИЛИ(|)</w:t>
      </w:r>
    </w:p>
    <w:p w:rsidR="007C17FC" w:rsidRPr="00E77BE6" w:rsidRDefault="007C17FC" w:rsidP="007C17FC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>унарный плюс и минус</w:t>
      </w:r>
    </w:p>
    <w:p w:rsidR="007C17FC" w:rsidRPr="00E77BE6" w:rsidRDefault="007C17FC" w:rsidP="007C17FC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77BE6">
        <w:rPr>
          <w:rFonts w:ascii="Times New Roman" w:eastAsia="Times New Roman" w:hAnsi="Times New Roman" w:cs="Times New Roman"/>
          <w:lang w:eastAsia="ru-RU"/>
        </w:rPr>
        <w:t xml:space="preserve">операции инкремента и </w:t>
      </w:r>
      <w:proofErr w:type="gramStart"/>
      <w:r w:rsidRPr="00E77BE6">
        <w:rPr>
          <w:rFonts w:ascii="Times New Roman" w:eastAsia="Times New Roman" w:hAnsi="Times New Roman" w:cs="Times New Roman"/>
          <w:lang w:eastAsia="ru-RU"/>
        </w:rPr>
        <w:t>декремента(</w:t>
      </w:r>
      <w:proofErr w:type="gramEnd"/>
      <w:r w:rsidRPr="00E77BE6">
        <w:rPr>
          <w:rFonts w:ascii="Times New Roman" w:eastAsia="Times New Roman" w:hAnsi="Times New Roman" w:cs="Times New Roman"/>
          <w:lang w:eastAsia="ru-RU"/>
        </w:rPr>
        <w:t>постфиксные и префиксные) (++, --).</w:t>
      </w:r>
    </w:p>
    <w:p w:rsidR="007F5344" w:rsidRPr="00E77BE6" w:rsidRDefault="007F5344" w:rsidP="007F5344">
      <w:pPr>
        <w:pStyle w:val="aa"/>
        <w:spacing w:after="0" w:line="240" w:lineRule="auto"/>
        <w:ind w:left="1068"/>
        <w:rPr>
          <w:rFonts w:ascii="Times New Roman" w:eastAsia="Times New Roman" w:hAnsi="Times New Roman" w:cs="Times New Roman"/>
          <w:lang w:eastAsia="ru-RU"/>
        </w:rPr>
      </w:pPr>
    </w:p>
    <w:p w:rsidR="0059515D" w:rsidRPr="00E77BE6" w:rsidRDefault="007C17FC" w:rsidP="0059515D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2" w:name="_Toc507877380"/>
      <w:r w:rsidRPr="00E77BE6">
        <w:rPr>
          <w:rFonts w:ascii="Times New Roman" w:hAnsi="Times New Roman" w:cs="Times New Roman"/>
          <w:b/>
          <w:color w:val="auto"/>
          <w:lang w:eastAsia="ru-RU"/>
        </w:rPr>
        <w:lastRenderedPageBreak/>
        <w:t>Сортировка вставками</w:t>
      </w:r>
      <w:bookmarkEnd w:id="2"/>
    </w:p>
    <w:p w:rsidR="0059515D" w:rsidRPr="00E77BE6" w:rsidRDefault="0059515D" w:rsidP="0059515D">
      <w:pPr>
        <w:pStyle w:val="2"/>
        <w:numPr>
          <w:ilvl w:val="0"/>
          <w:numId w:val="6"/>
        </w:numPr>
        <w:rPr>
          <w:rFonts w:ascii="Times New Roman" w:hAnsi="Times New Roman" w:cs="Times New Roman"/>
          <w:color w:val="auto"/>
          <w:lang w:eastAsia="ru-RU"/>
        </w:rPr>
      </w:pPr>
      <w:bookmarkStart w:id="3" w:name="_Toc507877381"/>
      <w:r w:rsidRPr="00E77BE6">
        <w:rPr>
          <w:rFonts w:ascii="Times New Roman" w:hAnsi="Times New Roman" w:cs="Times New Roman"/>
          <w:color w:val="auto"/>
          <w:lang w:eastAsia="ru-RU"/>
        </w:rPr>
        <w:t>Описание</w:t>
      </w:r>
      <w:bookmarkEnd w:id="3"/>
      <w:r w:rsidRPr="00E77BE6">
        <w:rPr>
          <w:rFonts w:ascii="Times New Roman" w:hAnsi="Times New Roman" w:cs="Times New Roman"/>
          <w:color w:val="auto"/>
          <w:lang w:eastAsia="ru-RU"/>
        </w:rPr>
        <w:t xml:space="preserve"> </w:t>
      </w:r>
    </w:p>
    <w:p w:rsidR="008D3B1A" w:rsidRPr="00E77BE6" w:rsidRDefault="0077639C" w:rsidP="0077639C">
      <w:pPr>
        <w:rPr>
          <w:rFonts w:ascii="Times New Roman" w:eastAsiaTheme="minorEastAsia" w:hAnsi="Times New Roman" w:cs="Times New Roman"/>
        </w:rPr>
      </w:pPr>
      <w:r w:rsidRPr="00E77BE6">
        <w:rPr>
          <w:rFonts w:ascii="Times New Roman" w:hAnsi="Times New Roman" w:cs="Times New Roman"/>
          <w:bCs/>
        </w:rPr>
        <w:t>Сортировка вставками</w:t>
      </w:r>
      <w:r w:rsidRPr="00E77BE6">
        <w:rPr>
          <w:rFonts w:ascii="Times New Roman" w:hAnsi="Times New Roman" w:cs="Times New Roman"/>
        </w:rPr>
        <w:t xml:space="preserve">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</w:r>
      <w:hyperlink r:id="rId9" w:anchor="cite_note-1" w:history="1"/>
      <w:r w:rsidRPr="00E77BE6">
        <w:rPr>
          <w:rFonts w:ascii="Times New Roman" w:hAnsi="Times New Roman" w:cs="Times New Roman"/>
        </w:rPr>
        <w:t>. Вычислительная сложность </w:t>
      </w:r>
      <w:proofErr w:type="gramStart"/>
      <w:r w:rsidR="00CE30FF" w:rsidRPr="00E77BE6">
        <w:rPr>
          <w:rFonts w:ascii="Times New Roman" w:hAnsi="Times New Roman" w:cs="Times New Roman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O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8D3B1A" w:rsidRPr="00E77BE6">
        <w:rPr>
          <w:rFonts w:ascii="Times New Roman" w:eastAsiaTheme="minorEastAsia" w:hAnsi="Times New Roman" w:cs="Times New Roman"/>
        </w:rPr>
        <w:t>.</w:t>
      </w:r>
      <w:proofErr w:type="gramEnd"/>
    </w:p>
    <w:p w:rsidR="008D3B1A" w:rsidRPr="00E77BE6" w:rsidRDefault="008D3B1A" w:rsidP="008D3B1A">
      <w:pPr>
        <w:pStyle w:val="a3"/>
        <w:rPr>
          <w:sz w:val="22"/>
          <w:szCs w:val="22"/>
        </w:rPr>
      </w:pPr>
      <w:r w:rsidRPr="00E77BE6">
        <w:rPr>
          <w:sz w:val="22"/>
          <w:szCs w:val="22"/>
        </w:rPr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 </w:t>
      </w:r>
    </w:p>
    <w:p w:rsidR="0077639C" w:rsidRPr="00E77BE6" w:rsidRDefault="008D3B1A" w:rsidP="00C74EAD">
      <w:pPr>
        <w:pStyle w:val="a3"/>
        <w:rPr>
          <w:sz w:val="22"/>
          <w:szCs w:val="22"/>
        </w:rPr>
      </w:pPr>
      <w:r w:rsidRPr="00E77BE6">
        <w:rPr>
          <w:sz w:val="22"/>
          <w:szCs w:val="22"/>
        </w:rPr>
        <w:t xml:space="preserve"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 </w:t>
      </w:r>
      <w:r w:rsidR="0077639C" w:rsidRPr="00E77BE6">
        <w:rPr>
          <w:rStyle w:val="mwe-math-mathml-inline"/>
          <w:vanish/>
        </w:rPr>
        <w:t xml:space="preserve">O ( n 2 ) {\displaystyle O(n^{2})} </w:t>
      </w:r>
      <m:oMath>
        <m:r>
          <m:rPr>
            <m:sty m:val="p"/>
          </m:rPr>
          <w:rPr>
            <w:rStyle w:val="mwe-math-mathml-inline"/>
            <w:rFonts w:ascii="Cambria Math" w:hAnsi="Cambria Math"/>
            <w:vanish/>
          </w:rPr>
          <m:t>O(</m:t>
        </m:r>
      </m:oMath>
    </w:p>
    <w:p w:rsidR="0059515D" w:rsidRPr="00E77BE6" w:rsidRDefault="0059515D" w:rsidP="0059515D">
      <w:pPr>
        <w:pStyle w:val="2"/>
        <w:numPr>
          <w:ilvl w:val="0"/>
          <w:numId w:val="6"/>
        </w:numPr>
        <w:rPr>
          <w:rFonts w:ascii="Times New Roman" w:hAnsi="Times New Roman" w:cs="Times New Roman"/>
          <w:color w:val="auto"/>
          <w:lang w:eastAsia="ru-RU"/>
        </w:rPr>
      </w:pPr>
      <w:bookmarkStart w:id="4" w:name="_Toc507877382"/>
      <w:r w:rsidRPr="00E77BE6">
        <w:rPr>
          <w:rFonts w:ascii="Times New Roman" w:hAnsi="Times New Roman" w:cs="Times New Roman"/>
          <w:color w:val="auto"/>
          <w:lang w:eastAsia="ru-RU"/>
        </w:rPr>
        <w:t>Реализация</w:t>
      </w:r>
      <w:bookmarkEnd w:id="4"/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211F7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insertionSort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* j;</w:t>
      </w:r>
    </w:p>
    <w:p w:rsidR="000211F7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A74D50" w:rsidRPr="00A74D50" w:rsidRDefault="000211F7" w:rsidP="000211F7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74D50"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*i;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j = i - 1;</w:t>
      </w:r>
    </w:p>
    <w:p w:rsidR="000211F7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 &gt;=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*j) </w:t>
      </w:r>
    </w:p>
    <w:p w:rsidR="00A74D50" w:rsidRPr="00A74D50" w:rsidRDefault="000211F7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A74D50"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*(j + 1) =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j--;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4D50" w:rsidRPr="00A74D50" w:rsidRDefault="00A74D50" w:rsidP="00A74D50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4D50" w:rsidRPr="00A74D50" w:rsidRDefault="00A74D50" w:rsidP="00A74D50">
      <w:pPr>
        <w:rPr>
          <w:lang w:eastAsia="ru-RU"/>
        </w:rPr>
      </w:pPr>
    </w:p>
    <w:p w:rsidR="0059515D" w:rsidRPr="00E77BE6" w:rsidRDefault="0059515D" w:rsidP="00A74D50">
      <w:pPr>
        <w:pStyle w:val="2"/>
        <w:numPr>
          <w:ilvl w:val="0"/>
          <w:numId w:val="25"/>
        </w:numPr>
        <w:rPr>
          <w:rFonts w:ascii="Times New Roman" w:hAnsi="Times New Roman" w:cs="Times New Roman"/>
          <w:color w:val="auto"/>
          <w:lang w:eastAsia="ru-RU"/>
        </w:rPr>
      </w:pPr>
      <w:bookmarkStart w:id="5" w:name="_Toc507877383"/>
      <w:r w:rsidRPr="00E77BE6">
        <w:rPr>
          <w:rFonts w:ascii="Times New Roman" w:hAnsi="Times New Roman" w:cs="Times New Roman"/>
          <w:color w:val="auto"/>
          <w:lang w:eastAsia="ru-RU"/>
        </w:rPr>
        <w:t>Теоретическая оценка</w:t>
      </w:r>
      <w:bookmarkEnd w:id="5"/>
    </w:p>
    <w:p w:rsidR="005E2289" w:rsidRPr="00E77BE6" w:rsidRDefault="005E2289" w:rsidP="00234C99">
      <w:pPr>
        <w:contextualSpacing/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val="en-US" w:eastAsia="ru-RU"/>
        </w:rPr>
        <w:t>W</w:t>
      </w:r>
      <w:r w:rsidRPr="00E77BE6">
        <w:rPr>
          <w:rFonts w:ascii="Times New Roman" w:hAnsi="Times New Roman" w:cs="Times New Roman"/>
          <w:lang w:eastAsia="ru-RU"/>
        </w:rPr>
        <w:t xml:space="preserve"> – </w:t>
      </w:r>
      <w:proofErr w:type="gramStart"/>
      <w:r w:rsidRPr="00E77BE6">
        <w:rPr>
          <w:rFonts w:ascii="Times New Roman" w:hAnsi="Times New Roman" w:cs="Times New Roman"/>
          <w:lang w:eastAsia="ru-RU"/>
        </w:rPr>
        <w:t>число</w:t>
      </w:r>
      <w:proofErr w:type="gramEnd"/>
      <w:r w:rsidRPr="00E77BE6">
        <w:rPr>
          <w:rFonts w:ascii="Times New Roman" w:hAnsi="Times New Roman" w:cs="Times New Roman"/>
          <w:lang w:eastAsia="ru-RU"/>
        </w:rPr>
        <w:t xml:space="preserve"> заходов в цикл </w:t>
      </w:r>
      <w:r w:rsidRPr="00E77BE6">
        <w:rPr>
          <w:rFonts w:ascii="Times New Roman" w:hAnsi="Times New Roman" w:cs="Times New Roman"/>
          <w:lang w:val="en-US" w:eastAsia="ru-RU"/>
        </w:rPr>
        <w:t>while</w:t>
      </w:r>
      <w:r w:rsidRPr="00E77BE6">
        <w:rPr>
          <w:rFonts w:ascii="Times New Roman" w:hAnsi="Times New Roman" w:cs="Times New Roman"/>
          <w:lang w:eastAsia="ru-RU"/>
        </w:rPr>
        <w:t>.</w:t>
      </w:r>
    </w:p>
    <w:p w:rsidR="005E2289" w:rsidRPr="00E77BE6" w:rsidRDefault="005E2289" w:rsidP="00234C99">
      <w:pPr>
        <w:contextualSpacing/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val="en-US" w:eastAsia="ru-RU"/>
        </w:rPr>
        <w:t>f</w:t>
      </w:r>
      <w:r w:rsidRPr="00E77BE6">
        <w:rPr>
          <w:rFonts w:ascii="Times New Roman" w:hAnsi="Times New Roman" w:cs="Times New Roman"/>
          <w:lang w:eastAsia="ru-RU"/>
        </w:rPr>
        <w:t xml:space="preserve"> = 3 + 13(</w:t>
      </w:r>
      <w:r w:rsidRPr="00E77BE6">
        <w:rPr>
          <w:rFonts w:ascii="Times New Roman" w:hAnsi="Times New Roman" w:cs="Times New Roman"/>
          <w:lang w:val="en-US" w:eastAsia="ru-RU"/>
        </w:rPr>
        <w:t>n</w:t>
      </w:r>
      <w:r w:rsidRPr="00E77BE6">
        <w:rPr>
          <w:rFonts w:ascii="Times New Roman" w:hAnsi="Times New Roman" w:cs="Times New Roman"/>
          <w:lang w:eastAsia="ru-RU"/>
        </w:rPr>
        <w:t>-1) + 9</w:t>
      </w:r>
      <w:r w:rsidRPr="00E77BE6">
        <w:rPr>
          <w:rFonts w:ascii="Times New Roman" w:hAnsi="Times New Roman" w:cs="Times New Roman"/>
          <w:lang w:val="en-US" w:eastAsia="ru-RU"/>
        </w:rPr>
        <w:t>W</w:t>
      </w:r>
      <w:r w:rsidRPr="00E77BE6">
        <w:rPr>
          <w:rFonts w:ascii="Times New Roman" w:hAnsi="Times New Roman" w:cs="Times New Roman"/>
          <w:lang w:eastAsia="ru-RU"/>
        </w:rPr>
        <w:t xml:space="preserve"> = 9</w:t>
      </w:r>
      <w:r w:rsidRPr="00E77BE6">
        <w:rPr>
          <w:rFonts w:ascii="Times New Roman" w:hAnsi="Times New Roman" w:cs="Times New Roman"/>
          <w:lang w:val="en-US" w:eastAsia="ru-RU"/>
        </w:rPr>
        <w:t>W</w:t>
      </w:r>
      <w:r w:rsidRPr="00E77BE6">
        <w:rPr>
          <w:rFonts w:ascii="Times New Roman" w:hAnsi="Times New Roman" w:cs="Times New Roman"/>
          <w:lang w:eastAsia="ru-RU"/>
        </w:rPr>
        <w:t xml:space="preserve"> + 13</w:t>
      </w:r>
      <w:r w:rsidRPr="00E77BE6">
        <w:rPr>
          <w:rFonts w:ascii="Times New Roman" w:hAnsi="Times New Roman" w:cs="Times New Roman"/>
          <w:lang w:val="en-US" w:eastAsia="ru-RU"/>
        </w:rPr>
        <w:t>n</w:t>
      </w:r>
      <w:r w:rsidRPr="00E77BE6">
        <w:rPr>
          <w:rFonts w:ascii="Times New Roman" w:hAnsi="Times New Roman" w:cs="Times New Roman"/>
          <w:lang w:eastAsia="ru-RU"/>
        </w:rPr>
        <w:t xml:space="preserve"> – 10</w:t>
      </w:r>
    </w:p>
    <w:p w:rsidR="005E2289" w:rsidRPr="00E77BE6" w:rsidRDefault="005E2289" w:rsidP="00234C99">
      <w:pPr>
        <w:contextualSpacing/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 xml:space="preserve">Лучший случай (массив отсортирован: </w:t>
      </w:r>
      <w:r w:rsidRPr="00E77BE6">
        <w:rPr>
          <w:rFonts w:ascii="Times New Roman" w:hAnsi="Times New Roman" w:cs="Times New Roman"/>
          <w:lang w:val="en-US" w:eastAsia="ru-RU"/>
        </w:rPr>
        <w:t>W</w:t>
      </w:r>
      <w:r w:rsidRPr="00E77BE6">
        <w:rPr>
          <w:rFonts w:ascii="Times New Roman" w:hAnsi="Times New Roman" w:cs="Times New Roman"/>
          <w:lang w:eastAsia="ru-RU"/>
        </w:rPr>
        <w:t xml:space="preserve"> = 0):</w:t>
      </w:r>
    </w:p>
    <w:p w:rsidR="005E2289" w:rsidRPr="00E77BE6" w:rsidRDefault="007F40E6" w:rsidP="00234C99">
      <w:pPr>
        <w:contextualSpacing/>
        <w:rPr>
          <w:rFonts w:ascii="Times New Roman" w:eastAsiaTheme="minorEastAsia" w:hAnsi="Times New Roman" w:cs="Times New Roman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eastAsia="ru-RU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m:t>=13</m:t>
          </m:r>
          <m:r>
            <m:rPr>
              <m:sty m:val="p"/>
            </m:rPr>
            <w:rPr>
              <w:rFonts w:ascii="Cambria Math" w:hAnsi="Cambria Math" w:cs="Times New Roman"/>
              <w:lang w:val="en-US" w:eastAsia="ru-RU"/>
            </w:rPr>
            <m:t>n-10</m:t>
          </m:r>
        </m:oMath>
      </m:oMathPara>
    </w:p>
    <w:p w:rsidR="005E2289" w:rsidRPr="00E77BE6" w:rsidRDefault="005E2289" w:rsidP="00234C99">
      <w:pPr>
        <w:contextualSpacing/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>Худший случай (массив отсортирован в обратную сторону</w:t>
      </w:r>
      <w:proofErr w:type="gramStart"/>
      <w:r w:rsidRPr="00E77BE6">
        <w:rPr>
          <w:rFonts w:ascii="Times New Roman" w:hAnsi="Times New Roman" w:cs="Times New Roman"/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lang w:eastAsia="ru-RU"/>
          </w:rPr>
          <m:t xml:space="preserve">W=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 xml:space="preserve">i= </m:t>
            </m:r>
            <m:f>
              <m:fPr>
                <m:ctrlPr>
                  <w:rPr>
                    <w:rFonts w:ascii="Cambria Math" w:hAnsi="Cambria Math" w:cs="Times New Roman"/>
                    <w:lang w:eastAsia="ru-RU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ru-RU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2</m:t>
                </m:r>
              </m:den>
            </m:f>
          </m:e>
        </m:nary>
      </m:oMath>
      <w:r w:rsidRPr="00E77BE6">
        <w:rPr>
          <w:rFonts w:ascii="Times New Roman" w:hAnsi="Times New Roman" w:cs="Times New Roman"/>
          <w:lang w:eastAsia="ru-RU"/>
        </w:rPr>
        <w:t>)</w:t>
      </w:r>
      <w:proofErr w:type="gramEnd"/>
      <w:r w:rsidRPr="00E77BE6">
        <w:rPr>
          <w:rFonts w:ascii="Times New Roman" w:hAnsi="Times New Roman" w:cs="Times New Roman"/>
          <w:lang w:eastAsia="ru-RU"/>
        </w:rPr>
        <w:t>:</w:t>
      </w:r>
    </w:p>
    <w:p w:rsidR="005E2289" w:rsidRPr="00E77BE6" w:rsidRDefault="007F40E6" w:rsidP="00234C99">
      <w:pPr>
        <w:contextualSpacing/>
        <w:rPr>
          <w:rFonts w:ascii="Times New Roman" w:eastAsiaTheme="minorEastAsia" w:hAnsi="Times New Roman" w:cs="Times New Roman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eastAsia="ru-RU"/>
                </w:rPr>
                <m:t>х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eastAsia="ru-RU"/>
                </w:rPr>
                <m:t>9</m:t>
              </m:r>
              <m:d>
                <m:dPr>
                  <m:ctrlPr>
                    <w:rPr>
                      <w:rFonts w:ascii="Cambria Math" w:hAnsi="Cambria Math" w:cs="Times New Roman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ru-RU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eastAsia="ru-RU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m:t>+13n-10=4.5</m:t>
          </m:r>
          <m:sSup>
            <m:sSupPr>
              <m:ctrlPr>
                <w:rPr>
                  <w:rFonts w:ascii="Cambria Math" w:hAnsi="Cambria Math" w:cs="Times New Roman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eastAsia="ru-RU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m:t>+8.5n-10</m:t>
          </m:r>
        </m:oMath>
      </m:oMathPara>
    </w:p>
    <w:p w:rsidR="0059515D" w:rsidRPr="00E77BE6" w:rsidRDefault="007C17FC" w:rsidP="0059515D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6" w:name="_Toc507877384"/>
      <w:r w:rsidRPr="00E77BE6">
        <w:rPr>
          <w:rFonts w:ascii="Times New Roman" w:hAnsi="Times New Roman" w:cs="Times New Roman"/>
          <w:b/>
          <w:color w:val="auto"/>
          <w:lang w:eastAsia="ru-RU"/>
        </w:rPr>
        <w:t>Сортировка «пузырьком»</w:t>
      </w:r>
      <w:bookmarkEnd w:id="6"/>
    </w:p>
    <w:p w:rsidR="0059515D" w:rsidRPr="00E77BE6" w:rsidRDefault="0059515D" w:rsidP="0059515D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lang w:eastAsia="ru-RU"/>
        </w:rPr>
      </w:pPr>
      <w:bookmarkStart w:id="7" w:name="_Toc507877385"/>
      <w:r w:rsidRPr="00E77BE6">
        <w:rPr>
          <w:rFonts w:ascii="Times New Roman" w:hAnsi="Times New Roman" w:cs="Times New Roman"/>
          <w:color w:val="auto"/>
          <w:lang w:eastAsia="ru-RU"/>
        </w:rPr>
        <w:t>Описание</w:t>
      </w:r>
      <w:bookmarkEnd w:id="7"/>
      <w:r w:rsidRPr="00E77BE6">
        <w:rPr>
          <w:rFonts w:ascii="Times New Roman" w:hAnsi="Times New Roman" w:cs="Times New Roman"/>
          <w:color w:val="auto"/>
          <w:lang w:eastAsia="ru-RU"/>
        </w:rPr>
        <w:t xml:space="preserve"> </w:t>
      </w:r>
    </w:p>
    <w:p w:rsidR="002635B3" w:rsidRPr="00E77BE6" w:rsidRDefault="00B257D0" w:rsidP="002635B3">
      <w:pPr>
        <w:rPr>
          <w:rFonts w:ascii="Times New Roman" w:eastAsiaTheme="minorEastAsia" w:hAnsi="Times New Roman" w:cs="Times New Roman"/>
        </w:rPr>
      </w:pPr>
      <w:r w:rsidRPr="00E77BE6">
        <w:rPr>
          <w:rFonts w:ascii="Times New Roman" w:hAnsi="Times New Roman" w:cs="Times New Roman"/>
          <w:lang w:eastAsia="ru-RU"/>
        </w:rPr>
        <w:t>С</w:t>
      </w:r>
      <w:r w:rsidRPr="00E77BE6">
        <w:rPr>
          <w:rFonts w:ascii="Times New Roman" w:hAnsi="Times New Roman" w:cs="Times New Roman"/>
          <w:bCs/>
        </w:rPr>
        <w:t>ортировка</w:t>
      </w:r>
      <w:r w:rsidR="002635B3" w:rsidRPr="00E77BE6">
        <w:rPr>
          <w:rFonts w:ascii="Times New Roman" w:hAnsi="Times New Roman" w:cs="Times New Roman"/>
          <w:bCs/>
        </w:rPr>
        <w:t xml:space="preserve"> «пузырьком» (сортировка простыми обменами)</w:t>
      </w:r>
      <w:r w:rsidR="002635B3" w:rsidRPr="00E77BE6">
        <w:rPr>
          <w:rFonts w:ascii="Times New Roman" w:hAnsi="Times New Roman" w:cs="Times New Roman"/>
        </w:rPr>
        <w:t xml:space="preserve"> — простой алгоритм сортировки. Для понимания и реализации этот алгоритм — простейший, но эффективен он лишь для небольших массивов. Сложность алгоритма: 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635B3" w:rsidRPr="00E77BE6">
        <w:rPr>
          <w:rFonts w:ascii="Times New Roman" w:eastAsiaTheme="minorEastAsia" w:hAnsi="Times New Roman" w:cs="Times New Roman"/>
        </w:rPr>
        <w:t xml:space="preserve"> </w:t>
      </w:r>
    </w:p>
    <w:p w:rsidR="00C74EAD" w:rsidRPr="00E77BE6" w:rsidRDefault="002635B3" w:rsidP="002635B3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E77BE6">
        <w:rPr>
          <w:rStyle w:val="mwe-math-mathml-inline"/>
          <w:rFonts w:ascii="Times New Roman" w:hAnsi="Times New Roman" w:cs="Times New Roman"/>
          <w:vanish/>
        </w:rPr>
        <w:t xml:space="preserve">N − 1 {\displaystyle N-1} </w:t>
      </w:r>
      <w:r w:rsidRPr="00E77BE6">
        <w:rPr>
          <w:rStyle w:val="mwe-math-mathml-inline"/>
          <w:rFonts w:ascii="Times New Roman" w:hAnsi="Times New Roman" w:cs="Times New Roman"/>
          <w:lang w:val="en-US"/>
        </w:rPr>
        <w:t>N</w:t>
      </w:r>
      <w:r w:rsidRPr="00E77BE6">
        <w:rPr>
          <w:rStyle w:val="mwe-math-mathml-inline"/>
          <w:rFonts w:ascii="Times New Roman" w:hAnsi="Times New Roman" w:cs="Times New Roman"/>
        </w:rPr>
        <w:t xml:space="preserve"> – 1 </w:t>
      </w:r>
      <w:r w:rsidRPr="00E77BE6">
        <w:rPr>
          <w:rFonts w:ascii="Times New Roman" w:hAnsi="Times New Roman" w:cs="Times New Roman"/>
        </w:rPr>
        <w:t xml:space="preserve">раз или до тех пор, пока на очередном проходе не окажется, что обмены больше не нужны, что означает — массив отсортирован. При </w:t>
      </w:r>
      <w:r w:rsidRPr="00E77BE6">
        <w:rPr>
          <w:rFonts w:ascii="Times New Roman" w:hAnsi="Times New Roman" w:cs="Times New Roman"/>
        </w:rPr>
        <w:lastRenderedPageBreak/>
        <w:t>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воде. Отсюда и название алгоритма).</w:t>
      </w:r>
      <w:r w:rsidRPr="00E77BE6">
        <w:rPr>
          <w:rStyle w:val="mwe-math-mathml-inline"/>
          <w:rFonts w:ascii="Times New Roman" w:hAnsi="Times New Roman" w:cs="Times New Roman"/>
          <w:vanish/>
        </w:rPr>
        <w:t xml:space="preserve"> </w:t>
      </w:r>
      <w:r w:rsidR="00C74EAD" w:rsidRPr="00E77BE6">
        <w:rPr>
          <w:rStyle w:val="mwe-math-mathml-inline"/>
          <w:rFonts w:ascii="Times New Roman" w:hAnsi="Times New Roman" w:cs="Times New Roman"/>
          <w:vanish/>
        </w:rPr>
        <w:t xml:space="preserve">( n 2 ) {\displaystyle (n^{2})} </w:t>
      </w:r>
    </w:p>
    <w:p w:rsidR="0059515D" w:rsidRPr="00E77BE6" w:rsidRDefault="0059515D" w:rsidP="0059515D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lang w:eastAsia="ru-RU"/>
        </w:rPr>
      </w:pPr>
      <w:bookmarkStart w:id="8" w:name="_Toc507877386"/>
      <w:r w:rsidRPr="00E77BE6">
        <w:rPr>
          <w:rFonts w:ascii="Times New Roman" w:hAnsi="Times New Roman" w:cs="Times New Roman"/>
          <w:color w:val="auto"/>
          <w:lang w:eastAsia="ru-RU"/>
        </w:rPr>
        <w:t>Реализация</w:t>
      </w:r>
      <w:bookmarkEnd w:id="8"/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bubleSort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79E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--) </w:t>
      </w:r>
    </w:p>
    <w:p w:rsidR="00A74D50" w:rsidRPr="00A74D50" w:rsidRDefault="0016679E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A74D50"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79E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*j =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&lt;=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4D50" w:rsidRPr="00A74D50" w:rsidRDefault="0016679E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A74D50"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6679E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(*(j-1</w:t>
      </w:r>
      <w:proofErr w:type="gram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) &gt;</w:t>
      </w:r>
      <w:proofErr w:type="gram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*j)</w:t>
      </w:r>
    </w:p>
    <w:p w:rsidR="00A74D50" w:rsidRPr="00A74D50" w:rsidRDefault="0016679E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A74D50"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*j;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*j = *(j-1);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*(j-1) =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4D50" w:rsidRPr="00A74D50" w:rsidRDefault="00A74D50" w:rsidP="00A74D50">
      <w:pPr>
        <w:pStyle w:val="aa"/>
        <w:numPr>
          <w:ilvl w:val="0"/>
          <w:numId w:val="22"/>
        </w:numPr>
        <w:rPr>
          <w:lang w:eastAsia="ru-RU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515D" w:rsidRPr="00E77BE6" w:rsidRDefault="0059515D" w:rsidP="00A74D50">
      <w:pPr>
        <w:pStyle w:val="2"/>
        <w:numPr>
          <w:ilvl w:val="0"/>
          <w:numId w:val="23"/>
        </w:numPr>
        <w:rPr>
          <w:rFonts w:ascii="Times New Roman" w:hAnsi="Times New Roman" w:cs="Times New Roman"/>
          <w:color w:val="auto"/>
          <w:lang w:eastAsia="ru-RU"/>
        </w:rPr>
      </w:pPr>
      <w:bookmarkStart w:id="9" w:name="_Toc507877387"/>
      <w:r w:rsidRPr="00E77BE6">
        <w:rPr>
          <w:rFonts w:ascii="Times New Roman" w:hAnsi="Times New Roman" w:cs="Times New Roman"/>
          <w:color w:val="auto"/>
          <w:lang w:eastAsia="ru-RU"/>
        </w:rPr>
        <w:t>Теоретическая оценка</w:t>
      </w:r>
      <w:bookmarkEnd w:id="9"/>
    </w:p>
    <w:p w:rsidR="00025A94" w:rsidRPr="000211F7" w:rsidRDefault="00025A94" w:rsidP="00025A94">
      <w:pPr>
        <w:rPr>
          <w:rFonts w:ascii="Times New Roman" w:eastAsiaTheme="minorEastAsia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 xml:space="preserve">Трудоемкость тела внутреннего цикла оценивается, как </w:t>
      </w:r>
      <w:r w:rsidRPr="00E77BE6">
        <w:rPr>
          <w:rFonts w:ascii="Times New Roman" w:hAnsi="Times New Roman" w:cs="Times New Roman"/>
          <w:lang w:val="en-US" w:eastAsia="ru-RU"/>
        </w:rPr>
        <w:t>O</w:t>
      </w:r>
      <w:r w:rsidRPr="00E77BE6">
        <w:rPr>
          <w:rFonts w:ascii="Times New Roman" w:hAnsi="Times New Roman" w:cs="Times New Roman"/>
          <w:lang w:eastAsia="ru-RU"/>
        </w:rPr>
        <w:t xml:space="preserve">(1), потому что не зависит от количества элементов в массиве. В результате выполнения внутреннего цикла, наибольший элемент смещается в конец массива неупорядоченной части, поэтому через </w:t>
      </w:r>
      <w:r w:rsidRPr="00E77BE6">
        <w:rPr>
          <w:rFonts w:ascii="Times New Roman" w:hAnsi="Times New Roman" w:cs="Times New Roman"/>
          <w:lang w:val="en-US" w:eastAsia="ru-RU"/>
        </w:rPr>
        <w:t>N</w:t>
      </w:r>
      <w:r w:rsidRPr="00E77BE6">
        <w:rPr>
          <w:rFonts w:ascii="Times New Roman" w:hAnsi="Times New Roman" w:cs="Times New Roman"/>
          <w:lang w:eastAsia="ru-RU"/>
        </w:rPr>
        <w:t xml:space="preserve"> таких вызовов массив в любом случае окажется отсортирован. Если же массив отсортирован, то внутренний цикл будет выполнен лишь один раз. Тогда в лучшем случае алгоритм будет иметь трудоёмкость: </w:t>
      </w:r>
      <m:oMath>
        <m:sSub>
          <m:sSubPr>
            <m:ctrlPr>
              <w:rPr>
                <w:rFonts w:ascii="Cambria Math" w:hAnsi="Cambria Math" w:cs="Times New Roman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lang w:eastAsia="ru-RU"/>
          </w:rPr>
          <m:t>= О</m:t>
        </m:r>
        <m:d>
          <m:dPr>
            <m:ctrlPr>
              <w:rPr>
                <w:rFonts w:ascii="Cambria Math" w:hAnsi="Cambria Math" w:cs="Times New Roman"/>
                <w:lang w:eastAsia="ru-RU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 w:eastAsia="ru-R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-1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1</m:t>
                </m:r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lang w:eastAsia="ru-RU"/>
          </w:rPr>
          <m:t>=О(</m:t>
        </m:r>
        <m:r>
          <m:rPr>
            <m:sty m:val="p"/>
          </m:rPr>
          <w:rPr>
            <w:rFonts w:ascii="Cambria Math" w:hAnsi="Cambria Math" w:cs="Times New Roman"/>
            <w:lang w:val="en-US" w:eastAsia="ru-RU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ru-RU"/>
          </w:rPr>
          <m:t>)</m:t>
        </m:r>
      </m:oMath>
    </w:p>
    <w:p w:rsidR="00025A94" w:rsidRPr="00E77BE6" w:rsidRDefault="00025A94" w:rsidP="00025A94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eastAsiaTheme="minorEastAsia" w:hAnsi="Times New Roman" w:cs="Times New Roman"/>
          <w:lang w:eastAsia="ru-RU"/>
        </w:rPr>
        <w:t xml:space="preserve">В худшем и среднем случае: </w:t>
      </w:r>
      <m:oMath>
        <m:r>
          <m:rPr>
            <m:sty m:val="p"/>
          </m:rPr>
          <w:rPr>
            <w:rFonts w:ascii="Cambria Math" w:hAnsi="Cambria Math" w:cs="Times New Roman"/>
            <w:lang w:eastAsia="ru-RU"/>
          </w:rPr>
          <m:t>Т= О</m:t>
        </m:r>
        <m:d>
          <m:dPr>
            <m:ctrlPr>
              <w:rPr>
                <w:rFonts w:ascii="Cambria Math" w:hAnsi="Cambria Math" w:cs="Times New Roman"/>
                <w:lang w:eastAsia="ru-RU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 w:eastAsia="ru-R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ru-RU"/>
                  </w:rPr>
                  <m:t>0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ru-RU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 w:eastAsia="ru-RU"/>
                      </w:rPr>
                      <m:t>i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ru-RU"/>
                      </w:rPr>
                      <m:t>1</m:t>
                    </m:r>
                  </m:e>
                </m:nary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lang w:eastAsia="ru-RU"/>
          </w:rPr>
          <m:t>=О(</m:t>
        </m:r>
        <m:sSup>
          <m:sSupPr>
            <m:ctrlPr>
              <w:rPr>
                <w:rFonts w:ascii="Cambria Math" w:hAnsi="Cambria Math" w:cs="Times New Roman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 w:eastAsia="ru-RU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lang w:eastAsia="ru-RU"/>
          </w:rPr>
          <m:t>)</m:t>
        </m:r>
      </m:oMath>
    </w:p>
    <w:p w:rsidR="0059515D" w:rsidRPr="00E77BE6" w:rsidRDefault="007C17FC" w:rsidP="0059515D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0" w:name="_Toc507877388"/>
      <w:r w:rsidRPr="00E77BE6">
        <w:rPr>
          <w:rFonts w:ascii="Times New Roman" w:hAnsi="Times New Roman" w:cs="Times New Roman"/>
          <w:b/>
          <w:color w:val="auto"/>
          <w:lang w:eastAsia="ru-RU"/>
        </w:rPr>
        <w:t>Быстрая сортировка</w:t>
      </w:r>
      <w:bookmarkEnd w:id="10"/>
    </w:p>
    <w:p w:rsidR="00AE5600" w:rsidRPr="00E77BE6" w:rsidRDefault="0059515D" w:rsidP="00AE5600">
      <w:pPr>
        <w:pStyle w:val="2"/>
        <w:numPr>
          <w:ilvl w:val="0"/>
          <w:numId w:val="8"/>
        </w:numPr>
        <w:spacing w:before="0" w:line="0" w:lineRule="atLeast"/>
        <w:contextualSpacing/>
        <w:rPr>
          <w:rFonts w:ascii="Times New Roman" w:hAnsi="Times New Roman" w:cs="Times New Roman"/>
          <w:color w:val="auto"/>
          <w:lang w:eastAsia="ru-RU"/>
        </w:rPr>
      </w:pPr>
      <w:bookmarkStart w:id="11" w:name="_Toc507877389"/>
      <w:r w:rsidRPr="00E77BE6">
        <w:rPr>
          <w:rFonts w:ascii="Times New Roman" w:hAnsi="Times New Roman" w:cs="Times New Roman"/>
          <w:color w:val="auto"/>
          <w:lang w:eastAsia="ru-RU"/>
        </w:rPr>
        <w:t>Описание</w:t>
      </w:r>
      <w:bookmarkEnd w:id="11"/>
      <w:r w:rsidRPr="00E77BE6">
        <w:rPr>
          <w:rFonts w:ascii="Times New Roman" w:hAnsi="Times New Roman" w:cs="Times New Roman"/>
          <w:color w:val="auto"/>
          <w:lang w:eastAsia="ru-RU"/>
        </w:rPr>
        <w:t xml:space="preserve"> </w:t>
      </w:r>
    </w:p>
    <w:p w:rsidR="00AE5600" w:rsidRPr="00E77BE6" w:rsidRDefault="00AE5600" w:rsidP="00AE5600">
      <w:pPr>
        <w:pStyle w:val="a3"/>
        <w:spacing w:before="0" w:beforeAutospacing="0" w:after="0" w:afterAutospacing="0" w:line="0" w:lineRule="atLeast"/>
        <w:contextualSpacing/>
      </w:pPr>
      <w:r w:rsidRPr="00E77BE6">
        <w:rPr>
          <w:bCs/>
        </w:rPr>
        <w:t xml:space="preserve">Быстрая </w:t>
      </w:r>
      <w:proofErr w:type="gramStart"/>
      <w:r w:rsidRPr="00E77BE6">
        <w:rPr>
          <w:bCs/>
        </w:rPr>
        <w:t>сортировка</w:t>
      </w:r>
      <w:r w:rsidRPr="00E77BE6">
        <w:t>(</w:t>
      </w:r>
      <w:proofErr w:type="gramEnd"/>
      <w:r w:rsidRPr="00E77BE6">
        <w:rPr>
          <w:bCs/>
        </w:rPr>
        <w:t>сортировка Хоара,</w:t>
      </w:r>
      <w:r w:rsidRPr="00E77BE6">
        <w:t xml:space="preserve"> </w:t>
      </w:r>
      <w:proofErr w:type="spellStart"/>
      <w:r w:rsidRPr="00E77BE6">
        <w:rPr>
          <w:bCs/>
          <w:iCs/>
          <w:lang w:val="en"/>
        </w:rPr>
        <w:t>qsort</w:t>
      </w:r>
      <w:proofErr w:type="spellEnd"/>
      <w:r w:rsidRPr="00E77BE6">
        <w:t xml:space="preserve">) — широко известный алгоритм сортировки, разработанный английским </w:t>
      </w:r>
      <w:proofErr w:type="spellStart"/>
      <w:r w:rsidRPr="00E77BE6">
        <w:t>информатиком</w:t>
      </w:r>
      <w:proofErr w:type="spellEnd"/>
      <w:r w:rsidRPr="00E77BE6">
        <w:t xml:space="preserve"> Чарльзом Хоаром во время его работы в МГУ в 1960 году. </w:t>
      </w:r>
    </w:p>
    <w:p w:rsidR="00AE5600" w:rsidRPr="00E77BE6" w:rsidRDefault="00AE5600" w:rsidP="00AE5600">
      <w:pPr>
        <w:pStyle w:val="a3"/>
      </w:pPr>
      <w:r w:rsidRPr="00E77BE6">
        <w:t xml:space="preserve">Один из самых быстрых известных универсальных алгоритмов сортировки массивов: в </w:t>
      </w:r>
      <w:proofErr w:type="gramStart"/>
      <w:r w:rsidRPr="00E77BE6">
        <w:t xml:space="preserve">среднем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n)</m:t>
            </m:r>
          </m:e>
        </m:func>
      </m:oMath>
      <w:r w:rsidRPr="00E77BE6">
        <w:rPr>
          <w:rStyle w:val="mwe-math-mathml-inline"/>
          <w:vanish/>
        </w:rPr>
        <w:t xml:space="preserve">O ( n log ⁡ n ) {\displaystyle O(n\log n)} </w:t>
      </w:r>
      <w:r w:rsidRPr="00E77BE6">
        <w:rPr>
          <w:rStyle w:val="mwe-math-mathml-inline"/>
        </w:rPr>
        <w:t xml:space="preserve"> </w:t>
      </w:r>
      <w:r w:rsidRPr="00E77BE6">
        <w:t>обменов</w:t>
      </w:r>
      <w:proofErr w:type="gramEnd"/>
      <w:r w:rsidRPr="00E77BE6">
        <w:t xml:space="preserve"> при упорядочении </w:t>
      </w:r>
      <w:r w:rsidRPr="00E77BE6">
        <w:rPr>
          <w:rStyle w:val="mwe-math-mathml-inline"/>
          <w:vanish/>
        </w:rPr>
        <w:t xml:space="preserve">n {\displaystyle n} </w:t>
      </w:r>
      <w:r w:rsidRPr="00E77BE6">
        <w:rPr>
          <w:rStyle w:val="mwe-math-mathml-inline"/>
          <w:lang w:val="en-US"/>
        </w:rPr>
        <w:t>n</w:t>
      </w:r>
      <w:r w:rsidRPr="00E77BE6">
        <w:rPr>
          <w:rStyle w:val="mwe-math-mathml-inline"/>
        </w:rPr>
        <w:t xml:space="preserve"> </w:t>
      </w:r>
      <w:r w:rsidRPr="00E77BE6">
        <w:t xml:space="preserve">элементов; из-за наличия ряда недостатков на практике обычно используется с некоторыми доработками. </w:t>
      </w:r>
    </w:p>
    <w:p w:rsidR="00AE5600" w:rsidRPr="00E77BE6" w:rsidRDefault="00AE5600" w:rsidP="00AE5600">
      <w:pPr>
        <w:pStyle w:val="a3"/>
      </w:pPr>
      <w:r w:rsidRPr="00E77BE6">
        <w:t xml:space="preserve">Общая идея алгоритма состоит в следующем: </w:t>
      </w:r>
    </w:p>
    <w:p w:rsidR="00AE5600" w:rsidRPr="00E77BE6" w:rsidRDefault="00AE5600" w:rsidP="00BA0C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77BE6">
        <w:rPr>
          <w:rFonts w:ascii="Times New Roman" w:hAnsi="Times New Roman" w:cs="Times New Roman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BA0C49" w:rsidRPr="00E77BE6" w:rsidRDefault="00AE5600" w:rsidP="00BA0C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77BE6">
        <w:rPr>
          <w:rFonts w:ascii="Times New Roman" w:hAnsi="Times New Roman" w:cs="Times New Roman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</w:t>
      </w:r>
    </w:p>
    <w:p w:rsidR="00AE5600" w:rsidRPr="00E77BE6" w:rsidRDefault="00AE5600" w:rsidP="00BA0C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77BE6">
        <w:rPr>
          <w:rFonts w:ascii="Times New Roman" w:hAnsi="Times New Roman" w:cs="Times New Roman"/>
        </w:rPr>
        <w:lastRenderedPageBreak/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AE5600" w:rsidRPr="00E77BE6" w:rsidRDefault="00AE5600" w:rsidP="00AE5600">
      <w:pPr>
        <w:pStyle w:val="a3"/>
      </w:pPr>
      <w:r w:rsidRPr="00E77BE6"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</w:t>
      </w:r>
      <w:r w:rsidR="00BA0C49" w:rsidRPr="00E77BE6">
        <w:t>к упрощает алгоритм разделения</w:t>
      </w:r>
      <w:r w:rsidRPr="00E77BE6">
        <w:t xml:space="preserve">. </w:t>
      </w:r>
    </w:p>
    <w:p w:rsidR="00AE5600" w:rsidRPr="00E77BE6" w:rsidRDefault="00AE5600" w:rsidP="00AE5600">
      <w:pPr>
        <w:rPr>
          <w:rFonts w:ascii="Times New Roman" w:hAnsi="Times New Roman" w:cs="Times New Roman"/>
          <w:lang w:eastAsia="ru-RU"/>
        </w:rPr>
      </w:pPr>
    </w:p>
    <w:p w:rsidR="0059515D" w:rsidRPr="00E77BE6" w:rsidRDefault="0059515D" w:rsidP="0059515D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ru-RU"/>
        </w:rPr>
      </w:pPr>
      <w:bookmarkStart w:id="12" w:name="_Toc507877390"/>
      <w:r w:rsidRPr="00E77BE6">
        <w:rPr>
          <w:rFonts w:ascii="Times New Roman" w:hAnsi="Times New Roman" w:cs="Times New Roman"/>
          <w:color w:val="auto"/>
          <w:lang w:eastAsia="ru-RU"/>
        </w:rPr>
        <w:t>Реализация</w:t>
      </w:r>
      <w:bookmarkEnd w:id="12"/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C1E2B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*j = </w:t>
      </w:r>
      <w:r w:rsidRPr="00A74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 = *(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(j -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2);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E2B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D50" w:rsidRPr="00A74D50" w:rsidRDefault="006C1E2B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A74D50"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(*i </w:t>
      </w:r>
      <w:proofErr w:type="gram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&lt; x</w:t>
      </w:r>
      <w:proofErr w:type="gram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) i++;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gram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j &gt;</w:t>
      </w:r>
      <w:proofErr w:type="gram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j--;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1E2B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&lt;= j) </w:t>
      </w:r>
    </w:p>
    <w:p w:rsidR="00A74D50" w:rsidRPr="00A74D50" w:rsidRDefault="006C1E2B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A74D50"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E2B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gram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i &gt;</w:t>
      </w:r>
      <w:proofErr w:type="gram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*j) </w:t>
      </w:r>
    </w:p>
    <w:p w:rsidR="00A74D50" w:rsidRPr="00A74D50" w:rsidRDefault="006C1E2B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bookmarkStart w:id="13" w:name="_GoBack"/>
      <w:bookmarkEnd w:id="13"/>
      <w:r w:rsidR="00A74D50"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4D50"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*j;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*j = *i;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*i = </w:t>
      </w:r>
      <w:proofErr w:type="spell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i++;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j--;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&lt;= j);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</w:t>
      </w:r>
      <w:proofErr w:type="gram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 w:rsidRPr="00A74D50"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proofErr w:type="spellEnd"/>
      <w:proofErr w:type="gram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i, </w:t>
      </w:r>
      <w:proofErr w:type="spellStart"/>
      <w:r w:rsidRPr="00A74D50"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74D5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74D50">
        <w:rPr>
          <w:rFonts w:ascii="Consolas" w:hAnsi="Consolas" w:cs="Consolas"/>
          <w:color w:val="808080"/>
          <w:sz w:val="19"/>
          <w:szCs w:val="19"/>
          <w:highlight w:val="white"/>
        </w:rPr>
        <w:t>begin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&lt; j</w:t>
      </w:r>
      <w:proofErr w:type="gram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74D50">
        <w:rPr>
          <w:rFonts w:ascii="Consolas" w:hAnsi="Consolas" w:cs="Consolas"/>
          <w:color w:val="808080"/>
          <w:sz w:val="19"/>
          <w:szCs w:val="19"/>
          <w:highlight w:val="white"/>
        </w:rPr>
        <w:t>begin</w:t>
      </w:r>
      <w:proofErr w:type="spellEnd"/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:rsidR="00A74D50" w:rsidRPr="00A74D50" w:rsidRDefault="00A74D50" w:rsidP="00A74D50">
      <w:pPr>
        <w:pStyle w:val="aa"/>
        <w:numPr>
          <w:ilvl w:val="0"/>
          <w:numId w:val="20"/>
        </w:numPr>
        <w:rPr>
          <w:lang w:eastAsia="ru-RU"/>
        </w:rPr>
      </w:pPr>
      <w:r w:rsidRPr="00A74D5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515D" w:rsidRPr="00E77BE6" w:rsidRDefault="0059515D" w:rsidP="00A74D50">
      <w:pPr>
        <w:pStyle w:val="2"/>
        <w:numPr>
          <w:ilvl w:val="0"/>
          <w:numId w:val="21"/>
        </w:numPr>
        <w:rPr>
          <w:rFonts w:ascii="Times New Roman" w:hAnsi="Times New Roman" w:cs="Times New Roman"/>
          <w:color w:val="auto"/>
          <w:lang w:eastAsia="ru-RU"/>
        </w:rPr>
      </w:pPr>
      <w:bookmarkStart w:id="14" w:name="_Toc507877391"/>
      <w:r w:rsidRPr="00E77BE6">
        <w:rPr>
          <w:rFonts w:ascii="Times New Roman" w:hAnsi="Times New Roman" w:cs="Times New Roman"/>
          <w:color w:val="auto"/>
          <w:lang w:eastAsia="ru-RU"/>
        </w:rPr>
        <w:t>Теоретическая оценка</w:t>
      </w:r>
      <w:bookmarkEnd w:id="14"/>
    </w:p>
    <w:p w:rsidR="008C105A" w:rsidRPr="00E77BE6" w:rsidRDefault="00025A94" w:rsidP="00025A94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u w:val="single"/>
          <w:lang w:eastAsia="ru-RU"/>
        </w:rPr>
        <w:t>Лучший случай</w:t>
      </w:r>
      <w:r w:rsidRPr="00E77BE6">
        <w:rPr>
          <w:rFonts w:ascii="Times New Roman" w:hAnsi="Times New Roman" w:cs="Times New Roman"/>
          <w:lang w:eastAsia="ru-RU"/>
        </w:rPr>
        <w:t>: с помощью выбранного опорного элемента массив будет делится ровно пополам (+- 1 элемент). Тогда глубина рекурсии будет равна</w:t>
      </w:r>
      <m:oMath>
        <m:sSub>
          <m:sSubPr>
            <m:ctrlPr>
              <w:rPr>
                <w:rFonts w:ascii="Cambria Math" w:hAnsi="Cambria Math" w:cs="Times New Roman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 w:eastAsia="ru-RU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eastAsia="ru-RU"/>
          </w:rPr>
          <m:t>n</m:t>
        </m:r>
      </m:oMath>
      <w:r w:rsidRPr="00E77BE6">
        <w:rPr>
          <w:rFonts w:ascii="Times New Roman" w:hAnsi="Times New Roman" w:cs="Times New Roman"/>
          <w:lang w:eastAsia="ru-RU"/>
        </w:rPr>
        <w:t>. При этом на каждом уровне рекурсии суммарная трудоемкость разделения массива на две части будет равна O(n). Тогда трудоемкость алгоритма будет равна</w:t>
      </w:r>
      <m:oMath>
        <m:sSub>
          <m:sSubPr>
            <m:ctrlPr>
              <w:rPr>
                <w:rFonts w:ascii="Cambria Math" w:hAnsi="Cambria Math" w:cs="Times New Roman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 xml:space="preserve"> O(n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 w:eastAsia="ru-RU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eastAsia="ru-RU"/>
          </w:rPr>
          <m:t>n)</m:t>
        </m:r>
      </m:oMath>
      <w:r w:rsidRPr="00E77BE6">
        <w:rPr>
          <w:rFonts w:ascii="Times New Roman" w:hAnsi="Times New Roman" w:cs="Times New Roman"/>
          <w:lang w:eastAsia="ru-RU"/>
        </w:rPr>
        <w:t xml:space="preserve">. </w:t>
      </w:r>
    </w:p>
    <w:p w:rsidR="008C105A" w:rsidRPr="00E77BE6" w:rsidRDefault="00025A94" w:rsidP="00025A94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u w:val="single"/>
          <w:lang w:eastAsia="ru-RU"/>
        </w:rPr>
        <w:t>В среднем</w:t>
      </w:r>
      <w:r w:rsidR="008C105A" w:rsidRPr="00E77BE6">
        <w:rPr>
          <w:rFonts w:ascii="Times New Roman" w:hAnsi="Times New Roman" w:cs="Times New Roman"/>
          <w:lang w:eastAsia="ru-RU"/>
        </w:rPr>
        <w:t>:</w:t>
      </w:r>
      <w:r w:rsidRPr="00E77BE6">
        <w:rPr>
          <w:rFonts w:ascii="Times New Roman" w:hAnsi="Times New Roman" w:cs="Times New Roman"/>
          <w:lang w:eastAsia="ru-RU"/>
        </w:rPr>
        <w:t xml:space="preserve"> временная сложность алгоритма составляет O(nlogn). </w:t>
      </w:r>
    </w:p>
    <w:p w:rsidR="00025A94" w:rsidRPr="00E77BE6" w:rsidRDefault="00025A94" w:rsidP="00025A94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u w:val="single"/>
          <w:lang w:eastAsia="ru-RU"/>
        </w:rPr>
        <w:t>Худши</w:t>
      </w:r>
      <w:r w:rsidR="00385380" w:rsidRPr="00E77BE6">
        <w:rPr>
          <w:rFonts w:ascii="Times New Roman" w:hAnsi="Times New Roman" w:cs="Times New Roman"/>
          <w:u w:val="single"/>
          <w:lang w:eastAsia="ru-RU"/>
        </w:rPr>
        <w:t>й</w:t>
      </w:r>
      <w:r w:rsidR="008C105A" w:rsidRPr="00E77BE6">
        <w:rPr>
          <w:rFonts w:ascii="Times New Roman" w:hAnsi="Times New Roman" w:cs="Times New Roman"/>
          <w:u w:val="single"/>
          <w:lang w:eastAsia="ru-RU"/>
        </w:rPr>
        <w:t xml:space="preserve"> случай</w:t>
      </w:r>
      <w:r w:rsidR="008C105A" w:rsidRPr="00E77BE6">
        <w:rPr>
          <w:rFonts w:ascii="Times New Roman" w:hAnsi="Times New Roman" w:cs="Times New Roman"/>
          <w:lang w:eastAsia="ru-RU"/>
        </w:rPr>
        <w:t>:</w:t>
      </w:r>
      <w:r w:rsidRPr="00E77BE6">
        <w:rPr>
          <w:rFonts w:ascii="Times New Roman" w:hAnsi="Times New Roman" w:cs="Times New Roman"/>
          <w:lang w:eastAsia="ru-RU"/>
        </w:rPr>
        <w:t xml:space="preserve"> выбираемый опорный элемент равен минимальному или максимальному значению на текущем интервале, так как это приведет к тому, что при рекурсивном вызове </w:t>
      </w:r>
      <w:proofErr w:type="spellStart"/>
      <w:r w:rsidRPr="00E77BE6">
        <w:rPr>
          <w:rFonts w:ascii="Times New Roman" w:hAnsi="Times New Roman" w:cs="Times New Roman"/>
          <w:lang w:eastAsia="ru-RU"/>
        </w:rPr>
        <w:t>sort</w:t>
      </w:r>
      <w:proofErr w:type="spellEnd"/>
      <w:r w:rsidRPr="00E77BE6">
        <w:rPr>
          <w:rFonts w:ascii="Times New Roman" w:hAnsi="Times New Roman" w:cs="Times New Roman"/>
          <w:lang w:eastAsia="ru-RU"/>
        </w:rPr>
        <w:t xml:space="preserve"> длина массива сокращается не в два раза, а всего лишь на один элемент. Трудоемкость алгоритма быстрой сортировки</w:t>
      </w:r>
      <w:r w:rsidR="001B1C80" w:rsidRPr="00E77BE6">
        <w:rPr>
          <w:rFonts w:ascii="Times New Roman" w:hAnsi="Times New Roman" w:cs="Times New Roman"/>
          <w:lang w:eastAsia="ru-RU"/>
        </w:rPr>
        <w:t xml:space="preserve"> для этого случая будет </w:t>
      </w:r>
      <w:proofErr w:type="gramStart"/>
      <w:r w:rsidR="001B1C80" w:rsidRPr="00E77BE6">
        <w:rPr>
          <w:rFonts w:ascii="Times New Roman" w:hAnsi="Times New Roman" w:cs="Times New Roman"/>
          <w:lang w:eastAsia="ru-RU"/>
        </w:rPr>
        <w:t xml:space="preserve">равна </w:t>
      </w:r>
      <m:oMath>
        <m:r>
          <m:rPr>
            <m:sty m:val="p"/>
          </m:rPr>
          <w:rPr>
            <w:rFonts w:ascii="Cambria Math" w:hAnsi="Cambria Math" w:cs="Times New Roman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lang w:eastAsia="ru-RU"/>
          </w:rPr>
          <m:t>)</m:t>
        </m:r>
      </m:oMath>
      <w:r w:rsidRPr="00E77BE6">
        <w:rPr>
          <w:rFonts w:ascii="Times New Roman" w:hAnsi="Times New Roman" w:cs="Times New Roman"/>
          <w:lang w:eastAsia="ru-RU"/>
        </w:rPr>
        <w:t>.</w:t>
      </w:r>
      <w:proofErr w:type="gramEnd"/>
      <w:r w:rsidRPr="00E77BE6">
        <w:rPr>
          <w:rFonts w:ascii="Times New Roman" w:hAnsi="Times New Roman" w:cs="Times New Roman"/>
          <w:lang w:eastAsia="ru-RU"/>
        </w:rPr>
        <w:t xml:space="preserve"> В связи с этим существуют различные оптимизации, в том числе и по выбору барьерного элемента, который можно выбирать случайным образом или, например, выбирать средний по значению элемент из первого, последнего и среднего элементов текущего участка массива.</w:t>
      </w:r>
    </w:p>
    <w:p w:rsidR="00590440" w:rsidRPr="00E77BE6" w:rsidRDefault="00590440" w:rsidP="00590440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5" w:name="_Toc507877392"/>
      <w:r w:rsidRPr="00E77BE6">
        <w:rPr>
          <w:rFonts w:ascii="Times New Roman" w:hAnsi="Times New Roman" w:cs="Times New Roman"/>
          <w:b/>
          <w:color w:val="auto"/>
          <w:lang w:eastAsia="ru-RU"/>
        </w:rPr>
        <w:t>Сравнение</w:t>
      </w:r>
      <w:r w:rsidR="0059515D" w:rsidRPr="00E77BE6">
        <w:rPr>
          <w:rFonts w:ascii="Times New Roman" w:hAnsi="Times New Roman" w:cs="Times New Roman"/>
          <w:b/>
          <w:color w:val="auto"/>
          <w:lang w:eastAsia="ru-RU"/>
        </w:rPr>
        <w:t xml:space="preserve"> алгоритмов</w:t>
      </w:r>
      <w:bookmarkEnd w:id="15"/>
    </w:p>
    <w:p w:rsidR="00546DAE" w:rsidRPr="00E77BE6" w:rsidRDefault="00546DAE" w:rsidP="00546DAE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>Для сравнения алгоритмов были проведены тесты на отсортированных массивах, произвольных массивах и отсортированных в обратном порядке массивов различных длин: 100, 200, …, 5000.</w:t>
      </w:r>
    </w:p>
    <w:p w:rsidR="00546DAE" w:rsidRPr="00E77BE6" w:rsidRDefault="00546DAE" w:rsidP="00546DAE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lastRenderedPageBreak/>
        <w:t>Анализ быстродействия для произвольных массивов:</w:t>
      </w:r>
    </w:p>
    <w:p w:rsidR="00301028" w:rsidRPr="00E77BE6" w:rsidRDefault="00301028" w:rsidP="00546DAE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97755" cy="238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E" w:rsidRPr="00E77BE6" w:rsidRDefault="00546DAE" w:rsidP="00546DAE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>Анализ быстродействия для отсортированных в обратном порядке массивов:</w:t>
      </w:r>
    </w:p>
    <w:p w:rsidR="0064778B" w:rsidRPr="00E77BE6" w:rsidRDefault="0064778B" w:rsidP="00546DAE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42155" cy="261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E" w:rsidRPr="00E77BE6" w:rsidRDefault="00546DAE" w:rsidP="00546DAE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>Анализ быстродействия для отсортированных массивов:</w:t>
      </w:r>
    </w:p>
    <w:p w:rsidR="00042A87" w:rsidRPr="00E77BE6" w:rsidRDefault="00301028" w:rsidP="00546DAE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43855" cy="286575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A87" w:rsidRPr="00E77BE6">
        <w:rPr>
          <w:rFonts w:ascii="Times New Roman" w:hAnsi="Times New Roman" w:cs="Times New Roman"/>
          <w:lang w:eastAsia="ru-RU"/>
        </w:rPr>
        <w:t>Выводы:</w:t>
      </w:r>
    </w:p>
    <w:p w:rsidR="00042A87" w:rsidRPr="00E77BE6" w:rsidRDefault="00042A87" w:rsidP="00042A87">
      <w:pPr>
        <w:pStyle w:val="aa"/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lastRenderedPageBreak/>
        <w:t>Для отсортированного массива (лучший случай) алгоритмы сортировки «пузырьком» и вставками работают быстрее алгоритма быстрой сортировки.</w:t>
      </w:r>
    </w:p>
    <w:p w:rsidR="00042A87" w:rsidRPr="00E77BE6" w:rsidRDefault="00042A87" w:rsidP="00042A87">
      <w:pPr>
        <w:pStyle w:val="aa"/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 xml:space="preserve">Для произвольного массива и </w:t>
      </w:r>
      <w:proofErr w:type="gramStart"/>
      <w:r w:rsidRPr="00E77BE6">
        <w:rPr>
          <w:rFonts w:ascii="Times New Roman" w:hAnsi="Times New Roman" w:cs="Times New Roman"/>
          <w:lang w:eastAsia="ru-RU"/>
        </w:rPr>
        <w:t>массива</w:t>
      </w:r>
      <w:proofErr w:type="gramEnd"/>
      <w:r w:rsidRPr="00E77BE6">
        <w:rPr>
          <w:rFonts w:ascii="Times New Roman" w:hAnsi="Times New Roman" w:cs="Times New Roman"/>
          <w:lang w:eastAsia="ru-RU"/>
        </w:rPr>
        <w:t xml:space="preserve"> отсортированного в обратном порядке время работы алгоритма зависит от длины массива квадратично (для сортировок вставками и «пузырьком») и линейно (для быстрой сортировки). Это подтверждает теоретическую оценку трудоёмкости данных алгоритмов.</w:t>
      </w:r>
    </w:p>
    <w:p w:rsidR="00042A87" w:rsidRPr="00E77BE6" w:rsidRDefault="00042A87" w:rsidP="00042A87">
      <w:pPr>
        <w:pStyle w:val="aa"/>
        <w:numPr>
          <w:ilvl w:val="0"/>
          <w:numId w:val="19"/>
        </w:num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 xml:space="preserve">Когда массив имеет небольшое количество элементов и частично отсортирован, наиболее эффективным алгоритмом сортировки является алгоритм сортировки вставками. Быстрая сортировка из-за дополнительных затрат на обслуживание вызовов рекурсивной функции имеет низкую эффективность. </w:t>
      </w:r>
    </w:p>
    <w:p w:rsidR="00042A87" w:rsidRPr="00E77BE6" w:rsidRDefault="00590440" w:rsidP="00042A87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6" w:name="_Toc507877393"/>
      <w:r w:rsidRPr="00E77BE6">
        <w:rPr>
          <w:rFonts w:ascii="Times New Roman" w:hAnsi="Times New Roman" w:cs="Times New Roman"/>
          <w:b/>
          <w:color w:val="auto"/>
          <w:lang w:eastAsia="ru-RU"/>
        </w:rPr>
        <w:t>Заключение</w:t>
      </w:r>
      <w:bookmarkEnd w:id="16"/>
    </w:p>
    <w:p w:rsidR="00042A87" w:rsidRPr="00E77BE6" w:rsidRDefault="00042A87" w:rsidP="00042A87">
      <w:pPr>
        <w:rPr>
          <w:rFonts w:ascii="Times New Roman" w:hAnsi="Times New Roman" w:cs="Times New Roman"/>
          <w:lang w:eastAsia="ru-RU"/>
        </w:rPr>
      </w:pPr>
      <w:r w:rsidRPr="00E77BE6">
        <w:rPr>
          <w:rFonts w:ascii="Times New Roman" w:hAnsi="Times New Roman" w:cs="Times New Roman"/>
          <w:lang w:eastAsia="ru-RU"/>
        </w:rPr>
        <w:t xml:space="preserve">Были изучены и реализованы алгоритмы сортировки: вставками, «пузырьком», быстрая сортировка. </w:t>
      </w:r>
      <w:r w:rsidR="004F4395" w:rsidRPr="00E77BE6">
        <w:rPr>
          <w:rFonts w:ascii="Times New Roman" w:hAnsi="Times New Roman" w:cs="Times New Roman"/>
          <w:lang w:eastAsia="ru-RU"/>
        </w:rPr>
        <w:t>Во время выполнения работы была произведена оценка трудоёмкости сортировки вставками и сравнение быстродействия реализованных алгоритмов.</w:t>
      </w:r>
    </w:p>
    <w:sectPr w:rsidR="00042A87" w:rsidRPr="00E77BE6" w:rsidSect="00065E65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0E6" w:rsidRDefault="007F40E6" w:rsidP="00B73A9C">
      <w:pPr>
        <w:spacing w:after="0" w:line="240" w:lineRule="auto"/>
      </w:pPr>
      <w:r>
        <w:separator/>
      </w:r>
    </w:p>
  </w:endnote>
  <w:endnote w:type="continuationSeparator" w:id="0">
    <w:p w:rsidR="007F40E6" w:rsidRDefault="007F40E6" w:rsidP="00B7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788074"/>
      <w:docPartObj>
        <w:docPartGallery w:val="Page Numbers (Bottom of Page)"/>
        <w:docPartUnique/>
      </w:docPartObj>
    </w:sdtPr>
    <w:sdtEndPr/>
    <w:sdtContent>
      <w:p w:rsidR="003B52C0" w:rsidRDefault="003B52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AB6">
          <w:rPr>
            <w:noProof/>
          </w:rPr>
          <w:t>6</w:t>
        </w:r>
        <w:r>
          <w:fldChar w:fldCharType="end"/>
        </w:r>
      </w:p>
    </w:sdtContent>
  </w:sdt>
  <w:p w:rsidR="003B52C0" w:rsidRDefault="003B52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0E6" w:rsidRDefault="007F40E6" w:rsidP="00B73A9C">
      <w:pPr>
        <w:spacing w:after="0" w:line="240" w:lineRule="auto"/>
      </w:pPr>
      <w:r>
        <w:separator/>
      </w:r>
    </w:p>
  </w:footnote>
  <w:footnote w:type="continuationSeparator" w:id="0">
    <w:p w:rsidR="007F40E6" w:rsidRDefault="007F40E6" w:rsidP="00B7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D1B"/>
    <w:multiLevelType w:val="hybridMultilevel"/>
    <w:tmpl w:val="A858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5F7E"/>
    <w:multiLevelType w:val="hybridMultilevel"/>
    <w:tmpl w:val="5B8451F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B11ED3"/>
    <w:multiLevelType w:val="multilevel"/>
    <w:tmpl w:val="7A3C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F720F"/>
    <w:multiLevelType w:val="hybridMultilevel"/>
    <w:tmpl w:val="DA0A429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D504E"/>
    <w:multiLevelType w:val="hybridMultilevel"/>
    <w:tmpl w:val="E6FCD5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2764"/>
    <w:multiLevelType w:val="hybridMultilevel"/>
    <w:tmpl w:val="C3D0B69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63328"/>
    <w:multiLevelType w:val="hybridMultilevel"/>
    <w:tmpl w:val="4FCA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86AB0"/>
    <w:multiLevelType w:val="hybridMultilevel"/>
    <w:tmpl w:val="5F78F406"/>
    <w:lvl w:ilvl="0" w:tplc="511AB4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908F4"/>
    <w:multiLevelType w:val="hybridMultilevel"/>
    <w:tmpl w:val="87B4A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B4726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B690A"/>
    <w:multiLevelType w:val="hybridMultilevel"/>
    <w:tmpl w:val="AF54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241CE"/>
    <w:multiLevelType w:val="hybridMultilevel"/>
    <w:tmpl w:val="8ADCA5BE"/>
    <w:lvl w:ilvl="0" w:tplc="FEA2586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07E3A"/>
    <w:multiLevelType w:val="multilevel"/>
    <w:tmpl w:val="8BC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45A19"/>
    <w:multiLevelType w:val="hybridMultilevel"/>
    <w:tmpl w:val="5F547482"/>
    <w:lvl w:ilvl="0" w:tplc="26DAF7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534D7"/>
    <w:multiLevelType w:val="hybridMultilevel"/>
    <w:tmpl w:val="B3CAD5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95D5D"/>
    <w:multiLevelType w:val="hybridMultilevel"/>
    <w:tmpl w:val="AF54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F694B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305A7"/>
    <w:multiLevelType w:val="hybridMultilevel"/>
    <w:tmpl w:val="F8AE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C6216"/>
    <w:multiLevelType w:val="hybridMultilevel"/>
    <w:tmpl w:val="87927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40001"/>
    <w:multiLevelType w:val="hybridMultilevel"/>
    <w:tmpl w:val="07EADC6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B0339"/>
    <w:multiLevelType w:val="hybridMultilevel"/>
    <w:tmpl w:val="07EADC6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45B7E"/>
    <w:multiLevelType w:val="hybridMultilevel"/>
    <w:tmpl w:val="F8AE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14516"/>
    <w:multiLevelType w:val="hybridMultilevel"/>
    <w:tmpl w:val="1F3C8F6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C74037"/>
    <w:multiLevelType w:val="hybridMultilevel"/>
    <w:tmpl w:val="6332DE4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D93838"/>
    <w:multiLevelType w:val="multilevel"/>
    <w:tmpl w:val="0EDA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4"/>
  </w:num>
  <w:num w:numId="3">
    <w:abstractNumId w:val="0"/>
  </w:num>
  <w:num w:numId="4">
    <w:abstractNumId w:val="18"/>
  </w:num>
  <w:num w:numId="5">
    <w:abstractNumId w:val="6"/>
  </w:num>
  <w:num w:numId="6">
    <w:abstractNumId w:val="10"/>
  </w:num>
  <w:num w:numId="7">
    <w:abstractNumId w:val="17"/>
  </w:num>
  <w:num w:numId="8">
    <w:abstractNumId w:val="20"/>
  </w:num>
  <w:num w:numId="9">
    <w:abstractNumId w:val="3"/>
  </w:num>
  <w:num w:numId="10">
    <w:abstractNumId w:val="22"/>
  </w:num>
  <w:num w:numId="11">
    <w:abstractNumId w:val="8"/>
  </w:num>
  <w:num w:numId="12">
    <w:abstractNumId w:val="5"/>
  </w:num>
  <w:num w:numId="13">
    <w:abstractNumId w:val="1"/>
  </w:num>
  <w:num w:numId="14">
    <w:abstractNumId w:val="23"/>
  </w:num>
  <w:num w:numId="15">
    <w:abstractNumId w:val="14"/>
  </w:num>
  <w:num w:numId="16">
    <w:abstractNumId w:val="4"/>
  </w:num>
  <w:num w:numId="17">
    <w:abstractNumId w:val="2"/>
  </w:num>
  <w:num w:numId="18">
    <w:abstractNumId w:val="16"/>
  </w:num>
  <w:num w:numId="19">
    <w:abstractNumId w:val="9"/>
  </w:num>
  <w:num w:numId="20">
    <w:abstractNumId w:val="19"/>
  </w:num>
  <w:num w:numId="21">
    <w:abstractNumId w:val="11"/>
  </w:num>
  <w:num w:numId="22">
    <w:abstractNumId w:val="21"/>
  </w:num>
  <w:num w:numId="23">
    <w:abstractNumId w:val="13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C"/>
    <w:rsid w:val="000033AA"/>
    <w:rsid w:val="00017476"/>
    <w:rsid w:val="000211F7"/>
    <w:rsid w:val="00025A94"/>
    <w:rsid w:val="00042A87"/>
    <w:rsid w:val="00043879"/>
    <w:rsid w:val="00065E65"/>
    <w:rsid w:val="000B5029"/>
    <w:rsid w:val="000F5BBE"/>
    <w:rsid w:val="000F6C38"/>
    <w:rsid w:val="00107D60"/>
    <w:rsid w:val="00135376"/>
    <w:rsid w:val="001479C9"/>
    <w:rsid w:val="00154060"/>
    <w:rsid w:val="0016679E"/>
    <w:rsid w:val="00171644"/>
    <w:rsid w:val="001871D6"/>
    <w:rsid w:val="00190EFB"/>
    <w:rsid w:val="001B1C80"/>
    <w:rsid w:val="001E1389"/>
    <w:rsid w:val="001F3D65"/>
    <w:rsid w:val="00234C99"/>
    <w:rsid w:val="002355F2"/>
    <w:rsid w:val="002407D9"/>
    <w:rsid w:val="002635B3"/>
    <w:rsid w:val="00285837"/>
    <w:rsid w:val="002D7078"/>
    <w:rsid w:val="002E0B8B"/>
    <w:rsid w:val="002E2580"/>
    <w:rsid w:val="00300D1A"/>
    <w:rsid w:val="00301028"/>
    <w:rsid w:val="0030706E"/>
    <w:rsid w:val="00310209"/>
    <w:rsid w:val="003104B5"/>
    <w:rsid w:val="00313831"/>
    <w:rsid w:val="00323BEF"/>
    <w:rsid w:val="003534D6"/>
    <w:rsid w:val="003724A4"/>
    <w:rsid w:val="00385380"/>
    <w:rsid w:val="0039307B"/>
    <w:rsid w:val="00396549"/>
    <w:rsid w:val="003B476F"/>
    <w:rsid w:val="003B52C0"/>
    <w:rsid w:val="0040672D"/>
    <w:rsid w:val="00406AB6"/>
    <w:rsid w:val="00407F40"/>
    <w:rsid w:val="00413BCF"/>
    <w:rsid w:val="00431BB9"/>
    <w:rsid w:val="00456C0F"/>
    <w:rsid w:val="0049233E"/>
    <w:rsid w:val="004A67C3"/>
    <w:rsid w:val="004E4B56"/>
    <w:rsid w:val="004F2AE6"/>
    <w:rsid w:val="004F4395"/>
    <w:rsid w:val="00503F44"/>
    <w:rsid w:val="00546DAE"/>
    <w:rsid w:val="00564C2D"/>
    <w:rsid w:val="00586871"/>
    <w:rsid w:val="005876FE"/>
    <w:rsid w:val="00590440"/>
    <w:rsid w:val="0059515D"/>
    <w:rsid w:val="005A7EAA"/>
    <w:rsid w:val="005C3881"/>
    <w:rsid w:val="005C39EA"/>
    <w:rsid w:val="005C6D96"/>
    <w:rsid w:val="005D5A59"/>
    <w:rsid w:val="005E2289"/>
    <w:rsid w:val="00600AC3"/>
    <w:rsid w:val="00605A31"/>
    <w:rsid w:val="00616EA4"/>
    <w:rsid w:val="00625363"/>
    <w:rsid w:val="006265F0"/>
    <w:rsid w:val="0064778B"/>
    <w:rsid w:val="0065585B"/>
    <w:rsid w:val="00686D9D"/>
    <w:rsid w:val="00691880"/>
    <w:rsid w:val="006B0378"/>
    <w:rsid w:val="006B7A76"/>
    <w:rsid w:val="006C1E2B"/>
    <w:rsid w:val="006C555E"/>
    <w:rsid w:val="00712D02"/>
    <w:rsid w:val="00720445"/>
    <w:rsid w:val="0073443F"/>
    <w:rsid w:val="007422D7"/>
    <w:rsid w:val="0077639C"/>
    <w:rsid w:val="007C17FC"/>
    <w:rsid w:val="007E7BA9"/>
    <w:rsid w:val="007F40E6"/>
    <w:rsid w:val="007F5344"/>
    <w:rsid w:val="008513B6"/>
    <w:rsid w:val="008734AB"/>
    <w:rsid w:val="00874237"/>
    <w:rsid w:val="00887D20"/>
    <w:rsid w:val="008A404F"/>
    <w:rsid w:val="008C105A"/>
    <w:rsid w:val="008C71D4"/>
    <w:rsid w:val="008D3B1A"/>
    <w:rsid w:val="008D54A8"/>
    <w:rsid w:val="009225B9"/>
    <w:rsid w:val="00926F2D"/>
    <w:rsid w:val="009447A4"/>
    <w:rsid w:val="00966402"/>
    <w:rsid w:val="0097278E"/>
    <w:rsid w:val="00986B80"/>
    <w:rsid w:val="00997A37"/>
    <w:rsid w:val="009F7CB6"/>
    <w:rsid w:val="00A52377"/>
    <w:rsid w:val="00A73E64"/>
    <w:rsid w:val="00A74D50"/>
    <w:rsid w:val="00AE5600"/>
    <w:rsid w:val="00B257D0"/>
    <w:rsid w:val="00B44BB5"/>
    <w:rsid w:val="00B50783"/>
    <w:rsid w:val="00B66B47"/>
    <w:rsid w:val="00B66B63"/>
    <w:rsid w:val="00B73A9C"/>
    <w:rsid w:val="00B7577D"/>
    <w:rsid w:val="00BA0C49"/>
    <w:rsid w:val="00BB055E"/>
    <w:rsid w:val="00BB5284"/>
    <w:rsid w:val="00BD50AE"/>
    <w:rsid w:val="00BD5C14"/>
    <w:rsid w:val="00C0404E"/>
    <w:rsid w:val="00C16336"/>
    <w:rsid w:val="00C227F6"/>
    <w:rsid w:val="00C31543"/>
    <w:rsid w:val="00C36924"/>
    <w:rsid w:val="00C57F9C"/>
    <w:rsid w:val="00C74EAD"/>
    <w:rsid w:val="00C76287"/>
    <w:rsid w:val="00C85DD1"/>
    <w:rsid w:val="00C9388C"/>
    <w:rsid w:val="00CA7306"/>
    <w:rsid w:val="00CC22E1"/>
    <w:rsid w:val="00CE1265"/>
    <w:rsid w:val="00CE30FF"/>
    <w:rsid w:val="00D040AF"/>
    <w:rsid w:val="00D27AAE"/>
    <w:rsid w:val="00D50474"/>
    <w:rsid w:val="00D63DC6"/>
    <w:rsid w:val="00E77BE6"/>
    <w:rsid w:val="00EA0932"/>
    <w:rsid w:val="00EA78F6"/>
    <w:rsid w:val="00EB23C0"/>
    <w:rsid w:val="00EC16B0"/>
    <w:rsid w:val="00F15B4C"/>
    <w:rsid w:val="00F321BB"/>
    <w:rsid w:val="00F73AD4"/>
    <w:rsid w:val="00F7499B"/>
    <w:rsid w:val="00F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50137-565D-4A43-83F7-5F83760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B055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95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5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rsid w:val="00BB055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B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3A9C"/>
  </w:style>
  <w:style w:type="paragraph" w:styleId="a6">
    <w:name w:val="footer"/>
    <w:basedOn w:val="a"/>
    <w:link w:val="a7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3A9C"/>
  </w:style>
  <w:style w:type="character" w:customStyle="1" w:styleId="10">
    <w:name w:val="Заголовок 1 Знак"/>
    <w:basedOn w:val="a0"/>
    <w:link w:val="1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904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440"/>
    <w:pPr>
      <w:spacing w:after="100"/>
    </w:pPr>
  </w:style>
  <w:style w:type="character" w:styleId="a9">
    <w:name w:val="Hyperlink"/>
    <w:basedOn w:val="a0"/>
    <w:uiPriority w:val="99"/>
    <w:unhideWhenUsed/>
    <w:rsid w:val="0059044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A0932"/>
    <w:pPr>
      <w:ind w:left="720"/>
      <w:contextualSpacing/>
    </w:pPr>
  </w:style>
  <w:style w:type="table" w:styleId="ab">
    <w:name w:val="Table Grid"/>
    <w:basedOn w:val="a1"/>
    <w:uiPriority w:val="39"/>
    <w:rsid w:val="00EA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E0B8B"/>
  </w:style>
  <w:style w:type="character" w:styleId="ac">
    <w:name w:val="Placeholder Text"/>
    <w:basedOn w:val="a0"/>
    <w:uiPriority w:val="99"/>
    <w:semiHidden/>
    <w:rsid w:val="00310209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43879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rsid w:val="005951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831D-E6CF-4AAF-868F-73342467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cat_ket_cat@mail.ru</dc:creator>
  <cp:keywords/>
  <dc:description/>
  <cp:lastModifiedBy>cat_ket_cat@mail.ru</cp:lastModifiedBy>
  <cp:revision>119</cp:revision>
  <cp:lastPrinted>2018-03-16T23:26:00Z</cp:lastPrinted>
  <dcterms:created xsi:type="dcterms:W3CDTF">2017-10-02T20:13:00Z</dcterms:created>
  <dcterms:modified xsi:type="dcterms:W3CDTF">2018-03-16T23:26:00Z</dcterms:modified>
</cp:coreProperties>
</file>