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E0F7" w14:textId="77777777" w:rsidR="00033B88" w:rsidRPr="00033B88" w:rsidRDefault="00033B88" w:rsidP="00033B88">
      <w:pPr>
        <w:pStyle w:val="Default"/>
        <w:jc w:val="center"/>
        <w:rPr>
          <w:rFonts w:ascii="宋体e眠副浡渀." w:eastAsia="宋体e眠副浡渀." w:cs="宋体e眠副浡渀."/>
          <w:sz w:val="36"/>
          <w:szCs w:val="36"/>
        </w:rPr>
      </w:pPr>
      <w:r w:rsidRPr="00033B88">
        <w:rPr>
          <w:b/>
          <w:bCs/>
          <w:sz w:val="36"/>
          <w:szCs w:val="36"/>
        </w:rPr>
        <w:t>SNL</w:t>
      </w:r>
      <w:r w:rsidRPr="00033B88">
        <w:rPr>
          <w:rFonts w:ascii="宋体e眠副浡渀." w:eastAsia="宋体e眠副浡渀." w:cs="宋体e眠副浡渀." w:hint="eastAsia"/>
          <w:sz w:val="36"/>
          <w:szCs w:val="36"/>
        </w:rPr>
        <w:t>语言的上下文无关文法</w:t>
      </w:r>
    </w:p>
    <w:p w14:paraId="0C522752" w14:textId="77777777" w:rsidR="00033B88" w:rsidRPr="00D5429D" w:rsidRDefault="00033B88" w:rsidP="00033B88">
      <w:pPr>
        <w:pStyle w:val="Default"/>
        <w:rPr>
          <w:rFonts w:ascii="宋体e眠副浡渀." w:eastAsia="宋体e眠副浡渀." w:cs="宋体e眠副浡渀."/>
          <w:b/>
          <w:bCs/>
        </w:rPr>
      </w:pPr>
      <w:r w:rsidRPr="00D5429D">
        <w:rPr>
          <w:rFonts w:ascii="宋体e眠副浡渀." w:eastAsia="宋体e眠副浡渀." w:cs="宋体e眠副浡渀." w:hint="eastAsia"/>
          <w:b/>
          <w:bCs/>
        </w:rPr>
        <w:t>总程序：</w:t>
      </w:r>
      <w:r w:rsidRPr="00D5429D">
        <w:rPr>
          <w:rFonts w:ascii="宋体e眠副浡渀." w:eastAsia="宋体e眠副浡渀." w:cs="宋体e眠副浡渀."/>
          <w:b/>
          <w:bCs/>
        </w:rPr>
        <w:t xml:space="preserve"> </w:t>
      </w:r>
    </w:p>
    <w:p w14:paraId="46BB221F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1) Program ::= ProgramHead DeclarePart ProgramBody </w:t>
      </w:r>
      <w:r w:rsidRPr="00033B88">
        <w:rPr>
          <w:rFonts w:eastAsia="宋体e眠副浡渀."/>
          <w:b/>
          <w:bCs/>
        </w:rPr>
        <w:t xml:space="preserve">. </w:t>
      </w:r>
    </w:p>
    <w:p w14:paraId="1418D4FC" w14:textId="77777777" w:rsidR="00033B88" w:rsidRPr="00033B88" w:rsidRDefault="00033B88" w:rsidP="00033B88">
      <w:pPr>
        <w:pStyle w:val="Default"/>
        <w:rPr>
          <w:rFonts w:eastAsia="宋体e眠副浡渀."/>
        </w:rPr>
      </w:pPr>
    </w:p>
    <w:p w14:paraId="17AF733C" w14:textId="77777777" w:rsidR="00033B88" w:rsidRPr="00033B88" w:rsidRDefault="00033B88" w:rsidP="00033B88">
      <w:pPr>
        <w:pStyle w:val="Default"/>
        <w:rPr>
          <w:rFonts w:ascii="宋体e眠副浡渀." w:eastAsia="宋体e眠副浡渀." w:cs="宋体e眠副浡渀."/>
        </w:rPr>
      </w:pPr>
      <w:r w:rsidRPr="00033B88">
        <w:rPr>
          <w:rFonts w:ascii="宋体e眠副浡渀." w:eastAsia="宋体e眠副浡渀." w:cs="宋体e眠副浡渀." w:hint="eastAsia"/>
        </w:rPr>
        <w:t>程序头：</w:t>
      </w:r>
      <w:r w:rsidRPr="00033B88">
        <w:rPr>
          <w:rFonts w:ascii="宋体e眠副浡渀." w:eastAsia="宋体e眠副浡渀." w:cs="宋体e眠副浡渀."/>
        </w:rPr>
        <w:t xml:space="preserve"> </w:t>
      </w:r>
    </w:p>
    <w:p w14:paraId="40E4744D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2) ProgramHead ::= </w:t>
      </w:r>
      <w:r w:rsidRPr="00033B88">
        <w:rPr>
          <w:rFonts w:eastAsia="宋体e眠副浡渀."/>
          <w:b/>
          <w:bCs/>
        </w:rPr>
        <w:t xml:space="preserve">PROGRAM </w:t>
      </w:r>
      <w:r w:rsidRPr="00033B88">
        <w:rPr>
          <w:rFonts w:eastAsia="宋体e眠副浡渀."/>
        </w:rPr>
        <w:t xml:space="preserve">ProgramName </w:t>
      </w:r>
    </w:p>
    <w:p w14:paraId="174E8DF5" w14:textId="77777777" w:rsidR="00033B88" w:rsidRDefault="00033B88" w:rsidP="00033B88">
      <w:pPr>
        <w:pStyle w:val="Default"/>
        <w:rPr>
          <w:rFonts w:eastAsia="宋体e眠副浡渀."/>
          <w:b/>
          <w:bCs/>
        </w:rPr>
      </w:pPr>
      <w:r w:rsidRPr="00033B88">
        <w:rPr>
          <w:rFonts w:eastAsia="宋体e眠副浡渀."/>
        </w:rPr>
        <w:t xml:space="preserve">3) ProgramName ::= </w:t>
      </w:r>
      <w:r w:rsidRPr="00033B88">
        <w:rPr>
          <w:rFonts w:eastAsia="宋体e眠副浡渀."/>
          <w:b/>
          <w:bCs/>
        </w:rPr>
        <w:t xml:space="preserve">ID </w:t>
      </w:r>
    </w:p>
    <w:p w14:paraId="3BA8BDA1" w14:textId="77777777" w:rsidR="00D5429D" w:rsidRPr="00033B88" w:rsidRDefault="00D5429D" w:rsidP="00033B88">
      <w:pPr>
        <w:pStyle w:val="Default"/>
        <w:rPr>
          <w:rFonts w:eastAsia="宋体e眠副浡渀."/>
        </w:rPr>
      </w:pPr>
    </w:p>
    <w:p w14:paraId="537FAA38" w14:textId="77777777" w:rsidR="00033B88" w:rsidRPr="00033B88" w:rsidRDefault="00033B88" w:rsidP="00033B88">
      <w:pPr>
        <w:pStyle w:val="Default"/>
        <w:rPr>
          <w:rFonts w:ascii="宋体e眠副浡渀." w:eastAsia="宋体e眠副浡渀." w:cs="宋体e眠副浡渀."/>
        </w:rPr>
      </w:pPr>
      <w:r w:rsidRPr="00033B88">
        <w:rPr>
          <w:rFonts w:ascii="宋体e眠副浡渀." w:eastAsia="宋体e眠副浡渀." w:cs="宋体e眠副浡渀." w:hint="eastAsia"/>
        </w:rPr>
        <w:t>程序声明：</w:t>
      </w:r>
      <w:r w:rsidRPr="00033B88">
        <w:rPr>
          <w:rFonts w:ascii="宋体e眠副浡渀." w:eastAsia="宋体e眠副浡渀." w:cs="宋体e眠副浡渀."/>
        </w:rPr>
        <w:t xml:space="preserve"> </w:t>
      </w:r>
    </w:p>
    <w:p w14:paraId="63B2134A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4) DeclarePart ::= TypeDecpart VarDecpart ProcDecpart </w:t>
      </w:r>
    </w:p>
    <w:p w14:paraId="419ADBC5" w14:textId="77777777" w:rsidR="00033B88" w:rsidRPr="00033B88" w:rsidRDefault="00033B88" w:rsidP="00033B88">
      <w:pPr>
        <w:pStyle w:val="Default"/>
        <w:rPr>
          <w:rFonts w:eastAsia="宋体e眠副浡渀."/>
        </w:rPr>
      </w:pPr>
    </w:p>
    <w:p w14:paraId="6CEDDEE5" w14:textId="77777777" w:rsidR="00033B88" w:rsidRPr="00033B88" w:rsidRDefault="00033B88" w:rsidP="00033B88">
      <w:pPr>
        <w:pStyle w:val="Default"/>
        <w:rPr>
          <w:rFonts w:ascii="宋体e眠副浡渀." w:eastAsia="宋体e眠副浡渀." w:cs="宋体e眠副浡渀."/>
        </w:rPr>
      </w:pPr>
      <w:r w:rsidRPr="00033B88">
        <w:rPr>
          <w:rFonts w:ascii="宋体e眠副浡渀." w:eastAsia="宋体e眠副浡渀." w:cs="宋体e眠副浡渀." w:hint="eastAsia"/>
        </w:rPr>
        <w:t>类型声明：</w:t>
      </w:r>
      <w:r w:rsidRPr="00033B88">
        <w:rPr>
          <w:rFonts w:ascii="宋体e眠副浡渀." w:eastAsia="宋体e眠副浡渀." w:cs="宋体e眠副浡渀."/>
        </w:rPr>
        <w:t xml:space="preserve"> </w:t>
      </w:r>
    </w:p>
    <w:p w14:paraId="7C8CD838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5) TypeDecpart ::= ε </w:t>
      </w:r>
    </w:p>
    <w:p w14:paraId="424FE53D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6) 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TypeDec </w:t>
      </w:r>
    </w:p>
    <w:p w14:paraId="0E1A299C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7) TypeDec ::= </w:t>
      </w:r>
      <w:r w:rsidRPr="00033B88">
        <w:rPr>
          <w:rFonts w:eastAsia="宋体e眠副浡渀."/>
          <w:b/>
          <w:bCs/>
        </w:rPr>
        <w:t xml:space="preserve">TYPE </w:t>
      </w:r>
      <w:r w:rsidRPr="00033B88">
        <w:rPr>
          <w:rFonts w:eastAsia="宋体e眠副浡渀."/>
        </w:rPr>
        <w:t xml:space="preserve">TypeDecList </w:t>
      </w:r>
    </w:p>
    <w:p w14:paraId="1CBAEDFC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8) TypeDecList ::= TypeId </w:t>
      </w:r>
      <w:r w:rsidRPr="00033B88">
        <w:rPr>
          <w:rFonts w:eastAsia="宋体e眠副浡渀."/>
          <w:b/>
          <w:bCs/>
        </w:rPr>
        <w:t xml:space="preserve">= </w:t>
      </w:r>
      <w:r w:rsidRPr="00033B88">
        <w:rPr>
          <w:rFonts w:eastAsia="宋体e眠副浡渀."/>
        </w:rPr>
        <w:t xml:space="preserve">TypeDef </w:t>
      </w:r>
      <w:r w:rsidRPr="00033B88">
        <w:rPr>
          <w:rFonts w:eastAsia="宋体e眠副浡渀."/>
          <w:b/>
          <w:bCs/>
        </w:rPr>
        <w:t xml:space="preserve">; </w:t>
      </w:r>
      <w:r w:rsidRPr="00033B88">
        <w:rPr>
          <w:rFonts w:eastAsia="宋体e眠副浡渀."/>
        </w:rPr>
        <w:t xml:space="preserve">TypeDecMore </w:t>
      </w:r>
    </w:p>
    <w:p w14:paraId="4A48ABBF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9) TypeDecMore ::= ε </w:t>
      </w:r>
    </w:p>
    <w:p w14:paraId="60F19800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>10)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 | TypeDecList </w:t>
      </w:r>
    </w:p>
    <w:p w14:paraId="2F611B22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11) TypeId ::= </w:t>
      </w:r>
      <w:r w:rsidRPr="00033B88">
        <w:rPr>
          <w:rFonts w:eastAsia="宋体e眠副浡渀."/>
          <w:b/>
          <w:bCs/>
        </w:rPr>
        <w:t xml:space="preserve">ID </w:t>
      </w:r>
    </w:p>
    <w:p w14:paraId="3B5AA6BE" w14:textId="77777777" w:rsidR="00033B88" w:rsidRPr="00033B88" w:rsidRDefault="00033B88" w:rsidP="00033B88">
      <w:pPr>
        <w:pStyle w:val="Default"/>
        <w:rPr>
          <w:rFonts w:eastAsia="宋体e眠副浡渀."/>
        </w:rPr>
      </w:pPr>
    </w:p>
    <w:p w14:paraId="1FBB9420" w14:textId="77777777" w:rsidR="00033B88" w:rsidRPr="00033B88" w:rsidRDefault="00033B88" w:rsidP="00033B88">
      <w:pPr>
        <w:pStyle w:val="Default"/>
        <w:rPr>
          <w:rFonts w:ascii="宋体e眠副浡渀." w:eastAsia="宋体e眠副浡渀." w:cs="宋体e眠副浡渀."/>
        </w:rPr>
      </w:pPr>
      <w:r w:rsidRPr="00033B88">
        <w:rPr>
          <w:rFonts w:ascii="宋体e眠副浡渀." w:eastAsia="宋体e眠副浡渀." w:cs="宋体e眠副浡渀." w:hint="eastAsia"/>
        </w:rPr>
        <w:t>类型：</w:t>
      </w:r>
      <w:r w:rsidRPr="00033B88">
        <w:rPr>
          <w:rFonts w:ascii="宋体e眠副浡渀." w:eastAsia="宋体e眠副浡渀." w:cs="宋体e眠副浡渀."/>
        </w:rPr>
        <w:t xml:space="preserve"> </w:t>
      </w:r>
    </w:p>
    <w:p w14:paraId="7A2E65F0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12) TypeDef ::= BaseType </w:t>
      </w:r>
    </w:p>
    <w:p w14:paraId="6109B1FB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>13)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StructureType </w:t>
      </w:r>
    </w:p>
    <w:p w14:paraId="4BFDC585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14) 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</w:t>
      </w:r>
      <w:r w:rsidRPr="00033B88">
        <w:rPr>
          <w:rFonts w:eastAsia="宋体e眠副浡渀."/>
          <w:b/>
          <w:bCs/>
        </w:rPr>
        <w:t xml:space="preserve">ID </w:t>
      </w:r>
    </w:p>
    <w:p w14:paraId="618F6943" w14:textId="77777777" w:rsidR="00033B88" w:rsidRPr="00033B88" w:rsidRDefault="00033B88" w:rsidP="00033B88">
      <w:pPr>
        <w:pStyle w:val="Default"/>
        <w:rPr>
          <w:rFonts w:eastAsia="宋体e眠副浡渀."/>
        </w:rPr>
      </w:pPr>
    </w:p>
    <w:p w14:paraId="55C62966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15) BaseType ::= </w:t>
      </w:r>
      <w:r w:rsidRPr="00033B88">
        <w:rPr>
          <w:rFonts w:eastAsia="宋体e眠副浡渀."/>
          <w:b/>
          <w:bCs/>
        </w:rPr>
        <w:t xml:space="preserve">INTEGER </w:t>
      </w:r>
    </w:p>
    <w:p w14:paraId="2E2F03C6" w14:textId="77777777" w:rsidR="00033B88" w:rsidRPr="00033B88" w:rsidRDefault="00033B88" w:rsidP="00033B88">
      <w:pPr>
        <w:pStyle w:val="Default"/>
        <w:rPr>
          <w:rFonts w:eastAsia="宋体e眠副浡渀."/>
          <w:b/>
          <w:bCs/>
        </w:rPr>
      </w:pPr>
      <w:r w:rsidRPr="00033B88">
        <w:rPr>
          <w:rFonts w:eastAsia="宋体e眠副浡渀."/>
        </w:rPr>
        <w:t xml:space="preserve">16) 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</w:t>
      </w:r>
      <w:r w:rsidRPr="00033B88">
        <w:rPr>
          <w:rFonts w:eastAsia="宋体e眠副浡渀."/>
          <w:b/>
          <w:bCs/>
        </w:rPr>
        <w:t xml:space="preserve">CHAR </w:t>
      </w:r>
    </w:p>
    <w:p w14:paraId="5CB094FA" w14:textId="77777777" w:rsidR="00033B88" w:rsidRPr="00033B88" w:rsidRDefault="00033B88" w:rsidP="00033B88">
      <w:pPr>
        <w:pStyle w:val="Default"/>
        <w:rPr>
          <w:rFonts w:eastAsia="宋体e眠副浡渀."/>
        </w:rPr>
      </w:pPr>
    </w:p>
    <w:p w14:paraId="7D5010AF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17) StructureType ::= ArrayType </w:t>
      </w:r>
    </w:p>
    <w:p w14:paraId="039D0FED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18) 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RecType </w:t>
      </w:r>
    </w:p>
    <w:p w14:paraId="3B789E70" w14:textId="77777777" w:rsidR="00033B88" w:rsidRPr="00033B88" w:rsidRDefault="00033B88" w:rsidP="00033B88">
      <w:pPr>
        <w:pStyle w:val="Default"/>
        <w:rPr>
          <w:rFonts w:eastAsia="宋体e眠副浡渀."/>
        </w:rPr>
      </w:pPr>
    </w:p>
    <w:p w14:paraId="1D62F007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19) ArrayType ::= </w:t>
      </w:r>
      <w:r w:rsidRPr="00033B88">
        <w:rPr>
          <w:rFonts w:eastAsia="宋体e眠副浡渀."/>
          <w:b/>
          <w:bCs/>
        </w:rPr>
        <w:t>ARRAY [</w:t>
      </w:r>
      <w:r w:rsidRPr="00033B88">
        <w:rPr>
          <w:rFonts w:eastAsia="宋体e眠副浡渀."/>
        </w:rPr>
        <w:t>low</w:t>
      </w:r>
      <w:r w:rsidRPr="00033B88">
        <w:rPr>
          <w:rFonts w:eastAsia="宋体e眠副浡渀."/>
          <w:b/>
          <w:bCs/>
        </w:rPr>
        <w:t>..</w:t>
      </w:r>
      <w:r w:rsidRPr="00033B88">
        <w:rPr>
          <w:rFonts w:eastAsia="宋体e眠副浡渀."/>
        </w:rPr>
        <w:t xml:space="preserve">top </w:t>
      </w:r>
      <w:r w:rsidRPr="00033B88">
        <w:rPr>
          <w:rFonts w:eastAsia="宋体e眠副浡渀."/>
          <w:b/>
          <w:bCs/>
        </w:rPr>
        <w:t xml:space="preserve">] OF </w:t>
      </w:r>
      <w:r w:rsidRPr="00033B88">
        <w:rPr>
          <w:rFonts w:eastAsia="宋体e眠副浡渀."/>
        </w:rPr>
        <w:t xml:space="preserve">BaseType </w:t>
      </w:r>
    </w:p>
    <w:p w14:paraId="779EFF00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20) Low ::= </w:t>
      </w:r>
      <w:r w:rsidRPr="00033B88">
        <w:rPr>
          <w:rFonts w:eastAsia="宋体e眠副浡渀."/>
          <w:b/>
          <w:bCs/>
        </w:rPr>
        <w:t xml:space="preserve">INTC </w:t>
      </w:r>
    </w:p>
    <w:p w14:paraId="29A9A7A0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21) Top ::= </w:t>
      </w:r>
      <w:r w:rsidRPr="00033B88">
        <w:rPr>
          <w:rFonts w:eastAsia="宋体e眠副浡渀."/>
          <w:b/>
          <w:bCs/>
        </w:rPr>
        <w:t xml:space="preserve">INTC </w:t>
      </w:r>
    </w:p>
    <w:p w14:paraId="6C906C14" w14:textId="77777777" w:rsidR="00033B88" w:rsidRPr="00033B88" w:rsidRDefault="00033B88" w:rsidP="00033B88">
      <w:pPr>
        <w:pStyle w:val="Default"/>
        <w:rPr>
          <w:rFonts w:eastAsia="宋体e眠副浡渀."/>
        </w:rPr>
      </w:pPr>
    </w:p>
    <w:p w14:paraId="7B8F3BFD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22) RecType ::= </w:t>
      </w:r>
      <w:r w:rsidRPr="00033B88">
        <w:rPr>
          <w:rFonts w:eastAsia="宋体e眠副浡渀."/>
          <w:b/>
          <w:bCs/>
        </w:rPr>
        <w:t xml:space="preserve">RECORD </w:t>
      </w:r>
      <w:r w:rsidRPr="00033B88">
        <w:rPr>
          <w:rFonts w:eastAsia="宋体e眠副浡渀."/>
        </w:rPr>
        <w:t xml:space="preserve">FieldDecList </w:t>
      </w:r>
      <w:r w:rsidRPr="00033B88">
        <w:rPr>
          <w:rFonts w:eastAsia="宋体e眠副浡渀."/>
          <w:b/>
          <w:bCs/>
        </w:rPr>
        <w:t xml:space="preserve">END </w:t>
      </w:r>
    </w:p>
    <w:p w14:paraId="40FD5B83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23) FieldDecList ::= BaseType IdList </w:t>
      </w:r>
      <w:r w:rsidRPr="00033B88">
        <w:rPr>
          <w:rFonts w:eastAsia="宋体e眠副浡渀."/>
          <w:b/>
          <w:bCs/>
        </w:rPr>
        <w:t xml:space="preserve">; </w:t>
      </w:r>
      <w:r w:rsidRPr="00033B88">
        <w:rPr>
          <w:rFonts w:eastAsia="宋体e眠副浡渀."/>
        </w:rPr>
        <w:t xml:space="preserve">FieldDecMore </w:t>
      </w:r>
    </w:p>
    <w:p w14:paraId="52AC7B25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24) 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ArrayType IdList </w:t>
      </w:r>
      <w:r w:rsidRPr="00033B88">
        <w:rPr>
          <w:rFonts w:eastAsia="宋体e眠副浡渀."/>
          <w:b/>
          <w:bCs/>
        </w:rPr>
        <w:t xml:space="preserve">; </w:t>
      </w:r>
      <w:r w:rsidRPr="00033B88">
        <w:rPr>
          <w:rFonts w:eastAsia="宋体e眠副浡渀."/>
        </w:rPr>
        <w:t xml:space="preserve">FieldDecMore </w:t>
      </w:r>
    </w:p>
    <w:p w14:paraId="3DFD0A04" w14:textId="77777777" w:rsidR="00033B88" w:rsidRPr="00033B88" w:rsidRDefault="00033B88" w:rsidP="00033B88">
      <w:pPr>
        <w:pStyle w:val="Default"/>
      </w:pPr>
      <w:r w:rsidRPr="00033B88">
        <w:t xml:space="preserve">25) FieldDecMore ::= ε </w:t>
      </w:r>
    </w:p>
    <w:p w14:paraId="2F76118C" w14:textId="77777777" w:rsidR="00033B88" w:rsidRPr="00033B88" w:rsidRDefault="00033B88" w:rsidP="00033B88">
      <w:pPr>
        <w:pStyle w:val="Default"/>
      </w:pPr>
      <w:r w:rsidRPr="00033B88">
        <w:t xml:space="preserve">26) </w:t>
      </w:r>
      <w:r w:rsidR="00D5429D">
        <w:tab/>
      </w:r>
      <w:r w:rsidR="00D5429D">
        <w:tab/>
      </w:r>
      <w:r w:rsidR="00D5429D">
        <w:tab/>
      </w:r>
      <w:r w:rsidRPr="00033B88">
        <w:t xml:space="preserve">| FieldDecList </w:t>
      </w:r>
    </w:p>
    <w:p w14:paraId="5F8BF662" w14:textId="77777777" w:rsidR="00033B88" w:rsidRPr="00033B88" w:rsidRDefault="00033B88" w:rsidP="00033B88">
      <w:pPr>
        <w:pStyle w:val="Default"/>
      </w:pPr>
      <w:r w:rsidRPr="00033B88">
        <w:t xml:space="preserve">27) IdList ::= </w:t>
      </w:r>
      <w:r w:rsidRPr="00033B88">
        <w:rPr>
          <w:b/>
          <w:bCs/>
        </w:rPr>
        <w:t xml:space="preserve">ID </w:t>
      </w:r>
      <w:r w:rsidRPr="00033B88">
        <w:t xml:space="preserve">IdMore </w:t>
      </w:r>
    </w:p>
    <w:p w14:paraId="1777F53B" w14:textId="77777777" w:rsidR="00033B88" w:rsidRPr="00033B88" w:rsidRDefault="00033B88" w:rsidP="00033B88">
      <w:pPr>
        <w:pStyle w:val="Default"/>
      </w:pPr>
      <w:r w:rsidRPr="00033B88">
        <w:t xml:space="preserve">28) IdMore ::= ε </w:t>
      </w:r>
    </w:p>
    <w:p w14:paraId="700793ED" w14:textId="77777777" w:rsidR="00033B88" w:rsidRDefault="00033B88" w:rsidP="00033B88">
      <w:pPr>
        <w:pStyle w:val="Default"/>
      </w:pPr>
      <w:r w:rsidRPr="00033B88">
        <w:t xml:space="preserve">29) </w:t>
      </w:r>
      <w:r w:rsidR="00D5429D">
        <w:tab/>
      </w:r>
      <w:r w:rsidR="00D5429D">
        <w:tab/>
      </w:r>
      <w:r w:rsidR="00D5429D">
        <w:tab/>
      </w:r>
      <w:r w:rsidRPr="00033B88">
        <w:t xml:space="preserve">| </w:t>
      </w:r>
      <w:r w:rsidRPr="00033B88">
        <w:rPr>
          <w:b/>
          <w:bCs/>
        </w:rPr>
        <w:t xml:space="preserve">, </w:t>
      </w:r>
      <w:r w:rsidRPr="00033B88">
        <w:t xml:space="preserve">IdList </w:t>
      </w:r>
    </w:p>
    <w:p w14:paraId="6DC2CD7A" w14:textId="77777777" w:rsidR="00D5429D" w:rsidRPr="00033B88" w:rsidRDefault="00D5429D" w:rsidP="00033B88">
      <w:pPr>
        <w:pStyle w:val="Default"/>
      </w:pPr>
    </w:p>
    <w:p w14:paraId="6551AE30" w14:textId="77777777" w:rsidR="00033B88" w:rsidRPr="00033B88" w:rsidRDefault="00033B88" w:rsidP="00033B88">
      <w:pPr>
        <w:pStyle w:val="Default"/>
        <w:rPr>
          <w:rFonts w:ascii="宋体e眠副浡渀." w:eastAsia="宋体e眠副浡渀." w:cs="宋体e眠副浡渀."/>
        </w:rPr>
      </w:pPr>
      <w:r w:rsidRPr="00033B88">
        <w:rPr>
          <w:rFonts w:ascii="宋体e眠副浡渀." w:eastAsia="宋体e眠副浡渀." w:cs="宋体e眠副浡渀." w:hint="eastAsia"/>
        </w:rPr>
        <w:lastRenderedPageBreak/>
        <w:t>变量声明：</w:t>
      </w:r>
      <w:r w:rsidRPr="00033B88">
        <w:rPr>
          <w:rFonts w:ascii="宋体e眠副浡渀." w:eastAsia="宋体e眠副浡渀." w:cs="宋体e眠副浡渀."/>
        </w:rPr>
        <w:t xml:space="preserve"> </w:t>
      </w:r>
    </w:p>
    <w:p w14:paraId="099464CC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30) VarDecpart ::= ε </w:t>
      </w:r>
    </w:p>
    <w:p w14:paraId="1CEB952B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31) 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VarDec </w:t>
      </w:r>
    </w:p>
    <w:p w14:paraId="14C648CC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32) VarDec ::= </w:t>
      </w:r>
      <w:r w:rsidRPr="00033B88">
        <w:rPr>
          <w:rFonts w:eastAsia="宋体e眠副浡渀."/>
          <w:b/>
          <w:bCs/>
        </w:rPr>
        <w:t xml:space="preserve">VAR </w:t>
      </w:r>
      <w:r w:rsidRPr="00033B88">
        <w:rPr>
          <w:rFonts w:eastAsia="宋体e眠副浡渀."/>
        </w:rPr>
        <w:t xml:space="preserve">VarDecList </w:t>
      </w:r>
    </w:p>
    <w:p w14:paraId="15E37A1A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33) VarDecList ::= TypeDef VarIdList </w:t>
      </w:r>
      <w:r w:rsidRPr="00033B88">
        <w:rPr>
          <w:rFonts w:eastAsia="宋体e眠副浡渀."/>
          <w:b/>
          <w:bCs/>
        </w:rPr>
        <w:t xml:space="preserve">; </w:t>
      </w:r>
      <w:r w:rsidRPr="00033B88">
        <w:rPr>
          <w:rFonts w:eastAsia="宋体e眠副浡渀."/>
        </w:rPr>
        <w:t xml:space="preserve">VarDecMore </w:t>
      </w:r>
    </w:p>
    <w:p w14:paraId="52CFEF91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34) VarDecMore ::= ε </w:t>
      </w:r>
    </w:p>
    <w:p w14:paraId="0E266964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>35</w:t>
      </w:r>
      <w:r w:rsidRPr="00033B88">
        <w:rPr>
          <w:rFonts w:ascii="宋体e眠副浡渀." w:eastAsia="宋体e眠副浡渀." w:cs="宋体e眠副浡渀." w:hint="eastAsia"/>
        </w:rPr>
        <w:t>）</w:t>
      </w:r>
      <w:r w:rsidRPr="00033B88">
        <w:rPr>
          <w:rFonts w:ascii="宋体e眠副浡渀." w:eastAsia="宋体e眠副浡渀." w:cs="宋体e眠副浡渀."/>
        </w:rPr>
        <w:t xml:space="preserve"> </w:t>
      </w:r>
      <w:r w:rsidR="00D5429D">
        <w:rPr>
          <w:rFonts w:ascii="宋体e眠副浡渀." w:eastAsia="宋体e眠副浡渀." w:cs="宋体e眠副浡渀."/>
        </w:rPr>
        <w:tab/>
      </w:r>
      <w:r w:rsidR="00D5429D">
        <w:rPr>
          <w:rFonts w:ascii="宋体e眠副浡渀." w:eastAsia="宋体e眠副浡渀." w:cs="宋体e眠副浡渀."/>
        </w:rPr>
        <w:tab/>
      </w:r>
      <w:r w:rsidR="00D5429D">
        <w:rPr>
          <w:rFonts w:ascii="宋体e眠副浡渀." w:eastAsia="宋体e眠副浡渀." w:cs="宋体e眠副浡渀."/>
        </w:rPr>
        <w:tab/>
      </w:r>
      <w:r w:rsidRPr="00033B88">
        <w:rPr>
          <w:rFonts w:eastAsia="宋体e眠副浡渀."/>
        </w:rPr>
        <w:t xml:space="preserve">| VarDecList </w:t>
      </w:r>
    </w:p>
    <w:p w14:paraId="72A5E164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>36</w:t>
      </w:r>
      <w:r w:rsidRPr="00033B88">
        <w:rPr>
          <w:rFonts w:ascii="宋体e眠副浡渀." w:eastAsia="宋体e眠副浡渀." w:cs="宋体e眠副浡渀." w:hint="eastAsia"/>
        </w:rPr>
        <w:t>）</w:t>
      </w:r>
      <w:r w:rsidRPr="00033B88">
        <w:rPr>
          <w:rFonts w:eastAsia="宋体e眠副浡渀."/>
        </w:rPr>
        <w:t xml:space="preserve">VarIdList ::= </w:t>
      </w:r>
      <w:r w:rsidRPr="00033B88">
        <w:rPr>
          <w:rFonts w:eastAsia="宋体e眠副浡渀."/>
          <w:b/>
          <w:bCs/>
        </w:rPr>
        <w:t xml:space="preserve">ID </w:t>
      </w:r>
      <w:r w:rsidRPr="00033B88">
        <w:rPr>
          <w:rFonts w:eastAsia="宋体e眠副浡渀."/>
        </w:rPr>
        <w:t xml:space="preserve">VarIdMore </w:t>
      </w:r>
    </w:p>
    <w:p w14:paraId="60C49EC8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>37</w:t>
      </w:r>
      <w:r w:rsidRPr="00033B88">
        <w:rPr>
          <w:rFonts w:ascii="宋体e眠副浡渀." w:eastAsia="宋体e眠副浡渀." w:cs="宋体e眠副浡渀." w:hint="eastAsia"/>
        </w:rPr>
        <w:t>）</w:t>
      </w:r>
      <w:r w:rsidRPr="00033B88">
        <w:rPr>
          <w:rFonts w:eastAsia="宋体e眠副浡渀."/>
        </w:rPr>
        <w:t xml:space="preserve">VarIdMore ::= ε </w:t>
      </w:r>
    </w:p>
    <w:p w14:paraId="720C3665" w14:textId="77777777" w:rsid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>38</w:t>
      </w:r>
      <w:r w:rsidRPr="00033B88">
        <w:rPr>
          <w:rFonts w:ascii="宋体e眠副浡渀." w:eastAsia="宋体e眠副浡渀." w:cs="宋体e眠副浡渀." w:hint="eastAsia"/>
        </w:rPr>
        <w:t>）</w:t>
      </w:r>
      <w:r w:rsidRPr="00033B88">
        <w:rPr>
          <w:rFonts w:ascii="宋体e眠副浡渀." w:eastAsia="宋体e眠副浡渀." w:cs="宋体e眠副浡渀."/>
        </w:rPr>
        <w:t xml:space="preserve"> </w:t>
      </w:r>
      <w:r w:rsidR="00D5429D">
        <w:rPr>
          <w:rFonts w:ascii="宋体e眠副浡渀." w:eastAsia="宋体e眠副浡渀." w:cs="宋体e眠副浡渀."/>
        </w:rPr>
        <w:tab/>
      </w:r>
      <w:r w:rsidR="00D5429D">
        <w:rPr>
          <w:rFonts w:ascii="宋体e眠副浡渀." w:eastAsia="宋体e眠副浡渀." w:cs="宋体e眠副浡渀."/>
        </w:rPr>
        <w:tab/>
      </w:r>
      <w:r w:rsidR="00D5429D">
        <w:rPr>
          <w:rFonts w:ascii="宋体e眠副浡渀." w:eastAsia="宋体e眠副浡渀." w:cs="宋体e眠副浡渀."/>
        </w:rPr>
        <w:tab/>
      </w:r>
      <w:r w:rsidRPr="00033B88">
        <w:rPr>
          <w:rFonts w:eastAsia="宋体e眠副浡渀."/>
        </w:rPr>
        <w:t xml:space="preserve">| </w:t>
      </w:r>
      <w:r w:rsidRPr="00033B88">
        <w:rPr>
          <w:rFonts w:eastAsia="宋体e眠副浡渀."/>
          <w:b/>
          <w:bCs/>
        </w:rPr>
        <w:t xml:space="preserve">, </w:t>
      </w:r>
      <w:r w:rsidRPr="00033B88">
        <w:rPr>
          <w:rFonts w:eastAsia="宋体e眠副浡渀."/>
        </w:rPr>
        <w:t xml:space="preserve">VarIdList </w:t>
      </w:r>
    </w:p>
    <w:p w14:paraId="598FB56E" w14:textId="77777777" w:rsidR="00D5429D" w:rsidRPr="00033B88" w:rsidRDefault="00D5429D" w:rsidP="00033B88">
      <w:pPr>
        <w:pStyle w:val="Default"/>
        <w:rPr>
          <w:rFonts w:eastAsia="宋体e眠副浡渀."/>
        </w:rPr>
      </w:pPr>
    </w:p>
    <w:p w14:paraId="793016CC" w14:textId="77777777" w:rsidR="00033B88" w:rsidRPr="00033B88" w:rsidRDefault="00033B88" w:rsidP="00033B88">
      <w:pPr>
        <w:pStyle w:val="Default"/>
        <w:rPr>
          <w:rFonts w:ascii="宋体e眠副浡渀." w:eastAsia="宋体e眠副浡渀." w:cs="宋体e眠副浡渀."/>
        </w:rPr>
      </w:pPr>
      <w:r w:rsidRPr="00033B88">
        <w:rPr>
          <w:rFonts w:ascii="宋体e眠副浡渀." w:eastAsia="宋体e眠副浡渀." w:cs="宋体e眠副浡渀." w:hint="eastAsia"/>
        </w:rPr>
        <w:t>过程声明：</w:t>
      </w:r>
      <w:r w:rsidRPr="00033B88">
        <w:rPr>
          <w:rFonts w:ascii="宋体e眠副浡渀." w:eastAsia="宋体e眠副浡渀." w:cs="宋体e眠副浡渀."/>
        </w:rPr>
        <w:t xml:space="preserve"> </w:t>
      </w:r>
    </w:p>
    <w:p w14:paraId="44E78825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39) ProcDecpart ::= ε </w:t>
      </w:r>
    </w:p>
    <w:p w14:paraId="015ECCFC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40) 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ProcDec </w:t>
      </w:r>
    </w:p>
    <w:p w14:paraId="2CEA9559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41) ProcDec ::= </w:t>
      </w:r>
      <w:r w:rsidRPr="00033B88">
        <w:rPr>
          <w:rFonts w:eastAsia="宋体e眠副浡渀."/>
          <w:b/>
          <w:bCs/>
        </w:rPr>
        <w:t xml:space="preserve">PROCEDURE </w:t>
      </w:r>
    </w:p>
    <w:p w14:paraId="3E703AD8" w14:textId="77777777" w:rsidR="00033B88" w:rsidRPr="00033B88" w:rsidRDefault="00033B88" w:rsidP="00D5429D">
      <w:pPr>
        <w:pStyle w:val="Default"/>
        <w:ind w:left="1260" w:firstLine="420"/>
        <w:rPr>
          <w:rFonts w:eastAsia="宋体e眠副浡渀."/>
        </w:rPr>
      </w:pPr>
      <w:r w:rsidRPr="00033B88">
        <w:rPr>
          <w:rFonts w:eastAsia="宋体e眠副浡渀."/>
        </w:rPr>
        <w:t xml:space="preserve">ProcName </w:t>
      </w:r>
      <w:r w:rsidRPr="00033B88">
        <w:rPr>
          <w:rFonts w:eastAsia="宋体e眠副浡渀."/>
          <w:b/>
          <w:bCs/>
        </w:rPr>
        <w:t xml:space="preserve">( </w:t>
      </w:r>
      <w:r w:rsidRPr="00033B88">
        <w:rPr>
          <w:rFonts w:eastAsia="宋体e眠副浡渀."/>
        </w:rPr>
        <w:t xml:space="preserve">ParamList </w:t>
      </w:r>
      <w:r w:rsidRPr="00033B88">
        <w:rPr>
          <w:rFonts w:eastAsia="宋体e眠副浡渀."/>
          <w:b/>
          <w:bCs/>
        </w:rPr>
        <w:t xml:space="preserve">) ; </w:t>
      </w:r>
    </w:p>
    <w:p w14:paraId="728E48B2" w14:textId="77777777" w:rsidR="00033B88" w:rsidRPr="00033B88" w:rsidRDefault="00033B88" w:rsidP="00D5429D">
      <w:pPr>
        <w:pStyle w:val="Default"/>
        <w:ind w:left="1260" w:firstLine="420"/>
        <w:rPr>
          <w:rFonts w:eastAsia="宋体e眠副浡渀."/>
        </w:rPr>
      </w:pPr>
      <w:r w:rsidRPr="00033B88">
        <w:rPr>
          <w:rFonts w:eastAsia="宋体e眠副浡渀."/>
        </w:rPr>
        <w:t xml:space="preserve">ProcDecPart </w:t>
      </w:r>
    </w:p>
    <w:p w14:paraId="5787BD1D" w14:textId="77777777" w:rsidR="00033B88" w:rsidRPr="00033B88" w:rsidRDefault="00033B88" w:rsidP="00D5429D">
      <w:pPr>
        <w:pStyle w:val="Default"/>
        <w:ind w:left="1260" w:firstLine="420"/>
        <w:rPr>
          <w:rFonts w:eastAsia="宋体e眠副浡渀."/>
        </w:rPr>
      </w:pPr>
      <w:r w:rsidRPr="00033B88">
        <w:rPr>
          <w:rFonts w:eastAsia="宋体e眠副浡渀."/>
        </w:rPr>
        <w:t xml:space="preserve">ProcBody </w:t>
      </w:r>
    </w:p>
    <w:p w14:paraId="0D6EE378" w14:textId="77777777" w:rsidR="00033B88" w:rsidRPr="00033B88" w:rsidRDefault="00033B88" w:rsidP="00D5429D">
      <w:pPr>
        <w:pStyle w:val="Default"/>
        <w:ind w:left="1260" w:firstLine="420"/>
        <w:rPr>
          <w:rFonts w:eastAsia="宋体e眠副浡渀."/>
        </w:rPr>
      </w:pPr>
      <w:r w:rsidRPr="00033B88">
        <w:rPr>
          <w:rFonts w:eastAsia="宋体e眠副浡渀."/>
        </w:rPr>
        <w:t xml:space="preserve">ProcDecMore </w:t>
      </w:r>
    </w:p>
    <w:p w14:paraId="72193594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42) ProcDecMore ::= ε </w:t>
      </w:r>
    </w:p>
    <w:p w14:paraId="4C295771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43) 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ProcDeclaration </w:t>
      </w:r>
    </w:p>
    <w:p w14:paraId="690C5A72" w14:textId="77777777" w:rsidR="00033B88" w:rsidRDefault="00033B88" w:rsidP="00033B88">
      <w:pPr>
        <w:pStyle w:val="Default"/>
        <w:rPr>
          <w:rFonts w:eastAsia="宋体e眠副浡渀."/>
          <w:b/>
          <w:bCs/>
        </w:rPr>
      </w:pPr>
      <w:r w:rsidRPr="00033B88">
        <w:rPr>
          <w:rFonts w:eastAsia="宋体e眠副浡渀."/>
        </w:rPr>
        <w:t xml:space="preserve">44) ProcName ::= </w:t>
      </w:r>
      <w:r w:rsidRPr="00033B88">
        <w:rPr>
          <w:rFonts w:eastAsia="宋体e眠副浡渀."/>
          <w:b/>
          <w:bCs/>
        </w:rPr>
        <w:t xml:space="preserve">ID </w:t>
      </w:r>
    </w:p>
    <w:p w14:paraId="19F6C3CC" w14:textId="77777777" w:rsidR="00D5429D" w:rsidRPr="00033B88" w:rsidRDefault="00D5429D" w:rsidP="00033B88">
      <w:pPr>
        <w:pStyle w:val="Default"/>
        <w:rPr>
          <w:rFonts w:eastAsia="宋体e眠副浡渀."/>
        </w:rPr>
      </w:pPr>
    </w:p>
    <w:p w14:paraId="2AC230AB" w14:textId="77777777" w:rsidR="00033B88" w:rsidRPr="00033B88" w:rsidRDefault="00033B88" w:rsidP="00033B88">
      <w:pPr>
        <w:pStyle w:val="Default"/>
        <w:rPr>
          <w:rFonts w:ascii="宋体e眠副浡渀." w:eastAsia="宋体e眠副浡渀." w:cs="宋体e眠副浡渀."/>
        </w:rPr>
      </w:pPr>
      <w:r w:rsidRPr="00033B88">
        <w:rPr>
          <w:rFonts w:ascii="宋体e眠副浡渀." w:eastAsia="宋体e眠副浡渀." w:cs="宋体e眠副浡渀." w:hint="eastAsia"/>
        </w:rPr>
        <w:t>参数声明：</w:t>
      </w:r>
      <w:r w:rsidRPr="00033B88">
        <w:rPr>
          <w:rFonts w:ascii="宋体e眠副浡渀." w:eastAsia="宋体e眠副浡渀." w:cs="宋体e眠副浡渀."/>
        </w:rPr>
        <w:t xml:space="preserve"> </w:t>
      </w:r>
    </w:p>
    <w:p w14:paraId="76D1D580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45) ParamList ::= ε </w:t>
      </w:r>
    </w:p>
    <w:p w14:paraId="6AF89758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46) 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ParamDecList </w:t>
      </w:r>
    </w:p>
    <w:p w14:paraId="5DD2F0F2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47) ParamDecList ::= Param ParamMore </w:t>
      </w:r>
    </w:p>
    <w:p w14:paraId="00725600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48) ParamMore ::= ε </w:t>
      </w:r>
    </w:p>
    <w:p w14:paraId="3D59E88F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49) 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</w:t>
      </w:r>
      <w:r w:rsidRPr="00033B88">
        <w:rPr>
          <w:rFonts w:eastAsia="宋体e眠副浡渀."/>
          <w:b/>
          <w:bCs/>
        </w:rPr>
        <w:t xml:space="preserve">; </w:t>
      </w:r>
      <w:r w:rsidRPr="00033B88">
        <w:rPr>
          <w:rFonts w:eastAsia="宋体e眠副浡渀."/>
        </w:rPr>
        <w:t xml:space="preserve">ParamDecList </w:t>
      </w:r>
    </w:p>
    <w:p w14:paraId="3D3B9662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50) Param ::= TypeDef FormList </w:t>
      </w:r>
    </w:p>
    <w:p w14:paraId="32050A24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51) 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</w:t>
      </w:r>
      <w:r w:rsidRPr="00033B88">
        <w:rPr>
          <w:rFonts w:eastAsia="宋体e眠副浡渀."/>
          <w:b/>
          <w:bCs/>
        </w:rPr>
        <w:t xml:space="preserve">VAR </w:t>
      </w:r>
      <w:r w:rsidRPr="00033B88">
        <w:rPr>
          <w:rFonts w:eastAsia="宋体e眠副浡渀."/>
        </w:rPr>
        <w:t xml:space="preserve">TypeDef FormList </w:t>
      </w:r>
    </w:p>
    <w:p w14:paraId="0662C712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52) FormList ::= </w:t>
      </w:r>
      <w:r w:rsidRPr="00033B88">
        <w:rPr>
          <w:rFonts w:eastAsia="宋体e眠副浡渀."/>
          <w:b/>
          <w:bCs/>
        </w:rPr>
        <w:t xml:space="preserve">ID </w:t>
      </w:r>
      <w:r w:rsidRPr="00033B88">
        <w:rPr>
          <w:rFonts w:eastAsia="宋体e眠副浡渀."/>
        </w:rPr>
        <w:t xml:space="preserve">FidMore </w:t>
      </w:r>
    </w:p>
    <w:p w14:paraId="167BB5AA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53) FidMore ::= ε </w:t>
      </w:r>
    </w:p>
    <w:p w14:paraId="22F4F01C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54) </w:t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="00D5429D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</w:t>
      </w:r>
      <w:r w:rsidRPr="00033B88">
        <w:rPr>
          <w:rFonts w:eastAsia="宋体e眠副浡渀."/>
          <w:b/>
          <w:bCs/>
        </w:rPr>
        <w:t xml:space="preserve">, </w:t>
      </w:r>
      <w:r w:rsidRPr="00033B88">
        <w:rPr>
          <w:rFonts w:eastAsia="宋体e眠副浡渀."/>
        </w:rPr>
        <w:t xml:space="preserve">FormList </w:t>
      </w:r>
    </w:p>
    <w:p w14:paraId="29AC223D" w14:textId="77777777" w:rsidR="00033B88" w:rsidRPr="00033B88" w:rsidRDefault="00033B88" w:rsidP="00033B88">
      <w:pPr>
        <w:pStyle w:val="Default"/>
        <w:rPr>
          <w:rFonts w:eastAsia="宋体e眠副浡渀."/>
        </w:rPr>
      </w:pPr>
    </w:p>
    <w:p w14:paraId="4BAA3D40" w14:textId="77777777" w:rsidR="00033B88" w:rsidRPr="00033B88" w:rsidRDefault="00033B88" w:rsidP="00033B88">
      <w:pPr>
        <w:pStyle w:val="Default"/>
        <w:rPr>
          <w:rFonts w:ascii="宋体e眠副浡渀." w:eastAsia="宋体e眠副浡渀." w:cs="宋体e眠副浡渀."/>
        </w:rPr>
      </w:pPr>
      <w:r w:rsidRPr="00033B88">
        <w:rPr>
          <w:rFonts w:ascii="宋体e眠副浡渀." w:eastAsia="宋体e眠副浡渀." w:cs="宋体e眠副浡渀." w:hint="eastAsia"/>
        </w:rPr>
        <w:t>过程中的声明部分：</w:t>
      </w:r>
      <w:r w:rsidRPr="00033B88">
        <w:rPr>
          <w:rFonts w:ascii="宋体e眠副浡渀." w:eastAsia="宋体e眠副浡渀." w:cs="宋体e眠副浡渀."/>
        </w:rPr>
        <w:t xml:space="preserve"> </w:t>
      </w:r>
    </w:p>
    <w:p w14:paraId="5CFC97D7" w14:textId="77777777" w:rsid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55) ProcDecPart ::= DeclarePart </w:t>
      </w:r>
    </w:p>
    <w:p w14:paraId="6159F9E8" w14:textId="77777777" w:rsidR="00D5429D" w:rsidRPr="00033B88" w:rsidRDefault="00D5429D" w:rsidP="00033B88">
      <w:pPr>
        <w:pStyle w:val="Default"/>
        <w:rPr>
          <w:rFonts w:eastAsia="宋体e眠副浡渀."/>
        </w:rPr>
      </w:pPr>
    </w:p>
    <w:p w14:paraId="53D51B36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033B88">
        <w:rPr>
          <w:rFonts w:ascii="宋体" w:eastAsia="宋体" w:cs="宋体" w:hint="eastAsia"/>
          <w:color w:val="000000"/>
          <w:kern w:val="0"/>
          <w:sz w:val="24"/>
          <w:szCs w:val="24"/>
        </w:rPr>
        <w:t>过程体：</w:t>
      </w:r>
      <w:r w:rsidRPr="00033B88"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14:paraId="3181CFF8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56) ProcBody ::= ProgramBody </w:t>
      </w:r>
    </w:p>
    <w:p w14:paraId="5C141F67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B05A91C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033B8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主程序体：</w:t>
      </w:r>
      <w:r w:rsidRPr="00033B8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14:paraId="73353FDB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57) ProgramBody ::=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BEGIN </w:t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StmList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END </w:t>
      </w:r>
    </w:p>
    <w:p w14:paraId="5CDFA699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B07271C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033B8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lastRenderedPageBreak/>
        <w:t>语句序列：</w:t>
      </w:r>
      <w:r w:rsidRPr="00033B8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14:paraId="2C740363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58) StmList ::= Stm StmMore </w:t>
      </w:r>
    </w:p>
    <w:p w14:paraId="79B2B8DD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59) StmMore ::= ε </w:t>
      </w:r>
    </w:p>
    <w:p w14:paraId="586AF690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60) </w:t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|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; </w:t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StmList </w:t>
      </w:r>
    </w:p>
    <w:p w14:paraId="1A81CAF5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053C7EA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033B8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语句：</w:t>
      </w:r>
      <w:r w:rsidRPr="00033B8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14:paraId="2929043F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61) Stm ::= ConditionalStm </w:t>
      </w:r>
    </w:p>
    <w:p w14:paraId="2594AD1F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62) </w:t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| LoopStm </w:t>
      </w:r>
    </w:p>
    <w:p w14:paraId="53C24405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63) </w:t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| InputStm </w:t>
      </w:r>
    </w:p>
    <w:p w14:paraId="5EB851C6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64) </w:t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| OutputStm </w:t>
      </w:r>
    </w:p>
    <w:p w14:paraId="60261097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65) </w:t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| ReturnStm </w:t>
      </w:r>
    </w:p>
    <w:p w14:paraId="2F574DC5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66) </w:t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| ID AssCall </w:t>
      </w:r>
    </w:p>
    <w:p w14:paraId="652B9963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67) AssCall ::= AssignmentRest </w:t>
      </w:r>
    </w:p>
    <w:p w14:paraId="54A86625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68) </w:t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="00D54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| CallStmRest </w:t>
      </w:r>
    </w:p>
    <w:p w14:paraId="5B638AF5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4D6B9F7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033B8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赋值语句：</w:t>
      </w:r>
      <w:r w:rsidRPr="00033B8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14:paraId="0CA8EDDC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69) AssignmentRest ::= VariMore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:= </w:t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Exp </w:t>
      </w:r>
    </w:p>
    <w:p w14:paraId="47B9BC15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B713D15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033B8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条件语句：</w:t>
      </w:r>
      <w:r w:rsidRPr="00033B8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14:paraId="0241251A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70) ConditionalStm ::=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IF </w:t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RelExp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THEN </w:t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StmList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ELSE </w:t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StmList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FI </w:t>
      </w:r>
    </w:p>
    <w:p w14:paraId="1838FB17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D054E03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033B8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循环语句：</w:t>
      </w:r>
      <w:r w:rsidRPr="00033B8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14:paraId="2F8EC3D3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71) LoopStm ::=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WHILE </w:t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RelExp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DO </w:t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StmList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ENDWH </w:t>
      </w:r>
    </w:p>
    <w:p w14:paraId="12FB3D5D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B6DC5BE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033B8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输入语句：</w:t>
      </w:r>
      <w:r w:rsidRPr="00033B8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14:paraId="4D47E343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72) InputStm ::=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READ ( </w:t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Invar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) </w:t>
      </w:r>
    </w:p>
    <w:p w14:paraId="59E667FE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73) Invar ::=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ID </w:t>
      </w:r>
    </w:p>
    <w:p w14:paraId="77304F44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35DD54C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033B8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输出语句：</w:t>
      </w:r>
      <w:r w:rsidRPr="00033B8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14:paraId="11CC862D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74) OutputStm ::=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WRITE( </w:t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Exp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) </w:t>
      </w:r>
    </w:p>
    <w:p w14:paraId="6E441D59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626D798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033B8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返回语句：</w:t>
      </w:r>
      <w:r w:rsidRPr="00033B8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14:paraId="5B29AA39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75) ReturnStm ::=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RETURN </w:t>
      </w:r>
    </w:p>
    <w:p w14:paraId="68743BE6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E2AD5AC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033B8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过程调用语句：</w:t>
      </w:r>
      <w:r w:rsidRPr="00033B8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14:paraId="5C540FA2" w14:textId="77777777" w:rsidR="00033B88" w:rsidRPr="00033B88" w:rsidRDefault="00033B88" w:rsidP="00033B8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76) CallStmRest ::=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( </w:t>
      </w: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ActParamList </w:t>
      </w:r>
      <w:r w:rsidRPr="00033B8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) </w:t>
      </w:r>
    </w:p>
    <w:p w14:paraId="1FE8A620" w14:textId="77777777" w:rsidR="00033B88" w:rsidRPr="00076F8B" w:rsidRDefault="00033B88" w:rsidP="00076F8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B8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77) ActParamList ::= ε </w:t>
      </w:r>
    </w:p>
    <w:p w14:paraId="3B39DF29" w14:textId="77777777" w:rsidR="00033B88" w:rsidRPr="00033B88" w:rsidRDefault="00033B88" w:rsidP="00033B88">
      <w:pPr>
        <w:pStyle w:val="Default"/>
      </w:pPr>
      <w:r w:rsidRPr="00033B88">
        <w:t xml:space="preserve">78) </w:t>
      </w:r>
      <w:r w:rsidR="00076F8B">
        <w:tab/>
      </w:r>
      <w:r w:rsidR="00076F8B">
        <w:tab/>
      </w:r>
      <w:r w:rsidR="00076F8B">
        <w:tab/>
      </w:r>
      <w:r w:rsidRPr="00033B88">
        <w:t xml:space="preserve">| Exp ActParamMore </w:t>
      </w:r>
    </w:p>
    <w:p w14:paraId="3632F0F3" w14:textId="77777777" w:rsidR="00033B88" w:rsidRPr="00033B88" w:rsidRDefault="00033B88" w:rsidP="00033B88">
      <w:pPr>
        <w:pStyle w:val="Default"/>
      </w:pPr>
      <w:r w:rsidRPr="00033B88">
        <w:t xml:space="preserve">79) ActParamMore ::= ε </w:t>
      </w:r>
    </w:p>
    <w:p w14:paraId="5B5277F0" w14:textId="77777777" w:rsidR="00033B88" w:rsidRDefault="00033B88" w:rsidP="00033B88">
      <w:pPr>
        <w:pStyle w:val="Default"/>
      </w:pPr>
      <w:r w:rsidRPr="00033B88">
        <w:t xml:space="preserve">80) </w:t>
      </w:r>
      <w:r w:rsidR="00076F8B">
        <w:tab/>
      </w:r>
      <w:r w:rsidR="00076F8B">
        <w:tab/>
      </w:r>
      <w:r w:rsidR="00076F8B">
        <w:tab/>
      </w:r>
      <w:r w:rsidRPr="00033B88">
        <w:t xml:space="preserve">| </w:t>
      </w:r>
      <w:r w:rsidRPr="00033B88">
        <w:rPr>
          <w:b/>
          <w:bCs/>
        </w:rPr>
        <w:t xml:space="preserve">, </w:t>
      </w:r>
      <w:r w:rsidRPr="00033B88">
        <w:t xml:space="preserve">ActParamList </w:t>
      </w:r>
    </w:p>
    <w:p w14:paraId="05D00DFB" w14:textId="77777777" w:rsidR="00076F8B" w:rsidRPr="00033B88" w:rsidRDefault="00076F8B" w:rsidP="00033B88">
      <w:pPr>
        <w:pStyle w:val="Default"/>
      </w:pPr>
    </w:p>
    <w:p w14:paraId="19B4F6DB" w14:textId="77777777" w:rsidR="00033B88" w:rsidRPr="00033B88" w:rsidRDefault="00033B88" w:rsidP="00033B88">
      <w:pPr>
        <w:pStyle w:val="Default"/>
        <w:rPr>
          <w:rFonts w:ascii="宋体e眠副浡渀." w:eastAsia="宋体e眠副浡渀." w:cs="宋体e眠副浡渀."/>
        </w:rPr>
      </w:pPr>
      <w:r w:rsidRPr="00033B88">
        <w:rPr>
          <w:rFonts w:ascii="宋体e眠副浡渀." w:eastAsia="宋体e眠副浡渀." w:cs="宋体e眠副浡渀." w:hint="eastAsia"/>
        </w:rPr>
        <w:t>条件表达式：</w:t>
      </w:r>
      <w:r w:rsidRPr="00033B88">
        <w:rPr>
          <w:rFonts w:ascii="宋体e眠副浡渀." w:eastAsia="宋体e眠副浡渀." w:cs="宋体e眠副浡渀."/>
        </w:rPr>
        <w:t xml:space="preserve"> </w:t>
      </w:r>
    </w:p>
    <w:p w14:paraId="4E6EEA87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81) RelExp ::= Exp OtherRelE </w:t>
      </w:r>
    </w:p>
    <w:p w14:paraId="10281503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82) OtherRelE ::= CmpOp Exp </w:t>
      </w:r>
    </w:p>
    <w:p w14:paraId="6CBAD101" w14:textId="77777777" w:rsidR="00033B88" w:rsidRPr="00033B88" w:rsidRDefault="00033B88" w:rsidP="00033B88">
      <w:pPr>
        <w:pStyle w:val="Default"/>
        <w:rPr>
          <w:rFonts w:eastAsia="宋体e眠副浡渀."/>
        </w:rPr>
      </w:pPr>
    </w:p>
    <w:p w14:paraId="55F1070D" w14:textId="77777777" w:rsidR="00033B88" w:rsidRPr="00033B88" w:rsidRDefault="00033B88" w:rsidP="00033B88">
      <w:pPr>
        <w:pStyle w:val="Default"/>
        <w:rPr>
          <w:rFonts w:ascii="宋体e眠副浡渀." w:eastAsia="宋体e眠副浡渀." w:cs="宋体e眠副浡渀."/>
        </w:rPr>
      </w:pPr>
      <w:r w:rsidRPr="00033B88">
        <w:rPr>
          <w:rFonts w:ascii="宋体e眠副浡渀." w:eastAsia="宋体e眠副浡渀." w:cs="宋体e眠副浡渀." w:hint="eastAsia"/>
        </w:rPr>
        <w:t>算术表达式：</w:t>
      </w:r>
      <w:r w:rsidRPr="00033B88">
        <w:rPr>
          <w:rFonts w:ascii="宋体e眠副浡渀." w:eastAsia="宋体e眠副浡渀." w:cs="宋体e眠副浡渀."/>
        </w:rPr>
        <w:t xml:space="preserve"> </w:t>
      </w:r>
    </w:p>
    <w:p w14:paraId="1AA868F3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83) Exp ::= Term OtherTerm </w:t>
      </w:r>
    </w:p>
    <w:p w14:paraId="49CEE2FB" w14:textId="77777777" w:rsidR="00033B88" w:rsidRPr="00033B88" w:rsidRDefault="00033B88" w:rsidP="00033B88">
      <w:pPr>
        <w:pStyle w:val="Default"/>
        <w:rPr>
          <w:rFonts w:ascii="宋体e眠副浡渀." w:eastAsia="宋体e眠副浡渀." w:cs="宋体e眠副浡渀."/>
        </w:rPr>
      </w:pPr>
      <w:r w:rsidRPr="00033B88">
        <w:rPr>
          <w:rFonts w:eastAsia="宋体e眠副浡渀."/>
        </w:rPr>
        <w:t xml:space="preserve">84) OtherTerm ::= </w:t>
      </w:r>
      <w:r w:rsidRPr="00033B88">
        <w:rPr>
          <w:rFonts w:ascii="宋体e眠副浡渀." w:eastAsia="宋体e眠副浡渀." w:cs="宋体e眠副浡渀." w:hint="eastAsia"/>
        </w:rPr>
        <w:t>ε</w:t>
      </w:r>
      <w:r w:rsidRPr="00033B88">
        <w:rPr>
          <w:rFonts w:ascii="宋体e眠副浡渀." w:eastAsia="宋体e眠副浡渀." w:cs="宋体e眠副浡渀."/>
        </w:rPr>
        <w:t xml:space="preserve"> </w:t>
      </w:r>
    </w:p>
    <w:p w14:paraId="20E69393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85) </w:t>
      </w:r>
      <w:r w:rsidR="00E30777">
        <w:rPr>
          <w:rFonts w:eastAsia="宋体e眠副浡渀."/>
        </w:rPr>
        <w:tab/>
      </w:r>
      <w:r w:rsidR="00E30777">
        <w:rPr>
          <w:rFonts w:eastAsia="宋体e眠副浡渀."/>
        </w:rPr>
        <w:tab/>
      </w:r>
      <w:r w:rsidR="00E30777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AddOp Exp </w:t>
      </w:r>
    </w:p>
    <w:p w14:paraId="48B82074" w14:textId="77777777" w:rsidR="00033B88" w:rsidRPr="00033B88" w:rsidRDefault="00033B88" w:rsidP="00033B88">
      <w:pPr>
        <w:pStyle w:val="Default"/>
        <w:rPr>
          <w:rFonts w:eastAsia="宋体e眠副浡渀."/>
        </w:rPr>
      </w:pPr>
    </w:p>
    <w:p w14:paraId="5AC1E8DE" w14:textId="77777777" w:rsidR="00033B88" w:rsidRPr="00033B88" w:rsidRDefault="00033B88" w:rsidP="00033B88">
      <w:pPr>
        <w:pStyle w:val="Default"/>
        <w:rPr>
          <w:rFonts w:ascii="宋体e眠副浡渀." w:eastAsia="宋体e眠副浡渀." w:cs="宋体e眠副浡渀."/>
        </w:rPr>
      </w:pPr>
      <w:r w:rsidRPr="00033B88">
        <w:rPr>
          <w:rFonts w:ascii="宋体e眠副浡渀." w:eastAsia="宋体e眠副浡渀." w:cs="宋体e眠副浡渀." w:hint="eastAsia"/>
        </w:rPr>
        <w:t>项：</w:t>
      </w:r>
      <w:r w:rsidRPr="00033B88">
        <w:rPr>
          <w:rFonts w:ascii="宋体e眠副浡渀." w:eastAsia="宋体e眠副浡渀." w:cs="宋体e眠副浡渀."/>
        </w:rPr>
        <w:t xml:space="preserve"> </w:t>
      </w:r>
    </w:p>
    <w:p w14:paraId="5C0F679C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86) Term ::= Factor OtherFactor </w:t>
      </w:r>
    </w:p>
    <w:p w14:paraId="5606B924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87) OtherFactor ::= ε </w:t>
      </w:r>
    </w:p>
    <w:p w14:paraId="5AF98261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88) </w:t>
      </w:r>
      <w:r w:rsidR="006716B9">
        <w:rPr>
          <w:rFonts w:eastAsia="宋体e眠副浡渀."/>
        </w:rPr>
        <w:tab/>
      </w:r>
      <w:r w:rsidR="006716B9">
        <w:rPr>
          <w:rFonts w:eastAsia="宋体e眠副浡渀."/>
        </w:rPr>
        <w:tab/>
      </w:r>
      <w:r w:rsidR="006716B9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MultOp Term </w:t>
      </w:r>
    </w:p>
    <w:p w14:paraId="310B9716" w14:textId="77777777" w:rsidR="00033B88" w:rsidRPr="00033B88" w:rsidRDefault="00033B88" w:rsidP="00033B88">
      <w:pPr>
        <w:pStyle w:val="Default"/>
        <w:rPr>
          <w:rFonts w:eastAsia="宋体e眠副浡渀."/>
        </w:rPr>
      </w:pPr>
    </w:p>
    <w:p w14:paraId="24AFE449" w14:textId="77777777" w:rsidR="00033B88" w:rsidRPr="00033B88" w:rsidRDefault="00033B88" w:rsidP="00033B88">
      <w:pPr>
        <w:pStyle w:val="Default"/>
        <w:rPr>
          <w:rFonts w:ascii="宋体e眠副浡渀." w:eastAsia="宋体e眠副浡渀." w:cs="宋体e眠副浡渀."/>
        </w:rPr>
      </w:pPr>
      <w:r w:rsidRPr="00033B88">
        <w:rPr>
          <w:rFonts w:ascii="宋体e眠副浡渀." w:eastAsia="宋体e眠副浡渀." w:cs="宋体e眠副浡渀." w:hint="eastAsia"/>
        </w:rPr>
        <w:t>因子：</w:t>
      </w:r>
      <w:r w:rsidRPr="00033B88">
        <w:rPr>
          <w:rFonts w:ascii="宋体e眠副浡渀." w:eastAsia="宋体e眠副浡渀." w:cs="宋体e眠副浡渀."/>
        </w:rPr>
        <w:t xml:space="preserve"> </w:t>
      </w:r>
    </w:p>
    <w:p w14:paraId="0AD58E54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89) Factor ::= </w:t>
      </w:r>
      <w:r w:rsidRPr="00033B88">
        <w:rPr>
          <w:rFonts w:eastAsia="宋体e眠副浡渀."/>
          <w:b/>
          <w:bCs/>
        </w:rPr>
        <w:t xml:space="preserve">( </w:t>
      </w:r>
      <w:r w:rsidRPr="00033B88">
        <w:rPr>
          <w:rFonts w:eastAsia="宋体e眠副浡渀."/>
        </w:rPr>
        <w:t xml:space="preserve">Exp </w:t>
      </w:r>
      <w:r w:rsidRPr="00033B88">
        <w:rPr>
          <w:rFonts w:eastAsia="宋体e眠副浡渀."/>
          <w:b/>
          <w:bCs/>
        </w:rPr>
        <w:t xml:space="preserve">) </w:t>
      </w:r>
    </w:p>
    <w:p w14:paraId="3DC1DCC5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90) </w:t>
      </w:r>
      <w:r w:rsidR="006716B9">
        <w:rPr>
          <w:rFonts w:eastAsia="宋体e眠副浡渀."/>
        </w:rPr>
        <w:tab/>
      </w:r>
      <w:r w:rsidR="006716B9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</w:t>
      </w:r>
      <w:r w:rsidRPr="00033B88">
        <w:rPr>
          <w:rFonts w:eastAsia="宋体e眠副浡渀."/>
          <w:b/>
          <w:bCs/>
        </w:rPr>
        <w:t xml:space="preserve">INTC </w:t>
      </w:r>
    </w:p>
    <w:p w14:paraId="513F4A81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91) </w:t>
      </w:r>
      <w:r w:rsidR="006716B9">
        <w:rPr>
          <w:rFonts w:eastAsia="宋体e眠副浡渀."/>
        </w:rPr>
        <w:tab/>
      </w:r>
      <w:r w:rsidR="006716B9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Variable </w:t>
      </w:r>
    </w:p>
    <w:p w14:paraId="041A2802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92) Variable ::= </w:t>
      </w:r>
      <w:r w:rsidRPr="00033B88">
        <w:rPr>
          <w:rFonts w:eastAsia="宋体e眠副浡渀."/>
          <w:b/>
          <w:bCs/>
        </w:rPr>
        <w:t xml:space="preserve">ID </w:t>
      </w:r>
      <w:r w:rsidRPr="00033B88">
        <w:rPr>
          <w:rFonts w:eastAsia="宋体e眠副浡渀."/>
        </w:rPr>
        <w:t xml:space="preserve">VariMore </w:t>
      </w:r>
    </w:p>
    <w:p w14:paraId="7A7D92D7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93) VariMore ::= ε </w:t>
      </w:r>
    </w:p>
    <w:p w14:paraId="3E773233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94) </w:t>
      </w:r>
      <w:r w:rsidR="006716B9">
        <w:rPr>
          <w:rFonts w:eastAsia="宋体e眠副浡渀."/>
        </w:rPr>
        <w:tab/>
      </w:r>
      <w:r w:rsidR="006716B9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</w:t>
      </w:r>
      <w:r w:rsidRPr="00033B88">
        <w:rPr>
          <w:rFonts w:eastAsia="宋体e眠副浡渀."/>
          <w:b/>
          <w:bCs/>
        </w:rPr>
        <w:t xml:space="preserve">[ </w:t>
      </w:r>
      <w:r w:rsidRPr="00033B88">
        <w:rPr>
          <w:rFonts w:eastAsia="宋体e眠副浡渀."/>
        </w:rPr>
        <w:t xml:space="preserve">Exp </w:t>
      </w:r>
      <w:r w:rsidRPr="00033B88">
        <w:rPr>
          <w:rFonts w:eastAsia="宋体e眠副浡渀."/>
          <w:b/>
          <w:bCs/>
        </w:rPr>
        <w:t xml:space="preserve">] </w:t>
      </w:r>
    </w:p>
    <w:p w14:paraId="7DCD9E2C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95) </w:t>
      </w:r>
      <w:r w:rsidR="006716B9">
        <w:rPr>
          <w:rFonts w:eastAsia="宋体e眠副浡渀."/>
        </w:rPr>
        <w:tab/>
      </w:r>
      <w:r w:rsidR="006716B9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</w:t>
      </w:r>
      <w:r w:rsidRPr="00033B88">
        <w:rPr>
          <w:rFonts w:eastAsia="宋体e眠副浡渀."/>
          <w:b/>
          <w:bCs/>
        </w:rPr>
        <w:t xml:space="preserve">. </w:t>
      </w:r>
      <w:r w:rsidRPr="00033B88">
        <w:rPr>
          <w:rFonts w:eastAsia="宋体e眠副浡渀."/>
        </w:rPr>
        <w:t xml:space="preserve">FieldVar </w:t>
      </w:r>
    </w:p>
    <w:p w14:paraId="543A0168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96) FieldVar ::= </w:t>
      </w:r>
      <w:r w:rsidRPr="00033B88">
        <w:rPr>
          <w:rFonts w:eastAsia="宋体e眠副浡渀."/>
          <w:b/>
          <w:bCs/>
        </w:rPr>
        <w:t xml:space="preserve">ID </w:t>
      </w:r>
      <w:r w:rsidRPr="00033B88">
        <w:rPr>
          <w:rFonts w:eastAsia="宋体e眠副浡渀."/>
        </w:rPr>
        <w:t xml:space="preserve">FieldVarMore </w:t>
      </w:r>
    </w:p>
    <w:p w14:paraId="5054E3B3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97) FieldVarMore ::= ε </w:t>
      </w:r>
    </w:p>
    <w:p w14:paraId="63B01999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98) </w:t>
      </w:r>
      <w:r w:rsidR="006716B9">
        <w:rPr>
          <w:rFonts w:eastAsia="宋体e眠副浡渀."/>
        </w:rPr>
        <w:tab/>
      </w:r>
      <w:r w:rsidR="006716B9">
        <w:rPr>
          <w:rFonts w:eastAsia="宋体e眠副浡渀."/>
        </w:rPr>
        <w:tab/>
      </w:r>
      <w:r w:rsidR="006716B9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</w:t>
      </w:r>
      <w:r w:rsidRPr="00033B88">
        <w:rPr>
          <w:rFonts w:eastAsia="宋体e眠副浡渀."/>
          <w:b/>
          <w:bCs/>
        </w:rPr>
        <w:t xml:space="preserve">[ </w:t>
      </w:r>
      <w:r w:rsidRPr="00033B88">
        <w:rPr>
          <w:rFonts w:eastAsia="宋体e眠副浡渀."/>
        </w:rPr>
        <w:t xml:space="preserve">Exp </w:t>
      </w:r>
      <w:r w:rsidRPr="00033B88">
        <w:rPr>
          <w:rFonts w:eastAsia="宋体e眠副浡渀."/>
          <w:b/>
          <w:bCs/>
        </w:rPr>
        <w:t xml:space="preserve">] </w:t>
      </w:r>
    </w:p>
    <w:p w14:paraId="75D2FF09" w14:textId="77777777" w:rsidR="00033B88" w:rsidRPr="00033B88" w:rsidRDefault="00033B88" w:rsidP="00033B88">
      <w:pPr>
        <w:pStyle w:val="Default"/>
        <w:rPr>
          <w:rFonts w:eastAsia="宋体e眠副浡渀."/>
        </w:rPr>
      </w:pPr>
    </w:p>
    <w:p w14:paraId="3A8EF129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99) CmpOp ::= </w:t>
      </w:r>
      <w:r w:rsidRPr="00033B88">
        <w:rPr>
          <w:rFonts w:eastAsia="宋体e眠副浡渀."/>
          <w:b/>
          <w:bCs/>
        </w:rPr>
        <w:t xml:space="preserve">&lt; </w:t>
      </w:r>
    </w:p>
    <w:p w14:paraId="18C67329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100) </w:t>
      </w:r>
      <w:r w:rsidR="006716B9">
        <w:rPr>
          <w:rFonts w:eastAsia="宋体e眠副浡渀."/>
        </w:rPr>
        <w:tab/>
      </w:r>
      <w:r w:rsidR="006716B9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</w:t>
      </w:r>
      <w:r w:rsidRPr="00033B88">
        <w:rPr>
          <w:rFonts w:eastAsia="宋体e眠副浡渀."/>
          <w:b/>
          <w:bCs/>
        </w:rPr>
        <w:t xml:space="preserve">= </w:t>
      </w:r>
    </w:p>
    <w:p w14:paraId="103CA764" w14:textId="77777777" w:rsidR="00033B88" w:rsidRPr="00033B88" w:rsidRDefault="00033B88" w:rsidP="00033B88">
      <w:pPr>
        <w:pStyle w:val="Default"/>
        <w:rPr>
          <w:rFonts w:eastAsia="宋体e眠副浡渀."/>
        </w:rPr>
      </w:pPr>
    </w:p>
    <w:p w14:paraId="01EE635A" w14:textId="77777777" w:rsidR="00033B88" w:rsidRPr="00033B88" w:rsidRDefault="00033B88" w:rsidP="00033B88">
      <w:pPr>
        <w:pStyle w:val="Default"/>
        <w:rPr>
          <w:rFonts w:eastAsia="宋体e眠副浡渀."/>
          <w:sz w:val="28"/>
          <w:szCs w:val="28"/>
        </w:rPr>
      </w:pPr>
      <w:r w:rsidRPr="00033B88">
        <w:rPr>
          <w:rFonts w:eastAsia="宋体e眠副浡渀."/>
        </w:rPr>
        <w:t xml:space="preserve">101)AddOp ::= </w:t>
      </w:r>
      <w:r w:rsidRPr="00033B88">
        <w:rPr>
          <w:rFonts w:eastAsia="宋体e眠副浡渀."/>
          <w:sz w:val="28"/>
          <w:szCs w:val="28"/>
        </w:rPr>
        <w:t xml:space="preserve">+ </w:t>
      </w:r>
    </w:p>
    <w:p w14:paraId="316613C4" w14:textId="77777777" w:rsidR="00033B88" w:rsidRDefault="00033B88" w:rsidP="00033B88">
      <w:pPr>
        <w:pStyle w:val="Default"/>
        <w:rPr>
          <w:rFonts w:eastAsia="宋体e眠副浡渀."/>
          <w:b/>
          <w:bCs/>
          <w:sz w:val="28"/>
          <w:szCs w:val="28"/>
        </w:rPr>
      </w:pPr>
      <w:r w:rsidRPr="00033B88">
        <w:rPr>
          <w:rFonts w:eastAsia="宋体e眠副浡渀."/>
        </w:rPr>
        <w:t xml:space="preserve">102) </w:t>
      </w:r>
      <w:r w:rsidR="006716B9">
        <w:rPr>
          <w:rFonts w:eastAsia="宋体e眠副浡渀."/>
        </w:rPr>
        <w:tab/>
      </w:r>
      <w:r w:rsidR="006716B9">
        <w:rPr>
          <w:rFonts w:eastAsia="宋体e眠副浡渀."/>
        </w:rPr>
        <w:tab/>
      </w:r>
      <w:r w:rsidRPr="00033B88">
        <w:rPr>
          <w:rFonts w:eastAsia="宋体e眠副浡渀."/>
        </w:rPr>
        <w:t xml:space="preserve">| </w:t>
      </w:r>
      <w:r w:rsidRPr="00033B88">
        <w:rPr>
          <w:rFonts w:eastAsia="宋体e眠副浡渀."/>
          <w:b/>
          <w:bCs/>
          <w:sz w:val="28"/>
          <w:szCs w:val="28"/>
        </w:rPr>
        <w:t xml:space="preserve">- </w:t>
      </w:r>
    </w:p>
    <w:p w14:paraId="34111628" w14:textId="77777777" w:rsidR="009D7821" w:rsidRPr="00033B88" w:rsidRDefault="009D7821" w:rsidP="00033B88">
      <w:pPr>
        <w:pStyle w:val="Default"/>
        <w:rPr>
          <w:rFonts w:eastAsia="宋体e眠副浡渀."/>
          <w:sz w:val="28"/>
          <w:szCs w:val="28"/>
        </w:rPr>
      </w:pPr>
    </w:p>
    <w:p w14:paraId="0E8BBFBF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 xml:space="preserve">103) MultOp ::= </w:t>
      </w:r>
      <w:r w:rsidRPr="00033B88">
        <w:rPr>
          <w:rFonts w:eastAsia="宋体e眠副浡渀."/>
          <w:b/>
          <w:bCs/>
        </w:rPr>
        <w:t xml:space="preserve">* </w:t>
      </w:r>
    </w:p>
    <w:p w14:paraId="2247B33E" w14:textId="77777777" w:rsidR="00033B88" w:rsidRPr="00033B88" w:rsidRDefault="00033B88" w:rsidP="00033B88">
      <w:pPr>
        <w:pStyle w:val="Default"/>
        <w:rPr>
          <w:rFonts w:eastAsia="宋体e眠副浡渀."/>
        </w:rPr>
      </w:pPr>
      <w:r w:rsidRPr="00033B88">
        <w:rPr>
          <w:rFonts w:eastAsia="宋体e眠副浡渀."/>
        </w:rPr>
        <w:t>104</w:t>
      </w:r>
      <w:r w:rsidRPr="00033B88">
        <w:rPr>
          <w:rFonts w:ascii="宋体e眠副浡渀." w:eastAsia="宋体e眠副浡渀." w:cs="宋体e眠副浡渀." w:hint="eastAsia"/>
        </w:rPr>
        <w:t>）</w:t>
      </w:r>
      <w:r w:rsidRPr="00033B88">
        <w:rPr>
          <w:rFonts w:ascii="宋体e眠副浡渀." w:eastAsia="宋体e眠副浡渀." w:cs="宋体e眠副浡渀."/>
        </w:rPr>
        <w:t xml:space="preserve"> </w:t>
      </w:r>
      <w:r w:rsidR="006716B9">
        <w:rPr>
          <w:rFonts w:ascii="宋体e眠副浡渀." w:eastAsia="宋体e眠副浡渀." w:cs="宋体e眠副浡渀."/>
        </w:rPr>
        <w:tab/>
      </w:r>
      <w:r w:rsidR="006716B9">
        <w:rPr>
          <w:rFonts w:ascii="宋体e眠副浡渀." w:eastAsia="宋体e眠副浡渀." w:cs="宋体e眠副浡渀."/>
        </w:rPr>
        <w:tab/>
      </w:r>
      <w:r w:rsidRPr="00033B88">
        <w:rPr>
          <w:rFonts w:eastAsia="宋体e眠副浡渀."/>
        </w:rPr>
        <w:t xml:space="preserve">| </w:t>
      </w:r>
      <w:r w:rsidRPr="00033B88">
        <w:rPr>
          <w:rFonts w:eastAsia="宋体e眠副浡渀."/>
          <w:b/>
          <w:bCs/>
        </w:rPr>
        <w:t xml:space="preserve">/ </w:t>
      </w:r>
    </w:p>
    <w:p w14:paraId="33B4157C" w14:textId="77777777" w:rsidR="00184DF6" w:rsidRPr="00033B88" w:rsidRDefault="00184DF6">
      <w:pPr>
        <w:rPr>
          <w:sz w:val="24"/>
          <w:szCs w:val="28"/>
        </w:rPr>
      </w:pPr>
    </w:p>
    <w:sectPr w:rsidR="00184DF6" w:rsidRPr="00033B88" w:rsidSect="00D50A1F">
      <w:pgSz w:w="10432" w:h="15241"/>
      <w:pgMar w:top="1359" w:right="900" w:bottom="1138" w:left="119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F8D10" w14:textId="77777777" w:rsidR="00E773C1" w:rsidRDefault="00E773C1" w:rsidP="002027DA">
      <w:r>
        <w:separator/>
      </w:r>
    </w:p>
  </w:endnote>
  <w:endnote w:type="continuationSeparator" w:id="0">
    <w:p w14:paraId="722109DF" w14:textId="77777777" w:rsidR="00E773C1" w:rsidRDefault="00E773C1" w:rsidP="0020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7CBA5" w14:textId="77777777" w:rsidR="00E773C1" w:rsidRDefault="00E773C1" w:rsidP="002027DA">
      <w:r>
        <w:separator/>
      </w:r>
    </w:p>
  </w:footnote>
  <w:footnote w:type="continuationSeparator" w:id="0">
    <w:p w14:paraId="0D88A8EA" w14:textId="77777777" w:rsidR="00E773C1" w:rsidRDefault="00E773C1" w:rsidP="00202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82"/>
    <w:rsid w:val="00033B88"/>
    <w:rsid w:val="00076F8B"/>
    <w:rsid w:val="00184DF6"/>
    <w:rsid w:val="002027DA"/>
    <w:rsid w:val="006716B9"/>
    <w:rsid w:val="009D7821"/>
    <w:rsid w:val="00D01582"/>
    <w:rsid w:val="00D5429D"/>
    <w:rsid w:val="00E30777"/>
    <w:rsid w:val="00E7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C2E4E"/>
  <w15:chartTrackingRefBased/>
  <w15:docId w15:val="{E7C36532-B62A-487B-822D-69C04346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3B8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02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7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7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煜坤</dc:creator>
  <cp:keywords/>
  <dc:description/>
  <cp:lastModifiedBy>张 煜坤</cp:lastModifiedBy>
  <cp:revision>7</cp:revision>
  <dcterms:created xsi:type="dcterms:W3CDTF">2023-05-15T07:45:00Z</dcterms:created>
  <dcterms:modified xsi:type="dcterms:W3CDTF">2023-05-30T04:14:00Z</dcterms:modified>
</cp:coreProperties>
</file>