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FAC8" w14:textId="77777777" w:rsidR="00EC2BCD" w:rsidRPr="001B22CD" w:rsidRDefault="00DF1A53" w:rsidP="00723643">
      <w:pPr>
        <w:jc w:val="center"/>
        <w:rPr>
          <w:sz w:val="36"/>
          <w:szCs w:val="36"/>
          <w:lang w:val="en-US"/>
        </w:rPr>
      </w:pPr>
      <w:r w:rsidRPr="001B22CD">
        <w:rPr>
          <w:sz w:val="36"/>
          <w:szCs w:val="36"/>
          <w:lang w:val="en-US"/>
        </w:rPr>
        <w:t xml:space="preserve">Instructions to install </w:t>
      </w:r>
      <w:proofErr w:type="spellStart"/>
      <w:r w:rsidRPr="001B22CD">
        <w:rPr>
          <w:sz w:val="36"/>
          <w:szCs w:val="36"/>
          <w:lang w:val="en-US"/>
        </w:rPr>
        <w:t>rGEP</w:t>
      </w:r>
      <w:proofErr w:type="spellEnd"/>
      <w:r w:rsidRPr="001B22CD">
        <w:rPr>
          <w:sz w:val="36"/>
          <w:szCs w:val="36"/>
          <w:lang w:val="en-US"/>
        </w:rPr>
        <w:t xml:space="preserve"> on a computer (under windows)</w:t>
      </w:r>
    </w:p>
    <w:p w14:paraId="28F08DDE" w14:textId="77777777" w:rsidR="00E871B6" w:rsidRPr="001B22CD" w:rsidRDefault="00E871B6" w:rsidP="00E871B6">
      <w:pPr>
        <w:pStyle w:val="Titre1"/>
        <w:rPr>
          <w:b/>
          <w:bCs/>
          <w:sz w:val="36"/>
          <w:szCs w:val="36"/>
          <w:lang w:val="en-US"/>
        </w:rPr>
      </w:pPr>
      <w:r w:rsidRPr="001B22CD">
        <w:rPr>
          <w:b/>
          <w:bCs/>
          <w:sz w:val="36"/>
          <w:szCs w:val="36"/>
          <w:lang w:val="en-US"/>
        </w:rPr>
        <w:t xml:space="preserve">A- Preparation of the simulation environment </w:t>
      </w:r>
    </w:p>
    <w:p w14:paraId="2F7F54DE" w14:textId="77777777" w:rsidR="00693576" w:rsidRPr="001B22CD" w:rsidRDefault="00693576" w:rsidP="009E131E">
      <w:pPr>
        <w:jc w:val="both"/>
        <w:rPr>
          <w:sz w:val="28"/>
          <w:szCs w:val="28"/>
          <w:lang w:val="en-US"/>
        </w:rPr>
      </w:pPr>
    </w:p>
    <w:p w14:paraId="42E78C9C" w14:textId="77777777" w:rsidR="00DF1A53" w:rsidRPr="001B22CD" w:rsidRDefault="00DF1A53" w:rsidP="009E131E">
      <w:pPr>
        <w:jc w:val="both"/>
        <w:rPr>
          <w:rFonts w:ascii="Arial" w:hAnsi="Arial" w:cs="Arial"/>
          <w:b/>
          <w:bCs/>
          <w:lang w:val="en-US"/>
        </w:rPr>
      </w:pPr>
      <w:r w:rsidRPr="001B22CD">
        <w:rPr>
          <w:rFonts w:ascii="Arial" w:hAnsi="Arial" w:cs="Arial"/>
          <w:b/>
          <w:bCs/>
          <w:lang w:val="en-US"/>
        </w:rPr>
        <w:t xml:space="preserve">1) Prepares python 3.8 </w:t>
      </w:r>
      <w:r w:rsidR="00367548" w:rsidRPr="001B22CD">
        <w:rPr>
          <w:rFonts w:ascii="Arial" w:hAnsi="Arial" w:cs="Arial"/>
          <w:b/>
          <w:bCs/>
          <w:lang w:val="en-US"/>
        </w:rPr>
        <w:t>and needed tools</w:t>
      </w:r>
    </w:p>
    <w:p w14:paraId="480A0CD8" w14:textId="77777777" w:rsidR="00DF1A53" w:rsidRPr="001B22CD" w:rsidRDefault="00DF1A53" w:rsidP="009E131E">
      <w:pPr>
        <w:jc w:val="both"/>
        <w:rPr>
          <w:i/>
          <w:iCs/>
          <w:sz w:val="20"/>
          <w:szCs w:val="20"/>
          <w:lang w:val="en-US"/>
        </w:rPr>
      </w:pPr>
      <w:r w:rsidRPr="001B22CD">
        <w:rPr>
          <w:sz w:val="20"/>
          <w:szCs w:val="20"/>
          <w:lang w:val="en-US"/>
        </w:rPr>
        <w:tab/>
        <w:t xml:space="preserve">Install anaconda 3 from </w:t>
      </w:r>
      <w:hyperlink r:id="rId7" w:history="1">
        <w:r w:rsidRPr="001B22CD">
          <w:rPr>
            <w:rStyle w:val="Lienhypertexte"/>
            <w:i/>
            <w:iCs/>
            <w:sz w:val="20"/>
            <w:szCs w:val="20"/>
            <w:lang w:val="en-US"/>
          </w:rPr>
          <w:t>https://www.anaconda.com</w:t>
        </w:r>
      </w:hyperlink>
    </w:p>
    <w:p w14:paraId="449BA1F2" w14:textId="5A9CBBF1" w:rsidR="00DF1A53" w:rsidRPr="001B22CD" w:rsidRDefault="00DF1A53" w:rsidP="009E131E">
      <w:pPr>
        <w:ind w:left="1418" w:hanging="710"/>
        <w:jc w:val="both"/>
        <w:rPr>
          <w:sz w:val="20"/>
          <w:szCs w:val="20"/>
          <w:lang w:val="en-US"/>
        </w:rPr>
      </w:pPr>
      <w:r w:rsidRPr="001B22CD">
        <w:rPr>
          <w:sz w:val="20"/>
          <w:szCs w:val="20"/>
          <w:lang w:val="en-US"/>
        </w:rPr>
        <w:t>Normally it comes with the required tools, but check they are present using the Anaconda prompt window</w:t>
      </w:r>
      <w:r w:rsidR="009621FD" w:rsidRPr="001B22CD">
        <w:rPr>
          <w:sz w:val="20"/>
          <w:szCs w:val="20"/>
          <w:lang w:val="en-US"/>
        </w:rPr>
        <w:t xml:space="preserve"> with Administrator privilege</w:t>
      </w:r>
      <w:r w:rsidR="00203B95" w:rsidRPr="001B22CD">
        <w:rPr>
          <w:sz w:val="20"/>
          <w:szCs w:val="20"/>
          <w:lang w:val="en-US"/>
        </w:rPr>
        <w:t>s</w:t>
      </w:r>
      <w:r w:rsidR="009621FD" w:rsidRPr="001B22CD">
        <w:rPr>
          <w:sz w:val="20"/>
          <w:szCs w:val="20"/>
          <w:lang w:val="en-US"/>
        </w:rPr>
        <w:t xml:space="preserve"> (launch from Windows or Anaconda)</w:t>
      </w:r>
      <w:r w:rsidR="00EE5178" w:rsidRPr="001B22CD">
        <w:rPr>
          <w:sz w:val="20"/>
          <w:szCs w:val="20"/>
          <w:lang w:val="en-US"/>
        </w:rPr>
        <w:t xml:space="preserve"> using these commands</w:t>
      </w:r>
      <w:r w:rsidRPr="001B22CD">
        <w:rPr>
          <w:sz w:val="20"/>
          <w:szCs w:val="20"/>
          <w:lang w:val="en-US"/>
        </w:rPr>
        <w:t>:</w:t>
      </w:r>
    </w:p>
    <w:p w14:paraId="21A094D6" w14:textId="383A6D5E" w:rsidR="00DF1A53" w:rsidRPr="001B22CD" w:rsidRDefault="00DF1A53" w:rsidP="009E131E">
      <w:pPr>
        <w:jc w:val="both"/>
        <w:rPr>
          <w:i/>
          <w:iCs/>
          <w:color w:val="7030A0"/>
          <w:sz w:val="20"/>
          <w:szCs w:val="20"/>
        </w:rPr>
      </w:pPr>
      <w:r w:rsidRPr="001B22CD">
        <w:rPr>
          <w:sz w:val="20"/>
          <w:szCs w:val="20"/>
          <w:lang w:val="en-US"/>
        </w:rPr>
        <w:tab/>
      </w:r>
      <w:r w:rsidRPr="001B22CD">
        <w:rPr>
          <w:sz w:val="20"/>
          <w:szCs w:val="20"/>
          <w:lang w:val="en-US"/>
        </w:rPr>
        <w:tab/>
      </w:r>
      <w:r w:rsidRPr="001B22CD">
        <w:rPr>
          <w:sz w:val="20"/>
          <w:szCs w:val="20"/>
          <w:lang w:val="en-US"/>
        </w:rPr>
        <w:tab/>
      </w:r>
      <w:proofErr w:type="spellStart"/>
      <w:r w:rsidR="00435BBA" w:rsidRPr="001B22CD">
        <w:rPr>
          <w:i/>
          <w:iCs/>
          <w:color w:val="7030A0"/>
          <w:sz w:val="20"/>
          <w:szCs w:val="20"/>
        </w:rPr>
        <w:t>conda</w:t>
      </w:r>
      <w:proofErr w:type="spellEnd"/>
      <w:r w:rsidR="00435BBA" w:rsidRPr="001B22CD">
        <w:rPr>
          <w:i/>
          <w:iCs/>
          <w:color w:val="7030A0"/>
          <w:sz w:val="20"/>
          <w:szCs w:val="20"/>
        </w:rPr>
        <w:t xml:space="preserve"> </w:t>
      </w:r>
      <w:proofErr w:type="spellStart"/>
      <w:r w:rsidR="00435BBA" w:rsidRPr="001B22CD">
        <w:rPr>
          <w:i/>
          <w:iCs/>
          <w:color w:val="7030A0"/>
          <w:sz w:val="20"/>
          <w:szCs w:val="20"/>
        </w:rPr>
        <w:t>install</w:t>
      </w:r>
      <w:proofErr w:type="spellEnd"/>
      <w:r w:rsidR="00435BBA" w:rsidRPr="001B22CD">
        <w:rPr>
          <w:i/>
          <w:iCs/>
          <w:color w:val="7030A0"/>
          <w:sz w:val="20"/>
          <w:szCs w:val="20"/>
        </w:rPr>
        <w:t xml:space="preserve"> </w:t>
      </w:r>
      <w:proofErr w:type="spellStart"/>
      <w:r w:rsidR="00435BBA" w:rsidRPr="001B22CD">
        <w:rPr>
          <w:i/>
          <w:iCs/>
          <w:color w:val="7030A0"/>
          <w:sz w:val="20"/>
          <w:szCs w:val="20"/>
        </w:rPr>
        <w:t>conda</w:t>
      </w:r>
      <w:proofErr w:type="spellEnd"/>
      <w:r w:rsidR="00435BBA" w:rsidRPr="001B22CD">
        <w:rPr>
          <w:i/>
          <w:iCs/>
          <w:color w:val="7030A0"/>
          <w:sz w:val="20"/>
          <w:szCs w:val="20"/>
        </w:rPr>
        <w:t>=23.5.0</w:t>
      </w:r>
      <w:r w:rsidR="002A75D5" w:rsidRPr="001B22CD">
        <w:rPr>
          <w:i/>
          <w:iCs/>
          <w:color w:val="7030A0"/>
          <w:sz w:val="20"/>
          <w:szCs w:val="20"/>
        </w:rPr>
        <w:t xml:space="preserve"> (last version</w:t>
      </w:r>
      <w:r w:rsidR="00D71073">
        <w:rPr>
          <w:i/>
          <w:iCs/>
          <w:color w:val="7030A0"/>
          <w:sz w:val="20"/>
          <w:szCs w:val="20"/>
        </w:rPr>
        <w:t xml:space="preserve"> at </w:t>
      </w:r>
      <w:proofErr w:type="spellStart"/>
      <w:r w:rsidR="00D71073">
        <w:rPr>
          <w:i/>
          <w:iCs/>
          <w:color w:val="7030A0"/>
          <w:sz w:val="20"/>
          <w:szCs w:val="20"/>
        </w:rPr>
        <w:t>this</w:t>
      </w:r>
      <w:proofErr w:type="spellEnd"/>
      <w:r w:rsidR="00D71073">
        <w:rPr>
          <w:i/>
          <w:iCs/>
          <w:color w:val="7030A0"/>
          <w:sz w:val="20"/>
          <w:szCs w:val="20"/>
        </w:rPr>
        <w:t xml:space="preserve"> moment, </w:t>
      </w:r>
      <w:proofErr w:type="spellStart"/>
      <w:r w:rsidR="00D71073">
        <w:rPr>
          <w:i/>
          <w:iCs/>
          <w:color w:val="7030A0"/>
          <w:sz w:val="20"/>
          <w:szCs w:val="20"/>
        </w:rPr>
        <w:t>just</w:t>
      </w:r>
      <w:proofErr w:type="spellEnd"/>
      <w:r w:rsidR="00D71073">
        <w:rPr>
          <w:i/>
          <w:iCs/>
          <w:color w:val="7030A0"/>
          <w:sz w:val="20"/>
          <w:szCs w:val="20"/>
        </w:rPr>
        <w:t xml:space="preserve"> </w:t>
      </w:r>
      <w:proofErr w:type="spellStart"/>
      <w:r w:rsidR="00D71073">
        <w:rPr>
          <w:i/>
          <w:iCs/>
          <w:color w:val="7030A0"/>
          <w:sz w:val="20"/>
          <w:szCs w:val="20"/>
        </w:rPr>
        <w:t>specify</w:t>
      </w:r>
      <w:proofErr w:type="spellEnd"/>
      <w:r w:rsidR="00D71073">
        <w:rPr>
          <w:i/>
          <w:iCs/>
          <w:color w:val="7030A0"/>
          <w:sz w:val="20"/>
          <w:szCs w:val="20"/>
        </w:rPr>
        <w:t xml:space="preserve"> </w:t>
      </w:r>
      <w:proofErr w:type="spellStart"/>
      <w:r w:rsidR="00D71073">
        <w:rPr>
          <w:i/>
          <w:iCs/>
          <w:color w:val="7030A0"/>
          <w:sz w:val="20"/>
          <w:szCs w:val="20"/>
        </w:rPr>
        <w:t>it</w:t>
      </w:r>
      <w:proofErr w:type="spellEnd"/>
      <w:r w:rsidR="00D71073">
        <w:rPr>
          <w:i/>
          <w:iCs/>
          <w:color w:val="7030A0"/>
          <w:sz w:val="20"/>
          <w:szCs w:val="20"/>
        </w:rPr>
        <w:t xml:space="preserve"> if </w:t>
      </w:r>
      <w:proofErr w:type="spellStart"/>
      <w:r w:rsidR="00D71073">
        <w:rPr>
          <w:i/>
          <w:iCs/>
          <w:color w:val="7030A0"/>
          <w:sz w:val="20"/>
          <w:szCs w:val="20"/>
        </w:rPr>
        <w:t>changed</w:t>
      </w:r>
      <w:proofErr w:type="spellEnd"/>
      <w:r w:rsidR="002A75D5" w:rsidRPr="001B22CD">
        <w:rPr>
          <w:i/>
          <w:iCs/>
          <w:color w:val="7030A0"/>
          <w:sz w:val="20"/>
          <w:szCs w:val="20"/>
        </w:rPr>
        <w:t>)</w:t>
      </w:r>
    </w:p>
    <w:p w14:paraId="5A5F43B9" w14:textId="77777777" w:rsidR="00E53893" w:rsidRPr="001B22CD" w:rsidRDefault="00E53893" w:rsidP="00E53893">
      <w:pPr>
        <w:jc w:val="both"/>
        <w:rPr>
          <w:i/>
          <w:iCs/>
          <w:color w:val="7030A0"/>
          <w:sz w:val="20"/>
          <w:szCs w:val="20"/>
          <w:lang w:val="en-US"/>
        </w:rPr>
      </w:pPr>
      <w:r w:rsidRPr="001B22CD">
        <w:rPr>
          <w:sz w:val="20"/>
          <w:szCs w:val="20"/>
        </w:rPr>
        <w:tab/>
      </w:r>
      <w:r w:rsidRPr="001B22CD">
        <w:rPr>
          <w:sz w:val="20"/>
          <w:szCs w:val="20"/>
        </w:rPr>
        <w:tab/>
      </w:r>
      <w:r w:rsidRPr="001B22CD">
        <w:rPr>
          <w:sz w:val="20"/>
          <w:szCs w:val="20"/>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w:t>
      </w:r>
      <w:proofErr w:type="spellStart"/>
      <w:r w:rsidRPr="001B22CD">
        <w:rPr>
          <w:i/>
          <w:iCs/>
          <w:color w:val="7030A0"/>
          <w:sz w:val="20"/>
          <w:szCs w:val="20"/>
          <w:lang w:val="en-US"/>
        </w:rPr>
        <w:t>PyQtgraph</w:t>
      </w:r>
      <w:proofErr w:type="spellEnd"/>
    </w:p>
    <w:p w14:paraId="287A9A01" w14:textId="10A76034"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pandas</w:t>
      </w:r>
      <w:r w:rsidR="000B2D48" w:rsidRPr="001B22CD">
        <w:rPr>
          <w:i/>
          <w:iCs/>
          <w:color w:val="7030A0"/>
          <w:sz w:val="20"/>
          <w:szCs w:val="20"/>
          <w:lang w:val="en-US"/>
        </w:rPr>
        <w:t xml:space="preserve"> </w:t>
      </w:r>
    </w:p>
    <w:p w14:paraId="0272DE0D" w14:textId="77777777"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seaborn</w:t>
      </w:r>
    </w:p>
    <w:p w14:paraId="0BBD495B" w14:textId="77777777"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w:t>
      </w:r>
      <w:proofErr w:type="spellStart"/>
      <w:r w:rsidRPr="001B22CD">
        <w:rPr>
          <w:i/>
          <w:iCs/>
          <w:color w:val="7030A0"/>
          <w:sz w:val="20"/>
          <w:szCs w:val="20"/>
          <w:lang w:val="en-US"/>
        </w:rPr>
        <w:t>scipy</w:t>
      </w:r>
      <w:proofErr w:type="spellEnd"/>
    </w:p>
    <w:p w14:paraId="77B3D71D" w14:textId="77777777"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matplotlib</w:t>
      </w:r>
    </w:p>
    <w:p w14:paraId="2E704D3F" w14:textId="3E60E843" w:rsidR="00522629" w:rsidRPr="001B22CD" w:rsidRDefault="00522629" w:rsidP="009E131E">
      <w:pPr>
        <w:jc w:val="both"/>
        <w:rPr>
          <w:color w:val="7030A0"/>
          <w:sz w:val="20"/>
          <w:szCs w:val="20"/>
          <w:lang w:val="en-US"/>
        </w:rPr>
      </w:pPr>
      <w:r w:rsidRPr="001B22CD">
        <w:rPr>
          <w:i/>
          <w:iCs/>
          <w:color w:val="7030A0"/>
          <w:sz w:val="20"/>
          <w:szCs w:val="20"/>
          <w:lang w:val="en-US"/>
        </w:rPr>
        <w:tab/>
      </w:r>
      <w:r w:rsidRPr="001B22CD">
        <w:rPr>
          <w:sz w:val="20"/>
          <w:szCs w:val="20"/>
          <w:lang w:val="en-US"/>
        </w:rPr>
        <w:t>Note: If previous versions of those tools are present, use “</w:t>
      </w:r>
      <w:proofErr w:type="spellStart"/>
      <w:r w:rsidRPr="001B22CD">
        <w:rPr>
          <w:sz w:val="20"/>
          <w:szCs w:val="20"/>
          <w:lang w:val="en-US"/>
        </w:rPr>
        <w:t>conda</w:t>
      </w:r>
      <w:proofErr w:type="spellEnd"/>
      <w:r w:rsidRPr="001B22CD">
        <w:rPr>
          <w:sz w:val="20"/>
          <w:szCs w:val="20"/>
          <w:lang w:val="en-US"/>
        </w:rPr>
        <w:t xml:space="preserve"> update” instead of “</w:t>
      </w:r>
      <w:proofErr w:type="spellStart"/>
      <w:r w:rsidRPr="001B22CD">
        <w:rPr>
          <w:sz w:val="20"/>
          <w:szCs w:val="20"/>
          <w:lang w:val="en-US"/>
        </w:rPr>
        <w:t>conda</w:t>
      </w:r>
      <w:proofErr w:type="spellEnd"/>
      <w:r w:rsidRPr="001B22CD">
        <w:rPr>
          <w:sz w:val="20"/>
          <w:szCs w:val="20"/>
          <w:lang w:val="en-US"/>
        </w:rPr>
        <w:t xml:space="preserve"> install”</w:t>
      </w:r>
    </w:p>
    <w:p w14:paraId="49506711" w14:textId="77777777" w:rsidR="00DF1A53" w:rsidRPr="001B22CD" w:rsidRDefault="00DF1A53" w:rsidP="009E131E">
      <w:pPr>
        <w:jc w:val="both"/>
        <w:rPr>
          <w:sz w:val="20"/>
          <w:szCs w:val="20"/>
          <w:lang w:val="en-US"/>
        </w:rPr>
      </w:pPr>
      <w:r w:rsidRPr="001B22CD">
        <w:rPr>
          <w:sz w:val="20"/>
          <w:szCs w:val="20"/>
          <w:lang w:val="en-US"/>
        </w:rPr>
        <w:tab/>
        <w:t xml:space="preserve">You will also need a more specific tool that is not in the Anaconda package. </w:t>
      </w:r>
      <w:proofErr w:type="spellStart"/>
      <w:r w:rsidRPr="001B22CD">
        <w:rPr>
          <w:sz w:val="20"/>
          <w:szCs w:val="20"/>
          <w:lang w:val="en-US"/>
        </w:rPr>
        <w:t>cma</w:t>
      </w:r>
      <w:proofErr w:type="spellEnd"/>
      <w:r w:rsidRPr="001B22CD">
        <w:rPr>
          <w:sz w:val="20"/>
          <w:szCs w:val="20"/>
          <w:lang w:val="en-US"/>
        </w:rPr>
        <w:t xml:space="preserve"> is the name of an optimization tool (Covariance Matrix Adaptation Evolution Strategy</w:t>
      </w:r>
      <w:r w:rsidR="00367548" w:rsidRPr="001B22CD">
        <w:rPr>
          <w:sz w:val="20"/>
          <w:szCs w:val="20"/>
          <w:lang w:val="en-US"/>
        </w:rPr>
        <w:t xml:space="preserve"> developed by </w:t>
      </w:r>
      <w:hyperlink r:id="rId8" w:anchor="hansenaost2001" w:history="1">
        <w:r w:rsidR="00367548" w:rsidRPr="001B22CD">
          <w:rPr>
            <w:rFonts w:ascii="-webkit-standard" w:hAnsi="-webkit-standard"/>
            <w:color w:val="0000FF"/>
            <w:sz w:val="20"/>
            <w:szCs w:val="20"/>
            <w:u w:val="single"/>
            <w:lang w:val="en-US"/>
          </w:rPr>
          <w:t>Hansen &amp; Ostermeier 2001</w:t>
        </w:r>
      </w:hyperlink>
      <w:r w:rsidRPr="001B22CD">
        <w:rPr>
          <w:sz w:val="20"/>
          <w:szCs w:val="20"/>
          <w:lang w:val="en-US"/>
        </w:rPr>
        <w:t>)</w:t>
      </w:r>
      <w:r w:rsidR="00367548" w:rsidRPr="001B22CD">
        <w:rPr>
          <w:sz w:val="20"/>
          <w:szCs w:val="20"/>
          <w:lang w:val="en-US"/>
        </w:rPr>
        <w:t xml:space="preserve">. To install this </w:t>
      </w:r>
      <w:r w:rsidR="00F14499" w:rsidRPr="001B22CD">
        <w:rPr>
          <w:sz w:val="20"/>
          <w:szCs w:val="20"/>
          <w:lang w:val="en-US"/>
        </w:rPr>
        <w:t>tool,</w:t>
      </w:r>
      <w:r w:rsidR="00367548" w:rsidRPr="001B22CD">
        <w:rPr>
          <w:sz w:val="20"/>
          <w:szCs w:val="20"/>
          <w:lang w:val="en-US"/>
        </w:rPr>
        <w:t xml:space="preserve"> use the pip command</w:t>
      </w:r>
      <w:r w:rsidRPr="001B22CD">
        <w:rPr>
          <w:sz w:val="20"/>
          <w:szCs w:val="20"/>
          <w:lang w:val="en-US"/>
        </w:rPr>
        <w:t>:</w:t>
      </w:r>
    </w:p>
    <w:p w14:paraId="2C8EC554" w14:textId="77777777" w:rsidR="00367548" w:rsidRPr="001B22CD" w:rsidRDefault="00DF1A53" w:rsidP="009E131E">
      <w:pPr>
        <w:jc w:val="both"/>
        <w:rPr>
          <w:i/>
          <w:iCs/>
          <w:color w:val="833C0B" w:themeColor="accent2" w:themeShade="80"/>
          <w:sz w:val="20"/>
          <w:szCs w:val="20"/>
          <w:lang w:val="en-US"/>
        </w:rPr>
      </w:pPr>
      <w:r w:rsidRPr="001B22CD">
        <w:rPr>
          <w:sz w:val="20"/>
          <w:szCs w:val="20"/>
          <w:lang w:val="en-US"/>
        </w:rPr>
        <w:tab/>
      </w:r>
      <w:r w:rsidRPr="001B22CD">
        <w:rPr>
          <w:sz w:val="20"/>
          <w:szCs w:val="20"/>
          <w:lang w:val="en-US"/>
        </w:rPr>
        <w:tab/>
      </w:r>
      <w:r w:rsidRPr="001B22CD">
        <w:rPr>
          <w:sz w:val="20"/>
          <w:szCs w:val="20"/>
          <w:lang w:val="en-US"/>
        </w:rPr>
        <w:tab/>
      </w:r>
      <w:r w:rsidRPr="001B22CD">
        <w:rPr>
          <w:i/>
          <w:iCs/>
          <w:color w:val="833C0B" w:themeColor="accent2" w:themeShade="80"/>
          <w:sz w:val="20"/>
          <w:szCs w:val="20"/>
          <w:lang w:val="en-US"/>
        </w:rPr>
        <w:t xml:space="preserve">pip install </w:t>
      </w:r>
      <w:proofErr w:type="spellStart"/>
      <w:r w:rsidRPr="001B22CD">
        <w:rPr>
          <w:i/>
          <w:iCs/>
          <w:color w:val="833C0B" w:themeColor="accent2" w:themeShade="80"/>
          <w:sz w:val="20"/>
          <w:szCs w:val="20"/>
          <w:lang w:val="en-US"/>
        </w:rPr>
        <w:t>cma</w:t>
      </w:r>
      <w:proofErr w:type="spellEnd"/>
    </w:p>
    <w:p w14:paraId="5A7985DC" w14:textId="77777777" w:rsidR="002A75D5" w:rsidRPr="001B22CD" w:rsidRDefault="002A75D5" w:rsidP="009E131E">
      <w:pPr>
        <w:jc w:val="both"/>
        <w:rPr>
          <w:i/>
          <w:iCs/>
          <w:sz w:val="20"/>
          <w:szCs w:val="20"/>
          <w:lang w:val="en-US"/>
        </w:rPr>
      </w:pPr>
    </w:p>
    <w:p w14:paraId="7C34EC4C" w14:textId="5C1041F5" w:rsidR="00721CE4" w:rsidRPr="001B22CD" w:rsidRDefault="00721CE4" w:rsidP="009E131E">
      <w:pPr>
        <w:jc w:val="both"/>
        <w:rPr>
          <w:sz w:val="20"/>
          <w:szCs w:val="20"/>
          <w:lang w:val="en-US"/>
        </w:rPr>
      </w:pPr>
      <w:r w:rsidRPr="001B22CD">
        <w:rPr>
          <w:sz w:val="20"/>
          <w:szCs w:val="20"/>
          <w:lang w:val="en-US"/>
        </w:rPr>
        <w:t xml:space="preserve">In this environment, we will use </w:t>
      </w:r>
      <w:r w:rsidRPr="001B22CD">
        <w:rPr>
          <w:b/>
          <w:bCs/>
          <w:color w:val="C00000"/>
          <w:sz w:val="20"/>
          <w:szCs w:val="20"/>
          <w:lang w:val="en-US"/>
        </w:rPr>
        <w:t>Spyder</w:t>
      </w:r>
      <w:r w:rsidRPr="001B22CD">
        <w:rPr>
          <w:sz w:val="20"/>
          <w:szCs w:val="20"/>
          <w:lang w:val="en-US"/>
        </w:rPr>
        <w:t xml:space="preserve"> to run the Python script files</w:t>
      </w:r>
      <w:r w:rsidR="00EE5178" w:rsidRPr="001B22CD">
        <w:rPr>
          <w:sz w:val="20"/>
          <w:szCs w:val="20"/>
          <w:lang w:val="en-US"/>
        </w:rPr>
        <w:t xml:space="preserve"> (you can launch from Windows or Anaconda Navigator)</w:t>
      </w:r>
      <w:r w:rsidRPr="001B22CD">
        <w:rPr>
          <w:sz w:val="20"/>
          <w:szCs w:val="20"/>
          <w:lang w:val="en-US"/>
        </w:rPr>
        <w:t>.</w:t>
      </w:r>
    </w:p>
    <w:p w14:paraId="155A1613" w14:textId="77777777" w:rsidR="00E871B6" w:rsidRPr="001B22CD" w:rsidRDefault="00E871B6" w:rsidP="009E131E">
      <w:pPr>
        <w:jc w:val="both"/>
        <w:rPr>
          <w:sz w:val="28"/>
          <w:szCs w:val="28"/>
          <w:lang w:val="en-US"/>
        </w:rPr>
      </w:pPr>
    </w:p>
    <w:p w14:paraId="6F853145" w14:textId="7E30AB98" w:rsidR="008F69F8" w:rsidRPr="001B22CD" w:rsidRDefault="00367548" w:rsidP="009E131E">
      <w:pPr>
        <w:jc w:val="both"/>
        <w:rPr>
          <w:rFonts w:ascii="Arial" w:hAnsi="Arial" w:cs="Arial"/>
          <w:lang w:val="en-US"/>
        </w:rPr>
      </w:pPr>
      <w:r w:rsidRPr="001B22CD">
        <w:rPr>
          <w:rFonts w:ascii="Arial" w:hAnsi="Arial" w:cs="Arial"/>
          <w:b/>
          <w:bCs/>
          <w:lang w:val="en-US"/>
        </w:rPr>
        <w:t xml:space="preserve">2)You will also need the neuromechanical simulation tool </w:t>
      </w:r>
      <w:proofErr w:type="spellStart"/>
      <w:r w:rsidRPr="001B22CD">
        <w:rPr>
          <w:rFonts w:ascii="Arial" w:hAnsi="Arial" w:cs="Arial"/>
          <w:b/>
          <w:bCs/>
          <w:lang w:val="en-US"/>
        </w:rPr>
        <w:t>AnimatLab</w:t>
      </w:r>
      <w:proofErr w:type="spellEnd"/>
      <w:r w:rsidRPr="001B22CD">
        <w:rPr>
          <w:rFonts w:ascii="Arial" w:hAnsi="Arial" w:cs="Arial"/>
          <w:lang w:val="en-US"/>
        </w:rPr>
        <w:t xml:space="preserve"> from </w:t>
      </w:r>
      <w:hyperlink r:id="rId9" w:history="1">
        <w:r w:rsidRPr="001B22CD">
          <w:rPr>
            <w:rStyle w:val="Lienhypertexte"/>
            <w:rFonts w:ascii="Arial" w:hAnsi="Arial" w:cs="Arial"/>
            <w:i/>
            <w:iCs/>
            <w:lang w:val="en-US"/>
          </w:rPr>
          <w:t>https://animatlab.com</w:t>
        </w:r>
      </w:hyperlink>
      <w:r w:rsidRPr="001B22CD">
        <w:rPr>
          <w:rFonts w:ascii="Arial" w:hAnsi="Arial" w:cs="Arial"/>
          <w:lang w:val="en-US"/>
        </w:rPr>
        <w:t>.</w:t>
      </w:r>
    </w:p>
    <w:p w14:paraId="63C00A31" w14:textId="77777777" w:rsidR="008F69F8" w:rsidRPr="001B22CD" w:rsidRDefault="008F69F8" w:rsidP="008F69F8">
      <w:pPr>
        <w:jc w:val="both"/>
        <w:rPr>
          <w:rFonts w:ascii="Arial" w:hAnsi="Arial" w:cs="Arial"/>
          <w:sz w:val="20"/>
          <w:szCs w:val="20"/>
          <w:lang w:val="en-US"/>
        </w:rPr>
      </w:pPr>
      <w:r w:rsidRPr="001B22CD">
        <w:rPr>
          <w:rFonts w:ascii="Arial" w:hAnsi="Arial" w:cs="Arial"/>
          <w:sz w:val="20"/>
          <w:szCs w:val="20"/>
          <w:lang w:val="en-US"/>
        </w:rPr>
        <w:t>Download the last version and install it.</w:t>
      </w:r>
    </w:p>
    <w:p w14:paraId="5953E9D1" w14:textId="77777777" w:rsidR="00EB3EDB" w:rsidRPr="001B22CD" w:rsidRDefault="00367548" w:rsidP="009E131E">
      <w:pPr>
        <w:jc w:val="both"/>
        <w:rPr>
          <w:rFonts w:ascii="Arial" w:hAnsi="Arial" w:cs="Arial"/>
          <w:color w:val="444444"/>
          <w:sz w:val="20"/>
          <w:szCs w:val="20"/>
          <w:lang w:val="en-US"/>
        </w:rPr>
      </w:pPr>
      <w:proofErr w:type="spellStart"/>
      <w:r w:rsidRPr="001B22CD">
        <w:rPr>
          <w:rFonts w:ascii="Arial" w:hAnsi="Arial" w:cs="Arial"/>
          <w:color w:val="444444"/>
          <w:sz w:val="20"/>
          <w:szCs w:val="20"/>
          <w:lang w:val="en-US"/>
        </w:rPr>
        <w:t>AnimatLab</w:t>
      </w:r>
      <w:proofErr w:type="spellEnd"/>
      <w:r w:rsidRPr="001B22CD">
        <w:rPr>
          <w:rFonts w:ascii="Arial" w:hAnsi="Arial" w:cs="Arial"/>
          <w:color w:val="444444"/>
          <w:sz w:val="20"/>
          <w:szCs w:val="20"/>
          <w:lang w:val="en-US"/>
        </w:rPr>
        <w:t xml:space="preserve"> is a software tool that combines biomechanical simulation and biologically realistic neural networks. Using an intuitive GUI </w:t>
      </w:r>
      <w:r w:rsidR="004832A7" w:rsidRPr="001B22CD">
        <w:rPr>
          <w:rFonts w:ascii="Arial" w:hAnsi="Arial" w:cs="Arial"/>
          <w:color w:val="444444"/>
          <w:sz w:val="20"/>
          <w:szCs w:val="20"/>
          <w:lang w:val="en-US"/>
        </w:rPr>
        <w:t>environment,</w:t>
      </w:r>
      <w:r w:rsidRPr="001B22CD">
        <w:rPr>
          <w:rFonts w:ascii="Arial" w:hAnsi="Arial" w:cs="Arial"/>
          <w:color w:val="444444"/>
          <w:sz w:val="20"/>
          <w:szCs w:val="20"/>
          <w:lang w:val="en-US"/>
        </w:rPr>
        <w:t xml:space="preserve"> it allows to create a body with bones and muscles, and sensory receptors (proprioceptors such as GTO and muscle spindles; exteroceptors…).</w:t>
      </w:r>
      <w:r w:rsidR="00940057" w:rsidRPr="001B22CD">
        <w:rPr>
          <w:rFonts w:ascii="Arial" w:hAnsi="Arial" w:cs="Arial"/>
          <w:color w:val="444444"/>
          <w:sz w:val="20"/>
          <w:szCs w:val="20"/>
          <w:lang w:val="en-US"/>
        </w:rPr>
        <w:t xml:space="preserve"> </w:t>
      </w:r>
      <w:r w:rsidR="00421443" w:rsidRPr="001B22CD">
        <w:rPr>
          <w:rFonts w:ascii="Arial" w:hAnsi="Arial" w:cs="Arial"/>
          <w:color w:val="444444"/>
          <w:sz w:val="20"/>
          <w:szCs w:val="20"/>
          <w:lang w:val="en-US"/>
        </w:rPr>
        <w:t>After installation</w:t>
      </w:r>
      <w:r w:rsidR="00940057" w:rsidRPr="001B22CD">
        <w:rPr>
          <w:rFonts w:ascii="Arial" w:hAnsi="Arial" w:cs="Arial"/>
          <w:color w:val="444444"/>
          <w:sz w:val="20"/>
          <w:szCs w:val="20"/>
          <w:lang w:val="en-US"/>
        </w:rPr>
        <w:t xml:space="preserve">, </w:t>
      </w:r>
      <w:r w:rsidR="00421443" w:rsidRPr="001B22CD">
        <w:rPr>
          <w:rFonts w:ascii="Arial" w:hAnsi="Arial" w:cs="Arial"/>
          <w:color w:val="444444"/>
          <w:sz w:val="20"/>
          <w:szCs w:val="20"/>
          <w:lang w:val="en-US"/>
        </w:rPr>
        <w:t>you will find it</w:t>
      </w:r>
      <w:r w:rsidR="00940057" w:rsidRPr="001B22CD">
        <w:rPr>
          <w:rFonts w:ascii="Arial" w:hAnsi="Arial" w:cs="Arial"/>
          <w:color w:val="444444"/>
          <w:sz w:val="20"/>
          <w:szCs w:val="20"/>
          <w:lang w:val="en-US"/>
        </w:rPr>
        <w:t xml:space="preserve"> at:</w:t>
      </w:r>
    </w:p>
    <w:p w14:paraId="78AC3C46" w14:textId="4E966ACF" w:rsidR="00E871B6" w:rsidRPr="001B22CD" w:rsidRDefault="00913877" w:rsidP="00913877">
      <w:pPr>
        <w:jc w:val="center"/>
        <w:rPr>
          <w:rFonts w:ascii="Arial" w:hAnsi="Arial" w:cs="Arial"/>
          <w:color w:val="444444"/>
          <w:sz w:val="22"/>
          <w:szCs w:val="22"/>
          <w:lang w:val="en-US"/>
        </w:rPr>
      </w:pPr>
      <w:r w:rsidRPr="001B22CD">
        <w:rPr>
          <w:rFonts w:ascii="Arial" w:hAnsi="Arial" w:cs="Arial"/>
          <w:i/>
          <w:iCs/>
          <w:color w:val="808080" w:themeColor="background1" w:themeShade="80"/>
          <w:sz w:val="20"/>
          <w:szCs w:val="20"/>
          <w:lang w:val="en-US"/>
        </w:rPr>
        <w:t>C:</w:t>
      </w:r>
      <w:r w:rsidR="0063293F" w:rsidRPr="001B22CD">
        <w:rPr>
          <w:rFonts w:ascii="Arial" w:hAnsi="Arial" w:cs="Arial"/>
          <w:i/>
          <w:iCs/>
          <w:color w:val="808080" w:themeColor="background1" w:themeShade="80"/>
          <w:sz w:val="20"/>
          <w:szCs w:val="20"/>
          <w:lang w:val="en-US"/>
        </w:rPr>
        <w:t>/</w:t>
      </w:r>
      <w:r w:rsidRPr="001B22CD">
        <w:rPr>
          <w:rFonts w:ascii="Arial" w:hAnsi="Arial" w:cs="Arial"/>
          <w:i/>
          <w:iCs/>
          <w:color w:val="808080" w:themeColor="background1" w:themeShade="80"/>
          <w:sz w:val="20"/>
          <w:szCs w:val="20"/>
          <w:lang w:val="en-US"/>
        </w:rPr>
        <w:t>Program Files (x86)</w:t>
      </w:r>
      <w:r w:rsidR="0063293F" w:rsidRPr="001B22CD">
        <w:rPr>
          <w:rFonts w:ascii="Arial" w:hAnsi="Arial" w:cs="Arial"/>
          <w:i/>
          <w:iCs/>
          <w:color w:val="808080" w:themeColor="background1" w:themeShade="80"/>
          <w:sz w:val="20"/>
          <w:szCs w:val="20"/>
          <w:lang w:val="en-US"/>
        </w:rPr>
        <w:t>/</w:t>
      </w:r>
      <w:proofErr w:type="spellStart"/>
      <w:r w:rsidRPr="001B22CD">
        <w:rPr>
          <w:rFonts w:ascii="Arial" w:hAnsi="Arial" w:cs="Arial"/>
          <w:i/>
          <w:iCs/>
          <w:color w:val="808080" w:themeColor="background1" w:themeShade="80"/>
          <w:sz w:val="20"/>
          <w:szCs w:val="20"/>
          <w:lang w:val="en-US"/>
        </w:rPr>
        <w:t>NeuroRobotic</w:t>
      </w:r>
      <w:proofErr w:type="spellEnd"/>
      <w:r w:rsidRPr="001B22CD">
        <w:rPr>
          <w:rFonts w:ascii="Arial" w:hAnsi="Arial" w:cs="Arial"/>
          <w:i/>
          <w:iCs/>
          <w:color w:val="808080" w:themeColor="background1" w:themeShade="80"/>
          <w:sz w:val="20"/>
          <w:szCs w:val="20"/>
          <w:lang w:val="en-US"/>
        </w:rPr>
        <w:t xml:space="preserve"> Technologies</w:t>
      </w:r>
      <w:r w:rsidR="0063293F" w:rsidRPr="001B22CD">
        <w:rPr>
          <w:rFonts w:ascii="Arial" w:hAnsi="Arial" w:cs="Arial"/>
          <w:i/>
          <w:iCs/>
          <w:color w:val="808080" w:themeColor="background1" w:themeShade="80"/>
          <w:sz w:val="20"/>
          <w:szCs w:val="20"/>
          <w:lang w:val="en-US"/>
        </w:rPr>
        <w:t>/</w:t>
      </w:r>
      <w:proofErr w:type="spellStart"/>
      <w:r w:rsidRPr="001B22CD">
        <w:rPr>
          <w:rFonts w:ascii="Arial" w:hAnsi="Arial" w:cs="Arial"/>
          <w:i/>
          <w:iCs/>
          <w:color w:val="808080" w:themeColor="background1" w:themeShade="80"/>
          <w:sz w:val="20"/>
          <w:szCs w:val="20"/>
          <w:lang w:val="en-US"/>
        </w:rPr>
        <w:t>AnimatLab</w:t>
      </w:r>
      <w:proofErr w:type="spellEnd"/>
    </w:p>
    <w:p w14:paraId="029139D4" w14:textId="77777777" w:rsidR="00B14347" w:rsidRPr="001B22CD" w:rsidRDefault="00B14347" w:rsidP="009E131E">
      <w:pPr>
        <w:jc w:val="both"/>
        <w:rPr>
          <w:rFonts w:ascii="Arial" w:hAnsi="Arial" w:cs="Arial"/>
          <w:color w:val="444444"/>
          <w:sz w:val="22"/>
          <w:szCs w:val="22"/>
          <w:lang w:val="en-US"/>
        </w:rPr>
      </w:pPr>
    </w:p>
    <w:p w14:paraId="6CA613F4" w14:textId="44FEBF81" w:rsidR="00DC79C7" w:rsidRPr="001B22CD" w:rsidRDefault="00EB3EDB" w:rsidP="00EB3EDB">
      <w:pPr>
        <w:jc w:val="both"/>
        <w:rPr>
          <w:rFonts w:ascii="Arial" w:hAnsi="Arial" w:cs="Arial"/>
          <w:lang w:val="en-US"/>
        </w:rPr>
      </w:pPr>
      <w:r w:rsidRPr="001B22CD">
        <w:rPr>
          <w:rFonts w:ascii="Arial" w:hAnsi="Arial" w:cs="Arial"/>
          <w:b/>
          <w:bCs/>
          <w:lang w:val="en-US"/>
        </w:rPr>
        <w:t xml:space="preserve">3) Download the complete series of </w:t>
      </w:r>
      <w:r w:rsidRPr="001B22CD">
        <w:rPr>
          <w:rFonts w:ascii="Arial" w:hAnsi="Arial" w:cs="Arial"/>
          <w:b/>
          <w:bCs/>
          <w:color w:val="FF0000"/>
          <w:lang w:val="en-US"/>
        </w:rPr>
        <w:t xml:space="preserve">python files </w:t>
      </w:r>
      <w:r w:rsidRPr="001B22CD">
        <w:rPr>
          <w:rFonts w:ascii="Arial" w:hAnsi="Arial" w:cs="Arial"/>
          <w:b/>
          <w:bCs/>
          <w:lang w:val="en-US"/>
        </w:rPr>
        <w:t>from GitHub</w:t>
      </w:r>
      <w:r w:rsidRPr="001B22CD">
        <w:rPr>
          <w:rFonts w:ascii="Arial" w:hAnsi="Arial" w:cs="Arial"/>
          <w:lang w:val="en-US"/>
        </w:rPr>
        <w:t xml:space="preserve"> </w:t>
      </w:r>
    </w:p>
    <w:p w14:paraId="2DAE30C1" w14:textId="7E8FB0C4" w:rsidR="00DC79C7" w:rsidRPr="001B22CD" w:rsidRDefault="00EB3EDB" w:rsidP="00EB3EDB">
      <w:pPr>
        <w:jc w:val="both"/>
        <w:rPr>
          <w:rFonts w:ascii="Arial" w:hAnsi="Arial" w:cs="Arial"/>
          <w:lang w:val="en-US"/>
        </w:rPr>
      </w:pPr>
      <w:r w:rsidRPr="001B22CD">
        <w:rPr>
          <w:rFonts w:ascii="Arial" w:hAnsi="Arial" w:cs="Arial"/>
          <w:lang w:val="en-US"/>
        </w:rPr>
        <w:t>(</w:t>
      </w:r>
      <w:hyperlink r:id="rId10" w:history="1">
        <w:r w:rsidR="00DC79C7" w:rsidRPr="001B22CD">
          <w:rPr>
            <w:rStyle w:val="Lienhypertexte"/>
            <w:rFonts w:ascii="Arial" w:hAnsi="Arial" w:cs="Arial"/>
            <w:i/>
            <w:iCs/>
            <w:sz w:val="18"/>
            <w:szCs w:val="18"/>
            <w:lang w:val="en-US"/>
          </w:rPr>
          <w:t>https://gitub.u-bordeaux.fr/hybrid_team/2_controle_model_musculosquel/2_1_spinal_like_regulator</w:t>
        </w:r>
      </w:hyperlink>
      <w:r w:rsidR="00DC79C7" w:rsidRPr="001B22CD">
        <w:rPr>
          <w:rFonts w:ascii="Arial" w:hAnsi="Arial" w:cs="Arial"/>
          <w:lang w:val="en-US"/>
        </w:rPr>
        <w:t>)</w:t>
      </w:r>
    </w:p>
    <w:p w14:paraId="18642FE4" w14:textId="7027E4C9" w:rsidR="008F69F8" w:rsidRPr="001B22CD" w:rsidRDefault="00DC79C7" w:rsidP="00EB3EDB">
      <w:pPr>
        <w:jc w:val="both"/>
        <w:rPr>
          <w:rFonts w:ascii="Arial" w:hAnsi="Arial" w:cs="Arial"/>
          <w:sz w:val="20"/>
          <w:szCs w:val="20"/>
          <w:lang w:val="en-US"/>
        </w:rPr>
      </w:pPr>
      <w:r w:rsidRPr="001B22CD">
        <w:rPr>
          <w:rFonts w:ascii="Arial" w:hAnsi="Arial" w:cs="Arial"/>
          <w:sz w:val="20"/>
          <w:szCs w:val="20"/>
          <w:lang w:val="en-US"/>
        </w:rPr>
        <w:t>P</w:t>
      </w:r>
      <w:r w:rsidR="008F69F8" w:rsidRPr="001B22CD">
        <w:rPr>
          <w:rFonts w:ascii="Arial" w:hAnsi="Arial" w:cs="Arial"/>
          <w:sz w:val="20"/>
          <w:szCs w:val="20"/>
          <w:lang w:val="en-US"/>
        </w:rPr>
        <w:t>lace them in the following directory that you will create:</w:t>
      </w:r>
    </w:p>
    <w:p w14:paraId="3A567A7F" w14:textId="03AA9304" w:rsidR="00AB27CB" w:rsidRPr="001B22CD" w:rsidRDefault="00AB27CB" w:rsidP="00AB27CB">
      <w:pPr>
        <w:ind w:left="708" w:firstLine="708"/>
        <w:jc w:val="both"/>
        <w:rPr>
          <w:rFonts w:ascii="Arial" w:hAnsi="Arial" w:cs="Arial"/>
          <w:i/>
          <w:iCs/>
          <w:sz w:val="20"/>
          <w:szCs w:val="20"/>
          <w:lang w:val="en-US"/>
        </w:rPr>
      </w:pPr>
      <w:r w:rsidRPr="001B22CD">
        <w:rPr>
          <w:rFonts w:ascii="Arial" w:hAnsi="Arial" w:cs="Arial"/>
          <w:i/>
          <w:iCs/>
          <w:sz w:val="20"/>
          <w:szCs w:val="20"/>
          <w:lang w:val="en-US"/>
        </w:rPr>
        <w:t>D:</w:t>
      </w:r>
      <w:r w:rsidR="0063293F" w:rsidRPr="001B22CD">
        <w:rPr>
          <w:rFonts w:ascii="Arial" w:hAnsi="Arial" w:cs="Arial"/>
          <w:i/>
          <w:iCs/>
          <w:sz w:val="20"/>
          <w:szCs w:val="20"/>
          <w:lang w:val="en-US"/>
        </w:rPr>
        <w:t>/</w:t>
      </w:r>
      <w:r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Pr="001B22CD">
        <w:rPr>
          <w:rFonts w:ascii="Arial" w:hAnsi="Arial" w:cs="Arial"/>
          <w:i/>
          <w:iCs/>
          <w:sz w:val="20"/>
          <w:szCs w:val="20"/>
          <w:lang w:val="en-US"/>
        </w:rPr>
        <w:t>Python38</w:t>
      </w:r>
      <w:r w:rsidR="0063293F" w:rsidRPr="001B22CD">
        <w:rPr>
          <w:rFonts w:ascii="Arial" w:hAnsi="Arial" w:cs="Arial"/>
          <w:i/>
          <w:iCs/>
          <w:sz w:val="20"/>
          <w:szCs w:val="20"/>
          <w:lang w:val="en-US"/>
        </w:rPr>
        <w:t>/</w:t>
      </w:r>
      <w:r w:rsidRPr="001B22CD">
        <w:rPr>
          <w:rFonts w:ascii="Arial" w:hAnsi="Arial" w:cs="Arial"/>
          <w:i/>
          <w:iCs/>
          <w:color w:val="C00000"/>
          <w:sz w:val="20"/>
          <w:szCs w:val="20"/>
          <w:lang w:val="en-US"/>
        </w:rPr>
        <w:t>2_1_spinal_like_regulator</w:t>
      </w:r>
    </w:p>
    <w:p w14:paraId="2EFACFCA" w14:textId="2D97142A" w:rsidR="00BE58CB" w:rsidRPr="001B22CD" w:rsidRDefault="00BE58CB" w:rsidP="00AB27CB">
      <w:pPr>
        <w:jc w:val="both"/>
        <w:rPr>
          <w:rFonts w:ascii="Arial" w:hAnsi="Arial" w:cs="Arial"/>
          <w:sz w:val="20"/>
          <w:szCs w:val="20"/>
          <w:lang w:val="en-US"/>
        </w:rPr>
      </w:pPr>
      <w:r w:rsidRPr="001B22CD">
        <w:rPr>
          <w:rFonts w:ascii="Arial" w:hAnsi="Arial" w:cs="Arial"/>
          <w:sz w:val="20"/>
          <w:szCs w:val="20"/>
          <w:lang w:val="en-US"/>
        </w:rPr>
        <w:t>You supposed to have 2 directories and several .</w:t>
      </w:r>
      <w:proofErr w:type="spellStart"/>
      <w:r w:rsidRPr="001B22CD">
        <w:rPr>
          <w:rFonts w:ascii="Arial" w:hAnsi="Arial" w:cs="Arial"/>
          <w:sz w:val="20"/>
          <w:szCs w:val="20"/>
          <w:lang w:val="en-US"/>
        </w:rPr>
        <w:t>py</w:t>
      </w:r>
      <w:proofErr w:type="spellEnd"/>
      <w:r w:rsidRPr="001B22CD">
        <w:rPr>
          <w:rFonts w:ascii="Arial" w:hAnsi="Arial" w:cs="Arial"/>
          <w:sz w:val="20"/>
          <w:szCs w:val="20"/>
          <w:lang w:val="en-US"/>
        </w:rPr>
        <w:t xml:space="preserve"> files in this directory. </w:t>
      </w:r>
    </w:p>
    <w:p w14:paraId="3466EBB8" w14:textId="5D1FFB5C" w:rsidR="00BE58CB" w:rsidRPr="001B22CD" w:rsidRDefault="00BE58CB" w:rsidP="00AB27CB">
      <w:pPr>
        <w:jc w:val="both"/>
        <w:rPr>
          <w:rFonts w:ascii="Arial" w:hAnsi="Arial" w:cs="Arial"/>
          <w:sz w:val="20"/>
          <w:szCs w:val="20"/>
          <w:lang w:val="en-US"/>
        </w:rPr>
      </w:pPr>
      <w:r w:rsidRPr="001B22CD">
        <w:rPr>
          <w:rFonts w:ascii="Arial" w:hAnsi="Arial" w:cs="Arial"/>
          <w:sz w:val="20"/>
          <w:szCs w:val="20"/>
          <w:lang w:val="en-US"/>
        </w:rPr>
        <w:t>You should NOT have the same directory inside (</w:t>
      </w:r>
      <w:proofErr w:type="spellStart"/>
      <w:r w:rsidRPr="001B22CD">
        <w:rPr>
          <w:rFonts w:ascii="Arial" w:hAnsi="Arial" w:cs="Arial"/>
          <w:sz w:val="20"/>
          <w:szCs w:val="20"/>
          <w:lang w:val="en-US"/>
        </w:rPr>
        <w:t>i.e</w:t>
      </w:r>
      <w:proofErr w:type="spellEnd"/>
      <w:r w:rsidRPr="001B22CD">
        <w:rPr>
          <w:rFonts w:ascii="Arial" w:hAnsi="Arial" w:cs="Arial"/>
          <w:sz w:val="20"/>
          <w:szCs w:val="20"/>
          <w:lang w:val="en-US"/>
        </w:rPr>
        <w:t xml:space="preserve"> “2_1_spinal_like_regulator” or “2_1_spinal_like_regulator-master”)</w:t>
      </w:r>
    </w:p>
    <w:p w14:paraId="43E5D1F8" w14:textId="2AB6069E" w:rsidR="00AB27CB" w:rsidRPr="001B22CD" w:rsidRDefault="00AB27CB" w:rsidP="00AB27CB">
      <w:pPr>
        <w:jc w:val="both"/>
        <w:rPr>
          <w:rFonts w:ascii="Arial" w:hAnsi="Arial" w:cs="Arial"/>
          <w:sz w:val="20"/>
          <w:szCs w:val="20"/>
          <w:lang w:val="en-US"/>
        </w:rPr>
      </w:pPr>
      <w:r w:rsidRPr="001B22CD">
        <w:rPr>
          <w:rFonts w:ascii="Arial" w:hAnsi="Arial" w:cs="Arial"/>
          <w:sz w:val="20"/>
          <w:szCs w:val="20"/>
          <w:lang w:val="en-US"/>
        </w:rPr>
        <w:t xml:space="preserve">Make a new directory and copy all files from the previous directory </w:t>
      </w:r>
      <w:r w:rsidR="002A49D7" w:rsidRPr="001B22CD">
        <w:rPr>
          <w:rFonts w:ascii="Arial" w:hAnsi="Arial" w:cs="Arial"/>
          <w:sz w:val="20"/>
          <w:szCs w:val="20"/>
          <w:lang w:val="en-US"/>
        </w:rPr>
        <w:t>to:</w:t>
      </w:r>
    </w:p>
    <w:p w14:paraId="568E084F" w14:textId="72735D23" w:rsidR="008F69F8" w:rsidRPr="001B22CD" w:rsidRDefault="008F69F8" w:rsidP="008F69F8">
      <w:pPr>
        <w:jc w:val="both"/>
        <w:rPr>
          <w:rFonts w:ascii="Arial" w:hAnsi="Arial" w:cs="Arial"/>
          <w:i/>
          <w:iCs/>
          <w:sz w:val="20"/>
          <w:szCs w:val="20"/>
          <w:lang w:val="en-US"/>
        </w:rPr>
      </w:pPr>
      <w:r w:rsidRPr="001B22CD">
        <w:rPr>
          <w:rFonts w:ascii="Arial" w:hAnsi="Arial" w:cs="Arial"/>
          <w:sz w:val="20"/>
          <w:szCs w:val="20"/>
          <w:lang w:val="en-US"/>
        </w:rPr>
        <w:tab/>
      </w:r>
      <w:r w:rsidR="00421443" w:rsidRPr="001B22CD">
        <w:rPr>
          <w:rFonts w:ascii="Arial" w:hAnsi="Arial" w:cs="Arial"/>
          <w:sz w:val="20"/>
          <w:szCs w:val="20"/>
          <w:lang w:val="en-US"/>
        </w:rPr>
        <w:tab/>
      </w:r>
      <w:r w:rsidR="00AB27CB" w:rsidRPr="001B22CD">
        <w:rPr>
          <w:rFonts w:ascii="Arial" w:hAnsi="Arial" w:cs="Arial"/>
          <w:i/>
          <w:iCs/>
          <w:sz w:val="20"/>
          <w:szCs w:val="20"/>
          <w:lang w:val="en-US"/>
        </w:rPr>
        <w:t>D:</w:t>
      </w:r>
      <w:r w:rsidR="0063293F" w:rsidRPr="001B22CD">
        <w:rPr>
          <w:rFonts w:ascii="Arial" w:hAnsi="Arial" w:cs="Arial"/>
          <w:i/>
          <w:iCs/>
          <w:sz w:val="20"/>
          <w:szCs w:val="20"/>
          <w:lang w:val="en-US"/>
        </w:rPr>
        <w:t>/</w:t>
      </w:r>
      <w:r w:rsidR="00AB27CB"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00AB27CB" w:rsidRPr="001B22CD">
        <w:rPr>
          <w:rFonts w:ascii="Arial" w:hAnsi="Arial" w:cs="Arial"/>
          <w:i/>
          <w:iCs/>
          <w:sz w:val="20"/>
          <w:szCs w:val="20"/>
          <w:lang w:val="en-US"/>
        </w:rPr>
        <w:t>Python38</w:t>
      </w:r>
      <w:r w:rsidR="0063293F" w:rsidRPr="001B22CD">
        <w:rPr>
          <w:rFonts w:ascii="Arial" w:hAnsi="Arial" w:cs="Arial"/>
          <w:i/>
          <w:iCs/>
          <w:sz w:val="20"/>
          <w:szCs w:val="20"/>
          <w:lang w:val="en-US"/>
        </w:rPr>
        <w:t>/</w:t>
      </w:r>
      <w:bookmarkStart w:id="0" w:name="_Hlk132357971"/>
      <w:r w:rsidRPr="001B22CD">
        <w:rPr>
          <w:rFonts w:ascii="Arial" w:hAnsi="Arial" w:cs="Arial"/>
          <w:i/>
          <w:iCs/>
          <w:color w:val="FF0000"/>
          <w:sz w:val="20"/>
          <w:szCs w:val="20"/>
          <w:lang w:val="en-US"/>
        </w:rPr>
        <w:t>AnimatLab_Python</w:t>
      </w:r>
      <w:bookmarkEnd w:id="0"/>
    </w:p>
    <w:p w14:paraId="0F6388A0" w14:textId="77777777" w:rsidR="00AB27CB" w:rsidRPr="001B22CD" w:rsidRDefault="00AB27CB" w:rsidP="00EB3EDB">
      <w:pPr>
        <w:jc w:val="both"/>
        <w:rPr>
          <w:rFonts w:ascii="Arial" w:hAnsi="Arial" w:cs="Arial"/>
          <w:i/>
          <w:iCs/>
          <w:sz w:val="20"/>
          <w:szCs w:val="20"/>
          <w:lang w:val="en-US"/>
        </w:rPr>
      </w:pPr>
      <w:proofErr w:type="spellStart"/>
      <w:r w:rsidRPr="001B22CD">
        <w:rPr>
          <w:rFonts w:ascii="Arial" w:hAnsi="Arial" w:cs="Arial"/>
          <w:i/>
          <w:iCs/>
          <w:color w:val="FF0000"/>
          <w:sz w:val="20"/>
          <w:szCs w:val="20"/>
          <w:lang w:val="en-US"/>
        </w:rPr>
        <w:t>AnimatLab_Python</w:t>
      </w:r>
      <w:proofErr w:type="spellEnd"/>
      <w:r w:rsidR="008F69F8" w:rsidRPr="001B22CD">
        <w:rPr>
          <w:rFonts w:ascii="Arial" w:hAnsi="Arial" w:cs="Arial"/>
          <w:i/>
          <w:iCs/>
          <w:sz w:val="20"/>
          <w:szCs w:val="20"/>
          <w:lang w:val="en-US"/>
        </w:rPr>
        <w:t xml:space="preserve"> is supposed to be the directory</w:t>
      </w:r>
      <w:r w:rsidRPr="001B22CD">
        <w:rPr>
          <w:rFonts w:ascii="Arial" w:hAnsi="Arial" w:cs="Arial"/>
          <w:i/>
          <w:iCs/>
          <w:sz w:val="20"/>
          <w:szCs w:val="20"/>
          <w:lang w:val="en-US"/>
        </w:rPr>
        <w:t xml:space="preserve"> </w:t>
      </w:r>
      <w:r w:rsidR="008F69F8" w:rsidRPr="001B22CD">
        <w:rPr>
          <w:rFonts w:ascii="Arial" w:hAnsi="Arial" w:cs="Arial"/>
          <w:i/>
          <w:iCs/>
          <w:sz w:val="20"/>
          <w:szCs w:val="20"/>
          <w:lang w:val="en-US"/>
        </w:rPr>
        <w:t xml:space="preserve">you </w:t>
      </w:r>
      <w:r w:rsidRPr="001B22CD">
        <w:rPr>
          <w:rFonts w:ascii="Arial" w:hAnsi="Arial" w:cs="Arial"/>
          <w:i/>
          <w:iCs/>
          <w:sz w:val="20"/>
          <w:szCs w:val="20"/>
          <w:lang w:val="en-US"/>
        </w:rPr>
        <w:t>will use for the simulations</w:t>
      </w:r>
      <w:r w:rsidR="008F69F8" w:rsidRPr="001B22CD">
        <w:rPr>
          <w:rFonts w:ascii="Arial" w:hAnsi="Arial" w:cs="Arial"/>
          <w:i/>
          <w:iCs/>
          <w:sz w:val="20"/>
          <w:szCs w:val="20"/>
          <w:lang w:val="en-US"/>
        </w:rPr>
        <w:t>.</w:t>
      </w:r>
      <w:r w:rsidRPr="001B22CD">
        <w:rPr>
          <w:rFonts w:ascii="Arial" w:hAnsi="Arial" w:cs="Arial"/>
          <w:i/>
          <w:iCs/>
          <w:sz w:val="20"/>
          <w:szCs w:val="20"/>
          <w:lang w:val="en-US"/>
        </w:rPr>
        <w:t xml:space="preserve"> </w:t>
      </w:r>
    </w:p>
    <w:p w14:paraId="21E19E4F" w14:textId="21DCBADD" w:rsidR="008F69F8" w:rsidRPr="001B22CD" w:rsidRDefault="00AB27CB" w:rsidP="00EB3EDB">
      <w:pPr>
        <w:jc w:val="both"/>
        <w:rPr>
          <w:rFonts w:ascii="Arial" w:hAnsi="Arial" w:cs="Arial"/>
          <w:i/>
          <w:iCs/>
          <w:sz w:val="20"/>
          <w:szCs w:val="20"/>
          <w:lang w:val="en-US"/>
        </w:rPr>
      </w:pPr>
      <w:r w:rsidRPr="001B22CD">
        <w:rPr>
          <w:rFonts w:ascii="Arial" w:hAnsi="Arial" w:cs="Arial"/>
          <w:i/>
          <w:iCs/>
          <w:color w:val="C00000"/>
          <w:sz w:val="20"/>
          <w:szCs w:val="20"/>
          <w:lang w:val="en-US"/>
        </w:rPr>
        <w:t>2_1_spinal_like_regulator</w:t>
      </w:r>
      <w:r w:rsidRPr="001B22CD">
        <w:rPr>
          <w:rFonts w:ascii="Arial" w:hAnsi="Arial" w:cs="Arial"/>
          <w:i/>
          <w:iCs/>
          <w:sz w:val="20"/>
          <w:szCs w:val="20"/>
          <w:lang w:val="en-US"/>
        </w:rPr>
        <w:t xml:space="preserve"> is supposed to be the backup directory</w:t>
      </w:r>
      <w:r w:rsidR="00EE5178" w:rsidRPr="001B22CD">
        <w:rPr>
          <w:rFonts w:ascii="Arial" w:hAnsi="Arial" w:cs="Arial"/>
          <w:i/>
          <w:iCs/>
          <w:sz w:val="20"/>
          <w:szCs w:val="20"/>
          <w:lang w:val="en-US"/>
        </w:rPr>
        <w:t xml:space="preserve">. </w:t>
      </w:r>
    </w:p>
    <w:p w14:paraId="26E4D465" w14:textId="4BE03AFF" w:rsidR="00EE5178" w:rsidRPr="001B22CD" w:rsidRDefault="00EE5178" w:rsidP="00EB3EDB">
      <w:pPr>
        <w:jc w:val="both"/>
        <w:rPr>
          <w:rFonts w:ascii="Arial" w:hAnsi="Arial" w:cs="Arial"/>
          <w:sz w:val="20"/>
          <w:szCs w:val="20"/>
          <w:lang w:val="en-US"/>
        </w:rPr>
      </w:pPr>
      <w:r w:rsidRPr="001B22CD">
        <w:rPr>
          <w:rFonts w:ascii="Arial" w:hAnsi="Arial" w:cs="Arial"/>
          <w:i/>
          <w:iCs/>
          <w:sz w:val="20"/>
          <w:szCs w:val="20"/>
          <w:lang w:val="en-US"/>
        </w:rPr>
        <w:t>When you unzip the file downloaded from the GitHub, you might have a duplication of the 2_1_spinal_like_regulator directory. Make sure to have only ONE directory named like that.</w:t>
      </w:r>
    </w:p>
    <w:p w14:paraId="67830DD8" w14:textId="1A303F32" w:rsidR="00EB3EDB" w:rsidRPr="001B22CD" w:rsidRDefault="00EB3EDB" w:rsidP="00EB3EDB">
      <w:pPr>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NB this directory </w:t>
      </w:r>
      <w:r w:rsidR="008F69F8" w:rsidRPr="001B22CD">
        <w:rPr>
          <w:rFonts w:ascii="Arial" w:hAnsi="Arial" w:cs="Arial"/>
          <w:i/>
          <w:iCs/>
          <w:color w:val="808080" w:themeColor="background1" w:themeShade="80"/>
          <w:sz w:val="20"/>
          <w:szCs w:val="20"/>
          <w:lang w:val="en-US"/>
        </w:rPr>
        <w:t xml:space="preserve">has to be </w:t>
      </w:r>
      <w:r w:rsidRPr="001B22CD">
        <w:rPr>
          <w:rFonts w:ascii="Arial" w:hAnsi="Arial" w:cs="Arial"/>
          <w:i/>
          <w:iCs/>
          <w:color w:val="808080" w:themeColor="background1" w:themeShade="80"/>
          <w:sz w:val="20"/>
          <w:szCs w:val="20"/>
          <w:lang w:val="en-US"/>
        </w:rPr>
        <w:t>different from the</w:t>
      </w:r>
      <w:r w:rsidR="008F69F8" w:rsidRPr="001B22CD">
        <w:rPr>
          <w:rFonts w:ascii="Arial" w:hAnsi="Arial" w:cs="Arial"/>
          <w:i/>
          <w:iCs/>
          <w:color w:val="808080" w:themeColor="background1" w:themeShade="80"/>
          <w:sz w:val="20"/>
          <w:szCs w:val="20"/>
          <w:lang w:val="en-US"/>
        </w:rPr>
        <w:t xml:space="preserve"> one </w:t>
      </w:r>
      <w:r w:rsidRPr="001B22CD">
        <w:rPr>
          <w:rFonts w:ascii="Arial" w:hAnsi="Arial" w:cs="Arial"/>
          <w:i/>
          <w:iCs/>
          <w:color w:val="808080" w:themeColor="background1" w:themeShade="80"/>
          <w:sz w:val="20"/>
          <w:szCs w:val="20"/>
          <w:lang w:val="en-US"/>
        </w:rPr>
        <w:t>containing “Animatlab.exe”.</w:t>
      </w:r>
    </w:p>
    <w:p w14:paraId="01B8360D" w14:textId="77777777" w:rsidR="00AB27CB" w:rsidRPr="001B22CD" w:rsidRDefault="00AB27CB" w:rsidP="00EB3EDB">
      <w:pPr>
        <w:jc w:val="both"/>
        <w:rPr>
          <w:rFonts w:ascii="Arial" w:hAnsi="Arial" w:cs="Arial"/>
          <w:i/>
          <w:iCs/>
          <w:color w:val="808080" w:themeColor="background1" w:themeShade="80"/>
          <w:sz w:val="20"/>
          <w:szCs w:val="20"/>
          <w:lang w:val="en-US"/>
        </w:rPr>
      </w:pPr>
    </w:p>
    <w:p w14:paraId="3F0CAFE4" w14:textId="7D97C423" w:rsidR="00AB27CB" w:rsidRPr="001B22CD" w:rsidRDefault="00AB27CB" w:rsidP="00EB3EDB">
      <w:pPr>
        <w:jc w:val="both"/>
        <w:rPr>
          <w:rFonts w:ascii="Arial" w:hAnsi="Arial" w:cs="Arial"/>
          <w:color w:val="808080" w:themeColor="background1" w:themeShade="80"/>
          <w:sz w:val="20"/>
          <w:szCs w:val="20"/>
          <w:lang w:val="en-US"/>
        </w:rPr>
      </w:pPr>
      <w:r w:rsidRPr="001B22CD">
        <w:rPr>
          <w:rFonts w:ascii="Arial" w:hAnsi="Arial" w:cs="Arial"/>
          <w:color w:val="808080" w:themeColor="background1" w:themeShade="80"/>
          <w:sz w:val="20"/>
          <w:szCs w:val="20"/>
          <w:lang w:val="en-US"/>
        </w:rPr>
        <w:t xml:space="preserve">Finally, </w:t>
      </w:r>
      <w:r w:rsidR="008916F1" w:rsidRPr="001B22CD">
        <w:rPr>
          <w:rFonts w:ascii="Arial" w:hAnsi="Arial" w:cs="Arial"/>
          <w:color w:val="808080" w:themeColor="background1" w:themeShade="80"/>
          <w:sz w:val="20"/>
          <w:szCs w:val="20"/>
          <w:lang w:val="en-US"/>
        </w:rPr>
        <w:t>the content of</w:t>
      </w:r>
      <w:r w:rsidRPr="001B22CD">
        <w:rPr>
          <w:rFonts w:ascii="Arial" w:hAnsi="Arial" w:cs="Arial"/>
          <w:color w:val="808080" w:themeColor="background1" w:themeShade="80"/>
          <w:sz w:val="20"/>
          <w:szCs w:val="20"/>
          <w:lang w:val="en-US"/>
        </w:rPr>
        <w:t xml:space="preserve"> the </w:t>
      </w:r>
      <w:r w:rsidRPr="001B22CD">
        <w:rPr>
          <w:rFonts w:ascii="Arial" w:hAnsi="Arial" w:cs="Arial"/>
          <w:i/>
          <w:iCs/>
          <w:sz w:val="20"/>
          <w:szCs w:val="20"/>
          <w:lang w:val="en-US"/>
        </w:rPr>
        <w:t>D:</w:t>
      </w:r>
      <w:r w:rsidR="0063293F" w:rsidRPr="001B22CD">
        <w:rPr>
          <w:rFonts w:ascii="Arial" w:hAnsi="Arial" w:cs="Arial"/>
          <w:i/>
          <w:iCs/>
          <w:sz w:val="20"/>
          <w:szCs w:val="20"/>
          <w:lang w:val="en-US"/>
        </w:rPr>
        <w:t>/</w:t>
      </w:r>
      <w:r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Pr="001B22CD">
        <w:rPr>
          <w:rFonts w:ascii="Arial" w:hAnsi="Arial" w:cs="Arial"/>
          <w:i/>
          <w:iCs/>
          <w:sz w:val="20"/>
          <w:szCs w:val="20"/>
          <w:lang w:val="en-US"/>
        </w:rPr>
        <w:t>Python38</w:t>
      </w:r>
      <w:r w:rsidR="0063293F" w:rsidRPr="001B22CD">
        <w:rPr>
          <w:rFonts w:ascii="Arial" w:hAnsi="Arial" w:cs="Arial"/>
          <w:i/>
          <w:iCs/>
          <w:sz w:val="20"/>
          <w:szCs w:val="20"/>
          <w:lang w:val="en-US"/>
        </w:rPr>
        <w:t>/</w:t>
      </w:r>
      <w:r w:rsidRPr="001B22CD">
        <w:rPr>
          <w:rFonts w:ascii="Arial" w:hAnsi="Arial" w:cs="Arial"/>
          <w:i/>
          <w:iCs/>
          <w:sz w:val="20"/>
          <w:szCs w:val="20"/>
          <w:lang w:val="en-US"/>
        </w:rPr>
        <w:t xml:space="preserve"> </w:t>
      </w:r>
      <w:r w:rsidRPr="001B22CD">
        <w:rPr>
          <w:rFonts w:ascii="Arial" w:hAnsi="Arial" w:cs="Arial"/>
          <w:color w:val="808080" w:themeColor="background1" w:themeShade="80"/>
          <w:sz w:val="20"/>
          <w:szCs w:val="20"/>
          <w:lang w:val="en-US"/>
        </w:rPr>
        <w:t xml:space="preserve">directory </w:t>
      </w:r>
      <w:r w:rsidR="008916F1" w:rsidRPr="001B22CD">
        <w:rPr>
          <w:rFonts w:ascii="Arial" w:hAnsi="Arial" w:cs="Arial"/>
          <w:color w:val="808080" w:themeColor="background1" w:themeShade="80"/>
          <w:sz w:val="20"/>
          <w:szCs w:val="20"/>
          <w:lang w:val="en-US"/>
        </w:rPr>
        <w:t xml:space="preserve">should be </w:t>
      </w:r>
      <w:r w:rsidRPr="001B22CD">
        <w:rPr>
          <w:rFonts w:ascii="Arial" w:hAnsi="Arial" w:cs="Arial"/>
          <w:color w:val="808080" w:themeColor="background1" w:themeShade="80"/>
          <w:sz w:val="20"/>
          <w:szCs w:val="20"/>
          <w:lang w:val="en-US"/>
        </w:rPr>
        <w:t>as follow:</w:t>
      </w:r>
    </w:p>
    <w:p w14:paraId="29B70CCF" w14:textId="5C1E4209" w:rsidR="00421443" w:rsidRPr="001B22CD" w:rsidRDefault="00421443" w:rsidP="00EB3EDB">
      <w:pPr>
        <w:jc w:val="both"/>
        <w:rPr>
          <w:rFonts w:ascii="Arial" w:hAnsi="Arial" w:cs="Arial"/>
          <w:i/>
          <w:iCs/>
          <w:color w:val="808080" w:themeColor="background1" w:themeShade="80"/>
          <w:sz w:val="20"/>
          <w:szCs w:val="20"/>
          <w:lang w:val="en-US"/>
        </w:rPr>
      </w:pPr>
    </w:p>
    <w:p w14:paraId="60D7E722" w14:textId="47F5128B" w:rsidR="00AB27CB" w:rsidRPr="001B22CD" w:rsidRDefault="001B22CD" w:rsidP="00EB3EDB">
      <w:pPr>
        <w:jc w:val="both"/>
        <w:rPr>
          <w:rFonts w:ascii="Arial" w:hAnsi="Arial" w:cs="Arial"/>
          <w:i/>
          <w:iCs/>
          <w:noProof/>
          <w:color w:val="808080" w:themeColor="background1" w:themeShade="80"/>
          <w:sz w:val="20"/>
          <w:szCs w:val="20"/>
          <w:lang w:val="en-US"/>
        </w:rPr>
      </w:pPr>
      <w:r w:rsidRPr="001B22CD">
        <w:rPr>
          <w:rFonts w:ascii="Arial" w:hAnsi="Arial" w:cs="Arial"/>
          <w:i/>
          <w:iCs/>
          <w:noProof/>
          <w:color w:val="808080" w:themeColor="background1" w:themeShade="80"/>
          <w:sz w:val="20"/>
          <w:szCs w:val="20"/>
          <w:lang w:val="en-US"/>
        </w:rPr>
        <w:drawing>
          <wp:anchor distT="0" distB="0" distL="114300" distR="114300" simplePos="0" relativeHeight="251668480" behindDoc="0" locked="0" layoutInCell="1" allowOverlap="1" wp14:anchorId="62633407" wp14:editId="168E1893">
            <wp:simplePos x="0" y="0"/>
            <wp:positionH relativeFrom="column">
              <wp:posOffset>1376363</wp:posOffset>
            </wp:positionH>
            <wp:positionV relativeFrom="paragraph">
              <wp:posOffset>7302</wp:posOffset>
            </wp:positionV>
            <wp:extent cx="2619375" cy="1333500"/>
            <wp:effectExtent l="0" t="0" r="9525" b="0"/>
            <wp:wrapNone/>
            <wp:docPr id="1893052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2791"/>
                    <a:stretch/>
                  </pic:blipFill>
                  <pic:spPr bwMode="auto">
                    <a:xfrm>
                      <a:off x="0" y="0"/>
                      <a:ext cx="2619375"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780DD6"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30AC4FB6"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4755C837"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24E80E71"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1D22FA8F"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467647F0"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5771FD39"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3682B1EE"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40437057"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528224C6" w14:textId="77777777" w:rsidR="00EB3EDB" w:rsidRPr="001B22CD" w:rsidRDefault="00EB3EDB" w:rsidP="009E131E">
      <w:pPr>
        <w:jc w:val="both"/>
        <w:rPr>
          <w:rFonts w:ascii="Arial" w:hAnsi="Arial" w:cs="Arial"/>
          <w:color w:val="444444"/>
          <w:lang w:val="en-US"/>
        </w:rPr>
      </w:pPr>
      <w:r w:rsidRPr="001B22CD">
        <w:rPr>
          <w:rFonts w:ascii="Arial" w:hAnsi="Arial" w:cs="Arial"/>
          <w:b/>
          <w:bCs/>
          <w:color w:val="444444"/>
          <w:lang w:val="en-US"/>
        </w:rPr>
        <w:t>4) Prepare the directories in which GEP process will save data</w:t>
      </w:r>
      <w:r w:rsidRPr="001B22CD">
        <w:rPr>
          <w:rFonts w:ascii="Arial" w:hAnsi="Arial" w:cs="Arial"/>
          <w:color w:val="444444"/>
          <w:lang w:val="en-US"/>
        </w:rPr>
        <w:t>:</w:t>
      </w:r>
    </w:p>
    <w:p w14:paraId="65C9A48E" w14:textId="77777777" w:rsidR="00421443" w:rsidRPr="001B22CD" w:rsidRDefault="00421443" w:rsidP="009E131E">
      <w:pPr>
        <w:jc w:val="both"/>
        <w:rPr>
          <w:rFonts w:ascii="Arial" w:hAnsi="Arial" w:cs="Arial"/>
          <w:color w:val="444444"/>
          <w:lang w:val="en-US"/>
        </w:rPr>
      </w:pPr>
    </w:p>
    <w:p w14:paraId="03BAD99F" w14:textId="77777777" w:rsidR="00395FF7" w:rsidRPr="001B22CD" w:rsidRDefault="00421443" w:rsidP="00395FF7">
      <w:pPr>
        <w:pStyle w:val="Paragraphedeliste"/>
        <w:numPr>
          <w:ilvl w:val="0"/>
          <w:numId w:val="19"/>
        </w:numPr>
        <w:jc w:val="both"/>
        <w:rPr>
          <w:sz w:val="20"/>
          <w:szCs w:val="20"/>
          <w:lang w:val="en-US"/>
        </w:rPr>
      </w:pPr>
      <w:r w:rsidRPr="001B22CD">
        <w:rPr>
          <w:rFonts w:ascii="Arial" w:hAnsi="Arial" w:cs="Arial"/>
          <w:sz w:val="20"/>
          <w:szCs w:val="20"/>
          <w:lang w:val="en-US"/>
        </w:rPr>
        <w:t>With window explorer create a folder: D:/</w:t>
      </w:r>
      <w:r w:rsidRPr="001B22CD">
        <w:rPr>
          <w:rFonts w:ascii="Arial" w:hAnsi="Arial" w:cs="Arial"/>
          <w:color w:val="7030A0"/>
          <w:sz w:val="20"/>
          <w:szCs w:val="20"/>
          <w:lang w:val="en-US"/>
        </w:rPr>
        <w:t>Sim_SLR</w:t>
      </w:r>
      <w:r w:rsidRPr="001B22CD">
        <w:rPr>
          <w:rFonts w:ascii="Arial" w:hAnsi="Arial" w:cs="Arial"/>
          <w:sz w:val="20"/>
          <w:szCs w:val="20"/>
          <w:lang w:val="en-US"/>
        </w:rPr>
        <w:t>/ (</w:t>
      </w:r>
      <w:r w:rsidRPr="001B22CD">
        <w:rPr>
          <w:rFonts w:ascii="Arial" w:hAnsi="Arial" w:cs="Arial"/>
          <w:i/>
          <w:iCs/>
          <w:sz w:val="20"/>
          <w:szCs w:val="20"/>
          <w:lang w:val="en-US"/>
        </w:rPr>
        <w:t>if D not available create this folder in C:)</w:t>
      </w:r>
    </w:p>
    <w:p w14:paraId="5E8CD278" w14:textId="77777777" w:rsidR="00DC79C7" w:rsidRPr="001B22CD" w:rsidRDefault="00421443" w:rsidP="00617AE6">
      <w:pPr>
        <w:pStyle w:val="Paragraphedeliste"/>
        <w:ind w:left="786"/>
        <w:jc w:val="both"/>
        <w:rPr>
          <w:rFonts w:ascii="Arial" w:hAnsi="Arial" w:cs="Arial"/>
          <w:i/>
          <w:iCs/>
          <w:color w:val="444444"/>
          <w:sz w:val="20"/>
          <w:szCs w:val="20"/>
          <w:lang w:val="en-US"/>
        </w:rPr>
      </w:pPr>
      <w:r w:rsidRPr="001B22CD">
        <w:rPr>
          <w:color w:val="00B0F0"/>
          <w:sz w:val="20"/>
          <w:szCs w:val="20"/>
          <w:lang w:val="en-US"/>
        </w:rPr>
        <w:t xml:space="preserve">Download </w:t>
      </w:r>
      <w:proofErr w:type="spellStart"/>
      <w:r w:rsidRPr="001B22CD">
        <w:rPr>
          <w:color w:val="00B0F0"/>
          <w:sz w:val="20"/>
          <w:szCs w:val="20"/>
          <w:lang w:val="en-US"/>
        </w:rPr>
        <w:t>MaleSkeleton.rar</w:t>
      </w:r>
      <w:proofErr w:type="spellEnd"/>
      <w:r w:rsidRPr="001B22CD">
        <w:rPr>
          <w:sz w:val="20"/>
          <w:szCs w:val="20"/>
          <w:lang w:val="en-US"/>
        </w:rPr>
        <w:t xml:space="preserve"> from </w:t>
      </w:r>
      <w:r w:rsidRPr="001B22CD">
        <w:rPr>
          <w:rFonts w:ascii="Arial" w:hAnsi="Arial" w:cs="Arial"/>
          <w:i/>
          <w:iCs/>
          <w:color w:val="444444"/>
          <w:sz w:val="20"/>
          <w:szCs w:val="20"/>
          <w:lang w:val="en-US"/>
        </w:rPr>
        <w:t xml:space="preserve">GitHub </w:t>
      </w:r>
    </w:p>
    <w:p w14:paraId="690D0CE2" w14:textId="5FC47502" w:rsidR="00DC79C7" w:rsidRPr="001B22CD" w:rsidRDefault="00421443" w:rsidP="00617AE6">
      <w:pPr>
        <w:pStyle w:val="Paragraphedeliste"/>
        <w:ind w:left="786"/>
        <w:jc w:val="both"/>
        <w:rPr>
          <w:rFonts w:ascii="Arial" w:hAnsi="Arial" w:cs="Arial"/>
          <w:sz w:val="20"/>
          <w:szCs w:val="20"/>
          <w:lang w:val="en-US"/>
        </w:rPr>
      </w:pPr>
      <w:commentRangeStart w:id="1"/>
      <w:r w:rsidRPr="001B22CD">
        <w:rPr>
          <w:rFonts w:ascii="Arial" w:hAnsi="Arial" w:cs="Arial"/>
          <w:sz w:val="20"/>
          <w:szCs w:val="20"/>
          <w:lang w:val="en-US"/>
        </w:rPr>
        <w:t>(</w:t>
      </w:r>
      <w:hyperlink r:id="rId12" w:history="1">
        <w:r w:rsidR="00DC79C7" w:rsidRPr="001B22CD">
          <w:rPr>
            <w:rStyle w:val="Lienhypertexte"/>
            <w:rFonts w:ascii="Arial" w:hAnsi="Arial" w:cs="Arial"/>
            <w:sz w:val="16"/>
            <w:szCs w:val="16"/>
            <w:lang w:val="en-US"/>
          </w:rPr>
          <w:t>https://gitub.u-bordeaux.fr/hybrid_team/2_controle_model_musculosquel/2_1_spinal_like_regulator/-/tree/master/MaleSkeleton</w:t>
        </w:r>
      </w:hyperlink>
      <w:r w:rsidR="00DC79C7" w:rsidRPr="001B22CD">
        <w:rPr>
          <w:rFonts w:ascii="Arial" w:hAnsi="Arial" w:cs="Arial"/>
          <w:sz w:val="20"/>
          <w:szCs w:val="20"/>
          <w:lang w:val="en-US"/>
        </w:rPr>
        <w:t>)</w:t>
      </w:r>
      <w:commentRangeEnd w:id="1"/>
      <w:r w:rsidR="007B6446">
        <w:rPr>
          <w:rStyle w:val="Marquedecommentaire"/>
        </w:rPr>
        <w:commentReference w:id="1"/>
      </w:r>
    </w:p>
    <w:p w14:paraId="278B41A6" w14:textId="58AA8EC4" w:rsidR="00242D8B" w:rsidRPr="001B22CD" w:rsidRDefault="00DC79C7" w:rsidP="00617AE6">
      <w:pPr>
        <w:pStyle w:val="Paragraphedeliste"/>
        <w:ind w:left="786"/>
        <w:jc w:val="both"/>
        <w:rPr>
          <w:sz w:val="20"/>
          <w:szCs w:val="20"/>
          <w:lang w:val="en-US"/>
        </w:rPr>
      </w:pPr>
      <w:r w:rsidRPr="001B22CD">
        <w:rPr>
          <w:rFonts w:ascii="Arial" w:hAnsi="Arial" w:cs="Arial"/>
          <w:sz w:val="20"/>
          <w:szCs w:val="20"/>
          <w:lang w:val="en-US"/>
        </w:rPr>
        <w:t>U</w:t>
      </w:r>
      <w:r w:rsidR="00421443" w:rsidRPr="001B22CD">
        <w:rPr>
          <w:rFonts w:ascii="Arial" w:hAnsi="Arial" w:cs="Arial"/>
          <w:sz w:val="20"/>
          <w:szCs w:val="20"/>
          <w:lang w:val="en-US"/>
        </w:rPr>
        <w:t>npack it</w:t>
      </w:r>
      <w:r w:rsidRPr="001B22CD">
        <w:rPr>
          <w:rFonts w:ascii="Arial" w:hAnsi="Arial" w:cs="Arial"/>
          <w:sz w:val="20"/>
          <w:szCs w:val="20"/>
          <w:lang w:val="en-US"/>
        </w:rPr>
        <w:t xml:space="preserve"> and p</w:t>
      </w:r>
      <w:r w:rsidR="00242D8B" w:rsidRPr="001B22CD">
        <w:rPr>
          <w:rFonts w:ascii="Arial" w:hAnsi="Arial" w:cs="Arial"/>
          <w:color w:val="444444"/>
          <w:sz w:val="20"/>
          <w:szCs w:val="20"/>
          <w:lang w:val="en-US"/>
        </w:rPr>
        <w:t xml:space="preserve">lace the </w:t>
      </w:r>
      <w:r w:rsidR="00242D8B" w:rsidRPr="001B22CD">
        <w:rPr>
          <w:sz w:val="20"/>
          <w:szCs w:val="20"/>
          <w:lang w:val="en-US"/>
        </w:rPr>
        <w:t>“</w:t>
      </w:r>
      <w:proofErr w:type="spellStart"/>
      <w:r w:rsidR="00242D8B" w:rsidRPr="001B22CD">
        <w:rPr>
          <w:color w:val="00B0F0"/>
          <w:sz w:val="20"/>
          <w:szCs w:val="20"/>
          <w:lang w:val="en-US"/>
        </w:rPr>
        <w:t>MaleSkeleton</w:t>
      </w:r>
      <w:proofErr w:type="spellEnd"/>
      <w:r w:rsidR="00242D8B" w:rsidRPr="001B22CD">
        <w:rPr>
          <w:sz w:val="20"/>
          <w:szCs w:val="20"/>
          <w:lang w:val="en-US"/>
        </w:rPr>
        <w:t xml:space="preserve">” directory </w:t>
      </w:r>
      <w:r w:rsidR="00395FF7" w:rsidRPr="001B22CD">
        <w:rPr>
          <w:sz w:val="20"/>
          <w:szCs w:val="20"/>
          <w:lang w:val="en-US"/>
        </w:rPr>
        <w:t>(</w:t>
      </w:r>
      <w:r w:rsidR="00242D8B" w:rsidRPr="001B22CD">
        <w:rPr>
          <w:sz w:val="20"/>
          <w:szCs w:val="20"/>
          <w:lang w:val="en-US"/>
        </w:rPr>
        <w:t>containing the meshes used to build the bones</w:t>
      </w:r>
      <w:r w:rsidR="00395FF7" w:rsidRPr="001B22CD">
        <w:rPr>
          <w:sz w:val="20"/>
          <w:szCs w:val="20"/>
          <w:lang w:val="en-US"/>
        </w:rPr>
        <w:t>)</w:t>
      </w:r>
      <w:r w:rsidR="00242D8B" w:rsidRPr="001B22CD">
        <w:rPr>
          <w:sz w:val="20"/>
          <w:szCs w:val="20"/>
          <w:lang w:val="en-US"/>
        </w:rPr>
        <w:t xml:space="preserve"> in </w:t>
      </w:r>
      <w:r w:rsidR="00617AE6" w:rsidRPr="001B22CD">
        <w:rPr>
          <w:sz w:val="20"/>
          <w:szCs w:val="20"/>
          <w:lang w:val="en-US"/>
        </w:rPr>
        <w:t>/</w:t>
      </w:r>
      <w:proofErr w:type="spellStart"/>
      <w:r w:rsidR="00617AE6" w:rsidRPr="001B22CD">
        <w:rPr>
          <w:rFonts w:ascii="Arial" w:hAnsi="Arial" w:cs="Arial"/>
          <w:color w:val="7030A0"/>
          <w:sz w:val="20"/>
          <w:szCs w:val="20"/>
          <w:lang w:val="en-US"/>
        </w:rPr>
        <w:t>Sim_SLR</w:t>
      </w:r>
      <w:proofErr w:type="spellEnd"/>
      <w:r w:rsidR="00617AE6" w:rsidRPr="001B22CD">
        <w:rPr>
          <w:rFonts w:ascii="Arial" w:hAnsi="Arial" w:cs="Arial"/>
          <w:color w:val="7030A0"/>
          <w:sz w:val="20"/>
          <w:szCs w:val="20"/>
          <w:lang w:val="en-US"/>
        </w:rPr>
        <w:t>/</w:t>
      </w:r>
      <w:r w:rsidR="00242D8B" w:rsidRPr="001B22CD">
        <w:rPr>
          <w:sz w:val="20"/>
          <w:szCs w:val="20"/>
          <w:lang w:val="en-US"/>
        </w:rPr>
        <w:t xml:space="preserve"> sub-directory as follows:</w:t>
      </w:r>
    </w:p>
    <w:p w14:paraId="246240AB" w14:textId="77777777" w:rsidR="00242D8B" w:rsidRPr="001B22CD" w:rsidRDefault="00840465" w:rsidP="00242D8B">
      <w:pPr>
        <w:ind w:left="1134" w:firstLine="282"/>
        <w:jc w:val="both"/>
        <w:rPr>
          <w:sz w:val="20"/>
          <w:szCs w:val="20"/>
          <w:lang w:val="en-US"/>
        </w:rPr>
      </w:pPr>
      <w:r w:rsidRPr="001B22CD">
        <w:rPr>
          <w:i/>
          <w:iCs/>
          <w:sz w:val="20"/>
          <w:szCs w:val="20"/>
          <w:lang w:val="en-US"/>
        </w:rPr>
        <w:t>D:</w:t>
      </w:r>
      <w:r w:rsidR="00242D8B" w:rsidRPr="001B22CD">
        <w:rPr>
          <w:i/>
          <w:iCs/>
          <w:sz w:val="20"/>
          <w:szCs w:val="20"/>
          <w:lang w:val="en-US"/>
        </w:rPr>
        <w:t>/</w:t>
      </w:r>
      <w:r w:rsidR="00617AE6" w:rsidRPr="001B22CD">
        <w:rPr>
          <w:i/>
          <w:iCs/>
          <w:color w:val="7030A0"/>
          <w:sz w:val="20"/>
          <w:szCs w:val="20"/>
          <w:lang w:val="en-US"/>
        </w:rPr>
        <w:t>Sim_SLR</w:t>
      </w:r>
      <w:r w:rsidR="00242D8B" w:rsidRPr="001B22CD">
        <w:rPr>
          <w:i/>
          <w:iCs/>
          <w:sz w:val="20"/>
          <w:szCs w:val="20"/>
          <w:lang w:val="en-US"/>
        </w:rPr>
        <w:t>/</w:t>
      </w:r>
      <w:r w:rsidR="00242D8B" w:rsidRPr="001B22CD">
        <w:rPr>
          <w:i/>
          <w:iCs/>
          <w:color w:val="00B0F0"/>
          <w:sz w:val="20"/>
          <w:szCs w:val="20"/>
          <w:lang w:val="en-US"/>
        </w:rPr>
        <w:t>MaleSkeleton</w:t>
      </w:r>
    </w:p>
    <w:p w14:paraId="68579EE9" w14:textId="79709470" w:rsidR="00395FF7" w:rsidRPr="001B22CD" w:rsidRDefault="00395FF7" w:rsidP="00617AE6">
      <w:pPr>
        <w:ind w:left="1134" w:hanging="283"/>
        <w:jc w:val="both"/>
        <w:rPr>
          <w:i/>
          <w:iCs/>
          <w:color w:val="808080" w:themeColor="background1" w:themeShade="80"/>
          <w:sz w:val="20"/>
          <w:szCs w:val="20"/>
          <w:lang w:val="en-US"/>
        </w:rPr>
      </w:pPr>
      <w:r w:rsidRPr="001B22CD">
        <w:rPr>
          <w:i/>
          <w:iCs/>
          <w:color w:val="808080" w:themeColor="background1" w:themeShade="80"/>
          <w:sz w:val="20"/>
          <w:szCs w:val="20"/>
          <w:lang w:val="en-US"/>
        </w:rPr>
        <w:t xml:space="preserve">Note: the </w:t>
      </w:r>
      <w:r w:rsidRPr="001B22CD">
        <w:rPr>
          <w:i/>
          <w:iCs/>
          <w:sz w:val="20"/>
          <w:szCs w:val="20"/>
          <w:lang w:val="en-US"/>
        </w:rPr>
        <w:t>“</w:t>
      </w:r>
      <w:proofErr w:type="spellStart"/>
      <w:r w:rsidR="00617AE6" w:rsidRPr="001B22CD">
        <w:rPr>
          <w:i/>
          <w:iCs/>
          <w:color w:val="7030A0"/>
          <w:sz w:val="20"/>
          <w:szCs w:val="20"/>
          <w:lang w:val="en-US"/>
        </w:rPr>
        <w:t>Sim_SLR</w:t>
      </w:r>
      <w:proofErr w:type="spellEnd"/>
      <w:r w:rsidRPr="001B22CD">
        <w:rPr>
          <w:i/>
          <w:iCs/>
          <w:sz w:val="20"/>
          <w:szCs w:val="20"/>
          <w:lang w:val="en-US"/>
        </w:rPr>
        <w:t xml:space="preserve">” </w:t>
      </w:r>
      <w:r w:rsidRPr="001B22CD">
        <w:rPr>
          <w:i/>
          <w:iCs/>
          <w:color w:val="808080" w:themeColor="background1" w:themeShade="80"/>
          <w:sz w:val="20"/>
          <w:szCs w:val="20"/>
          <w:lang w:val="en-US"/>
        </w:rPr>
        <w:t xml:space="preserve">sub-directories will contain the results of all simulations. This is a folder different from the </w:t>
      </w:r>
      <w:r w:rsidRPr="001B22CD">
        <w:rPr>
          <w:i/>
          <w:iCs/>
          <w:sz w:val="20"/>
          <w:szCs w:val="20"/>
          <w:lang w:val="en-US"/>
        </w:rPr>
        <w:t>“</w:t>
      </w:r>
      <w:proofErr w:type="spellStart"/>
      <w:r w:rsidRPr="001B22CD">
        <w:rPr>
          <w:i/>
          <w:iCs/>
          <w:color w:val="FF0000"/>
          <w:sz w:val="20"/>
          <w:szCs w:val="20"/>
          <w:lang w:val="en-US"/>
        </w:rPr>
        <w:t>AnimatLab_Python</w:t>
      </w:r>
      <w:proofErr w:type="spellEnd"/>
      <w:r w:rsidRPr="001B22CD">
        <w:rPr>
          <w:i/>
          <w:iCs/>
          <w:sz w:val="20"/>
          <w:szCs w:val="20"/>
          <w:lang w:val="en-US"/>
        </w:rPr>
        <w:t xml:space="preserve">” </w:t>
      </w:r>
      <w:r w:rsidRPr="001B22CD">
        <w:rPr>
          <w:i/>
          <w:iCs/>
          <w:color w:val="808080" w:themeColor="background1" w:themeShade="80"/>
          <w:sz w:val="20"/>
          <w:szCs w:val="20"/>
          <w:lang w:val="en-US"/>
        </w:rPr>
        <w:t>that contain</w:t>
      </w:r>
      <w:r w:rsidR="00522629" w:rsidRPr="001B22CD">
        <w:rPr>
          <w:i/>
          <w:iCs/>
          <w:color w:val="808080" w:themeColor="background1" w:themeShade="80"/>
          <w:sz w:val="20"/>
          <w:szCs w:val="20"/>
          <w:lang w:val="en-US"/>
        </w:rPr>
        <w:t>s</w:t>
      </w:r>
      <w:r w:rsidRPr="001B22CD">
        <w:rPr>
          <w:i/>
          <w:iCs/>
          <w:color w:val="808080" w:themeColor="background1" w:themeShade="80"/>
          <w:sz w:val="20"/>
          <w:szCs w:val="20"/>
          <w:lang w:val="en-US"/>
        </w:rPr>
        <w:t xml:space="preserve"> all python scripts of this project.</w:t>
      </w:r>
    </w:p>
    <w:p w14:paraId="047832BB" w14:textId="77777777" w:rsidR="00B14347" w:rsidRPr="001B22CD" w:rsidRDefault="00B14347" w:rsidP="00617AE6">
      <w:pPr>
        <w:ind w:left="1134" w:hanging="283"/>
        <w:jc w:val="both"/>
        <w:rPr>
          <w:color w:val="808080" w:themeColor="background1" w:themeShade="80"/>
          <w:sz w:val="20"/>
          <w:szCs w:val="20"/>
          <w:lang w:val="en-US"/>
        </w:rPr>
      </w:pPr>
    </w:p>
    <w:p w14:paraId="123EDA7F" w14:textId="34BAEEB6" w:rsidR="00DB3E5C" w:rsidRPr="001B22CD" w:rsidRDefault="00DB3E5C" w:rsidP="00DB3E5C">
      <w:pPr>
        <w:pStyle w:val="Paragraphedeliste"/>
        <w:numPr>
          <w:ilvl w:val="0"/>
          <w:numId w:val="19"/>
        </w:numPr>
        <w:jc w:val="both"/>
        <w:rPr>
          <w:rFonts w:ascii="Arial" w:hAnsi="Arial" w:cs="Arial"/>
          <w:color w:val="444444"/>
          <w:sz w:val="20"/>
          <w:szCs w:val="20"/>
          <w:lang w:val="en-US"/>
        </w:rPr>
      </w:pPr>
      <w:r w:rsidRPr="001B22CD">
        <w:rPr>
          <w:rFonts w:ascii="Arial" w:hAnsi="Arial" w:cs="Arial"/>
          <w:color w:val="444444"/>
          <w:sz w:val="20"/>
          <w:szCs w:val="20"/>
          <w:lang w:val="en-US"/>
        </w:rPr>
        <w:t xml:space="preserve">With windows explorer, create a </w:t>
      </w:r>
      <w:r w:rsidR="00B0568A" w:rsidRPr="001B22CD">
        <w:rPr>
          <w:rFonts w:ascii="Arial" w:hAnsi="Arial" w:cs="Arial"/>
          <w:color w:val="ED7D31" w:themeColor="accent2"/>
          <w:sz w:val="20"/>
          <w:szCs w:val="20"/>
          <w:lang w:val="en-US"/>
        </w:rPr>
        <w:t>root</w:t>
      </w:r>
      <w:r w:rsidR="00292050" w:rsidRPr="001B22CD">
        <w:rPr>
          <w:rFonts w:ascii="Arial" w:hAnsi="Arial" w:cs="Arial"/>
          <w:color w:val="ED7D31" w:themeColor="accent2"/>
          <w:sz w:val="20"/>
          <w:szCs w:val="20"/>
          <w:lang w:val="en-US"/>
        </w:rPr>
        <w:t xml:space="preserve"> </w:t>
      </w:r>
      <w:r w:rsidRPr="001B22CD">
        <w:rPr>
          <w:rFonts w:ascii="Arial" w:hAnsi="Arial" w:cs="Arial"/>
          <w:color w:val="ED7D31" w:themeColor="accent2"/>
          <w:sz w:val="20"/>
          <w:szCs w:val="20"/>
          <w:lang w:val="en-US"/>
        </w:rPr>
        <w:t xml:space="preserve">directory </w:t>
      </w:r>
      <w:r w:rsidR="00EE5178" w:rsidRPr="001B22CD">
        <w:rPr>
          <w:rFonts w:ascii="Arial" w:hAnsi="Arial" w:cs="Arial"/>
          <w:sz w:val="20"/>
          <w:szCs w:val="20"/>
          <w:lang w:val="en-US"/>
        </w:rPr>
        <w:t xml:space="preserve">(simple directory) </w:t>
      </w:r>
      <w:r w:rsidRPr="001B22CD">
        <w:rPr>
          <w:rFonts w:ascii="Arial" w:hAnsi="Arial" w:cs="Arial"/>
          <w:color w:val="444444"/>
          <w:sz w:val="20"/>
          <w:szCs w:val="20"/>
          <w:lang w:val="en-US"/>
        </w:rPr>
        <w:t>that will contain the simulation results</w:t>
      </w:r>
      <w:r w:rsidR="00BC40BF" w:rsidRPr="001B22CD">
        <w:rPr>
          <w:rFonts w:ascii="Arial" w:hAnsi="Arial" w:cs="Arial"/>
          <w:color w:val="444444"/>
          <w:sz w:val="20"/>
          <w:szCs w:val="20"/>
          <w:lang w:val="en-US"/>
        </w:rPr>
        <w:t xml:space="preserve"> of a given model</w:t>
      </w:r>
      <w:r w:rsidRPr="001B22CD">
        <w:rPr>
          <w:rFonts w:ascii="Arial" w:hAnsi="Arial" w:cs="Arial"/>
          <w:color w:val="444444"/>
          <w:sz w:val="20"/>
          <w:szCs w:val="20"/>
          <w:lang w:val="en-US"/>
        </w:rPr>
        <w:t>. For simplicity, let’s say this directory will be</w:t>
      </w:r>
      <w:r w:rsidR="00617AE6" w:rsidRPr="001B22CD">
        <w:rPr>
          <w:rFonts w:ascii="Arial" w:hAnsi="Arial" w:cs="Arial"/>
          <w:color w:val="444444"/>
          <w:sz w:val="20"/>
          <w:szCs w:val="20"/>
          <w:lang w:val="en-US"/>
        </w:rPr>
        <w:t xml:space="preserve"> </w:t>
      </w:r>
      <w:r w:rsidR="00617AE6" w:rsidRPr="001B22CD">
        <w:rPr>
          <w:color w:val="ED7D31" w:themeColor="accent2"/>
          <w:sz w:val="20"/>
          <w:szCs w:val="20"/>
          <w:lang w:val="en-US"/>
        </w:rPr>
        <w:t>NS24</w:t>
      </w:r>
      <w:r w:rsidRPr="001B22CD">
        <w:rPr>
          <w:rFonts w:ascii="Arial" w:hAnsi="Arial" w:cs="Arial"/>
          <w:color w:val="444444"/>
          <w:sz w:val="20"/>
          <w:szCs w:val="20"/>
          <w:lang w:val="en-US"/>
        </w:rPr>
        <w:t>:</w:t>
      </w:r>
    </w:p>
    <w:p w14:paraId="1050F436" w14:textId="77777777" w:rsidR="00DB3E5C" w:rsidRPr="001B22CD" w:rsidRDefault="00CA46B9" w:rsidP="00DB3E5C">
      <w:pPr>
        <w:pStyle w:val="Paragraphedeliste"/>
        <w:ind w:left="1494" w:firstLine="630"/>
        <w:jc w:val="both"/>
        <w:rPr>
          <w:i/>
          <w:iCs/>
          <w:sz w:val="20"/>
          <w:szCs w:val="20"/>
          <w:lang w:val="en-US"/>
        </w:rPr>
      </w:pPr>
      <w:r w:rsidRPr="001B22CD">
        <w:rPr>
          <w:i/>
          <w:iCs/>
          <w:sz w:val="20"/>
          <w:szCs w:val="20"/>
          <w:lang w:val="en-US"/>
        </w:rPr>
        <w:t>D:</w:t>
      </w:r>
      <w:r w:rsidR="00EE7EA6" w:rsidRPr="001B22CD">
        <w:rPr>
          <w:i/>
          <w:iCs/>
          <w:sz w:val="20"/>
          <w:szCs w:val="20"/>
          <w:lang w:val="en-US"/>
        </w:rPr>
        <w:t>/</w:t>
      </w:r>
      <w:r w:rsidR="00617AE6" w:rsidRPr="001B22CD">
        <w:rPr>
          <w:i/>
          <w:iCs/>
          <w:color w:val="7030A0"/>
          <w:sz w:val="20"/>
          <w:szCs w:val="20"/>
          <w:lang w:val="en-US"/>
        </w:rPr>
        <w:t>Sim_SLR</w:t>
      </w:r>
      <w:r w:rsidR="00DB3E5C" w:rsidRPr="001B22CD">
        <w:rPr>
          <w:i/>
          <w:iCs/>
          <w:sz w:val="20"/>
          <w:szCs w:val="20"/>
          <w:lang w:val="en-US"/>
        </w:rPr>
        <w:t>/</w:t>
      </w:r>
      <w:r w:rsidR="00B27800" w:rsidRPr="001B22CD">
        <w:rPr>
          <w:color w:val="ED7D31" w:themeColor="accent2"/>
          <w:sz w:val="20"/>
          <w:szCs w:val="20"/>
          <w:lang w:val="en-US"/>
        </w:rPr>
        <w:t>NS24</w:t>
      </w:r>
    </w:p>
    <w:p w14:paraId="0CB56654" w14:textId="77777777" w:rsidR="00923242" w:rsidRPr="001B22CD" w:rsidRDefault="00DB3E5C" w:rsidP="009F6A6C">
      <w:pPr>
        <w:ind w:left="709"/>
        <w:jc w:val="both"/>
        <w:rPr>
          <w:rFonts w:ascii="Arial" w:hAnsi="Arial" w:cs="Arial"/>
          <w:color w:val="00B050"/>
          <w:sz w:val="20"/>
          <w:szCs w:val="20"/>
          <w:lang w:val="en-US"/>
        </w:rPr>
      </w:pPr>
      <w:r w:rsidRPr="001B22CD">
        <w:rPr>
          <w:rFonts w:ascii="Arial" w:hAnsi="Arial" w:cs="Arial"/>
          <w:color w:val="444444"/>
          <w:sz w:val="20"/>
          <w:szCs w:val="20"/>
          <w:lang w:val="en-US"/>
        </w:rPr>
        <w:tab/>
        <w:t>The term “</w:t>
      </w:r>
      <w:r w:rsidR="00B27800" w:rsidRPr="001B22CD">
        <w:rPr>
          <w:color w:val="ED7D31" w:themeColor="accent2"/>
          <w:sz w:val="20"/>
          <w:szCs w:val="20"/>
          <w:lang w:val="en-US"/>
        </w:rPr>
        <w:t>NS24</w:t>
      </w:r>
      <w:r w:rsidRPr="001B22CD">
        <w:rPr>
          <w:rFonts w:ascii="Arial" w:hAnsi="Arial" w:cs="Arial"/>
          <w:color w:val="444444"/>
          <w:sz w:val="20"/>
          <w:szCs w:val="20"/>
          <w:lang w:val="en-US"/>
        </w:rPr>
        <w:t xml:space="preserve">” indicates that we mill work with an </w:t>
      </w:r>
      <w:proofErr w:type="spellStart"/>
      <w:r w:rsidRPr="001B22CD">
        <w:rPr>
          <w:rFonts w:ascii="Arial" w:hAnsi="Arial" w:cs="Arial"/>
          <w:color w:val="444444"/>
          <w:sz w:val="20"/>
          <w:szCs w:val="20"/>
          <w:lang w:val="en-US"/>
        </w:rPr>
        <w:t>AnimatLab</w:t>
      </w:r>
      <w:proofErr w:type="spellEnd"/>
      <w:r w:rsidRPr="001B22CD">
        <w:rPr>
          <w:rFonts w:ascii="Arial" w:hAnsi="Arial" w:cs="Arial"/>
          <w:color w:val="444444"/>
          <w:sz w:val="20"/>
          <w:szCs w:val="20"/>
          <w:lang w:val="en-US"/>
        </w:rPr>
        <w:t xml:space="preserve"> model </w:t>
      </w:r>
      <w:r w:rsidR="00923242" w:rsidRPr="001B22CD">
        <w:rPr>
          <w:rFonts w:ascii="Arial" w:hAnsi="Arial" w:cs="Arial"/>
          <w:color w:val="444444"/>
          <w:sz w:val="20"/>
          <w:szCs w:val="20"/>
          <w:lang w:val="en-US"/>
        </w:rPr>
        <w:t>based on the structure</w:t>
      </w:r>
      <w:r w:rsidRPr="001B22CD">
        <w:rPr>
          <w:rFonts w:ascii="Arial" w:hAnsi="Arial" w:cs="Arial"/>
          <w:color w:val="444444"/>
          <w:sz w:val="20"/>
          <w:szCs w:val="20"/>
          <w:lang w:val="en-US"/>
        </w:rPr>
        <w:t xml:space="preserve"> “</w:t>
      </w:r>
      <w:r w:rsidR="00B27800" w:rsidRPr="001B22CD">
        <w:rPr>
          <w:color w:val="ED7D31" w:themeColor="accent2"/>
          <w:sz w:val="20"/>
          <w:szCs w:val="20"/>
          <w:lang w:val="en-US"/>
        </w:rPr>
        <w:t>NS24</w:t>
      </w:r>
      <w:r w:rsidRPr="001B22CD">
        <w:rPr>
          <w:rFonts w:ascii="Arial" w:hAnsi="Arial" w:cs="Arial"/>
          <w:color w:val="444444"/>
          <w:sz w:val="20"/>
          <w:szCs w:val="20"/>
          <w:lang w:val="en-US"/>
        </w:rPr>
        <w:t xml:space="preserve">”. This model was built in </w:t>
      </w:r>
      <w:proofErr w:type="spellStart"/>
      <w:r w:rsidRPr="001B22CD">
        <w:rPr>
          <w:rFonts w:ascii="Arial" w:hAnsi="Arial" w:cs="Arial"/>
          <w:color w:val="444444"/>
          <w:sz w:val="20"/>
          <w:szCs w:val="20"/>
          <w:lang w:val="en-US"/>
        </w:rPr>
        <w:t>AnimatLab</w:t>
      </w:r>
      <w:proofErr w:type="spellEnd"/>
      <w:r w:rsidR="009F6A6C" w:rsidRPr="001B22CD">
        <w:rPr>
          <w:rFonts w:ascii="Arial" w:hAnsi="Arial" w:cs="Arial"/>
          <w:color w:val="444444"/>
          <w:sz w:val="20"/>
          <w:szCs w:val="20"/>
          <w:lang w:val="en-US"/>
        </w:rPr>
        <w:t>.</w:t>
      </w:r>
      <w:r w:rsidRPr="001B22CD">
        <w:rPr>
          <w:rFonts w:ascii="Arial" w:hAnsi="Arial" w:cs="Arial"/>
          <w:color w:val="444444"/>
          <w:sz w:val="20"/>
          <w:szCs w:val="20"/>
          <w:lang w:val="en-US"/>
        </w:rPr>
        <w:t xml:space="preserve"> </w:t>
      </w:r>
      <w:r w:rsidR="00923242" w:rsidRPr="001B22CD">
        <w:rPr>
          <w:rFonts w:ascii="Arial" w:hAnsi="Arial" w:cs="Arial"/>
          <w:color w:val="444444"/>
          <w:sz w:val="20"/>
          <w:szCs w:val="20"/>
          <w:lang w:val="en-US"/>
        </w:rPr>
        <w:t>Indeed,</w:t>
      </w:r>
      <w:r w:rsidR="009F6A6C" w:rsidRPr="001B22CD">
        <w:rPr>
          <w:rFonts w:ascii="Arial" w:hAnsi="Arial" w:cs="Arial"/>
          <w:color w:val="444444"/>
          <w:sz w:val="20"/>
          <w:szCs w:val="20"/>
          <w:lang w:val="en-US"/>
        </w:rPr>
        <w:t xml:space="preserve"> t</w:t>
      </w:r>
      <w:r w:rsidR="00923242" w:rsidRPr="001B22CD">
        <w:rPr>
          <w:rFonts w:ascii="Arial" w:hAnsi="Arial" w:cs="Arial"/>
          <w:color w:val="444444"/>
          <w:sz w:val="20"/>
          <w:szCs w:val="20"/>
          <w:lang w:val="en-US"/>
        </w:rPr>
        <w:t xml:space="preserve">he model NS24 contains all neurons and stimulations that can be used for a 14 parameters model (in this case many elements are disabled in the model), or for a 36 parameters model, or for a 50 parameters model. Here we present the case of the </w:t>
      </w:r>
      <w:r w:rsidR="00572A90" w:rsidRPr="001B22CD">
        <w:rPr>
          <w:rFonts w:ascii="Arial" w:hAnsi="Arial" w:cs="Arial"/>
          <w:color w:val="00B050"/>
          <w:sz w:val="20"/>
          <w:szCs w:val="20"/>
          <w:lang w:val="en-US"/>
        </w:rPr>
        <w:t>NS24_14</w:t>
      </w:r>
    </w:p>
    <w:p w14:paraId="26236C86" w14:textId="77777777" w:rsidR="001B25EA" w:rsidRPr="001B22CD" w:rsidRDefault="001B25EA" w:rsidP="009F6A6C">
      <w:pPr>
        <w:ind w:left="709"/>
        <w:jc w:val="both"/>
        <w:rPr>
          <w:rFonts w:ascii="Arial" w:hAnsi="Arial" w:cs="Arial"/>
          <w:color w:val="444444"/>
          <w:sz w:val="20"/>
          <w:szCs w:val="20"/>
          <w:lang w:val="en-US"/>
        </w:rPr>
      </w:pPr>
    </w:p>
    <w:p w14:paraId="38071983" w14:textId="77777777" w:rsidR="00B14347" w:rsidRPr="001B22CD" w:rsidRDefault="00B14347" w:rsidP="009F6A6C">
      <w:pPr>
        <w:ind w:left="709"/>
        <w:jc w:val="both"/>
        <w:rPr>
          <w:rFonts w:ascii="Arial" w:hAnsi="Arial" w:cs="Arial"/>
          <w:color w:val="444444"/>
          <w:sz w:val="20"/>
          <w:szCs w:val="20"/>
          <w:lang w:val="en-US"/>
        </w:rPr>
      </w:pPr>
    </w:p>
    <w:p w14:paraId="036A7F59" w14:textId="2F5F71F0" w:rsidR="00923242" w:rsidRPr="001B22CD" w:rsidRDefault="00923242" w:rsidP="00923242">
      <w:pPr>
        <w:pStyle w:val="Paragraphedeliste"/>
        <w:numPr>
          <w:ilvl w:val="0"/>
          <w:numId w:val="19"/>
        </w:numPr>
        <w:jc w:val="both"/>
        <w:rPr>
          <w:rFonts w:ascii="Arial" w:hAnsi="Arial" w:cs="Arial"/>
          <w:color w:val="444444"/>
          <w:sz w:val="20"/>
          <w:szCs w:val="20"/>
          <w:lang w:val="en-US"/>
        </w:rPr>
      </w:pPr>
      <w:r w:rsidRPr="001B22CD">
        <w:rPr>
          <w:rFonts w:ascii="Arial" w:hAnsi="Arial" w:cs="Arial"/>
          <w:color w:val="444444"/>
          <w:sz w:val="20"/>
          <w:szCs w:val="20"/>
          <w:lang w:val="en-US"/>
        </w:rPr>
        <w:t xml:space="preserve">Once the </w:t>
      </w:r>
      <w:r w:rsidR="00B0568A" w:rsidRPr="001B22CD">
        <w:rPr>
          <w:rFonts w:ascii="Arial" w:hAnsi="Arial" w:cs="Arial"/>
          <w:color w:val="ED7D31" w:themeColor="accent2"/>
          <w:sz w:val="20"/>
          <w:szCs w:val="20"/>
          <w:lang w:val="en-US"/>
        </w:rPr>
        <w:t>root</w:t>
      </w:r>
      <w:r w:rsidRPr="001B22CD">
        <w:rPr>
          <w:rFonts w:ascii="Arial" w:hAnsi="Arial" w:cs="Arial"/>
          <w:color w:val="ED7D31" w:themeColor="accent2"/>
          <w:sz w:val="20"/>
          <w:szCs w:val="20"/>
          <w:lang w:val="en-US"/>
        </w:rPr>
        <w:t xml:space="preserve"> directory </w:t>
      </w:r>
      <w:r w:rsidRPr="001B22CD">
        <w:rPr>
          <w:rFonts w:ascii="Arial" w:hAnsi="Arial" w:cs="Arial"/>
          <w:color w:val="444444"/>
          <w:sz w:val="20"/>
          <w:szCs w:val="20"/>
          <w:lang w:val="en-US"/>
        </w:rPr>
        <w:t xml:space="preserve">is created, create a </w:t>
      </w:r>
      <w:r w:rsidR="00572A90" w:rsidRPr="001B22CD">
        <w:rPr>
          <w:rFonts w:ascii="Arial" w:hAnsi="Arial" w:cs="Arial"/>
          <w:color w:val="70AD47" w:themeColor="accent6"/>
          <w:sz w:val="20"/>
          <w:szCs w:val="20"/>
          <w:lang w:val="en-US"/>
        </w:rPr>
        <w:t xml:space="preserve">model </w:t>
      </w:r>
      <w:r w:rsidRPr="001B22CD">
        <w:rPr>
          <w:rFonts w:ascii="Arial" w:hAnsi="Arial" w:cs="Arial"/>
          <w:color w:val="70AD47" w:themeColor="accent6"/>
          <w:sz w:val="20"/>
          <w:szCs w:val="20"/>
          <w:lang w:val="en-US"/>
        </w:rPr>
        <w:t>sub</w:t>
      </w:r>
      <w:r w:rsidR="00572A90" w:rsidRPr="001B22CD">
        <w:rPr>
          <w:rFonts w:ascii="Arial" w:hAnsi="Arial" w:cs="Arial"/>
          <w:color w:val="70AD47" w:themeColor="accent6"/>
          <w:sz w:val="20"/>
          <w:szCs w:val="20"/>
          <w:lang w:val="en-US"/>
        </w:rPr>
        <w:t>-</w:t>
      </w:r>
      <w:r w:rsidRPr="001B22CD">
        <w:rPr>
          <w:rFonts w:ascii="Arial" w:hAnsi="Arial" w:cs="Arial"/>
          <w:color w:val="70AD47" w:themeColor="accent6"/>
          <w:sz w:val="20"/>
          <w:szCs w:val="20"/>
          <w:lang w:val="en-US"/>
        </w:rPr>
        <w:t xml:space="preserve">directory </w:t>
      </w:r>
      <w:r w:rsidRPr="001B22CD">
        <w:rPr>
          <w:rFonts w:ascii="Arial" w:hAnsi="Arial" w:cs="Arial"/>
          <w:color w:val="444444"/>
          <w:sz w:val="20"/>
          <w:szCs w:val="20"/>
          <w:lang w:val="en-US"/>
        </w:rPr>
        <w:t>(</w:t>
      </w:r>
      <w:r w:rsidR="00572A90" w:rsidRPr="001B22CD">
        <w:rPr>
          <w:rFonts w:ascii="Arial" w:hAnsi="Arial" w:cs="Arial"/>
          <w:i/>
          <w:iCs/>
          <w:color w:val="70AD47" w:themeColor="accent6"/>
          <w:sz w:val="20"/>
          <w:szCs w:val="20"/>
          <w:lang w:val="en-US"/>
        </w:rPr>
        <w:t>NS24_14</w:t>
      </w:r>
      <w:r w:rsidR="00522629" w:rsidRPr="001B22CD">
        <w:rPr>
          <w:rFonts w:ascii="Arial" w:hAnsi="Arial" w:cs="Arial"/>
          <w:i/>
          <w:iCs/>
          <w:color w:val="70AD47" w:themeColor="accent6"/>
          <w:sz w:val="20"/>
          <w:szCs w:val="20"/>
          <w:lang w:val="en-US"/>
        </w:rPr>
        <w:t>_model</w:t>
      </w:r>
      <w:r w:rsidRPr="001B22CD">
        <w:rPr>
          <w:rFonts w:ascii="Arial" w:hAnsi="Arial" w:cs="Arial"/>
          <w:color w:val="444444"/>
          <w:sz w:val="20"/>
          <w:szCs w:val="20"/>
          <w:lang w:val="en-US"/>
        </w:rPr>
        <w:t xml:space="preserve">) to place the </w:t>
      </w:r>
      <w:proofErr w:type="spellStart"/>
      <w:r w:rsidRPr="001B22CD">
        <w:rPr>
          <w:rFonts w:ascii="Arial" w:hAnsi="Arial" w:cs="Arial"/>
          <w:color w:val="444444"/>
          <w:sz w:val="20"/>
          <w:szCs w:val="20"/>
          <w:lang w:val="en-US"/>
        </w:rPr>
        <w:t>AnimatLab</w:t>
      </w:r>
      <w:proofErr w:type="spellEnd"/>
      <w:r w:rsidRPr="001B22CD">
        <w:rPr>
          <w:rFonts w:ascii="Arial" w:hAnsi="Arial" w:cs="Arial"/>
          <w:color w:val="444444"/>
          <w:sz w:val="20"/>
          <w:szCs w:val="20"/>
          <w:lang w:val="en-US"/>
        </w:rPr>
        <w:t xml:space="preserve"> model </w:t>
      </w:r>
      <w:r w:rsidR="00071DDF" w:rsidRPr="001B22CD">
        <w:rPr>
          <w:rFonts w:ascii="Arial" w:hAnsi="Arial" w:cs="Arial"/>
          <w:color w:val="444444"/>
          <w:sz w:val="20"/>
          <w:szCs w:val="20"/>
          <w:lang w:val="en-US"/>
        </w:rPr>
        <w:t xml:space="preserve">files </w:t>
      </w:r>
      <w:r w:rsidRPr="001B22CD">
        <w:rPr>
          <w:rFonts w:ascii="Arial" w:hAnsi="Arial" w:cs="Arial"/>
          <w:color w:val="444444"/>
          <w:sz w:val="20"/>
          <w:szCs w:val="20"/>
          <w:lang w:val="en-US"/>
        </w:rPr>
        <w:t>in:</w:t>
      </w:r>
    </w:p>
    <w:p w14:paraId="27A43B1F" w14:textId="5704B875" w:rsidR="00923242" w:rsidRPr="001B22CD" w:rsidRDefault="00CA46B9" w:rsidP="009F6A6C">
      <w:pPr>
        <w:pStyle w:val="Paragraphedeliste"/>
        <w:ind w:left="1494" w:firstLine="630"/>
        <w:jc w:val="both"/>
        <w:rPr>
          <w:color w:val="70AD47" w:themeColor="accent6"/>
          <w:sz w:val="20"/>
          <w:szCs w:val="20"/>
          <w:lang w:val="en-US"/>
        </w:rPr>
      </w:pPr>
      <w:r w:rsidRPr="001B22CD">
        <w:rPr>
          <w:i/>
          <w:iCs/>
          <w:sz w:val="20"/>
          <w:szCs w:val="20"/>
          <w:lang w:val="en-US"/>
        </w:rPr>
        <w:t>D:</w:t>
      </w:r>
      <w:r w:rsidR="00EE7EA6" w:rsidRPr="001B22CD">
        <w:rPr>
          <w:i/>
          <w:iCs/>
          <w:sz w:val="20"/>
          <w:szCs w:val="20"/>
          <w:lang w:val="en-US"/>
        </w:rPr>
        <w:t>/</w:t>
      </w:r>
      <w:r w:rsidR="00617AE6" w:rsidRPr="001B22CD">
        <w:rPr>
          <w:i/>
          <w:iCs/>
          <w:color w:val="7030A0"/>
          <w:sz w:val="20"/>
          <w:szCs w:val="20"/>
          <w:lang w:val="en-US"/>
        </w:rPr>
        <w:t>Sim_SLR</w:t>
      </w:r>
      <w:r w:rsidR="00923242" w:rsidRPr="001B22CD">
        <w:rPr>
          <w:i/>
          <w:iCs/>
          <w:sz w:val="20"/>
          <w:szCs w:val="20"/>
          <w:lang w:val="en-US"/>
        </w:rPr>
        <w:t>/</w:t>
      </w:r>
      <w:r w:rsidR="00923242" w:rsidRPr="001B22CD">
        <w:rPr>
          <w:color w:val="F4B083" w:themeColor="accent2" w:themeTint="99"/>
          <w:sz w:val="20"/>
          <w:szCs w:val="20"/>
          <w:lang w:val="en-US"/>
        </w:rPr>
        <w:t>NS24</w:t>
      </w:r>
      <w:r w:rsidR="00923242" w:rsidRPr="001B22CD">
        <w:rPr>
          <w:sz w:val="20"/>
          <w:szCs w:val="20"/>
          <w:lang w:val="en-US"/>
        </w:rPr>
        <w:t>/</w:t>
      </w:r>
      <w:r w:rsidR="00572A90" w:rsidRPr="001B22CD">
        <w:rPr>
          <w:color w:val="70AD47" w:themeColor="accent6"/>
          <w:sz w:val="20"/>
          <w:szCs w:val="20"/>
          <w:lang w:val="en-US"/>
        </w:rPr>
        <w:t>NS24_14</w:t>
      </w:r>
      <w:r w:rsidR="00522629" w:rsidRPr="001B22CD">
        <w:rPr>
          <w:color w:val="70AD47" w:themeColor="accent6"/>
          <w:sz w:val="20"/>
          <w:szCs w:val="20"/>
          <w:lang w:val="en-US"/>
        </w:rPr>
        <w:t>_model</w:t>
      </w:r>
    </w:p>
    <w:p w14:paraId="52EC0E21" w14:textId="77777777" w:rsidR="00DC79C7" w:rsidRPr="001B22CD" w:rsidRDefault="00071DDF" w:rsidP="00071DDF">
      <w:pPr>
        <w:pStyle w:val="Paragraphedeliste"/>
        <w:ind w:left="709"/>
        <w:jc w:val="both"/>
        <w:rPr>
          <w:rFonts w:ascii="Arial" w:hAnsi="Arial" w:cs="Arial"/>
          <w:i/>
          <w:iCs/>
          <w:color w:val="444444"/>
          <w:sz w:val="20"/>
          <w:szCs w:val="20"/>
          <w:lang w:val="en-US"/>
        </w:rPr>
      </w:pPr>
      <w:r w:rsidRPr="001B22CD">
        <w:rPr>
          <w:i/>
          <w:iCs/>
          <w:sz w:val="20"/>
          <w:szCs w:val="20"/>
          <w:lang w:val="en-US"/>
        </w:rPr>
        <w:t xml:space="preserve">These model files are: </w:t>
      </w:r>
      <w:r w:rsidRPr="001B22CD">
        <w:rPr>
          <w:rFonts w:ascii="Arial" w:hAnsi="Arial" w:cs="Arial"/>
          <w:i/>
          <w:iCs/>
          <w:color w:val="808080" w:themeColor="background1" w:themeShade="80"/>
          <w:sz w:val="20"/>
          <w:szCs w:val="20"/>
          <w:lang w:val="en-US"/>
        </w:rPr>
        <w:t>“NS24_14.aproj”, “</w:t>
      </w:r>
      <w:proofErr w:type="spellStart"/>
      <w:r w:rsidRPr="001B22CD">
        <w:rPr>
          <w:rFonts w:ascii="Arial" w:hAnsi="Arial" w:cs="Arial"/>
          <w:i/>
          <w:iCs/>
          <w:color w:val="808080" w:themeColor="background1" w:themeShade="80"/>
          <w:sz w:val="20"/>
          <w:szCs w:val="20"/>
          <w:lang w:val="en-US"/>
        </w:rPr>
        <w:t>LineChart.aform</w:t>
      </w:r>
      <w:proofErr w:type="spellEnd"/>
      <w:r w:rsidRPr="001B22CD">
        <w:rPr>
          <w:rFonts w:ascii="Arial" w:hAnsi="Arial" w:cs="Arial"/>
          <w:i/>
          <w:iCs/>
          <w:color w:val="808080" w:themeColor="background1" w:themeShade="80"/>
          <w:sz w:val="20"/>
          <w:szCs w:val="20"/>
          <w:lang w:val="en-US"/>
        </w:rPr>
        <w:t>” and “</w:t>
      </w:r>
      <w:proofErr w:type="spellStart"/>
      <w:r w:rsidRPr="001B22CD">
        <w:rPr>
          <w:rFonts w:ascii="Arial" w:hAnsi="Arial" w:cs="Arial"/>
          <w:i/>
          <w:iCs/>
          <w:color w:val="808080" w:themeColor="background1" w:themeShade="80"/>
          <w:sz w:val="20"/>
          <w:szCs w:val="20"/>
          <w:lang w:val="en-US"/>
        </w:rPr>
        <w:t>SecondLineChart.aform</w:t>
      </w:r>
      <w:proofErr w:type="spellEnd"/>
      <w:r w:rsidRPr="001B22CD">
        <w:rPr>
          <w:rFonts w:ascii="Arial" w:hAnsi="Arial" w:cs="Arial"/>
          <w:i/>
          <w:iCs/>
          <w:color w:val="808080" w:themeColor="background1" w:themeShade="80"/>
          <w:sz w:val="20"/>
          <w:szCs w:val="20"/>
          <w:lang w:val="en-US"/>
        </w:rPr>
        <w:t xml:space="preserve">”. </w:t>
      </w:r>
      <w:r w:rsidRPr="001B22CD">
        <w:rPr>
          <w:rFonts w:ascii="Arial" w:hAnsi="Arial" w:cs="Arial"/>
          <w:i/>
          <w:iCs/>
          <w:sz w:val="20"/>
          <w:szCs w:val="20"/>
          <w:lang w:val="en-US"/>
        </w:rPr>
        <w:t>T</w:t>
      </w:r>
      <w:r w:rsidR="001B25EA" w:rsidRPr="001B22CD">
        <w:rPr>
          <w:rFonts w:ascii="Arial" w:hAnsi="Arial" w:cs="Arial"/>
          <w:i/>
          <w:iCs/>
          <w:sz w:val="20"/>
          <w:szCs w:val="20"/>
          <w:lang w:val="en-US"/>
        </w:rPr>
        <w:t>h</w:t>
      </w:r>
      <w:r w:rsidRPr="001B22CD">
        <w:rPr>
          <w:rFonts w:ascii="Arial" w:hAnsi="Arial" w:cs="Arial"/>
          <w:i/>
          <w:iCs/>
          <w:sz w:val="20"/>
          <w:szCs w:val="20"/>
          <w:lang w:val="en-US"/>
        </w:rPr>
        <w:t>ese</w:t>
      </w:r>
      <w:r w:rsidRPr="001B22CD">
        <w:rPr>
          <w:rFonts w:ascii="Arial" w:hAnsi="Arial" w:cs="Arial"/>
          <w:i/>
          <w:iCs/>
          <w:color w:val="808080" w:themeColor="background1" w:themeShade="80"/>
          <w:sz w:val="20"/>
          <w:szCs w:val="20"/>
          <w:lang w:val="en-US"/>
        </w:rPr>
        <w:t xml:space="preserve"> </w:t>
      </w:r>
      <w:r w:rsidRPr="001B22CD">
        <w:rPr>
          <w:rFonts w:ascii="Arial" w:hAnsi="Arial" w:cs="Arial"/>
          <w:sz w:val="20"/>
          <w:szCs w:val="20"/>
          <w:lang w:val="en-US"/>
        </w:rPr>
        <w:t xml:space="preserve">files can </w:t>
      </w:r>
      <w:r w:rsidR="001B25EA" w:rsidRPr="001B22CD">
        <w:rPr>
          <w:rFonts w:ascii="Arial" w:hAnsi="Arial" w:cs="Arial"/>
          <w:sz w:val="20"/>
          <w:szCs w:val="20"/>
          <w:lang w:val="en-US"/>
        </w:rPr>
        <w:t xml:space="preserve">be </w:t>
      </w:r>
      <w:r w:rsidRPr="001B22CD">
        <w:rPr>
          <w:rFonts w:ascii="Arial" w:hAnsi="Arial" w:cs="Arial"/>
          <w:sz w:val="20"/>
          <w:szCs w:val="20"/>
          <w:lang w:val="en-US"/>
        </w:rPr>
        <w:t>download</w:t>
      </w:r>
      <w:r w:rsidR="001B25EA" w:rsidRPr="001B22CD">
        <w:rPr>
          <w:rFonts w:ascii="Arial" w:hAnsi="Arial" w:cs="Arial"/>
          <w:sz w:val="20"/>
          <w:szCs w:val="20"/>
          <w:lang w:val="en-US"/>
        </w:rPr>
        <w:t xml:space="preserve">ed </w:t>
      </w:r>
      <w:r w:rsidRPr="001B22CD">
        <w:rPr>
          <w:rFonts w:ascii="Arial" w:hAnsi="Arial" w:cs="Arial"/>
          <w:sz w:val="20"/>
          <w:szCs w:val="20"/>
          <w:lang w:val="en-US"/>
        </w:rPr>
        <w:t xml:space="preserve">from </w:t>
      </w:r>
      <w:r w:rsidR="001B25EA" w:rsidRPr="001B22CD">
        <w:rPr>
          <w:rFonts w:ascii="Arial" w:hAnsi="Arial" w:cs="Arial"/>
          <w:i/>
          <w:iCs/>
          <w:color w:val="444444"/>
          <w:sz w:val="20"/>
          <w:szCs w:val="20"/>
          <w:lang w:val="en-US"/>
        </w:rPr>
        <w:t xml:space="preserve">GitHub </w:t>
      </w:r>
    </w:p>
    <w:p w14:paraId="52D57584" w14:textId="44E6DA7C" w:rsidR="00DC79C7" w:rsidRPr="001B22CD" w:rsidRDefault="001B25EA" w:rsidP="00071DDF">
      <w:pPr>
        <w:pStyle w:val="Paragraphedeliste"/>
        <w:ind w:left="709"/>
        <w:jc w:val="both"/>
        <w:rPr>
          <w:rFonts w:ascii="Arial" w:hAnsi="Arial" w:cs="Arial"/>
          <w:sz w:val="20"/>
          <w:szCs w:val="20"/>
          <w:lang w:val="en-US"/>
        </w:rPr>
      </w:pPr>
      <w:commentRangeStart w:id="2"/>
      <w:r w:rsidRPr="001B22CD">
        <w:rPr>
          <w:rFonts w:ascii="Arial" w:hAnsi="Arial" w:cs="Arial"/>
          <w:sz w:val="20"/>
          <w:szCs w:val="20"/>
          <w:lang w:val="en-US"/>
        </w:rPr>
        <w:t>(</w:t>
      </w:r>
      <w:hyperlink r:id="rId17" w:history="1">
        <w:r w:rsidR="00DC79C7" w:rsidRPr="001B22CD">
          <w:rPr>
            <w:rStyle w:val="Lienhypertexte"/>
            <w:rFonts w:ascii="Arial" w:hAnsi="Arial" w:cs="Arial"/>
            <w:sz w:val="16"/>
            <w:szCs w:val="16"/>
            <w:lang w:val="en-US"/>
          </w:rPr>
          <w:t>https://gitub.u-bordeaux.fr/hybrid_team/2_controle_model_musculosquel/2_1_spinal_like_regulator/-/tree/master/AnimatLabModel</w:t>
        </w:r>
      </w:hyperlink>
      <w:r w:rsidR="00DC79C7" w:rsidRPr="001B22CD">
        <w:rPr>
          <w:rFonts w:ascii="Arial" w:hAnsi="Arial" w:cs="Arial"/>
          <w:sz w:val="20"/>
          <w:szCs w:val="20"/>
          <w:lang w:val="en-US"/>
        </w:rPr>
        <w:t>)</w:t>
      </w:r>
      <w:commentRangeEnd w:id="2"/>
      <w:r w:rsidR="007B6446">
        <w:rPr>
          <w:rStyle w:val="Marquedecommentaire"/>
        </w:rPr>
        <w:commentReference w:id="2"/>
      </w:r>
    </w:p>
    <w:p w14:paraId="627CDA2B" w14:textId="1BFE18AF" w:rsidR="00071DDF" w:rsidRPr="001B22CD" w:rsidRDefault="001B25EA" w:rsidP="00071DDF">
      <w:pPr>
        <w:pStyle w:val="Paragraphedeliste"/>
        <w:ind w:left="709"/>
        <w:jc w:val="both"/>
        <w:rPr>
          <w:rFonts w:ascii="Arial" w:hAnsi="Arial" w:cs="Arial"/>
          <w:color w:val="444444"/>
          <w:sz w:val="20"/>
          <w:szCs w:val="20"/>
          <w:lang w:val="en-US"/>
        </w:rPr>
      </w:pPr>
      <w:r w:rsidRPr="001B22CD">
        <w:rPr>
          <w:rFonts w:ascii="Arial" w:hAnsi="Arial" w:cs="Arial"/>
          <w:sz w:val="20"/>
          <w:szCs w:val="20"/>
          <w:lang w:val="en-US"/>
        </w:rPr>
        <w:t>in “model</w:t>
      </w:r>
      <w:r w:rsidR="00422618" w:rsidRPr="001B22CD">
        <w:rPr>
          <w:rFonts w:ascii="Arial" w:hAnsi="Arial" w:cs="Arial"/>
          <w:sz w:val="20"/>
          <w:szCs w:val="20"/>
          <w:lang w:val="en-US"/>
        </w:rPr>
        <w:t>”</w:t>
      </w:r>
      <w:r w:rsidRPr="001B22CD">
        <w:rPr>
          <w:rFonts w:ascii="Arial" w:hAnsi="Arial" w:cs="Arial"/>
          <w:sz w:val="20"/>
          <w:szCs w:val="20"/>
          <w:lang w:val="en-US"/>
        </w:rPr>
        <w:t xml:space="preserve"> folder</w:t>
      </w:r>
      <w:r w:rsidR="0072687B" w:rsidRPr="001B22CD">
        <w:rPr>
          <w:rFonts w:ascii="Arial" w:hAnsi="Arial" w:cs="Arial"/>
          <w:sz w:val="20"/>
          <w:szCs w:val="20"/>
          <w:lang w:val="en-US"/>
        </w:rPr>
        <w:t xml:space="preserve"> (here </w:t>
      </w:r>
      <w:r w:rsidR="0072687B" w:rsidRPr="001B22CD">
        <w:rPr>
          <w:i/>
          <w:iCs/>
          <w:sz w:val="20"/>
          <w:szCs w:val="20"/>
          <w:lang w:val="en-US"/>
        </w:rPr>
        <w:t>D</w:t>
      </w:r>
      <w:r w:rsidR="0072687B" w:rsidRPr="001B22CD">
        <w:rPr>
          <w:i/>
          <w:iCs/>
          <w:color w:val="7030A0"/>
          <w:sz w:val="20"/>
          <w:szCs w:val="20"/>
          <w:lang w:val="en-US"/>
        </w:rPr>
        <w:t>:/Sim_SLR</w:t>
      </w:r>
      <w:r w:rsidR="0072687B" w:rsidRPr="001B22CD">
        <w:rPr>
          <w:i/>
          <w:iCs/>
          <w:sz w:val="20"/>
          <w:szCs w:val="20"/>
          <w:lang w:val="en-US"/>
        </w:rPr>
        <w:t>/</w:t>
      </w:r>
      <w:r w:rsidR="0072687B" w:rsidRPr="001B22CD">
        <w:rPr>
          <w:color w:val="ED7D31" w:themeColor="accent2"/>
          <w:sz w:val="20"/>
          <w:szCs w:val="20"/>
          <w:lang w:val="en-US"/>
        </w:rPr>
        <w:t>NS24</w:t>
      </w:r>
      <w:r w:rsidR="0072687B" w:rsidRPr="001B22CD">
        <w:rPr>
          <w:sz w:val="20"/>
          <w:szCs w:val="20"/>
          <w:lang w:val="en-US"/>
        </w:rPr>
        <w:t>/</w:t>
      </w:r>
      <w:r w:rsidR="0072687B" w:rsidRPr="001B22CD">
        <w:rPr>
          <w:color w:val="70AD47" w:themeColor="accent6"/>
          <w:sz w:val="20"/>
          <w:szCs w:val="20"/>
          <w:lang w:val="en-US"/>
        </w:rPr>
        <w:t>NS24_14</w:t>
      </w:r>
      <w:r w:rsidR="00522629" w:rsidRPr="001B22CD">
        <w:rPr>
          <w:color w:val="70AD47" w:themeColor="accent6"/>
          <w:sz w:val="20"/>
          <w:szCs w:val="20"/>
          <w:lang w:val="en-US"/>
        </w:rPr>
        <w:t>_model</w:t>
      </w:r>
      <w:r w:rsidR="0072687B" w:rsidRPr="001B22CD">
        <w:rPr>
          <w:color w:val="70AD47" w:themeColor="accent6"/>
          <w:sz w:val="20"/>
          <w:szCs w:val="20"/>
          <w:lang w:val="en-US"/>
        </w:rPr>
        <w:t>)</w:t>
      </w:r>
      <w:r w:rsidRPr="001B22CD">
        <w:rPr>
          <w:rFonts w:ascii="Arial" w:hAnsi="Arial" w:cs="Arial"/>
          <w:sz w:val="20"/>
          <w:szCs w:val="20"/>
          <w:lang w:val="en-US"/>
        </w:rPr>
        <w:t>.</w:t>
      </w:r>
    </w:p>
    <w:p w14:paraId="6ACA8F84" w14:textId="77777777" w:rsidR="00071DDF" w:rsidRPr="001B22CD" w:rsidRDefault="00071DDF" w:rsidP="00071DDF">
      <w:pPr>
        <w:jc w:val="both"/>
        <w:rPr>
          <w:i/>
          <w:iCs/>
          <w:sz w:val="20"/>
          <w:szCs w:val="20"/>
          <w:lang w:val="en-US"/>
        </w:rPr>
      </w:pPr>
    </w:p>
    <w:p w14:paraId="77F0AA5E" w14:textId="5E3FCCEB" w:rsidR="00DB3E5C" w:rsidRPr="001B22CD" w:rsidRDefault="00DB3E5C" w:rsidP="004F0DBA">
      <w:pPr>
        <w:ind w:left="709" w:hanging="425"/>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Note</w:t>
      </w:r>
      <w:r w:rsidR="00292050" w:rsidRPr="001B22CD">
        <w:rPr>
          <w:rFonts w:ascii="Arial" w:hAnsi="Arial" w:cs="Arial"/>
          <w:i/>
          <w:iCs/>
          <w:color w:val="808080" w:themeColor="background1" w:themeShade="80"/>
          <w:sz w:val="20"/>
          <w:szCs w:val="20"/>
          <w:lang w:val="en-US"/>
        </w:rPr>
        <w:t>1:</w:t>
      </w:r>
      <w:r w:rsidRPr="001B22CD">
        <w:rPr>
          <w:rFonts w:ascii="Arial" w:hAnsi="Arial" w:cs="Arial"/>
          <w:i/>
          <w:iCs/>
          <w:color w:val="808080" w:themeColor="background1" w:themeShade="80"/>
          <w:sz w:val="20"/>
          <w:szCs w:val="20"/>
          <w:lang w:val="en-US"/>
        </w:rPr>
        <w:t xml:space="preserve"> you will certainly build different models </w:t>
      </w:r>
      <w:r w:rsidR="001B25EA" w:rsidRPr="001B22CD">
        <w:rPr>
          <w:rFonts w:ascii="Arial" w:hAnsi="Arial" w:cs="Arial"/>
          <w:i/>
          <w:iCs/>
          <w:color w:val="808080" w:themeColor="background1" w:themeShade="80"/>
          <w:sz w:val="20"/>
          <w:szCs w:val="20"/>
          <w:lang w:val="en-US"/>
        </w:rPr>
        <w:t>to</w:t>
      </w:r>
      <w:r w:rsidRPr="001B22CD">
        <w:rPr>
          <w:rFonts w:ascii="Arial" w:hAnsi="Arial" w:cs="Arial"/>
          <w:i/>
          <w:iCs/>
          <w:color w:val="808080" w:themeColor="background1" w:themeShade="80"/>
          <w:sz w:val="20"/>
          <w:szCs w:val="20"/>
          <w:lang w:val="en-US"/>
        </w:rPr>
        <w:t xml:space="preserve"> change some characteristics of the </w:t>
      </w:r>
      <w:r w:rsidR="00FA06CC" w:rsidRPr="001B22CD">
        <w:rPr>
          <w:rFonts w:ascii="Arial" w:hAnsi="Arial" w:cs="Arial"/>
          <w:i/>
          <w:iCs/>
          <w:color w:val="808080" w:themeColor="background1" w:themeShade="80"/>
          <w:sz w:val="20"/>
          <w:szCs w:val="20"/>
          <w:lang w:val="en-US"/>
        </w:rPr>
        <w:t xml:space="preserve">initial </w:t>
      </w:r>
      <w:r w:rsidRPr="001B22CD">
        <w:rPr>
          <w:rFonts w:ascii="Arial" w:hAnsi="Arial" w:cs="Arial"/>
          <w:i/>
          <w:iCs/>
          <w:color w:val="808080" w:themeColor="background1" w:themeShade="80"/>
          <w:sz w:val="20"/>
          <w:szCs w:val="20"/>
          <w:lang w:val="en-US"/>
        </w:rPr>
        <w:t xml:space="preserve">model. I highly recommend, each time a modification is made to the model, to create a new subdirectory from </w:t>
      </w:r>
      <w:proofErr w:type="spellStart"/>
      <w:r w:rsidR="001B25EA" w:rsidRPr="001B22CD">
        <w:rPr>
          <w:i/>
          <w:iCs/>
          <w:color w:val="7030A0"/>
          <w:sz w:val="20"/>
          <w:szCs w:val="20"/>
          <w:lang w:val="en-US"/>
        </w:rPr>
        <w:t>Sim_SLR</w:t>
      </w:r>
      <w:proofErr w:type="spellEnd"/>
      <w:r w:rsidR="001B25EA" w:rsidRPr="001B22CD">
        <w:rPr>
          <w:i/>
          <w:iCs/>
          <w:sz w:val="20"/>
          <w:szCs w:val="20"/>
          <w:lang w:val="en-US"/>
        </w:rPr>
        <w:t>/</w:t>
      </w:r>
      <w:r w:rsidRPr="001B22CD">
        <w:rPr>
          <w:rFonts w:ascii="Arial" w:hAnsi="Arial" w:cs="Arial"/>
          <w:i/>
          <w:iCs/>
          <w:color w:val="808080" w:themeColor="background1" w:themeShade="80"/>
          <w:sz w:val="20"/>
          <w:szCs w:val="20"/>
          <w:lang w:val="en-US"/>
        </w:rPr>
        <w:t xml:space="preserve"> (for example “</w:t>
      </w:r>
      <w:proofErr w:type="spellStart"/>
      <w:r w:rsidR="001B25EA" w:rsidRPr="001B22CD">
        <w:rPr>
          <w:i/>
          <w:iCs/>
          <w:color w:val="7030A0"/>
          <w:sz w:val="20"/>
          <w:szCs w:val="20"/>
          <w:lang w:val="en-US"/>
        </w:rPr>
        <w:t>Sim_SLR</w:t>
      </w:r>
      <w:proofErr w:type="spellEnd"/>
      <w:r w:rsidR="001B25EA" w:rsidRPr="001B22CD">
        <w:rPr>
          <w:i/>
          <w:iCs/>
          <w:sz w:val="20"/>
          <w:szCs w:val="20"/>
          <w:lang w:val="en-US"/>
        </w:rPr>
        <w:t>/</w:t>
      </w:r>
      <w:r w:rsidR="009F6A6C" w:rsidRPr="001B22CD">
        <w:rPr>
          <w:i/>
          <w:iCs/>
          <w:color w:val="808080" w:themeColor="background1" w:themeShade="80"/>
          <w:sz w:val="20"/>
          <w:szCs w:val="20"/>
          <w:lang w:val="en-US"/>
        </w:rPr>
        <w:t>NS24NG</w:t>
      </w:r>
      <w:r w:rsidR="00923242" w:rsidRPr="001B22CD">
        <w:rPr>
          <w:i/>
          <w:iCs/>
          <w:color w:val="808080" w:themeColor="background1" w:themeShade="80"/>
          <w:sz w:val="20"/>
          <w:szCs w:val="20"/>
          <w:lang w:val="en-US"/>
        </w:rPr>
        <w:t>/</w:t>
      </w:r>
      <w:r w:rsidR="009F6A6C" w:rsidRPr="001B22CD">
        <w:rPr>
          <w:i/>
          <w:iCs/>
          <w:color w:val="808080" w:themeColor="background1" w:themeShade="80"/>
          <w:sz w:val="20"/>
          <w:szCs w:val="20"/>
          <w:lang w:val="en-US"/>
        </w:rPr>
        <w:t>NS24NG</w:t>
      </w:r>
      <w:r w:rsidRPr="001B22CD">
        <w:rPr>
          <w:i/>
          <w:iCs/>
          <w:color w:val="808080" w:themeColor="background1" w:themeShade="80"/>
          <w:sz w:val="20"/>
          <w:szCs w:val="20"/>
          <w:lang w:val="en-US"/>
        </w:rPr>
        <w:t>_14</w:t>
      </w:r>
      <w:r w:rsidR="00522629" w:rsidRPr="001B22CD">
        <w:rPr>
          <w:i/>
          <w:iCs/>
          <w:color w:val="808080" w:themeColor="background1" w:themeShade="80"/>
          <w:sz w:val="20"/>
          <w:szCs w:val="20"/>
          <w:lang w:val="en-US"/>
        </w:rPr>
        <w:t>_model</w:t>
      </w:r>
      <w:r w:rsidRPr="001B22CD">
        <w:rPr>
          <w:i/>
          <w:iCs/>
          <w:color w:val="808080" w:themeColor="background1" w:themeShade="80"/>
          <w:sz w:val="20"/>
          <w:szCs w:val="20"/>
          <w:lang w:val="en-US"/>
        </w:rPr>
        <w:t>” if the modified model is the same except for the absence of gravity (NG = No Gravity). Try to keep names short because there will exist many subdirectories created by the processes…</w:t>
      </w:r>
    </w:p>
    <w:p w14:paraId="66C4DC3F" w14:textId="77777777" w:rsidR="001B25EA" w:rsidRPr="001B22CD" w:rsidRDefault="001B25EA" w:rsidP="00F51A05">
      <w:pPr>
        <w:ind w:left="709" w:firstLine="709"/>
        <w:jc w:val="both"/>
        <w:rPr>
          <w:rFonts w:ascii="Arial" w:hAnsi="Arial" w:cs="Arial"/>
          <w:color w:val="444444"/>
          <w:sz w:val="20"/>
          <w:szCs w:val="20"/>
          <w:lang w:val="en-US"/>
        </w:rPr>
      </w:pPr>
    </w:p>
    <w:p w14:paraId="29423FB8" w14:textId="260C418B" w:rsidR="001B25EA" w:rsidRPr="001B22CD" w:rsidRDefault="001B25EA" w:rsidP="001B25EA">
      <w:pPr>
        <w:ind w:left="709"/>
        <w:jc w:val="both"/>
        <w:rPr>
          <w:rFonts w:ascii="Arial" w:hAnsi="Arial" w:cs="Arial"/>
          <w:color w:val="444444"/>
          <w:sz w:val="20"/>
          <w:szCs w:val="20"/>
          <w:lang w:val="en-US"/>
        </w:rPr>
      </w:pPr>
      <w:r w:rsidRPr="001B22CD">
        <w:rPr>
          <w:rFonts w:ascii="Arial" w:hAnsi="Arial" w:cs="Arial"/>
          <w:color w:val="444444"/>
          <w:sz w:val="20"/>
          <w:szCs w:val="20"/>
          <w:lang w:val="en-US"/>
        </w:rPr>
        <w:t xml:space="preserve">Now, </w:t>
      </w:r>
      <w:r w:rsidR="00242D8B" w:rsidRPr="001B22CD">
        <w:rPr>
          <w:rFonts w:ascii="Arial" w:hAnsi="Arial" w:cs="Arial"/>
          <w:color w:val="444444"/>
          <w:sz w:val="20"/>
          <w:szCs w:val="20"/>
          <w:lang w:val="en-US"/>
        </w:rPr>
        <w:t xml:space="preserve">you can run </w:t>
      </w:r>
      <w:proofErr w:type="spellStart"/>
      <w:r w:rsidRPr="001B22CD">
        <w:rPr>
          <w:rFonts w:ascii="Arial" w:hAnsi="Arial" w:cs="Arial"/>
          <w:b/>
          <w:bCs/>
          <w:color w:val="444444"/>
          <w:sz w:val="20"/>
          <w:szCs w:val="20"/>
          <w:lang w:val="en-US"/>
        </w:rPr>
        <w:t>AnimatLab</w:t>
      </w:r>
      <w:proofErr w:type="spellEnd"/>
      <w:r w:rsidR="00242D8B" w:rsidRPr="001B22CD">
        <w:rPr>
          <w:rFonts w:ascii="Arial" w:hAnsi="Arial" w:cs="Arial"/>
          <w:b/>
          <w:bCs/>
          <w:color w:val="444444"/>
          <w:sz w:val="20"/>
          <w:szCs w:val="20"/>
          <w:lang w:val="en-US"/>
        </w:rPr>
        <w:t xml:space="preserve"> </w:t>
      </w:r>
      <w:r w:rsidR="00242D8B" w:rsidRPr="001B22CD">
        <w:rPr>
          <w:rFonts w:ascii="Arial" w:hAnsi="Arial" w:cs="Arial"/>
          <w:color w:val="444444"/>
          <w:sz w:val="20"/>
          <w:szCs w:val="20"/>
          <w:lang w:val="en-US"/>
        </w:rPr>
        <w:t xml:space="preserve">and open the file </w:t>
      </w:r>
      <w:r w:rsidR="009568F2" w:rsidRPr="001B22CD">
        <w:rPr>
          <w:rFonts w:ascii="Arial" w:hAnsi="Arial" w:cs="Arial"/>
          <w:color w:val="444444"/>
          <w:sz w:val="20"/>
          <w:szCs w:val="20"/>
          <w:lang w:val="en-US"/>
        </w:rPr>
        <w:t>“</w:t>
      </w:r>
      <w:r w:rsidR="00B27800" w:rsidRPr="001B22CD">
        <w:rPr>
          <w:rFonts w:ascii="Arial" w:hAnsi="Arial" w:cs="Arial"/>
          <w:i/>
          <w:iCs/>
          <w:color w:val="808080" w:themeColor="background1" w:themeShade="80"/>
          <w:sz w:val="20"/>
          <w:szCs w:val="20"/>
          <w:lang w:val="en-US"/>
        </w:rPr>
        <w:t>NS24</w:t>
      </w:r>
      <w:r w:rsidR="00242D8B" w:rsidRPr="001B22CD">
        <w:rPr>
          <w:rFonts w:ascii="Arial" w:hAnsi="Arial" w:cs="Arial"/>
          <w:i/>
          <w:iCs/>
          <w:color w:val="808080" w:themeColor="background1" w:themeShade="80"/>
          <w:sz w:val="20"/>
          <w:szCs w:val="20"/>
          <w:lang w:val="en-US"/>
        </w:rPr>
        <w:t>_14.aproj</w:t>
      </w:r>
      <w:r w:rsidR="009568F2" w:rsidRPr="001B22CD">
        <w:rPr>
          <w:rFonts w:ascii="Arial" w:hAnsi="Arial" w:cs="Arial"/>
          <w:i/>
          <w:iCs/>
          <w:color w:val="808080" w:themeColor="background1" w:themeShade="80"/>
          <w:sz w:val="20"/>
          <w:szCs w:val="20"/>
          <w:lang w:val="en-US"/>
        </w:rPr>
        <w:t>”</w:t>
      </w:r>
      <w:r w:rsidR="00242D8B" w:rsidRPr="001B22CD">
        <w:rPr>
          <w:rFonts w:ascii="Arial" w:hAnsi="Arial" w:cs="Arial"/>
          <w:color w:val="444444"/>
          <w:sz w:val="20"/>
          <w:szCs w:val="20"/>
          <w:lang w:val="en-US"/>
        </w:rPr>
        <w:t xml:space="preserve">, in the </w:t>
      </w:r>
      <w:r w:rsidRPr="001B22CD">
        <w:rPr>
          <w:rFonts w:ascii="Arial" w:hAnsi="Arial" w:cs="Arial"/>
          <w:color w:val="444444"/>
          <w:sz w:val="20"/>
          <w:szCs w:val="20"/>
          <w:lang w:val="en-US"/>
        </w:rPr>
        <w:t>“</w:t>
      </w:r>
      <w:r w:rsidRPr="001B22CD">
        <w:rPr>
          <w:color w:val="70AD47" w:themeColor="accent6"/>
          <w:sz w:val="20"/>
          <w:szCs w:val="20"/>
          <w:lang w:val="en-US"/>
        </w:rPr>
        <w:t>NS24_14</w:t>
      </w:r>
      <w:r w:rsidR="00522629" w:rsidRPr="001B22CD">
        <w:rPr>
          <w:color w:val="70AD47" w:themeColor="accent6"/>
          <w:sz w:val="20"/>
          <w:szCs w:val="20"/>
          <w:lang w:val="en-US"/>
        </w:rPr>
        <w:t>_model</w:t>
      </w:r>
      <w:r w:rsidRPr="001B22CD">
        <w:rPr>
          <w:color w:val="70AD47" w:themeColor="accent6"/>
          <w:sz w:val="20"/>
          <w:szCs w:val="20"/>
          <w:lang w:val="en-US"/>
        </w:rPr>
        <w:t xml:space="preserve">” </w:t>
      </w:r>
      <w:r w:rsidR="00242D8B" w:rsidRPr="001B22CD">
        <w:rPr>
          <w:rFonts w:ascii="Arial" w:hAnsi="Arial" w:cs="Arial"/>
          <w:color w:val="444444"/>
          <w:sz w:val="20"/>
          <w:szCs w:val="20"/>
          <w:lang w:val="en-US"/>
        </w:rPr>
        <w:t>folder</w:t>
      </w:r>
      <w:r w:rsidR="00ED296D" w:rsidRPr="001B22CD">
        <w:rPr>
          <w:rFonts w:ascii="Arial" w:hAnsi="Arial" w:cs="Arial"/>
          <w:color w:val="444444"/>
          <w:sz w:val="20"/>
          <w:szCs w:val="20"/>
          <w:lang w:val="en-US"/>
        </w:rPr>
        <w:t xml:space="preserve"> (model </w:t>
      </w:r>
      <w:r w:rsidR="00DC79C7" w:rsidRPr="001B22CD">
        <w:rPr>
          <w:rFonts w:ascii="Arial" w:hAnsi="Arial" w:cs="Arial"/>
          <w:color w:val="444444"/>
          <w:sz w:val="20"/>
          <w:szCs w:val="20"/>
          <w:lang w:val="en-US"/>
        </w:rPr>
        <w:t>folder</w:t>
      </w:r>
      <w:r w:rsidR="00ED296D" w:rsidRPr="001B22CD">
        <w:rPr>
          <w:rFonts w:ascii="Arial" w:hAnsi="Arial" w:cs="Arial"/>
          <w:color w:val="444444"/>
          <w:sz w:val="20"/>
          <w:szCs w:val="20"/>
          <w:lang w:val="en-US"/>
        </w:rPr>
        <w:t>)</w:t>
      </w:r>
      <w:r w:rsidR="00242D8B" w:rsidRPr="001B22CD">
        <w:rPr>
          <w:rFonts w:ascii="Arial" w:hAnsi="Arial" w:cs="Arial"/>
          <w:color w:val="444444"/>
          <w:sz w:val="20"/>
          <w:szCs w:val="20"/>
          <w:lang w:val="en-US"/>
        </w:rPr>
        <w:t xml:space="preserve">. When you open the </w:t>
      </w:r>
      <w:proofErr w:type="spellStart"/>
      <w:r w:rsidR="00242D8B" w:rsidRPr="001B22CD">
        <w:rPr>
          <w:rFonts w:ascii="Arial" w:hAnsi="Arial" w:cs="Arial"/>
          <w:color w:val="444444"/>
          <w:sz w:val="20"/>
          <w:szCs w:val="20"/>
          <w:lang w:val="en-US"/>
        </w:rPr>
        <w:t>aproj</w:t>
      </w:r>
      <w:proofErr w:type="spellEnd"/>
      <w:r w:rsidR="00242D8B" w:rsidRPr="001B22CD">
        <w:rPr>
          <w:rFonts w:ascii="Arial" w:hAnsi="Arial" w:cs="Arial"/>
          <w:color w:val="444444"/>
          <w:sz w:val="20"/>
          <w:szCs w:val="20"/>
          <w:lang w:val="en-US"/>
        </w:rPr>
        <w:t xml:space="preserve"> file, several windows will </w:t>
      </w:r>
      <w:r w:rsidRPr="001B22CD">
        <w:rPr>
          <w:rFonts w:ascii="Arial" w:hAnsi="Arial" w:cs="Arial"/>
          <w:color w:val="444444"/>
          <w:sz w:val="20"/>
          <w:szCs w:val="20"/>
          <w:lang w:val="en-US"/>
        </w:rPr>
        <w:t>pop</w:t>
      </w:r>
      <w:r w:rsidR="00FA06CC" w:rsidRPr="001B22CD">
        <w:rPr>
          <w:rFonts w:ascii="Arial" w:hAnsi="Arial" w:cs="Arial"/>
          <w:color w:val="444444"/>
          <w:sz w:val="20"/>
          <w:szCs w:val="20"/>
          <w:lang w:val="en-US"/>
        </w:rPr>
        <w:t xml:space="preserve"> up</w:t>
      </w:r>
      <w:r w:rsidRPr="001B22CD">
        <w:rPr>
          <w:rFonts w:ascii="Arial" w:hAnsi="Arial" w:cs="Arial"/>
          <w:color w:val="444444"/>
          <w:sz w:val="20"/>
          <w:szCs w:val="20"/>
          <w:lang w:val="en-US"/>
        </w:rPr>
        <w:t>: a big one with several parameters and graphs, and a small one where you will have to give two parameters.</w:t>
      </w:r>
    </w:p>
    <w:p w14:paraId="6D933FB8" w14:textId="77777777" w:rsidR="00242D8B" w:rsidRPr="001B22CD" w:rsidRDefault="001B25EA" w:rsidP="001B25EA">
      <w:pPr>
        <w:ind w:left="709"/>
        <w:jc w:val="both"/>
        <w:rPr>
          <w:rFonts w:ascii="Arial" w:hAnsi="Arial" w:cs="Arial"/>
          <w:color w:val="444444"/>
          <w:sz w:val="20"/>
          <w:szCs w:val="20"/>
          <w:lang w:val="en-US"/>
        </w:rPr>
      </w:pPr>
      <w:r w:rsidRPr="001B22CD">
        <w:rPr>
          <w:rFonts w:ascii="Arial" w:hAnsi="Arial" w:cs="Arial"/>
          <w:color w:val="444444"/>
          <w:sz w:val="20"/>
          <w:szCs w:val="20"/>
          <w:lang w:val="en-US"/>
        </w:rPr>
        <w:t xml:space="preserve">In the big </w:t>
      </w:r>
      <w:r w:rsidR="00DB491B" w:rsidRPr="001B22CD">
        <w:rPr>
          <w:rFonts w:ascii="Arial" w:hAnsi="Arial" w:cs="Arial"/>
          <w:color w:val="444444"/>
          <w:sz w:val="20"/>
          <w:szCs w:val="20"/>
          <w:lang w:val="en-US"/>
        </w:rPr>
        <w:t>window, o</w:t>
      </w:r>
      <w:r w:rsidR="00242D8B" w:rsidRPr="001B22CD">
        <w:rPr>
          <w:rFonts w:ascii="Arial" w:hAnsi="Arial" w:cs="Arial"/>
          <w:color w:val="444444"/>
          <w:sz w:val="20"/>
          <w:szCs w:val="20"/>
          <w:lang w:val="en-US"/>
        </w:rPr>
        <w:t>n the right</w:t>
      </w:r>
      <w:r w:rsidR="00F51A05" w:rsidRPr="001B22CD">
        <w:rPr>
          <w:rFonts w:ascii="Arial" w:hAnsi="Arial" w:cs="Arial"/>
          <w:color w:val="444444"/>
          <w:sz w:val="20"/>
          <w:szCs w:val="20"/>
          <w:lang w:val="en-US"/>
        </w:rPr>
        <w:t xml:space="preserve">, </w:t>
      </w:r>
      <w:r w:rsidR="00DB491B" w:rsidRPr="001B22CD">
        <w:rPr>
          <w:rFonts w:ascii="Arial" w:hAnsi="Arial" w:cs="Arial"/>
          <w:color w:val="444444"/>
          <w:sz w:val="20"/>
          <w:szCs w:val="20"/>
          <w:lang w:val="en-US"/>
        </w:rPr>
        <w:t xml:space="preserve">you will see two </w:t>
      </w:r>
      <w:r w:rsidR="00242D8B" w:rsidRPr="001B22CD">
        <w:rPr>
          <w:rFonts w:ascii="Arial" w:hAnsi="Arial" w:cs="Arial"/>
          <w:color w:val="444444"/>
          <w:sz w:val="20"/>
          <w:szCs w:val="20"/>
          <w:lang w:val="en-US"/>
        </w:rPr>
        <w:t>chart windows contain</w:t>
      </w:r>
      <w:r w:rsidR="00DB491B" w:rsidRPr="001B22CD">
        <w:rPr>
          <w:rFonts w:ascii="Arial" w:hAnsi="Arial" w:cs="Arial"/>
          <w:color w:val="444444"/>
          <w:sz w:val="20"/>
          <w:szCs w:val="20"/>
          <w:lang w:val="en-US"/>
        </w:rPr>
        <w:t>ing</w:t>
      </w:r>
      <w:r w:rsidR="00242D8B" w:rsidRPr="001B22CD">
        <w:rPr>
          <w:rFonts w:ascii="Arial" w:hAnsi="Arial" w:cs="Arial"/>
          <w:color w:val="444444"/>
          <w:sz w:val="20"/>
          <w:szCs w:val="20"/>
          <w:lang w:val="en-US"/>
        </w:rPr>
        <w:t xml:space="preserve"> the predefined variables to be plot against time when you run the simulation.</w:t>
      </w:r>
    </w:p>
    <w:p w14:paraId="3E4D35A4" w14:textId="22D136CD" w:rsidR="009C75D1" w:rsidRPr="001B22CD" w:rsidRDefault="00242D8B" w:rsidP="00A4198E">
      <w:pPr>
        <w:ind w:left="709"/>
        <w:jc w:val="both"/>
        <w:rPr>
          <w:i/>
          <w:iCs/>
          <w:sz w:val="20"/>
          <w:szCs w:val="20"/>
          <w:lang w:val="en-US"/>
        </w:rPr>
      </w:pPr>
      <w:r w:rsidRPr="001B22CD">
        <w:rPr>
          <w:rFonts w:ascii="Arial" w:hAnsi="Arial" w:cs="Arial"/>
          <w:color w:val="444444"/>
          <w:sz w:val="20"/>
          <w:szCs w:val="20"/>
          <w:lang w:val="en-US"/>
        </w:rPr>
        <w:t>Before running the simulation, check that the arm skeleton is</w:t>
      </w:r>
      <w:r w:rsidR="00F51A05" w:rsidRPr="001B22CD">
        <w:rPr>
          <w:rFonts w:ascii="Arial" w:hAnsi="Arial" w:cs="Arial"/>
          <w:color w:val="444444"/>
          <w:sz w:val="20"/>
          <w:szCs w:val="20"/>
          <w:lang w:val="en-US"/>
        </w:rPr>
        <w:t xml:space="preserve"> correctly loaded. You can see the skeleton of the arm on the second window from left, top</w:t>
      </w:r>
      <w:r w:rsidR="00A4198E" w:rsidRPr="001B22CD">
        <w:rPr>
          <w:rFonts w:ascii="Arial" w:hAnsi="Arial" w:cs="Arial"/>
          <w:color w:val="444444"/>
          <w:sz w:val="20"/>
          <w:szCs w:val="20"/>
          <w:lang w:val="en-US"/>
        </w:rPr>
        <w:t xml:space="preserve"> (blue one)</w:t>
      </w:r>
      <w:r w:rsidR="00F51A05" w:rsidRPr="001B22CD">
        <w:rPr>
          <w:rFonts w:ascii="Arial" w:hAnsi="Arial" w:cs="Arial"/>
          <w:color w:val="444444"/>
          <w:sz w:val="20"/>
          <w:szCs w:val="20"/>
          <w:lang w:val="en-US"/>
        </w:rPr>
        <w:t>. If you do not see it, zoom i</w:t>
      </w:r>
      <w:r w:rsidR="00A4198E" w:rsidRPr="001B22CD">
        <w:rPr>
          <w:rFonts w:ascii="Arial" w:hAnsi="Arial" w:cs="Arial"/>
          <w:color w:val="444444"/>
          <w:sz w:val="20"/>
          <w:szCs w:val="20"/>
          <w:lang w:val="en-US"/>
        </w:rPr>
        <w:t>n by maintaining the right click and pull the mouse (maintaining the left click and moving left or right will rotate the arm)</w:t>
      </w:r>
      <w:r w:rsidR="00F51A05" w:rsidRPr="001B22CD">
        <w:rPr>
          <w:rFonts w:ascii="Arial" w:hAnsi="Arial" w:cs="Arial"/>
          <w:color w:val="444444"/>
          <w:sz w:val="20"/>
          <w:szCs w:val="20"/>
          <w:lang w:val="en-US"/>
        </w:rPr>
        <w:t>. If the arm appears with no bones, but with boxes, this means the mesh files were not found</w:t>
      </w:r>
      <w:r w:rsidR="00A4198E" w:rsidRPr="001B22CD">
        <w:rPr>
          <w:rFonts w:ascii="Arial" w:hAnsi="Arial" w:cs="Arial"/>
          <w:color w:val="444444"/>
          <w:sz w:val="20"/>
          <w:szCs w:val="20"/>
          <w:lang w:val="en-US"/>
        </w:rPr>
        <w:t xml:space="preserve">. </w:t>
      </w:r>
      <w:r w:rsidR="00A4198E" w:rsidRPr="001B22CD">
        <w:rPr>
          <w:rFonts w:ascii="Arial" w:hAnsi="Arial" w:cs="Arial"/>
          <w:sz w:val="20"/>
          <w:szCs w:val="20"/>
          <w:lang w:val="en-US"/>
        </w:rPr>
        <w:t>In this case the meshes used to build the bones are not at the correct address in the “ArmNS24.aproj” file. This can be easily corrected using the</w:t>
      </w:r>
      <w:r w:rsidR="00F51A05" w:rsidRPr="001B22CD">
        <w:rPr>
          <w:rFonts w:ascii="Arial" w:hAnsi="Arial" w:cs="Arial"/>
          <w:color w:val="444444"/>
          <w:sz w:val="20"/>
          <w:szCs w:val="20"/>
          <w:lang w:val="en-US"/>
        </w:rPr>
        <w:t>.</w:t>
      </w:r>
      <w:r w:rsidR="00A4198E" w:rsidRPr="001B22CD">
        <w:rPr>
          <w:rFonts w:ascii="Arial" w:hAnsi="Arial" w:cs="Arial"/>
          <w:color w:val="444444"/>
          <w:sz w:val="20"/>
          <w:szCs w:val="20"/>
          <w:lang w:val="en-US"/>
        </w:rPr>
        <w:t xml:space="preserve"> </w:t>
      </w:r>
      <w:r w:rsidR="008B3EEF" w:rsidRPr="001B22CD">
        <w:rPr>
          <w:b/>
          <w:bCs/>
          <w:i/>
          <w:iCs/>
          <w:color w:val="C45911" w:themeColor="accent2" w:themeShade="BF"/>
          <w:sz w:val="20"/>
          <w:szCs w:val="20"/>
          <w:lang w:val="en-US"/>
        </w:rPr>
        <w:t>GUI_</w:t>
      </w:r>
      <w:r w:rsidR="003870D0" w:rsidRPr="001B22CD">
        <w:rPr>
          <w:b/>
          <w:bCs/>
          <w:i/>
          <w:iCs/>
          <w:color w:val="C45911" w:themeColor="accent2" w:themeShade="BF"/>
          <w:sz w:val="20"/>
          <w:szCs w:val="20"/>
          <w:lang w:val="en-US"/>
        </w:rPr>
        <w:t>AnimatPar</w:t>
      </w:r>
      <w:r w:rsidR="008B3EEF" w:rsidRPr="001B22CD">
        <w:rPr>
          <w:b/>
          <w:bCs/>
          <w:i/>
          <w:iCs/>
          <w:color w:val="C45911" w:themeColor="accent2" w:themeShade="BF"/>
          <w:sz w:val="20"/>
          <w:szCs w:val="20"/>
          <w:lang w:val="en-US"/>
        </w:rPr>
        <w:t xml:space="preserve">.py </w:t>
      </w:r>
      <w:r w:rsidR="008B3EEF" w:rsidRPr="001B22CD">
        <w:rPr>
          <w:sz w:val="20"/>
          <w:szCs w:val="20"/>
          <w:lang w:val="en-US"/>
        </w:rPr>
        <w:t>script</w:t>
      </w:r>
      <w:r w:rsidR="008B3EEF" w:rsidRPr="001B22CD">
        <w:rPr>
          <w:b/>
          <w:bCs/>
          <w:i/>
          <w:iCs/>
          <w:sz w:val="20"/>
          <w:szCs w:val="20"/>
          <w:lang w:val="en-US"/>
        </w:rPr>
        <w:t xml:space="preserve"> </w:t>
      </w:r>
      <w:r w:rsidR="008B3EEF" w:rsidRPr="001B22CD">
        <w:rPr>
          <w:i/>
          <w:iCs/>
          <w:sz w:val="20"/>
          <w:szCs w:val="20"/>
          <w:lang w:val="en-US"/>
        </w:rPr>
        <w:t xml:space="preserve">(see </w:t>
      </w:r>
      <w:r w:rsidR="00F51A05" w:rsidRPr="001B22CD">
        <w:rPr>
          <w:i/>
          <w:iCs/>
          <w:sz w:val="20"/>
          <w:szCs w:val="20"/>
          <w:lang w:val="en-US"/>
        </w:rPr>
        <w:t>d</w:t>
      </w:r>
      <w:r w:rsidR="00A4198E" w:rsidRPr="001B22CD">
        <w:rPr>
          <w:i/>
          <w:iCs/>
          <w:sz w:val="20"/>
          <w:szCs w:val="20"/>
          <w:lang w:val="en-US"/>
        </w:rPr>
        <w:t>-</w:t>
      </w:r>
      <w:r w:rsidR="00F51A05" w:rsidRPr="001B22CD">
        <w:rPr>
          <w:i/>
          <w:iCs/>
          <w:sz w:val="20"/>
          <w:szCs w:val="20"/>
          <w:lang w:val="en-US"/>
        </w:rPr>
        <w:t xml:space="preserve"> </w:t>
      </w:r>
      <w:r w:rsidR="008B3EEF" w:rsidRPr="001B22CD">
        <w:rPr>
          <w:i/>
          <w:iCs/>
          <w:sz w:val="20"/>
          <w:szCs w:val="20"/>
          <w:lang w:val="en-US"/>
        </w:rPr>
        <w:t>below).</w:t>
      </w:r>
    </w:p>
    <w:p w14:paraId="330FA6B3" w14:textId="77777777" w:rsidR="00D941F3" w:rsidRPr="001B22CD" w:rsidRDefault="00D941F3" w:rsidP="004F0DBA">
      <w:pPr>
        <w:ind w:left="709" w:hanging="283"/>
        <w:jc w:val="both"/>
        <w:rPr>
          <w:rFonts w:ascii="Arial" w:hAnsi="Arial" w:cs="Arial"/>
          <w:color w:val="444444"/>
          <w:sz w:val="20"/>
          <w:szCs w:val="20"/>
          <w:lang w:val="en-US"/>
        </w:rPr>
      </w:pPr>
    </w:p>
    <w:p w14:paraId="7A7AFDDC" w14:textId="77777777" w:rsidR="00B14347" w:rsidRPr="001B22CD" w:rsidRDefault="00B14347" w:rsidP="004F0DBA">
      <w:pPr>
        <w:ind w:left="709" w:hanging="283"/>
        <w:jc w:val="both"/>
        <w:rPr>
          <w:rFonts w:ascii="Arial" w:hAnsi="Arial" w:cs="Arial"/>
          <w:color w:val="444444"/>
          <w:sz w:val="20"/>
          <w:szCs w:val="20"/>
          <w:lang w:val="en-US"/>
        </w:rPr>
      </w:pPr>
    </w:p>
    <w:p w14:paraId="65025DDD" w14:textId="77777777" w:rsidR="00A4198E" w:rsidRPr="001B22CD" w:rsidRDefault="00A4198E" w:rsidP="00A4198E">
      <w:pPr>
        <w:pStyle w:val="Paragraphedeliste"/>
        <w:numPr>
          <w:ilvl w:val="0"/>
          <w:numId w:val="19"/>
        </w:numPr>
        <w:jc w:val="both"/>
        <w:rPr>
          <w:rFonts w:ascii="Arial" w:hAnsi="Arial" w:cs="Arial"/>
          <w:color w:val="444444"/>
          <w:sz w:val="20"/>
          <w:szCs w:val="20"/>
          <w:lang w:val="en-US"/>
        </w:rPr>
      </w:pPr>
      <w:r w:rsidRPr="001B22CD">
        <w:rPr>
          <w:sz w:val="20"/>
          <w:szCs w:val="20"/>
          <w:lang w:val="en-US"/>
        </w:rPr>
        <w:t xml:space="preserve">Quit </w:t>
      </w:r>
      <w:proofErr w:type="spellStart"/>
      <w:r w:rsidRPr="001B22CD">
        <w:rPr>
          <w:sz w:val="20"/>
          <w:szCs w:val="20"/>
          <w:lang w:val="en-US"/>
        </w:rPr>
        <w:t>AnimatLab</w:t>
      </w:r>
      <w:proofErr w:type="spellEnd"/>
      <w:r w:rsidRPr="001B22CD">
        <w:rPr>
          <w:sz w:val="20"/>
          <w:szCs w:val="20"/>
          <w:lang w:val="en-US"/>
        </w:rPr>
        <w:t>.</w:t>
      </w:r>
    </w:p>
    <w:p w14:paraId="14FB64EE" w14:textId="2D521810" w:rsidR="007249A3" w:rsidRPr="001B22CD" w:rsidRDefault="00561824" w:rsidP="00A4198E">
      <w:pPr>
        <w:pStyle w:val="Paragraphedeliste"/>
        <w:ind w:left="786"/>
        <w:jc w:val="both"/>
        <w:rPr>
          <w:rFonts w:ascii="Arial" w:hAnsi="Arial" w:cs="Arial"/>
          <w:color w:val="444444"/>
          <w:sz w:val="20"/>
          <w:szCs w:val="20"/>
          <w:lang w:val="en-US"/>
        </w:rPr>
      </w:pPr>
      <w:r w:rsidRPr="001B22CD">
        <w:rPr>
          <w:sz w:val="20"/>
          <w:szCs w:val="20"/>
          <w:lang w:val="en-US"/>
        </w:rPr>
        <w:t>Within</w:t>
      </w:r>
      <w:r w:rsidR="008B3EEF" w:rsidRPr="001B22CD">
        <w:rPr>
          <w:b/>
          <w:bCs/>
          <w:sz w:val="20"/>
          <w:szCs w:val="20"/>
          <w:lang w:val="en-US"/>
        </w:rPr>
        <w:t xml:space="preserve"> </w:t>
      </w:r>
      <w:r w:rsidR="00721CE4" w:rsidRPr="001B22CD">
        <w:rPr>
          <w:b/>
          <w:bCs/>
          <w:color w:val="C00000"/>
          <w:sz w:val="20"/>
          <w:szCs w:val="20"/>
          <w:lang w:val="en-US"/>
        </w:rPr>
        <w:t>S</w:t>
      </w:r>
      <w:r w:rsidR="008B3EEF" w:rsidRPr="001B22CD">
        <w:rPr>
          <w:b/>
          <w:bCs/>
          <w:color w:val="C00000"/>
          <w:sz w:val="20"/>
          <w:szCs w:val="20"/>
          <w:lang w:val="en-US"/>
        </w:rPr>
        <w:t>pyder</w:t>
      </w:r>
      <w:r w:rsidR="008B3EEF" w:rsidRPr="001B22CD">
        <w:rPr>
          <w:sz w:val="20"/>
          <w:szCs w:val="20"/>
          <w:lang w:val="en-US"/>
        </w:rPr>
        <w:t xml:space="preserve"> environment</w:t>
      </w:r>
      <w:r w:rsidRPr="001B22CD">
        <w:rPr>
          <w:sz w:val="20"/>
          <w:szCs w:val="20"/>
          <w:lang w:val="en-US"/>
        </w:rPr>
        <w:t>,</w:t>
      </w:r>
      <w:r w:rsidR="008B3EEF" w:rsidRPr="001B22CD">
        <w:rPr>
          <w:sz w:val="20"/>
          <w:szCs w:val="20"/>
          <w:lang w:val="en-US"/>
        </w:rPr>
        <w:t xml:space="preserve"> </w:t>
      </w:r>
      <w:r w:rsidR="007249A3" w:rsidRPr="001B22CD">
        <w:rPr>
          <w:sz w:val="20"/>
          <w:szCs w:val="20"/>
          <w:lang w:val="en-US"/>
        </w:rPr>
        <w:t>go to the Python directory:</w:t>
      </w:r>
    </w:p>
    <w:p w14:paraId="4171F542" w14:textId="77777777" w:rsidR="007249A3" w:rsidRPr="001B22CD" w:rsidRDefault="007249A3" w:rsidP="007249A3">
      <w:pPr>
        <w:pStyle w:val="Paragraphedeliste"/>
        <w:ind w:left="786"/>
        <w:jc w:val="both"/>
        <w:rPr>
          <w:rFonts w:ascii="Arial" w:hAnsi="Arial" w:cs="Arial"/>
          <w:color w:val="444444"/>
          <w:sz w:val="20"/>
          <w:szCs w:val="20"/>
          <w:lang w:val="en-US"/>
        </w:rPr>
      </w:pPr>
    </w:p>
    <w:p w14:paraId="3C668F39" w14:textId="4BDAAE7B" w:rsidR="007249A3" w:rsidRPr="001B22CD" w:rsidRDefault="007249A3" w:rsidP="007249A3">
      <w:pPr>
        <w:pStyle w:val="Paragraphedeliste"/>
        <w:ind w:left="786"/>
        <w:jc w:val="both"/>
        <w:rPr>
          <w:rFonts w:ascii="Arial" w:hAnsi="Arial" w:cs="Arial"/>
          <w:i/>
          <w:iCs/>
          <w:color w:val="FF0000"/>
          <w:sz w:val="20"/>
          <w:szCs w:val="20"/>
          <w:lang w:val="en-US"/>
        </w:rPr>
      </w:pPr>
      <w:r w:rsidRPr="001B22CD">
        <w:rPr>
          <w:rFonts w:ascii="Arial" w:hAnsi="Arial" w:cs="Arial"/>
          <w:i/>
          <w:iCs/>
          <w:sz w:val="20"/>
          <w:szCs w:val="20"/>
          <w:lang w:val="en-US"/>
        </w:rPr>
        <w:t>D:/SimulationScripts/Python38/</w:t>
      </w:r>
      <w:r w:rsidRPr="001B22CD">
        <w:rPr>
          <w:rFonts w:ascii="Arial" w:hAnsi="Arial" w:cs="Arial"/>
          <w:i/>
          <w:iCs/>
          <w:color w:val="FF0000"/>
          <w:sz w:val="20"/>
          <w:szCs w:val="20"/>
          <w:lang w:val="en-US"/>
        </w:rPr>
        <w:t>AnimatLab_Python</w:t>
      </w:r>
    </w:p>
    <w:p w14:paraId="1F6485CB" w14:textId="77777777" w:rsidR="007249A3" w:rsidRPr="001B22CD" w:rsidRDefault="007249A3" w:rsidP="007249A3">
      <w:pPr>
        <w:pStyle w:val="Paragraphedeliste"/>
        <w:ind w:left="786"/>
        <w:jc w:val="both"/>
        <w:rPr>
          <w:rFonts w:ascii="Arial" w:hAnsi="Arial" w:cs="Arial"/>
          <w:i/>
          <w:iCs/>
          <w:color w:val="FF0000"/>
          <w:sz w:val="20"/>
          <w:szCs w:val="20"/>
          <w:lang w:val="en-US"/>
        </w:rPr>
      </w:pPr>
    </w:p>
    <w:p w14:paraId="54E39643" w14:textId="37A6A9C1" w:rsidR="00F5101A" w:rsidRPr="001B22CD" w:rsidRDefault="007249A3" w:rsidP="007249A3">
      <w:pPr>
        <w:pStyle w:val="Paragraphedeliste"/>
        <w:ind w:left="786"/>
        <w:jc w:val="both"/>
        <w:rPr>
          <w:sz w:val="20"/>
          <w:szCs w:val="20"/>
          <w:lang w:val="en-US"/>
        </w:rPr>
      </w:pPr>
      <w:r w:rsidRPr="001B22CD">
        <w:rPr>
          <w:sz w:val="20"/>
          <w:szCs w:val="20"/>
          <w:lang w:val="en-US"/>
        </w:rPr>
        <w:t>R</w:t>
      </w:r>
      <w:r w:rsidR="00561824" w:rsidRPr="001B22CD">
        <w:rPr>
          <w:sz w:val="20"/>
          <w:szCs w:val="20"/>
          <w:lang w:val="en-US"/>
        </w:rPr>
        <w:t>un</w:t>
      </w:r>
      <w:r w:rsidR="008B3EEF" w:rsidRPr="001B22CD">
        <w:rPr>
          <w:sz w:val="20"/>
          <w:szCs w:val="20"/>
          <w:lang w:val="en-US"/>
        </w:rPr>
        <w:t xml:space="preserve"> the</w:t>
      </w:r>
      <w:r w:rsidR="009C75D1" w:rsidRPr="001B22CD">
        <w:rPr>
          <w:sz w:val="20"/>
          <w:szCs w:val="20"/>
          <w:lang w:val="en-US"/>
        </w:rPr>
        <w:t xml:space="preserve"> </w:t>
      </w:r>
      <w:r w:rsidR="009C75D1" w:rsidRPr="001B22CD">
        <w:rPr>
          <w:b/>
          <w:bCs/>
          <w:i/>
          <w:iCs/>
          <w:color w:val="C45911" w:themeColor="accent2" w:themeShade="BF"/>
          <w:sz w:val="20"/>
          <w:szCs w:val="20"/>
          <w:lang w:val="en-US"/>
        </w:rPr>
        <w:t>GUI_</w:t>
      </w:r>
      <w:r w:rsidR="003870D0" w:rsidRPr="001B22CD">
        <w:rPr>
          <w:b/>
          <w:bCs/>
          <w:i/>
          <w:iCs/>
          <w:color w:val="C45911" w:themeColor="accent2" w:themeShade="BF"/>
          <w:sz w:val="20"/>
          <w:szCs w:val="20"/>
          <w:lang w:val="en-US"/>
        </w:rPr>
        <w:t>AnimatPar</w:t>
      </w:r>
      <w:r w:rsidR="009C75D1" w:rsidRPr="001B22CD">
        <w:rPr>
          <w:b/>
          <w:bCs/>
          <w:i/>
          <w:iCs/>
          <w:color w:val="C45911" w:themeColor="accent2" w:themeShade="BF"/>
          <w:sz w:val="20"/>
          <w:szCs w:val="20"/>
          <w:lang w:val="en-US"/>
        </w:rPr>
        <w:t xml:space="preserve">.py </w:t>
      </w:r>
      <w:r w:rsidR="009C75D1" w:rsidRPr="001B22CD">
        <w:rPr>
          <w:sz w:val="20"/>
          <w:szCs w:val="20"/>
          <w:lang w:val="en-US"/>
        </w:rPr>
        <w:t>script</w:t>
      </w:r>
      <w:r w:rsidR="008B3EEF" w:rsidRPr="001B22CD">
        <w:rPr>
          <w:b/>
          <w:bCs/>
          <w:color w:val="C45911" w:themeColor="accent2" w:themeShade="BF"/>
          <w:sz w:val="20"/>
          <w:szCs w:val="20"/>
          <w:lang w:val="en-US"/>
        </w:rPr>
        <w:t>.</w:t>
      </w:r>
      <w:r w:rsidR="009C75D1" w:rsidRPr="001B22CD">
        <w:rPr>
          <w:sz w:val="20"/>
          <w:szCs w:val="20"/>
          <w:lang w:val="en-US"/>
        </w:rPr>
        <w:t xml:space="preserve"> </w:t>
      </w:r>
      <w:r w:rsidR="00F5101A" w:rsidRPr="001B22CD">
        <w:rPr>
          <w:sz w:val="20"/>
          <w:szCs w:val="20"/>
          <w:lang w:val="en-US"/>
        </w:rPr>
        <w:t>Be sure to run it in a dedicated console.</w:t>
      </w:r>
    </w:p>
    <w:p w14:paraId="5B69E325" w14:textId="10DEF82D" w:rsidR="006029E8" w:rsidRPr="001B22CD" w:rsidRDefault="008B3EEF" w:rsidP="007249A3">
      <w:pPr>
        <w:pStyle w:val="Paragraphedeliste"/>
        <w:ind w:left="786"/>
        <w:jc w:val="both"/>
        <w:rPr>
          <w:rFonts w:ascii="Arial" w:hAnsi="Arial" w:cs="Arial"/>
          <w:color w:val="444444"/>
          <w:sz w:val="20"/>
          <w:szCs w:val="20"/>
          <w:lang w:val="en-US"/>
        </w:rPr>
      </w:pPr>
      <w:r w:rsidRPr="001B22CD">
        <w:rPr>
          <w:sz w:val="20"/>
          <w:szCs w:val="20"/>
          <w:lang w:val="en-US"/>
        </w:rPr>
        <w:t xml:space="preserve">Run this </w:t>
      </w:r>
      <w:r w:rsidR="009C75D1" w:rsidRPr="001B22CD">
        <w:rPr>
          <w:sz w:val="20"/>
          <w:szCs w:val="20"/>
          <w:lang w:val="en-US"/>
        </w:rPr>
        <w:t xml:space="preserve">GUI to </w:t>
      </w:r>
      <w:r w:rsidR="009C75D1" w:rsidRPr="001B22CD">
        <w:rPr>
          <w:sz w:val="20"/>
          <w:szCs w:val="20"/>
          <w:highlight w:val="yellow"/>
          <w:lang w:val="en-US"/>
        </w:rPr>
        <w:t>change the address of the mesh files</w:t>
      </w:r>
      <w:r w:rsidR="00942D5D" w:rsidRPr="001B22CD">
        <w:rPr>
          <w:sz w:val="20"/>
          <w:szCs w:val="20"/>
          <w:lang w:val="en-US"/>
        </w:rPr>
        <w:t xml:space="preserve"> in the “</w:t>
      </w:r>
      <w:r w:rsidR="00B27800" w:rsidRPr="001B22CD">
        <w:rPr>
          <w:color w:val="70AD47" w:themeColor="accent6"/>
          <w:sz w:val="20"/>
          <w:szCs w:val="20"/>
          <w:lang w:val="en-US"/>
        </w:rPr>
        <w:t>NS24</w:t>
      </w:r>
      <w:r w:rsidR="00942D5D" w:rsidRPr="001B22CD">
        <w:rPr>
          <w:color w:val="70AD47" w:themeColor="accent6"/>
          <w:sz w:val="20"/>
          <w:szCs w:val="20"/>
          <w:lang w:val="en-US"/>
        </w:rPr>
        <w:t xml:space="preserve">_14.aproj” </w:t>
      </w:r>
      <w:r w:rsidR="00942D5D" w:rsidRPr="001B22CD">
        <w:rPr>
          <w:sz w:val="20"/>
          <w:szCs w:val="20"/>
          <w:lang w:val="en-US"/>
        </w:rPr>
        <w:t>file. The meshes are</w:t>
      </w:r>
      <w:r w:rsidR="009C75D1" w:rsidRPr="001B22CD">
        <w:rPr>
          <w:sz w:val="20"/>
          <w:szCs w:val="20"/>
          <w:lang w:val="en-US"/>
        </w:rPr>
        <w:t xml:space="preserve"> used to build the bones in the </w:t>
      </w:r>
      <w:proofErr w:type="spellStart"/>
      <w:r w:rsidR="009C75D1" w:rsidRPr="001B22CD">
        <w:rPr>
          <w:sz w:val="20"/>
          <w:szCs w:val="20"/>
          <w:lang w:val="en-US"/>
        </w:rPr>
        <w:t>AnimatLab</w:t>
      </w:r>
      <w:proofErr w:type="spellEnd"/>
      <w:r w:rsidR="009C75D1" w:rsidRPr="001B22CD">
        <w:rPr>
          <w:sz w:val="20"/>
          <w:szCs w:val="20"/>
          <w:lang w:val="en-US"/>
        </w:rPr>
        <w:t xml:space="preserve"> model. </w:t>
      </w:r>
      <w:r w:rsidR="0006301C" w:rsidRPr="001B22CD">
        <w:rPr>
          <w:sz w:val="20"/>
          <w:szCs w:val="20"/>
          <w:lang w:val="en-US"/>
        </w:rPr>
        <w:t>S</w:t>
      </w:r>
      <w:r w:rsidR="009C75D1" w:rsidRPr="001B22CD">
        <w:rPr>
          <w:sz w:val="20"/>
          <w:szCs w:val="20"/>
          <w:lang w:val="en-US"/>
        </w:rPr>
        <w:t xml:space="preserve">ince </w:t>
      </w:r>
      <w:proofErr w:type="spellStart"/>
      <w:r w:rsidR="009C75D1" w:rsidRPr="001B22CD">
        <w:rPr>
          <w:sz w:val="20"/>
          <w:szCs w:val="20"/>
          <w:lang w:val="en-US"/>
        </w:rPr>
        <w:t>AnimatLab</w:t>
      </w:r>
      <w:proofErr w:type="spellEnd"/>
      <w:r w:rsidR="009C75D1" w:rsidRPr="001B22CD">
        <w:rPr>
          <w:sz w:val="20"/>
          <w:szCs w:val="20"/>
          <w:lang w:val="en-US"/>
        </w:rPr>
        <w:t xml:space="preserve"> uses the complete path to these files, most of the time it will not load the meshes (due to this path being specific to your computer).</w:t>
      </w:r>
    </w:p>
    <w:p w14:paraId="0D64501B" w14:textId="4EB763F5" w:rsidR="003509B3" w:rsidRPr="001B22CD" w:rsidRDefault="009C75D1" w:rsidP="006029E8">
      <w:pPr>
        <w:ind w:left="709" w:hanging="1"/>
        <w:jc w:val="both"/>
        <w:rPr>
          <w:sz w:val="20"/>
          <w:szCs w:val="20"/>
          <w:lang w:val="en-US"/>
        </w:rPr>
      </w:pPr>
      <w:r w:rsidRPr="001B22CD">
        <w:rPr>
          <w:sz w:val="20"/>
          <w:szCs w:val="20"/>
          <w:lang w:val="en-US"/>
        </w:rPr>
        <w:lastRenderedPageBreak/>
        <w:t>To change the paths in the “</w:t>
      </w:r>
      <w:r w:rsidR="00B27800" w:rsidRPr="001B22CD">
        <w:rPr>
          <w:color w:val="70AD47" w:themeColor="accent6"/>
          <w:sz w:val="20"/>
          <w:szCs w:val="20"/>
          <w:lang w:val="en-US"/>
        </w:rPr>
        <w:t>NS24</w:t>
      </w:r>
      <w:r w:rsidRPr="001B22CD">
        <w:rPr>
          <w:color w:val="70AD47" w:themeColor="accent6"/>
          <w:sz w:val="20"/>
          <w:szCs w:val="20"/>
          <w:lang w:val="en-US"/>
        </w:rPr>
        <w:t xml:space="preserve">_14.aproj” </w:t>
      </w:r>
      <w:r w:rsidRPr="001B22CD">
        <w:rPr>
          <w:sz w:val="20"/>
          <w:szCs w:val="20"/>
          <w:lang w:val="en-US"/>
        </w:rPr>
        <w:t>file</w:t>
      </w:r>
      <w:r w:rsidR="00942D5D" w:rsidRPr="001B22CD">
        <w:rPr>
          <w:sz w:val="20"/>
          <w:szCs w:val="20"/>
          <w:lang w:val="en-US"/>
        </w:rPr>
        <w:t>,</w:t>
      </w:r>
      <w:r w:rsidRPr="001B22CD">
        <w:rPr>
          <w:sz w:val="20"/>
          <w:szCs w:val="20"/>
          <w:lang w:val="en-US"/>
        </w:rPr>
        <w:t xml:space="preserve"> simply </w:t>
      </w:r>
      <w:r w:rsidR="0006301C" w:rsidRPr="001B22CD">
        <w:rPr>
          <w:sz w:val="20"/>
          <w:szCs w:val="20"/>
          <w:highlight w:val="yellow"/>
          <w:lang w:val="en-US"/>
        </w:rPr>
        <w:t xml:space="preserve">press </w:t>
      </w:r>
      <w:r w:rsidRPr="001B22CD">
        <w:rPr>
          <w:sz w:val="20"/>
          <w:szCs w:val="20"/>
          <w:highlight w:val="yellow"/>
          <w:lang w:val="en-US"/>
        </w:rPr>
        <w:t>“Change mesh path” button</w:t>
      </w:r>
      <w:r w:rsidR="00EE5178" w:rsidRPr="001B22CD">
        <w:rPr>
          <w:sz w:val="20"/>
          <w:szCs w:val="20"/>
          <w:lang w:val="en-US"/>
        </w:rPr>
        <w:t xml:space="preserve"> (Bottom, left of the GUI). Two windows will pop up in a row. I</w:t>
      </w:r>
      <w:r w:rsidR="00D941F3" w:rsidRPr="001B22CD">
        <w:rPr>
          <w:sz w:val="20"/>
          <w:szCs w:val="20"/>
          <w:lang w:val="en-US"/>
        </w:rPr>
        <w:t xml:space="preserve">ndicate </w:t>
      </w:r>
      <w:r w:rsidR="007249A3" w:rsidRPr="001B22CD">
        <w:rPr>
          <w:sz w:val="20"/>
          <w:szCs w:val="20"/>
          <w:lang w:val="en-US"/>
        </w:rPr>
        <w:t xml:space="preserve">for each windows </w:t>
      </w:r>
      <w:r w:rsidR="00D604D1" w:rsidRPr="001B22CD">
        <w:rPr>
          <w:sz w:val="20"/>
          <w:szCs w:val="20"/>
          <w:lang w:val="en-US"/>
        </w:rPr>
        <w:t>respectively:</w:t>
      </w:r>
    </w:p>
    <w:p w14:paraId="32DDACB7" w14:textId="36A103B9" w:rsidR="003509B3" w:rsidRPr="001B22CD" w:rsidRDefault="00BE4263" w:rsidP="007249A3">
      <w:pPr>
        <w:pStyle w:val="Paragraphedeliste"/>
        <w:numPr>
          <w:ilvl w:val="0"/>
          <w:numId w:val="26"/>
        </w:numPr>
        <w:ind w:left="1985" w:hanging="142"/>
        <w:jc w:val="both"/>
        <w:rPr>
          <w:sz w:val="20"/>
          <w:szCs w:val="20"/>
          <w:lang w:val="en-US"/>
        </w:rPr>
      </w:pPr>
      <w:r w:rsidRPr="001B22CD">
        <w:rPr>
          <w:color w:val="70AD47" w:themeColor="accent6"/>
          <w:sz w:val="20"/>
          <w:szCs w:val="20"/>
          <w:lang w:val="en-US"/>
        </w:rPr>
        <w:t>NS24_14</w:t>
      </w:r>
      <w:r w:rsidR="003509B3" w:rsidRPr="001B22CD">
        <w:rPr>
          <w:color w:val="70AD47" w:themeColor="accent6"/>
          <w:sz w:val="20"/>
          <w:szCs w:val="20"/>
          <w:lang w:val="en-US"/>
        </w:rPr>
        <w:t>_model</w:t>
      </w:r>
      <w:r w:rsidRPr="001B22CD">
        <w:rPr>
          <w:color w:val="70AD47" w:themeColor="accent6"/>
          <w:sz w:val="20"/>
          <w:szCs w:val="20"/>
          <w:lang w:val="en-US"/>
        </w:rPr>
        <w:t xml:space="preserve"> (</w:t>
      </w:r>
      <w:r w:rsidR="00D941F3" w:rsidRPr="001B22CD">
        <w:rPr>
          <w:sz w:val="20"/>
          <w:szCs w:val="20"/>
          <w:lang w:val="en-US"/>
        </w:rPr>
        <w:t xml:space="preserve">the folder where is the </w:t>
      </w:r>
      <w:r w:rsidR="00D941F3" w:rsidRPr="001B22CD">
        <w:rPr>
          <w:color w:val="70AD47" w:themeColor="accent6"/>
          <w:sz w:val="20"/>
          <w:szCs w:val="20"/>
          <w:lang w:val="en-US"/>
        </w:rPr>
        <w:t>NS24_14.aproj</w:t>
      </w:r>
      <w:r w:rsidRPr="001B22CD">
        <w:rPr>
          <w:color w:val="70AD47" w:themeColor="accent6"/>
          <w:sz w:val="20"/>
          <w:szCs w:val="20"/>
          <w:lang w:val="en-US"/>
        </w:rPr>
        <w:t>)</w:t>
      </w:r>
      <w:r w:rsidR="00D941F3" w:rsidRPr="001B22CD">
        <w:rPr>
          <w:sz w:val="20"/>
          <w:szCs w:val="20"/>
          <w:lang w:val="en-US"/>
        </w:rPr>
        <w:t xml:space="preserve">, </w:t>
      </w:r>
    </w:p>
    <w:p w14:paraId="1CFDA417" w14:textId="432787BF" w:rsidR="003509B3" w:rsidRPr="001B22CD" w:rsidRDefault="002A75D5" w:rsidP="007249A3">
      <w:pPr>
        <w:ind w:left="1985" w:firstLine="139"/>
        <w:jc w:val="both"/>
        <w:rPr>
          <w:i/>
          <w:iCs/>
          <w:sz w:val="20"/>
          <w:szCs w:val="20"/>
          <w:lang w:val="en-US"/>
        </w:rPr>
      </w:pPr>
      <w:r w:rsidRPr="001B22CD">
        <w:rPr>
          <w:i/>
          <w:iCs/>
          <w:sz w:val="20"/>
          <w:szCs w:val="20"/>
          <w:lang w:val="en-US"/>
        </w:rPr>
        <w:t>D</w:t>
      </w:r>
      <w:r w:rsidR="003509B3" w:rsidRPr="001B22CD">
        <w:rPr>
          <w:i/>
          <w:iCs/>
          <w:sz w:val="20"/>
          <w:szCs w:val="20"/>
          <w:lang w:val="en-US"/>
        </w:rPr>
        <w:t>:</w:t>
      </w:r>
      <w:r w:rsidR="0063293F" w:rsidRPr="001B22CD">
        <w:rPr>
          <w:i/>
          <w:iCs/>
          <w:sz w:val="20"/>
          <w:szCs w:val="20"/>
          <w:lang w:val="en-US"/>
        </w:rPr>
        <w:t>/</w:t>
      </w:r>
      <w:r w:rsidR="003509B3" w:rsidRPr="001B22CD">
        <w:rPr>
          <w:i/>
          <w:iCs/>
          <w:sz w:val="20"/>
          <w:szCs w:val="20"/>
          <w:lang w:val="en-US"/>
        </w:rPr>
        <w:t>Sim_SLR</w:t>
      </w:r>
      <w:r w:rsidR="0063293F" w:rsidRPr="001B22CD">
        <w:rPr>
          <w:i/>
          <w:iCs/>
          <w:sz w:val="20"/>
          <w:szCs w:val="20"/>
          <w:lang w:val="en-US"/>
        </w:rPr>
        <w:t>/</w:t>
      </w:r>
      <w:r w:rsidR="003509B3" w:rsidRPr="001B22CD">
        <w:rPr>
          <w:i/>
          <w:iCs/>
          <w:sz w:val="20"/>
          <w:szCs w:val="20"/>
          <w:lang w:val="en-US"/>
        </w:rPr>
        <w:t>NS24</w:t>
      </w:r>
      <w:r w:rsidR="0063293F" w:rsidRPr="001B22CD">
        <w:rPr>
          <w:i/>
          <w:iCs/>
          <w:sz w:val="20"/>
          <w:szCs w:val="20"/>
          <w:lang w:val="en-US"/>
        </w:rPr>
        <w:t>/</w:t>
      </w:r>
      <w:r w:rsidR="003509B3" w:rsidRPr="001B22CD">
        <w:rPr>
          <w:i/>
          <w:iCs/>
          <w:sz w:val="20"/>
          <w:szCs w:val="20"/>
          <w:lang w:val="en-US"/>
        </w:rPr>
        <w:t>NS24_14_model</w:t>
      </w:r>
    </w:p>
    <w:p w14:paraId="083BF6F5" w14:textId="42BDA39A" w:rsidR="009C75D1" w:rsidRPr="001B22CD" w:rsidRDefault="00D941F3" w:rsidP="007249A3">
      <w:pPr>
        <w:pStyle w:val="Paragraphedeliste"/>
        <w:numPr>
          <w:ilvl w:val="0"/>
          <w:numId w:val="26"/>
        </w:numPr>
        <w:ind w:left="1985" w:hanging="142"/>
        <w:jc w:val="both"/>
        <w:rPr>
          <w:sz w:val="20"/>
          <w:szCs w:val="20"/>
          <w:lang w:val="en-US"/>
        </w:rPr>
      </w:pPr>
      <w:r w:rsidRPr="001B22CD">
        <w:rPr>
          <w:sz w:val="20"/>
          <w:szCs w:val="20"/>
          <w:lang w:val="en-US"/>
        </w:rPr>
        <w:t xml:space="preserve">the </w:t>
      </w:r>
      <w:proofErr w:type="spellStart"/>
      <w:r w:rsidRPr="001B22CD">
        <w:rPr>
          <w:i/>
          <w:iCs/>
          <w:color w:val="00B0F0"/>
          <w:sz w:val="20"/>
          <w:szCs w:val="20"/>
          <w:lang w:val="en-US"/>
        </w:rPr>
        <w:t>MaleSkeleton</w:t>
      </w:r>
      <w:proofErr w:type="spellEnd"/>
      <w:r w:rsidRPr="001B22CD">
        <w:rPr>
          <w:sz w:val="20"/>
          <w:szCs w:val="20"/>
          <w:lang w:val="en-US"/>
        </w:rPr>
        <w:t xml:space="preserve"> folder</w:t>
      </w:r>
      <w:r w:rsidR="003509B3" w:rsidRPr="001B22CD">
        <w:rPr>
          <w:sz w:val="20"/>
          <w:szCs w:val="20"/>
          <w:lang w:val="en-US"/>
        </w:rPr>
        <w:t>:</w:t>
      </w:r>
    </w:p>
    <w:p w14:paraId="580BD754" w14:textId="40F08358" w:rsidR="003509B3" w:rsidRPr="001B22CD" w:rsidRDefault="002A75D5" w:rsidP="007249A3">
      <w:pPr>
        <w:ind w:left="1985" w:firstLine="139"/>
        <w:jc w:val="both"/>
        <w:rPr>
          <w:i/>
          <w:iCs/>
          <w:sz w:val="20"/>
          <w:szCs w:val="20"/>
          <w:lang w:val="en-US"/>
        </w:rPr>
      </w:pPr>
      <w:r w:rsidRPr="001B22CD">
        <w:rPr>
          <w:i/>
          <w:iCs/>
          <w:sz w:val="20"/>
          <w:szCs w:val="20"/>
          <w:lang w:val="en-US"/>
        </w:rPr>
        <w:t>D</w:t>
      </w:r>
      <w:r w:rsidR="003509B3" w:rsidRPr="001B22CD">
        <w:rPr>
          <w:i/>
          <w:iCs/>
          <w:sz w:val="20"/>
          <w:szCs w:val="20"/>
          <w:lang w:val="en-US"/>
        </w:rPr>
        <w:t>:</w:t>
      </w:r>
      <w:r w:rsidR="0063293F" w:rsidRPr="001B22CD">
        <w:rPr>
          <w:i/>
          <w:iCs/>
          <w:sz w:val="20"/>
          <w:szCs w:val="20"/>
          <w:lang w:val="en-US"/>
        </w:rPr>
        <w:t>/</w:t>
      </w:r>
      <w:r w:rsidR="003509B3" w:rsidRPr="001B22CD">
        <w:rPr>
          <w:i/>
          <w:iCs/>
          <w:sz w:val="20"/>
          <w:szCs w:val="20"/>
          <w:lang w:val="en-US"/>
        </w:rPr>
        <w:t>Sim_SLR</w:t>
      </w:r>
      <w:r w:rsidR="0063293F" w:rsidRPr="001B22CD">
        <w:rPr>
          <w:i/>
          <w:iCs/>
          <w:sz w:val="20"/>
          <w:szCs w:val="20"/>
          <w:lang w:val="en-US"/>
        </w:rPr>
        <w:t>/</w:t>
      </w:r>
      <w:r w:rsidR="003509B3" w:rsidRPr="001B22CD">
        <w:rPr>
          <w:i/>
          <w:iCs/>
          <w:sz w:val="20"/>
          <w:szCs w:val="20"/>
          <w:lang w:val="en-US"/>
        </w:rPr>
        <w:t>MaleSkeleton</w:t>
      </w:r>
    </w:p>
    <w:p w14:paraId="002541E4" w14:textId="77777777" w:rsidR="003509B3" w:rsidRPr="001B22CD" w:rsidRDefault="003509B3" w:rsidP="006029E8">
      <w:pPr>
        <w:ind w:left="709" w:hanging="1"/>
        <w:jc w:val="both"/>
        <w:rPr>
          <w:sz w:val="20"/>
          <w:szCs w:val="20"/>
          <w:lang w:val="en-US"/>
        </w:rPr>
      </w:pPr>
    </w:p>
    <w:p w14:paraId="7F7DD9C9" w14:textId="6FB721BF" w:rsidR="00055340" w:rsidRPr="001B22CD" w:rsidRDefault="00F153FC" w:rsidP="004F0DBA">
      <w:pPr>
        <w:ind w:left="709" w:hanging="1"/>
        <w:jc w:val="both"/>
        <w:rPr>
          <w:sz w:val="20"/>
          <w:szCs w:val="20"/>
          <w:lang w:val="en-US"/>
        </w:rPr>
      </w:pPr>
      <w:r w:rsidRPr="001B22CD">
        <w:rPr>
          <w:sz w:val="20"/>
          <w:szCs w:val="20"/>
          <w:lang w:val="en-US"/>
        </w:rPr>
        <w:t xml:space="preserve">Once this is made, quit </w:t>
      </w:r>
      <w:r w:rsidRPr="001B22CD">
        <w:rPr>
          <w:b/>
          <w:bCs/>
          <w:i/>
          <w:iCs/>
          <w:color w:val="C45911" w:themeColor="accent2" w:themeShade="BF"/>
          <w:sz w:val="20"/>
          <w:szCs w:val="20"/>
          <w:lang w:val="en-US"/>
        </w:rPr>
        <w:t>GUI_</w:t>
      </w:r>
      <w:r w:rsidR="003870D0" w:rsidRPr="001B22CD">
        <w:rPr>
          <w:b/>
          <w:bCs/>
          <w:i/>
          <w:iCs/>
          <w:color w:val="C45911" w:themeColor="accent2" w:themeShade="BF"/>
          <w:sz w:val="20"/>
          <w:szCs w:val="20"/>
          <w:lang w:val="en-US"/>
        </w:rPr>
        <w:t>AnimatPar</w:t>
      </w:r>
      <w:r w:rsidR="00561824" w:rsidRPr="001B22CD">
        <w:rPr>
          <w:b/>
          <w:bCs/>
          <w:i/>
          <w:iCs/>
          <w:color w:val="C45911" w:themeColor="accent2" w:themeShade="BF"/>
          <w:sz w:val="20"/>
          <w:szCs w:val="20"/>
          <w:lang w:val="en-US"/>
        </w:rPr>
        <w:t>.py</w:t>
      </w:r>
      <w:r w:rsidR="003870D0" w:rsidRPr="001B22CD">
        <w:rPr>
          <w:sz w:val="20"/>
          <w:szCs w:val="20"/>
          <w:lang w:val="en-US"/>
        </w:rPr>
        <w:t xml:space="preserve"> </w:t>
      </w:r>
      <w:r w:rsidRPr="001B22CD">
        <w:rPr>
          <w:sz w:val="20"/>
          <w:szCs w:val="20"/>
          <w:lang w:val="en-US"/>
        </w:rPr>
        <w:t>by pressing the “Quit” button.</w:t>
      </w:r>
    </w:p>
    <w:p w14:paraId="5F969266" w14:textId="2E7B3031" w:rsidR="00A4198E" w:rsidRPr="001B22CD" w:rsidRDefault="00A4198E" w:rsidP="004F0DBA">
      <w:pPr>
        <w:ind w:left="709" w:hanging="1"/>
        <w:jc w:val="both"/>
        <w:rPr>
          <w:sz w:val="20"/>
          <w:szCs w:val="20"/>
          <w:lang w:val="en-US"/>
        </w:rPr>
      </w:pPr>
    </w:p>
    <w:p w14:paraId="1A18EA7C" w14:textId="71DF59F6" w:rsidR="00625C3B" w:rsidRPr="001B22CD" w:rsidRDefault="00A4198E" w:rsidP="004F0DBA">
      <w:pPr>
        <w:ind w:left="709" w:hanging="1"/>
        <w:jc w:val="both"/>
        <w:rPr>
          <w:rFonts w:ascii="Arial" w:hAnsi="Arial" w:cs="Arial"/>
          <w:color w:val="444444"/>
          <w:sz w:val="20"/>
          <w:szCs w:val="20"/>
          <w:lang w:val="en-US"/>
        </w:rPr>
      </w:pPr>
      <w:r w:rsidRPr="001B22CD">
        <w:rPr>
          <w:rFonts w:ascii="Arial" w:hAnsi="Arial" w:cs="Arial"/>
          <w:color w:val="444444"/>
          <w:sz w:val="20"/>
          <w:szCs w:val="20"/>
          <w:lang w:val="en-US"/>
        </w:rPr>
        <w:t xml:space="preserve">Run </w:t>
      </w:r>
      <w:proofErr w:type="spellStart"/>
      <w:r w:rsidRPr="001B22CD">
        <w:rPr>
          <w:rFonts w:ascii="Arial" w:hAnsi="Arial" w:cs="Arial"/>
          <w:b/>
          <w:bCs/>
          <w:color w:val="444444"/>
          <w:sz w:val="20"/>
          <w:szCs w:val="20"/>
          <w:lang w:val="en-US"/>
        </w:rPr>
        <w:t>AnimatLab</w:t>
      </w:r>
      <w:proofErr w:type="spellEnd"/>
      <w:r w:rsidRPr="001B22CD">
        <w:rPr>
          <w:rFonts w:ascii="Arial" w:hAnsi="Arial" w:cs="Arial"/>
          <w:b/>
          <w:bCs/>
          <w:color w:val="444444"/>
          <w:sz w:val="20"/>
          <w:szCs w:val="20"/>
          <w:lang w:val="en-US"/>
        </w:rPr>
        <w:t xml:space="preserve"> </w:t>
      </w:r>
      <w:r w:rsidRPr="001B22CD">
        <w:rPr>
          <w:rFonts w:ascii="Arial" w:hAnsi="Arial" w:cs="Arial"/>
          <w:color w:val="444444"/>
          <w:sz w:val="20"/>
          <w:szCs w:val="20"/>
          <w:lang w:val="en-US"/>
        </w:rPr>
        <w:t>and open the file “</w:t>
      </w:r>
      <w:r w:rsidRPr="001B22CD">
        <w:rPr>
          <w:rFonts w:ascii="Arial" w:hAnsi="Arial" w:cs="Arial"/>
          <w:i/>
          <w:iCs/>
          <w:color w:val="808080" w:themeColor="background1" w:themeShade="80"/>
          <w:sz w:val="20"/>
          <w:szCs w:val="20"/>
          <w:lang w:val="en-US"/>
        </w:rPr>
        <w:t>NS24_14.aproj”</w:t>
      </w:r>
      <w:r w:rsidRPr="001B22CD">
        <w:rPr>
          <w:rFonts w:ascii="Arial" w:hAnsi="Arial" w:cs="Arial"/>
          <w:color w:val="444444"/>
          <w:sz w:val="20"/>
          <w:szCs w:val="20"/>
          <w:lang w:val="en-US"/>
        </w:rPr>
        <w:t>, in the “</w:t>
      </w:r>
      <w:r w:rsidRPr="001B22CD">
        <w:rPr>
          <w:color w:val="70AD47" w:themeColor="accent6"/>
          <w:sz w:val="20"/>
          <w:szCs w:val="20"/>
          <w:lang w:val="en-US"/>
        </w:rPr>
        <w:t xml:space="preserve">NS24_14_model” </w:t>
      </w:r>
      <w:r w:rsidRPr="001B22CD">
        <w:rPr>
          <w:rFonts w:ascii="Arial" w:hAnsi="Arial" w:cs="Arial"/>
          <w:color w:val="444444"/>
          <w:sz w:val="20"/>
          <w:szCs w:val="20"/>
          <w:lang w:val="en-US"/>
        </w:rPr>
        <w:t>folder again.</w:t>
      </w:r>
    </w:p>
    <w:p w14:paraId="208B1A85" w14:textId="5BFBA2AD" w:rsidR="00A4198E" w:rsidRPr="001B22CD" w:rsidRDefault="00A4198E" w:rsidP="004F0DBA">
      <w:pPr>
        <w:ind w:left="709" w:hanging="1"/>
        <w:jc w:val="both"/>
        <w:rPr>
          <w:rFonts w:ascii="Arial" w:hAnsi="Arial" w:cs="Arial"/>
          <w:color w:val="444444"/>
          <w:sz w:val="20"/>
          <w:szCs w:val="20"/>
          <w:lang w:val="en-US"/>
        </w:rPr>
      </w:pPr>
      <w:r w:rsidRPr="001B22CD">
        <w:rPr>
          <w:rFonts w:ascii="Arial" w:hAnsi="Arial" w:cs="Arial"/>
          <w:color w:val="444444"/>
          <w:sz w:val="20"/>
          <w:szCs w:val="20"/>
          <w:lang w:val="en-US"/>
        </w:rPr>
        <w:t>Check the mesh by zooming on the blue window. If the mesh is correctly loaded, you will see the bones appears in places of the boxes.</w:t>
      </w:r>
    </w:p>
    <w:p w14:paraId="5F9CBD4F" w14:textId="31A3A2A4" w:rsidR="00A4198E" w:rsidRPr="001B22CD" w:rsidRDefault="00A4198E" w:rsidP="004F0DBA">
      <w:pPr>
        <w:ind w:left="709" w:hanging="1"/>
        <w:jc w:val="both"/>
        <w:rPr>
          <w:rFonts w:ascii="Arial" w:hAnsi="Arial" w:cs="Arial"/>
          <w:color w:val="444444"/>
          <w:sz w:val="20"/>
          <w:szCs w:val="20"/>
          <w:lang w:val="en-US"/>
        </w:rPr>
      </w:pPr>
      <w:r w:rsidRPr="001B22CD">
        <w:rPr>
          <w:rFonts w:ascii="Arial" w:hAnsi="Arial" w:cs="Arial"/>
          <w:color w:val="444444"/>
          <w:sz w:val="20"/>
          <w:szCs w:val="20"/>
          <w:lang w:val="en-US"/>
        </w:rPr>
        <w:t xml:space="preserve">Run a simulation </w:t>
      </w:r>
      <w:r w:rsidR="001C01FB" w:rsidRPr="001B22CD">
        <w:rPr>
          <w:rFonts w:ascii="Arial" w:hAnsi="Arial" w:cs="Arial"/>
          <w:color w:val="444444"/>
          <w:sz w:val="20"/>
          <w:szCs w:val="20"/>
          <w:lang w:val="en-US"/>
        </w:rPr>
        <w:t>by clicking the “Play” button (►).</w:t>
      </w:r>
    </w:p>
    <w:p w14:paraId="6DA33B94" w14:textId="3EA8D14F" w:rsidR="001C01FB" w:rsidRPr="001B22CD" w:rsidRDefault="001C01FB" w:rsidP="004F0DBA">
      <w:pPr>
        <w:ind w:left="709" w:hanging="1"/>
        <w:jc w:val="both"/>
        <w:rPr>
          <w:sz w:val="20"/>
          <w:szCs w:val="20"/>
          <w:lang w:val="en-US"/>
        </w:rPr>
      </w:pPr>
    </w:p>
    <w:p w14:paraId="48E85144" w14:textId="77777777" w:rsidR="00B14347" w:rsidRPr="001B22CD" w:rsidRDefault="00B14347" w:rsidP="004F0DBA">
      <w:pPr>
        <w:ind w:left="709" w:hanging="1"/>
        <w:jc w:val="both"/>
        <w:rPr>
          <w:sz w:val="20"/>
          <w:szCs w:val="20"/>
          <w:lang w:val="en-US"/>
        </w:rPr>
      </w:pPr>
    </w:p>
    <w:p w14:paraId="13827CB7" w14:textId="51D737AC" w:rsidR="006029E8" w:rsidRPr="001B22CD" w:rsidRDefault="001C01FB" w:rsidP="006029E8">
      <w:pPr>
        <w:pStyle w:val="Paragraphedeliste"/>
        <w:numPr>
          <w:ilvl w:val="0"/>
          <w:numId w:val="19"/>
        </w:numPr>
        <w:jc w:val="both"/>
        <w:rPr>
          <w:rFonts w:ascii="Arial" w:hAnsi="Arial" w:cs="Arial"/>
          <w:color w:val="444444"/>
          <w:sz w:val="20"/>
          <w:szCs w:val="20"/>
          <w:lang w:val="en-US"/>
        </w:rPr>
      </w:pPr>
      <w:r w:rsidRPr="001B22CD">
        <w:rPr>
          <w:b/>
          <w:bCs/>
          <w:sz w:val="20"/>
          <w:szCs w:val="20"/>
          <w:highlight w:val="yellow"/>
          <w:lang w:val="en-US"/>
        </w:rPr>
        <w:t>If not already opened, r</w:t>
      </w:r>
      <w:r w:rsidR="00055340" w:rsidRPr="001B22CD">
        <w:rPr>
          <w:b/>
          <w:bCs/>
          <w:sz w:val="20"/>
          <w:szCs w:val="20"/>
          <w:highlight w:val="yellow"/>
          <w:lang w:val="en-US"/>
        </w:rPr>
        <w:t xml:space="preserve">un the </w:t>
      </w:r>
      <w:proofErr w:type="spellStart"/>
      <w:r w:rsidR="00055340" w:rsidRPr="001B22CD">
        <w:rPr>
          <w:b/>
          <w:bCs/>
          <w:sz w:val="20"/>
          <w:szCs w:val="20"/>
          <w:highlight w:val="yellow"/>
          <w:lang w:val="en-US"/>
        </w:rPr>
        <w:t>AnimatLab</w:t>
      </w:r>
      <w:proofErr w:type="spellEnd"/>
      <w:r w:rsidR="00055340" w:rsidRPr="001B22CD">
        <w:rPr>
          <w:b/>
          <w:bCs/>
          <w:sz w:val="20"/>
          <w:szCs w:val="20"/>
          <w:highlight w:val="yellow"/>
          <w:lang w:val="en-US"/>
        </w:rPr>
        <w:t xml:space="preserve"> executable</w:t>
      </w:r>
      <w:r w:rsidR="00055340" w:rsidRPr="001B22CD">
        <w:rPr>
          <w:sz w:val="20"/>
          <w:szCs w:val="20"/>
          <w:lang w:val="en-US"/>
        </w:rPr>
        <w:t xml:space="preserve"> </w:t>
      </w:r>
      <w:r w:rsidR="00561824" w:rsidRPr="001B22CD">
        <w:rPr>
          <w:sz w:val="20"/>
          <w:szCs w:val="20"/>
          <w:lang w:val="en-US"/>
        </w:rPr>
        <w:t xml:space="preserve">(AnimatLab.exe) </w:t>
      </w:r>
      <w:r w:rsidR="00D02A70" w:rsidRPr="001B22CD">
        <w:rPr>
          <w:sz w:val="20"/>
          <w:szCs w:val="20"/>
          <w:lang w:val="en-US"/>
        </w:rPr>
        <w:t xml:space="preserve">and open the </w:t>
      </w:r>
      <w:r w:rsidR="00B27800" w:rsidRPr="001B22CD">
        <w:rPr>
          <w:color w:val="70AD47" w:themeColor="accent6"/>
          <w:sz w:val="20"/>
          <w:szCs w:val="20"/>
          <w:lang w:val="en-US"/>
        </w:rPr>
        <w:t>NS24</w:t>
      </w:r>
      <w:r w:rsidR="00D02A70" w:rsidRPr="001B22CD">
        <w:rPr>
          <w:color w:val="70AD47" w:themeColor="accent6"/>
          <w:sz w:val="20"/>
          <w:szCs w:val="20"/>
          <w:lang w:val="en-US"/>
        </w:rPr>
        <w:t xml:space="preserve">_14.aproj” </w:t>
      </w:r>
      <w:r w:rsidR="00D02A70" w:rsidRPr="001B22CD">
        <w:rPr>
          <w:sz w:val="20"/>
          <w:szCs w:val="20"/>
          <w:lang w:val="en-US"/>
        </w:rPr>
        <w:t xml:space="preserve">file </w:t>
      </w:r>
      <w:r w:rsidR="00055340" w:rsidRPr="001B22CD">
        <w:rPr>
          <w:sz w:val="20"/>
          <w:szCs w:val="20"/>
          <w:lang w:val="en-US"/>
        </w:rPr>
        <w:t>to create the “</w:t>
      </w:r>
      <w:r w:rsidR="00B27800" w:rsidRPr="001B22CD">
        <w:rPr>
          <w:color w:val="70AD47" w:themeColor="accent6"/>
          <w:sz w:val="20"/>
          <w:szCs w:val="20"/>
          <w:lang w:val="en-US"/>
        </w:rPr>
        <w:t>NS24</w:t>
      </w:r>
      <w:r w:rsidR="00055340" w:rsidRPr="001B22CD">
        <w:rPr>
          <w:color w:val="70AD47" w:themeColor="accent6"/>
          <w:sz w:val="20"/>
          <w:szCs w:val="20"/>
          <w:lang w:val="en-US"/>
        </w:rPr>
        <w:t>_14_StandAlone.asim</w:t>
      </w:r>
      <w:r w:rsidR="00055340" w:rsidRPr="001B22CD">
        <w:rPr>
          <w:sz w:val="20"/>
          <w:szCs w:val="20"/>
          <w:lang w:val="en-US"/>
        </w:rPr>
        <w:t xml:space="preserve">“ file </w:t>
      </w:r>
      <w:r w:rsidR="00055340" w:rsidRPr="001B22CD">
        <w:rPr>
          <w:rFonts w:ascii="Arial" w:hAnsi="Arial" w:cs="Arial"/>
          <w:i/>
          <w:iCs/>
          <w:color w:val="808080" w:themeColor="background1" w:themeShade="80"/>
          <w:sz w:val="20"/>
          <w:szCs w:val="20"/>
          <w:lang w:val="en-US"/>
        </w:rPr>
        <w:t xml:space="preserve">(top menu “File” -&gt; “Export Standalone </w:t>
      </w:r>
      <w:proofErr w:type="spellStart"/>
      <w:r w:rsidR="00055340" w:rsidRPr="001B22CD">
        <w:rPr>
          <w:rFonts w:ascii="Arial" w:hAnsi="Arial" w:cs="Arial"/>
          <w:i/>
          <w:iCs/>
          <w:color w:val="808080" w:themeColor="background1" w:themeShade="80"/>
          <w:sz w:val="20"/>
          <w:szCs w:val="20"/>
          <w:lang w:val="en-US"/>
        </w:rPr>
        <w:t>asim</w:t>
      </w:r>
      <w:proofErr w:type="spellEnd"/>
      <w:r w:rsidR="00055340" w:rsidRPr="001B22CD">
        <w:rPr>
          <w:rFonts w:ascii="Arial" w:hAnsi="Arial" w:cs="Arial"/>
          <w:i/>
          <w:iCs/>
          <w:color w:val="808080" w:themeColor="background1" w:themeShade="80"/>
          <w:sz w:val="20"/>
          <w:szCs w:val="20"/>
          <w:lang w:val="en-US"/>
        </w:rPr>
        <w:t>”).</w:t>
      </w:r>
    </w:p>
    <w:p w14:paraId="0FF7383F" w14:textId="77777777" w:rsidR="00055340" w:rsidRPr="001B22CD" w:rsidRDefault="00055340" w:rsidP="00055340">
      <w:pPr>
        <w:ind w:left="709" w:hanging="283"/>
        <w:jc w:val="both"/>
        <w:rPr>
          <w:rFonts w:ascii="Arial" w:hAnsi="Arial" w:cs="Arial"/>
          <w:i/>
          <w:iCs/>
          <w:color w:val="C00000"/>
          <w:sz w:val="20"/>
          <w:szCs w:val="20"/>
          <w:lang w:val="en-US"/>
        </w:rPr>
      </w:pPr>
      <w:r w:rsidRPr="001B22CD">
        <w:rPr>
          <w:rFonts w:ascii="Arial" w:hAnsi="Arial" w:cs="Arial"/>
          <w:i/>
          <w:iCs/>
          <w:color w:val="C00000"/>
          <w:sz w:val="20"/>
          <w:szCs w:val="20"/>
          <w:lang w:val="en-US"/>
        </w:rPr>
        <w:t xml:space="preserve">Note </w:t>
      </w:r>
      <w:r w:rsidR="009B7016" w:rsidRPr="001B22CD">
        <w:rPr>
          <w:rFonts w:ascii="Arial" w:hAnsi="Arial" w:cs="Arial"/>
          <w:i/>
          <w:iCs/>
          <w:color w:val="C00000"/>
          <w:sz w:val="20"/>
          <w:szCs w:val="20"/>
          <w:lang w:val="en-US"/>
        </w:rPr>
        <w:t>3</w:t>
      </w:r>
      <w:r w:rsidRPr="001B22CD">
        <w:rPr>
          <w:rFonts w:ascii="Arial" w:hAnsi="Arial" w:cs="Arial"/>
          <w:i/>
          <w:iCs/>
          <w:color w:val="C00000"/>
          <w:sz w:val="20"/>
          <w:szCs w:val="20"/>
          <w:lang w:val="en-US"/>
        </w:rPr>
        <w:t xml:space="preserve">: It is essential to </w:t>
      </w:r>
      <w:r w:rsidRPr="001B22CD">
        <w:rPr>
          <w:rFonts w:ascii="Arial" w:hAnsi="Arial" w:cs="Arial"/>
          <w:i/>
          <w:iCs/>
          <w:color w:val="C00000"/>
          <w:sz w:val="20"/>
          <w:szCs w:val="20"/>
          <w:highlight w:val="yellow"/>
          <w:lang w:val="en-US"/>
        </w:rPr>
        <w:t xml:space="preserve">recreate the </w:t>
      </w:r>
      <w:proofErr w:type="spellStart"/>
      <w:r w:rsidRPr="001B22CD">
        <w:rPr>
          <w:rFonts w:ascii="Arial" w:hAnsi="Arial" w:cs="Arial"/>
          <w:i/>
          <w:iCs/>
          <w:color w:val="C00000"/>
          <w:sz w:val="20"/>
          <w:szCs w:val="20"/>
          <w:highlight w:val="yellow"/>
          <w:lang w:val="en-US"/>
        </w:rPr>
        <w:t>asim</w:t>
      </w:r>
      <w:proofErr w:type="spellEnd"/>
      <w:r w:rsidRPr="001B22CD">
        <w:rPr>
          <w:rFonts w:ascii="Arial" w:hAnsi="Arial" w:cs="Arial"/>
          <w:i/>
          <w:iCs/>
          <w:color w:val="C00000"/>
          <w:sz w:val="20"/>
          <w:szCs w:val="20"/>
          <w:highlight w:val="yellow"/>
          <w:lang w:val="en-US"/>
        </w:rPr>
        <w:t xml:space="preserve"> file each time the mesh path is modified</w:t>
      </w:r>
      <w:r w:rsidRPr="001B22CD">
        <w:rPr>
          <w:rFonts w:ascii="Arial" w:hAnsi="Arial" w:cs="Arial"/>
          <w:i/>
          <w:iCs/>
          <w:color w:val="C00000"/>
          <w:sz w:val="20"/>
          <w:szCs w:val="20"/>
          <w:lang w:val="en-US"/>
        </w:rPr>
        <w:t xml:space="preserve"> in the </w:t>
      </w:r>
      <w:proofErr w:type="spellStart"/>
      <w:r w:rsidRPr="001B22CD">
        <w:rPr>
          <w:rFonts w:ascii="Arial" w:hAnsi="Arial" w:cs="Arial"/>
          <w:i/>
          <w:iCs/>
          <w:color w:val="C00000"/>
          <w:sz w:val="20"/>
          <w:szCs w:val="20"/>
          <w:lang w:val="en-US"/>
        </w:rPr>
        <w:t>aproj</w:t>
      </w:r>
      <w:proofErr w:type="spellEnd"/>
      <w:r w:rsidRPr="001B22CD">
        <w:rPr>
          <w:rFonts w:ascii="Arial" w:hAnsi="Arial" w:cs="Arial"/>
          <w:i/>
          <w:iCs/>
          <w:color w:val="C00000"/>
          <w:sz w:val="20"/>
          <w:szCs w:val="20"/>
          <w:lang w:val="en-US"/>
        </w:rPr>
        <w:t xml:space="preserve"> file, in order to give the </w:t>
      </w:r>
      <w:proofErr w:type="spellStart"/>
      <w:r w:rsidRPr="001B22CD">
        <w:rPr>
          <w:rFonts w:ascii="Arial" w:hAnsi="Arial" w:cs="Arial"/>
          <w:i/>
          <w:iCs/>
          <w:color w:val="C00000"/>
          <w:sz w:val="20"/>
          <w:szCs w:val="20"/>
          <w:lang w:val="en-US"/>
        </w:rPr>
        <w:t>asim</w:t>
      </w:r>
      <w:proofErr w:type="spellEnd"/>
      <w:r w:rsidRPr="001B22CD">
        <w:rPr>
          <w:rFonts w:ascii="Arial" w:hAnsi="Arial" w:cs="Arial"/>
          <w:i/>
          <w:iCs/>
          <w:color w:val="C00000"/>
          <w:sz w:val="20"/>
          <w:szCs w:val="20"/>
          <w:lang w:val="en-US"/>
        </w:rPr>
        <w:t xml:space="preserve"> file the correct paths since the python control of the model uses the </w:t>
      </w:r>
      <w:proofErr w:type="spellStart"/>
      <w:r w:rsidRPr="001B22CD">
        <w:rPr>
          <w:rFonts w:ascii="Arial" w:hAnsi="Arial" w:cs="Arial"/>
          <w:i/>
          <w:iCs/>
          <w:color w:val="C00000"/>
          <w:sz w:val="20"/>
          <w:szCs w:val="20"/>
          <w:lang w:val="en-US"/>
        </w:rPr>
        <w:t>asim</w:t>
      </w:r>
      <w:proofErr w:type="spellEnd"/>
      <w:r w:rsidRPr="001B22CD">
        <w:rPr>
          <w:rFonts w:ascii="Arial" w:hAnsi="Arial" w:cs="Arial"/>
          <w:i/>
          <w:iCs/>
          <w:color w:val="C00000"/>
          <w:sz w:val="20"/>
          <w:szCs w:val="20"/>
          <w:lang w:val="en-US"/>
        </w:rPr>
        <w:t xml:space="preserve"> file.</w:t>
      </w:r>
    </w:p>
    <w:p w14:paraId="1A359278" w14:textId="6B909DA5" w:rsidR="00DA571D" w:rsidRPr="001B22CD" w:rsidRDefault="00B659A3" w:rsidP="00055340">
      <w:pPr>
        <w:ind w:left="709" w:hanging="283"/>
        <w:jc w:val="both"/>
        <w:rPr>
          <w:rFonts w:ascii="Arial" w:hAnsi="Arial" w:cs="Arial"/>
          <w:i/>
          <w:iCs/>
          <w:color w:val="808080" w:themeColor="background1" w:themeShade="80"/>
          <w:sz w:val="20"/>
          <w:szCs w:val="20"/>
          <w:lang w:val="en-US"/>
        </w:rPr>
      </w:pPr>
      <w:r w:rsidRPr="001B22CD">
        <w:rPr>
          <w:i/>
          <w:iCs/>
          <w:color w:val="C00000"/>
          <w:sz w:val="20"/>
          <w:szCs w:val="20"/>
          <w:lang w:val="en-US"/>
        </w:rPr>
        <w:t>WARNING</w:t>
      </w:r>
      <w:r w:rsidR="00DA571D" w:rsidRPr="001B22CD">
        <w:rPr>
          <w:rFonts w:ascii="Arial" w:hAnsi="Arial" w:cs="Arial"/>
          <w:i/>
          <w:iCs/>
          <w:color w:val="C00000"/>
          <w:sz w:val="20"/>
          <w:szCs w:val="20"/>
          <w:lang w:val="en-US"/>
        </w:rPr>
        <w:t xml:space="preserve">!!! </w:t>
      </w:r>
      <w:r w:rsidR="00DA571D" w:rsidRPr="001B22CD">
        <w:rPr>
          <w:rFonts w:ascii="Arial" w:hAnsi="Arial" w:cs="Arial"/>
          <w:i/>
          <w:iCs/>
          <w:color w:val="808080" w:themeColor="background1" w:themeShade="80"/>
          <w:sz w:val="20"/>
          <w:szCs w:val="20"/>
          <w:lang w:val="en-US"/>
        </w:rPr>
        <w:t xml:space="preserve">Read Note 4 about the Chart timing (Tool Viewers -&gt; Data </w:t>
      </w:r>
      <w:proofErr w:type="spellStart"/>
      <w:r w:rsidR="00DA571D" w:rsidRPr="001B22CD">
        <w:rPr>
          <w:rFonts w:ascii="Arial" w:hAnsi="Arial" w:cs="Arial"/>
          <w:i/>
          <w:iCs/>
          <w:color w:val="808080" w:themeColor="background1" w:themeShade="80"/>
          <w:sz w:val="20"/>
          <w:szCs w:val="20"/>
          <w:lang w:val="en-US"/>
        </w:rPr>
        <w:t>Toolxx</w:t>
      </w:r>
      <w:proofErr w:type="spellEnd"/>
      <w:r w:rsidR="00DA571D" w:rsidRPr="001B22CD">
        <w:rPr>
          <w:rFonts w:ascii="Arial" w:hAnsi="Arial" w:cs="Arial"/>
          <w:i/>
          <w:iCs/>
          <w:color w:val="808080" w:themeColor="background1" w:themeShade="80"/>
          <w:sz w:val="20"/>
          <w:szCs w:val="20"/>
          <w:lang w:val="en-US"/>
        </w:rPr>
        <w:t xml:space="preserve"> -&gt; Line </w:t>
      </w:r>
      <w:proofErr w:type="spellStart"/>
      <w:r w:rsidR="00DA571D" w:rsidRPr="001B22CD">
        <w:rPr>
          <w:rFonts w:ascii="Arial" w:hAnsi="Arial" w:cs="Arial"/>
          <w:i/>
          <w:iCs/>
          <w:color w:val="808080" w:themeColor="background1" w:themeShade="80"/>
          <w:sz w:val="20"/>
          <w:szCs w:val="20"/>
          <w:lang w:val="en-US"/>
        </w:rPr>
        <w:t>Chartxx</w:t>
      </w:r>
      <w:proofErr w:type="spellEnd"/>
      <w:r w:rsidR="00DA571D" w:rsidRPr="001B22CD">
        <w:rPr>
          <w:rFonts w:ascii="Arial" w:hAnsi="Arial" w:cs="Arial"/>
          <w:i/>
          <w:iCs/>
          <w:color w:val="808080" w:themeColor="background1" w:themeShade="80"/>
          <w:sz w:val="20"/>
          <w:szCs w:val="20"/>
          <w:lang w:val="en-US"/>
        </w:rPr>
        <w:t xml:space="preserve"> in the </w:t>
      </w:r>
      <w:proofErr w:type="spellStart"/>
      <w:r w:rsidR="00DA571D" w:rsidRPr="001B22CD">
        <w:rPr>
          <w:rFonts w:ascii="Arial" w:hAnsi="Arial" w:cs="Arial"/>
          <w:i/>
          <w:iCs/>
          <w:color w:val="808080" w:themeColor="background1" w:themeShade="80"/>
          <w:sz w:val="20"/>
          <w:szCs w:val="20"/>
          <w:lang w:val="en-US"/>
        </w:rPr>
        <w:t>AnimatLab</w:t>
      </w:r>
      <w:proofErr w:type="spellEnd"/>
      <w:r w:rsidR="00DA571D" w:rsidRPr="001B22CD">
        <w:rPr>
          <w:rFonts w:ascii="Arial" w:hAnsi="Arial" w:cs="Arial"/>
          <w:i/>
          <w:iCs/>
          <w:color w:val="808080" w:themeColor="background1" w:themeShade="80"/>
          <w:sz w:val="20"/>
          <w:szCs w:val="20"/>
          <w:lang w:val="en-US"/>
        </w:rPr>
        <w:t xml:space="preserve"> GUI “workspace” (first column left)).</w:t>
      </w:r>
    </w:p>
    <w:p w14:paraId="1440C74F" w14:textId="3F1E5D90" w:rsidR="00466EFA" w:rsidRPr="001B22CD" w:rsidRDefault="00B659A3" w:rsidP="003C6AC2">
      <w:pPr>
        <w:ind w:left="709" w:hanging="283"/>
        <w:jc w:val="both"/>
        <w:rPr>
          <w:rFonts w:ascii="Arial" w:hAnsi="Arial" w:cs="Arial"/>
          <w:i/>
          <w:iCs/>
          <w:color w:val="808080" w:themeColor="background1" w:themeShade="80"/>
          <w:sz w:val="20"/>
          <w:szCs w:val="20"/>
          <w:lang w:val="en-US"/>
        </w:rPr>
      </w:pPr>
      <w:r w:rsidRPr="001B22CD">
        <w:rPr>
          <w:i/>
          <w:iCs/>
          <w:color w:val="C00000"/>
          <w:sz w:val="20"/>
          <w:szCs w:val="20"/>
          <w:lang w:val="en-US"/>
        </w:rPr>
        <w:t>WARNING</w:t>
      </w:r>
      <w:r w:rsidR="00466EFA" w:rsidRPr="001B22CD">
        <w:rPr>
          <w:rFonts w:ascii="Arial" w:hAnsi="Arial" w:cs="Arial"/>
          <w:i/>
          <w:iCs/>
          <w:color w:val="C00000"/>
          <w:sz w:val="20"/>
          <w:szCs w:val="20"/>
          <w:lang w:val="en-US"/>
        </w:rPr>
        <w:t xml:space="preserve">!!! </w:t>
      </w:r>
      <w:r w:rsidR="00466EFA" w:rsidRPr="001B22CD">
        <w:rPr>
          <w:rFonts w:ascii="Arial" w:hAnsi="Arial" w:cs="Arial"/>
          <w:i/>
          <w:iCs/>
          <w:color w:val="808080" w:themeColor="background1" w:themeShade="80"/>
          <w:sz w:val="20"/>
          <w:szCs w:val="20"/>
          <w:lang w:val="en-US"/>
        </w:rPr>
        <w:t xml:space="preserve">when the Export Standalone Simulation window opens you must </w:t>
      </w:r>
      <w:r w:rsidR="00466EFA" w:rsidRPr="001B22CD">
        <w:rPr>
          <w:rFonts w:ascii="Arial" w:hAnsi="Arial" w:cs="Arial"/>
          <w:i/>
          <w:iCs/>
          <w:color w:val="808080" w:themeColor="background1" w:themeShade="80"/>
          <w:sz w:val="20"/>
          <w:szCs w:val="20"/>
          <w:highlight w:val="yellow"/>
          <w:lang w:val="en-US"/>
        </w:rPr>
        <w:t>uncheck the option “Show Graphic Window”</w:t>
      </w:r>
      <w:r w:rsidR="00466EFA" w:rsidRPr="001B22CD">
        <w:rPr>
          <w:rFonts w:ascii="Arial" w:hAnsi="Arial" w:cs="Arial"/>
          <w:i/>
          <w:iCs/>
          <w:color w:val="808080" w:themeColor="background1" w:themeShade="80"/>
          <w:sz w:val="20"/>
          <w:szCs w:val="20"/>
          <w:lang w:val="en-US"/>
        </w:rPr>
        <w:t>. When unchecked</w:t>
      </w:r>
      <w:r w:rsidR="00A95C93" w:rsidRPr="001B22CD">
        <w:rPr>
          <w:rFonts w:ascii="Arial" w:hAnsi="Arial" w:cs="Arial"/>
          <w:i/>
          <w:iCs/>
          <w:color w:val="808080" w:themeColor="background1" w:themeShade="80"/>
          <w:sz w:val="20"/>
          <w:szCs w:val="20"/>
          <w:lang w:val="en-US"/>
        </w:rPr>
        <w:t>,</w:t>
      </w:r>
      <w:r w:rsidR="00466EFA" w:rsidRPr="001B22CD">
        <w:rPr>
          <w:rFonts w:ascii="Arial" w:hAnsi="Arial" w:cs="Arial"/>
          <w:i/>
          <w:iCs/>
          <w:color w:val="808080" w:themeColor="background1" w:themeShade="80"/>
          <w:sz w:val="20"/>
          <w:szCs w:val="20"/>
          <w:lang w:val="en-US"/>
        </w:rPr>
        <w:t xml:space="preserve"> press OK to save the new </w:t>
      </w:r>
      <w:proofErr w:type="spellStart"/>
      <w:r w:rsidR="00466EFA" w:rsidRPr="001B22CD">
        <w:rPr>
          <w:rFonts w:ascii="Arial" w:hAnsi="Arial" w:cs="Arial"/>
          <w:i/>
          <w:iCs/>
          <w:color w:val="808080" w:themeColor="background1" w:themeShade="80"/>
          <w:sz w:val="20"/>
          <w:szCs w:val="20"/>
          <w:lang w:val="en-US"/>
        </w:rPr>
        <w:t>asim</w:t>
      </w:r>
      <w:proofErr w:type="spellEnd"/>
      <w:r w:rsidR="00466EFA" w:rsidRPr="001B22CD">
        <w:rPr>
          <w:rFonts w:ascii="Arial" w:hAnsi="Arial" w:cs="Arial"/>
          <w:i/>
          <w:iCs/>
          <w:color w:val="808080" w:themeColor="background1" w:themeShade="80"/>
          <w:sz w:val="20"/>
          <w:szCs w:val="20"/>
          <w:lang w:val="en-US"/>
        </w:rPr>
        <w:t xml:space="preserve"> file.</w:t>
      </w:r>
    </w:p>
    <w:p w14:paraId="142AE0A4" w14:textId="6011F325" w:rsidR="009C75D1" w:rsidRPr="001B22CD" w:rsidRDefault="00F51A05" w:rsidP="004F0DBA">
      <w:pPr>
        <w:ind w:left="709"/>
        <w:jc w:val="both"/>
        <w:rPr>
          <w:rFonts w:ascii="Arial" w:hAnsi="Arial" w:cs="Arial"/>
          <w:sz w:val="20"/>
          <w:szCs w:val="20"/>
          <w:lang w:val="en-US"/>
        </w:rPr>
      </w:pPr>
      <w:r w:rsidRPr="001B22CD">
        <w:rPr>
          <w:rFonts w:ascii="Arial" w:hAnsi="Arial" w:cs="Arial"/>
          <w:sz w:val="20"/>
          <w:szCs w:val="20"/>
          <w:lang w:val="en-US"/>
        </w:rPr>
        <w:t>Now, you should see a new “</w:t>
      </w:r>
      <w:r w:rsidR="00B27800" w:rsidRPr="001B22CD">
        <w:rPr>
          <w:rFonts w:ascii="Arial" w:hAnsi="Arial" w:cs="Arial"/>
          <w:color w:val="70AD47" w:themeColor="accent6"/>
          <w:sz w:val="20"/>
          <w:szCs w:val="20"/>
          <w:lang w:val="en-US"/>
        </w:rPr>
        <w:t>NS24</w:t>
      </w:r>
      <w:r w:rsidRPr="001B22CD">
        <w:rPr>
          <w:rFonts w:ascii="Arial" w:hAnsi="Arial" w:cs="Arial"/>
          <w:color w:val="70AD47" w:themeColor="accent6"/>
          <w:sz w:val="20"/>
          <w:szCs w:val="20"/>
          <w:lang w:val="en-US"/>
        </w:rPr>
        <w:t>_14.asim</w:t>
      </w:r>
      <w:r w:rsidRPr="001B22CD">
        <w:rPr>
          <w:rFonts w:ascii="Arial" w:hAnsi="Arial" w:cs="Arial"/>
          <w:sz w:val="20"/>
          <w:szCs w:val="20"/>
          <w:lang w:val="en-US"/>
        </w:rPr>
        <w:t xml:space="preserve">” file in the </w:t>
      </w:r>
      <w:r w:rsidRPr="001B22CD">
        <w:rPr>
          <w:rFonts w:ascii="Arial" w:hAnsi="Arial" w:cs="Arial"/>
          <w:color w:val="92D050"/>
          <w:sz w:val="20"/>
          <w:szCs w:val="20"/>
          <w:lang w:val="en-US"/>
        </w:rPr>
        <w:t xml:space="preserve">model </w:t>
      </w:r>
      <w:r w:rsidR="00572A90" w:rsidRPr="001B22CD">
        <w:rPr>
          <w:rFonts w:ascii="Arial" w:hAnsi="Arial" w:cs="Arial"/>
          <w:color w:val="92D050"/>
          <w:sz w:val="20"/>
          <w:szCs w:val="20"/>
          <w:lang w:val="en-US"/>
        </w:rPr>
        <w:t>sub-</w:t>
      </w:r>
      <w:r w:rsidRPr="001B22CD">
        <w:rPr>
          <w:rFonts w:ascii="Arial" w:hAnsi="Arial" w:cs="Arial"/>
          <w:color w:val="92D050"/>
          <w:sz w:val="20"/>
          <w:szCs w:val="20"/>
          <w:lang w:val="en-US"/>
        </w:rPr>
        <w:t xml:space="preserve">directory </w:t>
      </w:r>
      <w:r w:rsidRPr="001B22CD">
        <w:rPr>
          <w:rFonts w:ascii="Arial" w:hAnsi="Arial" w:cs="Arial"/>
          <w:sz w:val="20"/>
          <w:szCs w:val="20"/>
          <w:lang w:val="en-US"/>
        </w:rPr>
        <w:t>(</w:t>
      </w:r>
      <w:r w:rsidRPr="001B22CD">
        <w:rPr>
          <w:rFonts w:ascii="Arial" w:hAnsi="Arial" w:cs="Arial"/>
          <w:color w:val="444444"/>
          <w:sz w:val="20"/>
          <w:szCs w:val="20"/>
          <w:lang w:val="en-US"/>
        </w:rPr>
        <w:t>“</w:t>
      </w:r>
      <w:r w:rsidR="00572A90" w:rsidRPr="001B22CD">
        <w:rPr>
          <w:rFonts w:ascii="Arial" w:hAnsi="Arial" w:cs="Arial"/>
          <w:color w:val="70AD47" w:themeColor="accent6"/>
          <w:sz w:val="20"/>
          <w:szCs w:val="20"/>
          <w:lang w:val="en-US"/>
        </w:rPr>
        <w:t>NS24_14</w:t>
      </w:r>
      <w:r w:rsidR="00862609" w:rsidRPr="001B22CD">
        <w:rPr>
          <w:color w:val="70AD47" w:themeColor="accent6"/>
          <w:sz w:val="20"/>
          <w:szCs w:val="20"/>
          <w:lang w:val="en-US"/>
        </w:rPr>
        <w:t>_model</w:t>
      </w:r>
      <w:r w:rsidRPr="001B22CD">
        <w:rPr>
          <w:rFonts w:ascii="Arial" w:hAnsi="Arial" w:cs="Arial"/>
          <w:color w:val="70AD47" w:themeColor="accent6"/>
          <w:sz w:val="20"/>
          <w:szCs w:val="20"/>
          <w:lang w:val="en-US"/>
        </w:rPr>
        <w:t>”</w:t>
      </w:r>
      <w:r w:rsidRPr="001B22CD">
        <w:rPr>
          <w:rFonts w:ascii="Arial" w:hAnsi="Arial" w:cs="Arial"/>
          <w:sz w:val="20"/>
          <w:szCs w:val="20"/>
          <w:lang w:val="en-US"/>
        </w:rPr>
        <w:t>)</w:t>
      </w:r>
    </w:p>
    <w:p w14:paraId="4BF8BD3B" w14:textId="77777777" w:rsidR="00625C3B" w:rsidRPr="001B22CD" w:rsidRDefault="00625C3B" w:rsidP="004F0DBA">
      <w:pPr>
        <w:ind w:left="709"/>
        <w:jc w:val="both"/>
        <w:rPr>
          <w:rFonts w:ascii="Arial" w:hAnsi="Arial" w:cs="Arial"/>
          <w:sz w:val="20"/>
          <w:szCs w:val="20"/>
          <w:lang w:val="en-US"/>
        </w:rPr>
      </w:pPr>
    </w:p>
    <w:p w14:paraId="20806F7B" w14:textId="77777777" w:rsidR="00B14347" w:rsidRPr="001B22CD" w:rsidRDefault="00B14347" w:rsidP="004F0DBA">
      <w:pPr>
        <w:ind w:left="709"/>
        <w:jc w:val="both"/>
        <w:rPr>
          <w:rFonts w:ascii="Arial" w:hAnsi="Arial" w:cs="Arial"/>
          <w:sz w:val="20"/>
          <w:szCs w:val="20"/>
          <w:lang w:val="en-US"/>
        </w:rPr>
      </w:pPr>
    </w:p>
    <w:p w14:paraId="7A417C80" w14:textId="77777777" w:rsidR="006029E8" w:rsidRPr="001B22CD" w:rsidRDefault="0003502B" w:rsidP="006029E8">
      <w:pPr>
        <w:pStyle w:val="Paragraphedeliste"/>
        <w:numPr>
          <w:ilvl w:val="0"/>
          <w:numId w:val="19"/>
        </w:numPr>
        <w:jc w:val="both"/>
        <w:rPr>
          <w:rFonts w:ascii="Arial" w:hAnsi="Arial" w:cs="Arial"/>
          <w:color w:val="444444"/>
          <w:sz w:val="20"/>
          <w:szCs w:val="20"/>
          <w:lang w:val="en-US"/>
        </w:rPr>
      </w:pPr>
      <w:r w:rsidRPr="001B22CD">
        <w:rPr>
          <w:rFonts w:ascii="Arial" w:hAnsi="Arial" w:cs="Arial"/>
          <w:b/>
          <w:bCs/>
          <w:color w:val="444444"/>
          <w:sz w:val="20"/>
          <w:szCs w:val="20"/>
          <w:lang w:val="en-US"/>
        </w:rPr>
        <w:t xml:space="preserve">Precautions before </w:t>
      </w:r>
      <w:r w:rsidR="00D02A70" w:rsidRPr="001B22CD">
        <w:rPr>
          <w:rFonts w:ascii="Arial" w:hAnsi="Arial" w:cs="Arial"/>
          <w:b/>
          <w:bCs/>
          <w:color w:val="444444"/>
          <w:sz w:val="20"/>
          <w:szCs w:val="20"/>
          <w:lang w:val="en-US"/>
        </w:rPr>
        <w:t>run</w:t>
      </w:r>
      <w:r w:rsidRPr="001B22CD">
        <w:rPr>
          <w:rFonts w:ascii="Arial" w:hAnsi="Arial" w:cs="Arial"/>
          <w:b/>
          <w:bCs/>
          <w:color w:val="444444"/>
          <w:sz w:val="20"/>
          <w:szCs w:val="20"/>
          <w:lang w:val="en-US"/>
        </w:rPr>
        <w:t>ning</w:t>
      </w:r>
      <w:r w:rsidR="00D02A70" w:rsidRPr="001B22CD">
        <w:rPr>
          <w:rFonts w:ascii="Arial" w:hAnsi="Arial" w:cs="Arial"/>
          <w:color w:val="444444"/>
          <w:sz w:val="20"/>
          <w:szCs w:val="20"/>
          <w:lang w:val="en-US"/>
        </w:rPr>
        <w:t xml:space="preserve"> </w:t>
      </w:r>
      <w:r w:rsidR="00B27800" w:rsidRPr="001B22CD">
        <w:rPr>
          <w:i/>
          <w:iCs/>
          <w:color w:val="70AD47" w:themeColor="accent6"/>
          <w:sz w:val="20"/>
          <w:szCs w:val="20"/>
          <w:lang w:val="en-US"/>
        </w:rPr>
        <w:t>NS24</w:t>
      </w:r>
      <w:r w:rsidR="00D02A70" w:rsidRPr="001B22CD">
        <w:rPr>
          <w:i/>
          <w:iCs/>
          <w:color w:val="70AD47" w:themeColor="accent6"/>
          <w:sz w:val="20"/>
          <w:szCs w:val="20"/>
          <w:lang w:val="en-US"/>
        </w:rPr>
        <w:t>_14.aproj</w:t>
      </w:r>
      <w:r w:rsidR="0006301C" w:rsidRPr="001B22CD">
        <w:rPr>
          <w:rFonts w:ascii="Arial" w:hAnsi="Arial" w:cs="Arial"/>
          <w:color w:val="444444"/>
          <w:sz w:val="20"/>
          <w:szCs w:val="20"/>
          <w:lang w:val="en-US"/>
        </w:rPr>
        <w:t xml:space="preserve"> </w:t>
      </w:r>
      <w:r w:rsidR="00D02A70" w:rsidRPr="001B22CD">
        <w:rPr>
          <w:rFonts w:ascii="Arial" w:hAnsi="Arial" w:cs="Arial"/>
          <w:color w:val="444444"/>
          <w:sz w:val="20"/>
          <w:szCs w:val="20"/>
          <w:lang w:val="en-US"/>
        </w:rPr>
        <w:t>in</w:t>
      </w:r>
      <w:r w:rsidR="0006301C" w:rsidRPr="001B22CD">
        <w:rPr>
          <w:rFonts w:ascii="Arial" w:hAnsi="Arial" w:cs="Arial"/>
          <w:color w:val="444444"/>
          <w:sz w:val="20"/>
          <w:szCs w:val="20"/>
          <w:lang w:val="en-US"/>
        </w:rPr>
        <w:t xml:space="preserve"> </w:t>
      </w:r>
      <w:proofErr w:type="spellStart"/>
      <w:r w:rsidR="0006301C" w:rsidRPr="001B22CD">
        <w:rPr>
          <w:rFonts w:ascii="Arial" w:hAnsi="Arial" w:cs="Arial"/>
          <w:b/>
          <w:bCs/>
          <w:color w:val="444444"/>
          <w:sz w:val="20"/>
          <w:szCs w:val="20"/>
          <w:lang w:val="en-US"/>
        </w:rPr>
        <w:t>AnimatLab</w:t>
      </w:r>
      <w:proofErr w:type="spellEnd"/>
      <w:r w:rsidR="0006301C" w:rsidRPr="001B22CD">
        <w:rPr>
          <w:rFonts w:ascii="Arial" w:hAnsi="Arial" w:cs="Arial"/>
          <w:b/>
          <w:bCs/>
          <w:color w:val="444444"/>
          <w:sz w:val="20"/>
          <w:szCs w:val="20"/>
          <w:lang w:val="en-US"/>
        </w:rPr>
        <w:t xml:space="preserve"> executable</w:t>
      </w:r>
      <w:r w:rsidRPr="001B22CD">
        <w:rPr>
          <w:rFonts w:ascii="Arial" w:hAnsi="Arial" w:cs="Arial"/>
          <w:sz w:val="20"/>
          <w:szCs w:val="20"/>
          <w:lang w:val="en-US"/>
        </w:rPr>
        <w:t xml:space="preserve">: </w:t>
      </w:r>
    </w:p>
    <w:p w14:paraId="3D522AE5" w14:textId="77777777" w:rsidR="00E341D8" w:rsidRPr="001B22CD" w:rsidRDefault="00E341D8" w:rsidP="006029E8">
      <w:pPr>
        <w:ind w:left="709" w:hanging="1"/>
        <w:jc w:val="both"/>
        <w:rPr>
          <w:rFonts w:ascii="Arial" w:hAnsi="Arial" w:cs="Arial"/>
          <w:sz w:val="20"/>
          <w:szCs w:val="20"/>
          <w:lang w:val="en-US"/>
        </w:rPr>
      </w:pPr>
      <w:r w:rsidRPr="001B22CD">
        <w:rPr>
          <w:rFonts w:ascii="Arial" w:hAnsi="Arial" w:cs="Arial"/>
          <w:sz w:val="20"/>
          <w:szCs w:val="20"/>
          <w:lang w:val="en-US"/>
        </w:rPr>
        <w:t xml:space="preserve">The arm representation </w:t>
      </w:r>
      <w:r w:rsidR="00867927" w:rsidRPr="001B22CD">
        <w:rPr>
          <w:rFonts w:ascii="Arial" w:hAnsi="Arial" w:cs="Arial"/>
          <w:sz w:val="20"/>
          <w:szCs w:val="20"/>
          <w:lang w:val="en-US"/>
        </w:rPr>
        <w:t>should</w:t>
      </w:r>
      <w:r w:rsidRPr="001B22CD">
        <w:rPr>
          <w:rFonts w:ascii="Arial" w:hAnsi="Arial" w:cs="Arial"/>
          <w:sz w:val="20"/>
          <w:szCs w:val="20"/>
          <w:lang w:val="en-US"/>
        </w:rPr>
        <w:t xml:space="preserve"> now </w:t>
      </w:r>
      <w:r w:rsidR="00867927" w:rsidRPr="001B22CD">
        <w:rPr>
          <w:rFonts w:ascii="Arial" w:hAnsi="Arial" w:cs="Arial"/>
          <w:sz w:val="20"/>
          <w:szCs w:val="20"/>
          <w:lang w:val="en-US"/>
        </w:rPr>
        <w:t xml:space="preserve">be </w:t>
      </w:r>
      <w:r w:rsidRPr="001B22CD">
        <w:rPr>
          <w:rFonts w:ascii="Arial" w:hAnsi="Arial" w:cs="Arial"/>
          <w:sz w:val="20"/>
          <w:szCs w:val="20"/>
          <w:lang w:val="en-US"/>
        </w:rPr>
        <w:t>correct</w:t>
      </w:r>
      <w:r w:rsidR="00867927" w:rsidRPr="001B22CD">
        <w:rPr>
          <w:rFonts w:ascii="Arial" w:hAnsi="Arial" w:cs="Arial"/>
          <w:sz w:val="20"/>
          <w:szCs w:val="20"/>
          <w:lang w:val="en-US"/>
        </w:rPr>
        <w:t xml:space="preserve"> (with arm skeleton</w:t>
      </w:r>
      <w:r w:rsidR="00F4684C" w:rsidRPr="001B22CD">
        <w:rPr>
          <w:rFonts w:ascii="Arial" w:hAnsi="Arial" w:cs="Arial"/>
          <w:sz w:val="20"/>
          <w:szCs w:val="20"/>
          <w:lang w:val="en-US"/>
        </w:rPr>
        <w:t xml:space="preserve"> meshes loaded</w:t>
      </w:r>
      <w:r w:rsidR="00867927" w:rsidRPr="001B22CD">
        <w:rPr>
          <w:rFonts w:ascii="Arial" w:hAnsi="Arial" w:cs="Arial"/>
          <w:sz w:val="20"/>
          <w:szCs w:val="20"/>
          <w:lang w:val="en-US"/>
        </w:rPr>
        <w:t>)</w:t>
      </w:r>
      <w:r w:rsidRPr="001B22CD">
        <w:rPr>
          <w:rFonts w:ascii="Arial" w:hAnsi="Arial" w:cs="Arial"/>
          <w:sz w:val="20"/>
          <w:szCs w:val="20"/>
          <w:lang w:val="en-US"/>
        </w:rPr>
        <w:t xml:space="preserve"> in the </w:t>
      </w:r>
      <w:proofErr w:type="spellStart"/>
      <w:r w:rsidRPr="001B22CD">
        <w:rPr>
          <w:rFonts w:ascii="Arial" w:hAnsi="Arial" w:cs="Arial"/>
          <w:sz w:val="20"/>
          <w:szCs w:val="20"/>
          <w:lang w:val="en-US"/>
        </w:rPr>
        <w:t>AnimatLab</w:t>
      </w:r>
      <w:proofErr w:type="spellEnd"/>
      <w:r w:rsidRPr="001B22CD">
        <w:rPr>
          <w:rFonts w:ascii="Arial" w:hAnsi="Arial" w:cs="Arial"/>
          <w:sz w:val="20"/>
          <w:szCs w:val="20"/>
          <w:lang w:val="en-US"/>
        </w:rPr>
        <w:t xml:space="preserve"> window. If this is not the case, repeat the “</w:t>
      </w:r>
      <w:r w:rsidR="00061BE3" w:rsidRPr="001B22CD">
        <w:rPr>
          <w:rFonts w:ascii="Arial" w:hAnsi="Arial" w:cs="Arial"/>
          <w:sz w:val="20"/>
          <w:szCs w:val="20"/>
          <w:lang w:val="en-US"/>
        </w:rPr>
        <w:t>d-</w:t>
      </w:r>
      <w:r w:rsidRPr="001B22CD">
        <w:rPr>
          <w:rFonts w:ascii="Arial" w:hAnsi="Arial" w:cs="Arial"/>
          <w:sz w:val="20"/>
          <w:szCs w:val="20"/>
          <w:lang w:val="en-US"/>
        </w:rPr>
        <w:t>e section</w:t>
      </w:r>
      <w:r w:rsidR="00061BE3" w:rsidRPr="001B22CD">
        <w:rPr>
          <w:rFonts w:ascii="Arial" w:hAnsi="Arial" w:cs="Arial"/>
          <w:sz w:val="20"/>
          <w:szCs w:val="20"/>
          <w:lang w:val="en-US"/>
        </w:rPr>
        <w:t>s</w:t>
      </w:r>
      <w:r w:rsidRPr="001B22CD">
        <w:rPr>
          <w:rFonts w:ascii="Arial" w:hAnsi="Arial" w:cs="Arial"/>
          <w:sz w:val="20"/>
          <w:szCs w:val="20"/>
          <w:lang w:val="en-US"/>
        </w:rPr>
        <w:t>”.</w:t>
      </w:r>
    </w:p>
    <w:p w14:paraId="1444585A" w14:textId="596DD18D" w:rsidR="00BA43C1" w:rsidRPr="001B22CD" w:rsidRDefault="0006301C" w:rsidP="004F0DBA">
      <w:pPr>
        <w:ind w:left="709"/>
        <w:jc w:val="both"/>
        <w:rPr>
          <w:rFonts w:ascii="Arial" w:hAnsi="Arial" w:cs="Arial"/>
          <w:color w:val="444444"/>
          <w:sz w:val="20"/>
          <w:szCs w:val="20"/>
          <w:lang w:val="en-US"/>
        </w:rPr>
      </w:pPr>
      <w:r w:rsidRPr="001B22CD">
        <w:rPr>
          <w:rFonts w:ascii="Arial" w:hAnsi="Arial" w:cs="Arial"/>
          <w:sz w:val="20"/>
          <w:szCs w:val="20"/>
          <w:lang w:val="en-US"/>
        </w:rPr>
        <w:t xml:space="preserve">In this simplified model, </w:t>
      </w:r>
      <w:r w:rsidRPr="001B22CD">
        <w:rPr>
          <w:rFonts w:ascii="Arial" w:hAnsi="Arial" w:cs="Arial"/>
          <w:color w:val="444444"/>
          <w:sz w:val="20"/>
          <w:szCs w:val="20"/>
          <w:lang w:val="en-US"/>
        </w:rPr>
        <w:t>the arm skeleton is moved by</w:t>
      </w:r>
      <w:r w:rsidRPr="001B22CD">
        <w:rPr>
          <w:rFonts w:ascii="Arial" w:hAnsi="Arial" w:cs="Arial"/>
          <w:sz w:val="20"/>
          <w:szCs w:val="20"/>
          <w:lang w:val="en-US"/>
        </w:rPr>
        <w:t xml:space="preserve"> </w:t>
      </w:r>
      <w:r w:rsidR="00367548" w:rsidRPr="001B22CD">
        <w:rPr>
          <w:rFonts w:ascii="Arial" w:hAnsi="Arial" w:cs="Arial"/>
          <w:color w:val="444444"/>
          <w:sz w:val="20"/>
          <w:szCs w:val="20"/>
          <w:lang w:val="en-US"/>
        </w:rPr>
        <w:t>two muscles (biceps and triceps)</w:t>
      </w:r>
      <w:r w:rsidRPr="001B22CD">
        <w:rPr>
          <w:rFonts w:ascii="Arial" w:hAnsi="Arial" w:cs="Arial"/>
          <w:color w:val="444444"/>
          <w:sz w:val="20"/>
          <w:szCs w:val="20"/>
          <w:lang w:val="en-US"/>
        </w:rPr>
        <w:t xml:space="preserve"> </w:t>
      </w:r>
      <w:r w:rsidR="004832A7" w:rsidRPr="001B22CD">
        <w:rPr>
          <w:rFonts w:ascii="Arial" w:hAnsi="Arial" w:cs="Arial"/>
          <w:color w:val="444444"/>
          <w:sz w:val="20"/>
          <w:szCs w:val="20"/>
          <w:lang w:val="en-US"/>
        </w:rPr>
        <w:t>in relation with</w:t>
      </w:r>
      <w:r w:rsidR="00367548" w:rsidRPr="001B22CD">
        <w:rPr>
          <w:rFonts w:ascii="Arial" w:hAnsi="Arial" w:cs="Arial"/>
          <w:color w:val="444444"/>
          <w:sz w:val="20"/>
          <w:szCs w:val="20"/>
          <w:lang w:val="en-US"/>
        </w:rPr>
        <w:t xml:space="preserve"> a simplified </w:t>
      </w:r>
      <w:r w:rsidR="004832A7" w:rsidRPr="001B22CD">
        <w:rPr>
          <w:rFonts w:ascii="Arial" w:hAnsi="Arial" w:cs="Arial"/>
          <w:color w:val="444444"/>
          <w:sz w:val="20"/>
          <w:szCs w:val="20"/>
          <w:lang w:val="en-US"/>
        </w:rPr>
        <w:t xml:space="preserve">spinal network. </w:t>
      </w:r>
      <w:r w:rsidR="00B966D4" w:rsidRPr="001B22CD">
        <w:rPr>
          <w:rFonts w:ascii="Arial" w:hAnsi="Arial" w:cs="Arial"/>
          <w:color w:val="444444"/>
          <w:sz w:val="20"/>
          <w:szCs w:val="20"/>
          <w:lang w:val="en-US"/>
        </w:rPr>
        <w:t>Three</w:t>
      </w:r>
      <w:r w:rsidR="004832A7" w:rsidRPr="001B22CD">
        <w:rPr>
          <w:rFonts w:ascii="Arial" w:hAnsi="Arial" w:cs="Arial"/>
          <w:color w:val="444444"/>
          <w:sz w:val="20"/>
          <w:szCs w:val="20"/>
          <w:lang w:val="en-US"/>
        </w:rPr>
        <w:t xml:space="preserve"> files are required with the extensions: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aproj</w:t>
      </w:r>
      <w:proofErr w:type="spellEnd"/>
      <w:r w:rsidR="004832A7" w:rsidRPr="001B22CD">
        <w:rPr>
          <w:rFonts w:ascii="Arial" w:hAnsi="Arial" w:cs="Arial"/>
          <w:color w:val="444444"/>
          <w:sz w:val="20"/>
          <w:szCs w:val="20"/>
          <w:lang w:val="en-US"/>
        </w:rPr>
        <w:t xml:space="preserve"> and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aform</w:t>
      </w:r>
      <w:proofErr w:type="spellEnd"/>
      <w:r w:rsidR="004832A7" w:rsidRPr="001B22CD">
        <w:rPr>
          <w:rFonts w:ascii="Arial" w:hAnsi="Arial" w:cs="Arial"/>
          <w:color w:val="444444"/>
          <w:sz w:val="20"/>
          <w:szCs w:val="20"/>
          <w:lang w:val="en-US"/>
        </w:rPr>
        <w:t xml:space="preserve">. The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aproj</w:t>
      </w:r>
      <w:proofErr w:type="spellEnd"/>
      <w:r w:rsidR="004832A7" w:rsidRPr="001B22CD">
        <w:rPr>
          <w:rFonts w:ascii="Arial" w:hAnsi="Arial" w:cs="Arial"/>
          <w:color w:val="444444"/>
          <w:sz w:val="20"/>
          <w:szCs w:val="20"/>
          <w:lang w:val="en-US"/>
        </w:rPr>
        <w:t xml:space="preserve"> </w:t>
      </w:r>
      <w:r w:rsidR="000F32CF" w:rsidRPr="001B22CD">
        <w:rPr>
          <w:rFonts w:ascii="Arial" w:hAnsi="Arial" w:cs="Arial"/>
          <w:color w:val="444444"/>
          <w:sz w:val="20"/>
          <w:szCs w:val="20"/>
          <w:lang w:val="en-US"/>
        </w:rPr>
        <w:t xml:space="preserve">is a xml file that </w:t>
      </w:r>
      <w:r w:rsidR="004832A7" w:rsidRPr="001B22CD">
        <w:rPr>
          <w:rFonts w:ascii="Arial" w:hAnsi="Arial" w:cs="Arial"/>
          <w:color w:val="444444"/>
          <w:sz w:val="20"/>
          <w:szCs w:val="20"/>
          <w:lang w:val="en-US"/>
        </w:rPr>
        <w:t xml:space="preserve">contains all the information used to run the model with </w:t>
      </w:r>
      <w:proofErr w:type="spellStart"/>
      <w:r w:rsidR="004832A7" w:rsidRPr="001B22CD">
        <w:rPr>
          <w:rFonts w:ascii="Arial" w:hAnsi="Arial" w:cs="Arial"/>
          <w:color w:val="444444"/>
          <w:sz w:val="20"/>
          <w:szCs w:val="20"/>
          <w:lang w:val="en-US"/>
        </w:rPr>
        <w:t>animatLab</w:t>
      </w:r>
      <w:proofErr w:type="spellEnd"/>
      <w:r w:rsidR="004832A7" w:rsidRPr="001B22CD">
        <w:rPr>
          <w:rFonts w:ascii="Arial" w:hAnsi="Arial" w:cs="Arial"/>
          <w:color w:val="444444"/>
          <w:sz w:val="20"/>
          <w:szCs w:val="20"/>
          <w:lang w:val="en-US"/>
        </w:rPr>
        <w:t xml:space="preserve">. The two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aform</w:t>
      </w:r>
      <w:proofErr w:type="spellEnd"/>
      <w:r w:rsidR="004832A7" w:rsidRPr="001B22CD">
        <w:rPr>
          <w:rFonts w:ascii="Arial" w:hAnsi="Arial" w:cs="Arial"/>
          <w:color w:val="444444"/>
          <w:sz w:val="20"/>
          <w:szCs w:val="20"/>
          <w:lang w:val="en-US"/>
        </w:rPr>
        <w:t xml:space="preserve"> files are used to define the charts, in which simulation results are stored in text format. The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asim</w:t>
      </w:r>
      <w:proofErr w:type="spellEnd"/>
      <w:r w:rsidR="004832A7" w:rsidRPr="001B22CD">
        <w:rPr>
          <w:rFonts w:ascii="Arial" w:hAnsi="Arial" w:cs="Arial"/>
          <w:color w:val="444444"/>
          <w:sz w:val="20"/>
          <w:szCs w:val="20"/>
          <w:lang w:val="en-US"/>
        </w:rPr>
        <w:t xml:space="preserve"> file is </w:t>
      </w:r>
      <w:r w:rsidR="000F32CF" w:rsidRPr="001B22CD">
        <w:rPr>
          <w:rFonts w:ascii="Arial" w:hAnsi="Arial" w:cs="Arial"/>
          <w:color w:val="444444"/>
          <w:sz w:val="20"/>
          <w:szCs w:val="20"/>
          <w:lang w:val="en-US"/>
        </w:rPr>
        <w:t xml:space="preserve">a xml file that is </w:t>
      </w:r>
      <w:r w:rsidR="004832A7" w:rsidRPr="001B22CD">
        <w:rPr>
          <w:rFonts w:ascii="Arial" w:hAnsi="Arial" w:cs="Arial"/>
          <w:color w:val="444444"/>
          <w:sz w:val="20"/>
          <w:szCs w:val="20"/>
          <w:lang w:val="en-US"/>
        </w:rPr>
        <w:t>used in python to run the model with specific parameter values of the spinal network.</w:t>
      </w:r>
      <w:r w:rsidR="00A63CAF" w:rsidRPr="001B22CD">
        <w:rPr>
          <w:rFonts w:ascii="Arial" w:hAnsi="Arial" w:cs="Arial"/>
          <w:color w:val="444444"/>
          <w:sz w:val="20"/>
          <w:szCs w:val="20"/>
          <w:lang w:val="en-US"/>
        </w:rPr>
        <w:t xml:space="preserve"> </w:t>
      </w:r>
      <w:r w:rsidR="00055340" w:rsidRPr="001B22CD">
        <w:rPr>
          <w:rFonts w:ascii="Arial" w:hAnsi="Arial" w:cs="Arial"/>
          <w:color w:val="444444"/>
          <w:sz w:val="20"/>
          <w:szCs w:val="20"/>
          <w:lang w:val="en-US"/>
        </w:rPr>
        <w:t xml:space="preserve">It is created in </w:t>
      </w:r>
      <w:proofErr w:type="spellStart"/>
      <w:r w:rsidR="00055340" w:rsidRPr="001B22CD">
        <w:rPr>
          <w:rFonts w:ascii="Arial" w:hAnsi="Arial" w:cs="Arial"/>
          <w:color w:val="444444"/>
          <w:sz w:val="20"/>
          <w:szCs w:val="20"/>
          <w:lang w:val="en-US"/>
        </w:rPr>
        <w:t>AnimatLab</w:t>
      </w:r>
      <w:proofErr w:type="spellEnd"/>
      <w:r w:rsidR="00055340" w:rsidRPr="001B22CD">
        <w:rPr>
          <w:rFonts w:ascii="Arial" w:hAnsi="Arial" w:cs="Arial"/>
          <w:color w:val="444444"/>
          <w:sz w:val="20"/>
          <w:szCs w:val="20"/>
          <w:lang w:val="en-US"/>
        </w:rPr>
        <w:t xml:space="preserve"> </w:t>
      </w:r>
      <w:r w:rsidR="00055340" w:rsidRPr="001B22CD">
        <w:rPr>
          <w:rFonts w:ascii="Arial" w:hAnsi="Arial" w:cs="Arial"/>
          <w:i/>
          <w:iCs/>
          <w:color w:val="808080" w:themeColor="background1" w:themeShade="80"/>
          <w:sz w:val="20"/>
          <w:szCs w:val="20"/>
          <w:lang w:val="en-US"/>
        </w:rPr>
        <w:t xml:space="preserve">(top menu “File” -&gt; “Export Standalone </w:t>
      </w:r>
      <w:proofErr w:type="spellStart"/>
      <w:r w:rsidR="00055340" w:rsidRPr="001B22CD">
        <w:rPr>
          <w:rFonts w:ascii="Arial" w:hAnsi="Arial" w:cs="Arial"/>
          <w:i/>
          <w:iCs/>
          <w:color w:val="808080" w:themeColor="background1" w:themeShade="80"/>
          <w:sz w:val="20"/>
          <w:szCs w:val="20"/>
          <w:lang w:val="en-US"/>
        </w:rPr>
        <w:t>asim</w:t>
      </w:r>
      <w:proofErr w:type="spellEnd"/>
      <w:r w:rsidR="00055340" w:rsidRPr="001B22CD">
        <w:rPr>
          <w:rFonts w:ascii="Arial" w:hAnsi="Arial" w:cs="Arial"/>
          <w:i/>
          <w:iCs/>
          <w:color w:val="808080" w:themeColor="background1" w:themeShade="80"/>
          <w:sz w:val="20"/>
          <w:szCs w:val="20"/>
          <w:lang w:val="en-US"/>
        </w:rPr>
        <w:t>”).</w:t>
      </w:r>
    </w:p>
    <w:p w14:paraId="1CFE4146" w14:textId="10D5A627" w:rsidR="002C3EC9" w:rsidRPr="001B22CD" w:rsidRDefault="0003502B" w:rsidP="004F0DBA">
      <w:pPr>
        <w:ind w:left="709" w:firstLine="425"/>
        <w:jc w:val="both"/>
        <w:rPr>
          <w:rFonts w:ascii="Arial" w:hAnsi="Arial" w:cs="Arial"/>
          <w:color w:val="444444"/>
          <w:sz w:val="20"/>
          <w:szCs w:val="20"/>
          <w:lang w:val="en-US"/>
        </w:rPr>
      </w:pPr>
      <w:r w:rsidRPr="001B22CD">
        <w:rPr>
          <w:rFonts w:ascii="Arial" w:hAnsi="Arial" w:cs="Arial"/>
          <w:color w:val="444444"/>
          <w:sz w:val="20"/>
          <w:szCs w:val="20"/>
          <w:lang w:val="en-US"/>
        </w:rPr>
        <w:t>Descending commands to the various neurons of the spinal network must be prepared. T</w:t>
      </w:r>
      <w:r w:rsidR="00D31111" w:rsidRPr="001B22CD">
        <w:rPr>
          <w:rFonts w:ascii="Arial" w:hAnsi="Arial" w:cs="Arial"/>
          <w:color w:val="444444"/>
          <w:sz w:val="20"/>
          <w:szCs w:val="20"/>
          <w:lang w:val="en-US"/>
        </w:rPr>
        <w:t>h</w:t>
      </w:r>
      <w:r w:rsidRPr="001B22CD">
        <w:rPr>
          <w:rFonts w:ascii="Arial" w:hAnsi="Arial" w:cs="Arial"/>
          <w:color w:val="444444"/>
          <w:sz w:val="20"/>
          <w:szCs w:val="20"/>
          <w:lang w:val="en-US"/>
        </w:rPr>
        <w:t>is ensemble of stimulations</w:t>
      </w:r>
      <w:r w:rsidR="00D31111" w:rsidRPr="001B22CD">
        <w:rPr>
          <w:rFonts w:ascii="Arial" w:hAnsi="Arial" w:cs="Arial"/>
          <w:color w:val="444444"/>
          <w:sz w:val="20"/>
          <w:szCs w:val="20"/>
          <w:lang w:val="en-US"/>
        </w:rPr>
        <w:t xml:space="preserve"> </w:t>
      </w:r>
      <w:r w:rsidRPr="001B22CD">
        <w:rPr>
          <w:rFonts w:ascii="Arial" w:hAnsi="Arial" w:cs="Arial"/>
          <w:color w:val="444444"/>
          <w:sz w:val="20"/>
          <w:szCs w:val="20"/>
          <w:lang w:val="en-US"/>
        </w:rPr>
        <w:t>is</w:t>
      </w:r>
      <w:r w:rsidR="00D31111" w:rsidRPr="001B22CD">
        <w:rPr>
          <w:rFonts w:ascii="Arial" w:hAnsi="Arial" w:cs="Arial"/>
          <w:color w:val="444444"/>
          <w:sz w:val="20"/>
          <w:szCs w:val="20"/>
          <w:lang w:val="en-US"/>
        </w:rPr>
        <w:t xml:space="preserve"> already created in the example file</w:t>
      </w:r>
      <w:r w:rsidRPr="001B22CD">
        <w:rPr>
          <w:rFonts w:ascii="Arial" w:hAnsi="Arial" w:cs="Arial"/>
          <w:color w:val="444444"/>
          <w:sz w:val="20"/>
          <w:szCs w:val="20"/>
          <w:lang w:val="en-US"/>
        </w:rPr>
        <w:t>. They point on</w:t>
      </w:r>
      <w:r w:rsidR="00E0678D" w:rsidRPr="001B22CD">
        <w:rPr>
          <w:rFonts w:ascii="Arial" w:hAnsi="Arial" w:cs="Arial"/>
          <w:color w:val="444444"/>
          <w:sz w:val="20"/>
          <w:szCs w:val="20"/>
          <w:lang w:val="en-US"/>
        </w:rPr>
        <w:t xml:space="preserve"> the various neuron target</w:t>
      </w:r>
      <w:r w:rsidRPr="001B22CD">
        <w:rPr>
          <w:rFonts w:ascii="Arial" w:hAnsi="Arial" w:cs="Arial"/>
          <w:color w:val="444444"/>
          <w:sz w:val="20"/>
          <w:szCs w:val="20"/>
          <w:lang w:val="en-US"/>
        </w:rPr>
        <w:t>s</w:t>
      </w:r>
      <w:r w:rsidR="00E0678D" w:rsidRPr="001B22CD">
        <w:rPr>
          <w:rFonts w:ascii="Arial" w:hAnsi="Arial" w:cs="Arial"/>
          <w:color w:val="444444"/>
          <w:sz w:val="20"/>
          <w:szCs w:val="20"/>
          <w:lang w:val="en-US"/>
        </w:rPr>
        <w:t xml:space="preserve">. We use preparatory </w:t>
      </w:r>
      <w:r w:rsidRPr="001B22CD">
        <w:rPr>
          <w:rFonts w:ascii="Arial" w:hAnsi="Arial" w:cs="Arial"/>
          <w:color w:val="444444"/>
          <w:sz w:val="20"/>
          <w:szCs w:val="20"/>
          <w:lang w:val="en-US"/>
        </w:rPr>
        <w:t xml:space="preserve">stimuli </w:t>
      </w:r>
      <w:r w:rsidR="00E0678D" w:rsidRPr="001B22CD">
        <w:rPr>
          <w:rFonts w:ascii="Arial" w:hAnsi="Arial" w:cs="Arial"/>
          <w:color w:val="444444"/>
          <w:sz w:val="20"/>
          <w:szCs w:val="20"/>
          <w:lang w:val="en-US"/>
        </w:rPr>
        <w:t xml:space="preserve">commands (SET) and GO </w:t>
      </w:r>
      <w:r w:rsidRPr="001B22CD">
        <w:rPr>
          <w:rFonts w:ascii="Arial" w:hAnsi="Arial" w:cs="Arial"/>
          <w:color w:val="444444"/>
          <w:sz w:val="20"/>
          <w:szCs w:val="20"/>
          <w:lang w:val="en-US"/>
        </w:rPr>
        <w:t xml:space="preserve">stimuli </w:t>
      </w:r>
      <w:r w:rsidR="00E0678D" w:rsidRPr="001B22CD">
        <w:rPr>
          <w:rFonts w:ascii="Arial" w:hAnsi="Arial" w:cs="Arial"/>
          <w:color w:val="444444"/>
          <w:sz w:val="20"/>
          <w:szCs w:val="20"/>
          <w:lang w:val="en-US"/>
        </w:rPr>
        <w:t xml:space="preserve">commands. The SET stim commands start at t=0 and end at t=10s, the GO stim commands start at t=5s and end at t=10s. In </w:t>
      </w:r>
      <w:proofErr w:type="spellStart"/>
      <w:r w:rsidR="00E0678D" w:rsidRPr="001B22CD">
        <w:rPr>
          <w:rFonts w:ascii="Arial" w:hAnsi="Arial" w:cs="Arial"/>
          <w:color w:val="444444"/>
          <w:sz w:val="20"/>
          <w:szCs w:val="20"/>
          <w:lang w:val="en-US"/>
        </w:rPr>
        <w:t>AnimatLab</w:t>
      </w:r>
      <w:proofErr w:type="spellEnd"/>
      <w:r w:rsidR="00E0678D" w:rsidRPr="001B22CD">
        <w:rPr>
          <w:rFonts w:ascii="Arial" w:hAnsi="Arial" w:cs="Arial"/>
          <w:color w:val="444444"/>
          <w:sz w:val="20"/>
          <w:szCs w:val="20"/>
          <w:lang w:val="en-US"/>
        </w:rPr>
        <w:t xml:space="preserve"> these stimulations will be used to move the arm (normally). You can modify the intensity of these stimulations, but not the timing, and check the result </w:t>
      </w:r>
      <w:r w:rsidR="00277A92" w:rsidRPr="001B22CD">
        <w:rPr>
          <w:rFonts w:ascii="Arial" w:hAnsi="Arial" w:cs="Arial"/>
          <w:color w:val="444444"/>
          <w:sz w:val="20"/>
          <w:szCs w:val="20"/>
          <w:lang w:val="en-US"/>
        </w:rPr>
        <w:t xml:space="preserve">by running the model </w:t>
      </w:r>
      <w:r w:rsidR="00E0678D" w:rsidRPr="001B22CD">
        <w:rPr>
          <w:rFonts w:ascii="Arial" w:hAnsi="Arial" w:cs="Arial"/>
          <w:color w:val="444444"/>
          <w:sz w:val="20"/>
          <w:szCs w:val="20"/>
          <w:lang w:val="en-US"/>
        </w:rPr>
        <w:t xml:space="preserve">in </w:t>
      </w:r>
      <w:proofErr w:type="spellStart"/>
      <w:r w:rsidR="00277A92" w:rsidRPr="001B22CD">
        <w:rPr>
          <w:rFonts w:ascii="Arial" w:hAnsi="Arial" w:cs="Arial"/>
          <w:color w:val="444444"/>
          <w:sz w:val="20"/>
          <w:szCs w:val="20"/>
          <w:lang w:val="en-US"/>
        </w:rPr>
        <w:t>AnimatLab</w:t>
      </w:r>
      <w:proofErr w:type="spellEnd"/>
      <w:r w:rsidR="00277A92" w:rsidRPr="001B22CD">
        <w:rPr>
          <w:rFonts w:ascii="Arial" w:hAnsi="Arial" w:cs="Arial"/>
          <w:color w:val="444444"/>
          <w:sz w:val="20"/>
          <w:szCs w:val="20"/>
          <w:lang w:val="en-US"/>
        </w:rPr>
        <w:t xml:space="preserve"> (the “&gt;” button in simulation control panel)</w:t>
      </w:r>
      <w:r w:rsidR="00E0678D" w:rsidRPr="001B22CD">
        <w:rPr>
          <w:rFonts w:ascii="Arial" w:hAnsi="Arial" w:cs="Arial"/>
          <w:color w:val="444444"/>
          <w:sz w:val="20"/>
          <w:szCs w:val="20"/>
          <w:lang w:val="en-US"/>
        </w:rPr>
        <w:t>. The python scripts (GEP_GUI.py, controlScriptGEP.py) will use these stimulations to handle arm movements, and explore the effect of varying their values.</w:t>
      </w:r>
    </w:p>
    <w:p w14:paraId="400F64D6" w14:textId="77777777" w:rsidR="00D604D1" w:rsidRPr="001B22CD" w:rsidRDefault="00D604D1" w:rsidP="004F0DBA">
      <w:pPr>
        <w:ind w:left="709" w:firstLine="425"/>
        <w:jc w:val="both"/>
        <w:rPr>
          <w:rFonts w:ascii="Arial" w:hAnsi="Arial" w:cs="Arial"/>
          <w:color w:val="444444"/>
          <w:sz w:val="20"/>
          <w:szCs w:val="20"/>
          <w:lang w:val="en-US"/>
        </w:rPr>
      </w:pPr>
    </w:p>
    <w:p w14:paraId="6A90852D" w14:textId="77777777" w:rsidR="00D604D1" w:rsidRPr="001B22CD" w:rsidRDefault="00D604D1" w:rsidP="004F0DBA">
      <w:pPr>
        <w:ind w:left="709" w:firstLine="425"/>
        <w:jc w:val="both"/>
        <w:rPr>
          <w:rFonts w:ascii="Arial" w:hAnsi="Arial" w:cs="Arial"/>
          <w:color w:val="444444"/>
          <w:sz w:val="20"/>
          <w:szCs w:val="20"/>
          <w:lang w:val="en-US"/>
        </w:rPr>
      </w:pPr>
    </w:p>
    <w:p w14:paraId="5C45DFDE" w14:textId="77777777" w:rsidR="00D604D1" w:rsidRPr="002E2EE8" w:rsidRDefault="00D604D1" w:rsidP="00D604D1">
      <w:pPr>
        <w:ind w:left="709" w:hanging="1"/>
        <w:jc w:val="both"/>
        <w:rPr>
          <w:rFonts w:ascii="Arial" w:hAnsi="Arial" w:cs="Arial"/>
          <w:b/>
          <w:bCs/>
          <w:color w:val="444444"/>
          <w:sz w:val="20"/>
          <w:szCs w:val="20"/>
          <w:lang w:val="en-US"/>
        </w:rPr>
      </w:pPr>
      <w:r w:rsidRPr="002E2EE8">
        <w:rPr>
          <w:rFonts w:ascii="Arial" w:hAnsi="Arial" w:cs="Arial"/>
          <w:b/>
          <w:bCs/>
          <w:color w:val="444444"/>
          <w:sz w:val="20"/>
          <w:szCs w:val="20"/>
          <w:lang w:val="en-US"/>
        </w:rPr>
        <w:t>Run a simulation by clicking the “Play” button (►).</w:t>
      </w:r>
    </w:p>
    <w:p w14:paraId="78A4906F" w14:textId="53E0BEF7" w:rsidR="00D604D1" w:rsidRPr="001B22CD" w:rsidRDefault="00D604D1" w:rsidP="004F0DBA">
      <w:pPr>
        <w:ind w:left="709" w:firstLine="425"/>
        <w:jc w:val="both"/>
        <w:rPr>
          <w:rFonts w:ascii="Arial" w:hAnsi="Arial" w:cs="Arial"/>
          <w:color w:val="444444"/>
          <w:sz w:val="20"/>
          <w:szCs w:val="20"/>
          <w:lang w:val="en-US"/>
        </w:rPr>
      </w:pPr>
    </w:p>
    <w:p w14:paraId="611AE655" w14:textId="77777777" w:rsidR="00B14347" w:rsidRPr="001B22CD" w:rsidRDefault="00B14347" w:rsidP="00B14347">
      <w:pPr>
        <w:jc w:val="both"/>
        <w:rPr>
          <w:rFonts w:ascii="Arial" w:hAnsi="Arial" w:cs="Arial"/>
          <w:color w:val="444444"/>
          <w:sz w:val="20"/>
          <w:szCs w:val="20"/>
          <w:lang w:val="en-US"/>
        </w:rPr>
      </w:pPr>
    </w:p>
    <w:p w14:paraId="600324CB" w14:textId="0E5F0CB3" w:rsidR="002C3EC9" w:rsidRPr="001B22CD" w:rsidRDefault="002C3EC9" w:rsidP="0003502B">
      <w:pPr>
        <w:ind w:left="709" w:hanging="283"/>
        <w:jc w:val="both"/>
        <w:rPr>
          <w:rFonts w:ascii="Arial" w:hAnsi="Arial" w:cs="Arial"/>
          <w:i/>
          <w:iCs/>
          <w:color w:val="C00000"/>
          <w:sz w:val="20"/>
          <w:szCs w:val="20"/>
          <w:lang w:val="en-US"/>
        </w:rPr>
      </w:pPr>
      <w:r w:rsidRPr="001B22CD">
        <w:rPr>
          <w:rFonts w:ascii="Arial" w:hAnsi="Arial" w:cs="Arial"/>
          <w:i/>
          <w:iCs/>
          <w:color w:val="C00000"/>
          <w:sz w:val="20"/>
          <w:szCs w:val="20"/>
          <w:lang w:val="en-US"/>
        </w:rPr>
        <w:t xml:space="preserve">Note 4: </w:t>
      </w:r>
      <w:r w:rsidR="00B659A3" w:rsidRPr="001B22CD">
        <w:rPr>
          <w:i/>
          <w:iCs/>
          <w:color w:val="C00000"/>
          <w:sz w:val="20"/>
          <w:szCs w:val="20"/>
          <w:lang w:val="en-US"/>
        </w:rPr>
        <w:t>WARNING</w:t>
      </w:r>
      <w:r w:rsidR="00BE4263" w:rsidRPr="001B22CD">
        <w:rPr>
          <w:rFonts w:ascii="Arial" w:hAnsi="Arial" w:cs="Arial"/>
          <w:i/>
          <w:iCs/>
          <w:color w:val="C00000"/>
          <w:sz w:val="20"/>
          <w:szCs w:val="20"/>
          <w:lang w:val="en-US"/>
        </w:rPr>
        <w:t xml:space="preserve">!!!!! </w:t>
      </w:r>
      <w:r w:rsidR="00277A92" w:rsidRPr="00064DE4">
        <w:rPr>
          <w:rFonts w:ascii="Arial" w:hAnsi="Arial" w:cs="Arial"/>
          <w:b/>
          <w:bCs/>
          <w:i/>
          <w:iCs/>
          <w:color w:val="C00000"/>
          <w:sz w:val="20"/>
          <w:szCs w:val="20"/>
          <w:lang w:val="en-US"/>
        </w:rPr>
        <w:t xml:space="preserve">If you have </w:t>
      </w:r>
      <w:r w:rsidRPr="00064DE4">
        <w:rPr>
          <w:rFonts w:ascii="Arial" w:hAnsi="Arial" w:cs="Arial"/>
          <w:b/>
          <w:bCs/>
          <w:i/>
          <w:iCs/>
          <w:color w:val="C00000"/>
          <w:sz w:val="20"/>
          <w:szCs w:val="20"/>
          <w:lang w:val="en-US"/>
        </w:rPr>
        <w:t xml:space="preserve">run the model in </w:t>
      </w:r>
      <w:proofErr w:type="spellStart"/>
      <w:r w:rsidRPr="00064DE4">
        <w:rPr>
          <w:rFonts w:ascii="Arial" w:hAnsi="Arial" w:cs="Arial"/>
          <w:b/>
          <w:bCs/>
          <w:i/>
          <w:iCs/>
          <w:color w:val="C00000"/>
          <w:sz w:val="20"/>
          <w:szCs w:val="20"/>
          <w:lang w:val="en-US"/>
        </w:rPr>
        <w:t>AnimatLab</w:t>
      </w:r>
      <w:proofErr w:type="spellEnd"/>
      <w:r w:rsidRPr="001B22CD">
        <w:rPr>
          <w:rFonts w:ascii="Arial" w:hAnsi="Arial" w:cs="Arial"/>
          <w:i/>
          <w:iCs/>
          <w:color w:val="C00000"/>
          <w:sz w:val="20"/>
          <w:szCs w:val="20"/>
          <w:lang w:val="en-US"/>
        </w:rPr>
        <w:t xml:space="preserve">, the Chart timing is </w:t>
      </w:r>
      <w:r w:rsidR="007F1BCB" w:rsidRPr="001B22CD">
        <w:rPr>
          <w:rFonts w:ascii="Arial" w:hAnsi="Arial" w:cs="Arial"/>
          <w:i/>
          <w:iCs/>
          <w:color w:val="C00000"/>
          <w:sz w:val="20"/>
          <w:szCs w:val="20"/>
          <w:lang w:val="en-US"/>
        </w:rPr>
        <w:t xml:space="preserve">reset </w:t>
      </w:r>
      <w:r w:rsidRPr="001B22CD">
        <w:rPr>
          <w:rFonts w:ascii="Arial" w:hAnsi="Arial" w:cs="Arial"/>
          <w:i/>
          <w:iCs/>
          <w:color w:val="C00000"/>
          <w:sz w:val="20"/>
          <w:szCs w:val="20"/>
          <w:lang w:val="en-US"/>
        </w:rPr>
        <w:t>by default to 0.02ms.</w:t>
      </w:r>
      <w:r w:rsidR="007F1BCB" w:rsidRPr="001B22CD">
        <w:rPr>
          <w:rFonts w:ascii="Arial" w:hAnsi="Arial" w:cs="Arial"/>
          <w:i/>
          <w:iCs/>
          <w:color w:val="C00000"/>
          <w:sz w:val="20"/>
          <w:szCs w:val="20"/>
          <w:lang w:val="en-US"/>
        </w:rPr>
        <w:t xml:space="preserve"> F</w:t>
      </w:r>
      <w:r w:rsidRPr="001B22CD">
        <w:rPr>
          <w:rFonts w:ascii="Arial" w:hAnsi="Arial" w:cs="Arial"/>
          <w:i/>
          <w:iCs/>
          <w:color w:val="C00000"/>
          <w:sz w:val="20"/>
          <w:szCs w:val="20"/>
          <w:lang w:val="en-US"/>
        </w:rPr>
        <w:t>or space reason, we use a reduced sampling rate of 10ms.</w:t>
      </w:r>
      <w:r w:rsidR="007F1BCB" w:rsidRPr="001B22CD">
        <w:rPr>
          <w:rFonts w:ascii="Arial" w:hAnsi="Arial" w:cs="Arial"/>
          <w:i/>
          <w:iCs/>
          <w:color w:val="C00000"/>
          <w:sz w:val="20"/>
          <w:szCs w:val="20"/>
          <w:lang w:val="en-US"/>
        </w:rPr>
        <w:t xml:space="preserve"> You can change it manually in </w:t>
      </w:r>
      <w:proofErr w:type="spellStart"/>
      <w:r w:rsidR="007F1BCB" w:rsidRPr="001B22CD">
        <w:rPr>
          <w:rFonts w:ascii="Arial" w:hAnsi="Arial" w:cs="Arial"/>
          <w:i/>
          <w:iCs/>
          <w:color w:val="C00000"/>
          <w:sz w:val="20"/>
          <w:szCs w:val="20"/>
          <w:lang w:val="en-US"/>
        </w:rPr>
        <w:t>AnimatLab</w:t>
      </w:r>
      <w:proofErr w:type="spellEnd"/>
      <w:r w:rsidR="007F1BCB" w:rsidRPr="001B22CD">
        <w:rPr>
          <w:rFonts w:ascii="Arial" w:hAnsi="Arial" w:cs="Arial"/>
          <w:i/>
          <w:iCs/>
          <w:color w:val="C00000"/>
          <w:sz w:val="20"/>
          <w:szCs w:val="20"/>
          <w:lang w:val="en-US"/>
        </w:rPr>
        <w:t>:</w:t>
      </w:r>
    </w:p>
    <w:p w14:paraId="73A75862" w14:textId="53549C38" w:rsidR="00EB3EDB" w:rsidRPr="001B22CD" w:rsidRDefault="002C3EC9" w:rsidP="002C3EC9">
      <w:pPr>
        <w:ind w:left="709" w:hanging="1"/>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GO in Workspace wi</w:t>
      </w:r>
      <w:r w:rsidR="00A91975" w:rsidRPr="001B22CD">
        <w:rPr>
          <w:rFonts w:ascii="Arial" w:hAnsi="Arial" w:cs="Arial"/>
          <w:i/>
          <w:iCs/>
          <w:color w:val="808080" w:themeColor="background1" w:themeShade="80"/>
          <w:sz w:val="20"/>
          <w:szCs w:val="20"/>
          <w:lang w:val="en-US"/>
        </w:rPr>
        <w:t>n</w:t>
      </w:r>
      <w:r w:rsidRPr="001B22CD">
        <w:rPr>
          <w:rFonts w:ascii="Arial" w:hAnsi="Arial" w:cs="Arial"/>
          <w:i/>
          <w:iCs/>
          <w:color w:val="808080" w:themeColor="background1" w:themeShade="80"/>
          <w:sz w:val="20"/>
          <w:szCs w:val="20"/>
          <w:lang w:val="en-US"/>
        </w:rPr>
        <w:t>dow -&gt; “</w:t>
      </w:r>
      <w:proofErr w:type="spellStart"/>
      <w:r w:rsidRPr="001B22CD">
        <w:rPr>
          <w:rFonts w:ascii="Arial" w:hAnsi="Arial" w:cs="Arial"/>
          <w:i/>
          <w:iCs/>
          <w:color w:val="808080" w:themeColor="background1" w:themeShade="80"/>
          <w:sz w:val="20"/>
          <w:szCs w:val="20"/>
          <w:lang w:val="en-US"/>
        </w:rPr>
        <w:t>ToolViewers</w:t>
      </w:r>
      <w:proofErr w:type="spellEnd"/>
      <w:r w:rsidRPr="001B22CD">
        <w:rPr>
          <w:rFonts w:ascii="Arial" w:hAnsi="Arial" w:cs="Arial"/>
          <w:i/>
          <w:iCs/>
          <w:color w:val="808080" w:themeColor="background1" w:themeShade="80"/>
          <w:sz w:val="20"/>
          <w:szCs w:val="20"/>
          <w:lang w:val="en-US"/>
        </w:rPr>
        <w:t>” -&gt;</w:t>
      </w:r>
      <w:proofErr w:type="spellStart"/>
      <w:r w:rsidRPr="001B22CD">
        <w:rPr>
          <w:rFonts w:ascii="Arial" w:hAnsi="Arial" w:cs="Arial"/>
          <w:i/>
          <w:iCs/>
          <w:color w:val="808080" w:themeColor="background1" w:themeShade="80"/>
          <w:sz w:val="20"/>
          <w:szCs w:val="20"/>
          <w:lang w:val="en-US"/>
        </w:rPr>
        <w:t>DataToolxx</w:t>
      </w:r>
      <w:proofErr w:type="spellEnd"/>
      <w:r w:rsidRPr="001B22CD">
        <w:rPr>
          <w:rFonts w:ascii="Arial" w:hAnsi="Arial" w:cs="Arial"/>
          <w:i/>
          <w:iCs/>
          <w:color w:val="808080" w:themeColor="background1" w:themeShade="80"/>
          <w:sz w:val="20"/>
          <w:szCs w:val="20"/>
          <w:lang w:val="en-US"/>
        </w:rPr>
        <w:t xml:space="preserve"> -&gt; </w:t>
      </w:r>
      <w:proofErr w:type="spellStart"/>
      <w:r w:rsidRPr="001B22CD">
        <w:rPr>
          <w:rFonts w:ascii="Arial" w:hAnsi="Arial" w:cs="Arial"/>
          <w:i/>
          <w:iCs/>
          <w:color w:val="808080" w:themeColor="background1" w:themeShade="80"/>
          <w:sz w:val="20"/>
          <w:szCs w:val="20"/>
          <w:lang w:val="en-US"/>
        </w:rPr>
        <w:t>LineChart</w:t>
      </w:r>
      <w:proofErr w:type="spellEnd"/>
    </w:p>
    <w:p w14:paraId="75F6A33B" w14:textId="1A78FBC9" w:rsidR="002C3EC9" w:rsidRPr="001B22CD" w:rsidRDefault="002C3EC9" w:rsidP="002C3EC9">
      <w:pPr>
        <w:ind w:left="709" w:hanging="1"/>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When you press on “</w:t>
      </w:r>
      <w:proofErr w:type="spellStart"/>
      <w:r w:rsidRPr="001B22CD">
        <w:rPr>
          <w:rFonts w:ascii="Arial" w:hAnsi="Arial" w:cs="Arial"/>
          <w:i/>
          <w:iCs/>
          <w:color w:val="808080" w:themeColor="background1" w:themeShade="80"/>
          <w:sz w:val="20"/>
          <w:szCs w:val="20"/>
          <w:lang w:val="en-US"/>
        </w:rPr>
        <w:t>LineChart</w:t>
      </w:r>
      <w:proofErr w:type="spellEnd"/>
      <w:r w:rsidRPr="001B22CD">
        <w:rPr>
          <w:rFonts w:ascii="Arial" w:hAnsi="Arial" w:cs="Arial"/>
          <w:i/>
          <w:iCs/>
          <w:color w:val="808080" w:themeColor="background1" w:themeShade="80"/>
          <w:sz w:val="20"/>
          <w:szCs w:val="20"/>
          <w:lang w:val="en-US"/>
        </w:rPr>
        <w:t>” the corresponding parameter are presented in the bottom window.</w:t>
      </w:r>
    </w:p>
    <w:p w14:paraId="11E1038D" w14:textId="3F649B12" w:rsidR="002C3EC9" w:rsidRPr="001B22CD" w:rsidRDefault="002C3EC9" w:rsidP="002C3EC9">
      <w:pPr>
        <w:ind w:left="709" w:firstLine="70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 Put “Auto </w:t>
      </w:r>
      <w:proofErr w:type="spellStart"/>
      <w:r w:rsidRPr="001B22CD">
        <w:rPr>
          <w:rFonts w:ascii="Arial" w:hAnsi="Arial" w:cs="Arial"/>
          <w:i/>
          <w:iCs/>
          <w:color w:val="808080" w:themeColor="background1" w:themeShade="80"/>
          <w:sz w:val="20"/>
          <w:szCs w:val="20"/>
          <w:lang w:val="en-US"/>
        </w:rPr>
        <w:t>collectInterval</w:t>
      </w:r>
      <w:proofErr w:type="spellEnd"/>
      <w:r w:rsidRPr="001B22CD">
        <w:rPr>
          <w:rFonts w:ascii="Arial" w:hAnsi="Arial" w:cs="Arial"/>
          <w:i/>
          <w:iCs/>
          <w:color w:val="808080" w:themeColor="background1" w:themeShade="80"/>
          <w:sz w:val="20"/>
          <w:szCs w:val="20"/>
          <w:lang w:val="en-US"/>
        </w:rPr>
        <w:t>” to False</w:t>
      </w:r>
    </w:p>
    <w:p w14:paraId="0051E81B" w14:textId="30E5466B" w:rsidR="002C3EC9" w:rsidRPr="001B22CD" w:rsidRDefault="002C3EC9" w:rsidP="002C3EC9">
      <w:pPr>
        <w:ind w:left="709" w:firstLine="70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 Once it is done you can change the “Collect Data Interval” to 10 </w:t>
      </w:r>
      <w:proofErr w:type="spellStart"/>
      <w:r w:rsidRPr="001B22CD">
        <w:rPr>
          <w:rFonts w:ascii="Arial" w:hAnsi="Arial" w:cs="Arial"/>
          <w:i/>
          <w:iCs/>
          <w:color w:val="808080" w:themeColor="background1" w:themeShade="80"/>
          <w:sz w:val="20"/>
          <w:szCs w:val="20"/>
          <w:lang w:val="en-US"/>
        </w:rPr>
        <w:t>ms.</w:t>
      </w:r>
      <w:proofErr w:type="spellEnd"/>
      <w:r w:rsidR="007F1BCB" w:rsidRPr="001B22CD">
        <w:rPr>
          <w:rFonts w:ascii="Arial" w:hAnsi="Arial" w:cs="Arial"/>
          <w:i/>
          <w:iCs/>
          <w:color w:val="808080" w:themeColor="background1" w:themeShade="80"/>
          <w:sz w:val="20"/>
          <w:szCs w:val="20"/>
          <w:lang w:val="en-US"/>
        </w:rPr>
        <w:t xml:space="preserve"> (in the menu “Collect Data Interval”, change the variable “value”).</w:t>
      </w:r>
    </w:p>
    <w:p w14:paraId="614209E8" w14:textId="77777777" w:rsidR="002C3EC9" w:rsidRPr="001B22CD" w:rsidRDefault="002C3EC9" w:rsidP="002C3EC9">
      <w:pPr>
        <w:jc w:val="both"/>
        <w:rPr>
          <w:rFonts w:ascii="Arial" w:hAnsi="Arial" w:cs="Arial"/>
          <w:i/>
          <w:iCs/>
          <w:color w:val="808080" w:themeColor="background1" w:themeShade="80"/>
          <w:sz w:val="20"/>
          <w:szCs w:val="20"/>
          <w:lang w:val="en-US"/>
        </w:rPr>
      </w:pPr>
      <w:commentRangeStart w:id="3"/>
      <w:r w:rsidRPr="001B22CD">
        <w:rPr>
          <w:rFonts w:ascii="Arial" w:hAnsi="Arial" w:cs="Arial"/>
          <w:i/>
          <w:iCs/>
          <w:color w:val="808080" w:themeColor="background1" w:themeShade="80"/>
          <w:sz w:val="20"/>
          <w:szCs w:val="20"/>
          <w:lang w:val="en-US"/>
        </w:rPr>
        <w:tab/>
        <w:t>Repeat this procedure for the second “</w:t>
      </w:r>
      <w:proofErr w:type="spellStart"/>
      <w:r w:rsidRPr="001B22CD">
        <w:rPr>
          <w:rFonts w:ascii="Arial" w:hAnsi="Arial" w:cs="Arial"/>
          <w:i/>
          <w:iCs/>
          <w:color w:val="808080" w:themeColor="background1" w:themeShade="80"/>
          <w:sz w:val="20"/>
          <w:szCs w:val="20"/>
          <w:lang w:val="en-US"/>
        </w:rPr>
        <w:t>LineChart</w:t>
      </w:r>
      <w:proofErr w:type="spellEnd"/>
      <w:r w:rsidRPr="001B22CD">
        <w:rPr>
          <w:rFonts w:ascii="Arial" w:hAnsi="Arial" w:cs="Arial"/>
          <w:i/>
          <w:iCs/>
          <w:color w:val="808080" w:themeColor="background1" w:themeShade="80"/>
          <w:sz w:val="20"/>
          <w:szCs w:val="20"/>
          <w:lang w:val="en-US"/>
        </w:rPr>
        <w:t>”.</w:t>
      </w:r>
      <w:commentRangeEnd w:id="3"/>
      <w:r w:rsidR="001D0AE2">
        <w:rPr>
          <w:rStyle w:val="Marquedecommentaire"/>
        </w:rPr>
        <w:commentReference w:id="3"/>
      </w:r>
    </w:p>
    <w:p w14:paraId="3D82E8AB" w14:textId="77777777" w:rsidR="002C3EC9" w:rsidRPr="001B22CD" w:rsidRDefault="002C3EC9" w:rsidP="002C3EC9">
      <w:pPr>
        <w:jc w:val="both"/>
        <w:rPr>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ab/>
        <w:t xml:space="preserve">Only when this is done, you can save the modified </w:t>
      </w:r>
      <w:r w:rsidR="00B27800" w:rsidRPr="001B22CD">
        <w:rPr>
          <w:i/>
          <w:iCs/>
          <w:color w:val="70AD47" w:themeColor="accent6"/>
          <w:sz w:val="20"/>
          <w:szCs w:val="20"/>
          <w:lang w:val="en-US"/>
        </w:rPr>
        <w:t>NS24</w:t>
      </w:r>
      <w:r w:rsidRPr="001B22CD">
        <w:rPr>
          <w:i/>
          <w:iCs/>
          <w:color w:val="70AD47" w:themeColor="accent6"/>
          <w:sz w:val="20"/>
          <w:szCs w:val="20"/>
          <w:lang w:val="en-US"/>
        </w:rPr>
        <w:t xml:space="preserve">_14.aproj </w:t>
      </w:r>
      <w:r w:rsidRPr="001B22CD">
        <w:rPr>
          <w:i/>
          <w:iCs/>
          <w:color w:val="808080" w:themeColor="background1" w:themeShade="80"/>
          <w:sz w:val="20"/>
          <w:szCs w:val="20"/>
          <w:lang w:val="en-US"/>
        </w:rPr>
        <w:t>file</w:t>
      </w:r>
    </w:p>
    <w:p w14:paraId="6224B2BF" w14:textId="77777777" w:rsidR="001965E0" w:rsidRPr="001B22CD" w:rsidRDefault="001965E0" w:rsidP="002C3EC9">
      <w:pPr>
        <w:jc w:val="both"/>
        <w:rPr>
          <w:i/>
          <w:iCs/>
          <w:color w:val="808080" w:themeColor="background1" w:themeShade="80"/>
          <w:sz w:val="20"/>
          <w:szCs w:val="20"/>
          <w:lang w:val="en-US"/>
        </w:rPr>
      </w:pPr>
      <w:r w:rsidRPr="001B22CD">
        <w:rPr>
          <w:i/>
          <w:iCs/>
          <w:color w:val="808080" w:themeColor="background1" w:themeShade="80"/>
          <w:sz w:val="20"/>
          <w:szCs w:val="20"/>
          <w:lang w:val="en-US"/>
        </w:rPr>
        <w:tab/>
        <w:t xml:space="preserve">You must also export the new </w:t>
      </w:r>
      <w:r w:rsidRPr="001B22CD">
        <w:rPr>
          <w:i/>
          <w:iCs/>
          <w:color w:val="808080" w:themeColor="background1" w:themeShade="80"/>
          <w:sz w:val="20"/>
          <w:szCs w:val="20"/>
          <w:highlight w:val="yellow"/>
          <w:lang w:val="en-US"/>
        </w:rPr>
        <w:t xml:space="preserve">standalone </w:t>
      </w:r>
      <w:proofErr w:type="spellStart"/>
      <w:r w:rsidRPr="001B22CD">
        <w:rPr>
          <w:i/>
          <w:iCs/>
          <w:color w:val="808080" w:themeColor="background1" w:themeShade="80"/>
          <w:sz w:val="20"/>
          <w:szCs w:val="20"/>
          <w:highlight w:val="yellow"/>
          <w:lang w:val="en-US"/>
        </w:rPr>
        <w:t>asim</w:t>
      </w:r>
      <w:proofErr w:type="spellEnd"/>
      <w:r w:rsidRPr="001B22CD">
        <w:rPr>
          <w:i/>
          <w:iCs/>
          <w:color w:val="808080" w:themeColor="background1" w:themeShade="80"/>
          <w:sz w:val="20"/>
          <w:szCs w:val="20"/>
          <w:lang w:val="en-US"/>
        </w:rPr>
        <w:t xml:space="preserve"> file. Top bar menu -&gt; File -&gt; Export Standalone Sim</w:t>
      </w:r>
    </w:p>
    <w:p w14:paraId="34EA464B" w14:textId="2831645B" w:rsidR="004F0DBA" w:rsidRPr="001B22CD" w:rsidRDefault="00A86678" w:rsidP="00625C3B">
      <w:pPr>
        <w:ind w:left="708"/>
        <w:jc w:val="both"/>
        <w:rPr>
          <w:i/>
          <w:iCs/>
          <w:color w:val="808080" w:themeColor="background1" w:themeShade="80"/>
          <w:sz w:val="20"/>
          <w:szCs w:val="20"/>
          <w:lang w:val="en-US"/>
        </w:rPr>
      </w:pPr>
      <w:r w:rsidRPr="001B22CD">
        <w:rPr>
          <w:i/>
          <w:iCs/>
          <w:color w:val="C00000"/>
          <w:sz w:val="20"/>
          <w:szCs w:val="20"/>
          <w:lang w:val="en-US"/>
        </w:rPr>
        <w:lastRenderedPageBreak/>
        <w:t>WARNING</w:t>
      </w:r>
      <w:r w:rsidR="001965E0" w:rsidRPr="001B22CD">
        <w:rPr>
          <w:i/>
          <w:iCs/>
          <w:color w:val="C00000"/>
          <w:sz w:val="20"/>
          <w:szCs w:val="20"/>
          <w:lang w:val="en-US"/>
        </w:rPr>
        <w:t xml:space="preserve">!!! </w:t>
      </w:r>
      <w:r w:rsidR="001965E0" w:rsidRPr="001B22CD">
        <w:rPr>
          <w:i/>
          <w:iCs/>
          <w:color w:val="808080" w:themeColor="background1" w:themeShade="80"/>
          <w:sz w:val="20"/>
          <w:szCs w:val="20"/>
          <w:lang w:val="en-US"/>
        </w:rPr>
        <w:t xml:space="preserve">when the Export Standalone Simulation window opens you must </w:t>
      </w:r>
      <w:r w:rsidR="001965E0" w:rsidRPr="001B22CD">
        <w:rPr>
          <w:i/>
          <w:iCs/>
          <w:color w:val="808080" w:themeColor="background1" w:themeShade="80"/>
          <w:sz w:val="20"/>
          <w:szCs w:val="20"/>
          <w:highlight w:val="yellow"/>
          <w:lang w:val="en-US"/>
        </w:rPr>
        <w:t>uncheck the option “Show Graphic Window”</w:t>
      </w:r>
      <w:r w:rsidR="001965E0" w:rsidRPr="001B22CD">
        <w:rPr>
          <w:i/>
          <w:iCs/>
          <w:color w:val="808080" w:themeColor="background1" w:themeShade="80"/>
          <w:sz w:val="20"/>
          <w:szCs w:val="20"/>
          <w:lang w:val="en-US"/>
        </w:rPr>
        <w:t xml:space="preserve">. When unchecked press OK to save the new </w:t>
      </w:r>
      <w:proofErr w:type="spellStart"/>
      <w:r w:rsidR="001965E0" w:rsidRPr="001B22CD">
        <w:rPr>
          <w:i/>
          <w:iCs/>
          <w:color w:val="808080" w:themeColor="background1" w:themeShade="80"/>
          <w:sz w:val="20"/>
          <w:szCs w:val="20"/>
          <w:lang w:val="en-US"/>
        </w:rPr>
        <w:t>asim</w:t>
      </w:r>
      <w:proofErr w:type="spellEnd"/>
      <w:r w:rsidR="001965E0" w:rsidRPr="001B22CD">
        <w:rPr>
          <w:i/>
          <w:iCs/>
          <w:color w:val="808080" w:themeColor="background1" w:themeShade="80"/>
          <w:sz w:val="20"/>
          <w:szCs w:val="20"/>
          <w:lang w:val="en-US"/>
        </w:rPr>
        <w:t xml:space="preserve"> file.</w:t>
      </w:r>
    </w:p>
    <w:p w14:paraId="1A977D38" w14:textId="31F10AAD" w:rsidR="009E4B4E" w:rsidRPr="001B22CD" w:rsidRDefault="009E4B4E" w:rsidP="00625C3B">
      <w:pPr>
        <w:jc w:val="both"/>
        <w:rPr>
          <w:rFonts w:ascii="Arial" w:hAnsi="Arial" w:cs="Arial"/>
          <w:i/>
          <w:iCs/>
          <w:color w:val="808080" w:themeColor="background1" w:themeShade="80"/>
          <w:sz w:val="20"/>
          <w:szCs w:val="20"/>
          <w:lang w:val="en-US"/>
        </w:rPr>
      </w:pPr>
    </w:p>
    <w:p w14:paraId="780EA72F" w14:textId="11EDF04C" w:rsidR="00D604D1" w:rsidRDefault="00D604D1" w:rsidP="00625C3B">
      <w:pPr>
        <w:jc w:val="both"/>
        <w:rPr>
          <w:rFonts w:ascii="Arial" w:hAnsi="Arial" w:cs="Arial"/>
          <w:i/>
          <w:iCs/>
          <w:color w:val="808080" w:themeColor="background1" w:themeShade="80"/>
          <w:sz w:val="20"/>
          <w:szCs w:val="20"/>
          <w:lang w:val="en-US"/>
        </w:rPr>
      </w:pPr>
    </w:p>
    <w:p w14:paraId="463D194F" w14:textId="073367DE" w:rsidR="001B22CD" w:rsidRDefault="001B22CD" w:rsidP="00625C3B">
      <w:pPr>
        <w:jc w:val="both"/>
        <w:rPr>
          <w:rFonts w:ascii="Arial" w:hAnsi="Arial" w:cs="Arial"/>
          <w:i/>
          <w:iCs/>
          <w:color w:val="808080" w:themeColor="background1" w:themeShade="80"/>
          <w:sz w:val="20"/>
          <w:szCs w:val="20"/>
          <w:lang w:val="en-US"/>
        </w:rPr>
      </w:pPr>
      <w:r w:rsidRPr="001B22CD">
        <w:rPr>
          <w:rFonts w:ascii="Arial" w:hAnsi="Arial" w:cs="Arial"/>
          <w:b/>
          <w:bCs/>
          <w:noProof/>
          <w:lang w:val="en-US"/>
        </w:rPr>
        <w:drawing>
          <wp:anchor distT="0" distB="0" distL="114300" distR="114300" simplePos="0" relativeHeight="251662336" behindDoc="0" locked="0" layoutInCell="1" allowOverlap="1" wp14:anchorId="553BB245" wp14:editId="6D81C945">
            <wp:simplePos x="0" y="0"/>
            <wp:positionH relativeFrom="margin">
              <wp:align>center</wp:align>
            </wp:positionH>
            <wp:positionV relativeFrom="paragraph">
              <wp:posOffset>164148</wp:posOffset>
            </wp:positionV>
            <wp:extent cx="6120000" cy="3343073"/>
            <wp:effectExtent l="0" t="0" r="0" b="0"/>
            <wp:wrapNone/>
            <wp:docPr id="957916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33430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2373D9" w14:textId="77777777" w:rsidR="001B22CD" w:rsidRDefault="001B22CD" w:rsidP="00625C3B">
      <w:pPr>
        <w:jc w:val="both"/>
        <w:rPr>
          <w:rFonts w:ascii="Arial" w:hAnsi="Arial" w:cs="Arial"/>
          <w:i/>
          <w:iCs/>
          <w:color w:val="808080" w:themeColor="background1" w:themeShade="80"/>
          <w:sz w:val="20"/>
          <w:szCs w:val="20"/>
          <w:lang w:val="en-US"/>
        </w:rPr>
      </w:pPr>
    </w:p>
    <w:p w14:paraId="3CFB7617" w14:textId="77ED4D1D" w:rsidR="001B22CD" w:rsidRDefault="001B22CD" w:rsidP="00625C3B">
      <w:pPr>
        <w:jc w:val="both"/>
        <w:rPr>
          <w:rFonts w:ascii="Arial" w:hAnsi="Arial" w:cs="Arial"/>
          <w:i/>
          <w:iCs/>
          <w:color w:val="808080" w:themeColor="background1" w:themeShade="80"/>
          <w:sz w:val="20"/>
          <w:szCs w:val="20"/>
          <w:lang w:val="en-US"/>
        </w:rPr>
      </w:pPr>
    </w:p>
    <w:p w14:paraId="6E651FDB" w14:textId="77777777" w:rsidR="001B22CD" w:rsidRDefault="001B22CD" w:rsidP="00625C3B">
      <w:pPr>
        <w:jc w:val="both"/>
        <w:rPr>
          <w:rFonts w:ascii="Arial" w:hAnsi="Arial" w:cs="Arial"/>
          <w:i/>
          <w:iCs/>
          <w:color w:val="808080" w:themeColor="background1" w:themeShade="80"/>
          <w:sz w:val="20"/>
          <w:szCs w:val="20"/>
          <w:lang w:val="en-US"/>
        </w:rPr>
      </w:pPr>
    </w:p>
    <w:p w14:paraId="3E70AAC3" w14:textId="77777777" w:rsidR="001B22CD" w:rsidRDefault="001B22CD" w:rsidP="00625C3B">
      <w:pPr>
        <w:jc w:val="both"/>
        <w:rPr>
          <w:rFonts w:ascii="Arial" w:hAnsi="Arial" w:cs="Arial"/>
          <w:i/>
          <w:iCs/>
          <w:color w:val="808080" w:themeColor="background1" w:themeShade="80"/>
          <w:sz w:val="20"/>
          <w:szCs w:val="20"/>
          <w:lang w:val="en-US"/>
        </w:rPr>
      </w:pPr>
    </w:p>
    <w:p w14:paraId="4158114A" w14:textId="77777777" w:rsidR="001B22CD" w:rsidRDefault="001B22CD" w:rsidP="00625C3B">
      <w:pPr>
        <w:jc w:val="both"/>
        <w:rPr>
          <w:rFonts w:ascii="Arial" w:hAnsi="Arial" w:cs="Arial"/>
          <w:i/>
          <w:iCs/>
          <w:color w:val="808080" w:themeColor="background1" w:themeShade="80"/>
          <w:sz w:val="20"/>
          <w:szCs w:val="20"/>
          <w:lang w:val="en-US"/>
        </w:rPr>
      </w:pPr>
    </w:p>
    <w:p w14:paraId="02020CD3" w14:textId="77777777" w:rsidR="001B22CD" w:rsidRDefault="001B22CD" w:rsidP="00625C3B">
      <w:pPr>
        <w:jc w:val="both"/>
        <w:rPr>
          <w:rFonts w:ascii="Arial" w:hAnsi="Arial" w:cs="Arial"/>
          <w:i/>
          <w:iCs/>
          <w:color w:val="808080" w:themeColor="background1" w:themeShade="80"/>
          <w:sz w:val="20"/>
          <w:szCs w:val="20"/>
          <w:lang w:val="en-US"/>
        </w:rPr>
      </w:pPr>
    </w:p>
    <w:p w14:paraId="1AE5A19C" w14:textId="4CCE992D" w:rsidR="001B22CD" w:rsidRDefault="001B22CD" w:rsidP="00625C3B">
      <w:pPr>
        <w:jc w:val="both"/>
        <w:rPr>
          <w:rFonts w:ascii="Arial" w:hAnsi="Arial" w:cs="Arial"/>
          <w:i/>
          <w:iCs/>
          <w:color w:val="808080" w:themeColor="background1" w:themeShade="80"/>
          <w:sz w:val="20"/>
          <w:szCs w:val="20"/>
          <w:lang w:val="en-US"/>
        </w:rPr>
      </w:pPr>
    </w:p>
    <w:p w14:paraId="1ACC2842" w14:textId="77777777" w:rsidR="001B22CD" w:rsidRDefault="001B22CD" w:rsidP="00625C3B">
      <w:pPr>
        <w:jc w:val="both"/>
        <w:rPr>
          <w:rFonts w:ascii="Arial" w:hAnsi="Arial" w:cs="Arial"/>
          <w:i/>
          <w:iCs/>
          <w:color w:val="808080" w:themeColor="background1" w:themeShade="80"/>
          <w:sz w:val="20"/>
          <w:szCs w:val="20"/>
          <w:lang w:val="en-US"/>
        </w:rPr>
      </w:pPr>
    </w:p>
    <w:p w14:paraId="6BE91045" w14:textId="77777777" w:rsidR="001B22CD" w:rsidRDefault="001B22CD" w:rsidP="00625C3B">
      <w:pPr>
        <w:jc w:val="both"/>
        <w:rPr>
          <w:rFonts w:ascii="Arial" w:hAnsi="Arial" w:cs="Arial"/>
          <w:i/>
          <w:iCs/>
          <w:color w:val="808080" w:themeColor="background1" w:themeShade="80"/>
          <w:sz w:val="20"/>
          <w:szCs w:val="20"/>
          <w:lang w:val="en-US"/>
        </w:rPr>
      </w:pPr>
    </w:p>
    <w:p w14:paraId="2426D55E" w14:textId="77777777" w:rsidR="001B22CD" w:rsidRDefault="001B22CD" w:rsidP="00625C3B">
      <w:pPr>
        <w:jc w:val="both"/>
        <w:rPr>
          <w:rFonts w:ascii="Arial" w:hAnsi="Arial" w:cs="Arial"/>
          <w:i/>
          <w:iCs/>
          <w:color w:val="808080" w:themeColor="background1" w:themeShade="80"/>
          <w:sz w:val="20"/>
          <w:szCs w:val="20"/>
          <w:lang w:val="en-US"/>
        </w:rPr>
      </w:pPr>
    </w:p>
    <w:p w14:paraId="69178F67" w14:textId="77777777" w:rsidR="001B22CD" w:rsidRPr="001B22CD" w:rsidRDefault="001B22CD" w:rsidP="00625C3B">
      <w:pPr>
        <w:jc w:val="both"/>
        <w:rPr>
          <w:rFonts w:ascii="Arial" w:hAnsi="Arial" w:cs="Arial"/>
          <w:i/>
          <w:iCs/>
          <w:color w:val="808080" w:themeColor="background1" w:themeShade="80"/>
          <w:sz w:val="20"/>
          <w:szCs w:val="20"/>
          <w:lang w:val="en-US"/>
        </w:rPr>
      </w:pPr>
    </w:p>
    <w:p w14:paraId="19298F67" w14:textId="6DDE625D" w:rsidR="00D604D1" w:rsidRPr="001B22CD" w:rsidRDefault="00D604D1" w:rsidP="00625C3B">
      <w:pPr>
        <w:jc w:val="both"/>
        <w:rPr>
          <w:rFonts w:ascii="Arial" w:hAnsi="Arial" w:cs="Arial"/>
          <w:i/>
          <w:iCs/>
          <w:color w:val="808080" w:themeColor="background1" w:themeShade="80"/>
          <w:sz w:val="20"/>
          <w:szCs w:val="20"/>
          <w:lang w:val="en-US"/>
        </w:rPr>
      </w:pPr>
    </w:p>
    <w:p w14:paraId="46DDB35E" w14:textId="064C09D0" w:rsidR="00D604D1" w:rsidRPr="001B22CD" w:rsidRDefault="00D604D1" w:rsidP="00625C3B">
      <w:pPr>
        <w:jc w:val="both"/>
        <w:rPr>
          <w:rFonts w:ascii="Arial" w:hAnsi="Arial" w:cs="Arial"/>
          <w:i/>
          <w:iCs/>
          <w:color w:val="808080" w:themeColor="background1" w:themeShade="80"/>
          <w:sz w:val="20"/>
          <w:szCs w:val="20"/>
          <w:lang w:val="en-US"/>
        </w:rPr>
      </w:pPr>
    </w:p>
    <w:p w14:paraId="4FFC0D1C" w14:textId="598822E6" w:rsidR="00D604D1" w:rsidRPr="001B22CD" w:rsidRDefault="00D604D1" w:rsidP="00625C3B">
      <w:pPr>
        <w:jc w:val="both"/>
        <w:rPr>
          <w:rFonts w:ascii="Arial" w:hAnsi="Arial" w:cs="Arial"/>
          <w:i/>
          <w:iCs/>
          <w:color w:val="808080" w:themeColor="background1" w:themeShade="80"/>
          <w:sz w:val="20"/>
          <w:szCs w:val="20"/>
          <w:lang w:val="en-US"/>
        </w:rPr>
      </w:pPr>
    </w:p>
    <w:p w14:paraId="0EB967ED" w14:textId="5852F29A" w:rsidR="00D604D1" w:rsidRPr="001B22CD" w:rsidRDefault="00D604D1" w:rsidP="00625C3B">
      <w:pPr>
        <w:jc w:val="both"/>
        <w:rPr>
          <w:rFonts w:ascii="Arial" w:hAnsi="Arial" w:cs="Arial"/>
          <w:i/>
          <w:iCs/>
          <w:color w:val="808080" w:themeColor="background1" w:themeShade="80"/>
          <w:sz w:val="20"/>
          <w:szCs w:val="20"/>
          <w:lang w:val="en-US"/>
        </w:rPr>
      </w:pPr>
    </w:p>
    <w:p w14:paraId="7044F25A" w14:textId="77777777" w:rsidR="00D604D1" w:rsidRPr="001B22CD" w:rsidRDefault="00D604D1" w:rsidP="00625C3B">
      <w:pPr>
        <w:jc w:val="both"/>
        <w:rPr>
          <w:rFonts w:ascii="Arial" w:hAnsi="Arial" w:cs="Arial"/>
          <w:i/>
          <w:iCs/>
          <w:color w:val="808080" w:themeColor="background1" w:themeShade="80"/>
          <w:sz w:val="20"/>
          <w:szCs w:val="20"/>
          <w:lang w:val="en-US"/>
        </w:rPr>
      </w:pPr>
    </w:p>
    <w:p w14:paraId="7BEE63B7" w14:textId="77777777" w:rsidR="00D604D1" w:rsidRPr="001B22CD" w:rsidRDefault="00D604D1" w:rsidP="00625C3B">
      <w:pPr>
        <w:jc w:val="both"/>
        <w:rPr>
          <w:rFonts w:ascii="Arial" w:hAnsi="Arial" w:cs="Arial"/>
          <w:i/>
          <w:iCs/>
          <w:color w:val="808080" w:themeColor="background1" w:themeShade="80"/>
          <w:sz w:val="20"/>
          <w:szCs w:val="20"/>
          <w:lang w:val="en-US"/>
        </w:rPr>
      </w:pPr>
    </w:p>
    <w:p w14:paraId="202744AB" w14:textId="5827846C" w:rsidR="00D604D1" w:rsidRPr="001B22CD" w:rsidRDefault="00D604D1" w:rsidP="00625C3B">
      <w:pPr>
        <w:jc w:val="both"/>
        <w:rPr>
          <w:rFonts w:ascii="Arial" w:hAnsi="Arial" w:cs="Arial"/>
          <w:i/>
          <w:iCs/>
          <w:color w:val="808080" w:themeColor="background1" w:themeShade="80"/>
          <w:sz w:val="20"/>
          <w:szCs w:val="20"/>
          <w:lang w:val="en-US"/>
        </w:rPr>
      </w:pPr>
    </w:p>
    <w:p w14:paraId="251EB411" w14:textId="45AFF2D5" w:rsidR="00D604D1" w:rsidRPr="001B22CD" w:rsidRDefault="00D604D1" w:rsidP="00625C3B">
      <w:pPr>
        <w:jc w:val="both"/>
        <w:rPr>
          <w:rFonts w:ascii="Arial" w:hAnsi="Arial" w:cs="Arial"/>
          <w:i/>
          <w:iCs/>
          <w:color w:val="808080" w:themeColor="background1" w:themeShade="80"/>
          <w:sz w:val="20"/>
          <w:szCs w:val="20"/>
          <w:lang w:val="en-US"/>
        </w:rPr>
      </w:pPr>
    </w:p>
    <w:p w14:paraId="54A92E8C" w14:textId="7682C0FD" w:rsidR="00D604D1" w:rsidRDefault="00D604D1" w:rsidP="00625C3B">
      <w:pPr>
        <w:jc w:val="both"/>
        <w:rPr>
          <w:rFonts w:ascii="Arial" w:hAnsi="Arial" w:cs="Arial"/>
          <w:i/>
          <w:iCs/>
          <w:color w:val="808080" w:themeColor="background1" w:themeShade="80"/>
          <w:sz w:val="20"/>
          <w:szCs w:val="20"/>
          <w:lang w:val="en-US"/>
        </w:rPr>
      </w:pPr>
    </w:p>
    <w:p w14:paraId="695EB089" w14:textId="77777777" w:rsidR="001B22CD" w:rsidRDefault="001B22CD" w:rsidP="00625C3B">
      <w:pPr>
        <w:jc w:val="both"/>
        <w:rPr>
          <w:rFonts w:ascii="Arial" w:hAnsi="Arial" w:cs="Arial"/>
          <w:i/>
          <w:iCs/>
          <w:color w:val="808080" w:themeColor="background1" w:themeShade="80"/>
          <w:sz w:val="20"/>
          <w:szCs w:val="20"/>
          <w:lang w:val="en-US"/>
        </w:rPr>
      </w:pPr>
    </w:p>
    <w:p w14:paraId="5E4E9B34" w14:textId="77777777" w:rsidR="001B22CD" w:rsidRDefault="001B22CD" w:rsidP="00625C3B">
      <w:pPr>
        <w:jc w:val="both"/>
        <w:rPr>
          <w:rFonts w:ascii="Arial" w:hAnsi="Arial" w:cs="Arial"/>
          <w:i/>
          <w:iCs/>
          <w:color w:val="808080" w:themeColor="background1" w:themeShade="80"/>
          <w:sz w:val="20"/>
          <w:szCs w:val="20"/>
          <w:lang w:val="en-US"/>
        </w:rPr>
      </w:pPr>
    </w:p>
    <w:p w14:paraId="3E5779E1" w14:textId="77777777" w:rsidR="001B22CD" w:rsidRDefault="001B22CD" w:rsidP="00625C3B">
      <w:pPr>
        <w:jc w:val="both"/>
        <w:rPr>
          <w:rFonts w:ascii="Arial" w:hAnsi="Arial" w:cs="Arial"/>
          <w:i/>
          <w:iCs/>
          <w:color w:val="808080" w:themeColor="background1" w:themeShade="80"/>
          <w:sz w:val="20"/>
          <w:szCs w:val="20"/>
          <w:lang w:val="en-US"/>
        </w:rPr>
      </w:pPr>
    </w:p>
    <w:p w14:paraId="2F9A0FD7" w14:textId="77777777" w:rsidR="001B22CD" w:rsidRDefault="001B22CD" w:rsidP="00625C3B">
      <w:pPr>
        <w:jc w:val="both"/>
        <w:rPr>
          <w:rFonts w:ascii="Arial" w:hAnsi="Arial" w:cs="Arial"/>
          <w:i/>
          <w:iCs/>
          <w:color w:val="808080" w:themeColor="background1" w:themeShade="80"/>
          <w:sz w:val="20"/>
          <w:szCs w:val="20"/>
          <w:lang w:val="en-US"/>
        </w:rPr>
      </w:pPr>
    </w:p>
    <w:p w14:paraId="769B268D" w14:textId="77777777" w:rsidR="001B22CD" w:rsidRDefault="001B22CD" w:rsidP="00625C3B">
      <w:pPr>
        <w:jc w:val="both"/>
        <w:rPr>
          <w:rFonts w:ascii="Arial" w:hAnsi="Arial" w:cs="Arial"/>
          <w:i/>
          <w:iCs/>
          <w:color w:val="808080" w:themeColor="background1" w:themeShade="80"/>
          <w:sz w:val="20"/>
          <w:szCs w:val="20"/>
          <w:lang w:val="en-US"/>
        </w:rPr>
      </w:pPr>
    </w:p>
    <w:p w14:paraId="14772D4E" w14:textId="77777777" w:rsidR="001B22CD" w:rsidRDefault="001B22CD" w:rsidP="00625C3B">
      <w:pPr>
        <w:jc w:val="both"/>
        <w:rPr>
          <w:rFonts w:ascii="Arial" w:hAnsi="Arial" w:cs="Arial"/>
          <w:i/>
          <w:iCs/>
          <w:color w:val="808080" w:themeColor="background1" w:themeShade="80"/>
          <w:sz w:val="20"/>
          <w:szCs w:val="20"/>
          <w:lang w:val="en-US"/>
        </w:rPr>
      </w:pPr>
    </w:p>
    <w:p w14:paraId="0C92B6FC" w14:textId="77777777" w:rsidR="001B22CD" w:rsidRDefault="001B22CD" w:rsidP="00625C3B">
      <w:pPr>
        <w:jc w:val="both"/>
        <w:rPr>
          <w:rFonts w:ascii="Arial" w:hAnsi="Arial" w:cs="Arial"/>
          <w:i/>
          <w:iCs/>
          <w:color w:val="808080" w:themeColor="background1" w:themeShade="80"/>
          <w:sz w:val="20"/>
          <w:szCs w:val="20"/>
          <w:lang w:val="en-US"/>
        </w:rPr>
      </w:pPr>
    </w:p>
    <w:p w14:paraId="1295DAA1" w14:textId="4CE382B5" w:rsidR="001A00C2" w:rsidRPr="001B22CD" w:rsidRDefault="0054455A" w:rsidP="009E4B4E">
      <w:pPr>
        <w:jc w:val="both"/>
        <w:rPr>
          <w:rFonts w:ascii="Arial" w:hAnsi="Arial" w:cs="Arial"/>
          <w:b/>
          <w:bCs/>
          <w:lang w:val="en-US"/>
        </w:rPr>
      </w:pPr>
      <w:r w:rsidRPr="001B22CD">
        <w:rPr>
          <w:rFonts w:ascii="Arial" w:hAnsi="Arial" w:cs="Arial"/>
          <w:b/>
          <w:bCs/>
          <w:lang w:val="en-US"/>
        </w:rPr>
        <w:t>5</w:t>
      </w:r>
      <w:r w:rsidR="00367548" w:rsidRPr="001B22CD">
        <w:rPr>
          <w:rFonts w:ascii="Arial" w:hAnsi="Arial" w:cs="Arial"/>
          <w:b/>
          <w:bCs/>
          <w:lang w:val="en-US"/>
        </w:rPr>
        <w:t>) Run Spyder environment window that allows to run python scripts.</w:t>
      </w:r>
    </w:p>
    <w:p w14:paraId="19F11FBE" w14:textId="77777777" w:rsidR="009E4B4E" w:rsidRPr="001B22CD" w:rsidRDefault="009E4B4E" w:rsidP="00500F31">
      <w:pPr>
        <w:jc w:val="both"/>
        <w:rPr>
          <w:sz w:val="20"/>
          <w:szCs w:val="20"/>
          <w:lang w:val="en-US"/>
        </w:rPr>
      </w:pPr>
    </w:p>
    <w:p w14:paraId="525B79EA" w14:textId="577EC24C" w:rsidR="00500F31" w:rsidRPr="001B22CD" w:rsidRDefault="004832A7" w:rsidP="00500F31">
      <w:pPr>
        <w:jc w:val="both"/>
        <w:rPr>
          <w:sz w:val="20"/>
          <w:szCs w:val="20"/>
          <w:lang w:val="en-US"/>
        </w:rPr>
      </w:pPr>
      <w:r w:rsidRPr="001B22CD">
        <w:rPr>
          <w:sz w:val="20"/>
          <w:szCs w:val="20"/>
          <w:lang w:val="en-US"/>
        </w:rPr>
        <w:t xml:space="preserve">In the </w:t>
      </w:r>
      <w:r w:rsidR="007F1BCB" w:rsidRPr="001B22CD">
        <w:rPr>
          <w:b/>
          <w:bCs/>
          <w:sz w:val="20"/>
          <w:szCs w:val="20"/>
          <w:lang w:val="en-US"/>
        </w:rPr>
        <w:t>Spyder</w:t>
      </w:r>
      <w:r w:rsidRPr="001B22CD">
        <w:rPr>
          <w:sz w:val="20"/>
          <w:szCs w:val="20"/>
          <w:lang w:val="en-US"/>
        </w:rPr>
        <w:t xml:space="preserve"> environment, run the </w:t>
      </w:r>
      <w:r w:rsidRPr="001B22CD">
        <w:rPr>
          <w:b/>
          <w:bCs/>
          <w:color w:val="C45911" w:themeColor="accent2" w:themeShade="BF"/>
          <w:sz w:val="20"/>
          <w:szCs w:val="20"/>
          <w:lang w:val="en-US"/>
        </w:rPr>
        <w:t>GUI_</w:t>
      </w:r>
      <w:r w:rsidR="003870D0" w:rsidRPr="001B22CD">
        <w:rPr>
          <w:b/>
          <w:bCs/>
          <w:color w:val="C45911" w:themeColor="accent2" w:themeShade="BF"/>
          <w:sz w:val="20"/>
          <w:szCs w:val="20"/>
          <w:lang w:val="en-US"/>
        </w:rPr>
        <w:t>AnimatPar</w:t>
      </w:r>
      <w:r w:rsidRPr="001B22CD">
        <w:rPr>
          <w:b/>
          <w:bCs/>
          <w:color w:val="C45911" w:themeColor="accent2" w:themeShade="BF"/>
          <w:sz w:val="20"/>
          <w:szCs w:val="20"/>
          <w:lang w:val="en-US"/>
        </w:rPr>
        <w:t>.py</w:t>
      </w:r>
      <w:r w:rsidRPr="001B22CD">
        <w:rPr>
          <w:color w:val="C45911" w:themeColor="accent2" w:themeShade="BF"/>
          <w:sz w:val="20"/>
          <w:szCs w:val="20"/>
          <w:lang w:val="en-US"/>
        </w:rPr>
        <w:t xml:space="preserve"> </w:t>
      </w:r>
      <w:r w:rsidRPr="001B22CD">
        <w:rPr>
          <w:sz w:val="20"/>
          <w:szCs w:val="20"/>
          <w:lang w:val="en-US"/>
        </w:rPr>
        <w:t>script.</w:t>
      </w:r>
    </w:p>
    <w:p w14:paraId="1EDFCDA7" w14:textId="17F90F76" w:rsidR="00C546F8" w:rsidRPr="001B22CD" w:rsidRDefault="009E131E" w:rsidP="00505DA2">
      <w:pPr>
        <w:jc w:val="both"/>
        <w:rPr>
          <w:sz w:val="20"/>
          <w:szCs w:val="20"/>
          <w:lang w:val="en-US"/>
        </w:rPr>
      </w:pPr>
      <w:r w:rsidRPr="001B22CD">
        <w:rPr>
          <w:sz w:val="20"/>
          <w:szCs w:val="20"/>
          <w:lang w:val="en-US"/>
        </w:rPr>
        <w:t>A</w:t>
      </w:r>
      <w:r w:rsidR="00505DA2" w:rsidRPr="001B22CD">
        <w:rPr>
          <w:sz w:val="20"/>
          <w:szCs w:val="20"/>
          <w:lang w:val="en-US"/>
        </w:rPr>
        <w:t xml:space="preserve"> large</w:t>
      </w:r>
      <w:r w:rsidRPr="001B22CD">
        <w:rPr>
          <w:sz w:val="20"/>
          <w:szCs w:val="20"/>
          <w:lang w:val="en-US"/>
        </w:rPr>
        <w:t xml:space="preserve"> graphic window </w:t>
      </w:r>
      <w:r w:rsidR="00C546F8" w:rsidRPr="001B22CD">
        <w:rPr>
          <w:sz w:val="20"/>
          <w:szCs w:val="20"/>
          <w:lang w:val="en-US"/>
        </w:rPr>
        <w:t>opens</w:t>
      </w:r>
      <w:commentRangeStart w:id="4"/>
      <w:r w:rsidR="00C546F8" w:rsidRPr="001B22CD">
        <w:rPr>
          <w:sz w:val="20"/>
          <w:szCs w:val="20"/>
          <w:lang w:val="en-US"/>
        </w:rPr>
        <w:t xml:space="preserve">, but a smaller window asks first to select the </w:t>
      </w:r>
      <w:proofErr w:type="spellStart"/>
      <w:r w:rsidR="00C546F8" w:rsidRPr="001B22CD">
        <w:rPr>
          <w:sz w:val="20"/>
          <w:szCs w:val="20"/>
          <w:lang w:val="en-US"/>
        </w:rPr>
        <w:t>linechart</w:t>
      </w:r>
      <w:proofErr w:type="spellEnd"/>
      <w:r w:rsidR="00C546F8" w:rsidRPr="001B22CD">
        <w:rPr>
          <w:sz w:val="20"/>
          <w:szCs w:val="20"/>
          <w:lang w:val="en-US"/>
        </w:rPr>
        <w:t xml:space="preserve"> </w:t>
      </w:r>
      <w:commentRangeEnd w:id="4"/>
      <w:r w:rsidR="002E2EE8">
        <w:rPr>
          <w:rStyle w:val="Marquedecommentaire"/>
        </w:rPr>
        <w:commentReference w:id="4"/>
      </w:r>
      <w:r w:rsidR="00C546F8" w:rsidRPr="001B22CD">
        <w:rPr>
          <w:sz w:val="20"/>
          <w:szCs w:val="20"/>
          <w:lang w:val="en-US"/>
        </w:rPr>
        <w:t>that will be used to read simulation data. Select the first one:</w:t>
      </w:r>
    </w:p>
    <w:p w14:paraId="5FBD4D0C" w14:textId="40717946" w:rsidR="00C546F8" w:rsidRPr="001B22CD" w:rsidRDefault="00C546F8" w:rsidP="00505DA2">
      <w:pPr>
        <w:jc w:val="both"/>
        <w:rPr>
          <w:sz w:val="20"/>
          <w:szCs w:val="20"/>
          <w:lang w:val="en-US"/>
        </w:rPr>
      </w:pPr>
    </w:p>
    <w:p w14:paraId="13E2213A" w14:textId="59EA9152" w:rsidR="00722769" w:rsidRPr="001B22CD" w:rsidRDefault="001B22CD" w:rsidP="00505DA2">
      <w:pPr>
        <w:jc w:val="both"/>
        <w:rPr>
          <w:sz w:val="20"/>
          <w:szCs w:val="20"/>
          <w:lang w:val="en-US"/>
        </w:rPr>
      </w:pPr>
      <w:r w:rsidRPr="001B22CD">
        <w:rPr>
          <w:noProof/>
          <w:sz w:val="20"/>
          <w:szCs w:val="20"/>
          <w:lang w:val="en-US"/>
        </w:rPr>
        <w:drawing>
          <wp:anchor distT="0" distB="0" distL="114300" distR="114300" simplePos="0" relativeHeight="251659264" behindDoc="0" locked="0" layoutInCell="1" allowOverlap="1" wp14:anchorId="4BFE59A7" wp14:editId="43DE239E">
            <wp:simplePos x="0" y="0"/>
            <wp:positionH relativeFrom="margin">
              <wp:align>center</wp:align>
            </wp:positionH>
            <wp:positionV relativeFrom="paragraph">
              <wp:posOffset>97473</wp:posOffset>
            </wp:positionV>
            <wp:extent cx="6120000" cy="334686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000" cy="33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9C522" w14:textId="7A4C3DC4" w:rsidR="00722769" w:rsidRPr="001B22CD" w:rsidRDefault="00722769" w:rsidP="00505DA2">
      <w:pPr>
        <w:jc w:val="both"/>
        <w:rPr>
          <w:sz w:val="20"/>
          <w:szCs w:val="20"/>
          <w:lang w:val="en-US"/>
        </w:rPr>
      </w:pPr>
    </w:p>
    <w:p w14:paraId="4A902A3A" w14:textId="17BF0C8C" w:rsidR="00722769" w:rsidRPr="001B22CD" w:rsidRDefault="00722769" w:rsidP="00505DA2">
      <w:pPr>
        <w:jc w:val="both"/>
        <w:rPr>
          <w:sz w:val="20"/>
          <w:szCs w:val="20"/>
          <w:lang w:val="en-US"/>
        </w:rPr>
      </w:pPr>
    </w:p>
    <w:p w14:paraId="77A2F66E" w14:textId="5B623561" w:rsidR="00722769" w:rsidRPr="001B22CD" w:rsidRDefault="00722769" w:rsidP="00505DA2">
      <w:pPr>
        <w:jc w:val="both"/>
        <w:rPr>
          <w:sz w:val="20"/>
          <w:szCs w:val="20"/>
          <w:lang w:val="en-US"/>
        </w:rPr>
      </w:pPr>
    </w:p>
    <w:p w14:paraId="7FBE3414" w14:textId="6A625654" w:rsidR="00C546F8" w:rsidRPr="001B22CD" w:rsidRDefault="00C546F8" w:rsidP="00505DA2">
      <w:pPr>
        <w:jc w:val="both"/>
        <w:rPr>
          <w:sz w:val="20"/>
          <w:szCs w:val="20"/>
          <w:lang w:val="en-US"/>
        </w:rPr>
      </w:pPr>
    </w:p>
    <w:p w14:paraId="556EF9BC" w14:textId="0D48A25D" w:rsidR="00C546F8" w:rsidRPr="001B22CD" w:rsidRDefault="00C546F8" w:rsidP="00505DA2">
      <w:pPr>
        <w:jc w:val="both"/>
        <w:rPr>
          <w:sz w:val="20"/>
          <w:szCs w:val="20"/>
          <w:lang w:val="en-US"/>
        </w:rPr>
      </w:pPr>
    </w:p>
    <w:p w14:paraId="002048EB" w14:textId="408FEEFF" w:rsidR="00C546F8" w:rsidRPr="001B22CD" w:rsidRDefault="00C546F8" w:rsidP="00505DA2">
      <w:pPr>
        <w:jc w:val="both"/>
        <w:rPr>
          <w:sz w:val="20"/>
          <w:szCs w:val="20"/>
          <w:lang w:val="en-US"/>
        </w:rPr>
      </w:pPr>
    </w:p>
    <w:p w14:paraId="30C69D8A" w14:textId="4E9694CB" w:rsidR="00C546F8" w:rsidRPr="001B22CD" w:rsidRDefault="00C546F8" w:rsidP="00505DA2">
      <w:pPr>
        <w:jc w:val="both"/>
        <w:rPr>
          <w:sz w:val="20"/>
          <w:szCs w:val="20"/>
          <w:lang w:val="en-US"/>
        </w:rPr>
      </w:pPr>
    </w:p>
    <w:p w14:paraId="01D70B8A" w14:textId="4C38533B" w:rsidR="00C546F8" w:rsidRPr="001B22CD" w:rsidRDefault="00C546F8" w:rsidP="00505DA2">
      <w:pPr>
        <w:jc w:val="both"/>
        <w:rPr>
          <w:sz w:val="20"/>
          <w:szCs w:val="20"/>
          <w:lang w:val="en-US"/>
        </w:rPr>
      </w:pPr>
    </w:p>
    <w:p w14:paraId="51CF92CE" w14:textId="233FD7CF" w:rsidR="00C546F8" w:rsidRPr="001B22CD" w:rsidRDefault="00C546F8" w:rsidP="00505DA2">
      <w:pPr>
        <w:jc w:val="both"/>
        <w:rPr>
          <w:sz w:val="20"/>
          <w:szCs w:val="20"/>
          <w:lang w:val="en-US"/>
        </w:rPr>
      </w:pPr>
    </w:p>
    <w:p w14:paraId="6346D40C" w14:textId="2F41C4E0" w:rsidR="00C546F8" w:rsidRPr="001B22CD" w:rsidRDefault="00C546F8" w:rsidP="00505DA2">
      <w:pPr>
        <w:jc w:val="both"/>
        <w:rPr>
          <w:sz w:val="20"/>
          <w:szCs w:val="20"/>
          <w:lang w:val="en-US"/>
        </w:rPr>
      </w:pPr>
    </w:p>
    <w:p w14:paraId="092A8A2A" w14:textId="400316FE" w:rsidR="00C546F8" w:rsidRPr="001B22CD" w:rsidRDefault="00C546F8" w:rsidP="00505DA2">
      <w:pPr>
        <w:jc w:val="both"/>
        <w:rPr>
          <w:sz w:val="20"/>
          <w:szCs w:val="20"/>
          <w:lang w:val="en-US"/>
        </w:rPr>
      </w:pPr>
    </w:p>
    <w:p w14:paraId="5195EEC8" w14:textId="7FF646B2" w:rsidR="00C546F8" w:rsidRPr="001B22CD" w:rsidRDefault="00C546F8" w:rsidP="00505DA2">
      <w:pPr>
        <w:jc w:val="both"/>
        <w:rPr>
          <w:sz w:val="20"/>
          <w:szCs w:val="20"/>
          <w:lang w:val="en-US"/>
        </w:rPr>
      </w:pPr>
    </w:p>
    <w:p w14:paraId="260304EA" w14:textId="5CE04E5C" w:rsidR="00C546F8" w:rsidRPr="001B22CD" w:rsidRDefault="00C546F8" w:rsidP="00505DA2">
      <w:pPr>
        <w:jc w:val="both"/>
        <w:rPr>
          <w:sz w:val="20"/>
          <w:szCs w:val="20"/>
          <w:lang w:val="en-US"/>
        </w:rPr>
      </w:pPr>
    </w:p>
    <w:p w14:paraId="242B18F5" w14:textId="24693A4F" w:rsidR="00C546F8" w:rsidRPr="001B22CD" w:rsidRDefault="00C546F8" w:rsidP="00505DA2">
      <w:pPr>
        <w:jc w:val="both"/>
        <w:rPr>
          <w:sz w:val="20"/>
          <w:szCs w:val="20"/>
          <w:lang w:val="en-US"/>
        </w:rPr>
      </w:pPr>
    </w:p>
    <w:p w14:paraId="73EEB13A" w14:textId="77777777" w:rsidR="00C546F8" w:rsidRPr="001B22CD" w:rsidRDefault="00C546F8" w:rsidP="00505DA2">
      <w:pPr>
        <w:jc w:val="both"/>
        <w:rPr>
          <w:sz w:val="20"/>
          <w:szCs w:val="20"/>
          <w:lang w:val="en-US"/>
        </w:rPr>
      </w:pPr>
    </w:p>
    <w:p w14:paraId="5AE78776" w14:textId="77777777" w:rsidR="00C546F8" w:rsidRPr="001B22CD" w:rsidRDefault="00C546F8" w:rsidP="00505DA2">
      <w:pPr>
        <w:jc w:val="both"/>
        <w:rPr>
          <w:sz w:val="20"/>
          <w:szCs w:val="20"/>
          <w:lang w:val="en-US"/>
        </w:rPr>
      </w:pPr>
    </w:p>
    <w:p w14:paraId="058CF0CD" w14:textId="77777777" w:rsidR="00C546F8" w:rsidRPr="001B22CD" w:rsidRDefault="00C546F8" w:rsidP="00505DA2">
      <w:pPr>
        <w:jc w:val="both"/>
        <w:rPr>
          <w:sz w:val="20"/>
          <w:szCs w:val="20"/>
          <w:lang w:val="en-US"/>
        </w:rPr>
      </w:pPr>
    </w:p>
    <w:p w14:paraId="19355B42" w14:textId="77777777" w:rsidR="00C546F8" w:rsidRPr="001B22CD" w:rsidRDefault="00C546F8" w:rsidP="00505DA2">
      <w:pPr>
        <w:jc w:val="both"/>
        <w:rPr>
          <w:sz w:val="20"/>
          <w:szCs w:val="20"/>
          <w:lang w:val="en-US"/>
        </w:rPr>
      </w:pPr>
    </w:p>
    <w:p w14:paraId="62227D29" w14:textId="77777777" w:rsidR="00AB27CB" w:rsidRPr="001B22CD" w:rsidRDefault="00AB27CB" w:rsidP="00505DA2">
      <w:pPr>
        <w:jc w:val="both"/>
        <w:rPr>
          <w:sz w:val="20"/>
          <w:szCs w:val="20"/>
          <w:lang w:val="en-US"/>
        </w:rPr>
      </w:pPr>
    </w:p>
    <w:p w14:paraId="0CF77CBE" w14:textId="77777777" w:rsidR="00AB27CB" w:rsidRPr="001B22CD" w:rsidRDefault="00AB27CB" w:rsidP="00505DA2">
      <w:pPr>
        <w:jc w:val="both"/>
        <w:rPr>
          <w:sz w:val="20"/>
          <w:szCs w:val="20"/>
          <w:lang w:val="en-US"/>
        </w:rPr>
      </w:pPr>
    </w:p>
    <w:p w14:paraId="47EE2219" w14:textId="3E9844D3" w:rsidR="00C546F8" w:rsidRPr="001B22CD" w:rsidRDefault="00C546F8" w:rsidP="00505DA2">
      <w:pPr>
        <w:jc w:val="both"/>
        <w:rPr>
          <w:sz w:val="20"/>
          <w:szCs w:val="20"/>
          <w:lang w:val="en-US"/>
        </w:rPr>
      </w:pPr>
    </w:p>
    <w:p w14:paraId="729533E8" w14:textId="77777777" w:rsidR="002C6F31" w:rsidRPr="001B22CD" w:rsidRDefault="002C6F31" w:rsidP="00505DA2">
      <w:pPr>
        <w:jc w:val="both"/>
        <w:rPr>
          <w:sz w:val="20"/>
          <w:szCs w:val="20"/>
          <w:lang w:val="en-US"/>
        </w:rPr>
      </w:pPr>
    </w:p>
    <w:p w14:paraId="1CDC595A" w14:textId="77777777" w:rsidR="00722769" w:rsidRPr="001B22CD" w:rsidRDefault="00722769" w:rsidP="00505DA2">
      <w:pPr>
        <w:jc w:val="both"/>
        <w:rPr>
          <w:sz w:val="20"/>
          <w:szCs w:val="20"/>
          <w:lang w:val="en-US"/>
        </w:rPr>
      </w:pPr>
    </w:p>
    <w:p w14:paraId="18D1A818" w14:textId="77777777" w:rsidR="00722769" w:rsidRPr="001B22CD" w:rsidRDefault="00722769" w:rsidP="00505DA2">
      <w:pPr>
        <w:jc w:val="both"/>
        <w:rPr>
          <w:sz w:val="20"/>
          <w:szCs w:val="20"/>
          <w:lang w:val="en-US"/>
        </w:rPr>
      </w:pPr>
    </w:p>
    <w:p w14:paraId="78D8B4BD" w14:textId="77777777" w:rsidR="00722769" w:rsidRPr="001B22CD" w:rsidRDefault="00722769" w:rsidP="00505DA2">
      <w:pPr>
        <w:jc w:val="both"/>
        <w:rPr>
          <w:sz w:val="20"/>
          <w:szCs w:val="20"/>
          <w:lang w:val="en-US"/>
        </w:rPr>
      </w:pPr>
    </w:p>
    <w:p w14:paraId="11AC172E" w14:textId="5E104729" w:rsidR="00F138C6" w:rsidRPr="001B22CD" w:rsidRDefault="00A6263B" w:rsidP="00F138C6">
      <w:pPr>
        <w:pStyle w:val="Paragraphedeliste"/>
        <w:numPr>
          <w:ilvl w:val="0"/>
          <w:numId w:val="1"/>
        </w:numPr>
        <w:spacing w:after="240"/>
        <w:ind w:left="1066" w:hanging="357"/>
        <w:jc w:val="both"/>
        <w:rPr>
          <w:sz w:val="20"/>
          <w:szCs w:val="20"/>
          <w:lang w:val="en-US"/>
        </w:rPr>
      </w:pPr>
      <w:r w:rsidRPr="001B22CD">
        <w:rPr>
          <w:sz w:val="20"/>
          <w:szCs w:val="20"/>
          <w:lang w:val="en-US"/>
        </w:rPr>
        <w:t>Press “</w:t>
      </w:r>
      <w:r w:rsidRPr="001B22CD">
        <w:rPr>
          <w:sz w:val="20"/>
          <w:szCs w:val="20"/>
          <w:highlight w:val="yellow"/>
          <w:lang w:val="en-US"/>
        </w:rPr>
        <w:t>pick a folder</w:t>
      </w:r>
      <w:r w:rsidRPr="001B22CD">
        <w:rPr>
          <w:sz w:val="20"/>
          <w:szCs w:val="20"/>
          <w:lang w:val="en-US"/>
        </w:rPr>
        <w:t>” button to s</w:t>
      </w:r>
      <w:r w:rsidR="00E0678D" w:rsidRPr="001B22CD">
        <w:rPr>
          <w:sz w:val="20"/>
          <w:szCs w:val="20"/>
          <w:lang w:val="en-US"/>
        </w:rPr>
        <w:t xml:space="preserve">elect the directory containing the prepared </w:t>
      </w:r>
      <w:proofErr w:type="spellStart"/>
      <w:r w:rsidR="008E31A6" w:rsidRPr="001B22CD">
        <w:rPr>
          <w:sz w:val="20"/>
          <w:szCs w:val="20"/>
          <w:lang w:val="en-US"/>
        </w:rPr>
        <w:t>AnimatLab</w:t>
      </w:r>
      <w:proofErr w:type="spellEnd"/>
      <w:r w:rsidR="00E0678D" w:rsidRPr="001B22CD">
        <w:rPr>
          <w:sz w:val="20"/>
          <w:szCs w:val="20"/>
          <w:lang w:val="en-US"/>
        </w:rPr>
        <w:t xml:space="preserve"> model</w:t>
      </w:r>
      <w:r w:rsidR="00143B1D" w:rsidRPr="001B22CD">
        <w:rPr>
          <w:sz w:val="20"/>
          <w:szCs w:val="20"/>
          <w:lang w:val="en-US"/>
        </w:rPr>
        <w:t xml:space="preserve"> (the </w:t>
      </w:r>
      <w:r w:rsidR="00143B1D" w:rsidRPr="001B22CD">
        <w:rPr>
          <w:color w:val="92D050"/>
          <w:sz w:val="20"/>
          <w:szCs w:val="20"/>
          <w:lang w:val="en-US"/>
        </w:rPr>
        <w:t xml:space="preserve">model </w:t>
      </w:r>
      <w:r w:rsidR="00572A90" w:rsidRPr="001B22CD">
        <w:rPr>
          <w:color w:val="92D050"/>
          <w:sz w:val="20"/>
          <w:szCs w:val="20"/>
          <w:lang w:val="en-US"/>
        </w:rPr>
        <w:t>sub-</w:t>
      </w:r>
      <w:r w:rsidR="00143B1D" w:rsidRPr="001B22CD">
        <w:rPr>
          <w:color w:val="92D050"/>
          <w:sz w:val="20"/>
          <w:szCs w:val="20"/>
          <w:lang w:val="en-US"/>
        </w:rPr>
        <w:t>directory</w:t>
      </w:r>
      <w:r w:rsidR="00143B1D" w:rsidRPr="001B22CD">
        <w:rPr>
          <w:sz w:val="20"/>
          <w:szCs w:val="20"/>
          <w:lang w:val="en-US"/>
        </w:rPr>
        <w:t>)</w:t>
      </w:r>
      <w:r w:rsidR="00E0678D" w:rsidRPr="001B22CD">
        <w:rPr>
          <w:sz w:val="20"/>
          <w:szCs w:val="20"/>
          <w:lang w:val="en-US"/>
        </w:rPr>
        <w:t>: “</w:t>
      </w:r>
      <w:r w:rsidR="00B27800" w:rsidRPr="001B22CD">
        <w:rPr>
          <w:i/>
          <w:iCs/>
          <w:color w:val="70AD47" w:themeColor="accent6"/>
          <w:sz w:val="20"/>
          <w:szCs w:val="20"/>
          <w:lang w:val="en-US"/>
        </w:rPr>
        <w:t>NS24</w:t>
      </w:r>
      <w:r w:rsidR="006A2061" w:rsidRPr="001B22CD">
        <w:rPr>
          <w:i/>
          <w:iCs/>
          <w:color w:val="70AD47" w:themeColor="accent6"/>
          <w:sz w:val="20"/>
          <w:szCs w:val="20"/>
          <w:lang w:val="en-US"/>
        </w:rPr>
        <w:t>_14</w:t>
      </w:r>
      <w:r w:rsidR="00862609" w:rsidRPr="001B22CD">
        <w:rPr>
          <w:i/>
          <w:iCs/>
          <w:color w:val="70AD47" w:themeColor="accent6"/>
          <w:sz w:val="20"/>
          <w:szCs w:val="20"/>
          <w:lang w:val="en-US"/>
        </w:rPr>
        <w:t>_model</w:t>
      </w:r>
      <w:r w:rsidR="00E0678D" w:rsidRPr="001B22CD">
        <w:rPr>
          <w:sz w:val="20"/>
          <w:szCs w:val="20"/>
          <w:lang w:val="en-US"/>
        </w:rPr>
        <w:t>”</w:t>
      </w:r>
      <w:r w:rsidRPr="001B22CD">
        <w:rPr>
          <w:sz w:val="20"/>
          <w:szCs w:val="20"/>
          <w:lang w:val="en-US"/>
        </w:rPr>
        <w:t xml:space="preserve">. </w:t>
      </w:r>
      <w:r w:rsidR="00F138C6" w:rsidRPr="001B22CD">
        <w:rPr>
          <w:sz w:val="20"/>
          <w:szCs w:val="20"/>
          <w:lang w:val="en-US"/>
        </w:rPr>
        <w:t xml:space="preserve">A smaller window opens and asks for the chart file to choose. Select </w:t>
      </w:r>
      <w:r w:rsidR="00F96C07" w:rsidRPr="001B22CD">
        <w:rPr>
          <w:sz w:val="20"/>
          <w:szCs w:val="20"/>
          <w:lang w:val="en-US"/>
        </w:rPr>
        <w:t xml:space="preserve">the </w:t>
      </w:r>
      <w:r w:rsidR="00F138C6" w:rsidRPr="001B22CD">
        <w:rPr>
          <w:sz w:val="20"/>
          <w:szCs w:val="20"/>
          <w:lang w:val="en-US"/>
        </w:rPr>
        <w:t>First</w:t>
      </w:r>
      <w:r w:rsidR="00F96C07" w:rsidRPr="001B22CD">
        <w:rPr>
          <w:sz w:val="20"/>
          <w:szCs w:val="20"/>
          <w:lang w:val="en-US"/>
        </w:rPr>
        <w:t xml:space="preserve"> </w:t>
      </w:r>
      <w:r w:rsidR="00F138C6" w:rsidRPr="001B22CD">
        <w:rPr>
          <w:sz w:val="20"/>
          <w:szCs w:val="20"/>
          <w:lang w:val="en-US"/>
        </w:rPr>
        <w:t>Line</w:t>
      </w:r>
      <w:r w:rsidR="00F96C07" w:rsidRPr="001B22CD">
        <w:rPr>
          <w:sz w:val="20"/>
          <w:szCs w:val="20"/>
          <w:lang w:val="en-US"/>
        </w:rPr>
        <w:t xml:space="preserve"> </w:t>
      </w:r>
      <w:r w:rsidR="00F138C6" w:rsidRPr="001B22CD">
        <w:rPr>
          <w:sz w:val="20"/>
          <w:szCs w:val="20"/>
          <w:lang w:val="en-US"/>
        </w:rPr>
        <w:t>Chart</w:t>
      </w:r>
      <w:r w:rsidR="006A2061" w:rsidRPr="001B22CD">
        <w:rPr>
          <w:sz w:val="20"/>
          <w:szCs w:val="20"/>
          <w:lang w:val="en-US"/>
        </w:rPr>
        <w:t xml:space="preserve"> (“</w:t>
      </w:r>
      <w:r w:rsidR="00F96C07" w:rsidRPr="001B22CD">
        <w:rPr>
          <w:color w:val="FF0000"/>
          <w:sz w:val="20"/>
          <w:szCs w:val="20"/>
          <w:lang w:val="en-US"/>
        </w:rPr>
        <w:t xml:space="preserve">0 </w:t>
      </w:r>
      <w:proofErr w:type="spellStart"/>
      <w:r w:rsidR="006A2061" w:rsidRPr="001B22CD">
        <w:rPr>
          <w:color w:val="FF0000"/>
          <w:sz w:val="20"/>
          <w:szCs w:val="20"/>
          <w:lang w:val="en-US"/>
        </w:rPr>
        <w:t>LineChart</w:t>
      </w:r>
      <w:proofErr w:type="spellEnd"/>
      <w:r w:rsidR="006A2061" w:rsidRPr="001B22CD">
        <w:rPr>
          <w:sz w:val="20"/>
          <w:szCs w:val="20"/>
          <w:lang w:val="en-US"/>
        </w:rPr>
        <w:t>”)</w:t>
      </w:r>
      <w:r w:rsidR="0054455A" w:rsidRPr="001B22CD">
        <w:rPr>
          <w:sz w:val="20"/>
          <w:szCs w:val="20"/>
          <w:lang w:val="en-US"/>
        </w:rPr>
        <w:t>.</w:t>
      </w:r>
    </w:p>
    <w:p w14:paraId="1201F54A" w14:textId="49299EF4" w:rsidR="00E0678D" w:rsidRPr="001B22CD" w:rsidRDefault="00A6263B" w:rsidP="00F138C6">
      <w:pPr>
        <w:pStyle w:val="Paragraphedeliste"/>
        <w:spacing w:after="240"/>
        <w:ind w:left="1066"/>
        <w:jc w:val="both"/>
        <w:rPr>
          <w:sz w:val="20"/>
          <w:szCs w:val="20"/>
          <w:lang w:val="en-US"/>
        </w:rPr>
      </w:pPr>
      <w:r w:rsidRPr="001B22CD">
        <w:rPr>
          <w:sz w:val="20"/>
          <w:szCs w:val="20"/>
          <w:lang w:val="en-US"/>
        </w:rPr>
        <w:t xml:space="preserve">The script will read the </w:t>
      </w:r>
      <w:r w:rsidR="00D5363B" w:rsidRPr="001B22CD">
        <w:rPr>
          <w:sz w:val="20"/>
          <w:szCs w:val="20"/>
          <w:lang w:val="en-US"/>
        </w:rPr>
        <w:t>.</w:t>
      </w:r>
      <w:proofErr w:type="spellStart"/>
      <w:r w:rsidRPr="001B22CD">
        <w:rPr>
          <w:sz w:val="20"/>
          <w:szCs w:val="20"/>
          <w:lang w:val="en-US"/>
        </w:rPr>
        <w:t>asim</w:t>
      </w:r>
      <w:proofErr w:type="spellEnd"/>
      <w:r w:rsidRPr="001B22CD">
        <w:rPr>
          <w:sz w:val="20"/>
          <w:szCs w:val="20"/>
          <w:lang w:val="en-US"/>
        </w:rPr>
        <w:t xml:space="preserve"> file to get </w:t>
      </w:r>
      <w:r w:rsidR="00D5363B" w:rsidRPr="001B22CD">
        <w:rPr>
          <w:sz w:val="20"/>
          <w:szCs w:val="20"/>
          <w:lang w:val="en-US"/>
        </w:rPr>
        <w:t>information</w:t>
      </w:r>
      <w:r w:rsidRPr="001B22CD">
        <w:rPr>
          <w:sz w:val="20"/>
          <w:szCs w:val="20"/>
          <w:lang w:val="en-US"/>
        </w:rPr>
        <w:t xml:space="preserve"> on stimulations, neurons and synapses of the model</w:t>
      </w:r>
      <w:r w:rsidR="00F138C6" w:rsidRPr="001B22CD">
        <w:rPr>
          <w:sz w:val="20"/>
          <w:szCs w:val="20"/>
          <w:lang w:val="en-US"/>
        </w:rPr>
        <w:t xml:space="preserve"> and the selected chart</w:t>
      </w:r>
      <w:r w:rsidRPr="001B22CD">
        <w:rPr>
          <w:sz w:val="20"/>
          <w:szCs w:val="20"/>
          <w:lang w:val="en-US"/>
        </w:rPr>
        <w:t xml:space="preserve"> (that are the </w:t>
      </w:r>
      <w:r w:rsidR="00892F3F" w:rsidRPr="001B22CD">
        <w:rPr>
          <w:sz w:val="20"/>
          <w:szCs w:val="20"/>
          <w:lang w:val="en-US"/>
        </w:rPr>
        <w:t>four</w:t>
      </w:r>
      <w:r w:rsidRPr="001B22CD">
        <w:rPr>
          <w:sz w:val="20"/>
          <w:szCs w:val="20"/>
          <w:lang w:val="en-US"/>
        </w:rPr>
        <w:t xml:space="preserve"> first left columns of the GUI).</w:t>
      </w:r>
    </w:p>
    <w:p w14:paraId="465AAA8F" w14:textId="1E73D641" w:rsidR="00C546F8" w:rsidRPr="001B22CD" w:rsidRDefault="00C546F8" w:rsidP="00F138C6">
      <w:pPr>
        <w:pStyle w:val="Paragraphedeliste"/>
        <w:spacing w:after="240"/>
        <w:ind w:left="1066"/>
        <w:jc w:val="both"/>
        <w:rPr>
          <w:sz w:val="20"/>
          <w:szCs w:val="20"/>
          <w:lang w:val="en-US"/>
        </w:rPr>
      </w:pPr>
    </w:p>
    <w:p w14:paraId="7FE9479D" w14:textId="77777777" w:rsidR="00AB27CB" w:rsidRPr="001B22CD" w:rsidRDefault="00AB27CB" w:rsidP="00F138C6">
      <w:pPr>
        <w:pStyle w:val="Paragraphedeliste"/>
        <w:spacing w:after="240"/>
        <w:ind w:left="1066"/>
        <w:jc w:val="both"/>
        <w:rPr>
          <w:sz w:val="20"/>
          <w:szCs w:val="20"/>
          <w:lang w:val="en-US"/>
        </w:rPr>
      </w:pPr>
    </w:p>
    <w:p w14:paraId="05577022" w14:textId="77777777" w:rsidR="00AB27CB" w:rsidRPr="001B22CD" w:rsidRDefault="00AB27CB" w:rsidP="00F138C6">
      <w:pPr>
        <w:pStyle w:val="Paragraphedeliste"/>
        <w:spacing w:after="240"/>
        <w:ind w:left="1066"/>
        <w:jc w:val="both"/>
        <w:rPr>
          <w:sz w:val="20"/>
          <w:szCs w:val="20"/>
          <w:lang w:val="en-US"/>
        </w:rPr>
      </w:pPr>
    </w:p>
    <w:p w14:paraId="0DDD92F3" w14:textId="7273AC6F" w:rsidR="00C546F8" w:rsidRPr="001B22CD" w:rsidRDefault="00C546F8" w:rsidP="00F138C6">
      <w:pPr>
        <w:pStyle w:val="Paragraphedeliste"/>
        <w:spacing w:after="240"/>
        <w:ind w:left="1066"/>
        <w:jc w:val="both"/>
        <w:rPr>
          <w:sz w:val="20"/>
          <w:szCs w:val="20"/>
          <w:lang w:val="en-US"/>
        </w:rPr>
      </w:pPr>
      <w:r w:rsidRPr="001B22CD">
        <w:rPr>
          <w:noProof/>
          <w:sz w:val="20"/>
          <w:szCs w:val="20"/>
          <w:lang w:val="en-US"/>
        </w:rPr>
        <w:drawing>
          <wp:anchor distT="0" distB="0" distL="114300" distR="114300" simplePos="0" relativeHeight="251660288" behindDoc="0" locked="0" layoutInCell="1" allowOverlap="1" wp14:anchorId="144E26AE" wp14:editId="1C58E439">
            <wp:simplePos x="0" y="0"/>
            <wp:positionH relativeFrom="margin">
              <wp:align>center</wp:align>
            </wp:positionH>
            <wp:positionV relativeFrom="paragraph">
              <wp:posOffset>7620</wp:posOffset>
            </wp:positionV>
            <wp:extent cx="6120000" cy="3347695"/>
            <wp:effectExtent l="0" t="0" r="0" b="57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000" cy="334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34439" w14:textId="362CDEFF" w:rsidR="00C546F8" w:rsidRPr="001B22CD" w:rsidRDefault="00C546F8" w:rsidP="00F138C6">
      <w:pPr>
        <w:pStyle w:val="Paragraphedeliste"/>
        <w:spacing w:after="240"/>
        <w:ind w:left="1066"/>
        <w:jc w:val="both"/>
        <w:rPr>
          <w:sz w:val="20"/>
          <w:szCs w:val="20"/>
          <w:lang w:val="en-US"/>
        </w:rPr>
      </w:pPr>
    </w:p>
    <w:p w14:paraId="743EEF35" w14:textId="7B09A929" w:rsidR="00C546F8" w:rsidRPr="001B22CD" w:rsidRDefault="00C546F8" w:rsidP="00F138C6">
      <w:pPr>
        <w:pStyle w:val="Paragraphedeliste"/>
        <w:spacing w:after="240"/>
        <w:ind w:left="1066"/>
        <w:jc w:val="both"/>
        <w:rPr>
          <w:sz w:val="20"/>
          <w:szCs w:val="20"/>
          <w:lang w:val="en-US"/>
        </w:rPr>
      </w:pPr>
    </w:p>
    <w:p w14:paraId="1720B380" w14:textId="728926DA" w:rsidR="00C546F8" w:rsidRPr="001B22CD" w:rsidRDefault="00C546F8" w:rsidP="00F138C6">
      <w:pPr>
        <w:pStyle w:val="Paragraphedeliste"/>
        <w:spacing w:after="240"/>
        <w:ind w:left="1066"/>
        <w:jc w:val="both"/>
        <w:rPr>
          <w:sz w:val="20"/>
          <w:szCs w:val="20"/>
          <w:lang w:val="en-US"/>
        </w:rPr>
      </w:pPr>
    </w:p>
    <w:p w14:paraId="0B9EA962" w14:textId="60D4CB26" w:rsidR="00C546F8" w:rsidRPr="001B22CD" w:rsidRDefault="00C546F8" w:rsidP="00F138C6">
      <w:pPr>
        <w:pStyle w:val="Paragraphedeliste"/>
        <w:spacing w:after="240"/>
        <w:ind w:left="1066"/>
        <w:jc w:val="both"/>
        <w:rPr>
          <w:sz w:val="20"/>
          <w:szCs w:val="20"/>
          <w:lang w:val="en-US"/>
        </w:rPr>
      </w:pPr>
    </w:p>
    <w:p w14:paraId="5E8253A2" w14:textId="7979BD26" w:rsidR="00C546F8" w:rsidRPr="001B22CD" w:rsidRDefault="00C546F8" w:rsidP="00F138C6">
      <w:pPr>
        <w:pStyle w:val="Paragraphedeliste"/>
        <w:spacing w:after="240"/>
        <w:ind w:left="1066"/>
        <w:jc w:val="both"/>
        <w:rPr>
          <w:sz w:val="20"/>
          <w:szCs w:val="20"/>
          <w:lang w:val="en-US"/>
        </w:rPr>
      </w:pPr>
    </w:p>
    <w:p w14:paraId="56599C4E" w14:textId="46CE3128" w:rsidR="00C546F8" w:rsidRPr="001B22CD" w:rsidRDefault="00C546F8" w:rsidP="00F138C6">
      <w:pPr>
        <w:pStyle w:val="Paragraphedeliste"/>
        <w:spacing w:after="240"/>
        <w:ind w:left="1066"/>
        <w:jc w:val="both"/>
        <w:rPr>
          <w:sz w:val="20"/>
          <w:szCs w:val="20"/>
          <w:lang w:val="en-US"/>
        </w:rPr>
      </w:pPr>
    </w:p>
    <w:p w14:paraId="6F4096AF" w14:textId="34FF6DB1" w:rsidR="00C546F8" w:rsidRPr="001B22CD" w:rsidRDefault="00C546F8" w:rsidP="00F138C6">
      <w:pPr>
        <w:pStyle w:val="Paragraphedeliste"/>
        <w:spacing w:after="240"/>
        <w:ind w:left="1066"/>
        <w:jc w:val="both"/>
        <w:rPr>
          <w:sz w:val="20"/>
          <w:szCs w:val="20"/>
          <w:lang w:val="en-US"/>
        </w:rPr>
      </w:pPr>
    </w:p>
    <w:p w14:paraId="38A5750B" w14:textId="3E880675" w:rsidR="00C546F8" w:rsidRPr="001B22CD" w:rsidRDefault="00C546F8" w:rsidP="00F138C6">
      <w:pPr>
        <w:pStyle w:val="Paragraphedeliste"/>
        <w:spacing w:after="240"/>
        <w:ind w:left="1066"/>
        <w:jc w:val="both"/>
        <w:rPr>
          <w:sz w:val="20"/>
          <w:szCs w:val="20"/>
          <w:lang w:val="en-US"/>
        </w:rPr>
      </w:pPr>
    </w:p>
    <w:p w14:paraId="036C79B8" w14:textId="738638B2" w:rsidR="00C546F8" w:rsidRPr="001B22CD" w:rsidRDefault="00C546F8" w:rsidP="00F138C6">
      <w:pPr>
        <w:pStyle w:val="Paragraphedeliste"/>
        <w:spacing w:after="240"/>
        <w:ind w:left="1066"/>
        <w:jc w:val="both"/>
        <w:rPr>
          <w:sz w:val="20"/>
          <w:szCs w:val="20"/>
          <w:lang w:val="en-US"/>
        </w:rPr>
      </w:pPr>
    </w:p>
    <w:p w14:paraId="7F39EEFC" w14:textId="6C923028" w:rsidR="00C546F8" w:rsidRPr="001B22CD" w:rsidRDefault="00C546F8" w:rsidP="00F138C6">
      <w:pPr>
        <w:pStyle w:val="Paragraphedeliste"/>
        <w:spacing w:after="240"/>
        <w:ind w:left="1066"/>
        <w:jc w:val="both"/>
        <w:rPr>
          <w:sz w:val="20"/>
          <w:szCs w:val="20"/>
          <w:lang w:val="en-US"/>
        </w:rPr>
      </w:pPr>
    </w:p>
    <w:p w14:paraId="3F4E5D0D" w14:textId="5B2B1961" w:rsidR="00C546F8" w:rsidRPr="001B22CD" w:rsidRDefault="00C546F8" w:rsidP="00F138C6">
      <w:pPr>
        <w:pStyle w:val="Paragraphedeliste"/>
        <w:spacing w:after="240"/>
        <w:ind w:left="1066"/>
        <w:jc w:val="both"/>
        <w:rPr>
          <w:sz w:val="20"/>
          <w:szCs w:val="20"/>
          <w:lang w:val="en-US"/>
        </w:rPr>
      </w:pPr>
    </w:p>
    <w:p w14:paraId="13878C29" w14:textId="16D940D5" w:rsidR="00C546F8" w:rsidRPr="001B22CD" w:rsidRDefault="00C546F8" w:rsidP="00F138C6">
      <w:pPr>
        <w:pStyle w:val="Paragraphedeliste"/>
        <w:spacing w:after="240"/>
        <w:ind w:left="1066"/>
        <w:jc w:val="both"/>
        <w:rPr>
          <w:sz w:val="20"/>
          <w:szCs w:val="20"/>
          <w:lang w:val="en-US"/>
        </w:rPr>
      </w:pPr>
    </w:p>
    <w:p w14:paraId="2798FACE" w14:textId="1AA9DA15" w:rsidR="00C546F8" w:rsidRPr="001B22CD" w:rsidRDefault="00C546F8" w:rsidP="00F138C6">
      <w:pPr>
        <w:pStyle w:val="Paragraphedeliste"/>
        <w:spacing w:after="240"/>
        <w:ind w:left="1066"/>
        <w:jc w:val="both"/>
        <w:rPr>
          <w:sz w:val="20"/>
          <w:szCs w:val="20"/>
          <w:lang w:val="en-US"/>
        </w:rPr>
      </w:pPr>
    </w:p>
    <w:p w14:paraId="01201DFE" w14:textId="0ADF6B0A" w:rsidR="00C546F8" w:rsidRPr="001B22CD" w:rsidRDefault="00C546F8" w:rsidP="00F138C6">
      <w:pPr>
        <w:pStyle w:val="Paragraphedeliste"/>
        <w:spacing w:after="240"/>
        <w:ind w:left="1066"/>
        <w:jc w:val="both"/>
        <w:rPr>
          <w:sz w:val="20"/>
          <w:szCs w:val="20"/>
          <w:lang w:val="en-US"/>
        </w:rPr>
      </w:pPr>
    </w:p>
    <w:p w14:paraId="381A1076" w14:textId="77777777" w:rsidR="002C6F31" w:rsidRPr="001B22CD" w:rsidRDefault="002C6F31" w:rsidP="00F138C6">
      <w:pPr>
        <w:pStyle w:val="Paragraphedeliste"/>
        <w:spacing w:after="240"/>
        <w:ind w:left="1066"/>
        <w:jc w:val="both"/>
        <w:rPr>
          <w:sz w:val="20"/>
          <w:szCs w:val="20"/>
          <w:lang w:val="en-US"/>
        </w:rPr>
      </w:pPr>
    </w:p>
    <w:p w14:paraId="3E3BF999" w14:textId="77777777" w:rsidR="002C6F31" w:rsidRPr="001B22CD" w:rsidRDefault="002C6F31" w:rsidP="00F138C6">
      <w:pPr>
        <w:pStyle w:val="Paragraphedeliste"/>
        <w:spacing w:after="240"/>
        <w:ind w:left="1066"/>
        <w:jc w:val="both"/>
        <w:rPr>
          <w:sz w:val="20"/>
          <w:szCs w:val="20"/>
          <w:lang w:val="en-US"/>
        </w:rPr>
      </w:pPr>
    </w:p>
    <w:p w14:paraId="44E7BF4F" w14:textId="77777777" w:rsidR="00722769" w:rsidRPr="001B22CD" w:rsidRDefault="00722769" w:rsidP="00F138C6">
      <w:pPr>
        <w:pStyle w:val="Paragraphedeliste"/>
        <w:spacing w:after="240"/>
        <w:ind w:left="1066"/>
        <w:jc w:val="both"/>
        <w:rPr>
          <w:sz w:val="20"/>
          <w:szCs w:val="20"/>
          <w:lang w:val="en-US"/>
        </w:rPr>
      </w:pPr>
    </w:p>
    <w:p w14:paraId="4E1D9EBB" w14:textId="77777777" w:rsidR="00722769" w:rsidRPr="001B22CD" w:rsidRDefault="00722769" w:rsidP="00F138C6">
      <w:pPr>
        <w:pStyle w:val="Paragraphedeliste"/>
        <w:spacing w:after="240"/>
        <w:ind w:left="1066"/>
        <w:jc w:val="both"/>
        <w:rPr>
          <w:sz w:val="20"/>
          <w:szCs w:val="20"/>
          <w:lang w:val="en-US"/>
        </w:rPr>
      </w:pPr>
    </w:p>
    <w:p w14:paraId="1AB08C8C" w14:textId="77777777" w:rsidR="008C4E73" w:rsidRPr="001B22CD" w:rsidRDefault="008C4E73" w:rsidP="00F138C6">
      <w:pPr>
        <w:pStyle w:val="Paragraphedeliste"/>
        <w:spacing w:after="240"/>
        <w:ind w:left="1066"/>
        <w:jc w:val="both"/>
        <w:rPr>
          <w:sz w:val="20"/>
          <w:szCs w:val="20"/>
          <w:lang w:val="en-US"/>
        </w:rPr>
      </w:pPr>
    </w:p>
    <w:p w14:paraId="3809A10F" w14:textId="77777777" w:rsidR="008C4E73" w:rsidRPr="001B22CD" w:rsidRDefault="008C4E73" w:rsidP="00F138C6">
      <w:pPr>
        <w:pStyle w:val="Paragraphedeliste"/>
        <w:spacing w:after="240"/>
        <w:ind w:left="1066"/>
        <w:jc w:val="both"/>
        <w:rPr>
          <w:sz w:val="20"/>
          <w:szCs w:val="20"/>
          <w:lang w:val="en-US"/>
        </w:rPr>
      </w:pPr>
    </w:p>
    <w:p w14:paraId="66C2288C" w14:textId="77777777" w:rsidR="008C4E73" w:rsidRPr="001B22CD" w:rsidRDefault="008C4E73" w:rsidP="00F138C6">
      <w:pPr>
        <w:pStyle w:val="Paragraphedeliste"/>
        <w:spacing w:after="240"/>
        <w:ind w:left="1066"/>
        <w:jc w:val="both"/>
        <w:rPr>
          <w:sz w:val="20"/>
          <w:szCs w:val="20"/>
          <w:lang w:val="en-US"/>
        </w:rPr>
      </w:pPr>
    </w:p>
    <w:p w14:paraId="5EF6563E" w14:textId="77777777" w:rsidR="008C4E73" w:rsidRPr="001B22CD" w:rsidRDefault="008C4E73" w:rsidP="00F138C6">
      <w:pPr>
        <w:pStyle w:val="Paragraphedeliste"/>
        <w:spacing w:after="240"/>
        <w:ind w:left="1066"/>
        <w:jc w:val="both"/>
        <w:rPr>
          <w:sz w:val="20"/>
          <w:szCs w:val="20"/>
          <w:lang w:val="en-US"/>
        </w:rPr>
      </w:pPr>
    </w:p>
    <w:p w14:paraId="54E37EBF" w14:textId="77777777" w:rsidR="008C4E73" w:rsidRPr="001B22CD" w:rsidRDefault="008C4E73" w:rsidP="00F138C6">
      <w:pPr>
        <w:pStyle w:val="Paragraphedeliste"/>
        <w:spacing w:after="240"/>
        <w:ind w:left="1066"/>
        <w:jc w:val="both"/>
        <w:rPr>
          <w:sz w:val="20"/>
          <w:szCs w:val="20"/>
          <w:lang w:val="en-US"/>
        </w:rPr>
      </w:pPr>
    </w:p>
    <w:p w14:paraId="3DA57086" w14:textId="0CEFE69E" w:rsidR="00C546F8" w:rsidRPr="001B22CD" w:rsidRDefault="00C546F8" w:rsidP="00F138C6">
      <w:pPr>
        <w:pStyle w:val="Paragraphedeliste"/>
        <w:spacing w:after="240"/>
        <w:ind w:left="1066"/>
        <w:jc w:val="both"/>
        <w:rPr>
          <w:sz w:val="20"/>
          <w:szCs w:val="20"/>
          <w:lang w:val="en-US"/>
        </w:rPr>
      </w:pPr>
      <w:r w:rsidRPr="001B22CD">
        <w:rPr>
          <w:sz w:val="20"/>
          <w:szCs w:val="20"/>
          <w:lang w:val="en-US"/>
        </w:rPr>
        <w:t>You can lower the bottom part of the 2</w:t>
      </w:r>
      <w:r w:rsidRPr="001B22CD">
        <w:rPr>
          <w:sz w:val="20"/>
          <w:szCs w:val="20"/>
          <w:vertAlign w:val="superscript"/>
          <w:lang w:val="en-US"/>
        </w:rPr>
        <w:t>nd</w:t>
      </w:r>
      <w:r w:rsidRPr="001B22CD">
        <w:rPr>
          <w:sz w:val="20"/>
          <w:szCs w:val="20"/>
          <w:lang w:val="en-US"/>
        </w:rPr>
        <w:t xml:space="preserve"> and 3</w:t>
      </w:r>
      <w:r w:rsidRPr="001B22CD">
        <w:rPr>
          <w:sz w:val="20"/>
          <w:szCs w:val="20"/>
          <w:vertAlign w:val="superscript"/>
          <w:lang w:val="en-US"/>
        </w:rPr>
        <w:t>rd</w:t>
      </w:r>
      <w:r w:rsidRPr="001B22CD">
        <w:rPr>
          <w:sz w:val="20"/>
          <w:szCs w:val="20"/>
          <w:lang w:val="en-US"/>
        </w:rPr>
        <w:t xml:space="preserve"> column to have full vision of the Connections and Neurons Parameters:</w:t>
      </w:r>
    </w:p>
    <w:p w14:paraId="1A701F4E" w14:textId="3C84A8DB" w:rsidR="00C546F8" w:rsidRPr="001B22CD" w:rsidRDefault="00C546F8" w:rsidP="00F138C6">
      <w:pPr>
        <w:pStyle w:val="Paragraphedeliste"/>
        <w:spacing w:after="240"/>
        <w:ind w:left="1066"/>
        <w:jc w:val="both"/>
        <w:rPr>
          <w:sz w:val="20"/>
          <w:szCs w:val="20"/>
          <w:lang w:val="en-US"/>
        </w:rPr>
      </w:pPr>
    </w:p>
    <w:p w14:paraId="1E3877C9" w14:textId="77777777" w:rsidR="00722769" w:rsidRPr="001B22CD" w:rsidRDefault="00722769" w:rsidP="00F138C6">
      <w:pPr>
        <w:pStyle w:val="Paragraphedeliste"/>
        <w:spacing w:after="240"/>
        <w:ind w:left="1066"/>
        <w:jc w:val="both"/>
        <w:rPr>
          <w:sz w:val="20"/>
          <w:szCs w:val="20"/>
          <w:lang w:val="en-US"/>
        </w:rPr>
      </w:pPr>
    </w:p>
    <w:p w14:paraId="0B940A13" w14:textId="059F6FE7" w:rsidR="00722769" w:rsidRPr="001B22CD" w:rsidRDefault="001B22CD" w:rsidP="00F138C6">
      <w:pPr>
        <w:pStyle w:val="Paragraphedeliste"/>
        <w:spacing w:after="240"/>
        <w:ind w:left="1066"/>
        <w:jc w:val="both"/>
        <w:rPr>
          <w:sz w:val="20"/>
          <w:szCs w:val="20"/>
          <w:lang w:val="en-US"/>
        </w:rPr>
      </w:pPr>
      <w:r w:rsidRPr="001B22CD">
        <w:rPr>
          <w:noProof/>
          <w:sz w:val="20"/>
          <w:szCs w:val="20"/>
          <w:lang w:val="en-US"/>
        </w:rPr>
        <w:drawing>
          <wp:anchor distT="0" distB="0" distL="114300" distR="114300" simplePos="0" relativeHeight="251661312" behindDoc="0" locked="0" layoutInCell="1" allowOverlap="1" wp14:anchorId="6D7BB421" wp14:editId="044608C2">
            <wp:simplePos x="0" y="0"/>
            <wp:positionH relativeFrom="margin">
              <wp:posOffset>-185420</wp:posOffset>
            </wp:positionH>
            <wp:positionV relativeFrom="paragraph">
              <wp:posOffset>111760</wp:posOffset>
            </wp:positionV>
            <wp:extent cx="6120000" cy="3339906"/>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000" cy="3339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53F87F" w14:textId="24239F35" w:rsidR="00704DF1" w:rsidRPr="001B22CD" w:rsidRDefault="00704DF1" w:rsidP="00F138C6">
      <w:pPr>
        <w:pStyle w:val="Paragraphedeliste"/>
        <w:spacing w:after="240"/>
        <w:ind w:left="1066"/>
        <w:jc w:val="both"/>
        <w:rPr>
          <w:sz w:val="20"/>
          <w:szCs w:val="20"/>
          <w:lang w:val="en-US"/>
        </w:rPr>
      </w:pPr>
    </w:p>
    <w:p w14:paraId="61AC938A" w14:textId="4C6E8056" w:rsidR="00704DF1" w:rsidRPr="001B22CD" w:rsidRDefault="00704DF1" w:rsidP="00F138C6">
      <w:pPr>
        <w:pStyle w:val="Paragraphedeliste"/>
        <w:spacing w:after="240"/>
        <w:ind w:left="1066"/>
        <w:jc w:val="both"/>
        <w:rPr>
          <w:sz w:val="20"/>
          <w:szCs w:val="20"/>
          <w:lang w:val="en-US"/>
        </w:rPr>
      </w:pPr>
    </w:p>
    <w:p w14:paraId="389E3F0A" w14:textId="548DDC6F" w:rsidR="00704DF1" w:rsidRPr="001B22CD" w:rsidRDefault="00704DF1" w:rsidP="00F138C6">
      <w:pPr>
        <w:pStyle w:val="Paragraphedeliste"/>
        <w:spacing w:after="240"/>
        <w:ind w:left="1066"/>
        <w:jc w:val="both"/>
        <w:rPr>
          <w:sz w:val="20"/>
          <w:szCs w:val="20"/>
          <w:lang w:val="en-US"/>
        </w:rPr>
      </w:pPr>
    </w:p>
    <w:p w14:paraId="5B2835CC" w14:textId="77568352" w:rsidR="00704DF1" w:rsidRPr="001B22CD" w:rsidRDefault="00704DF1" w:rsidP="00F138C6">
      <w:pPr>
        <w:pStyle w:val="Paragraphedeliste"/>
        <w:spacing w:after="240"/>
        <w:ind w:left="1066"/>
        <w:jc w:val="both"/>
        <w:rPr>
          <w:sz w:val="20"/>
          <w:szCs w:val="20"/>
          <w:lang w:val="en-US"/>
        </w:rPr>
      </w:pPr>
    </w:p>
    <w:p w14:paraId="3D48C160" w14:textId="2B2F4C87" w:rsidR="00704DF1" w:rsidRPr="001B22CD" w:rsidRDefault="00704DF1" w:rsidP="00F138C6">
      <w:pPr>
        <w:pStyle w:val="Paragraphedeliste"/>
        <w:spacing w:after="240"/>
        <w:ind w:left="1066"/>
        <w:jc w:val="both"/>
        <w:rPr>
          <w:sz w:val="20"/>
          <w:szCs w:val="20"/>
          <w:lang w:val="en-US"/>
        </w:rPr>
      </w:pPr>
    </w:p>
    <w:p w14:paraId="5097A9EA" w14:textId="655E4BCC" w:rsidR="00704DF1" w:rsidRPr="001B22CD" w:rsidRDefault="00704DF1" w:rsidP="00F138C6">
      <w:pPr>
        <w:pStyle w:val="Paragraphedeliste"/>
        <w:spacing w:after="240"/>
        <w:ind w:left="1066"/>
        <w:jc w:val="both"/>
        <w:rPr>
          <w:sz w:val="20"/>
          <w:szCs w:val="20"/>
          <w:lang w:val="en-US"/>
        </w:rPr>
      </w:pPr>
    </w:p>
    <w:p w14:paraId="6D8ED07C" w14:textId="04BBDE29" w:rsidR="00704DF1" w:rsidRPr="001B22CD" w:rsidRDefault="00704DF1" w:rsidP="00F138C6">
      <w:pPr>
        <w:pStyle w:val="Paragraphedeliste"/>
        <w:spacing w:after="240"/>
        <w:ind w:left="1066"/>
        <w:jc w:val="both"/>
        <w:rPr>
          <w:sz w:val="20"/>
          <w:szCs w:val="20"/>
          <w:lang w:val="en-US"/>
        </w:rPr>
      </w:pPr>
    </w:p>
    <w:p w14:paraId="4DB363A6" w14:textId="77777777" w:rsidR="008C4E73" w:rsidRPr="001B22CD" w:rsidRDefault="008C4E73" w:rsidP="00F138C6">
      <w:pPr>
        <w:pStyle w:val="Paragraphedeliste"/>
        <w:spacing w:after="240"/>
        <w:ind w:left="1066"/>
        <w:jc w:val="both"/>
        <w:rPr>
          <w:sz w:val="20"/>
          <w:szCs w:val="20"/>
          <w:lang w:val="en-US"/>
        </w:rPr>
      </w:pPr>
    </w:p>
    <w:p w14:paraId="65937412" w14:textId="77777777" w:rsidR="008C4E73" w:rsidRPr="001B22CD" w:rsidRDefault="008C4E73" w:rsidP="00F138C6">
      <w:pPr>
        <w:pStyle w:val="Paragraphedeliste"/>
        <w:spacing w:after="240"/>
        <w:ind w:left="1066"/>
        <w:jc w:val="both"/>
        <w:rPr>
          <w:sz w:val="20"/>
          <w:szCs w:val="20"/>
          <w:lang w:val="en-US"/>
        </w:rPr>
      </w:pPr>
    </w:p>
    <w:p w14:paraId="6AADCB7B" w14:textId="77777777" w:rsidR="008C4E73" w:rsidRPr="001B22CD" w:rsidRDefault="008C4E73" w:rsidP="00F138C6">
      <w:pPr>
        <w:pStyle w:val="Paragraphedeliste"/>
        <w:spacing w:after="240"/>
        <w:ind w:left="1066"/>
        <w:jc w:val="both"/>
        <w:rPr>
          <w:sz w:val="20"/>
          <w:szCs w:val="20"/>
          <w:lang w:val="en-US"/>
        </w:rPr>
      </w:pPr>
    </w:p>
    <w:p w14:paraId="259796C5" w14:textId="77777777" w:rsidR="008C4E73" w:rsidRPr="001B22CD" w:rsidRDefault="008C4E73" w:rsidP="00F138C6">
      <w:pPr>
        <w:pStyle w:val="Paragraphedeliste"/>
        <w:spacing w:after="240"/>
        <w:ind w:left="1066"/>
        <w:jc w:val="both"/>
        <w:rPr>
          <w:sz w:val="20"/>
          <w:szCs w:val="20"/>
          <w:lang w:val="en-US"/>
        </w:rPr>
      </w:pPr>
    </w:p>
    <w:p w14:paraId="36467228" w14:textId="47964943" w:rsidR="00704DF1" w:rsidRPr="001B22CD" w:rsidRDefault="00704DF1" w:rsidP="00F138C6">
      <w:pPr>
        <w:pStyle w:val="Paragraphedeliste"/>
        <w:spacing w:after="240"/>
        <w:ind w:left="1066"/>
        <w:jc w:val="both"/>
        <w:rPr>
          <w:sz w:val="20"/>
          <w:szCs w:val="20"/>
          <w:lang w:val="en-US"/>
        </w:rPr>
      </w:pPr>
    </w:p>
    <w:p w14:paraId="6B857C49" w14:textId="2D944660" w:rsidR="00704DF1" w:rsidRPr="001B22CD" w:rsidRDefault="00704DF1" w:rsidP="00F138C6">
      <w:pPr>
        <w:pStyle w:val="Paragraphedeliste"/>
        <w:spacing w:after="240"/>
        <w:ind w:left="1066"/>
        <w:jc w:val="both"/>
        <w:rPr>
          <w:sz w:val="20"/>
          <w:szCs w:val="20"/>
          <w:lang w:val="en-US"/>
        </w:rPr>
      </w:pPr>
    </w:p>
    <w:p w14:paraId="2C5C974F" w14:textId="77777777" w:rsidR="00704DF1" w:rsidRPr="001B22CD" w:rsidRDefault="00704DF1" w:rsidP="00F138C6">
      <w:pPr>
        <w:pStyle w:val="Paragraphedeliste"/>
        <w:spacing w:after="240"/>
        <w:ind w:left="1066"/>
        <w:jc w:val="both"/>
        <w:rPr>
          <w:sz w:val="20"/>
          <w:szCs w:val="20"/>
          <w:lang w:val="en-US"/>
        </w:rPr>
      </w:pPr>
    </w:p>
    <w:p w14:paraId="492867F7" w14:textId="2E293FCE" w:rsidR="00704DF1" w:rsidRPr="001B22CD" w:rsidRDefault="00704DF1" w:rsidP="00F138C6">
      <w:pPr>
        <w:pStyle w:val="Paragraphedeliste"/>
        <w:spacing w:after="240"/>
        <w:ind w:left="1066"/>
        <w:jc w:val="both"/>
        <w:rPr>
          <w:sz w:val="20"/>
          <w:szCs w:val="20"/>
          <w:lang w:val="en-US"/>
        </w:rPr>
      </w:pPr>
    </w:p>
    <w:p w14:paraId="7F8189D7" w14:textId="2791EC4D" w:rsidR="00704DF1" w:rsidRPr="001B22CD" w:rsidRDefault="00704DF1" w:rsidP="00F138C6">
      <w:pPr>
        <w:pStyle w:val="Paragraphedeliste"/>
        <w:spacing w:after="240"/>
        <w:ind w:left="1066"/>
        <w:jc w:val="both"/>
        <w:rPr>
          <w:sz w:val="20"/>
          <w:szCs w:val="20"/>
          <w:lang w:val="en-US"/>
        </w:rPr>
      </w:pPr>
    </w:p>
    <w:p w14:paraId="24230EBB" w14:textId="6FF8DDB8" w:rsidR="00704DF1" w:rsidRPr="001B22CD" w:rsidRDefault="00704DF1" w:rsidP="00F138C6">
      <w:pPr>
        <w:pStyle w:val="Paragraphedeliste"/>
        <w:spacing w:after="240"/>
        <w:ind w:left="1066"/>
        <w:jc w:val="both"/>
        <w:rPr>
          <w:sz w:val="20"/>
          <w:szCs w:val="20"/>
          <w:lang w:val="en-US"/>
        </w:rPr>
      </w:pPr>
    </w:p>
    <w:p w14:paraId="395EC81E" w14:textId="042FEC83" w:rsidR="00704DF1" w:rsidRPr="001B22CD" w:rsidRDefault="00704DF1" w:rsidP="00F138C6">
      <w:pPr>
        <w:pStyle w:val="Paragraphedeliste"/>
        <w:spacing w:after="240"/>
        <w:ind w:left="1066"/>
        <w:jc w:val="both"/>
        <w:rPr>
          <w:sz w:val="20"/>
          <w:szCs w:val="20"/>
          <w:lang w:val="en-US"/>
        </w:rPr>
      </w:pPr>
    </w:p>
    <w:p w14:paraId="3D910740" w14:textId="7FCFFBC9" w:rsidR="00704DF1" w:rsidRPr="001B22CD" w:rsidRDefault="00704DF1" w:rsidP="00F138C6">
      <w:pPr>
        <w:pStyle w:val="Paragraphedeliste"/>
        <w:spacing w:after="240"/>
        <w:ind w:left="1066"/>
        <w:jc w:val="both"/>
        <w:rPr>
          <w:sz w:val="20"/>
          <w:szCs w:val="20"/>
          <w:lang w:val="en-US"/>
        </w:rPr>
      </w:pPr>
    </w:p>
    <w:p w14:paraId="68FB508B" w14:textId="77777777" w:rsidR="00704DF1" w:rsidRPr="001B22CD" w:rsidRDefault="00704DF1" w:rsidP="00F138C6">
      <w:pPr>
        <w:pStyle w:val="Paragraphedeliste"/>
        <w:spacing w:after="240"/>
        <w:ind w:left="1066"/>
        <w:jc w:val="both"/>
        <w:rPr>
          <w:sz w:val="20"/>
          <w:szCs w:val="20"/>
          <w:lang w:val="en-US"/>
        </w:rPr>
      </w:pPr>
    </w:p>
    <w:p w14:paraId="3D65B70F" w14:textId="00ACEC8B" w:rsidR="00C546F8" w:rsidRPr="001B22CD" w:rsidRDefault="00C546F8" w:rsidP="00F138C6">
      <w:pPr>
        <w:pStyle w:val="Paragraphedeliste"/>
        <w:spacing w:after="240"/>
        <w:ind w:left="1066"/>
        <w:jc w:val="both"/>
        <w:rPr>
          <w:sz w:val="20"/>
          <w:szCs w:val="20"/>
          <w:lang w:val="en-US"/>
        </w:rPr>
      </w:pPr>
    </w:p>
    <w:p w14:paraId="702BC67C" w14:textId="77777777" w:rsidR="00500F31" w:rsidRPr="001B22CD" w:rsidRDefault="00500F31" w:rsidP="00500F31">
      <w:pPr>
        <w:pStyle w:val="Paragraphedeliste"/>
        <w:spacing w:after="240"/>
        <w:ind w:left="1066"/>
        <w:jc w:val="both"/>
        <w:rPr>
          <w:sz w:val="20"/>
          <w:szCs w:val="20"/>
          <w:lang w:val="en-US"/>
        </w:rPr>
      </w:pPr>
    </w:p>
    <w:p w14:paraId="5A6A8280" w14:textId="5EE45617" w:rsidR="00A6263B" w:rsidRPr="001B22CD" w:rsidRDefault="00A6263B" w:rsidP="00500F31">
      <w:pPr>
        <w:pStyle w:val="Paragraphedeliste"/>
        <w:numPr>
          <w:ilvl w:val="0"/>
          <w:numId w:val="1"/>
        </w:numPr>
        <w:spacing w:after="240"/>
        <w:jc w:val="both"/>
        <w:rPr>
          <w:sz w:val="20"/>
          <w:szCs w:val="20"/>
          <w:lang w:val="en-US"/>
        </w:rPr>
      </w:pPr>
      <w:r w:rsidRPr="001B22CD">
        <w:rPr>
          <w:sz w:val="20"/>
          <w:szCs w:val="20"/>
          <w:lang w:val="en-US"/>
        </w:rPr>
        <w:lastRenderedPageBreak/>
        <w:t>In the first column</w:t>
      </w:r>
      <w:r w:rsidR="00536017" w:rsidRPr="001B22CD">
        <w:rPr>
          <w:sz w:val="20"/>
          <w:szCs w:val="20"/>
          <w:lang w:val="en-US"/>
        </w:rPr>
        <w:t xml:space="preserve"> (blue one)</w:t>
      </w:r>
      <w:r w:rsidRPr="001B22CD">
        <w:rPr>
          <w:sz w:val="20"/>
          <w:szCs w:val="20"/>
          <w:lang w:val="en-US"/>
        </w:rPr>
        <w:t xml:space="preserve">, specify what to </w:t>
      </w:r>
      <w:r w:rsidR="00892F3F" w:rsidRPr="001B22CD">
        <w:rPr>
          <w:sz w:val="20"/>
          <w:szCs w:val="20"/>
          <w:lang w:val="en-US"/>
        </w:rPr>
        <w:t xml:space="preserve">do </w:t>
      </w:r>
      <w:r w:rsidRPr="001B22CD">
        <w:rPr>
          <w:sz w:val="20"/>
          <w:szCs w:val="20"/>
          <w:lang w:val="en-US"/>
        </w:rPr>
        <w:t>with the stimulations:</w:t>
      </w:r>
    </w:p>
    <w:p w14:paraId="431D414A" w14:textId="77777777" w:rsidR="00A6263B" w:rsidRPr="001B22CD" w:rsidRDefault="00A6263B" w:rsidP="00500F31">
      <w:pPr>
        <w:pStyle w:val="Paragraphedeliste"/>
        <w:spacing w:after="240"/>
        <w:ind w:left="1788"/>
        <w:jc w:val="both"/>
        <w:rPr>
          <w:i/>
          <w:iCs/>
          <w:sz w:val="20"/>
          <w:szCs w:val="20"/>
          <w:lang w:val="en-US"/>
        </w:rPr>
      </w:pPr>
      <w:r w:rsidRPr="001B22CD">
        <w:rPr>
          <w:sz w:val="20"/>
          <w:szCs w:val="20"/>
          <w:lang w:val="en-US"/>
        </w:rPr>
        <w:t xml:space="preserve">i: </w:t>
      </w:r>
      <w:r w:rsidR="00C757E7" w:rsidRPr="001B22CD">
        <w:rPr>
          <w:sz w:val="20"/>
          <w:szCs w:val="20"/>
          <w:lang w:val="en-US"/>
        </w:rPr>
        <w:t>“</w:t>
      </w:r>
      <w:r w:rsidRPr="001B22CD">
        <w:rPr>
          <w:sz w:val="20"/>
          <w:szCs w:val="20"/>
          <w:lang w:val="en-US"/>
        </w:rPr>
        <w:t>Don’t change</w:t>
      </w:r>
      <w:r w:rsidR="00C757E7" w:rsidRPr="001B22CD">
        <w:rPr>
          <w:sz w:val="20"/>
          <w:szCs w:val="20"/>
          <w:lang w:val="en-US"/>
        </w:rPr>
        <w:t>”</w:t>
      </w:r>
      <w:r w:rsidRPr="001B22CD">
        <w:rPr>
          <w:sz w:val="20"/>
          <w:szCs w:val="20"/>
          <w:lang w:val="en-US"/>
        </w:rPr>
        <w:t xml:space="preserve"> its value (left case)</w:t>
      </w:r>
      <w:r w:rsidR="00C757E7" w:rsidRPr="001B22CD">
        <w:rPr>
          <w:sz w:val="20"/>
          <w:szCs w:val="20"/>
          <w:lang w:val="en-US"/>
        </w:rPr>
        <w:t xml:space="preserve">: </w:t>
      </w:r>
      <w:r w:rsidR="00C757E7" w:rsidRPr="001B22CD">
        <w:rPr>
          <w:i/>
          <w:iCs/>
          <w:sz w:val="20"/>
          <w:szCs w:val="20"/>
          <w:lang w:val="en-US"/>
        </w:rPr>
        <w:t>NB normally you should not use “don’t change” here.</w:t>
      </w:r>
    </w:p>
    <w:p w14:paraId="545E9716" w14:textId="3917F539" w:rsidR="00A6263B" w:rsidRPr="001B22CD" w:rsidRDefault="00A6263B" w:rsidP="002C0CCB">
      <w:pPr>
        <w:pStyle w:val="Paragraphedeliste"/>
        <w:spacing w:after="240"/>
        <w:ind w:left="1985" w:hanging="197"/>
        <w:jc w:val="both"/>
        <w:rPr>
          <w:i/>
          <w:iCs/>
          <w:sz w:val="20"/>
          <w:szCs w:val="20"/>
          <w:lang w:val="en-US"/>
        </w:rPr>
      </w:pPr>
      <w:r w:rsidRPr="001B22CD">
        <w:rPr>
          <w:sz w:val="20"/>
          <w:szCs w:val="20"/>
          <w:lang w:val="en-US"/>
        </w:rPr>
        <w:t xml:space="preserve">ii: </w:t>
      </w:r>
      <w:r w:rsidR="00C757E7" w:rsidRPr="001B22CD">
        <w:rPr>
          <w:sz w:val="20"/>
          <w:szCs w:val="20"/>
          <w:lang w:val="en-US"/>
        </w:rPr>
        <w:t>“</w:t>
      </w:r>
      <w:r w:rsidRPr="001B22CD">
        <w:rPr>
          <w:sz w:val="20"/>
          <w:szCs w:val="20"/>
          <w:lang w:val="en-US"/>
        </w:rPr>
        <w:t>d</w:t>
      </w:r>
      <w:r w:rsidR="00892F3F" w:rsidRPr="001B22CD">
        <w:rPr>
          <w:sz w:val="20"/>
          <w:szCs w:val="20"/>
          <w:lang w:val="en-US"/>
        </w:rPr>
        <w:t>isabl</w:t>
      </w:r>
      <w:r w:rsidRPr="001B22CD">
        <w:rPr>
          <w:sz w:val="20"/>
          <w:szCs w:val="20"/>
          <w:lang w:val="en-US"/>
        </w:rPr>
        <w:t>e</w:t>
      </w:r>
      <w:r w:rsidR="00C757E7" w:rsidRPr="001B22CD">
        <w:rPr>
          <w:sz w:val="20"/>
          <w:szCs w:val="20"/>
          <w:lang w:val="en-US"/>
        </w:rPr>
        <w:t>”</w:t>
      </w:r>
      <w:r w:rsidRPr="001B22CD">
        <w:rPr>
          <w:sz w:val="20"/>
          <w:szCs w:val="20"/>
          <w:lang w:val="en-US"/>
        </w:rPr>
        <w:t xml:space="preserve"> the stimulation (right case</w:t>
      </w:r>
      <w:r w:rsidR="00536017" w:rsidRPr="001B22CD">
        <w:rPr>
          <w:sz w:val="20"/>
          <w:szCs w:val="20"/>
          <w:lang w:val="en-US"/>
        </w:rPr>
        <w:t>):</w:t>
      </w:r>
      <w:r w:rsidR="00892F3F" w:rsidRPr="001B22CD">
        <w:rPr>
          <w:sz w:val="20"/>
          <w:szCs w:val="20"/>
          <w:lang w:val="en-US"/>
        </w:rPr>
        <w:t xml:space="preserve"> </w:t>
      </w:r>
      <w:r w:rsidR="00892F3F" w:rsidRPr="001B22CD">
        <w:rPr>
          <w:i/>
          <w:iCs/>
          <w:sz w:val="20"/>
          <w:szCs w:val="20"/>
          <w:lang w:val="en-US"/>
        </w:rPr>
        <w:t xml:space="preserve">Note that many are already disabled (as they were in </w:t>
      </w:r>
      <w:r w:rsidR="00BB401D" w:rsidRPr="001B22CD">
        <w:rPr>
          <w:i/>
          <w:iCs/>
          <w:sz w:val="20"/>
          <w:szCs w:val="20"/>
          <w:lang w:val="en-US"/>
        </w:rPr>
        <w:t xml:space="preserve">the </w:t>
      </w:r>
      <w:proofErr w:type="spellStart"/>
      <w:r w:rsidR="008E31A6" w:rsidRPr="001B22CD">
        <w:rPr>
          <w:i/>
          <w:iCs/>
          <w:sz w:val="20"/>
          <w:szCs w:val="20"/>
          <w:lang w:val="en-US"/>
        </w:rPr>
        <w:t>A</w:t>
      </w:r>
      <w:r w:rsidR="00892F3F" w:rsidRPr="001B22CD">
        <w:rPr>
          <w:i/>
          <w:iCs/>
          <w:sz w:val="20"/>
          <w:szCs w:val="20"/>
          <w:lang w:val="en-US"/>
        </w:rPr>
        <w:t>nimatLab</w:t>
      </w:r>
      <w:proofErr w:type="spellEnd"/>
      <w:r w:rsidR="00892F3F" w:rsidRPr="001B22CD">
        <w:rPr>
          <w:i/>
          <w:iCs/>
          <w:sz w:val="20"/>
          <w:szCs w:val="20"/>
          <w:lang w:val="en-US"/>
        </w:rPr>
        <w:t xml:space="preserve"> </w:t>
      </w:r>
      <w:proofErr w:type="spellStart"/>
      <w:r w:rsidR="00892F3F" w:rsidRPr="001B22CD">
        <w:rPr>
          <w:i/>
          <w:iCs/>
          <w:sz w:val="20"/>
          <w:szCs w:val="20"/>
          <w:lang w:val="en-US"/>
        </w:rPr>
        <w:t>aproj</w:t>
      </w:r>
      <w:proofErr w:type="spellEnd"/>
      <w:r w:rsidR="00892F3F" w:rsidRPr="001B22CD">
        <w:rPr>
          <w:i/>
          <w:iCs/>
          <w:sz w:val="20"/>
          <w:szCs w:val="20"/>
          <w:lang w:val="en-US"/>
        </w:rPr>
        <w:t xml:space="preserve"> file</w:t>
      </w:r>
      <w:r w:rsidR="00BB401D" w:rsidRPr="001B22CD">
        <w:rPr>
          <w:i/>
          <w:iCs/>
          <w:sz w:val="20"/>
          <w:szCs w:val="20"/>
          <w:lang w:val="en-US"/>
        </w:rPr>
        <w:t>)</w:t>
      </w:r>
      <w:r w:rsidR="00C757E7" w:rsidRPr="001B22CD">
        <w:rPr>
          <w:i/>
          <w:iCs/>
          <w:sz w:val="20"/>
          <w:szCs w:val="20"/>
          <w:lang w:val="en-US"/>
        </w:rPr>
        <w:t xml:space="preserve">. Some stimulations end with “_St1” (SET commands) while others end with “St2” (GO commands). Here we disable all “_St2” stimulations except the two that target the PN neurons: </w:t>
      </w:r>
      <w:r w:rsidR="00C757E7" w:rsidRPr="001B22CD">
        <w:rPr>
          <w:i/>
          <w:iCs/>
          <w:color w:val="7030A0"/>
          <w:sz w:val="20"/>
          <w:szCs w:val="20"/>
          <w:lang w:val="en-US"/>
        </w:rPr>
        <w:t>1FlxtPN_</w:t>
      </w:r>
      <w:r w:rsidR="00C757E7" w:rsidRPr="001B22CD">
        <w:rPr>
          <w:i/>
          <w:iCs/>
          <w:color w:val="7030A0"/>
          <w:sz w:val="20"/>
          <w:szCs w:val="20"/>
          <w:highlight w:val="yellow"/>
          <w:lang w:val="en-US"/>
        </w:rPr>
        <w:t>St2</w:t>
      </w:r>
      <w:r w:rsidR="00C757E7" w:rsidRPr="001B22CD">
        <w:rPr>
          <w:i/>
          <w:iCs/>
          <w:color w:val="7030A0"/>
          <w:sz w:val="20"/>
          <w:szCs w:val="20"/>
          <w:lang w:val="en-US"/>
        </w:rPr>
        <w:t xml:space="preserve"> </w:t>
      </w:r>
      <w:r w:rsidR="00C757E7" w:rsidRPr="001B22CD">
        <w:rPr>
          <w:i/>
          <w:iCs/>
          <w:sz w:val="20"/>
          <w:szCs w:val="20"/>
          <w:lang w:val="en-US"/>
        </w:rPr>
        <w:t xml:space="preserve">and </w:t>
      </w:r>
      <w:r w:rsidR="00C757E7" w:rsidRPr="001B22CD">
        <w:rPr>
          <w:i/>
          <w:iCs/>
          <w:color w:val="7030A0"/>
          <w:sz w:val="20"/>
          <w:szCs w:val="20"/>
          <w:lang w:val="en-US"/>
        </w:rPr>
        <w:t>1ExtPN_</w:t>
      </w:r>
      <w:r w:rsidR="00C757E7" w:rsidRPr="001B22CD">
        <w:rPr>
          <w:i/>
          <w:iCs/>
          <w:color w:val="7030A0"/>
          <w:sz w:val="20"/>
          <w:szCs w:val="20"/>
          <w:highlight w:val="yellow"/>
          <w:lang w:val="en-US"/>
        </w:rPr>
        <w:t>St2</w:t>
      </w:r>
      <w:r w:rsidR="00C757E7" w:rsidRPr="001B22CD">
        <w:rPr>
          <w:i/>
          <w:iCs/>
          <w:sz w:val="20"/>
          <w:szCs w:val="20"/>
          <w:lang w:val="en-US"/>
        </w:rPr>
        <w:t xml:space="preserve">). </w:t>
      </w:r>
      <w:r w:rsidR="00B46D1D" w:rsidRPr="001B22CD">
        <w:rPr>
          <w:i/>
          <w:iCs/>
          <w:sz w:val="20"/>
          <w:szCs w:val="20"/>
          <w:lang w:val="en-US"/>
        </w:rPr>
        <w:t>Some St1 must be disabled too</w:t>
      </w:r>
      <w:r w:rsidR="002C0CCB" w:rsidRPr="001B22CD">
        <w:rPr>
          <w:i/>
          <w:iCs/>
          <w:sz w:val="20"/>
          <w:szCs w:val="20"/>
          <w:lang w:val="en-US"/>
        </w:rPr>
        <w:t xml:space="preserve"> (see below)</w:t>
      </w:r>
      <w:r w:rsidR="00B46D1D" w:rsidRPr="001B22CD">
        <w:rPr>
          <w:i/>
          <w:iCs/>
          <w:sz w:val="20"/>
          <w:szCs w:val="20"/>
          <w:lang w:val="en-US"/>
        </w:rPr>
        <w:t xml:space="preserve">. </w:t>
      </w:r>
    </w:p>
    <w:p w14:paraId="67275A14" w14:textId="77777777" w:rsidR="002C6F31" w:rsidRPr="001B22CD" w:rsidRDefault="002C6F31" w:rsidP="002C0CCB">
      <w:pPr>
        <w:pStyle w:val="Paragraphedeliste"/>
        <w:spacing w:after="240"/>
        <w:ind w:left="1985" w:hanging="197"/>
        <w:jc w:val="both"/>
        <w:rPr>
          <w:sz w:val="20"/>
          <w:szCs w:val="20"/>
          <w:lang w:val="en-US"/>
        </w:rPr>
      </w:pPr>
    </w:p>
    <w:p w14:paraId="151C1C77" w14:textId="0A5F6CCA" w:rsidR="00500F31" w:rsidRPr="001B22CD" w:rsidRDefault="00A6263B" w:rsidP="002C6F31">
      <w:pPr>
        <w:pStyle w:val="Paragraphedeliste"/>
        <w:spacing w:after="240"/>
        <w:ind w:left="1985" w:hanging="197"/>
        <w:jc w:val="both"/>
        <w:rPr>
          <w:i/>
          <w:iCs/>
          <w:sz w:val="22"/>
          <w:szCs w:val="22"/>
          <w:lang w:val="en-US"/>
        </w:rPr>
      </w:pPr>
      <w:r w:rsidRPr="001B22CD">
        <w:rPr>
          <w:sz w:val="22"/>
          <w:szCs w:val="22"/>
          <w:lang w:val="en-US"/>
        </w:rPr>
        <w:t>iii: if no</w:t>
      </w:r>
      <w:r w:rsidR="00BB401D" w:rsidRPr="001B22CD">
        <w:rPr>
          <w:sz w:val="22"/>
          <w:szCs w:val="22"/>
          <w:lang w:val="en-US"/>
        </w:rPr>
        <w:t>ne</w:t>
      </w:r>
      <w:r w:rsidRPr="001B22CD">
        <w:rPr>
          <w:sz w:val="22"/>
          <w:szCs w:val="22"/>
          <w:lang w:val="en-US"/>
        </w:rPr>
        <w:t xml:space="preserve"> of these actions is made, the value of the stimulus will be allowed to vary in the scripts.</w:t>
      </w:r>
      <w:r w:rsidR="002C0CCB" w:rsidRPr="001B22CD">
        <w:rPr>
          <w:sz w:val="22"/>
          <w:szCs w:val="22"/>
          <w:lang w:val="en-US"/>
        </w:rPr>
        <w:t xml:space="preserve"> </w:t>
      </w:r>
      <w:r w:rsidR="002C0CCB" w:rsidRPr="001B22CD">
        <w:rPr>
          <w:i/>
          <w:iCs/>
          <w:sz w:val="22"/>
          <w:szCs w:val="22"/>
          <w:lang w:val="en-US"/>
        </w:rPr>
        <w:t>We should get the following list as active (black) stimuli</w:t>
      </w:r>
      <w:r w:rsidR="00536017" w:rsidRPr="001B22CD">
        <w:rPr>
          <w:i/>
          <w:iCs/>
          <w:sz w:val="22"/>
          <w:szCs w:val="22"/>
          <w:lang w:val="en-US"/>
        </w:rPr>
        <w:t xml:space="preserve"> (= 8 active stim)</w:t>
      </w:r>
      <w:r w:rsidR="002C0CCB" w:rsidRPr="001B22CD">
        <w:rPr>
          <w:i/>
          <w:iCs/>
          <w:sz w:val="22"/>
          <w:szCs w:val="22"/>
          <w:lang w:val="en-US"/>
        </w:rPr>
        <w:t xml:space="preserve">: </w:t>
      </w:r>
    </w:p>
    <w:tbl>
      <w:tblPr>
        <w:tblStyle w:val="Grilledutableau"/>
        <w:tblW w:w="0" w:type="auto"/>
        <w:tblInd w:w="1985" w:type="dxa"/>
        <w:tblLook w:val="04A0" w:firstRow="1" w:lastRow="0" w:firstColumn="1" w:lastColumn="0" w:noHBand="0" w:noVBand="1"/>
      </w:tblPr>
      <w:tblGrid>
        <w:gridCol w:w="3893"/>
        <w:gridCol w:w="236"/>
      </w:tblGrid>
      <w:tr w:rsidR="002C6F31" w:rsidRPr="001B22CD" w14:paraId="1D2F8210" w14:textId="77777777" w:rsidTr="00D76356">
        <w:trPr>
          <w:trHeight w:val="248"/>
        </w:trPr>
        <w:tc>
          <w:tcPr>
            <w:tcW w:w="3893" w:type="dxa"/>
          </w:tcPr>
          <w:p w14:paraId="184A6313" w14:textId="17E4505B"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1FlxPN_St2</w:t>
            </w:r>
          </w:p>
        </w:tc>
        <w:tc>
          <w:tcPr>
            <w:tcW w:w="236" w:type="dxa"/>
          </w:tcPr>
          <w:p w14:paraId="78C79F19"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A29DE6B" w14:textId="77777777" w:rsidTr="00D76356">
        <w:trPr>
          <w:trHeight w:val="248"/>
        </w:trPr>
        <w:tc>
          <w:tcPr>
            <w:tcW w:w="3893" w:type="dxa"/>
          </w:tcPr>
          <w:p w14:paraId="429D5C94" w14:textId="60FA656C"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1ExtAlpha_St1</w:t>
            </w:r>
          </w:p>
        </w:tc>
        <w:tc>
          <w:tcPr>
            <w:tcW w:w="236" w:type="dxa"/>
          </w:tcPr>
          <w:p w14:paraId="29F57F85"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0A00D0EA" w14:textId="77777777" w:rsidTr="00D76356">
        <w:trPr>
          <w:trHeight w:val="248"/>
        </w:trPr>
        <w:tc>
          <w:tcPr>
            <w:tcW w:w="3893" w:type="dxa"/>
          </w:tcPr>
          <w:p w14:paraId="43468530" w14:textId="160D2532"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1ExtPN_St1</w:t>
            </w:r>
          </w:p>
        </w:tc>
        <w:tc>
          <w:tcPr>
            <w:tcW w:w="236" w:type="dxa"/>
          </w:tcPr>
          <w:p w14:paraId="037065DF"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8FBE4E5" w14:textId="77777777" w:rsidTr="00D76356">
        <w:trPr>
          <w:trHeight w:val="248"/>
        </w:trPr>
        <w:tc>
          <w:tcPr>
            <w:tcW w:w="3893" w:type="dxa"/>
          </w:tcPr>
          <w:p w14:paraId="5C5B5DA0" w14:textId="3F325EDC" w:rsidR="002C6F31" w:rsidRPr="001B22CD" w:rsidRDefault="002C6F31" w:rsidP="00D76356">
            <w:pPr>
              <w:pStyle w:val="Paragraphedeliste"/>
              <w:ind w:left="0"/>
              <w:jc w:val="both"/>
              <w:rPr>
                <w:i/>
                <w:iCs/>
                <w:color w:val="7030A0"/>
                <w:sz w:val="20"/>
                <w:szCs w:val="20"/>
              </w:rPr>
            </w:pPr>
            <w:r w:rsidRPr="001B22CD">
              <w:rPr>
                <w:i/>
                <w:iCs/>
                <w:color w:val="7030A0"/>
                <w:sz w:val="20"/>
                <w:szCs w:val="20"/>
              </w:rPr>
              <w:t>1FlxPN_St1</w:t>
            </w:r>
          </w:p>
        </w:tc>
        <w:tc>
          <w:tcPr>
            <w:tcW w:w="236" w:type="dxa"/>
          </w:tcPr>
          <w:p w14:paraId="38239AF1" w14:textId="77777777" w:rsidR="002C6F31" w:rsidRPr="001B22CD" w:rsidRDefault="002C6F31" w:rsidP="00D76356">
            <w:pPr>
              <w:pStyle w:val="Paragraphedeliste"/>
              <w:ind w:left="0"/>
              <w:jc w:val="both"/>
              <w:rPr>
                <w:i/>
                <w:iCs/>
                <w:color w:val="7030A0"/>
                <w:sz w:val="20"/>
                <w:szCs w:val="20"/>
              </w:rPr>
            </w:pPr>
          </w:p>
        </w:tc>
      </w:tr>
      <w:tr w:rsidR="002C6F31" w:rsidRPr="001B22CD" w14:paraId="58F81E63" w14:textId="77777777" w:rsidTr="00D76356">
        <w:trPr>
          <w:trHeight w:val="248"/>
        </w:trPr>
        <w:tc>
          <w:tcPr>
            <w:tcW w:w="3893" w:type="dxa"/>
          </w:tcPr>
          <w:p w14:paraId="0288FAC3" w14:textId="0C31C04D" w:rsidR="002C6F31" w:rsidRPr="001B22CD" w:rsidRDefault="002C6F31" w:rsidP="00D76356">
            <w:pPr>
              <w:pStyle w:val="Paragraphedeliste"/>
              <w:ind w:left="0"/>
              <w:jc w:val="both"/>
              <w:rPr>
                <w:i/>
                <w:iCs/>
                <w:color w:val="7030A0"/>
                <w:sz w:val="20"/>
                <w:szCs w:val="20"/>
              </w:rPr>
            </w:pPr>
            <w:r w:rsidRPr="001B22CD">
              <w:rPr>
                <w:i/>
                <w:iCs/>
                <w:color w:val="7030A0"/>
                <w:sz w:val="20"/>
                <w:szCs w:val="20"/>
              </w:rPr>
              <w:t>1ExtPN_St2</w:t>
            </w:r>
          </w:p>
        </w:tc>
        <w:tc>
          <w:tcPr>
            <w:tcW w:w="236" w:type="dxa"/>
          </w:tcPr>
          <w:p w14:paraId="5C08CEF3" w14:textId="77777777" w:rsidR="002C6F31" w:rsidRPr="001B22CD" w:rsidRDefault="002C6F31" w:rsidP="00D76356">
            <w:pPr>
              <w:pStyle w:val="Paragraphedeliste"/>
              <w:ind w:left="0"/>
              <w:jc w:val="both"/>
              <w:rPr>
                <w:i/>
                <w:iCs/>
                <w:color w:val="7030A0"/>
                <w:sz w:val="20"/>
                <w:szCs w:val="20"/>
              </w:rPr>
            </w:pPr>
          </w:p>
        </w:tc>
      </w:tr>
      <w:tr w:rsidR="002C6F31" w:rsidRPr="001B22CD" w14:paraId="5096062D" w14:textId="77777777" w:rsidTr="00D76356">
        <w:trPr>
          <w:trHeight w:val="248"/>
        </w:trPr>
        <w:tc>
          <w:tcPr>
            <w:tcW w:w="3893" w:type="dxa"/>
          </w:tcPr>
          <w:p w14:paraId="41B2B234" w14:textId="755267EA"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1FlxGamma_St1,</w:t>
            </w:r>
          </w:p>
        </w:tc>
        <w:tc>
          <w:tcPr>
            <w:tcW w:w="236" w:type="dxa"/>
          </w:tcPr>
          <w:p w14:paraId="7F6B407D"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251CFA42" w14:textId="77777777" w:rsidTr="00D76356">
        <w:trPr>
          <w:trHeight w:val="248"/>
        </w:trPr>
        <w:tc>
          <w:tcPr>
            <w:tcW w:w="3893" w:type="dxa"/>
          </w:tcPr>
          <w:p w14:paraId="2677D579" w14:textId="5971BC5E"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1FlxAlpha_St1</w:t>
            </w:r>
          </w:p>
        </w:tc>
        <w:tc>
          <w:tcPr>
            <w:tcW w:w="236" w:type="dxa"/>
          </w:tcPr>
          <w:p w14:paraId="5E4556BA"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13E284D4" w14:textId="77777777" w:rsidTr="00D76356">
        <w:trPr>
          <w:trHeight w:val="248"/>
        </w:trPr>
        <w:tc>
          <w:tcPr>
            <w:tcW w:w="3893" w:type="dxa"/>
          </w:tcPr>
          <w:p w14:paraId="063F9A43" w14:textId="690080CE"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1ExtGamma_St1</w:t>
            </w:r>
          </w:p>
        </w:tc>
        <w:tc>
          <w:tcPr>
            <w:tcW w:w="236" w:type="dxa"/>
          </w:tcPr>
          <w:p w14:paraId="510DA793" w14:textId="77777777" w:rsidR="002C6F31" w:rsidRPr="001B22CD" w:rsidRDefault="002C6F31" w:rsidP="00D76356">
            <w:pPr>
              <w:pStyle w:val="Paragraphedeliste"/>
              <w:ind w:left="0"/>
              <w:jc w:val="both"/>
              <w:rPr>
                <w:i/>
                <w:iCs/>
                <w:color w:val="7030A0"/>
                <w:sz w:val="20"/>
                <w:szCs w:val="20"/>
                <w:lang w:val="en-US"/>
              </w:rPr>
            </w:pPr>
          </w:p>
        </w:tc>
      </w:tr>
    </w:tbl>
    <w:p w14:paraId="43D9B208" w14:textId="37C84A62" w:rsidR="002C6F31" w:rsidRPr="001B22CD" w:rsidRDefault="002C6F31" w:rsidP="00505DA2">
      <w:pPr>
        <w:pStyle w:val="Paragraphedeliste"/>
        <w:spacing w:after="240"/>
        <w:ind w:left="1985"/>
        <w:jc w:val="both"/>
        <w:rPr>
          <w:sz w:val="22"/>
          <w:szCs w:val="22"/>
          <w:lang w:val="en-US"/>
        </w:rPr>
      </w:pPr>
    </w:p>
    <w:p w14:paraId="727CB18E" w14:textId="7FFE17F5" w:rsidR="00505DA2" w:rsidRPr="001B22CD" w:rsidRDefault="00505DA2" w:rsidP="00500F31">
      <w:pPr>
        <w:pStyle w:val="Paragraphedeliste"/>
        <w:spacing w:after="240"/>
        <w:ind w:left="1788"/>
        <w:jc w:val="both"/>
        <w:rPr>
          <w:sz w:val="22"/>
          <w:szCs w:val="22"/>
          <w:lang w:val="en-US"/>
        </w:rPr>
      </w:pPr>
      <w:r w:rsidRPr="001B22CD">
        <w:rPr>
          <w:sz w:val="22"/>
          <w:szCs w:val="22"/>
          <w:lang w:val="en-US"/>
        </w:rPr>
        <w:t>iv: In the bottom window</w:t>
      </w:r>
      <w:r w:rsidR="002C6F31" w:rsidRPr="001B22CD">
        <w:rPr>
          <w:sz w:val="22"/>
          <w:szCs w:val="22"/>
          <w:lang w:val="en-US"/>
        </w:rPr>
        <w:t>,</w:t>
      </w:r>
      <w:r w:rsidRPr="001B22CD">
        <w:rPr>
          <w:sz w:val="22"/>
          <w:szCs w:val="22"/>
          <w:lang w:val="en-US"/>
        </w:rPr>
        <w:t xml:space="preserve"> unselect </w:t>
      </w:r>
      <w:proofErr w:type="spellStart"/>
      <w:r w:rsidRPr="001B22CD">
        <w:rPr>
          <w:sz w:val="22"/>
          <w:szCs w:val="22"/>
          <w:lang w:val="en-US"/>
        </w:rPr>
        <w:t>StartTime</w:t>
      </w:r>
      <w:proofErr w:type="spellEnd"/>
      <w:r w:rsidRPr="001B22CD">
        <w:rPr>
          <w:sz w:val="22"/>
          <w:szCs w:val="22"/>
          <w:lang w:val="en-US"/>
        </w:rPr>
        <w:t xml:space="preserve"> and </w:t>
      </w:r>
      <w:proofErr w:type="spellStart"/>
      <w:r w:rsidRPr="001B22CD">
        <w:rPr>
          <w:sz w:val="22"/>
          <w:szCs w:val="22"/>
          <w:lang w:val="en-US"/>
        </w:rPr>
        <w:t>EndTime</w:t>
      </w:r>
      <w:proofErr w:type="spellEnd"/>
      <w:r w:rsidRPr="001B22CD">
        <w:rPr>
          <w:sz w:val="22"/>
          <w:szCs w:val="22"/>
          <w:lang w:val="en-US"/>
        </w:rPr>
        <w:t xml:space="preserve">. Keep </w:t>
      </w:r>
      <w:proofErr w:type="spellStart"/>
      <w:r w:rsidRPr="001B22CD">
        <w:rPr>
          <w:sz w:val="22"/>
          <w:szCs w:val="22"/>
          <w:lang w:val="en-US"/>
        </w:rPr>
        <w:t>CurrentOn</w:t>
      </w:r>
      <w:proofErr w:type="spellEnd"/>
      <w:r w:rsidRPr="001B22CD">
        <w:rPr>
          <w:sz w:val="22"/>
          <w:szCs w:val="22"/>
          <w:lang w:val="en-US"/>
        </w:rPr>
        <w:t xml:space="preserve"> selected.</w:t>
      </w:r>
    </w:p>
    <w:p w14:paraId="0BEA876C" w14:textId="77777777" w:rsidR="002C6F31" w:rsidRPr="001B22CD" w:rsidRDefault="002C6F31" w:rsidP="00500F31">
      <w:pPr>
        <w:pStyle w:val="Paragraphedeliste"/>
        <w:spacing w:after="240"/>
        <w:ind w:left="1788"/>
        <w:jc w:val="both"/>
        <w:rPr>
          <w:sz w:val="22"/>
          <w:szCs w:val="22"/>
          <w:lang w:val="en-US"/>
        </w:rPr>
      </w:pPr>
    </w:p>
    <w:p w14:paraId="177DFD13" w14:textId="77777777" w:rsidR="008C4E73" w:rsidRPr="001B22CD" w:rsidRDefault="008C4E73" w:rsidP="008C4E73">
      <w:pPr>
        <w:pStyle w:val="Paragraphedeliste"/>
        <w:ind w:left="1068"/>
        <w:jc w:val="both"/>
        <w:rPr>
          <w:sz w:val="20"/>
          <w:szCs w:val="20"/>
          <w:lang w:val="en-US"/>
        </w:rPr>
      </w:pPr>
    </w:p>
    <w:p w14:paraId="34B49ADC" w14:textId="437FC38E" w:rsidR="00BD465E" w:rsidRPr="001B22CD" w:rsidRDefault="00BD465E" w:rsidP="00BD465E">
      <w:pPr>
        <w:pStyle w:val="Paragraphedeliste"/>
        <w:numPr>
          <w:ilvl w:val="0"/>
          <w:numId w:val="1"/>
        </w:numPr>
        <w:jc w:val="both"/>
        <w:rPr>
          <w:sz w:val="20"/>
          <w:szCs w:val="20"/>
          <w:lang w:val="en-US"/>
        </w:rPr>
      </w:pPr>
      <w:r w:rsidRPr="001B22CD">
        <w:rPr>
          <w:sz w:val="20"/>
          <w:szCs w:val="20"/>
          <w:lang w:val="en-US"/>
        </w:rPr>
        <w:t>In the second column</w:t>
      </w:r>
      <w:r w:rsidR="009D2405" w:rsidRPr="001B22CD">
        <w:rPr>
          <w:sz w:val="20"/>
          <w:szCs w:val="20"/>
          <w:lang w:val="en-US"/>
        </w:rPr>
        <w:t xml:space="preserve"> (green one)</w:t>
      </w:r>
      <w:r w:rsidRPr="001B22CD">
        <w:rPr>
          <w:sz w:val="20"/>
          <w:szCs w:val="20"/>
          <w:lang w:val="en-US"/>
        </w:rPr>
        <w:t>, specify what to do with the synapses</w:t>
      </w:r>
    </w:p>
    <w:p w14:paraId="0FA5B095" w14:textId="11FEF88E" w:rsidR="00BD465E" w:rsidRPr="001B22CD" w:rsidRDefault="00BD465E" w:rsidP="00BD465E">
      <w:pPr>
        <w:pStyle w:val="Paragraphedeliste"/>
        <w:numPr>
          <w:ilvl w:val="2"/>
          <w:numId w:val="1"/>
        </w:numPr>
        <w:ind w:left="1985"/>
        <w:jc w:val="both"/>
        <w:rPr>
          <w:sz w:val="20"/>
          <w:szCs w:val="20"/>
          <w:lang w:val="en-US"/>
        </w:rPr>
      </w:pPr>
      <w:r w:rsidRPr="001B22CD">
        <w:rPr>
          <w:sz w:val="20"/>
          <w:szCs w:val="20"/>
          <w:lang w:val="en-US"/>
        </w:rPr>
        <w:t>D</w:t>
      </w:r>
      <w:r w:rsidR="009E0671" w:rsidRPr="001B22CD">
        <w:rPr>
          <w:sz w:val="20"/>
          <w:szCs w:val="20"/>
          <w:lang w:val="en-US"/>
        </w:rPr>
        <w:t>isable</w:t>
      </w:r>
      <w:r w:rsidRPr="001B22CD">
        <w:rPr>
          <w:sz w:val="20"/>
          <w:szCs w:val="20"/>
          <w:lang w:val="en-US"/>
        </w:rPr>
        <w:t xml:space="preserve"> </w:t>
      </w:r>
      <w:r w:rsidR="00616297" w:rsidRPr="001B22CD">
        <w:rPr>
          <w:sz w:val="20"/>
          <w:szCs w:val="20"/>
          <w:lang w:val="en-US"/>
        </w:rPr>
        <w:t xml:space="preserve">ALL </w:t>
      </w:r>
      <w:r w:rsidRPr="001B22CD">
        <w:rPr>
          <w:sz w:val="20"/>
          <w:szCs w:val="20"/>
          <w:lang w:val="en-US"/>
        </w:rPr>
        <w:t>the synapse</w:t>
      </w:r>
      <w:r w:rsidR="00616297" w:rsidRPr="001B22CD">
        <w:rPr>
          <w:sz w:val="20"/>
          <w:szCs w:val="20"/>
          <w:lang w:val="en-US"/>
        </w:rPr>
        <w:t>s</w:t>
      </w:r>
      <w:r w:rsidRPr="001B22CD">
        <w:rPr>
          <w:sz w:val="20"/>
          <w:szCs w:val="20"/>
          <w:lang w:val="en-US"/>
        </w:rPr>
        <w:t xml:space="preserve"> (right case)</w:t>
      </w:r>
      <w:r w:rsidR="009E0671" w:rsidRPr="001B22CD">
        <w:rPr>
          <w:sz w:val="20"/>
          <w:szCs w:val="20"/>
          <w:lang w:val="en-US"/>
        </w:rPr>
        <w:t xml:space="preserve">: </w:t>
      </w:r>
      <w:r w:rsidR="009E0671" w:rsidRPr="001B22CD">
        <w:rPr>
          <w:i/>
          <w:iCs/>
          <w:sz w:val="20"/>
          <w:szCs w:val="20"/>
          <w:lang w:val="en-US"/>
        </w:rPr>
        <w:t xml:space="preserve">Note that many are already disabled (due to their status in </w:t>
      </w:r>
      <w:proofErr w:type="spellStart"/>
      <w:r w:rsidR="009E0671" w:rsidRPr="001B22CD">
        <w:rPr>
          <w:i/>
          <w:iCs/>
          <w:sz w:val="20"/>
          <w:szCs w:val="20"/>
          <w:lang w:val="en-US"/>
        </w:rPr>
        <w:t>AnimatLab</w:t>
      </w:r>
      <w:proofErr w:type="spellEnd"/>
      <w:r w:rsidR="009E0671" w:rsidRPr="001B22CD">
        <w:rPr>
          <w:i/>
          <w:iCs/>
          <w:sz w:val="20"/>
          <w:szCs w:val="20"/>
          <w:lang w:val="en-US"/>
        </w:rPr>
        <w:t>)</w:t>
      </w:r>
      <w:r w:rsidR="00616297" w:rsidRPr="001B22CD">
        <w:rPr>
          <w:i/>
          <w:iCs/>
          <w:sz w:val="20"/>
          <w:szCs w:val="20"/>
          <w:lang w:val="en-US"/>
        </w:rPr>
        <w:t xml:space="preserve">. </w:t>
      </w:r>
      <w:r w:rsidR="00616297" w:rsidRPr="001B22CD">
        <w:rPr>
          <w:sz w:val="20"/>
          <w:szCs w:val="20"/>
          <w:lang w:val="en-US"/>
        </w:rPr>
        <w:t>They will turn in blue.</w:t>
      </w:r>
    </w:p>
    <w:p w14:paraId="127F1E53" w14:textId="77777777" w:rsidR="00536017" w:rsidRPr="001B22CD" w:rsidRDefault="00536017" w:rsidP="00536017">
      <w:pPr>
        <w:pStyle w:val="Paragraphedeliste"/>
        <w:ind w:left="1985"/>
        <w:jc w:val="both"/>
        <w:rPr>
          <w:sz w:val="20"/>
          <w:szCs w:val="20"/>
          <w:lang w:val="en-US"/>
        </w:rPr>
      </w:pPr>
    </w:p>
    <w:p w14:paraId="647B216B" w14:textId="77777777" w:rsidR="00AB27CB" w:rsidRPr="001B22CD" w:rsidRDefault="00AB27CB" w:rsidP="00536017">
      <w:pPr>
        <w:pStyle w:val="Paragraphedeliste"/>
        <w:ind w:left="1985"/>
        <w:jc w:val="both"/>
        <w:rPr>
          <w:sz w:val="20"/>
          <w:szCs w:val="20"/>
          <w:lang w:val="en-US"/>
        </w:rPr>
      </w:pPr>
    </w:p>
    <w:p w14:paraId="1A375D01" w14:textId="0DC703FA" w:rsidR="00F103EE" w:rsidRPr="001B22CD" w:rsidRDefault="008C4E73" w:rsidP="00F103EE">
      <w:pPr>
        <w:pStyle w:val="Paragraphedeliste"/>
        <w:numPr>
          <w:ilvl w:val="2"/>
          <w:numId w:val="1"/>
        </w:numPr>
        <w:ind w:left="1985"/>
        <w:jc w:val="both"/>
        <w:rPr>
          <w:i/>
          <w:iCs/>
          <w:sz w:val="20"/>
          <w:szCs w:val="20"/>
          <w:lang w:val="en-US"/>
        </w:rPr>
      </w:pPr>
      <w:r w:rsidRPr="001B22CD">
        <w:rPr>
          <w:sz w:val="20"/>
          <w:szCs w:val="20"/>
          <w:lang w:val="en-US"/>
        </w:rPr>
        <w:t>“</w:t>
      </w:r>
      <w:r w:rsidR="00BD465E" w:rsidRPr="001B22CD">
        <w:rPr>
          <w:sz w:val="20"/>
          <w:szCs w:val="20"/>
          <w:lang w:val="en-US"/>
        </w:rPr>
        <w:t>Don’t change</w:t>
      </w:r>
      <w:r w:rsidRPr="001B22CD">
        <w:rPr>
          <w:sz w:val="20"/>
          <w:szCs w:val="20"/>
          <w:lang w:val="en-US"/>
        </w:rPr>
        <w:t>”</w:t>
      </w:r>
      <w:r w:rsidR="00BD465E" w:rsidRPr="001B22CD">
        <w:rPr>
          <w:sz w:val="20"/>
          <w:szCs w:val="20"/>
          <w:lang w:val="en-US"/>
        </w:rPr>
        <w:t xml:space="preserve"> value</w:t>
      </w:r>
      <w:r w:rsidRPr="001B22CD">
        <w:rPr>
          <w:sz w:val="20"/>
          <w:szCs w:val="20"/>
          <w:lang w:val="en-US"/>
        </w:rPr>
        <w:t>s</w:t>
      </w:r>
      <w:r w:rsidR="00BD465E" w:rsidRPr="001B22CD">
        <w:rPr>
          <w:sz w:val="20"/>
          <w:szCs w:val="20"/>
          <w:lang w:val="en-US"/>
        </w:rPr>
        <w:t xml:space="preserve"> (left case)</w:t>
      </w:r>
      <w:r w:rsidR="009E0671" w:rsidRPr="001B22CD">
        <w:rPr>
          <w:sz w:val="20"/>
          <w:szCs w:val="20"/>
          <w:lang w:val="en-US"/>
        </w:rPr>
        <w:t xml:space="preserve">: </w:t>
      </w:r>
      <w:r w:rsidR="006075B0" w:rsidRPr="001B22CD">
        <w:rPr>
          <w:i/>
          <w:iCs/>
          <w:sz w:val="20"/>
          <w:szCs w:val="20"/>
          <w:lang w:val="en-US"/>
        </w:rPr>
        <w:t>Y</w:t>
      </w:r>
      <w:r w:rsidR="009E0671" w:rsidRPr="001B22CD">
        <w:rPr>
          <w:i/>
          <w:iCs/>
          <w:sz w:val="20"/>
          <w:szCs w:val="20"/>
          <w:lang w:val="en-US"/>
        </w:rPr>
        <w:t>ou must check the “don’t change” case for</w:t>
      </w:r>
      <w:r w:rsidR="002C6F31" w:rsidRPr="001B22CD">
        <w:rPr>
          <w:i/>
          <w:iCs/>
          <w:sz w:val="20"/>
          <w:szCs w:val="20"/>
          <w:lang w:val="en-US"/>
        </w:rPr>
        <w:t xml:space="preserve"> (= </w:t>
      </w:r>
      <w:r w:rsidR="0095059C" w:rsidRPr="001B22CD">
        <w:rPr>
          <w:i/>
          <w:iCs/>
          <w:sz w:val="20"/>
          <w:szCs w:val="20"/>
          <w:lang w:val="en-US"/>
        </w:rPr>
        <w:t>6</w:t>
      </w:r>
      <w:r w:rsidR="002C6F31" w:rsidRPr="001B22CD">
        <w:rPr>
          <w:i/>
          <w:iCs/>
          <w:sz w:val="20"/>
          <w:szCs w:val="20"/>
          <w:lang w:val="en-US"/>
        </w:rPr>
        <w:t xml:space="preserve"> values</w:t>
      </w:r>
      <w:r w:rsidR="00616297" w:rsidRPr="001B22CD">
        <w:rPr>
          <w:i/>
          <w:iCs/>
          <w:sz w:val="20"/>
          <w:szCs w:val="20"/>
          <w:lang w:val="en-US"/>
        </w:rPr>
        <w:t>, in red</w:t>
      </w:r>
      <w:r w:rsidR="002C6F31" w:rsidRPr="001B22CD">
        <w:rPr>
          <w:i/>
          <w:iCs/>
          <w:sz w:val="20"/>
          <w:szCs w:val="20"/>
          <w:lang w:val="en-US"/>
        </w:rPr>
        <w:t>)</w:t>
      </w:r>
      <w:r w:rsidR="009E0671" w:rsidRPr="001B22CD">
        <w:rPr>
          <w:i/>
          <w:iCs/>
          <w:sz w:val="20"/>
          <w:szCs w:val="20"/>
          <w:lang w:val="en-US"/>
        </w:rPr>
        <w:t xml:space="preserve">: </w:t>
      </w:r>
    </w:p>
    <w:tbl>
      <w:tblPr>
        <w:tblStyle w:val="Grilledutableau"/>
        <w:tblW w:w="0" w:type="auto"/>
        <w:tblInd w:w="1985" w:type="dxa"/>
        <w:tblLook w:val="04A0" w:firstRow="1" w:lastRow="0" w:firstColumn="1" w:lastColumn="0" w:noHBand="0" w:noVBand="1"/>
      </w:tblPr>
      <w:tblGrid>
        <w:gridCol w:w="3893"/>
        <w:gridCol w:w="236"/>
      </w:tblGrid>
      <w:tr w:rsidR="002C6F31" w:rsidRPr="001B22CD" w14:paraId="077B5705" w14:textId="43395FCA" w:rsidTr="002C6F31">
        <w:trPr>
          <w:trHeight w:val="248"/>
        </w:trPr>
        <w:tc>
          <w:tcPr>
            <w:tcW w:w="3893" w:type="dxa"/>
          </w:tcPr>
          <w:p w14:paraId="4E900E24" w14:textId="7FC71F3A"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NS_1FlxGamMn-1FlxPotSpindle</w:t>
            </w:r>
          </w:p>
        </w:tc>
        <w:tc>
          <w:tcPr>
            <w:tcW w:w="236" w:type="dxa"/>
          </w:tcPr>
          <w:p w14:paraId="0B1C932A"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5644D53" w14:textId="6246705F" w:rsidTr="002C6F31">
        <w:trPr>
          <w:trHeight w:val="248"/>
        </w:trPr>
        <w:tc>
          <w:tcPr>
            <w:tcW w:w="3893" w:type="dxa"/>
          </w:tcPr>
          <w:p w14:paraId="21C6096D" w14:textId="126AA62F"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NS_1ExtPN-1ExtPNPre</w:t>
            </w:r>
          </w:p>
        </w:tc>
        <w:tc>
          <w:tcPr>
            <w:tcW w:w="236" w:type="dxa"/>
          </w:tcPr>
          <w:p w14:paraId="4351DC9B"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2FA6BDE3" w14:textId="3688F5F5" w:rsidTr="002C6F31">
        <w:trPr>
          <w:trHeight w:val="248"/>
        </w:trPr>
        <w:tc>
          <w:tcPr>
            <w:tcW w:w="3893" w:type="dxa"/>
          </w:tcPr>
          <w:p w14:paraId="33F741DE" w14:textId="1F58D6A0"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NS_1FlxAlMn-1FlxPotMuscle</w:t>
            </w:r>
          </w:p>
        </w:tc>
        <w:tc>
          <w:tcPr>
            <w:tcW w:w="236" w:type="dxa"/>
          </w:tcPr>
          <w:p w14:paraId="3F509511"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571D968E" w14:textId="678A4D89" w:rsidTr="002C6F31">
        <w:trPr>
          <w:trHeight w:val="248"/>
        </w:trPr>
        <w:tc>
          <w:tcPr>
            <w:tcW w:w="3893" w:type="dxa"/>
          </w:tcPr>
          <w:p w14:paraId="54799387" w14:textId="3EB8D89D" w:rsidR="002C6F31" w:rsidRPr="001B22CD" w:rsidRDefault="002C6F31" w:rsidP="00D76356">
            <w:pPr>
              <w:pStyle w:val="Paragraphedeliste"/>
              <w:ind w:left="0"/>
              <w:jc w:val="both"/>
              <w:rPr>
                <w:i/>
                <w:iCs/>
                <w:color w:val="7030A0"/>
                <w:sz w:val="20"/>
                <w:szCs w:val="20"/>
              </w:rPr>
            </w:pPr>
            <w:r w:rsidRPr="001B22CD">
              <w:rPr>
                <w:i/>
                <w:iCs/>
                <w:color w:val="7030A0"/>
                <w:sz w:val="20"/>
                <w:szCs w:val="20"/>
              </w:rPr>
              <w:t>NS_1ExtAlMn-1ExtPotMuscle</w:t>
            </w:r>
          </w:p>
        </w:tc>
        <w:tc>
          <w:tcPr>
            <w:tcW w:w="236" w:type="dxa"/>
          </w:tcPr>
          <w:p w14:paraId="3FCD74E9" w14:textId="77777777" w:rsidR="002C6F31" w:rsidRPr="001B22CD" w:rsidRDefault="002C6F31" w:rsidP="00D76356">
            <w:pPr>
              <w:pStyle w:val="Paragraphedeliste"/>
              <w:ind w:left="0"/>
              <w:jc w:val="both"/>
              <w:rPr>
                <w:i/>
                <w:iCs/>
                <w:color w:val="7030A0"/>
                <w:sz w:val="20"/>
                <w:szCs w:val="20"/>
              </w:rPr>
            </w:pPr>
          </w:p>
        </w:tc>
      </w:tr>
      <w:tr w:rsidR="002C6F31" w:rsidRPr="001B22CD" w14:paraId="31F9EC65" w14:textId="480AD6F3" w:rsidTr="002C6F31">
        <w:trPr>
          <w:trHeight w:val="248"/>
        </w:trPr>
        <w:tc>
          <w:tcPr>
            <w:tcW w:w="3893" w:type="dxa"/>
          </w:tcPr>
          <w:p w14:paraId="2525B0BC" w14:textId="783CB975"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NS_1ExtGamMn-1ExtPotSpindle</w:t>
            </w:r>
          </w:p>
        </w:tc>
        <w:tc>
          <w:tcPr>
            <w:tcW w:w="236" w:type="dxa"/>
          </w:tcPr>
          <w:p w14:paraId="62E50CFB"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7129DF91" w14:textId="082FD7D2" w:rsidTr="002C6F31">
        <w:trPr>
          <w:trHeight w:val="248"/>
        </w:trPr>
        <w:tc>
          <w:tcPr>
            <w:tcW w:w="3893" w:type="dxa"/>
          </w:tcPr>
          <w:p w14:paraId="5BEEBF33" w14:textId="0AB9EB45"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NS_1FlxPN-1FlxPNPre</w:t>
            </w:r>
          </w:p>
        </w:tc>
        <w:tc>
          <w:tcPr>
            <w:tcW w:w="236" w:type="dxa"/>
          </w:tcPr>
          <w:p w14:paraId="2E775693" w14:textId="77777777" w:rsidR="002C6F31" w:rsidRPr="001B22CD" w:rsidRDefault="002C6F31" w:rsidP="00D76356">
            <w:pPr>
              <w:pStyle w:val="Paragraphedeliste"/>
              <w:ind w:left="0"/>
              <w:jc w:val="both"/>
              <w:rPr>
                <w:i/>
                <w:iCs/>
                <w:color w:val="7030A0"/>
                <w:sz w:val="20"/>
                <w:szCs w:val="20"/>
                <w:lang w:val="en-US"/>
              </w:rPr>
            </w:pPr>
          </w:p>
        </w:tc>
      </w:tr>
    </w:tbl>
    <w:p w14:paraId="4615D27B" w14:textId="77777777" w:rsidR="00F103EE" w:rsidRPr="001B22CD" w:rsidRDefault="00F103EE" w:rsidP="00536017">
      <w:pPr>
        <w:pStyle w:val="Paragraphedeliste"/>
        <w:ind w:left="1985"/>
        <w:jc w:val="both"/>
        <w:rPr>
          <w:i/>
          <w:iCs/>
          <w:sz w:val="20"/>
          <w:szCs w:val="20"/>
          <w:lang w:val="en-US"/>
        </w:rPr>
      </w:pPr>
    </w:p>
    <w:p w14:paraId="08852511" w14:textId="66152DFD" w:rsidR="00F103EE" w:rsidRPr="001B22CD" w:rsidRDefault="00F103EE" w:rsidP="00536017">
      <w:pPr>
        <w:pStyle w:val="Paragraphedeliste"/>
        <w:ind w:left="1985"/>
        <w:jc w:val="both"/>
        <w:rPr>
          <w:i/>
          <w:iCs/>
          <w:sz w:val="20"/>
          <w:szCs w:val="20"/>
          <w:lang w:val="en-US"/>
        </w:rPr>
      </w:pPr>
    </w:p>
    <w:p w14:paraId="179553F9" w14:textId="77777777" w:rsidR="006075B0" w:rsidRPr="001B22CD" w:rsidRDefault="006075B0" w:rsidP="006075B0">
      <w:pPr>
        <w:pStyle w:val="Paragraphedeliste"/>
        <w:ind w:left="1985"/>
        <w:jc w:val="both"/>
        <w:rPr>
          <w:sz w:val="20"/>
          <w:szCs w:val="20"/>
          <w:lang w:val="en-US"/>
        </w:rPr>
      </w:pPr>
      <w:r w:rsidRPr="001B22CD">
        <w:rPr>
          <w:sz w:val="20"/>
          <w:szCs w:val="20"/>
          <w:lang w:val="en-US"/>
        </w:rPr>
        <w:t>These synapses don't need to be optimized because the presynaptic element is the only one that need</w:t>
      </w:r>
      <w:r w:rsidR="0074705A" w:rsidRPr="001B22CD">
        <w:rPr>
          <w:sz w:val="20"/>
          <w:szCs w:val="20"/>
          <w:lang w:val="en-US"/>
        </w:rPr>
        <w:t>s</w:t>
      </w:r>
      <w:r w:rsidRPr="001B22CD">
        <w:rPr>
          <w:sz w:val="20"/>
          <w:szCs w:val="20"/>
          <w:lang w:val="en-US"/>
        </w:rPr>
        <w:t xml:space="preserve"> it. </w:t>
      </w:r>
    </w:p>
    <w:p w14:paraId="56C33280" w14:textId="7350FC21" w:rsidR="00BD465E" w:rsidRPr="001B22CD" w:rsidRDefault="00004AD1" w:rsidP="00BD465E">
      <w:pPr>
        <w:pStyle w:val="Paragraphedeliste"/>
        <w:numPr>
          <w:ilvl w:val="2"/>
          <w:numId w:val="1"/>
        </w:numPr>
        <w:ind w:left="1985"/>
        <w:jc w:val="both"/>
        <w:rPr>
          <w:i/>
          <w:iCs/>
          <w:sz w:val="20"/>
          <w:szCs w:val="20"/>
          <w:lang w:val="en-US"/>
        </w:rPr>
      </w:pPr>
      <w:r w:rsidRPr="001B22CD">
        <w:rPr>
          <w:i/>
          <w:iCs/>
          <w:sz w:val="20"/>
          <w:szCs w:val="20"/>
          <w:lang w:val="en-US"/>
        </w:rPr>
        <w:t>At the end t</w:t>
      </w:r>
      <w:r w:rsidR="00D37434" w:rsidRPr="001B22CD">
        <w:rPr>
          <w:i/>
          <w:iCs/>
          <w:sz w:val="20"/>
          <w:szCs w:val="20"/>
          <w:lang w:val="en-US"/>
        </w:rPr>
        <w:t>he list of active synapses must be as follows</w:t>
      </w:r>
      <w:r w:rsidR="002C6F31" w:rsidRPr="001B22CD">
        <w:rPr>
          <w:i/>
          <w:iCs/>
          <w:sz w:val="20"/>
          <w:szCs w:val="20"/>
          <w:lang w:val="en-US"/>
        </w:rPr>
        <w:t xml:space="preserve"> (= 6 values</w:t>
      </w:r>
      <w:r w:rsidRPr="001B22CD">
        <w:rPr>
          <w:i/>
          <w:iCs/>
          <w:sz w:val="20"/>
          <w:szCs w:val="20"/>
          <w:lang w:val="en-US"/>
        </w:rPr>
        <w:t xml:space="preserve"> unchecked</w:t>
      </w:r>
      <w:r w:rsidR="00616297" w:rsidRPr="001B22CD">
        <w:rPr>
          <w:i/>
          <w:iCs/>
          <w:sz w:val="20"/>
          <w:szCs w:val="20"/>
          <w:lang w:val="en-US"/>
        </w:rPr>
        <w:t>, in black</w:t>
      </w:r>
      <w:r w:rsidR="002C6F31" w:rsidRPr="001B22CD">
        <w:rPr>
          <w:i/>
          <w:iCs/>
          <w:sz w:val="20"/>
          <w:szCs w:val="20"/>
          <w:lang w:val="en-US"/>
        </w:rPr>
        <w:t>)</w:t>
      </w:r>
      <w:r w:rsidR="00D37434" w:rsidRPr="001B22CD">
        <w:rPr>
          <w:i/>
          <w:iCs/>
          <w:sz w:val="20"/>
          <w:szCs w:val="20"/>
          <w:lang w:val="en-US"/>
        </w:rPr>
        <w:t>:</w:t>
      </w:r>
    </w:p>
    <w:tbl>
      <w:tblPr>
        <w:tblStyle w:val="Grilledutableau"/>
        <w:tblW w:w="0" w:type="auto"/>
        <w:tblInd w:w="1985" w:type="dxa"/>
        <w:tblLook w:val="04A0" w:firstRow="1" w:lastRow="0" w:firstColumn="1" w:lastColumn="0" w:noHBand="0" w:noVBand="1"/>
      </w:tblPr>
      <w:tblGrid>
        <w:gridCol w:w="3848"/>
        <w:gridCol w:w="258"/>
      </w:tblGrid>
      <w:tr w:rsidR="002C6F31" w:rsidRPr="001B22CD" w14:paraId="577BAFC2" w14:textId="2DB3044D" w:rsidTr="002C6F31">
        <w:tc>
          <w:tcPr>
            <w:tcW w:w="3848" w:type="dxa"/>
          </w:tcPr>
          <w:p w14:paraId="39323DDA" w14:textId="61130F90"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 xml:space="preserve">NS_1ExtIa-1ExtAlMn, </w:t>
            </w:r>
          </w:p>
        </w:tc>
        <w:tc>
          <w:tcPr>
            <w:tcW w:w="258" w:type="dxa"/>
          </w:tcPr>
          <w:p w14:paraId="47B8B665"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3775A6D" w14:textId="143A11EB" w:rsidTr="002C6F31">
        <w:tc>
          <w:tcPr>
            <w:tcW w:w="3848" w:type="dxa"/>
          </w:tcPr>
          <w:p w14:paraId="3F127DF8" w14:textId="0AFB3D63"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 xml:space="preserve">NS_1FlxIa-1FlxPN, </w:t>
            </w:r>
          </w:p>
        </w:tc>
        <w:tc>
          <w:tcPr>
            <w:tcW w:w="258" w:type="dxa"/>
          </w:tcPr>
          <w:p w14:paraId="12CE13F4"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05665C89" w14:textId="06E0383C" w:rsidTr="002C6F31">
        <w:tc>
          <w:tcPr>
            <w:tcW w:w="3848" w:type="dxa"/>
          </w:tcPr>
          <w:p w14:paraId="54D4DE70" w14:textId="5D31B2D8" w:rsidR="002C6F31" w:rsidRPr="001B22CD" w:rsidRDefault="002C6F31" w:rsidP="00D76356">
            <w:pPr>
              <w:pStyle w:val="Paragraphedeliste"/>
              <w:ind w:left="0"/>
              <w:jc w:val="both"/>
              <w:rPr>
                <w:i/>
                <w:iCs/>
                <w:color w:val="7030A0"/>
                <w:sz w:val="20"/>
                <w:szCs w:val="20"/>
              </w:rPr>
            </w:pPr>
            <w:r w:rsidRPr="001B22CD">
              <w:rPr>
                <w:i/>
                <w:iCs/>
                <w:color w:val="7030A0"/>
                <w:sz w:val="20"/>
                <w:szCs w:val="20"/>
              </w:rPr>
              <w:t xml:space="preserve">NS_1ExtIa-1ExtPN, </w:t>
            </w:r>
          </w:p>
        </w:tc>
        <w:tc>
          <w:tcPr>
            <w:tcW w:w="258" w:type="dxa"/>
          </w:tcPr>
          <w:p w14:paraId="62D9F8F0" w14:textId="77777777" w:rsidR="002C6F31" w:rsidRPr="001B22CD" w:rsidRDefault="002C6F31" w:rsidP="00D76356">
            <w:pPr>
              <w:pStyle w:val="Paragraphedeliste"/>
              <w:ind w:left="0"/>
              <w:jc w:val="both"/>
              <w:rPr>
                <w:i/>
                <w:iCs/>
                <w:color w:val="7030A0"/>
                <w:sz w:val="20"/>
                <w:szCs w:val="20"/>
              </w:rPr>
            </w:pPr>
          </w:p>
        </w:tc>
      </w:tr>
      <w:tr w:rsidR="002C6F31" w:rsidRPr="001B22CD" w14:paraId="59D89AAD" w14:textId="5F2FF04B" w:rsidTr="002C6F31">
        <w:tc>
          <w:tcPr>
            <w:tcW w:w="3848" w:type="dxa"/>
          </w:tcPr>
          <w:p w14:paraId="42F8B22F" w14:textId="3614521F" w:rsidR="002C6F31" w:rsidRPr="001B22CD" w:rsidRDefault="002C6F31" w:rsidP="00D76356">
            <w:pPr>
              <w:pStyle w:val="Paragraphedeliste"/>
              <w:ind w:left="0"/>
              <w:jc w:val="both"/>
              <w:rPr>
                <w:i/>
                <w:iCs/>
                <w:color w:val="7030A0"/>
                <w:sz w:val="20"/>
                <w:szCs w:val="20"/>
              </w:rPr>
            </w:pPr>
            <w:r w:rsidRPr="001B22CD">
              <w:rPr>
                <w:i/>
                <w:iCs/>
                <w:color w:val="7030A0"/>
                <w:sz w:val="20"/>
                <w:szCs w:val="20"/>
              </w:rPr>
              <w:t>NS_1FlxPNPre-1FlxAlMn,</w:t>
            </w:r>
          </w:p>
        </w:tc>
        <w:tc>
          <w:tcPr>
            <w:tcW w:w="258" w:type="dxa"/>
          </w:tcPr>
          <w:p w14:paraId="4D2256AB" w14:textId="77777777" w:rsidR="002C6F31" w:rsidRPr="001B22CD" w:rsidRDefault="002C6F31" w:rsidP="00D76356">
            <w:pPr>
              <w:pStyle w:val="Paragraphedeliste"/>
              <w:ind w:left="0"/>
              <w:jc w:val="both"/>
              <w:rPr>
                <w:i/>
                <w:iCs/>
                <w:color w:val="7030A0"/>
                <w:sz w:val="20"/>
                <w:szCs w:val="20"/>
              </w:rPr>
            </w:pPr>
          </w:p>
        </w:tc>
      </w:tr>
      <w:tr w:rsidR="002C6F31" w:rsidRPr="001B22CD" w14:paraId="16247570" w14:textId="3963CDC4" w:rsidTr="002C6F31">
        <w:tc>
          <w:tcPr>
            <w:tcW w:w="3848" w:type="dxa"/>
          </w:tcPr>
          <w:p w14:paraId="65B2C460" w14:textId="1B4FB242" w:rsidR="002C6F31" w:rsidRPr="001B22CD" w:rsidRDefault="002C6F31" w:rsidP="00D76356">
            <w:pPr>
              <w:pStyle w:val="Paragraphedeliste"/>
              <w:ind w:left="0"/>
              <w:jc w:val="both"/>
              <w:rPr>
                <w:i/>
                <w:iCs/>
                <w:color w:val="7030A0"/>
                <w:sz w:val="20"/>
                <w:szCs w:val="20"/>
              </w:rPr>
            </w:pPr>
            <w:commentRangeStart w:id="5"/>
            <w:r w:rsidRPr="001B22CD">
              <w:rPr>
                <w:i/>
                <w:iCs/>
                <w:color w:val="7030A0"/>
                <w:sz w:val="20"/>
                <w:szCs w:val="20"/>
              </w:rPr>
              <w:t xml:space="preserve">NS_1FlxIa-1FlxAlMn, </w:t>
            </w:r>
            <w:commentRangeEnd w:id="5"/>
            <w:r w:rsidR="00566D3B">
              <w:rPr>
                <w:rStyle w:val="Marquedecommentaire"/>
              </w:rPr>
              <w:commentReference w:id="5"/>
            </w:r>
          </w:p>
        </w:tc>
        <w:tc>
          <w:tcPr>
            <w:tcW w:w="258" w:type="dxa"/>
          </w:tcPr>
          <w:p w14:paraId="44D9A468" w14:textId="77777777" w:rsidR="002C6F31" w:rsidRPr="001B22CD" w:rsidRDefault="002C6F31" w:rsidP="00D76356">
            <w:pPr>
              <w:pStyle w:val="Paragraphedeliste"/>
              <w:ind w:left="0"/>
              <w:jc w:val="both"/>
              <w:rPr>
                <w:i/>
                <w:iCs/>
                <w:color w:val="7030A0"/>
                <w:sz w:val="20"/>
                <w:szCs w:val="20"/>
              </w:rPr>
            </w:pPr>
          </w:p>
        </w:tc>
      </w:tr>
      <w:tr w:rsidR="002C6F31" w:rsidRPr="001B22CD" w14:paraId="6E8536AB" w14:textId="6C84F934" w:rsidTr="002C6F31">
        <w:tc>
          <w:tcPr>
            <w:tcW w:w="3848" w:type="dxa"/>
          </w:tcPr>
          <w:p w14:paraId="0FBA0602" w14:textId="10FD05C3" w:rsidR="002C6F31" w:rsidRPr="001B22CD" w:rsidRDefault="002C6F31" w:rsidP="00D76356">
            <w:pPr>
              <w:pStyle w:val="Paragraphedeliste"/>
              <w:ind w:left="0"/>
              <w:jc w:val="both"/>
              <w:rPr>
                <w:i/>
                <w:iCs/>
                <w:sz w:val="20"/>
                <w:szCs w:val="20"/>
              </w:rPr>
            </w:pPr>
            <w:r w:rsidRPr="001B22CD">
              <w:rPr>
                <w:i/>
                <w:iCs/>
                <w:color w:val="7030A0"/>
                <w:sz w:val="20"/>
                <w:szCs w:val="20"/>
              </w:rPr>
              <w:t>NS_1ExtPNPre-1ExtAlMn</w:t>
            </w:r>
            <w:r w:rsidRPr="001B22CD">
              <w:rPr>
                <w:i/>
                <w:iCs/>
                <w:sz w:val="20"/>
                <w:szCs w:val="20"/>
              </w:rPr>
              <w:t>.</w:t>
            </w:r>
          </w:p>
        </w:tc>
        <w:tc>
          <w:tcPr>
            <w:tcW w:w="258" w:type="dxa"/>
          </w:tcPr>
          <w:p w14:paraId="44592E69" w14:textId="77777777" w:rsidR="002C6F31" w:rsidRPr="001B22CD" w:rsidRDefault="002C6F31" w:rsidP="00D76356">
            <w:pPr>
              <w:pStyle w:val="Paragraphedeliste"/>
              <w:ind w:left="0"/>
              <w:jc w:val="both"/>
              <w:rPr>
                <w:i/>
                <w:iCs/>
                <w:color w:val="7030A0"/>
                <w:sz w:val="20"/>
                <w:szCs w:val="20"/>
              </w:rPr>
            </w:pPr>
          </w:p>
        </w:tc>
      </w:tr>
    </w:tbl>
    <w:p w14:paraId="179E2125" w14:textId="7B389472" w:rsidR="002C6F31" w:rsidRPr="001B22CD" w:rsidRDefault="002C6F31" w:rsidP="00500F31">
      <w:pPr>
        <w:pStyle w:val="Paragraphedeliste"/>
        <w:ind w:left="1985"/>
        <w:jc w:val="both"/>
        <w:rPr>
          <w:i/>
          <w:iCs/>
          <w:sz w:val="20"/>
          <w:szCs w:val="20"/>
        </w:rPr>
      </w:pPr>
    </w:p>
    <w:p w14:paraId="44A3E4EE" w14:textId="77777777" w:rsidR="002C6F31" w:rsidRPr="001B22CD" w:rsidRDefault="002C6F31" w:rsidP="00500F31">
      <w:pPr>
        <w:pStyle w:val="Paragraphedeliste"/>
        <w:ind w:left="1985"/>
        <w:jc w:val="both"/>
        <w:rPr>
          <w:i/>
          <w:iCs/>
          <w:sz w:val="20"/>
          <w:szCs w:val="20"/>
        </w:rPr>
      </w:pPr>
    </w:p>
    <w:p w14:paraId="65A06EBF" w14:textId="2EBF4A8E" w:rsidR="00A6263B" w:rsidRPr="001B22CD" w:rsidRDefault="00A6263B" w:rsidP="00A6263B">
      <w:pPr>
        <w:pStyle w:val="Paragraphedeliste"/>
        <w:numPr>
          <w:ilvl w:val="0"/>
          <w:numId w:val="1"/>
        </w:numPr>
        <w:jc w:val="both"/>
        <w:rPr>
          <w:sz w:val="20"/>
          <w:szCs w:val="20"/>
          <w:lang w:val="en-US"/>
        </w:rPr>
      </w:pPr>
      <w:r w:rsidRPr="001B22CD">
        <w:rPr>
          <w:sz w:val="20"/>
          <w:szCs w:val="20"/>
          <w:lang w:val="en-US"/>
        </w:rPr>
        <w:t xml:space="preserve">In the </w:t>
      </w:r>
      <w:r w:rsidR="00BD465E" w:rsidRPr="001B22CD">
        <w:rPr>
          <w:sz w:val="20"/>
          <w:szCs w:val="20"/>
          <w:lang w:val="en-US"/>
        </w:rPr>
        <w:t>thir</w:t>
      </w:r>
      <w:r w:rsidRPr="001B22CD">
        <w:rPr>
          <w:sz w:val="20"/>
          <w:szCs w:val="20"/>
          <w:lang w:val="en-US"/>
        </w:rPr>
        <w:t>d column</w:t>
      </w:r>
      <w:r w:rsidR="00661A98" w:rsidRPr="001B22CD">
        <w:rPr>
          <w:sz w:val="20"/>
          <w:szCs w:val="20"/>
          <w:lang w:val="en-US"/>
        </w:rPr>
        <w:t xml:space="preserve"> (yellow one)</w:t>
      </w:r>
      <w:r w:rsidRPr="001B22CD">
        <w:rPr>
          <w:sz w:val="20"/>
          <w:szCs w:val="20"/>
          <w:lang w:val="en-US"/>
        </w:rPr>
        <w:t xml:space="preserve">, </w:t>
      </w:r>
      <w:r w:rsidR="00BD465E" w:rsidRPr="001B22CD">
        <w:rPr>
          <w:sz w:val="20"/>
          <w:szCs w:val="20"/>
          <w:lang w:val="en-US"/>
        </w:rPr>
        <w:t>what are</w:t>
      </w:r>
      <w:r w:rsidRPr="001B22CD">
        <w:rPr>
          <w:sz w:val="20"/>
          <w:szCs w:val="20"/>
          <w:lang w:val="en-US"/>
        </w:rPr>
        <w:t xml:space="preserve"> the neurons</w:t>
      </w:r>
      <w:r w:rsidR="00BD465E" w:rsidRPr="001B22CD">
        <w:rPr>
          <w:sz w:val="20"/>
          <w:szCs w:val="20"/>
          <w:lang w:val="en-US"/>
        </w:rPr>
        <w:t xml:space="preserve"> types (this is not used presently… it is still in development to use muscle twitches to set the strength of proprioceptive feedback… </w:t>
      </w:r>
      <w:r w:rsidR="00682E68" w:rsidRPr="001B22CD">
        <w:rPr>
          <w:sz w:val="20"/>
          <w:szCs w:val="20"/>
          <w:lang w:val="en-US"/>
        </w:rPr>
        <w:t>see</w:t>
      </w:r>
      <w:r w:rsidR="00BD465E" w:rsidRPr="001B22CD">
        <w:rPr>
          <w:sz w:val="20"/>
          <w:szCs w:val="20"/>
          <w:lang w:val="en-US"/>
        </w:rPr>
        <w:t xml:space="preserve"> Marquez et al).</w:t>
      </w:r>
    </w:p>
    <w:p w14:paraId="56C57D16" w14:textId="034E1344" w:rsidR="00A6263B" w:rsidRPr="001B22CD" w:rsidRDefault="00616297" w:rsidP="00A6263B">
      <w:pPr>
        <w:pStyle w:val="Paragraphedeliste"/>
        <w:numPr>
          <w:ilvl w:val="2"/>
          <w:numId w:val="1"/>
        </w:numPr>
        <w:ind w:left="1985"/>
        <w:jc w:val="both"/>
        <w:rPr>
          <w:sz w:val="20"/>
          <w:szCs w:val="20"/>
          <w:lang w:val="en-US"/>
        </w:rPr>
      </w:pPr>
      <w:r w:rsidRPr="001B22CD">
        <w:rPr>
          <w:sz w:val="20"/>
          <w:szCs w:val="20"/>
          <w:lang w:val="en-US"/>
        </w:rPr>
        <w:t xml:space="preserve">In </w:t>
      </w:r>
      <w:r w:rsidR="00A6263B" w:rsidRPr="001B22CD">
        <w:rPr>
          <w:sz w:val="20"/>
          <w:szCs w:val="20"/>
          <w:lang w:val="en-US"/>
        </w:rPr>
        <w:t xml:space="preserve">the </w:t>
      </w:r>
      <w:r w:rsidR="00BD465E" w:rsidRPr="001B22CD">
        <w:rPr>
          <w:sz w:val="20"/>
          <w:szCs w:val="20"/>
          <w:lang w:val="en-US"/>
        </w:rPr>
        <w:t xml:space="preserve">sensory </w:t>
      </w:r>
      <w:r w:rsidR="00A6263B" w:rsidRPr="001B22CD">
        <w:rPr>
          <w:sz w:val="20"/>
          <w:szCs w:val="20"/>
          <w:lang w:val="en-US"/>
        </w:rPr>
        <w:t xml:space="preserve">neuron </w:t>
      </w:r>
      <w:r w:rsidR="0024500E" w:rsidRPr="001B22CD">
        <w:rPr>
          <w:sz w:val="20"/>
          <w:szCs w:val="20"/>
          <w:lang w:val="en-US"/>
        </w:rPr>
        <w:t>(</w:t>
      </w:r>
      <w:r w:rsidR="00BD465E" w:rsidRPr="001B22CD">
        <w:rPr>
          <w:sz w:val="20"/>
          <w:szCs w:val="20"/>
          <w:lang w:val="en-US"/>
        </w:rPr>
        <w:t>lef</w:t>
      </w:r>
      <w:r w:rsidR="0024500E" w:rsidRPr="001B22CD">
        <w:rPr>
          <w:sz w:val="20"/>
          <w:szCs w:val="20"/>
          <w:lang w:val="en-US"/>
        </w:rPr>
        <w:t>t case</w:t>
      </w:r>
      <w:r w:rsidR="001E63C6" w:rsidRPr="001B22CD">
        <w:rPr>
          <w:sz w:val="20"/>
          <w:szCs w:val="20"/>
          <w:lang w:val="en-US"/>
        </w:rPr>
        <w:t>, check “1FlxIa” and “</w:t>
      </w:r>
      <w:commentRangeStart w:id="6"/>
      <w:r w:rsidR="001E63C6" w:rsidRPr="001B22CD">
        <w:rPr>
          <w:sz w:val="20"/>
          <w:szCs w:val="20"/>
          <w:lang w:val="en-US"/>
        </w:rPr>
        <w:t>1ExtIa</w:t>
      </w:r>
      <w:commentRangeEnd w:id="6"/>
      <w:r w:rsidR="004327E5">
        <w:rPr>
          <w:rStyle w:val="Marquedecommentaire"/>
        </w:rPr>
        <w:commentReference w:id="6"/>
      </w:r>
      <w:r w:rsidR="001E63C6" w:rsidRPr="001B22CD">
        <w:rPr>
          <w:sz w:val="20"/>
          <w:szCs w:val="20"/>
          <w:lang w:val="en-US"/>
        </w:rPr>
        <w:t>”</w:t>
      </w:r>
      <w:r w:rsidR="0024500E" w:rsidRPr="001B22CD">
        <w:rPr>
          <w:sz w:val="20"/>
          <w:szCs w:val="20"/>
          <w:lang w:val="en-US"/>
        </w:rPr>
        <w:t>)</w:t>
      </w:r>
    </w:p>
    <w:p w14:paraId="715C9DD0" w14:textId="29BE4998" w:rsidR="00A6263B" w:rsidRPr="001B22CD" w:rsidRDefault="00616297" w:rsidP="00A6263B">
      <w:pPr>
        <w:pStyle w:val="Paragraphedeliste"/>
        <w:numPr>
          <w:ilvl w:val="2"/>
          <w:numId w:val="1"/>
        </w:numPr>
        <w:ind w:left="1985"/>
        <w:jc w:val="both"/>
        <w:rPr>
          <w:sz w:val="20"/>
          <w:szCs w:val="20"/>
          <w:lang w:val="en-US"/>
        </w:rPr>
      </w:pPr>
      <w:r w:rsidRPr="001B22CD">
        <w:rPr>
          <w:sz w:val="20"/>
          <w:szCs w:val="20"/>
          <w:lang w:val="en-US"/>
        </w:rPr>
        <w:t xml:space="preserve">In </w:t>
      </w:r>
      <w:r w:rsidR="00BD465E" w:rsidRPr="001B22CD">
        <w:rPr>
          <w:sz w:val="20"/>
          <w:szCs w:val="20"/>
          <w:lang w:val="en-US"/>
        </w:rPr>
        <w:t>the motoneurons</w:t>
      </w:r>
      <w:r w:rsidR="00CC7E89" w:rsidRPr="001B22CD">
        <w:rPr>
          <w:sz w:val="20"/>
          <w:szCs w:val="20"/>
          <w:lang w:val="en-US"/>
        </w:rPr>
        <w:t xml:space="preserve"> </w:t>
      </w:r>
      <w:r w:rsidR="001E63C6" w:rsidRPr="001B22CD">
        <w:rPr>
          <w:sz w:val="20"/>
          <w:szCs w:val="20"/>
          <w:lang w:val="en-US"/>
        </w:rPr>
        <w:t>(</w:t>
      </w:r>
      <w:r w:rsidR="00FF52BA" w:rsidRPr="001B22CD">
        <w:rPr>
          <w:sz w:val="20"/>
          <w:szCs w:val="20"/>
          <w:lang w:val="en-US"/>
        </w:rPr>
        <w:t>right</w:t>
      </w:r>
      <w:r w:rsidR="001E63C6" w:rsidRPr="001B22CD">
        <w:rPr>
          <w:sz w:val="20"/>
          <w:szCs w:val="20"/>
          <w:lang w:val="en-US"/>
        </w:rPr>
        <w:t xml:space="preserve"> case, check “1FlxAlpha” and “1ExtAlpha”</w:t>
      </w:r>
      <w:r w:rsidR="00310E9C">
        <w:rPr>
          <w:sz w:val="20"/>
          <w:szCs w:val="20"/>
          <w:lang w:val="en-US"/>
        </w:rPr>
        <w:t>)</w:t>
      </w:r>
    </w:p>
    <w:p w14:paraId="091F3930" w14:textId="77777777" w:rsidR="00500F31" w:rsidRPr="001B22CD" w:rsidRDefault="00500F31" w:rsidP="00500F31">
      <w:pPr>
        <w:pStyle w:val="Paragraphedeliste"/>
        <w:ind w:left="1985"/>
        <w:jc w:val="both"/>
        <w:rPr>
          <w:sz w:val="20"/>
          <w:szCs w:val="20"/>
          <w:lang w:val="en-US"/>
        </w:rPr>
      </w:pPr>
    </w:p>
    <w:p w14:paraId="0DE1AD66" w14:textId="55F4CB39" w:rsidR="0024500E" w:rsidRPr="001B22CD" w:rsidRDefault="0024500E" w:rsidP="0024500E">
      <w:pPr>
        <w:pStyle w:val="Paragraphedeliste"/>
        <w:numPr>
          <w:ilvl w:val="0"/>
          <w:numId w:val="1"/>
        </w:numPr>
        <w:jc w:val="both"/>
        <w:rPr>
          <w:sz w:val="20"/>
          <w:szCs w:val="20"/>
          <w:lang w:val="en-US"/>
        </w:rPr>
      </w:pPr>
      <w:r w:rsidRPr="001B22CD">
        <w:rPr>
          <w:sz w:val="20"/>
          <w:szCs w:val="20"/>
          <w:lang w:val="en-US"/>
        </w:rPr>
        <w:t xml:space="preserve">In the fourth column </w:t>
      </w:r>
      <w:r w:rsidR="00661A98" w:rsidRPr="001B22CD">
        <w:rPr>
          <w:sz w:val="20"/>
          <w:szCs w:val="20"/>
          <w:lang w:val="en-US"/>
        </w:rPr>
        <w:t xml:space="preserve">(light pink one) </w:t>
      </w:r>
      <w:r w:rsidR="00BD465E" w:rsidRPr="001B22CD">
        <w:rPr>
          <w:sz w:val="20"/>
          <w:szCs w:val="20"/>
          <w:lang w:val="en-US"/>
        </w:rPr>
        <w:t xml:space="preserve">explain what represent columns in </w:t>
      </w:r>
      <w:r w:rsidRPr="001B22CD">
        <w:rPr>
          <w:sz w:val="20"/>
          <w:szCs w:val="20"/>
          <w:lang w:val="en-US"/>
        </w:rPr>
        <w:t xml:space="preserve">chart </w:t>
      </w:r>
      <w:r w:rsidR="00BD465E" w:rsidRPr="001B22CD">
        <w:rPr>
          <w:sz w:val="20"/>
          <w:szCs w:val="20"/>
          <w:lang w:val="en-US"/>
        </w:rPr>
        <w:t>files.</w:t>
      </w:r>
      <w:r w:rsidRPr="001B22CD">
        <w:rPr>
          <w:sz w:val="20"/>
          <w:szCs w:val="20"/>
          <w:lang w:val="en-US"/>
        </w:rPr>
        <w:t xml:space="preserve"> </w:t>
      </w:r>
      <w:r w:rsidR="00BD465E" w:rsidRPr="001B22CD">
        <w:rPr>
          <w:sz w:val="20"/>
          <w:szCs w:val="20"/>
          <w:lang w:val="en-US"/>
        </w:rPr>
        <w:t>S</w:t>
      </w:r>
      <w:r w:rsidRPr="001B22CD">
        <w:rPr>
          <w:sz w:val="20"/>
          <w:szCs w:val="20"/>
          <w:lang w:val="en-US"/>
        </w:rPr>
        <w:t>pecify where are the MNs, sensory neurons and movement (elbow joint). These elements are essential for the script to run.</w:t>
      </w:r>
    </w:p>
    <w:p w14:paraId="51973F69" w14:textId="77777777" w:rsidR="00FF52BA" w:rsidRPr="001B22CD" w:rsidRDefault="00FF52BA" w:rsidP="00FF52BA">
      <w:pPr>
        <w:pStyle w:val="Paragraphedeliste"/>
        <w:numPr>
          <w:ilvl w:val="2"/>
          <w:numId w:val="1"/>
        </w:numPr>
        <w:ind w:left="1985"/>
        <w:jc w:val="both"/>
        <w:rPr>
          <w:sz w:val="20"/>
          <w:szCs w:val="20"/>
          <w:lang w:val="en-US"/>
        </w:rPr>
      </w:pPr>
      <w:r w:rsidRPr="001B22CD">
        <w:rPr>
          <w:sz w:val="20"/>
          <w:szCs w:val="20"/>
          <w:lang w:val="en-US"/>
        </w:rPr>
        <w:lastRenderedPageBreak/>
        <w:t>the sensory neuron (left case, check “1FlxIa” and “</w:t>
      </w:r>
      <w:commentRangeStart w:id="7"/>
      <w:r w:rsidRPr="001B22CD">
        <w:rPr>
          <w:sz w:val="20"/>
          <w:szCs w:val="20"/>
          <w:lang w:val="en-US"/>
        </w:rPr>
        <w:t>1ExtIa</w:t>
      </w:r>
      <w:commentRangeEnd w:id="7"/>
      <w:r w:rsidR="000C7A9E">
        <w:rPr>
          <w:rStyle w:val="Marquedecommentaire"/>
        </w:rPr>
        <w:commentReference w:id="7"/>
      </w:r>
      <w:r w:rsidRPr="001B22CD">
        <w:rPr>
          <w:sz w:val="20"/>
          <w:szCs w:val="20"/>
          <w:lang w:val="en-US"/>
        </w:rPr>
        <w:t>”)</w:t>
      </w:r>
    </w:p>
    <w:p w14:paraId="326876F6" w14:textId="041A18B9" w:rsidR="00FF52BA" w:rsidRPr="001B22CD" w:rsidRDefault="00FF52BA" w:rsidP="00FF52BA">
      <w:pPr>
        <w:pStyle w:val="Paragraphedeliste"/>
        <w:numPr>
          <w:ilvl w:val="2"/>
          <w:numId w:val="1"/>
        </w:numPr>
        <w:ind w:left="1985"/>
        <w:jc w:val="both"/>
        <w:rPr>
          <w:sz w:val="20"/>
          <w:szCs w:val="20"/>
          <w:lang w:val="en-US"/>
        </w:rPr>
      </w:pPr>
      <w:r w:rsidRPr="001B22CD">
        <w:rPr>
          <w:sz w:val="20"/>
          <w:szCs w:val="20"/>
          <w:lang w:val="en-US"/>
        </w:rPr>
        <w:t>the motoneurons</w:t>
      </w:r>
      <w:r w:rsidR="00886AC2" w:rsidRPr="001B22CD">
        <w:rPr>
          <w:sz w:val="20"/>
          <w:szCs w:val="20"/>
          <w:lang w:val="en-US"/>
        </w:rPr>
        <w:t xml:space="preserve"> </w:t>
      </w:r>
      <w:r w:rsidRPr="001B22CD">
        <w:rPr>
          <w:sz w:val="20"/>
          <w:szCs w:val="20"/>
          <w:lang w:val="en-US"/>
        </w:rPr>
        <w:t>(middle case, check “1FlxAlpha” and “1ExtAlpha”</w:t>
      </w:r>
      <w:r w:rsidR="00310E9C">
        <w:rPr>
          <w:sz w:val="20"/>
          <w:szCs w:val="20"/>
          <w:lang w:val="en-US"/>
        </w:rPr>
        <w:t>)</w:t>
      </w:r>
    </w:p>
    <w:p w14:paraId="274C3948" w14:textId="5443AFB5" w:rsidR="00FF52BA" w:rsidRPr="001B22CD" w:rsidRDefault="00FF52BA" w:rsidP="001478FA">
      <w:pPr>
        <w:pStyle w:val="Paragraphedeliste"/>
        <w:ind w:left="1985"/>
        <w:jc w:val="both"/>
        <w:rPr>
          <w:sz w:val="20"/>
          <w:szCs w:val="20"/>
          <w:lang w:val="en-US"/>
        </w:rPr>
      </w:pPr>
      <w:r w:rsidRPr="001B22CD">
        <w:rPr>
          <w:sz w:val="20"/>
          <w:szCs w:val="20"/>
          <w:lang w:val="en-US"/>
        </w:rPr>
        <w:t>As soon as you check the case for the MN, a box popup. Clic</w:t>
      </w:r>
      <w:r w:rsidR="001478FA" w:rsidRPr="001B22CD">
        <w:rPr>
          <w:sz w:val="20"/>
          <w:szCs w:val="20"/>
          <w:lang w:val="en-US"/>
        </w:rPr>
        <w:t>k</w:t>
      </w:r>
      <w:r w:rsidRPr="001B22CD">
        <w:rPr>
          <w:sz w:val="20"/>
          <w:szCs w:val="20"/>
          <w:lang w:val="en-US"/>
        </w:rPr>
        <w:t xml:space="preserve"> on the MN and a scroll menu pop again. Select the S</w:t>
      </w:r>
      <w:r w:rsidR="005E2487" w:rsidRPr="001B22CD">
        <w:rPr>
          <w:sz w:val="20"/>
          <w:szCs w:val="20"/>
          <w:lang w:val="en-US"/>
        </w:rPr>
        <w:t>t</w:t>
      </w:r>
      <w:r w:rsidRPr="001B22CD">
        <w:rPr>
          <w:sz w:val="20"/>
          <w:szCs w:val="20"/>
          <w:lang w:val="en-US"/>
        </w:rPr>
        <w:t xml:space="preserve">1 that corresponds to the </w:t>
      </w:r>
      <w:r w:rsidR="005E2487" w:rsidRPr="001B22CD">
        <w:rPr>
          <w:sz w:val="20"/>
          <w:szCs w:val="20"/>
          <w:lang w:val="en-US"/>
        </w:rPr>
        <w:t>MN you select (</w:t>
      </w:r>
      <w:r w:rsidR="00972E39" w:rsidRPr="001B22CD">
        <w:rPr>
          <w:sz w:val="20"/>
          <w:szCs w:val="20"/>
          <w:lang w:val="en-US"/>
        </w:rPr>
        <w:t>e.g.,</w:t>
      </w:r>
      <w:r w:rsidR="005E2487" w:rsidRPr="001B22CD">
        <w:rPr>
          <w:sz w:val="20"/>
          <w:szCs w:val="20"/>
          <w:lang w:val="en-US"/>
        </w:rPr>
        <w:t xml:space="preserve"> 1FlxAlpha_St1 for 1FlxAlpha)</w:t>
      </w:r>
    </w:p>
    <w:p w14:paraId="5DEAA55C" w14:textId="77777777" w:rsidR="00FF52BA" w:rsidRPr="001B22CD" w:rsidRDefault="00FF52BA" w:rsidP="00FF52BA">
      <w:pPr>
        <w:pStyle w:val="Paragraphedeliste"/>
        <w:numPr>
          <w:ilvl w:val="2"/>
          <w:numId w:val="1"/>
        </w:numPr>
        <w:ind w:left="1985"/>
        <w:jc w:val="both"/>
        <w:rPr>
          <w:sz w:val="20"/>
          <w:szCs w:val="20"/>
          <w:lang w:val="en-US"/>
        </w:rPr>
      </w:pPr>
      <w:r w:rsidRPr="001B22CD">
        <w:rPr>
          <w:sz w:val="20"/>
          <w:szCs w:val="20"/>
          <w:lang w:val="en-US"/>
        </w:rPr>
        <w:t>the joint that makes the movement (right case, check “Elbow”)</w:t>
      </w:r>
    </w:p>
    <w:p w14:paraId="11DF60C7" w14:textId="0241104D" w:rsidR="00FF52BA" w:rsidRPr="001B22CD" w:rsidRDefault="00FF52BA" w:rsidP="001478FA">
      <w:pPr>
        <w:jc w:val="both"/>
        <w:rPr>
          <w:sz w:val="20"/>
          <w:szCs w:val="20"/>
          <w:lang w:val="en-US"/>
        </w:rPr>
      </w:pPr>
    </w:p>
    <w:p w14:paraId="25C5D60F" w14:textId="77777777" w:rsidR="00500F31" w:rsidRPr="001B22CD" w:rsidRDefault="00500F31" w:rsidP="00500F31">
      <w:pPr>
        <w:pStyle w:val="Paragraphedeliste"/>
        <w:ind w:left="1068"/>
        <w:jc w:val="both"/>
        <w:rPr>
          <w:sz w:val="20"/>
          <w:szCs w:val="20"/>
          <w:lang w:val="en-US"/>
        </w:rPr>
      </w:pPr>
    </w:p>
    <w:p w14:paraId="31B1B32D" w14:textId="29E2D9D9" w:rsidR="00C50C03" w:rsidRPr="001B22CD" w:rsidRDefault="0024500E" w:rsidP="001478FA">
      <w:pPr>
        <w:pStyle w:val="Paragraphedeliste"/>
        <w:numPr>
          <w:ilvl w:val="0"/>
          <w:numId w:val="1"/>
        </w:numPr>
        <w:jc w:val="both"/>
        <w:rPr>
          <w:sz w:val="20"/>
          <w:szCs w:val="20"/>
          <w:lang w:val="en-US"/>
        </w:rPr>
      </w:pPr>
      <w:r w:rsidRPr="001B22CD">
        <w:rPr>
          <w:sz w:val="20"/>
          <w:szCs w:val="20"/>
          <w:lang w:val="en-US"/>
        </w:rPr>
        <w:t xml:space="preserve">The </w:t>
      </w:r>
      <w:r w:rsidR="00BD465E" w:rsidRPr="001B22CD">
        <w:rPr>
          <w:sz w:val="20"/>
          <w:szCs w:val="20"/>
          <w:lang w:val="en-US"/>
        </w:rPr>
        <w:t>fifth</w:t>
      </w:r>
      <w:r w:rsidRPr="001B22CD">
        <w:rPr>
          <w:sz w:val="20"/>
          <w:szCs w:val="20"/>
          <w:lang w:val="en-US"/>
        </w:rPr>
        <w:t xml:space="preserve"> column</w:t>
      </w:r>
      <w:r w:rsidR="00661A98" w:rsidRPr="001B22CD">
        <w:rPr>
          <w:sz w:val="20"/>
          <w:szCs w:val="20"/>
          <w:lang w:val="en-US"/>
        </w:rPr>
        <w:t xml:space="preserve"> (multicolor one)</w:t>
      </w:r>
      <w:r w:rsidRPr="001B22CD">
        <w:rPr>
          <w:sz w:val="20"/>
          <w:szCs w:val="20"/>
          <w:lang w:val="en-US"/>
        </w:rPr>
        <w:t xml:space="preserve"> define</w:t>
      </w:r>
      <w:r w:rsidR="00BD465E" w:rsidRPr="001B22CD">
        <w:rPr>
          <w:sz w:val="20"/>
          <w:szCs w:val="20"/>
          <w:lang w:val="en-US"/>
        </w:rPr>
        <w:t>s</w:t>
      </w:r>
      <w:r w:rsidRPr="001B22CD">
        <w:rPr>
          <w:sz w:val="20"/>
          <w:szCs w:val="20"/>
          <w:lang w:val="en-US"/>
        </w:rPr>
        <w:t xml:space="preserve"> parameters used in optimization (VSCD, </w:t>
      </w:r>
      <w:proofErr w:type="spellStart"/>
      <w:r w:rsidRPr="001B22CD">
        <w:rPr>
          <w:sz w:val="20"/>
          <w:szCs w:val="20"/>
          <w:lang w:val="en-US"/>
        </w:rPr>
        <w:t>CMAes</w:t>
      </w:r>
      <w:proofErr w:type="spellEnd"/>
      <w:r w:rsidRPr="001B22CD">
        <w:rPr>
          <w:sz w:val="20"/>
          <w:szCs w:val="20"/>
          <w:lang w:val="en-US"/>
        </w:rPr>
        <w:t>…)</w:t>
      </w:r>
      <w:r w:rsidR="00BD465E" w:rsidRPr="001B22CD">
        <w:rPr>
          <w:sz w:val="20"/>
          <w:szCs w:val="20"/>
          <w:lang w:val="en-US"/>
        </w:rPr>
        <w:t>. Rows 0 to 11</w:t>
      </w:r>
      <w:r w:rsidRPr="001B22CD">
        <w:rPr>
          <w:sz w:val="20"/>
          <w:szCs w:val="20"/>
          <w:lang w:val="en-US"/>
        </w:rPr>
        <w:t xml:space="preserve"> </w:t>
      </w:r>
      <w:r w:rsidR="00BD465E" w:rsidRPr="001B22CD">
        <w:rPr>
          <w:sz w:val="20"/>
          <w:szCs w:val="20"/>
          <w:lang w:val="en-US"/>
        </w:rPr>
        <w:t>define</w:t>
      </w:r>
      <w:r w:rsidRPr="001B22CD">
        <w:rPr>
          <w:sz w:val="20"/>
          <w:szCs w:val="20"/>
          <w:lang w:val="en-US"/>
        </w:rPr>
        <w:t xml:space="preserve"> </w:t>
      </w:r>
      <w:r w:rsidR="00CD0896" w:rsidRPr="001B22CD">
        <w:rPr>
          <w:sz w:val="20"/>
          <w:szCs w:val="20"/>
          <w:lang w:val="en-US"/>
        </w:rPr>
        <w:t>movement aim (elbow flexion amplitude and speed (or duration here)). The other parameter</w:t>
      </w:r>
      <w:r w:rsidR="00A6713F" w:rsidRPr="001B22CD">
        <w:rPr>
          <w:sz w:val="20"/>
          <w:szCs w:val="20"/>
          <w:lang w:val="en-US"/>
        </w:rPr>
        <w:t xml:space="preserve"> row</w:t>
      </w:r>
      <w:r w:rsidR="00CD0896" w:rsidRPr="001B22CD">
        <w:rPr>
          <w:sz w:val="20"/>
          <w:szCs w:val="20"/>
          <w:lang w:val="en-US"/>
        </w:rPr>
        <w:t xml:space="preserve">s </w:t>
      </w:r>
      <w:r w:rsidR="00A6713F" w:rsidRPr="001B22CD">
        <w:rPr>
          <w:sz w:val="20"/>
          <w:szCs w:val="20"/>
          <w:lang w:val="en-US"/>
        </w:rPr>
        <w:t xml:space="preserve">summarize the choices made in columns 1 to 3 (rows 12-15 for the stimulations on neurons and 16-22 for the synapses). They </w:t>
      </w:r>
      <w:r w:rsidR="00CD0896" w:rsidRPr="001B22CD">
        <w:rPr>
          <w:sz w:val="20"/>
          <w:szCs w:val="20"/>
          <w:lang w:val="en-US"/>
        </w:rPr>
        <w:t xml:space="preserve">are updated automatically when changes are made in the three first columns. </w:t>
      </w:r>
      <w:r w:rsidR="00A6713F" w:rsidRPr="001B22CD">
        <w:rPr>
          <w:sz w:val="20"/>
          <w:szCs w:val="20"/>
          <w:lang w:val="en-US"/>
        </w:rPr>
        <w:t xml:space="preserve">In </w:t>
      </w:r>
      <w:r w:rsidR="00500F31" w:rsidRPr="001B22CD">
        <w:rPr>
          <w:sz w:val="20"/>
          <w:szCs w:val="20"/>
          <w:lang w:val="en-US"/>
        </w:rPr>
        <w:t>addition,</w:t>
      </w:r>
      <w:r w:rsidR="00A6713F" w:rsidRPr="001B22CD">
        <w:rPr>
          <w:sz w:val="20"/>
          <w:szCs w:val="20"/>
          <w:lang w:val="en-US"/>
        </w:rPr>
        <w:t xml:space="preserve"> row 23-41 give indications on process settings used in the optimization and GEP processes. The contain of the fifth column</w:t>
      </w:r>
      <w:r w:rsidR="00CD0896" w:rsidRPr="001B22CD">
        <w:rPr>
          <w:sz w:val="20"/>
          <w:szCs w:val="20"/>
          <w:lang w:val="en-US"/>
        </w:rPr>
        <w:t xml:space="preserve"> will be saved (when pressing the “save” button) in a </w:t>
      </w:r>
      <w:r w:rsidR="00886AC2" w:rsidRPr="001B22CD">
        <w:rPr>
          <w:sz w:val="20"/>
          <w:szCs w:val="20"/>
          <w:lang w:val="en-US"/>
        </w:rPr>
        <w:t>“</w:t>
      </w:r>
      <w:r w:rsidR="00BF2D26" w:rsidRPr="001B22CD">
        <w:rPr>
          <w:i/>
          <w:iCs/>
          <w:sz w:val="20"/>
          <w:szCs w:val="20"/>
          <w:lang w:val="en-US"/>
        </w:rPr>
        <w:t>.</w:t>
      </w:r>
      <w:proofErr w:type="spellStart"/>
      <w:r w:rsidR="00CD0896" w:rsidRPr="001B22CD">
        <w:rPr>
          <w:i/>
          <w:iCs/>
          <w:sz w:val="20"/>
          <w:szCs w:val="20"/>
          <w:lang w:val="en-US"/>
        </w:rPr>
        <w:t>pkl</w:t>
      </w:r>
      <w:proofErr w:type="spellEnd"/>
      <w:r w:rsidR="00886AC2" w:rsidRPr="001B22CD">
        <w:rPr>
          <w:sz w:val="20"/>
          <w:szCs w:val="20"/>
          <w:lang w:val="en-US"/>
        </w:rPr>
        <w:t>”</w:t>
      </w:r>
      <w:r w:rsidR="00CD0896" w:rsidRPr="001B22CD">
        <w:rPr>
          <w:sz w:val="20"/>
          <w:szCs w:val="20"/>
          <w:lang w:val="en-US"/>
        </w:rPr>
        <w:t xml:space="preserve"> format in a sub-directory created automatically by the GUI -&gt; “</w:t>
      </w:r>
      <w:proofErr w:type="spellStart"/>
      <w:r w:rsidR="00CD0896" w:rsidRPr="001B22CD">
        <w:rPr>
          <w:sz w:val="20"/>
          <w:szCs w:val="20"/>
          <w:lang w:val="en-US"/>
        </w:rPr>
        <w:t>ResultFiles</w:t>
      </w:r>
      <w:proofErr w:type="spellEnd"/>
      <w:r w:rsidR="00CD0896" w:rsidRPr="001B22CD">
        <w:rPr>
          <w:sz w:val="20"/>
          <w:szCs w:val="20"/>
          <w:lang w:val="en-US"/>
        </w:rPr>
        <w:t xml:space="preserve">”. Other directories </w:t>
      </w:r>
      <w:r w:rsidR="00A6713F" w:rsidRPr="001B22CD">
        <w:rPr>
          <w:sz w:val="20"/>
          <w:szCs w:val="20"/>
          <w:lang w:val="en-US"/>
        </w:rPr>
        <w:t xml:space="preserve">needed in the optimization and GEP tools </w:t>
      </w:r>
      <w:r w:rsidR="00CD0896" w:rsidRPr="001B22CD">
        <w:rPr>
          <w:sz w:val="20"/>
          <w:szCs w:val="20"/>
          <w:lang w:val="en-US"/>
        </w:rPr>
        <w:t>are also created automatically</w:t>
      </w:r>
      <w:r w:rsidR="00A6713F" w:rsidRPr="001B22CD">
        <w:rPr>
          <w:sz w:val="20"/>
          <w:szCs w:val="20"/>
          <w:lang w:val="en-US"/>
        </w:rPr>
        <w:t xml:space="preserve"> when pressing “save” button</w:t>
      </w:r>
      <w:r w:rsidR="00CD0896" w:rsidRPr="001B22CD">
        <w:rPr>
          <w:sz w:val="20"/>
          <w:szCs w:val="20"/>
          <w:lang w:val="en-US"/>
        </w:rPr>
        <w:t>:</w:t>
      </w:r>
      <w:r w:rsidR="00A6713F" w:rsidRPr="001B22CD">
        <w:rPr>
          <w:sz w:val="20"/>
          <w:szCs w:val="20"/>
          <w:lang w:val="en-US"/>
        </w:rPr>
        <w:t xml:space="preserve"> </w:t>
      </w:r>
      <w:r w:rsidR="00CD0896" w:rsidRPr="001B22CD">
        <w:rPr>
          <w:sz w:val="20"/>
          <w:szCs w:val="20"/>
          <w:lang w:val="en-US"/>
        </w:rPr>
        <w:t>“</w:t>
      </w:r>
      <w:proofErr w:type="spellStart"/>
      <w:r w:rsidR="00CD0896" w:rsidRPr="001B22CD">
        <w:rPr>
          <w:sz w:val="20"/>
          <w:szCs w:val="20"/>
          <w:lang w:val="en-US"/>
        </w:rPr>
        <w:t>AprojFiles</w:t>
      </w:r>
      <w:proofErr w:type="spellEnd"/>
      <w:r w:rsidR="00CD0896" w:rsidRPr="001B22CD">
        <w:rPr>
          <w:sz w:val="20"/>
          <w:szCs w:val="20"/>
          <w:lang w:val="en-US"/>
        </w:rPr>
        <w:t>”, “</w:t>
      </w:r>
      <w:proofErr w:type="spellStart"/>
      <w:r w:rsidR="00CD0896" w:rsidRPr="001B22CD">
        <w:rPr>
          <w:sz w:val="20"/>
          <w:szCs w:val="20"/>
          <w:lang w:val="en-US"/>
        </w:rPr>
        <w:t>FinalModel</w:t>
      </w:r>
      <w:proofErr w:type="spellEnd"/>
      <w:r w:rsidR="00CD0896" w:rsidRPr="001B22CD">
        <w:rPr>
          <w:sz w:val="20"/>
          <w:szCs w:val="20"/>
          <w:lang w:val="en-US"/>
        </w:rPr>
        <w:t>”, “</w:t>
      </w:r>
      <w:proofErr w:type="spellStart"/>
      <w:r w:rsidR="00CD0896" w:rsidRPr="001B22CD">
        <w:rPr>
          <w:sz w:val="20"/>
          <w:szCs w:val="20"/>
          <w:lang w:val="en-US"/>
        </w:rPr>
        <w:t>SimFiles</w:t>
      </w:r>
      <w:proofErr w:type="spellEnd"/>
      <w:r w:rsidR="00CD0896" w:rsidRPr="001B22CD">
        <w:rPr>
          <w:sz w:val="20"/>
          <w:szCs w:val="20"/>
          <w:lang w:val="en-US"/>
        </w:rPr>
        <w:t>”</w:t>
      </w:r>
      <w:r w:rsidR="00A6713F" w:rsidRPr="001B22CD">
        <w:rPr>
          <w:sz w:val="20"/>
          <w:szCs w:val="20"/>
          <w:lang w:val="en-US"/>
        </w:rPr>
        <w:t>,</w:t>
      </w:r>
      <w:r w:rsidR="00CD0896" w:rsidRPr="001B22CD">
        <w:rPr>
          <w:sz w:val="20"/>
          <w:szCs w:val="20"/>
          <w:lang w:val="en-US"/>
        </w:rPr>
        <w:t xml:space="preserve"> and the needed files are </w:t>
      </w:r>
      <w:r w:rsidR="00A6713F" w:rsidRPr="001B22CD">
        <w:rPr>
          <w:sz w:val="20"/>
          <w:szCs w:val="20"/>
          <w:lang w:val="en-US"/>
        </w:rPr>
        <w:t xml:space="preserve">also </w:t>
      </w:r>
      <w:r w:rsidR="00CD0896" w:rsidRPr="001B22CD">
        <w:rPr>
          <w:sz w:val="20"/>
          <w:szCs w:val="20"/>
          <w:lang w:val="en-US"/>
        </w:rPr>
        <w:t>created in these folders automatically</w:t>
      </w:r>
      <w:r w:rsidR="00B966D4" w:rsidRPr="001B22CD">
        <w:rPr>
          <w:sz w:val="20"/>
          <w:szCs w:val="20"/>
          <w:lang w:val="en-US"/>
        </w:rPr>
        <w:t>.</w:t>
      </w:r>
    </w:p>
    <w:p w14:paraId="6395EAEE" w14:textId="77777777" w:rsidR="00661A98" w:rsidRPr="001B22CD" w:rsidRDefault="00661A98" w:rsidP="00661A98">
      <w:pPr>
        <w:jc w:val="both"/>
        <w:rPr>
          <w:sz w:val="20"/>
          <w:szCs w:val="20"/>
          <w:lang w:val="en-US"/>
        </w:rPr>
      </w:pPr>
    </w:p>
    <w:p w14:paraId="7ECC23EF" w14:textId="25C35419" w:rsidR="00661A98" w:rsidRPr="001B22CD" w:rsidRDefault="00661A98" w:rsidP="00661A98">
      <w:pPr>
        <w:jc w:val="both"/>
        <w:rPr>
          <w:b/>
          <w:bCs/>
          <w:color w:val="FF0000"/>
          <w:sz w:val="20"/>
          <w:szCs w:val="20"/>
          <w:lang w:val="en-US"/>
        </w:rPr>
      </w:pPr>
      <w:r w:rsidRPr="001B22CD">
        <w:rPr>
          <w:b/>
          <w:bCs/>
          <w:color w:val="FF0000"/>
          <w:sz w:val="20"/>
          <w:szCs w:val="20"/>
          <w:highlight w:val="yellow"/>
          <w:lang w:val="en-US"/>
        </w:rPr>
        <w:t>Don’t forgot to press “save” button</w:t>
      </w:r>
    </w:p>
    <w:p w14:paraId="180AD8AE" w14:textId="0FA3EBCB" w:rsidR="001A00C2" w:rsidRPr="001B22CD" w:rsidRDefault="00DD128A" w:rsidP="00DD128A">
      <w:pPr>
        <w:jc w:val="both"/>
        <w:rPr>
          <w:sz w:val="20"/>
          <w:szCs w:val="20"/>
          <w:lang w:val="en-US"/>
        </w:rPr>
      </w:pPr>
      <w:r w:rsidRPr="001B22CD">
        <w:rPr>
          <w:sz w:val="20"/>
          <w:szCs w:val="20"/>
          <w:lang w:val="en-US"/>
        </w:rPr>
        <w:t xml:space="preserve">Once this is made Close the </w:t>
      </w:r>
      <w:proofErr w:type="spellStart"/>
      <w:r w:rsidR="00BA43C1" w:rsidRPr="001B22CD">
        <w:rPr>
          <w:b/>
          <w:bCs/>
          <w:color w:val="C45911" w:themeColor="accent2" w:themeShade="BF"/>
          <w:sz w:val="20"/>
          <w:szCs w:val="20"/>
          <w:lang w:val="en-US"/>
        </w:rPr>
        <w:t>GUI_</w:t>
      </w:r>
      <w:r w:rsidR="00BF2D26" w:rsidRPr="001B22CD">
        <w:rPr>
          <w:b/>
          <w:bCs/>
          <w:color w:val="C45911" w:themeColor="accent2" w:themeShade="BF"/>
          <w:sz w:val="20"/>
          <w:szCs w:val="20"/>
          <w:lang w:val="en-US"/>
        </w:rPr>
        <w:t>AnimatPar</w:t>
      </w:r>
      <w:proofErr w:type="spellEnd"/>
      <w:r w:rsidR="00BF2D26" w:rsidRPr="001B22CD">
        <w:rPr>
          <w:sz w:val="20"/>
          <w:szCs w:val="20"/>
          <w:lang w:val="en-US"/>
        </w:rPr>
        <w:t xml:space="preserve"> </w:t>
      </w:r>
      <w:r w:rsidRPr="001B22CD">
        <w:rPr>
          <w:sz w:val="20"/>
          <w:szCs w:val="20"/>
          <w:lang w:val="en-US"/>
        </w:rPr>
        <w:t>(press the “</w:t>
      </w:r>
      <w:r w:rsidR="008B12C1" w:rsidRPr="001B22CD">
        <w:rPr>
          <w:sz w:val="20"/>
          <w:szCs w:val="20"/>
          <w:lang w:val="en-US"/>
        </w:rPr>
        <w:t>Quit</w:t>
      </w:r>
      <w:r w:rsidRPr="001B22CD">
        <w:rPr>
          <w:sz w:val="20"/>
          <w:szCs w:val="20"/>
          <w:lang w:val="en-US"/>
        </w:rPr>
        <w:t>” button).</w:t>
      </w:r>
    </w:p>
    <w:p w14:paraId="73273E4F" w14:textId="77777777" w:rsidR="00500F31" w:rsidRPr="001B22CD" w:rsidRDefault="00500F31" w:rsidP="00DD128A">
      <w:pPr>
        <w:jc w:val="both"/>
        <w:rPr>
          <w:sz w:val="20"/>
          <w:szCs w:val="20"/>
          <w:lang w:val="en-US"/>
        </w:rPr>
      </w:pPr>
    </w:p>
    <w:p w14:paraId="438E5842" w14:textId="77777777" w:rsidR="0070706E" w:rsidRPr="001B22CD" w:rsidRDefault="00693576" w:rsidP="00DD128A">
      <w:pPr>
        <w:jc w:val="both"/>
        <w:rPr>
          <w:b/>
          <w:bCs/>
          <w:color w:val="C00000"/>
          <w:sz w:val="20"/>
          <w:szCs w:val="20"/>
          <w:lang w:val="en-US"/>
        </w:rPr>
      </w:pPr>
      <w:r w:rsidRPr="001B22CD">
        <w:rPr>
          <w:sz w:val="20"/>
          <w:szCs w:val="20"/>
          <w:lang w:val="en-US"/>
        </w:rPr>
        <w:t xml:space="preserve">At this stage, you have two possibilities to go on: either with </w:t>
      </w:r>
      <w:r w:rsidRPr="001B22CD">
        <w:rPr>
          <w:b/>
          <w:bCs/>
          <w:color w:val="C00000"/>
          <w:sz w:val="20"/>
          <w:szCs w:val="20"/>
          <w:lang w:val="en-US"/>
        </w:rPr>
        <w:t>GEP_GUI.py</w:t>
      </w:r>
      <w:r w:rsidRPr="001B22CD">
        <w:rPr>
          <w:color w:val="C00000"/>
          <w:sz w:val="20"/>
          <w:szCs w:val="20"/>
          <w:lang w:val="en-US"/>
        </w:rPr>
        <w:t xml:space="preserve"> </w:t>
      </w:r>
      <w:r w:rsidRPr="001B22CD">
        <w:rPr>
          <w:sz w:val="20"/>
          <w:szCs w:val="20"/>
          <w:lang w:val="en-US"/>
        </w:rPr>
        <w:t xml:space="preserve">or with </w:t>
      </w:r>
      <w:r w:rsidRPr="001B22CD">
        <w:rPr>
          <w:b/>
          <w:bCs/>
          <w:color w:val="C00000"/>
          <w:sz w:val="20"/>
          <w:szCs w:val="20"/>
          <w:lang w:val="en-US"/>
        </w:rPr>
        <w:t>ControlScriptGEP.py</w:t>
      </w:r>
    </w:p>
    <w:p w14:paraId="46DCA3AF" w14:textId="77777777" w:rsidR="00693576" w:rsidRPr="001B22CD" w:rsidRDefault="00693576" w:rsidP="00DD128A">
      <w:pPr>
        <w:jc w:val="both"/>
        <w:rPr>
          <w:sz w:val="20"/>
          <w:szCs w:val="20"/>
          <w:lang w:val="en-US"/>
        </w:rPr>
      </w:pPr>
      <w:r w:rsidRPr="001B22CD">
        <w:rPr>
          <w:b/>
          <w:bCs/>
          <w:color w:val="C00000"/>
          <w:sz w:val="20"/>
          <w:szCs w:val="20"/>
          <w:lang w:val="en-US"/>
        </w:rPr>
        <w:t>GEP_GUI.py</w:t>
      </w:r>
      <w:r w:rsidRPr="001B22CD">
        <w:rPr>
          <w:color w:val="C00000"/>
          <w:sz w:val="20"/>
          <w:szCs w:val="20"/>
          <w:lang w:val="en-US"/>
        </w:rPr>
        <w:t xml:space="preserve"> </w:t>
      </w:r>
      <w:r w:rsidRPr="001B22CD">
        <w:rPr>
          <w:sz w:val="20"/>
          <w:szCs w:val="20"/>
          <w:lang w:val="en-US"/>
        </w:rPr>
        <w:t>is a GUI in which you control every script to be run, it needs more manipulations but allow to better understand how scripts work.</w:t>
      </w:r>
    </w:p>
    <w:p w14:paraId="198043E6" w14:textId="77777777" w:rsidR="009E4B4E" w:rsidRPr="001B22CD" w:rsidRDefault="00693576" w:rsidP="00DD128A">
      <w:pPr>
        <w:jc w:val="both"/>
        <w:rPr>
          <w:sz w:val="20"/>
          <w:szCs w:val="20"/>
          <w:lang w:val="en-US"/>
        </w:rPr>
      </w:pPr>
      <w:r w:rsidRPr="001B22CD">
        <w:rPr>
          <w:b/>
          <w:bCs/>
          <w:color w:val="C00000"/>
          <w:sz w:val="20"/>
          <w:szCs w:val="20"/>
          <w:lang w:val="en-US"/>
        </w:rPr>
        <w:t>ControlScriptGEP.py</w:t>
      </w:r>
      <w:r w:rsidRPr="001B22CD">
        <w:rPr>
          <w:sz w:val="20"/>
          <w:szCs w:val="20"/>
          <w:lang w:val="en-US"/>
        </w:rPr>
        <w:t xml:space="preserve"> is a script running commands from a text file. Needs much less manipulations.</w:t>
      </w:r>
    </w:p>
    <w:p w14:paraId="68B9816E" w14:textId="77777777" w:rsidR="009E4B4E" w:rsidRPr="001B22CD" w:rsidRDefault="009E4B4E" w:rsidP="00DD128A">
      <w:pPr>
        <w:jc w:val="both"/>
        <w:rPr>
          <w:sz w:val="20"/>
          <w:szCs w:val="20"/>
          <w:lang w:val="en-US"/>
        </w:rPr>
      </w:pPr>
    </w:p>
    <w:p w14:paraId="2FA73F9D" w14:textId="77777777" w:rsidR="00B14347" w:rsidRPr="001B22CD" w:rsidRDefault="00B14347" w:rsidP="00B14347">
      <w:pPr>
        <w:rPr>
          <w:sz w:val="20"/>
          <w:szCs w:val="20"/>
          <w:lang w:val="en-US"/>
        </w:rPr>
      </w:pPr>
      <w:r w:rsidRPr="001B22CD">
        <w:rPr>
          <w:sz w:val="20"/>
          <w:szCs w:val="20"/>
          <w:lang w:val="en-US"/>
        </w:rPr>
        <w:br w:type="page"/>
      </w:r>
    </w:p>
    <w:p w14:paraId="3E403E08" w14:textId="40923412" w:rsidR="00E871B6" w:rsidRPr="001B22CD" w:rsidRDefault="00E871B6" w:rsidP="00E871B6">
      <w:pPr>
        <w:pStyle w:val="Titre1"/>
        <w:rPr>
          <w:b/>
          <w:bCs/>
          <w:sz w:val="36"/>
          <w:szCs w:val="36"/>
          <w:lang w:val="en-US"/>
        </w:rPr>
      </w:pPr>
      <w:r w:rsidRPr="001B22CD">
        <w:rPr>
          <w:b/>
          <w:bCs/>
          <w:sz w:val="36"/>
          <w:szCs w:val="36"/>
          <w:lang w:val="en-US"/>
        </w:rPr>
        <w:lastRenderedPageBreak/>
        <w:t xml:space="preserve">B- Instructions to </w:t>
      </w:r>
      <w:r w:rsidR="007F5248" w:rsidRPr="001B22CD">
        <w:rPr>
          <w:b/>
          <w:bCs/>
          <w:sz w:val="36"/>
          <w:szCs w:val="36"/>
          <w:lang w:val="en-US"/>
        </w:rPr>
        <w:t>build</w:t>
      </w:r>
      <w:r w:rsidRPr="001B22CD">
        <w:rPr>
          <w:b/>
          <w:bCs/>
          <w:sz w:val="36"/>
          <w:szCs w:val="36"/>
          <w:lang w:val="en-US"/>
        </w:rPr>
        <w:t xml:space="preserve"> </w:t>
      </w:r>
      <w:r w:rsidR="00200A8C" w:rsidRPr="001B22CD">
        <w:rPr>
          <w:b/>
          <w:bCs/>
          <w:sz w:val="36"/>
          <w:szCs w:val="36"/>
          <w:lang w:val="en-US"/>
        </w:rPr>
        <w:t>a</w:t>
      </w:r>
      <w:r w:rsidRPr="001B22CD">
        <w:rPr>
          <w:b/>
          <w:bCs/>
          <w:sz w:val="36"/>
          <w:szCs w:val="36"/>
          <w:lang w:val="en-US"/>
        </w:rPr>
        <w:t xml:space="preserve"> Control</w:t>
      </w:r>
      <w:r w:rsidR="0067072F" w:rsidRPr="001B22CD">
        <w:rPr>
          <w:b/>
          <w:bCs/>
          <w:sz w:val="36"/>
          <w:szCs w:val="36"/>
          <w:lang w:val="en-US"/>
        </w:rPr>
        <w:t xml:space="preserve"> </w:t>
      </w:r>
      <w:r w:rsidRPr="001B22CD">
        <w:rPr>
          <w:b/>
          <w:bCs/>
          <w:sz w:val="36"/>
          <w:szCs w:val="36"/>
          <w:lang w:val="en-US"/>
        </w:rPr>
        <w:t>Script</w:t>
      </w:r>
    </w:p>
    <w:p w14:paraId="41988422" w14:textId="1A48C4B0" w:rsidR="00E871B6" w:rsidRPr="001B22CD" w:rsidRDefault="00E871B6" w:rsidP="00E871B6">
      <w:pPr>
        <w:jc w:val="both"/>
        <w:rPr>
          <w:color w:val="808080" w:themeColor="background1" w:themeShade="80"/>
          <w:sz w:val="22"/>
          <w:szCs w:val="22"/>
          <w:lang w:val="en-US"/>
        </w:rPr>
      </w:pPr>
    </w:p>
    <w:p w14:paraId="1311F448" w14:textId="77777777" w:rsidR="00DD4C86" w:rsidRPr="001B22CD" w:rsidRDefault="00E871B6" w:rsidP="00E871B6">
      <w:pPr>
        <w:rPr>
          <w:sz w:val="20"/>
          <w:szCs w:val="20"/>
          <w:lang w:val="en-US"/>
        </w:rPr>
      </w:pPr>
      <w:r w:rsidRPr="001B22CD">
        <w:rPr>
          <w:b/>
          <w:bCs/>
          <w:color w:val="000000" w:themeColor="text1"/>
          <w:sz w:val="20"/>
          <w:szCs w:val="20"/>
          <w:lang w:val="en-US"/>
        </w:rPr>
        <w:t>ControlScriptGEP.py</w:t>
      </w:r>
      <w:r w:rsidRPr="001B22CD">
        <w:rPr>
          <w:color w:val="000000" w:themeColor="text1"/>
          <w:sz w:val="20"/>
          <w:szCs w:val="20"/>
          <w:lang w:val="en-US"/>
        </w:rPr>
        <w:t xml:space="preserve"> </w:t>
      </w:r>
      <w:r w:rsidRPr="001B22CD">
        <w:rPr>
          <w:sz w:val="20"/>
          <w:szCs w:val="20"/>
          <w:lang w:val="en-US"/>
        </w:rPr>
        <w:t>is a program that launches various simulation process, and handles automatically the folders, using instructions written in a text file. There are several steps in the whole process of a</w:t>
      </w:r>
      <w:r w:rsidR="00DD4C86" w:rsidRPr="001B22CD">
        <w:rPr>
          <w:sz w:val="20"/>
          <w:szCs w:val="20"/>
          <w:lang w:val="en-US"/>
        </w:rPr>
        <w:t xml:space="preserve"> such a text file</w:t>
      </w:r>
      <w:r w:rsidRPr="001B22CD">
        <w:rPr>
          <w:sz w:val="20"/>
          <w:szCs w:val="20"/>
          <w:lang w:val="en-US"/>
        </w:rPr>
        <w:t>.</w:t>
      </w:r>
    </w:p>
    <w:p w14:paraId="32D51F29" w14:textId="39A94417" w:rsidR="00DD4C86" w:rsidRPr="001B22CD" w:rsidRDefault="00DD4C86" w:rsidP="00E871B6">
      <w:pPr>
        <w:rPr>
          <w:sz w:val="22"/>
          <w:szCs w:val="22"/>
          <w:lang w:val="en-US"/>
        </w:rPr>
      </w:pPr>
    </w:p>
    <w:p w14:paraId="351939CB" w14:textId="22A538C5" w:rsidR="00E871B6" w:rsidRPr="001B22CD" w:rsidRDefault="00E871B6" w:rsidP="00E871B6">
      <w:pPr>
        <w:jc w:val="both"/>
        <w:rPr>
          <w:rFonts w:ascii="Arial" w:hAnsi="Arial" w:cs="Arial"/>
          <w:b/>
          <w:bCs/>
          <w:lang w:val="en-US"/>
        </w:rPr>
      </w:pPr>
      <w:r w:rsidRPr="001B22CD">
        <w:rPr>
          <w:rFonts w:ascii="Arial" w:hAnsi="Arial" w:cs="Arial"/>
          <w:b/>
          <w:bCs/>
          <w:lang w:val="en-US"/>
        </w:rPr>
        <w:t xml:space="preserve">1) First step: create a text script to run </w:t>
      </w:r>
      <w:proofErr w:type="spellStart"/>
      <w:r w:rsidRPr="001B22CD">
        <w:rPr>
          <w:rFonts w:ascii="Arial" w:hAnsi="Arial" w:cs="Arial"/>
          <w:b/>
          <w:bCs/>
          <w:lang w:val="en-US"/>
        </w:rPr>
        <w:t>CMAes</w:t>
      </w:r>
      <w:proofErr w:type="spellEnd"/>
      <w:r w:rsidRPr="001B22CD">
        <w:rPr>
          <w:rFonts w:ascii="Arial" w:hAnsi="Arial" w:cs="Arial"/>
          <w:b/>
          <w:bCs/>
          <w:lang w:val="en-US"/>
        </w:rPr>
        <w:t xml:space="preserve"> (or VSCD)</w:t>
      </w:r>
    </w:p>
    <w:p w14:paraId="23CAE8AE" w14:textId="1CEB739E" w:rsidR="00DD4C86" w:rsidRPr="001B22CD" w:rsidRDefault="00DD4C86" w:rsidP="00E871B6">
      <w:pPr>
        <w:jc w:val="both"/>
        <w:rPr>
          <w:sz w:val="20"/>
          <w:szCs w:val="20"/>
          <w:lang w:val="en-US"/>
        </w:rPr>
      </w:pPr>
      <w:r w:rsidRPr="001B22CD">
        <w:rPr>
          <w:sz w:val="20"/>
          <w:szCs w:val="20"/>
          <w:lang w:val="en-US"/>
        </w:rPr>
        <w:t>We can write the control script file by hand, but to avoid errors, we have written a python script that does it</w:t>
      </w:r>
      <w:r w:rsidR="008E2E26" w:rsidRPr="001B22CD">
        <w:rPr>
          <w:sz w:val="20"/>
          <w:szCs w:val="20"/>
          <w:lang w:val="en-US"/>
        </w:rPr>
        <w:t xml:space="preserve"> for us</w:t>
      </w:r>
      <w:r w:rsidRPr="001B22CD">
        <w:rPr>
          <w:sz w:val="20"/>
          <w:szCs w:val="20"/>
          <w:lang w:val="en-US"/>
        </w:rPr>
        <w:t>. It is fast an</w:t>
      </w:r>
      <w:r w:rsidR="00A9004F" w:rsidRPr="001B22CD">
        <w:rPr>
          <w:sz w:val="20"/>
          <w:szCs w:val="20"/>
          <w:lang w:val="en-US"/>
        </w:rPr>
        <w:t>d</w:t>
      </w:r>
      <w:r w:rsidRPr="001B22CD">
        <w:rPr>
          <w:sz w:val="20"/>
          <w:szCs w:val="20"/>
          <w:lang w:val="en-US"/>
        </w:rPr>
        <w:t xml:space="preserve"> secure.</w:t>
      </w:r>
    </w:p>
    <w:p w14:paraId="3A4D1D13" w14:textId="77777777" w:rsidR="00DD4C86" w:rsidRPr="001B22CD" w:rsidRDefault="00DD4C86" w:rsidP="00E871B6">
      <w:pPr>
        <w:jc w:val="both"/>
        <w:rPr>
          <w:sz w:val="20"/>
          <w:szCs w:val="20"/>
          <w:lang w:val="en-US"/>
        </w:rPr>
      </w:pPr>
      <w:r w:rsidRPr="001B22CD">
        <w:rPr>
          <w:sz w:val="20"/>
          <w:szCs w:val="20"/>
          <w:lang w:val="en-US"/>
        </w:rPr>
        <w:t>Under Spyder, run “</w:t>
      </w:r>
      <w:r w:rsidRPr="001B22CD">
        <w:rPr>
          <w:b/>
          <w:bCs/>
          <w:color w:val="C00000"/>
          <w:sz w:val="28"/>
          <w:szCs w:val="28"/>
          <w:lang w:val="en-US"/>
        </w:rPr>
        <w:t>buildControlScript.py</w:t>
      </w:r>
      <w:r w:rsidRPr="001B22CD">
        <w:rPr>
          <w:sz w:val="20"/>
          <w:szCs w:val="20"/>
          <w:lang w:val="en-US"/>
        </w:rPr>
        <w:t xml:space="preserve">”. </w:t>
      </w:r>
    </w:p>
    <w:p w14:paraId="3B612EC8" w14:textId="7FE3BE61" w:rsidR="00DD4C86" w:rsidRPr="001B22CD" w:rsidRDefault="00DD4C86" w:rsidP="00DD4C86">
      <w:pPr>
        <w:pStyle w:val="Paragraphedeliste"/>
        <w:numPr>
          <w:ilvl w:val="0"/>
          <w:numId w:val="20"/>
        </w:numPr>
        <w:jc w:val="both"/>
        <w:rPr>
          <w:sz w:val="20"/>
          <w:szCs w:val="20"/>
          <w:lang w:val="en-US"/>
        </w:rPr>
      </w:pPr>
      <w:r w:rsidRPr="001B22CD">
        <w:rPr>
          <w:sz w:val="20"/>
          <w:szCs w:val="20"/>
          <w:lang w:val="en-US"/>
        </w:rPr>
        <w:t xml:space="preserve">The window that opens asks for the </w:t>
      </w:r>
      <w:r w:rsidRPr="001B22CD">
        <w:rPr>
          <w:color w:val="70AD47" w:themeColor="accent6"/>
          <w:sz w:val="20"/>
          <w:szCs w:val="20"/>
          <w:lang w:val="en-US"/>
        </w:rPr>
        <w:t xml:space="preserve">model </w:t>
      </w:r>
      <w:r w:rsidR="00572A90" w:rsidRPr="001B22CD">
        <w:rPr>
          <w:color w:val="70AD47" w:themeColor="accent6"/>
          <w:sz w:val="20"/>
          <w:szCs w:val="20"/>
          <w:lang w:val="en-US"/>
        </w:rPr>
        <w:t>sub-</w:t>
      </w:r>
      <w:r w:rsidRPr="001B22CD">
        <w:rPr>
          <w:color w:val="70AD47" w:themeColor="accent6"/>
          <w:sz w:val="20"/>
          <w:szCs w:val="20"/>
          <w:lang w:val="en-US"/>
        </w:rPr>
        <w:t xml:space="preserve">directory </w:t>
      </w:r>
      <w:r w:rsidRPr="001B22CD">
        <w:rPr>
          <w:sz w:val="20"/>
          <w:szCs w:val="20"/>
          <w:lang w:val="en-US"/>
        </w:rPr>
        <w:t>(“</w:t>
      </w:r>
      <w:r w:rsidR="00B27800" w:rsidRPr="001B22CD">
        <w:rPr>
          <w:color w:val="F4B083" w:themeColor="accent2" w:themeTint="99"/>
          <w:sz w:val="20"/>
          <w:szCs w:val="20"/>
          <w:lang w:val="en-US"/>
        </w:rPr>
        <w:t>NS24</w:t>
      </w:r>
      <w:r w:rsidRPr="001B22CD">
        <w:rPr>
          <w:color w:val="F4B083" w:themeColor="accent2" w:themeTint="99"/>
          <w:sz w:val="20"/>
          <w:szCs w:val="20"/>
          <w:lang w:val="en-US"/>
        </w:rPr>
        <w:t>_14</w:t>
      </w:r>
      <w:r w:rsidRPr="001B22CD">
        <w:rPr>
          <w:sz w:val="20"/>
          <w:szCs w:val="20"/>
          <w:lang w:val="en-US"/>
        </w:rPr>
        <w:t>/</w:t>
      </w:r>
      <w:r w:rsidR="00572A90" w:rsidRPr="001B22CD">
        <w:rPr>
          <w:color w:val="70AD47" w:themeColor="accent6"/>
          <w:sz w:val="20"/>
          <w:szCs w:val="20"/>
          <w:lang w:val="en-US"/>
        </w:rPr>
        <w:t>NS24_14</w:t>
      </w:r>
      <w:r w:rsidR="00110E36">
        <w:rPr>
          <w:color w:val="70AD47" w:themeColor="accent6"/>
          <w:sz w:val="20"/>
          <w:szCs w:val="20"/>
          <w:lang w:val="en-US"/>
        </w:rPr>
        <w:t>_model</w:t>
      </w:r>
      <w:r w:rsidR="006F4F9D" w:rsidRPr="001B22CD">
        <w:rPr>
          <w:color w:val="70AD47" w:themeColor="accent6"/>
          <w:sz w:val="20"/>
          <w:szCs w:val="20"/>
          <w:lang w:val="en-US"/>
        </w:rPr>
        <w:t>”</w:t>
      </w:r>
      <w:r w:rsidRPr="001B22CD">
        <w:rPr>
          <w:sz w:val="20"/>
          <w:szCs w:val="20"/>
          <w:lang w:val="en-US"/>
        </w:rPr>
        <w:t>)</w:t>
      </w:r>
      <w:r w:rsidRPr="001B22CD">
        <w:rPr>
          <w:sz w:val="20"/>
          <w:szCs w:val="20"/>
          <w:u w:val="single"/>
          <w:lang w:val="en-US"/>
        </w:rPr>
        <w:t xml:space="preserve"> </w:t>
      </w:r>
      <w:r w:rsidRPr="001B22CD">
        <w:rPr>
          <w:sz w:val="20"/>
          <w:szCs w:val="20"/>
          <w:lang w:val="en-US"/>
        </w:rPr>
        <w:t xml:space="preserve">that contains </w:t>
      </w:r>
      <w:r w:rsidR="00547B44" w:rsidRPr="001B22CD">
        <w:rPr>
          <w:sz w:val="20"/>
          <w:szCs w:val="20"/>
          <w:lang w:val="en-US"/>
        </w:rPr>
        <w:t xml:space="preserve">the </w:t>
      </w:r>
      <w:proofErr w:type="spellStart"/>
      <w:r w:rsidR="00547B44" w:rsidRPr="001B22CD">
        <w:rPr>
          <w:i/>
          <w:iCs/>
          <w:sz w:val="20"/>
          <w:szCs w:val="20"/>
          <w:lang w:val="en-US"/>
        </w:rPr>
        <w:t>aproj</w:t>
      </w:r>
      <w:proofErr w:type="spellEnd"/>
      <w:r w:rsidR="00547B44" w:rsidRPr="001B22CD">
        <w:rPr>
          <w:i/>
          <w:iCs/>
          <w:sz w:val="20"/>
          <w:szCs w:val="20"/>
          <w:lang w:val="en-US"/>
        </w:rPr>
        <w:t xml:space="preserve">, </w:t>
      </w:r>
      <w:proofErr w:type="spellStart"/>
      <w:r w:rsidR="00547B44" w:rsidRPr="001B22CD">
        <w:rPr>
          <w:i/>
          <w:iCs/>
          <w:sz w:val="20"/>
          <w:szCs w:val="20"/>
          <w:lang w:val="en-US"/>
        </w:rPr>
        <w:t>asim</w:t>
      </w:r>
      <w:proofErr w:type="spellEnd"/>
      <w:r w:rsidR="00547B44" w:rsidRPr="001B22CD">
        <w:rPr>
          <w:sz w:val="20"/>
          <w:szCs w:val="20"/>
          <w:lang w:val="en-US"/>
        </w:rPr>
        <w:t xml:space="preserve"> and </w:t>
      </w:r>
      <w:proofErr w:type="spellStart"/>
      <w:r w:rsidR="00547B44" w:rsidRPr="001B22CD">
        <w:rPr>
          <w:i/>
          <w:iCs/>
          <w:sz w:val="20"/>
          <w:szCs w:val="20"/>
          <w:lang w:val="en-US"/>
        </w:rPr>
        <w:t>aform</w:t>
      </w:r>
      <w:proofErr w:type="spellEnd"/>
      <w:r w:rsidR="00547B44" w:rsidRPr="001B22CD">
        <w:rPr>
          <w:sz w:val="20"/>
          <w:szCs w:val="20"/>
          <w:lang w:val="en-US"/>
        </w:rPr>
        <w:t xml:space="preserve"> files of the </w:t>
      </w:r>
      <w:proofErr w:type="spellStart"/>
      <w:r w:rsidR="00547B44" w:rsidRPr="001B22CD">
        <w:rPr>
          <w:sz w:val="20"/>
          <w:szCs w:val="20"/>
          <w:lang w:val="en-US"/>
        </w:rPr>
        <w:t>AnimatLab</w:t>
      </w:r>
      <w:proofErr w:type="spellEnd"/>
      <w:r w:rsidR="00547B44" w:rsidRPr="001B22CD">
        <w:rPr>
          <w:sz w:val="20"/>
          <w:szCs w:val="20"/>
          <w:lang w:val="en-US"/>
        </w:rPr>
        <w:t xml:space="preserve"> model.</w:t>
      </w:r>
    </w:p>
    <w:p w14:paraId="1A4C7012" w14:textId="790C9B93" w:rsidR="00547B44" w:rsidRPr="001B22CD" w:rsidRDefault="00547B44" w:rsidP="00DD4C86">
      <w:pPr>
        <w:pStyle w:val="Paragraphedeliste"/>
        <w:numPr>
          <w:ilvl w:val="0"/>
          <w:numId w:val="20"/>
        </w:numPr>
        <w:jc w:val="both"/>
        <w:rPr>
          <w:sz w:val="20"/>
          <w:szCs w:val="20"/>
          <w:lang w:val="en-US"/>
        </w:rPr>
      </w:pPr>
      <w:r w:rsidRPr="001B22CD">
        <w:rPr>
          <w:sz w:val="20"/>
          <w:szCs w:val="20"/>
          <w:lang w:val="en-US"/>
        </w:rPr>
        <w:t>A warning window reminds you important information about the model directory (press “show details) to read the explanation</w:t>
      </w:r>
    </w:p>
    <w:p w14:paraId="01742BF9" w14:textId="77777777" w:rsidR="00547B44" w:rsidRPr="001B22CD" w:rsidRDefault="00547B44" w:rsidP="00547B44">
      <w:pPr>
        <w:pStyle w:val="Paragraphedeliste"/>
        <w:numPr>
          <w:ilvl w:val="0"/>
          <w:numId w:val="20"/>
        </w:numPr>
        <w:jc w:val="both"/>
        <w:rPr>
          <w:sz w:val="20"/>
          <w:szCs w:val="20"/>
          <w:lang w:val="en-US"/>
        </w:rPr>
      </w:pPr>
      <w:r w:rsidRPr="001B22CD">
        <w:rPr>
          <w:sz w:val="20"/>
          <w:szCs w:val="20"/>
          <w:lang w:val="en-US"/>
        </w:rPr>
        <w:t xml:space="preserve">A dialog box opens and asks if you want to go on or not. If you forgot something (i.e., the meshes path was not corrected in the </w:t>
      </w:r>
      <w:proofErr w:type="spellStart"/>
      <w:r w:rsidRPr="001B22CD">
        <w:rPr>
          <w:sz w:val="20"/>
          <w:szCs w:val="20"/>
          <w:lang w:val="en-US"/>
        </w:rPr>
        <w:t>aproj</w:t>
      </w:r>
      <w:proofErr w:type="spellEnd"/>
      <w:r w:rsidRPr="001B22CD">
        <w:rPr>
          <w:sz w:val="20"/>
          <w:szCs w:val="20"/>
          <w:lang w:val="en-US"/>
        </w:rPr>
        <w:t xml:space="preserve"> file) you can stop here (by pressing Escape). But if OK then press OK.</w:t>
      </w:r>
    </w:p>
    <w:p w14:paraId="60C7A33B" w14:textId="1C0CB28A" w:rsidR="00547B44" w:rsidRPr="001B22CD" w:rsidRDefault="00E51039" w:rsidP="00547B44">
      <w:pPr>
        <w:pStyle w:val="Paragraphedeliste"/>
        <w:numPr>
          <w:ilvl w:val="0"/>
          <w:numId w:val="20"/>
        </w:numPr>
        <w:jc w:val="both"/>
        <w:rPr>
          <w:sz w:val="20"/>
          <w:szCs w:val="20"/>
          <w:lang w:val="en-US"/>
        </w:rPr>
      </w:pPr>
      <w:r w:rsidRPr="001B22CD">
        <w:rPr>
          <w:sz w:val="20"/>
          <w:szCs w:val="20"/>
          <w:lang w:val="en-US"/>
        </w:rPr>
        <w:t>Next window asks you to choose between “Optimization” o</w:t>
      </w:r>
      <w:r w:rsidR="00F25B07" w:rsidRPr="001B22CD">
        <w:rPr>
          <w:sz w:val="20"/>
          <w:szCs w:val="20"/>
          <w:lang w:val="en-US"/>
        </w:rPr>
        <w:t>r</w:t>
      </w:r>
      <w:r w:rsidRPr="001B22CD">
        <w:rPr>
          <w:sz w:val="20"/>
          <w:szCs w:val="20"/>
          <w:lang w:val="en-US"/>
        </w:rPr>
        <w:t xml:space="preserve"> “GEP”</w:t>
      </w:r>
      <w:r w:rsidR="00975CFD" w:rsidRPr="001B22CD">
        <w:rPr>
          <w:sz w:val="20"/>
          <w:szCs w:val="20"/>
          <w:lang w:val="en-US"/>
        </w:rPr>
        <w:t xml:space="preserve">. </w:t>
      </w:r>
      <w:r w:rsidR="00975CFD" w:rsidRPr="00670006">
        <w:rPr>
          <w:b/>
          <w:bCs/>
          <w:sz w:val="20"/>
          <w:szCs w:val="20"/>
          <w:lang w:val="en-US"/>
        </w:rPr>
        <w:t>Choose “Optimization”</w:t>
      </w:r>
      <w:r w:rsidR="00C33D75" w:rsidRPr="001B22CD">
        <w:rPr>
          <w:sz w:val="20"/>
          <w:szCs w:val="20"/>
          <w:lang w:val="en-US"/>
        </w:rPr>
        <w:t xml:space="preserve">. During optimizations valid behaviors will be produced. From these behaviors we will select </w:t>
      </w:r>
      <w:r w:rsidR="00975CFD" w:rsidRPr="001B22CD">
        <w:rPr>
          <w:sz w:val="20"/>
          <w:szCs w:val="20"/>
          <w:lang w:val="en-US"/>
        </w:rPr>
        <w:t xml:space="preserve">seeds for running </w:t>
      </w:r>
      <w:proofErr w:type="spellStart"/>
      <w:r w:rsidR="008A082D" w:rsidRPr="001B22CD">
        <w:rPr>
          <w:sz w:val="20"/>
          <w:szCs w:val="20"/>
          <w:lang w:val="en-US"/>
        </w:rPr>
        <w:t>r</w:t>
      </w:r>
      <w:r w:rsidR="00975CFD" w:rsidRPr="001B22CD">
        <w:rPr>
          <w:sz w:val="20"/>
          <w:szCs w:val="20"/>
          <w:lang w:val="en-US"/>
        </w:rPr>
        <w:t>GEP</w:t>
      </w:r>
      <w:proofErr w:type="spellEnd"/>
      <w:r w:rsidR="00C33D75" w:rsidRPr="001B22CD">
        <w:rPr>
          <w:sz w:val="20"/>
          <w:szCs w:val="20"/>
          <w:lang w:val="en-US"/>
        </w:rPr>
        <w:t xml:space="preserve"> (</w:t>
      </w:r>
      <w:r w:rsidR="008A082D" w:rsidRPr="001B22CD">
        <w:rPr>
          <w:sz w:val="20"/>
          <w:szCs w:val="20"/>
          <w:lang w:val="en-US"/>
        </w:rPr>
        <w:t>in</w:t>
      </w:r>
      <w:r w:rsidR="00C33D75" w:rsidRPr="001B22CD">
        <w:rPr>
          <w:sz w:val="20"/>
          <w:szCs w:val="20"/>
          <w:lang w:val="en-US"/>
        </w:rPr>
        <w:t xml:space="preserve"> </w:t>
      </w:r>
      <w:r w:rsidR="008A082D" w:rsidRPr="001B22CD">
        <w:rPr>
          <w:sz w:val="20"/>
          <w:szCs w:val="20"/>
          <w:lang w:val="en-US"/>
        </w:rPr>
        <w:t>Third</w:t>
      </w:r>
      <w:r w:rsidR="00C33D75" w:rsidRPr="001B22CD">
        <w:rPr>
          <w:sz w:val="20"/>
          <w:szCs w:val="20"/>
          <w:lang w:val="en-US"/>
        </w:rPr>
        <w:t xml:space="preserve"> step)</w:t>
      </w:r>
      <w:r w:rsidR="00975CFD" w:rsidRPr="001B22CD">
        <w:rPr>
          <w:sz w:val="20"/>
          <w:szCs w:val="20"/>
          <w:lang w:val="en-US"/>
        </w:rPr>
        <w:t>.</w:t>
      </w:r>
    </w:p>
    <w:p w14:paraId="1FA63274" w14:textId="747315EC" w:rsidR="004E7243" w:rsidRPr="001B22CD" w:rsidRDefault="00975CFD" w:rsidP="00547B44">
      <w:pPr>
        <w:pStyle w:val="Paragraphedeliste"/>
        <w:numPr>
          <w:ilvl w:val="0"/>
          <w:numId w:val="20"/>
        </w:numPr>
        <w:jc w:val="both"/>
        <w:rPr>
          <w:sz w:val="20"/>
          <w:szCs w:val="20"/>
          <w:lang w:val="en-US"/>
        </w:rPr>
      </w:pPr>
      <w:r w:rsidRPr="001B22CD">
        <w:rPr>
          <w:sz w:val="20"/>
          <w:szCs w:val="20"/>
          <w:lang w:val="en-US"/>
        </w:rPr>
        <w:t>Next window asks for</w:t>
      </w:r>
      <w:r w:rsidR="00581D45" w:rsidRPr="001B22CD">
        <w:rPr>
          <w:sz w:val="20"/>
          <w:szCs w:val="20"/>
          <w:lang w:val="en-US"/>
        </w:rPr>
        <w:t xml:space="preserve"> </w:t>
      </w:r>
      <w:r w:rsidR="004E7243" w:rsidRPr="001B22CD">
        <w:rPr>
          <w:sz w:val="20"/>
          <w:szCs w:val="20"/>
          <w:lang w:val="en-US"/>
        </w:rPr>
        <w:t>“</w:t>
      </w:r>
      <w:r w:rsidR="004E7243" w:rsidRPr="001B22CD">
        <w:rPr>
          <w:i/>
          <w:iCs/>
          <w:sz w:val="20"/>
          <w:szCs w:val="20"/>
          <w:lang w:val="en-US"/>
        </w:rPr>
        <w:t>Base Directory</w:t>
      </w:r>
      <w:r w:rsidR="004E7243" w:rsidRPr="001B22CD">
        <w:rPr>
          <w:sz w:val="20"/>
          <w:szCs w:val="20"/>
          <w:lang w:val="en-US"/>
        </w:rPr>
        <w:t>”</w:t>
      </w:r>
      <w:r w:rsidR="006F4F9D" w:rsidRPr="001B22CD">
        <w:rPr>
          <w:sz w:val="20"/>
          <w:szCs w:val="20"/>
          <w:lang w:val="en-US"/>
        </w:rPr>
        <w:t>. Since no simulation was performed, the 1</w:t>
      </w:r>
      <w:r w:rsidR="006F4F9D" w:rsidRPr="001B22CD">
        <w:rPr>
          <w:sz w:val="20"/>
          <w:szCs w:val="20"/>
          <w:vertAlign w:val="superscript"/>
          <w:lang w:val="en-US"/>
        </w:rPr>
        <w:t>st</w:t>
      </w:r>
      <w:r w:rsidR="006F4F9D" w:rsidRPr="001B22CD">
        <w:rPr>
          <w:sz w:val="20"/>
          <w:szCs w:val="20"/>
          <w:lang w:val="en-US"/>
        </w:rPr>
        <w:t xml:space="preserve"> time just click the “cancel” button.</w:t>
      </w:r>
      <w:r w:rsidR="004E7243" w:rsidRPr="001B22CD">
        <w:rPr>
          <w:sz w:val="20"/>
          <w:szCs w:val="20"/>
          <w:lang w:val="en-US"/>
        </w:rPr>
        <w:t xml:space="preserve"> For the next trials you can choose the appropriate directory.</w:t>
      </w:r>
    </w:p>
    <w:p w14:paraId="65CDFBFA" w14:textId="491FFEA7" w:rsidR="00975CFD" w:rsidRPr="001B22CD" w:rsidRDefault="004E7243" w:rsidP="00547B44">
      <w:pPr>
        <w:pStyle w:val="Paragraphedeliste"/>
        <w:numPr>
          <w:ilvl w:val="0"/>
          <w:numId w:val="20"/>
        </w:numPr>
        <w:jc w:val="both"/>
        <w:rPr>
          <w:sz w:val="20"/>
          <w:szCs w:val="20"/>
          <w:lang w:val="en-US"/>
        </w:rPr>
      </w:pPr>
      <w:r w:rsidRPr="001B22CD">
        <w:rPr>
          <w:sz w:val="20"/>
          <w:szCs w:val="20"/>
          <w:lang w:val="en-US"/>
        </w:rPr>
        <w:t>S</w:t>
      </w:r>
      <w:r w:rsidR="00975CFD" w:rsidRPr="001B22CD">
        <w:rPr>
          <w:sz w:val="20"/>
          <w:szCs w:val="20"/>
          <w:lang w:val="en-US"/>
        </w:rPr>
        <w:t>hort identity name</w:t>
      </w:r>
      <w:r w:rsidR="005F17BA" w:rsidRPr="001B22CD">
        <w:rPr>
          <w:sz w:val="20"/>
          <w:szCs w:val="20"/>
          <w:lang w:val="en-US"/>
        </w:rPr>
        <w:t xml:space="preserve"> </w:t>
      </w:r>
      <w:r w:rsidRPr="001B22CD">
        <w:rPr>
          <w:sz w:val="20"/>
          <w:szCs w:val="20"/>
          <w:lang w:val="en-US"/>
        </w:rPr>
        <w:t xml:space="preserve">definition. </w:t>
      </w:r>
      <w:r w:rsidR="00975CFD" w:rsidRPr="001B22CD">
        <w:rPr>
          <w:sz w:val="20"/>
          <w:szCs w:val="20"/>
          <w:lang w:val="en-US"/>
        </w:rPr>
        <w:t>You can change the proposed name to: “</w:t>
      </w:r>
      <w:r w:rsidR="00975CFD"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00975CFD" w:rsidRPr="001B22CD">
        <w:rPr>
          <w:sz w:val="20"/>
          <w:szCs w:val="20"/>
          <w:lang w:val="en-US"/>
        </w:rPr>
        <w:t>”.</w:t>
      </w:r>
      <w:r w:rsidR="005F17BA" w:rsidRPr="001B22CD">
        <w:rPr>
          <w:sz w:val="20"/>
          <w:szCs w:val="20"/>
          <w:lang w:val="en-US"/>
        </w:rPr>
        <w:t xml:space="preserve"> As soon as you click “OK”, another window will pop.</w:t>
      </w:r>
    </w:p>
    <w:p w14:paraId="2A48A08E" w14:textId="203D6765" w:rsidR="00143B1D" w:rsidRPr="001B22CD" w:rsidRDefault="00143B1D" w:rsidP="00143B1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Explanation of the name “ID124</w:t>
      </w:r>
      <w:r w:rsidR="00B27800" w:rsidRPr="001B22CD">
        <w:rPr>
          <w:i/>
          <w:iCs/>
          <w:color w:val="808080" w:themeColor="background1" w:themeShade="80"/>
          <w:sz w:val="20"/>
          <w:szCs w:val="20"/>
          <w:lang w:val="en-US"/>
        </w:rPr>
        <w:t>A</w:t>
      </w:r>
      <w:r w:rsidRPr="001B22CD">
        <w:rPr>
          <w:i/>
          <w:iCs/>
          <w:color w:val="808080" w:themeColor="background1" w:themeShade="80"/>
          <w:sz w:val="20"/>
          <w:szCs w:val="20"/>
          <w:lang w:val="en-US"/>
        </w:rPr>
        <w:t>”</w:t>
      </w:r>
      <w:r w:rsidR="009E4B4E" w:rsidRPr="001B22CD">
        <w:rPr>
          <w:i/>
          <w:iCs/>
          <w:color w:val="808080" w:themeColor="background1" w:themeShade="80"/>
          <w:sz w:val="20"/>
          <w:szCs w:val="20"/>
          <w:lang w:val="en-US"/>
        </w:rPr>
        <w:t>:</w:t>
      </w:r>
    </w:p>
    <w:p w14:paraId="3F442F4B" w14:textId="77777777" w:rsidR="00975CFD" w:rsidRPr="001B22CD" w:rsidRDefault="00975CFD" w:rsidP="00975CF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“124” is just a number that will appear in all graphs and subsequent sub directories to facilitate the identification of the simulation.</w:t>
      </w:r>
    </w:p>
    <w:p w14:paraId="35D72391" w14:textId="77777777" w:rsidR="00975CFD" w:rsidRPr="001B22CD" w:rsidRDefault="009E4B4E" w:rsidP="00975CF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 xml:space="preserve">[(if present) </w:t>
      </w:r>
      <w:r w:rsidR="00975CFD" w:rsidRPr="001B22CD">
        <w:rPr>
          <w:i/>
          <w:iCs/>
          <w:color w:val="808080" w:themeColor="background1" w:themeShade="80"/>
          <w:sz w:val="20"/>
          <w:szCs w:val="20"/>
          <w:lang w:val="en-US"/>
        </w:rPr>
        <w:t>“NG” signifies that the model runs in gravity=0</w:t>
      </w:r>
      <w:r w:rsidRPr="001B22CD">
        <w:rPr>
          <w:i/>
          <w:iCs/>
          <w:color w:val="808080" w:themeColor="background1" w:themeShade="80"/>
          <w:sz w:val="20"/>
          <w:szCs w:val="20"/>
          <w:lang w:val="en-US"/>
        </w:rPr>
        <w:t>]</w:t>
      </w:r>
    </w:p>
    <w:p w14:paraId="197C4AEB" w14:textId="3DBFEE70" w:rsidR="00975CFD" w:rsidRPr="001B22CD" w:rsidRDefault="00975CFD" w:rsidP="00975CF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“A” is just a letter that allows to have several variants of the same model (see below)</w:t>
      </w:r>
    </w:p>
    <w:p w14:paraId="5052D9A9" w14:textId="77777777" w:rsidR="00143B1D" w:rsidRPr="001B22CD" w:rsidRDefault="00975CFD" w:rsidP="00547B44">
      <w:pPr>
        <w:pStyle w:val="Paragraphedeliste"/>
        <w:numPr>
          <w:ilvl w:val="0"/>
          <w:numId w:val="20"/>
        </w:numPr>
        <w:jc w:val="both"/>
        <w:rPr>
          <w:sz w:val="20"/>
          <w:szCs w:val="20"/>
          <w:lang w:val="en-US"/>
        </w:rPr>
      </w:pPr>
      <w:r w:rsidRPr="001B22CD">
        <w:rPr>
          <w:sz w:val="20"/>
          <w:szCs w:val="20"/>
          <w:lang w:val="en-US"/>
        </w:rPr>
        <w:t>Next window proposes model characteristics to be included in the name of the simulation root dir.</w:t>
      </w:r>
      <w:r w:rsidR="00441910" w:rsidRPr="001B22CD">
        <w:rPr>
          <w:sz w:val="20"/>
          <w:szCs w:val="20"/>
          <w:lang w:val="en-US"/>
        </w:rPr>
        <w:t xml:space="preserve"> </w:t>
      </w:r>
    </w:p>
    <w:p w14:paraId="404D43DC" w14:textId="60ADB662" w:rsidR="00217828" w:rsidRPr="001B22CD" w:rsidRDefault="00143B1D" w:rsidP="00143B1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Here, these characteristics indicate how spindle neurons 1a were built</w:t>
      </w:r>
      <w:r w:rsidR="00217828" w:rsidRPr="001B22CD">
        <w:rPr>
          <w:i/>
          <w:iCs/>
          <w:color w:val="808080" w:themeColor="background1" w:themeShade="80"/>
          <w:sz w:val="20"/>
          <w:szCs w:val="20"/>
          <w:lang w:val="en-US"/>
        </w:rPr>
        <w:t>:</w:t>
      </w:r>
    </w:p>
    <w:p w14:paraId="011313BB" w14:textId="3677CC4E" w:rsidR="00217828" w:rsidRPr="001B22CD" w:rsidRDefault="00217828" w:rsidP="00217828">
      <w:pPr>
        <w:pStyle w:val="Paragraphedeliste"/>
        <w:ind w:left="1428" w:firstLine="696"/>
        <w:jc w:val="both"/>
        <w:rPr>
          <w:i/>
          <w:iCs/>
          <w:color w:val="808080" w:themeColor="background1" w:themeShade="80"/>
          <w:sz w:val="20"/>
          <w:szCs w:val="20"/>
          <w:lang w:val="en-US"/>
        </w:rPr>
      </w:pPr>
      <w:r w:rsidRPr="001B22CD">
        <w:rPr>
          <w:i/>
          <w:iCs/>
          <w:color w:val="D983FF"/>
          <w:sz w:val="20"/>
          <w:szCs w:val="20"/>
          <w:lang w:val="en-US"/>
        </w:rPr>
        <w:t>“</w:t>
      </w:r>
      <w:r w:rsidRPr="001B22CD">
        <w:rPr>
          <w:i/>
          <w:iCs/>
          <w:color w:val="ED7D31" w:themeColor="accent2"/>
          <w:sz w:val="20"/>
          <w:szCs w:val="20"/>
          <w:lang w:val="en-US"/>
        </w:rPr>
        <w:t>ID124A</w:t>
      </w:r>
      <w:r w:rsidRPr="001B22CD">
        <w:rPr>
          <w:i/>
          <w:iCs/>
          <w:color w:val="D983FF"/>
          <w:sz w:val="20"/>
          <w:szCs w:val="20"/>
          <w:lang w:val="en-US"/>
        </w:rPr>
        <w:t>_</w:t>
      </w:r>
      <w:r w:rsidRPr="001B22CD">
        <w:rPr>
          <w:i/>
          <w:iCs/>
          <w:color w:val="FF0000"/>
          <w:sz w:val="20"/>
          <w:szCs w:val="20"/>
          <w:lang w:val="en-US"/>
        </w:rPr>
        <w:t>WM1aDyn20_B150”</w:t>
      </w:r>
    </w:p>
    <w:p w14:paraId="4E51375A" w14:textId="75F5FD42" w:rsidR="00217828" w:rsidRPr="001B22CD" w:rsidRDefault="00217828" w:rsidP="00217828">
      <w:pPr>
        <w:pStyle w:val="Paragraphedeliste"/>
        <w:jc w:val="both"/>
        <w:rPr>
          <w:sz w:val="20"/>
          <w:szCs w:val="20"/>
          <w:lang w:val="en-US"/>
        </w:rPr>
      </w:pPr>
      <w:r w:rsidRPr="001B22CD">
        <w:rPr>
          <w:sz w:val="20"/>
          <w:szCs w:val="20"/>
          <w:lang w:val="en-US"/>
        </w:rPr>
        <w:t>To accept, press OK.</w:t>
      </w:r>
    </w:p>
    <w:p w14:paraId="1574FC64" w14:textId="6E2DFC95" w:rsidR="00143B1D" w:rsidRPr="001B22CD" w:rsidRDefault="007B2E6E" w:rsidP="00143B1D">
      <w:pPr>
        <w:pStyle w:val="Paragraphedeliste"/>
        <w:jc w:val="both"/>
        <w:rPr>
          <w:rFonts w:ascii="Arial" w:hAnsi="Arial" w:cs="Arial"/>
          <w:color w:val="00B050"/>
          <w:sz w:val="20"/>
          <w:szCs w:val="20"/>
          <w:lang w:val="en-US"/>
        </w:rPr>
      </w:pPr>
      <w:r w:rsidRPr="001B22CD">
        <w:rPr>
          <w:i/>
          <w:iCs/>
          <w:color w:val="808080" w:themeColor="background1" w:themeShade="80"/>
          <w:sz w:val="20"/>
          <w:szCs w:val="20"/>
          <w:lang w:val="en-US"/>
        </w:rPr>
        <w:t xml:space="preserve">These characteristics will be included in the </w:t>
      </w:r>
      <w:r w:rsidR="00217828" w:rsidRPr="001B22CD">
        <w:rPr>
          <w:i/>
          <w:iCs/>
          <w:color w:val="808080" w:themeColor="background1" w:themeShade="80"/>
          <w:sz w:val="20"/>
          <w:szCs w:val="20"/>
          <w:lang w:val="en-US"/>
        </w:rPr>
        <w:t xml:space="preserve">full </w:t>
      </w:r>
      <w:r w:rsidRPr="001B22CD">
        <w:rPr>
          <w:i/>
          <w:iCs/>
          <w:color w:val="808080" w:themeColor="background1" w:themeShade="80"/>
          <w:sz w:val="20"/>
          <w:szCs w:val="20"/>
          <w:lang w:val="en-US"/>
        </w:rPr>
        <w:t xml:space="preserve">Name of the </w:t>
      </w:r>
      <w:r w:rsidRPr="001B22CD">
        <w:rPr>
          <w:b/>
          <w:bCs/>
          <w:i/>
          <w:iCs/>
          <w:color w:val="7030A0"/>
          <w:sz w:val="20"/>
          <w:szCs w:val="20"/>
          <w:lang w:val="en-US"/>
        </w:rPr>
        <w:t>Simulation Directory</w:t>
      </w:r>
      <w:r w:rsidR="00217828" w:rsidRPr="001B22CD">
        <w:rPr>
          <w:i/>
          <w:iCs/>
          <w:sz w:val="20"/>
          <w:szCs w:val="20"/>
          <w:lang w:val="en-US"/>
        </w:rPr>
        <w:t xml:space="preserve">, </w:t>
      </w:r>
      <w:r w:rsidR="00217828" w:rsidRPr="001B22CD">
        <w:rPr>
          <w:i/>
          <w:iCs/>
          <w:color w:val="808080" w:themeColor="background1" w:themeShade="80"/>
          <w:sz w:val="20"/>
          <w:szCs w:val="20"/>
          <w:lang w:val="en-US"/>
        </w:rPr>
        <w:t>with other indications (</w:t>
      </w:r>
      <w:proofErr w:type="spellStart"/>
      <w:r w:rsidR="00217828" w:rsidRPr="001B22CD">
        <w:rPr>
          <w:i/>
          <w:iCs/>
          <w:color w:val="808080" w:themeColor="background1" w:themeShade="80"/>
          <w:sz w:val="20"/>
          <w:szCs w:val="20"/>
          <w:lang w:val="en-US"/>
        </w:rPr>
        <w:t>suvh</w:t>
      </w:r>
      <w:proofErr w:type="spellEnd"/>
      <w:r w:rsidR="00217828" w:rsidRPr="001B22CD">
        <w:rPr>
          <w:i/>
          <w:iCs/>
          <w:color w:val="808080" w:themeColor="background1" w:themeShade="80"/>
          <w:sz w:val="20"/>
          <w:szCs w:val="20"/>
          <w:lang w:val="en-US"/>
        </w:rPr>
        <w:t xml:space="preserve"> as ordinate “</w:t>
      </w:r>
      <w:proofErr w:type="spellStart"/>
      <w:r w:rsidR="00217828" w:rsidRPr="001B22CD">
        <w:rPr>
          <w:i/>
          <w:iCs/>
          <w:color w:val="808080" w:themeColor="background1" w:themeShade="80"/>
          <w:sz w:val="20"/>
          <w:szCs w:val="20"/>
          <w:lang w:val="en-US"/>
        </w:rPr>
        <w:t>MSpeed</w:t>
      </w:r>
      <w:proofErr w:type="spellEnd"/>
      <w:r w:rsidR="00217828" w:rsidRPr="001B22CD">
        <w:rPr>
          <w:i/>
          <w:iCs/>
          <w:color w:val="808080" w:themeColor="background1" w:themeShade="80"/>
          <w:sz w:val="20"/>
          <w:szCs w:val="20"/>
          <w:lang w:val="en-US"/>
        </w:rPr>
        <w:t>” (max speed) and coactivation penalties ”cP0_0” - see below)</w:t>
      </w:r>
      <w:r w:rsidRPr="001B22CD">
        <w:rPr>
          <w:i/>
          <w:iCs/>
          <w:color w:val="808080" w:themeColor="background1" w:themeShade="80"/>
          <w:sz w:val="20"/>
          <w:szCs w:val="20"/>
          <w:lang w:val="en-US"/>
        </w:rPr>
        <w:t xml:space="preserve">: </w:t>
      </w:r>
    </w:p>
    <w:p w14:paraId="4403538E" w14:textId="4E691B1B" w:rsidR="007B2E6E" w:rsidRPr="001B22CD" w:rsidRDefault="005A7259" w:rsidP="005A7259">
      <w:pPr>
        <w:pStyle w:val="Paragraphedeliste"/>
        <w:ind w:left="1428" w:firstLine="696"/>
        <w:jc w:val="both"/>
        <w:rPr>
          <w:i/>
          <w:iCs/>
          <w:color w:val="D983FF"/>
          <w:sz w:val="20"/>
          <w:szCs w:val="20"/>
          <w:lang w:val="en-US"/>
        </w:rPr>
      </w:pPr>
      <w:r w:rsidRPr="001B22CD">
        <w:rPr>
          <w:i/>
          <w:iCs/>
          <w:color w:val="D983FF"/>
          <w:sz w:val="20"/>
          <w:szCs w:val="20"/>
          <w:lang w:val="en-US"/>
        </w:rPr>
        <w:t>“</w:t>
      </w:r>
      <w:r w:rsidR="007B2E6E" w:rsidRPr="001B22CD">
        <w:rPr>
          <w:i/>
          <w:iCs/>
          <w:color w:val="ED7D31" w:themeColor="accent2"/>
          <w:sz w:val="20"/>
          <w:szCs w:val="20"/>
          <w:lang w:val="en-US"/>
        </w:rPr>
        <w:t>ID124</w:t>
      </w:r>
      <w:r w:rsidR="00B27800" w:rsidRPr="001B22CD">
        <w:rPr>
          <w:i/>
          <w:iCs/>
          <w:color w:val="ED7D31" w:themeColor="accent2"/>
          <w:sz w:val="20"/>
          <w:szCs w:val="20"/>
          <w:lang w:val="en-US"/>
        </w:rPr>
        <w:t>A</w:t>
      </w:r>
      <w:r w:rsidR="007B2E6E" w:rsidRPr="001B22CD">
        <w:rPr>
          <w:i/>
          <w:iCs/>
          <w:color w:val="D983FF"/>
          <w:sz w:val="20"/>
          <w:szCs w:val="20"/>
          <w:lang w:val="en-US"/>
        </w:rPr>
        <w:t>_</w:t>
      </w:r>
      <w:r w:rsidR="007B2E6E" w:rsidRPr="001B22CD">
        <w:rPr>
          <w:i/>
          <w:iCs/>
          <w:color w:val="FF0000"/>
          <w:sz w:val="20"/>
          <w:szCs w:val="20"/>
          <w:lang w:val="en-US"/>
        </w:rPr>
        <w:t>WM1aDyn20_B150</w:t>
      </w:r>
      <w:r w:rsidR="007B2E6E" w:rsidRPr="001B22CD">
        <w:rPr>
          <w:i/>
          <w:iCs/>
          <w:color w:val="D983FF"/>
          <w:sz w:val="20"/>
          <w:szCs w:val="20"/>
          <w:lang w:val="en-US"/>
        </w:rPr>
        <w:t>_bhvMSpeed_</w:t>
      </w:r>
      <w:r w:rsidR="007B2E6E" w:rsidRPr="001B22CD">
        <w:rPr>
          <w:i/>
          <w:iCs/>
          <w:color w:val="00B0F0"/>
          <w:sz w:val="20"/>
          <w:szCs w:val="20"/>
          <w:lang w:val="en-US"/>
        </w:rPr>
        <w:t>cP0_0</w:t>
      </w:r>
      <w:r w:rsidRPr="001B22CD">
        <w:rPr>
          <w:i/>
          <w:iCs/>
          <w:color w:val="D983FF"/>
          <w:sz w:val="20"/>
          <w:szCs w:val="20"/>
          <w:lang w:val="en-US"/>
        </w:rPr>
        <w:t>”</w:t>
      </w:r>
    </w:p>
    <w:p w14:paraId="5168B6F5" w14:textId="0053A014" w:rsidR="00441910" w:rsidRPr="001B22CD" w:rsidRDefault="00441910" w:rsidP="00547B44">
      <w:pPr>
        <w:pStyle w:val="Paragraphedeliste"/>
        <w:numPr>
          <w:ilvl w:val="0"/>
          <w:numId w:val="20"/>
        </w:numPr>
        <w:jc w:val="both"/>
        <w:rPr>
          <w:sz w:val="20"/>
          <w:szCs w:val="20"/>
          <w:lang w:val="en-US"/>
        </w:rPr>
      </w:pPr>
      <w:r w:rsidRPr="001B22CD">
        <w:rPr>
          <w:sz w:val="20"/>
          <w:szCs w:val="20"/>
          <w:lang w:val="en-US"/>
        </w:rPr>
        <w:t xml:space="preserve">Next window asks for gravity value. Since we are in </w:t>
      </w:r>
      <w:r w:rsidR="009E4B4E" w:rsidRPr="001B22CD">
        <w:rPr>
          <w:sz w:val="20"/>
          <w:szCs w:val="20"/>
          <w:lang w:val="en-US"/>
        </w:rPr>
        <w:t xml:space="preserve">not in </w:t>
      </w:r>
      <w:r w:rsidR="00E37254" w:rsidRPr="001B22CD">
        <w:rPr>
          <w:sz w:val="20"/>
          <w:szCs w:val="20"/>
          <w:lang w:val="en-US"/>
        </w:rPr>
        <w:t>No Gravity (</w:t>
      </w:r>
      <w:r w:rsidRPr="001B22CD">
        <w:rPr>
          <w:sz w:val="20"/>
          <w:szCs w:val="20"/>
          <w:lang w:val="en-US"/>
        </w:rPr>
        <w:t>NG</w:t>
      </w:r>
      <w:r w:rsidR="00E37254" w:rsidRPr="001B22CD">
        <w:rPr>
          <w:sz w:val="20"/>
          <w:szCs w:val="20"/>
          <w:lang w:val="en-US"/>
        </w:rPr>
        <w:t>)</w:t>
      </w:r>
      <w:r w:rsidR="009E4B4E" w:rsidRPr="001B22CD">
        <w:rPr>
          <w:sz w:val="20"/>
          <w:szCs w:val="20"/>
          <w:lang w:val="en-US"/>
        </w:rPr>
        <w:t>, set</w:t>
      </w:r>
      <w:r w:rsidRPr="001B22CD">
        <w:rPr>
          <w:sz w:val="20"/>
          <w:szCs w:val="20"/>
          <w:lang w:val="en-US"/>
        </w:rPr>
        <w:t xml:space="preserve"> gravity =</w:t>
      </w:r>
      <w:r w:rsidR="00B76286" w:rsidRPr="001B22CD">
        <w:rPr>
          <w:sz w:val="20"/>
          <w:szCs w:val="20"/>
          <w:lang w:val="en-US"/>
        </w:rPr>
        <w:t xml:space="preserve"> </w:t>
      </w:r>
      <w:r w:rsidR="009E4B4E" w:rsidRPr="001B22CD">
        <w:rPr>
          <w:b/>
          <w:bCs/>
          <w:sz w:val="20"/>
          <w:szCs w:val="20"/>
          <w:lang w:val="en-US"/>
        </w:rPr>
        <w:t>-</w:t>
      </w:r>
      <w:r w:rsidR="00B76286" w:rsidRPr="001B22CD">
        <w:rPr>
          <w:b/>
          <w:bCs/>
          <w:sz w:val="20"/>
          <w:szCs w:val="20"/>
          <w:lang w:val="en-US"/>
        </w:rPr>
        <w:t xml:space="preserve"> </w:t>
      </w:r>
      <w:r w:rsidR="009E4B4E" w:rsidRPr="001B22CD">
        <w:rPr>
          <w:b/>
          <w:bCs/>
          <w:sz w:val="20"/>
          <w:szCs w:val="20"/>
          <w:lang w:val="en-US"/>
        </w:rPr>
        <w:t>9.81</w:t>
      </w:r>
      <w:r w:rsidR="007C7B8F" w:rsidRPr="001B22CD">
        <w:rPr>
          <w:sz w:val="20"/>
          <w:szCs w:val="20"/>
          <w:lang w:val="en-US"/>
        </w:rPr>
        <w:t>. Press OK</w:t>
      </w:r>
    </w:p>
    <w:p w14:paraId="393FA6E7" w14:textId="77777777" w:rsidR="007C7B8F" w:rsidRPr="001B22CD" w:rsidRDefault="007C7B8F" w:rsidP="00547B44">
      <w:pPr>
        <w:pStyle w:val="Paragraphedeliste"/>
        <w:numPr>
          <w:ilvl w:val="0"/>
          <w:numId w:val="20"/>
        </w:numPr>
        <w:jc w:val="both"/>
        <w:rPr>
          <w:sz w:val="20"/>
          <w:szCs w:val="20"/>
          <w:lang w:val="en-US"/>
        </w:rPr>
      </w:pPr>
      <w:r w:rsidRPr="001B22CD">
        <w:rPr>
          <w:sz w:val="20"/>
          <w:szCs w:val="20"/>
          <w:lang w:val="en-US"/>
        </w:rPr>
        <w:t>Next window asks for the movement template characteristics. Press OK</w:t>
      </w:r>
    </w:p>
    <w:p w14:paraId="59F2B3D9" w14:textId="53556C61" w:rsidR="007C7B8F" w:rsidRPr="001B22CD" w:rsidRDefault="007C7B8F" w:rsidP="00547B44">
      <w:pPr>
        <w:pStyle w:val="Paragraphedeliste"/>
        <w:numPr>
          <w:ilvl w:val="0"/>
          <w:numId w:val="20"/>
        </w:numPr>
        <w:jc w:val="both"/>
        <w:rPr>
          <w:sz w:val="20"/>
          <w:szCs w:val="20"/>
          <w:lang w:val="en-US"/>
        </w:rPr>
      </w:pPr>
      <w:r w:rsidRPr="001B22CD">
        <w:rPr>
          <w:sz w:val="20"/>
          <w:szCs w:val="20"/>
          <w:lang w:val="en-US"/>
        </w:rPr>
        <w:t>Net window asks for the ordinate variable in the behavior window. Select “</w:t>
      </w:r>
      <w:proofErr w:type="spellStart"/>
      <w:r w:rsidRPr="001B22CD">
        <w:rPr>
          <w:sz w:val="20"/>
          <w:szCs w:val="20"/>
          <w:lang w:val="en-US"/>
        </w:rPr>
        <w:t>MaxSpeed</w:t>
      </w:r>
      <w:proofErr w:type="spellEnd"/>
      <w:r w:rsidRPr="001B22CD">
        <w:rPr>
          <w:sz w:val="20"/>
          <w:szCs w:val="20"/>
          <w:lang w:val="en-US"/>
        </w:rPr>
        <w:t>” and press OK</w:t>
      </w:r>
    </w:p>
    <w:p w14:paraId="4EEA740F" w14:textId="77777777" w:rsidR="007C7B8F" w:rsidRPr="001B22CD" w:rsidRDefault="007C7B8F" w:rsidP="00547B44">
      <w:pPr>
        <w:pStyle w:val="Paragraphedeliste"/>
        <w:numPr>
          <w:ilvl w:val="0"/>
          <w:numId w:val="20"/>
        </w:numPr>
        <w:jc w:val="both"/>
        <w:rPr>
          <w:sz w:val="20"/>
          <w:szCs w:val="20"/>
          <w:lang w:val="en-US"/>
        </w:rPr>
      </w:pPr>
      <w:r w:rsidRPr="001B22CD">
        <w:rPr>
          <w:sz w:val="20"/>
          <w:szCs w:val="20"/>
          <w:lang w:val="en-US"/>
        </w:rPr>
        <w:t>Next window ask</w:t>
      </w:r>
      <w:r w:rsidR="00BB5E49" w:rsidRPr="001B22CD">
        <w:rPr>
          <w:sz w:val="20"/>
          <w:szCs w:val="20"/>
          <w:lang w:val="en-US"/>
        </w:rPr>
        <w:t>s</w:t>
      </w:r>
      <w:r w:rsidRPr="001B22CD">
        <w:rPr>
          <w:sz w:val="20"/>
          <w:szCs w:val="20"/>
          <w:lang w:val="en-US"/>
        </w:rPr>
        <w:t xml:space="preserve"> the type of optimization you want to run (</w:t>
      </w:r>
      <w:proofErr w:type="spellStart"/>
      <w:r w:rsidRPr="001B22CD">
        <w:rPr>
          <w:sz w:val="20"/>
          <w:szCs w:val="20"/>
          <w:lang w:val="en-US"/>
        </w:rPr>
        <w:t>CMAes</w:t>
      </w:r>
      <w:proofErr w:type="spellEnd"/>
      <w:r w:rsidRPr="001B22CD">
        <w:rPr>
          <w:sz w:val="20"/>
          <w:szCs w:val="20"/>
          <w:lang w:val="en-US"/>
        </w:rPr>
        <w:t xml:space="preserve"> or VSCD). Select </w:t>
      </w:r>
      <w:proofErr w:type="spellStart"/>
      <w:r w:rsidRPr="001B22CD">
        <w:rPr>
          <w:color w:val="70AD47" w:themeColor="accent6"/>
          <w:sz w:val="20"/>
          <w:szCs w:val="20"/>
          <w:lang w:val="en-US"/>
        </w:rPr>
        <w:t>CMAes</w:t>
      </w:r>
      <w:proofErr w:type="spellEnd"/>
      <w:r w:rsidRPr="001B22CD">
        <w:rPr>
          <w:sz w:val="20"/>
          <w:szCs w:val="20"/>
          <w:lang w:val="en-US"/>
        </w:rPr>
        <w:t xml:space="preserve"> and press OK.</w:t>
      </w:r>
    </w:p>
    <w:p w14:paraId="2DB0C8E4" w14:textId="08F0BB83" w:rsidR="00934BF8" w:rsidRPr="001B22CD" w:rsidRDefault="00BB5E49" w:rsidP="00547B44">
      <w:pPr>
        <w:pStyle w:val="Paragraphedeliste"/>
        <w:numPr>
          <w:ilvl w:val="0"/>
          <w:numId w:val="20"/>
        </w:numPr>
        <w:jc w:val="both"/>
        <w:rPr>
          <w:sz w:val="20"/>
          <w:szCs w:val="20"/>
          <w:lang w:val="en-US"/>
        </w:rPr>
      </w:pPr>
      <w:r w:rsidRPr="001B22CD">
        <w:rPr>
          <w:sz w:val="20"/>
          <w:szCs w:val="20"/>
          <w:lang w:val="en-US"/>
        </w:rPr>
        <w:t>The next window asks the values of parameters of the Optimization method you chose.</w:t>
      </w:r>
      <w:r w:rsidR="00A9004F" w:rsidRPr="001B22CD">
        <w:rPr>
          <w:sz w:val="20"/>
          <w:szCs w:val="20"/>
          <w:lang w:val="en-US"/>
        </w:rPr>
        <w:t xml:space="preserve"> </w:t>
      </w:r>
      <w:r w:rsidR="007B2E6E" w:rsidRPr="001B22CD">
        <w:rPr>
          <w:sz w:val="20"/>
          <w:szCs w:val="20"/>
          <w:lang w:val="en-US"/>
        </w:rPr>
        <w:t xml:space="preserve">Among those parameters there are: </w:t>
      </w:r>
      <w:r w:rsidR="007B2E6E" w:rsidRPr="001B22CD">
        <w:rPr>
          <w:color w:val="0070C0"/>
          <w:sz w:val="20"/>
          <w:szCs w:val="20"/>
          <w:lang w:val="en-US"/>
        </w:rPr>
        <w:t>span=100</w:t>
      </w:r>
      <w:r w:rsidR="007B2E6E" w:rsidRPr="001B22CD">
        <w:rPr>
          <w:sz w:val="20"/>
          <w:szCs w:val="20"/>
          <w:lang w:val="en-US"/>
        </w:rPr>
        <w:t xml:space="preserve">, </w:t>
      </w:r>
      <w:r w:rsidR="007B2E6E" w:rsidRPr="001B22CD">
        <w:rPr>
          <w:color w:val="00B0F0"/>
          <w:sz w:val="20"/>
          <w:szCs w:val="20"/>
          <w:lang w:val="en-US"/>
        </w:rPr>
        <w:t>CoactPenality1</w:t>
      </w:r>
      <w:r w:rsidR="005A7259" w:rsidRPr="001B22CD">
        <w:rPr>
          <w:color w:val="00B0F0"/>
          <w:sz w:val="20"/>
          <w:szCs w:val="20"/>
          <w:lang w:val="en-US"/>
        </w:rPr>
        <w:t>=0</w:t>
      </w:r>
      <w:r w:rsidR="007B2E6E" w:rsidRPr="001B22CD">
        <w:rPr>
          <w:sz w:val="20"/>
          <w:szCs w:val="20"/>
          <w:lang w:val="en-US"/>
        </w:rPr>
        <w:t xml:space="preserve">, </w:t>
      </w:r>
      <w:r w:rsidR="007B2E6E" w:rsidRPr="001B22CD">
        <w:rPr>
          <w:color w:val="00B0F0"/>
          <w:sz w:val="20"/>
          <w:szCs w:val="20"/>
          <w:lang w:val="en-US"/>
        </w:rPr>
        <w:t>CoactPenality2=0</w:t>
      </w:r>
      <w:r w:rsidR="00934BF8" w:rsidRPr="001B22CD">
        <w:rPr>
          <w:sz w:val="20"/>
          <w:szCs w:val="20"/>
          <w:lang w:val="en-US"/>
        </w:rPr>
        <w:t xml:space="preserve">. These values will also be included in the </w:t>
      </w:r>
      <w:r w:rsidR="00934BF8" w:rsidRPr="001B22CD">
        <w:rPr>
          <w:b/>
          <w:bCs/>
          <w:i/>
          <w:iCs/>
          <w:color w:val="7030A0"/>
          <w:sz w:val="20"/>
          <w:szCs w:val="20"/>
          <w:lang w:val="en-US"/>
        </w:rPr>
        <w:t>Simulation directory</w:t>
      </w:r>
      <w:r w:rsidR="00934BF8" w:rsidRPr="001B22CD">
        <w:rPr>
          <w:color w:val="7030A0"/>
          <w:sz w:val="20"/>
          <w:szCs w:val="20"/>
          <w:lang w:val="en-US"/>
        </w:rPr>
        <w:t xml:space="preserve"> </w:t>
      </w:r>
      <w:r w:rsidR="00934BF8" w:rsidRPr="001B22CD">
        <w:rPr>
          <w:sz w:val="20"/>
          <w:szCs w:val="20"/>
          <w:lang w:val="en-US"/>
        </w:rPr>
        <w:t xml:space="preserve">and in the </w:t>
      </w:r>
      <w:r w:rsidR="00934BF8" w:rsidRPr="001B22CD">
        <w:rPr>
          <w:i/>
          <w:iCs/>
          <w:color w:val="00B050"/>
          <w:sz w:val="20"/>
          <w:szCs w:val="20"/>
          <w:lang w:val="en-US"/>
        </w:rPr>
        <w:t>Script file name</w:t>
      </w:r>
      <w:r w:rsidR="00934BF8" w:rsidRPr="001B22CD">
        <w:rPr>
          <w:sz w:val="20"/>
          <w:szCs w:val="20"/>
          <w:lang w:val="en-US"/>
        </w:rPr>
        <w:t>.</w:t>
      </w:r>
    </w:p>
    <w:p w14:paraId="13733054" w14:textId="78F03AA9" w:rsidR="007C7B8F" w:rsidRPr="001B22CD" w:rsidRDefault="00934BF8" w:rsidP="00934BF8">
      <w:pPr>
        <w:pStyle w:val="Paragraphedeliste"/>
        <w:jc w:val="both"/>
        <w:rPr>
          <w:sz w:val="20"/>
          <w:szCs w:val="20"/>
          <w:lang w:val="en-US"/>
        </w:rPr>
      </w:pPr>
      <w:r w:rsidRPr="001B22CD">
        <w:rPr>
          <w:sz w:val="20"/>
          <w:szCs w:val="20"/>
          <w:lang w:val="en-US"/>
        </w:rPr>
        <w:t>In order to test the installation process, put “</w:t>
      </w:r>
      <w:proofErr w:type="spellStart"/>
      <w:r w:rsidRPr="001B22CD">
        <w:rPr>
          <w:sz w:val="20"/>
          <w:szCs w:val="20"/>
          <w:lang w:val="en-US"/>
        </w:rPr>
        <w:t>nbRuns</w:t>
      </w:r>
      <w:proofErr w:type="spellEnd"/>
      <w:r w:rsidRPr="001B22CD">
        <w:rPr>
          <w:sz w:val="20"/>
          <w:szCs w:val="20"/>
          <w:lang w:val="en-US"/>
        </w:rPr>
        <w:t>” at 1</w:t>
      </w:r>
      <w:r w:rsidR="00806F2B" w:rsidRPr="001B22CD">
        <w:rPr>
          <w:sz w:val="20"/>
          <w:szCs w:val="20"/>
          <w:lang w:val="en-US"/>
        </w:rPr>
        <w:t>0</w:t>
      </w:r>
      <w:r w:rsidRPr="001B22CD">
        <w:rPr>
          <w:sz w:val="20"/>
          <w:szCs w:val="20"/>
          <w:lang w:val="en-US"/>
        </w:rPr>
        <w:t xml:space="preserve">0. </w:t>
      </w:r>
      <w:r w:rsidR="00A9004F" w:rsidRPr="001B22CD">
        <w:rPr>
          <w:sz w:val="20"/>
          <w:szCs w:val="20"/>
          <w:lang w:val="en-US"/>
        </w:rPr>
        <w:t>Press OK</w:t>
      </w:r>
    </w:p>
    <w:p w14:paraId="56CF2EA2" w14:textId="408EE88C" w:rsidR="0023311E" w:rsidRPr="001B22CD" w:rsidRDefault="0023311E" w:rsidP="0023311E">
      <w:pPr>
        <w:jc w:val="both"/>
        <w:rPr>
          <w:sz w:val="20"/>
          <w:szCs w:val="20"/>
          <w:lang w:val="en-US"/>
        </w:rPr>
      </w:pPr>
    </w:p>
    <w:p w14:paraId="3EA81513" w14:textId="54A63ABF" w:rsidR="0023311E" w:rsidRPr="001B22CD" w:rsidRDefault="00806F2B" w:rsidP="0023311E">
      <w:pPr>
        <w:jc w:val="both"/>
        <w:rPr>
          <w:sz w:val="20"/>
          <w:szCs w:val="20"/>
          <w:lang w:val="en-US"/>
        </w:rPr>
      </w:pPr>
      <w:r w:rsidRPr="001B22CD">
        <w:rPr>
          <w:noProof/>
          <w:sz w:val="20"/>
          <w:szCs w:val="20"/>
          <w:lang w:val="en-US"/>
        </w:rPr>
        <w:drawing>
          <wp:anchor distT="0" distB="0" distL="114300" distR="114300" simplePos="0" relativeHeight="251667456" behindDoc="0" locked="0" layoutInCell="1" allowOverlap="1" wp14:anchorId="689266EB" wp14:editId="51C47603">
            <wp:simplePos x="0" y="0"/>
            <wp:positionH relativeFrom="margin">
              <wp:align>center</wp:align>
            </wp:positionH>
            <wp:positionV relativeFrom="paragraph">
              <wp:posOffset>6626</wp:posOffset>
            </wp:positionV>
            <wp:extent cx="3114554" cy="2520000"/>
            <wp:effectExtent l="0" t="0" r="0" b="0"/>
            <wp:wrapNone/>
            <wp:docPr id="164132083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1160" t="1139" r="1606" b="2252"/>
                    <a:stretch/>
                  </pic:blipFill>
                  <pic:spPr bwMode="auto">
                    <a:xfrm>
                      <a:off x="0" y="0"/>
                      <a:ext cx="3114554" cy="25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07168" w14:textId="6CDFCD95" w:rsidR="0023311E" w:rsidRPr="001B22CD" w:rsidRDefault="0023311E" w:rsidP="0023311E">
      <w:pPr>
        <w:jc w:val="both"/>
        <w:rPr>
          <w:sz w:val="20"/>
          <w:szCs w:val="20"/>
          <w:lang w:val="en-US"/>
        </w:rPr>
      </w:pPr>
    </w:p>
    <w:p w14:paraId="64EBF0BF" w14:textId="60C06DB2" w:rsidR="0023311E" w:rsidRPr="001B22CD" w:rsidRDefault="0023311E" w:rsidP="0023311E">
      <w:pPr>
        <w:jc w:val="both"/>
        <w:rPr>
          <w:sz w:val="20"/>
          <w:szCs w:val="20"/>
          <w:lang w:val="en-US"/>
        </w:rPr>
      </w:pPr>
    </w:p>
    <w:p w14:paraId="220CBF65" w14:textId="510896AE" w:rsidR="0023311E" w:rsidRPr="001B22CD" w:rsidRDefault="0023311E" w:rsidP="0023311E">
      <w:pPr>
        <w:jc w:val="both"/>
        <w:rPr>
          <w:sz w:val="20"/>
          <w:szCs w:val="20"/>
          <w:lang w:val="en-US"/>
        </w:rPr>
      </w:pPr>
    </w:p>
    <w:p w14:paraId="3EB098FF" w14:textId="77777777" w:rsidR="0023311E" w:rsidRPr="001B22CD" w:rsidRDefault="0023311E" w:rsidP="0023311E">
      <w:pPr>
        <w:jc w:val="both"/>
        <w:rPr>
          <w:sz w:val="20"/>
          <w:szCs w:val="20"/>
          <w:lang w:val="en-US"/>
        </w:rPr>
      </w:pPr>
    </w:p>
    <w:p w14:paraId="11DFC283" w14:textId="77777777" w:rsidR="0023311E" w:rsidRPr="001B22CD" w:rsidRDefault="0023311E" w:rsidP="0023311E">
      <w:pPr>
        <w:jc w:val="both"/>
        <w:rPr>
          <w:sz w:val="20"/>
          <w:szCs w:val="20"/>
          <w:lang w:val="en-US"/>
        </w:rPr>
      </w:pPr>
    </w:p>
    <w:p w14:paraId="3DBCB52C" w14:textId="77777777" w:rsidR="0023311E" w:rsidRPr="001B22CD" w:rsidRDefault="0023311E" w:rsidP="0023311E">
      <w:pPr>
        <w:jc w:val="both"/>
        <w:rPr>
          <w:sz w:val="20"/>
          <w:szCs w:val="20"/>
          <w:lang w:val="en-US"/>
        </w:rPr>
      </w:pPr>
    </w:p>
    <w:p w14:paraId="3A8E5D01" w14:textId="77777777" w:rsidR="0023311E" w:rsidRPr="001B22CD" w:rsidRDefault="0023311E" w:rsidP="0023311E">
      <w:pPr>
        <w:jc w:val="both"/>
        <w:rPr>
          <w:sz w:val="20"/>
          <w:szCs w:val="20"/>
          <w:lang w:val="en-US"/>
        </w:rPr>
      </w:pPr>
    </w:p>
    <w:p w14:paraId="05AFEBF1" w14:textId="77777777" w:rsidR="0023311E" w:rsidRPr="001B22CD" w:rsidRDefault="0023311E" w:rsidP="0023311E">
      <w:pPr>
        <w:jc w:val="both"/>
        <w:rPr>
          <w:sz w:val="20"/>
          <w:szCs w:val="20"/>
          <w:lang w:val="en-US"/>
        </w:rPr>
      </w:pPr>
    </w:p>
    <w:p w14:paraId="660F9DFE" w14:textId="77777777" w:rsidR="0023311E" w:rsidRPr="001B22CD" w:rsidRDefault="0023311E" w:rsidP="0023311E">
      <w:pPr>
        <w:jc w:val="both"/>
        <w:rPr>
          <w:sz w:val="20"/>
          <w:szCs w:val="20"/>
          <w:lang w:val="en-US"/>
        </w:rPr>
      </w:pPr>
    </w:p>
    <w:p w14:paraId="58016B00" w14:textId="77777777" w:rsidR="0023311E" w:rsidRPr="001B22CD" w:rsidRDefault="0023311E" w:rsidP="0023311E">
      <w:pPr>
        <w:jc w:val="both"/>
        <w:rPr>
          <w:sz w:val="20"/>
          <w:szCs w:val="20"/>
          <w:lang w:val="en-US"/>
        </w:rPr>
      </w:pPr>
    </w:p>
    <w:p w14:paraId="5032BB49" w14:textId="77777777" w:rsidR="0023311E" w:rsidRPr="001B22CD" w:rsidRDefault="0023311E" w:rsidP="0023311E">
      <w:pPr>
        <w:jc w:val="both"/>
        <w:rPr>
          <w:sz w:val="20"/>
          <w:szCs w:val="20"/>
          <w:lang w:val="en-US"/>
        </w:rPr>
      </w:pPr>
    </w:p>
    <w:p w14:paraId="6C34495E" w14:textId="77777777" w:rsidR="0023311E" w:rsidRPr="001B22CD" w:rsidRDefault="0023311E" w:rsidP="0023311E">
      <w:pPr>
        <w:jc w:val="both"/>
        <w:rPr>
          <w:sz w:val="20"/>
          <w:szCs w:val="20"/>
          <w:lang w:val="en-US"/>
        </w:rPr>
      </w:pPr>
    </w:p>
    <w:p w14:paraId="7BB80503" w14:textId="77777777" w:rsidR="0023311E" w:rsidRPr="001B22CD" w:rsidRDefault="0023311E" w:rsidP="0023311E">
      <w:pPr>
        <w:jc w:val="both"/>
        <w:rPr>
          <w:sz w:val="20"/>
          <w:szCs w:val="20"/>
          <w:lang w:val="en-US"/>
        </w:rPr>
      </w:pPr>
    </w:p>
    <w:p w14:paraId="28762034" w14:textId="77777777" w:rsidR="0023311E" w:rsidRPr="001B22CD" w:rsidRDefault="0023311E" w:rsidP="0023311E">
      <w:pPr>
        <w:jc w:val="both"/>
        <w:rPr>
          <w:sz w:val="20"/>
          <w:szCs w:val="20"/>
          <w:lang w:val="en-US"/>
        </w:rPr>
      </w:pPr>
    </w:p>
    <w:p w14:paraId="5AD5BD52" w14:textId="77777777" w:rsidR="0023311E" w:rsidRPr="001B22CD" w:rsidRDefault="0023311E" w:rsidP="0023311E">
      <w:pPr>
        <w:jc w:val="both"/>
        <w:rPr>
          <w:sz w:val="20"/>
          <w:szCs w:val="20"/>
          <w:lang w:val="en-US"/>
        </w:rPr>
      </w:pPr>
    </w:p>
    <w:p w14:paraId="53E0BF79" w14:textId="77777777" w:rsidR="0023311E" w:rsidRPr="001B22CD" w:rsidRDefault="0023311E" w:rsidP="0023311E">
      <w:pPr>
        <w:jc w:val="both"/>
        <w:rPr>
          <w:sz w:val="20"/>
          <w:szCs w:val="20"/>
          <w:lang w:val="en-US"/>
        </w:rPr>
      </w:pPr>
    </w:p>
    <w:p w14:paraId="595B1BF1" w14:textId="77777777" w:rsidR="0023311E" w:rsidRPr="001B22CD" w:rsidRDefault="0023311E" w:rsidP="0023311E">
      <w:pPr>
        <w:jc w:val="both"/>
        <w:rPr>
          <w:sz w:val="20"/>
          <w:szCs w:val="20"/>
          <w:lang w:val="en-US"/>
        </w:rPr>
      </w:pPr>
    </w:p>
    <w:p w14:paraId="53E0DB26" w14:textId="453681B9" w:rsidR="0023311E" w:rsidRPr="001B22CD" w:rsidRDefault="0023311E" w:rsidP="0023311E">
      <w:pPr>
        <w:jc w:val="both"/>
        <w:rPr>
          <w:sz w:val="20"/>
          <w:szCs w:val="20"/>
          <w:lang w:val="en-US"/>
        </w:rPr>
      </w:pPr>
    </w:p>
    <w:p w14:paraId="4511C7EE" w14:textId="77777777" w:rsidR="00BB5E49" w:rsidRPr="001B22CD" w:rsidRDefault="00A9004F" w:rsidP="00547B44">
      <w:pPr>
        <w:pStyle w:val="Paragraphedeliste"/>
        <w:numPr>
          <w:ilvl w:val="0"/>
          <w:numId w:val="20"/>
        </w:numPr>
        <w:jc w:val="both"/>
        <w:rPr>
          <w:sz w:val="20"/>
          <w:szCs w:val="20"/>
          <w:lang w:val="en-US"/>
        </w:rPr>
      </w:pPr>
      <w:r w:rsidRPr="001B22CD">
        <w:rPr>
          <w:sz w:val="20"/>
          <w:szCs w:val="20"/>
          <w:lang w:val="en-US"/>
        </w:rPr>
        <w:t>The next window asks to validate the constructed name of the control script text file: it should be:</w:t>
      </w:r>
    </w:p>
    <w:p w14:paraId="562FBEE4" w14:textId="20FE7759" w:rsidR="005A7259" w:rsidRPr="001B22CD" w:rsidRDefault="00A9004F" w:rsidP="00A9004F">
      <w:pPr>
        <w:pStyle w:val="Paragraphedeliste"/>
        <w:jc w:val="both"/>
        <w:rPr>
          <w:sz w:val="20"/>
          <w:szCs w:val="20"/>
          <w:lang w:val="en-US"/>
        </w:rPr>
      </w:pPr>
      <w:r w:rsidRPr="001B22CD">
        <w:rPr>
          <w:sz w:val="20"/>
          <w:szCs w:val="20"/>
          <w:lang w:val="en-US"/>
        </w:rPr>
        <w:t>“CMAes_ID124</w:t>
      </w:r>
      <w:r w:rsidR="00B27800" w:rsidRPr="001B22CD">
        <w:rPr>
          <w:sz w:val="20"/>
          <w:szCs w:val="20"/>
          <w:lang w:val="en-US"/>
        </w:rPr>
        <w:t>A</w:t>
      </w:r>
      <w:r w:rsidRPr="001B22CD">
        <w:rPr>
          <w:sz w:val="20"/>
          <w:szCs w:val="20"/>
          <w:lang w:val="en-US"/>
        </w:rPr>
        <w:t>_span100_cP0_0”, and in the python folder containing the python files used in GEP, a new sub directory “</w:t>
      </w:r>
      <w:proofErr w:type="spellStart"/>
      <w:r w:rsidR="00E37254" w:rsidRPr="001B22CD">
        <w:rPr>
          <w:sz w:val="20"/>
          <w:szCs w:val="20"/>
          <w:lang w:val="en-US"/>
        </w:rPr>
        <w:t>Script_files</w:t>
      </w:r>
      <w:proofErr w:type="spellEnd"/>
      <w:r w:rsidRPr="001B22CD">
        <w:rPr>
          <w:sz w:val="20"/>
          <w:szCs w:val="20"/>
          <w:lang w:val="en-US"/>
        </w:rPr>
        <w:t xml:space="preserve">” should contain </w:t>
      </w:r>
      <w:r w:rsidR="005A7259" w:rsidRPr="001B22CD">
        <w:rPr>
          <w:sz w:val="20"/>
          <w:szCs w:val="20"/>
          <w:lang w:val="en-US"/>
        </w:rPr>
        <w:t xml:space="preserve">the </w:t>
      </w:r>
      <w:r w:rsidR="005A7259" w:rsidRPr="001B22CD">
        <w:rPr>
          <w:b/>
          <w:bCs/>
          <w:sz w:val="20"/>
          <w:szCs w:val="20"/>
          <w:lang w:val="en-US"/>
        </w:rPr>
        <w:t>script file</w:t>
      </w:r>
      <w:r w:rsidR="005A7259" w:rsidRPr="001B22CD">
        <w:rPr>
          <w:sz w:val="20"/>
          <w:szCs w:val="20"/>
          <w:lang w:val="en-US"/>
        </w:rPr>
        <w:t xml:space="preserve"> we have created:</w:t>
      </w:r>
    </w:p>
    <w:p w14:paraId="00BB0AF9" w14:textId="77777777" w:rsidR="00A9004F" w:rsidRPr="001B22CD" w:rsidRDefault="00A9004F" w:rsidP="005A7259">
      <w:pPr>
        <w:pStyle w:val="Paragraphedeliste"/>
        <w:ind w:left="1428" w:firstLine="696"/>
        <w:jc w:val="both"/>
        <w:rPr>
          <w:sz w:val="20"/>
          <w:szCs w:val="20"/>
          <w:lang w:val="en-US"/>
        </w:rPr>
      </w:pPr>
      <w:r w:rsidRPr="001B22CD">
        <w:rPr>
          <w:sz w:val="20"/>
          <w:szCs w:val="20"/>
          <w:lang w:val="en-US"/>
        </w:rPr>
        <w:t>“</w:t>
      </w:r>
      <w:r w:rsidRPr="001B22CD">
        <w:rPr>
          <w:color w:val="70AD47" w:themeColor="accent6"/>
          <w:sz w:val="20"/>
          <w:szCs w:val="20"/>
          <w:lang w:val="en-US"/>
        </w:rPr>
        <w:t>CMAes</w:t>
      </w:r>
      <w:r w:rsidRPr="001B22CD">
        <w:rPr>
          <w:sz w:val="20"/>
          <w:szCs w:val="20"/>
          <w:lang w:val="en-US"/>
        </w:rPr>
        <w:t>_</w:t>
      </w:r>
      <w:r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Pr="001B22CD">
        <w:rPr>
          <w:sz w:val="20"/>
          <w:szCs w:val="20"/>
          <w:lang w:val="en-US"/>
        </w:rPr>
        <w:t>_</w:t>
      </w:r>
      <w:r w:rsidRPr="001B22CD">
        <w:rPr>
          <w:color w:val="2F5496" w:themeColor="accent1" w:themeShade="BF"/>
          <w:sz w:val="20"/>
          <w:szCs w:val="20"/>
          <w:lang w:val="en-US"/>
        </w:rPr>
        <w:t>span100</w:t>
      </w:r>
      <w:r w:rsidRPr="001B22CD">
        <w:rPr>
          <w:sz w:val="20"/>
          <w:szCs w:val="20"/>
          <w:lang w:val="en-US"/>
        </w:rPr>
        <w:t>_</w:t>
      </w:r>
      <w:r w:rsidRPr="001B22CD">
        <w:rPr>
          <w:color w:val="00B0F0"/>
          <w:sz w:val="20"/>
          <w:szCs w:val="20"/>
          <w:lang w:val="en-US"/>
        </w:rPr>
        <w:t>cP0_0</w:t>
      </w:r>
      <w:r w:rsidRPr="001B22CD">
        <w:rPr>
          <w:sz w:val="20"/>
          <w:szCs w:val="20"/>
          <w:lang w:val="en-US"/>
        </w:rPr>
        <w:t>.txt”</w:t>
      </w:r>
    </w:p>
    <w:p w14:paraId="22A09347" w14:textId="77777777" w:rsidR="00A9004F" w:rsidRPr="001B22CD" w:rsidRDefault="005A7259" w:rsidP="008F05E2">
      <w:pPr>
        <w:jc w:val="both"/>
        <w:rPr>
          <w:sz w:val="20"/>
          <w:szCs w:val="20"/>
          <w:lang w:val="en-US"/>
        </w:rPr>
      </w:pPr>
      <w:r w:rsidRPr="001B22CD">
        <w:rPr>
          <w:sz w:val="20"/>
          <w:szCs w:val="20"/>
          <w:lang w:val="en-US"/>
        </w:rPr>
        <w:t>If you want an explanation on the content of the control script text File, see C - ANNEXES 1)</w:t>
      </w:r>
    </w:p>
    <w:p w14:paraId="496F6AED" w14:textId="77777777" w:rsidR="00E871B6" w:rsidRPr="001B22CD" w:rsidRDefault="00E871B6" w:rsidP="00E871B6">
      <w:pPr>
        <w:jc w:val="both"/>
        <w:rPr>
          <w:b/>
          <w:bCs/>
          <w:lang w:val="en-US"/>
        </w:rPr>
      </w:pPr>
      <w:r w:rsidRPr="001B22CD">
        <w:rPr>
          <w:rFonts w:ascii="Arial" w:hAnsi="Arial" w:cs="Arial"/>
          <w:b/>
          <w:bCs/>
          <w:lang w:val="en-US"/>
        </w:rPr>
        <w:t xml:space="preserve">2) Second step: run </w:t>
      </w:r>
      <w:proofErr w:type="spellStart"/>
      <w:r w:rsidRPr="001B22CD">
        <w:rPr>
          <w:rFonts w:ascii="Arial" w:hAnsi="Arial" w:cs="Arial"/>
          <w:b/>
          <w:bCs/>
          <w:color w:val="C00000"/>
          <w:lang w:val="en-US"/>
        </w:rPr>
        <w:t>ControlScriptGEP</w:t>
      </w:r>
      <w:proofErr w:type="spellEnd"/>
      <w:r w:rsidRPr="001B22CD">
        <w:rPr>
          <w:rFonts w:ascii="Arial" w:hAnsi="Arial" w:cs="Arial"/>
          <w:b/>
          <w:bCs/>
          <w:lang w:val="en-US"/>
        </w:rPr>
        <w:t xml:space="preserve"> to execute our text script file.</w:t>
      </w:r>
    </w:p>
    <w:p w14:paraId="74510C20" w14:textId="02B9C613" w:rsidR="00934BF8" w:rsidRPr="001B22CD" w:rsidRDefault="00E871B6" w:rsidP="00E871B6">
      <w:pPr>
        <w:jc w:val="both"/>
        <w:rPr>
          <w:sz w:val="20"/>
          <w:szCs w:val="20"/>
          <w:lang w:val="en-US"/>
        </w:rPr>
      </w:pPr>
      <w:r w:rsidRPr="001B22CD">
        <w:rPr>
          <w:sz w:val="20"/>
          <w:szCs w:val="20"/>
          <w:lang w:val="en-US"/>
        </w:rPr>
        <w:t>Run ControlScriptGEP</w:t>
      </w:r>
      <w:r w:rsidR="00C33D75" w:rsidRPr="001B22CD">
        <w:rPr>
          <w:sz w:val="20"/>
          <w:szCs w:val="20"/>
          <w:lang w:val="en-US"/>
        </w:rPr>
        <w:t>.py</w:t>
      </w:r>
      <w:r w:rsidRPr="001B22CD">
        <w:rPr>
          <w:sz w:val="20"/>
          <w:szCs w:val="20"/>
          <w:lang w:val="en-US"/>
        </w:rPr>
        <w:t xml:space="preserve">. The window that opens asks you to select a script File. Go in </w:t>
      </w:r>
      <w:r w:rsidR="00E37254" w:rsidRPr="001B22CD">
        <w:rPr>
          <w:sz w:val="20"/>
          <w:szCs w:val="20"/>
          <w:lang w:val="en-US"/>
        </w:rPr>
        <w:t>“</w:t>
      </w:r>
      <w:proofErr w:type="spellStart"/>
      <w:r w:rsidR="004468E7" w:rsidRPr="001B22CD">
        <w:rPr>
          <w:sz w:val="20"/>
          <w:szCs w:val="20"/>
          <w:lang w:val="en-US"/>
        </w:rPr>
        <w:t>Script_files</w:t>
      </w:r>
      <w:proofErr w:type="spellEnd"/>
      <w:r w:rsidR="004468E7" w:rsidRPr="001B22CD">
        <w:rPr>
          <w:sz w:val="20"/>
          <w:szCs w:val="20"/>
          <w:lang w:val="en-US"/>
        </w:rPr>
        <w:t>”</w:t>
      </w:r>
      <w:r w:rsidRPr="001B22CD">
        <w:rPr>
          <w:sz w:val="20"/>
          <w:szCs w:val="20"/>
          <w:lang w:val="en-US"/>
        </w:rPr>
        <w:t xml:space="preserve"> </w:t>
      </w:r>
      <w:r w:rsidR="00934BF8" w:rsidRPr="001B22CD">
        <w:rPr>
          <w:sz w:val="20"/>
          <w:szCs w:val="20"/>
          <w:lang w:val="en-US"/>
        </w:rPr>
        <w:t>directory:</w:t>
      </w:r>
    </w:p>
    <w:p w14:paraId="44AD603D" w14:textId="77777777" w:rsidR="00934BF8" w:rsidRPr="001B22CD" w:rsidRDefault="00934BF8" w:rsidP="00E871B6">
      <w:pPr>
        <w:jc w:val="both"/>
        <w:rPr>
          <w:sz w:val="20"/>
          <w:szCs w:val="20"/>
          <w:lang w:val="en-US"/>
        </w:rPr>
      </w:pPr>
    </w:p>
    <w:p w14:paraId="2F1086B2" w14:textId="606B8895" w:rsidR="00934BF8" w:rsidRPr="001B22CD" w:rsidRDefault="00934BF8" w:rsidP="00E871B6">
      <w:pPr>
        <w:jc w:val="both"/>
        <w:rPr>
          <w:color w:val="767171" w:themeColor="background2" w:themeShade="80"/>
          <w:sz w:val="20"/>
          <w:szCs w:val="20"/>
          <w:lang w:val="en-US"/>
        </w:rPr>
      </w:pPr>
      <w:r w:rsidRPr="001B22CD">
        <w:rPr>
          <w:color w:val="767171" w:themeColor="background2" w:themeShade="80"/>
          <w:sz w:val="20"/>
          <w:szCs w:val="20"/>
          <w:lang w:val="en-US"/>
        </w:rPr>
        <w:t>D:/SimulationScripts/Python38/AnimatLab_Python/Script_files</w:t>
      </w:r>
    </w:p>
    <w:p w14:paraId="421793AA" w14:textId="77777777" w:rsidR="00934BF8" w:rsidRPr="001B22CD" w:rsidRDefault="00934BF8" w:rsidP="00E871B6">
      <w:pPr>
        <w:jc w:val="both"/>
        <w:rPr>
          <w:color w:val="767171" w:themeColor="background2" w:themeShade="80"/>
          <w:sz w:val="20"/>
          <w:szCs w:val="20"/>
          <w:lang w:val="en-US"/>
        </w:rPr>
      </w:pPr>
    </w:p>
    <w:p w14:paraId="5265F331" w14:textId="275D3D90" w:rsidR="00E871B6" w:rsidRPr="001B22CD" w:rsidRDefault="00934BF8" w:rsidP="00E871B6">
      <w:pPr>
        <w:jc w:val="both"/>
        <w:rPr>
          <w:sz w:val="20"/>
          <w:szCs w:val="20"/>
          <w:lang w:val="en-US"/>
        </w:rPr>
      </w:pPr>
      <w:r w:rsidRPr="001B22CD">
        <w:rPr>
          <w:sz w:val="20"/>
          <w:szCs w:val="20"/>
          <w:lang w:val="en-US"/>
        </w:rPr>
        <w:t>S</w:t>
      </w:r>
      <w:r w:rsidR="00E871B6" w:rsidRPr="001B22CD">
        <w:rPr>
          <w:sz w:val="20"/>
          <w:szCs w:val="20"/>
          <w:lang w:val="en-US"/>
        </w:rPr>
        <w:t xml:space="preserve">elect the </w:t>
      </w:r>
      <w:r w:rsidR="005A7259" w:rsidRPr="001B22CD">
        <w:rPr>
          <w:sz w:val="20"/>
          <w:szCs w:val="20"/>
          <w:lang w:val="en-US"/>
        </w:rPr>
        <w:t xml:space="preserve">control </w:t>
      </w:r>
      <w:r w:rsidR="00E871B6" w:rsidRPr="001B22CD">
        <w:rPr>
          <w:sz w:val="20"/>
          <w:szCs w:val="20"/>
          <w:lang w:val="en-US"/>
        </w:rPr>
        <w:t>script</w:t>
      </w:r>
      <w:r w:rsidR="005A7259" w:rsidRPr="001B22CD">
        <w:rPr>
          <w:sz w:val="20"/>
          <w:szCs w:val="20"/>
          <w:lang w:val="en-US"/>
        </w:rPr>
        <w:t xml:space="preserve"> file “</w:t>
      </w:r>
      <w:r w:rsidR="005A7259" w:rsidRPr="001B22CD">
        <w:rPr>
          <w:color w:val="70AD47" w:themeColor="accent6"/>
          <w:sz w:val="20"/>
          <w:szCs w:val="20"/>
          <w:lang w:val="en-US"/>
        </w:rPr>
        <w:t>CMAes</w:t>
      </w:r>
      <w:r w:rsidR="005A7259" w:rsidRPr="001B22CD">
        <w:rPr>
          <w:sz w:val="20"/>
          <w:szCs w:val="20"/>
          <w:lang w:val="en-US"/>
        </w:rPr>
        <w:t>_</w:t>
      </w:r>
      <w:r w:rsidR="005A7259"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005A7259" w:rsidRPr="001B22CD">
        <w:rPr>
          <w:sz w:val="20"/>
          <w:szCs w:val="20"/>
          <w:lang w:val="en-US"/>
        </w:rPr>
        <w:t>_</w:t>
      </w:r>
      <w:r w:rsidR="005A7259" w:rsidRPr="001B22CD">
        <w:rPr>
          <w:color w:val="2F5496" w:themeColor="accent1" w:themeShade="BF"/>
          <w:sz w:val="20"/>
          <w:szCs w:val="20"/>
          <w:lang w:val="en-US"/>
        </w:rPr>
        <w:t>span100</w:t>
      </w:r>
      <w:r w:rsidR="005A7259" w:rsidRPr="001B22CD">
        <w:rPr>
          <w:sz w:val="20"/>
          <w:szCs w:val="20"/>
          <w:lang w:val="en-US"/>
        </w:rPr>
        <w:t>_</w:t>
      </w:r>
      <w:r w:rsidR="005A7259" w:rsidRPr="001B22CD">
        <w:rPr>
          <w:color w:val="00B0F0"/>
          <w:sz w:val="20"/>
          <w:szCs w:val="20"/>
          <w:lang w:val="en-US"/>
        </w:rPr>
        <w:t>cP0_0</w:t>
      </w:r>
      <w:r w:rsidR="005A7259" w:rsidRPr="001B22CD">
        <w:rPr>
          <w:sz w:val="20"/>
          <w:szCs w:val="20"/>
          <w:lang w:val="en-US"/>
        </w:rPr>
        <w:t>.txt”</w:t>
      </w:r>
      <w:r w:rsidR="00E871B6" w:rsidRPr="001B22CD">
        <w:rPr>
          <w:sz w:val="20"/>
          <w:szCs w:val="20"/>
          <w:lang w:val="en-US"/>
        </w:rPr>
        <w:t>.</w:t>
      </w:r>
      <w:r w:rsidR="004468E7" w:rsidRPr="001B22CD">
        <w:rPr>
          <w:sz w:val="20"/>
          <w:szCs w:val="20"/>
          <w:lang w:val="en-US"/>
        </w:rPr>
        <w:t xml:space="preserve"> A window appears </w:t>
      </w:r>
      <w:r w:rsidR="008A082D" w:rsidRPr="001B22CD">
        <w:rPr>
          <w:sz w:val="20"/>
          <w:szCs w:val="20"/>
          <w:lang w:val="en-US"/>
        </w:rPr>
        <w:t>indicating</w:t>
      </w:r>
      <w:r w:rsidR="004468E7" w:rsidRPr="001B22CD">
        <w:rPr>
          <w:sz w:val="20"/>
          <w:szCs w:val="20"/>
          <w:lang w:val="en-US"/>
        </w:rPr>
        <w:t xml:space="preserve"> the content of the file you selected. Click on “Accept” to validate.</w:t>
      </w:r>
    </w:p>
    <w:p w14:paraId="1F1F2562" w14:textId="03BE4781" w:rsidR="004468E7" w:rsidRPr="001B22CD" w:rsidRDefault="008A082D" w:rsidP="00E871B6">
      <w:pPr>
        <w:jc w:val="both"/>
        <w:rPr>
          <w:sz w:val="20"/>
          <w:szCs w:val="20"/>
          <w:lang w:val="en-US"/>
        </w:rPr>
      </w:pPr>
      <w:r w:rsidRPr="001B22CD">
        <w:rPr>
          <w:sz w:val="20"/>
          <w:szCs w:val="20"/>
          <w:lang w:val="en-US"/>
        </w:rPr>
        <w:t xml:space="preserve">If this is the first time we run simulations, </w:t>
      </w:r>
      <w:r w:rsidR="004468E7" w:rsidRPr="001B22CD">
        <w:rPr>
          <w:sz w:val="20"/>
          <w:szCs w:val="20"/>
          <w:lang w:val="en-US"/>
        </w:rPr>
        <w:t xml:space="preserve">a window </w:t>
      </w:r>
      <w:r w:rsidRPr="001B22CD">
        <w:rPr>
          <w:sz w:val="20"/>
          <w:szCs w:val="20"/>
          <w:lang w:val="en-US"/>
        </w:rPr>
        <w:t xml:space="preserve">will appear: </w:t>
      </w:r>
      <w:r w:rsidR="004468E7" w:rsidRPr="001B22CD">
        <w:rPr>
          <w:sz w:val="20"/>
          <w:szCs w:val="20"/>
          <w:lang w:val="en-US"/>
        </w:rPr>
        <w:t>“Give Computer Information”. Follow instructions:</w:t>
      </w:r>
    </w:p>
    <w:p w14:paraId="1286387E" w14:textId="4191BE16" w:rsidR="004468E7" w:rsidRPr="001B22CD" w:rsidRDefault="004468E7" w:rsidP="004468E7">
      <w:pPr>
        <w:pStyle w:val="Paragraphedeliste"/>
        <w:numPr>
          <w:ilvl w:val="0"/>
          <w:numId w:val="23"/>
        </w:numPr>
        <w:jc w:val="both"/>
        <w:rPr>
          <w:sz w:val="20"/>
          <w:szCs w:val="20"/>
          <w:lang w:val="en-US"/>
        </w:rPr>
      </w:pPr>
      <w:r w:rsidRPr="001B22CD">
        <w:rPr>
          <w:sz w:val="20"/>
          <w:szCs w:val="20"/>
          <w:lang w:val="en-US"/>
        </w:rPr>
        <w:t xml:space="preserve">Choose </w:t>
      </w:r>
      <w:proofErr w:type="spellStart"/>
      <w:r w:rsidRPr="001B22CD">
        <w:rPr>
          <w:sz w:val="20"/>
          <w:szCs w:val="20"/>
          <w:lang w:val="en-US"/>
        </w:rPr>
        <w:t>AnimatLab</w:t>
      </w:r>
      <w:proofErr w:type="spellEnd"/>
      <w:r w:rsidRPr="001B22CD">
        <w:rPr>
          <w:sz w:val="20"/>
          <w:szCs w:val="20"/>
          <w:lang w:val="en-US"/>
        </w:rPr>
        <w:t xml:space="preserve"> Program Directory (by default “C:/Program Files (x86)/</w:t>
      </w:r>
      <w:proofErr w:type="spellStart"/>
      <w:r w:rsidRPr="001B22CD">
        <w:rPr>
          <w:sz w:val="20"/>
          <w:szCs w:val="20"/>
          <w:lang w:val="en-US"/>
        </w:rPr>
        <w:t>NeuroRobotic</w:t>
      </w:r>
      <w:proofErr w:type="spellEnd"/>
      <w:r w:rsidRPr="001B22CD">
        <w:rPr>
          <w:sz w:val="20"/>
          <w:szCs w:val="20"/>
          <w:lang w:val="en-US"/>
        </w:rPr>
        <w:t xml:space="preserve"> Technologies/</w:t>
      </w:r>
      <w:proofErr w:type="spellStart"/>
      <w:r w:rsidRPr="001B22CD">
        <w:rPr>
          <w:sz w:val="20"/>
          <w:szCs w:val="20"/>
          <w:lang w:val="en-US"/>
        </w:rPr>
        <w:t>AnimatLab</w:t>
      </w:r>
      <w:proofErr w:type="spellEnd"/>
      <w:r w:rsidRPr="001B22CD">
        <w:rPr>
          <w:sz w:val="20"/>
          <w:szCs w:val="20"/>
          <w:lang w:val="en-US"/>
        </w:rPr>
        <w:t>/bin)</w:t>
      </w:r>
    </w:p>
    <w:p w14:paraId="27A429B6" w14:textId="365AA8D1" w:rsidR="004468E7" w:rsidRPr="001B22CD" w:rsidRDefault="004468E7" w:rsidP="00E37254">
      <w:pPr>
        <w:pStyle w:val="Paragraphedeliste"/>
        <w:numPr>
          <w:ilvl w:val="0"/>
          <w:numId w:val="23"/>
        </w:numPr>
        <w:jc w:val="both"/>
        <w:rPr>
          <w:sz w:val="20"/>
          <w:szCs w:val="20"/>
          <w:lang w:val="en-US"/>
        </w:rPr>
      </w:pPr>
      <w:r w:rsidRPr="001B22CD">
        <w:rPr>
          <w:sz w:val="20"/>
          <w:szCs w:val="20"/>
          <w:lang w:val="en-US"/>
        </w:rPr>
        <w:t>Set the number of processors you got. (It can be obtained in the Windows Device Manager)</w:t>
      </w:r>
    </w:p>
    <w:p w14:paraId="2C2F8AA0" w14:textId="77777777" w:rsidR="00B0568A" w:rsidRPr="001B22CD" w:rsidRDefault="00E871B6" w:rsidP="00E871B6">
      <w:pPr>
        <w:jc w:val="both"/>
        <w:rPr>
          <w:rFonts w:ascii="Arial" w:hAnsi="Arial" w:cs="Arial"/>
          <w:sz w:val="16"/>
          <w:szCs w:val="16"/>
          <w:lang w:val="en-US"/>
        </w:rPr>
      </w:pPr>
      <w:r w:rsidRPr="001B22CD">
        <w:rPr>
          <w:sz w:val="20"/>
          <w:szCs w:val="20"/>
          <w:lang w:val="en-US"/>
        </w:rPr>
        <w:t>The text file is read and lines are executed. It opens the GEP_GUI windows and run the simulations</w:t>
      </w:r>
      <w:r w:rsidR="00FB18A1" w:rsidRPr="001B22CD">
        <w:rPr>
          <w:sz w:val="20"/>
          <w:szCs w:val="20"/>
          <w:lang w:val="en-US"/>
        </w:rPr>
        <w:t>.</w:t>
      </w:r>
    </w:p>
    <w:p w14:paraId="36E5DE36" w14:textId="77777777" w:rsidR="00E871B6" w:rsidRPr="001B22CD" w:rsidRDefault="00E871B6" w:rsidP="00E871B6">
      <w:pPr>
        <w:jc w:val="both"/>
        <w:rPr>
          <w:rFonts w:cstheme="minorHAnsi"/>
          <w:sz w:val="20"/>
          <w:szCs w:val="20"/>
          <w:lang w:val="en-US"/>
        </w:rPr>
      </w:pPr>
      <w:r w:rsidRPr="001B22CD">
        <w:rPr>
          <w:rFonts w:cstheme="minorHAnsi"/>
          <w:sz w:val="20"/>
          <w:szCs w:val="20"/>
          <w:lang w:val="en-US"/>
        </w:rPr>
        <w:t>Process can take several hours depending on computer performances.</w:t>
      </w:r>
    </w:p>
    <w:p w14:paraId="5BE928AD" w14:textId="49D4D865" w:rsidR="00692109" w:rsidRPr="001B22CD" w:rsidRDefault="00792ED8" w:rsidP="00E871B6">
      <w:pPr>
        <w:jc w:val="both"/>
        <w:rPr>
          <w:rFonts w:cstheme="minorHAnsi"/>
          <w:sz w:val="20"/>
          <w:szCs w:val="20"/>
          <w:lang w:val="en-US"/>
        </w:rPr>
      </w:pPr>
      <w:r w:rsidRPr="001B22CD">
        <w:rPr>
          <w:rFonts w:cstheme="minorHAnsi"/>
          <w:sz w:val="20"/>
          <w:szCs w:val="20"/>
          <w:lang w:val="en-US"/>
        </w:rPr>
        <w:t xml:space="preserve">As soon as the </w:t>
      </w:r>
      <w:proofErr w:type="spellStart"/>
      <w:r w:rsidRPr="001B22CD">
        <w:rPr>
          <w:rFonts w:cstheme="minorHAnsi"/>
          <w:sz w:val="20"/>
          <w:szCs w:val="20"/>
          <w:lang w:val="en-US"/>
        </w:rPr>
        <w:t>CMAes</w:t>
      </w:r>
      <w:proofErr w:type="spellEnd"/>
      <w:r w:rsidRPr="001B22CD">
        <w:rPr>
          <w:rFonts w:cstheme="minorHAnsi"/>
          <w:sz w:val="20"/>
          <w:szCs w:val="20"/>
          <w:lang w:val="en-US"/>
        </w:rPr>
        <w:t xml:space="preserve"> finishes to process 3 new windows will open in a row asking for columns in the charts:</w:t>
      </w:r>
    </w:p>
    <w:p w14:paraId="61DB9976" w14:textId="767EE91D" w:rsidR="00792ED8" w:rsidRPr="001B22CD" w:rsidRDefault="00792ED8" w:rsidP="00792ED8">
      <w:pPr>
        <w:pStyle w:val="Paragraphedeliste"/>
        <w:numPr>
          <w:ilvl w:val="0"/>
          <w:numId w:val="27"/>
        </w:numPr>
        <w:jc w:val="both"/>
        <w:rPr>
          <w:rFonts w:cstheme="minorHAnsi"/>
          <w:sz w:val="20"/>
          <w:szCs w:val="20"/>
          <w:lang w:val="en-US"/>
        </w:rPr>
      </w:pPr>
      <w:r w:rsidRPr="001B22CD">
        <w:rPr>
          <w:rFonts w:cstheme="minorHAnsi"/>
          <w:sz w:val="20"/>
          <w:szCs w:val="20"/>
          <w:lang w:val="en-US"/>
        </w:rPr>
        <w:t>Sensory neurons</w:t>
      </w:r>
    </w:p>
    <w:p w14:paraId="11F73E09" w14:textId="497AFF3A" w:rsidR="00792ED8" w:rsidRPr="001B22CD" w:rsidRDefault="00792ED8" w:rsidP="00792ED8">
      <w:pPr>
        <w:pStyle w:val="Paragraphedeliste"/>
        <w:numPr>
          <w:ilvl w:val="0"/>
          <w:numId w:val="27"/>
        </w:numPr>
        <w:jc w:val="both"/>
        <w:rPr>
          <w:rFonts w:cstheme="minorHAnsi"/>
          <w:sz w:val="20"/>
          <w:szCs w:val="20"/>
          <w:lang w:val="en-US"/>
        </w:rPr>
      </w:pPr>
      <w:r w:rsidRPr="001B22CD">
        <w:rPr>
          <w:rFonts w:cstheme="minorHAnsi"/>
          <w:sz w:val="20"/>
          <w:szCs w:val="20"/>
          <w:lang w:val="en-US"/>
        </w:rPr>
        <w:t>Alpha MNs</w:t>
      </w:r>
    </w:p>
    <w:p w14:paraId="653196DE" w14:textId="31D08A27" w:rsidR="00792ED8" w:rsidRPr="001B22CD" w:rsidRDefault="00792ED8" w:rsidP="00792ED8">
      <w:pPr>
        <w:pStyle w:val="Paragraphedeliste"/>
        <w:numPr>
          <w:ilvl w:val="0"/>
          <w:numId w:val="27"/>
        </w:numPr>
        <w:jc w:val="both"/>
        <w:rPr>
          <w:rFonts w:cstheme="minorHAnsi"/>
          <w:sz w:val="20"/>
          <w:szCs w:val="20"/>
          <w:lang w:val="en-US"/>
        </w:rPr>
      </w:pPr>
      <w:r w:rsidRPr="001B22CD">
        <w:rPr>
          <w:rFonts w:cstheme="minorHAnsi"/>
          <w:sz w:val="20"/>
          <w:szCs w:val="20"/>
          <w:lang w:val="en-US"/>
        </w:rPr>
        <w:t>Gamma MNs</w:t>
      </w:r>
    </w:p>
    <w:p w14:paraId="4215497E" w14:textId="34FA5232" w:rsidR="00792ED8" w:rsidRPr="001B22CD" w:rsidRDefault="00792ED8" w:rsidP="00E871B6">
      <w:pPr>
        <w:jc w:val="both"/>
        <w:rPr>
          <w:rFonts w:cstheme="minorHAnsi"/>
          <w:sz w:val="20"/>
          <w:szCs w:val="20"/>
          <w:lang w:val="en-US"/>
        </w:rPr>
      </w:pPr>
      <w:r w:rsidRPr="001B22CD">
        <w:rPr>
          <w:rFonts w:cstheme="minorHAnsi"/>
          <w:sz w:val="20"/>
          <w:szCs w:val="20"/>
          <w:lang w:val="en-US"/>
        </w:rPr>
        <w:t>Be sure to have the following configuration then click “OK”</w:t>
      </w:r>
    </w:p>
    <w:p w14:paraId="43A02E9E" w14:textId="70980214" w:rsidR="00692109" w:rsidRPr="001B22CD" w:rsidRDefault="00792ED8" w:rsidP="00E871B6">
      <w:pPr>
        <w:jc w:val="both"/>
        <w:rPr>
          <w:rFonts w:cstheme="minorHAnsi"/>
          <w:sz w:val="20"/>
          <w:szCs w:val="20"/>
          <w:lang w:val="en-US"/>
        </w:rPr>
      </w:pPr>
      <w:r w:rsidRPr="001B22CD">
        <w:rPr>
          <w:rFonts w:cstheme="minorHAnsi"/>
          <w:noProof/>
          <w:sz w:val="20"/>
          <w:szCs w:val="20"/>
          <w:lang w:val="en-US"/>
        </w:rPr>
        <w:drawing>
          <wp:anchor distT="0" distB="0" distL="114300" distR="114300" simplePos="0" relativeHeight="251664384" behindDoc="0" locked="0" layoutInCell="1" allowOverlap="1" wp14:anchorId="45FC853F" wp14:editId="0C9115A6">
            <wp:simplePos x="0" y="0"/>
            <wp:positionH relativeFrom="column">
              <wp:posOffset>203200</wp:posOffset>
            </wp:positionH>
            <wp:positionV relativeFrom="paragraph">
              <wp:posOffset>127000</wp:posOffset>
            </wp:positionV>
            <wp:extent cx="1651710" cy="3240000"/>
            <wp:effectExtent l="0" t="0" r="5715" b="0"/>
            <wp:wrapNone/>
            <wp:docPr id="11560111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1710"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052B7E" w14:textId="5B33F181" w:rsidR="00692109" w:rsidRPr="001B22CD" w:rsidRDefault="00792ED8" w:rsidP="00E871B6">
      <w:pPr>
        <w:jc w:val="both"/>
        <w:rPr>
          <w:rFonts w:cstheme="minorHAnsi"/>
          <w:sz w:val="20"/>
          <w:szCs w:val="20"/>
          <w:lang w:val="en-US"/>
        </w:rPr>
      </w:pPr>
      <w:r w:rsidRPr="001B22CD">
        <w:rPr>
          <w:rFonts w:cstheme="minorHAnsi"/>
          <w:noProof/>
          <w:sz w:val="20"/>
          <w:szCs w:val="20"/>
          <w:lang w:val="en-US"/>
        </w:rPr>
        <w:drawing>
          <wp:anchor distT="0" distB="0" distL="114300" distR="114300" simplePos="0" relativeHeight="251666432" behindDoc="0" locked="0" layoutInCell="1" allowOverlap="1" wp14:anchorId="51A229A9" wp14:editId="34F8487D">
            <wp:simplePos x="0" y="0"/>
            <wp:positionH relativeFrom="column">
              <wp:posOffset>4337050</wp:posOffset>
            </wp:positionH>
            <wp:positionV relativeFrom="paragraph">
              <wp:posOffset>-8255</wp:posOffset>
            </wp:positionV>
            <wp:extent cx="1700128" cy="3240000"/>
            <wp:effectExtent l="0" t="0" r="0" b="0"/>
            <wp:wrapNone/>
            <wp:docPr id="67732633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0128"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22CD">
        <w:rPr>
          <w:rFonts w:cstheme="minorHAnsi"/>
          <w:noProof/>
          <w:sz w:val="20"/>
          <w:szCs w:val="20"/>
          <w:lang w:val="en-US"/>
        </w:rPr>
        <w:drawing>
          <wp:anchor distT="0" distB="0" distL="114300" distR="114300" simplePos="0" relativeHeight="251665408" behindDoc="0" locked="0" layoutInCell="1" allowOverlap="1" wp14:anchorId="131BB82A" wp14:editId="3E2E2D6A">
            <wp:simplePos x="0" y="0"/>
            <wp:positionH relativeFrom="column">
              <wp:posOffset>2223135</wp:posOffset>
            </wp:positionH>
            <wp:positionV relativeFrom="paragraph">
              <wp:posOffset>-6985</wp:posOffset>
            </wp:positionV>
            <wp:extent cx="1703959" cy="3240000"/>
            <wp:effectExtent l="0" t="0" r="0" b="0"/>
            <wp:wrapNone/>
            <wp:docPr id="18579953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3959"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70251" w14:textId="317793BA" w:rsidR="00692109" w:rsidRPr="001B22CD" w:rsidRDefault="00692109" w:rsidP="00E871B6">
      <w:pPr>
        <w:jc w:val="both"/>
        <w:rPr>
          <w:rFonts w:cstheme="minorHAnsi"/>
          <w:sz w:val="20"/>
          <w:szCs w:val="20"/>
          <w:lang w:val="en-US"/>
        </w:rPr>
      </w:pPr>
    </w:p>
    <w:p w14:paraId="761BF179" w14:textId="79D07E63" w:rsidR="00692109" w:rsidRPr="001B22CD" w:rsidRDefault="00692109" w:rsidP="00E871B6">
      <w:pPr>
        <w:jc w:val="both"/>
        <w:rPr>
          <w:rFonts w:cstheme="minorHAnsi"/>
          <w:sz w:val="20"/>
          <w:szCs w:val="20"/>
          <w:lang w:val="en-US"/>
        </w:rPr>
      </w:pPr>
    </w:p>
    <w:p w14:paraId="40E6C2A8" w14:textId="3D2BFA73" w:rsidR="00692109" w:rsidRPr="001B22CD" w:rsidRDefault="00692109" w:rsidP="00E871B6">
      <w:pPr>
        <w:jc w:val="both"/>
        <w:rPr>
          <w:rFonts w:cstheme="minorHAnsi"/>
          <w:sz w:val="20"/>
          <w:szCs w:val="20"/>
          <w:lang w:val="en-US"/>
        </w:rPr>
      </w:pPr>
    </w:p>
    <w:p w14:paraId="2F6A043E" w14:textId="5B6BD9C3" w:rsidR="00692109" w:rsidRPr="001B22CD" w:rsidRDefault="00692109" w:rsidP="00E871B6">
      <w:pPr>
        <w:jc w:val="both"/>
        <w:rPr>
          <w:rFonts w:cstheme="minorHAnsi"/>
          <w:sz w:val="20"/>
          <w:szCs w:val="20"/>
          <w:lang w:val="en-US"/>
        </w:rPr>
      </w:pPr>
    </w:p>
    <w:p w14:paraId="34E30E26" w14:textId="4ACE3C2E" w:rsidR="00692109" w:rsidRPr="001B22CD" w:rsidRDefault="00692109" w:rsidP="00E871B6">
      <w:pPr>
        <w:jc w:val="both"/>
        <w:rPr>
          <w:rFonts w:cstheme="minorHAnsi"/>
          <w:sz w:val="20"/>
          <w:szCs w:val="20"/>
          <w:lang w:val="en-US"/>
        </w:rPr>
      </w:pPr>
    </w:p>
    <w:p w14:paraId="4C22BCF9" w14:textId="77777777" w:rsidR="00692109" w:rsidRPr="001B22CD" w:rsidRDefault="00692109" w:rsidP="00E871B6">
      <w:pPr>
        <w:jc w:val="both"/>
        <w:rPr>
          <w:rFonts w:cstheme="minorHAnsi"/>
          <w:sz w:val="20"/>
          <w:szCs w:val="20"/>
          <w:lang w:val="en-US"/>
        </w:rPr>
      </w:pPr>
    </w:p>
    <w:p w14:paraId="20767E13" w14:textId="1A008F70" w:rsidR="00692109" w:rsidRPr="001B22CD" w:rsidRDefault="00692109" w:rsidP="00E871B6">
      <w:pPr>
        <w:jc w:val="both"/>
        <w:rPr>
          <w:rFonts w:cstheme="minorHAnsi"/>
          <w:sz w:val="20"/>
          <w:szCs w:val="20"/>
          <w:lang w:val="en-US"/>
        </w:rPr>
      </w:pPr>
    </w:p>
    <w:p w14:paraId="3AC00C15" w14:textId="77777777" w:rsidR="00692109" w:rsidRPr="001B22CD" w:rsidRDefault="00692109" w:rsidP="00E871B6">
      <w:pPr>
        <w:jc w:val="both"/>
        <w:rPr>
          <w:rFonts w:cstheme="minorHAnsi"/>
          <w:sz w:val="20"/>
          <w:szCs w:val="20"/>
          <w:lang w:val="en-US"/>
        </w:rPr>
      </w:pPr>
    </w:p>
    <w:p w14:paraId="29CA862B" w14:textId="77777777" w:rsidR="00692109" w:rsidRPr="001B22CD" w:rsidRDefault="00692109" w:rsidP="00E871B6">
      <w:pPr>
        <w:jc w:val="both"/>
        <w:rPr>
          <w:rFonts w:cstheme="minorHAnsi"/>
          <w:sz w:val="20"/>
          <w:szCs w:val="20"/>
          <w:lang w:val="en-US"/>
        </w:rPr>
      </w:pPr>
    </w:p>
    <w:p w14:paraId="1C0902FE" w14:textId="6C9B2ECA" w:rsidR="00692109" w:rsidRPr="001B22CD" w:rsidRDefault="00692109" w:rsidP="00E871B6">
      <w:pPr>
        <w:jc w:val="both"/>
        <w:rPr>
          <w:rFonts w:cstheme="minorHAnsi"/>
          <w:sz w:val="20"/>
          <w:szCs w:val="20"/>
          <w:lang w:val="en-US"/>
        </w:rPr>
      </w:pPr>
    </w:p>
    <w:p w14:paraId="2E04B5D2" w14:textId="77777777" w:rsidR="00692109" w:rsidRPr="001B22CD" w:rsidRDefault="00692109" w:rsidP="00E871B6">
      <w:pPr>
        <w:jc w:val="both"/>
        <w:rPr>
          <w:rFonts w:cstheme="minorHAnsi"/>
          <w:sz w:val="20"/>
          <w:szCs w:val="20"/>
          <w:lang w:val="en-US"/>
        </w:rPr>
      </w:pPr>
    </w:p>
    <w:p w14:paraId="2FF360FA" w14:textId="77777777" w:rsidR="00692109" w:rsidRPr="001B22CD" w:rsidRDefault="00692109" w:rsidP="00E871B6">
      <w:pPr>
        <w:jc w:val="both"/>
        <w:rPr>
          <w:rFonts w:cstheme="minorHAnsi"/>
          <w:sz w:val="20"/>
          <w:szCs w:val="20"/>
          <w:lang w:val="en-US"/>
        </w:rPr>
      </w:pPr>
    </w:p>
    <w:p w14:paraId="68DECE15" w14:textId="77777777" w:rsidR="00692109" w:rsidRPr="001B22CD" w:rsidRDefault="00692109" w:rsidP="00E871B6">
      <w:pPr>
        <w:jc w:val="both"/>
        <w:rPr>
          <w:rFonts w:cstheme="minorHAnsi"/>
          <w:sz w:val="20"/>
          <w:szCs w:val="20"/>
          <w:lang w:val="en-US"/>
        </w:rPr>
      </w:pPr>
    </w:p>
    <w:p w14:paraId="57E221D9" w14:textId="49E8987C" w:rsidR="00692109" w:rsidRPr="001B22CD" w:rsidRDefault="00692109" w:rsidP="00E871B6">
      <w:pPr>
        <w:jc w:val="both"/>
        <w:rPr>
          <w:rFonts w:cstheme="minorHAnsi"/>
          <w:sz w:val="20"/>
          <w:szCs w:val="20"/>
          <w:lang w:val="en-US"/>
        </w:rPr>
      </w:pPr>
    </w:p>
    <w:p w14:paraId="4C613A69" w14:textId="026C4CEC" w:rsidR="00692109" w:rsidRPr="001B22CD" w:rsidRDefault="00692109" w:rsidP="00E871B6">
      <w:pPr>
        <w:jc w:val="both"/>
        <w:rPr>
          <w:rFonts w:cstheme="minorHAnsi"/>
          <w:sz w:val="20"/>
          <w:szCs w:val="20"/>
          <w:lang w:val="en-US"/>
        </w:rPr>
      </w:pPr>
    </w:p>
    <w:p w14:paraId="37D2CC1E" w14:textId="0E0C4FCE" w:rsidR="00692109" w:rsidRPr="001B22CD" w:rsidRDefault="00692109" w:rsidP="00E871B6">
      <w:pPr>
        <w:jc w:val="both"/>
        <w:rPr>
          <w:rFonts w:cstheme="minorHAnsi"/>
          <w:sz w:val="20"/>
          <w:szCs w:val="20"/>
          <w:lang w:val="en-US"/>
        </w:rPr>
      </w:pPr>
    </w:p>
    <w:p w14:paraId="2BE690DE" w14:textId="77777777" w:rsidR="00692109" w:rsidRPr="001B22CD" w:rsidRDefault="00692109" w:rsidP="00E871B6">
      <w:pPr>
        <w:jc w:val="both"/>
        <w:rPr>
          <w:rFonts w:cstheme="minorHAnsi"/>
          <w:sz w:val="20"/>
          <w:szCs w:val="20"/>
          <w:lang w:val="en-US"/>
        </w:rPr>
      </w:pPr>
    </w:p>
    <w:p w14:paraId="0DA7C945" w14:textId="407DF4FB" w:rsidR="00692109" w:rsidRPr="001B22CD" w:rsidRDefault="00692109" w:rsidP="00E871B6">
      <w:pPr>
        <w:jc w:val="both"/>
        <w:rPr>
          <w:rFonts w:cstheme="minorHAnsi"/>
          <w:sz w:val="20"/>
          <w:szCs w:val="20"/>
          <w:lang w:val="en-US"/>
        </w:rPr>
      </w:pPr>
    </w:p>
    <w:p w14:paraId="6DA53316" w14:textId="4D9DF24E" w:rsidR="00692109" w:rsidRPr="001B22CD" w:rsidRDefault="00692109" w:rsidP="00E871B6">
      <w:pPr>
        <w:jc w:val="both"/>
        <w:rPr>
          <w:rFonts w:cstheme="minorHAnsi"/>
          <w:sz w:val="20"/>
          <w:szCs w:val="20"/>
          <w:lang w:val="en-US"/>
        </w:rPr>
      </w:pPr>
    </w:p>
    <w:p w14:paraId="7A2ADEB9" w14:textId="77777777" w:rsidR="00792ED8" w:rsidRPr="001B22CD" w:rsidRDefault="00792ED8" w:rsidP="00E871B6">
      <w:pPr>
        <w:jc w:val="both"/>
        <w:rPr>
          <w:rFonts w:cstheme="minorHAnsi"/>
          <w:sz w:val="20"/>
          <w:szCs w:val="20"/>
          <w:lang w:val="en-US"/>
        </w:rPr>
      </w:pPr>
    </w:p>
    <w:p w14:paraId="754DBACA" w14:textId="449D2FE6" w:rsidR="00692109" w:rsidRPr="001B22CD" w:rsidRDefault="00692109" w:rsidP="00E871B6">
      <w:pPr>
        <w:jc w:val="both"/>
        <w:rPr>
          <w:rFonts w:cstheme="minorHAnsi"/>
          <w:sz w:val="20"/>
          <w:szCs w:val="20"/>
          <w:lang w:val="en-US"/>
        </w:rPr>
      </w:pPr>
    </w:p>
    <w:p w14:paraId="1328DE2E" w14:textId="77777777" w:rsidR="00792ED8" w:rsidRPr="001B22CD" w:rsidRDefault="00792ED8" w:rsidP="00E871B6">
      <w:pPr>
        <w:jc w:val="both"/>
        <w:rPr>
          <w:rFonts w:cstheme="minorHAnsi"/>
          <w:sz w:val="20"/>
          <w:szCs w:val="20"/>
          <w:lang w:val="en-US"/>
        </w:rPr>
      </w:pPr>
    </w:p>
    <w:p w14:paraId="14731ED7" w14:textId="77777777" w:rsidR="00792ED8" w:rsidRPr="001B22CD" w:rsidRDefault="00792ED8" w:rsidP="00E871B6">
      <w:pPr>
        <w:jc w:val="both"/>
        <w:rPr>
          <w:rFonts w:cstheme="minorHAnsi"/>
          <w:sz w:val="20"/>
          <w:szCs w:val="20"/>
          <w:lang w:val="en-US"/>
        </w:rPr>
      </w:pPr>
    </w:p>
    <w:p w14:paraId="22218EFF" w14:textId="77777777" w:rsidR="00792ED8" w:rsidRPr="001B22CD" w:rsidRDefault="00792ED8" w:rsidP="00E871B6">
      <w:pPr>
        <w:jc w:val="both"/>
        <w:rPr>
          <w:rFonts w:cstheme="minorHAnsi"/>
          <w:sz w:val="20"/>
          <w:szCs w:val="20"/>
          <w:lang w:val="en-US"/>
        </w:rPr>
      </w:pPr>
    </w:p>
    <w:p w14:paraId="24F74F55" w14:textId="31AEBAB4" w:rsidR="00692109" w:rsidRPr="001B22CD" w:rsidRDefault="00692109" w:rsidP="00E871B6">
      <w:pPr>
        <w:jc w:val="both"/>
        <w:rPr>
          <w:rFonts w:cstheme="minorHAnsi"/>
          <w:sz w:val="20"/>
          <w:szCs w:val="20"/>
          <w:lang w:val="en-US"/>
        </w:rPr>
      </w:pPr>
    </w:p>
    <w:p w14:paraId="25049D82" w14:textId="77777777" w:rsidR="00792ED8" w:rsidRPr="001B22CD" w:rsidRDefault="00792ED8" w:rsidP="00792ED8">
      <w:pPr>
        <w:jc w:val="both"/>
        <w:rPr>
          <w:sz w:val="20"/>
          <w:szCs w:val="20"/>
          <w:lang w:val="en-US"/>
        </w:rPr>
      </w:pPr>
      <w:r w:rsidRPr="001B22CD">
        <w:rPr>
          <w:sz w:val="20"/>
          <w:szCs w:val="20"/>
          <w:lang w:val="en-US"/>
        </w:rPr>
        <w:t xml:space="preserve">When finished, it transfers the content of the </w:t>
      </w:r>
      <w:proofErr w:type="spellStart"/>
      <w:r w:rsidRPr="001B22CD">
        <w:rPr>
          <w:sz w:val="20"/>
          <w:szCs w:val="20"/>
          <w:lang w:val="en-US"/>
        </w:rPr>
        <w:t>workDir</w:t>
      </w:r>
      <w:proofErr w:type="spellEnd"/>
      <w:r w:rsidRPr="001B22CD">
        <w:rPr>
          <w:sz w:val="20"/>
          <w:szCs w:val="20"/>
          <w:lang w:val="en-US"/>
        </w:rPr>
        <w:t xml:space="preserve"> into appropriate folders that are created.</w:t>
      </w:r>
    </w:p>
    <w:p w14:paraId="3D1B4830" w14:textId="77777777" w:rsidR="00792ED8" w:rsidRPr="001B22CD" w:rsidRDefault="00792ED8" w:rsidP="00792ED8">
      <w:pPr>
        <w:jc w:val="both"/>
        <w:rPr>
          <w:rFonts w:ascii="Arial" w:hAnsi="Arial" w:cs="Arial"/>
          <w:sz w:val="16"/>
          <w:szCs w:val="16"/>
          <w:lang w:val="en-US"/>
        </w:rPr>
      </w:pPr>
      <w:r w:rsidRPr="001B22CD">
        <w:rPr>
          <w:rFonts w:ascii="Arial" w:hAnsi="Arial" w:cs="Arial"/>
          <w:color w:val="808080" w:themeColor="background1" w:themeShade="80"/>
          <w:sz w:val="16"/>
          <w:szCs w:val="16"/>
          <w:lang w:val="en-US"/>
        </w:rPr>
        <w:t>D:/</w:t>
      </w:r>
      <w:r w:rsidRPr="001B22CD">
        <w:rPr>
          <w:rFonts w:ascii="Arial" w:hAnsi="Arial" w:cs="Arial"/>
          <w:color w:val="7030A0"/>
          <w:sz w:val="16"/>
          <w:szCs w:val="16"/>
          <w:lang w:val="en-US"/>
        </w:rPr>
        <w:t>Sim_SLR/</w:t>
      </w:r>
      <w:r w:rsidRPr="001B22CD">
        <w:rPr>
          <w:rFonts w:ascii="Arial" w:hAnsi="Arial" w:cs="Arial"/>
          <w:i/>
          <w:iCs/>
          <w:color w:val="ED7D31" w:themeColor="accent2"/>
          <w:sz w:val="16"/>
          <w:szCs w:val="16"/>
          <w:lang w:val="en-US"/>
        </w:rPr>
        <w:t>NS24</w:t>
      </w:r>
      <w:r w:rsidRPr="001B22CD">
        <w:rPr>
          <w:rFonts w:ascii="Arial" w:hAnsi="Arial" w:cs="Arial"/>
          <w:i/>
          <w:iCs/>
          <w:color w:val="808080" w:themeColor="background1" w:themeShade="80"/>
          <w:sz w:val="16"/>
          <w:szCs w:val="16"/>
          <w:lang w:val="en-US"/>
        </w:rPr>
        <w:t>/NS24_14_ID124A_WM1aDyn20_B150_bhvMSpeed_cP0_0</w:t>
      </w:r>
      <w:r w:rsidRPr="001B22CD">
        <w:rPr>
          <w:rFonts w:ascii="Arial" w:hAnsi="Arial" w:cs="Arial"/>
          <w:color w:val="70AD47" w:themeColor="accent6"/>
          <w:sz w:val="16"/>
          <w:szCs w:val="16"/>
          <w:lang w:val="en-US"/>
        </w:rPr>
        <w:t>/1_CMAES_ID124A_span100/</w:t>
      </w:r>
      <w:r w:rsidRPr="001B22CD">
        <w:rPr>
          <w:rFonts w:ascii="Arial" w:hAnsi="Arial" w:cs="Arial"/>
          <w:i/>
          <w:iCs/>
          <w:color w:val="70AD47" w:themeColor="accent6"/>
          <w:sz w:val="16"/>
          <w:szCs w:val="16"/>
          <w:lang w:val="en-US"/>
        </w:rPr>
        <w:t>ang0-60_dur1740/</w:t>
      </w:r>
      <w:r w:rsidRPr="001B22CD">
        <w:rPr>
          <w:rFonts w:ascii="Arial" w:hAnsi="Arial" w:cs="Arial"/>
          <w:i/>
          <w:iCs/>
          <w:color w:val="70AD47" w:themeColor="accent6"/>
          <w:sz w:val="16"/>
          <w:szCs w:val="16"/>
          <w:highlight w:val="yellow"/>
          <w:lang w:val="en-US"/>
        </w:rPr>
        <w:t>trial-0</w:t>
      </w:r>
      <w:r w:rsidRPr="001B22CD">
        <w:rPr>
          <w:rFonts w:ascii="Arial" w:hAnsi="Arial" w:cs="Arial"/>
          <w:sz w:val="16"/>
          <w:szCs w:val="16"/>
          <w:lang w:val="en-US"/>
        </w:rPr>
        <w:t>.</w:t>
      </w:r>
    </w:p>
    <w:p w14:paraId="5AAD299C" w14:textId="77777777" w:rsidR="00792ED8" w:rsidRPr="001B22CD" w:rsidRDefault="00792ED8" w:rsidP="00792ED8">
      <w:pPr>
        <w:jc w:val="both"/>
        <w:rPr>
          <w:rFonts w:cstheme="minorHAnsi"/>
          <w:sz w:val="20"/>
          <w:szCs w:val="20"/>
          <w:lang w:val="en-US"/>
        </w:rPr>
      </w:pPr>
      <w:r w:rsidRPr="001B22CD">
        <w:rPr>
          <w:rFonts w:cstheme="minorHAnsi"/>
          <w:sz w:val="20"/>
          <w:szCs w:val="20"/>
          <w:lang w:val="en-US"/>
        </w:rPr>
        <w:t>When finished, close the GEP_GUI window, close the Spyder console in which ControlScriptGEP.py was running.</w:t>
      </w:r>
    </w:p>
    <w:p w14:paraId="253DCE62" w14:textId="77777777" w:rsidR="00E871B6" w:rsidRPr="001B22CD" w:rsidRDefault="00E871B6" w:rsidP="00E871B6">
      <w:pPr>
        <w:jc w:val="both"/>
        <w:rPr>
          <w:rFonts w:ascii="Arial" w:hAnsi="Arial" w:cs="Arial"/>
          <w:sz w:val="22"/>
          <w:szCs w:val="22"/>
          <w:lang w:val="en-US"/>
        </w:rPr>
      </w:pPr>
    </w:p>
    <w:p w14:paraId="4F2342F8" w14:textId="77777777" w:rsidR="009E4B4E" w:rsidRPr="001B22CD" w:rsidRDefault="009E4B4E" w:rsidP="00E871B6">
      <w:pPr>
        <w:jc w:val="both"/>
        <w:rPr>
          <w:rFonts w:ascii="Arial" w:hAnsi="Arial" w:cs="Arial"/>
          <w:sz w:val="22"/>
          <w:szCs w:val="22"/>
          <w:lang w:val="en-US"/>
        </w:rPr>
      </w:pPr>
    </w:p>
    <w:p w14:paraId="16CCF4DF" w14:textId="77777777" w:rsidR="00E871B6" w:rsidRPr="001B22CD" w:rsidRDefault="00E871B6" w:rsidP="00E871B6">
      <w:pPr>
        <w:jc w:val="both"/>
        <w:rPr>
          <w:b/>
          <w:bCs/>
          <w:lang w:val="en-US"/>
        </w:rPr>
      </w:pPr>
      <w:r w:rsidRPr="001B22CD">
        <w:rPr>
          <w:rFonts w:ascii="Arial" w:hAnsi="Arial" w:cs="Arial"/>
          <w:b/>
          <w:bCs/>
          <w:lang w:val="en-US"/>
        </w:rPr>
        <w:lastRenderedPageBreak/>
        <w:t xml:space="preserve">3) Third step: run </w:t>
      </w:r>
      <w:r w:rsidRPr="001B22CD">
        <w:rPr>
          <w:rFonts w:ascii="Arial" w:hAnsi="Arial" w:cs="Arial"/>
          <w:b/>
          <w:bCs/>
          <w:color w:val="C00000"/>
          <w:lang w:val="en-US"/>
        </w:rPr>
        <w:t xml:space="preserve">GEP_GUI </w:t>
      </w:r>
      <w:r w:rsidRPr="001B22CD">
        <w:rPr>
          <w:rFonts w:ascii="Arial" w:hAnsi="Arial" w:cs="Arial"/>
          <w:b/>
          <w:bCs/>
          <w:lang w:val="en-US"/>
        </w:rPr>
        <w:t xml:space="preserve">to </w:t>
      </w:r>
      <w:r w:rsidRPr="001B22CD">
        <w:rPr>
          <w:rFonts w:ascii="Arial" w:hAnsi="Arial" w:cs="Arial"/>
          <w:b/>
          <w:bCs/>
          <w:color w:val="00B0F0"/>
          <w:lang w:val="en-US"/>
        </w:rPr>
        <w:t xml:space="preserve">get seeds </w:t>
      </w:r>
      <w:r w:rsidRPr="001B22CD">
        <w:rPr>
          <w:rFonts w:ascii="Arial" w:hAnsi="Arial" w:cs="Arial"/>
          <w:b/>
          <w:bCs/>
          <w:lang w:val="en-US"/>
        </w:rPr>
        <w:t>from optimization results.</w:t>
      </w:r>
    </w:p>
    <w:p w14:paraId="4FDABB25" w14:textId="3367BB01" w:rsidR="00B03AA7" w:rsidRPr="001B22CD" w:rsidRDefault="00E871B6" w:rsidP="00B03AA7">
      <w:pPr>
        <w:jc w:val="both"/>
        <w:rPr>
          <w:sz w:val="20"/>
          <w:szCs w:val="20"/>
          <w:lang w:val="en-US"/>
        </w:rPr>
      </w:pPr>
      <w:r w:rsidRPr="001B22CD">
        <w:rPr>
          <w:sz w:val="20"/>
          <w:szCs w:val="20"/>
          <w:lang w:val="en-US"/>
        </w:rPr>
        <w:t xml:space="preserve">We have run </w:t>
      </w:r>
      <w:r w:rsidRPr="001B22CD">
        <w:rPr>
          <w:b/>
          <w:bCs/>
          <w:color w:val="C00000"/>
          <w:sz w:val="20"/>
          <w:szCs w:val="20"/>
          <w:lang w:val="en-US"/>
        </w:rPr>
        <w:t>ControlScriptGEP</w:t>
      </w:r>
      <w:r w:rsidR="008A082D" w:rsidRPr="001B22CD">
        <w:rPr>
          <w:b/>
          <w:bCs/>
          <w:color w:val="C00000"/>
          <w:sz w:val="20"/>
          <w:szCs w:val="20"/>
          <w:lang w:val="en-US"/>
        </w:rPr>
        <w:t>.py</w:t>
      </w:r>
      <w:r w:rsidRPr="001B22CD">
        <w:rPr>
          <w:sz w:val="20"/>
          <w:szCs w:val="20"/>
          <w:lang w:val="en-US"/>
        </w:rPr>
        <w:t xml:space="preserve"> and we are supposed to have obtained valid behaviors. To get the seeds launch </w:t>
      </w:r>
      <w:r w:rsidRPr="001B22CD">
        <w:rPr>
          <w:b/>
          <w:bCs/>
          <w:color w:val="C00000"/>
          <w:sz w:val="20"/>
          <w:szCs w:val="20"/>
          <w:lang w:val="en-US"/>
        </w:rPr>
        <w:t>GEP_GUI</w:t>
      </w:r>
    </w:p>
    <w:p w14:paraId="154A53C2" w14:textId="77777777" w:rsidR="00B03AA7" w:rsidRPr="001B22CD" w:rsidRDefault="00B03AA7" w:rsidP="00B03AA7">
      <w:pPr>
        <w:jc w:val="both"/>
        <w:rPr>
          <w:sz w:val="20"/>
          <w:szCs w:val="20"/>
          <w:lang w:val="en-US"/>
        </w:rPr>
      </w:pPr>
      <w:r w:rsidRPr="001B22CD">
        <w:rPr>
          <w:sz w:val="20"/>
          <w:szCs w:val="20"/>
          <w:lang w:val="en-US"/>
        </w:rPr>
        <w:t xml:space="preserve">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 xml:space="preserve">allows to run all python scripts processes used to explore the descending commands effects onto the spinal network. We will load the result of the </w:t>
      </w:r>
      <w:proofErr w:type="spellStart"/>
      <w:r w:rsidRPr="001B22CD">
        <w:rPr>
          <w:sz w:val="20"/>
          <w:szCs w:val="20"/>
          <w:lang w:val="en-US"/>
        </w:rPr>
        <w:t>CMAes</w:t>
      </w:r>
      <w:proofErr w:type="spellEnd"/>
      <w:r w:rsidRPr="001B22CD">
        <w:rPr>
          <w:sz w:val="20"/>
          <w:szCs w:val="20"/>
          <w:lang w:val="en-US"/>
        </w:rPr>
        <w:t xml:space="preserve"> optimization process to get seeds.</w:t>
      </w:r>
    </w:p>
    <w:p w14:paraId="3334FC2C" w14:textId="41F46A79" w:rsidR="00B03AA7" w:rsidRPr="001B22CD" w:rsidRDefault="00B03AA7" w:rsidP="00A8647F">
      <w:pPr>
        <w:pStyle w:val="Paragraphedeliste"/>
        <w:numPr>
          <w:ilvl w:val="0"/>
          <w:numId w:val="12"/>
        </w:numPr>
        <w:jc w:val="both"/>
        <w:rPr>
          <w:rFonts w:ascii="Arial" w:hAnsi="Arial" w:cs="Arial"/>
          <w:sz w:val="18"/>
          <w:szCs w:val="18"/>
          <w:lang w:val="en-US"/>
        </w:rPr>
      </w:pPr>
      <w:r w:rsidRPr="001B22CD">
        <w:rPr>
          <w:sz w:val="20"/>
          <w:szCs w:val="20"/>
          <w:lang w:val="en-US"/>
        </w:rPr>
        <w:t xml:space="preserve">Once 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 xml:space="preserve">script is launched, a first window asks for selecting a folder for the simulation. Select </w:t>
      </w:r>
      <w:r w:rsidR="00A8647F" w:rsidRPr="001B22CD">
        <w:rPr>
          <w:rFonts w:ascii="Arial" w:hAnsi="Arial" w:cs="Arial"/>
          <w:color w:val="70AD47" w:themeColor="accent6"/>
          <w:sz w:val="18"/>
          <w:szCs w:val="18"/>
          <w:lang w:val="en-US"/>
        </w:rPr>
        <w:t>D:/Sim_SLR/NS24/NS24_14_ID124A_WM1aDyn20_B150_bhvMSpeed_cP0_0/1_CMAes_ID124A_span100_cP0_0/ang0-90_dur1220</w:t>
      </w:r>
      <w:r w:rsidRPr="001B22CD">
        <w:rPr>
          <w:rFonts w:ascii="Arial" w:hAnsi="Arial" w:cs="Arial"/>
          <w:i/>
          <w:iCs/>
          <w:color w:val="70AD47" w:themeColor="accent6"/>
          <w:sz w:val="18"/>
          <w:szCs w:val="18"/>
          <w:lang w:val="en-US"/>
        </w:rPr>
        <w:t>/</w:t>
      </w:r>
      <w:r w:rsidRPr="001B22CD">
        <w:rPr>
          <w:rFonts w:ascii="Arial" w:hAnsi="Arial" w:cs="Arial"/>
          <w:i/>
          <w:iCs/>
          <w:color w:val="70AD47" w:themeColor="accent6"/>
          <w:sz w:val="18"/>
          <w:szCs w:val="18"/>
          <w:highlight w:val="yellow"/>
          <w:lang w:val="en-US"/>
        </w:rPr>
        <w:t>trial-0</w:t>
      </w:r>
      <w:r w:rsidRPr="001B22CD">
        <w:rPr>
          <w:rFonts w:ascii="Arial" w:hAnsi="Arial" w:cs="Arial"/>
          <w:sz w:val="18"/>
          <w:szCs w:val="18"/>
          <w:lang w:val="en-US"/>
        </w:rPr>
        <w:t>.</w:t>
      </w:r>
    </w:p>
    <w:p w14:paraId="12BAEF97" w14:textId="77777777" w:rsidR="00B03AA7" w:rsidRPr="001B22CD" w:rsidRDefault="00B03AA7" w:rsidP="00B03AA7">
      <w:pPr>
        <w:pStyle w:val="Paragraphedeliste"/>
        <w:jc w:val="both"/>
        <w:rPr>
          <w:sz w:val="20"/>
          <w:szCs w:val="20"/>
          <w:lang w:val="en-US"/>
        </w:rPr>
      </w:pPr>
      <w:r w:rsidRPr="001B22CD">
        <w:rPr>
          <w:sz w:val="20"/>
          <w:szCs w:val="20"/>
          <w:lang w:val="en-US"/>
        </w:rPr>
        <w:t xml:space="preserve">If you have produced several times the optimization process, you can choose </w:t>
      </w:r>
      <w:r w:rsidRPr="001B22CD">
        <w:rPr>
          <w:i/>
          <w:iCs/>
          <w:color w:val="538135" w:themeColor="accent6" w:themeShade="BF"/>
          <w:sz w:val="20"/>
          <w:szCs w:val="20"/>
          <w:lang w:val="en-US"/>
        </w:rPr>
        <w:t>/trial-1</w:t>
      </w:r>
      <w:r w:rsidRPr="001B22CD">
        <w:rPr>
          <w:color w:val="538135" w:themeColor="accent6" w:themeShade="BF"/>
          <w:sz w:val="20"/>
          <w:szCs w:val="20"/>
          <w:lang w:val="en-US"/>
        </w:rPr>
        <w:t xml:space="preserve"> </w:t>
      </w:r>
      <w:r w:rsidRPr="001B22CD">
        <w:rPr>
          <w:sz w:val="20"/>
          <w:szCs w:val="20"/>
          <w:lang w:val="en-US"/>
        </w:rPr>
        <w:t xml:space="preserve">or </w:t>
      </w:r>
      <w:r w:rsidRPr="001B22CD">
        <w:rPr>
          <w:i/>
          <w:iCs/>
          <w:color w:val="538135" w:themeColor="accent6" w:themeShade="BF"/>
          <w:sz w:val="20"/>
          <w:szCs w:val="20"/>
          <w:lang w:val="en-US"/>
        </w:rPr>
        <w:t>/trial-2</w:t>
      </w:r>
      <w:r w:rsidRPr="001B22CD">
        <w:rPr>
          <w:sz w:val="20"/>
          <w:szCs w:val="20"/>
          <w:lang w:val="en-US"/>
        </w:rPr>
        <w:t xml:space="preserve">… </w:t>
      </w:r>
    </w:p>
    <w:p w14:paraId="288631E6" w14:textId="77777777" w:rsidR="00B03AA7" w:rsidRPr="001B22CD" w:rsidRDefault="00B03AA7" w:rsidP="006F66E8">
      <w:pPr>
        <w:pStyle w:val="Paragraphedeliste"/>
        <w:jc w:val="both"/>
        <w:rPr>
          <w:i/>
          <w:iCs/>
          <w:sz w:val="20"/>
          <w:szCs w:val="20"/>
          <w:lang w:val="en-US"/>
        </w:rPr>
      </w:pPr>
      <w:r w:rsidRPr="001B22CD">
        <w:rPr>
          <w:sz w:val="20"/>
          <w:szCs w:val="20"/>
          <w:lang w:val="en-US"/>
        </w:rPr>
        <w:t>Then other windows are created on the screen.</w:t>
      </w:r>
    </w:p>
    <w:p w14:paraId="3F350751" w14:textId="210332C3" w:rsidR="00B03AA7" w:rsidRPr="001B22CD" w:rsidRDefault="00B03AA7" w:rsidP="00B03AA7">
      <w:pPr>
        <w:pStyle w:val="Paragraphedeliste"/>
        <w:numPr>
          <w:ilvl w:val="0"/>
          <w:numId w:val="12"/>
        </w:numPr>
        <w:jc w:val="both"/>
        <w:rPr>
          <w:i/>
          <w:iCs/>
          <w:sz w:val="20"/>
          <w:szCs w:val="20"/>
          <w:lang w:val="en-US"/>
        </w:rPr>
      </w:pPr>
      <w:r w:rsidRPr="001B22CD">
        <w:rPr>
          <w:sz w:val="20"/>
          <w:szCs w:val="20"/>
          <w:lang w:val="en-US"/>
        </w:rPr>
        <w:t>A small window asks: “</w:t>
      </w:r>
      <w:r w:rsidR="002A49D7" w:rsidRPr="001B22CD">
        <w:rPr>
          <w:color w:val="2E74B5" w:themeColor="accent5" w:themeShade="BF"/>
          <w:sz w:val="20"/>
          <w:szCs w:val="20"/>
          <w:lang w:val="en-US"/>
        </w:rPr>
        <w:t>choose O</w:t>
      </w:r>
      <w:r w:rsidRPr="001B22CD">
        <w:rPr>
          <w:color w:val="2E74B5" w:themeColor="accent5" w:themeShade="BF"/>
          <w:sz w:val="20"/>
          <w:szCs w:val="20"/>
          <w:lang w:val="en-US"/>
        </w:rPr>
        <w:t xml:space="preserve">rdinate for </w:t>
      </w:r>
      <w:proofErr w:type="spellStart"/>
      <w:r w:rsidRPr="001B22CD">
        <w:rPr>
          <w:color w:val="2E74B5" w:themeColor="accent5" w:themeShade="BF"/>
          <w:sz w:val="20"/>
          <w:szCs w:val="20"/>
          <w:lang w:val="en-US"/>
        </w:rPr>
        <w:t>bh</w:t>
      </w:r>
      <w:r w:rsidR="002A49D7" w:rsidRPr="001B22CD">
        <w:rPr>
          <w:color w:val="2E74B5" w:themeColor="accent5" w:themeShade="BF"/>
          <w:sz w:val="20"/>
          <w:szCs w:val="20"/>
          <w:lang w:val="en-US"/>
        </w:rPr>
        <w:t>v</w:t>
      </w:r>
      <w:proofErr w:type="spellEnd"/>
      <w:r w:rsidR="002A49D7" w:rsidRPr="001B22CD">
        <w:rPr>
          <w:color w:val="2E74B5" w:themeColor="accent5" w:themeShade="BF"/>
          <w:sz w:val="20"/>
          <w:szCs w:val="20"/>
          <w:lang w:val="en-US"/>
        </w:rPr>
        <w:t xml:space="preserve"> Window</w:t>
      </w:r>
      <w:r w:rsidRPr="001B22CD">
        <w:rPr>
          <w:sz w:val="20"/>
          <w:szCs w:val="20"/>
          <w:lang w:val="en-US"/>
        </w:rPr>
        <w:t xml:space="preserve">”: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70668231" w14:textId="4002ABFD" w:rsidR="00B03AA7" w:rsidRPr="001B22CD" w:rsidRDefault="00B03AA7" w:rsidP="006F66E8">
      <w:pPr>
        <w:ind w:left="709"/>
        <w:jc w:val="both"/>
        <w:rPr>
          <w:sz w:val="20"/>
          <w:szCs w:val="20"/>
          <w:lang w:val="en-US"/>
        </w:rPr>
      </w:pPr>
      <w:r w:rsidRPr="001B22CD">
        <w:rPr>
          <w:sz w:val="20"/>
          <w:szCs w:val="20"/>
          <w:lang w:val="en-US"/>
        </w:rPr>
        <w:t>Python script has loaded the elements from the “.</w:t>
      </w:r>
      <w:proofErr w:type="spellStart"/>
      <w:r w:rsidRPr="001B22CD">
        <w:rPr>
          <w:sz w:val="20"/>
          <w:szCs w:val="20"/>
          <w:lang w:val="en-US"/>
        </w:rPr>
        <w:t>aproj</w:t>
      </w:r>
      <w:proofErr w:type="spellEnd"/>
      <w:r w:rsidRPr="001B22CD">
        <w:rPr>
          <w:sz w:val="20"/>
          <w:szCs w:val="20"/>
          <w:lang w:val="en-US"/>
        </w:rPr>
        <w:t>” and “.</w:t>
      </w:r>
      <w:proofErr w:type="spellStart"/>
      <w:r w:rsidRPr="001B22CD">
        <w:rPr>
          <w:sz w:val="20"/>
          <w:szCs w:val="20"/>
          <w:lang w:val="en-US"/>
        </w:rPr>
        <w:t>asim</w:t>
      </w:r>
      <w:proofErr w:type="spellEnd"/>
      <w:r w:rsidRPr="001B22CD">
        <w:rPr>
          <w:sz w:val="20"/>
          <w:szCs w:val="20"/>
          <w:lang w:val="en-US"/>
        </w:rPr>
        <w:t xml:space="preserve">” files. You can have a look on the list of elements in the console of </w:t>
      </w:r>
      <w:r w:rsidR="00F14130" w:rsidRPr="001B22CD">
        <w:rPr>
          <w:sz w:val="20"/>
          <w:szCs w:val="20"/>
          <w:lang w:val="en-US"/>
        </w:rPr>
        <w:t>Spyder</w:t>
      </w:r>
      <w:r w:rsidRPr="001B22CD">
        <w:rPr>
          <w:sz w:val="20"/>
          <w:szCs w:val="20"/>
          <w:lang w:val="en-US"/>
        </w:rPr>
        <w:t>. Note that gravity=</w:t>
      </w:r>
      <w:r w:rsidR="00FA4310" w:rsidRPr="001B22CD">
        <w:rPr>
          <w:sz w:val="20"/>
          <w:szCs w:val="20"/>
          <w:lang w:val="en-US"/>
        </w:rPr>
        <w:t xml:space="preserve">-9.81 </w:t>
      </w:r>
      <w:r w:rsidRPr="001B22CD">
        <w:rPr>
          <w:sz w:val="20"/>
          <w:szCs w:val="20"/>
          <w:lang w:val="en-US"/>
        </w:rPr>
        <w:t>(this value was re</w:t>
      </w:r>
      <w:r w:rsidR="006F66E8" w:rsidRPr="001B22CD">
        <w:rPr>
          <w:sz w:val="20"/>
          <w:szCs w:val="20"/>
          <w:lang w:val="en-US"/>
        </w:rPr>
        <w:t>a</w:t>
      </w:r>
      <w:r w:rsidRPr="001B22CD">
        <w:rPr>
          <w:sz w:val="20"/>
          <w:szCs w:val="20"/>
          <w:lang w:val="en-US"/>
        </w:rPr>
        <w:t>d from the “.</w:t>
      </w:r>
      <w:proofErr w:type="spellStart"/>
      <w:r w:rsidRPr="001B22CD">
        <w:rPr>
          <w:sz w:val="20"/>
          <w:szCs w:val="20"/>
          <w:lang w:val="en-US"/>
        </w:rPr>
        <w:t>asim</w:t>
      </w:r>
      <w:proofErr w:type="spellEnd"/>
      <w:r w:rsidRPr="001B22CD">
        <w:rPr>
          <w:sz w:val="20"/>
          <w:szCs w:val="20"/>
          <w:lang w:val="en-US"/>
        </w:rPr>
        <w:t>” file).</w:t>
      </w:r>
    </w:p>
    <w:p w14:paraId="279D94DA" w14:textId="77777777" w:rsidR="00B03AA7" w:rsidRPr="001B22CD" w:rsidRDefault="00B03AA7" w:rsidP="00B03AA7">
      <w:pPr>
        <w:pStyle w:val="Paragraphedeliste"/>
        <w:numPr>
          <w:ilvl w:val="0"/>
          <w:numId w:val="12"/>
        </w:numPr>
        <w:jc w:val="both"/>
        <w:rPr>
          <w:i/>
          <w:iCs/>
          <w:sz w:val="20"/>
          <w:szCs w:val="20"/>
          <w:lang w:val="en-US"/>
        </w:rPr>
      </w:pPr>
      <w:r w:rsidRPr="001B22CD">
        <w:rPr>
          <w:sz w:val="20"/>
          <w:szCs w:val="20"/>
          <w:lang w:val="en-US"/>
        </w:rPr>
        <w:t>In the GEP_GUI main window (rightmost) press the “</w:t>
      </w:r>
      <w:r w:rsidRPr="001B22CD">
        <w:rPr>
          <w:sz w:val="20"/>
          <w:szCs w:val="20"/>
          <w:highlight w:val="yellow"/>
          <w:lang w:val="en-US"/>
        </w:rPr>
        <w:t>Open a File</w:t>
      </w:r>
      <w:r w:rsidRPr="001B22CD">
        <w:rPr>
          <w:sz w:val="20"/>
          <w:szCs w:val="20"/>
          <w:lang w:val="en-US"/>
        </w:rPr>
        <w:t>” button (on the right).</w:t>
      </w:r>
    </w:p>
    <w:p w14:paraId="63643D32" w14:textId="77777777" w:rsidR="00B03AA7" w:rsidRPr="001B22CD" w:rsidRDefault="00B03AA7" w:rsidP="00B03AA7">
      <w:pPr>
        <w:pStyle w:val="Paragraphedeliste"/>
        <w:numPr>
          <w:ilvl w:val="0"/>
          <w:numId w:val="12"/>
        </w:numPr>
        <w:jc w:val="both"/>
        <w:rPr>
          <w:i/>
          <w:iCs/>
          <w:sz w:val="20"/>
          <w:szCs w:val="20"/>
          <w:lang w:val="en-US"/>
        </w:rPr>
      </w:pPr>
      <w:r w:rsidRPr="001B22CD">
        <w:rPr>
          <w:sz w:val="20"/>
          <w:szCs w:val="20"/>
          <w:lang w:val="en-US"/>
        </w:rPr>
        <w:t xml:space="preserve">In the selection windows that opens select </w:t>
      </w:r>
      <w:r w:rsidRPr="001B22CD">
        <w:rPr>
          <w:i/>
          <w:iCs/>
          <w:color w:val="70AD47" w:themeColor="accent6"/>
          <w:sz w:val="20"/>
          <w:szCs w:val="20"/>
          <w:lang w:val="en-US"/>
        </w:rPr>
        <w:t>GEPData00.par</w:t>
      </w:r>
      <w:r w:rsidRPr="001B22CD">
        <w:rPr>
          <w:sz w:val="20"/>
          <w:szCs w:val="20"/>
          <w:lang w:val="en-US"/>
        </w:rPr>
        <w:t>.</w:t>
      </w:r>
    </w:p>
    <w:p w14:paraId="178C8461" w14:textId="7E8CC68A" w:rsidR="00B03AA7" w:rsidRPr="001B22CD" w:rsidRDefault="00B03AA7" w:rsidP="00B03AA7">
      <w:pPr>
        <w:pStyle w:val="Paragraphedeliste"/>
        <w:jc w:val="both"/>
        <w:rPr>
          <w:i/>
          <w:iCs/>
          <w:sz w:val="20"/>
          <w:szCs w:val="20"/>
          <w:lang w:val="en-US"/>
        </w:rPr>
      </w:pPr>
      <w:r w:rsidRPr="001B22CD">
        <w:rPr>
          <w:sz w:val="20"/>
          <w:szCs w:val="20"/>
          <w:lang w:val="en-US"/>
        </w:rPr>
        <w:t xml:space="preserve">The data are loaded. </w:t>
      </w:r>
      <w:r w:rsidR="00EB75E6" w:rsidRPr="001B22CD">
        <w:rPr>
          <w:sz w:val="20"/>
          <w:szCs w:val="20"/>
          <w:lang w:val="en-US"/>
        </w:rPr>
        <w:t>If a dot is present in the “</w:t>
      </w:r>
      <w:proofErr w:type="spellStart"/>
      <w:r w:rsidR="00EB75E6" w:rsidRPr="001B22CD">
        <w:rPr>
          <w:sz w:val="20"/>
          <w:szCs w:val="20"/>
          <w:highlight w:val="yellow"/>
          <w:lang w:val="en-US"/>
        </w:rPr>
        <w:t>bhvWindow</w:t>
      </w:r>
      <w:proofErr w:type="spellEnd"/>
      <w:r w:rsidR="00EB75E6" w:rsidRPr="001B22CD">
        <w:rPr>
          <w:sz w:val="20"/>
          <w:szCs w:val="20"/>
          <w:lang w:val="en-US"/>
        </w:rPr>
        <w:t xml:space="preserve">” go directly to </w:t>
      </w:r>
      <w:r w:rsidR="00EB75E6" w:rsidRPr="001B22CD">
        <w:rPr>
          <w:b/>
          <w:bCs/>
          <w:sz w:val="20"/>
          <w:szCs w:val="20"/>
          <w:lang w:val="en-US"/>
        </w:rPr>
        <w:t>g-</w:t>
      </w:r>
      <w:r w:rsidR="00EB75E6" w:rsidRPr="001B22CD">
        <w:rPr>
          <w:sz w:val="20"/>
          <w:szCs w:val="20"/>
          <w:lang w:val="en-US"/>
        </w:rPr>
        <w:t>. Otherwise continue here. N</w:t>
      </w:r>
      <w:r w:rsidRPr="001B22CD">
        <w:rPr>
          <w:sz w:val="20"/>
          <w:szCs w:val="20"/>
          <w:lang w:val="en-US"/>
        </w:rPr>
        <w:t>o dot is drawn in the “</w:t>
      </w:r>
      <w:proofErr w:type="spellStart"/>
      <w:r w:rsidRPr="001B22CD">
        <w:rPr>
          <w:sz w:val="20"/>
          <w:szCs w:val="20"/>
          <w:highlight w:val="yellow"/>
          <w:lang w:val="en-US"/>
        </w:rPr>
        <w:t>bhvWindow</w:t>
      </w:r>
      <w:proofErr w:type="spellEnd"/>
      <w:r w:rsidRPr="001B22CD">
        <w:rPr>
          <w:sz w:val="20"/>
          <w:szCs w:val="20"/>
          <w:lang w:val="en-US"/>
        </w:rPr>
        <w:t>”</w:t>
      </w:r>
      <w:r w:rsidR="00EB75E6" w:rsidRPr="001B22CD">
        <w:rPr>
          <w:sz w:val="20"/>
          <w:szCs w:val="20"/>
          <w:lang w:val="en-US"/>
        </w:rPr>
        <w:t xml:space="preserve"> </w:t>
      </w:r>
      <w:r w:rsidRPr="001B22CD">
        <w:rPr>
          <w:sz w:val="20"/>
          <w:szCs w:val="20"/>
          <w:lang w:val="en-US"/>
        </w:rPr>
        <w:t xml:space="preserve">because the optimization process failed to find valid behaviors (i.e., with a </w:t>
      </w:r>
      <w:proofErr w:type="spellStart"/>
      <w:r w:rsidRPr="001B22CD">
        <w:rPr>
          <w:sz w:val="20"/>
          <w:szCs w:val="20"/>
          <w:lang w:val="en-US"/>
        </w:rPr>
        <w:t>varmse</w:t>
      </w:r>
      <w:proofErr w:type="spellEnd"/>
      <w:r w:rsidRPr="001B22CD">
        <w:rPr>
          <w:sz w:val="20"/>
          <w:szCs w:val="20"/>
          <w:lang w:val="en-US"/>
        </w:rPr>
        <w:t xml:space="preserve"> &lt; 1). The </w:t>
      </w:r>
      <w:proofErr w:type="spellStart"/>
      <w:r w:rsidRPr="001B22CD">
        <w:rPr>
          <w:sz w:val="20"/>
          <w:szCs w:val="20"/>
          <w:lang w:val="en-US"/>
        </w:rPr>
        <w:t>varmse</w:t>
      </w:r>
      <w:proofErr w:type="spellEnd"/>
      <w:r w:rsidRPr="001B22CD">
        <w:rPr>
          <w:sz w:val="20"/>
          <w:szCs w:val="20"/>
          <w:lang w:val="en-US"/>
        </w:rPr>
        <w:t xml:space="preserve"> is a MSE (Mean Square Error) calculated from the actual movement to be tested (with its amplitude and maximum speed, a template of movement with minimum jerk is built, and the movement is compared to this adapted template). Because the template varies with each movement tested, this MSE was named “</w:t>
      </w:r>
      <w:proofErr w:type="spellStart"/>
      <w:r w:rsidRPr="001B22CD">
        <w:rPr>
          <w:i/>
          <w:iCs/>
          <w:sz w:val="20"/>
          <w:szCs w:val="20"/>
          <w:lang w:val="en-US"/>
        </w:rPr>
        <w:t>varmse</w:t>
      </w:r>
      <w:proofErr w:type="spellEnd"/>
      <w:r w:rsidRPr="001B22CD">
        <w:rPr>
          <w:sz w:val="20"/>
          <w:szCs w:val="20"/>
          <w:lang w:val="en-US"/>
        </w:rPr>
        <w:t>”.</w:t>
      </w:r>
    </w:p>
    <w:p w14:paraId="04BF2F38" w14:textId="77777777"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 xml:space="preserve">To overcome this limitation, we will loosen the </w:t>
      </w:r>
      <w:proofErr w:type="spellStart"/>
      <w:r w:rsidRPr="001B22CD">
        <w:rPr>
          <w:sz w:val="20"/>
          <w:szCs w:val="20"/>
          <w:lang w:val="en-US"/>
        </w:rPr>
        <w:t>mse</w:t>
      </w:r>
      <w:proofErr w:type="spellEnd"/>
      <w:r w:rsidRPr="001B22CD">
        <w:rPr>
          <w:sz w:val="20"/>
          <w:szCs w:val="20"/>
          <w:lang w:val="en-US"/>
        </w:rPr>
        <w:t xml:space="preserve"> criterion by </w:t>
      </w:r>
      <w:r w:rsidRPr="001B22CD">
        <w:rPr>
          <w:sz w:val="20"/>
          <w:szCs w:val="20"/>
          <w:highlight w:val="yellow"/>
          <w:lang w:val="en-US"/>
        </w:rPr>
        <w:t>pressing the “Filter/</w:t>
      </w:r>
      <w:proofErr w:type="spellStart"/>
      <w:r w:rsidRPr="001B22CD">
        <w:rPr>
          <w:sz w:val="20"/>
          <w:szCs w:val="20"/>
          <w:highlight w:val="yellow"/>
          <w:lang w:val="en-US"/>
        </w:rPr>
        <w:t>mse</w:t>
      </w:r>
      <w:proofErr w:type="spellEnd"/>
      <w:r w:rsidRPr="001B22CD">
        <w:rPr>
          <w:sz w:val="20"/>
          <w:szCs w:val="20"/>
          <w:highlight w:val="yellow"/>
          <w:lang w:val="en-US"/>
        </w:rPr>
        <w:t>” button in the</w:t>
      </w:r>
      <w:r w:rsidRPr="001B22CD">
        <w:rPr>
          <w:sz w:val="20"/>
          <w:szCs w:val="20"/>
          <w:lang w:val="en-US"/>
        </w:rPr>
        <w:t xml:space="preserve"> </w:t>
      </w:r>
      <w:proofErr w:type="spellStart"/>
      <w:r w:rsidRPr="001B22CD">
        <w:rPr>
          <w:sz w:val="20"/>
          <w:szCs w:val="20"/>
          <w:highlight w:val="yellow"/>
          <w:lang w:val="en-US"/>
        </w:rPr>
        <w:t>bhvWindow</w:t>
      </w:r>
      <w:proofErr w:type="spellEnd"/>
      <w:r w:rsidRPr="001B22CD">
        <w:rPr>
          <w:sz w:val="20"/>
          <w:szCs w:val="20"/>
          <w:lang w:val="en-US"/>
        </w:rPr>
        <w:t>.</w:t>
      </w:r>
    </w:p>
    <w:p w14:paraId="358330BD" w14:textId="3EA24DFD"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A window proposes several options. Check the “</w:t>
      </w:r>
      <w:r w:rsidRPr="001B22CD">
        <w:rPr>
          <w:i/>
          <w:iCs/>
          <w:color w:val="00B050"/>
          <w:sz w:val="20"/>
          <w:szCs w:val="20"/>
          <w:lang w:val="en-US"/>
        </w:rPr>
        <w:t>mseThreshold2 = 10”</w:t>
      </w:r>
      <w:r w:rsidRPr="001B22CD">
        <w:rPr>
          <w:color w:val="00B050"/>
          <w:sz w:val="20"/>
          <w:szCs w:val="20"/>
          <w:lang w:val="en-US"/>
        </w:rPr>
        <w:t xml:space="preserve"> </w:t>
      </w:r>
      <w:r w:rsidRPr="001B22CD">
        <w:rPr>
          <w:sz w:val="20"/>
          <w:szCs w:val="20"/>
          <w:lang w:val="en-US"/>
        </w:rPr>
        <w:t xml:space="preserve">(note that, if necessary, you can change the value). If you select several </w:t>
      </w:r>
      <w:proofErr w:type="spellStart"/>
      <w:r w:rsidRPr="001B22CD">
        <w:rPr>
          <w:i/>
          <w:iCs/>
          <w:color w:val="00B050"/>
          <w:sz w:val="20"/>
          <w:szCs w:val="20"/>
          <w:lang w:val="en-US"/>
        </w:rPr>
        <w:t>mseThresholds</w:t>
      </w:r>
      <w:proofErr w:type="spellEnd"/>
      <w:r w:rsidRPr="001B22CD">
        <w:rPr>
          <w:sz w:val="20"/>
          <w:szCs w:val="20"/>
          <w:lang w:val="en-US"/>
        </w:rPr>
        <w:t xml:space="preserve"> (i.e., </w:t>
      </w:r>
      <w:r w:rsidRPr="001B22CD">
        <w:rPr>
          <w:i/>
          <w:iCs/>
          <w:color w:val="00B050"/>
          <w:sz w:val="20"/>
          <w:szCs w:val="20"/>
          <w:lang w:val="en-US"/>
        </w:rPr>
        <w:t>mseThreshold1, mseThreshold2, mseThreshold3</w:t>
      </w:r>
      <w:r w:rsidRPr="001B22CD">
        <w:rPr>
          <w:sz w:val="20"/>
          <w:szCs w:val="20"/>
          <w:lang w:val="en-US"/>
        </w:rPr>
        <w:t>…), The behaviors (dot) fulfilling criteria will appear with a color specific to each criterion.  No</w:t>
      </w:r>
      <w:r w:rsidR="0088397F" w:rsidRPr="001B22CD">
        <w:rPr>
          <w:sz w:val="20"/>
          <w:szCs w:val="20"/>
          <w:lang w:val="en-US"/>
        </w:rPr>
        <w:t>t</w:t>
      </w:r>
      <w:r w:rsidRPr="001B22CD">
        <w:rPr>
          <w:sz w:val="20"/>
          <w:szCs w:val="20"/>
          <w:lang w:val="en-US"/>
        </w:rPr>
        <w:t xml:space="preserve">e that in the final selection, the script will concatenate the results. For this example, let’s take the only criterion </w:t>
      </w:r>
      <w:r w:rsidRPr="001B22CD">
        <w:rPr>
          <w:i/>
          <w:iCs/>
          <w:sz w:val="20"/>
          <w:szCs w:val="20"/>
          <w:lang w:val="en-US"/>
        </w:rPr>
        <w:t>mseThreshold2 = 10.</w:t>
      </w:r>
      <w:r w:rsidRPr="001B22CD">
        <w:rPr>
          <w:sz w:val="20"/>
          <w:szCs w:val="20"/>
          <w:lang w:val="en-US"/>
        </w:rPr>
        <w:t xml:space="preserve"> A single dot should be visible in the </w:t>
      </w:r>
      <w:proofErr w:type="spellStart"/>
      <w:r w:rsidRPr="001B22CD">
        <w:rPr>
          <w:sz w:val="20"/>
          <w:szCs w:val="20"/>
          <w:lang w:val="en-US"/>
        </w:rPr>
        <w:t>bhvWindow</w:t>
      </w:r>
      <w:proofErr w:type="spellEnd"/>
      <w:r w:rsidRPr="001B22CD">
        <w:rPr>
          <w:sz w:val="20"/>
          <w:szCs w:val="20"/>
          <w:lang w:val="en-US"/>
        </w:rPr>
        <w:t>. If this is not the case increase the value to 12, 15… until you get at least one behavior.</w:t>
      </w:r>
    </w:p>
    <w:p w14:paraId="04F1A1C0" w14:textId="77777777"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Select the dot (simply by left-clicking on it with the mouse arrow).</w:t>
      </w:r>
    </w:p>
    <w:p w14:paraId="44D6E31E" w14:textId="2B839288"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Once a behavior is selected, press the “Get seeds” button in the Main Window (rightmost). The selected dots are identified and the name of a directory is proposed (the directory will be “</w:t>
      </w:r>
      <w:r w:rsidR="006F66E8" w:rsidRPr="009F7594">
        <w:rPr>
          <w:color w:val="538135" w:themeColor="accent6" w:themeShade="BF"/>
          <w:sz w:val="20"/>
          <w:szCs w:val="20"/>
          <w:lang w:val="en-US"/>
        </w:rPr>
        <w:t xml:space="preserve">this </w:t>
      </w:r>
      <w:r w:rsidR="00AD146C" w:rsidRPr="009F7594">
        <w:rPr>
          <w:color w:val="538135" w:themeColor="accent6" w:themeShade="BF"/>
          <w:sz w:val="20"/>
          <w:szCs w:val="20"/>
          <w:lang w:val="en-US"/>
        </w:rPr>
        <w:t>name</w:t>
      </w:r>
      <w:r w:rsidR="00AD146C" w:rsidRPr="001B22CD">
        <w:rPr>
          <w:sz w:val="20"/>
          <w:szCs w:val="20"/>
          <w:lang w:val="en-US"/>
        </w:rPr>
        <w:t>”</w:t>
      </w:r>
      <w:r w:rsidR="009F7594">
        <w:rPr>
          <w:sz w:val="20"/>
          <w:szCs w:val="20"/>
          <w:lang w:val="en-US"/>
        </w:rPr>
        <w:t xml:space="preserve"> and will automatically add “</w:t>
      </w:r>
      <w:r w:rsidR="00AD146C" w:rsidRPr="001B22CD">
        <w:rPr>
          <w:sz w:val="20"/>
          <w:szCs w:val="20"/>
          <w:lang w:val="en-US"/>
        </w:rPr>
        <w:t>_</w:t>
      </w:r>
      <w:r w:rsidRPr="001B22CD">
        <w:rPr>
          <w:sz w:val="20"/>
          <w:szCs w:val="20"/>
          <w:lang w:val="en-US"/>
        </w:rPr>
        <w:t>seeds00</w:t>
      </w:r>
      <w:r w:rsidR="009F7594">
        <w:rPr>
          <w:sz w:val="20"/>
          <w:szCs w:val="20"/>
          <w:lang w:val="en-US"/>
        </w:rPr>
        <w:t>”. For this example</w:t>
      </w:r>
      <w:r w:rsidRPr="001B22CD">
        <w:rPr>
          <w:sz w:val="20"/>
          <w:szCs w:val="20"/>
          <w:lang w:val="en-US"/>
        </w:rPr>
        <w:t xml:space="preserve">, it will </w:t>
      </w:r>
      <w:r w:rsidR="009F7594">
        <w:rPr>
          <w:sz w:val="20"/>
          <w:szCs w:val="20"/>
          <w:lang w:val="en-US"/>
        </w:rPr>
        <w:t>create</w:t>
      </w:r>
      <w:r w:rsidRPr="001B22CD">
        <w:rPr>
          <w:sz w:val="20"/>
          <w:szCs w:val="20"/>
          <w:lang w:val="en-US"/>
        </w:rPr>
        <w:t xml:space="preserve"> “</w:t>
      </w:r>
      <w:r w:rsidR="006F66E8" w:rsidRPr="001B22CD">
        <w:rPr>
          <w:i/>
          <w:iCs/>
          <w:color w:val="70AD47" w:themeColor="accent6"/>
          <w:sz w:val="20"/>
          <w:szCs w:val="20"/>
          <w:lang w:val="en-US"/>
        </w:rPr>
        <w:t>trial-</w:t>
      </w:r>
      <w:r w:rsidRPr="001B22CD">
        <w:rPr>
          <w:i/>
          <w:iCs/>
          <w:color w:val="70AD47" w:themeColor="accent6"/>
          <w:sz w:val="20"/>
          <w:szCs w:val="20"/>
          <w:lang w:val="en-US"/>
        </w:rPr>
        <w:t>0_seeds00</w:t>
      </w:r>
      <w:r w:rsidRPr="001B22CD">
        <w:rPr>
          <w:sz w:val="20"/>
          <w:szCs w:val="20"/>
          <w:lang w:val="en-US"/>
        </w:rPr>
        <w:t xml:space="preserve">”). From the corresponding parameters, the script runs the model and stores all data about these seeds in the new directory. Note that to allow these “false” seeds to be considered in the </w:t>
      </w:r>
      <w:proofErr w:type="spellStart"/>
      <w:r w:rsidRPr="001B22CD">
        <w:rPr>
          <w:sz w:val="20"/>
          <w:szCs w:val="20"/>
          <w:lang w:val="en-US"/>
        </w:rPr>
        <w:t>rGEP</w:t>
      </w:r>
      <w:proofErr w:type="spellEnd"/>
      <w:r w:rsidRPr="001B22CD">
        <w:rPr>
          <w:sz w:val="20"/>
          <w:szCs w:val="20"/>
          <w:lang w:val="en-US"/>
        </w:rPr>
        <w:t xml:space="preserve"> process, their </w:t>
      </w:r>
      <w:proofErr w:type="spellStart"/>
      <w:r w:rsidRPr="001B22CD">
        <w:rPr>
          <w:sz w:val="20"/>
          <w:szCs w:val="20"/>
          <w:lang w:val="en-US"/>
        </w:rPr>
        <w:t>varmse</w:t>
      </w:r>
      <w:proofErr w:type="spellEnd"/>
      <w:r w:rsidRPr="001B22CD">
        <w:rPr>
          <w:sz w:val="20"/>
          <w:szCs w:val="20"/>
          <w:lang w:val="en-US"/>
        </w:rPr>
        <w:t xml:space="preserve"> is artificially forced to 0.</w:t>
      </w:r>
    </w:p>
    <w:p w14:paraId="02D3E1B9" w14:textId="77777777" w:rsidR="00E871B6" w:rsidRPr="001B22CD" w:rsidRDefault="006F66E8" w:rsidP="00E871B6">
      <w:pPr>
        <w:pStyle w:val="Paragraphedeliste"/>
        <w:numPr>
          <w:ilvl w:val="0"/>
          <w:numId w:val="12"/>
        </w:numPr>
        <w:jc w:val="both"/>
        <w:rPr>
          <w:sz w:val="20"/>
          <w:szCs w:val="20"/>
          <w:lang w:val="en-US"/>
        </w:rPr>
      </w:pPr>
      <w:r w:rsidRPr="001B22CD">
        <w:rPr>
          <w:sz w:val="20"/>
          <w:szCs w:val="20"/>
          <w:lang w:val="en-US"/>
        </w:rPr>
        <w:t xml:space="preserve">The program re-runs all selected behavior parameters, and a </w:t>
      </w:r>
      <w:r w:rsidR="00E871B6" w:rsidRPr="001B22CD">
        <w:rPr>
          <w:sz w:val="20"/>
          <w:szCs w:val="20"/>
          <w:lang w:val="en-US"/>
        </w:rPr>
        <w:t xml:space="preserve">new directory should be created: </w:t>
      </w:r>
    </w:p>
    <w:p w14:paraId="7F877707" w14:textId="5922FE1F" w:rsidR="003821AC" w:rsidRPr="001B22CD" w:rsidRDefault="003821AC" w:rsidP="003821AC">
      <w:pPr>
        <w:pStyle w:val="Paragraphedeliste"/>
        <w:jc w:val="both"/>
        <w:rPr>
          <w:sz w:val="22"/>
          <w:szCs w:val="22"/>
          <w:lang w:val="en-US"/>
        </w:rPr>
      </w:pPr>
      <w:r w:rsidRPr="001B22CD">
        <w:rPr>
          <w:rFonts w:ascii="Arial" w:hAnsi="Arial" w:cs="Arial"/>
          <w:i/>
          <w:iCs/>
          <w:color w:val="70AD47" w:themeColor="accent6"/>
          <w:sz w:val="20"/>
          <w:szCs w:val="20"/>
          <w:lang w:val="en-US"/>
        </w:rPr>
        <w:t>D:</w:t>
      </w:r>
      <w:r w:rsidRPr="001B22CD">
        <w:rPr>
          <w:rFonts w:ascii="Arial" w:hAnsi="Arial" w:cs="Arial"/>
          <w:i/>
          <w:iCs/>
          <w:color w:val="70AD47" w:themeColor="accent6"/>
          <w:sz w:val="18"/>
          <w:szCs w:val="18"/>
          <w:lang w:val="en-US"/>
        </w:rPr>
        <w:t>/…</w:t>
      </w:r>
      <w:r w:rsidR="00EE7EA6" w:rsidRPr="001B22CD">
        <w:rPr>
          <w:rFonts w:ascii="Arial" w:hAnsi="Arial" w:cs="Arial"/>
          <w:i/>
          <w:iCs/>
          <w:color w:val="70AD47" w:themeColor="accent6"/>
          <w:sz w:val="18"/>
          <w:szCs w:val="18"/>
          <w:lang w:val="en-US"/>
        </w:rPr>
        <w:t>/</w:t>
      </w:r>
      <w:r w:rsidR="00617AE6" w:rsidRPr="001B22CD">
        <w:rPr>
          <w:rFonts w:ascii="Arial" w:hAnsi="Arial" w:cs="Arial"/>
          <w:i/>
          <w:iCs/>
          <w:color w:val="70AD47" w:themeColor="accent6"/>
          <w:sz w:val="18"/>
          <w:szCs w:val="18"/>
          <w:lang w:val="en-US"/>
        </w:rPr>
        <w:t>Sim_SLR</w:t>
      </w:r>
      <w:r w:rsidRPr="001B22CD">
        <w:rPr>
          <w:rFonts w:ascii="Arial" w:hAnsi="Arial" w:cs="Arial"/>
          <w:i/>
          <w:iCs/>
          <w:color w:val="70AD47" w:themeColor="accent6"/>
          <w:sz w:val="18"/>
          <w:szCs w:val="18"/>
          <w:lang w:val="en-US"/>
        </w:rPr>
        <w:t>/NS24/NS24</w:t>
      </w:r>
      <w:r w:rsidR="001B73B5" w:rsidRPr="001B22CD">
        <w:rPr>
          <w:rFonts w:ascii="Arial" w:hAnsi="Arial" w:cs="Arial"/>
          <w:i/>
          <w:iCs/>
          <w:color w:val="70AD47" w:themeColor="accent6"/>
          <w:sz w:val="18"/>
          <w:szCs w:val="18"/>
          <w:lang w:val="en-US"/>
        </w:rPr>
        <w:t>_14</w:t>
      </w:r>
      <w:r w:rsidRPr="001B22CD">
        <w:rPr>
          <w:rFonts w:ascii="Arial" w:hAnsi="Arial" w:cs="Arial"/>
          <w:i/>
          <w:iCs/>
          <w:color w:val="70AD47" w:themeColor="accent6"/>
          <w:sz w:val="18"/>
          <w:szCs w:val="18"/>
          <w:lang w:val="en-US"/>
        </w:rPr>
        <w:t>_ID124A_WM1aDyn20_B150_bhvMSpeed_cP0_0/1_CMAES_ID124A_span100/</w:t>
      </w:r>
      <w:r w:rsidRPr="001B22CD">
        <w:rPr>
          <w:rFonts w:ascii="Arial" w:hAnsi="Arial" w:cs="Arial"/>
          <w:i/>
          <w:iCs/>
          <w:color w:val="538135" w:themeColor="accent6" w:themeShade="BF"/>
          <w:sz w:val="18"/>
          <w:szCs w:val="18"/>
          <w:lang w:val="en-US"/>
        </w:rPr>
        <w:t>ang0-60_dur1740/</w:t>
      </w:r>
      <w:r w:rsidRPr="001B22CD">
        <w:rPr>
          <w:rFonts w:ascii="Arial" w:hAnsi="Arial" w:cs="Arial"/>
          <w:b/>
          <w:bCs/>
          <w:i/>
          <w:iCs/>
          <w:color w:val="538135" w:themeColor="accent6" w:themeShade="BF"/>
          <w:sz w:val="18"/>
          <w:szCs w:val="18"/>
          <w:highlight w:val="yellow"/>
          <w:lang w:val="en-US"/>
        </w:rPr>
        <w:t>trial-0_seeds00</w:t>
      </w:r>
    </w:p>
    <w:p w14:paraId="0AEE39F6" w14:textId="77777777" w:rsidR="003821AC" w:rsidRPr="001B22CD" w:rsidRDefault="003821AC" w:rsidP="00E871B6">
      <w:pPr>
        <w:pStyle w:val="Paragraphedeliste"/>
        <w:numPr>
          <w:ilvl w:val="0"/>
          <w:numId w:val="12"/>
        </w:numPr>
        <w:jc w:val="both"/>
        <w:rPr>
          <w:sz w:val="20"/>
          <w:szCs w:val="20"/>
          <w:lang w:val="en-US"/>
        </w:rPr>
      </w:pPr>
      <w:r w:rsidRPr="001B22CD">
        <w:rPr>
          <w:sz w:val="20"/>
          <w:szCs w:val="20"/>
          <w:lang w:val="en-US"/>
        </w:rPr>
        <w:t>It creates also a new sub-directory in the Simulation directory:</w:t>
      </w:r>
    </w:p>
    <w:p w14:paraId="0E821DED" w14:textId="6B62F69B" w:rsidR="00FA4310" w:rsidRPr="001B22CD" w:rsidRDefault="00FA4310" w:rsidP="00FA4310">
      <w:pPr>
        <w:pStyle w:val="Paragraphedeliste"/>
        <w:jc w:val="both"/>
        <w:rPr>
          <w:i/>
          <w:iCs/>
          <w:color w:val="70AD47" w:themeColor="accent6"/>
          <w:sz w:val="20"/>
          <w:szCs w:val="20"/>
          <w:lang w:val="en-US"/>
        </w:rPr>
      </w:pPr>
      <w:r w:rsidRPr="001B22CD">
        <w:rPr>
          <w:rFonts w:ascii="Arial" w:hAnsi="Arial" w:cs="Arial"/>
          <w:i/>
          <w:iCs/>
          <w:color w:val="70AD47" w:themeColor="accent6"/>
          <w:sz w:val="20"/>
          <w:szCs w:val="20"/>
          <w:lang w:val="en-US"/>
        </w:rPr>
        <w:t>D:</w:t>
      </w:r>
      <w:r w:rsidRPr="001B22CD">
        <w:rPr>
          <w:rFonts w:ascii="Arial" w:hAnsi="Arial" w:cs="Arial"/>
          <w:i/>
          <w:iCs/>
          <w:color w:val="70AD47" w:themeColor="accent6"/>
          <w:sz w:val="18"/>
          <w:szCs w:val="18"/>
          <w:lang w:val="en-US"/>
        </w:rPr>
        <w:t>/…/Sim_SLR/NS24/NS24_14_ID124A_WM1aDyn20_B150_bhvMSpeed_cP0_0/</w:t>
      </w:r>
      <w:r w:rsidRPr="001B22CD">
        <w:rPr>
          <w:rFonts w:ascii="Arial" w:hAnsi="Arial" w:cs="Arial"/>
          <w:b/>
          <w:bCs/>
          <w:i/>
          <w:iCs/>
          <w:color w:val="70AD47" w:themeColor="accent6"/>
          <w:sz w:val="18"/>
          <w:szCs w:val="18"/>
          <w:highlight w:val="yellow"/>
          <w:lang w:val="en-US"/>
        </w:rPr>
        <w:t>0_ID124_seeds</w:t>
      </w:r>
      <w:r w:rsidR="009A768A" w:rsidRPr="001B22CD">
        <w:rPr>
          <w:rFonts w:ascii="Arial" w:hAnsi="Arial" w:cs="Arial"/>
          <w:b/>
          <w:bCs/>
          <w:i/>
          <w:iCs/>
          <w:color w:val="70AD47" w:themeColor="accent6"/>
          <w:sz w:val="18"/>
          <w:szCs w:val="18"/>
          <w:highlight w:val="yellow"/>
          <w:lang w:val="en-US"/>
        </w:rPr>
        <w:t>0</w:t>
      </w:r>
      <w:r w:rsidRPr="001B22CD">
        <w:rPr>
          <w:rFonts w:ascii="Arial" w:hAnsi="Arial" w:cs="Arial"/>
          <w:b/>
          <w:bCs/>
          <w:i/>
          <w:iCs/>
          <w:color w:val="70AD47" w:themeColor="accent6"/>
          <w:sz w:val="18"/>
          <w:szCs w:val="18"/>
          <w:highlight w:val="yellow"/>
          <w:lang w:val="en-US"/>
        </w:rPr>
        <w:t>0</w:t>
      </w:r>
    </w:p>
    <w:p w14:paraId="00573821" w14:textId="31CE473D" w:rsidR="00FA4310" w:rsidRPr="001B22CD" w:rsidRDefault="00FA4310" w:rsidP="00E871B6">
      <w:pPr>
        <w:pStyle w:val="Paragraphedeliste"/>
        <w:numPr>
          <w:ilvl w:val="0"/>
          <w:numId w:val="12"/>
        </w:numPr>
        <w:jc w:val="both"/>
        <w:rPr>
          <w:sz w:val="20"/>
          <w:szCs w:val="20"/>
          <w:lang w:val="en-US"/>
        </w:rPr>
      </w:pPr>
      <w:r w:rsidRPr="001B22CD">
        <w:rPr>
          <w:sz w:val="20"/>
          <w:szCs w:val="20"/>
          <w:lang w:val="en-US"/>
        </w:rPr>
        <w:t xml:space="preserve">Once finished, close the GEP-GUI graphic window (press the “Quit” button), and close the console in which </w:t>
      </w:r>
      <w:r w:rsidRPr="001B22CD">
        <w:rPr>
          <w:color w:val="C00000"/>
          <w:sz w:val="20"/>
          <w:szCs w:val="20"/>
          <w:lang w:val="en-US"/>
        </w:rPr>
        <w:t>GEP_GUI.py</w:t>
      </w:r>
      <w:r w:rsidRPr="001B22CD">
        <w:rPr>
          <w:sz w:val="20"/>
          <w:szCs w:val="20"/>
          <w:lang w:val="en-US"/>
        </w:rPr>
        <w:t xml:space="preserve"> was running.</w:t>
      </w:r>
    </w:p>
    <w:p w14:paraId="55CAA8D4" w14:textId="77777777" w:rsidR="009E4B4E" w:rsidRPr="001B22CD" w:rsidRDefault="009E4B4E" w:rsidP="00E871B6">
      <w:pPr>
        <w:jc w:val="both"/>
        <w:rPr>
          <w:sz w:val="22"/>
          <w:szCs w:val="22"/>
          <w:lang w:val="en-US"/>
        </w:rPr>
      </w:pPr>
    </w:p>
    <w:p w14:paraId="0FE46FDE" w14:textId="77777777" w:rsidR="00FA4310" w:rsidRPr="001B22CD" w:rsidRDefault="00FA4310" w:rsidP="00E871B6">
      <w:pPr>
        <w:jc w:val="both"/>
        <w:rPr>
          <w:sz w:val="22"/>
          <w:szCs w:val="22"/>
          <w:lang w:val="en-US"/>
        </w:rPr>
      </w:pPr>
    </w:p>
    <w:p w14:paraId="5ABB9F10" w14:textId="77777777" w:rsidR="00E871B6" w:rsidRPr="001B22CD" w:rsidRDefault="006F66E8" w:rsidP="00E871B6">
      <w:pPr>
        <w:jc w:val="both"/>
        <w:rPr>
          <w:b/>
          <w:bCs/>
          <w:lang w:val="en-US"/>
        </w:rPr>
      </w:pPr>
      <w:r w:rsidRPr="001B22CD">
        <w:rPr>
          <w:rFonts w:ascii="Arial" w:hAnsi="Arial" w:cs="Arial"/>
          <w:b/>
          <w:bCs/>
          <w:lang w:val="en-US"/>
        </w:rPr>
        <w:t>4</w:t>
      </w:r>
      <w:r w:rsidR="00E871B6" w:rsidRPr="001B22CD">
        <w:rPr>
          <w:rFonts w:ascii="Arial" w:hAnsi="Arial" w:cs="Arial"/>
          <w:b/>
          <w:bCs/>
          <w:lang w:val="en-US"/>
        </w:rPr>
        <w:t>) F</w:t>
      </w:r>
      <w:r w:rsidRPr="001B22CD">
        <w:rPr>
          <w:rFonts w:ascii="Arial" w:hAnsi="Arial" w:cs="Arial"/>
          <w:b/>
          <w:bCs/>
          <w:lang w:val="en-US"/>
        </w:rPr>
        <w:t>our</w:t>
      </w:r>
      <w:r w:rsidR="00E871B6" w:rsidRPr="001B22CD">
        <w:rPr>
          <w:rFonts w:ascii="Arial" w:hAnsi="Arial" w:cs="Arial"/>
          <w:b/>
          <w:bCs/>
          <w:lang w:val="en-US"/>
        </w:rPr>
        <w:t xml:space="preserve">th step: create a text script to run </w:t>
      </w:r>
      <w:proofErr w:type="spellStart"/>
      <w:r w:rsidR="00E871B6" w:rsidRPr="001B22CD">
        <w:rPr>
          <w:rFonts w:ascii="Arial" w:hAnsi="Arial" w:cs="Arial"/>
          <w:b/>
          <w:bCs/>
          <w:lang w:val="en-US"/>
        </w:rPr>
        <w:t>GEPrand</w:t>
      </w:r>
      <w:proofErr w:type="spellEnd"/>
    </w:p>
    <w:p w14:paraId="6AD1FEAE" w14:textId="546F0375" w:rsidR="006F66E8" w:rsidRPr="001B22CD" w:rsidRDefault="006F66E8" w:rsidP="00422029">
      <w:pPr>
        <w:ind w:left="426" w:hanging="426"/>
        <w:jc w:val="both"/>
        <w:rPr>
          <w:sz w:val="20"/>
          <w:szCs w:val="20"/>
          <w:lang w:val="en-US"/>
        </w:rPr>
      </w:pPr>
      <w:r w:rsidRPr="001B22CD">
        <w:rPr>
          <w:rFonts w:ascii="Arial" w:hAnsi="Arial" w:cs="Arial"/>
          <w:sz w:val="20"/>
          <w:szCs w:val="20"/>
          <w:lang w:val="en-US"/>
        </w:rPr>
        <w:t xml:space="preserve">We </w:t>
      </w:r>
      <w:r w:rsidR="00284670" w:rsidRPr="001B22CD">
        <w:rPr>
          <w:rFonts w:ascii="Arial" w:hAnsi="Arial" w:cs="Arial"/>
          <w:sz w:val="20"/>
          <w:szCs w:val="20"/>
          <w:lang w:val="en-US"/>
        </w:rPr>
        <w:t xml:space="preserve">create a new control </w:t>
      </w:r>
      <w:r w:rsidRPr="001B22CD">
        <w:rPr>
          <w:rFonts w:ascii="Arial" w:hAnsi="Arial" w:cs="Arial"/>
          <w:sz w:val="20"/>
          <w:szCs w:val="20"/>
          <w:lang w:val="en-US"/>
        </w:rPr>
        <w:t xml:space="preserve">script by using </w:t>
      </w:r>
      <w:r w:rsidRPr="001B22CD">
        <w:rPr>
          <w:sz w:val="20"/>
          <w:szCs w:val="20"/>
          <w:lang w:val="en-US"/>
        </w:rPr>
        <w:t>“</w:t>
      </w:r>
      <w:r w:rsidRPr="001B22CD">
        <w:rPr>
          <w:b/>
          <w:bCs/>
          <w:color w:val="C00000"/>
          <w:sz w:val="28"/>
          <w:szCs w:val="28"/>
          <w:lang w:val="en-US"/>
        </w:rPr>
        <w:t>buildControlScript.py</w:t>
      </w:r>
      <w:r w:rsidRPr="001B22CD">
        <w:rPr>
          <w:sz w:val="20"/>
          <w:szCs w:val="20"/>
          <w:lang w:val="en-US"/>
        </w:rPr>
        <w:t>”</w:t>
      </w:r>
      <w:r w:rsidR="00284670" w:rsidRPr="001B22CD">
        <w:rPr>
          <w:sz w:val="20"/>
          <w:szCs w:val="20"/>
          <w:lang w:val="en-US"/>
        </w:rPr>
        <w:t xml:space="preserve"> (in Spyder environment)</w:t>
      </w:r>
      <w:r w:rsidRPr="001B22CD">
        <w:rPr>
          <w:sz w:val="20"/>
          <w:szCs w:val="20"/>
          <w:lang w:val="en-US"/>
        </w:rPr>
        <w:t>.</w:t>
      </w:r>
    </w:p>
    <w:p w14:paraId="53268155" w14:textId="5CE9E916" w:rsidR="00EE2296" w:rsidRPr="001B22CD" w:rsidRDefault="00B1796E" w:rsidP="00422029">
      <w:pPr>
        <w:ind w:left="426" w:hanging="426"/>
        <w:jc w:val="both"/>
        <w:rPr>
          <w:sz w:val="20"/>
          <w:szCs w:val="20"/>
          <w:lang w:val="en-US"/>
        </w:rPr>
      </w:pPr>
      <w:r w:rsidRPr="001B22CD">
        <w:rPr>
          <w:sz w:val="20"/>
          <w:szCs w:val="20"/>
          <w:lang w:val="en-US"/>
        </w:rPr>
        <w:t>Run the “</w:t>
      </w:r>
      <w:r w:rsidRPr="001B22CD">
        <w:rPr>
          <w:b/>
          <w:bCs/>
          <w:color w:val="C00000"/>
          <w:sz w:val="28"/>
          <w:szCs w:val="28"/>
          <w:lang w:val="en-US"/>
        </w:rPr>
        <w:t>buildControlScript.py</w:t>
      </w:r>
      <w:r w:rsidRPr="001B22CD">
        <w:rPr>
          <w:sz w:val="20"/>
          <w:szCs w:val="20"/>
          <w:lang w:val="en-US"/>
        </w:rPr>
        <w:t>” file. The 1</w:t>
      </w:r>
      <w:r w:rsidRPr="001B22CD">
        <w:rPr>
          <w:sz w:val="20"/>
          <w:szCs w:val="20"/>
          <w:vertAlign w:val="superscript"/>
          <w:lang w:val="en-US"/>
        </w:rPr>
        <w:t>st</w:t>
      </w:r>
      <w:r w:rsidRPr="001B22CD">
        <w:rPr>
          <w:sz w:val="20"/>
          <w:szCs w:val="20"/>
          <w:lang w:val="en-US"/>
        </w:rPr>
        <w:t xml:space="preserve"> directory you have to </w:t>
      </w:r>
      <w:r w:rsidR="00DC79C7" w:rsidRPr="001B22CD">
        <w:rPr>
          <w:sz w:val="20"/>
          <w:szCs w:val="20"/>
          <w:lang w:val="en-US"/>
        </w:rPr>
        <w:t>choose</w:t>
      </w:r>
      <w:r w:rsidRPr="001B22CD">
        <w:rPr>
          <w:sz w:val="20"/>
          <w:szCs w:val="20"/>
          <w:lang w:val="en-US"/>
        </w:rPr>
        <w:t xml:space="preserve"> is the model </w:t>
      </w:r>
      <w:r w:rsidR="00EE2296" w:rsidRPr="001B22CD">
        <w:rPr>
          <w:sz w:val="20"/>
          <w:szCs w:val="20"/>
          <w:lang w:val="en-US"/>
        </w:rPr>
        <w:t>directory:</w:t>
      </w:r>
    </w:p>
    <w:p w14:paraId="23D59D32" w14:textId="756FF067" w:rsidR="00B1796E" w:rsidRPr="001B22CD" w:rsidRDefault="00EE2296" w:rsidP="00422029">
      <w:pPr>
        <w:ind w:left="426" w:hanging="426"/>
        <w:jc w:val="both"/>
        <w:rPr>
          <w:sz w:val="20"/>
          <w:szCs w:val="20"/>
          <w:lang w:val="en-US"/>
        </w:rPr>
      </w:pPr>
      <w:r w:rsidRPr="001B22CD">
        <w:rPr>
          <w:rFonts w:ascii="Arial" w:hAnsi="Arial" w:cs="Arial"/>
          <w:i/>
          <w:iCs/>
          <w:color w:val="92D050"/>
          <w:sz w:val="20"/>
          <w:szCs w:val="20"/>
          <w:lang w:val="en-US"/>
        </w:rPr>
        <w:t>D:</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Sim_SLR</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NS24</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NS24_14</w:t>
      </w:r>
      <w:r w:rsidR="00C976A8">
        <w:rPr>
          <w:rFonts w:ascii="Arial" w:hAnsi="Arial" w:cs="Arial"/>
          <w:i/>
          <w:iCs/>
          <w:color w:val="92D050"/>
          <w:sz w:val="20"/>
          <w:szCs w:val="20"/>
          <w:lang w:val="en-US"/>
        </w:rPr>
        <w:t>_model</w:t>
      </w:r>
      <w:r w:rsidR="0063293F" w:rsidRPr="001B22CD">
        <w:rPr>
          <w:rFonts w:ascii="Arial" w:hAnsi="Arial" w:cs="Arial"/>
          <w:i/>
          <w:iCs/>
          <w:color w:val="92D050"/>
          <w:sz w:val="20"/>
          <w:szCs w:val="20"/>
          <w:lang w:val="en-US"/>
        </w:rPr>
        <w:t>/</w:t>
      </w:r>
    </w:p>
    <w:p w14:paraId="0CB87DE0" w14:textId="52441406" w:rsidR="00B1796E" w:rsidRPr="001B22CD" w:rsidRDefault="00B1796E" w:rsidP="00422029">
      <w:pPr>
        <w:ind w:left="426" w:hanging="426"/>
        <w:jc w:val="both"/>
        <w:rPr>
          <w:sz w:val="20"/>
          <w:szCs w:val="20"/>
          <w:lang w:val="en-US"/>
        </w:rPr>
      </w:pPr>
      <w:r w:rsidRPr="001B22CD">
        <w:rPr>
          <w:sz w:val="20"/>
          <w:szCs w:val="20"/>
          <w:lang w:val="en-US"/>
        </w:rPr>
        <w:t>A box pop, if the check is OK, clic</w:t>
      </w:r>
      <w:r w:rsidR="00EE2296" w:rsidRPr="001B22CD">
        <w:rPr>
          <w:sz w:val="20"/>
          <w:szCs w:val="20"/>
          <w:lang w:val="en-US"/>
        </w:rPr>
        <w:t>k</w:t>
      </w:r>
      <w:r w:rsidRPr="001B22CD">
        <w:rPr>
          <w:sz w:val="20"/>
          <w:szCs w:val="20"/>
          <w:lang w:val="en-US"/>
        </w:rPr>
        <w:t xml:space="preserve"> OK.</w:t>
      </w:r>
      <w:r w:rsidR="00EE2296" w:rsidRPr="001B22CD">
        <w:rPr>
          <w:sz w:val="20"/>
          <w:szCs w:val="20"/>
          <w:lang w:val="en-US"/>
        </w:rPr>
        <w:t xml:space="preserve"> Another box pop to ask if you want to go on, click OK.</w:t>
      </w:r>
    </w:p>
    <w:p w14:paraId="4CB2B14C" w14:textId="6EAF96B0" w:rsidR="00EE2296" w:rsidRPr="001B22CD" w:rsidRDefault="00EE2296" w:rsidP="00422029">
      <w:pPr>
        <w:jc w:val="both"/>
        <w:rPr>
          <w:rFonts w:ascii="Arial" w:hAnsi="Arial" w:cs="Arial"/>
          <w:sz w:val="20"/>
          <w:szCs w:val="20"/>
          <w:lang w:val="en-US"/>
        </w:rPr>
      </w:pPr>
      <w:r w:rsidRPr="001B22CD">
        <w:rPr>
          <w:rFonts w:ascii="Arial" w:hAnsi="Arial" w:cs="Arial"/>
          <w:sz w:val="20"/>
          <w:szCs w:val="20"/>
          <w:lang w:val="en-US"/>
        </w:rPr>
        <w:t>A 3</w:t>
      </w:r>
      <w:r w:rsidRPr="001B22CD">
        <w:rPr>
          <w:rFonts w:ascii="Arial" w:hAnsi="Arial" w:cs="Arial"/>
          <w:sz w:val="20"/>
          <w:szCs w:val="20"/>
          <w:vertAlign w:val="superscript"/>
          <w:lang w:val="en-US"/>
        </w:rPr>
        <w:t>rd</w:t>
      </w:r>
      <w:r w:rsidRPr="001B22CD">
        <w:rPr>
          <w:rFonts w:ascii="Arial" w:hAnsi="Arial" w:cs="Arial"/>
          <w:sz w:val="20"/>
          <w:szCs w:val="20"/>
          <w:lang w:val="en-US"/>
        </w:rPr>
        <w:t xml:space="preserve"> box opens asking to choose between Optimization or GEP. T</w:t>
      </w:r>
      <w:r w:rsidR="00284670" w:rsidRPr="001B22CD">
        <w:rPr>
          <w:rFonts w:ascii="Arial" w:hAnsi="Arial" w:cs="Arial"/>
          <w:sz w:val="20"/>
          <w:szCs w:val="20"/>
          <w:lang w:val="en-US"/>
        </w:rPr>
        <w:t xml:space="preserve">his time, </w:t>
      </w:r>
      <w:r w:rsidR="006F66E8" w:rsidRPr="001B22CD">
        <w:rPr>
          <w:rFonts w:ascii="Arial" w:hAnsi="Arial" w:cs="Arial"/>
          <w:sz w:val="20"/>
          <w:szCs w:val="20"/>
          <w:lang w:val="en-US"/>
        </w:rPr>
        <w:t xml:space="preserve">instead of choosing </w:t>
      </w:r>
      <w:r w:rsidR="00504BE5" w:rsidRPr="001B22CD">
        <w:rPr>
          <w:rFonts w:ascii="Arial" w:hAnsi="Arial" w:cs="Arial"/>
          <w:sz w:val="20"/>
          <w:szCs w:val="20"/>
          <w:lang w:val="en-US"/>
        </w:rPr>
        <w:t xml:space="preserve">“Optimize”, </w:t>
      </w:r>
      <w:r w:rsidR="00504BE5" w:rsidRPr="00E179F5">
        <w:rPr>
          <w:rFonts w:ascii="Arial" w:hAnsi="Arial" w:cs="Arial"/>
          <w:b/>
          <w:bCs/>
          <w:sz w:val="20"/>
          <w:szCs w:val="20"/>
          <w:lang w:val="en-US"/>
        </w:rPr>
        <w:t>you will choose</w:t>
      </w:r>
      <w:r w:rsidR="00504BE5" w:rsidRPr="001B22CD">
        <w:rPr>
          <w:rFonts w:ascii="Arial" w:hAnsi="Arial" w:cs="Arial"/>
          <w:sz w:val="20"/>
          <w:szCs w:val="20"/>
          <w:lang w:val="en-US"/>
        </w:rPr>
        <w:t xml:space="preserve"> ‘</w:t>
      </w:r>
      <w:r w:rsidR="00504BE5" w:rsidRPr="001B22CD">
        <w:rPr>
          <w:rFonts w:ascii="Arial" w:hAnsi="Arial" w:cs="Arial"/>
          <w:b/>
          <w:bCs/>
          <w:sz w:val="22"/>
          <w:szCs w:val="22"/>
          <w:lang w:val="en-US"/>
        </w:rPr>
        <w:t>GEP</w:t>
      </w:r>
      <w:r w:rsidR="00504BE5" w:rsidRPr="001B22CD">
        <w:rPr>
          <w:rFonts w:ascii="Arial" w:hAnsi="Arial" w:cs="Arial"/>
          <w:sz w:val="20"/>
          <w:szCs w:val="20"/>
          <w:lang w:val="en-US"/>
        </w:rPr>
        <w:t xml:space="preserve">’. </w:t>
      </w:r>
      <w:r w:rsidRPr="001B22CD">
        <w:rPr>
          <w:rFonts w:ascii="Arial" w:hAnsi="Arial" w:cs="Arial"/>
          <w:sz w:val="20"/>
          <w:szCs w:val="20"/>
          <w:lang w:val="en-US"/>
        </w:rPr>
        <w:t>The directory to choose is the base directory:</w:t>
      </w:r>
    </w:p>
    <w:p w14:paraId="2C6A625C" w14:textId="6692F3A0" w:rsidR="00EE2296" w:rsidRPr="001B22CD" w:rsidRDefault="00EE2296" w:rsidP="00422029">
      <w:pPr>
        <w:jc w:val="both"/>
        <w:rPr>
          <w:rFonts w:ascii="Arial" w:hAnsi="Arial" w:cs="Arial"/>
          <w:i/>
          <w:iCs/>
          <w:color w:val="92D050"/>
          <w:sz w:val="20"/>
          <w:szCs w:val="20"/>
          <w:lang w:val="en-US"/>
        </w:rPr>
      </w:pPr>
      <w:r w:rsidRPr="001B22CD">
        <w:rPr>
          <w:rFonts w:ascii="Arial" w:hAnsi="Arial" w:cs="Arial"/>
          <w:i/>
          <w:iCs/>
          <w:color w:val="92D050"/>
          <w:sz w:val="20"/>
          <w:szCs w:val="20"/>
          <w:lang w:val="en-US"/>
        </w:rPr>
        <w:t>D:</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Sim_SLR</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NS24</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NS24_14_ID124A_WM1aDyn20_B150_bhvMSpeed_cP0_0</w:t>
      </w:r>
      <w:r w:rsidRPr="001B22CD">
        <w:rPr>
          <w:sz w:val="28"/>
          <w:szCs w:val="28"/>
          <w:lang w:val="en-US"/>
        </w:rPr>
        <w:t xml:space="preserve"> </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0_ID124A_base</w:t>
      </w:r>
      <w:r w:rsidR="0063293F" w:rsidRPr="001B22CD">
        <w:rPr>
          <w:rFonts w:ascii="Arial" w:hAnsi="Arial" w:cs="Arial"/>
          <w:i/>
          <w:iCs/>
          <w:color w:val="92D050"/>
          <w:sz w:val="20"/>
          <w:szCs w:val="20"/>
          <w:lang w:val="en-US"/>
        </w:rPr>
        <w:t>/</w:t>
      </w:r>
    </w:p>
    <w:p w14:paraId="00B6E7DE" w14:textId="2EF8491C"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A series of 4 boxes will pop. Control the rightness and then click OK</w:t>
      </w:r>
    </w:p>
    <w:p w14:paraId="294E52C6" w14:textId="4D992FF7"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The next box will ask for the Graph ordinate. Prefer Max Speed.</w:t>
      </w:r>
    </w:p>
    <w:p w14:paraId="7F147456" w14:textId="1E97869A"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You now have to select the seeds directory:</w:t>
      </w:r>
    </w:p>
    <w:p w14:paraId="736E5545" w14:textId="1DBB1074" w:rsidR="00DB6072" w:rsidRPr="001B22CD" w:rsidRDefault="00EC1D11" w:rsidP="00422029">
      <w:pPr>
        <w:jc w:val="both"/>
        <w:rPr>
          <w:rFonts w:ascii="Arial" w:hAnsi="Arial" w:cs="Arial"/>
          <w:i/>
          <w:iCs/>
          <w:sz w:val="20"/>
          <w:szCs w:val="20"/>
          <w:lang w:val="en-US"/>
        </w:rPr>
      </w:pPr>
      <w:r w:rsidRPr="001B22CD">
        <w:rPr>
          <w:rFonts w:ascii="Arial" w:hAnsi="Arial" w:cs="Arial"/>
          <w:i/>
          <w:iCs/>
          <w:color w:val="92D050"/>
          <w:sz w:val="20"/>
          <w:szCs w:val="20"/>
          <w:lang w:val="en-US"/>
        </w:rPr>
        <w:t>D</w:t>
      </w:r>
      <w:r w:rsidR="00DB6072" w:rsidRPr="001B22CD">
        <w:rPr>
          <w:rFonts w:ascii="Arial" w:hAnsi="Arial" w:cs="Arial"/>
          <w:i/>
          <w:iCs/>
          <w:color w:val="92D050"/>
          <w:sz w:val="20"/>
          <w:szCs w:val="20"/>
          <w:lang w:val="en-US"/>
        </w:rPr>
        <w:t>:</w:t>
      </w:r>
      <w:r w:rsidR="0063293F" w:rsidRPr="001B22CD">
        <w:rPr>
          <w:rFonts w:ascii="Arial" w:hAnsi="Arial" w:cs="Arial"/>
          <w:i/>
          <w:iCs/>
          <w:color w:val="92D050"/>
          <w:sz w:val="20"/>
          <w:szCs w:val="20"/>
          <w:lang w:val="en-US"/>
        </w:rPr>
        <w:t>/</w:t>
      </w:r>
      <w:r w:rsidR="00DB6072" w:rsidRPr="001B22CD">
        <w:rPr>
          <w:rFonts w:ascii="Arial" w:hAnsi="Arial" w:cs="Arial"/>
          <w:i/>
          <w:iCs/>
          <w:color w:val="92D050"/>
          <w:sz w:val="20"/>
          <w:szCs w:val="20"/>
          <w:lang w:val="en-US"/>
        </w:rPr>
        <w:t>Sim_SLR</w:t>
      </w:r>
      <w:r w:rsidR="0063293F" w:rsidRPr="001B22CD">
        <w:rPr>
          <w:rFonts w:ascii="Arial" w:hAnsi="Arial" w:cs="Arial"/>
          <w:i/>
          <w:iCs/>
          <w:color w:val="92D050"/>
          <w:sz w:val="20"/>
          <w:szCs w:val="20"/>
          <w:lang w:val="en-US"/>
        </w:rPr>
        <w:t>/</w:t>
      </w:r>
      <w:r w:rsidR="00DB6072" w:rsidRPr="001B22CD">
        <w:rPr>
          <w:rFonts w:ascii="Arial" w:hAnsi="Arial" w:cs="Arial"/>
          <w:i/>
          <w:iCs/>
          <w:color w:val="92D050"/>
          <w:sz w:val="20"/>
          <w:szCs w:val="20"/>
          <w:lang w:val="en-US"/>
        </w:rPr>
        <w:t>NS24</w:t>
      </w:r>
      <w:r w:rsidR="0063293F" w:rsidRPr="001B22CD">
        <w:rPr>
          <w:rFonts w:ascii="Arial" w:hAnsi="Arial" w:cs="Arial"/>
          <w:i/>
          <w:iCs/>
          <w:color w:val="92D050"/>
          <w:sz w:val="20"/>
          <w:szCs w:val="20"/>
          <w:lang w:val="en-US"/>
        </w:rPr>
        <w:t>/</w:t>
      </w:r>
      <w:r w:rsidR="00DB6072" w:rsidRPr="001B22CD">
        <w:rPr>
          <w:rFonts w:ascii="Arial" w:hAnsi="Arial" w:cs="Arial"/>
          <w:i/>
          <w:iCs/>
          <w:color w:val="92D050"/>
          <w:sz w:val="20"/>
          <w:szCs w:val="20"/>
          <w:lang w:val="en-US"/>
        </w:rPr>
        <w:t>NS24_14_ID124A_WM1aDyn20_B150_bhvMSpeed_cP0_0</w:t>
      </w:r>
      <w:r w:rsidR="0063293F" w:rsidRPr="001B22CD">
        <w:rPr>
          <w:rFonts w:ascii="Arial" w:hAnsi="Arial" w:cs="Arial"/>
          <w:i/>
          <w:iCs/>
          <w:color w:val="92D050"/>
          <w:sz w:val="20"/>
          <w:szCs w:val="20"/>
          <w:lang w:val="en-US"/>
        </w:rPr>
        <w:t>/</w:t>
      </w:r>
      <w:r w:rsidR="00DB6072" w:rsidRPr="001B22CD">
        <w:rPr>
          <w:rFonts w:ascii="Arial" w:hAnsi="Arial" w:cs="Arial"/>
          <w:i/>
          <w:iCs/>
          <w:color w:val="92D050"/>
          <w:sz w:val="20"/>
          <w:szCs w:val="20"/>
          <w:lang w:val="en-US"/>
        </w:rPr>
        <w:t>0_ID124A_seeds00</w:t>
      </w:r>
      <w:r w:rsidR="0063293F" w:rsidRPr="001B22CD">
        <w:rPr>
          <w:rFonts w:ascii="Arial" w:hAnsi="Arial" w:cs="Arial"/>
          <w:i/>
          <w:iCs/>
          <w:color w:val="92D050"/>
          <w:sz w:val="20"/>
          <w:szCs w:val="20"/>
          <w:lang w:val="en-US"/>
        </w:rPr>
        <w:t>/</w:t>
      </w:r>
    </w:p>
    <w:p w14:paraId="0C79C894" w14:textId="43BB9459"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 xml:space="preserve">At the next point, </w:t>
      </w:r>
      <w:r w:rsidR="00E877F9" w:rsidRPr="001B22CD">
        <w:rPr>
          <w:rFonts w:ascii="Arial" w:hAnsi="Arial" w:cs="Arial"/>
          <w:sz w:val="20"/>
          <w:szCs w:val="20"/>
          <w:lang w:val="en-US"/>
        </w:rPr>
        <w:t>y</w:t>
      </w:r>
      <w:r w:rsidR="00284670" w:rsidRPr="001B22CD">
        <w:rPr>
          <w:rFonts w:ascii="Arial" w:hAnsi="Arial" w:cs="Arial"/>
          <w:sz w:val="20"/>
          <w:szCs w:val="20"/>
          <w:lang w:val="en-US"/>
        </w:rPr>
        <w:t xml:space="preserve">ou </w:t>
      </w:r>
      <w:r w:rsidR="00E877F9" w:rsidRPr="001B22CD">
        <w:rPr>
          <w:rFonts w:ascii="Arial" w:hAnsi="Arial" w:cs="Arial"/>
          <w:sz w:val="20"/>
          <w:szCs w:val="20"/>
          <w:lang w:val="en-US"/>
        </w:rPr>
        <w:t>must choose between</w:t>
      </w:r>
      <w:r w:rsidR="00284670" w:rsidRPr="001B22CD">
        <w:rPr>
          <w:rFonts w:ascii="Arial" w:hAnsi="Arial" w:cs="Arial"/>
          <w:sz w:val="20"/>
          <w:szCs w:val="20"/>
          <w:lang w:val="en-US"/>
        </w:rPr>
        <w:t xml:space="preserve"> two possibilities </w:t>
      </w:r>
      <w:r w:rsidR="00E877F9" w:rsidRPr="001B22CD">
        <w:rPr>
          <w:rFonts w:ascii="Arial" w:hAnsi="Arial" w:cs="Arial"/>
          <w:sz w:val="20"/>
          <w:szCs w:val="20"/>
          <w:lang w:val="en-US"/>
        </w:rPr>
        <w:t xml:space="preserve">for </w:t>
      </w:r>
      <w:r w:rsidR="00284670" w:rsidRPr="001B22CD">
        <w:rPr>
          <w:rFonts w:ascii="Arial" w:hAnsi="Arial" w:cs="Arial"/>
          <w:sz w:val="20"/>
          <w:szCs w:val="20"/>
          <w:lang w:val="en-US"/>
        </w:rPr>
        <w:t xml:space="preserve">span. </w:t>
      </w:r>
      <w:r w:rsidR="00284670" w:rsidRPr="001B22CD">
        <w:rPr>
          <w:rFonts w:ascii="Arial" w:hAnsi="Arial" w:cs="Arial"/>
          <w:b/>
          <w:bCs/>
          <w:sz w:val="20"/>
          <w:szCs w:val="20"/>
          <w:lang w:val="en-US"/>
        </w:rPr>
        <w:t>Span</w:t>
      </w:r>
      <w:r w:rsidR="00284670" w:rsidRPr="001B22CD">
        <w:rPr>
          <w:rFonts w:ascii="Arial" w:hAnsi="Arial" w:cs="Arial"/>
          <w:sz w:val="20"/>
          <w:szCs w:val="20"/>
          <w:lang w:val="en-US"/>
        </w:rPr>
        <w:t xml:space="preserve"> determines the amount of variation allowed around parent </w:t>
      </w:r>
      <w:r w:rsidR="00E877F9" w:rsidRPr="001B22CD">
        <w:rPr>
          <w:rFonts w:ascii="Arial" w:hAnsi="Arial" w:cs="Arial"/>
          <w:sz w:val="20"/>
          <w:szCs w:val="20"/>
          <w:lang w:val="en-US"/>
        </w:rPr>
        <w:t xml:space="preserve">(seed) </w:t>
      </w:r>
      <w:r w:rsidR="00284670" w:rsidRPr="001B22CD">
        <w:rPr>
          <w:rFonts w:ascii="Arial" w:hAnsi="Arial" w:cs="Arial"/>
          <w:sz w:val="20"/>
          <w:szCs w:val="20"/>
          <w:lang w:val="en-US"/>
        </w:rPr>
        <w:t>parameter</w:t>
      </w:r>
      <w:r w:rsidR="00E877F9" w:rsidRPr="001B22CD">
        <w:rPr>
          <w:rFonts w:ascii="Arial" w:hAnsi="Arial" w:cs="Arial"/>
          <w:sz w:val="20"/>
          <w:szCs w:val="20"/>
          <w:lang w:val="en-US"/>
        </w:rPr>
        <w:t>s</w:t>
      </w:r>
      <w:r w:rsidR="00284670" w:rsidRPr="001B22CD">
        <w:rPr>
          <w:rFonts w:ascii="Arial" w:hAnsi="Arial" w:cs="Arial"/>
          <w:sz w:val="20"/>
          <w:szCs w:val="20"/>
          <w:lang w:val="en-US"/>
        </w:rPr>
        <w:t xml:space="preserve"> to produce a new parameter set</w:t>
      </w:r>
      <w:r w:rsidR="00E877F9" w:rsidRPr="001B22CD">
        <w:rPr>
          <w:rFonts w:ascii="Arial" w:hAnsi="Arial" w:cs="Arial"/>
          <w:sz w:val="20"/>
          <w:szCs w:val="20"/>
          <w:lang w:val="en-US"/>
        </w:rPr>
        <w:t xml:space="preserve"> to be tested</w:t>
      </w:r>
      <w:r w:rsidR="00284670" w:rsidRPr="001B22CD">
        <w:rPr>
          <w:rFonts w:ascii="Arial" w:hAnsi="Arial" w:cs="Arial"/>
          <w:sz w:val="20"/>
          <w:szCs w:val="20"/>
          <w:lang w:val="en-US"/>
        </w:rPr>
        <w:t xml:space="preserve">. Either </w:t>
      </w:r>
      <w:r w:rsidR="00284670" w:rsidRPr="001B22CD">
        <w:rPr>
          <w:rFonts w:ascii="Arial" w:hAnsi="Arial" w:cs="Arial"/>
          <w:sz w:val="20"/>
          <w:szCs w:val="20"/>
          <w:lang w:val="en-US"/>
        </w:rPr>
        <w:lastRenderedPageBreak/>
        <w:t>you choose a single span value that will be applied for all parameters</w:t>
      </w:r>
      <w:r w:rsidR="00E877F9" w:rsidRPr="001B22CD">
        <w:rPr>
          <w:rFonts w:ascii="Arial" w:hAnsi="Arial" w:cs="Arial"/>
          <w:sz w:val="20"/>
          <w:szCs w:val="20"/>
          <w:lang w:val="en-US"/>
        </w:rPr>
        <w:t>,</w:t>
      </w:r>
      <w:r w:rsidR="00284670" w:rsidRPr="001B22CD">
        <w:rPr>
          <w:rFonts w:ascii="Arial" w:hAnsi="Arial" w:cs="Arial"/>
          <w:sz w:val="20"/>
          <w:szCs w:val="20"/>
          <w:lang w:val="en-US"/>
        </w:rPr>
        <w:t xml:space="preserve"> or you can choose </w:t>
      </w:r>
      <w:r w:rsidR="00E877F9" w:rsidRPr="001B22CD">
        <w:rPr>
          <w:rFonts w:ascii="Arial" w:hAnsi="Arial" w:cs="Arial"/>
          <w:sz w:val="20"/>
          <w:szCs w:val="20"/>
          <w:lang w:val="en-US"/>
        </w:rPr>
        <w:t xml:space="preserve">a list of span values adapted for each parameter. Such span lists are produced automatically when you select seeds (see 3)) in the case valid behaviors exist. </w:t>
      </w:r>
      <w:r w:rsidR="0037022D" w:rsidRPr="001B22CD">
        <w:rPr>
          <w:rFonts w:ascii="Arial" w:hAnsi="Arial" w:cs="Arial"/>
          <w:sz w:val="20"/>
          <w:szCs w:val="20"/>
          <w:lang w:val="en-US"/>
        </w:rPr>
        <w:t>For testing the program, p</w:t>
      </w:r>
      <w:r w:rsidRPr="001B22CD">
        <w:rPr>
          <w:rFonts w:ascii="Arial" w:hAnsi="Arial" w:cs="Arial"/>
          <w:sz w:val="20"/>
          <w:szCs w:val="20"/>
          <w:lang w:val="en-US"/>
        </w:rPr>
        <w:t xml:space="preserve">refer “unique span value” and set it to 3. </w:t>
      </w:r>
    </w:p>
    <w:p w14:paraId="50C67425" w14:textId="4F02DC2D"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The following box pop:</w:t>
      </w:r>
    </w:p>
    <w:p w14:paraId="27B7859D" w14:textId="5A3ECABE" w:rsidR="00806F2B" w:rsidRPr="001B22CD" w:rsidRDefault="00806F2B" w:rsidP="00422029">
      <w:pPr>
        <w:jc w:val="both"/>
        <w:rPr>
          <w:rFonts w:ascii="Arial" w:hAnsi="Arial" w:cs="Arial"/>
          <w:sz w:val="20"/>
          <w:szCs w:val="20"/>
          <w:lang w:val="en-US"/>
        </w:rPr>
      </w:pPr>
    </w:p>
    <w:p w14:paraId="4169F887" w14:textId="5D77D926" w:rsidR="00806F2B" w:rsidRPr="001B22CD" w:rsidRDefault="00806F2B" w:rsidP="00422029">
      <w:pPr>
        <w:jc w:val="both"/>
        <w:rPr>
          <w:rFonts w:ascii="Arial" w:hAnsi="Arial" w:cs="Arial"/>
          <w:sz w:val="20"/>
          <w:szCs w:val="20"/>
          <w:lang w:val="en-US"/>
        </w:rPr>
      </w:pPr>
      <w:r w:rsidRPr="001B22CD">
        <w:rPr>
          <w:rFonts w:ascii="Arial" w:hAnsi="Arial" w:cs="Arial"/>
          <w:noProof/>
          <w:sz w:val="20"/>
          <w:szCs w:val="20"/>
          <w:lang w:val="en-US"/>
        </w:rPr>
        <w:drawing>
          <wp:anchor distT="0" distB="0" distL="114300" distR="114300" simplePos="0" relativeHeight="251658240" behindDoc="0" locked="0" layoutInCell="1" allowOverlap="1" wp14:anchorId="4E67D6DC" wp14:editId="309D894B">
            <wp:simplePos x="0" y="0"/>
            <wp:positionH relativeFrom="column">
              <wp:posOffset>1686277</wp:posOffset>
            </wp:positionH>
            <wp:positionV relativeFrom="paragraph">
              <wp:posOffset>110791</wp:posOffset>
            </wp:positionV>
            <wp:extent cx="2373634" cy="1938664"/>
            <wp:effectExtent l="0" t="0" r="762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3645" cy="19386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3AA581" w14:textId="633759AB" w:rsidR="00806F2B" w:rsidRPr="001B22CD" w:rsidRDefault="00806F2B" w:rsidP="00422029">
      <w:pPr>
        <w:jc w:val="both"/>
        <w:rPr>
          <w:rFonts w:ascii="Arial" w:hAnsi="Arial" w:cs="Arial"/>
          <w:sz w:val="20"/>
          <w:szCs w:val="20"/>
          <w:lang w:val="en-US"/>
        </w:rPr>
      </w:pPr>
    </w:p>
    <w:p w14:paraId="7E6253CF" w14:textId="4E66836B" w:rsidR="00806F2B" w:rsidRPr="001B22CD" w:rsidRDefault="00806F2B" w:rsidP="00422029">
      <w:pPr>
        <w:jc w:val="both"/>
        <w:rPr>
          <w:rFonts w:ascii="Arial" w:hAnsi="Arial" w:cs="Arial"/>
          <w:sz w:val="20"/>
          <w:szCs w:val="20"/>
          <w:lang w:val="en-US"/>
        </w:rPr>
      </w:pPr>
    </w:p>
    <w:p w14:paraId="7F9FFAF5" w14:textId="551706C9" w:rsidR="00DB6072" w:rsidRPr="001B22CD" w:rsidRDefault="00DB6072" w:rsidP="00422029">
      <w:pPr>
        <w:jc w:val="both"/>
        <w:rPr>
          <w:rFonts w:ascii="Arial" w:hAnsi="Arial" w:cs="Arial"/>
          <w:sz w:val="20"/>
          <w:szCs w:val="20"/>
          <w:lang w:val="en-US"/>
        </w:rPr>
      </w:pPr>
    </w:p>
    <w:p w14:paraId="25B9F810" w14:textId="38BEE55C" w:rsidR="00DB6072" w:rsidRPr="001B22CD" w:rsidRDefault="00DB6072" w:rsidP="00422029">
      <w:pPr>
        <w:jc w:val="both"/>
        <w:rPr>
          <w:rFonts w:ascii="Arial" w:hAnsi="Arial" w:cs="Arial"/>
          <w:sz w:val="20"/>
          <w:szCs w:val="20"/>
          <w:lang w:val="en-US"/>
        </w:rPr>
      </w:pPr>
    </w:p>
    <w:p w14:paraId="0E71BB63" w14:textId="03EF8A1F" w:rsidR="00DB6072" w:rsidRPr="001B22CD" w:rsidRDefault="00DB6072" w:rsidP="00422029">
      <w:pPr>
        <w:jc w:val="both"/>
        <w:rPr>
          <w:rFonts w:ascii="Arial" w:hAnsi="Arial" w:cs="Arial"/>
          <w:sz w:val="20"/>
          <w:szCs w:val="20"/>
          <w:lang w:val="en-US"/>
        </w:rPr>
      </w:pPr>
    </w:p>
    <w:p w14:paraId="179289E0" w14:textId="02573A87" w:rsidR="00DB6072" w:rsidRPr="001B22CD" w:rsidRDefault="00DB6072" w:rsidP="00422029">
      <w:pPr>
        <w:jc w:val="both"/>
        <w:rPr>
          <w:rFonts w:ascii="Arial" w:hAnsi="Arial" w:cs="Arial"/>
          <w:sz w:val="20"/>
          <w:szCs w:val="20"/>
          <w:lang w:val="en-US"/>
        </w:rPr>
      </w:pPr>
    </w:p>
    <w:p w14:paraId="676CFDF8" w14:textId="0CF3D741" w:rsidR="00DB6072" w:rsidRPr="001B22CD" w:rsidRDefault="00DB6072" w:rsidP="00422029">
      <w:pPr>
        <w:jc w:val="both"/>
        <w:rPr>
          <w:rFonts w:ascii="Arial" w:hAnsi="Arial" w:cs="Arial"/>
          <w:sz w:val="20"/>
          <w:szCs w:val="20"/>
          <w:lang w:val="en-US"/>
        </w:rPr>
      </w:pPr>
    </w:p>
    <w:p w14:paraId="019584D3" w14:textId="2AEF38D9" w:rsidR="00DB6072" w:rsidRPr="001B22CD" w:rsidRDefault="00DB6072" w:rsidP="00422029">
      <w:pPr>
        <w:jc w:val="both"/>
        <w:rPr>
          <w:rFonts w:ascii="Arial" w:hAnsi="Arial" w:cs="Arial"/>
          <w:sz w:val="20"/>
          <w:szCs w:val="20"/>
          <w:lang w:val="en-US"/>
        </w:rPr>
      </w:pPr>
    </w:p>
    <w:p w14:paraId="366495B4" w14:textId="27F6BF59" w:rsidR="00DB6072" w:rsidRPr="001B22CD" w:rsidRDefault="00DB6072" w:rsidP="00422029">
      <w:pPr>
        <w:jc w:val="both"/>
        <w:rPr>
          <w:rFonts w:ascii="Arial" w:hAnsi="Arial" w:cs="Arial"/>
          <w:sz w:val="20"/>
          <w:szCs w:val="20"/>
          <w:lang w:val="en-US"/>
        </w:rPr>
      </w:pPr>
    </w:p>
    <w:p w14:paraId="40178516" w14:textId="28A9D804" w:rsidR="00DB6072" w:rsidRPr="001B22CD" w:rsidRDefault="00DB6072" w:rsidP="00422029">
      <w:pPr>
        <w:jc w:val="both"/>
        <w:rPr>
          <w:rFonts w:ascii="Arial" w:hAnsi="Arial" w:cs="Arial"/>
          <w:sz w:val="20"/>
          <w:szCs w:val="20"/>
          <w:lang w:val="en-US"/>
        </w:rPr>
      </w:pPr>
    </w:p>
    <w:p w14:paraId="37EA7FD6" w14:textId="77777777" w:rsidR="00806F2B" w:rsidRPr="001B22CD" w:rsidRDefault="00806F2B" w:rsidP="00422029">
      <w:pPr>
        <w:jc w:val="both"/>
        <w:rPr>
          <w:rFonts w:ascii="Arial" w:hAnsi="Arial" w:cs="Arial"/>
          <w:sz w:val="20"/>
          <w:szCs w:val="20"/>
          <w:lang w:val="en-US"/>
        </w:rPr>
      </w:pPr>
    </w:p>
    <w:p w14:paraId="16D0E6F3" w14:textId="65BB9306" w:rsidR="00DB6072" w:rsidRPr="001B22CD" w:rsidRDefault="00DB6072" w:rsidP="00422029">
      <w:pPr>
        <w:jc w:val="both"/>
        <w:rPr>
          <w:rFonts w:ascii="Arial" w:hAnsi="Arial" w:cs="Arial"/>
          <w:sz w:val="20"/>
          <w:szCs w:val="20"/>
          <w:lang w:val="en-US"/>
        </w:rPr>
      </w:pPr>
    </w:p>
    <w:p w14:paraId="68042AB1" w14:textId="480F0417" w:rsidR="00DB6072" w:rsidRPr="001B22CD" w:rsidRDefault="00DB6072" w:rsidP="00422029">
      <w:pPr>
        <w:jc w:val="both"/>
        <w:rPr>
          <w:rFonts w:ascii="Arial" w:hAnsi="Arial" w:cs="Arial"/>
          <w:sz w:val="20"/>
          <w:szCs w:val="20"/>
          <w:lang w:val="en-US"/>
        </w:rPr>
      </w:pPr>
    </w:p>
    <w:p w14:paraId="031CC36C" w14:textId="0181AA47" w:rsidR="00DB6072" w:rsidRPr="001B22CD" w:rsidRDefault="00DB6072" w:rsidP="00422029">
      <w:pPr>
        <w:jc w:val="both"/>
        <w:rPr>
          <w:rFonts w:ascii="Arial" w:hAnsi="Arial" w:cs="Arial"/>
          <w:sz w:val="20"/>
          <w:szCs w:val="20"/>
          <w:lang w:val="en-US"/>
        </w:rPr>
      </w:pPr>
    </w:p>
    <w:p w14:paraId="666E276E" w14:textId="32F5C50E" w:rsidR="00DB6072" w:rsidRPr="001B22CD" w:rsidRDefault="00DB6072" w:rsidP="00422029">
      <w:pPr>
        <w:jc w:val="both"/>
        <w:rPr>
          <w:rFonts w:ascii="Arial" w:hAnsi="Arial" w:cs="Arial"/>
          <w:sz w:val="20"/>
          <w:szCs w:val="20"/>
          <w:lang w:val="en-US"/>
        </w:rPr>
      </w:pPr>
    </w:p>
    <w:p w14:paraId="1FCF94FB" w14:textId="03FA4C08" w:rsidR="00DB6072" w:rsidRPr="001B22CD" w:rsidRDefault="00DB6072" w:rsidP="00422029">
      <w:pPr>
        <w:jc w:val="both"/>
        <w:rPr>
          <w:rFonts w:ascii="Arial" w:hAnsi="Arial" w:cs="Arial"/>
          <w:sz w:val="20"/>
          <w:szCs w:val="20"/>
          <w:lang w:val="en-US"/>
        </w:rPr>
      </w:pPr>
    </w:p>
    <w:p w14:paraId="34438023" w14:textId="2AEA02ED" w:rsidR="00DB6072" w:rsidRPr="001B22CD" w:rsidRDefault="0074121E" w:rsidP="00422029">
      <w:pPr>
        <w:jc w:val="both"/>
        <w:rPr>
          <w:rFonts w:ascii="Arial" w:hAnsi="Arial" w:cs="Arial"/>
          <w:sz w:val="22"/>
          <w:szCs w:val="22"/>
          <w:lang w:val="en-US"/>
        </w:rPr>
      </w:pPr>
      <w:r w:rsidRPr="001B22CD">
        <w:rPr>
          <w:rFonts w:ascii="Arial" w:hAnsi="Arial" w:cs="Arial"/>
          <w:b/>
          <w:bCs/>
          <w:color w:val="FF0000"/>
          <w:sz w:val="22"/>
          <w:szCs w:val="22"/>
          <w:u w:val="single"/>
          <w:lang w:val="en-US"/>
        </w:rPr>
        <w:t>WARNING</w:t>
      </w:r>
      <w:r w:rsidRPr="001B22CD">
        <w:rPr>
          <w:rFonts w:ascii="Arial" w:hAnsi="Arial" w:cs="Arial"/>
          <w:sz w:val="22"/>
          <w:szCs w:val="22"/>
          <w:lang w:val="en-US"/>
        </w:rPr>
        <w:t>: At this point, in order to test the installation, you will have to c</w:t>
      </w:r>
      <w:r w:rsidR="00DB6072" w:rsidRPr="001B22CD">
        <w:rPr>
          <w:rFonts w:ascii="Arial" w:hAnsi="Arial" w:cs="Arial"/>
          <w:sz w:val="22"/>
          <w:szCs w:val="22"/>
          <w:lang w:val="en-US"/>
        </w:rPr>
        <w:t xml:space="preserve">hange </w:t>
      </w:r>
      <w:r w:rsidR="00DC79C7" w:rsidRPr="001B22CD">
        <w:rPr>
          <w:rFonts w:ascii="Arial" w:hAnsi="Arial" w:cs="Arial"/>
          <w:sz w:val="22"/>
          <w:szCs w:val="22"/>
          <w:lang w:val="en-US"/>
        </w:rPr>
        <w:t>“</w:t>
      </w:r>
      <w:proofErr w:type="spellStart"/>
      <w:r w:rsidR="00DB6072" w:rsidRPr="001B22CD">
        <w:rPr>
          <w:rFonts w:ascii="Arial" w:hAnsi="Arial" w:cs="Arial"/>
          <w:color w:val="FF0000"/>
          <w:sz w:val="22"/>
          <w:szCs w:val="22"/>
          <w:lang w:val="en-US"/>
        </w:rPr>
        <w:t>nbextend</w:t>
      </w:r>
      <w:proofErr w:type="spellEnd"/>
      <w:r w:rsidR="00DC79C7" w:rsidRPr="001B22CD">
        <w:rPr>
          <w:rFonts w:ascii="Arial" w:hAnsi="Arial" w:cs="Arial"/>
          <w:sz w:val="22"/>
          <w:szCs w:val="22"/>
          <w:lang w:val="en-US"/>
        </w:rPr>
        <w:t>”</w:t>
      </w:r>
      <w:r w:rsidR="00DB6072" w:rsidRPr="001B22CD">
        <w:rPr>
          <w:rFonts w:ascii="Arial" w:hAnsi="Arial" w:cs="Arial"/>
          <w:sz w:val="22"/>
          <w:szCs w:val="22"/>
          <w:lang w:val="en-US"/>
        </w:rPr>
        <w:t xml:space="preserve"> to 10 and </w:t>
      </w:r>
      <w:r w:rsidR="00DC79C7" w:rsidRPr="001B22CD">
        <w:rPr>
          <w:rFonts w:ascii="Arial" w:hAnsi="Arial" w:cs="Arial"/>
          <w:sz w:val="22"/>
          <w:szCs w:val="22"/>
          <w:lang w:val="en-US"/>
        </w:rPr>
        <w:t>“</w:t>
      </w:r>
      <w:proofErr w:type="spellStart"/>
      <w:r w:rsidR="00DB6072" w:rsidRPr="001B22CD">
        <w:rPr>
          <w:rFonts w:ascii="Arial" w:hAnsi="Arial" w:cs="Arial"/>
          <w:color w:val="FF0000"/>
          <w:sz w:val="22"/>
          <w:szCs w:val="22"/>
          <w:lang w:val="en-US"/>
        </w:rPr>
        <w:t>nbfill</w:t>
      </w:r>
      <w:proofErr w:type="spellEnd"/>
      <w:r w:rsidR="00DC79C7" w:rsidRPr="001B22CD">
        <w:rPr>
          <w:rFonts w:ascii="Arial" w:hAnsi="Arial" w:cs="Arial"/>
          <w:sz w:val="22"/>
          <w:szCs w:val="22"/>
          <w:lang w:val="en-US"/>
        </w:rPr>
        <w:t>”</w:t>
      </w:r>
      <w:r w:rsidR="00DB6072" w:rsidRPr="001B22CD">
        <w:rPr>
          <w:rFonts w:ascii="Arial" w:hAnsi="Arial" w:cs="Arial"/>
          <w:sz w:val="22"/>
          <w:szCs w:val="22"/>
          <w:lang w:val="en-US"/>
        </w:rPr>
        <w:t xml:space="preserve"> to 1 </w:t>
      </w:r>
      <w:r w:rsidRPr="001B22CD">
        <w:rPr>
          <w:rFonts w:ascii="Arial" w:hAnsi="Arial" w:cs="Arial"/>
          <w:sz w:val="22"/>
          <w:szCs w:val="22"/>
          <w:lang w:val="en-US"/>
        </w:rPr>
        <w:t>by clicking directly on the number inside the window</w:t>
      </w:r>
    </w:p>
    <w:p w14:paraId="51AB4607" w14:textId="77777777" w:rsidR="0074121E" w:rsidRPr="001B22CD" w:rsidRDefault="0074121E" w:rsidP="00422029">
      <w:pPr>
        <w:jc w:val="both"/>
        <w:rPr>
          <w:rFonts w:ascii="Arial" w:hAnsi="Arial" w:cs="Arial"/>
          <w:sz w:val="20"/>
          <w:szCs w:val="20"/>
          <w:lang w:val="en-US"/>
        </w:rPr>
      </w:pPr>
    </w:p>
    <w:p w14:paraId="4C401C17" w14:textId="77777777" w:rsidR="0074121E" w:rsidRPr="001B22CD" w:rsidRDefault="0074121E" w:rsidP="00422029">
      <w:pPr>
        <w:jc w:val="both"/>
        <w:rPr>
          <w:rFonts w:ascii="Arial" w:hAnsi="Arial" w:cs="Arial"/>
          <w:sz w:val="20"/>
          <w:szCs w:val="20"/>
          <w:lang w:val="en-US"/>
        </w:rPr>
      </w:pPr>
    </w:p>
    <w:p w14:paraId="15243932" w14:textId="22472E7F" w:rsidR="006F66E8" w:rsidRPr="001B22CD" w:rsidRDefault="00504BE5" w:rsidP="00422029">
      <w:pPr>
        <w:jc w:val="both"/>
        <w:rPr>
          <w:rFonts w:ascii="Arial" w:hAnsi="Arial" w:cs="Arial"/>
          <w:sz w:val="20"/>
          <w:szCs w:val="20"/>
          <w:lang w:val="en-US"/>
        </w:rPr>
      </w:pPr>
      <w:r w:rsidRPr="001B22CD">
        <w:rPr>
          <w:rFonts w:ascii="Arial" w:hAnsi="Arial" w:cs="Arial"/>
          <w:sz w:val="20"/>
          <w:szCs w:val="20"/>
          <w:lang w:val="en-US"/>
        </w:rPr>
        <w:t xml:space="preserve">Then </w:t>
      </w:r>
      <w:bookmarkStart w:id="8" w:name="_Hlk130374234"/>
      <w:r w:rsidRPr="001B22CD">
        <w:rPr>
          <w:rFonts w:ascii="Arial" w:hAnsi="Arial" w:cs="Arial"/>
          <w:sz w:val="20"/>
          <w:szCs w:val="20"/>
          <w:lang w:val="en-US"/>
        </w:rPr>
        <w:t>press OK to all Dialog windows</w:t>
      </w:r>
      <w:bookmarkEnd w:id="8"/>
      <w:r w:rsidR="003821AC" w:rsidRPr="001B22CD">
        <w:rPr>
          <w:rFonts w:ascii="Arial" w:hAnsi="Arial" w:cs="Arial"/>
          <w:sz w:val="20"/>
          <w:szCs w:val="20"/>
          <w:lang w:val="en-US"/>
        </w:rPr>
        <w:t xml:space="preserve"> to validate proposed choices</w:t>
      </w:r>
      <w:r w:rsidRPr="001B22CD">
        <w:rPr>
          <w:rFonts w:ascii="Arial" w:hAnsi="Arial" w:cs="Arial"/>
          <w:sz w:val="20"/>
          <w:szCs w:val="20"/>
          <w:lang w:val="en-US"/>
        </w:rPr>
        <w:t>…</w:t>
      </w:r>
      <w:r w:rsidR="003821AC" w:rsidRPr="001B22CD">
        <w:rPr>
          <w:rFonts w:ascii="Arial" w:hAnsi="Arial" w:cs="Arial"/>
          <w:sz w:val="20"/>
          <w:szCs w:val="20"/>
          <w:lang w:val="en-US"/>
        </w:rPr>
        <w:t xml:space="preserve"> </w:t>
      </w:r>
      <w:r w:rsidR="00134711" w:rsidRPr="001B22CD">
        <w:rPr>
          <w:rFonts w:ascii="Arial" w:hAnsi="Arial" w:cs="Arial"/>
          <w:sz w:val="20"/>
          <w:szCs w:val="20"/>
          <w:lang w:val="en-US"/>
        </w:rPr>
        <w:t xml:space="preserve">you </w:t>
      </w:r>
      <w:r w:rsidR="003821AC" w:rsidRPr="001B22CD">
        <w:rPr>
          <w:rFonts w:ascii="Arial" w:hAnsi="Arial" w:cs="Arial"/>
          <w:sz w:val="20"/>
          <w:szCs w:val="20"/>
          <w:lang w:val="en-US"/>
        </w:rPr>
        <w:t>can reduce the number of extends if you want</w:t>
      </w:r>
      <w:r w:rsidR="00E877F9" w:rsidRPr="001B22CD">
        <w:rPr>
          <w:rFonts w:ascii="Arial" w:hAnsi="Arial" w:cs="Arial"/>
          <w:sz w:val="20"/>
          <w:szCs w:val="20"/>
          <w:lang w:val="en-US"/>
        </w:rPr>
        <w:t xml:space="preserve"> to run a short trial</w:t>
      </w:r>
      <w:r w:rsidR="003821AC" w:rsidRPr="001B22CD">
        <w:rPr>
          <w:rFonts w:ascii="Arial" w:hAnsi="Arial" w:cs="Arial"/>
          <w:sz w:val="20"/>
          <w:szCs w:val="20"/>
          <w:lang w:val="en-US"/>
        </w:rPr>
        <w:t>.</w:t>
      </w:r>
    </w:p>
    <w:p w14:paraId="29B300DE" w14:textId="1CA721A6" w:rsidR="006F66E8" w:rsidRPr="001B22CD" w:rsidRDefault="00504BE5" w:rsidP="00422029">
      <w:pPr>
        <w:ind w:left="426" w:hanging="426"/>
        <w:jc w:val="both"/>
        <w:rPr>
          <w:rFonts w:ascii="Arial" w:hAnsi="Arial" w:cs="Arial"/>
          <w:sz w:val="20"/>
          <w:szCs w:val="20"/>
          <w:lang w:val="en-US"/>
        </w:rPr>
      </w:pPr>
      <w:r w:rsidRPr="001B22CD">
        <w:rPr>
          <w:rFonts w:ascii="Arial" w:hAnsi="Arial" w:cs="Arial"/>
          <w:sz w:val="20"/>
          <w:szCs w:val="20"/>
          <w:lang w:val="en-US"/>
        </w:rPr>
        <w:t xml:space="preserve">A new control script file is created in the </w:t>
      </w:r>
      <w:proofErr w:type="spellStart"/>
      <w:r w:rsidR="00DC79C7" w:rsidRPr="001B22CD">
        <w:rPr>
          <w:rFonts w:ascii="Arial" w:hAnsi="Arial" w:cs="Arial"/>
          <w:sz w:val="20"/>
          <w:szCs w:val="20"/>
          <w:lang w:val="en-US"/>
        </w:rPr>
        <w:t>Script_files</w:t>
      </w:r>
      <w:proofErr w:type="spellEnd"/>
      <w:r w:rsidRPr="001B22CD">
        <w:rPr>
          <w:rFonts w:ascii="Arial" w:hAnsi="Arial" w:cs="Arial"/>
          <w:sz w:val="20"/>
          <w:szCs w:val="20"/>
          <w:lang w:val="en-US"/>
        </w:rPr>
        <w:t xml:space="preserve"> directory:</w:t>
      </w:r>
    </w:p>
    <w:p w14:paraId="533505FC" w14:textId="38117705" w:rsidR="00504BE5" w:rsidRPr="001B22CD" w:rsidRDefault="00504BE5" w:rsidP="00422029">
      <w:pPr>
        <w:pStyle w:val="Paragraphedeliste"/>
        <w:ind w:left="1428" w:firstLine="696"/>
        <w:jc w:val="both"/>
        <w:rPr>
          <w:sz w:val="20"/>
          <w:szCs w:val="20"/>
          <w:lang w:val="en-US"/>
        </w:rPr>
      </w:pPr>
      <w:r w:rsidRPr="001B22CD">
        <w:rPr>
          <w:sz w:val="20"/>
          <w:szCs w:val="20"/>
          <w:lang w:val="en-US"/>
        </w:rPr>
        <w:t>“</w:t>
      </w:r>
      <w:r w:rsidR="009220D2" w:rsidRPr="001B22CD">
        <w:rPr>
          <w:color w:val="70AD47" w:themeColor="accent6"/>
          <w:sz w:val="20"/>
          <w:szCs w:val="20"/>
          <w:lang w:val="en-US"/>
        </w:rPr>
        <w:t>rG</w:t>
      </w:r>
      <w:r w:rsidRPr="001B22CD">
        <w:rPr>
          <w:color w:val="70AD47" w:themeColor="accent6"/>
          <w:sz w:val="20"/>
          <w:szCs w:val="20"/>
          <w:lang w:val="en-US"/>
        </w:rPr>
        <w:t>EP</w:t>
      </w:r>
      <w:r w:rsidRPr="001B22CD">
        <w:rPr>
          <w:sz w:val="20"/>
          <w:szCs w:val="20"/>
          <w:lang w:val="en-US"/>
        </w:rPr>
        <w:t>_</w:t>
      </w:r>
      <w:r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Pr="001B22CD">
        <w:rPr>
          <w:sz w:val="20"/>
          <w:szCs w:val="20"/>
          <w:lang w:val="en-US"/>
        </w:rPr>
        <w:t>_</w:t>
      </w:r>
      <w:r w:rsidRPr="001B22CD">
        <w:rPr>
          <w:color w:val="2F5496" w:themeColor="accent1" w:themeShade="BF"/>
          <w:sz w:val="20"/>
          <w:szCs w:val="20"/>
          <w:lang w:val="en-US"/>
        </w:rPr>
        <w:t>span0</w:t>
      </w:r>
      <w:r w:rsidR="000F0DBA" w:rsidRPr="001B22CD">
        <w:rPr>
          <w:color w:val="2F5496" w:themeColor="accent1" w:themeShade="BF"/>
          <w:sz w:val="20"/>
          <w:szCs w:val="20"/>
          <w:lang w:val="en-US"/>
        </w:rPr>
        <w:t>5</w:t>
      </w:r>
      <w:r w:rsidRPr="001B22CD">
        <w:rPr>
          <w:sz w:val="20"/>
          <w:szCs w:val="20"/>
          <w:lang w:val="en-US"/>
        </w:rPr>
        <w:t>_</w:t>
      </w:r>
      <w:r w:rsidRPr="001B22CD">
        <w:rPr>
          <w:color w:val="00B0F0"/>
          <w:sz w:val="20"/>
          <w:szCs w:val="20"/>
          <w:lang w:val="en-US"/>
        </w:rPr>
        <w:t>cP0_0</w:t>
      </w:r>
      <w:r w:rsidRPr="001B22CD">
        <w:rPr>
          <w:sz w:val="20"/>
          <w:szCs w:val="20"/>
          <w:lang w:val="en-US"/>
        </w:rPr>
        <w:t>.txt”</w:t>
      </w:r>
      <w:r w:rsidR="00E877F9" w:rsidRPr="001B22CD">
        <w:rPr>
          <w:sz w:val="20"/>
          <w:szCs w:val="20"/>
          <w:lang w:val="en-US"/>
        </w:rPr>
        <w:t xml:space="preserve"> if </w:t>
      </w:r>
      <w:r w:rsidR="000F0DBA" w:rsidRPr="001B22CD">
        <w:rPr>
          <w:sz w:val="20"/>
          <w:szCs w:val="20"/>
          <w:lang w:val="en-US"/>
        </w:rPr>
        <w:t>you chose single span</w:t>
      </w:r>
    </w:p>
    <w:p w14:paraId="34337D5F" w14:textId="31CD9D1F" w:rsidR="000F0DBA" w:rsidRPr="001B22CD" w:rsidRDefault="000F0DBA" w:rsidP="00422029">
      <w:pPr>
        <w:pStyle w:val="Paragraphedeliste"/>
        <w:ind w:left="1428" w:firstLine="696"/>
        <w:jc w:val="both"/>
        <w:rPr>
          <w:sz w:val="20"/>
          <w:szCs w:val="20"/>
          <w:lang w:val="en-US"/>
        </w:rPr>
      </w:pPr>
      <w:r w:rsidRPr="001B22CD">
        <w:rPr>
          <w:sz w:val="20"/>
          <w:szCs w:val="20"/>
          <w:lang w:val="en-US"/>
        </w:rPr>
        <w:t>“</w:t>
      </w:r>
      <w:r w:rsidR="009220D2" w:rsidRPr="001B22CD">
        <w:rPr>
          <w:color w:val="70AD47" w:themeColor="accent6"/>
          <w:sz w:val="20"/>
          <w:szCs w:val="20"/>
          <w:lang w:val="en-US"/>
        </w:rPr>
        <w:t>rG</w:t>
      </w:r>
      <w:r w:rsidRPr="001B22CD">
        <w:rPr>
          <w:color w:val="70AD47" w:themeColor="accent6"/>
          <w:sz w:val="20"/>
          <w:szCs w:val="20"/>
          <w:lang w:val="en-US"/>
        </w:rPr>
        <w:t>EP</w:t>
      </w:r>
      <w:r w:rsidRPr="001B22CD">
        <w:rPr>
          <w:sz w:val="20"/>
          <w:szCs w:val="20"/>
          <w:lang w:val="en-US"/>
        </w:rPr>
        <w:t>_</w:t>
      </w:r>
      <w:r w:rsidRPr="001B22CD">
        <w:rPr>
          <w:color w:val="BF8F00" w:themeColor="accent4" w:themeShade="BF"/>
          <w:sz w:val="20"/>
          <w:szCs w:val="20"/>
          <w:lang w:val="en-US"/>
        </w:rPr>
        <w:t>ID124A</w:t>
      </w:r>
      <w:r w:rsidRPr="001B22CD">
        <w:rPr>
          <w:sz w:val="20"/>
          <w:szCs w:val="20"/>
          <w:lang w:val="en-US"/>
        </w:rPr>
        <w:t>_</w:t>
      </w:r>
      <w:r w:rsidRPr="001B22CD">
        <w:rPr>
          <w:color w:val="2F5496" w:themeColor="accent1" w:themeShade="BF"/>
          <w:sz w:val="20"/>
          <w:szCs w:val="20"/>
          <w:lang w:val="en-US"/>
        </w:rPr>
        <w:t>spanAuto</w:t>
      </w:r>
      <w:r w:rsidRPr="001B22CD">
        <w:rPr>
          <w:sz w:val="20"/>
          <w:szCs w:val="20"/>
          <w:lang w:val="en-US"/>
        </w:rPr>
        <w:t>_</w:t>
      </w:r>
      <w:r w:rsidRPr="001B22CD">
        <w:rPr>
          <w:color w:val="00B0F0"/>
          <w:sz w:val="20"/>
          <w:szCs w:val="20"/>
          <w:lang w:val="en-US"/>
        </w:rPr>
        <w:t>cP0_0</w:t>
      </w:r>
      <w:r w:rsidRPr="001B22CD">
        <w:rPr>
          <w:sz w:val="20"/>
          <w:szCs w:val="20"/>
          <w:lang w:val="en-US"/>
        </w:rPr>
        <w:t>.txt” if you chose list of span values</w:t>
      </w:r>
    </w:p>
    <w:p w14:paraId="365D83C6" w14:textId="77777777" w:rsidR="000F0DBA" w:rsidRPr="001B22CD" w:rsidRDefault="000F0DBA" w:rsidP="00422029">
      <w:pPr>
        <w:pStyle w:val="Paragraphedeliste"/>
        <w:ind w:left="1428" w:firstLine="696"/>
        <w:jc w:val="both"/>
        <w:rPr>
          <w:sz w:val="20"/>
          <w:szCs w:val="20"/>
          <w:lang w:val="en-US"/>
        </w:rPr>
      </w:pPr>
    </w:p>
    <w:p w14:paraId="3C9509BD" w14:textId="77777777" w:rsidR="00E871B6" w:rsidRPr="001B22CD" w:rsidRDefault="00E871B6" w:rsidP="00422029">
      <w:pPr>
        <w:ind w:left="426" w:hanging="426"/>
        <w:jc w:val="both"/>
        <w:rPr>
          <w:rFonts w:ascii="Arial" w:hAnsi="Arial" w:cs="Arial"/>
          <w:sz w:val="20"/>
          <w:szCs w:val="20"/>
          <w:lang w:val="en-US"/>
        </w:rPr>
      </w:pPr>
      <w:r w:rsidRPr="001B22CD">
        <w:rPr>
          <w:rFonts w:ascii="Arial" w:hAnsi="Arial" w:cs="Arial"/>
          <w:sz w:val="20"/>
          <w:szCs w:val="20"/>
          <w:lang w:val="en-US"/>
        </w:rPr>
        <w:t>This text script could be:</w:t>
      </w:r>
    </w:p>
    <w:p w14:paraId="3CA36416"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create_workDir</w:t>
      </w:r>
      <w:proofErr w:type="spellEnd"/>
      <w:r w:rsidRPr="001B22CD">
        <w:rPr>
          <w:rFonts w:ascii="Arial" w:hAnsi="Arial" w:cs="Arial"/>
          <w:sz w:val="15"/>
          <w:szCs w:val="15"/>
          <w:lang w:val="en-US"/>
        </w:rPr>
        <w:tab/>
        <w:t>Path=D: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Pr="001B22CD">
        <w:rPr>
          <w:rFonts w:ascii="Arial" w:hAnsi="Arial" w:cs="Arial"/>
          <w:sz w:val="15"/>
          <w:szCs w:val="15"/>
          <w:lang w:val="en-US"/>
        </w:rPr>
        <w:tab/>
      </w:r>
      <w:proofErr w:type="spellStart"/>
      <w:r w:rsidRPr="001B22CD">
        <w:rPr>
          <w:rFonts w:ascii="Arial" w:hAnsi="Arial" w:cs="Arial"/>
          <w:sz w:val="15"/>
          <w:szCs w:val="15"/>
          <w:lang w:val="en-US"/>
        </w:rPr>
        <w:t>DirName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workDir_animatlab</w:t>
      </w:r>
      <w:proofErr w:type="spellEnd"/>
    </w:p>
    <w:p w14:paraId="63438452"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00B27800" w:rsidRPr="001B22CD">
        <w:rPr>
          <w:rFonts w:ascii="Arial" w:hAnsi="Arial" w:cs="Arial"/>
          <w:sz w:val="15"/>
          <w:szCs w:val="15"/>
          <w:lang w:val="en-US"/>
        </w:rPr>
        <w:t>/NS24/NS24</w:t>
      </w:r>
      <w:r w:rsidR="001B73B5" w:rsidRPr="001B22CD">
        <w:rPr>
          <w:rFonts w:ascii="Arial" w:hAnsi="Arial" w:cs="Arial"/>
          <w:sz w:val="15"/>
          <w:szCs w:val="15"/>
          <w:lang w:val="en-US"/>
        </w:rPr>
        <w:t>_14</w:t>
      </w:r>
      <w:r w:rsidR="00B27800" w:rsidRPr="001B22CD">
        <w:rPr>
          <w:rFonts w:ascii="Arial" w:hAnsi="Arial" w:cs="Arial"/>
          <w:sz w:val="15"/>
          <w:szCs w:val="15"/>
          <w:lang w:val="en-US"/>
        </w:rPr>
        <w:t>_ID</w:t>
      </w:r>
      <w:r w:rsidR="00504BE5" w:rsidRPr="001B22CD">
        <w:rPr>
          <w:rFonts w:ascii="Arial" w:hAnsi="Arial" w:cs="Arial"/>
          <w:sz w:val="15"/>
          <w:szCs w:val="15"/>
          <w:lang w:val="en-US"/>
        </w:rPr>
        <w:t>124A_WM1aDyn20_B150_bhvMSpeed_cP0_0</w:t>
      </w:r>
      <w:r w:rsidRPr="001B22CD">
        <w:rPr>
          <w:rFonts w:ascii="Arial" w:hAnsi="Arial" w:cs="Arial"/>
          <w:sz w:val="15"/>
          <w:szCs w:val="15"/>
          <w:lang w:val="en-US"/>
        </w:rPr>
        <w:t>/</w:t>
      </w:r>
      <w:r w:rsidRPr="001B22CD">
        <w:rPr>
          <w:rFonts w:ascii="Arial" w:hAnsi="Arial" w:cs="Arial"/>
          <w:sz w:val="15"/>
          <w:szCs w:val="15"/>
          <w:highlight w:val="yellow"/>
          <w:lang w:val="en-US"/>
        </w:rPr>
        <w:t>0_</w:t>
      </w:r>
      <w:r w:rsidR="00504BE5" w:rsidRPr="001B22CD">
        <w:rPr>
          <w:rFonts w:ascii="Arial" w:hAnsi="Arial" w:cs="Arial"/>
          <w:sz w:val="15"/>
          <w:szCs w:val="15"/>
          <w:highlight w:val="yellow"/>
          <w:lang w:val="en-US"/>
        </w:rPr>
        <w:t xml:space="preserve"> ID124A </w:t>
      </w:r>
      <w:r w:rsidRPr="001B22CD">
        <w:rPr>
          <w:rFonts w:ascii="Arial" w:hAnsi="Arial" w:cs="Arial"/>
          <w:sz w:val="15"/>
          <w:szCs w:val="15"/>
          <w:highlight w:val="yellow"/>
          <w:lang w:val="en-US"/>
        </w:rPr>
        <w:t>_seeds00</w:t>
      </w:r>
    </w:p>
    <w:p w14:paraId="30381FF2" w14:textId="77777777" w:rsidR="00E871B6" w:rsidRPr="001B22CD" w:rsidRDefault="00E871B6"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9E4B4E" w:rsidRPr="001B22CD">
        <w:rPr>
          <w:rFonts w:ascii="Arial" w:hAnsi="Arial" w:cs="Arial"/>
          <w:sz w:val="15"/>
          <w:szCs w:val="15"/>
          <w:lang w:val="en-US"/>
        </w:rPr>
        <w:t>-9.81</w:t>
      </w:r>
    </w:p>
    <w:p w14:paraId="742E5ECD" w14:textId="77777777" w:rsidR="00E871B6" w:rsidRPr="001B22CD" w:rsidRDefault="00E871B6"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31F7E126"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0D854041"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highlight w:val="yellow"/>
          <w:lang w:val="en-US"/>
        </w:rPr>
        <w:t>GEPrand</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r>
      <w:proofErr w:type="spellStart"/>
      <w:r w:rsidRPr="001B22CD">
        <w:rPr>
          <w:rFonts w:ascii="Arial" w:hAnsi="Arial" w:cs="Arial"/>
          <w:sz w:val="15"/>
          <w:szCs w:val="15"/>
          <w:lang w:val="en-US"/>
        </w:rPr>
        <w:t>neighbours</w:t>
      </w:r>
      <w:proofErr w:type="spellEnd"/>
      <w:r w:rsidRPr="001B22CD">
        <w:rPr>
          <w:rFonts w:ascii="Arial" w:hAnsi="Arial" w:cs="Arial"/>
          <w:sz w:val="15"/>
          <w:szCs w:val="15"/>
          <w:lang w:val="en-US"/>
        </w:rPr>
        <w:t>=1</w:t>
      </w:r>
      <w:r w:rsidRPr="001B22CD">
        <w:rPr>
          <w:rFonts w:ascii="Arial" w:hAnsi="Arial" w:cs="Arial"/>
          <w:sz w:val="15"/>
          <w:szCs w:val="15"/>
          <w:lang w:val="en-US"/>
        </w:rPr>
        <w:tab/>
        <w:t>auto=1</w:t>
      </w:r>
      <w:r w:rsidRPr="001B22CD">
        <w:rPr>
          <w:rFonts w:ascii="Arial" w:hAnsi="Arial" w:cs="Arial"/>
          <w:sz w:val="15"/>
          <w:szCs w:val="15"/>
          <w:lang w:val="en-US"/>
        </w:rPr>
        <w:tab/>
      </w:r>
      <w:proofErr w:type="spellStart"/>
      <w:r w:rsidRPr="001B22CD">
        <w:rPr>
          <w:rFonts w:ascii="Arial" w:hAnsi="Arial" w:cs="Arial"/>
          <w:sz w:val="15"/>
          <w:szCs w:val="15"/>
          <w:lang w:val="en-US"/>
        </w:rPr>
        <w:t>nbextend</w:t>
      </w:r>
      <w:proofErr w:type="spellEnd"/>
      <w:r w:rsidRPr="001B22CD">
        <w:rPr>
          <w:rFonts w:ascii="Arial" w:hAnsi="Arial" w:cs="Arial"/>
          <w:sz w:val="15"/>
          <w:szCs w:val="15"/>
          <w:lang w:val="en-US"/>
        </w:rPr>
        <w:t>=1000</w:t>
      </w:r>
      <w:r w:rsidRPr="001B22CD">
        <w:rPr>
          <w:rFonts w:ascii="Arial" w:hAnsi="Arial" w:cs="Arial"/>
          <w:sz w:val="15"/>
          <w:szCs w:val="15"/>
          <w:lang w:val="en-US"/>
        </w:rPr>
        <w:tab/>
      </w:r>
      <w:proofErr w:type="spellStart"/>
      <w:r w:rsidRPr="001B22CD">
        <w:rPr>
          <w:rFonts w:ascii="Arial" w:hAnsi="Arial" w:cs="Arial"/>
          <w:sz w:val="15"/>
          <w:szCs w:val="15"/>
          <w:lang w:val="en-US"/>
        </w:rPr>
        <w:t>nbfill</w:t>
      </w:r>
      <w:proofErr w:type="spellEnd"/>
      <w:r w:rsidRPr="001B22CD">
        <w:rPr>
          <w:rFonts w:ascii="Arial" w:hAnsi="Arial" w:cs="Arial"/>
          <w:sz w:val="15"/>
          <w:szCs w:val="15"/>
          <w:lang w:val="en-US"/>
        </w:rPr>
        <w:t>=50</w:t>
      </w:r>
    </w:p>
    <w:p w14:paraId="4BFEC219" w14:textId="77777777" w:rsidR="000F0DBA" w:rsidRPr="001B22CD" w:rsidRDefault="00E871B6" w:rsidP="00422029">
      <w:pPr>
        <w:jc w:val="both"/>
        <w:rPr>
          <w:rFonts w:ascii="Arial" w:hAnsi="Arial" w:cs="Arial"/>
          <w:sz w:val="15"/>
          <w:szCs w:val="15"/>
          <w:lang w:val="en-US"/>
        </w:rPr>
      </w:pPr>
      <w:r w:rsidRPr="001B22CD">
        <w:rPr>
          <w:rFonts w:ascii="Arial" w:hAnsi="Arial" w:cs="Arial"/>
          <w:sz w:val="15"/>
          <w:szCs w:val="15"/>
          <w:highlight w:val="yellow"/>
          <w:lang w:val="en-US"/>
        </w:rPr>
        <w:t>span=</w:t>
      </w:r>
      <w:r w:rsidR="000F0DBA" w:rsidRPr="001B22CD">
        <w:rPr>
          <w:rFonts w:ascii="Arial" w:hAnsi="Arial" w:cs="Arial"/>
          <w:sz w:val="15"/>
          <w:szCs w:val="15"/>
          <w:lang w:val="en-US"/>
        </w:rPr>
        <w:t xml:space="preserve">5   or </w:t>
      </w:r>
      <w:r w:rsidR="000F0DBA" w:rsidRPr="001B22CD">
        <w:rPr>
          <w:rFonts w:ascii="Arial" w:hAnsi="Arial" w:cs="Arial"/>
          <w:sz w:val="15"/>
          <w:szCs w:val="15"/>
          <w:highlight w:val="yellow"/>
          <w:lang w:val="en-US"/>
        </w:rPr>
        <w:t>span=</w:t>
      </w:r>
      <w:proofErr w:type="spellStart"/>
      <w:r w:rsidR="000F0DBA" w:rsidRPr="001B22CD">
        <w:rPr>
          <w:rFonts w:ascii="Arial" w:hAnsi="Arial" w:cs="Arial"/>
          <w:sz w:val="15"/>
          <w:szCs w:val="15"/>
          <w:highlight w:val="yellow"/>
          <w:lang w:val="en-US"/>
        </w:rPr>
        <w:t>from_file</w:t>
      </w:r>
      <w:proofErr w:type="spellEnd"/>
      <w:r w:rsidR="000F0DBA" w:rsidRPr="001B22CD">
        <w:rPr>
          <w:rFonts w:ascii="Arial" w:hAnsi="Arial" w:cs="Arial"/>
          <w:sz w:val="15"/>
          <w:szCs w:val="15"/>
          <w:lang w:val="en-US"/>
        </w:rPr>
        <w:t xml:space="preserve"> (depending on the choice made for span)</w:t>
      </w:r>
    </w:p>
    <w:p w14:paraId="076913AD"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GEPMetrixGraphs</w:t>
      </w:r>
      <w:proofErr w:type="spellEnd"/>
    </w:p>
    <w:p w14:paraId="6524781C"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001B73B5" w:rsidRPr="001B22CD">
        <w:rPr>
          <w:rFonts w:ascii="Arial" w:hAnsi="Arial" w:cs="Arial"/>
          <w:sz w:val="15"/>
          <w:szCs w:val="15"/>
          <w:lang w:val="en-US"/>
        </w:rPr>
        <w:t xml:space="preserve">NS24/NS24_14 </w:t>
      </w:r>
      <w:r w:rsidR="00504BE5" w:rsidRPr="001B22CD">
        <w:rPr>
          <w:rFonts w:ascii="Arial" w:hAnsi="Arial" w:cs="Arial"/>
          <w:sz w:val="15"/>
          <w:szCs w:val="15"/>
          <w:lang w:val="en-US"/>
        </w:rPr>
        <w:t>_ID124</w:t>
      </w:r>
      <w:r w:rsidR="00B27800" w:rsidRPr="001B22CD">
        <w:rPr>
          <w:rFonts w:ascii="Arial" w:hAnsi="Arial" w:cs="Arial"/>
          <w:sz w:val="15"/>
          <w:szCs w:val="15"/>
          <w:lang w:val="en-US"/>
        </w:rPr>
        <w:t>A</w:t>
      </w:r>
      <w:r w:rsidR="00504BE5" w:rsidRPr="001B22CD">
        <w:rPr>
          <w:rFonts w:ascii="Arial" w:hAnsi="Arial" w:cs="Arial"/>
          <w:sz w:val="15"/>
          <w:szCs w:val="15"/>
          <w:lang w:val="en-US"/>
        </w:rPr>
        <w:t>_WM1aDyn20_B150_bhvMSpeed_cP0_0</w:t>
      </w:r>
      <w:r w:rsidRPr="001B22CD">
        <w:rPr>
          <w:rFonts w:ascii="Arial" w:hAnsi="Arial" w:cs="Arial"/>
          <w:sz w:val="15"/>
          <w:szCs w:val="15"/>
          <w:lang w:val="en-US"/>
        </w:rPr>
        <w:t>/</w:t>
      </w:r>
      <w:r w:rsidRPr="001B22CD">
        <w:rPr>
          <w:rFonts w:ascii="Arial" w:hAnsi="Arial" w:cs="Arial"/>
          <w:sz w:val="15"/>
          <w:szCs w:val="15"/>
          <w:highlight w:val="yellow"/>
          <w:lang w:val="en-US"/>
        </w:rPr>
        <w:t>2_rGEP_</w:t>
      </w:r>
      <w:r w:rsidR="00504BE5" w:rsidRPr="001B22CD">
        <w:rPr>
          <w:rFonts w:ascii="Arial" w:hAnsi="Arial" w:cs="Arial"/>
          <w:sz w:val="15"/>
          <w:szCs w:val="15"/>
          <w:highlight w:val="yellow"/>
          <w:lang w:val="en-US"/>
        </w:rPr>
        <w:t xml:space="preserve"> ID124</w:t>
      </w:r>
      <w:r w:rsidR="00B27800" w:rsidRPr="001B22CD">
        <w:rPr>
          <w:rFonts w:ascii="Arial" w:hAnsi="Arial" w:cs="Arial"/>
          <w:sz w:val="15"/>
          <w:szCs w:val="15"/>
          <w:highlight w:val="yellow"/>
          <w:lang w:val="en-US"/>
        </w:rPr>
        <w:t>A</w:t>
      </w:r>
      <w:r w:rsidRPr="001B22CD">
        <w:rPr>
          <w:rFonts w:ascii="Arial" w:hAnsi="Arial" w:cs="Arial"/>
          <w:sz w:val="15"/>
          <w:szCs w:val="15"/>
          <w:highlight w:val="yellow"/>
          <w:lang w:val="en-US"/>
        </w:rPr>
        <w:t>_span02</w:t>
      </w:r>
    </w:p>
    <w:p w14:paraId="4320C714" w14:textId="77777777" w:rsidR="009E4B4E" w:rsidRPr="001B22CD" w:rsidRDefault="009E4B4E" w:rsidP="00422029">
      <w:pPr>
        <w:ind w:left="426" w:hanging="426"/>
        <w:jc w:val="both"/>
        <w:rPr>
          <w:rFonts w:ascii="Arial" w:hAnsi="Arial" w:cs="Arial"/>
          <w:i/>
          <w:iCs/>
          <w:sz w:val="20"/>
          <w:szCs w:val="20"/>
          <w:lang w:val="en-US"/>
        </w:rPr>
      </w:pPr>
    </w:p>
    <w:p w14:paraId="5B821C3C" w14:textId="77777777" w:rsidR="00E871B6" w:rsidRPr="001B22CD" w:rsidRDefault="004E5BDB" w:rsidP="00422029">
      <w:pPr>
        <w:ind w:left="426" w:hanging="426"/>
        <w:jc w:val="both"/>
        <w:rPr>
          <w:rFonts w:ascii="Arial" w:hAnsi="Arial" w:cs="Arial"/>
          <w:i/>
          <w:iCs/>
          <w:sz w:val="20"/>
          <w:szCs w:val="20"/>
          <w:lang w:val="en-US"/>
        </w:rPr>
      </w:pPr>
      <w:r w:rsidRPr="001B22CD">
        <w:rPr>
          <w:rFonts w:ascii="Arial" w:hAnsi="Arial" w:cs="Arial"/>
          <w:i/>
          <w:iCs/>
          <w:sz w:val="20"/>
          <w:szCs w:val="20"/>
          <w:lang w:val="en-US"/>
        </w:rPr>
        <w:t>Explanations of the script</w:t>
      </w:r>
    </w:p>
    <w:p w14:paraId="29821F10" w14:textId="77777777" w:rsidR="00E871B6" w:rsidRPr="001B22CD" w:rsidRDefault="00E871B6" w:rsidP="00422029">
      <w:pPr>
        <w:ind w:left="567" w:hanging="567"/>
        <w:jc w:val="both"/>
        <w:rPr>
          <w:rFonts w:ascii="Arial" w:hAnsi="Arial" w:cs="Arial"/>
          <w:i/>
          <w:iCs/>
          <w:sz w:val="20"/>
          <w:szCs w:val="20"/>
          <w:lang w:val="en-US"/>
        </w:rPr>
      </w:pPr>
      <w:r w:rsidRPr="001B22CD">
        <w:rPr>
          <w:rFonts w:ascii="Arial" w:hAnsi="Arial" w:cs="Arial"/>
          <w:i/>
          <w:iCs/>
          <w:sz w:val="20"/>
          <w:szCs w:val="20"/>
          <w:lang w:val="en-US"/>
        </w:rPr>
        <w:t>line 2: In this text file, we copy the content of the “</w:t>
      </w:r>
      <w:r w:rsidRPr="001B22CD">
        <w:rPr>
          <w:rFonts w:ascii="Arial" w:hAnsi="Arial" w:cs="Arial"/>
          <w:i/>
          <w:iCs/>
          <w:sz w:val="20"/>
          <w:szCs w:val="20"/>
          <w:highlight w:val="yellow"/>
          <w:lang w:val="en-US"/>
        </w:rPr>
        <w:t>0_</w:t>
      </w:r>
      <w:r w:rsidR="00504BE5" w:rsidRPr="001B22CD">
        <w:rPr>
          <w:rFonts w:ascii="Arial" w:hAnsi="Arial" w:cs="Arial"/>
          <w:i/>
          <w:iCs/>
          <w:sz w:val="20"/>
          <w:szCs w:val="20"/>
          <w:highlight w:val="yellow"/>
          <w:lang w:val="en-US"/>
        </w:rPr>
        <w:t>ID124</w:t>
      </w:r>
      <w:r w:rsidR="00B27800" w:rsidRPr="001B22CD">
        <w:rPr>
          <w:rFonts w:ascii="Arial" w:hAnsi="Arial" w:cs="Arial"/>
          <w:i/>
          <w:iCs/>
          <w:sz w:val="20"/>
          <w:szCs w:val="20"/>
          <w:highlight w:val="yellow"/>
          <w:lang w:val="en-US"/>
        </w:rPr>
        <w:t>A</w:t>
      </w:r>
      <w:r w:rsidRPr="001B22CD">
        <w:rPr>
          <w:rFonts w:ascii="Arial" w:hAnsi="Arial" w:cs="Arial"/>
          <w:i/>
          <w:iCs/>
          <w:sz w:val="20"/>
          <w:szCs w:val="20"/>
          <w:highlight w:val="yellow"/>
          <w:lang w:val="en-US"/>
        </w:rPr>
        <w:t>_seeds00</w:t>
      </w:r>
      <w:r w:rsidRPr="001B22CD">
        <w:rPr>
          <w:rFonts w:ascii="Arial" w:hAnsi="Arial" w:cs="Arial"/>
          <w:i/>
          <w:iCs/>
          <w:sz w:val="20"/>
          <w:szCs w:val="20"/>
          <w:lang w:val="en-US"/>
        </w:rPr>
        <w:t xml:space="preserve">” folder into the </w:t>
      </w:r>
      <w:proofErr w:type="spellStart"/>
      <w:r w:rsidRPr="001B22CD">
        <w:rPr>
          <w:rFonts w:ascii="Arial" w:hAnsi="Arial" w:cs="Arial"/>
          <w:i/>
          <w:iCs/>
          <w:sz w:val="20"/>
          <w:szCs w:val="20"/>
          <w:lang w:val="en-US"/>
        </w:rPr>
        <w:t>workDir</w:t>
      </w:r>
      <w:proofErr w:type="spellEnd"/>
      <w:r w:rsidRPr="001B22CD">
        <w:rPr>
          <w:rFonts w:ascii="Arial" w:hAnsi="Arial" w:cs="Arial"/>
          <w:i/>
          <w:iCs/>
          <w:sz w:val="20"/>
          <w:szCs w:val="20"/>
          <w:lang w:val="en-US"/>
        </w:rPr>
        <w:t xml:space="preserve"> in which </w:t>
      </w:r>
      <w:proofErr w:type="spellStart"/>
      <w:r w:rsidRPr="001B22CD">
        <w:rPr>
          <w:rFonts w:ascii="Arial" w:hAnsi="Arial" w:cs="Arial"/>
          <w:i/>
          <w:iCs/>
          <w:sz w:val="20"/>
          <w:szCs w:val="20"/>
          <w:lang w:val="en-US"/>
        </w:rPr>
        <w:t>GEPrand</w:t>
      </w:r>
      <w:proofErr w:type="spellEnd"/>
      <w:r w:rsidRPr="001B22CD">
        <w:rPr>
          <w:rFonts w:ascii="Arial" w:hAnsi="Arial" w:cs="Arial"/>
          <w:i/>
          <w:iCs/>
          <w:sz w:val="20"/>
          <w:szCs w:val="20"/>
          <w:lang w:val="en-US"/>
        </w:rPr>
        <w:t xml:space="preserve"> will run</w:t>
      </w:r>
    </w:p>
    <w:p w14:paraId="7FEE668D" w14:textId="77777777" w:rsidR="00E871B6" w:rsidRPr="001B22CD" w:rsidRDefault="00E871B6" w:rsidP="00422029">
      <w:pPr>
        <w:ind w:left="567" w:hanging="567"/>
        <w:jc w:val="both"/>
        <w:rPr>
          <w:rFonts w:ascii="Arial" w:hAnsi="Arial" w:cs="Arial"/>
          <w:i/>
          <w:iCs/>
          <w:sz w:val="20"/>
          <w:szCs w:val="20"/>
          <w:lang w:val="en-US"/>
        </w:rPr>
      </w:pPr>
      <w:r w:rsidRPr="001B22CD">
        <w:rPr>
          <w:rFonts w:ascii="Arial" w:hAnsi="Arial" w:cs="Arial"/>
          <w:i/>
          <w:iCs/>
          <w:sz w:val="20"/>
          <w:szCs w:val="20"/>
          <w:lang w:val="en-US"/>
        </w:rPr>
        <w:t>line 6: “</w:t>
      </w:r>
      <w:proofErr w:type="spellStart"/>
      <w:r w:rsidRPr="001B22CD">
        <w:rPr>
          <w:rFonts w:ascii="Arial" w:hAnsi="Arial" w:cs="Arial"/>
          <w:i/>
          <w:iCs/>
          <w:color w:val="C45911" w:themeColor="accent2" w:themeShade="BF"/>
          <w:sz w:val="20"/>
          <w:szCs w:val="20"/>
          <w:lang w:val="en-US"/>
        </w:rPr>
        <w:t>GEPrand</w:t>
      </w:r>
      <w:proofErr w:type="spellEnd"/>
      <w:r w:rsidRPr="001B22CD">
        <w:rPr>
          <w:rFonts w:ascii="Arial" w:hAnsi="Arial" w:cs="Arial"/>
          <w:i/>
          <w:iCs/>
          <w:sz w:val="20"/>
          <w:szCs w:val="20"/>
          <w:lang w:val="en-US"/>
        </w:rPr>
        <w:t xml:space="preserve">” instruction will launch </w:t>
      </w:r>
      <w:proofErr w:type="spellStart"/>
      <w:r w:rsidRPr="001B22CD">
        <w:rPr>
          <w:rFonts w:ascii="Arial" w:hAnsi="Arial" w:cs="Arial"/>
          <w:i/>
          <w:iCs/>
          <w:sz w:val="20"/>
          <w:szCs w:val="20"/>
          <w:lang w:val="en-US"/>
        </w:rPr>
        <w:t>GEPrand</w:t>
      </w:r>
      <w:proofErr w:type="spellEnd"/>
      <w:r w:rsidRPr="001B22CD">
        <w:rPr>
          <w:rFonts w:ascii="Arial" w:hAnsi="Arial" w:cs="Arial"/>
          <w:i/>
          <w:iCs/>
          <w:sz w:val="20"/>
          <w:szCs w:val="20"/>
          <w:lang w:val="en-US"/>
        </w:rPr>
        <w:t xml:space="preserve"> with the settings:</w:t>
      </w:r>
    </w:p>
    <w:p w14:paraId="77E122D5" w14:textId="77777777" w:rsidR="00E871B6" w:rsidRPr="001B22CD" w:rsidRDefault="00E871B6" w:rsidP="00422029">
      <w:pPr>
        <w:jc w:val="both"/>
        <w:rPr>
          <w:rFonts w:ascii="Arial" w:hAnsi="Arial" w:cs="Arial"/>
          <w:i/>
          <w:iCs/>
          <w:sz w:val="20"/>
          <w:szCs w:val="20"/>
          <w:lang w:val="en-US"/>
        </w:rPr>
      </w:pPr>
      <w:r w:rsidRPr="001B22CD">
        <w:rPr>
          <w:rFonts w:ascii="Arial" w:hAnsi="Arial" w:cs="Arial"/>
          <w:i/>
          <w:iCs/>
          <w:sz w:val="20"/>
          <w:szCs w:val="20"/>
          <w:lang w:val="en-US"/>
        </w:rPr>
        <w:tab/>
      </w:r>
      <w:r w:rsidRPr="001B22CD">
        <w:rPr>
          <w:rFonts w:ascii="Arial" w:hAnsi="Arial" w:cs="Arial"/>
          <w:i/>
          <w:iCs/>
          <w:color w:val="00B050"/>
          <w:sz w:val="20"/>
          <w:szCs w:val="20"/>
          <w:lang w:val="en-US"/>
        </w:rPr>
        <w:t>xCoactPenality1</w:t>
      </w:r>
      <w:r w:rsidRPr="001B22CD">
        <w:rPr>
          <w:rFonts w:ascii="Arial" w:hAnsi="Arial" w:cs="Arial"/>
          <w:i/>
          <w:iCs/>
          <w:color w:val="00B050"/>
          <w:sz w:val="20"/>
          <w:szCs w:val="20"/>
          <w:highlight w:val="yellow"/>
          <w:lang w:val="en-US"/>
        </w:rPr>
        <w:t>=0</w:t>
      </w:r>
      <w:r w:rsidRPr="001B22CD">
        <w:rPr>
          <w:rFonts w:ascii="Arial" w:hAnsi="Arial" w:cs="Arial"/>
          <w:i/>
          <w:iCs/>
          <w:color w:val="00B050"/>
          <w:sz w:val="20"/>
          <w:szCs w:val="20"/>
          <w:lang w:val="en-US"/>
        </w:rPr>
        <w:tab/>
        <w:t>xCoactPenality2</w:t>
      </w:r>
      <w:r w:rsidRPr="001B22CD">
        <w:rPr>
          <w:rFonts w:ascii="Arial" w:hAnsi="Arial" w:cs="Arial"/>
          <w:i/>
          <w:iCs/>
          <w:color w:val="00B050"/>
          <w:sz w:val="20"/>
          <w:szCs w:val="20"/>
          <w:highlight w:val="yellow"/>
          <w:lang w:val="en-US"/>
        </w:rPr>
        <w:t>=0</w:t>
      </w:r>
      <w:r w:rsidRPr="001B22CD">
        <w:rPr>
          <w:rFonts w:ascii="Arial" w:hAnsi="Arial" w:cs="Arial"/>
          <w:i/>
          <w:iCs/>
          <w:color w:val="00B050"/>
          <w:sz w:val="20"/>
          <w:szCs w:val="20"/>
          <w:lang w:val="en-US"/>
        </w:rPr>
        <w:tab/>
      </w:r>
      <w:proofErr w:type="spellStart"/>
      <w:r w:rsidRPr="001B22CD">
        <w:rPr>
          <w:rFonts w:ascii="Arial" w:hAnsi="Arial" w:cs="Arial"/>
          <w:i/>
          <w:iCs/>
          <w:color w:val="00B050"/>
          <w:sz w:val="20"/>
          <w:szCs w:val="20"/>
          <w:lang w:val="en-US"/>
        </w:rPr>
        <w:t>neighbours</w:t>
      </w:r>
      <w:proofErr w:type="spellEnd"/>
      <w:r w:rsidRPr="001B22CD">
        <w:rPr>
          <w:rFonts w:ascii="Arial" w:hAnsi="Arial" w:cs="Arial"/>
          <w:i/>
          <w:iCs/>
          <w:color w:val="00B050"/>
          <w:sz w:val="20"/>
          <w:szCs w:val="20"/>
          <w:highlight w:val="yellow"/>
          <w:lang w:val="en-US"/>
        </w:rPr>
        <w:t>=1</w:t>
      </w:r>
      <w:r w:rsidRPr="001B22CD">
        <w:rPr>
          <w:rFonts w:ascii="Arial" w:hAnsi="Arial" w:cs="Arial"/>
          <w:i/>
          <w:iCs/>
          <w:color w:val="00B050"/>
          <w:sz w:val="20"/>
          <w:szCs w:val="20"/>
          <w:lang w:val="en-US"/>
        </w:rPr>
        <w:tab/>
        <w:t>auto</w:t>
      </w:r>
      <w:r w:rsidRPr="001B22CD">
        <w:rPr>
          <w:rFonts w:ascii="Arial" w:hAnsi="Arial" w:cs="Arial"/>
          <w:i/>
          <w:iCs/>
          <w:color w:val="00B050"/>
          <w:sz w:val="20"/>
          <w:szCs w:val="20"/>
          <w:highlight w:val="yellow"/>
          <w:lang w:val="en-US"/>
        </w:rPr>
        <w:t>=1</w:t>
      </w:r>
      <w:r w:rsidRPr="001B22CD">
        <w:rPr>
          <w:rFonts w:ascii="Arial" w:hAnsi="Arial" w:cs="Arial"/>
          <w:i/>
          <w:iCs/>
          <w:color w:val="00B050"/>
          <w:sz w:val="20"/>
          <w:szCs w:val="20"/>
          <w:lang w:val="en-US"/>
        </w:rPr>
        <w:tab/>
      </w:r>
      <w:proofErr w:type="spellStart"/>
      <w:r w:rsidRPr="001B22CD">
        <w:rPr>
          <w:rFonts w:ascii="Arial" w:hAnsi="Arial" w:cs="Arial"/>
          <w:i/>
          <w:iCs/>
          <w:color w:val="00B050"/>
          <w:sz w:val="20"/>
          <w:szCs w:val="20"/>
          <w:lang w:val="en-US"/>
        </w:rPr>
        <w:t>nbextend</w:t>
      </w:r>
      <w:proofErr w:type="spellEnd"/>
      <w:r w:rsidRPr="001B22CD">
        <w:rPr>
          <w:rFonts w:ascii="Arial" w:hAnsi="Arial" w:cs="Arial"/>
          <w:i/>
          <w:iCs/>
          <w:color w:val="00B050"/>
          <w:sz w:val="20"/>
          <w:szCs w:val="20"/>
          <w:highlight w:val="yellow"/>
          <w:lang w:val="en-US"/>
        </w:rPr>
        <w:t>=1000</w:t>
      </w:r>
      <w:r w:rsidRPr="001B22CD">
        <w:rPr>
          <w:rFonts w:ascii="Arial" w:hAnsi="Arial" w:cs="Arial"/>
          <w:i/>
          <w:iCs/>
          <w:color w:val="00B050"/>
          <w:sz w:val="20"/>
          <w:szCs w:val="20"/>
          <w:lang w:val="en-US"/>
        </w:rPr>
        <w:tab/>
      </w:r>
      <w:proofErr w:type="spellStart"/>
      <w:r w:rsidRPr="001B22CD">
        <w:rPr>
          <w:rFonts w:ascii="Arial" w:hAnsi="Arial" w:cs="Arial"/>
          <w:i/>
          <w:iCs/>
          <w:color w:val="00B050"/>
          <w:sz w:val="20"/>
          <w:szCs w:val="20"/>
          <w:lang w:val="en-US"/>
        </w:rPr>
        <w:t>nbfill</w:t>
      </w:r>
      <w:proofErr w:type="spellEnd"/>
      <w:r w:rsidRPr="001B22CD">
        <w:rPr>
          <w:rFonts w:ascii="Arial" w:hAnsi="Arial" w:cs="Arial"/>
          <w:i/>
          <w:iCs/>
          <w:color w:val="00B050"/>
          <w:sz w:val="20"/>
          <w:szCs w:val="20"/>
          <w:highlight w:val="yellow"/>
          <w:lang w:val="en-US"/>
        </w:rPr>
        <w:t>=50</w:t>
      </w:r>
    </w:p>
    <w:p w14:paraId="13025013" w14:textId="77777777" w:rsidR="00E871B6" w:rsidRPr="001B22CD" w:rsidRDefault="00E871B6" w:rsidP="00422029">
      <w:pPr>
        <w:jc w:val="both"/>
        <w:rPr>
          <w:rFonts w:ascii="Arial" w:hAnsi="Arial" w:cs="Arial"/>
          <w:i/>
          <w:iCs/>
          <w:sz w:val="20"/>
          <w:szCs w:val="20"/>
          <w:lang w:val="en-US"/>
        </w:rPr>
      </w:pPr>
      <w:r w:rsidRPr="001B22CD">
        <w:rPr>
          <w:rFonts w:ascii="Arial" w:hAnsi="Arial" w:cs="Arial"/>
          <w:i/>
          <w:iCs/>
          <w:sz w:val="20"/>
          <w:szCs w:val="20"/>
          <w:lang w:val="en-US"/>
        </w:rPr>
        <w:t xml:space="preserve">line 7: </w:t>
      </w:r>
      <w:r w:rsidRPr="001B22CD">
        <w:rPr>
          <w:rFonts w:ascii="Arial" w:hAnsi="Arial" w:cs="Arial"/>
          <w:i/>
          <w:iCs/>
          <w:color w:val="00B050"/>
          <w:sz w:val="20"/>
          <w:szCs w:val="20"/>
          <w:highlight w:val="yellow"/>
          <w:lang w:val="en-US"/>
        </w:rPr>
        <w:t>span=</w:t>
      </w:r>
      <w:r w:rsidR="000F0DBA" w:rsidRPr="001B22CD">
        <w:rPr>
          <w:rFonts w:ascii="Arial" w:hAnsi="Arial" w:cs="Arial"/>
          <w:i/>
          <w:iCs/>
          <w:color w:val="00B050"/>
          <w:sz w:val="20"/>
          <w:szCs w:val="20"/>
          <w:lang w:val="en-US"/>
        </w:rPr>
        <w:t>5</w:t>
      </w:r>
      <w:r w:rsidRPr="001B22CD">
        <w:rPr>
          <w:rFonts w:ascii="Arial" w:hAnsi="Arial" w:cs="Arial"/>
          <w:i/>
          <w:iCs/>
          <w:color w:val="00B050"/>
          <w:sz w:val="20"/>
          <w:szCs w:val="20"/>
          <w:lang w:val="en-US"/>
        </w:rPr>
        <w:t xml:space="preserve"> </w:t>
      </w:r>
      <w:r w:rsidRPr="001B22CD">
        <w:rPr>
          <w:rFonts w:ascii="Arial" w:hAnsi="Arial" w:cs="Arial"/>
          <w:i/>
          <w:iCs/>
          <w:sz w:val="20"/>
          <w:szCs w:val="20"/>
          <w:lang w:val="en-US"/>
        </w:rPr>
        <w:t xml:space="preserve">is applied to the </w:t>
      </w:r>
      <w:proofErr w:type="spellStart"/>
      <w:r w:rsidRPr="001B22CD">
        <w:rPr>
          <w:rFonts w:ascii="Arial" w:hAnsi="Arial" w:cs="Arial"/>
          <w:i/>
          <w:iCs/>
          <w:sz w:val="20"/>
          <w:szCs w:val="20"/>
          <w:lang w:val="en-US"/>
        </w:rPr>
        <w:t>GEPrand</w:t>
      </w:r>
      <w:proofErr w:type="spellEnd"/>
    </w:p>
    <w:p w14:paraId="5AC6A4C5" w14:textId="77777777" w:rsidR="00E871B6" w:rsidRPr="001B22CD" w:rsidRDefault="00E871B6" w:rsidP="00422029">
      <w:pPr>
        <w:ind w:left="567" w:hanging="56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Note9: In </w:t>
      </w:r>
      <w:proofErr w:type="spellStart"/>
      <w:r w:rsidRPr="001B22CD">
        <w:rPr>
          <w:rFonts w:ascii="Arial" w:hAnsi="Arial" w:cs="Arial"/>
          <w:i/>
          <w:iCs/>
          <w:color w:val="808080" w:themeColor="background1" w:themeShade="80"/>
          <w:sz w:val="20"/>
          <w:szCs w:val="20"/>
          <w:lang w:val="en-US"/>
        </w:rPr>
        <w:t>GEPrand</w:t>
      </w:r>
      <w:proofErr w:type="spellEnd"/>
      <w:r w:rsidRPr="001B22CD">
        <w:rPr>
          <w:rFonts w:ascii="Arial" w:hAnsi="Arial" w:cs="Arial"/>
          <w:i/>
          <w:iCs/>
          <w:color w:val="808080" w:themeColor="background1" w:themeShade="80"/>
          <w:sz w:val="20"/>
          <w:szCs w:val="20"/>
          <w:lang w:val="en-US"/>
        </w:rPr>
        <w:t xml:space="preserve">, span is used differently from what is done in </w:t>
      </w:r>
      <w:proofErr w:type="spellStart"/>
      <w:r w:rsidRPr="001B22CD">
        <w:rPr>
          <w:rFonts w:ascii="Arial" w:hAnsi="Arial" w:cs="Arial"/>
          <w:i/>
          <w:iCs/>
          <w:color w:val="808080" w:themeColor="background1" w:themeShade="80"/>
          <w:sz w:val="20"/>
          <w:szCs w:val="20"/>
          <w:lang w:val="en-US"/>
        </w:rPr>
        <w:t>CMAes</w:t>
      </w:r>
      <w:proofErr w:type="spellEnd"/>
      <w:r w:rsidRPr="001B22CD">
        <w:rPr>
          <w:rFonts w:ascii="Arial" w:hAnsi="Arial" w:cs="Arial"/>
          <w:i/>
          <w:iCs/>
          <w:color w:val="808080" w:themeColor="background1" w:themeShade="80"/>
          <w:sz w:val="20"/>
          <w:szCs w:val="20"/>
          <w:lang w:val="en-US"/>
        </w:rPr>
        <w:t xml:space="preserve"> (where it really limits parameter space). Here span is relative to the behaviors that are used to get new valid behaviors. Indeed, in </w:t>
      </w:r>
      <w:proofErr w:type="spellStart"/>
      <w:r w:rsidRPr="001B22CD">
        <w:rPr>
          <w:rFonts w:ascii="Arial" w:hAnsi="Arial" w:cs="Arial"/>
          <w:i/>
          <w:iCs/>
          <w:color w:val="808080" w:themeColor="background1" w:themeShade="80"/>
          <w:sz w:val="20"/>
          <w:szCs w:val="20"/>
          <w:lang w:val="en-US"/>
        </w:rPr>
        <w:t>GEPrand</w:t>
      </w:r>
      <w:proofErr w:type="spellEnd"/>
      <w:r w:rsidRPr="001B22CD">
        <w:rPr>
          <w:rFonts w:ascii="Arial" w:hAnsi="Arial" w:cs="Arial"/>
          <w:i/>
          <w:iCs/>
          <w:color w:val="808080" w:themeColor="background1" w:themeShade="80"/>
          <w:sz w:val="20"/>
          <w:szCs w:val="20"/>
          <w:lang w:val="en-US"/>
        </w:rPr>
        <w:t xml:space="preserve">, span is the range of variation (%) around the parameter value of the parent behavior. </w:t>
      </w:r>
      <w:r w:rsidR="000F0DBA" w:rsidRPr="001B22CD">
        <w:rPr>
          <w:rFonts w:ascii="Arial" w:hAnsi="Arial" w:cs="Arial"/>
          <w:i/>
          <w:iCs/>
          <w:color w:val="808080" w:themeColor="background1" w:themeShade="80"/>
          <w:sz w:val="20"/>
          <w:szCs w:val="20"/>
          <w:lang w:val="en-US"/>
        </w:rPr>
        <w:t xml:space="preserve">We use a small value of span to facilitate the discovery of valid behavior. </w:t>
      </w:r>
      <w:r w:rsidRPr="001B22CD">
        <w:rPr>
          <w:rFonts w:ascii="Arial" w:hAnsi="Arial" w:cs="Arial"/>
          <w:i/>
          <w:iCs/>
          <w:color w:val="808080" w:themeColor="background1" w:themeShade="80"/>
          <w:sz w:val="20"/>
          <w:szCs w:val="20"/>
          <w:lang w:val="en-US"/>
        </w:rPr>
        <w:t xml:space="preserve">But as new valid movements are discovered, the span applies to these new parameters… </w:t>
      </w:r>
      <w:r w:rsidR="000F0DBA" w:rsidRPr="001B22CD">
        <w:rPr>
          <w:rFonts w:ascii="Arial" w:hAnsi="Arial" w:cs="Arial"/>
          <w:i/>
          <w:iCs/>
          <w:color w:val="808080" w:themeColor="background1" w:themeShade="80"/>
          <w:sz w:val="20"/>
          <w:szCs w:val="20"/>
          <w:lang w:val="en-US"/>
        </w:rPr>
        <w:t xml:space="preserve"> </w:t>
      </w:r>
      <w:r w:rsidRPr="001B22CD">
        <w:rPr>
          <w:rFonts w:ascii="Arial" w:hAnsi="Arial" w:cs="Arial"/>
          <w:i/>
          <w:iCs/>
          <w:color w:val="808080" w:themeColor="background1" w:themeShade="80"/>
          <w:sz w:val="20"/>
          <w:szCs w:val="20"/>
          <w:lang w:val="en-US"/>
        </w:rPr>
        <w:t>Thereby, the parameters of the 1000</w:t>
      </w:r>
      <w:r w:rsidRPr="001B22CD">
        <w:rPr>
          <w:rFonts w:ascii="Arial" w:hAnsi="Arial" w:cs="Arial"/>
          <w:i/>
          <w:iCs/>
          <w:color w:val="808080" w:themeColor="background1" w:themeShade="80"/>
          <w:sz w:val="20"/>
          <w:szCs w:val="20"/>
          <w:vertAlign w:val="superscript"/>
          <w:lang w:val="en-US"/>
        </w:rPr>
        <w:t>th</w:t>
      </w:r>
      <w:r w:rsidRPr="001B22CD">
        <w:rPr>
          <w:rFonts w:ascii="Arial" w:hAnsi="Arial" w:cs="Arial"/>
          <w:i/>
          <w:iCs/>
          <w:color w:val="808080" w:themeColor="background1" w:themeShade="80"/>
          <w:sz w:val="20"/>
          <w:szCs w:val="20"/>
          <w:lang w:val="en-US"/>
        </w:rPr>
        <w:t xml:space="preserve"> run set may be very far from the initial ones (i.e., much farer than the span value span=2%).</w:t>
      </w:r>
    </w:p>
    <w:p w14:paraId="0D6645CB" w14:textId="77777777" w:rsidR="00E871B6" w:rsidRPr="001B22CD" w:rsidRDefault="00E871B6" w:rsidP="00422029">
      <w:pPr>
        <w:ind w:left="567" w:hanging="567"/>
        <w:jc w:val="both"/>
        <w:rPr>
          <w:rFonts w:ascii="Arial" w:hAnsi="Arial" w:cs="Arial"/>
          <w:i/>
          <w:iCs/>
          <w:color w:val="808080" w:themeColor="background1" w:themeShade="80"/>
          <w:sz w:val="22"/>
          <w:szCs w:val="22"/>
          <w:lang w:val="en-US"/>
        </w:rPr>
      </w:pPr>
    </w:p>
    <w:p w14:paraId="027160A2" w14:textId="77777777" w:rsidR="00630C6E" w:rsidRPr="001B22CD" w:rsidRDefault="00630C6E" w:rsidP="00422029">
      <w:pPr>
        <w:ind w:left="567" w:hanging="567"/>
        <w:jc w:val="both"/>
        <w:rPr>
          <w:rFonts w:ascii="Arial" w:hAnsi="Arial" w:cs="Arial"/>
          <w:i/>
          <w:iCs/>
          <w:color w:val="808080" w:themeColor="background1" w:themeShade="80"/>
          <w:sz w:val="22"/>
          <w:szCs w:val="22"/>
          <w:lang w:val="en-US"/>
        </w:rPr>
      </w:pPr>
    </w:p>
    <w:p w14:paraId="48DD87EF" w14:textId="77777777" w:rsidR="00630C6E" w:rsidRPr="001B22CD" w:rsidRDefault="00630C6E" w:rsidP="00422029">
      <w:pPr>
        <w:ind w:left="567" w:hanging="567"/>
        <w:jc w:val="both"/>
        <w:rPr>
          <w:rFonts w:ascii="Arial" w:hAnsi="Arial" w:cs="Arial"/>
          <w:i/>
          <w:iCs/>
          <w:color w:val="808080" w:themeColor="background1" w:themeShade="80"/>
          <w:sz w:val="22"/>
          <w:szCs w:val="22"/>
          <w:lang w:val="en-US"/>
        </w:rPr>
      </w:pPr>
    </w:p>
    <w:p w14:paraId="27902835" w14:textId="19594671" w:rsidR="00E871B6" w:rsidRPr="001B22CD" w:rsidRDefault="0080682C" w:rsidP="00422029">
      <w:pPr>
        <w:jc w:val="both"/>
        <w:rPr>
          <w:b/>
          <w:bCs/>
          <w:lang w:val="en-US"/>
        </w:rPr>
      </w:pPr>
      <w:r w:rsidRPr="001B22CD">
        <w:rPr>
          <w:rFonts w:ascii="Arial" w:hAnsi="Arial" w:cs="Arial"/>
          <w:b/>
          <w:bCs/>
          <w:lang w:val="en-US"/>
        </w:rPr>
        <w:t>5</w:t>
      </w:r>
      <w:r w:rsidR="00E871B6" w:rsidRPr="001B22CD">
        <w:rPr>
          <w:rFonts w:ascii="Arial" w:hAnsi="Arial" w:cs="Arial"/>
          <w:b/>
          <w:bCs/>
          <w:lang w:val="en-US"/>
        </w:rPr>
        <w:t xml:space="preserve">) </w:t>
      </w:r>
      <w:r w:rsidRPr="001B22CD">
        <w:rPr>
          <w:rFonts w:ascii="Arial" w:hAnsi="Arial" w:cs="Arial"/>
          <w:b/>
          <w:bCs/>
          <w:lang w:val="en-US"/>
        </w:rPr>
        <w:t xml:space="preserve">Fifth </w:t>
      </w:r>
      <w:r w:rsidR="00E871B6" w:rsidRPr="001B22CD">
        <w:rPr>
          <w:rFonts w:ascii="Arial" w:hAnsi="Arial" w:cs="Arial"/>
          <w:b/>
          <w:bCs/>
          <w:lang w:val="en-US"/>
        </w:rPr>
        <w:t xml:space="preserve">step: run </w:t>
      </w:r>
      <w:r w:rsidR="00C976A8">
        <w:rPr>
          <w:rFonts w:ascii="Arial" w:hAnsi="Arial" w:cs="Arial"/>
          <w:b/>
          <w:bCs/>
          <w:color w:val="C00000"/>
          <w:lang w:val="en-US"/>
        </w:rPr>
        <w:t>c</w:t>
      </w:r>
      <w:r w:rsidR="00E871B6" w:rsidRPr="001B22CD">
        <w:rPr>
          <w:rFonts w:ascii="Arial" w:hAnsi="Arial" w:cs="Arial"/>
          <w:b/>
          <w:bCs/>
          <w:color w:val="C00000"/>
          <w:lang w:val="en-US"/>
        </w:rPr>
        <w:t>ontrolScriptGEP</w:t>
      </w:r>
      <w:r w:rsidR="00630C6E" w:rsidRPr="001B22CD">
        <w:rPr>
          <w:rFonts w:ascii="Arial" w:hAnsi="Arial" w:cs="Arial"/>
          <w:b/>
          <w:bCs/>
          <w:color w:val="C00000"/>
          <w:lang w:val="en-US"/>
        </w:rPr>
        <w:t>.py</w:t>
      </w:r>
      <w:r w:rsidR="00E871B6" w:rsidRPr="001B22CD">
        <w:rPr>
          <w:rFonts w:ascii="Arial" w:hAnsi="Arial" w:cs="Arial"/>
          <w:b/>
          <w:bCs/>
          <w:lang w:val="en-US"/>
        </w:rPr>
        <w:t xml:space="preserve"> to execute the second text script file</w:t>
      </w:r>
    </w:p>
    <w:p w14:paraId="57AD5349" w14:textId="6C82D395" w:rsidR="0018664E" w:rsidRPr="001B22CD" w:rsidRDefault="00E871B6" w:rsidP="00422029">
      <w:pPr>
        <w:jc w:val="both"/>
        <w:rPr>
          <w:rFonts w:ascii="Arial" w:hAnsi="Arial" w:cs="Arial"/>
          <w:sz w:val="20"/>
          <w:szCs w:val="20"/>
          <w:lang w:val="en-US"/>
        </w:rPr>
      </w:pPr>
      <w:r w:rsidRPr="001B22CD">
        <w:rPr>
          <w:rFonts w:ascii="Arial" w:hAnsi="Arial" w:cs="Arial"/>
          <w:sz w:val="20"/>
          <w:szCs w:val="20"/>
          <w:lang w:val="en-US"/>
        </w:rPr>
        <w:t>Run ControlScriptGEP</w:t>
      </w:r>
      <w:r w:rsidR="00630C6E" w:rsidRPr="001B22CD">
        <w:rPr>
          <w:rFonts w:ascii="Arial" w:hAnsi="Arial" w:cs="Arial"/>
          <w:sz w:val="20"/>
          <w:szCs w:val="20"/>
          <w:lang w:val="en-US"/>
        </w:rPr>
        <w:t>.py</w:t>
      </w:r>
      <w:r w:rsidRPr="001B22CD">
        <w:rPr>
          <w:rFonts w:ascii="Arial" w:hAnsi="Arial" w:cs="Arial"/>
          <w:sz w:val="20"/>
          <w:szCs w:val="20"/>
          <w:lang w:val="en-US"/>
        </w:rPr>
        <w:t xml:space="preserve">, and select the </w:t>
      </w:r>
      <w:r w:rsidR="0018664E" w:rsidRPr="001B22CD">
        <w:rPr>
          <w:rFonts w:ascii="Arial" w:hAnsi="Arial" w:cs="Arial"/>
          <w:sz w:val="20"/>
          <w:szCs w:val="20"/>
          <w:lang w:val="en-US"/>
        </w:rPr>
        <w:t>last file created in the following directory:</w:t>
      </w:r>
    </w:p>
    <w:p w14:paraId="6D90C70E" w14:textId="5C823103" w:rsidR="0018664E" w:rsidRPr="001B22CD" w:rsidRDefault="00106D8F" w:rsidP="00422029">
      <w:pPr>
        <w:jc w:val="both"/>
        <w:rPr>
          <w:rFonts w:ascii="Arial" w:hAnsi="Arial" w:cs="Arial"/>
          <w:i/>
          <w:iCs/>
          <w:sz w:val="20"/>
          <w:szCs w:val="20"/>
          <w:lang w:val="en-US"/>
        </w:rPr>
      </w:pPr>
      <w:r w:rsidRPr="001B22CD">
        <w:rPr>
          <w:rFonts w:ascii="Arial" w:hAnsi="Arial" w:cs="Arial"/>
          <w:i/>
          <w:iCs/>
          <w:sz w:val="20"/>
          <w:szCs w:val="20"/>
          <w:lang w:val="en-US"/>
        </w:rPr>
        <w:t>D</w:t>
      </w:r>
      <w:r w:rsidR="0018664E" w:rsidRPr="001B22CD">
        <w:rPr>
          <w:rFonts w:ascii="Arial" w:hAnsi="Arial" w:cs="Arial"/>
          <w:i/>
          <w:iCs/>
          <w:sz w:val="20"/>
          <w:szCs w:val="20"/>
          <w:lang w:val="en-US"/>
        </w:rPr>
        <w:t>:</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Python38</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AnimatLab_Python</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Script_files</w:t>
      </w:r>
      <w:r w:rsidR="0063293F" w:rsidRPr="001B22CD">
        <w:rPr>
          <w:rFonts w:ascii="Arial" w:hAnsi="Arial" w:cs="Arial"/>
          <w:i/>
          <w:iCs/>
          <w:sz w:val="20"/>
          <w:szCs w:val="20"/>
          <w:lang w:val="en-US"/>
        </w:rPr>
        <w:t>/</w:t>
      </w:r>
    </w:p>
    <w:p w14:paraId="481786CF" w14:textId="2F7D5C7A" w:rsidR="0018664E" w:rsidRPr="001B22CD" w:rsidRDefault="0018664E" w:rsidP="00422029">
      <w:pPr>
        <w:jc w:val="both"/>
        <w:rPr>
          <w:rFonts w:ascii="Arial" w:hAnsi="Arial" w:cs="Arial"/>
          <w:i/>
          <w:iCs/>
          <w:sz w:val="20"/>
          <w:szCs w:val="20"/>
          <w:lang w:val="en-US"/>
        </w:rPr>
      </w:pPr>
    </w:p>
    <w:p w14:paraId="77518072" w14:textId="2F5B5998" w:rsidR="0018664E" w:rsidRPr="001B22CD" w:rsidRDefault="0018664E" w:rsidP="00422029">
      <w:pPr>
        <w:jc w:val="both"/>
        <w:rPr>
          <w:rFonts w:ascii="Arial" w:hAnsi="Arial" w:cs="Arial"/>
          <w:i/>
          <w:iCs/>
          <w:sz w:val="20"/>
          <w:szCs w:val="20"/>
          <w:lang w:val="en-US"/>
        </w:rPr>
      </w:pPr>
      <w:r w:rsidRPr="001B22CD">
        <w:rPr>
          <w:rFonts w:ascii="Arial" w:hAnsi="Arial" w:cs="Arial"/>
          <w:i/>
          <w:iCs/>
          <w:sz w:val="20"/>
          <w:szCs w:val="20"/>
          <w:lang w:val="en-US"/>
        </w:rPr>
        <w:lastRenderedPageBreak/>
        <w:t xml:space="preserve">Press OK to all Dialog windows </w:t>
      </w:r>
    </w:p>
    <w:p w14:paraId="5E88DD68" w14:textId="182A4CF6" w:rsidR="0018664E" w:rsidRPr="001B22CD" w:rsidRDefault="0018664E" w:rsidP="00422029">
      <w:pPr>
        <w:jc w:val="both"/>
        <w:rPr>
          <w:rFonts w:ascii="Arial" w:hAnsi="Arial" w:cs="Arial"/>
          <w:i/>
          <w:iCs/>
          <w:sz w:val="20"/>
          <w:szCs w:val="20"/>
          <w:lang w:val="en-US"/>
        </w:rPr>
      </w:pPr>
    </w:p>
    <w:p w14:paraId="29D73144" w14:textId="4ABAC896" w:rsidR="0018664E" w:rsidRPr="001B22CD" w:rsidRDefault="0018664E" w:rsidP="00422029">
      <w:pPr>
        <w:jc w:val="both"/>
        <w:rPr>
          <w:rFonts w:ascii="Arial" w:hAnsi="Arial" w:cs="Arial"/>
          <w:i/>
          <w:iCs/>
          <w:sz w:val="20"/>
          <w:szCs w:val="20"/>
          <w:lang w:val="en-US"/>
        </w:rPr>
      </w:pPr>
      <w:r w:rsidRPr="001B22CD">
        <w:rPr>
          <w:rFonts w:ascii="Arial" w:hAnsi="Arial" w:cs="Arial"/>
          <w:i/>
          <w:iCs/>
          <w:sz w:val="20"/>
          <w:szCs w:val="20"/>
          <w:lang w:val="en-US"/>
        </w:rPr>
        <w:t>Simulations are now running. Just wait (it can take several minutes depending on the computer you have).</w:t>
      </w:r>
    </w:p>
    <w:p w14:paraId="59BD3C53" w14:textId="77777777" w:rsidR="00E871B6" w:rsidRDefault="00E871B6" w:rsidP="00422029">
      <w:pPr>
        <w:jc w:val="both"/>
        <w:rPr>
          <w:rFonts w:ascii="Arial" w:hAnsi="Arial" w:cs="Arial"/>
          <w:sz w:val="20"/>
          <w:szCs w:val="20"/>
          <w:lang w:val="en-US"/>
        </w:rPr>
      </w:pPr>
      <w:r w:rsidRPr="001B22CD">
        <w:rPr>
          <w:rFonts w:ascii="Arial" w:hAnsi="Arial" w:cs="Arial"/>
          <w:sz w:val="20"/>
          <w:szCs w:val="20"/>
          <w:lang w:val="en-US"/>
        </w:rPr>
        <w:t xml:space="preserve">The script is executed, new directories are created and the processed launched, and the final results are saved in </w:t>
      </w:r>
      <w:proofErr w:type="spellStart"/>
      <w:r w:rsidRPr="001B22CD">
        <w:rPr>
          <w:rFonts w:ascii="Arial" w:hAnsi="Arial" w:cs="Arial"/>
          <w:sz w:val="20"/>
          <w:szCs w:val="20"/>
          <w:lang w:val="en-US"/>
        </w:rPr>
        <w:t>workDir</w:t>
      </w:r>
      <w:proofErr w:type="spellEnd"/>
      <w:r w:rsidRPr="001B22CD">
        <w:rPr>
          <w:rFonts w:ascii="Arial" w:hAnsi="Arial" w:cs="Arial"/>
          <w:sz w:val="20"/>
          <w:szCs w:val="20"/>
          <w:lang w:val="en-US"/>
        </w:rPr>
        <w:t xml:space="preserve"> and then transferred into the specified directory (that is created automatically)</w:t>
      </w:r>
    </w:p>
    <w:p w14:paraId="236F555C" w14:textId="3BD30A59" w:rsidR="00AD6AB0" w:rsidRPr="001B22CD" w:rsidRDefault="00AD6AB0" w:rsidP="00422029">
      <w:pPr>
        <w:jc w:val="both"/>
        <w:rPr>
          <w:rFonts w:ascii="Arial" w:hAnsi="Arial" w:cs="Arial"/>
          <w:sz w:val="20"/>
          <w:szCs w:val="20"/>
          <w:lang w:val="en-US"/>
        </w:rPr>
      </w:pPr>
    </w:p>
    <w:p w14:paraId="4BC02F04" w14:textId="73869F19" w:rsidR="00E871B6" w:rsidRPr="001B22CD" w:rsidRDefault="00A84ED8" w:rsidP="000C644A">
      <w:pPr>
        <w:tabs>
          <w:tab w:val="right" w:pos="9072"/>
        </w:tabs>
        <w:ind w:left="567"/>
        <w:jc w:val="both"/>
        <w:rPr>
          <w:rFonts w:ascii="Arial" w:hAnsi="Arial" w:cs="Arial"/>
          <w:color w:val="808080" w:themeColor="background1" w:themeShade="80"/>
          <w:sz w:val="18"/>
          <w:szCs w:val="18"/>
          <w:lang w:val="en-US"/>
        </w:rPr>
      </w:pPr>
      <w:r w:rsidRPr="001B22CD">
        <w:rPr>
          <w:rFonts w:ascii="Arial" w:hAnsi="Arial" w:cs="Arial"/>
          <w:sz w:val="18"/>
          <w:szCs w:val="18"/>
          <w:lang w:val="en-US"/>
        </w:rPr>
        <w:t>C:</w:t>
      </w:r>
      <w:r w:rsidR="0063293F" w:rsidRPr="001B22CD">
        <w:rPr>
          <w:rFonts w:ascii="Arial" w:hAnsi="Arial" w:cs="Arial"/>
          <w:sz w:val="18"/>
          <w:szCs w:val="18"/>
          <w:lang w:val="en-US"/>
        </w:rPr>
        <w:t>/</w:t>
      </w:r>
      <w:r w:rsidRPr="001B22CD">
        <w:rPr>
          <w:rFonts w:ascii="Arial" w:hAnsi="Arial" w:cs="Arial"/>
          <w:sz w:val="18"/>
          <w:szCs w:val="18"/>
          <w:lang w:val="en-US"/>
        </w:rPr>
        <w:t>Sim_SLR</w:t>
      </w:r>
      <w:r w:rsidR="00E871B6" w:rsidRPr="001B22CD">
        <w:rPr>
          <w:rFonts w:ascii="Arial" w:hAnsi="Arial" w:cs="Arial"/>
          <w:sz w:val="18"/>
          <w:szCs w:val="18"/>
          <w:lang w:val="en-US"/>
        </w:rPr>
        <w:t>/</w:t>
      </w:r>
      <w:r w:rsidR="001B73B5" w:rsidRPr="001B22CD">
        <w:rPr>
          <w:rFonts w:ascii="Arial" w:hAnsi="Arial" w:cs="Arial"/>
          <w:sz w:val="18"/>
          <w:szCs w:val="18"/>
          <w:lang w:val="en-US"/>
        </w:rPr>
        <w:t>NS24/</w:t>
      </w:r>
      <w:r w:rsidR="009F6A6C" w:rsidRPr="001B22CD">
        <w:rPr>
          <w:rFonts w:ascii="Arial" w:hAnsi="Arial" w:cs="Arial"/>
          <w:i/>
          <w:iCs/>
          <w:color w:val="70AD47" w:themeColor="accent6"/>
          <w:sz w:val="18"/>
          <w:szCs w:val="18"/>
          <w:lang w:val="en-US"/>
        </w:rPr>
        <w:t>S24</w:t>
      </w:r>
      <w:r w:rsidR="001B73B5" w:rsidRPr="001B22CD">
        <w:rPr>
          <w:rFonts w:ascii="Arial" w:hAnsi="Arial" w:cs="Arial"/>
          <w:i/>
          <w:iCs/>
          <w:color w:val="70AD47" w:themeColor="accent6"/>
          <w:sz w:val="18"/>
          <w:szCs w:val="18"/>
          <w:lang w:val="en-US"/>
        </w:rPr>
        <w:t>_14</w:t>
      </w:r>
      <w:r w:rsidR="004E5BDB" w:rsidRPr="001B22CD">
        <w:rPr>
          <w:rFonts w:ascii="Arial" w:hAnsi="Arial" w:cs="Arial"/>
          <w:i/>
          <w:iCs/>
          <w:color w:val="70AD47" w:themeColor="accent6"/>
          <w:sz w:val="18"/>
          <w:szCs w:val="18"/>
          <w:lang w:val="en-US"/>
        </w:rPr>
        <w:t>_ID124</w:t>
      </w:r>
      <w:r w:rsidR="00B27800" w:rsidRPr="001B22CD">
        <w:rPr>
          <w:rFonts w:ascii="Arial" w:hAnsi="Arial" w:cs="Arial"/>
          <w:i/>
          <w:iCs/>
          <w:color w:val="70AD47" w:themeColor="accent6"/>
          <w:sz w:val="18"/>
          <w:szCs w:val="18"/>
          <w:lang w:val="en-US"/>
        </w:rPr>
        <w:t>A</w:t>
      </w:r>
      <w:r w:rsidR="004E5BDB" w:rsidRPr="001B22CD">
        <w:rPr>
          <w:rFonts w:ascii="Arial" w:hAnsi="Arial" w:cs="Arial"/>
          <w:i/>
          <w:iCs/>
          <w:color w:val="70AD47" w:themeColor="accent6"/>
          <w:sz w:val="18"/>
          <w:szCs w:val="18"/>
          <w:lang w:val="en-US"/>
        </w:rPr>
        <w:t>_WM1aDyn20_B150_bhvMSpeed_cP0_0</w:t>
      </w:r>
      <w:r w:rsidR="00E871B6" w:rsidRPr="001B22CD">
        <w:rPr>
          <w:rFonts w:ascii="Arial" w:hAnsi="Arial" w:cs="Arial"/>
          <w:sz w:val="18"/>
          <w:szCs w:val="18"/>
          <w:lang w:val="en-US"/>
        </w:rPr>
        <w:t>/</w:t>
      </w:r>
      <w:r w:rsidR="00E871B6" w:rsidRPr="001B22CD">
        <w:rPr>
          <w:rFonts w:ascii="Arial" w:hAnsi="Arial" w:cs="Arial"/>
          <w:sz w:val="18"/>
          <w:szCs w:val="18"/>
          <w:highlight w:val="yellow"/>
          <w:lang w:val="en-US"/>
        </w:rPr>
        <w:t>2_GEP_</w:t>
      </w:r>
      <w:r w:rsidR="004E5BDB" w:rsidRPr="001B22CD">
        <w:rPr>
          <w:rFonts w:ascii="Arial" w:hAnsi="Arial" w:cs="Arial"/>
          <w:sz w:val="18"/>
          <w:szCs w:val="18"/>
          <w:highlight w:val="yellow"/>
          <w:lang w:val="en-US"/>
        </w:rPr>
        <w:t>ID124</w:t>
      </w:r>
      <w:r w:rsidR="00B27800" w:rsidRPr="001B22CD">
        <w:rPr>
          <w:rFonts w:ascii="Arial" w:hAnsi="Arial" w:cs="Arial"/>
          <w:sz w:val="18"/>
          <w:szCs w:val="18"/>
          <w:highlight w:val="yellow"/>
          <w:lang w:val="en-US"/>
        </w:rPr>
        <w:t>A</w:t>
      </w:r>
      <w:r w:rsidR="00E871B6" w:rsidRPr="001B22CD">
        <w:rPr>
          <w:rFonts w:ascii="Arial" w:hAnsi="Arial" w:cs="Arial"/>
          <w:sz w:val="18"/>
          <w:szCs w:val="18"/>
          <w:highlight w:val="yellow"/>
          <w:lang w:val="en-US"/>
        </w:rPr>
        <w:t>_span002</w:t>
      </w:r>
      <w:r w:rsidR="00E871B6" w:rsidRPr="001B22CD">
        <w:rPr>
          <w:rFonts w:ascii="Arial" w:hAnsi="Arial" w:cs="Arial"/>
          <w:color w:val="808080" w:themeColor="background1" w:themeShade="80"/>
          <w:sz w:val="18"/>
          <w:szCs w:val="18"/>
          <w:lang w:val="en-US"/>
        </w:rPr>
        <w:t>.</w:t>
      </w:r>
      <w:r w:rsidR="000C644A" w:rsidRPr="001B22CD">
        <w:rPr>
          <w:rFonts w:ascii="Arial" w:hAnsi="Arial" w:cs="Arial"/>
          <w:color w:val="808080" w:themeColor="background1" w:themeShade="80"/>
          <w:sz w:val="18"/>
          <w:szCs w:val="18"/>
          <w:lang w:val="en-US"/>
        </w:rPr>
        <w:tab/>
      </w:r>
    </w:p>
    <w:p w14:paraId="26D897C1" w14:textId="77777777" w:rsidR="008F05E2" w:rsidRDefault="008F05E2" w:rsidP="00DD128A">
      <w:pPr>
        <w:jc w:val="both"/>
        <w:rPr>
          <w:sz w:val="22"/>
          <w:szCs w:val="22"/>
          <w:lang w:val="en-US"/>
        </w:rPr>
      </w:pPr>
    </w:p>
    <w:p w14:paraId="1413906D" w14:textId="624B34D3" w:rsidR="00AD6AB0" w:rsidRPr="001B22CD" w:rsidRDefault="00AD6AB0" w:rsidP="00DD128A">
      <w:pPr>
        <w:jc w:val="both"/>
        <w:rPr>
          <w:sz w:val="22"/>
          <w:szCs w:val="22"/>
          <w:lang w:val="en-US"/>
        </w:rPr>
      </w:pPr>
      <w:r>
        <w:rPr>
          <w:sz w:val="22"/>
          <w:szCs w:val="22"/>
          <w:lang w:val="en-US"/>
        </w:rPr>
        <w:t>Check if this directory exists to validate the full installation.</w:t>
      </w:r>
    </w:p>
    <w:p w14:paraId="5E427EC9" w14:textId="77777777" w:rsidR="00B14347" w:rsidRPr="001B22CD" w:rsidRDefault="00B14347">
      <w:pPr>
        <w:rPr>
          <w:sz w:val="22"/>
          <w:szCs w:val="22"/>
          <w:lang w:val="en-US"/>
        </w:rPr>
      </w:pPr>
      <w:r w:rsidRPr="001B22CD">
        <w:rPr>
          <w:sz w:val="22"/>
          <w:szCs w:val="22"/>
          <w:lang w:val="en-US"/>
        </w:rPr>
        <w:br w:type="page"/>
      </w:r>
    </w:p>
    <w:p w14:paraId="3806BD49" w14:textId="77777777" w:rsidR="00500F31" w:rsidRPr="001B22CD" w:rsidRDefault="00E871B6" w:rsidP="00693576">
      <w:pPr>
        <w:pStyle w:val="Titre1"/>
        <w:rPr>
          <w:b/>
          <w:bCs/>
          <w:sz w:val="36"/>
          <w:szCs w:val="36"/>
          <w:lang w:val="en-US"/>
        </w:rPr>
      </w:pPr>
      <w:r w:rsidRPr="001B22CD">
        <w:rPr>
          <w:b/>
          <w:bCs/>
          <w:sz w:val="36"/>
          <w:szCs w:val="36"/>
          <w:lang w:val="en-US"/>
        </w:rPr>
        <w:lastRenderedPageBreak/>
        <w:t>C</w:t>
      </w:r>
      <w:r w:rsidR="00693576" w:rsidRPr="001B22CD">
        <w:rPr>
          <w:b/>
          <w:bCs/>
          <w:sz w:val="36"/>
          <w:szCs w:val="36"/>
          <w:lang w:val="en-US"/>
        </w:rPr>
        <w:t xml:space="preserve">- </w:t>
      </w:r>
      <w:r w:rsidR="008F05E2" w:rsidRPr="001B22CD">
        <w:rPr>
          <w:b/>
          <w:bCs/>
          <w:sz w:val="36"/>
          <w:szCs w:val="36"/>
          <w:lang w:val="en-US"/>
        </w:rPr>
        <w:t>ANNEXES</w:t>
      </w:r>
    </w:p>
    <w:p w14:paraId="7598724E" w14:textId="77777777" w:rsidR="008F05E2" w:rsidRPr="001B22CD" w:rsidRDefault="008F05E2" w:rsidP="008F05E2">
      <w:pPr>
        <w:rPr>
          <w:sz w:val="28"/>
          <w:szCs w:val="28"/>
          <w:lang w:val="en-US"/>
        </w:rPr>
      </w:pPr>
    </w:p>
    <w:p w14:paraId="746623E7" w14:textId="77777777" w:rsidR="008F05E2" w:rsidRPr="001B22CD" w:rsidRDefault="008F05E2" w:rsidP="00422029">
      <w:pPr>
        <w:pStyle w:val="Paragraphedeliste"/>
        <w:numPr>
          <w:ilvl w:val="0"/>
          <w:numId w:val="21"/>
        </w:numPr>
        <w:ind w:left="0" w:firstLine="0"/>
        <w:jc w:val="both"/>
        <w:rPr>
          <w:b/>
          <w:bCs/>
          <w:sz w:val="28"/>
          <w:szCs w:val="28"/>
          <w:lang w:val="en-US"/>
        </w:rPr>
      </w:pPr>
      <w:r w:rsidRPr="001B22CD">
        <w:rPr>
          <w:b/>
          <w:bCs/>
          <w:sz w:val="28"/>
          <w:szCs w:val="28"/>
          <w:lang w:val="en-US"/>
        </w:rPr>
        <w:t xml:space="preserve">Structure of the </w:t>
      </w:r>
      <w:r w:rsidR="004E5BDB" w:rsidRPr="001B22CD">
        <w:rPr>
          <w:b/>
          <w:bCs/>
          <w:sz w:val="28"/>
          <w:szCs w:val="28"/>
          <w:lang w:val="en-US"/>
        </w:rPr>
        <w:t xml:space="preserve">first </w:t>
      </w:r>
      <w:r w:rsidRPr="001B22CD">
        <w:rPr>
          <w:b/>
          <w:bCs/>
          <w:sz w:val="28"/>
          <w:szCs w:val="28"/>
          <w:lang w:val="en-US"/>
        </w:rPr>
        <w:t>Control script text file</w:t>
      </w:r>
      <w:r w:rsidR="004E5BDB" w:rsidRPr="001B22CD">
        <w:rPr>
          <w:b/>
          <w:bCs/>
          <w:sz w:val="28"/>
          <w:szCs w:val="28"/>
          <w:lang w:val="en-US"/>
        </w:rPr>
        <w:t xml:space="preserve"> (for </w:t>
      </w:r>
      <w:proofErr w:type="spellStart"/>
      <w:r w:rsidR="004E5BDB" w:rsidRPr="001B22CD">
        <w:rPr>
          <w:b/>
          <w:bCs/>
          <w:sz w:val="28"/>
          <w:szCs w:val="28"/>
          <w:lang w:val="en-US"/>
        </w:rPr>
        <w:t>CMAes</w:t>
      </w:r>
      <w:proofErr w:type="spellEnd"/>
      <w:r w:rsidR="004E5BDB" w:rsidRPr="001B22CD">
        <w:rPr>
          <w:b/>
          <w:bCs/>
          <w:sz w:val="28"/>
          <w:szCs w:val="28"/>
          <w:lang w:val="en-US"/>
        </w:rPr>
        <w:t>)</w:t>
      </w:r>
      <w:r w:rsidRPr="001B22CD">
        <w:rPr>
          <w:b/>
          <w:bCs/>
          <w:sz w:val="28"/>
          <w:szCs w:val="28"/>
          <w:lang w:val="en-US"/>
        </w:rPr>
        <w:t>:</w:t>
      </w:r>
    </w:p>
    <w:p w14:paraId="0D7C41A4" w14:textId="77777777" w:rsidR="008F05E2" w:rsidRPr="001B22CD" w:rsidRDefault="008F05E2" w:rsidP="00422029">
      <w:pPr>
        <w:jc w:val="both"/>
        <w:rPr>
          <w:sz w:val="22"/>
          <w:szCs w:val="22"/>
          <w:lang w:val="en-US"/>
        </w:rPr>
      </w:pPr>
      <w:r w:rsidRPr="001B22CD">
        <w:rPr>
          <w:sz w:val="22"/>
          <w:szCs w:val="22"/>
          <w:lang w:val="en-US"/>
        </w:rPr>
        <w:t>We start from the folder “</w:t>
      </w:r>
      <w:r w:rsidRPr="001B22CD">
        <w:rPr>
          <w:i/>
          <w:iCs/>
          <w:color w:val="70AD47" w:themeColor="accent6"/>
          <w:sz w:val="22"/>
          <w:szCs w:val="22"/>
          <w:lang w:val="en-US"/>
        </w:rPr>
        <w:t>0_</w:t>
      </w:r>
      <w:r w:rsidR="00B27800" w:rsidRPr="001B22CD">
        <w:rPr>
          <w:i/>
          <w:iCs/>
          <w:color w:val="70AD47" w:themeColor="accent6"/>
          <w:sz w:val="22"/>
          <w:szCs w:val="22"/>
          <w:lang w:val="en-US"/>
        </w:rPr>
        <w:t>NS24</w:t>
      </w:r>
      <w:r w:rsidRPr="001B22CD">
        <w:rPr>
          <w:i/>
          <w:iCs/>
          <w:color w:val="70AD47" w:themeColor="accent6"/>
          <w:sz w:val="22"/>
          <w:szCs w:val="22"/>
          <w:lang w:val="en-US"/>
        </w:rPr>
        <w:t>_14</w:t>
      </w:r>
      <w:r w:rsidRPr="001B22CD">
        <w:rPr>
          <w:i/>
          <w:iCs/>
          <w:color w:val="538135" w:themeColor="accent6" w:themeShade="BF"/>
          <w:sz w:val="22"/>
          <w:szCs w:val="22"/>
          <w:lang w:val="en-US"/>
        </w:rPr>
        <w:t>_base</w:t>
      </w:r>
      <w:r w:rsidRPr="001B22CD">
        <w:rPr>
          <w:sz w:val="22"/>
          <w:szCs w:val="22"/>
          <w:lang w:val="en-US"/>
        </w:rPr>
        <w:t>” containing the required subdirectories and valid files (See A4, A5). The first step consists in creating a script text file that will organize and run the simulations, using the information contained in “</w:t>
      </w:r>
      <w:r w:rsidRPr="001B22CD">
        <w:rPr>
          <w:i/>
          <w:iCs/>
          <w:color w:val="70AD47" w:themeColor="accent6"/>
          <w:sz w:val="22"/>
          <w:szCs w:val="22"/>
          <w:lang w:val="en-US"/>
        </w:rPr>
        <w:t>0_</w:t>
      </w:r>
      <w:r w:rsidR="00B27800" w:rsidRPr="001B22CD">
        <w:rPr>
          <w:i/>
          <w:iCs/>
          <w:color w:val="70AD47" w:themeColor="accent6"/>
          <w:sz w:val="22"/>
          <w:szCs w:val="22"/>
          <w:lang w:val="en-US"/>
        </w:rPr>
        <w:t>NS24</w:t>
      </w:r>
      <w:r w:rsidRPr="001B22CD">
        <w:rPr>
          <w:i/>
          <w:iCs/>
          <w:color w:val="70AD47" w:themeColor="accent6"/>
          <w:sz w:val="22"/>
          <w:szCs w:val="22"/>
          <w:lang w:val="en-US"/>
        </w:rPr>
        <w:t>_14</w:t>
      </w:r>
      <w:r w:rsidRPr="001B22CD">
        <w:rPr>
          <w:i/>
          <w:iCs/>
          <w:color w:val="538135" w:themeColor="accent6" w:themeShade="BF"/>
          <w:sz w:val="22"/>
          <w:szCs w:val="22"/>
          <w:lang w:val="en-US"/>
        </w:rPr>
        <w:t>_base</w:t>
      </w:r>
      <w:r w:rsidRPr="001B22CD">
        <w:rPr>
          <w:sz w:val="22"/>
          <w:szCs w:val="22"/>
          <w:lang w:val="en-US"/>
        </w:rPr>
        <w:t xml:space="preserve">” folder to </w:t>
      </w:r>
      <w:r w:rsidRPr="001B22CD">
        <w:rPr>
          <w:sz w:val="22"/>
          <w:szCs w:val="22"/>
          <w:highlight w:val="yellow"/>
          <w:lang w:val="en-US"/>
        </w:rPr>
        <w:t>obtain some valid behaviors</w:t>
      </w:r>
      <w:r w:rsidRPr="001B22CD">
        <w:rPr>
          <w:sz w:val="22"/>
          <w:szCs w:val="22"/>
          <w:lang w:val="en-US"/>
        </w:rPr>
        <w:t xml:space="preserve"> with </w:t>
      </w:r>
      <w:proofErr w:type="spellStart"/>
      <w:r w:rsidRPr="001B22CD">
        <w:rPr>
          <w:sz w:val="22"/>
          <w:szCs w:val="22"/>
          <w:lang w:val="en-US"/>
        </w:rPr>
        <w:t>CMAes</w:t>
      </w:r>
      <w:proofErr w:type="spellEnd"/>
      <w:r w:rsidRPr="001B22CD">
        <w:rPr>
          <w:sz w:val="22"/>
          <w:szCs w:val="22"/>
          <w:lang w:val="en-US"/>
        </w:rPr>
        <w:t xml:space="preserve"> or VSCD (or at least some behaviors that are not too far from valid behaviors.</w:t>
      </w:r>
    </w:p>
    <w:p w14:paraId="0204A154" w14:textId="77777777" w:rsidR="00217828" w:rsidRPr="001B22CD" w:rsidRDefault="00217828" w:rsidP="00422029">
      <w:pPr>
        <w:jc w:val="both"/>
        <w:rPr>
          <w:sz w:val="22"/>
          <w:szCs w:val="22"/>
          <w:lang w:val="en-US"/>
        </w:rPr>
      </w:pPr>
    </w:p>
    <w:p w14:paraId="72EEF9A1" w14:textId="77777777" w:rsidR="008F05E2" w:rsidRPr="001B22CD" w:rsidRDefault="008F05E2" w:rsidP="00422029">
      <w:pPr>
        <w:jc w:val="both"/>
        <w:rPr>
          <w:sz w:val="22"/>
          <w:szCs w:val="22"/>
          <w:lang w:val="en-US"/>
        </w:rPr>
      </w:pPr>
      <w:r w:rsidRPr="001B22CD">
        <w:rPr>
          <w:sz w:val="22"/>
          <w:szCs w:val="22"/>
          <w:lang w:val="en-US"/>
        </w:rPr>
        <w:t>Script:</w:t>
      </w:r>
    </w:p>
    <w:p w14:paraId="54EB9983"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create_workDir</w:t>
      </w:r>
      <w:proofErr w:type="spellEnd"/>
      <w:r w:rsidRPr="001B22CD">
        <w:rPr>
          <w:rFonts w:ascii="Arial" w:hAnsi="Arial" w:cs="Arial"/>
          <w:sz w:val="15"/>
          <w:szCs w:val="15"/>
          <w:lang w:val="en-US"/>
        </w:rPr>
        <w:tab/>
        <w:t>Path=D: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Pr="001B22CD">
        <w:rPr>
          <w:rFonts w:ascii="Arial" w:hAnsi="Arial" w:cs="Arial"/>
          <w:sz w:val="15"/>
          <w:szCs w:val="15"/>
          <w:lang w:val="en-US"/>
        </w:rPr>
        <w:tab/>
      </w:r>
      <w:proofErr w:type="spellStart"/>
      <w:r w:rsidRPr="001B22CD">
        <w:rPr>
          <w:rFonts w:ascii="Arial" w:hAnsi="Arial" w:cs="Arial"/>
          <w:sz w:val="15"/>
          <w:szCs w:val="15"/>
          <w:lang w:val="en-US"/>
        </w:rPr>
        <w:t>DirName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workDir_animatlab</w:t>
      </w:r>
      <w:proofErr w:type="spellEnd"/>
    </w:p>
    <w:p w14:paraId="6D6D1286"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001B73B5" w:rsidRPr="001B22CD">
        <w:rPr>
          <w:rFonts w:ascii="Arial" w:hAnsi="Arial" w:cs="Arial"/>
          <w:sz w:val="15"/>
          <w:szCs w:val="15"/>
          <w:lang w:val="en-US"/>
        </w:rPr>
        <w:t>/NS24</w:t>
      </w:r>
      <w:r w:rsidRPr="001B22CD">
        <w:rPr>
          <w:rFonts w:ascii="Arial" w:hAnsi="Arial" w:cs="Arial"/>
          <w:sz w:val="15"/>
          <w:szCs w:val="15"/>
          <w:lang w:val="en-US"/>
        </w:rPr>
        <w:t>/</w:t>
      </w:r>
      <w:r w:rsidR="00B27800" w:rsidRPr="001B22CD">
        <w:rPr>
          <w:rFonts w:ascii="Arial" w:hAnsi="Arial" w:cs="Arial"/>
          <w:i/>
          <w:iCs/>
          <w:color w:val="000000" w:themeColor="text1"/>
          <w:sz w:val="15"/>
          <w:szCs w:val="15"/>
          <w:lang w:val="en-US"/>
        </w:rPr>
        <w:t>NS24</w:t>
      </w:r>
      <w:r w:rsidRPr="001B22CD">
        <w:rPr>
          <w:rFonts w:ascii="Arial" w:hAnsi="Arial" w:cs="Arial"/>
          <w:i/>
          <w:iCs/>
          <w:color w:val="000000" w:themeColor="text1"/>
          <w:sz w:val="15"/>
          <w:szCs w:val="15"/>
          <w:lang w:val="en-US"/>
        </w:rPr>
        <w:t>_14</w:t>
      </w:r>
      <w:r w:rsidR="002F465D" w:rsidRPr="001B22CD">
        <w:rPr>
          <w:rFonts w:ascii="Arial" w:hAnsi="Arial" w:cs="Arial"/>
          <w:i/>
          <w:iCs/>
          <w:color w:val="000000" w:themeColor="text1"/>
          <w:sz w:val="15"/>
          <w:szCs w:val="15"/>
          <w:lang w:val="en-US"/>
        </w:rPr>
        <w:t>_ID124A_WM1aDyn20_B150_bhvMSpeed_cP0_0</w:t>
      </w:r>
      <w:r w:rsidRPr="001B22CD">
        <w:rPr>
          <w:rFonts w:ascii="Arial" w:hAnsi="Arial" w:cs="Arial"/>
          <w:sz w:val="15"/>
          <w:szCs w:val="15"/>
          <w:lang w:val="en-US"/>
        </w:rPr>
        <w:t>/</w:t>
      </w:r>
      <w:r w:rsidRPr="001B22CD">
        <w:rPr>
          <w:rFonts w:ascii="Arial" w:hAnsi="Arial" w:cs="Arial"/>
          <w:i/>
          <w:iCs/>
          <w:color w:val="70AD47" w:themeColor="accent6"/>
          <w:sz w:val="15"/>
          <w:szCs w:val="15"/>
          <w:lang w:val="en-US"/>
        </w:rPr>
        <w:t>0_</w:t>
      </w:r>
      <w:r w:rsidR="00B27800" w:rsidRPr="001B22CD">
        <w:rPr>
          <w:rFonts w:ascii="Arial" w:hAnsi="Arial" w:cs="Arial"/>
          <w:i/>
          <w:iCs/>
          <w:color w:val="70AD47" w:themeColor="accent6"/>
          <w:sz w:val="15"/>
          <w:szCs w:val="15"/>
          <w:lang w:val="en-US"/>
        </w:rPr>
        <w:t>NS24</w:t>
      </w:r>
      <w:r w:rsidRPr="001B22CD">
        <w:rPr>
          <w:rFonts w:ascii="Arial" w:hAnsi="Arial" w:cs="Arial"/>
          <w:i/>
          <w:iCs/>
          <w:color w:val="70AD47" w:themeColor="accent6"/>
          <w:sz w:val="15"/>
          <w:szCs w:val="15"/>
          <w:lang w:val="en-US"/>
        </w:rPr>
        <w:t>_14_base</w:t>
      </w:r>
    </w:p>
    <w:p w14:paraId="0C6C9A04"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3D5D3E54"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3D2D032B"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02DF5C9F"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cmaes</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t>threshold=Var</w:t>
      </w:r>
      <w:r w:rsidRPr="001B22CD">
        <w:rPr>
          <w:rFonts w:ascii="Arial" w:hAnsi="Arial" w:cs="Arial"/>
          <w:sz w:val="15"/>
          <w:szCs w:val="15"/>
          <w:lang w:val="en-US"/>
        </w:rPr>
        <w:tab/>
      </w:r>
      <w:proofErr w:type="spellStart"/>
      <w:r w:rsidRPr="001B22CD">
        <w:rPr>
          <w:rFonts w:ascii="Arial" w:hAnsi="Arial" w:cs="Arial"/>
          <w:sz w:val="15"/>
          <w:szCs w:val="15"/>
          <w:lang w:val="en-US"/>
        </w:rPr>
        <w:t>cmaes_sigma</w:t>
      </w:r>
      <w:proofErr w:type="spellEnd"/>
      <w:r w:rsidRPr="001B22CD">
        <w:rPr>
          <w:rFonts w:ascii="Arial" w:hAnsi="Arial" w:cs="Arial"/>
          <w:sz w:val="15"/>
          <w:szCs w:val="15"/>
          <w:lang w:val="en-US"/>
        </w:rPr>
        <w:t>=0.005</w:t>
      </w:r>
      <w:r w:rsidRPr="001B22CD">
        <w:rPr>
          <w:rFonts w:ascii="Arial" w:hAnsi="Arial" w:cs="Arial"/>
          <w:sz w:val="15"/>
          <w:szCs w:val="15"/>
          <w:lang w:val="en-US"/>
        </w:rPr>
        <w:tab/>
      </w:r>
      <w:proofErr w:type="spellStart"/>
      <w:r w:rsidRPr="001B22CD">
        <w:rPr>
          <w:rFonts w:ascii="Arial" w:hAnsi="Arial" w:cs="Arial"/>
          <w:sz w:val="15"/>
          <w:szCs w:val="15"/>
          <w:lang w:val="en-US"/>
        </w:rPr>
        <w:t>nbTotCMAesRuns</w:t>
      </w:r>
      <w:proofErr w:type="spellEnd"/>
      <w:r w:rsidRPr="001B22CD">
        <w:rPr>
          <w:rFonts w:ascii="Arial" w:hAnsi="Arial" w:cs="Arial"/>
          <w:sz w:val="15"/>
          <w:szCs w:val="15"/>
          <w:lang w:val="en-US"/>
        </w:rPr>
        <w:t>=10</w:t>
      </w:r>
    </w:p>
    <w:p w14:paraId="4DF0E4A0"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2D7FB60E"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1777FF18"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00B27800" w:rsidRPr="001B22CD">
        <w:rPr>
          <w:rFonts w:ascii="Arial" w:hAnsi="Arial" w:cs="Arial"/>
          <w:sz w:val="15"/>
          <w:szCs w:val="15"/>
          <w:lang w:val="en-US"/>
        </w:rPr>
        <w:t>NS24</w:t>
      </w:r>
      <w:r w:rsidR="002F465D" w:rsidRPr="001B22CD">
        <w:rPr>
          <w:rFonts w:ascii="Arial" w:hAnsi="Arial" w:cs="Arial"/>
          <w:sz w:val="15"/>
          <w:szCs w:val="15"/>
          <w:lang w:val="en-US"/>
        </w:rPr>
        <w:t>/</w:t>
      </w:r>
      <w:r w:rsidR="002F465D" w:rsidRPr="001B22CD">
        <w:rPr>
          <w:rFonts w:ascii="Arial" w:hAnsi="Arial" w:cs="Arial"/>
          <w:i/>
          <w:iCs/>
          <w:color w:val="000000" w:themeColor="text1"/>
          <w:sz w:val="15"/>
          <w:szCs w:val="15"/>
          <w:lang w:val="en-US"/>
        </w:rPr>
        <w:t>NS24_14_ID124A_WM1aDyn20_B150_bhvMSpeed_cP0_0</w:t>
      </w:r>
      <w:r w:rsidR="002F465D" w:rsidRPr="001B22CD">
        <w:rPr>
          <w:rFonts w:ascii="Arial" w:hAnsi="Arial" w:cs="Arial"/>
          <w:sz w:val="15"/>
          <w:szCs w:val="15"/>
          <w:lang w:val="en-US"/>
        </w:rPr>
        <w:t>/</w:t>
      </w:r>
      <w:r w:rsidRPr="001B22CD">
        <w:rPr>
          <w:rFonts w:ascii="Arial" w:hAnsi="Arial" w:cs="Arial"/>
          <w:i/>
          <w:iCs/>
          <w:sz w:val="15"/>
          <w:szCs w:val="15"/>
          <w:lang w:val="en-US"/>
        </w:rPr>
        <w:t>2_CMAES_NS24_14_span100</w:t>
      </w:r>
    </w:p>
    <w:p w14:paraId="7182048C" w14:textId="77777777" w:rsidR="008F05E2" w:rsidRPr="001B22CD" w:rsidRDefault="008F05E2" w:rsidP="00422029">
      <w:pPr>
        <w:jc w:val="both"/>
        <w:rPr>
          <w:rFonts w:ascii="Arial" w:hAnsi="Arial" w:cs="Arial"/>
          <w:sz w:val="16"/>
          <w:szCs w:val="16"/>
          <w:lang w:val="en-US"/>
        </w:rPr>
      </w:pPr>
    </w:p>
    <w:p w14:paraId="416FEAD5" w14:textId="77777777" w:rsidR="008F05E2" w:rsidRPr="001B22CD" w:rsidRDefault="008F05E2" w:rsidP="00422029">
      <w:pPr>
        <w:jc w:val="both"/>
        <w:rPr>
          <w:rFonts w:ascii="Arial" w:hAnsi="Arial" w:cs="Arial"/>
          <w:sz w:val="18"/>
          <w:szCs w:val="18"/>
          <w:lang w:val="en-US"/>
        </w:rPr>
      </w:pPr>
    </w:p>
    <w:p w14:paraId="7D90C784"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Explanations of the script</w:t>
      </w:r>
    </w:p>
    <w:p w14:paraId="36430080"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line 1: “</w:t>
      </w:r>
      <w:proofErr w:type="spellStart"/>
      <w:r w:rsidRPr="001B22CD">
        <w:rPr>
          <w:rFonts w:ascii="Arial" w:hAnsi="Arial" w:cs="Arial"/>
          <w:i/>
          <w:iCs/>
          <w:color w:val="C45911" w:themeColor="accent2" w:themeShade="BF"/>
          <w:sz w:val="18"/>
          <w:szCs w:val="18"/>
          <w:lang w:val="en-US"/>
        </w:rPr>
        <w:t>create_workDir</w:t>
      </w:r>
      <w:proofErr w:type="spellEnd"/>
      <w:r w:rsidRPr="001B22CD">
        <w:rPr>
          <w:rFonts w:ascii="Arial" w:hAnsi="Arial" w:cs="Arial"/>
          <w:sz w:val="18"/>
          <w:szCs w:val="18"/>
          <w:lang w:val="en-US"/>
        </w:rPr>
        <w:t>” instruction will create a folder named “</w:t>
      </w:r>
      <w:proofErr w:type="spellStart"/>
      <w:r w:rsidRPr="001B22CD">
        <w:rPr>
          <w:rFonts w:ascii="Arial" w:hAnsi="Arial" w:cs="Arial"/>
          <w:i/>
          <w:iCs/>
          <w:sz w:val="18"/>
          <w:szCs w:val="18"/>
          <w:lang w:val="en-US"/>
        </w:rPr>
        <w:t>workDir_animatlab</w:t>
      </w:r>
      <w:proofErr w:type="spellEnd"/>
      <w:r w:rsidRPr="001B22CD">
        <w:rPr>
          <w:rFonts w:ascii="Arial" w:hAnsi="Arial" w:cs="Arial"/>
          <w:sz w:val="18"/>
          <w:szCs w:val="18"/>
          <w:lang w:val="en-US"/>
        </w:rPr>
        <w:t>” using the path location (</w:t>
      </w:r>
      <w:r w:rsidRPr="001B22CD">
        <w:rPr>
          <w:rFonts w:ascii="Arial" w:hAnsi="Arial" w:cs="Arial"/>
          <w:color w:val="00B050"/>
          <w:sz w:val="18"/>
          <w:szCs w:val="18"/>
          <w:lang w:val="en-US"/>
        </w:rPr>
        <w:t>Path=</w:t>
      </w:r>
      <w:r w:rsidRPr="001B22CD">
        <w:rPr>
          <w:rFonts w:ascii="Arial" w:hAnsi="Arial" w:cs="Arial"/>
          <w:sz w:val="18"/>
          <w:szCs w:val="18"/>
          <w:lang w:val="en-US"/>
        </w:rPr>
        <w:t>…):</w:t>
      </w:r>
    </w:p>
    <w:p w14:paraId="4376F78E"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ab/>
      </w:r>
      <w:r w:rsidRPr="001B22CD">
        <w:rPr>
          <w:rFonts w:ascii="Arial" w:hAnsi="Arial" w:cs="Arial"/>
          <w:color w:val="70AD47" w:themeColor="accent6"/>
          <w:sz w:val="18"/>
          <w:szCs w:val="18"/>
          <w:lang w:val="en-US"/>
        </w:rPr>
        <w:t>D: /…</w:t>
      </w:r>
      <w:r w:rsidR="00EE7EA6" w:rsidRPr="001B22CD">
        <w:rPr>
          <w:rFonts w:ascii="Arial" w:hAnsi="Arial" w:cs="Arial"/>
          <w:color w:val="70AD47" w:themeColor="accent6"/>
          <w:sz w:val="18"/>
          <w:szCs w:val="18"/>
          <w:lang w:val="en-US"/>
        </w:rPr>
        <w:t>/</w:t>
      </w:r>
      <w:proofErr w:type="spellStart"/>
      <w:r w:rsidR="00617AE6" w:rsidRPr="001B22CD">
        <w:rPr>
          <w:rFonts w:ascii="Arial" w:hAnsi="Arial" w:cs="Arial"/>
          <w:color w:val="70AD47" w:themeColor="accent6"/>
          <w:sz w:val="18"/>
          <w:szCs w:val="18"/>
          <w:lang w:val="en-US"/>
        </w:rPr>
        <w:t>Sim_SLR</w:t>
      </w:r>
      <w:proofErr w:type="spellEnd"/>
      <w:r w:rsidRPr="001B22CD">
        <w:rPr>
          <w:rFonts w:ascii="Arial" w:hAnsi="Arial" w:cs="Arial"/>
          <w:color w:val="70AD47" w:themeColor="accent6"/>
          <w:sz w:val="18"/>
          <w:szCs w:val="18"/>
          <w:lang w:val="en-US"/>
        </w:rPr>
        <w:t xml:space="preserve">/ </w:t>
      </w:r>
      <w:proofErr w:type="spellStart"/>
      <w:r w:rsidRPr="001B22CD">
        <w:rPr>
          <w:rFonts w:ascii="Arial" w:hAnsi="Arial" w:cs="Arial"/>
          <w:color w:val="70AD47" w:themeColor="accent6"/>
          <w:sz w:val="18"/>
          <w:szCs w:val="18"/>
          <w:lang w:val="en-US"/>
        </w:rPr>
        <w:t>workDir_animatlab</w:t>
      </w:r>
      <w:proofErr w:type="spellEnd"/>
      <w:r w:rsidRPr="001B22CD">
        <w:rPr>
          <w:rFonts w:ascii="Arial" w:hAnsi="Arial" w:cs="Arial"/>
          <w:i/>
          <w:iCs/>
          <w:sz w:val="18"/>
          <w:szCs w:val="18"/>
          <w:lang w:val="en-US"/>
        </w:rPr>
        <w:t xml:space="preserve"> </w:t>
      </w:r>
      <w:r w:rsidRPr="001B22CD">
        <w:rPr>
          <w:rFonts w:ascii="Arial" w:hAnsi="Arial" w:cs="Arial"/>
          <w:sz w:val="18"/>
          <w:szCs w:val="18"/>
          <w:lang w:val="en-US"/>
        </w:rPr>
        <w:t>will be created</w:t>
      </w:r>
    </w:p>
    <w:p w14:paraId="4603E03F"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2: “</w:t>
      </w:r>
      <w:proofErr w:type="spellStart"/>
      <w:r w:rsidRPr="001B22CD">
        <w:rPr>
          <w:rFonts w:ascii="Arial" w:hAnsi="Arial" w:cs="Arial"/>
          <w:i/>
          <w:iCs/>
          <w:color w:val="C45911" w:themeColor="accent2" w:themeShade="BF"/>
          <w:sz w:val="18"/>
          <w:szCs w:val="18"/>
          <w:lang w:val="en-US"/>
        </w:rPr>
        <w:t>copy_to_workDir</w:t>
      </w:r>
      <w:proofErr w:type="spellEnd"/>
      <w:r w:rsidRPr="001B22CD">
        <w:rPr>
          <w:rFonts w:ascii="Arial" w:hAnsi="Arial" w:cs="Arial"/>
          <w:sz w:val="18"/>
          <w:szCs w:val="18"/>
          <w:lang w:val="en-US"/>
        </w:rPr>
        <w:t xml:space="preserve">” instruction will copy the content of </w:t>
      </w:r>
      <w:proofErr w:type="spellStart"/>
      <w:r w:rsidRPr="001B22CD">
        <w:rPr>
          <w:rFonts w:ascii="Arial" w:hAnsi="Arial" w:cs="Arial"/>
          <w:color w:val="00B050"/>
          <w:sz w:val="18"/>
          <w:szCs w:val="18"/>
          <w:lang w:val="en-US"/>
        </w:rPr>
        <w:t>PathSrc</w:t>
      </w:r>
      <w:proofErr w:type="spellEnd"/>
      <w:r w:rsidRPr="001B22CD">
        <w:rPr>
          <w:rFonts w:ascii="Arial" w:hAnsi="Arial" w:cs="Arial"/>
          <w:color w:val="00B050"/>
          <w:sz w:val="18"/>
          <w:szCs w:val="18"/>
          <w:lang w:val="en-US"/>
        </w:rPr>
        <w:t>=…</w:t>
      </w:r>
      <w:r w:rsidRPr="001B22CD">
        <w:rPr>
          <w:rFonts w:ascii="Arial" w:hAnsi="Arial" w:cs="Arial"/>
          <w:sz w:val="18"/>
          <w:szCs w:val="18"/>
          <w:lang w:val="en-US"/>
        </w:rPr>
        <w:t xml:space="preserve"> to the </w:t>
      </w:r>
      <w:proofErr w:type="spellStart"/>
      <w:r w:rsidRPr="001B22CD">
        <w:rPr>
          <w:rFonts w:ascii="Arial" w:hAnsi="Arial" w:cs="Arial"/>
          <w:i/>
          <w:iCs/>
          <w:color w:val="00B050"/>
          <w:sz w:val="18"/>
          <w:szCs w:val="18"/>
          <w:lang w:val="en-US"/>
        </w:rPr>
        <w:t>workDir</w:t>
      </w:r>
      <w:proofErr w:type="spellEnd"/>
      <w:r w:rsidRPr="001B22CD">
        <w:rPr>
          <w:rFonts w:ascii="Arial" w:hAnsi="Arial" w:cs="Arial"/>
          <w:sz w:val="18"/>
          <w:szCs w:val="18"/>
          <w:lang w:val="en-US"/>
        </w:rPr>
        <w:t xml:space="preserve"> folder </w:t>
      </w:r>
    </w:p>
    <w:p w14:paraId="1DBEACAD" w14:textId="77777777" w:rsidR="008F05E2" w:rsidRPr="001B22CD" w:rsidRDefault="008F05E2" w:rsidP="00422029">
      <w:pPr>
        <w:ind w:left="426" w:firstLine="282"/>
        <w:jc w:val="both"/>
        <w:rPr>
          <w:rFonts w:ascii="Arial" w:hAnsi="Arial" w:cs="Arial"/>
          <w:sz w:val="18"/>
          <w:szCs w:val="18"/>
          <w:lang w:val="en-US"/>
        </w:rPr>
      </w:pPr>
      <w:r w:rsidRPr="001B22CD">
        <w:rPr>
          <w:rFonts w:ascii="Arial" w:hAnsi="Arial" w:cs="Arial"/>
          <w:sz w:val="18"/>
          <w:szCs w:val="18"/>
          <w:lang w:val="en-US"/>
        </w:rPr>
        <w:t>The content of “</w:t>
      </w:r>
      <w:r w:rsidRPr="001B22CD">
        <w:rPr>
          <w:rFonts w:ascii="Arial" w:hAnsi="Arial" w:cs="Arial"/>
          <w:i/>
          <w:iCs/>
          <w:color w:val="70AD47" w:themeColor="accent6"/>
          <w:sz w:val="18"/>
          <w:szCs w:val="18"/>
          <w:lang w:val="en-US"/>
        </w:rPr>
        <w:t>0_</w:t>
      </w:r>
      <w:r w:rsidR="00B27800" w:rsidRPr="001B22CD">
        <w:rPr>
          <w:rFonts w:ascii="Arial" w:hAnsi="Arial" w:cs="Arial"/>
          <w:i/>
          <w:iCs/>
          <w:color w:val="70AD47" w:themeColor="accent6"/>
          <w:sz w:val="18"/>
          <w:szCs w:val="18"/>
          <w:lang w:val="en-US"/>
        </w:rPr>
        <w:t>NS24</w:t>
      </w:r>
      <w:r w:rsidRPr="001B22CD">
        <w:rPr>
          <w:rFonts w:ascii="Arial" w:hAnsi="Arial" w:cs="Arial"/>
          <w:i/>
          <w:iCs/>
          <w:color w:val="70AD47" w:themeColor="accent6"/>
          <w:sz w:val="18"/>
          <w:szCs w:val="18"/>
          <w:lang w:val="en-US"/>
        </w:rPr>
        <w:t>_14</w:t>
      </w:r>
      <w:r w:rsidRPr="001B22CD">
        <w:rPr>
          <w:rFonts w:ascii="Arial" w:hAnsi="Arial" w:cs="Arial"/>
          <w:i/>
          <w:iCs/>
          <w:color w:val="538135" w:themeColor="accent6" w:themeShade="BF"/>
          <w:sz w:val="18"/>
          <w:szCs w:val="18"/>
          <w:lang w:val="en-US"/>
        </w:rPr>
        <w:t>_base</w:t>
      </w:r>
      <w:r w:rsidRPr="001B22CD">
        <w:rPr>
          <w:rFonts w:ascii="Arial" w:hAnsi="Arial" w:cs="Arial"/>
          <w:sz w:val="18"/>
          <w:szCs w:val="18"/>
          <w:lang w:val="en-US"/>
        </w:rPr>
        <w:t xml:space="preserve">” will be copied into </w:t>
      </w:r>
      <w:r w:rsidRPr="001B22CD">
        <w:rPr>
          <w:rFonts w:ascii="Arial" w:hAnsi="Arial" w:cs="Arial"/>
          <w:color w:val="70AD47" w:themeColor="accent6"/>
          <w:sz w:val="18"/>
          <w:szCs w:val="18"/>
          <w:lang w:val="en-US"/>
        </w:rPr>
        <w:t>D: /…</w:t>
      </w:r>
      <w:r w:rsidR="00EE7EA6" w:rsidRPr="001B22CD">
        <w:rPr>
          <w:rFonts w:ascii="Arial" w:hAnsi="Arial" w:cs="Arial"/>
          <w:color w:val="70AD47" w:themeColor="accent6"/>
          <w:sz w:val="18"/>
          <w:szCs w:val="18"/>
          <w:lang w:val="en-US"/>
        </w:rPr>
        <w:t>/</w:t>
      </w:r>
      <w:proofErr w:type="spellStart"/>
      <w:r w:rsidR="00617AE6" w:rsidRPr="001B22CD">
        <w:rPr>
          <w:rFonts w:ascii="Arial" w:hAnsi="Arial" w:cs="Arial"/>
          <w:color w:val="70AD47" w:themeColor="accent6"/>
          <w:sz w:val="18"/>
          <w:szCs w:val="18"/>
          <w:lang w:val="en-US"/>
        </w:rPr>
        <w:t>Sim_SLR</w:t>
      </w:r>
      <w:proofErr w:type="spellEnd"/>
      <w:r w:rsidRPr="001B22CD">
        <w:rPr>
          <w:rFonts w:ascii="Arial" w:hAnsi="Arial" w:cs="Arial"/>
          <w:color w:val="70AD47" w:themeColor="accent6"/>
          <w:sz w:val="18"/>
          <w:szCs w:val="18"/>
          <w:lang w:val="en-US"/>
        </w:rPr>
        <w:t xml:space="preserve">/ </w:t>
      </w:r>
      <w:proofErr w:type="spellStart"/>
      <w:r w:rsidRPr="001B22CD">
        <w:rPr>
          <w:rFonts w:ascii="Arial" w:hAnsi="Arial" w:cs="Arial"/>
          <w:color w:val="70AD47" w:themeColor="accent6"/>
          <w:sz w:val="18"/>
          <w:szCs w:val="18"/>
          <w:lang w:val="en-US"/>
        </w:rPr>
        <w:t>workDir_animatlab</w:t>
      </w:r>
      <w:proofErr w:type="spellEnd"/>
      <w:r w:rsidRPr="001B22CD">
        <w:rPr>
          <w:rFonts w:ascii="Arial" w:hAnsi="Arial" w:cs="Arial"/>
          <w:sz w:val="18"/>
          <w:szCs w:val="18"/>
          <w:lang w:val="en-US"/>
        </w:rPr>
        <w:t>)</w:t>
      </w:r>
    </w:p>
    <w:p w14:paraId="36F32FE1"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3: “</w:t>
      </w:r>
      <w:r w:rsidRPr="001B22CD">
        <w:rPr>
          <w:rFonts w:ascii="Arial" w:hAnsi="Arial" w:cs="Arial"/>
          <w:i/>
          <w:iCs/>
          <w:color w:val="C45911" w:themeColor="accent2" w:themeShade="BF"/>
          <w:sz w:val="18"/>
          <w:szCs w:val="18"/>
          <w:lang w:val="en-US"/>
        </w:rPr>
        <w:t>gravity</w:t>
      </w:r>
      <w:r w:rsidRPr="001B22CD">
        <w:rPr>
          <w:rFonts w:ascii="Arial" w:hAnsi="Arial" w:cs="Arial"/>
          <w:sz w:val="18"/>
          <w:szCs w:val="18"/>
          <w:lang w:val="en-US"/>
        </w:rPr>
        <w:t xml:space="preserve">” instruction indicates the value of gravity that is given by next instruction (here </w:t>
      </w:r>
      <w:r w:rsidRPr="001B22CD">
        <w:rPr>
          <w:rFonts w:ascii="Arial" w:hAnsi="Arial" w:cs="Arial"/>
          <w:color w:val="00B050"/>
          <w:sz w:val="18"/>
          <w:szCs w:val="18"/>
          <w:lang w:val="en-US"/>
        </w:rPr>
        <w:t>g=0</w:t>
      </w:r>
      <w:r w:rsidRPr="001B22CD">
        <w:rPr>
          <w:rFonts w:ascii="Arial" w:hAnsi="Arial" w:cs="Arial"/>
          <w:sz w:val="18"/>
          <w:szCs w:val="18"/>
          <w:lang w:val="en-US"/>
        </w:rPr>
        <w:t>).</w:t>
      </w:r>
    </w:p>
    <w:p w14:paraId="2A80AC12" w14:textId="77777777" w:rsidR="008F05E2" w:rsidRPr="001B22CD" w:rsidRDefault="008F05E2" w:rsidP="00422029">
      <w:pPr>
        <w:ind w:left="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 xml:space="preserve">NB: For a </w:t>
      </w:r>
      <w:r w:rsidR="002F465D" w:rsidRPr="001B22CD">
        <w:rPr>
          <w:rFonts w:ascii="Arial" w:hAnsi="Arial" w:cs="Arial"/>
          <w:i/>
          <w:iCs/>
          <w:color w:val="808080" w:themeColor="background1" w:themeShade="80"/>
          <w:sz w:val="18"/>
          <w:szCs w:val="18"/>
          <w:lang w:val="en-US"/>
        </w:rPr>
        <w:t>No</w:t>
      </w:r>
      <w:r w:rsidRPr="001B22CD">
        <w:rPr>
          <w:rFonts w:ascii="Arial" w:hAnsi="Arial" w:cs="Arial"/>
          <w:i/>
          <w:iCs/>
          <w:color w:val="808080" w:themeColor="background1" w:themeShade="80"/>
          <w:sz w:val="18"/>
          <w:szCs w:val="18"/>
          <w:lang w:val="en-US"/>
        </w:rPr>
        <w:t xml:space="preserve"> gravity replace by g=</w:t>
      </w:r>
      <w:r w:rsidR="002F465D" w:rsidRPr="001B22CD">
        <w:rPr>
          <w:rFonts w:ascii="Arial" w:hAnsi="Arial" w:cs="Arial"/>
          <w:i/>
          <w:iCs/>
          <w:color w:val="808080" w:themeColor="background1" w:themeShade="80"/>
          <w:sz w:val="18"/>
          <w:szCs w:val="18"/>
          <w:lang w:val="en-US"/>
        </w:rPr>
        <w:t>0</w:t>
      </w:r>
    </w:p>
    <w:p w14:paraId="25560682"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4: “</w:t>
      </w:r>
      <w:r w:rsidRPr="001B22CD">
        <w:rPr>
          <w:rFonts w:ascii="Arial" w:hAnsi="Arial" w:cs="Arial"/>
          <w:i/>
          <w:iCs/>
          <w:color w:val="C45911" w:themeColor="accent2" w:themeShade="BF"/>
          <w:sz w:val="18"/>
          <w:szCs w:val="18"/>
          <w:lang w:val="en-US"/>
        </w:rPr>
        <w:t>angle</w:t>
      </w:r>
      <w:r w:rsidRPr="001B22CD">
        <w:rPr>
          <w:rFonts w:ascii="Arial" w:hAnsi="Arial" w:cs="Arial"/>
          <w:i/>
          <w:iCs/>
          <w:color w:val="C45911" w:themeColor="accent2" w:themeShade="BF"/>
          <w:sz w:val="18"/>
          <w:szCs w:val="18"/>
          <w:lang w:val="en-US"/>
        </w:rPr>
        <w:tab/>
      </w:r>
      <w:r w:rsidRPr="001B22CD">
        <w:rPr>
          <w:rFonts w:ascii="Arial" w:hAnsi="Arial" w:cs="Arial"/>
          <w:i/>
          <w:iCs/>
          <w:color w:val="00B050"/>
          <w:sz w:val="18"/>
          <w:szCs w:val="18"/>
          <w:lang w:val="en-US"/>
        </w:rPr>
        <w:t>0</w:t>
      </w:r>
      <w:r w:rsidRPr="001B22CD">
        <w:rPr>
          <w:rFonts w:ascii="Arial" w:hAnsi="Arial" w:cs="Arial"/>
          <w:i/>
          <w:iCs/>
          <w:color w:val="00B050"/>
          <w:sz w:val="18"/>
          <w:szCs w:val="18"/>
          <w:lang w:val="en-US"/>
        </w:rPr>
        <w:tab/>
        <w:t>60</w:t>
      </w:r>
      <w:r w:rsidRPr="001B22CD">
        <w:rPr>
          <w:rFonts w:ascii="Arial" w:hAnsi="Arial" w:cs="Arial"/>
          <w:i/>
          <w:iCs/>
          <w:color w:val="C45911" w:themeColor="accent2" w:themeShade="BF"/>
          <w:sz w:val="18"/>
          <w:szCs w:val="18"/>
          <w:lang w:val="en-US"/>
        </w:rPr>
        <w:tab/>
      </w:r>
      <w:proofErr w:type="spellStart"/>
      <w:r w:rsidRPr="001B22CD">
        <w:rPr>
          <w:rFonts w:ascii="Arial" w:hAnsi="Arial" w:cs="Arial"/>
          <w:i/>
          <w:iCs/>
          <w:color w:val="C45911" w:themeColor="accent2" w:themeShade="BF"/>
          <w:sz w:val="18"/>
          <w:szCs w:val="18"/>
          <w:lang w:val="en-US"/>
        </w:rPr>
        <w:t>max_speed</w:t>
      </w:r>
      <w:proofErr w:type="spellEnd"/>
      <w:r w:rsidRPr="001B22CD">
        <w:rPr>
          <w:rFonts w:ascii="Arial" w:hAnsi="Arial" w:cs="Arial"/>
          <w:i/>
          <w:iCs/>
          <w:color w:val="C45911" w:themeColor="accent2" w:themeShade="BF"/>
          <w:sz w:val="18"/>
          <w:szCs w:val="18"/>
          <w:lang w:val="en-US"/>
        </w:rPr>
        <w:tab/>
      </w:r>
      <w:r w:rsidRPr="001B22CD">
        <w:rPr>
          <w:rFonts w:ascii="Arial" w:hAnsi="Arial" w:cs="Arial"/>
          <w:i/>
          <w:iCs/>
          <w:color w:val="00B050"/>
          <w:sz w:val="18"/>
          <w:szCs w:val="18"/>
          <w:lang w:val="en-US"/>
        </w:rPr>
        <w:t>75</w:t>
      </w:r>
      <w:r w:rsidRPr="001B22CD">
        <w:rPr>
          <w:rFonts w:ascii="Arial" w:hAnsi="Arial" w:cs="Arial"/>
          <w:sz w:val="18"/>
          <w:szCs w:val="18"/>
          <w:lang w:val="en-US"/>
        </w:rPr>
        <w:t>” instructions indicate that the following operations form a complete block that will be executed before the next block is executed. For an optimization process (</w:t>
      </w:r>
      <w:proofErr w:type="spellStart"/>
      <w:r w:rsidRPr="001B22CD">
        <w:rPr>
          <w:rFonts w:ascii="Arial" w:hAnsi="Arial" w:cs="Arial"/>
          <w:sz w:val="18"/>
          <w:szCs w:val="18"/>
          <w:lang w:val="en-US"/>
        </w:rPr>
        <w:t>CMAes</w:t>
      </w:r>
      <w:proofErr w:type="spellEnd"/>
      <w:r w:rsidRPr="001B22CD">
        <w:rPr>
          <w:rFonts w:ascii="Arial" w:hAnsi="Arial" w:cs="Arial"/>
          <w:sz w:val="18"/>
          <w:szCs w:val="18"/>
          <w:lang w:val="en-US"/>
        </w:rPr>
        <w:t xml:space="preserve"> or VSCD), any produced movement will be compared to the template defined by </w:t>
      </w:r>
      <w:r w:rsidRPr="001B22CD">
        <w:rPr>
          <w:rFonts w:ascii="Arial" w:hAnsi="Arial" w:cs="Arial"/>
          <w:color w:val="00B050"/>
          <w:sz w:val="18"/>
          <w:szCs w:val="18"/>
          <w:lang w:val="en-US"/>
        </w:rPr>
        <w:t xml:space="preserve">amplitude = 60 </w:t>
      </w:r>
      <w:r w:rsidRPr="001B22CD">
        <w:rPr>
          <w:rFonts w:ascii="Arial" w:hAnsi="Arial" w:cs="Arial"/>
          <w:sz w:val="18"/>
          <w:szCs w:val="18"/>
          <w:lang w:val="en-US"/>
        </w:rPr>
        <w:t xml:space="preserve">(starting form angle 0 i.e., vertical resting position), </w:t>
      </w:r>
      <w:proofErr w:type="spellStart"/>
      <w:r w:rsidRPr="001B22CD">
        <w:rPr>
          <w:rFonts w:ascii="Arial" w:hAnsi="Arial" w:cs="Arial"/>
          <w:color w:val="00B050"/>
          <w:sz w:val="18"/>
          <w:szCs w:val="18"/>
          <w:lang w:val="en-US"/>
        </w:rPr>
        <w:t>max_speed</w:t>
      </w:r>
      <w:proofErr w:type="spellEnd"/>
      <w:r w:rsidRPr="001B22CD">
        <w:rPr>
          <w:rFonts w:ascii="Arial" w:hAnsi="Arial" w:cs="Arial"/>
          <w:color w:val="00B050"/>
          <w:sz w:val="18"/>
          <w:szCs w:val="18"/>
          <w:lang w:val="en-US"/>
        </w:rPr>
        <w:t xml:space="preserve"> = 75</w:t>
      </w:r>
      <w:r w:rsidRPr="001B22CD">
        <w:rPr>
          <w:rFonts w:ascii="Arial" w:hAnsi="Arial" w:cs="Arial"/>
          <w:sz w:val="18"/>
          <w:szCs w:val="18"/>
          <w:lang w:val="en-US"/>
        </w:rPr>
        <w:t>.</w:t>
      </w:r>
    </w:p>
    <w:p w14:paraId="70446624" w14:textId="77777777" w:rsidR="008F05E2" w:rsidRPr="001B22CD" w:rsidRDefault="008F05E2" w:rsidP="00422029">
      <w:pPr>
        <w:ind w:left="426" w:hanging="426"/>
        <w:jc w:val="both"/>
        <w:rPr>
          <w:rFonts w:ascii="Arial" w:hAnsi="Arial" w:cs="Arial"/>
          <w:color w:val="00B050"/>
          <w:sz w:val="18"/>
          <w:szCs w:val="18"/>
          <w:lang w:val="en-US"/>
        </w:rPr>
      </w:pPr>
      <w:r w:rsidRPr="001B22CD">
        <w:rPr>
          <w:rFonts w:ascii="Arial" w:hAnsi="Arial" w:cs="Arial"/>
          <w:sz w:val="18"/>
          <w:szCs w:val="18"/>
          <w:lang w:val="en-US"/>
        </w:rPr>
        <w:t>line 5: “</w:t>
      </w:r>
      <w:proofErr w:type="spellStart"/>
      <w:r w:rsidRPr="001B22CD">
        <w:rPr>
          <w:rFonts w:ascii="Arial" w:hAnsi="Arial" w:cs="Arial"/>
          <w:i/>
          <w:iCs/>
          <w:color w:val="C45911" w:themeColor="accent2" w:themeShade="BF"/>
          <w:sz w:val="18"/>
          <w:szCs w:val="18"/>
          <w:lang w:val="en-US"/>
        </w:rPr>
        <w:t>bhvCriteria</w:t>
      </w:r>
      <w:proofErr w:type="spellEnd"/>
      <w:r w:rsidRPr="001B22CD">
        <w:rPr>
          <w:rFonts w:ascii="Arial" w:hAnsi="Arial" w:cs="Arial"/>
          <w:sz w:val="18"/>
          <w:szCs w:val="18"/>
          <w:lang w:val="en-US"/>
        </w:rPr>
        <w:t xml:space="preserve">” instruction indicates which ordinate to choose for the behavior space: </w:t>
      </w:r>
      <w:proofErr w:type="spellStart"/>
      <w:r w:rsidRPr="001B22CD">
        <w:rPr>
          <w:rFonts w:ascii="Arial" w:hAnsi="Arial" w:cs="Arial"/>
          <w:color w:val="00B050"/>
          <w:sz w:val="18"/>
          <w:szCs w:val="18"/>
          <w:lang w:val="en-US"/>
        </w:rPr>
        <w:t>bhv_ordinate</w:t>
      </w:r>
      <w:proofErr w:type="spellEnd"/>
      <w:r w:rsidRPr="001B22CD">
        <w:rPr>
          <w:rFonts w:ascii="Arial" w:hAnsi="Arial" w:cs="Arial"/>
          <w:color w:val="00B050"/>
          <w:sz w:val="18"/>
          <w:szCs w:val="18"/>
          <w:lang w:val="en-US"/>
        </w:rPr>
        <w:t>=</w:t>
      </w:r>
      <w:proofErr w:type="spellStart"/>
      <w:r w:rsidRPr="001B22CD">
        <w:rPr>
          <w:rFonts w:ascii="Arial" w:hAnsi="Arial" w:cs="Arial"/>
          <w:color w:val="00B050"/>
          <w:sz w:val="18"/>
          <w:szCs w:val="18"/>
          <w:lang w:val="en-US"/>
        </w:rPr>
        <w:t>maxSpeed</w:t>
      </w:r>
      <w:proofErr w:type="spellEnd"/>
    </w:p>
    <w:p w14:paraId="0B0F66C5" w14:textId="77777777" w:rsidR="008F05E2" w:rsidRPr="001B22CD" w:rsidRDefault="008F05E2" w:rsidP="00422029">
      <w:pPr>
        <w:jc w:val="both"/>
        <w:rPr>
          <w:rFonts w:ascii="Arial" w:hAnsi="Arial" w:cs="Arial"/>
          <w:sz w:val="18"/>
          <w:szCs w:val="18"/>
          <w:lang w:val="en-US"/>
        </w:rPr>
      </w:pPr>
      <w:r w:rsidRPr="001B22CD">
        <w:rPr>
          <w:rFonts w:ascii="Arial" w:hAnsi="Arial" w:cs="Arial"/>
          <w:color w:val="000000" w:themeColor="text1"/>
          <w:sz w:val="18"/>
          <w:szCs w:val="18"/>
          <w:lang w:val="en-US"/>
        </w:rPr>
        <w:t>line 6: “</w:t>
      </w:r>
      <w:proofErr w:type="spellStart"/>
      <w:r w:rsidRPr="001B22CD">
        <w:rPr>
          <w:rFonts w:ascii="Arial" w:hAnsi="Arial" w:cs="Arial"/>
          <w:i/>
          <w:iCs/>
          <w:color w:val="C45911" w:themeColor="accent2" w:themeShade="BF"/>
          <w:sz w:val="18"/>
          <w:szCs w:val="18"/>
          <w:lang w:val="en-US"/>
        </w:rPr>
        <w:t>cmaes</w:t>
      </w:r>
      <w:proofErr w:type="spellEnd"/>
      <w:r w:rsidRPr="001B22CD">
        <w:rPr>
          <w:rFonts w:ascii="Arial" w:hAnsi="Arial" w:cs="Arial"/>
          <w:sz w:val="18"/>
          <w:szCs w:val="18"/>
          <w:lang w:val="en-US"/>
        </w:rPr>
        <w:t xml:space="preserve">” instruction indicates that the script will execute a </w:t>
      </w:r>
      <w:proofErr w:type="spellStart"/>
      <w:r w:rsidRPr="001B22CD">
        <w:rPr>
          <w:rFonts w:ascii="Arial" w:hAnsi="Arial" w:cs="Arial"/>
          <w:sz w:val="18"/>
          <w:szCs w:val="18"/>
          <w:lang w:val="en-US"/>
        </w:rPr>
        <w:t>CMAes</w:t>
      </w:r>
      <w:proofErr w:type="spellEnd"/>
      <w:r w:rsidRPr="001B22CD">
        <w:rPr>
          <w:rFonts w:ascii="Arial" w:hAnsi="Arial" w:cs="Arial"/>
          <w:sz w:val="18"/>
          <w:szCs w:val="18"/>
          <w:lang w:val="en-US"/>
        </w:rPr>
        <w:t xml:space="preserve"> with the following configuration:</w:t>
      </w:r>
    </w:p>
    <w:p w14:paraId="68E6586C"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ab/>
      </w:r>
      <w:r w:rsidRPr="001B22CD">
        <w:rPr>
          <w:rFonts w:ascii="Arial" w:hAnsi="Arial" w:cs="Arial"/>
          <w:color w:val="00B050"/>
          <w:sz w:val="18"/>
          <w:szCs w:val="18"/>
          <w:lang w:val="en-US"/>
        </w:rPr>
        <w:t>xCoactPenality1</w:t>
      </w:r>
      <w:r w:rsidRPr="001B22CD">
        <w:rPr>
          <w:rFonts w:ascii="Arial" w:hAnsi="Arial" w:cs="Arial"/>
          <w:color w:val="00B050"/>
          <w:sz w:val="18"/>
          <w:szCs w:val="18"/>
          <w:highlight w:val="yellow"/>
          <w:lang w:val="en-US"/>
        </w:rPr>
        <w:t>=0</w:t>
      </w:r>
      <w:r w:rsidRPr="001B22CD">
        <w:rPr>
          <w:rFonts w:ascii="Arial" w:hAnsi="Arial" w:cs="Arial"/>
          <w:sz w:val="18"/>
          <w:szCs w:val="18"/>
          <w:lang w:val="en-US"/>
        </w:rPr>
        <w:tab/>
      </w:r>
      <w:r w:rsidRPr="001B22CD">
        <w:rPr>
          <w:rFonts w:ascii="Arial" w:hAnsi="Arial" w:cs="Arial"/>
          <w:color w:val="00B050"/>
          <w:sz w:val="18"/>
          <w:szCs w:val="18"/>
          <w:lang w:val="en-US"/>
        </w:rPr>
        <w:t>xCoactPenality2</w:t>
      </w:r>
      <w:r w:rsidRPr="001B22CD">
        <w:rPr>
          <w:rFonts w:ascii="Arial" w:hAnsi="Arial" w:cs="Arial"/>
          <w:color w:val="00B050"/>
          <w:sz w:val="18"/>
          <w:szCs w:val="18"/>
          <w:highlight w:val="yellow"/>
          <w:lang w:val="en-US"/>
        </w:rPr>
        <w:t>=0</w:t>
      </w:r>
      <w:r w:rsidRPr="001B22CD">
        <w:rPr>
          <w:rFonts w:ascii="Arial" w:hAnsi="Arial" w:cs="Arial"/>
          <w:sz w:val="18"/>
          <w:szCs w:val="18"/>
          <w:lang w:val="en-US"/>
        </w:rPr>
        <w:tab/>
      </w:r>
      <w:r w:rsidRPr="001B22CD">
        <w:rPr>
          <w:rFonts w:ascii="Arial" w:hAnsi="Arial" w:cs="Arial"/>
          <w:color w:val="00B050"/>
          <w:sz w:val="18"/>
          <w:szCs w:val="18"/>
          <w:lang w:val="en-US"/>
        </w:rPr>
        <w:t>threshold</w:t>
      </w:r>
      <w:r w:rsidRPr="001B22CD">
        <w:rPr>
          <w:rFonts w:ascii="Arial" w:hAnsi="Arial" w:cs="Arial"/>
          <w:color w:val="00B050"/>
          <w:sz w:val="18"/>
          <w:szCs w:val="18"/>
          <w:highlight w:val="yellow"/>
          <w:lang w:val="en-US"/>
        </w:rPr>
        <w:t>=Var</w:t>
      </w:r>
      <w:r w:rsidRPr="001B22CD">
        <w:rPr>
          <w:rFonts w:ascii="Arial" w:hAnsi="Arial" w:cs="Arial"/>
          <w:sz w:val="18"/>
          <w:szCs w:val="18"/>
          <w:lang w:val="en-US"/>
        </w:rPr>
        <w:tab/>
      </w:r>
      <w:proofErr w:type="spellStart"/>
      <w:r w:rsidRPr="001B22CD">
        <w:rPr>
          <w:rFonts w:ascii="Arial" w:hAnsi="Arial" w:cs="Arial"/>
          <w:color w:val="00B050"/>
          <w:sz w:val="18"/>
          <w:szCs w:val="18"/>
          <w:lang w:val="en-US"/>
        </w:rPr>
        <w:t>cmaes_sigma</w:t>
      </w:r>
      <w:proofErr w:type="spellEnd"/>
      <w:r w:rsidRPr="001B22CD">
        <w:rPr>
          <w:rFonts w:ascii="Arial" w:hAnsi="Arial" w:cs="Arial"/>
          <w:color w:val="00B050"/>
          <w:sz w:val="18"/>
          <w:szCs w:val="18"/>
          <w:highlight w:val="yellow"/>
          <w:lang w:val="en-US"/>
        </w:rPr>
        <w:t>=0.005</w:t>
      </w:r>
      <w:r w:rsidRPr="001B22CD">
        <w:rPr>
          <w:rFonts w:ascii="Arial" w:hAnsi="Arial" w:cs="Arial"/>
          <w:sz w:val="18"/>
          <w:szCs w:val="18"/>
          <w:lang w:val="en-US"/>
        </w:rPr>
        <w:tab/>
      </w:r>
      <w:proofErr w:type="spellStart"/>
      <w:r w:rsidRPr="001B22CD">
        <w:rPr>
          <w:rFonts w:ascii="Arial" w:hAnsi="Arial" w:cs="Arial"/>
          <w:color w:val="00B050"/>
          <w:sz w:val="18"/>
          <w:szCs w:val="18"/>
          <w:lang w:val="en-US"/>
        </w:rPr>
        <w:t>nbTotCMAesRuns</w:t>
      </w:r>
      <w:proofErr w:type="spellEnd"/>
      <w:r w:rsidRPr="001B22CD">
        <w:rPr>
          <w:rFonts w:ascii="Arial" w:hAnsi="Arial" w:cs="Arial"/>
          <w:color w:val="00B050"/>
          <w:sz w:val="18"/>
          <w:szCs w:val="18"/>
          <w:highlight w:val="yellow"/>
          <w:lang w:val="en-US"/>
        </w:rPr>
        <w:t>=100</w:t>
      </w:r>
    </w:p>
    <w:p w14:paraId="67DB24AA" w14:textId="77777777" w:rsidR="008F05E2" w:rsidRPr="001B22CD" w:rsidRDefault="008F05E2" w:rsidP="00422029">
      <w:pPr>
        <w:ind w:left="426" w:hanging="426"/>
        <w:jc w:val="both"/>
        <w:rPr>
          <w:rFonts w:ascii="Arial" w:hAnsi="Arial" w:cs="Arial"/>
          <w:color w:val="000000" w:themeColor="text1"/>
          <w:sz w:val="18"/>
          <w:szCs w:val="18"/>
          <w:lang w:val="en-US"/>
        </w:rPr>
      </w:pPr>
      <w:r w:rsidRPr="001B22CD">
        <w:rPr>
          <w:rFonts w:ascii="Arial" w:hAnsi="Arial" w:cs="Arial"/>
          <w:color w:val="000000" w:themeColor="text1"/>
          <w:sz w:val="18"/>
          <w:szCs w:val="18"/>
          <w:lang w:val="en-US"/>
        </w:rPr>
        <w:tab/>
        <w:t xml:space="preserve">Explanation on </w:t>
      </w:r>
      <w:proofErr w:type="spellStart"/>
      <w:r w:rsidRPr="001B22CD">
        <w:rPr>
          <w:rFonts w:ascii="Arial" w:hAnsi="Arial" w:cs="Arial"/>
          <w:color w:val="000000" w:themeColor="text1"/>
          <w:sz w:val="18"/>
          <w:szCs w:val="18"/>
          <w:lang w:val="en-US"/>
        </w:rPr>
        <w:t>cmaes</w:t>
      </w:r>
      <w:proofErr w:type="spellEnd"/>
      <w:r w:rsidRPr="001B22CD">
        <w:rPr>
          <w:rFonts w:ascii="Arial" w:hAnsi="Arial" w:cs="Arial"/>
          <w:color w:val="000000" w:themeColor="text1"/>
          <w:sz w:val="18"/>
          <w:szCs w:val="18"/>
          <w:lang w:val="en-US"/>
        </w:rPr>
        <w:t xml:space="preserve"> configuration:</w:t>
      </w:r>
    </w:p>
    <w:p w14:paraId="5D1A6A25"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000000" w:themeColor="text1"/>
          <w:sz w:val="18"/>
          <w:szCs w:val="18"/>
          <w:lang w:val="en-US"/>
        </w:rPr>
        <w:tab/>
      </w:r>
      <w:r w:rsidRPr="001B22CD">
        <w:rPr>
          <w:rFonts w:ascii="Arial" w:hAnsi="Arial" w:cs="Arial"/>
          <w:i/>
          <w:iCs/>
          <w:color w:val="538135" w:themeColor="accent6" w:themeShade="BF"/>
          <w:sz w:val="18"/>
          <w:szCs w:val="18"/>
          <w:lang w:val="en-US"/>
        </w:rPr>
        <w:t>xCoactPenality1</w:t>
      </w:r>
      <w:r w:rsidRPr="001B22CD">
        <w:rPr>
          <w:rFonts w:ascii="Arial" w:hAnsi="Arial" w:cs="Arial"/>
          <w:sz w:val="18"/>
          <w:szCs w:val="18"/>
          <w:lang w:val="en-US"/>
        </w:rPr>
        <w:t xml:space="preserve"> and </w:t>
      </w:r>
      <w:r w:rsidRPr="001B22CD">
        <w:rPr>
          <w:rFonts w:ascii="Arial" w:hAnsi="Arial" w:cs="Arial"/>
          <w:i/>
          <w:iCs/>
          <w:color w:val="538135" w:themeColor="accent6" w:themeShade="BF"/>
          <w:sz w:val="18"/>
          <w:szCs w:val="18"/>
          <w:lang w:val="en-US"/>
        </w:rPr>
        <w:t>xCoactPenality2</w:t>
      </w:r>
      <w:r w:rsidRPr="001B22CD">
        <w:rPr>
          <w:rFonts w:ascii="Arial" w:hAnsi="Arial" w:cs="Arial"/>
          <w:sz w:val="18"/>
          <w:szCs w:val="18"/>
          <w:lang w:val="en-US"/>
        </w:rPr>
        <w:t xml:space="preserve"> are the penalty factors by which coactivation of MNs is multiplied during the preparatory phase and the stabilization phase after movement from 0 to 60 degrees, respectively.</w:t>
      </w:r>
    </w:p>
    <w:p w14:paraId="5966E5DB"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538135" w:themeColor="accent6" w:themeShade="BF"/>
          <w:sz w:val="18"/>
          <w:szCs w:val="18"/>
          <w:lang w:val="en-US"/>
        </w:rPr>
        <w:tab/>
      </w:r>
      <w:r w:rsidRPr="001B22CD">
        <w:rPr>
          <w:rFonts w:ascii="Arial" w:hAnsi="Arial" w:cs="Arial"/>
          <w:i/>
          <w:iCs/>
          <w:color w:val="538135" w:themeColor="accent6" w:themeShade="BF"/>
          <w:sz w:val="18"/>
          <w:szCs w:val="18"/>
          <w:lang w:val="en-US"/>
        </w:rPr>
        <w:t>threshold</w:t>
      </w:r>
      <w:r w:rsidRPr="001B22CD">
        <w:rPr>
          <w:rFonts w:ascii="Arial" w:hAnsi="Arial" w:cs="Arial"/>
          <w:i/>
          <w:iCs/>
          <w:sz w:val="18"/>
          <w:szCs w:val="18"/>
          <w:lang w:val="en-US"/>
        </w:rPr>
        <w:t xml:space="preserve"> </w:t>
      </w:r>
      <w:r w:rsidRPr="001B22CD">
        <w:rPr>
          <w:rFonts w:ascii="Arial" w:hAnsi="Arial" w:cs="Arial"/>
          <w:sz w:val="18"/>
          <w:szCs w:val="18"/>
          <w:lang w:val="en-US"/>
        </w:rPr>
        <w:t xml:space="preserve">indicate which movement chart to save (together with its </w:t>
      </w:r>
      <w:proofErr w:type="spellStart"/>
      <w:r w:rsidRPr="001B22CD">
        <w:rPr>
          <w:rFonts w:ascii="Arial" w:hAnsi="Arial" w:cs="Arial"/>
          <w:sz w:val="18"/>
          <w:szCs w:val="18"/>
          <w:lang w:val="en-US"/>
        </w:rPr>
        <w:t>asim</w:t>
      </w:r>
      <w:proofErr w:type="spellEnd"/>
      <w:r w:rsidRPr="001B22CD">
        <w:rPr>
          <w:rFonts w:ascii="Arial" w:hAnsi="Arial" w:cs="Arial"/>
          <w:sz w:val="18"/>
          <w:szCs w:val="18"/>
          <w:lang w:val="en-US"/>
        </w:rPr>
        <w:t xml:space="preserve"> and </w:t>
      </w:r>
      <w:proofErr w:type="spellStart"/>
      <w:r w:rsidRPr="001B22CD">
        <w:rPr>
          <w:rFonts w:ascii="Arial" w:hAnsi="Arial" w:cs="Arial"/>
          <w:sz w:val="18"/>
          <w:szCs w:val="18"/>
          <w:lang w:val="en-US"/>
        </w:rPr>
        <w:t>aproj</w:t>
      </w:r>
      <w:proofErr w:type="spellEnd"/>
      <w:r w:rsidRPr="001B22CD">
        <w:rPr>
          <w:rFonts w:ascii="Arial" w:hAnsi="Arial" w:cs="Arial"/>
          <w:sz w:val="18"/>
          <w:szCs w:val="18"/>
          <w:lang w:val="en-US"/>
        </w:rPr>
        <w:t xml:space="preserve"> files). Here “</w:t>
      </w:r>
      <w:r w:rsidRPr="001B22CD">
        <w:rPr>
          <w:rFonts w:ascii="Arial" w:hAnsi="Arial" w:cs="Arial"/>
          <w:i/>
          <w:iCs/>
          <w:color w:val="538135" w:themeColor="accent6" w:themeShade="BF"/>
          <w:sz w:val="18"/>
          <w:szCs w:val="18"/>
          <w:lang w:val="en-US"/>
        </w:rPr>
        <w:t>threshold</w:t>
      </w:r>
      <w:r w:rsidRPr="001B22CD">
        <w:rPr>
          <w:rFonts w:ascii="Arial" w:hAnsi="Arial" w:cs="Arial"/>
          <w:i/>
          <w:iCs/>
          <w:color w:val="538135" w:themeColor="accent6" w:themeShade="BF"/>
          <w:sz w:val="18"/>
          <w:szCs w:val="18"/>
          <w:highlight w:val="yellow"/>
          <w:lang w:val="en-US"/>
        </w:rPr>
        <w:t>=Var</w:t>
      </w:r>
      <w:r w:rsidRPr="001B22CD">
        <w:rPr>
          <w:rFonts w:ascii="Arial" w:hAnsi="Arial" w:cs="Arial"/>
          <w:sz w:val="18"/>
          <w:szCs w:val="18"/>
          <w:lang w:val="en-US"/>
        </w:rPr>
        <w:t>” indicates that each time a better movement is found (i.e., each time MSE decreases), it is saved. Another possibility is to give the threshold MSE below which movements are saved (for example: “</w:t>
      </w:r>
      <w:r w:rsidRPr="001B22CD">
        <w:rPr>
          <w:rFonts w:ascii="Arial" w:hAnsi="Arial" w:cs="Arial"/>
          <w:i/>
          <w:iCs/>
          <w:color w:val="538135" w:themeColor="accent6" w:themeShade="BF"/>
          <w:sz w:val="18"/>
          <w:szCs w:val="18"/>
          <w:lang w:val="en-US"/>
        </w:rPr>
        <w:t>threshold</w:t>
      </w:r>
      <w:r w:rsidRPr="001B22CD">
        <w:rPr>
          <w:rFonts w:ascii="Arial" w:hAnsi="Arial" w:cs="Arial"/>
          <w:i/>
          <w:iCs/>
          <w:color w:val="538135" w:themeColor="accent6" w:themeShade="BF"/>
          <w:sz w:val="18"/>
          <w:szCs w:val="18"/>
          <w:highlight w:val="yellow"/>
          <w:lang w:val="en-US"/>
        </w:rPr>
        <w:t>=1</w:t>
      </w:r>
      <w:r w:rsidRPr="001B22CD">
        <w:rPr>
          <w:rFonts w:ascii="Arial" w:hAnsi="Arial" w:cs="Arial"/>
          <w:sz w:val="18"/>
          <w:szCs w:val="18"/>
          <w:lang w:val="en-US"/>
        </w:rPr>
        <w:t>” or “</w:t>
      </w:r>
      <w:r w:rsidRPr="001B22CD">
        <w:rPr>
          <w:rFonts w:ascii="Arial" w:hAnsi="Arial" w:cs="Arial"/>
          <w:i/>
          <w:iCs/>
          <w:color w:val="538135" w:themeColor="accent6" w:themeShade="BF"/>
          <w:sz w:val="18"/>
          <w:szCs w:val="18"/>
          <w:lang w:val="en-US"/>
        </w:rPr>
        <w:t>threshold</w:t>
      </w:r>
      <w:r w:rsidRPr="001B22CD">
        <w:rPr>
          <w:rFonts w:ascii="Arial" w:hAnsi="Arial" w:cs="Arial"/>
          <w:i/>
          <w:iCs/>
          <w:color w:val="538135" w:themeColor="accent6" w:themeShade="BF"/>
          <w:sz w:val="18"/>
          <w:szCs w:val="18"/>
          <w:highlight w:val="yellow"/>
          <w:lang w:val="en-US"/>
        </w:rPr>
        <w:t>=1.5</w:t>
      </w:r>
      <w:r w:rsidRPr="001B22CD">
        <w:rPr>
          <w:rFonts w:ascii="Arial" w:hAnsi="Arial" w:cs="Arial"/>
          <w:sz w:val="18"/>
          <w:szCs w:val="18"/>
          <w:lang w:val="en-US"/>
        </w:rPr>
        <w:t>” …)</w:t>
      </w:r>
    </w:p>
    <w:p w14:paraId="5B8CE949"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i/>
          <w:iCs/>
          <w:color w:val="538135" w:themeColor="accent6" w:themeShade="BF"/>
          <w:sz w:val="18"/>
          <w:szCs w:val="18"/>
          <w:lang w:val="en-US"/>
        </w:rPr>
        <w:tab/>
      </w:r>
      <w:proofErr w:type="spellStart"/>
      <w:r w:rsidRPr="001B22CD">
        <w:rPr>
          <w:rFonts w:ascii="Arial" w:hAnsi="Arial" w:cs="Arial"/>
          <w:i/>
          <w:iCs/>
          <w:color w:val="538135" w:themeColor="accent6" w:themeShade="BF"/>
          <w:sz w:val="18"/>
          <w:szCs w:val="18"/>
          <w:lang w:val="en-US"/>
        </w:rPr>
        <w:t>cmaes_sigma</w:t>
      </w:r>
      <w:proofErr w:type="spellEnd"/>
      <w:r w:rsidRPr="001B22CD">
        <w:rPr>
          <w:rFonts w:ascii="Arial" w:hAnsi="Arial" w:cs="Arial"/>
          <w:sz w:val="18"/>
          <w:szCs w:val="18"/>
          <w:lang w:val="en-US"/>
        </w:rPr>
        <w:t xml:space="preserve"> is the sigma used to start </w:t>
      </w:r>
      <w:proofErr w:type="spellStart"/>
      <w:r w:rsidRPr="001B22CD">
        <w:rPr>
          <w:rFonts w:ascii="Arial" w:hAnsi="Arial" w:cs="Arial"/>
          <w:sz w:val="18"/>
          <w:szCs w:val="18"/>
          <w:lang w:val="en-US"/>
        </w:rPr>
        <w:t>CMAes</w:t>
      </w:r>
      <w:proofErr w:type="spellEnd"/>
      <w:r w:rsidRPr="001B22CD">
        <w:rPr>
          <w:rFonts w:ascii="Arial" w:hAnsi="Arial" w:cs="Arial"/>
          <w:sz w:val="18"/>
          <w:szCs w:val="18"/>
          <w:lang w:val="en-US"/>
        </w:rPr>
        <w:t xml:space="preserve">. Here </w:t>
      </w:r>
      <w:proofErr w:type="spellStart"/>
      <w:r w:rsidRPr="001B22CD">
        <w:rPr>
          <w:rFonts w:ascii="Arial" w:hAnsi="Arial" w:cs="Arial"/>
          <w:i/>
          <w:iCs/>
          <w:color w:val="538135" w:themeColor="accent6" w:themeShade="BF"/>
          <w:sz w:val="18"/>
          <w:szCs w:val="18"/>
          <w:lang w:val="en-US"/>
        </w:rPr>
        <w:t>cmaes_sigma</w:t>
      </w:r>
      <w:proofErr w:type="spellEnd"/>
      <w:r w:rsidRPr="001B22CD">
        <w:rPr>
          <w:rFonts w:ascii="Arial" w:hAnsi="Arial" w:cs="Arial"/>
          <w:i/>
          <w:iCs/>
          <w:color w:val="538135" w:themeColor="accent6" w:themeShade="BF"/>
          <w:sz w:val="18"/>
          <w:szCs w:val="18"/>
          <w:highlight w:val="yellow"/>
          <w:lang w:val="en-US"/>
        </w:rPr>
        <w:t>=0.005</w:t>
      </w:r>
      <w:r w:rsidRPr="001B22CD">
        <w:rPr>
          <w:rFonts w:ascii="Arial" w:hAnsi="Arial" w:cs="Arial"/>
          <w:sz w:val="18"/>
          <w:szCs w:val="18"/>
          <w:lang w:val="en-US"/>
        </w:rPr>
        <w:t>).</w:t>
      </w:r>
    </w:p>
    <w:p w14:paraId="47DE707B"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538135" w:themeColor="accent6" w:themeShade="BF"/>
          <w:sz w:val="18"/>
          <w:szCs w:val="18"/>
          <w:lang w:val="en-US"/>
        </w:rPr>
        <w:tab/>
      </w:r>
      <w:proofErr w:type="spellStart"/>
      <w:r w:rsidRPr="001B22CD">
        <w:rPr>
          <w:rFonts w:ascii="Arial" w:hAnsi="Arial" w:cs="Arial"/>
          <w:i/>
          <w:iCs/>
          <w:color w:val="538135" w:themeColor="accent6" w:themeShade="BF"/>
          <w:sz w:val="18"/>
          <w:szCs w:val="18"/>
          <w:lang w:val="en-US"/>
        </w:rPr>
        <w:t>nbTotCMAesRuns</w:t>
      </w:r>
      <w:proofErr w:type="spellEnd"/>
      <w:r w:rsidRPr="001B22CD">
        <w:rPr>
          <w:rFonts w:ascii="Arial" w:hAnsi="Arial" w:cs="Arial"/>
          <w:sz w:val="18"/>
          <w:szCs w:val="18"/>
          <w:lang w:val="en-US"/>
        </w:rPr>
        <w:t xml:space="preserve"> is the total number of simulations runs. Usually, </w:t>
      </w:r>
      <w:proofErr w:type="spellStart"/>
      <w:r w:rsidRPr="001B22CD">
        <w:rPr>
          <w:rFonts w:ascii="Arial" w:hAnsi="Arial" w:cs="Arial"/>
          <w:sz w:val="18"/>
          <w:szCs w:val="18"/>
          <w:lang w:val="en-US"/>
        </w:rPr>
        <w:t>CMAes</w:t>
      </w:r>
      <w:proofErr w:type="spellEnd"/>
      <w:r w:rsidRPr="001B22CD">
        <w:rPr>
          <w:rFonts w:ascii="Arial" w:hAnsi="Arial" w:cs="Arial"/>
          <w:sz w:val="18"/>
          <w:szCs w:val="18"/>
          <w:lang w:val="en-US"/>
        </w:rPr>
        <w:t xml:space="preserve"> processes by bouts of 10 runs before preparing the next set of runs. Here </w:t>
      </w:r>
      <w:proofErr w:type="spellStart"/>
      <w:r w:rsidRPr="001B22CD">
        <w:rPr>
          <w:rFonts w:ascii="Arial" w:hAnsi="Arial" w:cs="Arial"/>
          <w:i/>
          <w:iCs/>
          <w:color w:val="538135" w:themeColor="accent6" w:themeShade="BF"/>
          <w:sz w:val="18"/>
          <w:szCs w:val="18"/>
          <w:lang w:val="en-US"/>
        </w:rPr>
        <w:t>nbTotCMAesRuns</w:t>
      </w:r>
      <w:proofErr w:type="spellEnd"/>
      <w:r w:rsidRPr="001B22CD">
        <w:rPr>
          <w:rFonts w:ascii="Arial" w:hAnsi="Arial" w:cs="Arial"/>
          <w:i/>
          <w:iCs/>
          <w:color w:val="538135" w:themeColor="accent6" w:themeShade="BF"/>
          <w:sz w:val="18"/>
          <w:szCs w:val="18"/>
          <w:highlight w:val="yellow"/>
          <w:lang w:val="en-US"/>
        </w:rPr>
        <w:t>=100</w:t>
      </w:r>
      <w:r w:rsidRPr="001B22CD">
        <w:rPr>
          <w:rFonts w:ascii="Arial" w:hAnsi="Arial" w:cs="Arial"/>
          <w:color w:val="538135" w:themeColor="accent6" w:themeShade="BF"/>
          <w:sz w:val="18"/>
          <w:szCs w:val="18"/>
          <w:lang w:val="en-US"/>
        </w:rPr>
        <w:t xml:space="preserve"> </w:t>
      </w:r>
      <w:r w:rsidRPr="001B22CD">
        <w:rPr>
          <w:rFonts w:ascii="Arial" w:hAnsi="Arial" w:cs="Arial"/>
          <w:sz w:val="18"/>
          <w:szCs w:val="18"/>
          <w:lang w:val="en-US"/>
        </w:rPr>
        <w:t>indicates that there will be 10 bouts of 10 runs (=100runs)</w:t>
      </w:r>
    </w:p>
    <w:p w14:paraId="3B8E0C28"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 xml:space="preserve">line 7: </w:t>
      </w:r>
      <w:r w:rsidRPr="001B22CD">
        <w:rPr>
          <w:rFonts w:ascii="Arial" w:hAnsi="Arial" w:cs="Arial"/>
          <w:i/>
          <w:iCs/>
          <w:color w:val="538135" w:themeColor="accent6" w:themeShade="BF"/>
          <w:sz w:val="18"/>
          <w:szCs w:val="18"/>
          <w:lang w:val="en-US"/>
        </w:rPr>
        <w:t>span=100</w:t>
      </w:r>
      <w:r w:rsidRPr="001B22CD">
        <w:rPr>
          <w:rFonts w:ascii="Arial" w:hAnsi="Arial" w:cs="Arial"/>
          <w:sz w:val="18"/>
          <w:szCs w:val="18"/>
          <w:lang w:val="en-US"/>
        </w:rPr>
        <w:t xml:space="preserve"> is indeed also associated with the preceding line. “</w:t>
      </w:r>
      <w:r w:rsidRPr="001B22CD">
        <w:rPr>
          <w:rFonts w:ascii="Arial" w:hAnsi="Arial" w:cs="Arial"/>
          <w:i/>
          <w:iCs/>
          <w:color w:val="538135" w:themeColor="accent6" w:themeShade="BF"/>
          <w:sz w:val="18"/>
          <w:szCs w:val="18"/>
          <w:lang w:val="en-US"/>
        </w:rPr>
        <w:t>Span</w:t>
      </w:r>
      <w:r w:rsidRPr="001B22CD">
        <w:rPr>
          <w:rFonts w:ascii="Arial" w:hAnsi="Arial" w:cs="Arial"/>
          <w:sz w:val="18"/>
          <w:szCs w:val="18"/>
          <w:lang w:val="en-US"/>
        </w:rPr>
        <w:t>” is the percentage of parameter space in which parameters are allowed to vary. Here the value of 100% indicate that parameters are allowed to be modified up to the limits ([</w:t>
      </w:r>
      <w:r w:rsidRPr="001B22CD">
        <w:rPr>
          <w:rFonts w:ascii="Arial" w:hAnsi="Arial" w:cs="Arial"/>
          <w:sz w:val="18"/>
          <w:szCs w:val="18"/>
          <w:highlight w:val="yellow"/>
          <w:lang w:val="en-US"/>
        </w:rPr>
        <w:t>0, 1</w:t>
      </w:r>
      <w:r w:rsidRPr="001B22CD">
        <w:rPr>
          <w:rFonts w:ascii="Arial" w:hAnsi="Arial" w:cs="Arial"/>
          <w:sz w:val="18"/>
          <w:szCs w:val="18"/>
          <w:lang w:val="en-US"/>
        </w:rPr>
        <w:t>], see NB2).</w:t>
      </w:r>
    </w:p>
    <w:p w14:paraId="53751C78" w14:textId="77777777" w:rsidR="008F05E2" w:rsidRPr="001B22CD" w:rsidRDefault="008F05E2" w:rsidP="00422029">
      <w:pPr>
        <w:ind w:left="426"/>
        <w:jc w:val="both"/>
        <w:rPr>
          <w:rFonts w:ascii="Arial" w:hAnsi="Arial" w:cs="Arial"/>
          <w:sz w:val="18"/>
          <w:szCs w:val="18"/>
          <w:lang w:val="en-US"/>
        </w:rPr>
      </w:pPr>
      <w:r w:rsidRPr="001B22CD">
        <w:rPr>
          <w:rFonts w:ascii="Arial" w:hAnsi="Arial" w:cs="Arial"/>
          <w:sz w:val="18"/>
          <w:szCs w:val="18"/>
          <w:lang w:val="en-US"/>
        </w:rPr>
        <w:t xml:space="preserve">NB1: </w:t>
      </w:r>
      <w:r w:rsidRPr="001B22CD">
        <w:rPr>
          <w:rFonts w:ascii="Arial" w:hAnsi="Arial" w:cs="Arial"/>
          <w:i/>
          <w:iCs/>
          <w:color w:val="808080" w:themeColor="background1" w:themeShade="80"/>
          <w:sz w:val="18"/>
          <w:szCs w:val="18"/>
          <w:lang w:val="en-US"/>
        </w:rPr>
        <w:t xml:space="preserve">When the script reads the lines it reads the first term (here </w:t>
      </w:r>
      <w:r w:rsidRPr="001B22CD">
        <w:rPr>
          <w:rFonts w:ascii="Arial" w:hAnsi="Arial" w:cs="Arial"/>
          <w:i/>
          <w:iCs/>
          <w:sz w:val="18"/>
          <w:szCs w:val="18"/>
          <w:lang w:val="en-US"/>
        </w:rPr>
        <w:t>“</w:t>
      </w:r>
      <w:proofErr w:type="spellStart"/>
      <w:r w:rsidRPr="001B22CD">
        <w:rPr>
          <w:rFonts w:ascii="Arial" w:hAnsi="Arial" w:cs="Arial"/>
          <w:i/>
          <w:iCs/>
          <w:color w:val="C45911" w:themeColor="accent2" w:themeShade="BF"/>
          <w:sz w:val="18"/>
          <w:szCs w:val="18"/>
          <w:lang w:val="en-US"/>
        </w:rPr>
        <w:t>cmaes</w:t>
      </w:r>
      <w:proofErr w:type="spellEnd"/>
      <w:r w:rsidRPr="001B22CD">
        <w:rPr>
          <w:rFonts w:ascii="Arial" w:hAnsi="Arial" w:cs="Arial"/>
          <w:i/>
          <w:iCs/>
          <w:color w:val="808080" w:themeColor="background1" w:themeShade="80"/>
          <w:sz w:val="18"/>
          <w:szCs w:val="18"/>
          <w:lang w:val="en-US"/>
        </w:rPr>
        <w:t xml:space="preserve">”) to know what to do with the remaining of the line. In the case of </w:t>
      </w:r>
      <w:proofErr w:type="spellStart"/>
      <w:r w:rsidRPr="001B22CD">
        <w:rPr>
          <w:rFonts w:ascii="Arial" w:hAnsi="Arial" w:cs="Arial"/>
          <w:i/>
          <w:iCs/>
          <w:color w:val="C45911" w:themeColor="accent2" w:themeShade="BF"/>
          <w:sz w:val="18"/>
          <w:szCs w:val="18"/>
          <w:lang w:val="en-US"/>
        </w:rPr>
        <w:t>cmaes</w:t>
      </w:r>
      <w:proofErr w:type="spellEnd"/>
      <w:r w:rsidRPr="001B22CD">
        <w:rPr>
          <w:rFonts w:ascii="Arial" w:hAnsi="Arial" w:cs="Arial"/>
          <w:i/>
          <w:iCs/>
          <w:sz w:val="18"/>
          <w:szCs w:val="18"/>
          <w:lang w:val="en-US"/>
        </w:rPr>
        <w:t xml:space="preserve">, or </w:t>
      </w:r>
      <w:r w:rsidRPr="001B22CD">
        <w:rPr>
          <w:rFonts w:ascii="Arial" w:hAnsi="Arial" w:cs="Arial"/>
          <w:i/>
          <w:iCs/>
          <w:color w:val="C45911" w:themeColor="accent2" w:themeShade="BF"/>
          <w:sz w:val="18"/>
          <w:szCs w:val="18"/>
          <w:lang w:val="en-US"/>
        </w:rPr>
        <w:t>VSCD</w:t>
      </w:r>
      <w:r w:rsidRPr="001B22CD">
        <w:rPr>
          <w:rFonts w:ascii="Arial" w:hAnsi="Arial" w:cs="Arial"/>
          <w:i/>
          <w:iCs/>
          <w:sz w:val="18"/>
          <w:szCs w:val="18"/>
          <w:lang w:val="en-US"/>
        </w:rPr>
        <w:t xml:space="preserve"> or </w:t>
      </w:r>
      <w:proofErr w:type="spellStart"/>
      <w:r w:rsidRPr="001B22CD">
        <w:rPr>
          <w:rFonts w:ascii="Arial" w:hAnsi="Arial" w:cs="Arial"/>
          <w:i/>
          <w:iCs/>
          <w:color w:val="C45911" w:themeColor="accent2" w:themeShade="BF"/>
          <w:sz w:val="18"/>
          <w:szCs w:val="18"/>
          <w:lang w:val="en-US"/>
        </w:rPr>
        <w:t>GEPrand</w:t>
      </w:r>
      <w:proofErr w:type="spellEnd"/>
      <w:r w:rsidRPr="001B22CD">
        <w:rPr>
          <w:rFonts w:ascii="Arial" w:hAnsi="Arial" w:cs="Arial"/>
          <w:i/>
          <w:iCs/>
          <w:sz w:val="18"/>
          <w:szCs w:val="18"/>
          <w:lang w:val="en-US"/>
        </w:rPr>
        <w:t xml:space="preserve">, </w:t>
      </w:r>
      <w:r w:rsidRPr="001B22CD">
        <w:rPr>
          <w:rFonts w:ascii="Arial" w:hAnsi="Arial" w:cs="Arial"/>
          <w:i/>
          <w:iCs/>
          <w:color w:val="808080" w:themeColor="background1" w:themeShade="80"/>
          <w:sz w:val="18"/>
          <w:szCs w:val="18"/>
          <w:lang w:val="en-US"/>
        </w:rPr>
        <w:t>the next line is also read to get the span value for this process</w:t>
      </w:r>
      <w:r w:rsidRPr="001B22CD">
        <w:rPr>
          <w:rFonts w:ascii="Arial" w:hAnsi="Arial" w:cs="Arial"/>
          <w:i/>
          <w:iCs/>
          <w:sz w:val="18"/>
          <w:szCs w:val="18"/>
          <w:lang w:val="en-US"/>
        </w:rPr>
        <w:t>.</w:t>
      </w:r>
    </w:p>
    <w:p w14:paraId="4ED1FB70"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sz w:val="18"/>
          <w:szCs w:val="18"/>
          <w:lang w:val="en-US"/>
        </w:rPr>
        <w:tab/>
        <w:t xml:space="preserve">NB2: </w:t>
      </w:r>
      <w:r w:rsidRPr="001B22CD">
        <w:rPr>
          <w:rFonts w:ascii="Arial" w:hAnsi="Arial" w:cs="Arial"/>
          <w:i/>
          <w:iCs/>
          <w:color w:val="808080" w:themeColor="background1" w:themeShade="80"/>
          <w:sz w:val="18"/>
          <w:szCs w:val="18"/>
          <w:lang w:val="en-US"/>
        </w:rPr>
        <w:t xml:space="preserve">In all simulations, all parameters have been normalized </w:t>
      </w:r>
      <w:r w:rsidRPr="001B22CD">
        <w:rPr>
          <w:rFonts w:ascii="Arial" w:hAnsi="Arial" w:cs="Arial"/>
          <w:i/>
          <w:iCs/>
          <w:color w:val="808080" w:themeColor="background1" w:themeShade="80"/>
          <w:sz w:val="18"/>
          <w:szCs w:val="18"/>
          <w:highlight w:val="yellow"/>
          <w:lang w:val="en-US"/>
        </w:rPr>
        <w:t>between 0 and 1</w:t>
      </w:r>
      <w:r w:rsidRPr="001B22CD">
        <w:rPr>
          <w:rFonts w:ascii="Arial" w:hAnsi="Arial" w:cs="Arial"/>
          <w:i/>
          <w:iCs/>
          <w:color w:val="808080" w:themeColor="background1" w:themeShade="80"/>
          <w:sz w:val="18"/>
          <w:szCs w:val="18"/>
          <w:lang w:val="en-US"/>
        </w:rPr>
        <w:t>. Therefore, span applies to this normalized space.</w:t>
      </w:r>
    </w:p>
    <w:p w14:paraId="68A7DB57" w14:textId="77777777" w:rsidR="008F05E2" w:rsidRPr="001B22CD" w:rsidRDefault="008F05E2" w:rsidP="00422029">
      <w:pPr>
        <w:ind w:left="426"/>
        <w:jc w:val="both"/>
        <w:rPr>
          <w:rFonts w:ascii="Arial" w:hAnsi="Arial" w:cs="Arial"/>
          <w:sz w:val="18"/>
          <w:szCs w:val="18"/>
          <w:lang w:val="en-US"/>
        </w:rPr>
      </w:pPr>
      <w:r w:rsidRPr="001B22CD">
        <w:rPr>
          <w:rFonts w:ascii="Arial" w:hAnsi="Arial" w:cs="Arial"/>
          <w:sz w:val="18"/>
          <w:szCs w:val="18"/>
          <w:lang w:val="en-US"/>
        </w:rPr>
        <w:t xml:space="preserve">NB3: </w:t>
      </w:r>
      <w:r w:rsidRPr="001B22CD">
        <w:rPr>
          <w:rFonts w:ascii="Arial" w:hAnsi="Arial" w:cs="Arial"/>
          <w:i/>
          <w:iCs/>
          <w:color w:val="808080" w:themeColor="background1" w:themeShade="80"/>
          <w:sz w:val="18"/>
          <w:szCs w:val="18"/>
          <w:lang w:val="en-US"/>
        </w:rPr>
        <w:t>span can be either a global value applied to all parameters (this is the case here). But it can be specific to each parameter. In the process to get seeds, there is a search for individual span values for each parameter. If such individual spans were found, they are saved in the “</w:t>
      </w:r>
      <w:proofErr w:type="spellStart"/>
      <w:r w:rsidRPr="001B22CD">
        <w:rPr>
          <w:rFonts w:ascii="Arial" w:hAnsi="Arial" w:cs="Arial"/>
          <w:i/>
          <w:iCs/>
          <w:color w:val="808080" w:themeColor="background1" w:themeShade="80"/>
          <w:sz w:val="18"/>
          <w:szCs w:val="18"/>
          <w:lang w:val="en-US"/>
        </w:rPr>
        <w:t>datastructure</w:t>
      </w:r>
      <w:proofErr w:type="spellEnd"/>
      <w:r w:rsidRPr="001B22CD">
        <w:rPr>
          <w:rFonts w:ascii="Arial" w:hAnsi="Arial" w:cs="Arial"/>
          <w:i/>
          <w:iCs/>
          <w:color w:val="808080" w:themeColor="background1" w:themeShade="80"/>
          <w:sz w:val="18"/>
          <w:szCs w:val="18"/>
          <w:lang w:val="en-US"/>
        </w:rPr>
        <w:t xml:space="preserve">” file (GEPdataa00.par) located in the </w:t>
      </w:r>
      <w:proofErr w:type="spellStart"/>
      <w:r w:rsidRPr="001B22CD">
        <w:rPr>
          <w:rFonts w:ascii="Arial" w:hAnsi="Arial" w:cs="Arial"/>
          <w:i/>
          <w:iCs/>
          <w:color w:val="808080" w:themeColor="background1" w:themeShade="80"/>
          <w:sz w:val="18"/>
          <w:szCs w:val="18"/>
          <w:lang w:val="en-US"/>
        </w:rPr>
        <w:t>GEPdata</w:t>
      </w:r>
      <w:proofErr w:type="spellEnd"/>
      <w:r w:rsidRPr="001B22CD">
        <w:rPr>
          <w:rFonts w:ascii="Arial" w:hAnsi="Arial" w:cs="Arial"/>
          <w:i/>
          <w:iCs/>
          <w:color w:val="808080" w:themeColor="background1" w:themeShade="80"/>
          <w:sz w:val="18"/>
          <w:szCs w:val="18"/>
          <w:lang w:val="en-US"/>
        </w:rPr>
        <w:t xml:space="preserve"> sub-directory. If this is the case you can specify to use this specific span collection (span=</w:t>
      </w:r>
      <w:proofErr w:type="spellStart"/>
      <w:r w:rsidRPr="001B22CD">
        <w:rPr>
          <w:rFonts w:ascii="Arial" w:hAnsi="Arial" w:cs="Arial"/>
          <w:i/>
          <w:iCs/>
          <w:color w:val="808080" w:themeColor="background1" w:themeShade="80"/>
          <w:sz w:val="18"/>
          <w:szCs w:val="18"/>
          <w:lang w:val="en-US"/>
        </w:rPr>
        <w:t>from_datastructure</w:t>
      </w:r>
      <w:proofErr w:type="spellEnd"/>
      <w:r w:rsidRPr="001B22CD">
        <w:rPr>
          <w:rFonts w:ascii="Arial" w:hAnsi="Arial" w:cs="Arial"/>
          <w:i/>
          <w:iCs/>
          <w:color w:val="808080" w:themeColor="background1" w:themeShade="80"/>
          <w:sz w:val="18"/>
          <w:szCs w:val="18"/>
          <w:lang w:val="en-US"/>
        </w:rPr>
        <w:t>). But sometime this is not possible; in such occurrences you must specify the span value to be used (span=2; or span=10 …)</w:t>
      </w:r>
    </w:p>
    <w:p w14:paraId="0A9688C7"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8: “</w:t>
      </w:r>
      <w:proofErr w:type="spellStart"/>
      <w:r w:rsidRPr="001B22CD">
        <w:rPr>
          <w:rFonts w:ascii="Arial" w:hAnsi="Arial" w:cs="Arial"/>
          <w:i/>
          <w:iCs/>
          <w:color w:val="C45911" w:themeColor="accent2" w:themeShade="BF"/>
          <w:sz w:val="18"/>
          <w:szCs w:val="18"/>
          <w:lang w:val="en-US"/>
        </w:rPr>
        <w:t>GEPMetrixGraphs</w:t>
      </w:r>
      <w:proofErr w:type="spellEnd"/>
      <w:r w:rsidRPr="001B22CD">
        <w:rPr>
          <w:rFonts w:ascii="Arial" w:hAnsi="Arial" w:cs="Arial"/>
          <w:i/>
          <w:iCs/>
          <w:sz w:val="18"/>
          <w:szCs w:val="18"/>
          <w:lang w:val="en-US"/>
        </w:rPr>
        <w:t>”</w:t>
      </w:r>
      <w:r w:rsidRPr="001B22CD">
        <w:rPr>
          <w:rFonts w:ascii="Arial" w:hAnsi="Arial" w:cs="Arial"/>
          <w:color w:val="808080" w:themeColor="background1" w:themeShade="80"/>
          <w:sz w:val="18"/>
          <w:szCs w:val="18"/>
          <w:lang w:val="en-US"/>
        </w:rPr>
        <w:t xml:space="preserve"> instruction will produce several graphs useful to appreciate the processes. These graphs are saved in a </w:t>
      </w:r>
      <w:r w:rsidRPr="001B22CD">
        <w:rPr>
          <w:rFonts w:ascii="Arial" w:hAnsi="Arial" w:cs="Arial"/>
          <w:color w:val="808080" w:themeColor="background1" w:themeShade="80"/>
          <w:sz w:val="18"/>
          <w:szCs w:val="18"/>
          <w:highlight w:val="yellow"/>
          <w:lang w:val="en-US"/>
        </w:rPr>
        <w:t>sub-directory named</w:t>
      </w:r>
      <w:r w:rsidRPr="001B22CD">
        <w:rPr>
          <w:rFonts w:ascii="Arial" w:hAnsi="Arial" w:cs="Arial"/>
          <w:color w:val="808080" w:themeColor="background1" w:themeShade="80"/>
          <w:sz w:val="18"/>
          <w:szCs w:val="18"/>
          <w:lang w:val="en-US"/>
        </w:rPr>
        <w:t xml:space="preserve"> “</w:t>
      </w:r>
      <w:r w:rsidRPr="001B22CD">
        <w:rPr>
          <w:rFonts w:ascii="Arial" w:hAnsi="Arial" w:cs="Arial"/>
          <w:color w:val="808080" w:themeColor="background1" w:themeShade="80"/>
          <w:sz w:val="18"/>
          <w:szCs w:val="18"/>
          <w:highlight w:val="yellow"/>
          <w:lang w:val="en-US"/>
        </w:rPr>
        <w:t>graphs</w:t>
      </w:r>
      <w:r w:rsidRPr="001B22CD">
        <w:rPr>
          <w:rFonts w:ascii="Arial" w:hAnsi="Arial" w:cs="Arial"/>
          <w:color w:val="808080" w:themeColor="background1" w:themeShade="80"/>
          <w:sz w:val="18"/>
          <w:szCs w:val="18"/>
          <w:lang w:val="en-US"/>
        </w:rPr>
        <w:t>” that is automatically created. However, here this line has been commented by insertion of a “#” and will not be executed.</w:t>
      </w:r>
    </w:p>
    <w:p w14:paraId="4C09EA8C"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9: “</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sz w:val="18"/>
          <w:szCs w:val="18"/>
          <w:lang w:val="en-US"/>
        </w:rPr>
        <w:t>”</w:t>
      </w:r>
      <w:r w:rsidRPr="001B22CD">
        <w:rPr>
          <w:rFonts w:ascii="Arial" w:hAnsi="Arial" w:cs="Arial"/>
          <w:color w:val="C45911" w:themeColor="accent2" w:themeShade="BF"/>
          <w:sz w:val="18"/>
          <w:szCs w:val="18"/>
          <w:lang w:val="en-US"/>
        </w:rPr>
        <w:t xml:space="preserve"> </w:t>
      </w:r>
      <w:r w:rsidRPr="001B22CD">
        <w:rPr>
          <w:rFonts w:ascii="Arial" w:hAnsi="Arial" w:cs="Arial"/>
          <w:sz w:val="18"/>
          <w:szCs w:val="18"/>
          <w:lang w:val="en-US"/>
        </w:rPr>
        <w:t>instruction will displace the contend of the working directory (</w:t>
      </w:r>
      <w:proofErr w:type="spellStart"/>
      <w:r w:rsidRPr="001B22CD">
        <w:rPr>
          <w:rFonts w:ascii="Arial" w:hAnsi="Arial" w:cs="Arial"/>
          <w:color w:val="70AD47" w:themeColor="accent6"/>
          <w:sz w:val="18"/>
          <w:szCs w:val="18"/>
          <w:lang w:val="en-US"/>
        </w:rPr>
        <w:t>workDir_animatlab</w:t>
      </w:r>
      <w:proofErr w:type="spellEnd"/>
      <w:r w:rsidRPr="001B22CD">
        <w:rPr>
          <w:rFonts w:ascii="Arial" w:hAnsi="Arial" w:cs="Arial"/>
          <w:sz w:val="18"/>
          <w:szCs w:val="18"/>
          <w:lang w:val="en-US"/>
        </w:rPr>
        <w:t>) into a directory specified by:</w:t>
      </w:r>
    </w:p>
    <w:p w14:paraId="3377D5CD" w14:textId="77777777" w:rsidR="008F05E2" w:rsidRPr="001B22CD" w:rsidRDefault="008F05E2" w:rsidP="00422029">
      <w:pPr>
        <w:ind w:left="426" w:hanging="426"/>
        <w:jc w:val="both"/>
        <w:rPr>
          <w:rFonts w:ascii="Arial" w:hAnsi="Arial" w:cs="Arial"/>
          <w:color w:val="00B050"/>
          <w:sz w:val="18"/>
          <w:szCs w:val="18"/>
          <w:lang w:val="en-US"/>
        </w:rPr>
      </w:pPr>
      <w:r w:rsidRPr="001B22CD">
        <w:rPr>
          <w:rFonts w:ascii="Arial" w:hAnsi="Arial" w:cs="Arial"/>
          <w:sz w:val="18"/>
          <w:szCs w:val="18"/>
          <w:lang w:val="en-US"/>
        </w:rPr>
        <w:tab/>
      </w:r>
      <w:r w:rsidRPr="001B22CD">
        <w:rPr>
          <w:rFonts w:ascii="Arial" w:hAnsi="Arial" w:cs="Arial"/>
          <w:sz w:val="18"/>
          <w:szCs w:val="18"/>
          <w:lang w:val="en-US"/>
        </w:rPr>
        <w:tab/>
      </w:r>
      <w:proofErr w:type="spellStart"/>
      <w:r w:rsidRPr="001B22CD">
        <w:rPr>
          <w:rFonts w:ascii="Arial" w:hAnsi="Arial" w:cs="Arial"/>
          <w:color w:val="00B050"/>
          <w:sz w:val="18"/>
          <w:szCs w:val="18"/>
          <w:lang w:val="en-US"/>
        </w:rPr>
        <w:t>PathDest</w:t>
      </w:r>
      <w:proofErr w:type="spellEnd"/>
      <w:r w:rsidRPr="001B22CD">
        <w:rPr>
          <w:rFonts w:ascii="Arial" w:hAnsi="Arial" w:cs="Arial"/>
          <w:color w:val="00B050"/>
          <w:sz w:val="18"/>
          <w:szCs w:val="18"/>
          <w:lang w:val="en-US"/>
        </w:rPr>
        <w:t>= D: /…</w:t>
      </w:r>
      <w:r w:rsidR="00EE7EA6" w:rsidRPr="001B22CD">
        <w:rPr>
          <w:rFonts w:ascii="Arial" w:hAnsi="Arial" w:cs="Arial"/>
          <w:color w:val="00B050"/>
          <w:sz w:val="18"/>
          <w:szCs w:val="18"/>
          <w:lang w:val="en-US"/>
        </w:rPr>
        <w:t>/</w:t>
      </w:r>
      <w:proofErr w:type="spellStart"/>
      <w:r w:rsidR="00617AE6" w:rsidRPr="001B22CD">
        <w:rPr>
          <w:rFonts w:ascii="Arial" w:hAnsi="Arial" w:cs="Arial"/>
          <w:color w:val="00B050"/>
          <w:sz w:val="18"/>
          <w:szCs w:val="18"/>
          <w:lang w:val="en-US"/>
        </w:rPr>
        <w:t>Sim_SLR</w:t>
      </w:r>
      <w:proofErr w:type="spellEnd"/>
      <w:r w:rsidRPr="001B22CD">
        <w:rPr>
          <w:rFonts w:ascii="Arial" w:hAnsi="Arial" w:cs="Arial"/>
          <w:color w:val="00B050"/>
          <w:sz w:val="18"/>
          <w:szCs w:val="18"/>
          <w:lang w:val="en-US"/>
        </w:rPr>
        <w:t>/</w:t>
      </w:r>
      <w:r w:rsidR="002F465D" w:rsidRPr="001B22CD">
        <w:rPr>
          <w:rFonts w:ascii="Arial" w:hAnsi="Arial" w:cs="Arial"/>
          <w:color w:val="00B050"/>
          <w:sz w:val="18"/>
          <w:szCs w:val="18"/>
          <w:lang w:val="en-US"/>
        </w:rPr>
        <w:t>NS24/</w:t>
      </w:r>
      <w:r w:rsidR="002F465D" w:rsidRPr="001B22CD">
        <w:rPr>
          <w:rFonts w:ascii="Arial" w:hAnsi="Arial" w:cs="Arial"/>
          <w:i/>
          <w:iCs/>
          <w:color w:val="000000" w:themeColor="text1"/>
          <w:sz w:val="15"/>
          <w:szCs w:val="15"/>
          <w:lang w:val="en-US"/>
        </w:rPr>
        <w:t xml:space="preserve"> NS24_14_ID124A_WM1aDyn20_B150_bhvMSpeed_cP0_0</w:t>
      </w:r>
      <w:r w:rsidR="002F465D" w:rsidRPr="001B22CD">
        <w:rPr>
          <w:rFonts w:ascii="Arial" w:hAnsi="Arial" w:cs="Arial"/>
          <w:sz w:val="15"/>
          <w:szCs w:val="15"/>
          <w:lang w:val="en-US"/>
        </w:rPr>
        <w:t>/</w:t>
      </w:r>
      <w:r w:rsidRPr="001B22CD">
        <w:rPr>
          <w:rFonts w:ascii="Arial" w:hAnsi="Arial" w:cs="Arial"/>
          <w:color w:val="00B050"/>
          <w:sz w:val="18"/>
          <w:szCs w:val="18"/>
          <w:lang w:val="en-US"/>
        </w:rPr>
        <w:t>/</w:t>
      </w:r>
      <w:r w:rsidRPr="001B22CD">
        <w:rPr>
          <w:rFonts w:ascii="Arial" w:hAnsi="Arial" w:cs="Arial"/>
          <w:i/>
          <w:iCs/>
          <w:color w:val="00B050"/>
          <w:sz w:val="18"/>
          <w:szCs w:val="18"/>
          <w:lang w:val="en-US"/>
        </w:rPr>
        <w:t>2_CMAES_NS24_14_span100</w:t>
      </w:r>
    </w:p>
    <w:p w14:paraId="1751E441"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00B050"/>
          <w:sz w:val="18"/>
          <w:szCs w:val="18"/>
          <w:lang w:val="en-US"/>
        </w:rPr>
        <w:tab/>
      </w:r>
      <w:r w:rsidRPr="001B22CD">
        <w:rPr>
          <w:rFonts w:ascii="Arial" w:hAnsi="Arial" w:cs="Arial"/>
          <w:sz w:val="18"/>
          <w:szCs w:val="18"/>
          <w:lang w:val="en-US"/>
        </w:rPr>
        <w:t>This directory will be automatically created.</w:t>
      </w:r>
    </w:p>
    <w:p w14:paraId="3BAE4FBB" w14:textId="77777777" w:rsidR="00B0568A" w:rsidRPr="001B22CD" w:rsidRDefault="00B0568A" w:rsidP="00422029">
      <w:pPr>
        <w:ind w:left="426" w:hanging="426"/>
        <w:jc w:val="both"/>
        <w:rPr>
          <w:rFonts w:ascii="Arial" w:hAnsi="Arial" w:cs="Arial"/>
          <w:sz w:val="18"/>
          <w:szCs w:val="18"/>
          <w:lang w:val="en-US"/>
        </w:rPr>
      </w:pPr>
    </w:p>
    <w:p w14:paraId="28B341C3" w14:textId="77777777" w:rsidR="00217828" w:rsidRPr="001B22CD" w:rsidRDefault="00217828" w:rsidP="00422029">
      <w:pPr>
        <w:ind w:left="426" w:hanging="426"/>
        <w:jc w:val="both"/>
        <w:rPr>
          <w:rFonts w:ascii="Arial" w:hAnsi="Arial" w:cs="Arial"/>
          <w:sz w:val="18"/>
          <w:szCs w:val="18"/>
          <w:lang w:val="en-US"/>
        </w:rPr>
      </w:pPr>
    </w:p>
    <w:p w14:paraId="293582AA"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 xml:space="preserve">Note8: When using a control script (with </w:t>
      </w:r>
      <w:proofErr w:type="spellStart"/>
      <w:r w:rsidRPr="001B22CD">
        <w:rPr>
          <w:rFonts w:ascii="Arial" w:hAnsi="Arial" w:cs="Arial"/>
          <w:b/>
          <w:bCs/>
          <w:i/>
          <w:iCs/>
          <w:color w:val="C00000"/>
          <w:sz w:val="18"/>
          <w:szCs w:val="18"/>
          <w:lang w:val="en-US"/>
        </w:rPr>
        <w:t>ControlScriptGEP</w:t>
      </w:r>
      <w:proofErr w:type="spellEnd"/>
      <w:r w:rsidRPr="001B22CD">
        <w:rPr>
          <w:rFonts w:ascii="Arial" w:hAnsi="Arial" w:cs="Arial"/>
          <w:i/>
          <w:iCs/>
          <w:color w:val="808080" w:themeColor="background1" w:themeShade="80"/>
          <w:sz w:val="18"/>
          <w:szCs w:val="18"/>
          <w:lang w:val="en-US"/>
        </w:rPr>
        <w:t>), the “</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color w:val="808080" w:themeColor="background1" w:themeShade="80"/>
          <w:sz w:val="18"/>
          <w:szCs w:val="18"/>
          <w:lang w:val="en-US"/>
        </w:rPr>
        <w:t xml:space="preserve">” command will create a more complex directory structure than what we did in section B, because you may try an optimization for various aim movements (angle of 20, 30, 60, 120 degrees, with other </w:t>
      </w:r>
      <w:proofErr w:type="spellStart"/>
      <w:r w:rsidRPr="001B22CD">
        <w:rPr>
          <w:rFonts w:ascii="Arial" w:hAnsi="Arial" w:cs="Arial"/>
          <w:i/>
          <w:iCs/>
          <w:color w:val="808080" w:themeColor="background1" w:themeShade="80"/>
          <w:sz w:val="18"/>
          <w:szCs w:val="18"/>
          <w:lang w:val="en-US"/>
        </w:rPr>
        <w:t>max_speed</w:t>
      </w:r>
      <w:proofErr w:type="spellEnd"/>
      <w:r w:rsidRPr="001B22CD">
        <w:rPr>
          <w:rFonts w:ascii="Arial" w:hAnsi="Arial" w:cs="Arial"/>
          <w:i/>
          <w:iCs/>
          <w:color w:val="808080" w:themeColor="background1" w:themeShade="80"/>
          <w:sz w:val="18"/>
          <w:szCs w:val="18"/>
          <w:lang w:val="en-US"/>
        </w:rPr>
        <w:t xml:space="preserve"> values), and you may repeat the process several times. Therefore, the </w:t>
      </w:r>
      <w:proofErr w:type="spellStart"/>
      <w:r w:rsidRPr="001B22CD">
        <w:rPr>
          <w:rFonts w:ascii="Arial" w:hAnsi="Arial" w:cs="Arial"/>
          <w:i/>
          <w:iCs/>
          <w:color w:val="808080" w:themeColor="background1" w:themeShade="80"/>
          <w:sz w:val="18"/>
          <w:szCs w:val="18"/>
          <w:lang w:val="en-US"/>
        </w:rPr>
        <w:t>ControlScriptGEP</w:t>
      </w:r>
      <w:proofErr w:type="spellEnd"/>
      <w:r w:rsidRPr="001B22CD">
        <w:rPr>
          <w:rFonts w:ascii="Arial" w:hAnsi="Arial" w:cs="Arial"/>
          <w:i/>
          <w:iCs/>
          <w:color w:val="808080" w:themeColor="background1" w:themeShade="80"/>
          <w:sz w:val="18"/>
          <w:szCs w:val="18"/>
          <w:lang w:val="en-US"/>
        </w:rPr>
        <w:t xml:space="preserve"> will save the result of the process (</w:t>
      </w:r>
      <w:r w:rsidRPr="001B22CD">
        <w:rPr>
          <w:rFonts w:ascii="Arial" w:hAnsi="Arial" w:cs="Arial"/>
          <w:sz w:val="18"/>
          <w:szCs w:val="18"/>
          <w:lang w:val="en-US"/>
        </w:rPr>
        <w:t>“</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sz w:val="18"/>
          <w:szCs w:val="18"/>
          <w:lang w:val="en-US"/>
        </w:rPr>
        <w:t>”</w:t>
      </w:r>
      <w:r w:rsidRPr="001B22CD">
        <w:rPr>
          <w:rFonts w:ascii="Arial" w:hAnsi="Arial" w:cs="Arial"/>
          <w:i/>
          <w:iCs/>
          <w:color w:val="808080" w:themeColor="background1" w:themeShade="80"/>
          <w:sz w:val="18"/>
          <w:szCs w:val="18"/>
          <w:lang w:val="en-US"/>
        </w:rPr>
        <w:t xml:space="preserve">) not directly into the </w:t>
      </w:r>
      <w:proofErr w:type="spellStart"/>
      <w:r w:rsidRPr="001B22CD">
        <w:rPr>
          <w:rFonts w:ascii="Arial" w:hAnsi="Arial" w:cs="Arial"/>
          <w:i/>
          <w:iCs/>
          <w:color w:val="808080" w:themeColor="background1" w:themeShade="80"/>
          <w:sz w:val="18"/>
          <w:szCs w:val="18"/>
          <w:lang w:val="en-US"/>
        </w:rPr>
        <w:t>PathDest</w:t>
      </w:r>
      <w:proofErr w:type="spellEnd"/>
      <w:r w:rsidRPr="001B22CD">
        <w:rPr>
          <w:rFonts w:ascii="Arial" w:hAnsi="Arial" w:cs="Arial"/>
          <w:i/>
          <w:iCs/>
          <w:color w:val="808080" w:themeColor="background1" w:themeShade="80"/>
          <w:sz w:val="18"/>
          <w:szCs w:val="18"/>
          <w:lang w:val="en-US"/>
        </w:rPr>
        <w:t xml:space="preserve">, but in a subdirectory of this folder: </w:t>
      </w:r>
      <w:r w:rsidRPr="001B22CD">
        <w:rPr>
          <w:rFonts w:ascii="Arial" w:hAnsi="Arial" w:cs="Arial"/>
          <w:i/>
          <w:iCs/>
          <w:color w:val="538135" w:themeColor="accent6" w:themeShade="BF"/>
          <w:sz w:val="18"/>
          <w:szCs w:val="18"/>
          <w:lang w:val="en-US"/>
        </w:rPr>
        <w:t>ang0-60_dur1740/trial-0</w:t>
      </w:r>
      <w:r w:rsidRPr="001B22CD">
        <w:rPr>
          <w:rFonts w:ascii="Arial" w:hAnsi="Arial" w:cs="Arial"/>
          <w:i/>
          <w:iCs/>
          <w:sz w:val="18"/>
          <w:szCs w:val="18"/>
          <w:lang w:val="en-US"/>
        </w:rPr>
        <w:t xml:space="preserve">. </w:t>
      </w:r>
      <w:r w:rsidRPr="001B22CD">
        <w:rPr>
          <w:rFonts w:ascii="Arial" w:hAnsi="Arial" w:cs="Arial"/>
          <w:i/>
          <w:iCs/>
          <w:color w:val="808080" w:themeColor="background1" w:themeShade="80"/>
          <w:sz w:val="18"/>
          <w:szCs w:val="18"/>
          <w:lang w:val="en-US"/>
        </w:rPr>
        <w:t xml:space="preserve">In this name, </w:t>
      </w:r>
      <w:r w:rsidRPr="001B22CD">
        <w:rPr>
          <w:rFonts w:ascii="Arial" w:hAnsi="Arial" w:cs="Arial"/>
          <w:i/>
          <w:iCs/>
          <w:color w:val="00B050"/>
          <w:sz w:val="18"/>
          <w:szCs w:val="18"/>
          <w:lang w:val="en-US"/>
        </w:rPr>
        <w:t xml:space="preserve">ang0-60 </w:t>
      </w:r>
      <w:r w:rsidRPr="001B22CD">
        <w:rPr>
          <w:rFonts w:ascii="Arial" w:hAnsi="Arial" w:cs="Arial"/>
          <w:i/>
          <w:iCs/>
          <w:color w:val="808080" w:themeColor="background1" w:themeShade="80"/>
          <w:sz w:val="18"/>
          <w:szCs w:val="18"/>
          <w:lang w:val="en-US"/>
        </w:rPr>
        <w:t xml:space="preserve">indicate the start and end angles of the template movement, and </w:t>
      </w:r>
      <w:r w:rsidRPr="001B22CD">
        <w:rPr>
          <w:rFonts w:ascii="Arial" w:hAnsi="Arial" w:cs="Arial"/>
          <w:i/>
          <w:iCs/>
          <w:color w:val="00B050"/>
          <w:sz w:val="18"/>
          <w:szCs w:val="18"/>
          <w:lang w:val="en-US"/>
        </w:rPr>
        <w:t>dur1740</w:t>
      </w:r>
      <w:r w:rsidRPr="001B22CD">
        <w:rPr>
          <w:rFonts w:ascii="Arial" w:hAnsi="Arial" w:cs="Arial"/>
          <w:i/>
          <w:iCs/>
          <w:color w:val="808080" w:themeColor="background1" w:themeShade="80"/>
          <w:sz w:val="18"/>
          <w:szCs w:val="18"/>
          <w:lang w:val="en-US"/>
        </w:rPr>
        <w:t xml:space="preserve"> is the corresponding duration of the movement phase for a </w:t>
      </w:r>
      <w:proofErr w:type="spellStart"/>
      <w:r w:rsidRPr="001B22CD">
        <w:rPr>
          <w:rFonts w:ascii="Arial" w:hAnsi="Arial" w:cs="Arial"/>
          <w:i/>
          <w:iCs/>
          <w:color w:val="808080" w:themeColor="background1" w:themeShade="80"/>
          <w:sz w:val="18"/>
          <w:szCs w:val="18"/>
          <w:highlight w:val="yellow"/>
          <w:lang w:val="en-US"/>
        </w:rPr>
        <w:t>maxSpeed</w:t>
      </w:r>
      <w:proofErr w:type="spellEnd"/>
      <w:r w:rsidRPr="001B22CD">
        <w:rPr>
          <w:rFonts w:ascii="Arial" w:hAnsi="Arial" w:cs="Arial"/>
          <w:i/>
          <w:iCs/>
          <w:color w:val="808080" w:themeColor="background1" w:themeShade="80"/>
          <w:sz w:val="18"/>
          <w:szCs w:val="18"/>
          <w:highlight w:val="yellow"/>
          <w:lang w:val="en-US"/>
        </w:rPr>
        <w:t xml:space="preserve"> of 75</w:t>
      </w:r>
      <w:r w:rsidRPr="001B22CD">
        <w:rPr>
          <w:rFonts w:ascii="Arial" w:hAnsi="Arial" w:cs="Arial"/>
          <w:i/>
          <w:iCs/>
          <w:color w:val="808080" w:themeColor="background1" w:themeShade="80"/>
          <w:sz w:val="18"/>
          <w:szCs w:val="18"/>
          <w:lang w:val="en-US"/>
        </w:rPr>
        <w:t xml:space="preserve"> with an </w:t>
      </w:r>
      <w:r w:rsidRPr="001B22CD">
        <w:rPr>
          <w:rFonts w:ascii="Arial" w:hAnsi="Arial" w:cs="Arial"/>
          <w:i/>
          <w:iCs/>
          <w:color w:val="808080" w:themeColor="background1" w:themeShade="80"/>
          <w:sz w:val="18"/>
          <w:szCs w:val="18"/>
          <w:highlight w:val="yellow"/>
          <w:lang w:val="en-US"/>
        </w:rPr>
        <w:t>amplitude of 60</w:t>
      </w:r>
      <w:r w:rsidRPr="001B22CD">
        <w:rPr>
          <w:rFonts w:ascii="Arial" w:hAnsi="Arial" w:cs="Arial"/>
          <w:i/>
          <w:iCs/>
          <w:color w:val="808080" w:themeColor="background1" w:themeShade="80"/>
          <w:sz w:val="18"/>
          <w:szCs w:val="18"/>
          <w:lang w:val="en-US"/>
        </w:rPr>
        <w:t xml:space="preserve">°. The sub-sub-directory </w:t>
      </w:r>
      <w:r w:rsidRPr="001B22CD">
        <w:rPr>
          <w:rFonts w:ascii="Arial" w:hAnsi="Arial" w:cs="Arial"/>
          <w:i/>
          <w:iCs/>
          <w:color w:val="00B050"/>
          <w:sz w:val="18"/>
          <w:szCs w:val="18"/>
          <w:lang w:val="en-US"/>
        </w:rPr>
        <w:t>(/trial-0</w:t>
      </w:r>
      <w:r w:rsidRPr="001B22CD">
        <w:rPr>
          <w:rFonts w:ascii="Arial" w:hAnsi="Arial" w:cs="Arial"/>
          <w:i/>
          <w:iCs/>
          <w:color w:val="808080" w:themeColor="background1" w:themeShade="80"/>
          <w:sz w:val="18"/>
          <w:szCs w:val="18"/>
          <w:lang w:val="en-US"/>
        </w:rPr>
        <w:t xml:space="preserve">) is there to separate several repetitions of the same process. Indeed, if int the text script, lines 2 to 9 (i.e., </w:t>
      </w:r>
      <w:proofErr w:type="spellStart"/>
      <w:r w:rsidRPr="001B22CD">
        <w:rPr>
          <w:rFonts w:ascii="Arial" w:hAnsi="Arial" w:cs="Arial"/>
          <w:i/>
          <w:iCs/>
          <w:color w:val="C45911" w:themeColor="accent2" w:themeShade="BF"/>
          <w:sz w:val="18"/>
          <w:szCs w:val="18"/>
          <w:lang w:val="en-US"/>
        </w:rPr>
        <w:t>copy_to_workDir</w:t>
      </w:r>
      <w:proofErr w:type="spellEnd"/>
      <w:r w:rsidRPr="001B22CD">
        <w:rPr>
          <w:rFonts w:ascii="Arial" w:hAnsi="Arial" w:cs="Arial"/>
          <w:i/>
          <w:iCs/>
          <w:color w:val="808080" w:themeColor="background1" w:themeShade="80"/>
          <w:sz w:val="18"/>
          <w:szCs w:val="18"/>
          <w:lang w:val="en-US"/>
        </w:rPr>
        <w:t xml:space="preserve"> to </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color w:val="808080" w:themeColor="background1" w:themeShade="80"/>
          <w:sz w:val="18"/>
          <w:szCs w:val="18"/>
          <w:lang w:val="en-US"/>
        </w:rPr>
        <w:t xml:space="preserve"> lines). The whole process will run as many times as the sequence is repeated and saved in </w:t>
      </w:r>
      <w:r w:rsidRPr="001B22CD">
        <w:rPr>
          <w:rFonts w:ascii="Arial" w:hAnsi="Arial" w:cs="Arial"/>
          <w:i/>
          <w:iCs/>
          <w:color w:val="00B050"/>
          <w:sz w:val="18"/>
          <w:szCs w:val="18"/>
          <w:lang w:val="en-US"/>
        </w:rPr>
        <w:t>/trial-1, /trial-2</w:t>
      </w:r>
      <w:r w:rsidRPr="001B22CD">
        <w:rPr>
          <w:rFonts w:ascii="Arial" w:hAnsi="Arial" w:cs="Arial"/>
          <w:i/>
          <w:iCs/>
          <w:color w:val="808080" w:themeColor="background1" w:themeShade="80"/>
          <w:sz w:val="18"/>
          <w:szCs w:val="18"/>
          <w:lang w:val="en-US"/>
        </w:rPr>
        <w:t xml:space="preserve">… sub-sub-directories under the </w:t>
      </w:r>
      <w:r w:rsidRPr="001B22CD">
        <w:rPr>
          <w:rFonts w:ascii="Arial" w:hAnsi="Arial" w:cs="Arial"/>
          <w:i/>
          <w:iCs/>
          <w:color w:val="00B050"/>
          <w:sz w:val="18"/>
          <w:szCs w:val="18"/>
          <w:lang w:val="en-US"/>
        </w:rPr>
        <w:t xml:space="preserve">/ang0-60_dur1740 </w:t>
      </w:r>
      <w:r w:rsidRPr="001B22CD">
        <w:rPr>
          <w:rFonts w:ascii="Arial" w:hAnsi="Arial" w:cs="Arial"/>
          <w:i/>
          <w:iCs/>
          <w:color w:val="808080" w:themeColor="background1" w:themeShade="80"/>
          <w:sz w:val="18"/>
          <w:szCs w:val="18"/>
          <w:lang w:val="en-US"/>
        </w:rPr>
        <w:t>sub-directory (if the same angle line is used). In case of repeated processes, you can separate these process lines by empty lines to clarify the human reading. This has no incidence on the execution of the script.</w:t>
      </w:r>
    </w:p>
    <w:p w14:paraId="04E28369" w14:textId="77777777" w:rsidR="00B0568A" w:rsidRPr="001B22CD" w:rsidRDefault="00B0568A" w:rsidP="00422029">
      <w:pPr>
        <w:ind w:left="426" w:hanging="426"/>
        <w:jc w:val="both"/>
        <w:rPr>
          <w:rFonts w:ascii="Arial" w:hAnsi="Arial" w:cs="Arial"/>
          <w:i/>
          <w:iCs/>
          <w:color w:val="808080" w:themeColor="background1" w:themeShade="80"/>
          <w:sz w:val="18"/>
          <w:szCs w:val="18"/>
          <w:lang w:val="en-US"/>
        </w:rPr>
      </w:pPr>
    </w:p>
    <w:p w14:paraId="088F2EF1" w14:textId="77777777" w:rsidR="00217828" w:rsidRPr="001B22CD" w:rsidRDefault="00217828" w:rsidP="00422029">
      <w:pPr>
        <w:ind w:left="426" w:hanging="426"/>
        <w:jc w:val="both"/>
        <w:rPr>
          <w:rFonts w:ascii="Arial" w:hAnsi="Arial" w:cs="Arial"/>
          <w:i/>
          <w:iCs/>
          <w:color w:val="808080" w:themeColor="background1" w:themeShade="80"/>
          <w:sz w:val="18"/>
          <w:szCs w:val="18"/>
          <w:lang w:val="en-US"/>
        </w:rPr>
      </w:pPr>
    </w:p>
    <w:p w14:paraId="7ACC223A" w14:textId="77777777" w:rsidR="00217828" w:rsidRPr="001B22CD" w:rsidRDefault="00217828" w:rsidP="00422029">
      <w:pPr>
        <w:ind w:left="426" w:hanging="426"/>
        <w:jc w:val="both"/>
        <w:rPr>
          <w:rFonts w:ascii="Arial" w:hAnsi="Arial" w:cs="Arial"/>
          <w:i/>
          <w:iCs/>
          <w:color w:val="808080" w:themeColor="background1" w:themeShade="80"/>
          <w:sz w:val="18"/>
          <w:szCs w:val="18"/>
          <w:lang w:val="en-US"/>
        </w:rPr>
      </w:pPr>
    </w:p>
    <w:p w14:paraId="00D809D9"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ab/>
        <w:t>Example:</w:t>
      </w:r>
    </w:p>
    <w:p w14:paraId="7AFE6DDF"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create_workDir</w:t>
      </w:r>
      <w:proofErr w:type="spellEnd"/>
      <w:r w:rsidRPr="001B22CD">
        <w:rPr>
          <w:rFonts w:ascii="Arial" w:hAnsi="Arial" w:cs="Arial"/>
          <w:sz w:val="15"/>
          <w:szCs w:val="15"/>
          <w:lang w:val="en-US"/>
        </w:rPr>
        <w:tab/>
        <w:t>Path=D: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Pr="001B22CD">
        <w:rPr>
          <w:rFonts w:ascii="Arial" w:hAnsi="Arial" w:cs="Arial"/>
          <w:sz w:val="15"/>
          <w:szCs w:val="15"/>
          <w:lang w:val="en-US"/>
        </w:rPr>
        <w:tab/>
      </w:r>
      <w:proofErr w:type="spellStart"/>
      <w:r w:rsidRPr="001B22CD">
        <w:rPr>
          <w:rFonts w:ascii="Arial" w:hAnsi="Arial" w:cs="Arial"/>
          <w:sz w:val="15"/>
          <w:szCs w:val="15"/>
          <w:lang w:val="en-US"/>
        </w:rPr>
        <w:t>DirName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workDir_animatlab</w:t>
      </w:r>
      <w:proofErr w:type="spellEnd"/>
    </w:p>
    <w:p w14:paraId="0DC9EC04"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002F465D" w:rsidRPr="001B22CD">
        <w:rPr>
          <w:rFonts w:ascii="Arial" w:hAnsi="Arial" w:cs="Arial"/>
          <w:i/>
          <w:iCs/>
          <w:color w:val="000000" w:themeColor="text1"/>
          <w:sz w:val="15"/>
          <w:szCs w:val="15"/>
          <w:lang w:val="en-US"/>
        </w:rPr>
        <w:t>NS24/NS24_14_ID124A_WM1aDyn20_B150_bhvMSpeed_cP0_0</w:t>
      </w:r>
      <w:r w:rsidR="002F465D" w:rsidRPr="001B22CD">
        <w:rPr>
          <w:rFonts w:ascii="Arial" w:hAnsi="Arial" w:cs="Arial"/>
          <w:sz w:val="15"/>
          <w:szCs w:val="15"/>
          <w:lang w:val="en-US"/>
        </w:rPr>
        <w:t>/</w:t>
      </w:r>
      <w:r w:rsidRPr="001B22CD">
        <w:rPr>
          <w:rFonts w:ascii="Arial" w:hAnsi="Arial" w:cs="Arial"/>
          <w:sz w:val="15"/>
          <w:szCs w:val="15"/>
          <w:lang w:val="en-US"/>
        </w:rPr>
        <w:t>0_</w:t>
      </w:r>
      <w:r w:rsidR="00B27800" w:rsidRPr="001B22CD">
        <w:rPr>
          <w:rFonts w:ascii="Arial" w:hAnsi="Arial" w:cs="Arial"/>
          <w:sz w:val="15"/>
          <w:szCs w:val="15"/>
          <w:lang w:val="en-US"/>
        </w:rPr>
        <w:t>NS24</w:t>
      </w:r>
      <w:r w:rsidRPr="001B22CD">
        <w:rPr>
          <w:rFonts w:ascii="Arial" w:hAnsi="Arial" w:cs="Arial"/>
          <w:sz w:val="15"/>
          <w:szCs w:val="15"/>
          <w:lang w:val="en-US"/>
        </w:rPr>
        <w:t>_14_base</w:t>
      </w:r>
    </w:p>
    <w:p w14:paraId="167018F7"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657A8875"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28D1CA58"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134C63A5"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color w:val="70AD47" w:themeColor="accent6"/>
          <w:sz w:val="15"/>
          <w:szCs w:val="15"/>
          <w:lang w:val="en-US"/>
        </w:rPr>
        <w:t>cmaes</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t>threshold=Var</w:t>
      </w:r>
      <w:r w:rsidRPr="001B22CD">
        <w:rPr>
          <w:rFonts w:ascii="Arial" w:hAnsi="Arial" w:cs="Arial"/>
          <w:sz w:val="15"/>
          <w:szCs w:val="15"/>
          <w:lang w:val="en-US"/>
        </w:rPr>
        <w:tab/>
      </w:r>
      <w:proofErr w:type="spellStart"/>
      <w:r w:rsidRPr="001B22CD">
        <w:rPr>
          <w:rFonts w:ascii="Arial" w:hAnsi="Arial" w:cs="Arial"/>
          <w:sz w:val="15"/>
          <w:szCs w:val="15"/>
          <w:lang w:val="en-US"/>
        </w:rPr>
        <w:t>cmaes_sigma</w:t>
      </w:r>
      <w:proofErr w:type="spellEnd"/>
      <w:r w:rsidRPr="001B22CD">
        <w:rPr>
          <w:rFonts w:ascii="Arial" w:hAnsi="Arial" w:cs="Arial"/>
          <w:sz w:val="15"/>
          <w:szCs w:val="15"/>
          <w:lang w:val="en-US"/>
        </w:rPr>
        <w:t>=0.005</w:t>
      </w:r>
      <w:r w:rsidRPr="001B22CD">
        <w:rPr>
          <w:rFonts w:ascii="Arial" w:hAnsi="Arial" w:cs="Arial"/>
          <w:sz w:val="15"/>
          <w:szCs w:val="15"/>
          <w:lang w:val="en-US"/>
        </w:rPr>
        <w:tab/>
      </w:r>
      <w:proofErr w:type="spellStart"/>
      <w:r w:rsidRPr="001B22CD">
        <w:rPr>
          <w:rFonts w:ascii="Arial" w:hAnsi="Arial" w:cs="Arial"/>
          <w:sz w:val="15"/>
          <w:szCs w:val="15"/>
          <w:lang w:val="en-US"/>
        </w:rPr>
        <w:t>nbTotCMAesRuns</w:t>
      </w:r>
      <w:proofErr w:type="spellEnd"/>
      <w:r w:rsidRPr="001B22CD">
        <w:rPr>
          <w:rFonts w:ascii="Arial" w:hAnsi="Arial" w:cs="Arial"/>
          <w:sz w:val="15"/>
          <w:szCs w:val="15"/>
          <w:lang w:val="en-US"/>
        </w:rPr>
        <w:t>=10</w:t>
      </w:r>
    </w:p>
    <w:p w14:paraId="749763F7"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6EE2EF51"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1303E88B"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xml:space="preserve">= </w:t>
      </w:r>
      <w:r w:rsidRPr="001B22CD">
        <w:rPr>
          <w:rFonts w:ascii="Arial" w:hAnsi="Arial" w:cs="Arial"/>
          <w:i/>
          <w:iCs/>
          <w:sz w:val="15"/>
          <w:szCs w:val="15"/>
          <w:lang w:val="en-US"/>
        </w:rPr>
        <w:t>D: /…</w:t>
      </w:r>
      <w:r w:rsidR="00EE7EA6" w:rsidRPr="001B22CD">
        <w:rPr>
          <w:rFonts w:ascii="Arial" w:hAnsi="Arial" w:cs="Arial"/>
          <w:i/>
          <w:iCs/>
          <w:sz w:val="15"/>
          <w:szCs w:val="15"/>
          <w:lang w:val="en-US"/>
        </w:rPr>
        <w:t>/</w:t>
      </w:r>
      <w:r w:rsidR="00617AE6" w:rsidRPr="001B22CD">
        <w:rPr>
          <w:rFonts w:ascii="Arial" w:hAnsi="Arial" w:cs="Arial"/>
          <w:i/>
          <w:iCs/>
          <w:sz w:val="15"/>
          <w:szCs w:val="15"/>
          <w:lang w:val="en-US"/>
        </w:rPr>
        <w:t>Sim_SLR</w:t>
      </w:r>
      <w:r w:rsidRPr="001B22CD">
        <w:rPr>
          <w:rFonts w:ascii="Arial" w:hAnsi="Arial" w:cs="Arial"/>
          <w:i/>
          <w:iCs/>
          <w:sz w:val="15"/>
          <w:szCs w:val="15"/>
          <w:lang w:val="en-US"/>
        </w:rPr>
        <w:t>/</w:t>
      </w:r>
      <w:r w:rsidR="002F465D" w:rsidRPr="001B22CD">
        <w:rPr>
          <w:rFonts w:ascii="Arial" w:hAnsi="Arial" w:cs="Arial"/>
          <w:i/>
          <w:iCs/>
          <w:sz w:val="15"/>
          <w:szCs w:val="15"/>
          <w:lang w:val="en-US"/>
        </w:rPr>
        <w:t>NS</w:t>
      </w:r>
      <w:r w:rsidR="00FB18A1" w:rsidRPr="001B22CD">
        <w:rPr>
          <w:rFonts w:ascii="Arial" w:hAnsi="Arial" w:cs="Arial"/>
          <w:i/>
          <w:iCs/>
          <w:sz w:val="15"/>
          <w:szCs w:val="15"/>
          <w:lang w:val="en-US"/>
        </w:rPr>
        <w:t>24</w:t>
      </w:r>
      <w:r w:rsidR="002F465D" w:rsidRPr="001B22CD">
        <w:rPr>
          <w:rFonts w:ascii="Arial" w:hAnsi="Arial" w:cs="Arial"/>
          <w:sz w:val="15"/>
          <w:szCs w:val="15"/>
          <w:lang w:val="en-US"/>
        </w:rPr>
        <w:t>/</w:t>
      </w:r>
      <w:r w:rsidR="002F465D" w:rsidRPr="001B22CD">
        <w:rPr>
          <w:rFonts w:ascii="Arial" w:hAnsi="Arial" w:cs="Arial"/>
          <w:i/>
          <w:iCs/>
          <w:color w:val="000000" w:themeColor="text1"/>
          <w:sz w:val="15"/>
          <w:szCs w:val="15"/>
          <w:lang w:val="en-US"/>
        </w:rPr>
        <w:t>NS24_14_ID124A_WM1aDyn20_B150_bhvMSpeed_cP0_0</w:t>
      </w:r>
      <w:r w:rsidRPr="001B22CD">
        <w:rPr>
          <w:rFonts w:ascii="Arial" w:hAnsi="Arial" w:cs="Arial"/>
          <w:sz w:val="15"/>
          <w:szCs w:val="15"/>
          <w:lang w:val="en-US"/>
        </w:rPr>
        <w:t>/1_</w:t>
      </w:r>
      <w:r w:rsidRPr="001B22CD">
        <w:rPr>
          <w:rFonts w:ascii="Arial" w:hAnsi="Arial" w:cs="Arial"/>
          <w:color w:val="70AD47" w:themeColor="accent6"/>
          <w:sz w:val="15"/>
          <w:szCs w:val="15"/>
          <w:lang w:val="en-US"/>
        </w:rPr>
        <w:t>CMAES</w:t>
      </w:r>
      <w:r w:rsidRPr="001B22CD">
        <w:rPr>
          <w:rFonts w:ascii="Arial" w:hAnsi="Arial" w:cs="Arial"/>
          <w:sz w:val="15"/>
          <w:szCs w:val="15"/>
          <w:lang w:val="en-US"/>
        </w:rPr>
        <w:t>_NS24_14_span100</w:t>
      </w:r>
    </w:p>
    <w:p w14:paraId="17FCE88D"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p>
    <w:p w14:paraId="5C722AB5" w14:textId="77777777" w:rsidR="002F465D" w:rsidRPr="001B22CD" w:rsidRDefault="002F465D"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Pr="001B22CD">
        <w:rPr>
          <w:rFonts w:ascii="Arial" w:hAnsi="Arial" w:cs="Arial"/>
          <w:i/>
          <w:iCs/>
          <w:color w:val="000000" w:themeColor="text1"/>
          <w:sz w:val="15"/>
          <w:szCs w:val="15"/>
          <w:lang w:val="en-US"/>
        </w:rPr>
        <w:t>NS24/NS24_14_ID124A_WM1aDyn20_B150_bhvMSpeed_cP0_0</w:t>
      </w:r>
      <w:r w:rsidRPr="001B22CD">
        <w:rPr>
          <w:rFonts w:ascii="Arial" w:hAnsi="Arial" w:cs="Arial"/>
          <w:sz w:val="15"/>
          <w:szCs w:val="15"/>
          <w:lang w:val="en-US"/>
        </w:rPr>
        <w:t>/0_NS24_14_base</w:t>
      </w:r>
    </w:p>
    <w:p w14:paraId="22DD5884"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209995F9"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3F1B3904"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126713D7"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color w:val="70AD47" w:themeColor="accent6"/>
          <w:sz w:val="15"/>
          <w:szCs w:val="15"/>
          <w:lang w:val="en-US"/>
        </w:rPr>
        <w:t>cmaes</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t>threshold=Var</w:t>
      </w:r>
      <w:r w:rsidRPr="001B22CD">
        <w:rPr>
          <w:rFonts w:ascii="Arial" w:hAnsi="Arial" w:cs="Arial"/>
          <w:sz w:val="15"/>
          <w:szCs w:val="15"/>
          <w:lang w:val="en-US"/>
        </w:rPr>
        <w:tab/>
      </w:r>
      <w:proofErr w:type="spellStart"/>
      <w:r w:rsidRPr="001B22CD">
        <w:rPr>
          <w:rFonts w:ascii="Arial" w:hAnsi="Arial" w:cs="Arial"/>
          <w:sz w:val="15"/>
          <w:szCs w:val="15"/>
          <w:lang w:val="en-US"/>
        </w:rPr>
        <w:t>cmaes_sigma</w:t>
      </w:r>
      <w:proofErr w:type="spellEnd"/>
      <w:r w:rsidRPr="001B22CD">
        <w:rPr>
          <w:rFonts w:ascii="Arial" w:hAnsi="Arial" w:cs="Arial"/>
          <w:sz w:val="15"/>
          <w:szCs w:val="15"/>
          <w:lang w:val="en-US"/>
        </w:rPr>
        <w:t>=0.005</w:t>
      </w:r>
      <w:r w:rsidRPr="001B22CD">
        <w:rPr>
          <w:rFonts w:ascii="Arial" w:hAnsi="Arial" w:cs="Arial"/>
          <w:sz w:val="15"/>
          <w:szCs w:val="15"/>
          <w:lang w:val="en-US"/>
        </w:rPr>
        <w:tab/>
      </w:r>
      <w:proofErr w:type="spellStart"/>
      <w:r w:rsidRPr="001B22CD">
        <w:rPr>
          <w:rFonts w:ascii="Arial" w:hAnsi="Arial" w:cs="Arial"/>
          <w:sz w:val="15"/>
          <w:szCs w:val="15"/>
          <w:lang w:val="en-US"/>
        </w:rPr>
        <w:t>nbTotCMAesRuns</w:t>
      </w:r>
      <w:proofErr w:type="spellEnd"/>
      <w:r w:rsidRPr="001B22CD">
        <w:rPr>
          <w:rFonts w:ascii="Arial" w:hAnsi="Arial" w:cs="Arial"/>
          <w:sz w:val="15"/>
          <w:szCs w:val="15"/>
          <w:lang w:val="en-US"/>
        </w:rPr>
        <w:t>=10</w:t>
      </w:r>
    </w:p>
    <w:p w14:paraId="1770DA3A"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5F70A29C"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7F1B15B5"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00B27800" w:rsidRPr="001B22CD">
        <w:rPr>
          <w:rFonts w:ascii="Arial" w:hAnsi="Arial" w:cs="Arial"/>
          <w:sz w:val="15"/>
          <w:szCs w:val="15"/>
          <w:lang w:val="en-US"/>
        </w:rPr>
        <w:t>NS24</w:t>
      </w:r>
      <w:r w:rsidR="002F465D" w:rsidRPr="001B22CD">
        <w:rPr>
          <w:rFonts w:ascii="Arial" w:hAnsi="Arial" w:cs="Arial"/>
          <w:i/>
          <w:iCs/>
          <w:color w:val="000000" w:themeColor="text1"/>
          <w:sz w:val="15"/>
          <w:szCs w:val="15"/>
          <w:lang w:val="en-US"/>
        </w:rPr>
        <w:t>/NS24_14_ID124A_WM1aDyn20_B150_bhvMSpeed_cP0_0</w:t>
      </w:r>
      <w:r w:rsidR="002F465D" w:rsidRPr="001B22CD">
        <w:rPr>
          <w:rFonts w:ascii="Arial" w:hAnsi="Arial" w:cs="Arial"/>
          <w:sz w:val="15"/>
          <w:szCs w:val="15"/>
          <w:lang w:val="en-US"/>
        </w:rPr>
        <w:t>/</w:t>
      </w:r>
      <w:r w:rsidRPr="001B22CD">
        <w:rPr>
          <w:rFonts w:ascii="Arial" w:hAnsi="Arial" w:cs="Arial"/>
          <w:sz w:val="15"/>
          <w:szCs w:val="15"/>
          <w:lang w:val="en-US"/>
        </w:rPr>
        <w:t>1_</w:t>
      </w:r>
      <w:r w:rsidRPr="001B22CD">
        <w:rPr>
          <w:rFonts w:ascii="Arial" w:hAnsi="Arial" w:cs="Arial"/>
          <w:color w:val="70AD47" w:themeColor="accent6"/>
          <w:sz w:val="15"/>
          <w:szCs w:val="15"/>
          <w:lang w:val="en-US"/>
        </w:rPr>
        <w:t>CMAES</w:t>
      </w:r>
      <w:r w:rsidRPr="001B22CD">
        <w:rPr>
          <w:rFonts w:ascii="Arial" w:hAnsi="Arial" w:cs="Arial"/>
          <w:sz w:val="15"/>
          <w:szCs w:val="15"/>
          <w:lang w:val="en-US"/>
        </w:rPr>
        <w:t>_NS24_14_span100</w:t>
      </w:r>
    </w:p>
    <w:p w14:paraId="4D1CB531" w14:textId="77777777" w:rsidR="008F05E2" w:rsidRPr="001B22CD" w:rsidRDefault="008F05E2" w:rsidP="00422029">
      <w:pPr>
        <w:ind w:left="426" w:hanging="426"/>
        <w:jc w:val="both"/>
        <w:rPr>
          <w:rFonts w:ascii="Arial" w:hAnsi="Arial" w:cs="Arial"/>
          <w:color w:val="808080" w:themeColor="background1" w:themeShade="80"/>
          <w:sz w:val="18"/>
          <w:szCs w:val="18"/>
          <w:lang w:val="en-US"/>
        </w:rPr>
      </w:pPr>
      <w:r w:rsidRPr="001B22CD">
        <w:rPr>
          <w:rFonts w:ascii="Arial" w:hAnsi="Arial" w:cs="Arial"/>
          <w:color w:val="808080" w:themeColor="background1" w:themeShade="80"/>
          <w:sz w:val="18"/>
          <w:szCs w:val="18"/>
          <w:lang w:val="en-US"/>
        </w:rPr>
        <w:t>…</w:t>
      </w:r>
    </w:p>
    <w:p w14:paraId="615FFD21"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ab/>
        <w:t xml:space="preserve">But you can alco replace </w:t>
      </w:r>
      <w:proofErr w:type="spellStart"/>
      <w:r w:rsidRPr="001B22CD">
        <w:rPr>
          <w:rFonts w:ascii="Arial" w:hAnsi="Arial" w:cs="Arial"/>
          <w:i/>
          <w:iCs/>
          <w:color w:val="808080" w:themeColor="background1" w:themeShade="80"/>
          <w:sz w:val="18"/>
          <w:szCs w:val="18"/>
          <w:lang w:val="en-US"/>
        </w:rPr>
        <w:t>CMAes</w:t>
      </w:r>
      <w:proofErr w:type="spellEnd"/>
      <w:r w:rsidRPr="001B22CD">
        <w:rPr>
          <w:rFonts w:ascii="Arial" w:hAnsi="Arial" w:cs="Arial"/>
          <w:i/>
          <w:iCs/>
          <w:color w:val="808080" w:themeColor="background1" w:themeShade="80"/>
          <w:sz w:val="18"/>
          <w:szCs w:val="18"/>
          <w:lang w:val="en-US"/>
        </w:rPr>
        <w:t xml:space="preserve"> by VSCD:</w:t>
      </w:r>
    </w:p>
    <w:p w14:paraId="3A7EBD25"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i/>
          <w:iCs/>
          <w:sz w:val="15"/>
          <w:szCs w:val="15"/>
          <w:lang w:val="en-US"/>
        </w:rPr>
        <w:t>/</w:t>
      </w:r>
      <w:r w:rsidR="00B27800" w:rsidRPr="001B22CD">
        <w:rPr>
          <w:rFonts w:ascii="Arial" w:hAnsi="Arial" w:cs="Arial"/>
          <w:i/>
          <w:iCs/>
          <w:sz w:val="15"/>
          <w:szCs w:val="15"/>
          <w:lang w:val="en-US"/>
        </w:rPr>
        <w:t>NS24</w:t>
      </w:r>
      <w:r w:rsidR="00FB18A1" w:rsidRPr="001B22CD">
        <w:rPr>
          <w:rFonts w:ascii="Arial" w:hAnsi="Arial" w:cs="Arial"/>
          <w:sz w:val="15"/>
          <w:szCs w:val="15"/>
          <w:lang w:val="en-US"/>
        </w:rPr>
        <w:t>/</w:t>
      </w:r>
      <w:r w:rsidR="00FB18A1" w:rsidRPr="001B22CD">
        <w:rPr>
          <w:rFonts w:ascii="Arial" w:hAnsi="Arial" w:cs="Arial"/>
          <w:i/>
          <w:iCs/>
          <w:color w:val="000000" w:themeColor="text1"/>
          <w:sz w:val="15"/>
          <w:szCs w:val="15"/>
          <w:lang w:val="en-US"/>
        </w:rPr>
        <w:t>NS24_14_ID124A_WM1aDyn20_B150_bhvMSpeed_cP0_0</w:t>
      </w:r>
      <w:r w:rsidRPr="001B22CD">
        <w:rPr>
          <w:rFonts w:ascii="Arial" w:hAnsi="Arial" w:cs="Arial"/>
          <w:sz w:val="15"/>
          <w:szCs w:val="15"/>
          <w:lang w:val="en-US"/>
        </w:rPr>
        <w:t>/0_</w:t>
      </w:r>
      <w:r w:rsidR="00B27800" w:rsidRPr="001B22CD">
        <w:rPr>
          <w:rFonts w:ascii="Arial" w:hAnsi="Arial" w:cs="Arial"/>
          <w:sz w:val="15"/>
          <w:szCs w:val="15"/>
          <w:lang w:val="en-US"/>
        </w:rPr>
        <w:t>NS24</w:t>
      </w:r>
      <w:r w:rsidRPr="001B22CD">
        <w:rPr>
          <w:rFonts w:ascii="Arial" w:hAnsi="Arial" w:cs="Arial"/>
          <w:sz w:val="15"/>
          <w:szCs w:val="15"/>
          <w:lang w:val="en-US"/>
        </w:rPr>
        <w:t>_14_base</w:t>
      </w:r>
    </w:p>
    <w:p w14:paraId="2B2B0C55"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2D84F531"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60BF2A3F"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20C49DBD" w14:textId="77777777" w:rsidR="008F05E2" w:rsidRPr="001B22CD" w:rsidRDefault="008F05E2" w:rsidP="00422029">
      <w:pPr>
        <w:jc w:val="both"/>
        <w:rPr>
          <w:rFonts w:ascii="Arial" w:hAnsi="Arial" w:cs="Arial"/>
          <w:sz w:val="15"/>
          <w:szCs w:val="15"/>
          <w:lang w:val="en-US"/>
        </w:rPr>
      </w:pPr>
      <w:r w:rsidRPr="001B22CD">
        <w:rPr>
          <w:rFonts w:ascii="Arial" w:hAnsi="Arial" w:cs="Arial"/>
          <w:color w:val="C45911" w:themeColor="accent2" w:themeShade="BF"/>
          <w:sz w:val="15"/>
          <w:szCs w:val="15"/>
          <w:highlight w:val="yellow"/>
          <w:lang w:val="en-US"/>
        </w:rPr>
        <w:t>VSCD</w:t>
      </w:r>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r>
      <w:proofErr w:type="spellStart"/>
      <w:r w:rsidRPr="001B22CD">
        <w:rPr>
          <w:rFonts w:ascii="Arial" w:hAnsi="Arial" w:cs="Arial"/>
          <w:sz w:val="15"/>
          <w:szCs w:val="15"/>
          <w:lang w:val="en-US"/>
        </w:rPr>
        <w:t>deltacoeff</w:t>
      </w:r>
      <w:proofErr w:type="spellEnd"/>
      <w:r w:rsidRPr="001B22CD">
        <w:rPr>
          <w:rFonts w:ascii="Arial" w:hAnsi="Arial" w:cs="Arial"/>
          <w:sz w:val="15"/>
          <w:szCs w:val="15"/>
          <w:lang w:val="en-US"/>
        </w:rPr>
        <w:t>=0.01</w:t>
      </w:r>
      <w:r w:rsidRPr="001B22CD">
        <w:rPr>
          <w:rFonts w:ascii="Arial" w:hAnsi="Arial" w:cs="Arial"/>
          <w:sz w:val="15"/>
          <w:szCs w:val="15"/>
          <w:lang w:val="en-US"/>
        </w:rPr>
        <w:tab/>
      </w:r>
      <w:proofErr w:type="spellStart"/>
      <w:r w:rsidRPr="001B22CD">
        <w:rPr>
          <w:rFonts w:ascii="Arial" w:hAnsi="Arial" w:cs="Arial"/>
          <w:sz w:val="15"/>
          <w:szCs w:val="15"/>
          <w:lang w:val="en-US"/>
        </w:rPr>
        <w:t>nbsteps</w:t>
      </w:r>
      <w:proofErr w:type="spellEnd"/>
      <w:r w:rsidRPr="001B22CD">
        <w:rPr>
          <w:rFonts w:ascii="Arial" w:hAnsi="Arial" w:cs="Arial"/>
          <w:sz w:val="15"/>
          <w:szCs w:val="15"/>
          <w:lang w:val="en-US"/>
        </w:rPr>
        <w:t>=3</w:t>
      </w:r>
      <w:r w:rsidRPr="001B22CD">
        <w:rPr>
          <w:rFonts w:ascii="Arial" w:hAnsi="Arial" w:cs="Arial"/>
          <w:sz w:val="15"/>
          <w:szCs w:val="15"/>
          <w:lang w:val="en-US"/>
        </w:rPr>
        <w:tab/>
      </w:r>
      <w:proofErr w:type="spellStart"/>
      <w:r w:rsidRPr="001B22CD">
        <w:rPr>
          <w:rFonts w:ascii="Arial" w:hAnsi="Arial" w:cs="Arial"/>
          <w:sz w:val="15"/>
          <w:szCs w:val="15"/>
          <w:lang w:val="en-US"/>
        </w:rPr>
        <w:t>nbepoch</w:t>
      </w:r>
      <w:proofErr w:type="spellEnd"/>
      <w:r w:rsidRPr="001B22CD">
        <w:rPr>
          <w:rFonts w:ascii="Arial" w:hAnsi="Arial" w:cs="Arial"/>
          <w:sz w:val="15"/>
          <w:szCs w:val="15"/>
          <w:lang w:val="en-US"/>
        </w:rPr>
        <w:t>=4</w:t>
      </w:r>
    </w:p>
    <w:p w14:paraId="31E40FE3"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15424219"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29EE6943"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highlight w:val="yellow"/>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i/>
          <w:iCs/>
          <w:sz w:val="15"/>
          <w:szCs w:val="15"/>
          <w:lang w:val="en-US"/>
        </w:rPr>
        <w:t>/</w:t>
      </w:r>
      <w:r w:rsidR="00B27800" w:rsidRPr="001B22CD">
        <w:rPr>
          <w:rFonts w:ascii="Arial" w:hAnsi="Arial" w:cs="Arial"/>
          <w:i/>
          <w:iCs/>
          <w:sz w:val="15"/>
          <w:szCs w:val="15"/>
          <w:lang w:val="en-US"/>
        </w:rPr>
        <w:t>NS24</w:t>
      </w:r>
      <w:r w:rsidRPr="001B22CD">
        <w:rPr>
          <w:rFonts w:ascii="Arial" w:hAnsi="Arial" w:cs="Arial"/>
          <w:sz w:val="15"/>
          <w:szCs w:val="15"/>
          <w:lang w:val="en-US"/>
        </w:rPr>
        <w:t>/</w:t>
      </w:r>
      <w:r w:rsidR="002F465D" w:rsidRPr="001B22CD">
        <w:rPr>
          <w:rFonts w:ascii="Arial" w:hAnsi="Arial" w:cs="Arial"/>
          <w:i/>
          <w:iCs/>
          <w:color w:val="000000" w:themeColor="text1"/>
          <w:sz w:val="15"/>
          <w:szCs w:val="15"/>
          <w:lang w:val="en-US"/>
        </w:rPr>
        <w:t>NS24/NS24_14_ID124A_WM1aDyn20_B150_bhvMSpeed_cP0_0/</w:t>
      </w:r>
      <w:r w:rsidRPr="001B22CD">
        <w:rPr>
          <w:rFonts w:ascii="Arial" w:hAnsi="Arial" w:cs="Arial"/>
          <w:sz w:val="15"/>
          <w:szCs w:val="15"/>
          <w:lang w:val="en-US"/>
        </w:rPr>
        <w:t>1_</w:t>
      </w:r>
      <w:r w:rsidRPr="001B22CD">
        <w:rPr>
          <w:rFonts w:ascii="Arial" w:hAnsi="Arial" w:cs="Arial"/>
          <w:color w:val="C00000"/>
          <w:sz w:val="15"/>
          <w:szCs w:val="15"/>
          <w:highlight w:val="yellow"/>
          <w:lang w:val="en-US"/>
        </w:rPr>
        <w:t>VSCD</w:t>
      </w:r>
      <w:r w:rsidRPr="001B22CD">
        <w:rPr>
          <w:rFonts w:ascii="Arial" w:hAnsi="Arial" w:cs="Arial"/>
          <w:sz w:val="15"/>
          <w:szCs w:val="15"/>
          <w:lang w:val="en-US"/>
        </w:rPr>
        <w:t>_NS24_14_span100</w:t>
      </w:r>
    </w:p>
    <w:p w14:paraId="3A490150" w14:textId="77777777" w:rsidR="00B0568A"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 xml:space="preserve"> In this case for explanations of the parameters indicated after </w:t>
      </w:r>
      <w:r w:rsidRPr="001B22CD">
        <w:rPr>
          <w:rFonts w:ascii="Arial" w:hAnsi="Arial" w:cs="Arial"/>
          <w:i/>
          <w:iCs/>
          <w:color w:val="C45911" w:themeColor="accent2" w:themeShade="BF"/>
          <w:sz w:val="18"/>
          <w:szCs w:val="18"/>
          <w:lang w:val="en-US"/>
        </w:rPr>
        <w:t>VSCD</w:t>
      </w:r>
      <w:r w:rsidRPr="001B22CD">
        <w:rPr>
          <w:rFonts w:ascii="Arial" w:hAnsi="Arial" w:cs="Arial"/>
          <w:i/>
          <w:iCs/>
          <w:color w:val="808080" w:themeColor="background1" w:themeShade="80"/>
          <w:sz w:val="18"/>
          <w:szCs w:val="18"/>
          <w:lang w:val="en-US"/>
        </w:rPr>
        <w:t xml:space="preserve"> instruction, see B4d. </w:t>
      </w:r>
      <w:r w:rsidR="002F465D" w:rsidRPr="001B22CD">
        <w:rPr>
          <w:rFonts w:ascii="Arial" w:hAnsi="Arial" w:cs="Arial"/>
          <w:i/>
          <w:iCs/>
          <w:color w:val="808080" w:themeColor="background1" w:themeShade="80"/>
          <w:sz w:val="18"/>
          <w:szCs w:val="18"/>
          <w:lang w:val="en-US"/>
        </w:rPr>
        <w:t xml:space="preserve">Note that </w:t>
      </w:r>
      <w:proofErr w:type="spellStart"/>
      <w:r w:rsidRPr="001B22CD">
        <w:rPr>
          <w:rFonts w:ascii="Arial" w:hAnsi="Arial" w:cs="Arial"/>
          <w:i/>
          <w:iCs/>
          <w:color w:val="808080" w:themeColor="background1" w:themeShade="80"/>
          <w:sz w:val="18"/>
          <w:szCs w:val="18"/>
          <w:lang w:val="en-US"/>
        </w:rPr>
        <w:t>PathDest</w:t>
      </w:r>
      <w:proofErr w:type="spellEnd"/>
      <w:r w:rsidRPr="001B22CD">
        <w:rPr>
          <w:rFonts w:ascii="Arial" w:hAnsi="Arial" w:cs="Arial"/>
          <w:i/>
          <w:iCs/>
          <w:color w:val="808080" w:themeColor="background1" w:themeShade="80"/>
          <w:sz w:val="18"/>
          <w:szCs w:val="18"/>
          <w:lang w:val="en-US"/>
        </w:rPr>
        <w:t xml:space="preserve"> </w:t>
      </w:r>
      <w:r w:rsidR="002F465D" w:rsidRPr="001B22CD">
        <w:rPr>
          <w:rFonts w:ascii="Arial" w:hAnsi="Arial" w:cs="Arial"/>
          <w:i/>
          <w:iCs/>
          <w:color w:val="808080" w:themeColor="background1" w:themeShade="80"/>
          <w:sz w:val="18"/>
          <w:szCs w:val="18"/>
          <w:lang w:val="en-US"/>
        </w:rPr>
        <w:t xml:space="preserve">is modified </w:t>
      </w:r>
      <w:r w:rsidRPr="001B22CD">
        <w:rPr>
          <w:rFonts w:ascii="Arial" w:hAnsi="Arial" w:cs="Arial"/>
          <w:i/>
          <w:iCs/>
          <w:color w:val="808080" w:themeColor="background1" w:themeShade="80"/>
          <w:sz w:val="18"/>
          <w:szCs w:val="18"/>
          <w:lang w:val="en-US"/>
        </w:rPr>
        <w:t>accordingly</w:t>
      </w:r>
    </w:p>
    <w:p w14:paraId="1DC428F7" w14:textId="77777777" w:rsidR="00B0568A" w:rsidRPr="001B22CD" w:rsidRDefault="00B0568A" w:rsidP="00DD128A">
      <w:pPr>
        <w:jc w:val="both"/>
        <w:rPr>
          <w:b/>
          <w:bCs/>
          <w:sz w:val="28"/>
          <w:szCs w:val="28"/>
          <w:lang w:val="en-US"/>
        </w:rPr>
      </w:pPr>
    </w:p>
    <w:p w14:paraId="0964497A" w14:textId="77777777" w:rsidR="00C353C4" w:rsidRPr="001B22CD" w:rsidRDefault="00C353C4" w:rsidP="00DD128A">
      <w:pPr>
        <w:jc w:val="both"/>
        <w:rPr>
          <w:b/>
          <w:bCs/>
          <w:sz w:val="28"/>
          <w:szCs w:val="28"/>
          <w:lang w:val="en-US"/>
        </w:rPr>
      </w:pPr>
    </w:p>
    <w:p w14:paraId="67637435" w14:textId="77777777" w:rsidR="00693576" w:rsidRPr="001B22CD" w:rsidRDefault="008F05E2" w:rsidP="00DD128A">
      <w:pPr>
        <w:jc w:val="both"/>
        <w:rPr>
          <w:sz w:val="20"/>
          <w:szCs w:val="20"/>
          <w:lang w:val="en-US"/>
        </w:rPr>
      </w:pPr>
      <w:r w:rsidRPr="001B22CD">
        <w:rPr>
          <w:b/>
          <w:bCs/>
          <w:lang w:val="en-US"/>
        </w:rPr>
        <w:t xml:space="preserve">2) Instructions to use </w:t>
      </w:r>
      <w:r w:rsidRPr="001B22CD">
        <w:rPr>
          <w:b/>
          <w:bCs/>
          <w:color w:val="C00000"/>
          <w:lang w:val="en-US"/>
        </w:rPr>
        <w:t xml:space="preserve">GEP_GUI </w:t>
      </w:r>
      <w:r w:rsidR="00B0568A" w:rsidRPr="001B22CD">
        <w:rPr>
          <w:b/>
          <w:bCs/>
          <w:lang w:val="en-US"/>
        </w:rPr>
        <w:t>(in case we do not use Control Script Files)</w:t>
      </w:r>
    </w:p>
    <w:p w14:paraId="6D6DF981" w14:textId="77777777" w:rsidR="00C1272D" w:rsidRPr="001B22CD" w:rsidRDefault="008F05E2" w:rsidP="008F05E2">
      <w:pPr>
        <w:pStyle w:val="Titre3"/>
        <w:rPr>
          <w:sz w:val="28"/>
          <w:szCs w:val="28"/>
          <w:lang w:val="en-US"/>
        </w:rPr>
      </w:pPr>
      <w:r w:rsidRPr="001B22CD">
        <w:rPr>
          <w:sz w:val="28"/>
          <w:szCs w:val="28"/>
          <w:lang w:val="en-US"/>
        </w:rPr>
        <w:t xml:space="preserve">a- </w:t>
      </w:r>
      <w:r w:rsidR="00C1272D" w:rsidRPr="001B22CD">
        <w:rPr>
          <w:sz w:val="28"/>
          <w:szCs w:val="28"/>
          <w:lang w:val="en-US"/>
        </w:rPr>
        <w:t xml:space="preserve">Prepare the sub-directories in which </w:t>
      </w:r>
      <w:proofErr w:type="spellStart"/>
      <w:r w:rsidR="00C1272D" w:rsidRPr="001B22CD">
        <w:rPr>
          <w:sz w:val="28"/>
          <w:szCs w:val="28"/>
          <w:lang w:val="en-US"/>
        </w:rPr>
        <w:t>CMAes</w:t>
      </w:r>
      <w:proofErr w:type="spellEnd"/>
      <w:r w:rsidR="00C1272D" w:rsidRPr="001B22CD">
        <w:rPr>
          <w:sz w:val="28"/>
          <w:szCs w:val="28"/>
          <w:lang w:val="en-US"/>
        </w:rPr>
        <w:t xml:space="preserve"> will run.</w:t>
      </w:r>
    </w:p>
    <w:p w14:paraId="2F09CB6A" w14:textId="77777777" w:rsidR="00C1272D" w:rsidRPr="001B22CD" w:rsidRDefault="004E5BDB" w:rsidP="00DD128A">
      <w:pPr>
        <w:jc w:val="both"/>
        <w:rPr>
          <w:sz w:val="20"/>
          <w:szCs w:val="20"/>
          <w:lang w:val="en-US"/>
        </w:rPr>
      </w:pPr>
      <w:r w:rsidRPr="001B22CD">
        <w:rPr>
          <w:sz w:val="20"/>
          <w:szCs w:val="20"/>
          <w:lang w:val="en-US"/>
        </w:rPr>
        <w:t>If you do not use the BuildControlScript.py script, you will have to handle folders creation…</w:t>
      </w:r>
    </w:p>
    <w:p w14:paraId="25CD7D99" w14:textId="1AD4BDA4" w:rsidR="00900A49" w:rsidRPr="001B22CD" w:rsidRDefault="008F05E2" w:rsidP="004E5BDB">
      <w:pPr>
        <w:ind w:firstLine="708"/>
        <w:jc w:val="both"/>
        <w:rPr>
          <w:sz w:val="20"/>
          <w:szCs w:val="20"/>
          <w:lang w:val="en-US"/>
        </w:rPr>
      </w:pPr>
      <w:r w:rsidRPr="001B22CD">
        <w:rPr>
          <w:sz w:val="20"/>
          <w:szCs w:val="20"/>
          <w:lang w:val="en-US"/>
        </w:rPr>
        <w:t>T</w:t>
      </w:r>
      <w:r w:rsidR="00C1272D" w:rsidRPr="001B22CD">
        <w:rPr>
          <w:sz w:val="20"/>
          <w:szCs w:val="20"/>
          <w:lang w:val="en-US"/>
        </w:rPr>
        <w:t xml:space="preserve">he </w:t>
      </w:r>
      <w:r w:rsidR="00C1272D" w:rsidRPr="001B22CD">
        <w:rPr>
          <w:b/>
          <w:bCs/>
          <w:color w:val="C45911" w:themeColor="accent2" w:themeShade="BF"/>
          <w:sz w:val="20"/>
          <w:szCs w:val="20"/>
          <w:lang w:val="en-US"/>
        </w:rPr>
        <w:t xml:space="preserve">GUI_AnimatLabOptimization.py </w:t>
      </w:r>
      <w:r w:rsidR="00C1272D" w:rsidRPr="001B22CD">
        <w:rPr>
          <w:sz w:val="20"/>
          <w:szCs w:val="20"/>
          <w:lang w:val="en-US"/>
        </w:rPr>
        <w:t xml:space="preserve">script, </w:t>
      </w:r>
      <w:r w:rsidRPr="001B22CD">
        <w:rPr>
          <w:sz w:val="20"/>
          <w:szCs w:val="20"/>
          <w:lang w:val="en-US"/>
        </w:rPr>
        <w:t xml:space="preserve">was used to build the </w:t>
      </w:r>
      <w:r w:rsidR="00900A49" w:rsidRPr="001B22CD">
        <w:rPr>
          <w:sz w:val="20"/>
          <w:szCs w:val="20"/>
          <w:lang w:val="en-US"/>
        </w:rPr>
        <w:t>subdirector</w:t>
      </w:r>
      <w:r w:rsidRPr="001B22CD">
        <w:rPr>
          <w:sz w:val="20"/>
          <w:szCs w:val="20"/>
          <w:lang w:val="en-US"/>
        </w:rPr>
        <w:t xml:space="preserve">ies of the </w:t>
      </w:r>
      <w:r w:rsidR="00B0568A" w:rsidRPr="001B22CD">
        <w:rPr>
          <w:sz w:val="20"/>
          <w:szCs w:val="20"/>
          <w:lang w:val="en-US"/>
        </w:rPr>
        <w:t>simulation</w:t>
      </w:r>
      <w:r w:rsidRPr="001B22CD">
        <w:rPr>
          <w:sz w:val="20"/>
          <w:szCs w:val="20"/>
          <w:lang w:val="en-US"/>
        </w:rPr>
        <w:t xml:space="preserve"> directory </w:t>
      </w:r>
      <w:r w:rsidR="00B27800" w:rsidRPr="001B22CD">
        <w:rPr>
          <w:i/>
          <w:iCs/>
          <w:color w:val="70AD47" w:themeColor="accent6"/>
          <w:sz w:val="20"/>
          <w:szCs w:val="20"/>
          <w:lang w:val="en-US"/>
        </w:rPr>
        <w:t>NS24</w:t>
      </w:r>
      <w:r w:rsidR="00900A49" w:rsidRPr="001B22CD">
        <w:rPr>
          <w:i/>
          <w:iCs/>
          <w:color w:val="70AD47" w:themeColor="accent6"/>
          <w:sz w:val="20"/>
          <w:szCs w:val="20"/>
          <w:lang w:val="en-US"/>
        </w:rPr>
        <w:t>_14</w:t>
      </w:r>
      <w:r w:rsidR="00217828" w:rsidRPr="001B22CD">
        <w:rPr>
          <w:i/>
          <w:iCs/>
          <w:color w:val="70AD47" w:themeColor="accent6"/>
          <w:sz w:val="20"/>
          <w:szCs w:val="20"/>
          <w:lang w:val="en-US"/>
        </w:rPr>
        <w:t>_model</w:t>
      </w:r>
      <w:r w:rsidR="00900A49" w:rsidRPr="001B22CD">
        <w:rPr>
          <w:sz w:val="20"/>
          <w:szCs w:val="20"/>
          <w:lang w:val="en-US"/>
        </w:rPr>
        <w:t>.</w:t>
      </w:r>
      <w:r w:rsidR="004E5BDB" w:rsidRPr="001B22CD">
        <w:rPr>
          <w:sz w:val="20"/>
          <w:szCs w:val="20"/>
          <w:lang w:val="en-US"/>
        </w:rPr>
        <w:t xml:space="preserve"> If you do not use the BuildControlScript.py script, you will copy </w:t>
      </w:r>
      <w:r w:rsidR="00217828" w:rsidRPr="001B22CD">
        <w:rPr>
          <w:sz w:val="20"/>
          <w:szCs w:val="20"/>
          <w:lang w:val="en-US"/>
        </w:rPr>
        <w:t xml:space="preserve">the content of </w:t>
      </w:r>
      <w:r w:rsidR="004E5BDB" w:rsidRPr="001B22CD">
        <w:rPr>
          <w:sz w:val="20"/>
          <w:szCs w:val="20"/>
          <w:lang w:val="en-US"/>
        </w:rPr>
        <w:t xml:space="preserve">this directory in </w:t>
      </w:r>
      <w:r w:rsidR="004E5BDB" w:rsidRPr="001B22CD">
        <w:rPr>
          <w:i/>
          <w:iCs/>
          <w:color w:val="70AD47" w:themeColor="accent6"/>
          <w:sz w:val="20"/>
          <w:szCs w:val="20"/>
          <w:lang w:val="en-US"/>
        </w:rPr>
        <w:t>0_ID124</w:t>
      </w:r>
      <w:r w:rsidR="00B27800" w:rsidRPr="001B22CD">
        <w:rPr>
          <w:i/>
          <w:iCs/>
          <w:color w:val="70AD47" w:themeColor="accent6"/>
          <w:sz w:val="20"/>
          <w:szCs w:val="20"/>
          <w:lang w:val="en-US"/>
        </w:rPr>
        <w:t>A</w:t>
      </w:r>
      <w:r w:rsidR="004E5BDB" w:rsidRPr="001B22CD">
        <w:rPr>
          <w:i/>
          <w:iCs/>
          <w:color w:val="70AD47" w:themeColor="accent6"/>
          <w:sz w:val="20"/>
          <w:szCs w:val="20"/>
          <w:lang w:val="en-US"/>
        </w:rPr>
        <w:t>_14_base</w:t>
      </w:r>
      <w:r w:rsidR="004E5BDB" w:rsidRPr="001B22CD">
        <w:rPr>
          <w:color w:val="70AD47" w:themeColor="accent6"/>
          <w:sz w:val="20"/>
          <w:szCs w:val="20"/>
          <w:lang w:val="en-US"/>
        </w:rPr>
        <w:t xml:space="preserve"> </w:t>
      </w:r>
      <w:r w:rsidR="004E5BDB" w:rsidRPr="001B22CD">
        <w:rPr>
          <w:sz w:val="20"/>
          <w:szCs w:val="20"/>
          <w:lang w:val="en-US"/>
        </w:rPr>
        <w:t xml:space="preserve">directory. </w:t>
      </w:r>
      <w:r w:rsidR="00BF573B" w:rsidRPr="001B22CD">
        <w:rPr>
          <w:sz w:val="20"/>
          <w:szCs w:val="20"/>
          <w:lang w:val="en-US"/>
        </w:rPr>
        <w:t>It</w:t>
      </w:r>
      <w:r w:rsidR="004E5BDB" w:rsidRPr="001B22CD">
        <w:rPr>
          <w:sz w:val="20"/>
          <w:szCs w:val="20"/>
          <w:lang w:val="en-US"/>
        </w:rPr>
        <w:t xml:space="preserve"> is necessary </w:t>
      </w:r>
      <w:r w:rsidR="00900A49" w:rsidRPr="001B22CD">
        <w:rPr>
          <w:sz w:val="20"/>
          <w:szCs w:val="20"/>
          <w:lang w:val="en-US"/>
        </w:rPr>
        <w:t xml:space="preserve">to preserve </w:t>
      </w:r>
      <w:r w:rsidR="00900A49" w:rsidRPr="001B22CD">
        <w:rPr>
          <w:i/>
          <w:iCs/>
          <w:color w:val="70AD47" w:themeColor="accent6"/>
          <w:sz w:val="20"/>
          <w:szCs w:val="20"/>
          <w:lang w:val="en-US"/>
        </w:rPr>
        <w:t>0_</w:t>
      </w:r>
      <w:r w:rsidR="004E5BDB" w:rsidRPr="001B22CD">
        <w:rPr>
          <w:i/>
          <w:iCs/>
          <w:color w:val="70AD47" w:themeColor="accent6"/>
          <w:sz w:val="20"/>
          <w:szCs w:val="20"/>
          <w:lang w:val="en-US"/>
        </w:rPr>
        <w:t>ID124</w:t>
      </w:r>
      <w:r w:rsidR="00B27800" w:rsidRPr="001B22CD">
        <w:rPr>
          <w:i/>
          <w:iCs/>
          <w:color w:val="70AD47" w:themeColor="accent6"/>
          <w:sz w:val="20"/>
          <w:szCs w:val="20"/>
          <w:lang w:val="en-US"/>
        </w:rPr>
        <w:t>A</w:t>
      </w:r>
      <w:r w:rsidR="00900A49" w:rsidRPr="001B22CD">
        <w:rPr>
          <w:i/>
          <w:iCs/>
          <w:color w:val="70AD47" w:themeColor="accent6"/>
          <w:sz w:val="20"/>
          <w:szCs w:val="20"/>
          <w:lang w:val="en-US"/>
        </w:rPr>
        <w:t>_14_base</w:t>
      </w:r>
      <w:r w:rsidR="00900A49" w:rsidRPr="001B22CD">
        <w:rPr>
          <w:sz w:val="20"/>
          <w:szCs w:val="20"/>
          <w:lang w:val="en-US"/>
        </w:rPr>
        <w:t xml:space="preserve"> subdirectory because it will serve as base for all subsequent simulations.</w:t>
      </w:r>
      <w:r w:rsidR="00BF573B" w:rsidRPr="001B22CD">
        <w:rPr>
          <w:sz w:val="20"/>
          <w:szCs w:val="20"/>
          <w:lang w:val="en-US"/>
        </w:rPr>
        <w:t xml:space="preserve"> So never run GEP_GUI in this directory, but copy its content into the working folder.</w:t>
      </w:r>
    </w:p>
    <w:p w14:paraId="7A28DAB0" w14:textId="686ACA2E" w:rsidR="00106D28" w:rsidRPr="001B22CD" w:rsidRDefault="00106D28" w:rsidP="00106D28">
      <w:pPr>
        <w:ind w:firstLine="708"/>
        <w:jc w:val="both"/>
        <w:rPr>
          <w:sz w:val="20"/>
          <w:szCs w:val="20"/>
          <w:lang w:val="en-US"/>
        </w:rPr>
      </w:pPr>
      <w:r w:rsidRPr="001B22CD">
        <w:rPr>
          <w:sz w:val="20"/>
          <w:szCs w:val="20"/>
          <w:lang w:val="en-US"/>
        </w:rPr>
        <w:t xml:space="preserve">We will first try </w:t>
      </w:r>
      <w:proofErr w:type="spellStart"/>
      <w:r w:rsidRPr="001B22CD">
        <w:rPr>
          <w:sz w:val="20"/>
          <w:szCs w:val="20"/>
          <w:lang w:val="en-US"/>
        </w:rPr>
        <w:t>CMAes</w:t>
      </w:r>
      <w:proofErr w:type="spellEnd"/>
      <w:r w:rsidRPr="001B22CD">
        <w:rPr>
          <w:sz w:val="20"/>
          <w:szCs w:val="20"/>
          <w:lang w:val="en-US"/>
        </w:rPr>
        <w:t xml:space="preserve"> to get some valid behaviors (see below definition of valid behavior). But before </w:t>
      </w:r>
      <w:proofErr w:type="spellStart"/>
      <w:r w:rsidRPr="001B22CD">
        <w:rPr>
          <w:sz w:val="20"/>
          <w:szCs w:val="20"/>
          <w:lang w:val="en-US"/>
        </w:rPr>
        <w:t>runnn</w:t>
      </w:r>
      <w:proofErr w:type="spellEnd"/>
      <w:r w:rsidRPr="001B22CD">
        <w:rPr>
          <w:sz w:val="20"/>
          <w:szCs w:val="20"/>
          <w:lang w:val="en-US"/>
        </w:rPr>
        <w:t xml:space="preserve"> </w:t>
      </w:r>
      <w:proofErr w:type="spellStart"/>
      <w:r w:rsidRPr="001B22CD">
        <w:rPr>
          <w:sz w:val="20"/>
          <w:szCs w:val="20"/>
          <w:lang w:val="en-US"/>
        </w:rPr>
        <w:t>CMAes</w:t>
      </w:r>
      <w:proofErr w:type="spellEnd"/>
      <w:r w:rsidRPr="001B22CD">
        <w:rPr>
          <w:sz w:val="20"/>
          <w:szCs w:val="20"/>
          <w:lang w:val="en-US"/>
        </w:rPr>
        <w:t>, we need to create the working directory:</w:t>
      </w:r>
    </w:p>
    <w:p w14:paraId="744A99C9" w14:textId="2F0AE8F5" w:rsidR="00106D28" w:rsidRPr="001B22CD" w:rsidRDefault="00106D28" w:rsidP="00106D28">
      <w:pPr>
        <w:ind w:firstLine="708"/>
        <w:jc w:val="both"/>
        <w:rPr>
          <w:sz w:val="20"/>
          <w:szCs w:val="20"/>
          <w:lang w:val="en-US"/>
        </w:rPr>
      </w:pPr>
      <w:proofErr w:type="spellStart"/>
      <w:r w:rsidRPr="001B22CD">
        <w:rPr>
          <w:sz w:val="20"/>
          <w:szCs w:val="20"/>
          <w:lang w:val="en-US"/>
        </w:rPr>
        <w:t>i</w:t>
      </w:r>
      <w:proofErr w:type="spellEnd"/>
      <w:r w:rsidRPr="001B22CD">
        <w:rPr>
          <w:sz w:val="20"/>
          <w:szCs w:val="20"/>
          <w:lang w:val="en-US"/>
        </w:rPr>
        <w:t xml:space="preserve"> - Create a new directory “</w:t>
      </w:r>
      <w:r w:rsidRPr="001B22CD">
        <w:rPr>
          <w:i/>
          <w:iCs/>
          <w:color w:val="70AD47" w:themeColor="accent6"/>
          <w:sz w:val="20"/>
          <w:szCs w:val="20"/>
          <w:lang w:val="en-US"/>
        </w:rPr>
        <w:t>1_NS24_14_CMAes_span100</w:t>
      </w:r>
      <w:r w:rsidRPr="001B22CD">
        <w:rPr>
          <w:sz w:val="20"/>
          <w:szCs w:val="20"/>
          <w:lang w:val="en-US"/>
        </w:rPr>
        <w:t>”</w:t>
      </w:r>
    </w:p>
    <w:p w14:paraId="6CFAAE13" w14:textId="77777777" w:rsidR="00106D28" w:rsidRPr="001B22CD" w:rsidRDefault="00106D28" w:rsidP="00106D28">
      <w:pPr>
        <w:pStyle w:val="Paragraphedeliste"/>
        <w:ind w:left="1068"/>
        <w:rPr>
          <w:sz w:val="20"/>
          <w:szCs w:val="20"/>
          <w:lang w:val="en-US"/>
        </w:rPr>
      </w:pPr>
      <w:r w:rsidRPr="001B22CD">
        <w:rPr>
          <w:sz w:val="20"/>
          <w:szCs w:val="20"/>
          <w:lang w:val="en-US"/>
        </w:rPr>
        <w:t xml:space="preserve">It should be placed like this: </w:t>
      </w:r>
    </w:p>
    <w:p w14:paraId="67F50B0E" w14:textId="77777777" w:rsidR="00106D28" w:rsidRPr="001B22CD" w:rsidRDefault="00106D28" w:rsidP="00106D28">
      <w:pPr>
        <w:pStyle w:val="Paragraphedeliste"/>
        <w:ind w:left="1068"/>
        <w:rPr>
          <w:i/>
          <w:iCs/>
          <w:color w:val="70AD47" w:themeColor="accent6"/>
          <w:sz w:val="20"/>
          <w:szCs w:val="20"/>
          <w:lang w:val="en-US"/>
        </w:rPr>
      </w:pPr>
      <w:r w:rsidRPr="001B22CD">
        <w:rPr>
          <w:i/>
          <w:iCs/>
          <w:sz w:val="20"/>
          <w:szCs w:val="20"/>
          <w:lang w:val="en-US"/>
        </w:rPr>
        <w:t>…/</w:t>
      </w:r>
      <w:proofErr w:type="spellStart"/>
      <w:r w:rsidRPr="001B22CD">
        <w:rPr>
          <w:i/>
          <w:iCs/>
          <w:sz w:val="20"/>
          <w:szCs w:val="20"/>
          <w:lang w:val="en-US"/>
        </w:rPr>
        <w:t>Sim_SLR</w:t>
      </w:r>
      <w:proofErr w:type="spellEnd"/>
      <w:r w:rsidRPr="001B22CD">
        <w:rPr>
          <w:rFonts w:ascii="Arial" w:hAnsi="Arial" w:cs="Arial"/>
          <w:i/>
          <w:iCs/>
          <w:color w:val="000000" w:themeColor="text1"/>
          <w:sz w:val="18"/>
          <w:szCs w:val="18"/>
          <w:lang w:val="en-US"/>
        </w:rPr>
        <w:t>/NS24/</w:t>
      </w:r>
      <w:r w:rsidRPr="001B22CD">
        <w:rPr>
          <w:rFonts w:ascii="Arial" w:hAnsi="Arial" w:cs="Arial"/>
          <w:i/>
          <w:iCs/>
          <w:color w:val="000000" w:themeColor="text1"/>
          <w:sz w:val="15"/>
          <w:szCs w:val="15"/>
          <w:lang w:val="en-US"/>
        </w:rPr>
        <w:t>NS24_14_ID124A_WM1aDyn20_B150_bhvMSpeed_cP0_0</w:t>
      </w:r>
      <w:r w:rsidRPr="001B22CD">
        <w:rPr>
          <w:i/>
          <w:iCs/>
          <w:sz w:val="20"/>
          <w:szCs w:val="20"/>
          <w:lang w:val="en-US"/>
        </w:rPr>
        <w:t>/</w:t>
      </w:r>
      <w:r w:rsidRPr="001B22CD">
        <w:rPr>
          <w:i/>
          <w:iCs/>
          <w:color w:val="70AD47" w:themeColor="accent6"/>
          <w:sz w:val="20"/>
          <w:szCs w:val="20"/>
          <w:lang w:val="en-US"/>
        </w:rPr>
        <w:t>1_ ID124A _14_CMAes_span100</w:t>
      </w:r>
    </w:p>
    <w:p w14:paraId="7EE3A2D2" w14:textId="77777777" w:rsidR="00106D28" w:rsidRPr="001B22CD" w:rsidRDefault="00106D28" w:rsidP="00106D28">
      <w:pPr>
        <w:ind w:left="567" w:hanging="567"/>
        <w:jc w:val="both"/>
        <w:rPr>
          <w:rFonts w:ascii="Arial" w:hAnsi="Arial" w:cs="Arial"/>
          <w:i/>
          <w:iCs/>
          <w:color w:val="808080" w:themeColor="background1" w:themeShade="80"/>
          <w:sz w:val="20"/>
          <w:szCs w:val="20"/>
          <w:lang w:val="en-US"/>
        </w:rPr>
      </w:pPr>
    </w:p>
    <w:p w14:paraId="3EB6178A" w14:textId="1E242349" w:rsidR="00106D28" w:rsidRPr="001B22CD" w:rsidRDefault="00106D28" w:rsidP="00106D28">
      <w:pPr>
        <w:ind w:left="567" w:hanging="56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Note: The term “span100” is just to indicate that </w:t>
      </w:r>
      <w:proofErr w:type="spellStart"/>
      <w:r w:rsidRPr="001B22CD">
        <w:rPr>
          <w:rFonts w:ascii="Arial" w:hAnsi="Arial" w:cs="Arial"/>
          <w:i/>
          <w:iCs/>
          <w:color w:val="808080" w:themeColor="background1" w:themeShade="80"/>
          <w:sz w:val="20"/>
          <w:szCs w:val="20"/>
          <w:lang w:val="en-US"/>
        </w:rPr>
        <w:t>CMAes</w:t>
      </w:r>
      <w:proofErr w:type="spellEnd"/>
      <w:r w:rsidRPr="001B22CD">
        <w:rPr>
          <w:rFonts w:ascii="Arial" w:hAnsi="Arial" w:cs="Arial"/>
          <w:i/>
          <w:iCs/>
          <w:color w:val="808080" w:themeColor="background1" w:themeShade="80"/>
          <w:sz w:val="20"/>
          <w:szCs w:val="20"/>
          <w:lang w:val="en-US"/>
        </w:rPr>
        <w:t xml:space="preserve"> can explore the whole range (100%) of parameters (limits were set in</w:t>
      </w:r>
      <w:r w:rsidRPr="001B22CD">
        <w:rPr>
          <w:rFonts w:ascii="Arial" w:hAnsi="Arial" w:cs="Arial"/>
          <w:color w:val="808080" w:themeColor="background1" w:themeShade="80"/>
          <w:sz w:val="20"/>
          <w:szCs w:val="20"/>
          <w:lang w:val="en-US"/>
        </w:rPr>
        <w:t xml:space="preserve"> </w:t>
      </w:r>
      <w:r w:rsidRPr="001B22CD">
        <w:rPr>
          <w:rFonts w:ascii="Arial" w:hAnsi="Arial" w:cs="Arial"/>
          <w:b/>
          <w:bCs/>
          <w:color w:val="C45911" w:themeColor="accent2" w:themeShade="BF"/>
          <w:sz w:val="20"/>
          <w:szCs w:val="20"/>
          <w:lang w:val="en-US"/>
        </w:rPr>
        <w:t>GUI_AnimatLabOptimization.py</w:t>
      </w:r>
      <w:r w:rsidRPr="001B22CD">
        <w:rPr>
          <w:rFonts w:ascii="Arial" w:hAnsi="Arial" w:cs="Arial"/>
          <w:i/>
          <w:iCs/>
          <w:color w:val="808080" w:themeColor="background1" w:themeShade="80"/>
          <w:sz w:val="20"/>
          <w:szCs w:val="20"/>
          <w:lang w:val="en-US"/>
        </w:rPr>
        <w:t>).</w:t>
      </w:r>
    </w:p>
    <w:p w14:paraId="6AB1E1D8" w14:textId="77777777" w:rsidR="00106D28" w:rsidRPr="001B22CD" w:rsidRDefault="00106D28" w:rsidP="00106D28">
      <w:pPr>
        <w:pStyle w:val="Paragraphedeliste"/>
        <w:ind w:left="1068" w:hanging="359"/>
        <w:jc w:val="both"/>
        <w:rPr>
          <w:rFonts w:ascii="Arial" w:hAnsi="Arial" w:cs="Arial"/>
          <w:sz w:val="20"/>
          <w:szCs w:val="20"/>
          <w:lang w:val="en-US"/>
        </w:rPr>
      </w:pPr>
    </w:p>
    <w:p w14:paraId="45321E12" w14:textId="7FDFDE84" w:rsidR="00106D28" w:rsidRPr="001B22CD" w:rsidRDefault="00106D28" w:rsidP="00106D28">
      <w:pPr>
        <w:ind w:left="708"/>
        <w:jc w:val="both"/>
        <w:rPr>
          <w:sz w:val="20"/>
          <w:szCs w:val="20"/>
          <w:lang w:val="en-US"/>
        </w:rPr>
      </w:pPr>
      <w:r w:rsidRPr="001B22CD">
        <w:rPr>
          <w:sz w:val="20"/>
          <w:szCs w:val="20"/>
          <w:lang w:val="en-US"/>
        </w:rPr>
        <w:t xml:space="preserve">ii - In this new directory, we copy all the files and directories from the </w:t>
      </w:r>
      <w:r w:rsidRPr="001B22CD">
        <w:rPr>
          <w:i/>
          <w:iCs/>
          <w:color w:val="70AD47" w:themeColor="accent6"/>
          <w:sz w:val="20"/>
          <w:szCs w:val="20"/>
          <w:lang w:val="en-US"/>
        </w:rPr>
        <w:t>0_ ID124A _14_base</w:t>
      </w:r>
      <w:r w:rsidRPr="001B22CD">
        <w:rPr>
          <w:sz w:val="20"/>
          <w:szCs w:val="20"/>
          <w:lang w:val="en-US"/>
        </w:rPr>
        <w:t xml:space="preserve"> directory. </w:t>
      </w:r>
    </w:p>
    <w:p w14:paraId="69CCE3C3" w14:textId="77777777" w:rsidR="00106D28" w:rsidRPr="001B22CD" w:rsidRDefault="00106D28" w:rsidP="00106D28">
      <w:pPr>
        <w:ind w:firstLine="708"/>
        <w:jc w:val="both"/>
        <w:rPr>
          <w:sz w:val="20"/>
          <w:szCs w:val="20"/>
          <w:lang w:val="en-US"/>
        </w:rPr>
      </w:pPr>
    </w:p>
    <w:p w14:paraId="414B88DC" w14:textId="363AA664" w:rsidR="00106D28" w:rsidRPr="001B22CD" w:rsidRDefault="00106D28" w:rsidP="00106D28">
      <w:pPr>
        <w:jc w:val="both"/>
        <w:rPr>
          <w:sz w:val="20"/>
          <w:szCs w:val="20"/>
          <w:lang w:val="en-US"/>
        </w:rPr>
      </w:pPr>
      <w:r w:rsidRPr="001B22CD">
        <w:rPr>
          <w:i/>
          <w:iCs/>
          <w:color w:val="808080" w:themeColor="background1" w:themeShade="80"/>
          <w:sz w:val="20"/>
          <w:szCs w:val="20"/>
          <w:lang w:val="en-US"/>
        </w:rPr>
        <w:t xml:space="preserve">Definition: A Valid Behavior is defined as a flexion of the elbow starting from fully extended position and reaching a stable flexed position with an angle &gt;10 degrees (without oscillations; and following a minimum jerk profile). These valid behaviors will be searched using the </w:t>
      </w:r>
      <w:proofErr w:type="spellStart"/>
      <w:r w:rsidRPr="001B22CD">
        <w:rPr>
          <w:i/>
          <w:iCs/>
          <w:color w:val="808080" w:themeColor="background1" w:themeShade="80"/>
          <w:sz w:val="20"/>
          <w:szCs w:val="20"/>
          <w:lang w:val="en-US"/>
        </w:rPr>
        <w:t>CMAes</w:t>
      </w:r>
      <w:proofErr w:type="spellEnd"/>
      <w:r w:rsidRPr="001B22CD">
        <w:rPr>
          <w:i/>
          <w:iCs/>
          <w:color w:val="808080" w:themeColor="background1" w:themeShade="80"/>
          <w:sz w:val="20"/>
          <w:szCs w:val="20"/>
          <w:lang w:val="en-US"/>
        </w:rPr>
        <w:t xml:space="preserve"> tool.</w:t>
      </w:r>
      <w:r w:rsidRPr="001B22CD">
        <w:rPr>
          <w:sz w:val="20"/>
          <w:szCs w:val="20"/>
          <w:lang w:val="en-US"/>
        </w:rPr>
        <w:t xml:space="preserve"> The “aim” movement was defined in the preceding step using </w:t>
      </w:r>
      <w:r w:rsidRPr="001B22CD">
        <w:rPr>
          <w:b/>
          <w:bCs/>
          <w:color w:val="C45911" w:themeColor="accent2" w:themeShade="BF"/>
          <w:sz w:val="20"/>
          <w:szCs w:val="20"/>
          <w:lang w:val="en-US"/>
        </w:rPr>
        <w:t>GUI_AnimatLabOptimization.py</w:t>
      </w:r>
      <w:r w:rsidRPr="001B22CD">
        <w:rPr>
          <w:b/>
          <w:bCs/>
          <w:sz w:val="20"/>
          <w:szCs w:val="20"/>
          <w:lang w:val="en-US"/>
        </w:rPr>
        <w:t xml:space="preserve"> </w:t>
      </w:r>
      <w:r w:rsidRPr="001B22CD">
        <w:rPr>
          <w:sz w:val="20"/>
          <w:szCs w:val="20"/>
          <w:lang w:val="en-US"/>
        </w:rPr>
        <w:t>in the</w:t>
      </w:r>
      <w:r w:rsidRPr="001B22CD">
        <w:rPr>
          <w:b/>
          <w:bCs/>
          <w:sz w:val="20"/>
          <w:szCs w:val="20"/>
          <w:lang w:val="en-US"/>
        </w:rPr>
        <w:t xml:space="preserve"> </w:t>
      </w:r>
      <w:r w:rsidRPr="001B22CD">
        <w:rPr>
          <w:sz w:val="20"/>
          <w:szCs w:val="20"/>
          <w:lang w:val="en-US"/>
        </w:rPr>
        <w:t>fifth column of the GUI. A template of this “aim” movement has been created (“Template.txt”) in the sub directory “</w:t>
      </w:r>
      <w:proofErr w:type="spellStart"/>
      <w:r w:rsidRPr="001B22CD">
        <w:rPr>
          <w:sz w:val="20"/>
          <w:szCs w:val="20"/>
          <w:lang w:val="en-US"/>
        </w:rPr>
        <w:t>ResultFiles</w:t>
      </w:r>
      <w:proofErr w:type="spellEnd"/>
      <w:r w:rsidRPr="001B22CD">
        <w:rPr>
          <w:sz w:val="20"/>
          <w:szCs w:val="20"/>
          <w:lang w:val="en-US"/>
        </w:rPr>
        <w:t xml:space="preserve">” of the </w:t>
      </w:r>
      <w:r w:rsidRPr="001B22CD">
        <w:rPr>
          <w:i/>
          <w:iCs/>
          <w:color w:val="70AD47" w:themeColor="accent6"/>
          <w:sz w:val="20"/>
          <w:szCs w:val="20"/>
          <w:lang w:val="en-US"/>
        </w:rPr>
        <w:t>0_ID124A_14_base</w:t>
      </w:r>
      <w:r w:rsidRPr="001B22CD">
        <w:rPr>
          <w:sz w:val="20"/>
          <w:szCs w:val="20"/>
          <w:lang w:val="en-US"/>
        </w:rPr>
        <w:t xml:space="preserve"> directory.</w:t>
      </w:r>
    </w:p>
    <w:p w14:paraId="54DA926C" w14:textId="77777777" w:rsidR="001D164D" w:rsidRPr="001B22CD" w:rsidRDefault="001D164D" w:rsidP="00DD128A">
      <w:pPr>
        <w:jc w:val="both"/>
        <w:rPr>
          <w:sz w:val="20"/>
          <w:szCs w:val="20"/>
          <w:lang w:val="en-US"/>
        </w:rPr>
      </w:pPr>
    </w:p>
    <w:p w14:paraId="5DDCCB86" w14:textId="6D4B169D" w:rsidR="001D164D" w:rsidRPr="001B22CD" w:rsidRDefault="001D164D" w:rsidP="00BF573B">
      <w:pPr>
        <w:jc w:val="both"/>
        <w:rPr>
          <w:sz w:val="20"/>
          <w:szCs w:val="20"/>
          <w:lang w:val="en-US"/>
        </w:rPr>
      </w:pPr>
    </w:p>
    <w:p w14:paraId="7A78B9CE" w14:textId="77777777" w:rsidR="006F34A9" w:rsidRPr="001B22CD" w:rsidRDefault="006F34A9" w:rsidP="00DD128A">
      <w:pPr>
        <w:jc w:val="both"/>
        <w:rPr>
          <w:sz w:val="20"/>
          <w:szCs w:val="20"/>
          <w:lang w:val="en-US"/>
        </w:rPr>
      </w:pPr>
    </w:p>
    <w:p w14:paraId="047D03C8" w14:textId="77777777" w:rsidR="001A00C2" w:rsidRPr="001B22CD" w:rsidRDefault="008F05E2" w:rsidP="008F05E2">
      <w:pPr>
        <w:pStyle w:val="Titre3"/>
        <w:rPr>
          <w:sz w:val="28"/>
          <w:szCs w:val="28"/>
          <w:lang w:val="en-US"/>
        </w:rPr>
      </w:pPr>
      <w:r w:rsidRPr="001B22CD">
        <w:rPr>
          <w:sz w:val="28"/>
          <w:szCs w:val="28"/>
          <w:lang w:val="en-US"/>
        </w:rPr>
        <w:t xml:space="preserve">b- </w:t>
      </w:r>
      <w:r w:rsidR="001A00C2" w:rsidRPr="001B22CD">
        <w:rPr>
          <w:sz w:val="28"/>
          <w:szCs w:val="28"/>
          <w:lang w:val="en-US"/>
        </w:rPr>
        <w:t xml:space="preserve">In the </w:t>
      </w:r>
      <w:proofErr w:type="spellStart"/>
      <w:r w:rsidR="001A00C2" w:rsidRPr="001B22CD">
        <w:rPr>
          <w:sz w:val="28"/>
          <w:szCs w:val="28"/>
          <w:lang w:val="en-US"/>
        </w:rPr>
        <w:t>spyder</w:t>
      </w:r>
      <w:proofErr w:type="spellEnd"/>
      <w:r w:rsidR="001A00C2" w:rsidRPr="001B22CD">
        <w:rPr>
          <w:sz w:val="28"/>
          <w:szCs w:val="28"/>
          <w:lang w:val="en-US"/>
        </w:rPr>
        <w:t xml:space="preserve"> environment, run the </w:t>
      </w:r>
      <w:r w:rsidR="001A00C2" w:rsidRPr="001B22CD">
        <w:rPr>
          <w:color w:val="C45911" w:themeColor="accent2" w:themeShade="BF"/>
          <w:sz w:val="28"/>
          <w:szCs w:val="28"/>
          <w:lang w:val="en-US"/>
        </w:rPr>
        <w:t xml:space="preserve">GEP_GUI.py </w:t>
      </w:r>
      <w:r w:rsidR="001A00C2" w:rsidRPr="001B22CD">
        <w:rPr>
          <w:sz w:val="28"/>
          <w:szCs w:val="28"/>
          <w:lang w:val="en-US"/>
        </w:rPr>
        <w:t>python script</w:t>
      </w:r>
      <w:r w:rsidR="0070706E" w:rsidRPr="001B22CD">
        <w:rPr>
          <w:sz w:val="28"/>
          <w:szCs w:val="28"/>
          <w:lang w:val="en-US"/>
        </w:rPr>
        <w:t xml:space="preserve"> </w:t>
      </w:r>
      <w:r w:rsidR="0076404E" w:rsidRPr="001B22CD">
        <w:rPr>
          <w:sz w:val="28"/>
          <w:szCs w:val="28"/>
          <w:lang w:val="en-US"/>
        </w:rPr>
        <w:t xml:space="preserve">to run </w:t>
      </w:r>
      <w:proofErr w:type="spellStart"/>
      <w:r w:rsidR="0076404E" w:rsidRPr="001B22CD">
        <w:rPr>
          <w:sz w:val="28"/>
          <w:szCs w:val="28"/>
          <w:lang w:val="en-US"/>
        </w:rPr>
        <w:t>CMAes</w:t>
      </w:r>
      <w:proofErr w:type="spellEnd"/>
    </w:p>
    <w:p w14:paraId="4B06D185" w14:textId="77777777" w:rsidR="00580A44" w:rsidRPr="001B22CD" w:rsidRDefault="00580A44" w:rsidP="00DD128A">
      <w:pPr>
        <w:jc w:val="both"/>
        <w:rPr>
          <w:sz w:val="22"/>
          <w:szCs w:val="22"/>
          <w:lang w:val="en-US"/>
        </w:rPr>
      </w:pPr>
    </w:p>
    <w:p w14:paraId="5FA0A831" w14:textId="77777777" w:rsidR="00580A44" w:rsidRPr="001B22CD" w:rsidRDefault="001A00C2" w:rsidP="00DD128A">
      <w:pPr>
        <w:jc w:val="both"/>
        <w:rPr>
          <w:sz w:val="20"/>
          <w:szCs w:val="20"/>
          <w:lang w:val="en-US"/>
        </w:rPr>
      </w:pPr>
      <w:r w:rsidRPr="001B22CD">
        <w:rPr>
          <w:sz w:val="20"/>
          <w:szCs w:val="20"/>
          <w:lang w:val="en-US"/>
        </w:rPr>
        <w:t>Th</w:t>
      </w:r>
      <w:r w:rsidR="00580A44" w:rsidRPr="001B22CD">
        <w:rPr>
          <w:sz w:val="20"/>
          <w:szCs w:val="20"/>
          <w:lang w:val="en-US"/>
        </w:rPr>
        <w:t>e</w:t>
      </w:r>
      <w:r w:rsidRPr="001B22CD">
        <w:rPr>
          <w:sz w:val="20"/>
          <w:szCs w:val="20"/>
          <w:lang w:val="en-US"/>
        </w:rPr>
        <w:t xml:space="preserve"> </w:t>
      </w:r>
      <w:r w:rsidR="00580A44" w:rsidRPr="001B22CD">
        <w:rPr>
          <w:b/>
          <w:bCs/>
          <w:color w:val="C00000"/>
          <w:sz w:val="20"/>
          <w:szCs w:val="20"/>
          <w:lang w:val="en-US"/>
        </w:rPr>
        <w:t>GEP_</w:t>
      </w:r>
      <w:r w:rsidRPr="001B22CD">
        <w:rPr>
          <w:b/>
          <w:bCs/>
          <w:color w:val="C00000"/>
          <w:sz w:val="20"/>
          <w:szCs w:val="20"/>
          <w:lang w:val="en-US"/>
        </w:rPr>
        <w:t>GUI</w:t>
      </w:r>
      <w:r w:rsidRPr="001B22CD">
        <w:rPr>
          <w:color w:val="C00000"/>
          <w:sz w:val="20"/>
          <w:szCs w:val="20"/>
          <w:lang w:val="en-US"/>
        </w:rPr>
        <w:t xml:space="preserve"> </w:t>
      </w:r>
      <w:r w:rsidRPr="001B22CD">
        <w:rPr>
          <w:sz w:val="20"/>
          <w:szCs w:val="20"/>
          <w:lang w:val="en-US"/>
        </w:rPr>
        <w:t>allows to run all python scripts processes used to explore the descending commands effects onto the spinal network.</w:t>
      </w:r>
    </w:p>
    <w:p w14:paraId="31614794" w14:textId="77777777" w:rsidR="00580A44" w:rsidRPr="001B22CD" w:rsidRDefault="001D164D" w:rsidP="00580A44">
      <w:pPr>
        <w:pStyle w:val="Paragraphedeliste"/>
        <w:numPr>
          <w:ilvl w:val="0"/>
          <w:numId w:val="8"/>
        </w:numPr>
        <w:jc w:val="both"/>
        <w:rPr>
          <w:sz w:val="20"/>
          <w:szCs w:val="20"/>
          <w:lang w:val="en-US"/>
        </w:rPr>
      </w:pPr>
      <w:r w:rsidRPr="001B22CD">
        <w:rPr>
          <w:sz w:val="20"/>
          <w:szCs w:val="20"/>
          <w:lang w:val="en-US"/>
        </w:rPr>
        <w:t>Once the script is launched, a firs</w:t>
      </w:r>
      <w:r w:rsidR="006C6A40" w:rsidRPr="001B22CD">
        <w:rPr>
          <w:sz w:val="20"/>
          <w:szCs w:val="20"/>
          <w:lang w:val="en-US"/>
        </w:rPr>
        <w:t>t</w:t>
      </w:r>
      <w:r w:rsidRPr="001B22CD">
        <w:rPr>
          <w:sz w:val="20"/>
          <w:szCs w:val="20"/>
          <w:lang w:val="en-US"/>
        </w:rPr>
        <w:t xml:space="preserve"> window asks for selecting a </w:t>
      </w:r>
      <w:r w:rsidR="00F138C6" w:rsidRPr="001B22CD">
        <w:rPr>
          <w:sz w:val="20"/>
          <w:szCs w:val="20"/>
          <w:lang w:val="en-US"/>
        </w:rPr>
        <w:t xml:space="preserve">folder for the simulation. Select </w:t>
      </w:r>
      <w:r w:rsidR="00F138C6" w:rsidRPr="001B22CD">
        <w:rPr>
          <w:i/>
          <w:iCs/>
          <w:sz w:val="20"/>
          <w:szCs w:val="20"/>
          <w:lang w:val="en-US"/>
        </w:rPr>
        <w:t>…</w:t>
      </w:r>
      <w:r w:rsidR="00EE7EA6" w:rsidRPr="001B22CD">
        <w:rPr>
          <w:i/>
          <w:iCs/>
          <w:sz w:val="20"/>
          <w:szCs w:val="20"/>
          <w:lang w:val="en-US"/>
        </w:rPr>
        <w:t>/</w:t>
      </w:r>
      <w:proofErr w:type="spellStart"/>
      <w:r w:rsidR="00617AE6" w:rsidRPr="001B22CD">
        <w:rPr>
          <w:i/>
          <w:iCs/>
          <w:sz w:val="20"/>
          <w:szCs w:val="20"/>
          <w:lang w:val="en-US"/>
        </w:rPr>
        <w:t>Sim_SLR</w:t>
      </w:r>
      <w:proofErr w:type="spellEnd"/>
      <w:r w:rsidR="00F138C6" w:rsidRPr="001B22CD">
        <w:rPr>
          <w:i/>
          <w:iCs/>
          <w:sz w:val="20"/>
          <w:szCs w:val="20"/>
          <w:lang w:val="en-US"/>
        </w:rPr>
        <w:t>/</w:t>
      </w:r>
      <w:r w:rsidR="00B27800" w:rsidRPr="001B22CD">
        <w:rPr>
          <w:i/>
          <w:iCs/>
          <w:sz w:val="20"/>
          <w:szCs w:val="20"/>
          <w:lang w:val="en-US"/>
        </w:rPr>
        <w:t>NS24</w:t>
      </w:r>
      <w:r w:rsidR="00FB18A1" w:rsidRPr="001B22CD">
        <w:rPr>
          <w:i/>
          <w:iCs/>
          <w:sz w:val="20"/>
          <w:szCs w:val="20"/>
          <w:lang w:val="en-US"/>
        </w:rPr>
        <w:t>/</w:t>
      </w:r>
      <w:r w:rsidR="00FB18A1" w:rsidRPr="001B22CD">
        <w:rPr>
          <w:rFonts w:ascii="Arial" w:hAnsi="Arial" w:cs="Arial"/>
          <w:i/>
          <w:iCs/>
          <w:color w:val="000000" w:themeColor="text1"/>
          <w:sz w:val="20"/>
          <w:szCs w:val="20"/>
          <w:lang w:val="en-US"/>
        </w:rPr>
        <w:t xml:space="preserve"> NS24_14_ID124A_WM1aDyn20_B150_bhvMSpeed_cP0_0</w:t>
      </w:r>
      <w:r w:rsidR="00F138C6" w:rsidRPr="001B22CD">
        <w:rPr>
          <w:i/>
          <w:iCs/>
          <w:sz w:val="20"/>
          <w:szCs w:val="20"/>
          <w:lang w:val="en-US"/>
        </w:rPr>
        <w:t>/</w:t>
      </w:r>
      <w:r w:rsidR="002D5FF7" w:rsidRPr="001B22CD">
        <w:rPr>
          <w:i/>
          <w:iCs/>
          <w:color w:val="70AD47" w:themeColor="accent6"/>
          <w:sz w:val="20"/>
          <w:szCs w:val="20"/>
          <w:lang w:val="en-US"/>
        </w:rPr>
        <w:t>1_</w:t>
      </w:r>
      <w:r w:rsidR="00B221BC" w:rsidRPr="001B22CD">
        <w:rPr>
          <w:i/>
          <w:iCs/>
          <w:color w:val="70AD47" w:themeColor="accent6"/>
          <w:sz w:val="20"/>
          <w:szCs w:val="20"/>
          <w:lang w:val="en-US"/>
        </w:rPr>
        <w:t xml:space="preserve"> ID124A </w:t>
      </w:r>
      <w:r w:rsidR="008E31A6" w:rsidRPr="001B22CD">
        <w:rPr>
          <w:i/>
          <w:iCs/>
          <w:color w:val="70AD47" w:themeColor="accent6"/>
          <w:sz w:val="20"/>
          <w:szCs w:val="20"/>
          <w:lang w:val="en-US"/>
        </w:rPr>
        <w:t>_14</w:t>
      </w:r>
      <w:r w:rsidR="00F138C6" w:rsidRPr="001B22CD">
        <w:rPr>
          <w:i/>
          <w:iCs/>
          <w:color w:val="70AD47" w:themeColor="accent6"/>
          <w:sz w:val="20"/>
          <w:szCs w:val="20"/>
          <w:lang w:val="en-US"/>
        </w:rPr>
        <w:t>_CMAes_span100</w:t>
      </w:r>
      <w:r w:rsidR="00F138C6" w:rsidRPr="001B22CD">
        <w:rPr>
          <w:sz w:val="20"/>
          <w:szCs w:val="20"/>
          <w:lang w:val="en-US"/>
        </w:rPr>
        <w:t xml:space="preserve"> folder.</w:t>
      </w:r>
    </w:p>
    <w:p w14:paraId="7C03C231" w14:textId="77777777" w:rsidR="00580A44" w:rsidRPr="001B22CD" w:rsidRDefault="00F138C6" w:rsidP="00580A44">
      <w:pPr>
        <w:pStyle w:val="Paragraphedeliste"/>
        <w:numPr>
          <w:ilvl w:val="0"/>
          <w:numId w:val="8"/>
        </w:numPr>
        <w:jc w:val="both"/>
        <w:rPr>
          <w:i/>
          <w:iCs/>
          <w:sz w:val="20"/>
          <w:szCs w:val="20"/>
          <w:lang w:val="en-US"/>
        </w:rPr>
      </w:pPr>
      <w:r w:rsidRPr="001B22CD">
        <w:rPr>
          <w:sz w:val="20"/>
          <w:szCs w:val="20"/>
          <w:lang w:val="en-US"/>
        </w:rPr>
        <w:t xml:space="preserve">Then other </w:t>
      </w:r>
      <w:r w:rsidR="001D164D" w:rsidRPr="001B22CD">
        <w:rPr>
          <w:sz w:val="20"/>
          <w:szCs w:val="20"/>
          <w:lang w:val="en-US"/>
        </w:rPr>
        <w:t>windows are created on the screen.</w:t>
      </w:r>
    </w:p>
    <w:p w14:paraId="373DD24E" w14:textId="77777777" w:rsidR="006C6A40" w:rsidRPr="001B22CD" w:rsidRDefault="006C6A40" w:rsidP="00580A44">
      <w:pPr>
        <w:pStyle w:val="Paragraphedeliste"/>
        <w:numPr>
          <w:ilvl w:val="0"/>
          <w:numId w:val="8"/>
        </w:numPr>
        <w:jc w:val="both"/>
        <w:rPr>
          <w:i/>
          <w:iCs/>
          <w:sz w:val="20"/>
          <w:szCs w:val="20"/>
          <w:lang w:val="en-US"/>
        </w:rPr>
      </w:pPr>
      <w:r w:rsidRPr="001B22CD">
        <w:rPr>
          <w:sz w:val="20"/>
          <w:szCs w:val="20"/>
          <w:lang w:val="en-US"/>
        </w:rPr>
        <w:t xml:space="preserve">A small window </w:t>
      </w:r>
      <w:r w:rsidR="00580A44" w:rsidRPr="001B22CD">
        <w:rPr>
          <w:sz w:val="20"/>
          <w:szCs w:val="20"/>
          <w:lang w:val="en-US"/>
        </w:rPr>
        <w:t>asks:</w:t>
      </w:r>
      <w:r w:rsidRPr="001B22CD">
        <w:rPr>
          <w:sz w:val="20"/>
          <w:szCs w:val="20"/>
          <w:lang w:val="en-US"/>
        </w:rPr>
        <w:t xml:space="preserve">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59B9C197" w14:textId="77777777" w:rsidR="006C6A40" w:rsidRPr="001B22CD" w:rsidRDefault="006C6A40" w:rsidP="00FB18A1">
      <w:pPr>
        <w:ind w:left="709"/>
        <w:jc w:val="both"/>
        <w:rPr>
          <w:sz w:val="20"/>
          <w:szCs w:val="20"/>
          <w:lang w:val="en-US"/>
        </w:rPr>
      </w:pPr>
      <w:r w:rsidRPr="001B22CD">
        <w:rPr>
          <w:sz w:val="20"/>
          <w:szCs w:val="20"/>
          <w:lang w:val="en-US"/>
        </w:rPr>
        <w:t xml:space="preserve">Python script has </w:t>
      </w:r>
      <w:r w:rsidR="00574137" w:rsidRPr="001B22CD">
        <w:rPr>
          <w:sz w:val="20"/>
          <w:szCs w:val="20"/>
          <w:lang w:val="en-US"/>
        </w:rPr>
        <w:t>load</w:t>
      </w:r>
      <w:r w:rsidRPr="001B22CD">
        <w:rPr>
          <w:sz w:val="20"/>
          <w:szCs w:val="20"/>
          <w:lang w:val="en-US"/>
        </w:rPr>
        <w:t xml:space="preserve">ed the elements from the </w:t>
      </w:r>
      <w:r w:rsidR="00C258AE" w:rsidRPr="001B22CD">
        <w:rPr>
          <w:sz w:val="20"/>
          <w:szCs w:val="20"/>
          <w:lang w:val="en-US"/>
        </w:rPr>
        <w:t>“</w:t>
      </w:r>
      <w:r w:rsidRPr="001B22CD">
        <w:rPr>
          <w:sz w:val="20"/>
          <w:szCs w:val="20"/>
          <w:lang w:val="en-US"/>
        </w:rPr>
        <w:t>.</w:t>
      </w:r>
      <w:proofErr w:type="spellStart"/>
      <w:r w:rsidRPr="001B22CD">
        <w:rPr>
          <w:sz w:val="20"/>
          <w:szCs w:val="20"/>
          <w:lang w:val="en-US"/>
        </w:rPr>
        <w:t>aproj</w:t>
      </w:r>
      <w:proofErr w:type="spellEnd"/>
      <w:r w:rsidR="00C258AE" w:rsidRPr="001B22CD">
        <w:rPr>
          <w:sz w:val="20"/>
          <w:szCs w:val="20"/>
          <w:lang w:val="en-US"/>
        </w:rPr>
        <w:t>”</w:t>
      </w:r>
      <w:r w:rsidRPr="001B22CD">
        <w:rPr>
          <w:sz w:val="20"/>
          <w:szCs w:val="20"/>
          <w:lang w:val="en-US"/>
        </w:rPr>
        <w:t xml:space="preserve"> and </w:t>
      </w:r>
      <w:r w:rsidR="00C258AE" w:rsidRPr="001B22CD">
        <w:rPr>
          <w:sz w:val="20"/>
          <w:szCs w:val="20"/>
          <w:lang w:val="en-US"/>
        </w:rPr>
        <w:t>“</w:t>
      </w:r>
      <w:r w:rsidRPr="001B22CD">
        <w:rPr>
          <w:sz w:val="20"/>
          <w:szCs w:val="20"/>
          <w:lang w:val="en-US"/>
        </w:rPr>
        <w:t>.</w:t>
      </w:r>
      <w:proofErr w:type="spellStart"/>
      <w:r w:rsidRPr="001B22CD">
        <w:rPr>
          <w:sz w:val="20"/>
          <w:szCs w:val="20"/>
          <w:lang w:val="en-US"/>
        </w:rPr>
        <w:t>asim</w:t>
      </w:r>
      <w:proofErr w:type="spellEnd"/>
      <w:r w:rsidR="00C258AE" w:rsidRPr="001B22CD">
        <w:rPr>
          <w:sz w:val="20"/>
          <w:szCs w:val="20"/>
          <w:lang w:val="en-US"/>
        </w:rPr>
        <w:t>”</w:t>
      </w:r>
      <w:r w:rsidRPr="001B22CD">
        <w:rPr>
          <w:sz w:val="20"/>
          <w:szCs w:val="20"/>
          <w:lang w:val="en-US"/>
        </w:rPr>
        <w:t xml:space="preserve"> files. You can have a look on the list of elements in the console of </w:t>
      </w:r>
      <w:proofErr w:type="spellStart"/>
      <w:r w:rsidRPr="001B22CD">
        <w:rPr>
          <w:sz w:val="20"/>
          <w:szCs w:val="20"/>
          <w:lang w:val="en-US"/>
        </w:rPr>
        <w:t>spyder</w:t>
      </w:r>
      <w:proofErr w:type="spellEnd"/>
      <w:r w:rsidRPr="001B22CD">
        <w:rPr>
          <w:sz w:val="20"/>
          <w:szCs w:val="20"/>
          <w:lang w:val="en-US"/>
        </w:rPr>
        <w:t>.</w:t>
      </w:r>
      <w:r w:rsidR="00DE0B47" w:rsidRPr="001B22CD">
        <w:rPr>
          <w:sz w:val="20"/>
          <w:szCs w:val="20"/>
          <w:lang w:val="en-US"/>
        </w:rPr>
        <w:t xml:space="preserve"> Note that gravity=0 (this value was red from the </w:t>
      </w:r>
      <w:r w:rsidR="00C258AE" w:rsidRPr="001B22CD">
        <w:rPr>
          <w:sz w:val="20"/>
          <w:szCs w:val="20"/>
          <w:lang w:val="en-US"/>
        </w:rPr>
        <w:t>“.</w:t>
      </w:r>
      <w:proofErr w:type="spellStart"/>
      <w:r w:rsidR="00DE0B47" w:rsidRPr="001B22CD">
        <w:rPr>
          <w:sz w:val="20"/>
          <w:szCs w:val="20"/>
          <w:lang w:val="en-US"/>
        </w:rPr>
        <w:t>asim</w:t>
      </w:r>
      <w:proofErr w:type="spellEnd"/>
      <w:r w:rsidR="00C258AE" w:rsidRPr="001B22CD">
        <w:rPr>
          <w:sz w:val="20"/>
          <w:szCs w:val="20"/>
          <w:lang w:val="en-US"/>
        </w:rPr>
        <w:t>”</w:t>
      </w:r>
      <w:r w:rsidR="00DE0B47" w:rsidRPr="001B22CD">
        <w:rPr>
          <w:sz w:val="20"/>
          <w:szCs w:val="20"/>
          <w:lang w:val="en-US"/>
        </w:rPr>
        <w:t xml:space="preserve"> file)</w:t>
      </w:r>
    </w:p>
    <w:p w14:paraId="4644B418" w14:textId="77777777" w:rsidR="00580A44" w:rsidRPr="001B22CD" w:rsidRDefault="001D164D" w:rsidP="00580A44">
      <w:pPr>
        <w:pStyle w:val="Paragraphedeliste"/>
        <w:numPr>
          <w:ilvl w:val="0"/>
          <w:numId w:val="8"/>
        </w:numPr>
        <w:jc w:val="both"/>
        <w:rPr>
          <w:i/>
          <w:iCs/>
          <w:sz w:val="20"/>
          <w:szCs w:val="20"/>
          <w:lang w:val="en-US"/>
        </w:rPr>
      </w:pPr>
      <w:r w:rsidRPr="001B22CD">
        <w:rPr>
          <w:sz w:val="20"/>
          <w:szCs w:val="20"/>
          <w:lang w:val="en-US"/>
        </w:rPr>
        <w:t xml:space="preserve">In the </w:t>
      </w:r>
      <w:r w:rsidR="006C6A40" w:rsidRPr="001B22CD">
        <w:rPr>
          <w:sz w:val="20"/>
          <w:szCs w:val="20"/>
          <w:lang w:val="en-US"/>
        </w:rPr>
        <w:t xml:space="preserve">main window of the </w:t>
      </w:r>
      <w:r w:rsidR="00580A44" w:rsidRPr="001B22CD">
        <w:rPr>
          <w:sz w:val="20"/>
          <w:szCs w:val="20"/>
          <w:lang w:val="en-US"/>
        </w:rPr>
        <w:t>GEP_</w:t>
      </w:r>
      <w:r w:rsidR="006C6A40" w:rsidRPr="001B22CD">
        <w:rPr>
          <w:sz w:val="20"/>
          <w:szCs w:val="20"/>
          <w:lang w:val="en-US"/>
        </w:rPr>
        <w:t>GUI (</w:t>
      </w:r>
      <w:r w:rsidRPr="001B22CD">
        <w:rPr>
          <w:sz w:val="20"/>
          <w:szCs w:val="20"/>
          <w:lang w:val="en-US"/>
        </w:rPr>
        <w:t xml:space="preserve">rightmost </w:t>
      </w:r>
      <w:r w:rsidR="006C6A40" w:rsidRPr="001B22CD">
        <w:rPr>
          <w:sz w:val="20"/>
          <w:szCs w:val="20"/>
          <w:lang w:val="en-US"/>
        </w:rPr>
        <w:t xml:space="preserve">window) </w:t>
      </w:r>
      <w:r w:rsidR="00DE0B47" w:rsidRPr="001B22CD">
        <w:rPr>
          <w:sz w:val="20"/>
          <w:szCs w:val="20"/>
          <w:lang w:val="en-US"/>
        </w:rPr>
        <w:t xml:space="preserve">prepare the parameters of the </w:t>
      </w:r>
      <w:proofErr w:type="spellStart"/>
      <w:r w:rsidR="00DE0B47" w:rsidRPr="001B22CD">
        <w:rPr>
          <w:sz w:val="20"/>
          <w:szCs w:val="20"/>
          <w:lang w:val="en-US"/>
        </w:rPr>
        <w:t>CMAes</w:t>
      </w:r>
      <w:proofErr w:type="spellEnd"/>
      <w:r w:rsidR="00DE0B47" w:rsidRPr="001B22CD">
        <w:rPr>
          <w:sz w:val="20"/>
          <w:szCs w:val="20"/>
          <w:lang w:val="en-US"/>
        </w:rPr>
        <w:t xml:space="preserve"> process to be run:</w:t>
      </w:r>
    </w:p>
    <w:p w14:paraId="54BDC852" w14:textId="77777777" w:rsidR="001A00C2" w:rsidRPr="001B22CD" w:rsidRDefault="001A00C2" w:rsidP="00580A44">
      <w:pPr>
        <w:jc w:val="both"/>
        <w:rPr>
          <w:sz w:val="20"/>
          <w:szCs w:val="20"/>
          <w:lang w:val="en-US"/>
        </w:rPr>
      </w:pPr>
    </w:p>
    <w:p w14:paraId="0FBAD632" w14:textId="77777777" w:rsidR="00DE0B47" w:rsidRPr="001B22CD" w:rsidRDefault="00DE0B47" w:rsidP="00203176">
      <w:pPr>
        <w:pStyle w:val="Paragraphedeliste"/>
        <w:numPr>
          <w:ilvl w:val="0"/>
          <w:numId w:val="3"/>
        </w:numPr>
        <w:jc w:val="both"/>
        <w:rPr>
          <w:sz w:val="20"/>
          <w:szCs w:val="20"/>
          <w:lang w:val="en-US"/>
        </w:rPr>
      </w:pPr>
      <w:r w:rsidRPr="001B22CD">
        <w:rPr>
          <w:b/>
          <w:bCs/>
          <w:sz w:val="20"/>
          <w:szCs w:val="20"/>
          <w:lang w:val="en-US"/>
        </w:rPr>
        <w:t>In the last line</w:t>
      </w:r>
      <w:r w:rsidRPr="001B22CD">
        <w:rPr>
          <w:sz w:val="20"/>
          <w:szCs w:val="20"/>
          <w:lang w:val="en-US"/>
        </w:rPr>
        <w:t xml:space="preserve">: set </w:t>
      </w:r>
      <w:r w:rsidRPr="001B22CD">
        <w:rPr>
          <w:color w:val="00B050"/>
          <w:sz w:val="20"/>
          <w:szCs w:val="20"/>
          <w:lang w:val="en-US"/>
        </w:rPr>
        <w:t xml:space="preserve">Gravity=0 </w:t>
      </w:r>
      <w:r w:rsidRPr="001B22CD">
        <w:rPr>
          <w:sz w:val="20"/>
          <w:szCs w:val="20"/>
          <w:lang w:val="en-US"/>
        </w:rPr>
        <w:t xml:space="preserve">(already done); </w:t>
      </w:r>
      <w:r w:rsidRPr="001B22CD">
        <w:rPr>
          <w:color w:val="00B050"/>
          <w:sz w:val="20"/>
          <w:szCs w:val="20"/>
          <w:lang w:val="en-US"/>
        </w:rPr>
        <w:t>CoactPenality1=0; CoactPenality2=0</w:t>
      </w:r>
      <w:r w:rsidRPr="001B22CD">
        <w:rPr>
          <w:sz w:val="20"/>
          <w:szCs w:val="20"/>
          <w:lang w:val="en-US"/>
        </w:rPr>
        <w:t xml:space="preserve">. </w:t>
      </w:r>
      <w:r w:rsidRPr="001B22CD">
        <w:rPr>
          <w:i/>
          <w:iCs/>
          <w:sz w:val="20"/>
          <w:szCs w:val="20"/>
          <w:lang w:val="en-US"/>
        </w:rPr>
        <w:t>Note that Coactpenality</w:t>
      </w:r>
      <w:r w:rsidR="00577864" w:rsidRPr="001B22CD">
        <w:rPr>
          <w:i/>
          <w:iCs/>
          <w:sz w:val="20"/>
          <w:szCs w:val="20"/>
          <w:lang w:val="en-US"/>
        </w:rPr>
        <w:t>1,2</w:t>
      </w:r>
      <w:r w:rsidRPr="001B22CD">
        <w:rPr>
          <w:i/>
          <w:iCs/>
          <w:sz w:val="20"/>
          <w:szCs w:val="20"/>
          <w:lang w:val="en-US"/>
        </w:rPr>
        <w:t xml:space="preserve"> are the multiplication factors for coactivity in Flex MN and Ext MN during the preparatory phase (2s&lt;t&lt;5s) and (7s&lt;t&lt;10s) for CoactPenality1 and CoactPenality2, respectively. By setting them to 0 we allow coactivity during these two phases.</w:t>
      </w:r>
    </w:p>
    <w:p w14:paraId="0DB7FEEE" w14:textId="77777777" w:rsidR="00314F32" w:rsidRPr="001B22CD" w:rsidRDefault="00314F32" w:rsidP="00203176">
      <w:pPr>
        <w:pStyle w:val="Paragraphedeliste"/>
        <w:numPr>
          <w:ilvl w:val="0"/>
          <w:numId w:val="3"/>
        </w:numPr>
        <w:jc w:val="both"/>
        <w:rPr>
          <w:sz w:val="20"/>
          <w:szCs w:val="20"/>
          <w:lang w:val="en-US"/>
        </w:rPr>
      </w:pPr>
      <w:r w:rsidRPr="001B22CD">
        <w:rPr>
          <w:b/>
          <w:bCs/>
          <w:sz w:val="20"/>
          <w:szCs w:val="20"/>
          <w:lang w:val="en-US"/>
        </w:rPr>
        <w:t>In the penultimate line, activate the “Use Global span (%)” with a value of 100.</w:t>
      </w:r>
      <w:r w:rsidRPr="001B22CD">
        <w:rPr>
          <w:sz w:val="20"/>
          <w:szCs w:val="20"/>
          <w:lang w:val="en-US"/>
        </w:rPr>
        <w:t xml:space="preserve"> This will allow the </w:t>
      </w:r>
      <w:proofErr w:type="spellStart"/>
      <w:r w:rsidRPr="001B22CD">
        <w:rPr>
          <w:sz w:val="20"/>
          <w:szCs w:val="20"/>
          <w:lang w:val="en-US"/>
        </w:rPr>
        <w:t>CMAes</w:t>
      </w:r>
      <w:proofErr w:type="spellEnd"/>
      <w:r w:rsidRPr="001B22CD">
        <w:rPr>
          <w:sz w:val="20"/>
          <w:szCs w:val="20"/>
          <w:lang w:val="en-US"/>
        </w:rPr>
        <w:t xml:space="preserve"> process to use to whole range (100%) of parameter domains.</w:t>
      </w:r>
    </w:p>
    <w:p w14:paraId="66BB9DDE" w14:textId="77777777" w:rsidR="00577864" w:rsidRPr="001B22CD" w:rsidRDefault="00577864" w:rsidP="00203176">
      <w:pPr>
        <w:pStyle w:val="Paragraphedeliste"/>
        <w:numPr>
          <w:ilvl w:val="0"/>
          <w:numId w:val="3"/>
        </w:numPr>
        <w:jc w:val="both"/>
        <w:rPr>
          <w:sz w:val="20"/>
          <w:szCs w:val="20"/>
          <w:lang w:val="en-US"/>
        </w:rPr>
      </w:pPr>
      <w:r w:rsidRPr="001B22CD">
        <w:rPr>
          <w:b/>
          <w:bCs/>
          <w:sz w:val="20"/>
          <w:szCs w:val="20"/>
          <w:lang w:val="en-US"/>
        </w:rPr>
        <w:t xml:space="preserve">Launch the </w:t>
      </w:r>
      <w:proofErr w:type="spellStart"/>
      <w:r w:rsidRPr="001B22CD">
        <w:rPr>
          <w:b/>
          <w:bCs/>
          <w:sz w:val="20"/>
          <w:szCs w:val="20"/>
          <w:lang w:val="en-US"/>
        </w:rPr>
        <w:t>CMAes</w:t>
      </w:r>
      <w:proofErr w:type="spellEnd"/>
      <w:r w:rsidRPr="001B22CD">
        <w:rPr>
          <w:b/>
          <w:bCs/>
          <w:sz w:val="20"/>
          <w:szCs w:val="20"/>
          <w:lang w:val="en-US"/>
        </w:rPr>
        <w:t xml:space="preserve"> for 100 runs. </w:t>
      </w:r>
      <w:r w:rsidR="00994CC2" w:rsidRPr="001B22CD">
        <w:rPr>
          <w:sz w:val="20"/>
          <w:szCs w:val="20"/>
          <w:lang w:val="en-US"/>
        </w:rPr>
        <w:t xml:space="preserve">The number of runs is specified in the box, close to the </w:t>
      </w:r>
      <w:proofErr w:type="spellStart"/>
      <w:r w:rsidR="00994CC2" w:rsidRPr="001B22CD">
        <w:rPr>
          <w:sz w:val="20"/>
          <w:szCs w:val="20"/>
          <w:lang w:val="en-US"/>
        </w:rPr>
        <w:t>CMAes</w:t>
      </w:r>
      <w:proofErr w:type="spellEnd"/>
      <w:r w:rsidR="00994CC2" w:rsidRPr="001B22CD">
        <w:rPr>
          <w:sz w:val="20"/>
          <w:szCs w:val="20"/>
          <w:lang w:val="en-US"/>
        </w:rPr>
        <w:t xml:space="preserve"> button. To launch </w:t>
      </w:r>
      <w:proofErr w:type="spellStart"/>
      <w:r w:rsidR="00994CC2" w:rsidRPr="001B22CD">
        <w:rPr>
          <w:sz w:val="20"/>
          <w:szCs w:val="20"/>
          <w:lang w:val="en-US"/>
        </w:rPr>
        <w:t>CMAes</w:t>
      </w:r>
      <w:proofErr w:type="spellEnd"/>
      <w:r w:rsidR="00994CC2" w:rsidRPr="001B22CD">
        <w:rPr>
          <w:sz w:val="20"/>
          <w:szCs w:val="20"/>
          <w:lang w:val="en-US"/>
        </w:rPr>
        <w:t xml:space="preserve">, </w:t>
      </w:r>
      <w:r w:rsidR="00994CC2" w:rsidRPr="001B22CD">
        <w:rPr>
          <w:sz w:val="20"/>
          <w:szCs w:val="20"/>
          <w:highlight w:val="yellow"/>
          <w:lang w:val="en-US"/>
        </w:rPr>
        <w:t xml:space="preserve">press the </w:t>
      </w:r>
      <w:proofErr w:type="spellStart"/>
      <w:r w:rsidR="00994CC2" w:rsidRPr="001B22CD">
        <w:rPr>
          <w:b/>
          <w:bCs/>
          <w:color w:val="C00000"/>
          <w:sz w:val="20"/>
          <w:szCs w:val="20"/>
          <w:highlight w:val="yellow"/>
          <w:lang w:val="en-US"/>
        </w:rPr>
        <w:t>CMAes</w:t>
      </w:r>
      <w:proofErr w:type="spellEnd"/>
      <w:r w:rsidR="00994CC2" w:rsidRPr="001B22CD">
        <w:rPr>
          <w:sz w:val="20"/>
          <w:szCs w:val="20"/>
          <w:highlight w:val="yellow"/>
          <w:lang w:val="en-US"/>
        </w:rPr>
        <w:t xml:space="preserve"> button</w:t>
      </w:r>
      <w:r w:rsidR="00994CC2" w:rsidRPr="001B22CD">
        <w:rPr>
          <w:sz w:val="20"/>
          <w:szCs w:val="20"/>
          <w:lang w:val="en-US"/>
        </w:rPr>
        <w:t>.</w:t>
      </w:r>
      <w:r w:rsidR="00495E24" w:rsidRPr="001B22CD">
        <w:rPr>
          <w:sz w:val="20"/>
          <w:szCs w:val="20"/>
          <w:lang w:val="en-US"/>
        </w:rPr>
        <w:t xml:space="preserve"> The simulations start. It will take at least one hour (but it depends on your computer performances).</w:t>
      </w:r>
      <w:r w:rsidR="00EF7072" w:rsidRPr="001B22CD">
        <w:rPr>
          <w:sz w:val="20"/>
          <w:szCs w:val="20"/>
          <w:lang w:val="en-US"/>
        </w:rPr>
        <w:t xml:space="preserve"> </w:t>
      </w:r>
      <w:r w:rsidR="00EF7072" w:rsidRPr="001B22CD">
        <w:rPr>
          <w:i/>
          <w:iCs/>
          <w:sz w:val="20"/>
          <w:szCs w:val="20"/>
          <w:lang w:val="en-US"/>
        </w:rPr>
        <w:t>When finished, the script asks to select three sets of parameters to be plotted against time. Validate the two first proposed sets. For the third set, select the parameters you want to check. For example</w:t>
      </w:r>
      <w:r w:rsidR="002D5FF7" w:rsidRPr="001B22CD">
        <w:rPr>
          <w:i/>
          <w:iCs/>
          <w:sz w:val="20"/>
          <w:szCs w:val="20"/>
          <w:lang w:val="en-US"/>
        </w:rPr>
        <w:t>:</w:t>
      </w:r>
      <w:r w:rsidR="00EF7072" w:rsidRPr="001B22CD">
        <w:rPr>
          <w:i/>
          <w:iCs/>
          <w:sz w:val="20"/>
          <w:szCs w:val="20"/>
          <w:lang w:val="en-US"/>
        </w:rPr>
        <w:t xml:space="preserve"> 1ExtPN, 1FxlPN, 1ExtPNPre, 1FlxPNPre</w:t>
      </w:r>
      <w:r w:rsidR="00F25449" w:rsidRPr="001B22CD">
        <w:rPr>
          <w:i/>
          <w:iCs/>
          <w:sz w:val="20"/>
          <w:szCs w:val="20"/>
          <w:lang w:val="en-US"/>
        </w:rPr>
        <w:t xml:space="preserve"> to check the pathway PN -&gt; MN.</w:t>
      </w:r>
      <w:r w:rsidR="0070706E" w:rsidRPr="001B22CD">
        <w:rPr>
          <w:i/>
          <w:iCs/>
          <w:sz w:val="20"/>
          <w:szCs w:val="20"/>
          <w:lang w:val="en-US"/>
        </w:rPr>
        <w:t xml:space="preserve"> Plots are made and saved in </w:t>
      </w:r>
      <w:proofErr w:type="spellStart"/>
      <w:r w:rsidR="0070706E" w:rsidRPr="001B22CD">
        <w:rPr>
          <w:b/>
          <w:bCs/>
          <w:i/>
          <w:iCs/>
          <w:sz w:val="20"/>
          <w:szCs w:val="20"/>
          <w:lang w:val="en-US"/>
        </w:rPr>
        <w:t>ResultFiles</w:t>
      </w:r>
      <w:proofErr w:type="spellEnd"/>
      <w:r w:rsidR="0070706E" w:rsidRPr="001B22CD">
        <w:rPr>
          <w:i/>
          <w:iCs/>
          <w:sz w:val="20"/>
          <w:szCs w:val="20"/>
          <w:lang w:val="en-US"/>
        </w:rPr>
        <w:t xml:space="preserve"> sub-directory.</w:t>
      </w:r>
    </w:p>
    <w:p w14:paraId="46A42A56" w14:textId="77777777" w:rsidR="004A2823" w:rsidRPr="001B22CD" w:rsidRDefault="0070706E" w:rsidP="0070706E">
      <w:pPr>
        <w:pStyle w:val="Paragraphedeliste"/>
        <w:numPr>
          <w:ilvl w:val="0"/>
          <w:numId w:val="3"/>
        </w:numPr>
        <w:jc w:val="both"/>
        <w:rPr>
          <w:sz w:val="20"/>
          <w:szCs w:val="20"/>
          <w:lang w:val="en-US"/>
        </w:rPr>
      </w:pPr>
      <w:r w:rsidRPr="001B22CD">
        <w:rPr>
          <w:sz w:val="20"/>
          <w:szCs w:val="20"/>
          <w:lang w:val="en-US"/>
        </w:rPr>
        <w:t xml:space="preserve">Once finished, before launching another process, </w:t>
      </w:r>
      <w:r w:rsidRPr="001B22CD">
        <w:rPr>
          <w:sz w:val="20"/>
          <w:szCs w:val="20"/>
          <w:highlight w:val="yellow"/>
          <w:lang w:val="en-US"/>
        </w:rPr>
        <w:t>quit the GUI</w:t>
      </w:r>
      <w:r w:rsidRPr="001B22CD">
        <w:rPr>
          <w:sz w:val="20"/>
          <w:szCs w:val="20"/>
          <w:lang w:val="en-US"/>
        </w:rPr>
        <w:t xml:space="preserve"> (press the “Quit” button) and </w:t>
      </w:r>
      <w:r w:rsidRPr="001B22CD">
        <w:rPr>
          <w:sz w:val="20"/>
          <w:szCs w:val="20"/>
          <w:highlight w:val="yellow"/>
          <w:lang w:val="en-US"/>
        </w:rPr>
        <w:t>close the console</w:t>
      </w:r>
      <w:r w:rsidRPr="001B22CD">
        <w:rPr>
          <w:sz w:val="20"/>
          <w:szCs w:val="20"/>
          <w:lang w:val="en-US"/>
        </w:rPr>
        <w:t xml:space="preserve"> in which GEP_GUI was running.</w:t>
      </w:r>
    </w:p>
    <w:p w14:paraId="22F8F32B" w14:textId="77777777" w:rsidR="00FB18A1" w:rsidRPr="001B22CD" w:rsidRDefault="00FB18A1" w:rsidP="00FB18A1">
      <w:pPr>
        <w:jc w:val="both"/>
        <w:rPr>
          <w:sz w:val="20"/>
          <w:szCs w:val="20"/>
          <w:lang w:val="en-US"/>
        </w:rPr>
      </w:pPr>
    </w:p>
    <w:p w14:paraId="43958EDD" w14:textId="77777777" w:rsidR="00FB18A1" w:rsidRPr="001B22CD" w:rsidRDefault="00FB18A1" w:rsidP="00FB18A1">
      <w:pPr>
        <w:jc w:val="both"/>
        <w:rPr>
          <w:sz w:val="20"/>
          <w:szCs w:val="20"/>
          <w:lang w:val="en-US"/>
        </w:rPr>
      </w:pPr>
    </w:p>
    <w:p w14:paraId="5B9690BF" w14:textId="77777777" w:rsidR="0070706E" w:rsidRPr="001B22CD" w:rsidRDefault="00693576" w:rsidP="0070706E">
      <w:pPr>
        <w:jc w:val="both"/>
        <w:rPr>
          <w:rFonts w:ascii="Arial" w:hAnsi="Arial" w:cs="Arial"/>
          <w:b/>
          <w:bCs/>
          <w:sz w:val="28"/>
          <w:szCs w:val="28"/>
          <w:lang w:val="en-US"/>
        </w:rPr>
      </w:pPr>
      <w:r w:rsidRPr="001B22CD">
        <w:rPr>
          <w:rFonts w:ascii="Arial" w:hAnsi="Arial" w:cs="Arial"/>
          <w:b/>
          <w:bCs/>
          <w:sz w:val="28"/>
          <w:szCs w:val="28"/>
          <w:lang w:val="en-US"/>
        </w:rPr>
        <w:t>3</w:t>
      </w:r>
      <w:r w:rsidR="0070706E" w:rsidRPr="001B22CD">
        <w:rPr>
          <w:rFonts w:ascii="Arial" w:hAnsi="Arial" w:cs="Arial"/>
          <w:b/>
          <w:bCs/>
          <w:sz w:val="28"/>
          <w:szCs w:val="28"/>
          <w:lang w:val="en-US"/>
        </w:rPr>
        <w:t>) Prepare the organization of the folders to run the VSCD optimization process.</w:t>
      </w:r>
    </w:p>
    <w:p w14:paraId="3A3BCEC5" w14:textId="77777777" w:rsidR="0070706E" w:rsidRPr="001B22CD" w:rsidRDefault="0070706E" w:rsidP="0070706E">
      <w:pPr>
        <w:jc w:val="both"/>
        <w:rPr>
          <w:sz w:val="22"/>
          <w:szCs w:val="22"/>
          <w:lang w:val="en-US"/>
        </w:rPr>
      </w:pPr>
    </w:p>
    <w:p w14:paraId="23783E2D" w14:textId="77777777" w:rsidR="0070706E" w:rsidRPr="001B22CD" w:rsidRDefault="0070706E" w:rsidP="0070706E">
      <w:pPr>
        <w:jc w:val="both"/>
        <w:rPr>
          <w:sz w:val="22"/>
          <w:szCs w:val="22"/>
          <w:lang w:val="en-US"/>
        </w:rPr>
      </w:pPr>
      <w:r w:rsidRPr="001B22CD">
        <w:rPr>
          <w:sz w:val="22"/>
          <w:szCs w:val="22"/>
          <w:lang w:val="en-US"/>
        </w:rPr>
        <w:tab/>
        <w:t xml:space="preserve">We will use again the </w:t>
      </w:r>
      <w:r w:rsidRPr="001B22CD">
        <w:rPr>
          <w:i/>
          <w:iCs/>
          <w:color w:val="70AD47" w:themeColor="accent6"/>
          <w:sz w:val="22"/>
          <w:szCs w:val="22"/>
          <w:lang w:val="en-US"/>
        </w:rPr>
        <w:t>0_</w:t>
      </w:r>
      <w:r w:rsidR="00B27800" w:rsidRPr="001B22CD">
        <w:rPr>
          <w:i/>
          <w:iCs/>
          <w:color w:val="70AD47" w:themeColor="accent6"/>
          <w:sz w:val="22"/>
          <w:szCs w:val="22"/>
          <w:lang w:val="en-US"/>
        </w:rPr>
        <w:t>NS24</w:t>
      </w:r>
      <w:r w:rsidRPr="001B22CD">
        <w:rPr>
          <w:i/>
          <w:iCs/>
          <w:color w:val="70AD47" w:themeColor="accent6"/>
          <w:sz w:val="22"/>
          <w:szCs w:val="22"/>
          <w:lang w:val="en-US"/>
        </w:rPr>
        <w:t>_14_base</w:t>
      </w:r>
      <w:r w:rsidRPr="001B22CD">
        <w:rPr>
          <w:sz w:val="22"/>
          <w:szCs w:val="22"/>
          <w:lang w:val="en-US"/>
        </w:rPr>
        <w:t xml:space="preserve"> and copy its content in a new directory. </w:t>
      </w:r>
    </w:p>
    <w:p w14:paraId="56F5F952" w14:textId="77777777" w:rsidR="0070706E" w:rsidRPr="001B22CD" w:rsidRDefault="0070706E" w:rsidP="0070706E">
      <w:pPr>
        <w:pStyle w:val="Paragraphedeliste"/>
        <w:numPr>
          <w:ilvl w:val="0"/>
          <w:numId w:val="4"/>
        </w:numPr>
        <w:jc w:val="both"/>
        <w:rPr>
          <w:sz w:val="22"/>
          <w:szCs w:val="22"/>
          <w:lang w:val="en-US"/>
        </w:rPr>
      </w:pPr>
      <w:r w:rsidRPr="001B22CD">
        <w:rPr>
          <w:sz w:val="22"/>
          <w:szCs w:val="22"/>
          <w:lang w:val="en-US"/>
        </w:rPr>
        <w:t>Create a new directory:</w:t>
      </w:r>
    </w:p>
    <w:p w14:paraId="356AA8BD" w14:textId="77777777" w:rsidR="0070706E" w:rsidRPr="001B22CD" w:rsidRDefault="0070706E" w:rsidP="00FB18A1">
      <w:pPr>
        <w:ind w:left="708"/>
        <w:jc w:val="both"/>
        <w:rPr>
          <w:rFonts w:ascii="Arial" w:hAnsi="Arial" w:cs="Arial"/>
          <w:color w:val="444444"/>
          <w:sz w:val="22"/>
          <w:szCs w:val="22"/>
          <w:lang w:val="en-US"/>
        </w:rPr>
      </w:pPr>
      <w:r w:rsidRPr="001B22CD">
        <w:rPr>
          <w:i/>
          <w:iCs/>
          <w:sz w:val="22"/>
          <w:szCs w:val="22"/>
          <w:lang w:val="en-US"/>
        </w:rPr>
        <w:t>…</w:t>
      </w:r>
      <w:r w:rsidR="00EE7EA6" w:rsidRPr="001B22CD">
        <w:rPr>
          <w:i/>
          <w:iCs/>
          <w:sz w:val="22"/>
          <w:szCs w:val="22"/>
          <w:lang w:val="en-US"/>
        </w:rPr>
        <w:t>/</w:t>
      </w:r>
      <w:r w:rsidR="00617AE6" w:rsidRPr="001B22CD">
        <w:rPr>
          <w:i/>
          <w:iCs/>
          <w:sz w:val="22"/>
          <w:szCs w:val="22"/>
          <w:lang w:val="en-US"/>
        </w:rPr>
        <w:t>Sim_SLR</w:t>
      </w:r>
      <w:r w:rsidRPr="001B22CD">
        <w:rPr>
          <w:i/>
          <w:iCs/>
          <w:sz w:val="22"/>
          <w:szCs w:val="22"/>
          <w:lang w:val="en-US"/>
        </w:rPr>
        <w:t>/</w:t>
      </w:r>
      <w:r w:rsidR="00B27800" w:rsidRPr="001B22CD">
        <w:rPr>
          <w:i/>
          <w:iCs/>
          <w:sz w:val="22"/>
          <w:szCs w:val="22"/>
          <w:lang w:val="en-US"/>
        </w:rPr>
        <w:t>NS24</w:t>
      </w:r>
      <w:r w:rsidR="00FB18A1" w:rsidRPr="001B22CD">
        <w:rPr>
          <w:i/>
          <w:iCs/>
          <w:sz w:val="22"/>
          <w:szCs w:val="22"/>
          <w:lang w:val="en-US"/>
        </w:rPr>
        <w:t>/</w:t>
      </w:r>
      <w:r w:rsidR="00FB18A1" w:rsidRPr="001B22CD">
        <w:rPr>
          <w:rFonts w:ascii="Arial" w:hAnsi="Arial" w:cs="Arial"/>
          <w:i/>
          <w:iCs/>
          <w:color w:val="000000" w:themeColor="text1"/>
          <w:sz w:val="15"/>
          <w:szCs w:val="15"/>
          <w:lang w:val="en-US"/>
        </w:rPr>
        <w:t>NS24_14_ID124A_WM1aDyn20_B150_bhvMSpeed_cP0_0</w:t>
      </w:r>
      <w:r w:rsidRPr="001B22CD">
        <w:rPr>
          <w:i/>
          <w:iCs/>
          <w:sz w:val="22"/>
          <w:szCs w:val="22"/>
          <w:lang w:val="en-US"/>
        </w:rPr>
        <w:t>/</w:t>
      </w:r>
      <w:r w:rsidRPr="001B22CD">
        <w:rPr>
          <w:i/>
          <w:iCs/>
          <w:color w:val="70AD47" w:themeColor="accent6"/>
          <w:sz w:val="22"/>
          <w:szCs w:val="22"/>
          <w:lang w:val="en-US"/>
        </w:rPr>
        <w:t>1_</w:t>
      </w:r>
      <w:r w:rsidR="00B221BC" w:rsidRPr="001B22CD">
        <w:rPr>
          <w:i/>
          <w:iCs/>
          <w:color w:val="70AD47" w:themeColor="accent6"/>
          <w:sz w:val="20"/>
          <w:szCs w:val="20"/>
          <w:lang w:val="en-US"/>
        </w:rPr>
        <w:t>ID124A</w:t>
      </w:r>
      <w:r w:rsidRPr="001B22CD">
        <w:rPr>
          <w:i/>
          <w:iCs/>
          <w:color w:val="70AD47" w:themeColor="accent6"/>
          <w:sz w:val="22"/>
          <w:szCs w:val="22"/>
          <w:lang w:val="en-US"/>
        </w:rPr>
        <w:t>_VSCD_Span100</w:t>
      </w:r>
      <w:r w:rsidR="002252B6" w:rsidRPr="001B22CD">
        <w:rPr>
          <w:i/>
          <w:iCs/>
          <w:color w:val="70AD47" w:themeColor="accent6"/>
          <w:sz w:val="22"/>
          <w:szCs w:val="22"/>
          <w:lang w:val="en-US"/>
        </w:rPr>
        <w:t>_Delta0.01</w:t>
      </w:r>
    </w:p>
    <w:p w14:paraId="57D82E5B" w14:textId="77777777" w:rsidR="00B6776A" w:rsidRPr="001B22CD" w:rsidRDefault="00B6776A" w:rsidP="00B6776A">
      <w:pPr>
        <w:pStyle w:val="Paragraphedeliste"/>
        <w:numPr>
          <w:ilvl w:val="0"/>
          <w:numId w:val="4"/>
        </w:numPr>
        <w:jc w:val="both"/>
        <w:rPr>
          <w:sz w:val="22"/>
          <w:szCs w:val="22"/>
          <w:lang w:val="en-US"/>
        </w:rPr>
      </w:pPr>
      <w:r w:rsidRPr="001B22CD">
        <w:rPr>
          <w:sz w:val="22"/>
          <w:szCs w:val="22"/>
          <w:lang w:val="en-US"/>
        </w:rPr>
        <w:t xml:space="preserve">Copy the content of </w:t>
      </w:r>
      <w:r w:rsidRPr="001B22CD">
        <w:rPr>
          <w:i/>
          <w:iCs/>
          <w:color w:val="70AD47" w:themeColor="accent6"/>
          <w:sz w:val="22"/>
          <w:szCs w:val="22"/>
          <w:lang w:val="en-US"/>
        </w:rPr>
        <w:t>0_</w:t>
      </w:r>
      <w:r w:rsidR="00B221BC" w:rsidRPr="001B22CD">
        <w:rPr>
          <w:i/>
          <w:iCs/>
          <w:color w:val="70AD47" w:themeColor="accent6"/>
          <w:sz w:val="20"/>
          <w:szCs w:val="20"/>
          <w:lang w:val="en-US"/>
        </w:rPr>
        <w:t>ID124A</w:t>
      </w:r>
      <w:r w:rsidRPr="001B22CD">
        <w:rPr>
          <w:i/>
          <w:iCs/>
          <w:color w:val="70AD47" w:themeColor="accent6"/>
          <w:sz w:val="22"/>
          <w:szCs w:val="22"/>
          <w:lang w:val="en-US"/>
        </w:rPr>
        <w:t>_14_base</w:t>
      </w:r>
      <w:r w:rsidRPr="001B22CD">
        <w:rPr>
          <w:sz w:val="22"/>
          <w:szCs w:val="22"/>
          <w:lang w:val="en-US"/>
        </w:rPr>
        <w:t xml:space="preserve"> directory in the new folder.</w:t>
      </w:r>
    </w:p>
    <w:p w14:paraId="1B772EC7" w14:textId="77777777" w:rsidR="00B6776A" w:rsidRPr="001B22CD" w:rsidRDefault="00B6776A" w:rsidP="004A2823">
      <w:pPr>
        <w:ind w:left="1276" w:hanging="567"/>
        <w:jc w:val="both"/>
        <w:rPr>
          <w:i/>
          <w:iCs/>
          <w:color w:val="808080" w:themeColor="background1" w:themeShade="80"/>
          <w:sz w:val="22"/>
          <w:szCs w:val="22"/>
          <w:lang w:val="en-US"/>
        </w:rPr>
      </w:pPr>
      <w:r w:rsidRPr="001B22CD">
        <w:rPr>
          <w:i/>
          <w:iCs/>
          <w:color w:val="808080" w:themeColor="background1" w:themeShade="80"/>
          <w:sz w:val="22"/>
          <w:szCs w:val="22"/>
          <w:lang w:val="en-US"/>
        </w:rPr>
        <w:t>Note</w:t>
      </w:r>
      <w:r w:rsidR="004A2823" w:rsidRPr="001B22CD">
        <w:rPr>
          <w:i/>
          <w:iCs/>
          <w:color w:val="808080" w:themeColor="background1" w:themeShade="80"/>
          <w:sz w:val="22"/>
          <w:szCs w:val="22"/>
          <w:lang w:val="en-US"/>
        </w:rPr>
        <w:t>6</w:t>
      </w:r>
      <w:r w:rsidRPr="001B22CD">
        <w:rPr>
          <w:i/>
          <w:iCs/>
          <w:color w:val="808080" w:themeColor="background1" w:themeShade="80"/>
          <w:sz w:val="22"/>
          <w:szCs w:val="22"/>
          <w:lang w:val="en-US"/>
        </w:rPr>
        <w:t xml:space="preserve">: Indeed, the “base” directory is useful to easily create new directories for running various Optimization processes, </w:t>
      </w:r>
      <w:r w:rsidRPr="001B22CD">
        <w:rPr>
          <w:i/>
          <w:iCs/>
          <w:color w:val="808080" w:themeColor="background1" w:themeShade="80"/>
          <w:sz w:val="22"/>
          <w:szCs w:val="22"/>
          <w:highlight w:val="yellow"/>
          <w:lang w:val="en-US"/>
        </w:rPr>
        <w:t>starting always from the same configuration</w:t>
      </w:r>
      <w:r w:rsidRPr="001B22CD">
        <w:rPr>
          <w:i/>
          <w:iCs/>
          <w:color w:val="808080" w:themeColor="background1" w:themeShade="80"/>
          <w:sz w:val="22"/>
          <w:szCs w:val="22"/>
          <w:lang w:val="en-US"/>
        </w:rPr>
        <w:t xml:space="preserve">. This is important, because during the process of optimization, the best optimized set of parameters is saved in the </w:t>
      </w:r>
      <w:proofErr w:type="spellStart"/>
      <w:r w:rsidRPr="001B22CD">
        <w:rPr>
          <w:i/>
          <w:iCs/>
          <w:color w:val="808080" w:themeColor="background1" w:themeShade="80"/>
          <w:sz w:val="22"/>
          <w:szCs w:val="22"/>
          <w:lang w:val="en-US"/>
        </w:rPr>
        <w:t>asim</w:t>
      </w:r>
      <w:proofErr w:type="spellEnd"/>
      <w:r w:rsidRPr="001B22CD">
        <w:rPr>
          <w:i/>
          <w:iCs/>
          <w:color w:val="808080" w:themeColor="background1" w:themeShade="80"/>
          <w:sz w:val="22"/>
          <w:szCs w:val="22"/>
          <w:lang w:val="en-US"/>
        </w:rPr>
        <w:t xml:space="preserve"> file in the subdirectory “</w:t>
      </w:r>
      <w:proofErr w:type="spellStart"/>
      <w:r w:rsidRPr="001B22CD">
        <w:rPr>
          <w:i/>
          <w:iCs/>
          <w:color w:val="808080" w:themeColor="background1" w:themeShade="80"/>
          <w:sz w:val="22"/>
          <w:szCs w:val="22"/>
          <w:lang w:val="en-US"/>
        </w:rPr>
        <w:t>FinalModel</w:t>
      </w:r>
      <w:proofErr w:type="spellEnd"/>
      <w:r w:rsidRPr="001B22CD">
        <w:rPr>
          <w:i/>
          <w:iCs/>
          <w:color w:val="808080" w:themeColor="background1" w:themeShade="80"/>
          <w:sz w:val="22"/>
          <w:szCs w:val="22"/>
          <w:lang w:val="en-US"/>
        </w:rPr>
        <w:t>”. Each time you start a new optimization process, this is in this subdirectory that the starting parameter values are taken from.</w:t>
      </w:r>
      <w:r w:rsidR="00366356" w:rsidRPr="001B22CD">
        <w:rPr>
          <w:i/>
          <w:iCs/>
          <w:color w:val="808080" w:themeColor="background1" w:themeShade="80"/>
          <w:sz w:val="22"/>
          <w:szCs w:val="22"/>
          <w:lang w:val="en-US"/>
        </w:rPr>
        <w:t xml:space="preserve"> </w:t>
      </w:r>
      <w:r w:rsidR="002252B6" w:rsidRPr="001B22CD">
        <w:rPr>
          <w:i/>
          <w:iCs/>
          <w:color w:val="808080" w:themeColor="background1" w:themeShade="80"/>
          <w:sz w:val="22"/>
          <w:szCs w:val="22"/>
          <w:lang w:val="en-US"/>
        </w:rPr>
        <w:t>Therefore,</w:t>
      </w:r>
      <w:r w:rsidR="00366356" w:rsidRPr="001B22CD">
        <w:rPr>
          <w:i/>
          <w:iCs/>
          <w:color w:val="808080" w:themeColor="background1" w:themeShade="80"/>
          <w:sz w:val="22"/>
          <w:szCs w:val="22"/>
          <w:lang w:val="en-US"/>
        </w:rPr>
        <w:t xml:space="preserve"> to start with the same configuration, we always copy the directory content from </w:t>
      </w:r>
      <w:r w:rsidR="00366356" w:rsidRPr="001B22CD">
        <w:rPr>
          <w:i/>
          <w:iCs/>
          <w:color w:val="70AD47" w:themeColor="accent6"/>
          <w:sz w:val="22"/>
          <w:szCs w:val="22"/>
          <w:lang w:val="en-US"/>
        </w:rPr>
        <w:t>0_</w:t>
      </w:r>
      <w:r w:rsidR="00B221BC" w:rsidRPr="001B22CD">
        <w:rPr>
          <w:i/>
          <w:iCs/>
          <w:color w:val="70AD47" w:themeColor="accent6"/>
          <w:sz w:val="20"/>
          <w:szCs w:val="20"/>
          <w:lang w:val="en-US"/>
        </w:rPr>
        <w:t>ID124A</w:t>
      </w:r>
      <w:r w:rsidR="00366356" w:rsidRPr="001B22CD">
        <w:rPr>
          <w:i/>
          <w:iCs/>
          <w:color w:val="70AD47" w:themeColor="accent6"/>
          <w:sz w:val="22"/>
          <w:szCs w:val="22"/>
          <w:lang w:val="en-US"/>
        </w:rPr>
        <w:t>_14_base.</w:t>
      </w:r>
    </w:p>
    <w:p w14:paraId="464A5A57" w14:textId="51C35096" w:rsidR="00B6776A" w:rsidRPr="001B22CD" w:rsidRDefault="00B6776A" w:rsidP="004A2823">
      <w:pPr>
        <w:ind w:left="1276" w:hanging="567"/>
        <w:jc w:val="both"/>
        <w:rPr>
          <w:i/>
          <w:iCs/>
          <w:color w:val="808080" w:themeColor="background1" w:themeShade="80"/>
          <w:sz w:val="22"/>
          <w:szCs w:val="22"/>
          <w:lang w:val="en-US"/>
        </w:rPr>
      </w:pPr>
      <w:r w:rsidRPr="001B22CD">
        <w:rPr>
          <w:i/>
          <w:iCs/>
          <w:color w:val="808080" w:themeColor="background1" w:themeShade="80"/>
          <w:sz w:val="22"/>
          <w:szCs w:val="22"/>
          <w:lang w:val="en-US"/>
        </w:rPr>
        <w:lastRenderedPageBreak/>
        <w:t>Note</w:t>
      </w:r>
      <w:r w:rsidR="004A2823" w:rsidRPr="001B22CD">
        <w:rPr>
          <w:i/>
          <w:iCs/>
          <w:color w:val="808080" w:themeColor="background1" w:themeShade="80"/>
          <w:sz w:val="22"/>
          <w:szCs w:val="22"/>
          <w:lang w:val="en-US"/>
        </w:rPr>
        <w:t>7</w:t>
      </w:r>
      <w:r w:rsidRPr="001B22CD">
        <w:rPr>
          <w:i/>
          <w:iCs/>
          <w:color w:val="808080" w:themeColor="background1" w:themeShade="80"/>
          <w:sz w:val="22"/>
          <w:szCs w:val="22"/>
          <w:lang w:val="en-US"/>
        </w:rPr>
        <w:t>: As you can see, the directories are organized from the root directory (…</w:t>
      </w:r>
      <w:r w:rsidR="00EE7EA6" w:rsidRPr="001B22CD">
        <w:rPr>
          <w:i/>
          <w:iCs/>
          <w:color w:val="808080" w:themeColor="background1" w:themeShade="80"/>
          <w:sz w:val="22"/>
          <w:szCs w:val="22"/>
          <w:lang w:val="en-US"/>
        </w:rPr>
        <w:t>/</w:t>
      </w:r>
      <w:proofErr w:type="spellStart"/>
      <w:r w:rsidR="00617AE6" w:rsidRPr="001B22CD">
        <w:rPr>
          <w:i/>
          <w:iCs/>
          <w:color w:val="808080" w:themeColor="background1" w:themeShade="80"/>
          <w:sz w:val="22"/>
          <w:szCs w:val="22"/>
          <w:lang w:val="en-US"/>
        </w:rPr>
        <w:t>Sim_SLR</w:t>
      </w:r>
      <w:proofErr w:type="spellEnd"/>
      <w:r w:rsidRPr="001B22CD">
        <w:rPr>
          <w:i/>
          <w:iCs/>
          <w:color w:val="808080" w:themeColor="background1" w:themeShade="80"/>
          <w:sz w:val="22"/>
          <w:szCs w:val="22"/>
          <w:lang w:val="en-US"/>
        </w:rPr>
        <w:t xml:space="preserve">/ </w:t>
      </w:r>
      <w:r w:rsidR="00B27800" w:rsidRPr="001B22CD">
        <w:rPr>
          <w:i/>
          <w:iCs/>
          <w:color w:val="808080" w:themeColor="background1" w:themeShade="80"/>
          <w:sz w:val="22"/>
          <w:szCs w:val="22"/>
          <w:lang w:val="en-US"/>
        </w:rPr>
        <w:t>NS24</w:t>
      </w:r>
      <w:r w:rsidRPr="001B22CD">
        <w:rPr>
          <w:i/>
          <w:iCs/>
          <w:color w:val="808080" w:themeColor="background1" w:themeShade="80"/>
          <w:sz w:val="22"/>
          <w:szCs w:val="22"/>
          <w:lang w:val="en-US"/>
        </w:rPr>
        <w:t>_14</w:t>
      </w:r>
      <w:r w:rsidR="007249A3" w:rsidRPr="001B22CD">
        <w:rPr>
          <w:i/>
          <w:iCs/>
          <w:color w:val="808080" w:themeColor="background1" w:themeShade="80"/>
          <w:sz w:val="22"/>
          <w:szCs w:val="22"/>
          <w:lang w:val="en-US"/>
        </w:rPr>
        <w:t>_model</w:t>
      </w:r>
      <w:r w:rsidRPr="001B22CD">
        <w:rPr>
          <w:i/>
          <w:iCs/>
          <w:color w:val="808080" w:themeColor="background1" w:themeShade="80"/>
          <w:sz w:val="22"/>
          <w:szCs w:val="22"/>
          <w:lang w:val="en-US"/>
        </w:rPr>
        <w:t>/) with the following rules:</w:t>
      </w:r>
    </w:p>
    <w:p w14:paraId="2D78917A" w14:textId="77777777" w:rsidR="00B6776A" w:rsidRPr="001B22CD" w:rsidRDefault="0009433C" w:rsidP="0009433C">
      <w:pPr>
        <w:pStyle w:val="Paragraphedeliste"/>
        <w:numPr>
          <w:ilvl w:val="0"/>
          <w:numId w:val="5"/>
        </w:numPr>
        <w:jc w:val="both"/>
        <w:rPr>
          <w:i/>
          <w:iCs/>
          <w:color w:val="3B3838" w:themeColor="background2" w:themeShade="40"/>
          <w:sz w:val="22"/>
          <w:szCs w:val="22"/>
          <w:lang w:val="en-US"/>
        </w:rPr>
      </w:pPr>
      <w:r w:rsidRPr="001B22CD">
        <w:rPr>
          <w:i/>
          <w:iCs/>
          <w:color w:val="3B3838" w:themeColor="background2" w:themeShade="40"/>
          <w:sz w:val="22"/>
          <w:szCs w:val="22"/>
          <w:lang w:val="en-US"/>
        </w:rPr>
        <w:t>0_</w:t>
      </w:r>
      <w:r w:rsidR="00B221BC" w:rsidRPr="001B22CD">
        <w:rPr>
          <w:i/>
          <w:iCs/>
          <w:sz w:val="20"/>
          <w:szCs w:val="20"/>
          <w:lang w:val="en-US"/>
        </w:rPr>
        <w:t>ID124</w:t>
      </w:r>
      <w:r w:rsidRPr="001B22CD">
        <w:rPr>
          <w:i/>
          <w:iCs/>
          <w:color w:val="3B3838" w:themeColor="background2" w:themeShade="40"/>
          <w:sz w:val="22"/>
          <w:szCs w:val="22"/>
          <w:lang w:val="en-US"/>
        </w:rPr>
        <w:t>_base</w:t>
      </w:r>
    </w:p>
    <w:p w14:paraId="0571AEF2" w14:textId="77777777" w:rsidR="0009433C" w:rsidRPr="001B22CD" w:rsidRDefault="00B221BC"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0_</w:t>
      </w:r>
      <w:r w:rsidRPr="001B22CD">
        <w:rPr>
          <w:i/>
          <w:iCs/>
          <w:color w:val="808080" w:themeColor="background1" w:themeShade="80"/>
          <w:sz w:val="20"/>
          <w:szCs w:val="20"/>
          <w:lang w:val="en-US"/>
        </w:rPr>
        <w:t>ID124</w:t>
      </w:r>
      <w:r w:rsidR="0009433C" w:rsidRPr="001B22CD">
        <w:rPr>
          <w:i/>
          <w:iCs/>
          <w:color w:val="808080" w:themeColor="background1" w:themeShade="80"/>
          <w:sz w:val="22"/>
          <w:szCs w:val="22"/>
          <w:lang w:val="en-US"/>
        </w:rPr>
        <w:t>_Seeds00</w:t>
      </w:r>
    </w:p>
    <w:p w14:paraId="7551212C" w14:textId="77777777" w:rsidR="0009433C" w:rsidRPr="001B22CD" w:rsidRDefault="00B221BC"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0_</w:t>
      </w:r>
      <w:r w:rsidRPr="001B22CD">
        <w:rPr>
          <w:i/>
          <w:iCs/>
          <w:color w:val="808080" w:themeColor="background1" w:themeShade="80"/>
          <w:sz w:val="20"/>
          <w:szCs w:val="20"/>
          <w:lang w:val="en-US"/>
        </w:rPr>
        <w:t>ID124</w:t>
      </w:r>
      <w:r w:rsidR="0009433C" w:rsidRPr="001B22CD">
        <w:rPr>
          <w:i/>
          <w:iCs/>
          <w:color w:val="808080" w:themeColor="background1" w:themeShade="80"/>
          <w:sz w:val="22"/>
          <w:szCs w:val="22"/>
          <w:lang w:val="en-US"/>
        </w:rPr>
        <w:t>_Seeds01</w:t>
      </w:r>
    </w:p>
    <w:p w14:paraId="44729C15" w14:textId="77777777" w:rsidR="0009433C" w:rsidRPr="001B22CD" w:rsidRDefault="0009433C"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w:t>
      </w:r>
    </w:p>
    <w:p w14:paraId="7BDA9848" w14:textId="77777777" w:rsidR="0009433C" w:rsidRPr="001B22CD" w:rsidRDefault="0009433C" w:rsidP="0009433C">
      <w:pPr>
        <w:pStyle w:val="Paragraphedeliste"/>
        <w:numPr>
          <w:ilvl w:val="0"/>
          <w:numId w:val="5"/>
        </w:numPr>
        <w:jc w:val="both"/>
        <w:rPr>
          <w:i/>
          <w:iCs/>
          <w:color w:val="3B3838" w:themeColor="background2" w:themeShade="40"/>
          <w:sz w:val="22"/>
          <w:szCs w:val="22"/>
          <w:lang w:val="en-US"/>
        </w:rPr>
      </w:pPr>
      <w:r w:rsidRPr="001B22CD">
        <w:rPr>
          <w:i/>
          <w:iCs/>
          <w:color w:val="3B3838" w:themeColor="background2" w:themeShade="40"/>
          <w:sz w:val="22"/>
          <w:szCs w:val="22"/>
          <w:lang w:val="en-US"/>
        </w:rPr>
        <w:t>1</w:t>
      </w:r>
      <w:r w:rsidR="00B221BC" w:rsidRPr="001B22CD">
        <w:rPr>
          <w:i/>
          <w:iCs/>
          <w:color w:val="3B3838" w:themeColor="background2" w:themeShade="40"/>
          <w:sz w:val="22"/>
          <w:szCs w:val="22"/>
          <w:lang w:val="en-US"/>
        </w:rPr>
        <w:t>_</w:t>
      </w:r>
      <w:r w:rsidR="00B221BC" w:rsidRPr="001B22CD">
        <w:rPr>
          <w:i/>
          <w:iCs/>
          <w:sz w:val="20"/>
          <w:szCs w:val="20"/>
          <w:lang w:val="en-US"/>
        </w:rPr>
        <w:t>ID124</w:t>
      </w:r>
      <w:r w:rsidRPr="001B22CD">
        <w:rPr>
          <w:i/>
          <w:iCs/>
          <w:color w:val="3B3838" w:themeColor="background2" w:themeShade="40"/>
          <w:sz w:val="22"/>
          <w:szCs w:val="22"/>
          <w:lang w:val="en-US"/>
        </w:rPr>
        <w:t>_CMAes_Span100</w:t>
      </w:r>
    </w:p>
    <w:p w14:paraId="0C110D60" w14:textId="77777777" w:rsidR="00A102F2" w:rsidRPr="001B22CD" w:rsidRDefault="00A102F2"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1</w:t>
      </w:r>
      <w:r w:rsidR="00B221BC" w:rsidRPr="001B22CD">
        <w:rPr>
          <w:i/>
          <w:iCs/>
          <w:color w:val="808080" w:themeColor="background1" w:themeShade="80"/>
          <w:sz w:val="22"/>
          <w:szCs w:val="22"/>
          <w:lang w:val="en-US"/>
        </w:rPr>
        <w:t>_</w:t>
      </w:r>
      <w:r w:rsidR="00B221BC" w:rsidRPr="001B22CD">
        <w:rPr>
          <w:i/>
          <w:iCs/>
          <w:color w:val="808080" w:themeColor="background1" w:themeShade="80"/>
          <w:sz w:val="20"/>
          <w:szCs w:val="20"/>
          <w:lang w:val="en-US"/>
        </w:rPr>
        <w:t>ID124</w:t>
      </w:r>
      <w:r w:rsidRPr="001B22CD">
        <w:rPr>
          <w:i/>
          <w:iCs/>
          <w:color w:val="808080" w:themeColor="background1" w:themeShade="80"/>
          <w:sz w:val="22"/>
          <w:szCs w:val="22"/>
          <w:lang w:val="en-US"/>
        </w:rPr>
        <w:t>_VSCD_Span100</w:t>
      </w:r>
      <w:r w:rsidR="002252B6" w:rsidRPr="001B22CD">
        <w:rPr>
          <w:i/>
          <w:iCs/>
          <w:color w:val="808080" w:themeColor="background1" w:themeShade="80"/>
          <w:sz w:val="22"/>
          <w:szCs w:val="22"/>
          <w:lang w:val="en-US"/>
        </w:rPr>
        <w:t>_delta0.01</w:t>
      </w:r>
    </w:p>
    <w:p w14:paraId="053AE23D" w14:textId="77777777" w:rsidR="00A102F2" w:rsidRPr="001B22CD" w:rsidRDefault="00A102F2" w:rsidP="00A102F2">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1_</w:t>
      </w:r>
      <w:r w:rsidR="00B221BC" w:rsidRPr="001B22CD">
        <w:rPr>
          <w:i/>
          <w:iCs/>
          <w:color w:val="808080" w:themeColor="background1" w:themeShade="80"/>
          <w:sz w:val="20"/>
          <w:szCs w:val="20"/>
          <w:lang w:val="en-US"/>
        </w:rPr>
        <w:t>ID124</w:t>
      </w:r>
      <w:r w:rsidRPr="001B22CD">
        <w:rPr>
          <w:i/>
          <w:iCs/>
          <w:color w:val="808080" w:themeColor="background1" w:themeShade="80"/>
          <w:sz w:val="22"/>
          <w:szCs w:val="22"/>
          <w:lang w:val="en-US"/>
        </w:rPr>
        <w:t>_VSCD_Span0</w:t>
      </w:r>
      <w:r w:rsidR="002252B6" w:rsidRPr="001B22CD">
        <w:rPr>
          <w:i/>
          <w:iCs/>
          <w:color w:val="808080" w:themeColor="background1" w:themeShade="80"/>
          <w:sz w:val="22"/>
          <w:szCs w:val="22"/>
          <w:lang w:val="en-US"/>
        </w:rPr>
        <w:t>20_delta0.001</w:t>
      </w:r>
    </w:p>
    <w:p w14:paraId="3F05E0C7" w14:textId="77777777" w:rsidR="00A102F2" w:rsidRPr="001B22CD" w:rsidRDefault="00A102F2" w:rsidP="00A102F2">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w:t>
      </w:r>
    </w:p>
    <w:p w14:paraId="5F8D08FC" w14:textId="77777777" w:rsidR="00A102F2" w:rsidRPr="001B22CD" w:rsidRDefault="00A102F2"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2</w:t>
      </w:r>
      <w:r w:rsidR="00B221BC" w:rsidRPr="001B22CD">
        <w:rPr>
          <w:i/>
          <w:iCs/>
          <w:color w:val="3B3838" w:themeColor="background2" w:themeShade="40"/>
          <w:sz w:val="22"/>
          <w:szCs w:val="22"/>
          <w:lang w:val="en-US"/>
        </w:rPr>
        <w:t>_</w:t>
      </w:r>
      <w:r w:rsidR="00B221BC" w:rsidRPr="001B22CD">
        <w:rPr>
          <w:i/>
          <w:iCs/>
          <w:sz w:val="20"/>
          <w:szCs w:val="20"/>
          <w:lang w:val="en-US"/>
        </w:rPr>
        <w:t>ID124</w:t>
      </w:r>
      <w:r w:rsidRPr="001B22CD">
        <w:rPr>
          <w:i/>
          <w:iCs/>
          <w:color w:val="808080" w:themeColor="background1" w:themeShade="80"/>
          <w:sz w:val="22"/>
          <w:szCs w:val="22"/>
          <w:lang w:val="en-US"/>
        </w:rPr>
        <w:t>_rGEP_Span002</w:t>
      </w:r>
    </w:p>
    <w:p w14:paraId="409E8B75" w14:textId="77777777" w:rsidR="00366356" w:rsidRPr="001B22CD" w:rsidRDefault="00366356" w:rsidP="00366356">
      <w:pPr>
        <w:pStyle w:val="Paragraphedeliste"/>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Sub-directories starting with </w:t>
      </w:r>
      <w:r w:rsidRPr="001B22CD">
        <w:rPr>
          <w:i/>
          <w:iCs/>
          <w:color w:val="808080" w:themeColor="background1" w:themeShade="80"/>
          <w:sz w:val="22"/>
          <w:szCs w:val="22"/>
          <w:highlight w:val="yellow"/>
          <w:lang w:val="en-US"/>
        </w:rPr>
        <w:t>”0_”</w:t>
      </w:r>
      <w:r w:rsidRPr="001B22CD">
        <w:rPr>
          <w:i/>
          <w:iCs/>
          <w:color w:val="808080" w:themeColor="background1" w:themeShade="80"/>
          <w:sz w:val="22"/>
          <w:szCs w:val="22"/>
          <w:lang w:val="en-US"/>
        </w:rPr>
        <w:t xml:space="preserve"> are starting points for simulations (we have already seen 0</w:t>
      </w:r>
      <w:r w:rsidR="00B5450D" w:rsidRPr="001B22CD">
        <w:rPr>
          <w:i/>
          <w:iCs/>
          <w:color w:val="808080" w:themeColor="background1" w:themeShade="80"/>
          <w:sz w:val="22"/>
          <w:szCs w:val="22"/>
          <w:lang w:val="en-US"/>
        </w:rPr>
        <w:t>_</w:t>
      </w:r>
      <w:r w:rsidR="00B5450D" w:rsidRPr="001B22CD">
        <w:rPr>
          <w:i/>
          <w:iCs/>
          <w:color w:val="808080" w:themeColor="background1" w:themeShade="80"/>
          <w:sz w:val="20"/>
          <w:szCs w:val="20"/>
          <w:lang w:val="en-US"/>
        </w:rPr>
        <w:t>ID124</w:t>
      </w:r>
      <w:r w:rsidRPr="001B22CD">
        <w:rPr>
          <w:i/>
          <w:iCs/>
          <w:color w:val="808080" w:themeColor="background1" w:themeShade="80"/>
          <w:sz w:val="22"/>
          <w:szCs w:val="22"/>
          <w:lang w:val="en-US"/>
        </w:rPr>
        <w:t xml:space="preserve">_base used to copy the model files into the “1_ Arm24_14_CMAes_Span100” subdirectory before running </w:t>
      </w:r>
      <w:proofErr w:type="spellStart"/>
      <w:r w:rsidRPr="001B22CD">
        <w:rPr>
          <w:i/>
          <w:iCs/>
          <w:color w:val="808080" w:themeColor="background1" w:themeShade="80"/>
          <w:sz w:val="22"/>
          <w:szCs w:val="22"/>
          <w:lang w:val="en-US"/>
        </w:rPr>
        <w:t>CMAes</w:t>
      </w:r>
      <w:proofErr w:type="spellEnd"/>
      <w:r w:rsidRPr="001B22CD">
        <w:rPr>
          <w:i/>
          <w:iCs/>
          <w:color w:val="808080" w:themeColor="background1" w:themeShade="80"/>
          <w:sz w:val="22"/>
          <w:szCs w:val="22"/>
          <w:lang w:val="en-US"/>
        </w:rPr>
        <w:t>.</w:t>
      </w:r>
    </w:p>
    <w:p w14:paraId="1D58CE2A" w14:textId="77777777" w:rsidR="002252B6" w:rsidRPr="001B22CD" w:rsidRDefault="002252B6" w:rsidP="00366356">
      <w:pPr>
        <w:pStyle w:val="Paragraphedeliste"/>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Sub-directories starting with </w:t>
      </w:r>
      <w:r w:rsidRPr="001B22CD">
        <w:rPr>
          <w:i/>
          <w:iCs/>
          <w:color w:val="808080" w:themeColor="background1" w:themeShade="80"/>
          <w:sz w:val="22"/>
          <w:szCs w:val="22"/>
          <w:highlight w:val="yellow"/>
          <w:lang w:val="en-US"/>
        </w:rPr>
        <w:t>”1_”</w:t>
      </w:r>
      <w:r w:rsidRPr="001B22CD">
        <w:rPr>
          <w:i/>
          <w:iCs/>
          <w:color w:val="808080" w:themeColor="background1" w:themeShade="80"/>
          <w:sz w:val="22"/>
          <w:szCs w:val="22"/>
          <w:lang w:val="en-US"/>
        </w:rPr>
        <w:t xml:space="preserve"> are Subdirectories in which an optimization process has been run. Seeds will be selected from such sub directories (see below).</w:t>
      </w:r>
    </w:p>
    <w:p w14:paraId="72E9DFBF" w14:textId="77777777" w:rsidR="002252B6" w:rsidRPr="001B22CD" w:rsidRDefault="002252B6" w:rsidP="00366356">
      <w:pPr>
        <w:pStyle w:val="Paragraphedeliste"/>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Sub-directories starting with </w:t>
      </w:r>
      <w:r w:rsidRPr="001B22CD">
        <w:rPr>
          <w:i/>
          <w:iCs/>
          <w:color w:val="808080" w:themeColor="background1" w:themeShade="80"/>
          <w:sz w:val="22"/>
          <w:szCs w:val="22"/>
          <w:highlight w:val="yellow"/>
          <w:lang w:val="en-US"/>
        </w:rPr>
        <w:t>”2”</w:t>
      </w:r>
      <w:r w:rsidRPr="001B22CD">
        <w:rPr>
          <w:i/>
          <w:iCs/>
          <w:color w:val="808080" w:themeColor="background1" w:themeShade="80"/>
          <w:sz w:val="22"/>
          <w:szCs w:val="22"/>
          <w:lang w:val="en-US"/>
        </w:rPr>
        <w:t xml:space="preserve"> are Subdirectories in which </w:t>
      </w:r>
      <w:proofErr w:type="spellStart"/>
      <w:r w:rsidRPr="001B22CD">
        <w:rPr>
          <w:i/>
          <w:iCs/>
          <w:color w:val="808080" w:themeColor="background1" w:themeShade="80"/>
          <w:sz w:val="22"/>
          <w:szCs w:val="22"/>
          <w:lang w:val="en-US"/>
        </w:rPr>
        <w:t>rGEP</w:t>
      </w:r>
      <w:proofErr w:type="spellEnd"/>
      <w:r w:rsidRPr="001B22CD">
        <w:rPr>
          <w:i/>
          <w:iCs/>
          <w:color w:val="808080" w:themeColor="background1" w:themeShade="80"/>
          <w:sz w:val="22"/>
          <w:szCs w:val="22"/>
          <w:lang w:val="en-US"/>
        </w:rPr>
        <w:t xml:space="preserve"> has been run (see below).</w:t>
      </w:r>
    </w:p>
    <w:p w14:paraId="11398EF6" w14:textId="7064C825" w:rsidR="00366356" w:rsidRPr="001B22CD" w:rsidRDefault="002252B6" w:rsidP="002252B6">
      <w:pPr>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It is interesting to give information on the settings used in the process. For </w:t>
      </w:r>
      <w:r w:rsidR="00A161EB" w:rsidRPr="001B22CD">
        <w:rPr>
          <w:i/>
          <w:iCs/>
          <w:color w:val="808080" w:themeColor="background1" w:themeShade="80"/>
          <w:sz w:val="22"/>
          <w:szCs w:val="22"/>
          <w:lang w:val="en-US"/>
        </w:rPr>
        <w:t>example,</w:t>
      </w:r>
      <w:r w:rsidRPr="001B22CD">
        <w:rPr>
          <w:i/>
          <w:iCs/>
          <w:color w:val="808080" w:themeColor="background1" w:themeShade="80"/>
          <w:sz w:val="22"/>
          <w:szCs w:val="22"/>
          <w:lang w:val="en-US"/>
        </w:rPr>
        <w:t xml:space="preserve"> the </w:t>
      </w:r>
      <w:r w:rsidRPr="001B22CD">
        <w:rPr>
          <w:i/>
          <w:iCs/>
          <w:color w:val="806000" w:themeColor="accent4" w:themeShade="80"/>
          <w:sz w:val="22"/>
          <w:szCs w:val="22"/>
          <w:lang w:val="en-US"/>
        </w:rPr>
        <w:t>span</w:t>
      </w:r>
      <w:r w:rsidRPr="001B22CD">
        <w:rPr>
          <w:i/>
          <w:iCs/>
          <w:color w:val="808080" w:themeColor="background1" w:themeShade="80"/>
          <w:sz w:val="22"/>
          <w:szCs w:val="22"/>
          <w:lang w:val="en-US"/>
        </w:rPr>
        <w:t xml:space="preserve"> value</w:t>
      </w:r>
      <w:r w:rsidR="00A161EB" w:rsidRPr="001B22CD">
        <w:rPr>
          <w:i/>
          <w:iCs/>
          <w:color w:val="808080" w:themeColor="background1" w:themeShade="80"/>
          <w:sz w:val="22"/>
          <w:szCs w:val="22"/>
          <w:lang w:val="en-US"/>
        </w:rPr>
        <w:t xml:space="preserve"> (amount of space (%) in which parameter are allowed to change around their actual value)</w:t>
      </w:r>
      <w:r w:rsidRPr="001B22CD">
        <w:rPr>
          <w:i/>
          <w:iCs/>
          <w:color w:val="808080" w:themeColor="background1" w:themeShade="80"/>
          <w:sz w:val="22"/>
          <w:szCs w:val="22"/>
          <w:lang w:val="en-US"/>
        </w:rPr>
        <w:t xml:space="preserve">, or the </w:t>
      </w:r>
      <w:r w:rsidRPr="001B22CD">
        <w:rPr>
          <w:i/>
          <w:iCs/>
          <w:color w:val="806000" w:themeColor="accent4" w:themeShade="80"/>
          <w:sz w:val="22"/>
          <w:szCs w:val="22"/>
          <w:lang w:val="en-US"/>
        </w:rPr>
        <w:t>delta</w:t>
      </w:r>
      <w:r w:rsidRPr="001B22CD">
        <w:rPr>
          <w:i/>
          <w:iCs/>
          <w:color w:val="808080" w:themeColor="background1" w:themeShade="80"/>
          <w:sz w:val="22"/>
          <w:szCs w:val="22"/>
          <w:lang w:val="en-US"/>
        </w:rPr>
        <w:t xml:space="preserve"> value for VSCD (delta is the</w:t>
      </w:r>
      <w:r w:rsidR="00A161EB" w:rsidRPr="001B22CD">
        <w:rPr>
          <w:i/>
          <w:iCs/>
          <w:color w:val="808080" w:themeColor="background1" w:themeShade="80"/>
          <w:sz w:val="22"/>
          <w:szCs w:val="22"/>
          <w:lang w:val="en-US"/>
        </w:rPr>
        <w:t xml:space="preserve"> starting</w:t>
      </w:r>
      <w:r w:rsidRPr="001B22CD">
        <w:rPr>
          <w:i/>
          <w:iCs/>
          <w:color w:val="808080" w:themeColor="background1" w:themeShade="80"/>
          <w:sz w:val="22"/>
          <w:szCs w:val="22"/>
          <w:lang w:val="en-US"/>
        </w:rPr>
        <w:t xml:space="preserve"> amount of change operated in </w:t>
      </w:r>
      <w:r w:rsidR="00A161EB" w:rsidRPr="001B22CD">
        <w:rPr>
          <w:i/>
          <w:iCs/>
          <w:color w:val="808080" w:themeColor="background1" w:themeShade="80"/>
          <w:sz w:val="22"/>
          <w:szCs w:val="22"/>
          <w:lang w:val="en-US"/>
        </w:rPr>
        <w:t>each of the 14 parameters of the</w:t>
      </w:r>
      <w:r w:rsidR="00A161EB" w:rsidRPr="001B22CD">
        <w:rPr>
          <w:i/>
          <w:iCs/>
          <w:color w:val="70AD47" w:themeColor="accent6"/>
          <w:sz w:val="22"/>
          <w:szCs w:val="22"/>
          <w:lang w:val="en-US"/>
        </w:rPr>
        <w:t xml:space="preserve"> </w:t>
      </w:r>
      <w:r w:rsidR="00B27800" w:rsidRPr="001B22CD">
        <w:rPr>
          <w:i/>
          <w:iCs/>
          <w:color w:val="70AD47" w:themeColor="accent6"/>
          <w:sz w:val="22"/>
          <w:szCs w:val="22"/>
          <w:lang w:val="en-US"/>
        </w:rPr>
        <w:t>NS24</w:t>
      </w:r>
      <w:r w:rsidR="00A161EB" w:rsidRPr="001B22CD">
        <w:rPr>
          <w:i/>
          <w:iCs/>
          <w:color w:val="70AD47" w:themeColor="accent6"/>
          <w:sz w:val="22"/>
          <w:szCs w:val="22"/>
          <w:lang w:val="en-US"/>
        </w:rPr>
        <w:t>_14</w:t>
      </w:r>
      <w:r w:rsidR="007249A3" w:rsidRPr="001B22CD">
        <w:rPr>
          <w:i/>
          <w:iCs/>
          <w:color w:val="70AD47" w:themeColor="accent6"/>
          <w:sz w:val="22"/>
          <w:szCs w:val="22"/>
          <w:lang w:val="en-US"/>
        </w:rPr>
        <w:t>_model</w:t>
      </w:r>
      <w:r w:rsidR="00A161EB" w:rsidRPr="001B22CD">
        <w:rPr>
          <w:i/>
          <w:iCs/>
          <w:color w:val="808080" w:themeColor="background1" w:themeShade="80"/>
          <w:sz w:val="22"/>
          <w:szCs w:val="22"/>
          <w:lang w:val="en-US"/>
        </w:rPr>
        <w:t xml:space="preserve"> model). Delta is adapted after each single run to accelerate the convergence to the solution.</w:t>
      </w:r>
    </w:p>
    <w:p w14:paraId="682E2E7C" w14:textId="77777777" w:rsidR="00693576" w:rsidRPr="001B22CD" w:rsidRDefault="00693576" w:rsidP="00693576">
      <w:pPr>
        <w:jc w:val="both"/>
        <w:rPr>
          <w:color w:val="808080" w:themeColor="background1" w:themeShade="80"/>
          <w:sz w:val="22"/>
          <w:szCs w:val="22"/>
          <w:lang w:val="en-US"/>
        </w:rPr>
      </w:pPr>
    </w:p>
    <w:p w14:paraId="4EBA30F3" w14:textId="77777777" w:rsidR="000F2859" w:rsidRPr="001B22CD" w:rsidRDefault="000F2859" w:rsidP="00693576">
      <w:pPr>
        <w:jc w:val="both"/>
        <w:rPr>
          <w:color w:val="808080" w:themeColor="background1" w:themeShade="80"/>
          <w:sz w:val="22"/>
          <w:szCs w:val="22"/>
          <w:lang w:val="en-US"/>
        </w:rPr>
      </w:pPr>
    </w:p>
    <w:p w14:paraId="57F4B550" w14:textId="77777777" w:rsidR="00574137" w:rsidRPr="001B22CD" w:rsidRDefault="00693576" w:rsidP="00574137">
      <w:pPr>
        <w:jc w:val="both"/>
        <w:rPr>
          <w:b/>
          <w:bCs/>
          <w:sz w:val="28"/>
          <w:szCs w:val="28"/>
          <w:lang w:val="en-US"/>
        </w:rPr>
      </w:pPr>
      <w:r w:rsidRPr="001B22CD">
        <w:rPr>
          <w:rFonts w:ascii="Arial" w:hAnsi="Arial" w:cs="Arial"/>
          <w:b/>
          <w:bCs/>
          <w:sz w:val="28"/>
          <w:szCs w:val="28"/>
          <w:lang w:val="en-US"/>
        </w:rPr>
        <w:t>4</w:t>
      </w:r>
      <w:r w:rsidR="00574137" w:rsidRPr="001B22CD">
        <w:rPr>
          <w:rFonts w:ascii="Arial" w:hAnsi="Arial" w:cs="Arial"/>
          <w:b/>
          <w:bCs/>
          <w:sz w:val="28"/>
          <w:szCs w:val="28"/>
          <w:lang w:val="en-US"/>
        </w:rPr>
        <w:t xml:space="preserve">) In the </w:t>
      </w:r>
      <w:proofErr w:type="spellStart"/>
      <w:r w:rsidR="00574137" w:rsidRPr="001B22CD">
        <w:rPr>
          <w:rFonts w:ascii="Arial" w:hAnsi="Arial" w:cs="Arial"/>
          <w:b/>
          <w:bCs/>
          <w:sz w:val="28"/>
          <w:szCs w:val="28"/>
          <w:lang w:val="en-US"/>
        </w:rPr>
        <w:t>spyder</w:t>
      </w:r>
      <w:proofErr w:type="spellEnd"/>
      <w:r w:rsidR="00574137" w:rsidRPr="001B22CD">
        <w:rPr>
          <w:rFonts w:ascii="Arial" w:hAnsi="Arial" w:cs="Arial"/>
          <w:b/>
          <w:bCs/>
          <w:sz w:val="28"/>
          <w:szCs w:val="28"/>
          <w:lang w:val="en-US"/>
        </w:rPr>
        <w:t xml:space="preserve"> environment, run </w:t>
      </w:r>
      <w:r w:rsidR="00574137" w:rsidRPr="001B22CD">
        <w:rPr>
          <w:rFonts w:ascii="Arial" w:hAnsi="Arial" w:cs="Arial"/>
          <w:b/>
          <w:bCs/>
          <w:color w:val="C45911" w:themeColor="accent2" w:themeShade="BF"/>
          <w:sz w:val="28"/>
          <w:szCs w:val="28"/>
          <w:lang w:val="en-US"/>
        </w:rPr>
        <w:t xml:space="preserve">GEP_GUI.py </w:t>
      </w:r>
      <w:r w:rsidR="0076404E" w:rsidRPr="001B22CD">
        <w:rPr>
          <w:rFonts w:ascii="Arial" w:hAnsi="Arial" w:cs="Arial"/>
          <w:b/>
          <w:bCs/>
          <w:sz w:val="28"/>
          <w:szCs w:val="28"/>
          <w:lang w:val="en-US"/>
        </w:rPr>
        <w:t>to run VSCD</w:t>
      </w:r>
    </w:p>
    <w:p w14:paraId="61DCB280" w14:textId="77777777" w:rsidR="00574137" w:rsidRPr="001B22CD" w:rsidRDefault="00574137" w:rsidP="00574137">
      <w:pPr>
        <w:jc w:val="both"/>
        <w:rPr>
          <w:sz w:val="22"/>
          <w:szCs w:val="22"/>
          <w:lang w:val="en-US"/>
        </w:rPr>
      </w:pPr>
    </w:p>
    <w:p w14:paraId="6AB8BCAD" w14:textId="77777777" w:rsidR="00574137" w:rsidRPr="001B22CD" w:rsidRDefault="00574137" w:rsidP="00574137">
      <w:pPr>
        <w:jc w:val="both"/>
        <w:rPr>
          <w:sz w:val="20"/>
          <w:szCs w:val="20"/>
          <w:lang w:val="en-US"/>
        </w:rPr>
      </w:pPr>
      <w:r w:rsidRPr="001B22CD">
        <w:rPr>
          <w:sz w:val="20"/>
          <w:szCs w:val="20"/>
          <w:lang w:val="en-US"/>
        </w:rPr>
        <w:t xml:space="preserve">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allows to run all python scripts processes used to explore the descending commands effects onto the spinal network.</w:t>
      </w:r>
    </w:p>
    <w:p w14:paraId="4C2B336E" w14:textId="77777777" w:rsidR="00574137" w:rsidRPr="001B22CD" w:rsidRDefault="00574137" w:rsidP="00574137">
      <w:pPr>
        <w:pStyle w:val="Paragraphedeliste"/>
        <w:numPr>
          <w:ilvl w:val="0"/>
          <w:numId w:val="10"/>
        </w:numPr>
        <w:jc w:val="both"/>
        <w:rPr>
          <w:sz w:val="22"/>
          <w:szCs w:val="22"/>
          <w:lang w:val="en-US"/>
        </w:rPr>
      </w:pPr>
      <w:r w:rsidRPr="001B22CD">
        <w:rPr>
          <w:sz w:val="20"/>
          <w:szCs w:val="20"/>
          <w:lang w:val="en-US"/>
        </w:rPr>
        <w:t xml:space="preserve">Once the script is launched, a first window asks for selecting a folder for the simulation. Select </w:t>
      </w:r>
      <w:r w:rsidRPr="001B22CD">
        <w:rPr>
          <w:i/>
          <w:iCs/>
          <w:sz w:val="18"/>
          <w:szCs w:val="18"/>
          <w:lang w:val="en-US"/>
        </w:rPr>
        <w:t>…</w:t>
      </w:r>
      <w:r w:rsidR="00EE7EA6" w:rsidRPr="001B22CD">
        <w:rPr>
          <w:i/>
          <w:iCs/>
          <w:sz w:val="18"/>
          <w:szCs w:val="18"/>
          <w:lang w:val="en-US"/>
        </w:rPr>
        <w:t>/</w:t>
      </w:r>
      <w:r w:rsidR="00617AE6" w:rsidRPr="001B22CD">
        <w:rPr>
          <w:i/>
          <w:iCs/>
          <w:sz w:val="18"/>
          <w:szCs w:val="18"/>
          <w:lang w:val="en-US"/>
        </w:rPr>
        <w:t>Sim_SLR</w:t>
      </w:r>
      <w:r w:rsidR="00B5450D" w:rsidRPr="001B22CD">
        <w:rPr>
          <w:i/>
          <w:iCs/>
          <w:sz w:val="18"/>
          <w:szCs w:val="18"/>
          <w:lang w:val="en-US"/>
        </w:rPr>
        <w:t>/NS24/</w:t>
      </w:r>
      <w:r w:rsidR="00B5450D" w:rsidRPr="001B22CD">
        <w:rPr>
          <w:rFonts w:ascii="Arial" w:hAnsi="Arial" w:cs="Arial"/>
          <w:i/>
          <w:iCs/>
          <w:color w:val="000000" w:themeColor="text1"/>
          <w:sz w:val="15"/>
          <w:szCs w:val="15"/>
          <w:lang w:val="en-US"/>
        </w:rPr>
        <w:t>NS24_14_ID124A_WM1aDyn20_B150_bhvMSpeed_cP0_0</w:t>
      </w:r>
      <w:r w:rsidRPr="001B22CD">
        <w:rPr>
          <w:i/>
          <w:iCs/>
          <w:sz w:val="20"/>
          <w:szCs w:val="20"/>
          <w:lang w:val="en-US"/>
        </w:rPr>
        <w:t>/</w:t>
      </w:r>
      <w:r w:rsidRPr="001B22CD">
        <w:rPr>
          <w:i/>
          <w:iCs/>
          <w:color w:val="70AD47" w:themeColor="accent6"/>
          <w:sz w:val="20"/>
          <w:szCs w:val="20"/>
          <w:lang w:val="en-US"/>
        </w:rPr>
        <w:t>1_</w:t>
      </w:r>
      <w:r w:rsidR="00755A4B" w:rsidRPr="001B22CD">
        <w:rPr>
          <w:i/>
          <w:iCs/>
          <w:color w:val="70AD47" w:themeColor="accent6"/>
          <w:sz w:val="20"/>
          <w:szCs w:val="20"/>
          <w:lang w:val="en-US"/>
        </w:rPr>
        <w:t>ID12</w:t>
      </w:r>
      <w:r w:rsidR="00B27800" w:rsidRPr="001B22CD">
        <w:rPr>
          <w:i/>
          <w:iCs/>
          <w:color w:val="70AD47" w:themeColor="accent6"/>
          <w:sz w:val="20"/>
          <w:szCs w:val="20"/>
          <w:lang w:val="en-US"/>
        </w:rPr>
        <w:t>4</w:t>
      </w:r>
      <w:r w:rsidR="00755A4B" w:rsidRPr="001B22CD">
        <w:rPr>
          <w:i/>
          <w:iCs/>
          <w:color w:val="70AD47" w:themeColor="accent6"/>
          <w:sz w:val="20"/>
          <w:szCs w:val="20"/>
          <w:lang w:val="en-US"/>
        </w:rPr>
        <w:t>A</w:t>
      </w:r>
      <w:r w:rsidRPr="001B22CD">
        <w:rPr>
          <w:i/>
          <w:iCs/>
          <w:color w:val="70AD47" w:themeColor="accent6"/>
          <w:sz w:val="20"/>
          <w:szCs w:val="20"/>
          <w:lang w:val="en-US"/>
        </w:rPr>
        <w:t>_VSCD_span100_delta0.01</w:t>
      </w:r>
      <w:r w:rsidRPr="001B22CD">
        <w:rPr>
          <w:sz w:val="20"/>
          <w:szCs w:val="20"/>
          <w:lang w:val="en-US"/>
        </w:rPr>
        <w:t xml:space="preserve"> folder</w:t>
      </w:r>
      <w:r w:rsidRPr="001B22CD">
        <w:rPr>
          <w:sz w:val="22"/>
          <w:szCs w:val="22"/>
          <w:lang w:val="en-US"/>
        </w:rPr>
        <w:t>.</w:t>
      </w:r>
    </w:p>
    <w:p w14:paraId="3060E318" w14:textId="77777777" w:rsidR="00574137" w:rsidRPr="001B22CD" w:rsidRDefault="00574137" w:rsidP="00574137">
      <w:pPr>
        <w:pStyle w:val="Paragraphedeliste"/>
        <w:numPr>
          <w:ilvl w:val="0"/>
          <w:numId w:val="10"/>
        </w:numPr>
        <w:jc w:val="both"/>
        <w:rPr>
          <w:i/>
          <w:iCs/>
          <w:sz w:val="20"/>
          <w:szCs w:val="20"/>
          <w:lang w:val="en-US"/>
        </w:rPr>
      </w:pPr>
      <w:r w:rsidRPr="001B22CD">
        <w:rPr>
          <w:sz w:val="20"/>
          <w:szCs w:val="20"/>
          <w:lang w:val="en-US"/>
        </w:rPr>
        <w:t>Then other windows are created on the screen.</w:t>
      </w:r>
    </w:p>
    <w:p w14:paraId="0FF4EB49" w14:textId="77777777" w:rsidR="00574137" w:rsidRPr="001B22CD" w:rsidRDefault="00574137" w:rsidP="00574137">
      <w:pPr>
        <w:pStyle w:val="Paragraphedeliste"/>
        <w:numPr>
          <w:ilvl w:val="0"/>
          <w:numId w:val="10"/>
        </w:numPr>
        <w:jc w:val="both"/>
        <w:rPr>
          <w:i/>
          <w:iCs/>
          <w:sz w:val="20"/>
          <w:szCs w:val="20"/>
          <w:lang w:val="en-US"/>
        </w:rPr>
      </w:pPr>
      <w:r w:rsidRPr="001B22CD">
        <w:rPr>
          <w:sz w:val="20"/>
          <w:szCs w:val="20"/>
          <w:lang w:val="en-US"/>
        </w:rPr>
        <w:t xml:space="preserve">A small window asks: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41F301A6" w14:textId="77777777" w:rsidR="00574137" w:rsidRPr="001B22CD" w:rsidRDefault="00574137" w:rsidP="00574137">
      <w:pPr>
        <w:jc w:val="both"/>
        <w:rPr>
          <w:sz w:val="20"/>
          <w:szCs w:val="20"/>
          <w:lang w:val="en-US"/>
        </w:rPr>
      </w:pPr>
      <w:r w:rsidRPr="001B22CD">
        <w:rPr>
          <w:i/>
          <w:iCs/>
          <w:sz w:val="20"/>
          <w:szCs w:val="20"/>
          <w:lang w:val="en-US"/>
        </w:rPr>
        <w:tab/>
      </w:r>
      <w:r w:rsidRPr="001B22CD">
        <w:rPr>
          <w:sz w:val="20"/>
          <w:szCs w:val="20"/>
          <w:lang w:val="en-US"/>
        </w:rPr>
        <w:t>Python script has loaded the elements from the “.</w:t>
      </w:r>
      <w:proofErr w:type="spellStart"/>
      <w:r w:rsidRPr="001B22CD">
        <w:rPr>
          <w:sz w:val="20"/>
          <w:szCs w:val="20"/>
          <w:lang w:val="en-US"/>
        </w:rPr>
        <w:t>aproj</w:t>
      </w:r>
      <w:proofErr w:type="spellEnd"/>
      <w:r w:rsidRPr="001B22CD">
        <w:rPr>
          <w:sz w:val="20"/>
          <w:szCs w:val="20"/>
          <w:lang w:val="en-US"/>
        </w:rPr>
        <w:t>” and “.</w:t>
      </w:r>
      <w:proofErr w:type="spellStart"/>
      <w:r w:rsidRPr="001B22CD">
        <w:rPr>
          <w:sz w:val="20"/>
          <w:szCs w:val="20"/>
          <w:lang w:val="en-US"/>
        </w:rPr>
        <w:t>asim</w:t>
      </w:r>
      <w:proofErr w:type="spellEnd"/>
      <w:r w:rsidRPr="001B22CD">
        <w:rPr>
          <w:sz w:val="20"/>
          <w:szCs w:val="20"/>
          <w:lang w:val="en-US"/>
        </w:rPr>
        <w:t xml:space="preserve">” files. You can have a look on the list of elements in the console of </w:t>
      </w:r>
      <w:proofErr w:type="spellStart"/>
      <w:r w:rsidRPr="001B22CD">
        <w:rPr>
          <w:sz w:val="20"/>
          <w:szCs w:val="20"/>
          <w:lang w:val="en-US"/>
        </w:rPr>
        <w:t>spyder</w:t>
      </w:r>
      <w:proofErr w:type="spellEnd"/>
      <w:r w:rsidRPr="001B22CD">
        <w:rPr>
          <w:sz w:val="20"/>
          <w:szCs w:val="20"/>
          <w:lang w:val="en-US"/>
        </w:rPr>
        <w:t>. Note that gravity=0 (this value was red from the “.</w:t>
      </w:r>
      <w:proofErr w:type="spellStart"/>
      <w:r w:rsidRPr="001B22CD">
        <w:rPr>
          <w:sz w:val="20"/>
          <w:szCs w:val="20"/>
          <w:lang w:val="en-US"/>
        </w:rPr>
        <w:t>asim</w:t>
      </w:r>
      <w:proofErr w:type="spellEnd"/>
      <w:r w:rsidRPr="001B22CD">
        <w:rPr>
          <w:sz w:val="20"/>
          <w:szCs w:val="20"/>
          <w:lang w:val="en-US"/>
        </w:rPr>
        <w:t>” file)</w:t>
      </w:r>
    </w:p>
    <w:p w14:paraId="229304A3" w14:textId="77777777" w:rsidR="00574137" w:rsidRPr="001B22CD" w:rsidRDefault="00574137" w:rsidP="00574137">
      <w:pPr>
        <w:jc w:val="both"/>
        <w:rPr>
          <w:sz w:val="20"/>
          <w:szCs w:val="20"/>
          <w:lang w:val="en-US"/>
        </w:rPr>
      </w:pPr>
    </w:p>
    <w:p w14:paraId="7D25B80E" w14:textId="77777777" w:rsidR="00574137" w:rsidRPr="001B22CD" w:rsidRDefault="00574137" w:rsidP="00574137">
      <w:pPr>
        <w:pStyle w:val="Paragraphedeliste"/>
        <w:numPr>
          <w:ilvl w:val="0"/>
          <w:numId w:val="10"/>
        </w:numPr>
        <w:jc w:val="both"/>
        <w:rPr>
          <w:i/>
          <w:iCs/>
          <w:sz w:val="20"/>
          <w:szCs w:val="20"/>
          <w:lang w:val="en-US"/>
        </w:rPr>
      </w:pPr>
      <w:r w:rsidRPr="001B22CD">
        <w:rPr>
          <w:sz w:val="20"/>
          <w:szCs w:val="20"/>
          <w:lang w:val="en-US"/>
        </w:rPr>
        <w:t xml:space="preserve">In the main window of the GEP_GUI (rightmost window) prepare the parameters of the </w:t>
      </w:r>
      <w:proofErr w:type="spellStart"/>
      <w:r w:rsidRPr="001B22CD">
        <w:rPr>
          <w:sz w:val="20"/>
          <w:szCs w:val="20"/>
          <w:lang w:val="en-US"/>
        </w:rPr>
        <w:t>CMAes</w:t>
      </w:r>
      <w:proofErr w:type="spellEnd"/>
      <w:r w:rsidRPr="001B22CD">
        <w:rPr>
          <w:sz w:val="20"/>
          <w:szCs w:val="20"/>
          <w:lang w:val="en-US"/>
        </w:rPr>
        <w:t xml:space="preserve"> process to be run:</w:t>
      </w:r>
    </w:p>
    <w:p w14:paraId="2B12DEEF" w14:textId="77777777" w:rsidR="00046DFC" w:rsidRPr="001B22CD" w:rsidRDefault="00046DFC" w:rsidP="00574137">
      <w:pPr>
        <w:jc w:val="both"/>
        <w:rPr>
          <w:color w:val="808080" w:themeColor="background1" w:themeShade="80"/>
          <w:sz w:val="20"/>
          <w:szCs w:val="20"/>
          <w:lang w:val="en-US"/>
        </w:rPr>
      </w:pPr>
    </w:p>
    <w:p w14:paraId="0DFF3565" w14:textId="77777777" w:rsidR="00046DFC" w:rsidRPr="001B22CD" w:rsidRDefault="00046DFC" w:rsidP="00046DFC">
      <w:pPr>
        <w:pStyle w:val="Paragraphedeliste"/>
        <w:numPr>
          <w:ilvl w:val="0"/>
          <w:numId w:val="11"/>
        </w:numPr>
        <w:jc w:val="both"/>
        <w:rPr>
          <w:sz w:val="20"/>
          <w:szCs w:val="20"/>
          <w:lang w:val="en-US"/>
        </w:rPr>
      </w:pPr>
      <w:r w:rsidRPr="001B22CD">
        <w:rPr>
          <w:b/>
          <w:bCs/>
          <w:sz w:val="20"/>
          <w:szCs w:val="20"/>
          <w:lang w:val="en-US"/>
        </w:rPr>
        <w:t>In the last line</w:t>
      </w:r>
      <w:r w:rsidRPr="001B22CD">
        <w:rPr>
          <w:sz w:val="20"/>
          <w:szCs w:val="20"/>
          <w:lang w:val="en-US"/>
        </w:rPr>
        <w:t xml:space="preserve">: set </w:t>
      </w:r>
      <w:r w:rsidRPr="001B22CD">
        <w:rPr>
          <w:color w:val="00B050"/>
          <w:sz w:val="20"/>
          <w:szCs w:val="20"/>
          <w:lang w:val="en-US"/>
        </w:rPr>
        <w:t xml:space="preserve">Gravity=0 </w:t>
      </w:r>
      <w:r w:rsidRPr="001B22CD">
        <w:rPr>
          <w:sz w:val="20"/>
          <w:szCs w:val="20"/>
          <w:lang w:val="en-US"/>
        </w:rPr>
        <w:t xml:space="preserve">(already done); </w:t>
      </w:r>
      <w:r w:rsidRPr="001B22CD">
        <w:rPr>
          <w:color w:val="00B050"/>
          <w:sz w:val="20"/>
          <w:szCs w:val="20"/>
          <w:lang w:val="en-US"/>
        </w:rPr>
        <w:t>CoactPenality1=0; CoactPenality2=0</w:t>
      </w:r>
      <w:r w:rsidRPr="001B22CD">
        <w:rPr>
          <w:sz w:val="20"/>
          <w:szCs w:val="20"/>
          <w:lang w:val="en-US"/>
        </w:rPr>
        <w:t xml:space="preserve">. </w:t>
      </w:r>
      <w:r w:rsidRPr="001B22CD">
        <w:rPr>
          <w:i/>
          <w:iCs/>
          <w:sz w:val="20"/>
          <w:szCs w:val="20"/>
          <w:lang w:val="en-US"/>
        </w:rPr>
        <w:t>Note that Coactpenality1,2 are the multiplication factors for coactivity in Flex MN and Ext MN during the preparatory phase (2s&lt;t&lt;5s) and (7s&lt;t&lt;10s) for CoactPenality1 and CoactPenality2, respectively. By setting them to 0 we allow coactivity during these two phases.</w:t>
      </w:r>
    </w:p>
    <w:p w14:paraId="12B00A82" w14:textId="77777777" w:rsidR="00046DFC" w:rsidRPr="001B22CD" w:rsidRDefault="00046DFC" w:rsidP="00046DFC">
      <w:pPr>
        <w:pStyle w:val="Paragraphedeliste"/>
        <w:numPr>
          <w:ilvl w:val="0"/>
          <w:numId w:val="11"/>
        </w:numPr>
        <w:jc w:val="both"/>
        <w:rPr>
          <w:sz w:val="20"/>
          <w:szCs w:val="20"/>
          <w:lang w:val="en-US"/>
        </w:rPr>
      </w:pPr>
      <w:r w:rsidRPr="001B22CD">
        <w:rPr>
          <w:b/>
          <w:bCs/>
          <w:sz w:val="20"/>
          <w:szCs w:val="20"/>
          <w:lang w:val="en-US"/>
        </w:rPr>
        <w:t>In the penultimate line, activate the “Use Global span (%)” with a value of 100.</w:t>
      </w:r>
      <w:r w:rsidRPr="001B22CD">
        <w:rPr>
          <w:sz w:val="20"/>
          <w:szCs w:val="20"/>
          <w:lang w:val="en-US"/>
        </w:rPr>
        <w:t xml:space="preserve"> This will allow the </w:t>
      </w:r>
      <w:proofErr w:type="spellStart"/>
      <w:r w:rsidRPr="001B22CD">
        <w:rPr>
          <w:sz w:val="20"/>
          <w:szCs w:val="20"/>
          <w:lang w:val="en-US"/>
        </w:rPr>
        <w:t>CMAes</w:t>
      </w:r>
      <w:proofErr w:type="spellEnd"/>
      <w:r w:rsidRPr="001B22CD">
        <w:rPr>
          <w:sz w:val="20"/>
          <w:szCs w:val="20"/>
          <w:lang w:val="en-US"/>
        </w:rPr>
        <w:t xml:space="preserve"> process to use to whole range (100%) of parameter domains.</w:t>
      </w:r>
    </w:p>
    <w:p w14:paraId="068FD427" w14:textId="77777777" w:rsidR="00046DFC" w:rsidRPr="001B22CD" w:rsidRDefault="00046DFC" w:rsidP="00046DFC">
      <w:pPr>
        <w:pStyle w:val="Paragraphedeliste"/>
        <w:numPr>
          <w:ilvl w:val="0"/>
          <w:numId w:val="11"/>
        </w:numPr>
        <w:jc w:val="both"/>
        <w:rPr>
          <w:sz w:val="20"/>
          <w:szCs w:val="20"/>
          <w:lang w:val="en-US"/>
        </w:rPr>
      </w:pPr>
      <w:r w:rsidRPr="001B22CD">
        <w:rPr>
          <w:b/>
          <w:bCs/>
          <w:sz w:val="20"/>
          <w:szCs w:val="20"/>
          <w:lang w:val="en-US"/>
        </w:rPr>
        <w:t xml:space="preserve">Launch the VSCD for </w:t>
      </w:r>
      <w:r w:rsidR="00662799" w:rsidRPr="001B22CD">
        <w:rPr>
          <w:b/>
          <w:bCs/>
          <w:sz w:val="20"/>
          <w:szCs w:val="20"/>
          <w:lang w:val="en-US"/>
        </w:rPr>
        <w:t>3</w:t>
      </w:r>
      <w:r w:rsidRPr="001B22CD">
        <w:rPr>
          <w:b/>
          <w:bCs/>
          <w:sz w:val="20"/>
          <w:szCs w:val="20"/>
          <w:lang w:val="en-US"/>
        </w:rPr>
        <w:t xml:space="preserve"> </w:t>
      </w:r>
      <w:r w:rsidR="00662799" w:rsidRPr="001B22CD">
        <w:rPr>
          <w:b/>
          <w:bCs/>
          <w:sz w:val="20"/>
          <w:szCs w:val="20"/>
          <w:lang w:val="en-US"/>
        </w:rPr>
        <w:t>epoch</w:t>
      </w:r>
      <w:r w:rsidRPr="001B22CD">
        <w:rPr>
          <w:b/>
          <w:bCs/>
          <w:sz w:val="20"/>
          <w:szCs w:val="20"/>
          <w:lang w:val="en-US"/>
        </w:rPr>
        <w:t>s</w:t>
      </w:r>
      <w:r w:rsidR="00662799" w:rsidRPr="001B22CD">
        <w:rPr>
          <w:b/>
          <w:bCs/>
          <w:sz w:val="20"/>
          <w:szCs w:val="20"/>
          <w:lang w:val="en-US"/>
        </w:rPr>
        <w:t xml:space="preserve"> and 3 steps per parameter</w:t>
      </w:r>
      <w:r w:rsidRPr="001B22CD">
        <w:rPr>
          <w:b/>
          <w:bCs/>
          <w:sz w:val="20"/>
          <w:szCs w:val="20"/>
          <w:lang w:val="en-US"/>
        </w:rPr>
        <w:t xml:space="preserve">. </w:t>
      </w:r>
      <w:r w:rsidRPr="001B22CD">
        <w:rPr>
          <w:sz w:val="20"/>
          <w:szCs w:val="20"/>
          <w:lang w:val="en-US"/>
        </w:rPr>
        <w:t xml:space="preserve">The number of </w:t>
      </w:r>
      <w:r w:rsidR="00662799" w:rsidRPr="001B22CD">
        <w:rPr>
          <w:sz w:val="20"/>
          <w:szCs w:val="20"/>
          <w:lang w:val="en-US"/>
        </w:rPr>
        <w:t>epoch</w:t>
      </w:r>
      <w:r w:rsidRPr="001B22CD">
        <w:rPr>
          <w:sz w:val="20"/>
          <w:szCs w:val="20"/>
          <w:lang w:val="en-US"/>
        </w:rPr>
        <w:t xml:space="preserve">s is specified in the box, close to the VSCD button. </w:t>
      </w:r>
      <w:r w:rsidR="00662799" w:rsidRPr="001B22CD">
        <w:rPr>
          <w:sz w:val="20"/>
          <w:szCs w:val="20"/>
          <w:lang w:val="en-US"/>
        </w:rPr>
        <w:t xml:space="preserve">In an </w:t>
      </w:r>
      <w:r w:rsidR="00662799" w:rsidRPr="001B22CD">
        <w:rPr>
          <w:b/>
          <w:bCs/>
          <w:color w:val="538135" w:themeColor="accent6" w:themeShade="BF"/>
          <w:sz w:val="20"/>
          <w:szCs w:val="20"/>
          <w:lang w:val="en-US"/>
        </w:rPr>
        <w:t>epoch</w:t>
      </w:r>
      <w:r w:rsidR="00662799" w:rsidRPr="001B22CD">
        <w:rPr>
          <w:sz w:val="20"/>
          <w:szCs w:val="20"/>
          <w:lang w:val="en-US"/>
        </w:rPr>
        <w:t xml:space="preserve"> each single parameter is adjusted a number of times (= </w:t>
      </w:r>
      <w:proofErr w:type="spellStart"/>
      <w:r w:rsidR="00662799" w:rsidRPr="001B22CD">
        <w:rPr>
          <w:b/>
          <w:bCs/>
          <w:color w:val="538135" w:themeColor="accent6" w:themeShade="BF"/>
          <w:sz w:val="20"/>
          <w:szCs w:val="20"/>
          <w:lang w:val="en-US"/>
        </w:rPr>
        <w:t>nb</w:t>
      </w:r>
      <w:proofErr w:type="spellEnd"/>
      <w:r w:rsidR="00662799" w:rsidRPr="001B22CD">
        <w:rPr>
          <w:b/>
          <w:bCs/>
          <w:color w:val="538135" w:themeColor="accent6" w:themeShade="BF"/>
          <w:sz w:val="20"/>
          <w:szCs w:val="20"/>
          <w:lang w:val="en-US"/>
        </w:rPr>
        <w:t xml:space="preserve"> of steps</w:t>
      </w:r>
      <w:r w:rsidR="00662799" w:rsidRPr="001B22CD">
        <w:rPr>
          <w:sz w:val="20"/>
          <w:szCs w:val="20"/>
          <w:lang w:val="en-US"/>
        </w:rPr>
        <w:t xml:space="preserve">). As a consequence, with 14 parameters, </w:t>
      </w:r>
      <w:proofErr w:type="spellStart"/>
      <w:r w:rsidR="00662799" w:rsidRPr="001B22CD">
        <w:rPr>
          <w:b/>
          <w:bCs/>
          <w:color w:val="538135" w:themeColor="accent6" w:themeShade="BF"/>
          <w:sz w:val="20"/>
          <w:szCs w:val="20"/>
          <w:lang w:val="en-US"/>
        </w:rPr>
        <w:t>nbsteps</w:t>
      </w:r>
      <w:proofErr w:type="spellEnd"/>
      <w:r w:rsidR="00662799" w:rsidRPr="001B22CD">
        <w:rPr>
          <w:sz w:val="20"/>
          <w:szCs w:val="20"/>
          <w:lang w:val="en-US"/>
        </w:rPr>
        <w:t xml:space="preserve">=3 and </w:t>
      </w:r>
      <w:proofErr w:type="spellStart"/>
      <w:r w:rsidR="00662799" w:rsidRPr="001B22CD">
        <w:rPr>
          <w:b/>
          <w:bCs/>
          <w:color w:val="538135" w:themeColor="accent6" w:themeShade="BF"/>
          <w:sz w:val="20"/>
          <w:szCs w:val="20"/>
          <w:lang w:val="en-US"/>
        </w:rPr>
        <w:t>nbepochs</w:t>
      </w:r>
      <w:proofErr w:type="spellEnd"/>
      <w:r w:rsidR="00662799" w:rsidRPr="001B22CD">
        <w:rPr>
          <w:sz w:val="20"/>
          <w:szCs w:val="20"/>
          <w:lang w:val="en-US"/>
        </w:rPr>
        <w:t xml:space="preserve">=3, a total of 126 runs will be made. Note that the order of parameter optimization is random and different at each epoch. </w:t>
      </w:r>
      <w:r w:rsidRPr="001B22CD">
        <w:rPr>
          <w:sz w:val="20"/>
          <w:szCs w:val="20"/>
          <w:lang w:val="en-US"/>
        </w:rPr>
        <w:t xml:space="preserve">To launch VSCD, </w:t>
      </w:r>
      <w:r w:rsidRPr="001B22CD">
        <w:rPr>
          <w:sz w:val="20"/>
          <w:szCs w:val="20"/>
          <w:highlight w:val="yellow"/>
          <w:lang w:val="en-US"/>
        </w:rPr>
        <w:t xml:space="preserve">press the </w:t>
      </w:r>
      <w:r w:rsidRPr="001B22CD">
        <w:rPr>
          <w:b/>
          <w:bCs/>
          <w:color w:val="385623" w:themeColor="accent6" w:themeShade="80"/>
          <w:sz w:val="20"/>
          <w:szCs w:val="20"/>
          <w:highlight w:val="yellow"/>
          <w:lang w:val="en-US"/>
        </w:rPr>
        <w:t>VSCD</w:t>
      </w:r>
      <w:r w:rsidRPr="001B22CD">
        <w:rPr>
          <w:sz w:val="20"/>
          <w:szCs w:val="20"/>
          <w:highlight w:val="yellow"/>
          <w:lang w:val="en-US"/>
        </w:rPr>
        <w:t xml:space="preserve"> button</w:t>
      </w:r>
      <w:r w:rsidRPr="001B22CD">
        <w:rPr>
          <w:sz w:val="20"/>
          <w:szCs w:val="20"/>
          <w:lang w:val="en-US"/>
        </w:rPr>
        <w:t xml:space="preserve">. The simulations start. It will take at least one hour (but it depends on your computer performances). </w:t>
      </w:r>
      <w:r w:rsidRPr="001B22CD">
        <w:rPr>
          <w:i/>
          <w:iCs/>
          <w:sz w:val="20"/>
          <w:szCs w:val="20"/>
          <w:lang w:val="en-US"/>
        </w:rPr>
        <w:t xml:space="preserve">When finished, the script asks to select three sets of parameters to be plotted against time. Validate the two first proposed sets. For the third set, select the parameters you want to check. For example: 1ExtPN, 1FxlPN, 1ExtPNPre, 1FlxPNPre to check the pathway PN -&gt; MN. Plots are made and saved in </w:t>
      </w:r>
      <w:proofErr w:type="spellStart"/>
      <w:r w:rsidRPr="001B22CD">
        <w:rPr>
          <w:b/>
          <w:bCs/>
          <w:i/>
          <w:iCs/>
          <w:sz w:val="20"/>
          <w:szCs w:val="20"/>
          <w:lang w:val="en-US"/>
        </w:rPr>
        <w:t>ResultFiles</w:t>
      </w:r>
      <w:proofErr w:type="spellEnd"/>
      <w:r w:rsidRPr="001B22CD">
        <w:rPr>
          <w:i/>
          <w:iCs/>
          <w:sz w:val="20"/>
          <w:szCs w:val="20"/>
          <w:lang w:val="en-US"/>
        </w:rPr>
        <w:t xml:space="preserve"> sub-directory.</w:t>
      </w:r>
    </w:p>
    <w:p w14:paraId="56CA951D" w14:textId="77777777" w:rsidR="00046DFC" w:rsidRPr="001B22CD" w:rsidRDefault="00046DFC" w:rsidP="00046DFC">
      <w:pPr>
        <w:pStyle w:val="Paragraphedeliste"/>
        <w:numPr>
          <w:ilvl w:val="0"/>
          <w:numId w:val="11"/>
        </w:numPr>
        <w:jc w:val="both"/>
        <w:rPr>
          <w:sz w:val="20"/>
          <w:szCs w:val="20"/>
          <w:lang w:val="en-US"/>
        </w:rPr>
      </w:pPr>
      <w:r w:rsidRPr="001B22CD">
        <w:rPr>
          <w:sz w:val="20"/>
          <w:szCs w:val="20"/>
          <w:lang w:val="en-US"/>
        </w:rPr>
        <w:lastRenderedPageBreak/>
        <w:t xml:space="preserve">Once finished, before launching another process, </w:t>
      </w:r>
      <w:r w:rsidRPr="001B22CD">
        <w:rPr>
          <w:sz w:val="20"/>
          <w:szCs w:val="20"/>
          <w:highlight w:val="yellow"/>
          <w:lang w:val="en-US"/>
        </w:rPr>
        <w:t>quit the GUI</w:t>
      </w:r>
      <w:r w:rsidRPr="001B22CD">
        <w:rPr>
          <w:sz w:val="20"/>
          <w:szCs w:val="20"/>
          <w:lang w:val="en-US"/>
        </w:rPr>
        <w:t xml:space="preserve"> (press the “Quit” button) and </w:t>
      </w:r>
      <w:r w:rsidRPr="001B22CD">
        <w:rPr>
          <w:sz w:val="20"/>
          <w:szCs w:val="20"/>
          <w:highlight w:val="yellow"/>
          <w:lang w:val="en-US"/>
        </w:rPr>
        <w:t>close the console</w:t>
      </w:r>
      <w:r w:rsidRPr="001B22CD">
        <w:rPr>
          <w:sz w:val="20"/>
          <w:szCs w:val="20"/>
          <w:lang w:val="en-US"/>
        </w:rPr>
        <w:t xml:space="preserve"> in which GEP_GUI was running.</w:t>
      </w:r>
    </w:p>
    <w:p w14:paraId="34C7552C" w14:textId="77777777" w:rsidR="00046DFC" w:rsidRPr="001B22CD" w:rsidRDefault="00046DFC" w:rsidP="00046DFC">
      <w:pPr>
        <w:jc w:val="both"/>
        <w:rPr>
          <w:lang w:val="en-US"/>
        </w:rPr>
      </w:pPr>
    </w:p>
    <w:p w14:paraId="5E1B5871" w14:textId="77777777" w:rsidR="00783CD0" w:rsidRPr="001B22CD" w:rsidRDefault="00262BE7" w:rsidP="00574137">
      <w:pPr>
        <w:jc w:val="both"/>
        <w:rPr>
          <w:sz w:val="20"/>
          <w:szCs w:val="20"/>
          <w:lang w:val="en-US"/>
        </w:rPr>
      </w:pPr>
      <w:r w:rsidRPr="001B22CD">
        <w:rPr>
          <w:sz w:val="20"/>
          <w:szCs w:val="20"/>
          <w:highlight w:val="yellow"/>
          <w:lang w:val="en-US"/>
        </w:rPr>
        <w:t xml:space="preserve">NB: It is important to quit the GUI before changing of activity </w:t>
      </w:r>
      <w:r w:rsidR="00B5450D" w:rsidRPr="001B22CD">
        <w:rPr>
          <w:sz w:val="20"/>
          <w:szCs w:val="20"/>
          <w:highlight w:val="yellow"/>
          <w:lang w:val="en-US"/>
        </w:rPr>
        <w:t>(</w:t>
      </w:r>
      <w:r w:rsidRPr="001B22CD">
        <w:rPr>
          <w:sz w:val="20"/>
          <w:szCs w:val="20"/>
          <w:highlight w:val="yellow"/>
          <w:lang w:val="en-US"/>
        </w:rPr>
        <w:t>even if it seems strange because the commands seem to be accessible</w:t>
      </w:r>
      <w:r w:rsidR="00B5450D" w:rsidRPr="001B22CD">
        <w:rPr>
          <w:sz w:val="20"/>
          <w:szCs w:val="20"/>
          <w:highlight w:val="yellow"/>
          <w:lang w:val="en-US"/>
        </w:rPr>
        <w:t>)</w:t>
      </w:r>
      <w:r w:rsidRPr="001B22CD">
        <w:rPr>
          <w:sz w:val="20"/>
          <w:szCs w:val="20"/>
          <w:highlight w:val="yellow"/>
          <w:lang w:val="en-US"/>
        </w:rPr>
        <w:t>. This is to start with a clean background. If we do not quit and close the console, the script may crash</w:t>
      </w:r>
      <w:r w:rsidRPr="001B22CD">
        <w:rPr>
          <w:sz w:val="20"/>
          <w:szCs w:val="20"/>
          <w:lang w:val="en-US"/>
        </w:rPr>
        <w:t>…</w:t>
      </w:r>
    </w:p>
    <w:p w14:paraId="5A1CD0A0" w14:textId="77777777" w:rsidR="000F2859" w:rsidRPr="001B22CD" w:rsidRDefault="000F2859" w:rsidP="00574137">
      <w:pPr>
        <w:jc w:val="both"/>
        <w:rPr>
          <w:color w:val="808080" w:themeColor="background1" w:themeShade="80"/>
          <w:sz w:val="22"/>
          <w:szCs w:val="22"/>
          <w:lang w:val="en-US"/>
        </w:rPr>
      </w:pPr>
    </w:p>
    <w:p w14:paraId="1E7C6158" w14:textId="77777777" w:rsidR="000F2859" w:rsidRPr="001B22CD" w:rsidRDefault="000F2859" w:rsidP="00574137">
      <w:pPr>
        <w:jc w:val="both"/>
        <w:rPr>
          <w:color w:val="808080" w:themeColor="background1" w:themeShade="80"/>
          <w:sz w:val="22"/>
          <w:szCs w:val="22"/>
          <w:lang w:val="en-US"/>
        </w:rPr>
      </w:pPr>
    </w:p>
    <w:p w14:paraId="24AF30EE" w14:textId="77777777" w:rsidR="00FB26CD" w:rsidRPr="001B22CD" w:rsidRDefault="00693576" w:rsidP="00FB26CD">
      <w:pPr>
        <w:jc w:val="both"/>
        <w:rPr>
          <w:b/>
          <w:bCs/>
          <w:lang w:val="en-US"/>
        </w:rPr>
      </w:pPr>
      <w:r w:rsidRPr="001B22CD">
        <w:rPr>
          <w:rFonts w:ascii="Arial" w:hAnsi="Arial" w:cs="Arial"/>
          <w:b/>
          <w:bCs/>
          <w:lang w:val="en-US"/>
        </w:rPr>
        <w:t>5</w:t>
      </w:r>
      <w:r w:rsidR="00FB26CD" w:rsidRPr="001B22CD">
        <w:rPr>
          <w:rFonts w:ascii="Arial" w:hAnsi="Arial" w:cs="Arial"/>
          <w:b/>
          <w:bCs/>
          <w:lang w:val="en-US"/>
        </w:rPr>
        <w:t xml:space="preserve">) In the </w:t>
      </w:r>
      <w:proofErr w:type="spellStart"/>
      <w:r w:rsidR="00FB26CD" w:rsidRPr="001B22CD">
        <w:rPr>
          <w:rFonts w:ascii="Arial" w:hAnsi="Arial" w:cs="Arial"/>
          <w:b/>
          <w:bCs/>
          <w:lang w:val="en-US"/>
        </w:rPr>
        <w:t>spyder</w:t>
      </w:r>
      <w:proofErr w:type="spellEnd"/>
      <w:r w:rsidR="00FB26CD" w:rsidRPr="001B22CD">
        <w:rPr>
          <w:rFonts w:ascii="Arial" w:hAnsi="Arial" w:cs="Arial"/>
          <w:b/>
          <w:bCs/>
          <w:lang w:val="en-US"/>
        </w:rPr>
        <w:t xml:space="preserve"> environment, run </w:t>
      </w:r>
      <w:r w:rsidR="00FB26CD" w:rsidRPr="001B22CD">
        <w:rPr>
          <w:rFonts w:ascii="Arial" w:hAnsi="Arial" w:cs="Arial"/>
          <w:b/>
          <w:bCs/>
          <w:color w:val="C45911" w:themeColor="accent2" w:themeShade="BF"/>
          <w:lang w:val="en-US"/>
        </w:rPr>
        <w:t xml:space="preserve">GEP_GUI.py </w:t>
      </w:r>
      <w:r w:rsidR="0076404E" w:rsidRPr="001B22CD">
        <w:rPr>
          <w:rFonts w:ascii="Arial" w:hAnsi="Arial" w:cs="Arial"/>
          <w:b/>
          <w:bCs/>
          <w:lang w:val="en-US"/>
        </w:rPr>
        <w:t>to Get Seeds</w:t>
      </w:r>
    </w:p>
    <w:p w14:paraId="6FF4EAA2" w14:textId="77777777" w:rsidR="00FB26CD" w:rsidRPr="001B22CD" w:rsidRDefault="00FB26CD" w:rsidP="00574137">
      <w:pPr>
        <w:jc w:val="both"/>
        <w:rPr>
          <w:color w:val="808080" w:themeColor="background1" w:themeShade="80"/>
          <w:sz w:val="22"/>
          <w:szCs w:val="22"/>
          <w:lang w:val="en-US"/>
        </w:rPr>
      </w:pPr>
    </w:p>
    <w:p w14:paraId="21DA3054" w14:textId="77777777" w:rsidR="00FB26CD" w:rsidRPr="001B22CD" w:rsidRDefault="00FB26CD" w:rsidP="00FB26CD">
      <w:pPr>
        <w:jc w:val="both"/>
        <w:rPr>
          <w:sz w:val="20"/>
          <w:szCs w:val="20"/>
          <w:lang w:val="en-US"/>
        </w:rPr>
      </w:pPr>
      <w:r w:rsidRPr="001B22CD">
        <w:rPr>
          <w:sz w:val="20"/>
          <w:szCs w:val="20"/>
          <w:lang w:val="en-US"/>
        </w:rPr>
        <w:t xml:space="preserve">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allows to run all python scripts processes used to explore the descending commands effects onto the spinal network.</w:t>
      </w:r>
      <w:r w:rsidR="000D6399" w:rsidRPr="001B22CD">
        <w:rPr>
          <w:sz w:val="20"/>
          <w:szCs w:val="20"/>
          <w:lang w:val="en-US"/>
        </w:rPr>
        <w:t xml:space="preserve"> We will load the result of a </w:t>
      </w:r>
      <w:proofErr w:type="spellStart"/>
      <w:r w:rsidR="000D6399" w:rsidRPr="001B22CD">
        <w:rPr>
          <w:sz w:val="20"/>
          <w:szCs w:val="20"/>
          <w:lang w:val="en-US"/>
        </w:rPr>
        <w:t>CMAes</w:t>
      </w:r>
      <w:proofErr w:type="spellEnd"/>
      <w:r w:rsidR="000D6399" w:rsidRPr="001B22CD">
        <w:rPr>
          <w:sz w:val="20"/>
          <w:szCs w:val="20"/>
          <w:lang w:val="en-US"/>
        </w:rPr>
        <w:t xml:space="preserve"> optimization method to get seeds.</w:t>
      </w:r>
    </w:p>
    <w:p w14:paraId="4A7CDA83" w14:textId="77777777" w:rsidR="00FB26CD" w:rsidRPr="001B22CD" w:rsidRDefault="00FB26CD" w:rsidP="00B5450D">
      <w:pPr>
        <w:pStyle w:val="Paragraphedeliste"/>
        <w:numPr>
          <w:ilvl w:val="0"/>
          <w:numId w:val="22"/>
        </w:numPr>
        <w:jc w:val="both"/>
        <w:rPr>
          <w:sz w:val="20"/>
          <w:szCs w:val="20"/>
          <w:lang w:val="en-US"/>
        </w:rPr>
      </w:pPr>
      <w:r w:rsidRPr="001B22CD">
        <w:rPr>
          <w:sz w:val="20"/>
          <w:szCs w:val="20"/>
          <w:lang w:val="en-US"/>
        </w:rPr>
        <w:t xml:space="preserve">Once the </w:t>
      </w:r>
      <w:r w:rsidR="000D6399" w:rsidRPr="001B22CD">
        <w:rPr>
          <w:b/>
          <w:bCs/>
          <w:color w:val="C00000"/>
          <w:sz w:val="20"/>
          <w:szCs w:val="20"/>
          <w:lang w:val="en-US"/>
        </w:rPr>
        <w:t>GEP_GUI</w:t>
      </w:r>
      <w:r w:rsidR="000D6399" w:rsidRPr="001B22CD">
        <w:rPr>
          <w:color w:val="C00000"/>
          <w:sz w:val="20"/>
          <w:szCs w:val="20"/>
          <w:lang w:val="en-US"/>
        </w:rPr>
        <w:t xml:space="preserve"> </w:t>
      </w:r>
      <w:r w:rsidRPr="001B22CD">
        <w:rPr>
          <w:sz w:val="20"/>
          <w:szCs w:val="20"/>
          <w:lang w:val="en-US"/>
        </w:rPr>
        <w:t xml:space="preserve">script is launched, a first window asks for selecting a folder for the simulation. Select </w:t>
      </w:r>
      <w:r w:rsidRPr="001B22CD">
        <w:rPr>
          <w:rFonts w:ascii="Arial" w:hAnsi="Arial" w:cs="Arial"/>
          <w:i/>
          <w:iCs/>
          <w:sz w:val="16"/>
          <w:szCs w:val="16"/>
          <w:lang w:val="en-US"/>
        </w:rPr>
        <w:t>…</w:t>
      </w:r>
      <w:r w:rsidR="00EE7EA6" w:rsidRPr="001B22CD">
        <w:rPr>
          <w:rFonts w:ascii="Arial" w:hAnsi="Arial" w:cs="Arial"/>
          <w:i/>
          <w:iCs/>
          <w:sz w:val="16"/>
          <w:szCs w:val="16"/>
          <w:lang w:val="en-US"/>
        </w:rPr>
        <w:t>/</w:t>
      </w:r>
      <w:r w:rsidR="00617AE6" w:rsidRPr="001B22CD">
        <w:rPr>
          <w:rFonts w:ascii="Arial" w:hAnsi="Arial" w:cs="Arial"/>
          <w:i/>
          <w:iCs/>
          <w:sz w:val="16"/>
          <w:szCs w:val="16"/>
          <w:lang w:val="en-US"/>
        </w:rPr>
        <w:t>Sim_SLR</w:t>
      </w:r>
      <w:r w:rsidRPr="001B22CD">
        <w:rPr>
          <w:rFonts w:ascii="Arial" w:hAnsi="Arial" w:cs="Arial"/>
          <w:i/>
          <w:iCs/>
          <w:sz w:val="16"/>
          <w:szCs w:val="16"/>
          <w:lang w:val="en-US"/>
        </w:rPr>
        <w:t>/</w:t>
      </w:r>
      <w:r w:rsidR="00B27800" w:rsidRPr="001B22CD">
        <w:rPr>
          <w:rFonts w:ascii="Arial" w:hAnsi="Arial" w:cs="Arial"/>
          <w:i/>
          <w:iCs/>
          <w:sz w:val="16"/>
          <w:szCs w:val="16"/>
          <w:lang w:val="en-US"/>
        </w:rPr>
        <w:t>NS24</w:t>
      </w:r>
      <w:r w:rsidR="00B5450D" w:rsidRPr="001B22CD">
        <w:rPr>
          <w:rFonts w:ascii="Arial" w:hAnsi="Arial" w:cs="Arial"/>
          <w:i/>
          <w:iCs/>
          <w:sz w:val="16"/>
          <w:szCs w:val="16"/>
          <w:lang w:val="en-US"/>
        </w:rPr>
        <w:t>/</w:t>
      </w:r>
      <w:r w:rsidR="00B5450D" w:rsidRPr="001B22CD">
        <w:rPr>
          <w:rFonts w:ascii="Arial" w:hAnsi="Arial" w:cs="Arial"/>
          <w:i/>
          <w:iCs/>
          <w:color w:val="000000" w:themeColor="text1"/>
          <w:sz w:val="16"/>
          <w:szCs w:val="16"/>
          <w:lang w:val="en-US"/>
        </w:rPr>
        <w:t>NS24_14_ID124A_WM1aDyn20_B150_bhvMSpeed_cP0_0</w:t>
      </w:r>
      <w:r w:rsidRPr="001B22CD">
        <w:rPr>
          <w:rFonts w:ascii="Arial" w:hAnsi="Arial" w:cs="Arial"/>
          <w:i/>
          <w:iCs/>
          <w:sz w:val="16"/>
          <w:szCs w:val="16"/>
          <w:lang w:val="en-US"/>
        </w:rPr>
        <w:t>/</w:t>
      </w:r>
      <w:r w:rsidRPr="001B22CD">
        <w:rPr>
          <w:rFonts w:ascii="Arial" w:hAnsi="Arial" w:cs="Arial"/>
          <w:i/>
          <w:iCs/>
          <w:color w:val="70AD47" w:themeColor="accent6"/>
          <w:sz w:val="18"/>
          <w:szCs w:val="18"/>
          <w:lang w:val="en-US"/>
        </w:rPr>
        <w:t>1_</w:t>
      </w:r>
      <w:r w:rsidR="00755A4B" w:rsidRPr="001B22CD">
        <w:rPr>
          <w:i/>
          <w:iCs/>
          <w:color w:val="70AD47" w:themeColor="accent6"/>
          <w:sz w:val="20"/>
          <w:szCs w:val="20"/>
          <w:lang w:val="en-US"/>
        </w:rPr>
        <w:t>ID124A</w:t>
      </w:r>
      <w:r w:rsidRPr="001B22CD">
        <w:rPr>
          <w:rFonts w:ascii="Arial" w:hAnsi="Arial" w:cs="Arial"/>
          <w:i/>
          <w:iCs/>
          <w:color w:val="70AD47" w:themeColor="accent6"/>
          <w:sz w:val="18"/>
          <w:szCs w:val="18"/>
          <w:lang w:val="en-US"/>
        </w:rPr>
        <w:t>_</w:t>
      </w:r>
      <w:r w:rsidR="000D6399" w:rsidRPr="001B22CD">
        <w:rPr>
          <w:rFonts w:ascii="Arial" w:hAnsi="Arial" w:cs="Arial"/>
          <w:i/>
          <w:iCs/>
          <w:color w:val="70AD47" w:themeColor="accent6"/>
          <w:sz w:val="18"/>
          <w:szCs w:val="18"/>
          <w:lang w:val="en-US"/>
        </w:rPr>
        <w:t>CMAes</w:t>
      </w:r>
      <w:r w:rsidRPr="001B22CD">
        <w:rPr>
          <w:rFonts w:ascii="Arial" w:hAnsi="Arial" w:cs="Arial"/>
          <w:i/>
          <w:iCs/>
          <w:color w:val="70AD47" w:themeColor="accent6"/>
          <w:sz w:val="18"/>
          <w:szCs w:val="18"/>
          <w:lang w:val="en-US"/>
        </w:rPr>
        <w:t>_span100</w:t>
      </w:r>
      <w:r w:rsidR="000D6399" w:rsidRPr="001B22CD">
        <w:rPr>
          <w:i/>
          <w:iCs/>
          <w:color w:val="70AD47" w:themeColor="accent6"/>
          <w:sz w:val="18"/>
          <w:szCs w:val="18"/>
          <w:lang w:val="en-US"/>
        </w:rPr>
        <w:t xml:space="preserve"> </w:t>
      </w:r>
      <w:r w:rsidRPr="001B22CD">
        <w:rPr>
          <w:sz w:val="20"/>
          <w:szCs w:val="20"/>
          <w:lang w:val="en-US"/>
        </w:rPr>
        <w:t>folder.</w:t>
      </w:r>
    </w:p>
    <w:p w14:paraId="32D79ED2" w14:textId="77777777" w:rsidR="00FB26CD" w:rsidRPr="001B22CD" w:rsidRDefault="00FB26CD" w:rsidP="00B5450D">
      <w:pPr>
        <w:pStyle w:val="Paragraphedeliste"/>
        <w:numPr>
          <w:ilvl w:val="0"/>
          <w:numId w:val="22"/>
        </w:numPr>
        <w:jc w:val="both"/>
        <w:rPr>
          <w:i/>
          <w:iCs/>
          <w:sz w:val="20"/>
          <w:szCs w:val="20"/>
          <w:lang w:val="en-US"/>
        </w:rPr>
      </w:pPr>
      <w:r w:rsidRPr="001B22CD">
        <w:rPr>
          <w:sz w:val="20"/>
          <w:szCs w:val="20"/>
          <w:lang w:val="en-US"/>
        </w:rPr>
        <w:t>Then other windows are created on the screen.</w:t>
      </w:r>
    </w:p>
    <w:p w14:paraId="14F49FDB" w14:textId="77777777" w:rsidR="00FB26CD" w:rsidRPr="001B22CD" w:rsidRDefault="00FB26CD" w:rsidP="00B5450D">
      <w:pPr>
        <w:pStyle w:val="Paragraphedeliste"/>
        <w:numPr>
          <w:ilvl w:val="0"/>
          <w:numId w:val="22"/>
        </w:numPr>
        <w:jc w:val="both"/>
        <w:rPr>
          <w:i/>
          <w:iCs/>
          <w:sz w:val="20"/>
          <w:szCs w:val="20"/>
          <w:lang w:val="en-US"/>
        </w:rPr>
      </w:pPr>
      <w:r w:rsidRPr="001B22CD">
        <w:rPr>
          <w:sz w:val="20"/>
          <w:szCs w:val="20"/>
          <w:lang w:val="en-US"/>
        </w:rPr>
        <w:t xml:space="preserve">A small window asks: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07A54591" w14:textId="77777777" w:rsidR="00FB26CD" w:rsidRPr="001B22CD" w:rsidRDefault="00FB26CD" w:rsidP="00FB26CD">
      <w:pPr>
        <w:jc w:val="both"/>
        <w:rPr>
          <w:sz w:val="20"/>
          <w:szCs w:val="20"/>
          <w:lang w:val="en-US"/>
        </w:rPr>
      </w:pPr>
      <w:r w:rsidRPr="001B22CD">
        <w:rPr>
          <w:i/>
          <w:iCs/>
          <w:sz w:val="20"/>
          <w:szCs w:val="20"/>
          <w:lang w:val="en-US"/>
        </w:rPr>
        <w:tab/>
      </w:r>
      <w:r w:rsidRPr="001B22CD">
        <w:rPr>
          <w:sz w:val="20"/>
          <w:szCs w:val="20"/>
          <w:lang w:val="en-US"/>
        </w:rPr>
        <w:t>Python script has loaded the elements from the “.</w:t>
      </w:r>
      <w:proofErr w:type="spellStart"/>
      <w:r w:rsidRPr="001B22CD">
        <w:rPr>
          <w:sz w:val="20"/>
          <w:szCs w:val="20"/>
          <w:lang w:val="en-US"/>
        </w:rPr>
        <w:t>aproj</w:t>
      </w:r>
      <w:proofErr w:type="spellEnd"/>
      <w:r w:rsidRPr="001B22CD">
        <w:rPr>
          <w:sz w:val="20"/>
          <w:szCs w:val="20"/>
          <w:lang w:val="en-US"/>
        </w:rPr>
        <w:t>” and “.</w:t>
      </w:r>
      <w:proofErr w:type="spellStart"/>
      <w:r w:rsidRPr="001B22CD">
        <w:rPr>
          <w:sz w:val="20"/>
          <w:szCs w:val="20"/>
          <w:lang w:val="en-US"/>
        </w:rPr>
        <w:t>asim</w:t>
      </w:r>
      <w:proofErr w:type="spellEnd"/>
      <w:r w:rsidRPr="001B22CD">
        <w:rPr>
          <w:sz w:val="20"/>
          <w:szCs w:val="20"/>
          <w:lang w:val="en-US"/>
        </w:rPr>
        <w:t xml:space="preserve">” files. You can have a look on the list of elements in the console of </w:t>
      </w:r>
      <w:proofErr w:type="spellStart"/>
      <w:r w:rsidRPr="001B22CD">
        <w:rPr>
          <w:sz w:val="20"/>
          <w:szCs w:val="20"/>
          <w:lang w:val="en-US"/>
        </w:rPr>
        <w:t>spyder</w:t>
      </w:r>
      <w:proofErr w:type="spellEnd"/>
      <w:r w:rsidRPr="001B22CD">
        <w:rPr>
          <w:sz w:val="20"/>
          <w:szCs w:val="20"/>
          <w:lang w:val="en-US"/>
        </w:rPr>
        <w:t>. Note that gravity=0 (this value was red from the “.</w:t>
      </w:r>
      <w:proofErr w:type="spellStart"/>
      <w:r w:rsidRPr="001B22CD">
        <w:rPr>
          <w:sz w:val="20"/>
          <w:szCs w:val="20"/>
          <w:lang w:val="en-US"/>
        </w:rPr>
        <w:t>asim</w:t>
      </w:r>
      <w:proofErr w:type="spellEnd"/>
      <w:r w:rsidRPr="001B22CD">
        <w:rPr>
          <w:sz w:val="20"/>
          <w:szCs w:val="20"/>
          <w:lang w:val="en-US"/>
        </w:rPr>
        <w:t>” file)</w:t>
      </w:r>
      <w:r w:rsidR="000D6399" w:rsidRPr="001B22CD">
        <w:rPr>
          <w:sz w:val="20"/>
          <w:szCs w:val="20"/>
          <w:lang w:val="en-US"/>
        </w:rPr>
        <w:t>.</w:t>
      </w:r>
    </w:p>
    <w:p w14:paraId="6A6A7735" w14:textId="77777777" w:rsidR="000D6399" w:rsidRPr="001B22CD" w:rsidRDefault="000D6399" w:rsidP="00B5450D">
      <w:pPr>
        <w:pStyle w:val="Paragraphedeliste"/>
        <w:numPr>
          <w:ilvl w:val="0"/>
          <w:numId w:val="22"/>
        </w:numPr>
        <w:jc w:val="both"/>
        <w:rPr>
          <w:i/>
          <w:iCs/>
          <w:sz w:val="20"/>
          <w:szCs w:val="20"/>
          <w:lang w:val="en-US"/>
        </w:rPr>
      </w:pPr>
      <w:r w:rsidRPr="001B22CD">
        <w:rPr>
          <w:sz w:val="20"/>
          <w:szCs w:val="20"/>
          <w:lang w:val="en-US"/>
        </w:rPr>
        <w:t>In the GEP_GUI main window (rightmost) press the “</w:t>
      </w:r>
      <w:r w:rsidRPr="001B22CD">
        <w:rPr>
          <w:sz w:val="20"/>
          <w:szCs w:val="20"/>
          <w:highlight w:val="yellow"/>
          <w:lang w:val="en-US"/>
        </w:rPr>
        <w:t>Open a File</w:t>
      </w:r>
      <w:r w:rsidRPr="001B22CD">
        <w:rPr>
          <w:sz w:val="20"/>
          <w:szCs w:val="20"/>
          <w:lang w:val="en-US"/>
        </w:rPr>
        <w:t>” button (on the right).</w:t>
      </w:r>
    </w:p>
    <w:p w14:paraId="116C1A8D" w14:textId="77777777" w:rsidR="000D6399" w:rsidRPr="001B22CD" w:rsidRDefault="000D6399" w:rsidP="00B5450D">
      <w:pPr>
        <w:pStyle w:val="Paragraphedeliste"/>
        <w:numPr>
          <w:ilvl w:val="0"/>
          <w:numId w:val="22"/>
        </w:numPr>
        <w:jc w:val="both"/>
        <w:rPr>
          <w:i/>
          <w:iCs/>
          <w:sz w:val="20"/>
          <w:szCs w:val="20"/>
          <w:lang w:val="en-US"/>
        </w:rPr>
      </w:pPr>
      <w:r w:rsidRPr="001B22CD">
        <w:rPr>
          <w:sz w:val="20"/>
          <w:szCs w:val="20"/>
          <w:lang w:val="en-US"/>
        </w:rPr>
        <w:t xml:space="preserve">In the selection windows that opens select </w:t>
      </w:r>
      <w:r w:rsidR="008849C3" w:rsidRPr="001B22CD">
        <w:rPr>
          <w:i/>
          <w:iCs/>
          <w:color w:val="70AD47" w:themeColor="accent6"/>
          <w:sz w:val="20"/>
          <w:szCs w:val="20"/>
          <w:lang w:val="en-US"/>
        </w:rPr>
        <w:t>GEPData00.par</w:t>
      </w:r>
      <w:r w:rsidRPr="001B22CD">
        <w:rPr>
          <w:sz w:val="20"/>
          <w:szCs w:val="20"/>
          <w:lang w:val="en-US"/>
        </w:rPr>
        <w:t>.</w:t>
      </w:r>
    </w:p>
    <w:p w14:paraId="7B435515" w14:textId="77777777" w:rsidR="000D6399" w:rsidRPr="001B22CD" w:rsidRDefault="000D6399" w:rsidP="000D6399">
      <w:pPr>
        <w:pStyle w:val="Paragraphedeliste"/>
        <w:jc w:val="both"/>
        <w:rPr>
          <w:i/>
          <w:iCs/>
          <w:sz w:val="20"/>
          <w:szCs w:val="20"/>
          <w:lang w:val="en-US"/>
        </w:rPr>
      </w:pPr>
      <w:r w:rsidRPr="001B22CD">
        <w:rPr>
          <w:sz w:val="20"/>
          <w:szCs w:val="20"/>
          <w:lang w:val="en-US"/>
        </w:rPr>
        <w:t>The data are loaded. But no dot is drawn in the “</w:t>
      </w:r>
      <w:proofErr w:type="spellStart"/>
      <w:r w:rsidRPr="001B22CD">
        <w:rPr>
          <w:sz w:val="20"/>
          <w:szCs w:val="20"/>
          <w:highlight w:val="yellow"/>
          <w:lang w:val="en-US"/>
        </w:rPr>
        <w:t>bhvWindow</w:t>
      </w:r>
      <w:proofErr w:type="spellEnd"/>
      <w:r w:rsidRPr="001B22CD">
        <w:rPr>
          <w:sz w:val="20"/>
          <w:szCs w:val="20"/>
          <w:lang w:val="en-US"/>
        </w:rPr>
        <w:t xml:space="preserve">”. This is because the optimization process failed to find valid behaviors (i.e., with a </w:t>
      </w:r>
      <w:proofErr w:type="spellStart"/>
      <w:r w:rsidRPr="001B22CD">
        <w:rPr>
          <w:sz w:val="20"/>
          <w:szCs w:val="20"/>
          <w:lang w:val="en-US"/>
        </w:rPr>
        <w:t>varmse</w:t>
      </w:r>
      <w:proofErr w:type="spellEnd"/>
      <w:r w:rsidRPr="001B22CD">
        <w:rPr>
          <w:sz w:val="20"/>
          <w:szCs w:val="20"/>
          <w:lang w:val="en-US"/>
        </w:rPr>
        <w:t xml:space="preserve"> &lt; 1). The </w:t>
      </w:r>
      <w:proofErr w:type="spellStart"/>
      <w:r w:rsidRPr="001B22CD">
        <w:rPr>
          <w:sz w:val="20"/>
          <w:szCs w:val="20"/>
          <w:lang w:val="en-US"/>
        </w:rPr>
        <w:t>varmse</w:t>
      </w:r>
      <w:proofErr w:type="spellEnd"/>
      <w:r w:rsidRPr="001B22CD">
        <w:rPr>
          <w:sz w:val="20"/>
          <w:szCs w:val="20"/>
          <w:lang w:val="en-US"/>
        </w:rPr>
        <w:t xml:space="preserve"> is a MSE (Mean Square Error) calculated from the actual movement to be tested (with its amplitude and maximum speed, a template of movement with minimum jerk is built, and the movement is compared to this adapted template). </w:t>
      </w:r>
      <w:r w:rsidR="003E02E3" w:rsidRPr="001B22CD">
        <w:rPr>
          <w:sz w:val="20"/>
          <w:szCs w:val="20"/>
          <w:lang w:val="en-US"/>
        </w:rPr>
        <w:t>Because the template varies with each movement tested, this MSE was named “</w:t>
      </w:r>
      <w:proofErr w:type="spellStart"/>
      <w:r w:rsidR="003E02E3" w:rsidRPr="001B22CD">
        <w:rPr>
          <w:i/>
          <w:iCs/>
          <w:sz w:val="20"/>
          <w:szCs w:val="20"/>
          <w:lang w:val="en-US"/>
        </w:rPr>
        <w:t>varmse</w:t>
      </w:r>
      <w:proofErr w:type="spellEnd"/>
      <w:r w:rsidR="003E02E3" w:rsidRPr="001B22CD">
        <w:rPr>
          <w:sz w:val="20"/>
          <w:szCs w:val="20"/>
          <w:lang w:val="en-US"/>
        </w:rPr>
        <w:t>”.</w:t>
      </w:r>
    </w:p>
    <w:p w14:paraId="6123F9DE" w14:textId="77777777" w:rsidR="000D6399" w:rsidRPr="001B22CD" w:rsidRDefault="00A77173" w:rsidP="00B5450D">
      <w:pPr>
        <w:pStyle w:val="Paragraphedeliste"/>
        <w:numPr>
          <w:ilvl w:val="0"/>
          <w:numId w:val="22"/>
        </w:numPr>
        <w:jc w:val="both"/>
        <w:rPr>
          <w:sz w:val="20"/>
          <w:szCs w:val="20"/>
          <w:lang w:val="en-US"/>
        </w:rPr>
      </w:pPr>
      <w:r w:rsidRPr="001B22CD">
        <w:rPr>
          <w:sz w:val="20"/>
          <w:szCs w:val="20"/>
          <w:lang w:val="en-US"/>
        </w:rPr>
        <w:t xml:space="preserve">To overcome this limitation, we will loosen the </w:t>
      </w:r>
      <w:proofErr w:type="spellStart"/>
      <w:r w:rsidRPr="001B22CD">
        <w:rPr>
          <w:sz w:val="20"/>
          <w:szCs w:val="20"/>
          <w:lang w:val="en-US"/>
        </w:rPr>
        <w:t>mse</w:t>
      </w:r>
      <w:proofErr w:type="spellEnd"/>
      <w:r w:rsidRPr="001B22CD">
        <w:rPr>
          <w:sz w:val="20"/>
          <w:szCs w:val="20"/>
          <w:lang w:val="en-US"/>
        </w:rPr>
        <w:t xml:space="preserve"> criterion by </w:t>
      </w:r>
      <w:r w:rsidRPr="001B22CD">
        <w:rPr>
          <w:sz w:val="20"/>
          <w:szCs w:val="20"/>
          <w:highlight w:val="yellow"/>
          <w:lang w:val="en-US"/>
        </w:rPr>
        <w:t>pressing the “Filter/</w:t>
      </w:r>
      <w:proofErr w:type="spellStart"/>
      <w:r w:rsidRPr="001B22CD">
        <w:rPr>
          <w:sz w:val="20"/>
          <w:szCs w:val="20"/>
          <w:highlight w:val="yellow"/>
          <w:lang w:val="en-US"/>
        </w:rPr>
        <w:t>mse</w:t>
      </w:r>
      <w:proofErr w:type="spellEnd"/>
      <w:r w:rsidRPr="001B22CD">
        <w:rPr>
          <w:sz w:val="20"/>
          <w:szCs w:val="20"/>
          <w:highlight w:val="yellow"/>
          <w:lang w:val="en-US"/>
        </w:rPr>
        <w:t>” button in the</w:t>
      </w:r>
      <w:r w:rsidRPr="001B22CD">
        <w:rPr>
          <w:sz w:val="20"/>
          <w:szCs w:val="20"/>
          <w:lang w:val="en-US"/>
        </w:rPr>
        <w:t xml:space="preserve"> </w:t>
      </w:r>
      <w:proofErr w:type="spellStart"/>
      <w:r w:rsidRPr="001B22CD">
        <w:rPr>
          <w:sz w:val="20"/>
          <w:szCs w:val="20"/>
          <w:highlight w:val="yellow"/>
          <w:lang w:val="en-US"/>
        </w:rPr>
        <w:t>bhvWindow</w:t>
      </w:r>
      <w:proofErr w:type="spellEnd"/>
      <w:r w:rsidRPr="001B22CD">
        <w:rPr>
          <w:sz w:val="20"/>
          <w:szCs w:val="20"/>
          <w:lang w:val="en-US"/>
        </w:rPr>
        <w:t>.</w:t>
      </w:r>
    </w:p>
    <w:p w14:paraId="3C35A193" w14:textId="77777777" w:rsidR="00A77173" w:rsidRPr="001B22CD" w:rsidRDefault="00A77173" w:rsidP="00B5450D">
      <w:pPr>
        <w:pStyle w:val="Paragraphedeliste"/>
        <w:numPr>
          <w:ilvl w:val="0"/>
          <w:numId w:val="22"/>
        </w:numPr>
        <w:jc w:val="both"/>
        <w:rPr>
          <w:sz w:val="20"/>
          <w:szCs w:val="20"/>
          <w:lang w:val="en-US"/>
        </w:rPr>
      </w:pPr>
      <w:r w:rsidRPr="001B22CD">
        <w:rPr>
          <w:sz w:val="20"/>
          <w:szCs w:val="20"/>
          <w:lang w:val="en-US"/>
        </w:rPr>
        <w:t xml:space="preserve">A window proposes several options. Check the </w:t>
      </w:r>
      <w:r w:rsidR="003673CD" w:rsidRPr="001B22CD">
        <w:rPr>
          <w:sz w:val="20"/>
          <w:szCs w:val="20"/>
          <w:lang w:val="en-US"/>
        </w:rPr>
        <w:t>“</w:t>
      </w:r>
      <w:r w:rsidRPr="001B22CD">
        <w:rPr>
          <w:i/>
          <w:iCs/>
          <w:color w:val="00B050"/>
          <w:sz w:val="20"/>
          <w:szCs w:val="20"/>
          <w:lang w:val="en-US"/>
        </w:rPr>
        <w:t>mseThreshold2 = 10</w:t>
      </w:r>
      <w:r w:rsidR="003673CD" w:rsidRPr="001B22CD">
        <w:rPr>
          <w:i/>
          <w:iCs/>
          <w:color w:val="00B050"/>
          <w:sz w:val="20"/>
          <w:szCs w:val="20"/>
          <w:lang w:val="en-US"/>
        </w:rPr>
        <w:t>”</w:t>
      </w:r>
      <w:r w:rsidRPr="001B22CD">
        <w:rPr>
          <w:color w:val="00B050"/>
          <w:sz w:val="20"/>
          <w:szCs w:val="20"/>
          <w:lang w:val="en-US"/>
        </w:rPr>
        <w:t xml:space="preserve"> </w:t>
      </w:r>
      <w:r w:rsidRPr="001B22CD">
        <w:rPr>
          <w:sz w:val="20"/>
          <w:szCs w:val="20"/>
          <w:lang w:val="en-US"/>
        </w:rPr>
        <w:t xml:space="preserve">(note that, if necessary, you can change the value). If you select several </w:t>
      </w:r>
      <w:proofErr w:type="spellStart"/>
      <w:r w:rsidRPr="001B22CD">
        <w:rPr>
          <w:i/>
          <w:iCs/>
          <w:color w:val="00B050"/>
          <w:sz w:val="20"/>
          <w:szCs w:val="20"/>
          <w:lang w:val="en-US"/>
        </w:rPr>
        <w:t>mseThresholds</w:t>
      </w:r>
      <w:proofErr w:type="spellEnd"/>
      <w:r w:rsidRPr="001B22CD">
        <w:rPr>
          <w:sz w:val="20"/>
          <w:szCs w:val="20"/>
          <w:lang w:val="en-US"/>
        </w:rPr>
        <w:t xml:space="preserve"> (i.e., </w:t>
      </w:r>
      <w:r w:rsidRPr="001B22CD">
        <w:rPr>
          <w:i/>
          <w:iCs/>
          <w:color w:val="00B050"/>
          <w:sz w:val="20"/>
          <w:szCs w:val="20"/>
          <w:lang w:val="en-US"/>
        </w:rPr>
        <w:t>mseThreshold1, mseThreshold2, mseThreshold3</w:t>
      </w:r>
      <w:r w:rsidRPr="001B22CD">
        <w:rPr>
          <w:sz w:val="20"/>
          <w:szCs w:val="20"/>
          <w:lang w:val="en-US"/>
        </w:rPr>
        <w:t>…), The behaviors (dot) fulfilling criteria will appear with a color specific to each criterion.  No</w:t>
      </w:r>
      <w:r w:rsidR="00755A4B" w:rsidRPr="001B22CD">
        <w:rPr>
          <w:sz w:val="20"/>
          <w:szCs w:val="20"/>
          <w:lang w:val="en-US"/>
        </w:rPr>
        <w:t>t</w:t>
      </w:r>
      <w:r w:rsidRPr="001B22CD">
        <w:rPr>
          <w:sz w:val="20"/>
          <w:szCs w:val="20"/>
          <w:lang w:val="en-US"/>
        </w:rPr>
        <w:t>e that in the final selection, the script will concatenate the results.</w:t>
      </w:r>
      <w:r w:rsidR="00A33973" w:rsidRPr="001B22CD">
        <w:rPr>
          <w:sz w:val="20"/>
          <w:szCs w:val="20"/>
          <w:lang w:val="en-US"/>
        </w:rPr>
        <w:t xml:space="preserve"> For this example, let’s take the only criterion </w:t>
      </w:r>
      <w:r w:rsidR="00A33973" w:rsidRPr="001B22CD">
        <w:rPr>
          <w:i/>
          <w:iCs/>
          <w:sz w:val="20"/>
          <w:szCs w:val="20"/>
          <w:lang w:val="en-US"/>
        </w:rPr>
        <w:t>mseThreshold2 = 10.</w:t>
      </w:r>
      <w:r w:rsidR="00A33973" w:rsidRPr="001B22CD">
        <w:rPr>
          <w:sz w:val="20"/>
          <w:szCs w:val="20"/>
          <w:lang w:val="en-US"/>
        </w:rPr>
        <w:t xml:space="preserve"> A single dot should be visible in the </w:t>
      </w:r>
      <w:proofErr w:type="spellStart"/>
      <w:r w:rsidR="00A33973" w:rsidRPr="001B22CD">
        <w:rPr>
          <w:sz w:val="20"/>
          <w:szCs w:val="20"/>
          <w:lang w:val="en-US"/>
        </w:rPr>
        <w:t>bhvWindow</w:t>
      </w:r>
      <w:proofErr w:type="spellEnd"/>
      <w:r w:rsidR="00A33973" w:rsidRPr="001B22CD">
        <w:rPr>
          <w:sz w:val="20"/>
          <w:szCs w:val="20"/>
          <w:lang w:val="en-US"/>
        </w:rPr>
        <w:t>. If this is not the case increase the value to 12, 15…</w:t>
      </w:r>
      <w:r w:rsidR="0076404E" w:rsidRPr="001B22CD">
        <w:rPr>
          <w:sz w:val="20"/>
          <w:szCs w:val="20"/>
          <w:lang w:val="en-US"/>
        </w:rPr>
        <w:t xml:space="preserve"> until you get at least one behavior.</w:t>
      </w:r>
    </w:p>
    <w:p w14:paraId="70845BC4" w14:textId="77777777" w:rsidR="0076404E" w:rsidRPr="001B22CD" w:rsidRDefault="0076404E" w:rsidP="00B5450D">
      <w:pPr>
        <w:pStyle w:val="Paragraphedeliste"/>
        <w:numPr>
          <w:ilvl w:val="0"/>
          <w:numId w:val="22"/>
        </w:numPr>
        <w:jc w:val="both"/>
        <w:rPr>
          <w:sz w:val="20"/>
          <w:szCs w:val="20"/>
          <w:lang w:val="en-US"/>
        </w:rPr>
      </w:pPr>
      <w:r w:rsidRPr="001B22CD">
        <w:rPr>
          <w:sz w:val="20"/>
          <w:szCs w:val="20"/>
          <w:lang w:val="en-US"/>
        </w:rPr>
        <w:t>Select the dot (simply by left-clicking on it with the mouse arrow).</w:t>
      </w:r>
    </w:p>
    <w:p w14:paraId="20C16677" w14:textId="77777777" w:rsidR="00783CD0" w:rsidRPr="001B22CD" w:rsidRDefault="0076404E" w:rsidP="00574137">
      <w:pPr>
        <w:pStyle w:val="Paragraphedeliste"/>
        <w:numPr>
          <w:ilvl w:val="0"/>
          <w:numId w:val="22"/>
        </w:numPr>
        <w:jc w:val="both"/>
        <w:rPr>
          <w:sz w:val="20"/>
          <w:szCs w:val="20"/>
          <w:lang w:val="en-US"/>
        </w:rPr>
      </w:pPr>
      <w:r w:rsidRPr="001B22CD">
        <w:rPr>
          <w:sz w:val="20"/>
          <w:szCs w:val="20"/>
          <w:lang w:val="en-US"/>
        </w:rPr>
        <w:t>Once a behavior is selected, press the “Get seeds” button in the Main Window (rightmost). The selected dots are identified and the name of a directory is proposed (the final directory will be “this name_seeds00”</w:t>
      </w:r>
      <w:r w:rsidR="0033772F" w:rsidRPr="001B22CD">
        <w:rPr>
          <w:sz w:val="20"/>
          <w:szCs w:val="20"/>
          <w:lang w:val="en-US"/>
        </w:rPr>
        <w:t xml:space="preserve"> (here, it will be “</w:t>
      </w:r>
      <w:r w:rsidR="0033772F" w:rsidRPr="001B22CD">
        <w:rPr>
          <w:i/>
          <w:iCs/>
          <w:color w:val="70AD47" w:themeColor="accent6"/>
          <w:sz w:val="20"/>
          <w:szCs w:val="20"/>
          <w:lang w:val="en-US"/>
        </w:rPr>
        <w:t>1</w:t>
      </w:r>
      <w:r w:rsidR="00755A4B" w:rsidRPr="001B22CD">
        <w:rPr>
          <w:rFonts w:ascii="Arial" w:hAnsi="Arial" w:cs="Arial"/>
          <w:i/>
          <w:iCs/>
          <w:color w:val="70AD47" w:themeColor="accent6"/>
          <w:sz w:val="18"/>
          <w:szCs w:val="18"/>
          <w:lang w:val="en-US"/>
        </w:rPr>
        <w:t>_</w:t>
      </w:r>
      <w:r w:rsidR="00755A4B" w:rsidRPr="001B22CD">
        <w:rPr>
          <w:i/>
          <w:iCs/>
          <w:color w:val="70AD47" w:themeColor="accent6"/>
          <w:sz w:val="20"/>
          <w:szCs w:val="20"/>
          <w:lang w:val="en-US"/>
        </w:rPr>
        <w:t>ID124A</w:t>
      </w:r>
      <w:r w:rsidR="0033772F" w:rsidRPr="001B22CD">
        <w:rPr>
          <w:i/>
          <w:iCs/>
          <w:color w:val="70AD47" w:themeColor="accent6"/>
          <w:sz w:val="20"/>
          <w:szCs w:val="20"/>
          <w:lang w:val="en-US"/>
        </w:rPr>
        <w:t>_CMAes_span100_seeds00</w:t>
      </w:r>
      <w:r w:rsidR="0033772F" w:rsidRPr="001B22CD">
        <w:rPr>
          <w:sz w:val="20"/>
          <w:szCs w:val="20"/>
          <w:lang w:val="en-US"/>
        </w:rPr>
        <w:t>”)</w:t>
      </w:r>
      <w:r w:rsidRPr="001B22CD">
        <w:rPr>
          <w:sz w:val="20"/>
          <w:szCs w:val="20"/>
          <w:lang w:val="en-US"/>
        </w:rPr>
        <w:t xml:space="preserve">. From the corresponding parameters, the script runs the model and stores all data about these seeds in the new directory. Note that to allow these “false” seeds to be considered in the </w:t>
      </w:r>
      <w:proofErr w:type="spellStart"/>
      <w:r w:rsidRPr="001B22CD">
        <w:rPr>
          <w:sz w:val="20"/>
          <w:szCs w:val="20"/>
          <w:lang w:val="en-US"/>
        </w:rPr>
        <w:t>rGEP</w:t>
      </w:r>
      <w:proofErr w:type="spellEnd"/>
      <w:r w:rsidRPr="001B22CD">
        <w:rPr>
          <w:sz w:val="20"/>
          <w:szCs w:val="20"/>
          <w:lang w:val="en-US"/>
        </w:rPr>
        <w:t xml:space="preserve"> process, their </w:t>
      </w:r>
      <w:proofErr w:type="spellStart"/>
      <w:r w:rsidRPr="001B22CD">
        <w:rPr>
          <w:sz w:val="20"/>
          <w:szCs w:val="20"/>
          <w:lang w:val="en-US"/>
        </w:rPr>
        <w:t>varmse</w:t>
      </w:r>
      <w:proofErr w:type="spellEnd"/>
      <w:r w:rsidRPr="001B22CD">
        <w:rPr>
          <w:sz w:val="20"/>
          <w:szCs w:val="20"/>
          <w:lang w:val="en-US"/>
        </w:rPr>
        <w:t xml:space="preserve"> is artificially forced to 0.</w:t>
      </w:r>
      <w:r w:rsidR="00755A4B" w:rsidRPr="001B22CD">
        <w:rPr>
          <w:sz w:val="20"/>
          <w:szCs w:val="20"/>
          <w:lang w:val="en-US"/>
        </w:rPr>
        <w:t xml:space="preserve"> The new seeds are stored in a new directory: </w:t>
      </w:r>
      <w:r w:rsidR="00755A4B" w:rsidRPr="001B22CD">
        <w:rPr>
          <w:i/>
          <w:iCs/>
          <w:color w:val="70AD47" w:themeColor="accent6"/>
          <w:sz w:val="22"/>
          <w:szCs w:val="22"/>
          <w:lang w:val="en-US"/>
        </w:rPr>
        <w:t>0_ID124A_seeds00</w:t>
      </w:r>
    </w:p>
    <w:p w14:paraId="3684AB3D" w14:textId="77777777" w:rsidR="00783CD0" w:rsidRPr="001B22CD" w:rsidRDefault="00783CD0" w:rsidP="00574137">
      <w:pPr>
        <w:jc w:val="both"/>
        <w:rPr>
          <w:color w:val="808080" w:themeColor="background1" w:themeShade="80"/>
          <w:sz w:val="22"/>
          <w:szCs w:val="22"/>
          <w:lang w:val="en-US"/>
        </w:rPr>
      </w:pPr>
    </w:p>
    <w:p w14:paraId="064E3306" w14:textId="77777777" w:rsidR="00A77BA6" w:rsidRPr="001B22CD" w:rsidRDefault="00A77BA6" w:rsidP="00574137">
      <w:pPr>
        <w:jc w:val="both"/>
        <w:rPr>
          <w:color w:val="808080" w:themeColor="background1" w:themeShade="80"/>
          <w:sz w:val="22"/>
          <w:szCs w:val="22"/>
          <w:lang w:val="en-US"/>
        </w:rPr>
      </w:pPr>
    </w:p>
    <w:p w14:paraId="1AAA0BFE" w14:textId="77777777" w:rsidR="00062946" w:rsidRPr="001B22CD" w:rsidRDefault="00755A4B" w:rsidP="00062946">
      <w:pPr>
        <w:jc w:val="both"/>
        <w:rPr>
          <w:rFonts w:ascii="Arial" w:hAnsi="Arial" w:cs="Arial"/>
          <w:b/>
          <w:bCs/>
          <w:lang w:val="en-US"/>
        </w:rPr>
      </w:pPr>
      <w:r w:rsidRPr="001B22CD">
        <w:rPr>
          <w:rFonts w:ascii="Arial" w:hAnsi="Arial" w:cs="Arial"/>
          <w:b/>
          <w:bCs/>
          <w:lang w:val="en-US"/>
        </w:rPr>
        <w:t>6</w:t>
      </w:r>
      <w:r w:rsidR="00062946" w:rsidRPr="001B22CD">
        <w:rPr>
          <w:rFonts w:ascii="Arial" w:hAnsi="Arial" w:cs="Arial"/>
          <w:b/>
          <w:bCs/>
          <w:lang w:val="en-US"/>
        </w:rPr>
        <w:t xml:space="preserve">) Prepare the organization of the folders adding a folder to run </w:t>
      </w:r>
      <w:proofErr w:type="spellStart"/>
      <w:r w:rsidR="00062946" w:rsidRPr="001B22CD">
        <w:rPr>
          <w:rFonts w:ascii="Arial" w:hAnsi="Arial" w:cs="Arial"/>
          <w:b/>
          <w:bCs/>
          <w:lang w:val="en-US"/>
        </w:rPr>
        <w:t>rGEP</w:t>
      </w:r>
      <w:proofErr w:type="spellEnd"/>
      <w:r w:rsidR="00062946" w:rsidRPr="001B22CD">
        <w:rPr>
          <w:rFonts w:ascii="Arial" w:hAnsi="Arial" w:cs="Arial"/>
          <w:b/>
          <w:bCs/>
          <w:lang w:val="en-US"/>
        </w:rPr>
        <w:t xml:space="preserve"> with seeds00.</w:t>
      </w:r>
    </w:p>
    <w:p w14:paraId="089AD808" w14:textId="77777777" w:rsidR="00062946" w:rsidRPr="001B22CD" w:rsidRDefault="00755A4B" w:rsidP="00755A4B">
      <w:pPr>
        <w:ind w:left="709"/>
        <w:jc w:val="both"/>
        <w:rPr>
          <w:sz w:val="20"/>
          <w:szCs w:val="20"/>
          <w:lang w:val="en-US"/>
        </w:rPr>
      </w:pPr>
      <w:r w:rsidRPr="001B22CD">
        <w:rPr>
          <w:sz w:val="20"/>
          <w:szCs w:val="20"/>
          <w:lang w:val="en-US"/>
        </w:rPr>
        <w:t>I</w:t>
      </w:r>
      <w:r w:rsidR="00062946" w:rsidRPr="001B22CD">
        <w:rPr>
          <w:sz w:val="20"/>
          <w:szCs w:val="20"/>
          <w:lang w:val="en-US"/>
        </w:rPr>
        <w:t>n order to preserve the</w:t>
      </w:r>
      <w:r w:rsidRPr="001B22CD">
        <w:rPr>
          <w:sz w:val="20"/>
          <w:szCs w:val="20"/>
          <w:lang w:val="en-US"/>
        </w:rPr>
        <w:t xml:space="preserve"> automatically created</w:t>
      </w:r>
      <w:r w:rsidR="00062946" w:rsidRPr="001B22CD">
        <w:rPr>
          <w:sz w:val="20"/>
          <w:szCs w:val="20"/>
          <w:lang w:val="en-US"/>
        </w:rPr>
        <w:t xml:space="preserve"> </w:t>
      </w:r>
      <w:r w:rsidRPr="001B22CD">
        <w:rPr>
          <w:i/>
          <w:iCs/>
          <w:color w:val="70AD47" w:themeColor="accent6"/>
          <w:sz w:val="20"/>
          <w:szCs w:val="20"/>
          <w:lang w:val="en-US"/>
        </w:rPr>
        <w:t>0_ID124A</w:t>
      </w:r>
      <w:r w:rsidR="00062946" w:rsidRPr="001B22CD">
        <w:rPr>
          <w:i/>
          <w:iCs/>
          <w:color w:val="70AD47" w:themeColor="accent6"/>
          <w:sz w:val="20"/>
          <w:szCs w:val="20"/>
          <w:lang w:val="en-US"/>
        </w:rPr>
        <w:t xml:space="preserve">_seeds00 </w:t>
      </w:r>
      <w:r w:rsidR="00062946" w:rsidRPr="001B22CD">
        <w:rPr>
          <w:sz w:val="20"/>
          <w:szCs w:val="20"/>
          <w:lang w:val="en-US"/>
        </w:rPr>
        <w:t xml:space="preserve">folder, we will run </w:t>
      </w:r>
      <w:proofErr w:type="spellStart"/>
      <w:r w:rsidR="00062946" w:rsidRPr="001B22CD">
        <w:rPr>
          <w:sz w:val="20"/>
          <w:szCs w:val="20"/>
          <w:lang w:val="en-US"/>
        </w:rPr>
        <w:t>rGEP</w:t>
      </w:r>
      <w:proofErr w:type="spellEnd"/>
      <w:r w:rsidR="00062946" w:rsidRPr="001B22CD">
        <w:rPr>
          <w:sz w:val="20"/>
          <w:szCs w:val="20"/>
          <w:lang w:val="en-US"/>
        </w:rPr>
        <w:t xml:space="preserve"> in another folder:</w:t>
      </w:r>
    </w:p>
    <w:p w14:paraId="375E6CB2" w14:textId="77777777" w:rsidR="00062946" w:rsidRPr="001B22CD" w:rsidRDefault="00062946" w:rsidP="00062946">
      <w:pPr>
        <w:pStyle w:val="Paragraphedeliste"/>
        <w:numPr>
          <w:ilvl w:val="0"/>
          <w:numId w:val="15"/>
        </w:numPr>
        <w:jc w:val="both"/>
        <w:rPr>
          <w:sz w:val="20"/>
          <w:szCs w:val="20"/>
          <w:lang w:val="en-US"/>
        </w:rPr>
      </w:pPr>
      <w:r w:rsidRPr="001B22CD">
        <w:rPr>
          <w:sz w:val="20"/>
          <w:szCs w:val="20"/>
          <w:lang w:val="en-US"/>
        </w:rPr>
        <w:t>Create a new directory:</w:t>
      </w:r>
    </w:p>
    <w:p w14:paraId="3C7CAE93" w14:textId="77777777" w:rsidR="00062946" w:rsidRPr="001B22CD" w:rsidRDefault="00062946" w:rsidP="00755A4B">
      <w:pPr>
        <w:ind w:left="700"/>
        <w:jc w:val="both"/>
        <w:rPr>
          <w:rFonts w:ascii="Arial" w:hAnsi="Arial" w:cs="Arial"/>
          <w:sz w:val="16"/>
          <w:szCs w:val="16"/>
          <w:lang w:val="en-US"/>
        </w:rPr>
      </w:pPr>
      <w:r w:rsidRPr="001B22CD">
        <w:rPr>
          <w:rFonts w:ascii="Arial" w:hAnsi="Arial" w:cs="Arial"/>
          <w:i/>
          <w:iCs/>
          <w:sz w:val="16"/>
          <w:szCs w:val="16"/>
          <w:lang w:val="en-US"/>
        </w:rPr>
        <w:t>…</w:t>
      </w:r>
      <w:r w:rsidR="00EE7EA6" w:rsidRPr="001B22CD">
        <w:rPr>
          <w:rFonts w:ascii="Arial" w:hAnsi="Arial" w:cs="Arial"/>
          <w:i/>
          <w:iCs/>
          <w:sz w:val="16"/>
          <w:szCs w:val="16"/>
          <w:lang w:val="en-US"/>
        </w:rPr>
        <w:t>/</w:t>
      </w:r>
      <w:proofErr w:type="spellStart"/>
      <w:r w:rsidR="00617AE6" w:rsidRPr="001B22CD">
        <w:rPr>
          <w:rFonts w:ascii="Arial" w:hAnsi="Arial" w:cs="Arial"/>
          <w:i/>
          <w:iCs/>
          <w:sz w:val="16"/>
          <w:szCs w:val="16"/>
          <w:lang w:val="en-US"/>
        </w:rPr>
        <w:t>Sim_SLR</w:t>
      </w:r>
      <w:proofErr w:type="spellEnd"/>
      <w:r w:rsidRPr="001B22CD">
        <w:rPr>
          <w:rFonts w:ascii="Arial" w:hAnsi="Arial" w:cs="Arial"/>
          <w:i/>
          <w:iCs/>
          <w:sz w:val="16"/>
          <w:szCs w:val="16"/>
          <w:lang w:val="en-US"/>
        </w:rPr>
        <w:t>/</w:t>
      </w:r>
      <w:r w:rsidR="00755A4B" w:rsidRPr="001B22CD">
        <w:rPr>
          <w:rFonts w:ascii="Arial" w:hAnsi="Arial" w:cs="Arial"/>
          <w:i/>
          <w:iCs/>
          <w:sz w:val="16"/>
          <w:szCs w:val="16"/>
          <w:lang w:val="en-US"/>
        </w:rPr>
        <w:t xml:space="preserve"> NS24/</w:t>
      </w:r>
      <w:r w:rsidR="00755A4B" w:rsidRPr="001B22CD">
        <w:rPr>
          <w:rFonts w:ascii="Arial" w:hAnsi="Arial" w:cs="Arial"/>
          <w:i/>
          <w:iCs/>
          <w:color w:val="000000" w:themeColor="text1"/>
          <w:sz w:val="16"/>
          <w:szCs w:val="16"/>
          <w:lang w:val="en-US"/>
        </w:rPr>
        <w:t>NS24_14_ID124A_WM1aDyn20_B150_bhvMSpeed_cP0_0</w:t>
      </w:r>
      <w:r w:rsidRPr="001B22CD">
        <w:rPr>
          <w:rFonts w:ascii="Arial" w:hAnsi="Arial" w:cs="Arial"/>
          <w:i/>
          <w:iCs/>
          <w:sz w:val="16"/>
          <w:szCs w:val="16"/>
          <w:lang w:val="en-US"/>
        </w:rPr>
        <w:t>/</w:t>
      </w:r>
      <w:r w:rsidRPr="001B22CD">
        <w:rPr>
          <w:rFonts w:ascii="Arial" w:hAnsi="Arial" w:cs="Arial"/>
          <w:i/>
          <w:iCs/>
          <w:color w:val="70AD47" w:themeColor="accent6"/>
          <w:sz w:val="16"/>
          <w:szCs w:val="16"/>
          <w:lang w:val="en-US"/>
        </w:rPr>
        <w:t>2_rGEP</w:t>
      </w:r>
      <w:r w:rsidR="00755A4B" w:rsidRPr="001B22CD">
        <w:rPr>
          <w:rFonts w:ascii="Arial" w:hAnsi="Arial" w:cs="Arial"/>
          <w:i/>
          <w:iCs/>
          <w:color w:val="70AD47" w:themeColor="accent6"/>
          <w:sz w:val="16"/>
          <w:szCs w:val="16"/>
          <w:lang w:val="en-US"/>
        </w:rPr>
        <w:t>_ID124A</w:t>
      </w:r>
      <w:r w:rsidRPr="001B22CD">
        <w:rPr>
          <w:rFonts w:ascii="Arial" w:hAnsi="Arial" w:cs="Arial"/>
          <w:i/>
          <w:iCs/>
          <w:color w:val="70AD47" w:themeColor="accent6"/>
          <w:sz w:val="16"/>
          <w:szCs w:val="16"/>
          <w:lang w:val="en-US"/>
        </w:rPr>
        <w:t>_seeds00_span002</w:t>
      </w:r>
    </w:p>
    <w:p w14:paraId="164202F0" w14:textId="77777777" w:rsidR="00062946" w:rsidRPr="001B22CD" w:rsidRDefault="00062946" w:rsidP="00062946">
      <w:pPr>
        <w:pStyle w:val="Paragraphedeliste"/>
        <w:numPr>
          <w:ilvl w:val="0"/>
          <w:numId w:val="15"/>
        </w:numPr>
        <w:jc w:val="both"/>
        <w:rPr>
          <w:rFonts w:ascii="Arial" w:hAnsi="Arial" w:cs="Arial"/>
          <w:sz w:val="20"/>
          <w:szCs w:val="20"/>
          <w:lang w:val="en-US"/>
        </w:rPr>
      </w:pPr>
      <w:r w:rsidRPr="001B22CD">
        <w:rPr>
          <w:rFonts w:ascii="Arial" w:hAnsi="Arial" w:cs="Arial"/>
          <w:sz w:val="20"/>
          <w:szCs w:val="20"/>
          <w:lang w:val="en-US"/>
        </w:rPr>
        <w:t xml:space="preserve">Copy the content of </w:t>
      </w:r>
      <w:r w:rsidRPr="001B22CD">
        <w:rPr>
          <w:rFonts w:ascii="Arial" w:hAnsi="Arial" w:cs="Arial"/>
          <w:i/>
          <w:iCs/>
          <w:color w:val="70AD47" w:themeColor="accent6"/>
          <w:sz w:val="20"/>
          <w:szCs w:val="20"/>
          <w:lang w:val="en-US"/>
        </w:rPr>
        <w:t>0</w:t>
      </w:r>
      <w:r w:rsidR="00755A4B" w:rsidRPr="001B22CD">
        <w:rPr>
          <w:rFonts w:ascii="Arial" w:hAnsi="Arial" w:cs="Arial"/>
          <w:i/>
          <w:iCs/>
          <w:color w:val="70AD47" w:themeColor="accent6"/>
          <w:sz w:val="20"/>
          <w:szCs w:val="20"/>
          <w:lang w:val="en-US"/>
        </w:rPr>
        <w:t>_ID124A</w:t>
      </w:r>
      <w:r w:rsidRPr="001B22CD">
        <w:rPr>
          <w:rFonts w:ascii="Arial" w:hAnsi="Arial" w:cs="Arial"/>
          <w:i/>
          <w:iCs/>
          <w:color w:val="70AD47" w:themeColor="accent6"/>
          <w:sz w:val="20"/>
          <w:szCs w:val="20"/>
          <w:lang w:val="en-US"/>
        </w:rPr>
        <w:t xml:space="preserve">_seeds00 </w:t>
      </w:r>
      <w:r w:rsidRPr="001B22CD">
        <w:rPr>
          <w:rFonts w:ascii="Arial" w:hAnsi="Arial" w:cs="Arial"/>
          <w:sz w:val="20"/>
          <w:szCs w:val="20"/>
          <w:lang w:val="en-US"/>
        </w:rPr>
        <w:t>directory in the new folder</w:t>
      </w:r>
    </w:p>
    <w:p w14:paraId="7D777A3D" w14:textId="77777777" w:rsidR="00062946" w:rsidRPr="001B22CD" w:rsidRDefault="00062946" w:rsidP="00574137">
      <w:pPr>
        <w:jc w:val="both"/>
        <w:rPr>
          <w:rFonts w:ascii="Arial" w:hAnsi="Arial" w:cs="Arial"/>
          <w:color w:val="808080" w:themeColor="background1" w:themeShade="80"/>
          <w:sz w:val="22"/>
          <w:szCs w:val="22"/>
          <w:lang w:val="en-US"/>
        </w:rPr>
      </w:pPr>
    </w:p>
    <w:p w14:paraId="30ED924A" w14:textId="77777777" w:rsidR="00A77BA6" w:rsidRPr="001B22CD" w:rsidRDefault="00A77BA6" w:rsidP="00574137">
      <w:pPr>
        <w:jc w:val="both"/>
        <w:rPr>
          <w:rFonts w:ascii="Arial" w:hAnsi="Arial" w:cs="Arial"/>
          <w:color w:val="808080" w:themeColor="background1" w:themeShade="80"/>
          <w:sz w:val="22"/>
          <w:szCs w:val="22"/>
          <w:lang w:val="en-US"/>
        </w:rPr>
      </w:pPr>
    </w:p>
    <w:p w14:paraId="6B997A2E" w14:textId="1B07566B" w:rsidR="008A2197" w:rsidRPr="001B22CD" w:rsidRDefault="00755A4B" w:rsidP="008A2197">
      <w:pPr>
        <w:jc w:val="both"/>
        <w:rPr>
          <w:b/>
          <w:bCs/>
          <w:lang w:val="en-US"/>
        </w:rPr>
      </w:pPr>
      <w:r w:rsidRPr="001B22CD">
        <w:rPr>
          <w:rFonts w:ascii="Arial" w:hAnsi="Arial" w:cs="Arial"/>
          <w:b/>
          <w:bCs/>
          <w:lang w:val="en-US"/>
        </w:rPr>
        <w:t>7</w:t>
      </w:r>
      <w:r w:rsidR="008A2197" w:rsidRPr="001B22CD">
        <w:rPr>
          <w:rFonts w:ascii="Arial" w:hAnsi="Arial" w:cs="Arial"/>
          <w:b/>
          <w:bCs/>
          <w:lang w:val="en-US"/>
        </w:rPr>
        <w:t xml:space="preserve">) In the </w:t>
      </w:r>
      <w:r w:rsidR="00A77BA6" w:rsidRPr="001B22CD">
        <w:rPr>
          <w:rFonts w:ascii="Arial" w:hAnsi="Arial" w:cs="Arial"/>
          <w:b/>
          <w:bCs/>
          <w:lang w:val="en-US"/>
        </w:rPr>
        <w:t>S</w:t>
      </w:r>
      <w:r w:rsidR="008A2197" w:rsidRPr="001B22CD">
        <w:rPr>
          <w:rFonts w:ascii="Arial" w:hAnsi="Arial" w:cs="Arial"/>
          <w:b/>
          <w:bCs/>
          <w:lang w:val="en-US"/>
        </w:rPr>
        <w:t>pyder environment,</w:t>
      </w:r>
      <w:r w:rsidR="00404F62" w:rsidRPr="001B22CD">
        <w:rPr>
          <w:rFonts w:ascii="Arial" w:hAnsi="Arial" w:cs="Arial"/>
          <w:b/>
          <w:bCs/>
          <w:lang w:val="en-US"/>
        </w:rPr>
        <w:t xml:space="preserve"> run</w:t>
      </w:r>
      <w:r w:rsidR="008A2197" w:rsidRPr="001B22CD">
        <w:rPr>
          <w:rFonts w:ascii="Arial" w:hAnsi="Arial" w:cs="Arial"/>
          <w:b/>
          <w:bCs/>
          <w:lang w:val="en-US"/>
        </w:rPr>
        <w:t xml:space="preserve"> </w:t>
      </w:r>
      <w:r w:rsidR="008A2197" w:rsidRPr="001B22CD">
        <w:rPr>
          <w:rFonts w:ascii="Arial" w:hAnsi="Arial" w:cs="Arial"/>
          <w:b/>
          <w:bCs/>
          <w:color w:val="C45911" w:themeColor="accent2" w:themeShade="BF"/>
          <w:lang w:val="en-US"/>
        </w:rPr>
        <w:t xml:space="preserve">GEP_GUI.py </w:t>
      </w:r>
      <w:r w:rsidR="008A2197" w:rsidRPr="001B22CD">
        <w:rPr>
          <w:rFonts w:ascii="Arial" w:hAnsi="Arial" w:cs="Arial"/>
          <w:b/>
          <w:bCs/>
          <w:lang w:val="en-US"/>
        </w:rPr>
        <w:t>to run GEP</w:t>
      </w:r>
    </w:p>
    <w:p w14:paraId="79F13902" w14:textId="77777777" w:rsidR="00062946" w:rsidRPr="001B22CD" w:rsidRDefault="00062946" w:rsidP="00062946">
      <w:pPr>
        <w:pStyle w:val="Paragraphedeliste"/>
        <w:numPr>
          <w:ilvl w:val="0"/>
          <w:numId w:val="16"/>
        </w:numPr>
        <w:jc w:val="both"/>
        <w:rPr>
          <w:sz w:val="20"/>
          <w:szCs w:val="20"/>
          <w:lang w:val="en-US"/>
        </w:rPr>
      </w:pPr>
      <w:r w:rsidRPr="001B22CD">
        <w:rPr>
          <w:sz w:val="20"/>
          <w:szCs w:val="20"/>
          <w:lang w:val="en-US"/>
        </w:rPr>
        <w:t xml:space="preserve">Once 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 xml:space="preserve">script is launched, a first window asks for selecting a folder for the simulation. Select </w:t>
      </w:r>
      <w:r w:rsidRPr="001B22CD">
        <w:rPr>
          <w:rFonts w:ascii="Arial" w:hAnsi="Arial" w:cs="Arial"/>
          <w:i/>
          <w:iCs/>
          <w:sz w:val="16"/>
          <w:szCs w:val="16"/>
          <w:lang w:val="en-US"/>
        </w:rPr>
        <w:t>…</w:t>
      </w:r>
      <w:r w:rsidR="00EE7EA6" w:rsidRPr="001B22CD">
        <w:rPr>
          <w:rFonts w:ascii="Arial" w:hAnsi="Arial" w:cs="Arial"/>
          <w:i/>
          <w:iCs/>
          <w:sz w:val="16"/>
          <w:szCs w:val="16"/>
          <w:lang w:val="en-US"/>
        </w:rPr>
        <w:t>/</w:t>
      </w:r>
      <w:r w:rsidR="00617AE6" w:rsidRPr="001B22CD">
        <w:rPr>
          <w:rFonts w:ascii="Arial" w:hAnsi="Arial" w:cs="Arial"/>
          <w:i/>
          <w:iCs/>
          <w:sz w:val="16"/>
          <w:szCs w:val="16"/>
          <w:lang w:val="en-US"/>
        </w:rPr>
        <w:t>Sim_SLR</w:t>
      </w:r>
      <w:r w:rsidR="00755A4B" w:rsidRPr="001B22CD">
        <w:rPr>
          <w:rFonts w:ascii="Arial" w:hAnsi="Arial" w:cs="Arial"/>
          <w:i/>
          <w:iCs/>
          <w:sz w:val="16"/>
          <w:szCs w:val="16"/>
          <w:lang w:val="en-US"/>
        </w:rPr>
        <w:t>/NS24/</w:t>
      </w:r>
      <w:r w:rsidR="00755A4B" w:rsidRPr="001B22CD">
        <w:rPr>
          <w:rFonts w:ascii="Arial" w:hAnsi="Arial" w:cs="Arial"/>
          <w:i/>
          <w:iCs/>
          <w:color w:val="000000" w:themeColor="text1"/>
          <w:sz w:val="16"/>
          <w:szCs w:val="16"/>
          <w:lang w:val="en-US"/>
        </w:rPr>
        <w:t>NS24_14_ID124A_WM1aDyn20_B150_bhvMSpeed_cP0_0</w:t>
      </w:r>
      <w:r w:rsidRPr="001B22CD">
        <w:rPr>
          <w:rFonts w:ascii="Arial" w:hAnsi="Arial" w:cs="Arial"/>
          <w:i/>
          <w:iCs/>
          <w:sz w:val="16"/>
          <w:szCs w:val="16"/>
          <w:lang w:val="en-US"/>
        </w:rPr>
        <w:t>/</w:t>
      </w:r>
      <w:r w:rsidR="003C4150" w:rsidRPr="001B22CD">
        <w:rPr>
          <w:rFonts w:ascii="Arial" w:hAnsi="Arial" w:cs="Arial"/>
          <w:i/>
          <w:iCs/>
          <w:color w:val="70AD47" w:themeColor="accent6"/>
          <w:sz w:val="16"/>
          <w:szCs w:val="16"/>
          <w:lang w:val="en-US"/>
        </w:rPr>
        <w:t>2_rGEP</w:t>
      </w:r>
      <w:r w:rsidR="00755A4B" w:rsidRPr="001B22CD">
        <w:rPr>
          <w:rFonts w:ascii="Arial" w:hAnsi="Arial" w:cs="Arial"/>
          <w:i/>
          <w:iCs/>
          <w:color w:val="70AD47" w:themeColor="accent6"/>
          <w:sz w:val="16"/>
          <w:szCs w:val="16"/>
          <w:lang w:val="en-US"/>
        </w:rPr>
        <w:t>_ID124A</w:t>
      </w:r>
      <w:r w:rsidR="003C4150" w:rsidRPr="001B22CD">
        <w:rPr>
          <w:rFonts w:ascii="Arial" w:hAnsi="Arial" w:cs="Arial"/>
          <w:i/>
          <w:iCs/>
          <w:color w:val="70AD47" w:themeColor="accent6"/>
          <w:sz w:val="16"/>
          <w:szCs w:val="16"/>
          <w:lang w:val="en-US"/>
        </w:rPr>
        <w:t>_seeds00_span002</w:t>
      </w:r>
      <w:r w:rsidRPr="001B22CD">
        <w:rPr>
          <w:i/>
          <w:iCs/>
          <w:color w:val="70AD47" w:themeColor="accent6"/>
          <w:sz w:val="20"/>
          <w:szCs w:val="20"/>
          <w:lang w:val="en-US"/>
        </w:rPr>
        <w:t xml:space="preserve"> </w:t>
      </w:r>
      <w:r w:rsidRPr="001B22CD">
        <w:rPr>
          <w:sz w:val="20"/>
          <w:szCs w:val="20"/>
          <w:lang w:val="en-US"/>
        </w:rPr>
        <w:t>folder.</w:t>
      </w:r>
    </w:p>
    <w:p w14:paraId="3624FD22" w14:textId="77777777" w:rsidR="00062946" w:rsidRPr="001B22CD" w:rsidRDefault="00062946" w:rsidP="00062946">
      <w:pPr>
        <w:pStyle w:val="Paragraphedeliste"/>
        <w:numPr>
          <w:ilvl w:val="0"/>
          <w:numId w:val="16"/>
        </w:numPr>
        <w:jc w:val="both"/>
        <w:rPr>
          <w:i/>
          <w:iCs/>
          <w:sz w:val="20"/>
          <w:szCs w:val="20"/>
          <w:lang w:val="en-US"/>
        </w:rPr>
      </w:pPr>
      <w:r w:rsidRPr="001B22CD">
        <w:rPr>
          <w:sz w:val="20"/>
          <w:szCs w:val="20"/>
          <w:lang w:val="en-US"/>
        </w:rPr>
        <w:t>Then other windows are created on the screen.</w:t>
      </w:r>
    </w:p>
    <w:p w14:paraId="440FE17C" w14:textId="77777777" w:rsidR="00062946" w:rsidRPr="001B22CD" w:rsidRDefault="00062946" w:rsidP="00062946">
      <w:pPr>
        <w:pStyle w:val="Paragraphedeliste"/>
        <w:numPr>
          <w:ilvl w:val="0"/>
          <w:numId w:val="16"/>
        </w:numPr>
        <w:jc w:val="both"/>
        <w:rPr>
          <w:i/>
          <w:iCs/>
          <w:sz w:val="20"/>
          <w:szCs w:val="20"/>
          <w:lang w:val="en-US"/>
        </w:rPr>
      </w:pPr>
      <w:r w:rsidRPr="001B22CD">
        <w:rPr>
          <w:sz w:val="20"/>
          <w:szCs w:val="20"/>
          <w:lang w:val="en-US"/>
        </w:rPr>
        <w:t xml:space="preserve">A small window asks: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w:t>
      </w:r>
    </w:p>
    <w:p w14:paraId="304A2D9C" w14:textId="77777777" w:rsidR="003C4150" w:rsidRPr="001B22CD" w:rsidRDefault="003C4150" w:rsidP="003C4150">
      <w:pPr>
        <w:pStyle w:val="Paragraphedeliste"/>
        <w:numPr>
          <w:ilvl w:val="0"/>
          <w:numId w:val="16"/>
        </w:numPr>
        <w:jc w:val="both"/>
        <w:rPr>
          <w:i/>
          <w:iCs/>
          <w:sz w:val="20"/>
          <w:szCs w:val="20"/>
          <w:lang w:val="en-US"/>
        </w:rPr>
      </w:pPr>
      <w:r w:rsidRPr="001B22CD">
        <w:rPr>
          <w:sz w:val="20"/>
          <w:szCs w:val="20"/>
          <w:lang w:val="en-US"/>
        </w:rPr>
        <w:t>In the GEP_GUI main window (rightmost) press the “</w:t>
      </w:r>
      <w:r w:rsidRPr="001B22CD">
        <w:rPr>
          <w:sz w:val="20"/>
          <w:szCs w:val="20"/>
          <w:highlight w:val="yellow"/>
          <w:lang w:val="en-US"/>
        </w:rPr>
        <w:t>Open a File</w:t>
      </w:r>
      <w:r w:rsidRPr="001B22CD">
        <w:rPr>
          <w:sz w:val="20"/>
          <w:szCs w:val="20"/>
          <w:lang w:val="en-US"/>
        </w:rPr>
        <w:t>” button (on the right).</w:t>
      </w:r>
    </w:p>
    <w:p w14:paraId="28C4922A" w14:textId="77777777" w:rsidR="008849C3" w:rsidRPr="001B22CD" w:rsidRDefault="008849C3" w:rsidP="008849C3">
      <w:pPr>
        <w:pStyle w:val="Paragraphedeliste"/>
        <w:numPr>
          <w:ilvl w:val="0"/>
          <w:numId w:val="16"/>
        </w:numPr>
        <w:jc w:val="both"/>
        <w:rPr>
          <w:i/>
          <w:iCs/>
          <w:sz w:val="20"/>
          <w:szCs w:val="20"/>
          <w:lang w:val="en-US"/>
        </w:rPr>
      </w:pPr>
      <w:r w:rsidRPr="001B22CD">
        <w:rPr>
          <w:sz w:val="20"/>
          <w:szCs w:val="20"/>
          <w:lang w:val="en-US"/>
        </w:rPr>
        <w:t xml:space="preserve">In the selection windows that opens select </w:t>
      </w:r>
      <w:r w:rsidRPr="001B22CD">
        <w:rPr>
          <w:i/>
          <w:iCs/>
          <w:color w:val="70AD47" w:themeColor="accent6"/>
          <w:sz w:val="20"/>
          <w:szCs w:val="20"/>
          <w:lang w:val="en-US"/>
        </w:rPr>
        <w:t>GEPData00.par</w:t>
      </w:r>
      <w:r w:rsidRPr="001B22CD">
        <w:rPr>
          <w:sz w:val="20"/>
          <w:szCs w:val="20"/>
          <w:lang w:val="en-US"/>
        </w:rPr>
        <w:t>.</w:t>
      </w:r>
    </w:p>
    <w:p w14:paraId="18281C98" w14:textId="77777777" w:rsidR="003C4150" w:rsidRPr="001B22CD" w:rsidRDefault="008849C3" w:rsidP="00062946">
      <w:pPr>
        <w:pStyle w:val="Paragraphedeliste"/>
        <w:numPr>
          <w:ilvl w:val="0"/>
          <w:numId w:val="16"/>
        </w:numPr>
        <w:jc w:val="both"/>
        <w:rPr>
          <w:i/>
          <w:iCs/>
          <w:sz w:val="20"/>
          <w:szCs w:val="20"/>
          <w:lang w:val="en-US"/>
        </w:rPr>
      </w:pPr>
      <w:r w:rsidRPr="001B22CD">
        <w:rPr>
          <w:sz w:val="20"/>
          <w:szCs w:val="20"/>
          <w:lang w:val="en-US"/>
        </w:rPr>
        <w:lastRenderedPageBreak/>
        <w:t xml:space="preserve">In the </w:t>
      </w:r>
      <w:proofErr w:type="spellStart"/>
      <w:r w:rsidRPr="001B22CD">
        <w:rPr>
          <w:sz w:val="20"/>
          <w:szCs w:val="20"/>
          <w:lang w:val="en-US"/>
        </w:rPr>
        <w:t>bhvWindow</w:t>
      </w:r>
      <w:proofErr w:type="spellEnd"/>
      <w:r w:rsidRPr="001B22CD">
        <w:rPr>
          <w:sz w:val="20"/>
          <w:szCs w:val="20"/>
          <w:lang w:val="en-US"/>
        </w:rPr>
        <w:t xml:space="preserve">, a dot appears (because its </w:t>
      </w:r>
      <w:proofErr w:type="spellStart"/>
      <w:r w:rsidRPr="001B22CD">
        <w:rPr>
          <w:sz w:val="20"/>
          <w:szCs w:val="20"/>
          <w:lang w:val="en-US"/>
        </w:rPr>
        <w:t>varmse</w:t>
      </w:r>
      <w:proofErr w:type="spellEnd"/>
      <w:r w:rsidRPr="001B22CD">
        <w:rPr>
          <w:sz w:val="20"/>
          <w:szCs w:val="20"/>
          <w:lang w:val="en-US"/>
        </w:rPr>
        <w:t xml:space="preserve"> was forced to 0)</w:t>
      </w:r>
    </w:p>
    <w:p w14:paraId="55DDA3B2" w14:textId="77777777" w:rsidR="008849C3" w:rsidRPr="001B22CD" w:rsidRDefault="008849C3" w:rsidP="008849C3">
      <w:pPr>
        <w:pStyle w:val="Paragraphedeliste"/>
        <w:numPr>
          <w:ilvl w:val="0"/>
          <w:numId w:val="16"/>
        </w:numPr>
        <w:jc w:val="both"/>
        <w:rPr>
          <w:i/>
          <w:iCs/>
          <w:sz w:val="20"/>
          <w:szCs w:val="20"/>
          <w:lang w:val="en-US"/>
        </w:rPr>
      </w:pPr>
      <w:r w:rsidRPr="001B22CD">
        <w:rPr>
          <w:sz w:val="20"/>
          <w:szCs w:val="20"/>
          <w:lang w:val="en-US"/>
        </w:rPr>
        <w:t xml:space="preserve">In the main window of the GEP_GUI (rightmost window) prepare the parameters of the </w:t>
      </w:r>
      <w:proofErr w:type="spellStart"/>
      <w:r w:rsidRPr="001B22CD">
        <w:rPr>
          <w:sz w:val="20"/>
          <w:szCs w:val="20"/>
          <w:lang w:val="en-US"/>
        </w:rPr>
        <w:t>rGEP</w:t>
      </w:r>
      <w:proofErr w:type="spellEnd"/>
      <w:r w:rsidRPr="001B22CD">
        <w:rPr>
          <w:sz w:val="20"/>
          <w:szCs w:val="20"/>
          <w:lang w:val="en-US"/>
        </w:rPr>
        <w:t xml:space="preserve"> process to be run:</w:t>
      </w:r>
    </w:p>
    <w:p w14:paraId="32DDD183" w14:textId="77777777" w:rsidR="008849C3" w:rsidRPr="001B22CD" w:rsidRDefault="008849C3" w:rsidP="008849C3">
      <w:pPr>
        <w:pStyle w:val="Paragraphedeliste"/>
        <w:numPr>
          <w:ilvl w:val="0"/>
          <w:numId w:val="17"/>
        </w:numPr>
        <w:jc w:val="both"/>
        <w:rPr>
          <w:sz w:val="20"/>
          <w:szCs w:val="20"/>
          <w:lang w:val="en-US"/>
        </w:rPr>
      </w:pPr>
      <w:r w:rsidRPr="001B22CD">
        <w:rPr>
          <w:b/>
          <w:bCs/>
          <w:sz w:val="20"/>
          <w:szCs w:val="20"/>
          <w:lang w:val="en-US"/>
        </w:rPr>
        <w:t>In the last line</w:t>
      </w:r>
      <w:r w:rsidRPr="001B22CD">
        <w:rPr>
          <w:sz w:val="20"/>
          <w:szCs w:val="20"/>
          <w:lang w:val="en-US"/>
        </w:rPr>
        <w:t xml:space="preserve">: set </w:t>
      </w:r>
      <w:r w:rsidRPr="001B22CD">
        <w:rPr>
          <w:color w:val="00B050"/>
          <w:sz w:val="20"/>
          <w:szCs w:val="20"/>
          <w:lang w:val="en-US"/>
        </w:rPr>
        <w:t xml:space="preserve">Gravity=0 </w:t>
      </w:r>
      <w:r w:rsidRPr="001B22CD">
        <w:rPr>
          <w:sz w:val="20"/>
          <w:szCs w:val="20"/>
          <w:lang w:val="en-US"/>
        </w:rPr>
        <w:t xml:space="preserve">(already done); </w:t>
      </w:r>
      <w:r w:rsidRPr="001B22CD">
        <w:rPr>
          <w:color w:val="00B050"/>
          <w:sz w:val="20"/>
          <w:szCs w:val="20"/>
          <w:lang w:val="en-US"/>
        </w:rPr>
        <w:t>CoactPenality1=0; CoactPenality2=0</w:t>
      </w:r>
      <w:r w:rsidRPr="001B22CD">
        <w:rPr>
          <w:sz w:val="20"/>
          <w:szCs w:val="20"/>
          <w:lang w:val="en-US"/>
        </w:rPr>
        <w:t>.</w:t>
      </w:r>
    </w:p>
    <w:p w14:paraId="02BB4D02" w14:textId="77777777" w:rsidR="008849C3" w:rsidRPr="001B22CD" w:rsidRDefault="008849C3" w:rsidP="008849C3">
      <w:pPr>
        <w:pStyle w:val="Paragraphedeliste"/>
        <w:numPr>
          <w:ilvl w:val="0"/>
          <w:numId w:val="17"/>
        </w:numPr>
        <w:jc w:val="both"/>
        <w:rPr>
          <w:sz w:val="20"/>
          <w:szCs w:val="20"/>
          <w:lang w:val="en-US"/>
        </w:rPr>
      </w:pPr>
      <w:r w:rsidRPr="001B22CD">
        <w:rPr>
          <w:b/>
          <w:bCs/>
          <w:sz w:val="20"/>
          <w:szCs w:val="20"/>
          <w:lang w:val="en-US"/>
        </w:rPr>
        <w:t xml:space="preserve">In the penultimate line, activate the “Use Global span (%)” with a value of </w:t>
      </w:r>
      <w:r w:rsidRPr="001B22CD">
        <w:rPr>
          <w:b/>
          <w:bCs/>
          <w:sz w:val="20"/>
          <w:szCs w:val="20"/>
          <w:highlight w:val="yellow"/>
          <w:lang w:val="en-US"/>
        </w:rPr>
        <w:t>2</w:t>
      </w:r>
      <w:r w:rsidRPr="001B22CD">
        <w:rPr>
          <w:b/>
          <w:bCs/>
          <w:sz w:val="20"/>
          <w:szCs w:val="20"/>
          <w:lang w:val="en-US"/>
        </w:rPr>
        <w:t>.</w:t>
      </w:r>
      <w:r w:rsidRPr="001B22CD">
        <w:rPr>
          <w:sz w:val="20"/>
          <w:szCs w:val="20"/>
          <w:lang w:val="en-US"/>
        </w:rPr>
        <w:t xml:space="preserve"> This will allow the </w:t>
      </w:r>
      <w:proofErr w:type="spellStart"/>
      <w:r w:rsidRPr="001B22CD">
        <w:rPr>
          <w:b/>
          <w:bCs/>
          <w:color w:val="C00000"/>
          <w:sz w:val="20"/>
          <w:szCs w:val="20"/>
          <w:lang w:val="en-US"/>
        </w:rPr>
        <w:t>GEP</w:t>
      </w:r>
      <w:r w:rsidR="006F1269" w:rsidRPr="001B22CD">
        <w:rPr>
          <w:b/>
          <w:bCs/>
          <w:color w:val="C00000"/>
          <w:sz w:val="20"/>
          <w:szCs w:val="20"/>
          <w:lang w:val="en-US"/>
        </w:rPr>
        <w:t>rand</w:t>
      </w:r>
      <w:proofErr w:type="spellEnd"/>
      <w:r w:rsidRPr="001B22CD">
        <w:rPr>
          <w:sz w:val="20"/>
          <w:szCs w:val="20"/>
          <w:lang w:val="en-US"/>
        </w:rPr>
        <w:t xml:space="preserve"> process to modify the parameters of the valid behaviors up to 2% of their parameter domains.</w:t>
      </w:r>
    </w:p>
    <w:p w14:paraId="668604F7" w14:textId="77777777" w:rsidR="007E1BD0" w:rsidRPr="001B22CD" w:rsidRDefault="00D427D8" w:rsidP="008849C3">
      <w:pPr>
        <w:pStyle w:val="Paragraphedeliste"/>
        <w:numPr>
          <w:ilvl w:val="0"/>
          <w:numId w:val="17"/>
        </w:numPr>
        <w:jc w:val="both"/>
        <w:rPr>
          <w:sz w:val="20"/>
          <w:szCs w:val="20"/>
          <w:lang w:val="en-US"/>
        </w:rPr>
      </w:pPr>
      <w:r w:rsidRPr="001B22CD">
        <w:rPr>
          <w:sz w:val="20"/>
          <w:szCs w:val="20"/>
          <w:lang w:val="en-US"/>
        </w:rPr>
        <w:t xml:space="preserve">In the line of </w:t>
      </w:r>
      <w:r w:rsidRPr="001B22CD">
        <w:rPr>
          <w:b/>
          <w:bCs/>
          <w:color w:val="C00000"/>
          <w:sz w:val="20"/>
          <w:szCs w:val="20"/>
          <w:lang w:val="en-US"/>
        </w:rPr>
        <w:t>GERrand</w:t>
      </w:r>
      <w:r w:rsidR="006F1269" w:rsidRPr="001B22CD">
        <w:rPr>
          <w:sz w:val="20"/>
          <w:szCs w:val="20"/>
          <w:lang w:val="en-US"/>
        </w:rPr>
        <w:t xml:space="preserve">, </w:t>
      </w:r>
      <w:r w:rsidR="000A360B" w:rsidRPr="001B22CD">
        <w:rPr>
          <w:sz w:val="20"/>
          <w:szCs w:val="20"/>
          <w:lang w:val="en-US"/>
        </w:rPr>
        <w:t>activate “</w:t>
      </w:r>
      <w:r w:rsidR="000A360B" w:rsidRPr="001B22CD">
        <w:rPr>
          <w:i/>
          <w:iCs/>
          <w:color w:val="00B050"/>
          <w:sz w:val="20"/>
          <w:szCs w:val="20"/>
          <w:lang w:val="en-US"/>
        </w:rPr>
        <w:t>Auto aim</w:t>
      </w:r>
      <w:r w:rsidR="000A360B" w:rsidRPr="001B22CD">
        <w:rPr>
          <w:sz w:val="20"/>
          <w:szCs w:val="20"/>
          <w:lang w:val="en-US"/>
        </w:rPr>
        <w:t>”, set “</w:t>
      </w:r>
      <w:proofErr w:type="spellStart"/>
      <w:r w:rsidR="000A360B" w:rsidRPr="001B22CD">
        <w:rPr>
          <w:i/>
          <w:iCs/>
          <w:color w:val="00B050"/>
          <w:sz w:val="20"/>
          <w:szCs w:val="20"/>
          <w:lang w:val="en-US"/>
        </w:rPr>
        <w:t>neighbrs</w:t>
      </w:r>
      <w:proofErr w:type="spellEnd"/>
      <w:r w:rsidR="000A360B" w:rsidRPr="001B22CD">
        <w:rPr>
          <w:sz w:val="20"/>
          <w:szCs w:val="20"/>
          <w:lang w:val="en-US"/>
        </w:rPr>
        <w:t xml:space="preserve">” to </w:t>
      </w:r>
      <w:r w:rsidR="000A360B" w:rsidRPr="001B22CD">
        <w:rPr>
          <w:sz w:val="20"/>
          <w:szCs w:val="20"/>
          <w:highlight w:val="yellow"/>
          <w:lang w:val="en-US"/>
        </w:rPr>
        <w:t>1</w:t>
      </w:r>
      <w:r w:rsidR="000A360B" w:rsidRPr="001B22CD">
        <w:rPr>
          <w:sz w:val="20"/>
          <w:szCs w:val="20"/>
          <w:lang w:val="en-US"/>
        </w:rPr>
        <w:t xml:space="preserve">, </w:t>
      </w:r>
      <w:r w:rsidR="0078759B" w:rsidRPr="001B22CD">
        <w:rPr>
          <w:sz w:val="20"/>
          <w:szCs w:val="20"/>
          <w:lang w:val="en-US"/>
        </w:rPr>
        <w:t>set “</w:t>
      </w:r>
      <w:r w:rsidR="0078759B" w:rsidRPr="001B22CD">
        <w:rPr>
          <w:i/>
          <w:iCs/>
          <w:color w:val="00B050"/>
          <w:sz w:val="20"/>
          <w:szCs w:val="20"/>
          <w:lang w:val="en-US"/>
        </w:rPr>
        <w:t>Nb</w:t>
      </w:r>
      <w:r w:rsidR="004E434B" w:rsidRPr="001B22CD">
        <w:rPr>
          <w:i/>
          <w:iCs/>
          <w:color w:val="00B050"/>
          <w:sz w:val="20"/>
          <w:szCs w:val="20"/>
          <w:lang w:val="en-US"/>
        </w:rPr>
        <w:t xml:space="preserve"> </w:t>
      </w:r>
      <w:proofErr w:type="spellStart"/>
      <w:r w:rsidR="004E434B" w:rsidRPr="001B22CD">
        <w:rPr>
          <w:i/>
          <w:iCs/>
          <w:color w:val="00B050"/>
          <w:sz w:val="20"/>
          <w:szCs w:val="20"/>
          <w:lang w:val="en-US"/>
        </w:rPr>
        <w:t>e</w:t>
      </w:r>
      <w:r w:rsidR="0078759B" w:rsidRPr="001B22CD">
        <w:rPr>
          <w:i/>
          <w:iCs/>
          <w:color w:val="00B050"/>
          <w:sz w:val="20"/>
          <w:szCs w:val="20"/>
          <w:lang w:val="en-US"/>
        </w:rPr>
        <w:t>xt</w:t>
      </w:r>
      <w:proofErr w:type="spellEnd"/>
      <w:r w:rsidR="0078759B" w:rsidRPr="001B22CD">
        <w:rPr>
          <w:sz w:val="20"/>
          <w:szCs w:val="20"/>
          <w:lang w:val="en-US"/>
        </w:rPr>
        <w:t xml:space="preserve">” to </w:t>
      </w:r>
      <w:r w:rsidR="0078759B" w:rsidRPr="001B22CD">
        <w:rPr>
          <w:sz w:val="20"/>
          <w:szCs w:val="20"/>
          <w:highlight w:val="yellow"/>
          <w:lang w:val="en-US"/>
        </w:rPr>
        <w:t>500</w:t>
      </w:r>
      <w:r w:rsidR="0078759B" w:rsidRPr="001B22CD">
        <w:rPr>
          <w:sz w:val="20"/>
          <w:szCs w:val="20"/>
          <w:lang w:val="en-US"/>
        </w:rPr>
        <w:t>, set “</w:t>
      </w:r>
      <w:r w:rsidR="0078759B" w:rsidRPr="001B22CD">
        <w:rPr>
          <w:i/>
          <w:iCs/>
          <w:color w:val="00B050"/>
          <w:sz w:val="20"/>
          <w:szCs w:val="20"/>
          <w:lang w:val="en-US"/>
        </w:rPr>
        <w:t>Nb</w:t>
      </w:r>
      <w:r w:rsidR="004E434B" w:rsidRPr="001B22CD">
        <w:rPr>
          <w:i/>
          <w:iCs/>
          <w:color w:val="00B050"/>
          <w:sz w:val="20"/>
          <w:szCs w:val="20"/>
          <w:lang w:val="en-US"/>
        </w:rPr>
        <w:t xml:space="preserve"> f</w:t>
      </w:r>
      <w:r w:rsidR="0078759B" w:rsidRPr="001B22CD">
        <w:rPr>
          <w:i/>
          <w:iCs/>
          <w:color w:val="00B050"/>
          <w:sz w:val="20"/>
          <w:szCs w:val="20"/>
          <w:lang w:val="en-US"/>
        </w:rPr>
        <w:t>ill</w:t>
      </w:r>
      <w:r w:rsidR="0078759B" w:rsidRPr="001B22CD">
        <w:rPr>
          <w:sz w:val="20"/>
          <w:szCs w:val="20"/>
          <w:lang w:val="en-US"/>
        </w:rPr>
        <w:t xml:space="preserve">” to </w:t>
      </w:r>
      <w:r w:rsidR="0078759B" w:rsidRPr="001B22CD">
        <w:rPr>
          <w:sz w:val="20"/>
          <w:szCs w:val="20"/>
          <w:highlight w:val="yellow"/>
          <w:lang w:val="en-US"/>
        </w:rPr>
        <w:t>50</w:t>
      </w:r>
    </w:p>
    <w:p w14:paraId="3E795D43" w14:textId="77777777" w:rsidR="0078759B" w:rsidRPr="001B22CD" w:rsidRDefault="0078759B" w:rsidP="0078759B">
      <w:pPr>
        <w:pStyle w:val="Paragraphedeliste"/>
        <w:ind w:left="1353"/>
        <w:jc w:val="both"/>
        <w:rPr>
          <w:sz w:val="20"/>
          <w:szCs w:val="20"/>
          <w:lang w:val="en-US"/>
        </w:rPr>
      </w:pPr>
      <w:r w:rsidRPr="001B22CD">
        <w:rPr>
          <w:sz w:val="20"/>
          <w:szCs w:val="20"/>
          <w:lang w:val="en-US"/>
        </w:rPr>
        <w:t>In “</w:t>
      </w:r>
      <w:r w:rsidRPr="001B22CD">
        <w:rPr>
          <w:i/>
          <w:iCs/>
          <w:color w:val="00B050"/>
          <w:sz w:val="20"/>
          <w:szCs w:val="20"/>
          <w:lang w:val="en-US"/>
        </w:rPr>
        <w:t>Auto aim”</w:t>
      </w:r>
      <w:r w:rsidRPr="001B22CD">
        <w:rPr>
          <w:sz w:val="20"/>
          <w:szCs w:val="20"/>
          <w:lang w:val="en-US"/>
        </w:rPr>
        <w:t xml:space="preserve"> mode, GEP will automatically search aims (arm movements) in the periphery of the already found behaviors (arm movements with a </w:t>
      </w:r>
      <w:proofErr w:type="spellStart"/>
      <w:r w:rsidRPr="001B22CD">
        <w:rPr>
          <w:sz w:val="20"/>
          <w:szCs w:val="20"/>
          <w:lang w:val="en-US"/>
        </w:rPr>
        <w:t>varmse</w:t>
      </w:r>
      <w:proofErr w:type="spellEnd"/>
      <w:r w:rsidRPr="001B22CD">
        <w:rPr>
          <w:sz w:val="20"/>
          <w:szCs w:val="20"/>
          <w:lang w:val="en-US"/>
        </w:rPr>
        <w:t>&lt;1).</w:t>
      </w:r>
    </w:p>
    <w:p w14:paraId="50FBA28A" w14:textId="77777777" w:rsidR="0078759B" w:rsidRPr="001B22CD" w:rsidRDefault="0078759B" w:rsidP="0078759B">
      <w:pPr>
        <w:pStyle w:val="Paragraphedeliste"/>
        <w:ind w:left="1353"/>
        <w:jc w:val="both"/>
        <w:rPr>
          <w:i/>
          <w:iCs/>
          <w:sz w:val="20"/>
          <w:szCs w:val="20"/>
          <w:lang w:val="en-US"/>
        </w:rPr>
      </w:pPr>
      <w:r w:rsidRPr="001B22CD">
        <w:rPr>
          <w:i/>
          <w:iCs/>
          <w:sz w:val="20"/>
          <w:szCs w:val="20"/>
          <w:lang w:val="en-US"/>
        </w:rPr>
        <w:t>The number of neighbors “</w:t>
      </w:r>
      <w:proofErr w:type="spellStart"/>
      <w:r w:rsidRPr="001B22CD">
        <w:rPr>
          <w:i/>
          <w:iCs/>
          <w:color w:val="00B050"/>
          <w:sz w:val="20"/>
          <w:szCs w:val="20"/>
          <w:lang w:val="en-US"/>
        </w:rPr>
        <w:t>neighbrs</w:t>
      </w:r>
      <w:proofErr w:type="spellEnd"/>
      <w:r w:rsidRPr="001B22CD">
        <w:rPr>
          <w:i/>
          <w:iCs/>
          <w:sz w:val="20"/>
          <w:szCs w:val="20"/>
          <w:lang w:val="en-US"/>
        </w:rPr>
        <w:t xml:space="preserve">” specifies how many valid behaviors in the vicinity of the automatically defined aim will be used to set the modified parameters. This option is still under development. </w:t>
      </w:r>
      <w:r w:rsidR="00487053" w:rsidRPr="001B22CD">
        <w:rPr>
          <w:i/>
          <w:iCs/>
          <w:sz w:val="20"/>
          <w:szCs w:val="20"/>
          <w:lang w:val="en-US"/>
        </w:rPr>
        <w:t>So,</w:t>
      </w:r>
      <w:r w:rsidRPr="001B22CD">
        <w:rPr>
          <w:i/>
          <w:iCs/>
          <w:sz w:val="20"/>
          <w:szCs w:val="20"/>
          <w:lang w:val="en-US"/>
        </w:rPr>
        <w:t xml:space="preserve"> </w:t>
      </w:r>
      <w:r w:rsidR="00487053" w:rsidRPr="001B22CD">
        <w:rPr>
          <w:i/>
          <w:iCs/>
          <w:sz w:val="20"/>
          <w:szCs w:val="20"/>
          <w:lang w:val="en-US"/>
        </w:rPr>
        <w:t>it must be left to 1.</w:t>
      </w:r>
    </w:p>
    <w:p w14:paraId="609761BF" w14:textId="77777777" w:rsidR="004E434B" w:rsidRPr="001B22CD" w:rsidRDefault="004E434B" w:rsidP="00057F3B">
      <w:pPr>
        <w:pStyle w:val="Paragraphedeliste"/>
        <w:ind w:left="1353"/>
        <w:jc w:val="both"/>
        <w:rPr>
          <w:sz w:val="20"/>
          <w:szCs w:val="20"/>
          <w:lang w:val="en-US"/>
        </w:rPr>
      </w:pPr>
      <w:r w:rsidRPr="001B22CD">
        <w:rPr>
          <w:sz w:val="20"/>
          <w:szCs w:val="20"/>
          <w:lang w:val="en-US"/>
        </w:rPr>
        <w:t>The two elements “</w:t>
      </w:r>
      <w:r w:rsidRPr="001B22CD">
        <w:rPr>
          <w:i/>
          <w:iCs/>
          <w:color w:val="00B050"/>
          <w:sz w:val="20"/>
          <w:szCs w:val="20"/>
          <w:lang w:val="en-US"/>
        </w:rPr>
        <w:t xml:space="preserve">Nb </w:t>
      </w:r>
      <w:proofErr w:type="spellStart"/>
      <w:r w:rsidRPr="001B22CD">
        <w:rPr>
          <w:i/>
          <w:iCs/>
          <w:color w:val="00B050"/>
          <w:sz w:val="20"/>
          <w:szCs w:val="20"/>
          <w:lang w:val="en-US"/>
        </w:rPr>
        <w:t>ext</w:t>
      </w:r>
      <w:proofErr w:type="spellEnd"/>
      <w:r w:rsidRPr="001B22CD">
        <w:rPr>
          <w:sz w:val="20"/>
          <w:szCs w:val="20"/>
          <w:lang w:val="en-US"/>
        </w:rPr>
        <w:t>” and “</w:t>
      </w:r>
      <w:r w:rsidRPr="001B22CD">
        <w:rPr>
          <w:i/>
          <w:iCs/>
          <w:color w:val="00B050"/>
          <w:sz w:val="20"/>
          <w:szCs w:val="20"/>
          <w:lang w:val="en-US"/>
        </w:rPr>
        <w:t>Nb fill</w:t>
      </w:r>
      <w:r w:rsidRPr="001B22CD">
        <w:rPr>
          <w:sz w:val="20"/>
          <w:szCs w:val="20"/>
          <w:lang w:val="en-US"/>
        </w:rPr>
        <w:t>” indicate the number of times all peripheral behaviors will be used (“</w:t>
      </w:r>
      <w:r w:rsidRPr="001B22CD">
        <w:rPr>
          <w:i/>
          <w:iCs/>
          <w:color w:val="00B050"/>
          <w:sz w:val="20"/>
          <w:szCs w:val="20"/>
          <w:lang w:val="en-US"/>
        </w:rPr>
        <w:t xml:space="preserve">Nb </w:t>
      </w:r>
      <w:proofErr w:type="spellStart"/>
      <w:r w:rsidRPr="001B22CD">
        <w:rPr>
          <w:i/>
          <w:iCs/>
          <w:color w:val="00B050"/>
          <w:sz w:val="20"/>
          <w:szCs w:val="20"/>
          <w:lang w:val="en-US"/>
        </w:rPr>
        <w:t>ext</w:t>
      </w:r>
      <w:proofErr w:type="spellEnd"/>
      <w:r w:rsidRPr="001B22CD">
        <w:rPr>
          <w:sz w:val="20"/>
          <w:szCs w:val="20"/>
          <w:lang w:val="en-US"/>
        </w:rPr>
        <w:t>”) to extend the behavioral domain, and the number of times empty spaces within the domain will be used to attempt filling them (“</w:t>
      </w:r>
      <w:r w:rsidRPr="001B22CD">
        <w:rPr>
          <w:i/>
          <w:iCs/>
          <w:color w:val="00B050"/>
          <w:sz w:val="20"/>
          <w:szCs w:val="20"/>
          <w:lang w:val="en-US"/>
        </w:rPr>
        <w:t>Nb fill</w:t>
      </w:r>
      <w:r w:rsidRPr="001B22CD">
        <w:rPr>
          <w:sz w:val="20"/>
          <w:szCs w:val="20"/>
          <w:lang w:val="en-US"/>
        </w:rPr>
        <w:t>”).</w:t>
      </w:r>
    </w:p>
    <w:p w14:paraId="2A8DBF85" w14:textId="77777777" w:rsidR="008D3A6D" w:rsidRPr="001B22CD" w:rsidRDefault="008849C3" w:rsidP="008D3A6D">
      <w:pPr>
        <w:pStyle w:val="Paragraphedeliste"/>
        <w:numPr>
          <w:ilvl w:val="0"/>
          <w:numId w:val="16"/>
        </w:numPr>
        <w:jc w:val="both"/>
        <w:rPr>
          <w:i/>
          <w:iCs/>
          <w:sz w:val="20"/>
          <w:szCs w:val="20"/>
          <w:lang w:val="en-US"/>
        </w:rPr>
      </w:pPr>
      <w:r w:rsidRPr="001B22CD">
        <w:rPr>
          <w:b/>
          <w:bCs/>
          <w:sz w:val="20"/>
          <w:szCs w:val="20"/>
          <w:lang w:val="en-US"/>
        </w:rPr>
        <w:t xml:space="preserve">Launch the </w:t>
      </w:r>
      <w:proofErr w:type="spellStart"/>
      <w:r w:rsidR="007E1BD0" w:rsidRPr="001B22CD">
        <w:rPr>
          <w:b/>
          <w:bCs/>
          <w:sz w:val="20"/>
          <w:szCs w:val="20"/>
          <w:lang w:val="en-US"/>
        </w:rPr>
        <w:t>GEP</w:t>
      </w:r>
      <w:r w:rsidR="006F1269" w:rsidRPr="001B22CD">
        <w:rPr>
          <w:b/>
          <w:bCs/>
          <w:sz w:val="20"/>
          <w:szCs w:val="20"/>
          <w:lang w:val="en-US"/>
        </w:rPr>
        <w:t>rand</w:t>
      </w:r>
      <w:proofErr w:type="spellEnd"/>
      <w:r w:rsidRPr="001B22CD">
        <w:rPr>
          <w:b/>
          <w:bCs/>
          <w:sz w:val="20"/>
          <w:szCs w:val="20"/>
          <w:lang w:val="en-US"/>
        </w:rPr>
        <w:t xml:space="preserve"> </w:t>
      </w:r>
      <w:r w:rsidR="006F1269" w:rsidRPr="001B22CD">
        <w:rPr>
          <w:b/>
          <w:bCs/>
          <w:sz w:val="20"/>
          <w:szCs w:val="20"/>
          <w:lang w:val="en-US"/>
        </w:rPr>
        <w:t>..</w:t>
      </w:r>
      <w:r w:rsidRPr="001B22CD">
        <w:rPr>
          <w:b/>
          <w:bCs/>
          <w:sz w:val="20"/>
          <w:szCs w:val="20"/>
          <w:lang w:val="en-US"/>
        </w:rPr>
        <w:t xml:space="preserve">. </w:t>
      </w:r>
      <w:r w:rsidR="00410F83" w:rsidRPr="001B22CD">
        <w:rPr>
          <w:sz w:val="20"/>
          <w:szCs w:val="20"/>
          <w:lang w:val="en-US"/>
        </w:rPr>
        <w:t xml:space="preserve">by pressing the </w:t>
      </w:r>
      <w:r w:rsidR="00410F83" w:rsidRPr="001B22CD">
        <w:rPr>
          <w:b/>
          <w:bCs/>
          <w:color w:val="C00000"/>
          <w:sz w:val="20"/>
          <w:szCs w:val="20"/>
          <w:lang w:val="en-US"/>
        </w:rPr>
        <w:t>GERrand</w:t>
      </w:r>
      <w:r w:rsidR="00410F83" w:rsidRPr="001B22CD">
        <w:rPr>
          <w:sz w:val="20"/>
          <w:szCs w:val="20"/>
          <w:lang w:val="en-US"/>
        </w:rPr>
        <w:t xml:space="preserve"> button.</w:t>
      </w:r>
    </w:p>
    <w:p w14:paraId="1AF910B5" w14:textId="77777777" w:rsidR="008849C3" w:rsidRPr="001B22CD" w:rsidRDefault="008D3A6D" w:rsidP="008849C3">
      <w:pPr>
        <w:ind w:left="360"/>
        <w:jc w:val="both"/>
        <w:rPr>
          <w:sz w:val="20"/>
          <w:szCs w:val="20"/>
          <w:lang w:val="en-US"/>
        </w:rPr>
      </w:pPr>
      <w:r w:rsidRPr="001B22CD">
        <w:rPr>
          <w:sz w:val="20"/>
          <w:szCs w:val="20"/>
          <w:lang w:val="en-US"/>
        </w:rPr>
        <w:t xml:space="preserve">The </w:t>
      </w:r>
      <w:proofErr w:type="spellStart"/>
      <w:r w:rsidRPr="001B22CD">
        <w:rPr>
          <w:sz w:val="20"/>
          <w:szCs w:val="20"/>
          <w:lang w:val="en-US"/>
        </w:rPr>
        <w:t>GEPrand</w:t>
      </w:r>
      <w:proofErr w:type="spellEnd"/>
      <w:r w:rsidRPr="001B22CD">
        <w:rPr>
          <w:sz w:val="20"/>
          <w:szCs w:val="20"/>
          <w:lang w:val="en-US"/>
        </w:rPr>
        <w:t xml:space="preserve"> script run for several hours depending of computer performances. </w:t>
      </w:r>
      <w:r w:rsidR="00AF14B2" w:rsidRPr="001B22CD">
        <w:rPr>
          <w:sz w:val="20"/>
          <w:szCs w:val="20"/>
          <w:lang w:val="en-US"/>
        </w:rPr>
        <w:t>The scripts use parallel runs. Hence, t</w:t>
      </w:r>
      <w:r w:rsidRPr="001B22CD">
        <w:rPr>
          <w:sz w:val="20"/>
          <w:szCs w:val="20"/>
          <w:lang w:val="en-US"/>
        </w:rPr>
        <w:t>he greater number of processors, the faster.</w:t>
      </w:r>
    </w:p>
    <w:p w14:paraId="6631D579" w14:textId="6FEA80E9" w:rsidR="00A00BCF" w:rsidRPr="001B22CD" w:rsidRDefault="00A00BCF" w:rsidP="007A0423">
      <w:pPr>
        <w:jc w:val="both"/>
        <w:rPr>
          <w:rFonts w:ascii="Arial" w:hAnsi="Arial" w:cs="Arial"/>
          <w:color w:val="808080" w:themeColor="background1" w:themeShade="80"/>
          <w:sz w:val="20"/>
          <w:szCs w:val="20"/>
          <w:lang w:val="en-US"/>
        </w:rPr>
      </w:pPr>
    </w:p>
    <w:sectPr w:rsidR="00A00BCF" w:rsidRPr="001B22CD" w:rsidSect="009E4B4E">
      <w:footerReference w:type="even" r:id="rId27"/>
      <w:footerReference w:type="default" r:id="rId28"/>
      <w:pgSz w:w="11906" w:h="16838"/>
      <w:pgMar w:top="927" w:right="1417" w:bottom="845"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lorent PACLET" w:date="2023-11-09T18:47:00Z" w:initials="F.P.">
    <w:p w14:paraId="78EDBA18" w14:textId="7644D932" w:rsidR="007B6446" w:rsidRDefault="007B6446">
      <w:pPr>
        <w:pStyle w:val="Commentaire"/>
      </w:pPr>
      <w:r>
        <w:rPr>
          <w:rStyle w:val="Marquedecommentaire"/>
        </w:rPr>
        <w:annotationRef/>
      </w:r>
      <w:r>
        <w:t>Mettre le lien définitif</w:t>
      </w:r>
    </w:p>
  </w:comment>
  <w:comment w:id="2" w:author="Florent PACLET" w:date="2023-11-09T18:47:00Z" w:initials="F.P.">
    <w:p w14:paraId="4A4D4F9F" w14:textId="462DEFB0" w:rsidR="007B6446" w:rsidRDefault="007B6446">
      <w:pPr>
        <w:pStyle w:val="Commentaire"/>
      </w:pPr>
      <w:r>
        <w:rPr>
          <w:rStyle w:val="Marquedecommentaire"/>
        </w:rPr>
        <w:annotationRef/>
      </w:r>
      <w:r>
        <w:t>Mettre le lien définitif</w:t>
      </w:r>
    </w:p>
  </w:comment>
  <w:comment w:id="3" w:author="Florent PACLET" w:date="2023-10-30T21:34:00Z" w:initials="F.P.">
    <w:p w14:paraId="375A5D32" w14:textId="33665C3F" w:rsidR="001D0AE2" w:rsidRDefault="001D0AE2">
      <w:pPr>
        <w:pStyle w:val="Commentaire"/>
      </w:pPr>
      <w:r>
        <w:rPr>
          <w:rStyle w:val="Marquedecommentaire"/>
        </w:rPr>
        <w:annotationRef/>
      </w:r>
      <w:r w:rsidR="007B6446">
        <w:rPr>
          <w:rStyle w:val="Marquedecommentaire"/>
        </w:rPr>
        <w:t>Le</w:t>
      </w:r>
      <w:r>
        <w:t xml:space="preserve"> start time est à 0.2s pour le </w:t>
      </w:r>
      <w:proofErr w:type="spellStart"/>
      <w:r>
        <w:t>LineChart</w:t>
      </w:r>
      <w:proofErr w:type="spellEnd"/>
      <w:r>
        <w:t xml:space="preserve"> 2 et 0.5 pour le </w:t>
      </w:r>
      <w:proofErr w:type="spellStart"/>
      <w:r>
        <w:t>LineChart</w:t>
      </w:r>
      <w:proofErr w:type="spellEnd"/>
      <w:r>
        <w:t xml:space="preserve"> 1</w:t>
      </w:r>
      <w:r w:rsidR="007B6446">
        <w:t>. Est-ce normal ?</w:t>
      </w:r>
    </w:p>
  </w:comment>
  <w:comment w:id="4" w:author="Florent PACLET" w:date="2023-10-30T21:41:00Z" w:initials="F.P.">
    <w:p w14:paraId="39C6896D" w14:textId="133CF1B0" w:rsidR="002E2EE8" w:rsidRDefault="002E2EE8">
      <w:pPr>
        <w:pStyle w:val="Commentaire"/>
      </w:pPr>
      <w:r>
        <w:rPr>
          <w:rStyle w:val="Marquedecommentaire"/>
        </w:rPr>
        <w:annotationRef/>
      </w:r>
      <w:r>
        <w:t>Ne s’affiche pas</w:t>
      </w:r>
      <w:r w:rsidR="007B6446">
        <w:t>, faut-il que je l’enlève ?</w:t>
      </w:r>
    </w:p>
  </w:comment>
  <w:comment w:id="5" w:author="Florent PACLET" w:date="2023-11-09T17:40:00Z" w:initials="F.P.">
    <w:p w14:paraId="0FA2B90E" w14:textId="2BD919DC" w:rsidR="00566D3B" w:rsidRDefault="00566D3B">
      <w:pPr>
        <w:pStyle w:val="Commentaire"/>
      </w:pPr>
      <w:r>
        <w:rPr>
          <w:rStyle w:val="Marquedecommentaire"/>
        </w:rPr>
        <w:annotationRef/>
      </w:r>
      <w:r>
        <w:t xml:space="preserve">Attention le nom actuel </w:t>
      </w:r>
      <w:r w:rsidR="00AF3401">
        <w:t xml:space="preserve">dans le code Python </w:t>
      </w:r>
      <w:r>
        <w:t xml:space="preserve">est </w:t>
      </w:r>
    </w:p>
    <w:p w14:paraId="129E5D6D" w14:textId="77777777" w:rsidR="00566D3B" w:rsidRDefault="00566D3B">
      <w:pPr>
        <w:pStyle w:val="Commentaire"/>
        <w:rPr>
          <w:i/>
          <w:iCs/>
          <w:color w:val="7030A0"/>
        </w:rPr>
      </w:pPr>
      <w:r w:rsidRPr="001B22CD">
        <w:rPr>
          <w:i/>
          <w:iCs/>
          <w:color w:val="7030A0"/>
        </w:rPr>
        <w:t>1FlxIa-FlxAlMn</w:t>
      </w:r>
      <w:r>
        <w:rPr>
          <w:i/>
          <w:iCs/>
          <w:color w:val="7030A0"/>
        </w:rPr>
        <w:t xml:space="preserve"> au lieu de </w:t>
      </w:r>
    </w:p>
    <w:p w14:paraId="3B2F7AA6" w14:textId="70A204C8" w:rsidR="00566D3B" w:rsidRDefault="00566D3B">
      <w:pPr>
        <w:pStyle w:val="Commentaire"/>
      </w:pPr>
      <w:r w:rsidRPr="001B22CD">
        <w:rPr>
          <w:i/>
          <w:iCs/>
          <w:color w:val="7030A0"/>
        </w:rPr>
        <w:t>1FlxIa-1FlxAlMn</w:t>
      </w:r>
    </w:p>
  </w:comment>
  <w:comment w:id="6" w:author="Florent PACLET" w:date="2023-11-09T17:42:00Z" w:initials="F.P.">
    <w:p w14:paraId="54C25066" w14:textId="77777777" w:rsidR="004327E5" w:rsidRDefault="004327E5">
      <w:pPr>
        <w:pStyle w:val="Commentaire"/>
      </w:pPr>
      <w:r>
        <w:rPr>
          <w:rStyle w:val="Marquedecommentaire"/>
        </w:rPr>
        <w:annotationRef/>
      </w:r>
      <w:r>
        <w:t xml:space="preserve">Attention le nom actuel dans le code Python est </w:t>
      </w:r>
    </w:p>
    <w:p w14:paraId="1F8EEBF6" w14:textId="735AA114" w:rsidR="004327E5" w:rsidRDefault="004327E5">
      <w:pPr>
        <w:pStyle w:val="Commentaire"/>
        <w:rPr>
          <w:lang w:val="en-US"/>
        </w:rPr>
      </w:pPr>
      <w:proofErr w:type="spellStart"/>
      <w:r>
        <w:rPr>
          <w:lang w:val="en-US"/>
        </w:rPr>
        <w:t>I</w:t>
      </w:r>
      <w:r w:rsidRPr="001B22CD">
        <w:rPr>
          <w:lang w:val="en-US"/>
        </w:rPr>
        <w:t>ExtIa</w:t>
      </w:r>
      <w:proofErr w:type="spellEnd"/>
      <w:r>
        <w:rPr>
          <w:lang w:val="en-US"/>
        </w:rPr>
        <w:t xml:space="preserve"> au lieu de </w:t>
      </w:r>
    </w:p>
    <w:p w14:paraId="1149BC2E" w14:textId="48FEF6F6" w:rsidR="004327E5" w:rsidRDefault="004327E5">
      <w:pPr>
        <w:pStyle w:val="Commentaire"/>
      </w:pPr>
      <w:r w:rsidRPr="001B22CD">
        <w:rPr>
          <w:lang w:val="en-US"/>
        </w:rPr>
        <w:t>1ExtIa</w:t>
      </w:r>
    </w:p>
  </w:comment>
  <w:comment w:id="7" w:author="Florent PACLET" w:date="2023-11-09T17:43:00Z" w:initials="F.P.">
    <w:p w14:paraId="7672ADA2" w14:textId="77777777" w:rsidR="000C7A9E" w:rsidRDefault="000C7A9E" w:rsidP="000C7A9E">
      <w:pPr>
        <w:pStyle w:val="Commentaire"/>
      </w:pPr>
      <w:r>
        <w:rPr>
          <w:rStyle w:val="Marquedecommentaire"/>
        </w:rPr>
        <w:annotationRef/>
      </w:r>
      <w:r>
        <w:t xml:space="preserve">Attention le nom actuel dans le code Python est </w:t>
      </w:r>
    </w:p>
    <w:p w14:paraId="287C1DF5" w14:textId="77777777" w:rsidR="000C7A9E" w:rsidRDefault="000C7A9E" w:rsidP="000C7A9E">
      <w:pPr>
        <w:pStyle w:val="Commentaire"/>
        <w:rPr>
          <w:lang w:val="en-US"/>
        </w:rPr>
      </w:pPr>
      <w:proofErr w:type="spellStart"/>
      <w:r>
        <w:rPr>
          <w:lang w:val="en-US"/>
        </w:rPr>
        <w:t>I</w:t>
      </w:r>
      <w:r w:rsidRPr="001B22CD">
        <w:rPr>
          <w:lang w:val="en-US"/>
        </w:rPr>
        <w:t>ExtIa</w:t>
      </w:r>
      <w:proofErr w:type="spellEnd"/>
      <w:r>
        <w:rPr>
          <w:lang w:val="en-US"/>
        </w:rPr>
        <w:t xml:space="preserve"> au lieu de </w:t>
      </w:r>
    </w:p>
    <w:p w14:paraId="33226DD3" w14:textId="3C960E74" w:rsidR="000C7A9E" w:rsidRDefault="000C7A9E" w:rsidP="000C7A9E">
      <w:pPr>
        <w:pStyle w:val="Commentaire"/>
      </w:pPr>
      <w:r w:rsidRPr="001B22CD">
        <w:rPr>
          <w:lang w:val="en-US"/>
        </w:rPr>
        <w:t>1ExtIa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EDBA18" w15:done="0"/>
  <w15:commentEx w15:paraId="4A4D4F9F" w15:done="0"/>
  <w15:commentEx w15:paraId="375A5D32" w15:done="0"/>
  <w15:commentEx w15:paraId="39C6896D" w15:done="0"/>
  <w15:commentEx w15:paraId="3B2F7AA6" w15:done="0"/>
  <w15:commentEx w15:paraId="1149BC2E" w15:done="0"/>
  <w15:commentEx w15:paraId="33226D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14482D" w16cex:dateUtc="2023-11-09T17:47:00Z"/>
  <w16cex:commentExtensible w16cex:durableId="377DA4E6" w16cex:dateUtc="2023-11-09T17:47:00Z"/>
  <w16cex:commentExtensible w16cex:durableId="49DEFDC6" w16cex:dateUtc="2023-10-30T20:34:00Z"/>
  <w16cex:commentExtensible w16cex:durableId="7C0A49BC" w16cex:dateUtc="2023-10-30T20:41:00Z"/>
  <w16cex:commentExtensible w16cex:durableId="039B8B2A" w16cex:dateUtc="2023-11-09T16:40:00Z"/>
  <w16cex:commentExtensible w16cex:durableId="67C76E22" w16cex:dateUtc="2023-11-09T16:42:00Z"/>
  <w16cex:commentExtensible w16cex:durableId="537B5C24" w16cex:dateUtc="2023-11-09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EDBA18" w16cid:durableId="3114482D"/>
  <w16cid:commentId w16cid:paraId="4A4D4F9F" w16cid:durableId="377DA4E6"/>
  <w16cid:commentId w16cid:paraId="375A5D32" w16cid:durableId="49DEFDC6"/>
  <w16cid:commentId w16cid:paraId="39C6896D" w16cid:durableId="7C0A49BC"/>
  <w16cid:commentId w16cid:paraId="3B2F7AA6" w16cid:durableId="039B8B2A"/>
  <w16cid:commentId w16cid:paraId="1149BC2E" w16cid:durableId="67C76E22"/>
  <w16cid:commentId w16cid:paraId="33226DD3" w16cid:durableId="537B5C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D2D5" w14:textId="77777777" w:rsidR="00F6245B" w:rsidRDefault="00F6245B" w:rsidP="00C353C4">
      <w:r>
        <w:separator/>
      </w:r>
    </w:p>
  </w:endnote>
  <w:endnote w:type="continuationSeparator" w:id="0">
    <w:p w14:paraId="23C3D297" w14:textId="77777777" w:rsidR="00F6245B" w:rsidRDefault="00F6245B" w:rsidP="00C3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98350790"/>
      <w:docPartObj>
        <w:docPartGallery w:val="Page Numbers (Bottom of Page)"/>
        <w:docPartUnique/>
      </w:docPartObj>
    </w:sdtPr>
    <w:sdtContent>
      <w:p w14:paraId="3B1D43CF" w14:textId="77777777" w:rsidR="008E1946" w:rsidRDefault="008E1946" w:rsidP="00D7635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CBF3BF5" w14:textId="77777777" w:rsidR="008E1946" w:rsidRDefault="008E1946" w:rsidP="00C353C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59553664"/>
      <w:docPartObj>
        <w:docPartGallery w:val="Page Numbers (Bottom of Page)"/>
        <w:docPartUnique/>
      </w:docPartObj>
    </w:sdtPr>
    <w:sdtContent>
      <w:p w14:paraId="6E0C0A29" w14:textId="77777777" w:rsidR="008E1946" w:rsidRDefault="008E1946" w:rsidP="00D7635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EEEB9C2" w14:textId="77777777" w:rsidR="008E1946" w:rsidRDefault="008E1946" w:rsidP="00C353C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3B26" w14:textId="77777777" w:rsidR="00F6245B" w:rsidRDefault="00F6245B" w:rsidP="00C353C4">
      <w:r>
        <w:separator/>
      </w:r>
    </w:p>
  </w:footnote>
  <w:footnote w:type="continuationSeparator" w:id="0">
    <w:p w14:paraId="21A7B9C1" w14:textId="77777777" w:rsidR="00F6245B" w:rsidRDefault="00F6245B" w:rsidP="00C35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C88"/>
    <w:multiLevelType w:val="hybridMultilevel"/>
    <w:tmpl w:val="EC3A129C"/>
    <w:lvl w:ilvl="0" w:tplc="A8CE81F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D26E8C"/>
    <w:multiLevelType w:val="hybridMultilevel"/>
    <w:tmpl w:val="E82CA61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F64136"/>
    <w:multiLevelType w:val="hybridMultilevel"/>
    <w:tmpl w:val="F7E22FDA"/>
    <w:lvl w:ilvl="0" w:tplc="E542920A">
      <w:start w:val="1"/>
      <w:numFmt w:val="low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15:restartNumberingAfterBreak="0">
    <w:nsid w:val="14B2228B"/>
    <w:multiLevelType w:val="hybridMultilevel"/>
    <w:tmpl w:val="F1225974"/>
    <w:lvl w:ilvl="0" w:tplc="C27CBA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647F72"/>
    <w:multiLevelType w:val="hybridMultilevel"/>
    <w:tmpl w:val="5EF42A5E"/>
    <w:lvl w:ilvl="0" w:tplc="555E47F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CF8609D"/>
    <w:multiLevelType w:val="hybridMultilevel"/>
    <w:tmpl w:val="53183884"/>
    <w:lvl w:ilvl="0" w:tplc="6B28508A">
      <w:start w:val="1"/>
      <w:numFmt w:val="low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304A5458"/>
    <w:multiLevelType w:val="hybridMultilevel"/>
    <w:tmpl w:val="ED789C82"/>
    <w:lvl w:ilvl="0" w:tplc="37EA78E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717F14"/>
    <w:multiLevelType w:val="hybridMultilevel"/>
    <w:tmpl w:val="AB7428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A92819"/>
    <w:multiLevelType w:val="hybridMultilevel"/>
    <w:tmpl w:val="979CB080"/>
    <w:lvl w:ilvl="0" w:tplc="FFFFFFFF">
      <w:start w:val="1"/>
      <w:numFmt w:val="decimal"/>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33E76E7F"/>
    <w:multiLevelType w:val="hybridMultilevel"/>
    <w:tmpl w:val="979CB080"/>
    <w:lvl w:ilvl="0" w:tplc="040C000F">
      <w:start w:val="1"/>
      <w:numFmt w:val="decimal"/>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0" w15:restartNumberingAfterBreak="0">
    <w:nsid w:val="34374E39"/>
    <w:multiLevelType w:val="hybridMultilevel"/>
    <w:tmpl w:val="0D5A90A0"/>
    <w:lvl w:ilvl="0" w:tplc="5C6C2A3E">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1" w15:restartNumberingAfterBreak="0">
    <w:nsid w:val="34475217"/>
    <w:multiLevelType w:val="hybridMultilevel"/>
    <w:tmpl w:val="49D015FC"/>
    <w:lvl w:ilvl="0" w:tplc="6284F33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D62D02"/>
    <w:multiLevelType w:val="hybridMultilevel"/>
    <w:tmpl w:val="49D015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932F5"/>
    <w:multiLevelType w:val="hybridMultilevel"/>
    <w:tmpl w:val="979CB080"/>
    <w:lvl w:ilvl="0" w:tplc="FFFFFFFF">
      <w:start w:val="1"/>
      <w:numFmt w:val="decimal"/>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4" w15:restartNumberingAfterBreak="0">
    <w:nsid w:val="406F124E"/>
    <w:multiLevelType w:val="hybridMultilevel"/>
    <w:tmpl w:val="76FE70E4"/>
    <w:lvl w:ilvl="0" w:tplc="FCB07776">
      <w:start w:val="1"/>
      <w:numFmt w:val="lowerLetter"/>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452842F7"/>
    <w:multiLevelType w:val="hybridMultilevel"/>
    <w:tmpl w:val="7E840542"/>
    <w:lvl w:ilvl="0" w:tplc="290C077C">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6" w15:restartNumberingAfterBreak="0">
    <w:nsid w:val="4A682DB5"/>
    <w:multiLevelType w:val="hybridMultilevel"/>
    <w:tmpl w:val="ECD086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6C7CE2"/>
    <w:multiLevelType w:val="hybridMultilevel"/>
    <w:tmpl w:val="752ECEA8"/>
    <w:lvl w:ilvl="0" w:tplc="20C0AA36">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865E4E78">
      <w:start w:val="1"/>
      <w:numFmt w:val="lowerRoman"/>
      <w:lvlText w:val="%3."/>
      <w:lvlJc w:val="right"/>
      <w:pPr>
        <w:ind w:left="1882" w:hanging="180"/>
      </w:pPr>
      <w:rPr>
        <w:i/>
        <w:iCs/>
      </w:r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57157B91"/>
    <w:multiLevelType w:val="hybridMultilevel"/>
    <w:tmpl w:val="E82CA61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3A7CC5"/>
    <w:multiLevelType w:val="hybridMultilevel"/>
    <w:tmpl w:val="B4F0127A"/>
    <w:lvl w:ilvl="0" w:tplc="5DA4F2A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5FA50431"/>
    <w:multiLevelType w:val="hybridMultilevel"/>
    <w:tmpl w:val="CA2C9A70"/>
    <w:lvl w:ilvl="0" w:tplc="FFFFFFFF">
      <w:start w:val="1"/>
      <w:numFmt w:val="lowerLetter"/>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69D15769"/>
    <w:multiLevelType w:val="hybridMultilevel"/>
    <w:tmpl w:val="F8C09B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DE6194"/>
    <w:multiLevelType w:val="hybridMultilevel"/>
    <w:tmpl w:val="88A2345E"/>
    <w:lvl w:ilvl="0" w:tplc="CA6C3AF0">
      <w:start w:val="5"/>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3" w15:restartNumberingAfterBreak="0">
    <w:nsid w:val="6DF115F7"/>
    <w:multiLevelType w:val="hybridMultilevel"/>
    <w:tmpl w:val="49D015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E0536C"/>
    <w:multiLevelType w:val="hybridMultilevel"/>
    <w:tmpl w:val="CA2C9A70"/>
    <w:lvl w:ilvl="0" w:tplc="25FCB6A8">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78536042"/>
    <w:multiLevelType w:val="hybridMultilevel"/>
    <w:tmpl w:val="58B45EE6"/>
    <w:lvl w:ilvl="0" w:tplc="2F008CAE">
      <w:start w:val="2"/>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6" w15:restartNumberingAfterBreak="0">
    <w:nsid w:val="7B7A5B46"/>
    <w:multiLevelType w:val="hybridMultilevel"/>
    <w:tmpl w:val="3DEE4A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7951292">
    <w:abstractNumId w:val="17"/>
  </w:num>
  <w:num w:numId="2" w16cid:durableId="1294218905">
    <w:abstractNumId w:val="22"/>
  </w:num>
  <w:num w:numId="3" w16cid:durableId="1223365598">
    <w:abstractNumId w:val="9"/>
  </w:num>
  <w:num w:numId="4" w16cid:durableId="2028674000">
    <w:abstractNumId w:val="24"/>
  </w:num>
  <w:num w:numId="5" w16cid:durableId="1543975182">
    <w:abstractNumId w:val="25"/>
  </w:num>
  <w:num w:numId="6" w16cid:durableId="150681239">
    <w:abstractNumId w:val="5"/>
  </w:num>
  <w:num w:numId="7" w16cid:durableId="532307836">
    <w:abstractNumId w:val="19"/>
  </w:num>
  <w:num w:numId="8" w16cid:durableId="2092120710">
    <w:abstractNumId w:val="11"/>
  </w:num>
  <w:num w:numId="9" w16cid:durableId="1122187806">
    <w:abstractNumId w:val="16"/>
  </w:num>
  <w:num w:numId="10" w16cid:durableId="295765836">
    <w:abstractNumId w:val="23"/>
  </w:num>
  <w:num w:numId="11" w16cid:durableId="1394430135">
    <w:abstractNumId w:val="13"/>
  </w:num>
  <w:num w:numId="12" w16cid:durableId="1353411342">
    <w:abstractNumId w:val="18"/>
  </w:num>
  <w:num w:numId="13" w16cid:durableId="1919711435">
    <w:abstractNumId w:val="12"/>
  </w:num>
  <w:num w:numId="14" w16cid:durableId="2073383395">
    <w:abstractNumId w:val="20"/>
  </w:num>
  <w:num w:numId="15" w16cid:durableId="232470332">
    <w:abstractNumId w:val="15"/>
  </w:num>
  <w:num w:numId="16" w16cid:durableId="1325353004">
    <w:abstractNumId w:val="21"/>
  </w:num>
  <w:num w:numId="17" w16cid:durableId="1872955818">
    <w:abstractNumId w:val="8"/>
  </w:num>
  <w:num w:numId="18" w16cid:durableId="1997148641">
    <w:abstractNumId w:val="6"/>
  </w:num>
  <w:num w:numId="19" w16cid:durableId="1233465038">
    <w:abstractNumId w:val="14"/>
  </w:num>
  <w:num w:numId="20" w16cid:durableId="6686738">
    <w:abstractNumId w:val="3"/>
  </w:num>
  <w:num w:numId="21" w16cid:durableId="175967495">
    <w:abstractNumId w:val="26"/>
  </w:num>
  <w:num w:numId="22" w16cid:durableId="1144859255">
    <w:abstractNumId w:val="1"/>
  </w:num>
  <w:num w:numId="23" w16cid:durableId="1388063598">
    <w:abstractNumId w:val="0"/>
  </w:num>
  <w:num w:numId="24" w16cid:durableId="1748111629">
    <w:abstractNumId w:val="10"/>
  </w:num>
  <w:num w:numId="25" w16cid:durableId="149905167">
    <w:abstractNumId w:val="2"/>
  </w:num>
  <w:num w:numId="26" w16cid:durableId="171460117">
    <w:abstractNumId w:val="4"/>
  </w:num>
  <w:num w:numId="27" w16cid:durableId="73022874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nt PACLET">
    <w15:presenceInfo w15:providerId="None" w15:userId="Florent PACL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53"/>
    <w:rsid w:val="00004AD1"/>
    <w:rsid w:val="000332AE"/>
    <w:rsid w:val="0003502B"/>
    <w:rsid w:val="00042923"/>
    <w:rsid w:val="000467C0"/>
    <w:rsid w:val="00046DFC"/>
    <w:rsid w:val="0004745A"/>
    <w:rsid w:val="00055340"/>
    <w:rsid w:val="00057F3B"/>
    <w:rsid w:val="0006152D"/>
    <w:rsid w:val="00061BE3"/>
    <w:rsid w:val="00062946"/>
    <w:rsid w:val="0006301C"/>
    <w:rsid w:val="00064DE4"/>
    <w:rsid w:val="000715B6"/>
    <w:rsid w:val="00071DDF"/>
    <w:rsid w:val="0009433C"/>
    <w:rsid w:val="000951BA"/>
    <w:rsid w:val="000A360B"/>
    <w:rsid w:val="000B2D48"/>
    <w:rsid w:val="000C644A"/>
    <w:rsid w:val="000C7A9E"/>
    <w:rsid w:val="000D6399"/>
    <w:rsid w:val="000F0DBA"/>
    <w:rsid w:val="000F2859"/>
    <w:rsid w:val="000F32CF"/>
    <w:rsid w:val="00100075"/>
    <w:rsid w:val="00100A1F"/>
    <w:rsid w:val="001028F8"/>
    <w:rsid w:val="00106D28"/>
    <w:rsid w:val="00106D8F"/>
    <w:rsid w:val="00110E36"/>
    <w:rsid w:val="00127916"/>
    <w:rsid w:val="00134711"/>
    <w:rsid w:val="00143B1D"/>
    <w:rsid w:val="001478FA"/>
    <w:rsid w:val="0017286F"/>
    <w:rsid w:val="0017792B"/>
    <w:rsid w:val="0018316A"/>
    <w:rsid w:val="0018664E"/>
    <w:rsid w:val="00194A2B"/>
    <w:rsid w:val="001965E0"/>
    <w:rsid w:val="001A00C2"/>
    <w:rsid w:val="001B093F"/>
    <w:rsid w:val="001B22CD"/>
    <w:rsid w:val="001B25EA"/>
    <w:rsid w:val="001B73B5"/>
    <w:rsid w:val="001C01FB"/>
    <w:rsid w:val="001C58CD"/>
    <w:rsid w:val="001D0AE2"/>
    <w:rsid w:val="001D164D"/>
    <w:rsid w:val="001D4211"/>
    <w:rsid w:val="001E63C6"/>
    <w:rsid w:val="001E7CD8"/>
    <w:rsid w:val="001F1B8A"/>
    <w:rsid w:val="001F45EF"/>
    <w:rsid w:val="001F621C"/>
    <w:rsid w:val="00200A8C"/>
    <w:rsid w:val="00203176"/>
    <w:rsid w:val="00203B95"/>
    <w:rsid w:val="00217828"/>
    <w:rsid w:val="002210CB"/>
    <w:rsid w:val="00224645"/>
    <w:rsid w:val="002250B0"/>
    <w:rsid w:val="002252B6"/>
    <w:rsid w:val="0022600F"/>
    <w:rsid w:val="002263B7"/>
    <w:rsid w:val="0023311E"/>
    <w:rsid w:val="00242D8B"/>
    <w:rsid w:val="0024500E"/>
    <w:rsid w:val="00262BE7"/>
    <w:rsid w:val="00277A92"/>
    <w:rsid w:val="0028296C"/>
    <w:rsid w:val="00284670"/>
    <w:rsid w:val="0028642B"/>
    <w:rsid w:val="00287445"/>
    <w:rsid w:val="00292050"/>
    <w:rsid w:val="002A49D7"/>
    <w:rsid w:val="002A75D5"/>
    <w:rsid w:val="002C0CCB"/>
    <w:rsid w:val="002C3EC9"/>
    <w:rsid w:val="002C6F31"/>
    <w:rsid w:val="002D5FF7"/>
    <w:rsid w:val="002D6042"/>
    <w:rsid w:val="002D6B91"/>
    <w:rsid w:val="002E2EE8"/>
    <w:rsid w:val="002F465D"/>
    <w:rsid w:val="002F6931"/>
    <w:rsid w:val="003057D4"/>
    <w:rsid w:val="00310E9C"/>
    <w:rsid w:val="00314F32"/>
    <w:rsid w:val="00316F43"/>
    <w:rsid w:val="003330AD"/>
    <w:rsid w:val="0033772F"/>
    <w:rsid w:val="003410AB"/>
    <w:rsid w:val="003509B3"/>
    <w:rsid w:val="00356EBE"/>
    <w:rsid w:val="0036057F"/>
    <w:rsid w:val="003623EE"/>
    <w:rsid w:val="00366356"/>
    <w:rsid w:val="003673CD"/>
    <w:rsid w:val="00367548"/>
    <w:rsid w:val="0037022D"/>
    <w:rsid w:val="00377CB1"/>
    <w:rsid w:val="00381F1F"/>
    <w:rsid w:val="003821AC"/>
    <w:rsid w:val="003870D0"/>
    <w:rsid w:val="00395FF7"/>
    <w:rsid w:val="003C4150"/>
    <w:rsid w:val="003C6AC2"/>
    <w:rsid w:val="003C6AD5"/>
    <w:rsid w:val="003E02E3"/>
    <w:rsid w:val="00404F62"/>
    <w:rsid w:val="00410D71"/>
    <w:rsid w:val="00410F83"/>
    <w:rsid w:val="00413EA2"/>
    <w:rsid w:val="004144AD"/>
    <w:rsid w:val="00421443"/>
    <w:rsid w:val="00422029"/>
    <w:rsid w:val="00422618"/>
    <w:rsid w:val="004327E5"/>
    <w:rsid w:val="00435BBA"/>
    <w:rsid w:val="00441910"/>
    <w:rsid w:val="004468E7"/>
    <w:rsid w:val="004655BC"/>
    <w:rsid w:val="00466EFA"/>
    <w:rsid w:val="004832A7"/>
    <w:rsid w:val="00487053"/>
    <w:rsid w:val="00495E24"/>
    <w:rsid w:val="004A2823"/>
    <w:rsid w:val="004B7C39"/>
    <w:rsid w:val="004D7A1B"/>
    <w:rsid w:val="004E434B"/>
    <w:rsid w:val="004E5BDB"/>
    <w:rsid w:val="004E7243"/>
    <w:rsid w:val="004E7494"/>
    <w:rsid w:val="004F0DBA"/>
    <w:rsid w:val="004F1203"/>
    <w:rsid w:val="00500F31"/>
    <w:rsid w:val="00504BE5"/>
    <w:rsid w:val="00505446"/>
    <w:rsid w:val="00505DA2"/>
    <w:rsid w:val="005171E6"/>
    <w:rsid w:val="00522629"/>
    <w:rsid w:val="005239C9"/>
    <w:rsid w:val="00534ADF"/>
    <w:rsid w:val="00536017"/>
    <w:rsid w:val="00536AFE"/>
    <w:rsid w:val="0054455A"/>
    <w:rsid w:val="00547B44"/>
    <w:rsid w:val="00561824"/>
    <w:rsid w:val="00566D3B"/>
    <w:rsid w:val="00572A90"/>
    <w:rsid w:val="00574137"/>
    <w:rsid w:val="00577864"/>
    <w:rsid w:val="00577A69"/>
    <w:rsid w:val="005801D3"/>
    <w:rsid w:val="00580A44"/>
    <w:rsid w:val="00581D45"/>
    <w:rsid w:val="00583C10"/>
    <w:rsid w:val="00586DEE"/>
    <w:rsid w:val="0058761F"/>
    <w:rsid w:val="005A7259"/>
    <w:rsid w:val="005B6275"/>
    <w:rsid w:val="005D52DF"/>
    <w:rsid w:val="005E2487"/>
    <w:rsid w:val="005F13AB"/>
    <w:rsid w:val="005F17BA"/>
    <w:rsid w:val="005F2ED8"/>
    <w:rsid w:val="005F4DD5"/>
    <w:rsid w:val="006029E8"/>
    <w:rsid w:val="006075B0"/>
    <w:rsid w:val="00610923"/>
    <w:rsid w:val="00616297"/>
    <w:rsid w:val="00617584"/>
    <w:rsid w:val="00617AE6"/>
    <w:rsid w:val="00625C3B"/>
    <w:rsid w:val="00630C6E"/>
    <w:rsid w:val="0063293F"/>
    <w:rsid w:val="00635975"/>
    <w:rsid w:val="006447EC"/>
    <w:rsid w:val="00644C1D"/>
    <w:rsid w:val="00661A98"/>
    <w:rsid w:val="00662799"/>
    <w:rsid w:val="00663A00"/>
    <w:rsid w:val="00670006"/>
    <w:rsid w:val="0067072F"/>
    <w:rsid w:val="00682E68"/>
    <w:rsid w:val="00692109"/>
    <w:rsid w:val="006925EF"/>
    <w:rsid w:val="00693576"/>
    <w:rsid w:val="00696C94"/>
    <w:rsid w:val="006A2061"/>
    <w:rsid w:val="006B2E37"/>
    <w:rsid w:val="006C2300"/>
    <w:rsid w:val="006C2F02"/>
    <w:rsid w:val="006C6A40"/>
    <w:rsid w:val="006E3BD8"/>
    <w:rsid w:val="006F1269"/>
    <w:rsid w:val="006F34A9"/>
    <w:rsid w:val="006F4F9D"/>
    <w:rsid w:val="006F66E8"/>
    <w:rsid w:val="00704DF1"/>
    <w:rsid w:val="00705C3D"/>
    <w:rsid w:val="0070706E"/>
    <w:rsid w:val="0071220B"/>
    <w:rsid w:val="007138F2"/>
    <w:rsid w:val="00717619"/>
    <w:rsid w:val="00721CE4"/>
    <w:rsid w:val="00722769"/>
    <w:rsid w:val="00723643"/>
    <w:rsid w:val="007249A3"/>
    <w:rsid w:val="0072687B"/>
    <w:rsid w:val="007366B1"/>
    <w:rsid w:val="0074121E"/>
    <w:rsid w:val="0074705A"/>
    <w:rsid w:val="00751A91"/>
    <w:rsid w:val="00755A4B"/>
    <w:rsid w:val="0076404E"/>
    <w:rsid w:val="00783CD0"/>
    <w:rsid w:val="0078759B"/>
    <w:rsid w:val="00787C03"/>
    <w:rsid w:val="00792ED8"/>
    <w:rsid w:val="007A0423"/>
    <w:rsid w:val="007A491E"/>
    <w:rsid w:val="007A7680"/>
    <w:rsid w:val="007B2E6E"/>
    <w:rsid w:val="007B2EAE"/>
    <w:rsid w:val="007B6446"/>
    <w:rsid w:val="007B6900"/>
    <w:rsid w:val="007B7D26"/>
    <w:rsid w:val="007C1430"/>
    <w:rsid w:val="007C78AB"/>
    <w:rsid w:val="007C7B8F"/>
    <w:rsid w:val="007E1BD0"/>
    <w:rsid w:val="007E2F81"/>
    <w:rsid w:val="007E591F"/>
    <w:rsid w:val="007F1BCB"/>
    <w:rsid w:val="007F5248"/>
    <w:rsid w:val="008001C8"/>
    <w:rsid w:val="0080682C"/>
    <w:rsid w:val="00806F2B"/>
    <w:rsid w:val="008313C4"/>
    <w:rsid w:val="00831711"/>
    <w:rsid w:val="00840465"/>
    <w:rsid w:val="00846020"/>
    <w:rsid w:val="00862609"/>
    <w:rsid w:val="008656B8"/>
    <w:rsid w:val="00867927"/>
    <w:rsid w:val="00876706"/>
    <w:rsid w:val="0087769F"/>
    <w:rsid w:val="0088397F"/>
    <w:rsid w:val="008849C3"/>
    <w:rsid w:val="00886AC2"/>
    <w:rsid w:val="008916F1"/>
    <w:rsid w:val="00892F3F"/>
    <w:rsid w:val="008A082D"/>
    <w:rsid w:val="008A2197"/>
    <w:rsid w:val="008A70E9"/>
    <w:rsid w:val="008B12C1"/>
    <w:rsid w:val="008B3EEF"/>
    <w:rsid w:val="008B486A"/>
    <w:rsid w:val="008C03F1"/>
    <w:rsid w:val="008C4E73"/>
    <w:rsid w:val="008D3A6D"/>
    <w:rsid w:val="008E1946"/>
    <w:rsid w:val="008E2E26"/>
    <w:rsid w:val="008E31A6"/>
    <w:rsid w:val="008F05E2"/>
    <w:rsid w:val="008F69F8"/>
    <w:rsid w:val="00900A49"/>
    <w:rsid w:val="009052A1"/>
    <w:rsid w:val="00905BDA"/>
    <w:rsid w:val="00913877"/>
    <w:rsid w:val="009220D2"/>
    <w:rsid w:val="00923242"/>
    <w:rsid w:val="00923666"/>
    <w:rsid w:val="009325E9"/>
    <w:rsid w:val="00934AE2"/>
    <w:rsid w:val="00934BF8"/>
    <w:rsid w:val="00940057"/>
    <w:rsid w:val="00942D5D"/>
    <w:rsid w:val="0095059C"/>
    <w:rsid w:val="00954148"/>
    <w:rsid w:val="009568F2"/>
    <w:rsid w:val="009621FD"/>
    <w:rsid w:val="00972E39"/>
    <w:rsid w:val="00975CFD"/>
    <w:rsid w:val="00991615"/>
    <w:rsid w:val="00994CC2"/>
    <w:rsid w:val="009963B3"/>
    <w:rsid w:val="009A2D3F"/>
    <w:rsid w:val="009A6267"/>
    <w:rsid w:val="009A768A"/>
    <w:rsid w:val="009B13FB"/>
    <w:rsid w:val="009B25F9"/>
    <w:rsid w:val="009B7016"/>
    <w:rsid w:val="009C75D1"/>
    <w:rsid w:val="009D12C2"/>
    <w:rsid w:val="009D2405"/>
    <w:rsid w:val="009E0671"/>
    <w:rsid w:val="009E131E"/>
    <w:rsid w:val="009E4B4E"/>
    <w:rsid w:val="009F6A6C"/>
    <w:rsid w:val="009F7594"/>
    <w:rsid w:val="00A00BCF"/>
    <w:rsid w:val="00A02A45"/>
    <w:rsid w:val="00A0541D"/>
    <w:rsid w:val="00A102F2"/>
    <w:rsid w:val="00A161EB"/>
    <w:rsid w:val="00A20D2F"/>
    <w:rsid w:val="00A2266D"/>
    <w:rsid w:val="00A26E1D"/>
    <w:rsid w:val="00A33973"/>
    <w:rsid w:val="00A4198E"/>
    <w:rsid w:val="00A47101"/>
    <w:rsid w:val="00A6263B"/>
    <w:rsid w:val="00A63CAF"/>
    <w:rsid w:val="00A6713F"/>
    <w:rsid w:val="00A71FE1"/>
    <w:rsid w:val="00A77173"/>
    <w:rsid w:val="00A77BA6"/>
    <w:rsid w:val="00A81572"/>
    <w:rsid w:val="00A84ED8"/>
    <w:rsid w:val="00A8647F"/>
    <w:rsid w:val="00A86678"/>
    <w:rsid w:val="00A9004F"/>
    <w:rsid w:val="00A91975"/>
    <w:rsid w:val="00A95C93"/>
    <w:rsid w:val="00AB27CB"/>
    <w:rsid w:val="00AB39C9"/>
    <w:rsid w:val="00AC07DF"/>
    <w:rsid w:val="00AD146C"/>
    <w:rsid w:val="00AD6AB0"/>
    <w:rsid w:val="00AE3197"/>
    <w:rsid w:val="00AE5271"/>
    <w:rsid w:val="00AF14B2"/>
    <w:rsid w:val="00AF3401"/>
    <w:rsid w:val="00B03AA7"/>
    <w:rsid w:val="00B0568A"/>
    <w:rsid w:val="00B14347"/>
    <w:rsid w:val="00B169C8"/>
    <w:rsid w:val="00B1796E"/>
    <w:rsid w:val="00B221BC"/>
    <w:rsid w:val="00B27800"/>
    <w:rsid w:val="00B27DC4"/>
    <w:rsid w:val="00B33929"/>
    <w:rsid w:val="00B43FF0"/>
    <w:rsid w:val="00B44D0E"/>
    <w:rsid w:val="00B46D1D"/>
    <w:rsid w:val="00B47387"/>
    <w:rsid w:val="00B5450D"/>
    <w:rsid w:val="00B629BB"/>
    <w:rsid w:val="00B659A3"/>
    <w:rsid w:val="00B6776A"/>
    <w:rsid w:val="00B76286"/>
    <w:rsid w:val="00B809DB"/>
    <w:rsid w:val="00B820EC"/>
    <w:rsid w:val="00B966D4"/>
    <w:rsid w:val="00BA43C1"/>
    <w:rsid w:val="00BB1658"/>
    <w:rsid w:val="00BB401D"/>
    <w:rsid w:val="00BB5E49"/>
    <w:rsid w:val="00BC40BF"/>
    <w:rsid w:val="00BD465E"/>
    <w:rsid w:val="00BE4263"/>
    <w:rsid w:val="00BE58CB"/>
    <w:rsid w:val="00BF2D26"/>
    <w:rsid w:val="00BF573B"/>
    <w:rsid w:val="00C06DEC"/>
    <w:rsid w:val="00C1272D"/>
    <w:rsid w:val="00C22DC4"/>
    <w:rsid w:val="00C258AE"/>
    <w:rsid w:val="00C33D75"/>
    <w:rsid w:val="00C353C4"/>
    <w:rsid w:val="00C41769"/>
    <w:rsid w:val="00C50C03"/>
    <w:rsid w:val="00C546F8"/>
    <w:rsid w:val="00C57702"/>
    <w:rsid w:val="00C757E7"/>
    <w:rsid w:val="00C976A8"/>
    <w:rsid w:val="00CA46B9"/>
    <w:rsid w:val="00CA75A4"/>
    <w:rsid w:val="00CC50AE"/>
    <w:rsid w:val="00CC7E89"/>
    <w:rsid w:val="00CD0896"/>
    <w:rsid w:val="00CF260A"/>
    <w:rsid w:val="00CF4B17"/>
    <w:rsid w:val="00D02268"/>
    <w:rsid w:val="00D02A70"/>
    <w:rsid w:val="00D06BBA"/>
    <w:rsid w:val="00D2092F"/>
    <w:rsid w:val="00D31111"/>
    <w:rsid w:val="00D32F13"/>
    <w:rsid w:val="00D37434"/>
    <w:rsid w:val="00D427D8"/>
    <w:rsid w:val="00D5363B"/>
    <w:rsid w:val="00D604D1"/>
    <w:rsid w:val="00D71073"/>
    <w:rsid w:val="00D76356"/>
    <w:rsid w:val="00D8036F"/>
    <w:rsid w:val="00D941F3"/>
    <w:rsid w:val="00D96FED"/>
    <w:rsid w:val="00DA571D"/>
    <w:rsid w:val="00DB3E5C"/>
    <w:rsid w:val="00DB491B"/>
    <w:rsid w:val="00DB6072"/>
    <w:rsid w:val="00DC32B6"/>
    <w:rsid w:val="00DC4473"/>
    <w:rsid w:val="00DC79C7"/>
    <w:rsid w:val="00DD128A"/>
    <w:rsid w:val="00DD1B87"/>
    <w:rsid w:val="00DD4C86"/>
    <w:rsid w:val="00DD5078"/>
    <w:rsid w:val="00DD6813"/>
    <w:rsid w:val="00DE0B47"/>
    <w:rsid w:val="00DF1A53"/>
    <w:rsid w:val="00E01B23"/>
    <w:rsid w:val="00E0678D"/>
    <w:rsid w:val="00E06EF5"/>
    <w:rsid w:val="00E178F6"/>
    <w:rsid w:val="00E179F5"/>
    <w:rsid w:val="00E20806"/>
    <w:rsid w:val="00E341D8"/>
    <w:rsid w:val="00E37254"/>
    <w:rsid w:val="00E41846"/>
    <w:rsid w:val="00E43853"/>
    <w:rsid w:val="00E462B3"/>
    <w:rsid w:val="00E47343"/>
    <w:rsid w:val="00E5018E"/>
    <w:rsid w:val="00E51039"/>
    <w:rsid w:val="00E53893"/>
    <w:rsid w:val="00E6112B"/>
    <w:rsid w:val="00E65BB2"/>
    <w:rsid w:val="00E855A0"/>
    <w:rsid w:val="00E871B6"/>
    <w:rsid w:val="00E877F9"/>
    <w:rsid w:val="00E87A71"/>
    <w:rsid w:val="00EB3EDB"/>
    <w:rsid w:val="00EB75E6"/>
    <w:rsid w:val="00EC1D11"/>
    <w:rsid w:val="00EC2BCD"/>
    <w:rsid w:val="00ED296D"/>
    <w:rsid w:val="00EE2296"/>
    <w:rsid w:val="00EE5178"/>
    <w:rsid w:val="00EE7EA6"/>
    <w:rsid w:val="00EF7072"/>
    <w:rsid w:val="00F0219E"/>
    <w:rsid w:val="00F103EE"/>
    <w:rsid w:val="00F138C6"/>
    <w:rsid w:val="00F14130"/>
    <w:rsid w:val="00F14499"/>
    <w:rsid w:val="00F153FC"/>
    <w:rsid w:val="00F17C34"/>
    <w:rsid w:val="00F25449"/>
    <w:rsid w:val="00F25B07"/>
    <w:rsid w:val="00F40784"/>
    <w:rsid w:val="00F4684C"/>
    <w:rsid w:val="00F50D6B"/>
    <w:rsid w:val="00F5101A"/>
    <w:rsid w:val="00F51A05"/>
    <w:rsid w:val="00F6245B"/>
    <w:rsid w:val="00F65892"/>
    <w:rsid w:val="00F66B98"/>
    <w:rsid w:val="00F77A1C"/>
    <w:rsid w:val="00F96C07"/>
    <w:rsid w:val="00FA06CC"/>
    <w:rsid w:val="00FA4310"/>
    <w:rsid w:val="00FB18A1"/>
    <w:rsid w:val="00FB26CD"/>
    <w:rsid w:val="00FC5A87"/>
    <w:rsid w:val="00FF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79A1"/>
  <w15:docId w15:val="{E3C66D6D-3ABF-4539-8351-37E2728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3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05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F05E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1A53"/>
    <w:rPr>
      <w:color w:val="0563C1" w:themeColor="hyperlink"/>
      <w:u w:val="single"/>
    </w:rPr>
  </w:style>
  <w:style w:type="character" w:styleId="Mentionnonrsolue">
    <w:name w:val="Unresolved Mention"/>
    <w:basedOn w:val="Policepardfaut"/>
    <w:uiPriority w:val="99"/>
    <w:semiHidden/>
    <w:unhideWhenUsed/>
    <w:rsid w:val="00DF1A53"/>
    <w:rPr>
      <w:color w:val="605E5C"/>
      <w:shd w:val="clear" w:color="auto" w:fill="E1DFDD"/>
    </w:rPr>
  </w:style>
  <w:style w:type="paragraph" w:styleId="Paragraphedeliste">
    <w:name w:val="List Paragraph"/>
    <w:basedOn w:val="Normal"/>
    <w:uiPriority w:val="34"/>
    <w:qFormat/>
    <w:rsid w:val="00E0678D"/>
    <w:pPr>
      <w:ind w:left="720"/>
      <w:contextualSpacing/>
    </w:pPr>
  </w:style>
  <w:style w:type="character" w:customStyle="1" w:styleId="Titre1Car">
    <w:name w:val="Titre 1 Car"/>
    <w:basedOn w:val="Policepardfaut"/>
    <w:link w:val="Titre1"/>
    <w:uiPriority w:val="9"/>
    <w:rsid w:val="006935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F05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F05E2"/>
    <w:rPr>
      <w:rFonts w:asciiTheme="majorHAnsi" w:eastAsiaTheme="majorEastAsia" w:hAnsiTheme="majorHAnsi" w:cstheme="majorBidi"/>
      <w:color w:val="1F3763" w:themeColor="accent1" w:themeShade="7F"/>
    </w:rPr>
  </w:style>
  <w:style w:type="paragraph" w:styleId="Pieddepage">
    <w:name w:val="footer"/>
    <w:basedOn w:val="Normal"/>
    <w:link w:val="PieddepageCar"/>
    <w:uiPriority w:val="99"/>
    <w:unhideWhenUsed/>
    <w:rsid w:val="00C353C4"/>
    <w:pPr>
      <w:tabs>
        <w:tab w:val="center" w:pos="4536"/>
        <w:tab w:val="right" w:pos="9072"/>
      </w:tabs>
    </w:pPr>
  </w:style>
  <w:style w:type="character" w:customStyle="1" w:styleId="PieddepageCar">
    <w:name w:val="Pied de page Car"/>
    <w:basedOn w:val="Policepardfaut"/>
    <w:link w:val="Pieddepage"/>
    <w:uiPriority w:val="99"/>
    <w:rsid w:val="00C353C4"/>
  </w:style>
  <w:style w:type="character" w:styleId="Numrodepage">
    <w:name w:val="page number"/>
    <w:basedOn w:val="Policepardfaut"/>
    <w:uiPriority w:val="99"/>
    <w:semiHidden/>
    <w:unhideWhenUsed/>
    <w:rsid w:val="00C353C4"/>
  </w:style>
  <w:style w:type="character" w:styleId="Lienhypertextesuivivisit">
    <w:name w:val="FollowedHyperlink"/>
    <w:basedOn w:val="Policepardfaut"/>
    <w:uiPriority w:val="99"/>
    <w:semiHidden/>
    <w:unhideWhenUsed/>
    <w:rsid w:val="00F66B98"/>
    <w:rPr>
      <w:color w:val="954F72" w:themeColor="followedHyperlink"/>
      <w:u w:val="single"/>
    </w:rPr>
  </w:style>
  <w:style w:type="character" w:styleId="Marquedecommentaire">
    <w:name w:val="annotation reference"/>
    <w:basedOn w:val="Policepardfaut"/>
    <w:uiPriority w:val="99"/>
    <w:semiHidden/>
    <w:unhideWhenUsed/>
    <w:rsid w:val="00F66B98"/>
    <w:rPr>
      <w:sz w:val="16"/>
      <w:szCs w:val="16"/>
    </w:rPr>
  </w:style>
  <w:style w:type="paragraph" w:styleId="Commentaire">
    <w:name w:val="annotation text"/>
    <w:basedOn w:val="Normal"/>
    <w:link w:val="CommentaireCar"/>
    <w:uiPriority w:val="99"/>
    <w:semiHidden/>
    <w:unhideWhenUsed/>
    <w:rsid w:val="00F66B98"/>
    <w:rPr>
      <w:sz w:val="20"/>
      <w:szCs w:val="20"/>
    </w:rPr>
  </w:style>
  <w:style w:type="character" w:customStyle="1" w:styleId="CommentaireCar">
    <w:name w:val="Commentaire Car"/>
    <w:basedOn w:val="Policepardfaut"/>
    <w:link w:val="Commentaire"/>
    <w:uiPriority w:val="99"/>
    <w:semiHidden/>
    <w:rsid w:val="00F66B98"/>
    <w:rPr>
      <w:sz w:val="20"/>
      <w:szCs w:val="20"/>
    </w:rPr>
  </w:style>
  <w:style w:type="paragraph" w:styleId="Objetducommentaire">
    <w:name w:val="annotation subject"/>
    <w:basedOn w:val="Commentaire"/>
    <w:next w:val="Commentaire"/>
    <w:link w:val="ObjetducommentaireCar"/>
    <w:uiPriority w:val="99"/>
    <w:semiHidden/>
    <w:unhideWhenUsed/>
    <w:rsid w:val="00F66B98"/>
    <w:rPr>
      <w:b/>
      <w:bCs/>
    </w:rPr>
  </w:style>
  <w:style w:type="character" w:customStyle="1" w:styleId="ObjetducommentaireCar">
    <w:name w:val="Objet du commentaire Car"/>
    <w:basedOn w:val="CommentaireCar"/>
    <w:link w:val="Objetducommentaire"/>
    <w:uiPriority w:val="99"/>
    <w:semiHidden/>
    <w:rsid w:val="00F66B98"/>
    <w:rPr>
      <w:b/>
      <w:bCs/>
      <w:sz w:val="20"/>
      <w:szCs w:val="20"/>
    </w:rPr>
  </w:style>
  <w:style w:type="paragraph" w:styleId="Rvision">
    <w:name w:val="Revision"/>
    <w:hidden/>
    <w:uiPriority w:val="99"/>
    <w:semiHidden/>
    <w:rsid w:val="003870D0"/>
  </w:style>
  <w:style w:type="table" w:styleId="Grilledutableau">
    <w:name w:val="Table Grid"/>
    <w:basedOn w:val="TableauNormal"/>
    <w:uiPriority w:val="39"/>
    <w:rsid w:val="00536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76356"/>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6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map.polytechnique.fr/~nikolaus.hansen/publications.html" TargetMode="Externa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anaconda.com" TargetMode="External"/><Relationship Id="rId12" Type="http://schemas.openxmlformats.org/officeDocument/2006/relationships/hyperlink" Target="https://gitub.u-bordeaux.fr/hybrid_team/2_controle_model_musculosquel/2_1_spinal_like_regulator/-/tree/master/MaleSkeleton" TargetMode="External"/><Relationship Id="rId17" Type="http://schemas.openxmlformats.org/officeDocument/2006/relationships/hyperlink" Target="https://gitub.u-bordeaux.fr/hybrid_team/2_controle_model_musculosquel/2_1_spinal_like_regulator/-/tree/master/AnimatLabModel" TargetMode="External"/><Relationship Id="rId25" Type="http://schemas.openxmlformats.org/officeDocument/2006/relationships/image" Target="media/image9.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s://gitub.u-bordeaux.fr/hybrid_team/2_controle_model_musculosquel/2_1_spinal_like_regulator"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imatlab.com" TargetMode="Externa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7668</Words>
  <Characters>42178</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49747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Cattaert</dc:creator>
  <cp:keywords/>
  <dc:description/>
  <cp:lastModifiedBy>Florent PACLET</cp:lastModifiedBy>
  <cp:revision>16</cp:revision>
  <dcterms:created xsi:type="dcterms:W3CDTF">2023-10-24T15:40:00Z</dcterms:created>
  <dcterms:modified xsi:type="dcterms:W3CDTF">2023-11-09T17:48:00Z</dcterms:modified>
</cp:coreProperties>
</file>