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FB857" w14:textId="77777777" w:rsidR="00737F71" w:rsidRPr="00C03B21" w:rsidRDefault="00000000" w:rsidP="00C03B2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STRUKTUR MENU APLIKASI LAPOR JTI</w:t>
      </w:r>
    </w:p>
    <w:p w14:paraId="3B6FCDF4" w14:textId="77777777" w:rsidR="00737F71" w:rsidRDefault="00000000" w:rsidP="00C03B21">
      <w:pP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Sistem Pelaporan Jurusan </w:t>
      </w:r>
      <w:proofErr w:type="spellStart"/>
      <w:r w:rsidRPr="00C03B2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Teknologi</w:t>
      </w:r>
      <w:proofErr w:type="spellEnd"/>
      <w:r w:rsidRPr="00C03B2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C03B2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Informasi</w:t>
      </w:r>
      <w:proofErr w:type="spellEnd"/>
      <w:r w:rsidRPr="00C03B2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– POLIJE</w:t>
      </w:r>
    </w:p>
    <w:p w14:paraId="3E2435BF" w14:textId="77777777" w:rsidR="00C03B21" w:rsidRPr="00C03B21" w:rsidRDefault="00C03B21" w:rsidP="00C03B2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3CD624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1. Konsep Umum</w:t>
      </w:r>
    </w:p>
    <w:p w14:paraId="77F00E5F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Lapor JTI merupakan aplikasi pelaporan internal Jurusan Teknologi Informasi yang menggunakan SSO POLIJE sebagai mekanisme autentikasi. Pengguna tidak perlu membuat akun baru. Setelah login, sistem menentukan hak akses berdasarkan role.</w:t>
      </w:r>
    </w:p>
    <w:p w14:paraId="4F6456E9" w14:textId="77777777" w:rsidR="00737F7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Alur umum: Pengguna → Login SSO POLIJE → Pilih Jenis Laporan → Isi Laporan → Verifikasi →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Ditangani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Pengelola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Selesai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2A2488" w14:textId="77777777" w:rsidR="00C03B21" w:rsidRPr="00C03B21" w:rsidRDefault="00C03B21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6700FC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2. Role dan Hak Akses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3350"/>
        <w:gridCol w:w="2880"/>
      </w:tblGrid>
      <w:tr w:rsidR="00737F71" w:rsidRPr="00C03B21" w14:paraId="165C668E" w14:textId="77777777" w:rsidTr="00C03B21">
        <w:trPr>
          <w:jc w:val="center"/>
        </w:trPr>
        <w:tc>
          <w:tcPr>
            <w:tcW w:w="2410" w:type="dxa"/>
          </w:tcPr>
          <w:p w14:paraId="259DA34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3350" w:type="dxa"/>
          </w:tcPr>
          <w:p w14:paraId="2B8EC66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Tanggung Jawab</w:t>
            </w:r>
          </w:p>
        </w:tc>
        <w:tc>
          <w:tcPr>
            <w:tcW w:w="2880" w:type="dxa"/>
          </w:tcPr>
          <w:p w14:paraId="1F5EE3F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Jenis Laporan</w:t>
            </w:r>
          </w:p>
        </w:tc>
      </w:tr>
      <w:tr w:rsidR="00737F71" w:rsidRPr="00C03B21" w14:paraId="49C8E053" w14:textId="77777777" w:rsidTr="00C03B21">
        <w:trPr>
          <w:jc w:val="center"/>
        </w:trPr>
        <w:tc>
          <w:tcPr>
            <w:tcW w:w="2410" w:type="dxa"/>
            <w:vAlign w:val="center"/>
          </w:tcPr>
          <w:p w14:paraId="71D717A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Pelapor</w:t>
            </w:r>
          </w:p>
        </w:tc>
        <w:tc>
          <w:tcPr>
            <w:tcW w:w="3350" w:type="dxa"/>
            <w:vAlign w:val="center"/>
          </w:tcPr>
          <w:p w14:paraId="63B4034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Membuat dan memantau laporan</w:t>
            </w:r>
          </w:p>
        </w:tc>
        <w:tc>
          <w:tcPr>
            <w:tcW w:w="2880" w:type="dxa"/>
            <w:vAlign w:val="center"/>
          </w:tcPr>
          <w:p w14:paraId="0BEE233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Semua jenis laporan</w:t>
            </w:r>
          </w:p>
        </w:tc>
      </w:tr>
      <w:tr w:rsidR="00737F71" w:rsidRPr="00C03B21" w14:paraId="19B6D6A2" w14:textId="77777777" w:rsidTr="00C03B21">
        <w:trPr>
          <w:jc w:val="center"/>
        </w:trPr>
        <w:tc>
          <w:tcPr>
            <w:tcW w:w="2410" w:type="dxa"/>
            <w:vAlign w:val="center"/>
          </w:tcPr>
          <w:p w14:paraId="3A529B9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Satpam</w:t>
            </w:r>
          </w:p>
        </w:tc>
        <w:tc>
          <w:tcPr>
            <w:tcW w:w="3350" w:type="dxa"/>
            <w:vAlign w:val="center"/>
          </w:tcPr>
          <w:p w14:paraId="0E285FC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Mengelola laporan kehilangan dan temuan</w:t>
            </w:r>
          </w:p>
        </w:tc>
        <w:tc>
          <w:tcPr>
            <w:tcW w:w="2880" w:type="dxa"/>
            <w:vAlign w:val="center"/>
          </w:tcPr>
          <w:p w14:paraId="3DEF204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Kehilangan &amp; Temuan</w:t>
            </w:r>
          </w:p>
        </w:tc>
      </w:tr>
      <w:tr w:rsidR="00737F71" w:rsidRPr="00C03B21" w14:paraId="066BD003" w14:textId="77777777" w:rsidTr="00C03B21">
        <w:trPr>
          <w:jc w:val="center"/>
        </w:trPr>
        <w:tc>
          <w:tcPr>
            <w:tcW w:w="2410" w:type="dxa"/>
            <w:vAlign w:val="center"/>
          </w:tcPr>
          <w:p w14:paraId="1654C239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Teknisi</w:t>
            </w:r>
          </w:p>
        </w:tc>
        <w:tc>
          <w:tcPr>
            <w:tcW w:w="3350" w:type="dxa"/>
            <w:vAlign w:val="center"/>
          </w:tcPr>
          <w:p w14:paraId="4CABAF1E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Mengelola laporan terkait fasilitas</w:t>
            </w:r>
          </w:p>
        </w:tc>
        <w:tc>
          <w:tcPr>
            <w:tcW w:w="2880" w:type="dxa"/>
            <w:vAlign w:val="center"/>
          </w:tcPr>
          <w:p w14:paraId="7169E46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Fasilitas</w:t>
            </w:r>
          </w:p>
        </w:tc>
      </w:tr>
      <w:tr w:rsidR="00737F71" w:rsidRPr="00C03B21" w14:paraId="25E021E4" w14:textId="77777777" w:rsidTr="00C03B21">
        <w:trPr>
          <w:jc w:val="center"/>
        </w:trPr>
        <w:tc>
          <w:tcPr>
            <w:tcW w:w="2410" w:type="dxa"/>
            <w:vAlign w:val="center"/>
          </w:tcPr>
          <w:p w14:paraId="7117A3F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Manajemen Jurusan</w:t>
            </w:r>
          </w:p>
        </w:tc>
        <w:tc>
          <w:tcPr>
            <w:tcW w:w="3350" w:type="dxa"/>
            <w:vAlign w:val="center"/>
          </w:tcPr>
          <w:p w14:paraId="32FACA6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Mengelola laporan layanan dan laporan umum</w:t>
            </w:r>
          </w:p>
        </w:tc>
        <w:tc>
          <w:tcPr>
            <w:tcW w:w="2880" w:type="dxa"/>
            <w:vAlign w:val="center"/>
          </w:tcPr>
          <w:p w14:paraId="5A345CF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Layanan &amp; Laporan Lainnya</w:t>
            </w:r>
          </w:p>
        </w:tc>
      </w:tr>
      <w:tr w:rsidR="00737F71" w:rsidRPr="00C03B21" w14:paraId="4D55E72F" w14:textId="77777777" w:rsidTr="00C03B21">
        <w:trPr>
          <w:jc w:val="center"/>
        </w:trPr>
        <w:tc>
          <w:tcPr>
            <w:tcW w:w="2410" w:type="dxa"/>
            <w:vAlign w:val="center"/>
          </w:tcPr>
          <w:p w14:paraId="2280E259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Sistem</w:t>
            </w:r>
          </w:p>
        </w:tc>
        <w:tc>
          <w:tcPr>
            <w:tcW w:w="3350" w:type="dxa"/>
            <w:vAlign w:val="center"/>
          </w:tcPr>
          <w:p w14:paraId="457844DA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Mengelola konfigurasi dan operasional sistem</w:t>
            </w:r>
          </w:p>
        </w:tc>
        <w:tc>
          <w:tcPr>
            <w:tcW w:w="2880" w:type="dxa"/>
            <w:vAlign w:val="center"/>
          </w:tcPr>
          <w:p w14:paraId="31F634D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Konfigurasi sistem</w:t>
            </w:r>
          </w:p>
        </w:tc>
      </w:tr>
    </w:tbl>
    <w:p w14:paraId="7392D00F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3. Login Menggunakan SSO POLIJE</w:t>
      </w:r>
    </w:p>
    <w:p w14:paraId="6244D56B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Halaman awal menyediakan tombol: “Login dengan SSO POLIJE”.</w:t>
      </w:r>
    </w:p>
    <w:p w14:paraId="05BC6163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Data identitas yang dapat digunakan aplikasi antara lain:</w:t>
      </w:r>
    </w:p>
    <w:p w14:paraId="26F0BB94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Nama lengkap</w:t>
      </w:r>
    </w:p>
    <w:p w14:paraId="7C58E179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NIP/NIDN/NIDK/NIM</w:t>
      </w:r>
    </w:p>
    <w:p w14:paraId="78CECE72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Email POLIJE</w:t>
      </w:r>
    </w:p>
    <w:p w14:paraId="30D2F668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Username</w:t>
      </w:r>
    </w:p>
    <w:p w14:paraId="2843CB86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Unit/Jurusan/Program Studi</w:t>
      </w:r>
    </w:p>
    <w:p w14:paraId="4BE3A20E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Status pengguna</w:t>
      </w:r>
    </w:p>
    <w:p w14:paraId="76CCCCC6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Role pengguna ditentukan oleh administrator atau mekanisme integrasi yang telah disepakati, bukan dipilih sendiri oleh pengguna.</w:t>
      </w:r>
    </w:p>
    <w:p w14:paraId="29D8B208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4. Role Pelapor</w:t>
      </w:r>
    </w:p>
    <w:p w14:paraId="7932982C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Pelapor adalah mahasiswa, dosen, tenaga kependidikan, atau pengguna internal lain yang memiliki akses melalui SSO POLIJE.</w:t>
      </w:r>
    </w:p>
    <w:p w14:paraId="2504C3D3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Struktur menu:</w:t>
      </w:r>
    </w:p>
    <w:p w14:paraId="42D94899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Dashboard</w:t>
      </w:r>
    </w:p>
    <w:p w14:paraId="24C2F258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Buat Laporan</w:t>
      </w:r>
    </w:p>
    <w:p w14:paraId="65D7EEDC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Kehilangan &amp; Temuan</w:t>
      </w:r>
    </w:p>
    <w:p w14:paraId="27F36669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Fasilitas</w:t>
      </w:r>
    </w:p>
    <w:p w14:paraId="3FAC809E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Layanan</w:t>
      </w:r>
    </w:p>
    <w:p w14:paraId="57CF0942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Lainnya</w:t>
      </w:r>
    </w:p>
    <w:p w14:paraId="3CA31D57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Laporan Saya</w:t>
      </w:r>
    </w:p>
    <w:p w14:paraId="58A96FD1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</w:p>
    <w:p w14:paraId="77337D43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Profil</w:t>
      </w:r>
    </w:p>
    <w:p w14:paraId="0D597977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Fungsi utama: membuat laporan, melihat status, membaca tanggapan pengelola, dan melihat riwayat laporan.</w:t>
      </w:r>
    </w:p>
    <w:p w14:paraId="3C95831A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5. Role Satpam</w:t>
      </w:r>
    </w:p>
    <w:p w14:paraId="4ED3511D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Satpam bertanggung jawab mengelola seluruh laporan kehilangan dan barang temuan.</w:t>
      </w:r>
    </w:p>
    <w:p w14:paraId="1BDBA91E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Struktur menu:</w:t>
      </w:r>
    </w:p>
    <w:p w14:paraId="54F3A6BC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Dashboard</w:t>
      </w:r>
    </w:p>
    <w:p w14:paraId="2250550A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Kehilangan &amp; Temuan</w:t>
      </w:r>
    </w:p>
    <w:p w14:paraId="7EDB12D5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Kehilangan</w:t>
      </w:r>
    </w:p>
    <w:p w14:paraId="356E6A0B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Temuan</w:t>
      </w:r>
    </w:p>
    <w:p w14:paraId="67E6FACA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Pencocokan Barang</w:t>
      </w:r>
    </w:p>
    <w:p w14:paraId="23300C93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</w:p>
    <w:p w14:paraId="055F1A2E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</w:p>
    <w:p w14:paraId="2C7C01B9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</w:p>
    <w:p w14:paraId="2C5AD3BA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Status yang digunakan: Baru → Diverifikasi → Diproses → Ditemukan/Barang Teridentifikasi → Diserahkan → Selesai. Untuk laporan tidak valid dapat digunakan status Ditolak.</w:t>
      </w:r>
    </w:p>
    <w:p w14:paraId="33793EEB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6. Role Teknisi</w:t>
      </w:r>
    </w:p>
    <w:p w14:paraId="4D6F87A0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Teknisi bertanggung jawab mengelola laporan kerusakan atau permasalahan fasilitas.</w:t>
      </w:r>
    </w:p>
    <w:p w14:paraId="4AB2DF30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Struktur menu:</w:t>
      </w:r>
    </w:p>
    <w:p w14:paraId="4B291B04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Dashboard</w:t>
      </w:r>
    </w:p>
    <w:p w14:paraId="02FE357C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Laporan Fasilitas</w:t>
      </w:r>
    </w:p>
    <w:p w14:paraId="6D567F08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Baru</w:t>
      </w:r>
    </w:p>
    <w:p w14:paraId="2A543D76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Diverifikasi</w:t>
      </w:r>
    </w:p>
    <w:p w14:paraId="7CC6A377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Sedang Diproses</w:t>
      </w:r>
    </w:p>
    <w:p w14:paraId="6B7A16FF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Selesai</w:t>
      </w:r>
    </w:p>
    <w:p w14:paraId="45D11DC3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Riwayat Perbaikan</w:t>
      </w:r>
    </w:p>
    <w:p w14:paraId="026F95B0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</w:p>
    <w:p w14:paraId="0DCE3E3B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</w:p>
    <w:p w14:paraId="3C36273E" w14:textId="56ACE2F2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Status laporan fasilitas: Baru → Diverifikasi → Diproses → Selesai. Status “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Menunggu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t”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8C3CC9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7. Role Manajemen Jurusan</w:t>
      </w:r>
    </w:p>
    <w:p w14:paraId="13049488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Manajemen Jurusan bertanggung jawab mengelola laporan yang berkaitan dengan layanan JTI dan laporan lain yang tidak masuk kategori utama.</w:t>
      </w:r>
    </w:p>
    <w:p w14:paraId="31C2F103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Struktur menu:</w:t>
      </w:r>
    </w:p>
    <w:p w14:paraId="1EA4BE22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Dashboard</w:t>
      </w:r>
    </w:p>
    <w:p w14:paraId="311EE11D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Laporan Layanan</w:t>
      </w:r>
    </w:p>
    <w:p w14:paraId="08AEE94F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Baru</w:t>
      </w:r>
    </w:p>
    <w:p w14:paraId="39393206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Sedang Diproses</w:t>
      </w:r>
    </w:p>
    <w:p w14:paraId="6240DE1A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Selesai</w:t>
      </w:r>
    </w:p>
    <w:p w14:paraId="6D95880C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Laporan Lainnya</w:t>
      </w:r>
    </w:p>
    <w:p w14:paraId="1C913730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Laporan Baru</w:t>
      </w:r>
    </w:p>
    <w:p w14:paraId="09FEE59D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Sedang Diproses</w:t>
      </w:r>
    </w:p>
    <w:p w14:paraId="12BB5BDB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Selesai</w:t>
      </w:r>
    </w:p>
    <w:p w14:paraId="38BF8D4B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Monitoring</w:t>
      </w:r>
    </w:p>
    <w:p w14:paraId="279C3A95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• Semua Laporan</w:t>
      </w:r>
    </w:p>
    <w:p w14:paraId="2F8032C8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Berdasarkan Kategori</w:t>
      </w:r>
    </w:p>
    <w:p w14:paraId="6428F586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Berdasarkan Status</w:t>
      </w:r>
    </w:p>
    <w:p w14:paraId="126011D7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Berdasarkan Periode</w:t>
      </w:r>
    </w:p>
    <w:p w14:paraId="0A9917C3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Statistik</w:t>
      </w:r>
    </w:p>
    <w:p w14:paraId="2E313F3A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Rekap Laporan</w:t>
      </w:r>
    </w:p>
    <w:p w14:paraId="32534E11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</w:p>
    <w:p w14:paraId="40E6AC48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</w:p>
    <w:p w14:paraId="6C6C1248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Fungsi utama: verifikasi, memberikan tanggapan, menindaklanjuti laporan, memonitor penyelesaian, dan membuat rekap/statistik.</w:t>
      </w:r>
    </w:p>
    <w:p w14:paraId="090642FB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8. Role Admin Sistem</w:t>
      </w:r>
    </w:p>
    <w:p w14:paraId="50443D2C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Admin Sistem bertanggung jawab terhadap konfigurasi dan administrasi aplikasi, bukan menangani isi laporan sehari-hari.</w:t>
      </w:r>
    </w:p>
    <w:p w14:paraId="64EB9E58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Struktur menu:</w:t>
      </w:r>
    </w:p>
    <w:p w14:paraId="3E267C3F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Dashboard</w:t>
      </w:r>
    </w:p>
    <w:p w14:paraId="65795467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</w:p>
    <w:p w14:paraId="7AA7D33F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Role &amp; Hak Akses</w:t>
      </w:r>
    </w:p>
    <w:p w14:paraId="1360244E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Kategori Laporan</w:t>
      </w:r>
    </w:p>
    <w:p w14:paraId="6A5D8718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Lokasi</w:t>
      </w:r>
    </w:p>
    <w:p w14:paraId="21149DDB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Gedung</w:t>
      </w:r>
    </w:p>
    <w:p w14:paraId="2EF890E2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Ruangan</w:t>
      </w:r>
    </w:p>
    <w:p w14:paraId="10DAFC08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Area</w:t>
      </w:r>
    </w:p>
    <w:p w14:paraId="3C036EC9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Pengaturan Sistem</w:t>
      </w:r>
    </w:p>
    <w:p w14:paraId="6ABDF17B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Log Aktivitas</w:t>
      </w:r>
    </w:p>
    <w:p w14:paraId="13E5DB12" w14:textId="77777777" w:rsidR="00737F71" w:rsidRPr="00C03B21" w:rsidRDefault="00000000" w:rsidP="00C03B21">
      <w:pPr>
        <w:pStyle w:val="ListBullet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</w:p>
    <w:p w14:paraId="7411FDC7" w14:textId="77777777" w:rsidR="00737F71" w:rsidRPr="00C03B2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Admin dapat mengatur pengguna, role, kategori, lokasi/ruangan, serta memantau log aktivitas.</w:t>
      </w:r>
    </w:p>
    <w:p w14:paraId="7141BCFE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9. Struktur Menu Ringkas Berdasarkan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37F71" w:rsidRPr="00C03B21" w14:paraId="14DDAAE7" w14:textId="77777777">
        <w:trPr>
          <w:jc w:val="center"/>
        </w:trPr>
        <w:tc>
          <w:tcPr>
            <w:tcW w:w="4320" w:type="dxa"/>
          </w:tcPr>
          <w:p w14:paraId="01FC464D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4320" w:type="dxa"/>
          </w:tcPr>
          <w:p w14:paraId="4621AC59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 Utama</w:t>
            </w:r>
          </w:p>
        </w:tc>
      </w:tr>
      <w:tr w:rsidR="00737F71" w:rsidRPr="00C03B21" w14:paraId="6BA7A172" w14:textId="77777777">
        <w:trPr>
          <w:jc w:val="center"/>
        </w:trPr>
        <w:tc>
          <w:tcPr>
            <w:tcW w:w="4320" w:type="dxa"/>
          </w:tcPr>
          <w:p w14:paraId="16F21ED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Pelapor</w:t>
            </w:r>
          </w:p>
        </w:tc>
        <w:tc>
          <w:tcPr>
            <w:tcW w:w="4320" w:type="dxa"/>
          </w:tcPr>
          <w:p w14:paraId="6196A793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 | Buat Laporan | Laporan Saya | Notifikasi | Profil</w:t>
            </w:r>
          </w:p>
        </w:tc>
      </w:tr>
      <w:tr w:rsidR="00737F71" w:rsidRPr="00C03B21" w14:paraId="7A7CF210" w14:textId="77777777">
        <w:trPr>
          <w:jc w:val="center"/>
        </w:trPr>
        <w:tc>
          <w:tcPr>
            <w:tcW w:w="4320" w:type="dxa"/>
          </w:tcPr>
          <w:p w14:paraId="18E97399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Satpam</w:t>
            </w:r>
          </w:p>
        </w:tc>
        <w:tc>
          <w:tcPr>
            <w:tcW w:w="4320" w:type="dxa"/>
          </w:tcPr>
          <w:p w14:paraId="4F047EA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 | Kehilangan &amp; Temuan | Riwayat | Notifikasi | Profil</w:t>
            </w:r>
          </w:p>
        </w:tc>
      </w:tr>
      <w:tr w:rsidR="00737F71" w:rsidRPr="00C03B21" w14:paraId="2BEC3D41" w14:textId="77777777">
        <w:trPr>
          <w:jc w:val="center"/>
        </w:trPr>
        <w:tc>
          <w:tcPr>
            <w:tcW w:w="4320" w:type="dxa"/>
          </w:tcPr>
          <w:p w14:paraId="265F3EA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Teknisi</w:t>
            </w:r>
          </w:p>
        </w:tc>
        <w:tc>
          <w:tcPr>
            <w:tcW w:w="4320" w:type="dxa"/>
          </w:tcPr>
          <w:p w14:paraId="2EF2993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 | Laporan Fasilitas | Riwayat Perbaikan | Notifikasi | Profil</w:t>
            </w:r>
          </w:p>
        </w:tc>
      </w:tr>
      <w:tr w:rsidR="00737F71" w:rsidRPr="00C03B21" w14:paraId="33082DC9" w14:textId="77777777">
        <w:trPr>
          <w:jc w:val="center"/>
        </w:trPr>
        <w:tc>
          <w:tcPr>
            <w:tcW w:w="4320" w:type="dxa"/>
          </w:tcPr>
          <w:p w14:paraId="20F6A68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Manajemen Jurusan</w:t>
            </w:r>
          </w:p>
        </w:tc>
        <w:tc>
          <w:tcPr>
            <w:tcW w:w="4320" w:type="dxa"/>
          </w:tcPr>
          <w:p w14:paraId="315F608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 | Laporan Layanan | Laporan Lainnya | Monitoring | Statistik | Rekap | Profil</w:t>
            </w:r>
          </w:p>
        </w:tc>
      </w:tr>
      <w:tr w:rsidR="00737F71" w:rsidRPr="00C03B21" w14:paraId="7FC2E2C3" w14:textId="77777777">
        <w:trPr>
          <w:jc w:val="center"/>
        </w:trPr>
        <w:tc>
          <w:tcPr>
            <w:tcW w:w="4320" w:type="dxa"/>
          </w:tcPr>
          <w:p w14:paraId="5BD137B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Sistem</w:t>
            </w:r>
          </w:p>
        </w:tc>
        <w:tc>
          <w:tcPr>
            <w:tcW w:w="4320" w:type="dxa"/>
          </w:tcPr>
          <w:p w14:paraId="045303B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 | Pengguna | Role &amp; Akses | Kategori | Lokasi | Pengaturan | Log Aktivitas | Profil</w:t>
            </w:r>
          </w:p>
        </w:tc>
      </w:tr>
    </w:tbl>
    <w:p w14:paraId="72825E21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10. Matriks Hak Akses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409"/>
        <w:gridCol w:w="1409"/>
        <w:gridCol w:w="1409"/>
        <w:gridCol w:w="1434"/>
        <w:gridCol w:w="1405"/>
      </w:tblGrid>
      <w:tr w:rsidR="00737F71" w:rsidRPr="00C03B21" w14:paraId="674C5DFC" w14:textId="77777777">
        <w:trPr>
          <w:jc w:val="center"/>
        </w:trPr>
        <w:tc>
          <w:tcPr>
            <w:tcW w:w="1440" w:type="dxa"/>
          </w:tcPr>
          <w:p w14:paraId="0E620B9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Fitur</w:t>
            </w:r>
          </w:p>
        </w:tc>
        <w:tc>
          <w:tcPr>
            <w:tcW w:w="1440" w:type="dxa"/>
          </w:tcPr>
          <w:p w14:paraId="6263F74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Pelapor</w:t>
            </w:r>
          </w:p>
        </w:tc>
        <w:tc>
          <w:tcPr>
            <w:tcW w:w="1440" w:type="dxa"/>
          </w:tcPr>
          <w:p w14:paraId="30121A9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Satpam</w:t>
            </w:r>
          </w:p>
        </w:tc>
        <w:tc>
          <w:tcPr>
            <w:tcW w:w="1440" w:type="dxa"/>
          </w:tcPr>
          <w:p w14:paraId="4192C46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Teknisi</w:t>
            </w:r>
          </w:p>
        </w:tc>
        <w:tc>
          <w:tcPr>
            <w:tcW w:w="1440" w:type="dxa"/>
          </w:tcPr>
          <w:p w14:paraId="3684BFEA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Manajemen</w:t>
            </w:r>
          </w:p>
        </w:tc>
        <w:tc>
          <w:tcPr>
            <w:tcW w:w="1440" w:type="dxa"/>
          </w:tcPr>
          <w:p w14:paraId="1DC3457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37F71" w:rsidRPr="00C03B21" w14:paraId="1E5A488B" w14:textId="77777777">
        <w:trPr>
          <w:jc w:val="center"/>
        </w:trPr>
        <w:tc>
          <w:tcPr>
            <w:tcW w:w="1440" w:type="dxa"/>
          </w:tcPr>
          <w:p w14:paraId="77BE8D7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</w:t>
            </w:r>
          </w:p>
        </w:tc>
        <w:tc>
          <w:tcPr>
            <w:tcW w:w="1440" w:type="dxa"/>
          </w:tcPr>
          <w:p w14:paraId="64473220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1A5AF28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2E171D61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47CEE123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669FDFD1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737F71" w:rsidRPr="00C03B21" w14:paraId="4ED4DD08" w14:textId="77777777">
        <w:trPr>
          <w:jc w:val="center"/>
        </w:trPr>
        <w:tc>
          <w:tcPr>
            <w:tcW w:w="1440" w:type="dxa"/>
          </w:tcPr>
          <w:p w14:paraId="089DBA6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Buat Laporan</w:t>
            </w:r>
          </w:p>
        </w:tc>
        <w:tc>
          <w:tcPr>
            <w:tcW w:w="1440" w:type="dxa"/>
          </w:tcPr>
          <w:p w14:paraId="2604432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0C910B2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3366BFA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07D3184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48570E8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737F71" w:rsidRPr="00C03B21" w14:paraId="099C56F0" w14:textId="77777777">
        <w:trPr>
          <w:jc w:val="center"/>
        </w:trPr>
        <w:tc>
          <w:tcPr>
            <w:tcW w:w="1440" w:type="dxa"/>
          </w:tcPr>
          <w:p w14:paraId="5730582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Kehilangan &amp; Temuan</w:t>
            </w:r>
          </w:p>
        </w:tc>
        <w:tc>
          <w:tcPr>
            <w:tcW w:w="1440" w:type="dxa"/>
          </w:tcPr>
          <w:p w14:paraId="74B24DE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77641F5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571326E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14C7F463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55F7419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Apple Color Emoji" w:hAnsi="Apple Color Emoji" w:cs="Apple Color Emoji"/>
                <w:color w:val="000000" w:themeColor="text1"/>
                <w:sz w:val="24"/>
                <w:szCs w:val="24"/>
              </w:rPr>
              <w:t>⚙</w:t>
            </w:r>
          </w:p>
        </w:tc>
      </w:tr>
      <w:tr w:rsidR="00737F71" w:rsidRPr="00C03B21" w14:paraId="21BC281C" w14:textId="77777777">
        <w:trPr>
          <w:jc w:val="center"/>
        </w:trPr>
        <w:tc>
          <w:tcPr>
            <w:tcW w:w="1440" w:type="dxa"/>
          </w:tcPr>
          <w:p w14:paraId="4DBFEC2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Fasilitas</w:t>
            </w:r>
          </w:p>
        </w:tc>
        <w:tc>
          <w:tcPr>
            <w:tcW w:w="1440" w:type="dxa"/>
          </w:tcPr>
          <w:p w14:paraId="56D4AD5A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380B2D3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1FD2507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626531D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5F357AFD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Apple Color Emoji" w:hAnsi="Apple Color Emoji" w:cs="Apple Color Emoji"/>
                <w:color w:val="000000" w:themeColor="text1"/>
                <w:sz w:val="24"/>
                <w:szCs w:val="24"/>
              </w:rPr>
              <w:t>⚙</w:t>
            </w:r>
          </w:p>
        </w:tc>
      </w:tr>
      <w:tr w:rsidR="00737F71" w:rsidRPr="00C03B21" w14:paraId="1F14B452" w14:textId="77777777">
        <w:trPr>
          <w:jc w:val="center"/>
        </w:trPr>
        <w:tc>
          <w:tcPr>
            <w:tcW w:w="1440" w:type="dxa"/>
          </w:tcPr>
          <w:p w14:paraId="4A5B78BD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Layanan</w:t>
            </w:r>
          </w:p>
        </w:tc>
        <w:tc>
          <w:tcPr>
            <w:tcW w:w="1440" w:type="dxa"/>
          </w:tcPr>
          <w:p w14:paraId="3233B7D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05206A0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47906DDA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0AD31FD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60790DD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Apple Color Emoji" w:hAnsi="Apple Color Emoji" w:cs="Apple Color Emoji"/>
                <w:color w:val="000000" w:themeColor="text1"/>
                <w:sz w:val="24"/>
                <w:szCs w:val="24"/>
              </w:rPr>
              <w:t>⚙</w:t>
            </w:r>
          </w:p>
        </w:tc>
      </w:tr>
      <w:tr w:rsidR="00737F71" w:rsidRPr="00C03B21" w14:paraId="066859DA" w14:textId="77777777">
        <w:trPr>
          <w:jc w:val="center"/>
        </w:trPr>
        <w:tc>
          <w:tcPr>
            <w:tcW w:w="1440" w:type="dxa"/>
          </w:tcPr>
          <w:p w14:paraId="78565EA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Lainnya</w:t>
            </w:r>
          </w:p>
        </w:tc>
        <w:tc>
          <w:tcPr>
            <w:tcW w:w="1440" w:type="dxa"/>
          </w:tcPr>
          <w:p w14:paraId="2479A3E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6991A52A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137A2AB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50C50B30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324B1B70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Apple Color Emoji" w:hAnsi="Apple Color Emoji" w:cs="Apple Color Emoji"/>
                <w:color w:val="000000" w:themeColor="text1"/>
                <w:sz w:val="24"/>
                <w:szCs w:val="24"/>
              </w:rPr>
              <w:t>⚙</w:t>
            </w:r>
          </w:p>
        </w:tc>
      </w:tr>
      <w:tr w:rsidR="00737F71" w:rsidRPr="00C03B21" w14:paraId="5D518A26" w14:textId="77777777">
        <w:trPr>
          <w:jc w:val="center"/>
        </w:trPr>
        <w:tc>
          <w:tcPr>
            <w:tcW w:w="1440" w:type="dxa"/>
          </w:tcPr>
          <w:p w14:paraId="6C4BC29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Kelola Laporan</w:t>
            </w:r>
          </w:p>
        </w:tc>
        <w:tc>
          <w:tcPr>
            <w:tcW w:w="1440" w:type="dxa"/>
          </w:tcPr>
          <w:p w14:paraId="3174A56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62FAEB3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4F1F562E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003A067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4D15EDD3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737F71" w:rsidRPr="00C03B21" w14:paraId="2E16E9EF" w14:textId="77777777">
        <w:trPr>
          <w:jc w:val="center"/>
        </w:trPr>
        <w:tc>
          <w:tcPr>
            <w:tcW w:w="1440" w:type="dxa"/>
          </w:tcPr>
          <w:p w14:paraId="1C2DBB8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Monitoring</w:t>
            </w:r>
          </w:p>
        </w:tc>
        <w:tc>
          <w:tcPr>
            <w:tcW w:w="1440" w:type="dxa"/>
          </w:tcPr>
          <w:p w14:paraId="217F2CB1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26E23A33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4FDF7D5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4BD818A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3C373C73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737F71" w:rsidRPr="00C03B21" w14:paraId="5A3C6BD4" w14:textId="77777777">
        <w:trPr>
          <w:jc w:val="center"/>
        </w:trPr>
        <w:tc>
          <w:tcPr>
            <w:tcW w:w="1440" w:type="dxa"/>
          </w:tcPr>
          <w:p w14:paraId="40194DB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Statistik</w:t>
            </w:r>
          </w:p>
        </w:tc>
        <w:tc>
          <w:tcPr>
            <w:tcW w:w="1440" w:type="dxa"/>
          </w:tcPr>
          <w:p w14:paraId="25C741C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6833DA31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284674A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31F5DEE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4074C1D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737F71" w:rsidRPr="00C03B21" w14:paraId="59FEC17F" w14:textId="77777777">
        <w:trPr>
          <w:jc w:val="center"/>
        </w:trPr>
        <w:tc>
          <w:tcPr>
            <w:tcW w:w="1440" w:type="dxa"/>
          </w:tcPr>
          <w:p w14:paraId="5B019C59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Rekap Laporan</w:t>
            </w:r>
          </w:p>
        </w:tc>
        <w:tc>
          <w:tcPr>
            <w:tcW w:w="1440" w:type="dxa"/>
          </w:tcPr>
          <w:p w14:paraId="67D7F79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6342665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055C4B6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40C592A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1440" w:type="dxa"/>
          </w:tcPr>
          <w:p w14:paraId="7698ABA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737F71" w:rsidRPr="00C03B21" w14:paraId="51736330" w14:textId="77777777">
        <w:trPr>
          <w:jc w:val="center"/>
        </w:trPr>
        <w:tc>
          <w:tcPr>
            <w:tcW w:w="1440" w:type="dxa"/>
          </w:tcPr>
          <w:p w14:paraId="1D52011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</w:p>
        </w:tc>
        <w:tc>
          <w:tcPr>
            <w:tcW w:w="1440" w:type="dxa"/>
          </w:tcPr>
          <w:p w14:paraId="6E000ADE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12ADE61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34614C3D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13B67D01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5AE655B8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737F71" w:rsidRPr="00C03B21" w14:paraId="140424CA" w14:textId="77777777">
        <w:trPr>
          <w:jc w:val="center"/>
        </w:trPr>
        <w:tc>
          <w:tcPr>
            <w:tcW w:w="1440" w:type="dxa"/>
          </w:tcPr>
          <w:p w14:paraId="52B0FF21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 &amp; Hak Akses</w:t>
            </w:r>
          </w:p>
        </w:tc>
        <w:tc>
          <w:tcPr>
            <w:tcW w:w="1440" w:type="dxa"/>
          </w:tcPr>
          <w:p w14:paraId="6B3874E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6FE96236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6769968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58C1461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09AB846E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737F71" w:rsidRPr="00C03B21" w14:paraId="3E3DF5DB" w14:textId="77777777">
        <w:trPr>
          <w:jc w:val="center"/>
        </w:trPr>
        <w:tc>
          <w:tcPr>
            <w:tcW w:w="1440" w:type="dxa"/>
          </w:tcPr>
          <w:p w14:paraId="7E040F0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</w:p>
        </w:tc>
        <w:tc>
          <w:tcPr>
            <w:tcW w:w="1440" w:type="dxa"/>
          </w:tcPr>
          <w:p w14:paraId="7CC181D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269F108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3F4951B9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7AD101C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3F3DBB0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737F71" w:rsidRPr="00C03B21" w14:paraId="77858664" w14:textId="77777777">
        <w:trPr>
          <w:jc w:val="center"/>
        </w:trPr>
        <w:tc>
          <w:tcPr>
            <w:tcW w:w="1440" w:type="dxa"/>
          </w:tcPr>
          <w:p w14:paraId="6A0DB05E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Lokasi/Ruangan</w:t>
            </w:r>
          </w:p>
        </w:tc>
        <w:tc>
          <w:tcPr>
            <w:tcW w:w="1440" w:type="dxa"/>
          </w:tcPr>
          <w:p w14:paraId="2A33EFE0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2586232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25FFE45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64E7AE8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271F517A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737F71" w:rsidRPr="00C03B21" w14:paraId="6D153790" w14:textId="77777777">
        <w:trPr>
          <w:jc w:val="center"/>
        </w:trPr>
        <w:tc>
          <w:tcPr>
            <w:tcW w:w="1440" w:type="dxa"/>
          </w:tcPr>
          <w:p w14:paraId="588198B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Aktivitas</w:t>
            </w:r>
          </w:p>
        </w:tc>
        <w:tc>
          <w:tcPr>
            <w:tcW w:w="1440" w:type="dxa"/>
          </w:tcPr>
          <w:p w14:paraId="7ECBD3EE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6C8E478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295BA9E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3C915630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40" w:type="dxa"/>
          </w:tcPr>
          <w:p w14:paraId="2EA4386B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62016F38" w14:textId="77777777" w:rsidR="00737F71" w:rsidRPr="00C03B21" w:rsidRDefault="00000000" w:rsidP="00C03B21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11. Kategori Utama Lapor JTI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7F71" w:rsidRPr="00C03B21" w14:paraId="2E13BD3E" w14:textId="77777777">
        <w:trPr>
          <w:jc w:val="center"/>
        </w:trPr>
        <w:tc>
          <w:tcPr>
            <w:tcW w:w="2880" w:type="dxa"/>
          </w:tcPr>
          <w:p w14:paraId="6C14A45D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</w:p>
        </w:tc>
        <w:tc>
          <w:tcPr>
            <w:tcW w:w="2880" w:type="dxa"/>
          </w:tcPr>
          <w:p w14:paraId="6EF268A3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</w:p>
        </w:tc>
        <w:tc>
          <w:tcPr>
            <w:tcW w:w="2880" w:type="dxa"/>
          </w:tcPr>
          <w:p w14:paraId="64A521E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Keterangan</w:t>
            </w:r>
          </w:p>
        </w:tc>
      </w:tr>
      <w:tr w:rsidR="00737F71" w:rsidRPr="00C03B21" w14:paraId="5607E0C2" w14:textId="77777777">
        <w:trPr>
          <w:jc w:val="center"/>
        </w:trPr>
        <w:tc>
          <w:tcPr>
            <w:tcW w:w="2880" w:type="dxa"/>
          </w:tcPr>
          <w:p w14:paraId="464FD12F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Kehilangan &amp; Temuan</w:t>
            </w:r>
          </w:p>
        </w:tc>
        <w:tc>
          <w:tcPr>
            <w:tcW w:w="2880" w:type="dxa"/>
          </w:tcPr>
          <w:p w14:paraId="7F18D3DC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Pengelola: Satpam</w:t>
            </w:r>
          </w:p>
        </w:tc>
        <w:tc>
          <w:tcPr>
            <w:tcW w:w="2880" w:type="dxa"/>
          </w:tcPr>
          <w:p w14:paraId="76848C50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barang hilang dan barang ditemukan.</w:t>
            </w:r>
          </w:p>
        </w:tc>
      </w:tr>
      <w:tr w:rsidR="00737F71" w:rsidRPr="00C03B21" w14:paraId="49C77C51" w14:textId="77777777">
        <w:trPr>
          <w:jc w:val="center"/>
        </w:trPr>
        <w:tc>
          <w:tcPr>
            <w:tcW w:w="2880" w:type="dxa"/>
          </w:tcPr>
          <w:p w14:paraId="07464A85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Fasilitas</w:t>
            </w:r>
          </w:p>
        </w:tc>
        <w:tc>
          <w:tcPr>
            <w:tcW w:w="2880" w:type="dxa"/>
          </w:tcPr>
          <w:p w14:paraId="2EA59434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Pengelola: Teknisi</w:t>
            </w:r>
          </w:p>
        </w:tc>
        <w:tc>
          <w:tcPr>
            <w:tcW w:w="2880" w:type="dxa"/>
          </w:tcPr>
          <w:p w14:paraId="21335819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Kerusakan atau permasalahan fasilitas JTI.</w:t>
            </w:r>
          </w:p>
        </w:tc>
      </w:tr>
      <w:tr w:rsidR="00737F71" w:rsidRPr="00C03B21" w14:paraId="3C4938E5" w14:textId="77777777">
        <w:trPr>
          <w:jc w:val="center"/>
        </w:trPr>
        <w:tc>
          <w:tcPr>
            <w:tcW w:w="2880" w:type="dxa"/>
          </w:tcPr>
          <w:p w14:paraId="04F902FA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Layanan</w:t>
            </w:r>
          </w:p>
        </w:tc>
        <w:tc>
          <w:tcPr>
            <w:tcW w:w="2880" w:type="dxa"/>
          </w:tcPr>
          <w:p w14:paraId="5FF3D23D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Pengelola: Manajemen Jurusan</w:t>
            </w:r>
          </w:p>
        </w:tc>
        <w:tc>
          <w:tcPr>
            <w:tcW w:w="2880" w:type="dxa"/>
          </w:tcPr>
          <w:p w14:paraId="27D54873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Kendala atau permasalahan terkait layanan JTI.</w:t>
            </w:r>
          </w:p>
        </w:tc>
      </w:tr>
      <w:tr w:rsidR="00737F71" w:rsidRPr="00C03B21" w14:paraId="01152E73" w14:textId="77777777">
        <w:trPr>
          <w:jc w:val="center"/>
        </w:trPr>
        <w:tc>
          <w:tcPr>
            <w:tcW w:w="2880" w:type="dxa"/>
          </w:tcPr>
          <w:p w14:paraId="60189037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Lainnya</w:t>
            </w:r>
          </w:p>
        </w:tc>
        <w:tc>
          <w:tcPr>
            <w:tcW w:w="2880" w:type="dxa"/>
          </w:tcPr>
          <w:p w14:paraId="296184D2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Pengelola: Manajemen Jurusan</w:t>
            </w:r>
          </w:p>
        </w:tc>
        <w:tc>
          <w:tcPr>
            <w:tcW w:w="2880" w:type="dxa"/>
          </w:tcPr>
          <w:p w14:paraId="1D3122EA" w14:textId="77777777" w:rsidR="00737F71" w:rsidRPr="00C03B21" w:rsidRDefault="00000000" w:rsidP="00C03B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3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 yang tidak termasuk tiga kategori di atas.</w:t>
            </w:r>
          </w:p>
        </w:tc>
      </w:tr>
    </w:tbl>
    <w:p w14:paraId="24A3912D" w14:textId="77777777" w:rsidR="00737F71" w:rsidRPr="00C03B21" w:rsidRDefault="00737F71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0522F2" w14:textId="77777777" w:rsidR="00737F71" w:rsidRDefault="00000000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B2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Catatan: </w:t>
      </w:r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Struktur ini dirancang agar setiap laporan otomatis diarahkan kepada pengelola sesuai kategori, sementara pelapor dapat memantau status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tiket</w:t>
      </w:r>
      <w:proofErr w:type="spellEnd"/>
      <w:r w:rsidRPr="00C03B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0C171B" w14:textId="77777777" w:rsidR="00C03B21" w:rsidRDefault="00C03B21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672D02" w14:textId="73341906" w:rsidR="00C03B21" w:rsidRDefault="00C03B21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default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ruangan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fasilitas</w:t>
      </w:r>
      <w:proofErr w:type="spellEnd"/>
    </w:p>
    <w:p w14:paraId="7E888298" w14:textId="3FFDEB96" w:rsidR="00C03B21" w:rsidRDefault="00C03B21" w:rsidP="00C03B2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Ruangan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56648A7" w14:textId="2769B8B9" w:rsidR="00A2165E" w:rsidRDefault="00A2165E" w:rsidP="00A2165E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3.1 – 3.12</w:t>
      </w:r>
    </w:p>
    <w:p w14:paraId="4B31E595" w14:textId="2ACCF20F" w:rsidR="00C03B21" w:rsidRDefault="00A2165E" w:rsidP="00C03B2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Lab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jti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BFD0997" w14:textId="77777777" w:rsidR="00A2165E" w:rsidRDefault="00A2165E" w:rsidP="00A2165E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A748E0" w14:textId="23DACD27" w:rsidR="00A2165E" w:rsidRDefault="00A2165E" w:rsidP="00A2165E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AC, LCD, TV,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Meja,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Kursi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Lainnya</w:t>
      </w:r>
      <w:proofErr w:type="spellEnd"/>
    </w:p>
    <w:p w14:paraId="19210402" w14:textId="7A926B87" w:rsidR="00A35C0F" w:rsidRDefault="00A35C0F" w:rsidP="00A35C0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Working Space</w:t>
      </w:r>
    </w:p>
    <w:p w14:paraId="0F333C65" w14:textId="587F285C" w:rsidR="00A35C0F" w:rsidRPr="00A35C0F" w:rsidRDefault="00A35C0F" w:rsidP="00A35C0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Lantai 1 – Lantai 4</w:t>
      </w:r>
    </w:p>
    <w:p w14:paraId="4FAD0385" w14:textId="2FEA5B26" w:rsidR="00C03B21" w:rsidRDefault="00C03B21" w:rsidP="00C03B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Layanan</w:t>
      </w:r>
    </w:p>
    <w:p w14:paraId="3A2D5036" w14:textId="693D69B7" w:rsidR="00A2165E" w:rsidRDefault="00A35C0F" w:rsidP="00A2165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JTI Surat: </w:t>
      </w:r>
      <w:hyperlink r:id="rId6" w:history="1">
        <w:r w:rsidRPr="00D87828">
          <w:rPr>
            <w:rStyle w:val="Hyperlink"/>
            <w:rFonts w:ascii="Times New Roman" w:hAnsi="Times New Roman" w:cs="Times New Roman"/>
            <w:sz w:val="24"/>
            <w:szCs w:val="24"/>
          </w:rPr>
          <w:t>https://jti.polije.ac.id/jtisurat/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D0F529C" w14:textId="60B0913C" w:rsidR="00A35C0F" w:rsidRDefault="00A35C0F" w:rsidP="00A35C0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JTI Ruang Baca: </w:t>
      </w:r>
      <w:hyperlink r:id="rId7" w:history="1">
        <w:r w:rsidRPr="00D87828">
          <w:rPr>
            <w:rStyle w:val="Hyperlink"/>
            <w:rFonts w:ascii="Times New Roman" w:hAnsi="Times New Roman" w:cs="Times New Roman"/>
            <w:sz w:val="24"/>
            <w:szCs w:val="24"/>
          </w:rPr>
          <w:t>https://jti.polije.ac.id/ruangbaca/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4F7A0E8" w14:textId="7302F38C" w:rsidR="00A35C0F" w:rsidRDefault="00A35C0F" w:rsidP="00A35C0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JTI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Pembelajaran: </w:t>
      </w:r>
      <w:hyperlink r:id="rId8" w:history="1">
        <w:r w:rsidRPr="00D87828">
          <w:rPr>
            <w:rStyle w:val="Hyperlink"/>
            <w:rFonts w:ascii="Times New Roman" w:hAnsi="Times New Roman" w:cs="Times New Roman"/>
            <w:sz w:val="24"/>
            <w:szCs w:val="24"/>
          </w:rPr>
          <w:t>ht</w:t>
        </w:r>
        <w:r w:rsidRPr="00D87828">
          <w:rPr>
            <w:rStyle w:val="Hyperlink"/>
            <w:rFonts w:ascii="Times New Roman" w:hAnsi="Times New Roman" w:cs="Times New Roman"/>
            <w:sz w:val="24"/>
            <w:szCs w:val="24"/>
          </w:rPr>
          <w:t>t</w:t>
        </w:r>
        <w:r w:rsidRPr="00D87828">
          <w:rPr>
            <w:rStyle w:val="Hyperlink"/>
            <w:rFonts w:ascii="Times New Roman" w:hAnsi="Times New Roman" w:cs="Times New Roman"/>
            <w:sz w:val="24"/>
            <w:szCs w:val="24"/>
          </w:rPr>
          <w:t>ps://project-jti.polije.ac.id/jtiform/login</w:t>
        </w:r>
      </w:hyperlink>
    </w:p>
    <w:p w14:paraId="436028A2" w14:textId="192A04B7" w:rsidR="00A35C0F" w:rsidRPr="00A35C0F" w:rsidRDefault="00A35C0F" w:rsidP="00A35C0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JTI E-Learning: </w:t>
      </w:r>
      <w:hyperlink r:id="rId9" w:history="1">
        <w:r w:rsidRPr="00D87828">
          <w:rPr>
            <w:rStyle w:val="Hyperlink"/>
            <w:rFonts w:ascii="Times New Roman" w:hAnsi="Times New Roman" w:cs="Times New Roman"/>
            <w:sz w:val="24"/>
            <w:szCs w:val="24"/>
          </w:rPr>
          <w:t>https://slearn-jti.com/login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2AC2183" w14:textId="3143682B" w:rsidR="00A35C0F" w:rsidRDefault="00A35C0F" w:rsidP="00A2165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Administrasi</w:t>
      </w:r>
      <w:proofErr w:type="spellEnd"/>
    </w:p>
    <w:p w14:paraId="37DCF09E" w14:textId="77777777" w:rsidR="00A35C0F" w:rsidRDefault="00A35C0F" w:rsidP="00A35C0F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Prodi TIF</w:t>
      </w:r>
    </w:p>
    <w:p w14:paraId="4200BFF1" w14:textId="77777777" w:rsidR="00A35C0F" w:rsidRDefault="00A35C0F" w:rsidP="00A35C0F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Prodi MIF</w:t>
      </w:r>
    </w:p>
    <w:p w14:paraId="25A00976" w14:textId="77777777" w:rsidR="00A35C0F" w:rsidRDefault="00A35C0F" w:rsidP="00A35C0F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Prodi TKK</w:t>
      </w:r>
    </w:p>
    <w:p w14:paraId="5CB22D16" w14:textId="77777777" w:rsidR="00A35C0F" w:rsidRDefault="00A35C0F" w:rsidP="00A35C0F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Prodi TRK</w:t>
      </w:r>
    </w:p>
    <w:p w14:paraId="4547FF52" w14:textId="77777777" w:rsidR="00A35C0F" w:rsidRDefault="00A35C0F" w:rsidP="00A35C0F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Prodi TRPL</w:t>
      </w:r>
    </w:p>
    <w:p w14:paraId="6F773961" w14:textId="77777777" w:rsidR="00A35C0F" w:rsidRDefault="00A35C0F" w:rsidP="00A35C0F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Prodi Magister</w:t>
      </w:r>
    </w:p>
    <w:p w14:paraId="1B5A2563" w14:textId="77777777" w:rsidR="00A35C0F" w:rsidRDefault="00A35C0F" w:rsidP="00A35C0F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Prodi TIF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Nganjuk</w:t>
      </w:r>
      <w:proofErr w:type="spellEnd"/>
    </w:p>
    <w:p w14:paraId="3AFC6524" w14:textId="3A3E45D4" w:rsidR="00A35C0F" w:rsidRDefault="00A35C0F" w:rsidP="00A35C0F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Prodi TIF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Sidoarjo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030ED8" w14:textId="020014D0" w:rsidR="00A35C0F" w:rsidRDefault="00A35C0F" w:rsidP="00A35C0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311910" w14:textId="582B2536" w:rsidR="00A35C0F" w:rsidRPr="00A35C0F" w:rsidRDefault="00A35C0F" w:rsidP="00A35C0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Kebersihan</w:t>
      </w:r>
      <w:proofErr w:type="spellEnd"/>
    </w:p>
    <w:sectPr w:rsidR="00A35C0F" w:rsidRPr="00A35C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50897"/>
    <w:multiLevelType w:val="hybridMultilevel"/>
    <w:tmpl w:val="9B26A20E"/>
    <w:lvl w:ilvl="0" w:tplc="56709780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3150ED"/>
    <w:multiLevelType w:val="hybridMultilevel"/>
    <w:tmpl w:val="C4C08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F2389"/>
    <w:multiLevelType w:val="hybridMultilevel"/>
    <w:tmpl w:val="155CB424"/>
    <w:lvl w:ilvl="0" w:tplc="13949B9C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882587">
    <w:abstractNumId w:val="8"/>
  </w:num>
  <w:num w:numId="2" w16cid:durableId="583337237">
    <w:abstractNumId w:val="6"/>
  </w:num>
  <w:num w:numId="3" w16cid:durableId="397553335">
    <w:abstractNumId w:val="5"/>
  </w:num>
  <w:num w:numId="4" w16cid:durableId="265190500">
    <w:abstractNumId w:val="4"/>
  </w:num>
  <w:num w:numId="5" w16cid:durableId="1125464136">
    <w:abstractNumId w:val="7"/>
  </w:num>
  <w:num w:numId="6" w16cid:durableId="31999138">
    <w:abstractNumId w:val="3"/>
  </w:num>
  <w:num w:numId="7" w16cid:durableId="2028478050">
    <w:abstractNumId w:val="2"/>
  </w:num>
  <w:num w:numId="8" w16cid:durableId="93550607">
    <w:abstractNumId w:val="1"/>
  </w:num>
  <w:num w:numId="9" w16cid:durableId="987394327">
    <w:abstractNumId w:val="0"/>
  </w:num>
  <w:num w:numId="10" w16cid:durableId="1651137357">
    <w:abstractNumId w:val="10"/>
  </w:num>
  <w:num w:numId="11" w16cid:durableId="1915623989">
    <w:abstractNumId w:val="11"/>
  </w:num>
  <w:num w:numId="12" w16cid:durableId="30501195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F71"/>
    <w:rsid w:val="00A2165E"/>
    <w:rsid w:val="00A35C0F"/>
    <w:rsid w:val="00AA1D8D"/>
    <w:rsid w:val="00B47730"/>
    <w:rsid w:val="00C03B21"/>
    <w:rsid w:val="00CB0664"/>
    <w:rsid w:val="00D012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5516C"/>
  <w14:defaultImageDpi w14:val="300"/>
  <w15:docId w15:val="{1C2C1977-EDEA-6540-9136-41F036DA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35C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C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5C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-jti.polije.ac.id/jtiform/login" TargetMode="External"/><Relationship Id="rId3" Type="http://schemas.openxmlformats.org/officeDocument/2006/relationships/styles" Target="styles.xml"/><Relationship Id="rId7" Type="http://schemas.openxmlformats.org/officeDocument/2006/relationships/hyperlink" Target="https://jti.polije.ac.id/ruangbac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ti.polije.ac.id/jtisurat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learn-jti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Trismayanti</cp:lastModifiedBy>
  <cp:revision>3</cp:revision>
  <dcterms:created xsi:type="dcterms:W3CDTF">2013-12-23T23:15:00Z</dcterms:created>
  <dcterms:modified xsi:type="dcterms:W3CDTF">2026-08-31T03:40:00Z</dcterms:modified>
  <cp:category/>
</cp:coreProperties>
</file>