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81"/>
      </w:tblGrid>
      <w:tr w:rsidR="00D35696" w:rsidRPr="00D35696" w14:paraId="0183C64C" w14:textId="77777777" w:rsidTr="00B46311">
        <w:trPr>
          <w:trHeight w:val="14226"/>
        </w:trPr>
        <w:tc>
          <w:tcPr>
            <w:tcW w:w="5000" w:type="pct"/>
            <w:tcBorders>
              <w:top w:val="thinThickSmallGap" w:sz="24" w:space="0" w:color="auto"/>
              <w:left w:val="thinThickSmallGap" w:sz="24" w:space="0" w:color="auto"/>
              <w:bottom w:val="thinThickSmallGap" w:sz="24" w:space="0" w:color="auto"/>
              <w:right w:val="thinThickSmallGap" w:sz="24" w:space="0" w:color="auto"/>
            </w:tcBorders>
          </w:tcPr>
          <w:p w14:paraId="292C7704" w14:textId="13630303" w:rsidR="00AF531F" w:rsidRPr="00D35696" w:rsidRDefault="00AF531F" w:rsidP="0030492A">
            <w:pPr>
              <w:widowControl w:val="0"/>
              <w:spacing w:after="0" w:line="240" w:lineRule="auto"/>
              <w:jc w:val="center"/>
              <w:rPr>
                <w:rFonts w:eastAsia="Times New Roman"/>
                <w:b/>
                <w:color w:val="000000" w:themeColor="text1"/>
                <w:szCs w:val="28"/>
                <w:lang w:val="pt-BR"/>
              </w:rPr>
            </w:pPr>
            <w:r w:rsidRPr="00D35696">
              <w:rPr>
                <w:rFonts w:eastAsia="Times New Roman"/>
                <w:b/>
                <w:color w:val="000000" w:themeColor="text1"/>
                <w:szCs w:val="28"/>
                <w:lang w:val="pt-BR"/>
              </w:rPr>
              <w:br w:type="page"/>
            </w:r>
          </w:p>
          <w:p w14:paraId="29DEAE98" w14:textId="77777777" w:rsidR="00AF531F" w:rsidRPr="00D35696" w:rsidRDefault="00AF531F" w:rsidP="00B46311">
            <w:pPr>
              <w:widowControl w:val="0"/>
              <w:spacing w:after="0" w:line="240" w:lineRule="auto"/>
              <w:jc w:val="center"/>
              <w:rPr>
                <w:rFonts w:eastAsia="Times New Roman"/>
                <w:b/>
                <w:color w:val="000000" w:themeColor="text1"/>
                <w:szCs w:val="28"/>
                <w:lang w:val="pt-BR"/>
              </w:rPr>
            </w:pPr>
          </w:p>
          <w:p w14:paraId="5EDCC466" w14:textId="77777777" w:rsidR="00AF531F" w:rsidRPr="00D35696" w:rsidRDefault="00AF531F" w:rsidP="00B46311">
            <w:pPr>
              <w:widowControl w:val="0"/>
              <w:spacing w:after="0" w:line="240" w:lineRule="auto"/>
              <w:jc w:val="center"/>
              <w:rPr>
                <w:rFonts w:eastAsia="Times New Roman"/>
                <w:b/>
                <w:color w:val="000000" w:themeColor="text1"/>
                <w:szCs w:val="28"/>
                <w:lang w:val="pt-BR"/>
              </w:rPr>
            </w:pPr>
          </w:p>
          <w:p w14:paraId="56676C52" w14:textId="77777777" w:rsidR="00AF531F" w:rsidRPr="00D35696" w:rsidRDefault="00AF531F" w:rsidP="00B46311">
            <w:pPr>
              <w:widowControl w:val="0"/>
              <w:spacing w:after="0" w:line="240" w:lineRule="auto"/>
              <w:jc w:val="center"/>
              <w:rPr>
                <w:rFonts w:eastAsia="Times New Roman"/>
                <w:b/>
                <w:color w:val="000000" w:themeColor="text1"/>
                <w:szCs w:val="28"/>
                <w:lang w:val="pt-BR"/>
              </w:rPr>
            </w:pPr>
          </w:p>
          <w:p w14:paraId="58B37BE0" w14:textId="77777777" w:rsidR="00AF531F" w:rsidRPr="00D35696" w:rsidRDefault="00AF531F" w:rsidP="00B46311">
            <w:pPr>
              <w:widowControl w:val="0"/>
              <w:spacing w:after="0" w:line="240" w:lineRule="auto"/>
              <w:jc w:val="center"/>
              <w:rPr>
                <w:rFonts w:eastAsia="Times New Roman"/>
                <w:b/>
                <w:color w:val="000000" w:themeColor="text1"/>
                <w:szCs w:val="28"/>
                <w:lang w:val="pt-BR"/>
              </w:rPr>
            </w:pPr>
          </w:p>
          <w:p w14:paraId="78A42467" w14:textId="77777777" w:rsidR="00AF531F" w:rsidRPr="00D35696" w:rsidRDefault="00AF531F" w:rsidP="00B46311">
            <w:pPr>
              <w:widowControl w:val="0"/>
              <w:spacing w:after="0" w:line="240" w:lineRule="auto"/>
              <w:jc w:val="center"/>
              <w:rPr>
                <w:rFonts w:eastAsia="Times New Roman"/>
                <w:b/>
                <w:color w:val="000000" w:themeColor="text1"/>
                <w:szCs w:val="28"/>
                <w:lang w:val="pt-BR"/>
              </w:rPr>
            </w:pPr>
          </w:p>
          <w:p w14:paraId="4C157010" w14:textId="77777777" w:rsidR="00AF531F" w:rsidRPr="00D35696" w:rsidRDefault="00AF531F" w:rsidP="00B46311">
            <w:pPr>
              <w:widowControl w:val="0"/>
              <w:spacing w:after="0" w:line="240" w:lineRule="auto"/>
              <w:jc w:val="center"/>
              <w:rPr>
                <w:rFonts w:eastAsia="Times New Roman"/>
                <w:b/>
                <w:color w:val="000000" w:themeColor="text1"/>
                <w:szCs w:val="28"/>
                <w:lang w:val="pt-BR"/>
              </w:rPr>
            </w:pPr>
          </w:p>
          <w:p w14:paraId="6D78FE56" w14:textId="77777777" w:rsidR="00AF531F" w:rsidRPr="00D35696" w:rsidRDefault="00AF531F" w:rsidP="00B46311">
            <w:pPr>
              <w:widowControl w:val="0"/>
              <w:spacing w:after="0" w:line="240" w:lineRule="auto"/>
              <w:jc w:val="center"/>
              <w:rPr>
                <w:rFonts w:eastAsia="Times New Roman"/>
                <w:b/>
                <w:color w:val="000000" w:themeColor="text1"/>
                <w:szCs w:val="28"/>
                <w:lang w:val="pt-BR"/>
              </w:rPr>
            </w:pPr>
          </w:p>
          <w:p w14:paraId="55C211FE" w14:textId="77777777" w:rsidR="00AF531F" w:rsidRPr="00D35696" w:rsidRDefault="00AF531F" w:rsidP="00B46311">
            <w:pPr>
              <w:widowControl w:val="0"/>
              <w:spacing w:after="0" w:line="240" w:lineRule="auto"/>
              <w:jc w:val="center"/>
              <w:rPr>
                <w:rFonts w:eastAsia="Times New Roman"/>
                <w:b/>
                <w:color w:val="000000" w:themeColor="text1"/>
                <w:szCs w:val="28"/>
                <w:lang w:val="pt-BR"/>
              </w:rPr>
            </w:pPr>
          </w:p>
          <w:p w14:paraId="113914B8" w14:textId="77777777" w:rsidR="00AF531F" w:rsidRPr="00D35696" w:rsidRDefault="00AF531F" w:rsidP="00B46311">
            <w:pPr>
              <w:widowControl w:val="0"/>
              <w:spacing w:after="0" w:line="240" w:lineRule="auto"/>
              <w:jc w:val="center"/>
              <w:rPr>
                <w:rFonts w:eastAsia="Times New Roman"/>
                <w:b/>
                <w:color w:val="000000" w:themeColor="text1"/>
                <w:szCs w:val="28"/>
                <w:lang w:val="pt-BR"/>
              </w:rPr>
            </w:pPr>
          </w:p>
          <w:p w14:paraId="55DC8958" w14:textId="77777777" w:rsidR="00AF531F" w:rsidRPr="00D35696" w:rsidRDefault="00AF531F" w:rsidP="00B46311">
            <w:pPr>
              <w:widowControl w:val="0"/>
              <w:spacing w:after="0" w:line="240" w:lineRule="auto"/>
              <w:jc w:val="center"/>
              <w:rPr>
                <w:rFonts w:eastAsia="Times New Roman"/>
                <w:b/>
                <w:color w:val="000000" w:themeColor="text1"/>
                <w:szCs w:val="28"/>
                <w:lang w:val="pt-BR"/>
              </w:rPr>
            </w:pPr>
          </w:p>
          <w:p w14:paraId="088DDF25" w14:textId="2E6353B3" w:rsidR="00AF531F" w:rsidRPr="00D35696" w:rsidRDefault="00AF531F" w:rsidP="00B46311">
            <w:pPr>
              <w:widowControl w:val="0"/>
              <w:spacing w:after="0" w:line="240" w:lineRule="auto"/>
              <w:jc w:val="center"/>
              <w:rPr>
                <w:rFonts w:eastAsia="Times New Roman"/>
                <w:b/>
                <w:color w:val="000000" w:themeColor="text1"/>
                <w:szCs w:val="28"/>
                <w:lang w:val="pt-BR"/>
              </w:rPr>
            </w:pPr>
          </w:p>
          <w:p w14:paraId="338EB812" w14:textId="77777777" w:rsidR="00F26741" w:rsidRPr="00D35696" w:rsidRDefault="00F26741" w:rsidP="00B46311">
            <w:pPr>
              <w:widowControl w:val="0"/>
              <w:spacing w:after="0" w:line="240" w:lineRule="auto"/>
              <w:jc w:val="center"/>
              <w:rPr>
                <w:rFonts w:eastAsia="Times New Roman"/>
                <w:b/>
                <w:color w:val="000000" w:themeColor="text1"/>
                <w:szCs w:val="28"/>
                <w:lang w:val="pt-BR"/>
              </w:rPr>
            </w:pPr>
          </w:p>
          <w:p w14:paraId="45B650AE" w14:textId="77777777" w:rsidR="00AF531F" w:rsidRPr="00D35696" w:rsidRDefault="00AF531F" w:rsidP="00B46311">
            <w:pPr>
              <w:widowControl w:val="0"/>
              <w:spacing w:after="0" w:line="240" w:lineRule="auto"/>
              <w:jc w:val="center"/>
              <w:rPr>
                <w:rFonts w:eastAsia="Times New Roman"/>
                <w:b/>
                <w:color w:val="000000" w:themeColor="text1"/>
                <w:szCs w:val="28"/>
                <w:lang w:val="pt-BR"/>
              </w:rPr>
            </w:pPr>
          </w:p>
          <w:p w14:paraId="7E41EC90" w14:textId="77777777" w:rsidR="00AF531F" w:rsidRPr="00D35696" w:rsidRDefault="00AF531F" w:rsidP="00B46311">
            <w:pPr>
              <w:widowControl w:val="0"/>
              <w:spacing w:after="0" w:line="240" w:lineRule="auto"/>
              <w:jc w:val="center"/>
              <w:rPr>
                <w:rFonts w:eastAsia="Times New Roman"/>
                <w:b/>
                <w:color w:val="000000" w:themeColor="text1"/>
                <w:szCs w:val="28"/>
                <w:lang w:val="pt-BR"/>
              </w:rPr>
            </w:pPr>
            <w:r w:rsidRPr="00D35696">
              <w:rPr>
                <w:rFonts w:eastAsia="Times New Roman"/>
                <w:b/>
                <w:color w:val="000000" w:themeColor="text1"/>
                <w:szCs w:val="28"/>
                <w:lang w:val="pt-BR"/>
              </w:rPr>
              <w:t>ĐỀ CƯƠNG NHIỆM VỤ</w:t>
            </w:r>
          </w:p>
          <w:p w14:paraId="49BD7EEF" w14:textId="77777777" w:rsidR="00BA19EB" w:rsidRPr="00D35696" w:rsidRDefault="00BA19EB" w:rsidP="00B46311">
            <w:pPr>
              <w:widowControl w:val="0"/>
              <w:spacing w:after="0" w:line="240" w:lineRule="auto"/>
              <w:jc w:val="center"/>
              <w:rPr>
                <w:rFonts w:eastAsia="Times New Roman"/>
                <w:b/>
                <w:color w:val="000000" w:themeColor="text1"/>
                <w:szCs w:val="28"/>
                <w:lang w:val="pt-BR"/>
              </w:rPr>
            </w:pPr>
            <w:r w:rsidRPr="00D35696">
              <w:rPr>
                <w:rFonts w:eastAsia="Times New Roman"/>
                <w:b/>
                <w:color w:val="000000" w:themeColor="text1"/>
                <w:szCs w:val="28"/>
                <w:lang w:val="pt-BR"/>
              </w:rPr>
              <w:t xml:space="preserve">HỆ THỐNG SĂN TÌM MỐI NGUY CƠ TRÊN MẠNG MTQS </w:t>
            </w:r>
          </w:p>
          <w:p w14:paraId="335127FD" w14:textId="496BB903" w:rsidR="00AF531F" w:rsidRPr="00D35696" w:rsidRDefault="00BA19EB" w:rsidP="00B46311">
            <w:pPr>
              <w:widowControl w:val="0"/>
              <w:spacing w:after="0" w:line="240" w:lineRule="auto"/>
              <w:jc w:val="center"/>
              <w:rPr>
                <w:rFonts w:eastAsia="Times New Roman"/>
                <w:b/>
                <w:color w:val="000000" w:themeColor="text1"/>
                <w:szCs w:val="28"/>
                <w:lang w:val="pt-BR"/>
              </w:rPr>
            </w:pPr>
            <w:r w:rsidRPr="00D35696">
              <w:rPr>
                <w:rFonts w:eastAsia="Times New Roman"/>
                <w:b/>
                <w:color w:val="000000" w:themeColor="text1"/>
                <w:szCs w:val="28"/>
                <w:lang w:val="pt-BR"/>
              </w:rPr>
              <w:t>TRÊN ĐỊA BÀN MIỀN TRUNG – TÂY NGUYÊN</w:t>
            </w:r>
            <w:r w:rsidR="007660BF" w:rsidRPr="00D35696">
              <w:rPr>
                <w:rFonts w:eastAsia="Times New Roman"/>
                <w:b/>
                <w:color w:val="000000" w:themeColor="text1"/>
                <w:szCs w:val="28"/>
                <w:lang w:val="pt-BR"/>
              </w:rPr>
              <w:t xml:space="preserve"> </w:t>
            </w:r>
          </w:p>
          <w:p w14:paraId="4B77E010" w14:textId="77777777" w:rsidR="00AF531F" w:rsidRPr="00D35696" w:rsidRDefault="00AF531F" w:rsidP="00B46311">
            <w:pPr>
              <w:widowControl w:val="0"/>
              <w:spacing w:after="0" w:line="240" w:lineRule="auto"/>
              <w:jc w:val="center"/>
              <w:rPr>
                <w:rFonts w:eastAsia="Times New Roman"/>
                <w:b/>
                <w:color w:val="000000" w:themeColor="text1"/>
                <w:szCs w:val="28"/>
                <w:lang w:val="pt-BR"/>
              </w:rPr>
            </w:pPr>
          </w:p>
          <w:p w14:paraId="50DBA6C5" w14:textId="63BB93A3" w:rsidR="00AF531F" w:rsidRPr="00D35696" w:rsidRDefault="00AF531F" w:rsidP="00B46311">
            <w:pPr>
              <w:widowControl w:val="0"/>
              <w:spacing w:after="0" w:line="240" w:lineRule="auto"/>
              <w:jc w:val="center"/>
              <w:rPr>
                <w:rFonts w:eastAsia="Times New Roman"/>
                <w:b/>
                <w:color w:val="000000" w:themeColor="text1"/>
                <w:szCs w:val="28"/>
                <w:lang w:val="pt-BR"/>
              </w:rPr>
            </w:pPr>
          </w:p>
          <w:p w14:paraId="2E1BC0A3" w14:textId="77777777" w:rsidR="00F26741" w:rsidRPr="00D35696" w:rsidRDefault="00F26741" w:rsidP="00B46311">
            <w:pPr>
              <w:widowControl w:val="0"/>
              <w:spacing w:after="0" w:line="240" w:lineRule="auto"/>
              <w:jc w:val="center"/>
              <w:rPr>
                <w:rFonts w:eastAsia="Times New Roman"/>
                <w:b/>
                <w:color w:val="000000" w:themeColor="text1"/>
                <w:szCs w:val="28"/>
                <w:lang w:val="pt-BR"/>
              </w:rPr>
            </w:pPr>
          </w:p>
          <w:p w14:paraId="1599AF0F" w14:textId="77777777" w:rsidR="00AF531F" w:rsidRPr="00D35696" w:rsidRDefault="00AF531F" w:rsidP="00B46311">
            <w:pPr>
              <w:widowControl w:val="0"/>
              <w:spacing w:after="0" w:line="240" w:lineRule="auto"/>
              <w:jc w:val="center"/>
              <w:rPr>
                <w:rFonts w:eastAsia="Times New Roman"/>
                <w:b/>
                <w:color w:val="000000" w:themeColor="text1"/>
                <w:szCs w:val="28"/>
                <w:lang w:val="pt-BR"/>
              </w:rPr>
            </w:pPr>
          </w:p>
          <w:p w14:paraId="66EDC317" w14:textId="77777777" w:rsidR="00AF531F" w:rsidRPr="00D35696" w:rsidRDefault="00AF531F" w:rsidP="00B46311">
            <w:pPr>
              <w:widowControl w:val="0"/>
              <w:spacing w:after="0" w:line="240" w:lineRule="auto"/>
              <w:jc w:val="center"/>
              <w:rPr>
                <w:rFonts w:eastAsia="Times New Roman"/>
                <w:b/>
                <w:color w:val="000000" w:themeColor="text1"/>
                <w:szCs w:val="28"/>
                <w:lang w:val="pt-BR"/>
              </w:rPr>
            </w:pPr>
          </w:p>
          <w:p w14:paraId="4A623AB9" w14:textId="77777777" w:rsidR="00AF531F" w:rsidRPr="00D35696" w:rsidRDefault="00AF531F" w:rsidP="00B46311">
            <w:pPr>
              <w:widowControl w:val="0"/>
              <w:spacing w:after="0" w:line="240" w:lineRule="auto"/>
              <w:jc w:val="center"/>
              <w:rPr>
                <w:rFonts w:eastAsia="Times New Roman"/>
                <w:b/>
                <w:color w:val="000000" w:themeColor="text1"/>
                <w:szCs w:val="28"/>
                <w:lang w:val="pt-BR"/>
              </w:rPr>
            </w:pPr>
          </w:p>
          <w:p w14:paraId="35739E3B" w14:textId="77777777" w:rsidR="00AF531F" w:rsidRPr="00D35696" w:rsidRDefault="00AF531F" w:rsidP="00B46311">
            <w:pPr>
              <w:widowControl w:val="0"/>
              <w:spacing w:after="0" w:line="240" w:lineRule="auto"/>
              <w:jc w:val="center"/>
              <w:rPr>
                <w:rFonts w:eastAsia="Times New Roman"/>
                <w:b/>
                <w:color w:val="000000" w:themeColor="text1"/>
                <w:szCs w:val="28"/>
                <w:lang w:val="pt-BR"/>
              </w:rPr>
            </w:pPr>
          </w:p>
          <w:p w14:paraId="2F89FACD" w14:textId="77777777" w:rsidR="00AF531F" w:rsidRPr="00D35696" w:rsidRDefault="00AF531F" w:rsidP="00B46311">
            <w:pPr>
              <w:widowControl w:val="0"/>
              <w:spacing w:after="0" w:line="240" w:lineRule="auto"/>
              <w:jc w:val="center"/>
              <w:rPr>
                <w:rFonts w:eastAsia="Times New Roman"/>
                <w:b/>
                <w:color w:val="000000" w:themeColor="text1"/>
                <w:szCs w:val="28"/>
                <w:lang w:val="pt-BR"/>
              </w:rPr>
            </w:pPr>
          </w:p>
          <w:p w14:paraId="5B675B3E" w14:textId="77777777" w:rsidR="00AF531F" w:rsidRPr="00D35696" w:rsidRDefault="00AF531F" w:rsidP="00B46311">
            <w:pPr>
              <w:widowControl w:val="0"/>
              <w:spacing w:after="0" w:line="240" w:lineRule="auto"/>
              <w:jc w:val="center"/>
              <w:rPr>
                <w:rFonts w:eastAsia="Times New Roman"/>
                <w:b/>
                <w:color w:val="000000" w:themeColor="text1"/>
                <w:szCs w:val="28"/>
                <w:lang w:val="pt-BR"/>
              </w:rPr>
            </w:pPr>
          </w:p>
          <w:p w14:paraId="27245262" w14:textId="77777777" w:rsidR="00AF531F" w:rsidRPr="00D35696" w:rsidRDefault="00AF531F" w:rsidP="00B46311">
            <w:pPr>
              <w:widowControl w:val="0"/>
              <w:spacing w:after="0" w:line="240" w:lineRule="auto"/>
              <w:jc w:val="center"/>
              <w:rPr>
                <w:rFonts w:eastAsia="Times New Roman"/>
                <w:b/>
                <w:color w:val="000000" w:themeColor="text1"/>
                <w:szCs w:val="28"/>
                <w:lang w:val="pt-BR"/>
              </w:rPr>
            </w:pPr>
          </w:p>
          <w:p w14:paraId="377952EB" w14:textId="77777777" w:rsidR="00AF531F" w:rsidRPr="00D35696" w:rsidRDefault="00AF531F" w:rsidP="00B46311">
            <w:pPr>
              <w:widowControl w:val="0"/>
              <w:spacing w:after="0" w:line="240" w:lineRule="auto"/>
              <w:rPr>
                <w:rFonts w:eastAsia="Times New Roman"/>
                <w:b/>
                <w:color w:val="000000" w:themeColor="text1"/>
                <w:szCs w:val="28"/>
                <w:lang w:val="pt-BR"/>
              </w:rPr>
            </w:pPr>
          </w:p>
          <w:p w14:paraId="446EC8A1" w14:textId="77777777" w:rsidR="00AF531F" w:rsidRPr="00D35696" w:rsidRDefault="00AF531F" w:rsidP="00B46311">
            <w:pPr>
              <w:widowControl w:val="0"/>
              <w:spacing w:after="0" w:line="240" w:lineRule="auto"/>
              <w:jc w:val="center"/>
              <w:rPr>
                <w:rFonts w:eastAsia="Times New Roman"/>
                <w:b/>
                <w:color w:val="000000" w:themeColor="text1"/>
                <w:szCs w:val="28"/>
                <w:lang w:val="pt-BR"/>
              </w:rPr>
            </w:pPr>
          </w:p>
          <w:p w14:paraId="6913985C" w14:textId="77777777" w:rsidR="00AF531F" w:rsidRPr="00D35696" w:rsidRDefault="00AF531F" w:rsidP="00B46311">
            <w:pPr>
              <w:widowControl w:val="0"/>
              <w:spacing w:after="0" w:line="240" w:lineRule="auto"/>
              <w:jc w:val="center"/>
              <w:rPr>
                <w:rFonts w:eastAsia="Times New Roman"/>
                <w:b/>
                <w:color w:val="000000" w:themeColor="text1"/>
                <w:szCs w:val="28"/>
                <w:lang w:val="pt-BR"/>
              </w:rPr>
            </w:pPr>
          </w:p>
          <w:p w14:paraId="2FC8F364" w14:textId="77777777" w:rsidR="00AF531F" w:rsidRPr="00D35696" w:rsidRDefault="00AF531F" w:rsidP="00B46311">
            <w:pPr>
              <w:widowControl w:val="0"/>
              <w:spacing w:after="0" w:line="240" w:lineRule="auto"/>
              <w:jc w:val="center"/>
              <w:rPr>
                <w:rFonts w:eastAsia="Times New Roman"/>
                <w:b/>
                <w:color w:val="000000" w:themeColor="text1"/>
                <w:szCs w:val="28"/>
                <w:lang w:val="pt-BR"/>
              </w:rPr>
            </w:pPr>
          </w:p>
          <w:p w14:paraId="4B2E015E" w14:textId="77777777" w:rsidR="00AF531F" w:rsidRPr="00D35696" w:rsidRDefault="00AF531F" w:rsidP="00B46311">
            <w:pPr>
              <w:widowControl w:val="0"/>
              <w:spacing w:after="0" w:line="240" w:lineRule="auto"/>
              <w:jc w:val="center"/>
              <w:rPr>
                <w:rFonts w:eastAsia="Times New Roman"/>
                <w:b/>
                <w:color w:val="000000" w:themeColor="text1"/>
                <w:szCs w:val="28"/>
                <w:lang w:val="pt-BR"/>
              </w:rPr>
            </w:pPr>
          </w:p>
          <w:p w14:paraId="3EF75C46" w14:textId="77777777" w:rsidR="00AF531F" w:rsidRPr="00D35696" w:rsidRDefault="00AF531F" w:rsidP="00B46311">
            <w:pPr>
              <w:widowControl w:val="0"/>
              <w:spacing w:after="0" w:line="240" w:lineRule="auto"/>
              <w:jc w:val="center"/>
              <w:rPr>
                <w:rFonts w:eastAsia="Times New Roman"/>
                <w:b/>
                <w:color w:val="000000" w:themeColor="text1"/>
                <w:szCs w:val="28"/>
                <w:lang w:val="pt-BR"/>
              </w:rPr>
            </w:pPr>
          </w:p>
          <w:p w14:paraId="329BBD33" w14:textId="77777777" w:rsidR="00AF531F" w:rsidRPr="00D35696" w:rsidRDefault="00AF531F" w:rsidP="00B46311">
            <w:pPr>
              <w:widowControl w:val="0"/>
              <w:spacing w:after="0" w:line="240" w:lineRule="auto"/>
              <w:jc w:val="center"/>
              <w:rPr>
                <w:rFonts w:eastAsia="Times New Roman"/>
                <w:b/>
                <w:color w:val="000000" w:themeColor="text1"/>
                <w:szCs w:val="28"/>
                <w:lang w:val="pt-BR"/>
              </w:rPr>
            </w:pPr>
          </w:p>
          <w:p w14:paraId="1BB62A37" w14:textId="77777777" w:rsidR="00AF531F" w:rsidRPr="00D35696" w:rsidRDefault="00AF531F" w:rsidP="00B46311">
            <w:pPr>
              <w:widowControl w:val="0"/>
              <w:spacing w:after="0" w:line="240" w:lineRule="auto"/>
              <w:jc w:val="center"/>
              <w:rPr>
                <w:rFonts w:eastAsia="Times New Roman"/>
                <w:b/>
                <w:color w:val="000000" w:themeColor="text1"/>
                <w:szCs w:val="28"/>
                <w:lang w:val="pt-BR"/>
              </w:rPr>
            </w:pPr>
          </w:p>
          <w:p w14:paraId="367E4DE8" w14:textId="77777777" w:rsidR="00AF531F" w:rsidRPr="00D35696" w:rsidRDefault="00AF531F" w:rsidP="00B46311">
            <w:pPr>
              <w:widowControl w:val="0"/>
              <w:spacing w:after="0" w:line="240" w:lineRule="auto"/>
              <w:jc w:val="center"/>
              <w:rPr>
                <w:rFonts w:eastAsia="Times New Roman"/>
                <w:b/>
                <w:color w:val="000000" w:themeColor="text1"/>
                <w:szCs w:val="28"/>
                <w:lang w:val="pt-BR"/>
              </w:rPr>
            </w:pPr>
          </w:p>
          <w:p w14:paraId="267F9387" w14:textId="77777777" w:rsidR="00AF531F" w:rsidRPr="00D35696" w:rsidRDefault="00AF531F" w:rsidP="00B46311">
            <w:pPr>
              <w:widowControl w:val="0"/>
              <w:spacing w:after="0" w:line="240" w:lineRule="auto"/>
              <w:jc w:val="center"/>
              <w:rPr>
                <w:rFonts w:eastAsia="Times New Roman"/>
                <w:b/>
                <w:color w:val="000000" w:themeColor="text1"/>
                <w:szCs w:val="28"/>
                <w:lang w:val="pt-BR"/>
              </w:rPr>
            </w:pPr>
          </w:p>
          <w:p w14:paraId="074B5825" w14:textId="77777777" w:rsidR="00AF531F" w:rsidRPr="00D35696" w:rsidRDefault="00AF531F" w:rsidP="00B46311">
            <w:pPr>
              <w:widowControl w:val="0"/>
              <w:spacing w:after="0" w:line="240" w:lineRule="auto"/>
              <w:jc w:val="center"/>
              <w:rPr>
                <w:rFonts w:eastAsia="Times New Roman"/>
                <w:b/>
                <w:color w:val="000000" w:themeColor="text1"/>
                <w:szCs w:val="28"/>
                <w:lang w:val="pt-BR"/>
              </w:rPr>
            </w:pPr>
          </w:p>
          <w:p w14:paraId="28F95D79" w14:textId="58E5C5C3" w:rsidR="00AF531F" w:rsidRPr="00D35696" w:rsidRDefault="00AF531F" w:rsidP="00486946">
            <w:pPr>
              <w:widowControl w:val="0"/>
              <w:spacing w:after="0" w:line="240" w:lineRule="auto"/>
              <w:jc w:val="center"/>
              <w:rPr>
                <w:rFonts w:eastAsia="Times New Roman"/>
                <w:b/>
                <w:color w:val="000000" w:themeColor="text1"/>
                <w:szCs w:val="28"/>
                <w:lang w:val="pt-BR"/>
              </w:rPr>
            </w:pPr>
            <w:r w:rsidRPr="00D35696">
              <w:rPr>
                <w:rFonts w:eastAsia="Times New Roman"/>
                <w:b/>
                <w:color w:val="000000" w:themeColor="text1"/>
                <w:szCs w:val="28"/>
                <w:lang w:val="pt-BR"/>
              </w:rPr>
              <w:t xml:space="preserve">Đà Nẵng, tháng </w:t>
            </w:r>
            <w:r w:rsidR="00BA19EB" w:rsidRPr="00D35696">
              <w:rPr>
                <w:rFonts w:eastAsia="Times New Roman"/>
                <w:b/>
                <w:color w:val="000000" w:themeColor="text1"/>
                <w:szCs w:val="28"/>
                <w:lang w:val="pt-BR"/>
              </w:rPr>
              <w:t>0</w:t>
            </w:r>
            <w:r w:rsidR="00486946" w:rsidRPr="00D35696">
              <w:rPr>
                <w:rFonts w:eastAsia="Times New Roman"/>
                <w:b/>
                <w:color w:val="000000" w:themeColor="text1"/>
                <w:szCs w:val="28"/>
                <w:lang w:val="pt-BR"/>
              </w:rPr>
              <w:t>3</w:t>
            </w:r>
            <w:r w:rsidRPr="00D35696">
              <w:rPr>
                <w:rFonts w:eastAsia="Times New Roman"/>
                <w:b/>
                <w:color w:val="000000" w:themeColor="text1"/>
                <w:szCs w:val="28"/>
                <w:lang w:val="pt-BR"/>
              </w:rPr>
              <w:t xml:space="preserve"> năm 20</w:t>
            </w:r>
            <w:r w:rsidR="00BA19EB" w:rsidRPr="00D35696">
              <w:rPr>
                <w:rFonts w:eastAsia="Times New Roman"/>
                <w:b/>
                <w:color w:val="000000" w:themeColor="text1"/>
                <w:szCs w:val="28"/>
                <w:lang w:val="pt-BR"/>
              </w:rPr>
              <w:t>25</w:t>
            </w:r>
          </w:p>
        </w:tc>
      </w:tr>
    </w:tbl>
    <w:p w14:paraId="375B1532" w14:textId="77777777" w:rsidR="00AF531F" w:rsidRPr="00D35696" w:rsidRDefault="00AF531F" w:rsidP="00AF531F">
      <w:pPr>
        <w:widowControl w:val="0"/>
        <w:spacing w:after="0" w:line="240" w:lineRule="auto"/>
        <w:jc w:val="center"/>
        <w:rPr>
          <w:rFonts w:eastAsia="Times New Roman"/>
          <w:b/>
          <w:color w:val="000000" w:themeColor="text1"/>
          <w:szCs w:val="28"/>
          <w:lang w:val="pt-BR"/>
        </w:rPr>
        <w:sectPr w:rsidR="00AF531F" w:rsidRPr="00D35696" w:rsidSect="008E1D7A">
          <w:headerReference w:type="default" r:id="rId8"/>
          <w:footerReference w:type="first" r:id="rId9"/>
          <w:pgSz w:w="11907" w:h="16840" w:code="9"/>
          <w:pgMar w:top="1418" w:right="851" w:bottom="1134" w:left="1985" w:header="720" w:footer="720" w:gutter="0"/>
          <w:pgNumType w:start="2"/>
          <w:cols w:space="720"/>
          <w:titlePg/>
          <w:docGrid w:linePitch="381"/>
        </w:sectPr>
      </w:pPr>
    </w:p>
    <w:tbl>
      <w:tblPr>
        <w:tblpPr w:leftFromText="180" w:rightFromText="180" w:horzAnchor="margin" w:tblpX="-504" w:tblpY="-337"/>
        <w:tblW w:w="94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53"/>
      </w:tblGrid>
      <w:tr w:rsidR="00D35696" w:rsidRPr="00D35696" w14:paraId="5D0859A6" w14:textId="77777777" w:rsidTr="00B46311">
        <w:trPr>
          <w:trHeight w:val="14227"/>
        </w:trPr>
        <w:tc>
          <w:tcPr>
            <w:tcW w:w="9453" w:type="dxa"/>
            <w:tcBorders>
              <w:top w:val="thinThickSmallGap" w:sz="24" w:space="0" w:color="auto"/>
              <w:left w:val="thinThickSmallGap" w:sz="24" w:space="0" w:color="auto"/>
              <w:bottom w:val="thinThickSmallGap" w:sz="24" w:space="0" w:color="auto"/>
              <w:right w:val="thinThickSmallGap" w:sz="24" w:space="0" w:color="auto"/>
            </w:tcBorders>
          </w:tcPr>
          <w:p w14:paraId="06DEACD7" w14:textId="79802B12" w:rsidR="00AF531F" w:rsidRPr="00D35696" w:rsidRDefault="00A5758C" w:rsidP="00B46311">
            <w:pPr>
              <w:widowControl w:val="0"/>
              <w:spacing w:after="0" w:line="240" w:lineRule="auto"/>
              <w:jc w:val="center"/>
              <w:rPr>
                <w:rFonts w:eastAsia="Times New Roman"/>
                <w:b/>
                <w:color w:val="000000" w:themeColor="text1"/>
                <w:szCs w:val="28"/>
                <w:lang w:val="pt-BR"/>
              </w:rPr>
            </w:pPr>
            <w:r w:rsidRPr="00D35696">
              <w:rPr>
                <w:rFonts w:eastAsia="Times New Roman"/>
                <w:b/>
                <w:noProof/>
                <w:color w:val="000000" w:themeColor="text1"/>
                <w:szCs w:val="28"/>
              </w:rPr>
              <w:lastRenderedPageBreak/>
              <mc:AlternateContent>
                <mc:Choice Requires="wps">
                  <w:drawing>
                    <wp:anchor distT="0" distB="0" distL="114300" distR="114300" simplePos="0" relativeHeight="251721216" behindDoc="0" locked="0" layoutInCell="1" allowOverlap="1" wp14:anchorId="3C9113CE" wp14:editId="2C90E721">
                      <wp:simplePos x="0" y="0"/>
                      <wp:positionH relativeFrom="column">
                        <wp:posOffset>2801620</wp:posOffset>
                      </wp:positionH>
                      <wp:positionV relativeFrom="paragraph">
                        <wp:posOffset>21590</wp:posOffset>
                      </wp:positionV>
                      <wp:extent cx="207646" cy="634"/>
                      <wp:effectExtent l="0" t="0" r="20955" b="19050"/>
                      <wp:wrapNone/>
                      <wp:docPr id="15"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7646" cy="63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E5EDFD" id="AutoShape 20" o:spid="_x0000_s1026" type="#_x0000_t32" style="position:absolute;margin-left:220.6pt;margin-top:1.7pt;width:16.35pt;height:.05pt;flip:y;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"/>
                  </w:pict>
                </mc:Fallback>
              </mc:AlternateContent>
            </w:r>
          </w:p>
          <w:p w14:paraId="27997944" w14:textId="0A01F0A9" w:rsidR="00AF531F" w:rsidRPr="00D35696" w:rsidRDefault="00AF531F" w:rsidP="00B46311">
            <w:pPr>
              <w:widowControl w:val="0"/>
              <w:spacing w:after="0" w:line="240" w:lineRule="auto"/>
              <w:jc w:val="center"/>
              <w:rPr>
                <w:rFonts w:eastAsia="Times New Roman"/>
                <w:b/>
                <w:color w:val="000000" w:themeColor="text1"/>
                <w:szCs w:val="28"/>
                <w:lang w:val="pt-BR"/>
              </w:rPr>
            </w:pPr>
          </w:p>
          <w:p w14:paraId="45CDF248" w14:textId="43FDC520" w:rsidR="00AF531F" w:rsidRPr="00D35696" w:rsidRDefault="00AF531F" w:rsidP="00B46311">
            <w:pPr>
              <w:widowControl w:val="0"/>
              <w:spacing w:after="0" w:line="240" w:lineRule="auto"/>
              <w:jc w:val="center"/>
              <w:rPr>
                <w:rFonts w:eastAsia="Times New Roman"/>
                <w:b/>
                <w:color w:val="000000" w:themeColor="text1"/>
                <w:szCs w:val="28"/>
                <w:lang w:val="pt-BR"/>
              </w:rPr>
            </w:pPr>
          </w:p>
          <w:p w14:paraId="08D48010" w14:textId="77777777" w:rsidR="00AF531F" w:rsidRPr="00D35696" w:rsidRDefault="00AF531F" w:rsidP="00B46311">
            <w:pPr>
              <w:widowControl w:val="0"/>
              <w:spacing w:after="0" w:line="240" w:lineRule="auto"/>
              <w:jc w:val="center"/>
              <w:rPr>
                <w:rFonts w:eastAsia="Times New Roman"/>
                <w:b/>
                <w:color w:val="000000" w:themeColor="text1"/>
                <w:szCs w:val="28"/>
                <w:lang w:val="pt-BR"/>
              </w:rPr>
            </w:pPr>
          </w:p>
          <w:p w14:paraId="5B41995D" w14:textId="77777777" w:rsidR="00AF531F" w:rsidRPr="00D35696" w:rsidRDefault="00AF531F" w:rsidP="00B46311">
            <w:pPr>
              <w:widowControl w:val="0"/>
              <w:spacing w:after="0" w:line="240" w:lineRule="auto"/>
              <w:jc w:val="center"/>
              <w:rPr>
                <w:rFonts w:eastAsia="Times New Roman"/>
                <w:b/>
                <w:color w:val="000000" w:themeColor="text1"/>
                <w:szCs w:val="28"/>
                <w:lang w:val="pt-BR"/>
              </w:rPr>
            </w:pPr>
          </w:p>
          <w:p w14:paraId="7EA55D6C" w14:textId="77777777" w:rsidR="00AF531F" w:rsidRPr="00D35696" w:rsidRDefault="00AF531F" w:rsidP="00B46311">
            <w:pPr>
              <w:widowControl w:val="0"/>
              <w:spacing w:after="0" w:line="240" w:lineRule="auto"/>
              <w:jc w:val="center"/>
              <w:rPr>
                <w:rFonts w:eastAsia="Times New Roman"/>
                <w:b/>
                <w:color w:val="000000" w:themeColor="text1"/>
                <w:szCs w:val="28"/>
                <w:lang w:val="pt-BR"/>
              </w:rPr>
            </w:pPr>
          </w:p>
          <w:p w14:paraId="28FDF3DE" w14:textId="77777777" w:rsidR="00AF531F" w:rsidRPr="00D35696" w:rsidRDefault="00AF531F" w:rsidP="00B46311">
            <w:pPr>
              <w:widowControl w:val="0"/>
              <w:spacing w:after="0" w:line="240" w:lineRule="auto"/>
              <w:jc w:val="center"/>
              <w:rPr>
                <w:rFonts w:eastAsia="Times New Roman"/>
                <w:b/>
                <w:color w:val="000000" w:themeColor="text1"/>
                <w:szCs w:val="28"/>
                <w:lang w:val="pt-BR"/>
              </w:rPr>
            </w:pPr>
          </w:p>
          <w:p w14:paraId="31815A66" w14:textId="77777777" w:rsidR="00AF531F" w:rsidRPr="00D35696" w:rsidRDefault="00AF531F" w:rsidP="00B46311">
            <w:pPr>
              <w:widowControl w:val="0"/>
              <w:spacing w:after="0" w:line="240" w:lineRule="auto"/>
              <w:jc w:val="center"/>
              <w:rPr>
                <w:rFonts w:eastAsia="Times New Roman"/>
                <w:b/>
                <w:color w:val="000000" w:themeColor="text1"/>
                <w:szCs w:val="28"/>
                <w:lang w:val="pt-BR"/>
              </w:rPr>
            </w:pPr>
          </w:p>
          <w:p w14:paraId="4A75D139" w14:textId="77777777" w:rsidR="00AF531F" w:rsidRPr="00D35696" w:rsidRDefault="00AF531F" w:rsidP="00B46311">
            <w:pPr>
              <w:widowControl w:val="0"/>
              <w:spacing w:after="0" w:line="240" w:lineRule="auto"/>
              <w:jc w:val="center"/>
              <w:rPr>
                <w:rFonts w:eastAsia="Times New Roman"/>
                <w:b/>
                <w:color w:val="000000" w:themeColor="text1"/>
                <w:szCs w:val="28"/>
                <w:lang w:val="pt-BR"/>
              </w:rPr>
            </w:pPr>
          </w:p>
          <w:p w14:paraId="24E84D34" w14:textId="77777777" w:rsidR="00AF531F" w:rsidRPr="00D35696" w:rsidRDefault="00AF531F" w:rsidP="00B46311">
            <w:pPr>
              <w:widowControl w:val="0"/>
              <w:spacing w:after="0" w:line="240" w:lineRule="auto"/>
              <w:jc w:val="center"/>
              <w:rPr>
                <w:rFonts w:eastAsia="Times New Roman"/>
                <w:b/>
                <w:color w:val="000000" w:themeColor="text1"/>
                <w:szCs w:val="28"/>
                <w:lang w:val="pt-BR"/>
              </w:rPr>
            </w:pPr>
          </w:p>
          <w:p w14:paraId="7EE68107" w14:textId="77777777" w:rsidR="00AF531F" w:rsidRPr="00D35696" w:rsidRDefault="00AF531F" w:rsidP="00B46311">
            <w:pPr>
              <w:widowControl w:val="0"/>
              <w:spacing w:after="0" w:line="240" w:lineRule="auto"/>
              <w:jc w:val="center"/>
              <w:rPr>
                <w:rFonts w:eastAsia="Times New Roman"/>
                <w:b/>
                <w:color w:val="000000" w:themeColor="text1"/>
                <w:szCs w:val="28"/>
                <w:lang w:val="pt-BR"/>
              </w:rPr>
            </w:pPr>
          </w:p>
          <w:p w14:paraId="6BF0F223" w14:textId="77777777" w:rsidR="00AF531F" w:rsidRPr="00D35696" w:rsidRDefault="00AF531F" w:rsidP="00B46311">
            <w:pPr>
              <w:widowControl w:val="0"/>
              <w:spacing w:after="0" w:line="240" w:lineRule="auto"/>
              <w:jc w:val="center"/>
              <w:rPr>
                <w:rFonts w:eastAsia="Times New Roman"/>
                <w:b/>
                <w:color w:val="000000" w:themeColor="text1"/>
                <w:szCs w:val="28"/>
                <w:lang w:val="pt-BR"/>
              </w:rPr>
            </w:pPr>
          </w:p>
          <w:p w14:paraId="158607A7" w14:textId="4D0D1404" w:rsidR="00AF531F" w:rsidRPr="00D35696" w:rsidRDefault="00AF531F" w:rsidP="00B46311">
            <w:pPr>
              <w:widowControl w:val="0"/>
              <w:spacing w:after="0" w:line="240" w:lineRule="auto"/>
              <w:jc w:val="center"/>
              <w:rPr>
                <w:rFonts w:eastAsia="Times New Roman"/>
                <w:b/>
                <w:color w:val="000000" w:themeColor="text1"/>
                <w:szCs w:val="28"/>
                <w:lang w:val="pt-BR"/>
              </w:rPr>
            </w:pPr>
            <w:r w:rsidRPr="00D35696">
              <w:rPr>
                <w:rFonts w:ascii="Times New Roman Bold" w:eastAsia="Times New Roman" w:hAnsi="Times New Roman Bold"/>
                <w:b/>
                <w:color w:val="000000" w:themeColor="text1"/>
                <w:spacing w:val="-4"/>
                <w:szCs w:val="28"/>
                <w:lang w:val="pt-BR"/>
              </w:rPr>
              <w:t>Tên nhiệm vụ:</w:t>
            </w:r>
            <w:r w:rsidRPr="00D35696">
              <w:rPr>
                <w:color w:val="000000" w:themeColor="text1"/>
                <w:lang w:val="pt-BR"/>
              </w:rPr>
              <w:t xml:space="preserve"> </w:t>
            </w:r>
            <w:r w:rsidRPr="00D35696">
              <w:rPr>
                <w:color w:val="000000" w:themeColor="text1"/>
              </w:rPr>
              <w:t xml:space="preserve"> </w:t>
            </w:r>
            <w:r w:rsidR="00BA19EB" w:rsidRPr="00D35696">
              <w:rPr>
                <w:color w:val="000000" w:themeColor="text1"/>
              </w:rPr>
              <w:t xml:space="preserve"> </w:t>
            </w:r>
            <w:r w:rsidR="00BA19EB" w:rsidRPr="00D35696">
              <w:rPr>
                <w:rFonts w:eastAsia="Times New Roman"/>
                <w:color w:val="000000" w:themeColor="text1"/>
                <w:szCs w:val="28"/>
                <w:lang w:val="pt-BR"/>
              </w:rPr>
              <w:t>Hệ thống săn tìm mối nguy cơ trên mạng MTQS trên địa bàn miền Trung – Tây Nguyên</w:t>
            </w:r>
            <w:r w:rsidRPr="00D35696">
              <w:rPr>
                <w:rFonts w:eastAsia="Times New Roman"/>
                <w:color w:val="000000" w:themeColor="text1"/>
                <w:szCs w:val="28"/>
                <w:lang w:val="pt-BR"/>
              </w:rPr>
              <w:t>.</w:t>
            </w:r>
          </w:p>
          <w:p w14:paraId="51E04A8A" w14:textId="77777777" w:rsidR="00AF531F" w:rsidRPr="00D35696" w:rsidRDefault="00AF531F" w:rsidP="00B46311">
            <w:pPr>
              <w:widowControl w:val="0"/>
              <w:spacing w:after="0" w:line="240" w:lineRule="auto"/>
              <w:jc w:val="center"/>
              <w:rPr>
                <w:rFonts w:eastAsia="Times New Roman"/>
                <w:b/>
                <w:color w:val="000000" w:themeColor="text1"/>
                <w:szCs w:val="28"/>
                <w:lang w:val="pt-BR"/>
              </w:rPr>
            </w:pPr>
          </w:p>
          <w:p w14:paraId="249864CE" w14:textId="77777777" w:rsidR="00AF531F" w:rsidRPr="00D35696" w:rsidRDefault="00AF531F" w:rsidP="00B46311">
            <w:pPr>
              <w:widowControl w:val="0"/>
              <w:spacing w:after="0" w:line="240" w:lineRule="auto"/>
              <w:jc w:val="center"/>
              <w:rPr>
                <w:rFonts w:eastAsia="Times New Roman"/>
                <w:b/>
                <w:color w:val="000000" w:themeColor="text1"/>
                <w:szCs w:val="28"/>
                <w:lang w:val="pt-BR"/>
              </w:rPr>
            </w:pPr>
          </w:p>
          <w:p w14:paraId="055FF00E" w14:textId="77777777" w:rsidR="00AF531F" w:rsidRPr="00D35696" w:rsidRDefault="00AF531F" w:rsidP="00B46311">
            <w:pPr>
              <w:widowControl w:val="0"/>
              <w:spacing w:after="0" w:line="240" w:lineRule="auto"/>
              <w:jc w:val="center"/>
              <w:rPr>
                <w:rFonts w:eastAsia="Times New Roman"/>
                <w:b/>
                <w:color w:val="000000" w:themeColor="text1"/>
                <w:szCs w:val="28"/>
                <w:lang w:val="pt-BR"/>
              </w:rPr>
            </w:pPr>
          </w:p>
          <w:p w14:paraId="4C890BEC" w14:textId="77777777" w:rsidR="00AF531F" w:rsidRPr="00D35696" w:rsidRDefault="00AF531F" w:rsidP="00B46311">
            <w:pPr>
              <w:widowControl w:val="0"/>
              <w:spacing w:after="0" w:line="240" w:lineRule="auto"/>
              <w:jc w:val="center"/>
              <w:rPr>
                <w:rFonts w:eastAsia="Times New Roman"/>
                <w:b/>
                <w:color w:val="000000" w:themeColor="text1"/>
                <w:szCs w:val="28"/>
                <w:lang w:val="pt-BR"/>
              </w:rPr>
            </w:pPr>
          </w:p>
          <w:p w14:paraId="409B3779" w14:textId="77777777" w:rsidR="00AF531F" w:rsidRPr="00D35696" w:rsidRDefault="00AF531F" w:rsidP="00B46311">
            <w:pPr>
              <w:widowControl w:val="0"/>
              <w:spacing w:after="0" w:line="240" w:lineRule="auto"/>
              <w:jc w:val="center"/>
              <w:rPr>
                <w:rFonts w:eastAsia="Times New Roman"/>
                <w:b/>
                <w:color w:val="000000" w:themeColor="text1"/>
                <w:szCs w:val="28"/>
                <w:lang w:val="pt-BR"/>
              </w:rPr>
            </w:pPr>
          </w:p>
          <w:p w14:paraId="1DABF586" w14:textId="77777777" w:rsidR="00AF531F" w:rsidRPr="00D35696" w:rsidRDefault="00AF531F" w:rsidP="00B46311">
            <w:pPr>
              <w:widowControl w:val="0"/>
              <w:spacing w:after="0" w:line="240" w:lineRule="auto"/>
              <w:jc w:val="center"/>
              <w:rPr>
                <w:rFonts w:eastAsia="Times New Roman"/>
                <w:b/>
                <w:color w:val="000000" w:themeColor="text1"/>
                <w:szCs w:val="28"/>
                <w:lang w:val="pt-BR"/>
              </w:rPr>
            </w:pPr>
          </w:p>
          <w:p w14:paraId="68F6E3FA" w14:textId="77777777" w:rsidR="00AF531F" w:rsidRPr="00D35696" w:rsidRDefault="00AF531F" w:rsidP="00B46311">
            <w:pPr>
              <w:widowControl w:val="0"/>
              <w:spacing w:after="0" w:line="240" w:lineRule="auto"/>
              <w:jc w:val="center"/>
              <w:rPr>
                <w:rFonts w:eastAsia="Times New Roman"/>
                <w:b/>
                <w:color w:val="000000" w:themeColor="text1"/>
                <w:szCs w:val="28"/>
                <w:lang w:val="pt-BR"/>
              </w:rPr>
            </w:pPr>
          </w:p>
          <w:p w14:paraId="6294E6E7" w14:textId="77777777" w:rsidR="00AF531F" w:rsidRPr="00D35696" w:rsidRDefault="00AF531F" w:rsidP="00B46311">
            <w:pPr>
              <w:widowControl w:val="0"/>
              <w:spacing w:after="0" w:line="240" w:lineRule="auto"/>
              <w:jc w:val="center"/>
              <w:rPr>
                <w:rFonts w:eastAsia="Times New Roman"/>
                <w:b/>
                <w:color w:val="000000" w:themeColor="text1"/>
                <w:szCs w:val="28"/>
                <w:lang w:val="pt-BR"/>
              </w:rPr>
            </w:pPr>
          </w:p>
          <w:p w14:paraId="056B1A24" w14:textId="77777777" w:rsidR="00AF531F" w:rsidRPr="00D35696" w:rsidRDefault="00AF531F" w:rsidP="00B46311">
            <w:pPr>
              <w:widowControl w:val="0"/>
              <w:spacing w:after="0" w:line="240" w:lineRule="auto"/>
              <w:jc w:val="center"/>
              <w:rPr>
                <w:rFonts w:eastAsia="Times New Roman"/>
                <w:b/>
                <w:color w:val="000000" w:themeColor="text1"/>
                <w:szCs w:val="28"/>
                <w:lang w:val="pt-BR"/>
              </w:rPr>
            </w:pPr>
          </w:p>
          <w:p w14:paraId="5CA7618C" w14:textId="77777777" w:rsidR="00AF531F" w:rsidRPr="00D35696" w:rsidRDefault="00AF531F" w:rsidP="00B46311">
            <w:pPr>
              <w:widowControl w:val="0"/>
              <w:spacing w:after="0" w:line="240" w:lineRule="auto"/>
              <w:jc w:val="center"/>
              <w:rPr>
                <w:rFonts w:eastAsia="Times New Roman"/>
                <w:b/>
                <w:color w:val="000000" w:themeColor="text1"/>
                <w:szCs w:val="28"/>
                <w:lang w:val="pt-BR"/>
              </w:rPr>
            </w:pPr>
          </w:p>
          <w:p w14:paraId="1C562495" w14:textId="77777777" w:rsidR="00AF531F" w:rsidRPr="00D35696" w:rsidRDefault="00AF531F" w:rsidP="00B46311">
            <w:pPr>
              <w:widowControl w:val="0"/>
              <w:spacing w:after="0" w:line="240" w:lineRule="auto"/>
              <w:jc w:val="center"/>
              <w:rPr>
                <w:rFonts w:eastAsia="Times New Roman"/>
                <w:b/>
                <w:color w:val="000000" w:themeColor="text1"/>
                <w:szCs w:val="28"/>
                <w:lang w:val="pt-BR"/>
              </w:rPr>
            </w:pPr>
          </w:p>
          <w:p w14:paraId="2FC6311C" w14:textId="77777777" w:rsidR="00AF531F" w:rsidRPr="00D35696" w:rsidRDefault="00AF531F" w:rsidP="00B46311">
            <w:pPr>
              <w:widowControl w:val="0"/>
              <w:spacing w:after="0" w:line="240" w:lineRule="auto"/>
              <w:jc w:val="center"/>
              <w:rPr>
                <w:rFonts w:eastAsia="Times New Roman"/>
                <w:b/>
                <w:color w:val="000000" w:themeColor="text1"/>
                <w:szCs w:val="28"/>
                <w:lang w:val="pt-BR"/>
              </w:rPr>
            </w:pPr>
          </w:p>
          <w:p w14:paraId="6156D5DD" w14:textId="77777777" w:rsidR="00AF531F" w:rsidRPr="00D35696" w:rsidRDefault="00AF531F" w:rsidP="00B46311">
            <w:pPr>
              <w:widowControl w:val="0"/>
              <w:spacing w:after="0" w:line="240" w:lineRule="auto"/>
              <w:jc w:val="center"/>
              <w:rPr>
                <w:rFonts w:eastAsia="Times New Roman"/>
                <w:b/>
                <w:color w:val="000000" w:themeColor="text1"/>
                <w:szCs w:val="28"/>
                <w:lang w:val="pt-BR"/>
              </w:rPr>
            </w:pPr>
          </w:p>
          <w:p w14:paraId="5B575F31" w14:textId="6B46CFDB" w:rsidR="00AF531F" w:rsidRPr="00D35696" w:rsidRDefault="00AF531F" w:rsidP="00B46311">
            <w:pPr>
              <w:widowControl w:val="0"/>
              <w:spacing w:after="0" w:line="240" w:lineRule="auto"/>
              <w:jc w:val="center"/>
              <w:rPr>
                <w:rFonts w:eastAsia="Times New Roman"/>
                <w:b/>
                <w:color w:val="000000" w:themeColor="text1"/>
                <w:szCs w:val="28"/>
                <w:lang w:val="pt-BR"/>
              </w:rPr>
            </w:pPr>
          </w:p>
          <w:p w14:paraId="16A0EF42" w14:textId="77777777" w:rsidR="009636CC" w:rsidRPr="00D35696" w:rsidRDefault="009636CC" w:rsidP="00B46311">
            <w:pPr>
              <w:widowControl w:val="0"/>
              <w:spacing w:after="0" w:line="240" w:lineRule="auto"/>
              <w:jc w:val="center"/>
              <w:rPr>
                <w:rFonts w:eastAsia="Times New Roman"/>
                <w:b/>
                <w:color w:val="000000" w:themeColor="text1"/>
                <w:szCs w:val="28"/>
                <w:lang w:val="pt-BR"/>
              </w:rPr>
            </w:pPr>
          </w:p>
          <w:p w14:paraId="41EBC7D2" w14:textId="77777777" w:rsidR="00AF531F" w:rsidRPr="00D35696" w:rsidRDefault="00AF531F" w:rsidP="00B46311">
            <w:pPr>
              <w:widowControl w:val="0"/>
              <w:rPr>
                <w:rFonts w:eastAsia="Times New Roman"/>
                <w:b/>
                <w:color w:val="000000" w:themeColor="text1"/>
                <w:szCs w:val="28"/>
                <w:lang w:val="pt-BR"/>
              </w:rPr>
            </w:pPr>
          </w:p>
          <w:p w14:paraId="0D5DA825" w14:textId="066748E5" w:rsidR="009636CC" w:rsidRPr="00D35696" w:rsidRDefault="00AF531F" w:rsidP="0091501F">
            <w:pPr>
              <w:widowControl w:val="0"/>
              <w:jc w:val="center"/>
              <w:rPr>
                <w:rFonts w:eastAsia="Times New Roman"/>
                <w:b/>
                <w:color w:val="000000" w:themeColor="text1"/>
                <w:szCs w:val="28"/>
                <w:lang w:val="pt-BR"/>
              </w:rPr>
            </w:pPr>
            <w:r w:rsidRPr="00D35696">
              <w:rPr>
                <w:rFonts w:eastAsia="Times New Roman"/>
                <w:b/>
                <w:color w:val="000000" w:themeColor="text1"/>
                <w:szCs w:val="28"/>
                <w:lang w:val="pt-BR"/>
              </w:rPr>
              <w:t xml:space="preserve">Đà Nẵng, tháng </w:t>
            </w:r>
            <w:r w:rsidR="00BA19EB" w:rsidRPr="00D35696">
              <w:rPr>
                <w:rFonts w:eastAsia="Times New Roman"/>
                <w:b/>
                <w:color w:val="000000" w:themeColor="text1"/>
                <w:szCs w:val="28"/>
                <w:lang w:val="pt-BR"/>
              </w:rPr>
              <w:t>0</w:t>
            </w:r>
            <w:r w:rsidR="0091501F" w:rsidRPr="00D35696">
              <w:rPr>
                <w:rFonts w:eastAsia="Times New Roman"/>
                <w:b/>
                <w:color w:val="000000" w:themeColor="text1"/>
                <w:szCs w:val="28"/>
                <w:lang w:val="pt-BR"/>
              </w:rPr>
              <w:t>3</w:t>
            </w:r>
            <w:r w:rsidRPr="00D35696">
              <w:rPr>
                <w:rFonts w:eastAsia="Times New Roman"/>
                <w:b/>
                <w:color w:val="000000" w:themeColor="text1"/>
                <w:szCs w:val="28"/>
                <w:lang w:val="pt-BR"/>
              </w:rPr>
              <w:t xml:space="preserve"> năm 202</w:t>
            </w:r>
            <w:r w:rsidR="00BA19EB" w:rsidRPr="00D35696">
              <w:rPr>
                <w:rFonts w:eastAsia="Times New Roman"/>
                <w:b/>
                <w:color w:val="000000" w:themeColor="text1"/>
                <w:szCs w:val="28"/>
                <w:lang w:val="pt-BR"/>
              </w:rPr>
              <w:t>5</w:t>
            </w:r>
          </w:p>
        </w:tc>
      </w:tr>
    </w:tbl>
    <w:p w14:paraId="75CEA11A" w14:textId="77777777" w:rsidR="005E7B20" w:rsidRPr="00D35696" w:rsidRDefault="005E7B20" w:rsidP="008A72E4">
      <w:pPr>
        <w:pStyle w:val="TOCHeading"/>
        <w:jc w:val="center"/>
        <w:rPr>
          <w:rFonts w:eastAsia="Times New Roman"/>
          <w:b/>
          <w:color w:val="000000" w:themeColor="text1"/>
          <w:lang w:val="pt-BR"/>
        </w:rPr>
        <w:sectPr w:rsidR="005E7B20" w:rsidRPr="00D35696" w:rsidSect="009636CC">
          <w:headerReference w:type="default" r:id="rId10"/>
          <w:headerReference w:type="first" r:id="rId11"/>
          <w:pgSz w:w="11907" w:h="16840" w:code="9"/>
          <w:pgMar w:top="1418" w:right="851" w:bottom="1134" w:left="1985" w:header="567" w:footer="567" w:gutter="0"/>
          <w:pgNumType w:start="1"/>
          <w:cols w:space="720"/>
          <w:titlePg/>
          <w:docGrid w:linePitch="381"/>
        </w:sectPr>
      </w:pPr>
    </w:p>
    <w:sdt>
      <w:sdtPr>
        <w:rPr>
          <w:b/>
          <w:bCs/>
          <w:i/>
          <w:color w:val="000000" w:themeColor="text1"/>
          <w:szCs w:val="28"/>
        </w:rPr>
        <w:id w:val="1300042203"/>
        <w:docPartObj>
          <w:docPartGallery w:val="Table of Contents"/>
          <w:docPartUnique/>
        </w:docPartObj>
      </w:sdtPr>
      <w:sdtEndPr>
        <w:rPr>
          <w:b w:val="0"/>
          <w:bCs w:val="0"/>
          <w:i w:val="0"/>
          <w:noProof/>
        </w:rPr>
      </w:sdtEndPr>
      <w:sdtContent>
        <w:p w14:paraId="0951E6E2" w14:textId="40DFCAB1" w:rsidR="008A72E4" w:rsidRPr="00D35696" w:rsidRDefault="008A72E4" w:rsidP="00A5758C">
          <w:pPr>
            <w:widowControl w:val="0"/>
            <w:tabs>
              <w:tab w:val="center" w:pos="4535"/>
            </w:tabs>
            <w:spacing w:after="0" w:line="240" w:lineRule="auto"/>
            <w:jc w:val="center"/>
            <w:rPr>
              <w:b/>
              <w:bCs/>
              <w:i/>
              <w:color w:val="000000" w:themeColor="text1"/>
              <w:szCs w:val="28"/>
            </w:rPr>
          </w:pPr>
          <w:r w:rsidRPr="00D35696">
            <w:rPr>
              <w:b/>
              <w:color w:val="000000" w:themeColor="text1"/>
              <w:szCs w:val="28"/>
            </w:rPr>
            <w:t>MỤC LỤC</w:t>
          </w:r>
        </w:p>
        <w:p w14:paraId="4D263416" w14:textId="4F244993" w:rsidR="00E94553" w:rsidRPr="00D35696" w:rsidRDefault="008A72E4">
          <w:pPr>
            <w:pStyle w:val="TOC1"/>
            <w:rPr>
              <w:rFonts w:asciiTheme="minorHAnsi" w:eastAsiaTheme="minorEastAsia" w:hAnsiTheme="minorHAnsi" w:cstheme="minorBidi"/>
              <w:b w:val="0"/>
              <w:color w:val="000000" w:themeColor="text1"/>
              <w:sz w:val="28"/>
            </w:rPr>
          </w:pPr>
          <w:r w:rsidRPr="00D35696">
            <w:rPr>
              <w:color w:val="000000" w:themeColor="text1"/>
            </w:rPr>
            <w:fldChar w:fldCharType="begin"/>
          </w:r>
          <w:r w:rsidRPr="00D35696">
            <w:rPr>
              <w:color w:val="000000" w:themeColor="text1"/>
            </w:rPr>
            <w:instrText xml:space="preserve"> TOC \o "1-4" \h \z \u </w:instrText>
          </w:r>
          <w:r w:rsidRPr="00D35696">
            <w:rPr>
              <w:color w:val="000000" w:themeColor="text1"/>
            </w:rPr>
            <w:fldChar w:fldCharType="separate"/>
          </w:r>
          <w:hyperlink w:anchor="_Toc193884435" w:history="1">
            <w:r w:rsidR="00E94553" w:rsidRPr="00D35696">
              <w:rPr>
                <w:rStyle w:val="Hyperlink"/>
                <w:color w:val="000000" w:themeColor="text1"/>
                <w:sz w:val="28"/>
              </w:rPr>
              <w:t>I. THÔNG TIN CHUNG</w:t>
            </w:r>
            <w:r w:rsidR="00E94553" w:rsidRPr="00D35696">
              <w:rPr>
                <w:webHidden/>
                <w:color w:val="000000" w:themeColor="text1"/>
                <w:sz w:val="28"/>
              </w:rPr>
              <w:tab/>
            </w:r>
            <w:r w:rsidR="00E94553" w:rsidRPr="00D35696">
              <w:rPr>
                <w:webHidden/>
                <w:color w:val="000000" w:themeColor="text1"/>
                <w:sz w:val="28"/>
              </w:rPr>
              <w:fldChar w:fldCharType="begin"/>
            </w:r>
            <w:r w:rsidR="00E94553" w:rsidRPr="00D35696">
              <w:rPr>
                <w:webHidden/>
                <w:color w:val="000000" w:themeColor="text1"/>
                <w:sz w:val="28"/>
              </w:rPr>
              <w:instrText xml:space="preserve"> PAGEREF _Toc193884435 \h </w:instrText>
            </w:r>
            <w:r w:rsidR="00E94553" w:rsidRPr="00D35696">
              <w:rPr>
                <w:webHidden/>
                <w:color w:val="000000" w:themeColor="text1"/>
                <w:sz w:val="28"/>
              </w:rPr>
            </w:r>
            <w:r w:rsidR="00E94553" w:rsidRPr="00D35696">
              <w:rPr>
                <w:webHidden/>
                <w:color w:val="000000" w:themeColor="text1"/>
                <w:sz w:val="28"/>
              </w:rPr>
              <w:fldChar w:fldCharType="separate"/>
            </w:r>
            <w:r w:rsidR="00E94553" w:rsidRPr="00D35696">
              <w:rPr>
                <w:webHidden/>
                <w:color w:val="000000" w:themeColor="text1"/>
                <w:sz w:val="28"/>
              </w:rPr>
              <w:t>1</w:t>
            </w:r>
            <w:r w:rsidR="00E94553" w:rsidRPr="00D35696">
              <w:rPr>
                <w:webHidden/>
                <w:color w:val="000000" w:themeColor="text1"/>
                <w:sz w:val="28"/>
              </w:rPr>
              <w:fldChar w:fldCharType="end"/>
            </w:r>
          </w:hyperlink>
        </w:p>
        <w:p w14:paraId="4DA91751" w14:textId="46DF0B51" w:rsidR="00E94553" w:rsidRPr="00D35696" w:rsidRDefault="00E94553">
          <w:pPr>
            <w:pStyle w:val="TOC2"/>
            <w:rPr>
              <w:rFonts w:asciiTheme="minorHAnsi" w:eastAsiaTheme="minorEastAsia" w:hAnsiTheme="minorHAnsi" w:cstheme="minorBidi"/>
              <w:b w:val="0"/>
              <w:color w:val="000000" w:themeColor="text1"/>
              <w:sz w:val="28"/>
            </w:rPr>
          </w:pPr>
          <w:hyperlink w:anchor="_Toc193884436" w:history="1">
            <w:r w:rsidRPr="00D35696">
              <w:rPr>
                <w:rStyle w:val="Hyperlink"/>
                <w:color w:val="000000" w:themeColor="text1"/>
                <w:sz w:val="28"/>
              </w:rPr>
              <w:t>1. Căn cứ pháp lý</w:t>
            </w:r>
            <w:r w:rsidRPr="00D35696">
              <w:rPr>
                <w:webHidden/>
                <w:color w:val="000000" w:themeColor="text1"/>
                <w:sz w:val="28"/>
              </w:rPr>
              <w:tab/>
            </w:r>
            <w:r w:rsidRPr="00D35696">
              <w:rPr>
                <w:webHidden/>
                <w:color w:val="000000" w:themeColor="text1"/>
                <w:sz w:val="28"/>
              </w:rPr>
              <w:fldChar w:fldCharType="begin"/>
            </w:r>
            <w:r w:rsidRPr="00D35696">
              <w:rPr>
                <w:webHidden/>
                <w:color w:val="000000" w:themeColor="text1"/>
                <w:sz w:val="28"/>
              </w:rPr>
              <w:instrText xml:space="preserve"> PAGEREF _Toc193884436 \h </w:instrText>
            </w:r>
            <w:r w:rsidRPr="00D35696">
              <w:rPr>
                <w:webHidden/>
                <w:color w:val="000000" w:themeColor="text1"/>
                <w:sz w:val="28"/>
              </w:rPr>
            </w:r>
            <w:r w:rsidRPr="00D35696">
              <w:rPr>
                <w:webHidden/>
                <w:color w:val="000000" w:themeColor="text1"/>
                <w:sz w:val="28"/>
              </w:rPr>
              <w:fldChar w:fldCharType="separate"/>
            </w:r>
            <w:r w:rsidRPr="00D35696">
              <w:rPr>
                <w:webHidden/>
                <w:color w:val="000000" w:themeColor="text1"/>
                <w:sz w:val="28"/>
              </w:rPr>
              <w:t>1</w:t>
            </w:r>
            <w:r w:rsidRPr="00D35696">
              <w:rPr>
                <w:webHidden/>
                <w:color w:val="000000" w:themeColor="text1"/>
                <w:sz w:val="28"/>
              </w:rPr>
              <w:fldChar w:fldCharType="end"/>
            </w:r>
          </w:hyperlink>
        </w:p>
        <w:p w14:paraId="6AF06AC5" w14:textId="7EC86DFF" w:rsidR="00E94553" w:rsidRPr="00D35696" w:rsidRDefault="00E94553">
          <w:pPr>
            <w:pStyle w:val="TOC2"/>
            <w:rPr>
              <w:rFonts w:asciiTheme="minorHAnsi" w:eastAsiaTheme="minorEastAsia" w:hAnsiTheme="minorHAnsi" w:cstheme="minorBidi"/>
              <w:b w:val="0"/>
              <w:color w:val="000000" w:themeColor="text1"/>
              <w:sz w:val="28"/>
            </w:rPr>
          </w:pPr>
          <w:hyperlink w:anchor="_Toc193884437" w:history="1">
            <w:r w:rsidRPr="00D35696">
              <w:rPr>
                <w:rStyle w:val="Hyperlink"/>
                <w:color w:val="000000" w:themeColor="text1"/>
                <w:sz w:val="28"/>
              </w:rPr>
              <w:t>2. Mục đích, yêu cầu, nhu cầu đầu tư</w:t>
            </w:r>
            <w:r w:rsidRPr="00D35696">
              <w:rPr>
                <w:webHidden/>
                <w:color w:val="000000" w:themeColor="text1"/>
                <w:sz w:val="28"/>
              </w:rPr>
              <w:tab/>
            </w:r>
            <w:r w:rsidRPr="00D35696">
              <w:rPr>
                <w:webHidden/>
                <w:color w:val="000000" w:themeColor="text1"/>
                <w:sz w:val="28"/>
              </w:rPr>
              <w:fldChar w:fldCharType="begin"/>
            </w:r>
            <w:r w:rsidRPr="00D35696">
              <w:rPr>
                <w:webHidden/>
                <w:color w:val="000000" w:themeColor="text1"/>
                <w:sz w:val="28"/>
              </w:rPr>
              <w:instrText xml:space="preserve"> PAGEREF _Toc193884437 \h </w:instrText>
            </w:r>
            <w:r w:rsidRPr="00D35696">
              <w:rPr>
                <w:webHidden/>
                <w:color w:val="000000" w:themeColor="text1"/>
                <w:sz w:val="28"/>
              </w:rPr>
            </w:r>
            <w:r w:rsidRPr="00D35696">
              <w:rPr>
                <w:webHidden/>
                <w:color w:val="000000" w:themeColor="text1"/>
                <w:sz w:val="28"/>
              </w:rPr>
              <w:fldChar w:fldCharType="separate"/>
            </w:r>
            <w:r w:rsidRPr="00D35696">
              <w:rPr>
                <w:webHidden/>
                <w:color w:val="000000" w:themeColor="text1"/>
                <w:sz w:val="28"/>
              </w:rPr>
              <w:t>1</w:t>
            </w:r>
            <w:r w:rsidRPr="00D35696">
              <w:rPr>
                <w:webHidden/>
                <w:color w:val="000000" w:themeColor="text1"/>
                <w:sz w:val="28"/>
              </w:rPr>
              <w:fldChar w:fldCharType="end"/>
            </w:r>
          </w:hyperlink>
        </w:p>
        <w:p w14:paraId="243CFA6F" w14:textId="6A894054" w:rsidR="00E94553" w:rsidRPr="00D35696" w:rsidRDefault="00E94553">
          <w:pPr>
            <w:pStyle w:val="TOC2"/>
            <w:rPr>
              <w:rFonts w:asciiTheme="minorHAnsi" w:eastAsiaTheme="minorEastAsia" w:hAnsiTheme="minorHAnsi" w:cstheme="minorBidi"/>
              <w:b w:val="0"/>
              <w:color w:val="000000" w:themeColor="text1"/>
              <w:sz w:val="28"/>
            </w:rPr>
          </w:pPr>
          <w:hyperlink w:anchor="_Toc193884438" w:history="1">
            <w:r w:rsidRPr="00D35696">
              <w:rPr>
                <w:rStyle w:val="Hyperlink"/>
                <w:color w:val="000000" w:themeColor="text1"/>
                <w:sz w:val="28"/>
              </w:rPr>
              <w:t>3. Tên nhiệm vụ</w:t>
            </w:r>
            <w:r w:rsidRPr="00D35696">
              <w:rPr>
                <w:webHidden/>
                <w:color w:val="000000" w:themeColor="text1"/>
                <w:sz w:val="28"/>
              </w:rPr>
              <w:tab/>
            </w:r>
            <w:r w:rsidRPr="00D35696">
              <w:rPr>
                <w:webHidden/>
                <w:color w:val="000000" w:themeColor="text1"/>
                <w:sz w:val="28"/>
              </w:rPr>
              <w:fldChar w:fldCharType="begin"/>
            </w:r>
            <w:r w:rsidRPr="00D35696">
              <w:rPr>
                <w:webHidden/>
                <w:color w:val="000000" w:themeColor="text1"/>
                <w:sz w:val="28"/>
              </w:rPr>
              <w:instrText xml:space="preserve"> PAGEREF _Toc193884438 \h </w:instrText>
            </w:r>
            <w:r w:rsidRPr="00D35696">
              <w:rPr>
                <w:webHidden/>
                <w:color w:val="000000" w:themeColor="text1"/>
                <w:sz w:val="28"/>
              </w:rPr>
            </w:r>
            <w:r w:rsidRPr="00D35696">
              <w:rPr>
                <w:webHidden/>
                <w:color w:val="000000" w:themeColor="text1"/>
                <w:sz w:val="28"/>
              </w:rPr>
              <w:fldChar w:fldCharType="separate"/>
            </w:r>
            <w:r w:rsidRPr="00D35696">
              <w:rPr>
                <w:webHidden/>
                <w:color w:val="000000" w:themeColor="text1"/>
                <w:sz w:val="28"/>
              </w:rPr>
              <w:t>1</w:t>
            </w:r>
            <w:r w:rsidRPr="00D35696">
              <w:rPr>
                <w:webHidden/>
                <w:color w:val="000000" w:themeColor="text1"/>
                <w:sz w:val="28"/>
              </w:rPr>
              <w:fldChar w:fldCharType="end"/>
            </w:r>
          </w:hyperlink>
        </w:p>
        <w:p w14:paraId="52603955" w14:textId="650C4D33" w:rsidR="00E94553" w:rsidRPr="00D35696" w:rsidRDefault="00E94553">
          <w:pPr>
            <w:pStyle w:val="TOC2"/>
            <w:rPr>
              <w:rFonts w:asciiTheme="minorHAnsi" w:eastAsiaTheme="minorEastAsia" w:hAnsiTheme="minorHAnsi" w:cstheme="minorBidi"/>
              <w:b w:val="0"/>
              <w:color w:val="000000" w:themeColor="text1"/>
              <w:sz w:val="28"/>
            </w:rPr>
          </w:pPr>
          <w:hyperlink w:anchor="_Toc193884439" w:history="1">
            <w:r w:rsidRPr="00D35696">
              <w:rPr>
                <w:rStyle w:val="Hyperlink"/>
                <w:color w:val="000000" w:themeColor="text1"/>
                <w:sz w:val="28"/>
              </w:rPr>
              <w:t>4. Đơn vị sử dụng ngân sách</w:t>
            </w:r>
            <w:r w:rsidRPr="00D35696">
              <w:rPr>
                <w:webHidden/>
                <w:color w:val="000000" w:themeColor="text1"/>
                <w:sz w:val="28"/>
              </w:rPr>
              <w:tab/>
            </w:r>
            <w:r w:rsidRPr="00D35696">
              <w:rPr>
                <w:webHidden/>
                <w:color w:val="000000" w:themeColor="text1"/>
                <w:sz w:val="28"/>
              </w:rPr>
              <w:fldChar w:fldCharType="begin"/>
            </w:r>
            <w:r w:rsidRPr="00D35696">
              <w:rPr>
                <w:webHidden/>
                <w:color w:val="000000" w:themeColor="text1"/>
                <w:sz w:val="28"/>
              </w:rPr>
              <w:instrText xml:space="preserve"> PAGEREF _Toc193884439 \h </w:instrText>
            </w:r>
            <w:r w:rsidRPr="00D35696">
              <w:rPr>
                <w:webHidden/>
                <w:color w:val="000000" w:themeColor="text1"/>
                <w:sz w:val="28"/>
              </w:rPr>
            </w:r>
            <w:r w:rsidRPr="00D35696">
              <w:rPr>
                <w:webHidden/>
                <w:color w:val="000000" w:themeColor="text1"/>
                <w:sz w:val="28"/>
              </w:rPr>
              <w:fldChar w:fldCharType="separate"/>
            </w:r>
            <w:r w:rsidRPr="00D35696">
              <w:rPr>
                <w:webHidden/>
                <w:color w:val="000000" w:themeColor="text1"/>
                <w:sz w:val="28"/>
              </w:rPr>
              <w:t>1</w:t>
            </w:r>
            <w:r w:rsidRPr="00D35696">
              <w:rPr>
                <w:webHidden/>
                <w:color w:val="000000" w:themeColor="text1"/>
                <w:sz w:val="28"/>
              </w:rPr>
              <w:fldChar w:fldCharType="end"/>
            </w:r>
          </w:hyperlink>
        </w:p>
        <w:p w14:paraId="508456E2" w14:textId="5F913898" w:rsidR="00E94553" w:rsidRPr="00D35696" w:rsidRDefault="00E94553">
          <w:pPr>
            <w:pStyle w:val="TOC2"/>
            <w:rPr>
              <w:rFonts w:asciiTheme="minorHAnsi" w:eastAsiaTheme="minorEastAsia" w:hAnsiTheme="minorHAnsi" w:cstheme="minorBidi"/>
              <w:b w:val="0"/>
              <w:color w:val="000000" w:themeColor="text1"/>
              <w:sz w:val="28"/>
            </w:rPr>
          </w:pPr>
          <w:hyperlink w:anchor="_Toc193884440" w:history="1">
            <w:r w:rsidRPr="00D35696">
              <w:rPr>
                <w:rStyle w:val="Hyperlink"/>
                <w:color w:val="000000" w:themeColor="text1"/>
                <w:sz w:val="28"/>
              </w:rPr>
              <w:t>5. Địa điểm thực hiện nhiệm vụ</w:t>
            </w:r>
            <w:r w:rsidRPr="00D35696">
              <w:rPr>
                <w:webHidden/>
                <w:color w:val="000000" w:themeColor="text1"/>
                <w:sz w:val="28"/>
              </w:rPr>
              <w:tab/>
            </w:r>
            <w:r w:rsidRPr="00D35696">
              <w:rPr>
                <w:webHidden/>
                <w:color w:val="000000" w:themeColor="text1"/>
                <w:sz w:val="28"/>
              </w:rPr>
              <w:fldChar w:fldCharType="begin"/>
            </w:r>
            <w:r w:rsidRPr="00D35696">
              <w:rPr>
                <w:webHidden/>
                <w:color w:val="000000" w:themeColor="text1"/>
                <w:sz w:val="28"/>
              </w:rPr>
              <w:instrText xml:space="preserve"> PAGEREF _Toc193884440 \h </w:instrText>
            </w:r>
            <w:r w:rsidRPr="00D35696">
              <w:rPr>
                <w:webHidden/>
                <w:color w:val="000000" w:themeColor="text1"/>
                <w:sz w:val="28"/>
              </w:rPr>
            </w:r>
            <w:r w:rsidRPr="00D35696">
              <w:rPr>
                <w:webHidden/>
                <w:color w:val="000000" w:themeColor="text1"/>
                <w:sz w:val="28"/>
              </w:rPr>
              <w:fldChar w:fldCharType="separate"/>
            </w:r>
            <w:r w:rsidRPr="00D35696">
              <w:rPr>
                <w:webHidden/>
                <w:color w:val="000000" w:themeColor="text1"/>
                <w:sz w:val="28"/>
              </w:rPr>
              <w:t>2</w:t>
            </w:r>
            <w:r w:rsidRPr="00D35696">
              <w:rPr>
                <w:webHidden/>
                <w:color w:val="000000" w:themeColor="text1"/>
                <w:sz w:val="28"/>
              </w:rPr>
              <w:fldChar w:fldCharType="end"/>
            </w:r>
          </w:hyperlink>
        </w:p>
        <w:p w14:paraId="0005F040" w14:textId="7FBDAD30" w:rsidR="00E94553" w:rsidRPr="00D35696" w:rsidRDefault="00E94553">
          <w:pPr>
            <w:pStyle w:val="TOC2"/>
            <w:rPr>
              <w:rFonts w:asciiTheme="minorHAnsi" w:eastAsiaTheme="minorEastAsia" w:hAnsiTheme="minorHAnsi" w:cstheme="minorBidi"/>
              <w:b w:val="0"/>
              <w:color w:val="000000" w:themeColor="text1"/>
              <w:sz w:val="28"/>
            </w:rPr>
          </w:pPr>
          <w:hyperlink w:anchor="_Toc193884441" w:history="1">
            <w:r w:rsidRPr="00D35696">
              <w:rPr>
                <w:rStyle w:val="Hyperlink"/>
                <w:color w:val="000000" w:themeColor="text1"/>
                <w:sz w:val="28"/>
              </w:rPr>
              <w:t>6. Tổ chức thực hiện</w:t>
            </w:r>
            <w:r w:rsidRPr="00D35696">
              <w:rPr>
                <w:webHidden/>
                <w:color w:val="000000" w:themeColor="text1"/>
                <w:sz w:val="28"/>
              </w:rPr>
              <w:tab/>
            </w:r>
            <w:r w:rsidRPr="00D35696">
              <w:rPr>
                <w:webHidden/>
                <w:color w:val="000000" w:themeColor="text1"/>
                <w:sz w:val="28"/>
              </w:rPr>
              <w:fldChar w:fldCharType="begin"/>
            </w:r>
            <w:r w:rsidRPr="00D35696">
              <w:rPr>
                <w:webHidden/>
                <w:color w:val="000000" w:themeColor="text1"/>
                <w:sz w:val="28"/>
              </w:rPr>
              <w:instrText xml:space="preserve"> PAGEREF _Toc193884441 \h </w:instrText>
            </w:r>
            <w:r w:rsidRPr="00D35696">
              <w:rPr>
                <w:webHidden/>
                <w:color w:val="000000" w:themeColor="text1"/>
                <w:sz w:val="28"/>
              </w:rPr>
            </w:r>
            <w:r w:rsidRPr="00D35696">
              <w:rPr>
                <w:webHidden/>
                <w:color w:val="000000" w:themeColor="text1"/>
                <w:sz w:val="28"/>
              </w:rPr>
              <w:fldChar w:fldCharType="separate"/>
            </w:r>
            <w:r w:rsidRPr="00D35696">
              <w:rPr>
                <w:webHidden/>
                <w:color w:val="000000" w:themeColor="text1"/>
                <w:sz w:val="28"/>
              </w:rPr>
              <w:t>2</w:t>
            </w:r>
            <w:r w:rsidRPr="00D35696">
              <w:rPr>
                <w:webHidden/>
                <w:color w:val="000000" w:themeColor="text1"/>
                <w:sz w:val="28"/>
              </w:rPr>
              <w:fldChar w:fldCharType="end"/>
            </w:r>
          </w:hyperlink>
        </w:p>
        <w:p w14:paraId="7EDE7A0C" w14:textId="45257B27" w:rsidR="00E94553" w:rsidRPr="00D35696" w:rsidRDefault="00E94553">
          <w:pPr>
            <w:pStyle w:val="TOC2"/>
            <w:rPr>
              <w:rFonts w:asciiTheme="minorHAnsi" w:eastAsiaTheme="minorEastAsia" w:hAnsiTheme="minorHAnsi" w:cstheme="minorBidi"/>
              <w:b w:val="0"/>
              <w:color w:val="000000" w:themeColor="text1"/>
              <w:sz w:val="28"/>
            </w:rPr>
          </w:pPr>
          <w:hyperlink w:anchor="_Toc193884442" w:history="1">
            <w:r w:rsidRPr="00D35696">
              <w:rPr>
                <w:rStyle w:val="Hyperlink"/>
                <w:color w:val="000000" w:themeColor="text1"/>
                <w:sz w:val="28"/>
              </w:rPr>
              <w:t>7. Loại nguồn vốn</w:t>
            </w:r>
            <w:r w:rsidRPr="00D35696">
              <w:rPr>
                <w:webHidden/>
                <w:color w:val="000000" w:themeColor="text1"/>
                <w:sz w:val="28"/>
              </w:rPr>
              <w:tab/>
            </w:r>
            <w:r w:rsidRPr="00D35696">
              <w:rPr>
                <w:webHidden/>
                <w:color w:val="000000" w:themeColor="text1"/>
                <w:sz w:val="28"/>
              </w:rPr>
              <w:fldChar w:fldCharType="begin"/>
            </w:r>
            <w:r w:rsidRPr="00D35696">
              <w:rPr>
                <w:webHidden/>
                <w:color w:val="000000" w:themeColor="text1"/>
                <w:sz w:val="28"/>
              </w:rPr>
              <w:instrText xml:space="preserve"> PAGEREF _Toc193884442 \h </w:instrText>
            </w:r>
            <w:r w:rsidRPr="00D35696">
              <w:rPr>
                <w:webHidden/>
                <w:color w:val="000000" w:themeColor="text1"/>
                <w:sz w:val="28"/>
              </w:rPr>
            </w:r>
            <w:r w:rsidRPr="00D35696">
              <w:rPr>
                <w:webHidden/>
                <w:color w:val="000000" w:themeColor="text1"/>
                <w:sz w:val="28"/>
              </w:rPr>
              <w:fldChar w:fldCharType="separate"/>
            </w:r>
            <w:r w:rsidRPr="00D35696">
              <w:rPr>
                <w:webHidden/>
                <w:color w:val="000000" w:themeColor="text1"/>
                <w:sz w:val="28"/>
              </w:rPr>
              <w:t>2</w:t>
            </w:r>
            <w:r w:rsidRPr="00D35696">
              <w:rPr>
                <w:webHidden/>
                <w:color w:val="000000" w:themeColor="text1"/>
                <w:sz w:val="28"/>
              </w:rPr>
              <w:fldChar w:fldCharType="end"/>
            </w:r>
          </w:hyperlink>
        </w:p>
        <w:p w14:paraId="37FD2469" w14:textId="3C4F3402" w:rsidR="00E94553" w:rsidRPr="00D35696" w:rsidRDefault="00E94553">
          <w:pPr>
            <w:pStyle w:val="TOC2"/>
            <w:rPr>
              <w:rFonts w:asciiTheme="minorHAnsi" w:eastAsiaTheme="minorEastAsia" w:hAnsiTheme="minorHAnsi" w:cstheme="minorBidi"/>
              <w:b w:val="0"/>
              <w:color w:val="000000" w:themeColor="text1"/>
              <w:sz w:val="28"/>
            </w:rPr>
          </w:pPr>
          <w:hyperlink w:anchor="_Toc193884443" w:history="1">
            <w:r w:rsidRPr="00D35696">
              <w:rPr>
                <w:rStyle w:val="Hyperlink"/>
                <w:color w:val="000000" w:themeColor="text1"/>
                <w:sz w:val="28"/>
              </w:rPr>
              <w:t>8. Dự kiến hiệu quả đạt được</w:t>
            </w:r>
            <w:r w:rsidRPr="00D35696">
              <w:rPr>
                <w:webHidden/>
                <w:color w:val="000000" w:themeColor="text1"/>
                <w:sz w:val="28"/>
              </w:rPr>
              <w:tab/>
            </w:r>
            <w:r w:rsidRPr="00D35696">
              <w:rPr>
                <w:webHidden/>
                <w:color w:val="000000" w:themeColor="text1"/>
                <w:sz w:val="28"/>
              </w:rPr>
              <w:fldChar w:fldCharType="begin"/>
            </w:r>
            <w:r w:rsidRPr="00D35696">
              <w:rPr>
                <w:webHidden/>
                <w:color w:val="000000" w:themeColor="text1"/>
                <w:sz w:val="28"/>
              </w:rPr>
              <w:instrText xml:space="preserve"> PAGEREF _Toc193884443 \h </w:instrText>
            </w:r>
            <w:r w:rsidRPr="00D35696">
              <w:rPr>
                <w:webHidden/>
                <w:color w:val="000000" w:themeColor="text1"/>
                <w:sz w:val="28"/>
              </w:rPr>
            </w:r>
            <w:r w:rsidRPr="00D35696">
              <w:rPr>
                <w:webHidden/>
                <w:color w:val="000000" w:themeColor="text1"/>
                <w:sz w:val="28"/>
              </w:rPr>
              <w:fldChar w:fldCharType="separate"/>
            </w:r>
            <w:r w:rsidRPr="00D35696">
              <w:rPr>
                <w:webHidden/>
                <w:color w:val="000000" w:themeColor="text1"/>
                <w:sz w:val="28"/>
              </w:rPr>
              <w:t>2</w:t>
            </w:r>
            <w:r w:rsidRPr="00D35696">
              <w:rPr>
                <w:webHidden/>
                <w:color w:val="000000" w:themeColor="text1"/>
                <w:sz w:val="28"/>
              </w:rPr>
              <w:fldChar w:fldCharType="end"/>
            </w:r>
          </w:hyperlink>
        </w:p>
        <w:p w14:paraId="056A8FC3" w14:textId="2517AE9C" w:rsidR="00E94553" w:rsidRPr="00D35696" w:rsidRDefault="00E94553">
          <w:pPr>
            <w:pStyle w:val="TOC2"/>
            <w:rPr>
              <w:rFonts w:asciiTheme="minorHAnsi" w:eastAsiaTheme="minorEastAsia" w:hAnsiTheme="minorHAnsi" w:cstheme="minorBidi"/>
              <w:b w:val="0"/>
              <w:color w:val="000000" w:themeColor="text1"/>
              <w:sz w:val="28"/>
            </w:rPr>
          </w:pPr>
          <w:hyperlink w:anchor="_Toc193884444" w:history="1">
            <w:r w:rsidRPr="00D35696">
              <w:rPr>
                <w:rStyle w:val="Hyperlink"/>
                <w:color w:val="000000" w:themeColor="text1"/>
                <w:sz w:val="28"/>
              </w:rPr>
              <w:t>9. Đề xuất kiến nghị</w:t>
            </w:r>
            <w:r w:rsidRPr="00D35696">
              <w:rPr>
                <w:webHidden/>
                <w:color w:val="000000" w:themeColor="text1"/>
                <w:sz w:val="28"/>
              </w:rPr>
              <w:tab/>
            </w:r>
            <w:r w:rsidRPr="00D35696">
              <w:rPr>
                <w:webHidden/>
                <w:color w:val="000000" w:themeColor="text1"/>
                <w:sz w:val="28"/>
              </w:rPr>
              <w:fldChar w:fldCharType="begin"/>
            </w:r>
            <w:r w:rsidRPr="00D35696">
              <w:rPr>
                <w:webHidden/>
                <w:color w:val="000000" w:themeColor="text1"/>
                <w:sz w:val="28"/>
              </w:rPr>
              <w:instrText xml:space="preserve"> PAGEREF _Toc193884444 \h </w:instrText>
            </w:r>
            <w:r w:rsidRPr="00D35696">
              <w:rPr>
                <w:webHidden/>
                <w:color w:val="000000" w:themeColor="text1"/>
                <w:sz w:val="28"/>
              </w:rPr>
            </w:r>
            <w:r w:rsidRPr="00D35696">
              <w:rPr>
                <w:webHidden/>
                <w:color w:val="000000" w:themeColor="text1"/>
                <w:sz w:val="28"/>
              </w:rPr>
              <w:fldChar w:fldCharType="separate"/>
            </w:r>
            <w:r w:rsidRPr="00D35696">
              <w:rPr>
                <w:webHidden/>
                <w:color w:val="000000" w:themeColor="text1"/>
                <w:sz w:val="28"/>
              </w:rPr>
              <w:t>2</w:t>
            </w:r>
            <w:r w:rsidRPr="00D35696">
              <w:rPr>
                <w:webHidden/>
                <w:color w:val="000000" w:themeColor="text1"/>
                <w:sz w:val="28"/>
              </w:rPr>
              <w:fldChar w:fldCharType="end"/>
            </w:r>
          </w:hyperlink>
        </w:p>
        <w:p w14:paraId="6419E77B" w14:textId="6ACB3B61" w:rsidR="00E94553" w:rsidRPr="00D35696" w:rsidRDefault="00E94553">
          <w:pPr>
            <w:pStyle w:val="TOC1"/>
            <w:rPr>
              <w:rFonts w:asciiTheme="minorHAnsi" w:eastAsiaTheme="minorEastAsia" w:hAnsiTheme="minorHAnsi" w:cstheme="minorBidi"/>
              <w:b w:val="0"/>
              <w:color w:val="000000" w:themeColor="text1"/>
              <w:sz w:val="28"/>
            </w:rPr>
          </w:pPr>
          <w:hyperlink w:anchor="_Toc193884445" w:history="1">
            <w:r w:rsidRPr="00D35696">
              <w:rPr>
                <w:rStyle w:val="Hyperlink"/>
                <w:color w:val="000000" w:themeColor="text1"/>
                <w:sz w:val="28"/>
              </w:rPr>
              <w:t>II. SỰ CẦN THIẾT PHẢI ĐẦU TƯ</w:t>
            </w:r>
            <w:r w:rsidRPr="00D35696">
              <w:rPr>
                <w:webHidden/>
                <w:color w:val="000000" w:themeColor="text1"/>
                <w:sz w:val="28"/>
              </w:rPr>
              <w:tab/>
            </w:r>
            <w:r w:rsidRPr="00D35696">
              <w:rPr>
                <w:webHidden/>
                <w:color w:val="000000" w:themeColor="text1"/>
                <w:sz w:val="28"/>
              </w:rPr>
              <w:fldChar w:fldCharType="begin"/>
            </w:r>
            <w:r w:rsidRPr="00D35696">
              <w:rPr>
                <w:webHidden/>
                <w:color w:val="000000" w:themeColor="text1"/>
                <w:sz w:val="28"/>
              </w:rPr>
              <w:instrText xml:space="preserve"> PAGEREF _Toc193884445 \h </w:instrText>
            </w:r>
            <w:r w:rsidRPr="00D35696">
              <w:rPr>
                <w:webHidden/>
                <w:color w:val="000000" w:themeColor="text1"/>
                <w:sz w:val="28"/>
              </w:rPr>
            </w:r>
            <w:r w:rsidRPr="00D35696">
              <w:rPr>
                <w:webHidden/>
                <w:color w:val="000000" w:themeColor="text1"/>
                <w:sz w:val="28"/>
              </w:rPr>
              <w:fldChar w:fldCharType="separate"/>
            </w:r>
            <w:r w:rsidRPr="00D35696">
              <w:rPr>
                <w:webHidden/>
                <w:color w:val="000000" w:themeColor="text1"/>
                <w:sz w:val="28"/>
              </w:rPr>
              <w:t>2</w:t>
            </w:r>
            <w:r w:rsidRPr="00D35696">
              <w:rPr>
                <w:webHidden/>
                <w:color w:val="000000" w:themeColor="text1"/>
                <w:sz w:val="28"/>
              </w:rPr>
              <w:fldChar w:fldCharType="end"/>
            </w:r>
          </w:hyperlink>
        </w:p>
        <w:p w14:paraId="50D24A00" w14:textId="1CC398E5" w:rsidR="00E94553" w:rsidRPr="00D35696" w:rsidRDefault="00E94553">
          <w:pPr>
            <w:pStyle w:val="TOC2"/>
            <w:rPr>
              <w:rFonts w:asciiTheme="minorHAnsi" w:eastAsiaTheme="minorEastAsia" w:hAnsiTheme="minorHAnsi" w:cstheme="minorBidi"/>
              <w:b w:val="0"/>
              <w:color w:val="000000" w:themeColor="text1"/>
              <w:sz w:val="28"/>
            </w:rPr>
          </w:pPr>
          <w:hyperlink w:anchor="_Toc193884446" w:history="1">
            <w:r w:rsidRPr="00D35696">
              <w:rPr>
                <w:rStyle w:val="Hyperlink"/>
                <w:bCs/>
                <w:color w:val="000000" w:themeColor="text1"/>
                <w:sz w:val="28"/>
              </w:rPr>
              <w:t>1. Thực trạng nhiệm vụ săn tìm mối nguy cơ</w:t>
            </w:r>
            <w:r w:rsidRPr="00D35696">
              <w:rPr>
                <w:webHidden/>
                <w:color w:val="000000" w:themeColor="text1"/>
                <w:sz w:val="28"/>
              </w:rPr>
              <w:tab/>
            </w:r>
            <w:r w:rsidRPr="00D35696">
              <w:rPr>
                <w:webHidden/>
                <w:color w:val="000000" w:themeColor="text1"/>
                <w:sz w:val="28"/>
              </w:rPr>
              <w:fldChar w:fldCharType="begin"/>
            </w:r>
            <w:r w:rsidRPr="00D35696">
              <w:rPr>
                <w:webHidden/>
                <w:color w:val="000000" w:themeColor="text1"/>
                <w:sz w:val="28"/>
              </w:rPr>
              <w:instrText xml:space="preserve"> PAGEREF _Toc193884446 \h </w:instrText>
            </w:r>
            <w:r w:rsidRPr="00D35696">
              <w:rPr>
                <w:webHidden/>
                <w:color w:val="000000" w:themeColor="text1"/>
                <w:sz w:val="28"/>
              </w:rPr>
            </w:r>
            <w:r w:rsidRPr="00D35696">
              <w:rPr>
                <w:webHidden/>
                <w:color w:val="000000" w:themeColor="text1"/>
                <w:sz w:val="28"/>
              </w:rPr>
              <w:fldChar w:fldCharType="separate"/>
            </w:r>
            <w:r w:rsidRPr="00D35696">
              <w:rPr>
                <w:webHidden/>
                <w:color w:val="000000" w:themeColor="text1"/>
                <w:sz w:val="28"/>
              </w:rPr>
              <w:t>2</w:t>
            </w:r>
            <w:r w:rsidRPr="00D35696">
              <w:rPr>
                <w:webHidden/>
                <w:color w:val="000000" w:themeColor="text1"/>
                <w:sz w:val="28"/>
              </w:rPr>
              <w:fldChar w:fldCharType="end"/>
            </w:r>
          </w:hyperlink>
        </w:p>
        <w:p w14:paraId="2E6DC68E" w14:textId="08373A9B" w:rsidR="00E94553" w:rsidRPr="00D35696" w:rsidRDefault="00E94553">
          <w:pPr>
            <w:pStyle w:val="TOC2"/>
            <w:rPr>
              <w:rFonts w:asciiTheme="minorHAnsi" w:eastAsiaTheme="minorEastAsia" w:hAnsiTheme="minorHAnsi" w:cstheme="minorBidi"/>
              <w:b w:val="0"/>
              <w:color w:val="000000" w:themeColor="text1"/>
              <w:sz w:val="28"/>
            </w:rPr>
          </w:pPr>
          <w:hyperlink w:anchor="_Toc193884447" w:history="1">
            <w:r w:rsidRPr="00D35696">
              <w:rPr>
                <w:rStyle w:val="Hyperlink"/>
                <w:bCs/>
                <w:color w:val="000000" w:themeColor="text1"/>
                <w:sz w:val="28"/>
              </w:rPr>
              <w:t>2. Tính cấp thiết cần triển khai nhiệm vụ</w:t>
            </w:r>
            <w:r w:rsidRPr="00D35696">
              <w:rPr>
                <w:webHidden/>
                <w:color w:val="000000" w:themeColor="text1"/>
                <w:sz w:val="28"/>
              </w:rPr>
              <w:tab/>
            </w:r>
            <w:r w:rsidRPr="00D35696">
              <w:rPr>
                <w:webHidden/>
                <w:color w:val="000000" w:themeColor="text1"/>
                <w:sz w:val="28"/>
              </w:rPr>
              <w:fldChar w:fldCharType="begin"/>
            </w:r>
            <w:r w:rsidRPr="00D35696">
              <w:rPr>
                <w:webHidden/>
                <w:color w:val="000000" w:themeColor="text1"/>
                <w:sz w:val="28"/>
              </w:rPr>
              <w:instrText xml:space="preserve"> PAGEREF _Toc193884447 \h </w:instrText>
            </w:r>
            <w:r w:rsidRPr="00D35696">
              <w:rPr>
                <w:webHidden/>
                <w:color w:val="000000" w:themeColor="text1"/>
                <w:sz w:val="28"/>
              </w:rPr>
            </w:r>
            <w:r w:rsidRPr="00D35696">
              <w:rPr>
                <w:webHidden/>
                <w:color w:val="000000" w:themeColor="text1"/>
                <w:sz w:val="28"/>
              </w:rPr>
              <w:fldChar w:fldCharType="separate"/>
            </w:r>
            <w:r w:rsidRPr="00D35696">
              <w:rPr>
                <w:webHidden/>
                <w:color w:val="000000" w:themeColor="text1"/>
                <w:sz w:val="28"/>
              </w:rPr>
              <w:t>5</w:t>
            </w:r>
            <w:r w:rsidRPr="00D35696">
              <w:rPr>
                <w:webHidden/>
                <w:color w:val="000000" w:themeColor="text1"/>
                <w:sz w:val="28"/>
              </w:rPr>
              <w:fldChar w:fldCharType="end"/>
            </w:r>
          </w:hyperlink>
        </w:p>
        <w:p w14:paraId="44670649" w14:textId="40BAC739" w:rsidR="00E94553" w:rsidRPr="00D35696" w:rsidRDefault="00E94553">
          <w:pPr>
            <w:pStyle w:val="TOC2"/>
            <w:rPr>
              <w:rFonts w:asciiTheme="minorHAnsi" w:eastAsiaTheme="minorEastAsia" w:hAnsiTheme="minorHAnsi" w:cstheme="minorBidi"/>
              <w:b w:val="0"/>
              <w:color w:val="000000" w:themeColor="text1"/>
              <w:sz w:val="28"/>
            </w:rPr>
          </w:pPr>
          <w:hyperlink w:anchor="_Toc193884448" w:history="1">
            <w:r w:rsidRPr="00D35696">
              <w:rPr>
                <w:rStyle w:val="Hyperlink"/>
                <w:color w:val="000000" w:themeColor="text1"/>
                <w:spacing w:val="-6"/>
                <w:sz w:val="28"/>
              </w:rPr>
              <w:t xml:space="preserve">3. Tính khoa học </w:t>
            </w:r>
            <w:r w:rsidRPr="00D35696">
              <w:rPr>
                <w:rStyle w:val="Hyperlink"/>
                <w:bCs/>
                <w:color w:val="000000" w:themeColor="text1"/>
                <w:sz w:val="28"/>
              </w:rPr>
              <w:t>của</w:t>
            </w:r>
            <w:r w:rsidRPr="00D35696">
              <w:rPr>
                <w:rStyle w:val="Hyperlink"/>
                <w:color w:val="000000" w:themeColor="text1"/>
                <w:spacing w:val="-6"/>
                <w:sz w:val="28"/>
              </w:rPr>
              <w:t xml:space="preserve"> nhiệm vụ</w:t>
            </w:r>
            <w:r w:rsidRPr="00D35696">
              <w:rPr>
                <w:webHidden/>
                <w:color w:val="000000" w:themeColor="text1"/>
                <w:sz w:val="28"/>
              </w:rPr>
              <w:tab/>
            </w:r>
            <w:r w:rsidRPr="00D35696">
              <w:rPr>
                <w:webHidden/>
                <w:color w:val="000000" w:themeColor="text1"/>
                <w:sz w:val="28"/>
              </w:rPr>
              <w:fldChar w:fldCharType="begin"/>
            </w:r>
            <w:r w:rsidRPr="00D35696">
              <w:rPr>
                <w:webHidden/>
                <w:color w:val="000000" w:themeColor="text1"/>
                <w:sz w:val="28"/>
              </w:rPr>
              <w:instrText xml:space="preserve"> PAGEREF _Toc193884448 \h </w:instrText>
            </w:r>
            <w:r w:rsidRPr="00D35696">
              <w:rPr>
                <w:webHidden/>
                <w:color w:val="000000" w:themeColor="text1"/>
                <w:sz w:val="28"/>
              </w:rPr>
            </w:r>
            <w:r w:rsidRPr="00D35696">
              <w:rPr>
                <w:webHidden/>
                <w:color w:val="000000" w:themeColor="text1"/>
                <w:sz w:val="28"/>
              </w:rPr>
              <w:fldChar w:fldCharType="separate"/>
            </w:r>
            <w:r w:rsidRPr="00D35696">
              <w:rPr>
                <w:webHidden/>
                <w:color w:val="000000" w:themeColor="text1"/>
                <w:sz w:val="28"/>
              </w:rPr>
              <w:t>5</w:t>
            </w:r>
            <w:r w:rsidRPr="00D35696">
              <w:rPr>
                <w:webHidden/>
                <w:color w:val="000000" w:themeColor="text1"/>
                <w:sz w:val="28"/>
              </w:rPr>
              <w:fldChar w:fldCharType="end"/>
            </w:r>
          </w:hyperlink>
        </w:p>
        <w:p w14:paraId="3F68EA0C" w14:textId="4AAFCAA0" w:rsidR="00E94553" w:rsidRPr="00D35696" w:rsidRDefault="00E94553">
          <w:pPr>
            <w:pStyle w:val="TOC1"/>
            <w:rPr>
              <w:rFonts w:asciiTheme="minorHAnsi" w:eastAsiaTheme="minorEastAsia" w:hAnsiTheme="minorHAnsi" w:cstheme="minorBidi"/>
              <w:b w:val="0"/>
              <w:color w:val="000000" w:themeColor="text1"/>
              <w:sz w:val="28"/>
            </w:rPr>
          </w:pPr>
          <w:hyperlink w:anchor="_Toc193884449" w:history="1">
            <w:r w:rsidRPr="00D35696">
              <w:rPr>
                <w:rStyle w:val="Hyperlink"/>
                <w:rFonts w:eastAsia="Calibri"/>
                <w:color w:val="000000" w:themeColor="text1"/>
                <w:sz w:val="28"/>
              </w:rPr>
              <w:t>III. GIẢI PHÁP KỸ THUẬT CÔNG NGHỆ</w:t>
            </w:r>
            <w:r w:rsidRPr="00D35696">
              <w:rPr>
                <w:webHidden/>
                <w:color w:val="000000" w:themeColor="text1"/>
                <w:sz w:val="28"/>
              </w:rPr>
              <w:tab/>
            </w:r>
            <w:r w:rsidRPr="00D35696">
              <w:rPr>
                <w:webHidden/>
                <w:color w:val="000000" w:themeColor="text1"/>
                <w:sz w:val="28"/>
              </w:rPr>
              <w:fldChar w:fldCharType="begin"/>
            </w:r>
            <w:r w:rsidRPr="00D35696">
              <w:rPr>
                <w:webHidden/>
                <w:color w:val="000000" w:themeColor="text1"/>
                <w:sz w:val="28"/>
              </w:rPr>
              <w:instrText xml:space="preserve"> PAGEREF _Toc193884449 \h </w:instrText>
            </w:r>
            <w:r w:rsidRPr="00D35696">
              <w:rPr>
                <w:webHidden/>
                <w:color w:val="000000" w:themeColor="text1"/>
                <w:sz w:val="28"/>
              </w:rPr>
            </w:r>
            <w:r w:rsidRPr="00D35696">
              <w:rPr>
                <w:webHidden/>
                <w:color w:val="000000" w:themeColor="text1"/>
                <w:sz w:val="28"/>
              </w:rPr>
              <w:fldChar w:fldCharType="separate"/>
            </w:r>
            <w:r w:rsidRPr="00D35696">
              <w:rPr>
                <w:webHidden/>
                <w:color w:val="000000" w:themeColor="text1"/>
                <w:sz w:val="28"/>
              </w:rPr>
              <w:t>6</w:t>
            </w:r>
            <w:r w:rsidRPr="00D35696">
              <w:rPr>
                <w:webHidden/>
                <w:color w:val="000000" w:themeColor="text1"/>
                <w:sz w:val="28"/>
              </w:rPr>
              <w:fldChar w:fldCharType="end"/>
            </w:r>
          </w:hyperlink>
        </w:p>
        <w:p w14:paraId="36E7ABCC" w14:textId="32FEDA07" w:rsidR="00E94553" w:rsidRPr="00D35696" w:rsidRDefault="00E94553">
          <w:pPr>
            <w:pStyle w:val="TOC2"/>
            <w:rPr>
              <w:rFonts w:asciiTheme="minorHAnsi" w:eastAsiaTheme="minorEastAsia" w:hAnsiTheme="minorHAnsi" w:cstheme="minorBidi"/>
              <w:b w:val="0"/>
              <w:color w:val="000000" w:themeColor="text1"/>
              <w:sz w:val="28"/>
            </w:rPr>
          </w:pPr>
          <w:hyperlink w:anchor="_Toc193884450" w:history="1">
            <w:r w:rsidRPr="00D35696">
              <w:rPr>
                <w:rStyle w:val="Hyperlink"/>
                <w:color w:val="000000" w:themeColor="text1"/>
                <w:sz w:val="28"/>
              </w:rPr>
              <w:t>1. Phương pháp kỹ thuật và giải pháp thực hiện</w:t>
            </w:r>
            <w:r w:rsidRPr="00D35696">
              <w:rPr>
                <w:webHidden/>
                <w:color w:val="000000" w:themeColor="text1"/>
                <w:sz w:val="28"/>
              </w:rPr>
              <w:tab/>
            </w:r>
            <w:r w:rsidRPr="00D35696">
              <w:rPr>
                <w:webHidden/>
                <w:color w:val="000000" w:themeColor="text1"/>
                <w:sz w:val="28"/>
              </w:rPr>
              <w:fldChar w:fldCharType="begin"/>
            </w:r>
            <w:r w:rsidRPr="00D35696">
              <w:rPr>
                <w:webHidden/>
                <w:color w:val="000000" w:themeColor="text1"/>
                <w:sz w:val="28"/>
              </w:rPr>
              <w:instrText xml:space="preserve"> PAGEREF _Toc193884450 \h </w:instrText>
            </w:r>
            <w:r w:rsidRPr="00D35696">
              <w:rPr>
                <w:webHidden/>
                <w:color w:val="000000" w:themeColor="text1"/>
                <w:sz w:val="28"/>
              </w:rPr>
            </w:r>
            <w:r w:rsidRPr="00D35696">
              <w:rPr>
                <w:webHidden/>
                <w:color w:val="000000" w:themeColor="text1"/>
                <w:sz w:val="28"/>
              </w:rPr>
              <w:fldChar w:fldCharType="separate"/>
            </w:r>
            <w:r w:rsidRPr="00D35696">
              <w:rPr>
                <w:webHidden/>
                <w:color w:val="000000" w:themeColor="text1"/>
                <w:sz w:val="28"/>
              </w:rPr>
              <w:t>6</w:t>
            </w:r>
            <w:r w:rsidRPr="00D35696">
              <w:rPr>
                <w:webHidden/>
                <w:color w:val="000000" w:themeColor="text1"/>
                <w:sz w:val="28"/>
              </w:rPr>
              <w:fldChar w:fldCharType="end"/>
            </w:r>
          </w:hyperlink>
        </w:p>
        <w:p w14:paraId="70B677FD" w14:textId="49A732FE" w:rsidR="00E94553" w:rsidRPr="00D35696" w:rsidRDefault="00E94553">
          <w:pPr>
            <w:pStyle w:val="TOC2"/>
            <w:rPr>
              <w:rFonts w:asciiTheme="minorHAnsi" w:eastAsiaTheme="minorEastAsia" w:hAnsiTheme="minorHAnsi" w:cstheme="minorBidi"/>
              <w:b w:val="0"/>
              <w:color w:val="000000" w:themeColor="text1"/>
              <w:sz w:val="28"/>
            </w:rPr>
          </w:pPr>
          <w:hyperlink w:anchor="_Toc193884451" w:history="1">
            <w:r w:rsidRPr="00D35696">
              <w:rPr>
                <w:rStyle w:val="Hyperlink"/>
                <w:color w:val="000000" w:themeColor="text1"/>
                <w:sz w:val="28"/>
              </w:rPr>
              <w:t>2. Danh sách chức năng của phần mềm</w:t>
            </w:r>
            <w:r w:rsidRPr="00D35696">
              <w:rPr>
                <w:webHidden/>
                <w:color w:val="000000" w:themeColor="text1"/>
                <w:sz w:val="28"/>
              </w:rPr>
              <w:tab/>
            </w:r>
            <w:r w:rsidRPr="00D35696">
              <w:rPr>
                <w:webHidden/>
                <w:color w:val="000000" w:themeColor="text1"/>
                <w:sz w:val="28"/>
              </w:rPr>
              <w:fldChar w:fldCharType="begin"/>
            </w:r>
            <w:r w:rsidRPr="00D35696">
              <w:rPr>
                <w:webHidden/>
                <w:color w:val="000000" w:themeColor="text1"/>
                <w:sz w:val="28"/>
              </w:rPr>
              <w:instrText xml:space="preserve"> PAGEREF _Toc193884451 \h </w:instrText>
            </w:r>
            <w:r w:rsidRPr="00D35696">
              <w:rPr>
                <w:webHidden/>
                <w:color w:val="000000" w:themeColor="text1"/>
                <w:sz w:val="28"/>
              </w:rPr>
            </w:r>
            <w:r w:rsidRPr="00D35696">
              <w:rPr>
                <w:webHidden/>
                <w:color w:val="000000" w:themeColor="text1"/>
                <w:sz w:val="28"/>
              </w:rPr>
              <w:fldChar w:fldCharType="separate"/>
            </w:r>
            <w:r w:rsidRPr="00D35696">
              <w:rPr>
                <w:webHidden/>
                <w:color w:val="000000" w:themeColor="text1"/>
                <w:sz w:val="28"/>
              </w:rPr>
              <w:t>6</w:t>
            </w:r>
            <w:r w:rsidRPr="00D35696">
              <w:rPr>
                <w:webHidden/>
                <w:color w:val="000000" w:themeColor="text1"/>
                <w:sz w:val="28"/>
              </w:rPr>
              <w:fldChar w:fldCharType="end"/>
            </w:r>
          </w:hyperlink>
        </w:p>
        <w:p w14:paraId="23261EAC" w14:textId="674A280E" w:rsidR="00E94553" w:rsidRPr="00D35696" w:rsidRDefault="00E94553">
          <w:pPr>
            <w:pStyle w:val="TOC2"/>
            <w:rPr>
              <w:rFonts w:asciiTheme="minorHAnsi" w:eastAsiaTheme="minorEastAsia" w:hAnsiTheme="minorHAnsi" w:cstheme="minorBidi"/>
              <w:b w:val="0"/>
              <w:color w:val="000000" w:themeColor="text1"/>
              <w:sz w:val="28"/>
            </w:rPr>
          </w:pPr>
          <w:hyperlink w:anchor="_Toc193884452" w:history="1">
            <w:r w:rsidRPr="00D35696">
              <w:rPr>
                <w:rStyle w:val="Hyperlink"/>
                <w:color w:val="000000" w:themeColor="text1"/>
                <w:sz w:val="28"/>
              </w:rPr>
              <w:t>1. Tổng hợp dự toán</w:t>
            </w:r>
            <w:r w:rsidRPr="00D35696">
              <w:rPr>
                <w:webHidden/>
                <w:color w:val="000000" w:themeColor="text1"/>
                <w:sz w:val="28"/>
              </w:rPr>
              <w:tab/>
            </w:r>
            <w:r w:rsidRPr="00D35696">
              <w:rPr>
                <w:webHidden/>
                <w:color w:val="000000" w:themeColor="text1"/>
                <w:sz w:val="28"/>
              </w:rPr>
              <w:fldChar w:fldCharType="begin"/>
            </w:r>
            <w:r w:rsidRPr="00D35696">
              <w:rPr>
                <w:webHidden/>
                <w:color w:val="000000" w:themeColor="text1"/>
                <w:sz w:val="28"/>
              </w:rPr>
              <w:instrText xml:space="preserve"> PAGEREF _Toc193884452 \h </w:instrText>
            </w:r>
            <w:r w:rsidRPr="00D35696">
              <w:rPr>
                <w:webHidden/>
                <w:color w:val="000000" w:themeColor="text1"/>
                <w:sz w:val="28"/>
              </w:rPr>
            </w:r>
            <w:r w:rsidRPr="00D35696">
              <w:rPr>
                <w:webHidden/>
                <w:color w:val="000000" w:themeColor="text1"/>
                <w:sz w:val="28"/>
              </w:rPr>
              <w:fldChar w:fldCharType="separate"/>
            </w:r>
            <w:r w:rsidRPr="00D35696">
              <w:rPr>
                <w:webHidden/>
                <w:color w:val="000000" w:themeColor="text1"/>
                <w:sz w:val="28"/>
              </w:rPr>
              <w:t>18</w:t>
            </w:r>
            <w:r w:rsidRPr="00D35696">
              <w:rPr>
                <w:webHidden/>
                <w:color w:val="000000" w:themeColor="text1"/>
                <w:sz w:val="28"/>
              </w:rPr>
              <w:fldChar w:fldCharType="end"/>
            </w:r>
          </w:hyperlink>
        </w:p>
        <w:p w14:paraId="08736668" w14:textId="6B6CC55C" w:rsidR="00E94553" w:rsidRPr="00D35696" w:rsidRDefault="00E94553">
          <w:pPr>
            <w:pStyle w:val="TOC1"/>
            <w:rPr>
              <w:rFonts w:asciiTheme="minorHAnsi" w:eastAsiaTheme="minorEastAsia" w:hAnsiTheme="minorHAnsi" w:cstheme="minorBidi"/>
              <w:b w:val="0"/>
              <w:color w:val="000000" w:themeColor="text1"/>
              <w:sz w:val="28"/>
            </w:rPr>
          </w:pPr>
          <w:hyperlink w:anchor="_Toc193884453" w:history="1">
            <w:r w:rsidRPr="00D35696">
              <w:rPr>
                <w:rStyle w:val="Hyperlink"/>
                <w:color w:val="000000" w:themeColor="text1"/>
                <w:sz w:val="28"/>
              </w:rPr>
              <w:t>V. DỰ KIẾN TIẾN ĐỘ THỰC HIỆN</w:t>
            </w:r>
            <w:r w:rsidRPr="00D35696">
              <w:rPr>
                <w:webHidden/>
                <w:color w:val="000000" w:themeColor="text1"/>
                <w:sz w:val="28"/>
              </w:rPr>
              <w:tab/>
            </w:r>
            <w:r w:rsidRPr="00D35696">
              <w:rPr>
                <w:webHidden/>
                <w:color w:val="000000" w:themeColor="text1"/>
                <w:sz w:val="28"/>
              </w:rPr>
              <w:fldChar w:fldCharType="begin"/>
            </w:r>
            <w:r w:rsidRPr="00D35696">
              <w:rPr>
                <w:webHidden/>
                <w:color w:val="000000" w:themeColor="text1"/>
                <w:sz w:val="28"/>
              </w:rPr>
              <w:instrText xml:space="preserve"> PAGEREF _Toc193884453 \h </w:instrText>
            </w:r>
            <w:r w:rsidRPr="00D35696">
              <w:rPr>
                <w:webHidden/>
                <w:color w:val="000000" w:themeColor="text1"/>
                <w:sz w:val="28"/>
              </w:rPr>
            </w:r>
            <w:r w:rsidRPr="00D35696">
              <w:rPr>
                <w:webHidden/>
                <w:color w:val="000000" w:themeColor="text1"/>
                <w:sz w:val="28"/>
              </w:rPr>
              <w:fldChar w:fldCharType="separate"/>
            </w:r>
            <w:r w:rsidRPr="00D35696">
              <w:rPr>
                <w:webHidden/>
                <w:color w:val="000000" w:themeColor="text1"/>
                <w:sz w:val="28"/>
              </w:rPr>
              <w:t>19</w:t>
            </w:r>
            <w:r w:rsidRPr="00D35696">
              <w:rPr>
                <w:webHidden/>
                <w:color w:val="000000" w:themeColor="text1"/>
                <w:sz w:val="28"/>
              </w:rPr>
              <w:fldChar w:fldCharType="end"/>
            </w:r>
          </w:hyperlink>
        </w:p>
        <w:p w14:paraId="4E2C66EB" w14:textId="4BE90A7F" w:rsidR="00E94553" w:rsidRPr="00D35696" w:rsidRDefault="00E94553">
          <w:pPr>
            <w:pStyle w:val="TOC2"/>
            <w:rPr>
              <w:rFonts w:asciiTheme="minorHAnsi" w:eastAsiaTheme="minorEastAsia" w:hAnsiTheme="minorHAnsi" w:cstheme="minorBidi"/>
              <w:b w:val="0"/>
              <w:color w:val="000000" w:themeColor="text1"/>
              <w:sz w:val="28"/>
            </w:rPr>
          </w:pPr>
          <w:hyperlink w:anchor="_Toc193884454" w:history="1">
            <w:r w:rsidRPr="00D35696">
              <w:rPr>
                <w:rStyle w:val="Hyperlink"/>
                <w:color w:val="000000" w:themeColor="text1"/>
                <w:sz w:val="28"/>
              </w:rPr>
              <w:t>VI. PHƯƠNG ÁN TỔ CHỨC THỰC HIỆN</w:t>
            </w:r>
            <w:r w:rsidRPr="00D35696">
              <w:rPr>
                <w:webHidden/>
                <w:color w:val="000000" w:themeColor="text1"/>
                <w:sz w:val="28"/>
              </w:rPr>
              <w:tab/>
            </w:r>
            <w:r w:rsidRPr="00D35696">
              <w:rPr>
                <w:webHidden/>
                <w:color w:val="000000" w:themeColor="text1"/>
                <w:sz w:val="28"/>
              </w:rPr>
              <w:fldChar w:fldCharType="begin"/>
            </w:r>
            <w:r w:rsidRPr="00D35696">
              <w:rPr>
                <w:webHidden/>
                <w:color w:val="000000" w:themeColor="text1"/>
                <w:sz w:val="28"/>
              </w:rPr>
              <w:instrText xml:space="preserve"> PAGEREF _Toc193884454 \h </w:instrText>
            </w:r>
            <w:r w:rsidRPr="00D35696">
              <w:rPr>
                <w:webHidden/>
                <w:color w:val="000000" w:themeColor="text1"/>
                <w:sz w:val="28"/>
              </w:rPr>
            </w:r>
            <w:r w:rsidRPr="00D35696">
              <w:rPr>
                <w:webHidden/>
                <w:color w:val="000000" w:themeColor="text1"/>
                <w:sz w:val="28"/>
              </w:rPr>
              <w:fldChar w:fldCharType="separate"/>
            </w:r>
            <w:r w:rsidRPr="00D35696">
              <w:rPr>
                <w:webHidden/>
                <w:color w:val="000000" w:themeColor="text1"/>
                <w:sz w:val="28"/>
              </w:rPr>
              <w:t>19</w:t>
            </w:r>
            <w:r w:rsidRPr="00D35696">
              <w:rPr>
                <w:webHidden/>
                <w:color w:val="000000" w:themeColor="text1"/>
                <w:sz w:val="28"/>
              </w:rPr>
              <w:fldChar w:fldCharType="end"/>
            </w:r>
          </w:hyperlink>
        </w:p>
        <w:p w14:paraId="1875159F" w14:textId="41247EAA" w:rsidR="00E94553" w:rsidRPr="00D35696" w:rsidRDefault="00E94553">
          <w:pPr>
            <w:pStyle w:val="TOC2"/>
            <w:rPr>
              <w:rFonts w:asciiTheme="minorHAnsi" w:eastAsiaTheme="minorEastAsia" w:hAnsiTheme="minorHAnsi" w:cstheme="minorBidi"/>
              <w:b w:val="0"/>
              <w:color w:val="000000" w:themeColor="text1"/>
              <w:sz w:val="28"/>
            </w:rPr>
          </w:pPr>
          <w:hyperlink w:anchor="_Toc193884455" w:history="1">
            <w:r w:rsidRPr="00D35696">
              <w:rPr>
                <w:rStyle w:val="Hyperlink"/>
                <w:color w:val="000000" w:themeColor="text1"/>
                <w:sz w:val="28"/>
              </w:rPr>
              <w:t>1. Tiến độ dự kiến thực hiện</w:t>
            </w:r>
            <w:r w:rsidRPr="00D35696">
              <w:rPr>
                <w:webHidden/>
                <w:color w:val="000000" w:themeColor="text1"/>
                <w:sz w:val="28"/>
              </w:rPr>
              <w:tab/>
            </w:r>
            <w:r w:rsidRPr="00D35696">
              <w:rPr>
                <w:webHidden/>
                <w:color w:val="000000" w:themeColor="text1"/>
                <w:sz w:val="28"/>
              </w:rPr>
              <w:fldChar w:fldCharType="begin"/>
            </w:r>
            <w:r w:rsidRPr="00D35696">
              <w:rPr>
                <w:webHidden/>
                <w:color w:val="000000" w:themeColor="text1"/>
                <w:sz w:val="28"/>
              </w:rPr>
              <w:instrText xml:space="preserve"> PAGEREF _Toc193884455 \h </w:instrText>
            </w:r>
            <w:r w:rsidRPr="00D35696">
              <w:rPr>
                <w:webHidden/>
                <w:color w:val="000000" w:themeColor="text1"/>
                <w:sz w:val="28"/>
              </w:rPr>
            </w:r>
            <w:r w:rsidRPr="00D35696">
              <w:rPr>
                <w:webHidden/>
                <w:color w:val="000000" w:themeColor="text1"/>
                <w:sz w:val="28"/>
              </w:rPr>
              <w:fldChar w:fldCharType="separate"/>
            </w:r>
            <w:r w:rsidRPr="00D35696">
              <w:rPr>
                <w:webHidden/>
                <w:color w:val="000000" w:themeColor="text1"/>
                <w:sz w:val="28"/>
              </w:rPr>
              <w:t>19</w:t>
            </w:r>
            <w:r w:rsidRPr="00D35696">
              <w:rPr>
                <w:webHidden/>
                <w:color w:val="000000" w:themeColor="text1"/>
                <w:sz w:val="28"/>
              </w:rPr>
              <w:fldChar w:fldCharType="end"/>
            </w:r>
          </w:hyperlink>
        </w:p>
        <w:p w14:paraId="5ECB3CD7" w14:textId="518A3149" w:rsidR="00E94553" w:rsidRPr="00D35696" w:rsidRDefault="00E94553">
          <w:pPr>
            <w:pStyle w:val="TOC2"/>
            <w:rPr>
              <w:rFonts w:asciiTheme="minorHAnsi" w:eastAsiaTheme="minorEastAsia" w:hAnsiTheme="minorHAnsi" w:cstheme="minorBidi"/>
              <w:b w:val="0"/>
              <w:color w:val="000000" w:themeColor="text1"/>
              <w:sz w:val="28"/>
            </w:rPr>
          </w:pPr>
          <w:hyperlink w:anchor="_Toc193884456" w:history="1">
            <w:r w:rsidRPr="00D35696">
              <w:rPr>
                <w:rStyle w:val="Hyperlink"/>
                <w:color w:val="000000" w:themeColor="text1"/>
                <w:sz w:val="28"/>
              </w:rPr>
              <w:t>2. Phương án tổ chức thực hiện vận hành, khai thác</w:t>
            </w:r>
            <w:r w:rsidRPr="00D35696">
              <w:rPr>
                <w:webHidden/>
                <w:color w:val="000000" w:themeColor="text1"/>
                <w:sz w:val="28"/>
              </w:rPr>
              <w:tab/>
            </w:r>
            <w:r w:rsidRPr="00D35696">
              <w:rPr>
                <w:webHidden/>
                <w:color w:val="000000" w:themeColor="text1"/>
                <w:sz w:val="28"/>
              </w:rPr>
              <w:fldChar w:fldCharType="begin"/>
            </w:r>
            <w:r w:rsidRPr="00D35696">
              <w:rPr>
                <w:webHidden/>
                <w:color w:val="000000" w:themeColor="text1"/>
                <w:sz w:val="28"/>
              </w:rPr>
              <w:instrText xml:space="preserve"> PAGEREF _Toc193884456 \h </w:instrText>
            </w:r>
            <w:r w:rsidRPr="00D35696">
              <w:rPr>
                <w:webHidden/>
                <w:color w:val="000000" w:themeColor="text1"/>
                <w:sz w:val="28"/>
              </w:rPr>
            </w:r>
            <w:r w:rsidRPr="00D35696">
              <w:rPr>
                <w:webHidden/>
                <w:color w:val="000000" w:themeColor="text1"/>
                <w:sz w:val="28"/>
              </w:rPr>
              <w:fldChar w:fldCharType="separate"/>
            </w:r>
            <w:r w:rsidRPr="00D35696">
              <w:rPr>
                <w:webHidden/>
                <w:color w:val="000000" w:themeColor="text1"/>
                <w:sz w:val="28"/>
              </w:rPr>
              <w:t>20</w:t>
            </w:r>
            <w:r w:rsidRPr="00D35696">
              <w:rPr>
                <w:webHidden/>
                <w:color w:val="000000" w:themeColor="text1"/>
                <w:sz w:val="28"/>
              </w:rPr>
              <w:fldChar w:fldCharType="end"/>
            </w:r>
          </w:hyperlink>
        </w:p>
        <w:p w14:paraId="35E9FA45" w14:textId="75A27C1A" w:rsidR="00E94553" w:rsidRPr="00D35696" w:rsidRDefault="00E94553">
          <w:pPr>
            <w:pStyle w:val="TOC3"/>
            <w:rPr>
              <w:rFonts w:asciiTheme="minorHAnsi" w:eastAsiaTheme="minorEastAsia" w:hAnsiTheme="minorHAnsi" w:cstheme="minorBidi"/>
              <w:color w:val="000000" w:themeColor="text1"/>
              <w:spacing w:val="0"/>
            </w:rPr>
          </w:pPr>
          <w:hyperlink w:anchor="_Toc193884457" w:history="1">
            <w:r w:rsidRPr="00D35696">
              <w:rPr>
                <w:rStyle w:val="Hyperlink"/>
                <w:color w:val="000000" w:themeColor="text1"/>
              </w:rPr>
              <w:t>2.1. Phương án cài đặt, triển khai, vận hành</w:t>
            </w:r>
            <w:r w:rsidRPr="00D35696">
              <w:rPr>
                <w:webHidden/>
                <w:color w:val="000000" w:themeColor="text1"/>
              </w:rPr>
              <w:tab/>
            </w:r>
            <w:r w:rsidRPr="00D35696">
              <w:rPr>
                <w:webHidden/>
                <w:color w:val="000000" w:themeColor="text1"/>
              </w:rPr>
              <w:fldChar w:fldCharType="begin"/>
            </w:r>
            <w:r w:rsidRPr="00D35696">
              <w:rPr>
                <w:webHidden/>
                <w:color w:val="000000" w:themeColor="text1"/>
              </w:rPr>
              <w:instrText xml:space="preserve"> PAGEREF _Toc193884457 \h </w:instrText>
            </w:r>
            <w:r w:rsidRPr="00D35696">
              <w:rPr>
                <w:webHidden/>
                <w:color w:val="000000" w:themeColor="text1"/>
              </w:rPr>
            </w:r>
            <w:r w:rsidRPr="00D35696">
              <w:rPr>
                <w:webHidden/>
                <w:color w:val="000000" w:themeColor="text1"/>
              </w:rPr>
              <w:fldChar w:fldCharType="separate"/>
            </w:r>
            <w:r w:rsidRPr="00D35696">
              <w:rPr>
                <w:webHidden/>
                <w:color w:val="000000" w:themeColor="text1"/>
              </w:rPr>
              <w:t>20</w:t>
            </w:r>
            <w:r w:rsidRPr="00D35696">
              <w:rPr>
                <w:webHidden/>
                <w:color w:val="000000" w:themeColor="text1"/>
              </w:rPr>
              <w:fldChar w:fldCharType="end"/>
            </w:r>
          </w:hyperlink>
        </w:p>
        <w:p w14:paraId="6C32EDB3" w14:textId="1002B91D" w:rsidR="00E94553" w:rsidRPr="00D35696" w:rsidRDefault="00E94553">
          <w:pPr>
            <w:pStyle w:val="TOC3"/>
            <w:rPr>
              <w:rFonts w:asciiTheme="minorHAnsi" w:eastAsiaTheme="minorEastAsia" w:hAnsiTheme="minorHAnsi" w:cstheme="minorBidi"/>
              <w:color w:val="000000" w:themeColor="text1"/>
              <w:spacing w:val="0"/>
            </w:rPr>
          </w:pPr>
          <w:hyperlink w:anchor="_Toc193884458" w:history="1">
            <w:r w:rsidRPr="00D35696">
              <w:rPr>
                <w:rStyle w:val="Hyperlink"/>
                <w:color w:val="000000" w:themeColor="text1"/>
                <w:spacing w:val="-14"/>
              </w:rPr>
              <w:t>2.2. Phương án kiểm thử các yêu cầu chức năng và phi chức năng của hệ thống</w:t>
            </w:r>
            <w:r w:rsidRPr="00D35696">
              <w:rPr>
                <w:webHidden/>
                <w:color w:val="000000" w:themeColor="text1"/>
              </w:rPr>
              <w:tab/>
            </w:r>
            <w:r w:rsidRPr="00D35696">
              <w:rPr>
                <w:webHidden/>
                <w:color w:val="000000" w:themeColor="text1"/>
              </w:rPr>
              <w:fldChar w:fldCharType="begin"/>
            </w:r>
            <w:r w:rsidRPr="00D35696">
              <w:rPr>
                <w:webHidden/>
                <w:color w:val="000000" w:themeColor="text1"/>
              </w:rPr>
              <w:instrText xml:space="preserve"> PAGEREF _Toc193884458 \h </w:instrText>
            </w:r>
            <w:r w:rsidRPr="00D35696">
              <w:rPr>
                <w:webHidden/>
                <w:color w:val="000000" w:themeColor="text1"/>
              </w:rPr>
            </w:r>
            <w:r w:rsidRPr="00D35696">
              <w:rPr>
                <w:webHidden/>
                <w:color w:val="000000" w:themeColor="text1"/>
              </w:rPr>
              <w:fldChar w:fldCharType="separate"/>
            </w:r>
            <w:r w:rsidRPr="00D35696">
              <w:rPr>
                <w:webHidden/>
                <w:color w:val="000000" w:themeColor="text1"/>
              </w:rPr>
              <w:t>20</w:t>
            </w:r>
            <w:r w:rsidRPr="00D35696">
              <w:rPr>
                <w:webHidden/>
                <w:color w:val="000000" w:themeColor="text1"/>
              </w:rPr>
              <w:fldChar w:fldCharType="end"/>
            </w:r>
          </w:hyperlink>
        </w:p>
        <w:p w14:paraId="78D5D48D" w14:textId="1DBB7ABC" w:rsidR="00E94553" w:rsidRPr="00D35696" w:rsidRDefault="00E94553">
          <w:pPr>
            <w:pStyle w:val="TOC3"/>
            <w:rPr>
              <w:rFonts w:asciiTheme="minorHAnsi" w:eastAsiaTheme="minorEastAsia" w:hAnsiTheme="minorHAnsi" w:cstheme="minorBidi"/>
              <w:color w:val="000000" w:themeColor="text1"/>
              <w:spacing w:val="0"/>
            </w:rPr>
          </w:pPr>
          <w:hyperlink w:anchor="_Toc193884459" w:history="1">
            <w:r w:rsidRPr="00D35696">
              <w:rPr>
                <w:rStyle w:val="Hyperlink"/>
                <w:color w:val="000000" w:themeColor="text1"/>
              </w:rPr>
              <w:t>2.3. Cam kết của đơn vị phát triển về quá trình bảo hành và hỗ trợ kỹ thuật sau khi hệ thống đưa vào vận hành, khai thác</w:t>
            </w:r>
            <w:r w:rsidRPr="00D35696">
              <w:rPr>
                <w:webHidden/>
                <w:color w:val="000000" w:themeColor="text1"/>
              </w:rPr>
              <w:tab/>
            </w:r>
            <w:r w:rsidRPr="00D35696">
              <w:rPr>
                <w:webHidden/>
                <w:color w:val="000000" w:themeColor="text1"/>
              </w:rPr>
              <w:fldChar w:fldCharType="begin"/>
            </w:r>
            <w:r w:rsidRPr="00D35696">
              <w:rPr>
                <w:webHidden/>
                <w:color w:val="000000" w:themeColor="text1"/>
              </w:rPr>
              <w:instrText xml:space="preserve"> PAGEREF _Toc193884459 \h </w:instrText>
            </w:r>
            <w:r w:rsidRPr="00D35696">
              <w:rPr>
                <w:webHidden/>
                <w:color w:val="000000" w:themeColor="text1"/>
              </w:rPr>
            </w:r>
            <w:r w:rsidRPr="00D35696">
              <w:rPr>
                <w:webHidden/>
                <w:color w:val="000000" w:themeColor="text1"/>
              </w:rPr>
              <w:fldChar w:fldCharType="separate"/>
            </w:r>
            <w:r w:rsidRPr="00D35696">
              <w:rPr>
                <w:webHidden/>
                <w:color w:val="000000" w:themeColor="text1"/>
              </w:rPr>
              <w:t>20</w:t>
            </w:r>
            <w:r w:rsidRPr="00D35696">
              <w:rPr>
                <w:webHidden/>
                <w:color w:val="000000" w:themeColor="text1"/>
              </w:rPr>
              <w:fldChar w:fldCharType="end"/>
            </w:r>
          </w:hyperlink>
        </w:p>
        <w:p w14:paraId="674547DB" w14:textId="45E3BF14" w:rsidR="00325DD4" w:rsidRPr="00D35696" w:rsidRDefault="008A72E4" w:rsidP="00DA335B">
          <w:pPr>
            <w:widowControl w:val="0"/>
            <w:ind w:firstLine="284"/>
            <w:rPr>
              <w:noProof/>
              <w:color w:val="000000" w:themeColor="text1"/>
              <w:szCs w:val="28"/>
            </w:rPr>
            <w:sectPr w:rsidR="00325DD4" w:rsidRPr="00D35696" w:rsidSect="00B64361">
              <w:pgSz w:w="11907" w:h="16840" w:code="9"/>
              <w:pgMar w:top="1418" w:right="851" w:bottom="1134" w:left="1985" w:header="567" w:footer="567" w:gutter="0"/>
              <w:pgNumType w:start="1"/>
              <w:cols w:space="720"/>
              <w:titlePg/>
              <w:docGrid w:linePitch="381"/>
            </w:sectPr>
          </w:pPr>
          <w:r w:rsidRPr="00D35696">
            <w:rPr>
              <w:rFonts w:eastAsia="Times New Roman"/>
              <w:b/>
              <w:noProof/>
              <w:color w:val="000000" w:themeColor="text1"/>
              <w:szCs w:val="28"/>
            </w:rPr>
            <w:fldChar w:fldCharType="end"/>
          </w:r>
        </w:p>
      </w:sdtContent>
    </w:sdt>
    <w:p w14:paraId="430CD236" w14:textId="77777777" w:rsidR="00FE4949" w:rsidRPr="00D35696" w:rsidRDefault="00FE4949" w:rsidP="0063578B">
      <w:pPr>
        <w:widowControl w:val="0"/>
        <w:spacing w:after="0" w:line="288" w:lineRule="auto"/>
        <w:jc w:val="center"/>
        <w:rPr>
          <w:rFonts w:eastAsia="Times New Roman"/>
          <w:b/>
          <w:color w:val="000000" w:themeColor="text1"/>
          <w:szCs w:val="28"/>
          <w:lang w:val="pt-BR"/>
        </w:rPr>
      </w:pPr>
      <w:r w:rsidRPr="00D35696">
        <w:rPr>
          <w:rFonts w:eastAsia="Times New Roman"/>
          <w:b/>
          <w:color w:val="000000" w:themeColor="text1"/>
          <w:szCs w:val="28"/>
          <w:lang w:val="pt-BR"/>
        </w:rPr>
        <w:lastRenderedPageBreak/>
        <w:t>ĐỀ CƯƠNG NHIỆM VỤ</w:t>
      </w:r>
    </w:p>
    <w:p w14:paraId="5DE93277" w14:textId="77777777" w:rsidR="00FE4949" w:rsidRPr="00D35696" w:rsidRDefault="00FE4949" w:rsidP="0063578B">
      <w:pPr>
        <w:widowControl w:val="0"/>
        <w:spacing w:after="0" w:line="288" w:lineRule="auto"/>
        <w:jc w:val="center"/>
        <w:rPr>
          <w:rFonts w:ascii="Times New Roman Bold" w:hAnsi="Times New Roman Bold"/>
          <w:color w:val="000000" w:themeColor="text1"/>
          <w:szCs w:val="28"/>
          <w:lang w:val="pt-BR"/>
        </w:rPr>
      </w:pPr>
      <w:r w:rsidRPr="00D35696">
        <w:rPr>
          <w:color w:val="000000" w:themeColor="text1"/>
        </w:rPr>
        <w:t xml:space="preserve"> </w:t>
      </w:r>
      <w:r w:rsidRPr="00D35696">
        <w:rPr>
          <w:rFonts w:ascii="Times New Roman Bold" w:hAnsi="Times New Roman Bold"/>
          <w:color w:val="000000" w:themeColor="text1"/>
          <w:szCs w:val="28"/>
          <w:lang w:val="pt-BR"/>
        </w:rPr>
        <w:t xml:space="preserve">Hệ thống săn tìm mối nguy cơ trên mạng máy tính quân sự </w:t>
      </w:r>
    </w:p>
    <w:p w14:paraId="5641D8B2" w14:textId="77777777" w:rsidR="00FE4949" w:rsidRPr="00D35696" w:rsidRDefault="00FE4949" w:rsidP="0063578B">
      <w:pPr>
        <w:widowControl w:val="0"/>
        <w:spacing w:after="0" w:line="288" w:lineRule="auto"/>
        <w:jc w:val="center"/>
        <w:rPr>
          <w:rFonts w:ascii="Times New Roman Bold" w:hAnsi="Times New Roman Bold"/>
          <w:color w:val="000000" w:themeColor="text1"/>
          <w:szCs w:val="28"/>
          <w:lang w:val="pt-BR"/>
        </w:rPr>
      </w:pPr>
      <w:r w:rsidRPr="00D35696">
        <w:rPr>
          <w:rFonts w:ascii="Times New Roman Bold" w:hAnsi="Times New Roman Bold"/>
          <w:color w:val="000000" w:themeColor="text1"/>
          <w:szCs w:val="28"/>
          <w:lang w:val="pt-BR"/>
        </w:rPr>
        <w:t>trên địa bàn miền Trung – Tây Nguyên</w:t>
      </w:r>
    </w:p>
    <w:p w14:paraId="3722F9DC" w14:textId="77777777" w:rsidR="00FE4949" w:rsidRPr="00D35696" w:rsidRDefault="00FE4949" w:rsidP="0063578B">
      <w:pPr>
        <w:widowControl w:val="0"/>
        <w:spacing w:after="0" w:line="288" w:lineRule="auto"/>
        <w:jc w:val="center"/>
        <w:rPr>
          <w:rFonts w:eastAsia="Times New Roman"/>
          <w:b/>
          <w:color w:val="000000" w:themeColor="text1"/>
          <w:szCs w:val="28"/>
          <w:lang w:val="pt-BR"/>
        </w:rPr>
      </w:pPr>
      <w:r w:rsidRPr="00D35696">
        <w:rPr>
          <w:rFonts w:eastAsia="Times New Roman"/>
          <w:b/>
          <w:noProof/>
          <w:color w:val="000000" w:themeColor="text1"/>
          <w:szCs w:val="28"/>
        </w:rPr>
        <mc:AlternateContent>
          <mc:Choice Requires="wps">
            <w:drawing>
              <wp:anchor distT="0" distB="0" distL="114300" distR="114300" simplePos="0" relativeHeight="251723264" behindDoc="0" locked="0" layoutInCell="1" allowOverlap="1" wp14:anchorId="1EF8DB4C" wp14:editId="4C01C7A7">
                <wp:simplePos x="0" y="0"/>
                <wp:positionH relativeFrom="margin">
                  <wp:align>center</wp:align>
                </wp:positionH>
                <wp:positionV relativeFrom="paragraph">
                  <wp:posOffset>77470</wp:posOffset>
                </wp:positionV>
                <wp:extent cx="1886585" cy="0"/>
                <wp:effectExtent l="0" t="0" r="37465" b="19050"/>
                <wp:wrapNone/>
                <wp:docPr id="1"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865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1D26BF7" id="_x0000_t32" coordsize="21600,21600" o:spt="32" o:oned="t" path="m,l21600,21600e" filled="f">
                <v:path arrowok="t" fillok="f" o:connecttype="none"/>
                <o:lock v:ext="edit" shapetype="t"/>
              </v:shapetype>
              <v:shape id="AutoShape 5" o:spid="_x0000_s1026" type="#_x0000_t32" style="position:absolute;margin-left:0;margin-top:6.1pt;width:148.55pt;height:0;z-index:251723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">
                <w10:wrap anchorx="margin"/>
              </v:shape>
            </w:pict>
          </mc:Fallback>
        </mc:AlternateContent>
      </w:r>
    </w:p>
    <w:p w14:paraId="53D8348D" w14:textId="77777777" w:rsidR="00FE4949" w:rsidRPr="00D35696" w:rsidRDefault="00FE4949" w:rsidP="0063578B">
      <w:pPr>
        <w:pStyle w:val="Heading1"/>
        <w:spacing w:line="288" w:lineRule="auto"/>
        <w:ind w:firstLine="720"/>
        <w:rPr>
          <w:color w:val="000000" w:themeColor="text1"/>
          <w:sz w:val="28"/>
        </w:rPr>
      </w:pPr>
      <w:bookmarkStart w:id="0" w:name="_Toc193884435"/>
      <w:r w:rsidRPr="00D35696">
        <w:rPr>
          <w:color w:val="000000" w:themeColor="text1"/>
          <w:sz w:val="28"/>
        </w:rPr>
        <w:t>I. THÔNG TIN CHUNG</w:t>
      </w:r>
      <w:bookmarkEnd w:id="0"/>
    </w:p>
    <w:p w14:paraId="2864F7F1" w14:textId="52BAFE3E" w:rsidR="00FE4949" w:rsidRPr="00D35696" w:rsidRDefault="00FE4949" w:rsidP="0063578B">
      <w:pPr>
        <w:pStyle w:val="Heading2"/>
        <w:widowControl w:val="0"/>
        <w:spacing w:line="288" w:lineRule="auto"/>
        <w:ind w:firstLine="720"/>
        <w:rPr>
          <w:color w:val="000000" w:themeColor="text1"/>
        </w:rPr>
      </w:pPr>
      <w:bookmarkStart w:id="1" w:name="_Toc193884436"/>
      <w:r w:rsidRPr="00D35696">
        <w:rPr>
          <w:color w:val="000000" w:themeColor="text1"/>
        </w:rPr>
        <w:t>1. Căn cứ pháp lý</w:t>
      </w:r>
      <w:bookmarkEnd w:id="1"/>
    </w:p>
    <w:p w14:paraId="2A415E80" w14:textId="711EFFC2" w:rsidR="00432A51" w:rsidRPr="00D35696" w:rsidRDefault="005D53D1" w:rsidP="0063578B">
      <w:pPr>
        <w:spacing w:after="0" w:line="288" w:lineRule="auto"/>
        <w:rPr>
          <w:b/>
          <w:color w:val="000000" w:themeColor="text1"/>
        </w:rPr>
      </w:pPr>
      <w:r w:rsidRPr="00D35696">
        <w:rPr>
          <w:color w:val="000000" w:themeColor="text1"/>
        </w:rPr>
        <w:tab/>
      </w:r>
      <w:r w:rsidR="00432A51" w:rsidRPr="00D35696">
        <w:rPr>
          <w:color w:val="000000" w:themeColor="text1"/>
        </w:rPr>
        <w:t xml:space="preserve">- Thông tư số 03/2020/TT-BTTTT ngày 24/02/2020 của Bộ Thông tin và Truyền thông Quy định về lập đề cương và dự toán chi tiết đối với hoạt động ứng dụng công nghệ thông tin sử dụng kinh phí chi thường xuyên thuộc nguồn vốn ngân sách nhà nước; </w:t>
      </w:r>
    </w:p>
    <w:p w14:paraId="28D30F78" w14:textId="7DE41E78" w:rsidR="00432A51" w:rsidRPr="00D35696" w:rsidRDefault="005D53D1" w:rsidP="0063578B">
      <w:pPr>
        <w:spacing w:after="0" w:line="288" w:lineRule="auto"/>
        <w:rPr>
          <w:b/>
          <w:color w:val="000000" w:themeColor="text1"/>
        </w:rPr>
      </w:pPr>
      <w:r w:rsidRPr="00D35696">
        <w:rPr>
          <w:color w:val="000000" w:themeColor="text1"/>
        </w:rPr>
        <w:tab/>
      </w:r>
      <w:r w:rsidR="00432A51" w:rsidRPr="00D35696">
        <w:rPr>
          <w:color w:val="000000" w:themeColor="text1"/>
        </w:rPr>
        <w:t>- Hướng dẫn được ban hành kèm theo Quyết định số 671/BTTTT ngày 26/4/2024 của Bộ Thông tin và Truyền thông hướng dẫn xác định chi phí phát triển, nâng cấp phần mềm nội bộ;</w:t>
      </w:r>
    </w:p>
    <w:p w14:paraId="4405468F" w14:textId="451A701F" w:rsidR="00432A51" w:rsidRPr="00D35696" w:rsidRDefault="005D53D1" w:rsidP="0063578B">
      <w:pPr>
        <w:spacing w:after="0" w:line="288" w:lineRule="auto"/>
        <w:rPr>
          <w:b/>
          <w:color w:val="000000" w:themeColor="text1"/>
        </w:rPr>
      </w:pPr>
      <w:r w:rsidRPr="00D35696">
        <w:rPr>
          <w:color w:val="000000" w:themeColor="text1"/>
        </w:rPr>
        <w:tab/>
      </w:r>
      <w:r w:rsidR="00432A51" w:rsidRPr="00D35696">
        <w:rPr>
          <w:color w:val="000000" w:themeColor="text1"/>
        </w:rPr>
        <w:t>- Hướng dẫn kèm Quyết định số 129/QĐ-BTTTT ngày 03/02/2021 của Bộ Thông tin và Truyền thông về xác định đơn giá nhân công trong quản lý chi phí đầu tư ứng dụng công nghệ thông tin sử dụng nguồn vốn ngân sách nhà nước.</w:t>
      </w:r>
    </w:p>
    <w:p w14:paraId="1E6B4B0C" w14:textId="224C1CBF" w:rsidR="00432A51" w:rsidRPr="00D35696" w:rsidRDefault="005D53D1" w:rsidP="0063578B">
      <w:pPr>
        <w:spacing w:after="0" w:line="288" w:lineRule="auto"/>
        <w:rPr>
          <w:b/>
          <w:color w:val="000000" w:themeColor="text1"/>
        </w:rPr>
      </w:pPr>
      <w:r w:rsidRPr="00D35696">
        <w:rPr>
          <w:color w:val="000000" w:themeColor="text1"/>
        </w:rPr>
        <w:tab/>
      </w:r>
      <w:r w:rsidR="00432A51" w:rsidRPr="00D35696">
        <w:rPr>
          <w:color w:val="000000" w:themeColor="text1"/>
        </w:rPr>
        <w:t>- Kế hoạch số 2012/KH-BTL ngày 31/12/2023 của Bộ Tư lệnh 86 về triển khai xây dựng, thẩm định, xét duyệt các nhiệm vụ đề xuất triển khai theo Nghị quyết số 29/NQ-TW ngày 25/7/2018 của Bộ Chính trị về Chiến lược Bảo vệ Tổ quốc trên không gian mạng năm 2024.</w:t>
      </w:r>
    </w:p>
    <w:p w14:paraId="44888F8C" w14:textId="23DADD5F" w:rsidR="00FE4949" w:rsidRPr="00D35696" w:rsidRDefault="00FE4949" w:rsidP="0063578B">
      <w:pPr>
        <w:pStyle w:val="Heading2"/>
        <w:spacing w:line="288" w:lineRule="auto"/>
        <w:ind w:firstLine="720"/>
        <w:rPr>
          <w:color w:val="000000" w:themeColor="text1"/>
          <w:szCs w:val="28"/>
        </w:rPr>
      </w:pPr>
      <w:bookmarkStart w:id="2" w:name="_Toc193884437"/>
      <w:r w:rsidRPr="00D35696">
        <w:rPr>
          <w:noProof/>
          <w:color w:val="000000" w:themeColor="text1"/>
          <w:szCs w:val="28"/>
        </w:rPr>
        <w:t xml:space="preserve">2. </w:t>
      </w:r>
      <w:r w:rsidRPr="00D35696">
        <w:rPr>
          <w:color w:val="000000" w:themeColor="text1"/>
          <w:szCs w:val="28"/>
        </w:rPr>
        <w:t>Mục đích, yêu cầu, nhu cầu đầu tư</w:t>
      </w:r>
      <w:bookmarkEnd w:id="2"/>
    </w:p>
    <w:p w14:paraId="45F7D423" w14:textId="77777777" w:rsidR="00FE4949" w:rsidRPr="00D35696" w:rsidRDefault="00FE4949" w:rsidP="0063578B">
      <w:pPr>
        <w:spacing w:after="0" w:line="288" w:lineRule="auto"/>
        <w:ind w:firstLine="720"/>
        <w:rPr>
          <w:b/>
          <w:noProof/>
          <w:color w:val="000000" w:themeColor="text1"/>
          <w:lang w:val="de-DE"/>
        </w:rPr>
      </w:pPr>
      <w:r w:rsidRPr="00D35696">
        <w:rPr>
          <w:b/>
          <w:noProof/>
          <w:color w:val="000000" w:themeColor="text1"/>
          <w:lang w:val="de-DE"/>
        </w:rPr>
        <w:t>a) Mục đích</w:t>
      </w:r>
    </w:p>
    <w:p w14:paraId="4F921A3B" w14:textId="0832FF5C" w:rsidR="00FE4949" w:rsidRPr="00D35696" w:rsidRDefault="00432A51" w:rsidP="0063578B">
      <w:pPr>
        <w:spacing w:after="0" w:line="288" w:lineRule="auto"/>
        <w:ind w:firstLine="720"/>
        <w:rPr>
          <w:b/>
          <w:bCs/>
          <w:noProof/>
          <w:color w:val="000000" w:themeColor="text1"/>
          <w:spacing w:val="-4"/>
        </w:rPr>
      </w:pPr>
      <w:r w:rsidRPr="00D35696">
        <w:rPr>
          <w:color w:val="000000" w:themeColor="text1"/>
          <w:spacing w:val="-4"/>
        </w:rPr>
        <w:t>Phát triển</w:t>
      </w:r>
      <w:r w:rsidR="00FE4949" w:rsidRPr="00D35696">
        <w:rPr>
          <w:color w:val="000000" w:themeColor="text1"/>
          <w:spacing w:val="-4"/>
        </w:rPr>
        <w:t xml:space="preserve"> hệ thống săn tìm mối nguy cơ trên mạng MTQS trên địa bàn miền Trung – Tây Nguyên.</w:t>
      </w:r>
    </w:p>
    <w:p w14:paraId="33052945" w14:textId="77777777" w:rsidR="00FE4949" w:rsidRPr="00D35696" w:rsidRDefault="00FE4949" w:rsidP="0063578B">
      <w:pPr>
        <w:spacing w:after="0" w:line="288" w:lineRule="auto"/>
        <w:ind w:firstLine="720"/>
        <w:rPr>
          <w:b/>
          <w:noProof/>
          <w:color w:val="000000" w:themeColor="text1"/>
        </w:rPr>
      </w:pPr>
      <w:r w:rsidRPr="00D35696">
        <w:rPr>
          <w:b/>
          <w:noProof/>
          <w:color w:val="000000" w:themeColor="text1"/>
        </w:rPr>
        <w:t>b) Yêu cầu</w:t>
      </w:r>
    </w:p>
    <w:p w14:paraId="680CFBC1" w14:textId="77777777" w:rsidR="00FE4949" w:rsidRPr="00D35696" w:rsidRDefault="00FE4949" w:rsidP="0063578B">
      <w:pPr>
        <w:tabs>
          <w:tab w:val="left" w:pos="980"/>
        </w:tabs>
        <w:spacing w:after="0" w:line="288" w:lineRule="auto"/>
        <w:ind w:firstLine="720"/>
        <w:rPr>
          <w:bCs/>
          <w:noProof/>
          <w:color w:val="000000" w:themeColor="text1"/>
        </w:rPr>
      </w:pPr>
      <w:r w:rsidRPr="00D35696">
        <w:rPr>
          <w:bCs/>
          <w:color w:val="000000" w:themeColor="text1"/>
        </w:rPr>
        <w:t xml:space="preserve">- </w:t>
      </w:r>
      <w:r w:rsidRPr="00D35696">
        <w:rPr>
          <w:bCs/>
          <w:noProof/>
          <w:color w:val="000000" w:themeColor="text1"/>
        </w:rPr>
        <w:t>Thực hiện mua sắm hàng hóa đúng thủ tục, quy định, đúng tiến độ, tiết kiệm, chất lượng, hiệu quả;</w:t>
      </w:r>
    </w:p>
    <w:p w14:paraId="55230416" w14:textId="77777777" w:rsidR="00FE4949" w:rsidRPr="00D35696" w:rsidRDefault="00FE4949" w:rsidP="0063578B">
      <w:pPr>
        <w:tabs>
          <w:tab w:val="left" w:pos="980"/>
        </w:tabs>
        <w:spacing w:after="0" w:line="288" w:lineRule="auto"/>
        <w:ind w:firstLine="720"/>
        <w:rPr>
          <w:bCs/>
          <w:noProof/>
          <w:color w:val="000000" w:themeColor="text1"/>
        </w:rPr>
      </w:pPr>
      <w:r w:rsidRPr="00D35696">
        <w:rPr>
          <w:bCs/>
          <w:noProof/>
          <w:color w:val="000000" w:themeColor="text1"/>
        </w:rPr>
        <w:t>- Tổ chức triển khai cài đặt, cấu hình hệ thống thiết bị theo đúng quy định, bảo đảm an toàn tuyệt đối về mọi mặt;</w:t>
      </w:r>
    </w:p>
    <w:p w14:paraId="3B60AC30" w14:textId="77777777" w:rsidR="00FE4949" w:rsidRPr="00D35696" w:rsidRDefault="00FE4949" w:rsidP="0063578B">
      <w:pPr>
        <w:tabs>
          <w:tab w:val="left" w:pos="980"/>
        </w:tabs>
        <w:spacing w:after="0" w:line="288" w:lineRule="auto"/>
        <w:ind w:firstLine="720"/>
        <w:rPr>
          <w:bCs/>
          <w:color w:val="000000" w:themeColor="text1"/>
        </w:rPr>
      </w:pPr>
      <w:r w:rsidRPr="00D35696">
        <w:rPr>
          <w:bCs/>
          <w:color w:val="000000" w:themeColor="text1"/>
        </w:rPr>
        <w:t>- Phối hợp tốt giữa các cơ quan, đơn vị để nghiệm thu đưa vào sử dụng hệ thống sau khi hoàn thiện.</w:t>
      </w:r>
    </w:p>
    <w:p w14:paraId="06BA925F" w14:textId="77777777" w:rsidR="00FE4949" w:rsidRPr="00D35696" w:rsidRDefault="00FE4949" w:rsidP="0063578B">
      <w:pPr>
        <w:pStyle w:val="Heading2"/>
        <w:widowControl w:val="0"/>
        <w:spacing w:line="288" w:lineRule="auto"/>
        <w:ind w:firstLine="720"/>
        <w:rPr>
          <w:noProof/>
          <w:color w:val="000000" w:themeColor="text1"/>
          <w:szCs w:val="28"/>
        </w:rPr>
      </w:pPr>
      <w:bookmarkStart w:id="3" w:name="_Toc193884438"/>
      <w:r w:rsidRPr="00D35696">
        <w:rPr>
          <w:noProof/>
          <w:color w:val="000000" w:themeColor="text1"/>
          <w:szCs w:val="28"/>
          <w:lang w:val="en-US"/>
        </w:rPr>
        <w:t>3</w:t>
      </w:r>
      <w:r w:rsidRPr="00D35696">
        <w:rPr>
          <w:noProof/>
          <w:color w:val="000000" w:themeColor="text1"/>
          <w:szCs w:val="28"/>
        </w:rPr>
        <w:t>. Tên nhiệm vụ</w:t>
      </w:r>
      <w:bookmarkEnd w:id="3"/>
    </w:p>
    <w:p w14:paraId="3E8DED53" w14:textId="77777777" w:rsidR="00FE4949" w:rsidRPr="00D35696" w:rsidRDefault="00FE4949" w:rsidP="0063578B">
      <w:pPr>
        <w:spacing w:after="0" w:line="288" w:lineRule="auto"/>
        <w:ind w:firstLine="720"/>
        <w:rPr>
          <w:color w:val="000000" w:themeColor="text1"/>
          <w:spacing w:val="-4"/>
        </w:rPr>
      </w:pPr>
      <w:r w:rsidRPr="00D35696">
        <w:rPr>
          <w:color w:val="000000" w:themeColor="text1"/>
          <w:spacing w:val="-4"/>
        </w:rPr>
        <w:t>Hệ thống săn tìm mối nguy cơ trên mạng MTQS trên địa bàn miền Trung – Tây Nguyên.</w:t>
      </w:r>
    </w:p>
    <w:p w14:paraId="65D66670" w14:textId="77777777" w:rsidR="00FE4949" w:rsidRPr="00D35696" w:rsidRDefault="00FE4949" w:rsidP="0063578B">
      <w:pPr>
        <w:pStyle w:val="Heading2"/>
        <w:widowControl w:val="0"/>
        <w:spacing w:line="288" w:lineRule="auto"/>
        <w:ind w:firstLine="720"/>
        <w:rPr>
          <w:color w:val="000000" w:themeColor="text1"/>
        </w:rPr>
      </w:pPr>
      <w:bookmarkStart w:id="4" w:name="_Toc181143987"/>
      <w:bookmarkStart w:id="5" w:name="_Toc193884439"/>
      <w:r w:rsidRPr="00D35696">
        <w:rPr>
          <w:color w:val="000000" w:themeColor="text1"/>
          <w:lang w:val="en-US"/>
        </w:rPr>
        <w:t>4</w:t>
      </w:r>
      <w:r w:rsidRPr="00D35696">
        <w:rPr>
          <w:color w:val="000000" w:themeColor="text1"/>
        </w:rPr>
        <w:t>. Đơn vị sử dụng ngân sách</w:t>
      </w:r>
      <w:bookmarkEnd w:id="4"/>
      <w:bookmarkEnd w:id="5"/>
    </w:p>
    <w:p w14:paraId="6D24B5FE" w14:textId="77777777" w:rsidR="00FE4949" w:rsidRPr="00D35696" w:rsidRDefault="00FE4949" w:rsidP="0063578B">
      <w:pPr>
        <w:widowControl w:val="0"/>
        <w:spacing w:after="0" w:line="288" w:lineRule="auto"/>
        <w:ind w:firstLine="720"/>
        <w:rPr>
          <w:rFonts w:eastAsia="Times New Roman"/>
          <w:b/>
          <w:color w:val="000000" w:themeColor="text1"/>
          <w:szCs w:val="28"/>
        </w:rPr>
      </w:pPr>
      <w:r w:rsidRPr="00D35696">
        <w:rPr>
          <w:rFonts w:eastAsia="Times New Roman"/>
          <w:color w:val="000000" w:themeColor="text1"/>
          <w:szCs w:val="28"/>
        </w:rPr>
        <w:t>Cụm 31/Trung tâm 386/BTL 86.</w:t>
      </w:r>
    </w:p>
    <w:p w14:paraId="3466D346" w14:textId="77777777" w:rsidR="00FE4949" w:rsidRPr="00D35696" w:rsidRDefault="00FE4949" w:rsidP="0063578B">
      <w:pPr>
        <w:pStyle w:val="Heading2"/>
        <w:widowControl w:val="0"/>
        <w:spacing w:line="288" w:lineRule="auto"/>
        <w:ind w:firstLine="720"/>
        <w:rPr>
          <w:color w:val="000000" w:themeColor="text1"/>
        </w:rPr>
      </w:pPr>
      <w:bookmarkStart w:id="6" w:name="_Toc181143988"/>
      <w:bookmarkStart w:id="7" w:name="_Toc193884440"/>
      <w:r w:rsidRPr="00D35696">
        <w:rPr>
          <w:color w:val="000000" w:themeColor="text1"/>
        </w:rPr>
        <w:lastRenderedPageBreak/>
        <w:t>5. Địa điểm thực hiện nhiệm vụ</w:t>
      </w:r>
      <w:bookmarkEnd w:id="6"/>
      <w:bookmarkEnd w:id="7"/>
    </w:p>
    <w:p w14:paraId="67C403F6" w14:textId="77777777" w:rsidR="00FE4949" w:rsidRPr="00D35696" w:rsidRDefault="00FE4949" w:rsidP="0063578B">
      <w:pPr>
        <w:widowControl w:val="0"/>
        <w:spacing w:after="0" w:line="288" w:lineRule="auto"/>
        <w:ind w:firstLine="720"/>
        <w:rPr>
          <w:rFonts w:eastAsia="Times New Roman"/>
          <w:b/>
          <w:color w:val="000000" w:themeColor="text1"/>
          <w:szCs w:val="28"/>
        </w:rPr>
      </w:pPr>
      <w:r w:rsidRPr="00D35696">
        <w:rPr>
          <w:rFonts w:eastAsia="Times New Roman"/>
          <w:color w:val="000000" w:themeColor="text1"/>
          <w:szCs w:val="28"/>
        </w:rPr>
        <w:t>Cụm 31/Trung tâm 386/BTL 86.</w:t>
      </w:r>
    </w:p>
    <w:p w14:paraId="65D8E4E8" w14:textId="77777777" w:rsidR="00FE4949" w:rsidRPr="00D35696" w:rsidRDefault="00FE4949" w:rsidP="0063578B">
      <w:pPr>
        <w:pStyle w:val="Heading2"/>
        <w:widowControl w:val="0"/>
        <w:spacing w:line="288" w:lineRule="auto"/>
        <w:ind w:firstLine="720"/>
        <w:rPr>
          <w:rFonts w:eastAsiaTheme="minorHAnsi"/>
          <w:color w:val="000000" w:themeColor="text1"/>
          <w:szCs w:val="28"/>
          <w:shd w:val="clear" w:color="auto" w:fill="FFFFFF"/>
          <w:lang w:val="en-US"/>
        </w:rPr>
      </w:pPr>
      <w:bookmarkStart w:id="8" w:name="_Toc181143989"/>
      <w:bookmarkStart w:id="9" w:name="_Toc193884441"/>
      <w:r w:rsidRPr="00D35696">
        <w:rPr>
          <w:color w:val="000000" w:themeColor="text1"/>
          <w:lang w:val="en-US"/>
        </w:rPr>
        <w:t>6</w:t>
      </w:r>
      <w:r w:rsidRPr="00D35696">
        <w:rPr>
          <w:color w:val="000000" w:themeColor="text1"/>
        </w:rPr>
        <w:t xml:space="preserve">. Tổ chức </w:t>
      </w:r>
      <w:r w:rsidRPr="00D35696">
        <w:rPr>
          <w:color w:val="000000" w:themeColor="text1"/>
          <w:lang w:val="en-US"/>
        </w:rPr>
        <w:t>thực hiện</w:t>
      </w:r>
      <w:bookmarkEnd w:id="8"/>
      <w:bookmarkEnd w:id="9"/>
    </w:p>
    <w:p w14:paraId="4CD291BD" w14:textId="77777777" w:rsidR="00FE4949" w:rsidRPr="00D35696" w:rsidRDefault="00FE4949" w:rsidP="0063578B">
      <w:pPr>
        <w:widowControl w:val="0"/>
        <w:tabs>
          <w:tab w:val="left" w:pos="993"/>
        </w:tabs>
        <w:spacing w:after="0" w:line="288" w:lineRule="auto"/>
        <w:ind w:firstLine="720"/>
        <w:rPr>
          <w:rFonts w:eastAsiaTheme="minorHAnsi"/>
          <w:b/>
          <w:color w:val="000000" w:themeColor="text1"/>
          <w:szCs w:val="28"/>
          <w:shd w:val="clear" w:color="auto" w:fill="FFFFFF"/>
          <w:lang w:val="pt-BR"/>
        </w:rPr>
      </w:pPr>
      <w:r w:rsidRPr="00D35696">
        <w:rPr>
          <w:rFonts w:eastAsiaTheme="minorHAnsi"/>
          <w:b/>
          <w:color w:val="000000" w:themeColor="text1"/>
          <w:szCs w:val="28"/>
          <w:shd w:val="clear" w:color="auto" w:fill="FFFFFF"/>
          <w:lang w:val="pt-BR"/>
        </w:rPr>
        <w:t>- Chỉ đạo chung</w:t>
      </w:r>
    </w:p>
    <w:p w14:paraId="452DEA5C" w14:textId="77777777" w:rsidR="00FE4949" w:rsidRPr="00D35696" w:rsidRDefault="00FE4949" w:rsidP="0063578B">
      <w:pPr>
        <w:widowControl w:val="0"/>
        <w:tabs>
          <w:tab w:val="left" w:pos="993"/>
        </w:tabs>
        <w:spacing w:after="0" w:line="288" w:lineRule="auto"/>
        <w:ind w:firstLine="720"/>
        <w:rPr>
          <w:rFonts w:eastAsiaTheme="minorHAnsi"/>
          <w:b/>
          <w:color w:val="000000" w:themeColor="text1"/>
          <w:spacing w:val="-2"/>
          <w:szCs w:val="28"/>
          <w:shd w:val="clear" w:color="auto" w:fill="FFFFFF"/>
          <w:lang w:val="pt-BR"/>
        </w:rPr>
      </w:pPr>
      <w:r w:rsidRPr="00D35696">
        <w:rPr>
          <w:rFonts w:eastAsiaTheme="minorHAnsi"/>
          <w:color w:val="000000" w:themeColor="text1"/>
          <w:spacing w:val="-2"/>
          <w:szCs w:val="28"/>
          <w:shd w:val="clear" w:color="auto" w:fill="FFFFFF"/>
        </w:rPr>
        <w:t>Đồng chí Thiếu tá Nguyễn Viết Học, Cụm trưởng Cụm 31.</w:t>
      </w:r>
    </w:p>
    <w:p w14:paraId="0D849814" w14:textId="77FDE079" w:rsidR="00FE4949" w:rsidRPr="00D35696" w:rsidRDefault="00FE4949" w:rsidP="0063578B">
      <w:pPr>
        <w:widowControl w:val="0"/>
        <w:tabs>
          <w:tab w:val="left" w:pos="993"/>
        </w:tabs>
        <w:spacing w:after="0" w:line="288" w:lineRule="auto"/>
        <w:ind w:firstLine="720"/>
        <w:rPr>
          <w:rFonts w:eastAsiaTheme="minorHAnsi"/>
          <w:b/>
          <w:color w:val="000000" w:themeColor="text1"/>
          <w:szCs w:val="28"/>
          <w:shd w:val="clear" w:color="auto" w:fill="FFFFFF"/>
          <w:lang w:val="pt-BR"/>
        </w:rPr>
      </w:pPr>
      <w:r w:rsidRPr="00D35696">
        <w:rPr>
          <w:rFonts w:eastAsiaTheme="minorHAnsi"/>
          <w:b/>
          <w:color w:val="000000" w:themeColor="text1"/>
          <w:szCs w:val="28"/>
          <w:shd w:val="clear" w:color="auto" w:fill="FFFFFF"/>
          <w:lang w:val="pt-BR"/>
        </w:rPr>
        <w:t>-</w:t>
      </w:r>
      <w:r w:rsidRPr="00D35696">
        <w:rPr>
          <w:rFonts w:eastAsiaTheme="minorHAnsi"/>
          <w:color w:val="000000" w:themeColor="text1"/>
          <w:szCs w:val="28"/>
          <w:shd w:val="clear" w:color="auto" w:fill="FFFFFF"/>
          <w:lang w:val="pt-BR"/>
        </w:rPr>
        <w:t xml:space="preserve"> </w:t>
      </w:r>
      <w:r w:rsidRPr="00D35696">
        <w:rPr>
          <w:rFonts w:eastAsiaTheme="minorHAnsi"/>
          <w:b/>
          <w:color w:val="000000" w:themeColor="text1"/>
          <w:szCs w:val="28"/>
          <w:shd w:val="clear" w:color="auto" w:fill="FFFFFF"/>
          <w:lang w:val="pt-BR"/>
        </w:rPr>
        <w:t>Nhóm thực hiện nhiệm vụ</w:t>
      </w:r>
    </w:p>
    <w:p w14:paraId="2A66EC3F" w14:textId="4398B95D" w:rsidR="00432A51" w:rsidRPr="00D35696" w:rsidRDefault="00432A51" w:rsidP="0063578B">
      <w:pPr>
        <w:widowControl w:val="0"/>
        <w:tabs>
          <w:tab w:val="left" w:pos="993"/>
        </w:tabs>
        <w:spacing w:after="0" w:line="288" w:lineRule="auto"/>
        <w:ind w:firstLine="720"/>
        <w:rPr>
          <w:rFonts w:eastAsiaTheme="minorHAnsi"/>
          <w:color w:val="000000" w:themeColor="text1"/>
          <w:spacing w:val="-6"/>
          <w:szCs w:val="28"/>
          <w:shd w:val="clear" w:color="auto" w:fill="FFFFFF"/>
          <w:lang w:val="pt-BR"/>
        </w:rPr>
      </w:pPr>
      <w:r w:rsidRPr="00D35696">
        <w:rPr>
          <w:rFonts w:eastAsiaTheme="minorHAnsi"/>
          <w:color w:val="000000" w:themeColor="text1"/>
          <w:spacing w:val="-6"/>
          <w:szCs w:val="28"/>
          <w:shd w:val="clear" w:color="auto" w:fill="FFFFFF"/>
          <w:lang w:val="pt-BR"/>
        </w:rPr>
        <w:t>+ Đại úy Nguyễn Đức Anh - Đội trưởng Đội 1, Cụm 31: Chủ nhiệm nhiệm vụ.</w:t>
      </w:r>
    </w:p>
    <w:p w14:paraId="4981FAE3" w14:textId="5839464C" w:rsidR="00432A51" w:rsidRPr="00D35696" w:rsidRDefault="00432A51" w:rsidP="0063578B">
      <w:pPr>
        <w:widowControl w:val="0"/>
        <w:tabs>
          <w:tab w:val="left" w:pos="993"/>
        </w:tabs>
        <w:spacing w:after="0" w:line="288" w:lineRule="auto"/>
        <w:ind w:firstLine="720"/>
        <w:rPr>
          <w:rFonts w:eastAsiaTheme="minorHAnsi"/>
          <w:color w:val="000000" w:themeColor="text1"/>
          <w:szCs w:val="28"/>
          <w:shd w:val="clear" w:color="auto" w:fill="FFFFFF"/>
          <w:lang w:val="pt-BR"/>
        </w:rPr>
      </w:pPr>
      <w:r w:rsidRPr="00D35696">
        <w:rPr>
          <w:rFonts w:eastAsiaTheme="minorHAnsi"/>
          <w:color w:val="000000" w:themeColor="text1"/>
          <w:szCs w:val="28"/>
          <w:shd w:val="clear" w:color="auto" w:fill="FFFFFF"/>
          <w:lang w:val="pt-BR"/>
        </w:rPr>
        <w:t>+ Trung úy Lê Thế Nhật - SQTCM Đội 1/Cụm 31: Thành viên.</w:t>
      </w:r>
    </w:p>
    <w:p w14:paraId="1A82B3AE" w14:textId="62D5FDB8" w:rsidR="00432A51" w:rsidRPr="00D35696" w:rsidRDefault="00432A51" w:rsidP="0063578B">
      <w:pPr>
        <w:widowControl w:val="0"/>
        <w:tabs>
          <w:tab w:val="left" w:pos="993"/>
        </w:tabs>
        <w:spacing w:after="0" w:line="288" w:lineRule="auto"/>
        <w:ind w:firstLine="720"/>
        <w:rPr>
          <w:rFonts w:eastAsiaTheme="minorHAnsi"/>
          <w:color w:val="000000" w:themeColor="text1"/>
          <w:szCs w:val="28"/>
          <w:shd w:val="clear" w:color="auto" w:fill="FFFFFF"/>
          <w:lang w:val="pt-BR"/>
        </w:rPr>
      </w:pPr>
      <w:r w:rsidRPr="00D35696">
        <w:rPr>
          <w:rFonts w:eastAsiaTheme="minorHAnsi"/>
          <w:color w:val="000000" w:themeColor="text1"/>
          <w:szCs w:val="28"/>
          <w:shd w:val="clear" w:color="auto" w:fill="FFFFFF"/>
          <w:lang w:val="pt-BR"/>
        </w:rPr>
        <w:t>+ Trung úy Mạnh Tuấn Đạt - SQTCM Đội 1/Cụm 31: Thành viên.</w:t>
      </w:r>
    </w:p>
    <w:p w14:paraId="61997366" w14:textId="254B9F38" w:rsidR="00695868" w:rsidRPr="00D35696" w:rsidRDefault="00432A51" w:rsidP="0063578B">
      <w:pPr>
        <w:widowControl w:val="0"/>
        <w:tabs>
          <w:tab w:val="left" w:pos="993"/>
        </w:tabs>
        <w:spacing w:after="0" w:line="288" w:lineRule="auto"/>
        <w:ind w:firstLine="720"/>
        <w:rPr>
          <w:rFonts w:eastAsiaTheme="minorHAnsi"/>
          <w:color w:val="000000" w:themeColor="text1"/>
          <w:szCs w:val="28"/>
          <w:shd w:val="clear" w:color="auto" w:fill="FFFFFF"/>
          <w:lang w:val="pt-BR"/>
        </w:rPr>
      </w:pPr>
      <w:r w:rsidRPr="00D35696">
        <w:rPr>
          <w:rFonts w:eastAsiaTheme="minorHAnsi"/>
          <w:color w:val="000000" w:themeColor="text1"/>
          <w:szCs w:val="28"/>
          <w:shd w:val="clear" w:color="auto" w:fill="FFFFFF"/>
          <w:lang w:val="pt-BR"/>
        </w:rPr>
        <w:t>+ Thượng úy Ngô Thị Hòa - Trợ lý KHTH/Cụm 31: Thành viên.</w:t>
      </w:r>
    </w:p>
    <w:p w14:paraId="32CAE3C6" w14:textId="77777777" w:rsidR="00FE4949" w:rsidRPr="00D35696" w:rsidRDefault="00FE4949" w:rsidP="0063578B">
      <w:pPr>
        <w:pStyle w:val="Heading2"/>
        <w:widowControl w:val="0"/>
        <w:spacing w:line="288" w:lineRule="auto"/>
        <w:ind w:firstLine="720"/>
        <w:jc w:val="left"/>
        <w:rPr>
          <w:color w:val="000000" w:themeColor="text1"/>
          <w:szCs w:val="28"/>
          <w:lang w:val="en-US"/>
        </w:rPr>
      </w:pPr>
      <w:bookmarkStart w:id="10" w:name="_Toc193884442"/>
      <w:r w:rsidRPr="00D35696">
        <w:rPr>
          <w:noProof/>
          <w:color w:val="000000" w:themeColor="text1"/>
          <w:szCs w:val="28"/>
        </w:rPr>
        <w:t xml:space="preserve">7. </w:t>
      </w:r>
      <w:r w:rsidRPr="00D35696">
        <w:rPr>
          <w:color w:val="000000" w:themeColor="text1"/>
          <w:szCs w:val="28"/>
        </w:rPr>
        <w:t>Loại nguồn vốn</w:t>
      </w:r>
      <w:bookmarkEnd w:id="10"/>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818"/>
        <w:gridCol w:w="4254"/>
      </w:tblGrid>
      <w:tr w:rsidR="00D35696" w:rsidRPr="00D35696" w14:paraId="0B691E75" w14:textId="77777777" w:rsidTr="006768CC">
        <w:trPr>
          <w:trHeight w:val="263"/>
        </w:trPr>
        <w:tc>
          <w:tcPr>
            <w:tcW w:w="4818" w:type="dxa"/>
            <w:vAlign w:val="center"/>
          </w:tcPr>
          <w:p w14:paraId="2C90F8B9" w14:textId="77777777" w:rsidR="00FE4949" w:rsidRPr="00D35696" w:rsidRDefault="00FE4949" w:rsidP="0063578B">
            <w:pPr>
              <w:spacing w:after="0" w:line="288" w:lineRule="auto"/>
              <w:jc w:val="center"/>
              <w:rPr>
                <w:rFonts w:eastAsia="Times New Roman"/>
                <w:b/>
                <w:i/>
                <w:color w:val="000000" w:themeColor="text1"/>
                <w:szCs w:val="28"/>
              </w:rPr>
            </w:pPr>
            <w:r w:rsidRPr="00D35696">
              <w:rPr>
                <w:rFonts w:eastAsia="Times New Roman"/>
                <w:b/>
                <w:i/>
                <w:color w:val="000000" w:themeColor="text1"/>
                <w:szCs w:val="28"/>
              </w:rPr>
              <w:t>Nguồn</w:t>
            </w:r>
          </w:p>
        </w:tc>
        <w:tc>
          <w:tcPr>
            <w:tcW w:w="4254" w:type="dxa"/>
            <w:vAlign w:val="center"/>
          </w:tcPr>
          <w:p w14:paraId="50A2AA39" w14:textId="77777777" w:rsidR="00FE4949" w:rsidRPr="00D35696" w:rsidRDefault="00FE4949" w:rsidP="0063578B">
            <w:pPr>
              <w:spacing w:after="0" w:line="288" w:lineRule="auto"/>
              <w:jc w:val="center"/>
              <w:rPr>
                <w:rFonts w:eastAsia="Times New Roman"/>
                <w:b/>
                <w:i/>
                <w:color w:val="000000" w:themeColor="text1"/>
                <w:szCs w:val="28"/>
              </w:rPr>
            </w:pPr>
            <w:r w:rsidRPr="00D35696">
              <w:rPr>
                <w:rFonts w:eastAsia="Times New Roman"/>
                <w:b/>
                <w:i/>
                <w:color w:val="000000" w:themeColor="text1"/>
                <w:szCs w:val="28"/>
              </w:rPr>
              <w:t xml:space="preserve">Tổng vốn </w:t>
            </w:r>
            <w:r w:rsidRPr="00D35696">
              <w:rPr>
                <w:rFonts w:eastAsia="Times New Roman"/>
                <w:i/>
                <w:color w:val="000000" w:themeColor="text1"/>
                <w:szCs w:val="28"/>
              </w:rPr>
              <w:t>(đồng)</w:t>
            </w:r>
          </w:p>
        </w:tc>
      </w:tr>
      <w:tr w:rsidR="00D35696" w:rsidRPr="00D35696" w14:paraId="268A8670" w14:textId="77777777" w:rsidTr="006768CC">
        <w:trPr>
          <w:trHeight w:val="263"/>
        </w:trPr>
        <w:tc>
          <w:tcPr>
            <w:tcW w:w="4818" w:type="dxa"/>
            <w:vAlign w:val="center"/>
          </w:tcPr>
          <w:p w14:paraId="5AC2287F" w14:textId="77777777" w:rsidR="00FE4949" w:rsidRPr="00D35696" w:rsidRDefault="00FE4949" w:rsidP="0063578B">
            <w:pPr>
              <w:spacing w:after="0" w:line="288" w:lineRule="auto"/>
              <w:rPr>
                <w:rFonts w:eastAsia="Times New Roman"/>
                <w:color w:val="000000" w:themeColor="text1"/>
                <w:szCs w:val="28"/>
              </w:rPr>
            </w:pPr>
            <w:r w:rsidRPr="00D35696">
              <w:rPr>
                <w:rFonts w:eastAsia="Times New Roman"/>
                <w:color w:val="000000" w:themeColor="text1"/>
                <w:szCs w:val="28"/>
              </w:rPr>
              <w:t>Từ kinh phí nghiệp vụ thường xuyên</w:t>
            </w:r>
          </w:p>
        </w:tc>
        <w:tc>
          <w:tcPr>
            <w:tcW w:w="4254" w:type="dxa"/>
            <w:vAlign w:val="center"/>
          </w:tcPr>
          <w:p w14:paraId="6598809A" w14:textId="286804C1" w:rsidR="00FE4949" w:rsidRPr="00D35696" w:rsidRDefault="00FE4949" w:rsidP="0063578B">
            <w:pPr>
              <w:spacing w:after="0" w:line="288" w:lineRule="auto"/>
              <w:jc w:val="center"/>
              <w:rPr>
                <w:rFonts w:eastAsia="Times New Roman"/>
                <w:color w:val="000000" w:themeColor="text1"/>
                <w:szCs w:val="28"/>
              </w:rPr>
            </w:pPr>
            <w:r w:rsidRPr="00D35696">
              <w:rPr>
                <w:rFonts w:eastAsia="Times New Roman"/>
                <w:color w:val="000000" w:themeColor="text1"/>
                <w:szCs w:val="28"/>
              </w:rPr>
              <w:t>80</w:t>
            </w:r>
            <w:r w:rsidR="00022E14" w:rsidRPr="00D35696">
              <w:rPr>
                <w:rFonts w:eastAsia="Times New Roman"/>
                <w:color w:val="000000" w:themeColor="text1"/>
                <w:szCs w:val="28"/>
              </w:rPr>
              <w:t>0</w:t>
            </w:r>
            <w:r w:rsidRPr="00D35696">
              <w:rPr>
                <w:rFonts w:eastAsia="Times New Roman"/>
                <w:color w:val="000000" w:themeColor="text1"/>
                <w:szCs w:val="28"/>
              </w:rPr>
              <w:t>.000.000</w:t>
            </w:r>
          </w:p>
        </w:tc>
      </w:tr>
      <w:tr w:rsidR="00D35696" w:rsidRPr="00D35696" w14:paraId="62647B3C" w14:textId="77777777" w:rsidTr="006768CC">
        <w:trPr>
          <w:trHeight w:val="263"/>
        </w:trPr>
        <w:tc>
          <w:tcPr>
            <w:tcW w:w="4818" w:type="dxa"/>
            <w:vAlign w:val="center"/>
          </w:tcPr>
          <w:p w14:paraId="2B543F25" w14:textId="77777777" w:rsidR="00FE4949" w:rsidRPr="00D35696" w:rsidRDefault="00FE4949" w:rsidP="0063578B">
            <w:pPr>
              <w:spacing w:after="0" w:line="288" w:lineRule="auto"/>
              <w:rPr>
                <w:rFonts w:eastAsia="Times New Roman"/>
                <w:color w:val="000000" w:themeColor="text1"/>
                <w:szCs w:val="28"/>
              </w:rPr>
            </w:pPr>
            <w:r w:rsidRPr="00D35696">
              <w:rPr>
                <w:rFonts w:eastAsia="Times New Roman"/>
                <w:color w:val="000000" w:themeColor="text1"/>
                <w:szCs w:val="28"/>
              </w:rPr>
              <w:t>Từ nguồn vốn tự có của cơ quan</w:t>
            </w:r>
          </w:p>
        </w:tc>
        <w:tc>
          <w:tcPr>
            <w:tcW w:w="4254" w:type="dxa"/>
            <w:vAlign w:val="center"/>
          </w:tcPr>
          <w:p w14:paraId="5A073AB8" w14:textId="77777777" w:rsidR="00FE4949" w:rsidRPr="00D35696" w:rsidRDefault="00FE4949" w:rsidP="0063578B">
            <w:pPr>
              <w:spacing w:after="0" w:line="288" w:lineRule="auto"/>
              <w:ind w:firstLine="720"/>
              <w:rPr>
                <w:rFonts w:eastAsia="Times New Roman"/>
                <w:color w:val="000000" w:themeColor="text1"/>
                <w:szCs w:val="28"/>
              </w:rPr>
            </w:pPr>
          </w:p>
        </w:tc>
      </w:tr>
      <w:tr w:rsidR="00D35696" w:rsidRPr="00D35696" w14:paraId="4BA303B1" w14:textId="77777777" w:rsidTr="006768CC">
        <w:trPr>
          <w:trHeight w:val="263"/>
        </w:trPr>
        <w:tc>
          <w:tcPr>
            <w:tcW w:w="4818" w:type="dxa"/>
            <w:vAlign w:val="center"/>
          </w:tcPr>
          <w:p w14:paraId="43D89732" w14:textId="77777777" w:rsidR="00FE4949" w:rsidRPr="00D35696" w:rsidRDefault="00FE4949" w:rsidP="0063578B">
            <w:pPr>
              <w:spacing w:after="0" w:line="288" w:lineRule="auto"/>
              <w:rPr>
                <w:rFonts w:eastAsia="Times New Roman"/>
                <w:color w:val="000000" w:themeColor="text1"/>
                <w:szCs w:val="28"/>
              </w:rPr>
            </w:pPr>
            <w:r w:rsidRPr="00D35696">
              <w:rPr>
                <w:rFonts w:eastAsia="Times New Roman"/>
                <w:color w:val="000000" w:themeColor="text1"/>
                <w:szCs w:val="28"/>
              </w:rPr>
              <w:t>Từ nguồn khác</w:t>
            </w:r>
          </w:p>
        </w:tc>
        <w:tc>
          <w:tcPr>
            <w:tcW w:w="4254" w:type="dxa"/>
            <w:shd w:val="clear" w:color="auto" w:fill="FFFFFF"/>
            <w:vAlign w:val="center"/>
          </w:tcPr>
          <w:p w14:paraId="672D304E" w14:textId="77777777" w:rsidR="00FE4949" w:rsidRPr="00D35696" w:rsidRDefault="00FE4949" w:rsidP="0063578B">
            <w:pPr>
              <w:spacing w:after="0" w:line="288" w:lineRule="auto"/>
              <w:ind w:firstLine="720"/>
              <w:jc w:val="center"/>
              <w:rPr>
                <w:rFonts w:eastAsia="Times New Roman"/>
                <w:color w:val="000000" w:themeColor="text1"/>
                <w:szCs w:val="28"/>
              </w:rPr>
            </w:pPr>
          </w:p>
        </w:tc>
      </w:tr>
    </w:tbl>
    <w:p w14:paraId="47D17198" w14:textId="77777777" w:rsidR="00FE4949" w:rsidRPr="00D35696" w:rsidRDefault="00FE4949" w:rsidP="0063578B">
      <w:pPr>
        <w:pStyle w:val="Heading2"/>
        <w:widowControl w:val="0"/>
        <w:spacing w:line="288" w:lineRule="auto"/>
        <w:ind w:firstLine="720"/>
        <w:rPr>
          <w:color w:val="000000" w:themeColor="text1"/>
          <w:szCs w:val="28"/>
        </w:rPr>
      </w:pPr>
      <w:bookmarkStart w:id="11" w:name="_Toc193884443"/>
      <w:r w:rsidRPr="00D35696">
        <w:rPr>
          <w:color w:val="000000" w:themeColor="text1"/>
          <w:szCs w:val="28"/>
        </w:rPr>
        <w:t>8. Dự kiến hiệu quả đạt được</w:t>
      </w:r>
      <w:bookmarkEnd w:id="11"/>
    </w:p>
    <w:p w14:paraId="48FFBB52" w14:textId="2E73172C" w:rsidR="00FE4949" w:rsidRPr="00D35696" w:rsidRDefault="00FE4949" w:rsidP="0063578B">
      <w:pPr>
        <w:widowControl w:val="0"/>
        <w:spacing w:after="0" w:line="288" w:lineRule="auto"/>
        <w:ind w:firstLine="720"/>
        <w:rPr>
          <w:rFonts w:eastAsia="Times New Roman"/>
          <w:color w:val="000000" w:themeColor="text1"/>
          <w:szCs w:val="28"/>
        </w:rPr>
      </w:pPr>
      <w:r w:rsidRPr="00D35696">
        <w:rPr>
          <w:rFonts w:eastAsia="Times New Roman"/>
          <w:color w:val="000000" w:themeColor="text1"/>
          <w:szCs w:val="28"/>
        </w:rPr>
        <w:t xml:space="preserve">- Hệ thống hỗ trợ cho nhiệm vụ Săn tìm mối nguy cơ được triển khai trên mạng Máy tính quân sự (MTQS). Hệ thống có chức năng thu thập, phân tích, đánh giá, cảnh báo các dấu hiệu mất an toàn thông tin trong hệ thống mạng MTQS. Hệ thống cũng tích hợp cơ sở dữ liệu </w:t>
      </w:r>
      <w:r w:rsidR="00D039C4" w:rsidRPr="00D35696">
        <w:rPr>
          <w:rFonts w:eastAsia="Times New Roman"/>
          <w:color w:val="000000" w:themeColor="text1"/>
          <w:szCs w:val="28"/>
        </w:rPr>
        <w:t>địa chỉ</w:t>
      </w:r>
      <w:r w:rsidRPr="00D35696">
        <w:rPr>
          <w:rFonts w:eastAsia="Times New Roman"/>
          <w:color w:val="000000" w:themeColor="text1"/>
          <w:szCs w:val="28"/>
        </w:rPr>
        <w:t xml:space="preserve"> </w:t>
      </w:r>
      <w:r w:rsidR="00F969CF" w:rsidRPr="00D35696">
        <w:rPr>
          <w:rFonts w:eastAsia="Times New Roman"/>
          <w:color w:val="000000" w:themeColor="text1"/>
          <w:szCs w:val="28"/>
        </w:rPr>
        <w:t>máy chủ</w:t>
      </w:r>
      <w:r w:rsidRPr="00D35696">
        <w:rPr>
          <w:rFonts w:eastAsia="Times New Roman"/>
          <w:color w:val="000000" w:themeColor="text1"/>
          <w:szCs w:val="28"/>
        </w:rPr>
        <w:t xml:space="preserve"> </w:t>
      </w:r>
      <w:r w:rsidR="00432A51" w:rsidRPr="00D35696">
        <w:rPr>
          <w:rFonts w:eastAsia="Times New Roman"/>
          <w:color w:val="000000" w:themeColor="text1"/>
          <w:szCs w:val="28"/>
        </w:rPr>
        <w:t>độc hại</w:t>
      </w:r>
      <w:r w:rsidRPr="00D35696">
        <w:rPr>
          <w:rFonts w:eastAsia="Times New Roman"/>
          <w:color w:val="000000" w:themeColor="text1"/>
          <w:szCs w:val="28"/>
        </w:rPr>
        <w:t xml:space="preserve"> để </w:t>
      </w:r>
      <w:r w:rsidR="00432A51" w:rsidRPr="00D35696">
        <w:rPr>
          <w:rFonts w:eastAsia="Times New Roman"/>
          <w:color w:val="000000" w:themeColor="text1"/>
          <w:szCs w:val="28"/>
        </w:rPr>
        <w:t xml:space="preserve">kịp thời </w:t>
      </w:r>
      <w:r w:rsidRPr="00D35696">
        <w:rPr>
          <w:rFonts w:eastAsia="Times New Roman"/>
          <w:color w:val="000000" w:themeColor="text1"/>
          <w:szCs w:val="28"/>
        </w:rPr>
        <w:t xml:space="preserve">phát hiện các máy tính </w:t>
      </w:r>
      <w:r w:rsidR="00E30F57" w:rsidRPr="00D35696">
        <w:rPr>
          <w:rFonts w:eastAsia="Times New Roman"/>
          <w:color w:val="000000" w:themeColor="text1"/>
          <w:szCs w:val="28"/>
        </w:rPr>
        <w:t xml:space="preserve">có </w:t>
      </w:r>
      <w:r w:rsidR="00432A51" w:rsidRPr="00D35696">
        <w:rPr>
          <w:rFonts w:eastAsia="Times New Roman"/>
          <w:color w:val="000000" w:themeColor="text1"/>
          <w:szCs w:val="28"/>
        </w:rPr>
        <w:t>truy vấn</w:t>
      </w:r>
      <w:r w:rsidR="00E30F57" w:rsidRPr="00D35696">
        <w:rPr>
          <w:rFonts w:eastAsia="Times New Roman"/>
          <w:color w:val="000000" w:themeColor="text1"/>
          <w:szCs w:val="28"/>
        </w:rPr>
        <w:t xml:space="preserve"> bất thường</w:t>
      </w:r>
      <w:r w:rsidRPr="00D35696">
        <w:rPr>
          <w:rFonts w:eastAsia="Times New Roman"/>
          <w:color w:val="000000" w:themeColor="text1"/>
          <w:szCs w:val="28"/>
        </w:rPr>
        <w:t>.</w:t>
      </w:r>
    </w:p>
    <w:p w14:paraId="15C2103C" w14:textId="293145B7" w:rsidR="00FE4949" w:rsidRPr="00D35696" w:rsidRDefault="00FE4949" w:rsidP="0063578B">
      <w:pPr>
        <w:widowControl w:val="0"/>
        <w:spacing w:after="0" w:line="288" w:lineRule="auto"/>
        <w:ind w:firstLine="720"/>
        <w:rPr>
          <w:color w:val="000000" w:themeColor="text1"/>
          <w:szCs w:val="28"/>
        </w:rPr>
      </w:pPr>
      <w:r w:rsidRPr="00D35696">
        <w:rPr>
          <w:rFonts w:eastAsia="Times New Roman"/>
          <w:color w:val="000000" w:themeColor="text1"/>
          <w:szCs w:val="28"/>
        </w:rPr>
        <w:t xml:space="preserve">- Phạm vi ứng dụng: </w:t>
      </w:r>
      <w:r w:rsidR="00432A51" w:rsidRPr="00D35696">
        <w:rPr>
          <w:rFonts w:eastAsia="Times New Roman"/>
          <w:color w:val="000000" w:themeColor="text1"/>
          <w:szCs w:val="28"/>
        </w:rPr>
        <w:t>S</w:t>
      </w:r>
      <w:r w:rsidRPr="00D35696">
        <w:rPr>
          <w:rFonts w:eastAsia="Times New Roman"/>
          <w:color w:val="000000" w:themeColor="text1"/>
          <w:szCs w:val="28"/>
        </w:rPr>
        <w:t>ản phẩm sẽ được sử dụng tại Trung tâm 386. Bên cạnh đó, k</w:t>
      </w:r>
      <w:r w:rsidRPr="00D35696">
        <w:rPr>
          <w:color w:val="000000" w:themeColor="text1"/>
          <w:szCs w:val="28"/>
        </w:rPr>
        <w:t>ết quả của nhiệm vụ có thể ứng dụng tại các đơn vị khác có liên quan đến nhiệm vụ săn tìm mối nguy cơ trong BTL86.</w:t>
      </w:r>
    </w:p>
    <w:p w14:paraId="50F5804C" w14:textId="77777777" w:rsidR="00FE4949" w:rsidRPr="00D35696" w:rsidRDefault="00FE4949" w:rsidP="0063578B">
      <w:pPr>
        <w:pStyle w:val="Heading2"/>
        <w:spacing w:line="288" w:lineRule="auto"/>
        <w:ind w:firstLine="720"/>
        <w:rPr>
          <w:i/>
          <w:color w:val="000000" w:themeColor="text1"/>
          <w:szCs w:val="28"/>
        </w:rPr>
      </w:pPr>
      <w:bookmarkStart w:id="12" w:name="_Toc193884444"/>
      <w:r w:rsidRPr="00D35696">
        <w:rPr>
          <w:color w:val="000000" w:themeColor="text1"/>
          <w:szCs w:val="28"/>
        </w:rPr>
        <w:t>9. Đề xuất kiến nghị</w:t>
      </w:r>
      <w:bookmarkEnd w:id="12"/>
    </w:p>
    <w:p w14:paraId="7547CDC8" w14:textId="77777777" w:rsidR="00FE4949" w:rsidRPr="00D35696" w:rsidRDefault="00FE4949" w:rsidP="0063578B">
      <w:pPr>
        <w:widowControl w:val="0"/>
        <w:spacing w:after="0" w:line="288" w:lineRule="auto"/>
        <w:ind w:firstLine="720"/>
        <w:rPr>
          <w:rFonts w:eastAsia="Times New Roman"/>
          <w:bCs/>
          <w:color w:val="000000" w:themeColor="text1"/>
          <w:spacing w:val="-2"/>
          <w:szCs w:val="28"/>
        </w:rPr>
      </w:pPr>
      <w:r w:rsidRPr="00D35696">
        <w:rPr>
          <w:rFonts w:eastAsia="Times New Roman"/>
          <w:bCs/>
          <w:color w:val="000000" w:themeColor="text1"/>
          <w:spacing w:val="-2"/>
          <w:szCs w:val="28"/>
        </w:rPr>
        <w:t>Trong quá trình thực hiện nhiệm vụ, kính đề nghị chỉ huy, lãnh đạo các cơ quan thường xuyên quan tâm, chỉ đạo cũng như tạo điều kiện thuận lợi về thời gian, thủ tục để bảo đảm triển khai tốt nhiệm vụ, đúng tiến độ và mục tiêu đã đề ra.</w:t>
      </w:r>
    </w:p>
    <w:p w14:paraId="5EAE5A41" w14:textId="77777777" w:rsidR="00FE4949" w:rsidRPr="00D35696" w:rsidRDefault="00FE4949" w:rsidP="0063578B">
      <w:pPr>
        <w:pStyle w:val="Heading1"/>
        <w:spacing w:line="288" w:lineRule="auto"/>
        <w:ind w:firstLine="720"/>
        <w:rPr>
          <w:color w:val="000000" w:themeColor="text1"/>
          <w:sz w:val="28"/>
        </w:rPr>
      </w:pPr>
      <w:bookmarkStart w:id="13" w:name="_Toc193884445"/>
      <w:r w:rsidRPr="00D35696">
        <w:rPr>
          <w:color w:val="000000" w:themeColor="text1"/>
          <w:sz w:val="28"/>
          <w:lang w:val="en-US"/>
        </w:rPr>
        <w:t xml:space="preserve">II. </w:t>
      </w:r>
      <w:r w:rsidRPr="00D35696">
        <w:rPr>
          <w:color w:val="000000" w:themeColor="text1"/>
          <w:sz w:val="28"/>
        </w:rPr>
        <w:t>SỰ CẦN THIẾT PHẢI ĐẦU TƯ</w:t>
      </w:r>
      <w:bookmarkEnd w:id="13"/>
      <w:r w:rsidRPr="00D35696">
        <w:rPr>
          <w:color w:val="000000" w:themeColor="text1"/>
          <w:sz w:val="28"/>
        </w:rPr>
        <w:t xml:space="preserve"> </w:t>
      </w:r>
    </w:p>
    <w:p w14:paraId="61C95F54" w14:textId="77777777" w:rsidR="00FE4949" w:rsidRPr="00D35696" w:rsidRDefault="00FE4949" w:rsidP="0063578B">
      <w:pPr>
        <w:pStyle w:val="Heading2"/>
        <w:widowControl w:val="0"/>
        <w:spacing w:line="288" w:lineRule="auto"/>
        <w:ind w:firstLine="720"/>
        <w:rPr>
          <w:bCs/>
          <w:color w:val="000000" w:themeColor="text1"/>
          <w:lang w:val="en-US"/>
        </w:rPr>
      </w:pPr>
      <w:bookmarkStart w:id="14" w:name="_Toc193884446"/>
      <w:r w:rsidRPr="00D35696">
        <w:rPr>
          <w:bCs/>
          <w:color w:val="000000" w:themeColor="text1"/>
        </w:rPr>
        <w:t xml:space="preserve">1. </w:t>
      </w:r>
      <w:r w:rsidRPr="00D35696">
        <w:rPr>
          <w:bCs/>
          <w:color w:val="000000" w:themeColor="text1"/>
          <w:lang w:val="en-US"/>
        </w:rPr>
        <w:t>Thực trạng nhiệm vụ săn tìm mối nguy cơ</w:t>
      </w:r>
      <w:bookmarkEnd w:id="14"/>
    </w:p>
    <w:p w14:paraId="055B130E" w14:textId="792FCF93" w:rsidR="00FE4949" w:rsidRPr="00D35696" w:rsidRDefault="00FE4949" w:rsidP="0063578B">
      <w:pPr>
        <w:spacing w:after="0" w:line="288" w:lineRule="auto"/>
        <w:ind w:firstLine="709"/>
        <w:rPr>
          <w:color w:val="000000" w:themeColor="text1"/>
          <w:lang w:eastAsia="x-none"/>
        </w:rPr>
      </w:pPr>
      <w:r w:rsidRPr="00D35696">
        <w:rPr>
          <w:color w:val="000000" w:themeColor="text1"/>
          <w:lang w:eastAsia="x-none"/>
        </w:rPr>
        <w:tab/>
        <w:t xml:space="preserve">Hiện nay, lực lượng tác chiến mạng đang tiến hành các hoạt động săn tìm mối nguy cơ trên các hệ thống giám sát tập trung, nổi bật là FMS. Đây là hệ thống hỗ trợ mạnh mẽ cho nhiệm vụ săn tìm mối nguy cơ với </w:t>
      </w:r>
      <w:r w:rsidR="00756637" w:rsidRPr="00D35696">
        <w:rPr>
          <w:color w:val="000000" w:themeColor="text1"/>
          <w:lang w:eastAsia="x-none"/>
        </w:rPr>
        <w:t>tính năng</w:t>
      </w:r>
      <w:r w:rsidRPr="00D35696">
        <w:rPr>
          <w:color w:val="000000" w:themeColor="text1"/>
          <w:lang w:eastAsia="x-none"/>
        </w:rPr>
        <w:t xml:space="preserve"> thống kê, giám sát chặt chẽ các hoạt động, truy vấn bất thường từ máy tính</w:t>
      </w:r>
      <w:r w:rsidR="00756637" w:rsidRPr="00D35696">
        <w:rPr>
          <w:color w:val="000000" w:themeColor="text1"/>
          <w:lang w:eastAsia="x-none"/>
        </w:rPr>
        <w:t>, máy chủ</w:t>
      </w:r>
      <w:r w:rsidRPr="00D35696">
        <w:rPr>
          <w:color w:val="000000" w:themeColor="text1"/>
          <w:lang w:eastAsia="x-none"/>
        </w:rPr>
        <w:t xml:space="preserve"> trong mạng. Mặc dù rất hữu ích trong nhiệm vụ săn tìm mối nguy cơ, tuy nhiên các tính năng lại hỗ trợ gián tiếp và chưa thực sự rõ nét. Hệ thống chỉ mang tính cảnh báo, thông báo các hành vi, hoạt động đáng ngờ, các truy vấn của máy tính đến các địa chỉ, </w:t>
      </w:r>
      <w:r w:rsidRPr="00D35696">
        <w:rPr>
          <w:color w:val="000000" w:themeColor="text1"/>
          <w:lang w:eastAsia="x-none"/>
        </w:rPr>
        <w:lastRenderedPageBreak/>
        <w:t>IP độc hại. Chưa hỗ trợ nhiều trong phân tích, xác định chiến dịch tấn công, thống kê và trực quan hóa các hành vi đáng ngờ của máy tính trong mạng. Các nhiệm vụ săn tìm, phát hiện mối nguy cơ vẫn đang tiêu tốn rất nhiều sức lực, nhân lực, chưa thể có một cái nhìn nhanh chóng và tổng quan đối với các hạ tầng mạng mà đơn vị giám sát, quản lý.</w:t>
      </w:r>
    </w:p>
    <w:p w14:paraId="3E25C613" w14:textId="77777777" w:rsidR="00FE4949" w:rsidRPr="00D35696" w:rsidRDefault="00FE4949" w:rsidP="0063578B">
      <w:pPr>
        <w:spacing w:after="0" w:line="288" w:lineRule="auto"/>
        <w:jc w:val="center"/>
        <w:rPr>
          <w:color w:val="000000" w:themeColor="text1"/>
          <w:lang w:eastAsia="x-none"/>
        </w:rPr>
      </w:pPr>
      <w:r w:rsidRPr="00D35696">
        <w:rPr>
          <w:b/>
          <w:noProof/>
          <w:color w:val="000000" w:themeColor="text1"/>
          <w:szCs w:val="28"/>
        </w:rPr>
        <w:drawing>
          <wp:inline distT="0" distB="0" distL="0" distR="0" wp14:anchorId="7B5531B9" wp14:editId="2267BF6B">
            <wp:extent cx="4902093" cy="7562850"/>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20605" cy="7591410"/>
                    </a:xfrm>
                    <a:prstGeom prst="rect">
                      <a:avLst/>
                    </a:prstGeom>
                    <a:noFill/>
                  </pic:spPr>
                </pic:pic>
              </a:graphicData>
            </a:graphic>
          </wp:inline>
        </w:drawing>
      </w:r>
    </w:p>
    <w:p w14:paraId="4A2C9A26" w14:textId="77777777" w:rsidR="00FE4949" w:rsidRPr="00D35696" w:rsidRDefault="00FE4949" w:rsidP="0063578B">
      <w:pPr>
        <w:spacing w:after="0" w:line="288" w:lineRule="auto"/>
        <w:jc w:val="center"/>
        <w:rPr>
          <w:i/>
          <w:color w:val="000000" w:themeColor="text1"/>
          <w:lang w:eastAsia="x-none"/>
        </w:rPr>
      </w:pPr>
      <w:r w:rsidRPr="00D35696">
        <w:rPr>
          <w:i/>
          <w:color w:val="000000" w:themeColor="text1"/>
          <w:lang w:eastAsia="x-none"/>
        </w:rPr>
        <w:t>Quy trình săn tìm mối nguy cơ</w:t>
      </w:r>
    </w:p>
    <w:p w14:paraId="4118A1AD" w14:textId="77777777" w:rsidR="00FE4949" w:rsidRPr="00D35696" w:rsidRDefault="00FE4949" w:rsidP="0063578B">
      <w:pPr>
        <w:spacing w:after="0" w:line="288" w:lineRule="auto"/>
        <w:ind w:firstLine="709"/>
        <w:rPr>
          <w:color w:val="000000" w:themeColor="text1"/>
          <w:lang w:eastAsia="x-none"/>
        </w:rPr>
      </w:pPr>
      <w:r w:rsidRPr="00D35696">
        <w:rPr>
          <w:color w:val="000000" w:themeColor="text1"/>
          <w:lang w:eastAsia="x-none"/>
        </w:rPr>
        <w:lastRenderedPageBreak/>
        <w:t>Từ quy trình săn tìm mối nguy cơ của lực lượng tác chiến mạng, ứng dụng CNTT vào quá trình thực hiện nhiệm vụ:</w:t>
      </w:r>
    </w:p>
    <w:tbl>
      <w:tblPr>
        <w:tblpPr w:leftFromText="180" w:rightFromText="180" w:vertAnchor="text" w:horzAnchor="margin" w:tblpY="198"/>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9"/>
        <w:gridCol w:w="1266"/>
        <w:gridCol w:w="963"/>
        <w:gridCol w:w="4229"/>
        <w:gridCol w:w="1964"/>
      </w:tblGrid>
      <w:tr w:rsidR="00D35696" w:rsidRPr="00D35696" w14:paraId="3FDB2DB5" w14:textId="77777777" w:rsidTr="001A4725">
        <w:trPr>
          <w:trHeight w:val="19"/>
          <w:tblHeader/>
        </w:trPr>
        <w:tc>
          <w:tcPr>
            <w:tcW w:w="360" w:type="pct"/>
            <w:vAlign w:val="center"/>
          </w:tcPr>
          <w:p w14:paraId="68FF3D77" w14:textId="77777777" w:rsidR="00FE4949" w:rsidRPr="00D35696" w:rsidRDefault="00FE4949" w:rsidP="0063578B">
            <w:pPr>
              <w:widowControl w:val="0"/>
              <w:spacing w:after="0" w:line="288" w:lineRule="auto"/>
              <w:jc w:val="center"/>
              <w:rPr>
                <w:b/>
                <w:color w:val="000000" w:themeColor="text1"/>
                <w:szCs w:val="28"/>
                <w:lang w:val="vi-VN"/>
              </w:rPr>
            </w:pPr>
            <w:r w:rsidRPr="00D35696">
              <w:rPr>
                <w:b/>
                <w:color w:val="000000" w:themeColor="text1"/>
                <w:szCs w:val="28"/>
                <w:lang w:val="vi-VN"/>
              </w:rPr>
              <w:t>TT</w:t>
            </w:r>
          </w:p>
        </w:tc>
        <w:tc>
          <w:tcPr>
            <w:tcW w:w="706" w:type="pct"/>
            <w:vAlign w:val="center"/>
          </w:tcPr>
          <w:p w14:paraId="22E5F358" w14:textId="77777777" w:rsidR="00FE4949" w:rsidRPr="00D35696" w:rsidRDefault="00FE4949" w:rsidP="0063578B">
            <w:pPr>
              <w:widowControl w:val="0"/>
              <w:spacing w:after="0" w:line="288" w:lineRule="auto"/>
              <w:jc w:val="center"/>
              <w:rPr>
                <w:b/>
                <w:color w:val="000000" w:themeColor="text1"/>
                <w:szCs w:val="28"/>
                <w:lang w:val="vi-VN"/>
              </w:rPr>
            </w:pPr>
            <w:r w:rsidRPr="00D35696">
              <w:rPr>
                <w:b/>
                <w:color w:val="000000" w:themeColor="text1"/>
                <w:szCs w:val="28"/>
                <w:lang w:val="vi-VN"/>
              </w:rPr>
              <w:t>Hoạt động</w:t>
            </w:r>
          </w:p>
        </w:tc>
        <w:tc>
          <w:tcPr>
            <w:tcW w:w="502" w:type="pct"/>
            <w:vAlign w:val="center"/>
          </w:tcPr>
          <w:p w14:paraId="6AB54D22" w14:textId="77777777" w:rsidR="00FE4949" w:rsidRPr="00D35696" w:rsidRDefault="00FE4949" w:rsidP="0063578B">
            <w:pPr>
              <w:widowControl w:val="0"/>
              <w:spacing w:after="0" w:line="288" w:lineRule="auto"/>
              <w:jc w:val="center"/>
              <w:rPr>
                <w:b/>
                <w:color w:val="000000" w:themeColor="text1"/>
                <w:szCs w:val="28"/>
                <w:lang w:val="vi-VN"/>
              </w:rPr>
            </w:pPr>
            <w:r w:rsidRPr="00D35696">
              <w:rPr>
                <w:b/>
                <w:color w:val="000000" w:themeColor="text1"/>
                <w:szCs w:val="28"/>
                <w:lang w:val="vi-VN"/>
              </w:rPr>
              <w:t>Trách nhiệm</w:t>
            </w:r>
          </w:p>
        </w:tc>
        <w:tc>
          <w:tcPr>
            <w:tcW w:w="2341" w:type="pct"/>
            <w:vAlign w:val="center"/>
          </w:tcPr>
          <w:p w14:paraId="485D0D35" w14:textId="77777777" w:rsidR="00FE4949" w:rsidRPr="00D35696" w:rsidRDefault="00FE4949" w:rsidP="0063578B">
            <w:pPr>
              <w:widowControl w:val="0"/>
              <w:spacing w:after="0" w:line="288" w:lineRule="auto"/>
              <w:jc w:val="center"/>
              <w:rPr>
                <w:b/>
                <w:color w:val="000000" w:themeColor="text1"/>
                <w:szCs w:val="28"/>
                <w:lang w:val="vi-VN"/>
              </w:rPr>
            </w:pPr>
            <w:r w:rsidRPr="00D35696">
              <w:rPr>
                <w:b/>
                <w:color w:val="000000" w:themeColor="text1"/>
                <w:szCs w:val="28"/>
                <w:lang w:val="vi-VN"/>
              </w:rPr>
              <w:t>Mô tả</w:t>
            </w:r>
          </w:p>
        </w:tc>
        <w:tc>
          <w:tcPr>
            <w:tcW w:w="1091" w:type="pct"/>
            <w:vAlign w:val="center"/>
          </w:tcPr>
          <w:p w14:paraId="34D08DC2" w14:textId="77777777" w:rsidR="00FE4949" w:rsidRPr="00D35696" w:rsidRDefault="00FE4949" w:rsidP="0063578B">
            <w:pPr>
              <w:widowControl w:val="0"/>
              <w:spacing w:after="0" w:line="288" w:lineRule="auto"/>
              <w:jc w:val="center"/>
              <w:rPr>
                <w:b/>
                <w:color w:val="000000" w:themeColor="text1"/>
                <w:szCs w:val="28"/>
              </w:rPr>
            </w:pPr>
            <w:r w:rsidRPr="00D35696">
              <w:rPr>
                <w:b/>
                <w:color w:val="000000" w:themeColor="text1"/>
                <w:szCs w:val="28"/>
              </w:rPr>
              <w:t>Ứng dụng CNTT</w:t>
            </w:r>
          </w:p>
        </w:tc>
      </w:tr>
      <w:tr w:rsidR="00D35696" w:rsidRPr="00D35696" w14:paraId="3EB48E75" w14:textId="77777777" w:rsidTr="001A4725">
        <w:trPr>
          <w:trHeight w:val="19"/>
        </w:trPr>
        <w:tc>
          <w:tcPr>
            <w:tcW w:w="360" w:type="pct"/>
            <w:vAlign w:val="center"/>
          </w:tcPr>
          <w:p w14:paraId="5675579D" w14:textId="110191D0" w:rsidR="00FE4949" w:rsidRPr="00D35696" w:rsidRDefault="00FE4949" w:rsidP="0063578B">
            <w:pPr>
              <w:widowControl w:val="0"/>
              <w:spacing w:after="0" w:line="288" w:lineRule="auto"/>
              <w:rPr>
                <w:color w:val="000000" w:themeColor="text1"/>
                <w:szCs w:val="28"/>
                <w:lang w:val="vi-VN"/>
              </w:rPr>
            </w:pPr>
          </w:p>
        </w:tc>
        <w:tc>
          <w:tcPr>
            <w:tcW w:w="706" w:type="pct"/>
            <w:vAlign w:val="center"/>
          </w:tcPr>
          <w:p w14:paraId="6EAEFA39" w14:textId="77777777" w:rsidR="00FE4949" w:rsidRPr="00D35696" w:rsidRDefault="00FE4949" w:rsidP="0063578B">
            <w:pPr>
              <w:widowControl w:val="0"/>
              <w:spacing w:after="0" w:line="288" w:lineRule="auto"/>
              <w:rPr>
                <w:color w:val="000000" w:themeColor="text1"/>
                <w:szCs w:val="28"/>
              </w:rPr>
            </w:pPr>
          </w:p>
        </w:tc>
        <w:tc>
          <w:tcPr>
            <w:tcW w:w="502" w:type="pct"/>
            <w:vAlign w:val="center"/>
          </w:tcPr>
          <w:p w14:paraId="49C254E4" w14:textId="77777777" w:rsidR="00FE4949" w:rsidRPr="00D35696" w:rsidRDefault="00FE4949" w:rsidP="0063578B">
            <w:pPr>
              <w:widowControl w:val="0"/>
              <w:spacing w:after="0" w:line="288" w:lineRule="auto"/>
              <w:rPr>
                <w:color w:val="000000" w:themeColor="text1"/>
                <w:szCs w:val="28"/>
              </w:rPr>
            </w:pPr>
          </w:p>
        </w:tc>
        <w:tc>
          <w:tcPr>
            <w:tcW w:w="2341" w:type="pct"/>
            <w:vAlign w:val="center"/>
          </w:tcPr>
          <w:p w14:paraId="3F3F9628" w14:textId="404CE420" w:rsidR="00FE4949" w:rsidRPr="00D35696" w:rsidRDefault="00FE4949" w:rsidP="000869B4">
            <w:pPr>
              <w:widowControl w:val="0"/>
              <w:spacing w:after="0" w:line="288" w:lineRule="auto"/>
              <w:rPr>
                <w:color w:val="000000" w:themeColor="text1"/>
                <w:spacing w:val="-6"/>
                <w:szCs w:val="28"/>
              </w:rPr>
            </w:pPr>
            <w:r w:rsidRPr="00D35696">
              <w:rPr>
                <w:color w:val="000000" w:themeColor="text1"/>
                <w:spacing w:val="-6"/>
                <w:szCs w:val="28"/>
              </w:rPr>
              <w:t>Bắt đầu công tác săn tìm các mối nguy cơ trong mạ</w:t>
            </w:r>
            <w:r w:rsidR="000869B4" w:rsidRPr="00D35696">
              <w:rPr>
                <w:color w:val="000000" w:themeColor="text1"/>
                <w:spacing w:val="-6"/>
                <w:szCs w:val="28"/>
              </w:rPr>
              <w:t xml:space="preserve">ng MTQS </w:t>
            </w:r>
            <w:r w:rsidRPr="00D35696">
              <w:rPr>
                <w:color w:val="000000" w:themeColor="text1"/>
                <w:spacing w:val="-6"/>
                <w:szCs w:val="28"/>
              </w:rPr>
              <w:t>thường xuyên.</w:t>
            </w:r>
          </w:p>
        </w:tc>
        <w:tc>
          <w:tcPr>
            <w:tcW w:w="1091" w:type="pct"/>
            <w:vAlign w:val="center"/>
          </w:tcPr>
          <w:p w14:paraId="05704285" w14:textId="77777777" w:rsidR="00FE4949" w:rsidRPr="00D35696" w:rsidRDefault="00FE4949" w:rsidP="0063578B">
            <w:pPr>
              <w:widowControl w:val="0"/>
              <w:spacing w:after="0" w:line="288" w:lineRule="auto"/>
              <w:jc w:val="center"/>
              <w:rPr>
                <w:color w:val="000000" w:themeColor="text1"/>
                <w:szCs w:val="28"/>
              </w:rPr>
            </w:pPr>
          </w:p>
        </w:tc>
      </w:tr>
      <w:tr w:rsidR="00D35696" w:rsidRPr="00D35696" w14:paraId="1C50EDD2" w14:textId="77777777" w:rsidTr="001A4725">
        <w:trPr>
          <w:trHeight w:val="19"/>
        </w:trPr>
        <w:tc>
          <w:tcPr>
            <w:tcW w:w="360" w:type="pct"/>
            <w:vAlign w:val="center"/>
          </w:tcPr>
          <w:p w14:paraId="2FC9E370" w14:textId="7158606A" w:rsidR="001A4725" w:rsidRPr="00D35696" w:rsidRDefault="001A4725" w:rsidP="0063578B">
            <w:pPr>
              <w:widowControl w:val="0"/>
              <w:spacing w:after="0" w:line="288" w:lineRule="auto"/>
              <w:rPr>
                <w:color w:val="000000" w:themeColor="text1"/>
                <w:szCs w:val="28"/>
                <w:lang w:val="vi-VN"/>
              </w:rPr>
            </w:pPr>
            <w:r w:rsidRPr="00D35696">
              <w:rPr>
                <w:color w:val="000000" w:themeColor="text1"/>
                <w:szCs w:val="28"/>
                <w:lang w:val="vi-VN"/>
              </w:rPr>
              <w:t>B1</w:t>
            </w:r>
          </w:p>
        </w:tc>
        <w:tc>
          <w:tcPr>
            <w:tcW w:w="706" w:type="pct"/>
            <w:vAlign w:val="center"/>
          </w:tcPr>
          <w:p w14:paraId="6F271DB8" w14:textId="77777777" w:rsidR="001A4725" w:rsidRPr="00D35696" w:rsidRDefault="001A4725" w:rsidP="0063578B">
            <w:pPr>
              <w:widowControl w:val="0"/>
              <w:spacing w:after="0" w:line="288" w:lineRule="auto"/>
              <w:rPr>
                <w:color w:val="000000" w:themeColor="text1"/>
                <w:szCs w:val="28"/>
                <w:lang w:val="vi-VN"/>
              </w:rPr>
            </w:pPr>
            <w:r w:rsidRPr="00D35696">
              <w:rPr>
                <w:color w:val="000000" w:themeColor="text1"/>
                <w:szCs w:val="28"/>
                <w:lang w:val="vi-VN"/>
              </w:rPr>
              <w:t>Thu thập thông tin các mẫu nghi ngờ</w:t>
            </w:r>
          </w:p>
        </w:tc>
        <w:tc>
          <w:tcPr>
            <w:tcW w:w="502" w:type="pct"/>
            <w:vMerge w:val="restart"/>
            <w:vAlign w:val="center"/>
          </w:tcPr>
          <w:p w14:paraId="4AAC1A79" w14:textId="77777777" w:rsidR="001A4725" w:rsidRPr="00D35696" w:rsidRDefault="001A4725" w:rsidP="0063578B">
            <w:pPr>
              <w:widowControl w:val="0"/>
              <w:spacing w:after="0" w:line="288" w:lineRule="auto"/>
              <w:rPr>
                <w:color w:val="000000" w:themeColor="text1"/>
                <w:szCs w:val="28"/>
                <w:lang w:val="en-GB"/>
              </w:rPr>
            </w:pPr>
            <w:r w:rsidRPr="00D35696">
              <w:rPr>
                <w:color w:val="000000" w:themeColor="text1"/>
                <w:szCs w:val="28"/>
                <w:lang w:val="vi-VN"/>
              </w:rPr>
              <w:t xml:space="preserve">Bộ phận </w:t>
            </w:r>
            <w:r w:rsidRPr="00D35696">
              <w:rPr>
                <w:color w:val="000000" w:themeColor="text1"/>
                <w:szCs w:val="28"/>
                <w:lang w:val="en-GB"/>
              </w:rPr>
              <w:t>giám sát, phòng thủ</w:t>
            </w:r>
          </w:p>
        </w:tc>
        <w:tc>
          <w:tcPr>
            <w:tcW w:w="2341" w:type="pct"/>
            <w:vAlign w:val="center"/>
          </w:tcPr>
          <w:p w14:paraId="47806CE6" w14:textId="20226568" w:rsidR="001A4725" w:rsidRPr="00D35696" w:rsidRDefault="001A4725" w:rsidP="0063578B">
            <w:pPr>
              <w:widowControl w:val="0"/>
              <w:spacing w:after="0" w:line="288" w:lineRule="auto"/>
              <w:rPr>
                <w:color w:val="000000" w:themeColor="text1"/>
                <w:szCs w:val="28"/>
                <w:lang w:val="en-GB"/>
              </w:rPr>
            </w:pPr>
            <w:r w:rsidRPr="00D35696">
              <w:rPr>
                <w:color w:val="000000" w:themeColor="text1"/>
                <w:szCs w:val="28"/>
                <w:lang w:val="vi-VN"/>
              </w:rPr>
              <w:t xml:space="preserve">- </w:t>
            </w:r>
            <w:r w:rsidRPr="00D35696">
              <w:rPr>
                <w:color w:val="000000" w:themeColor="text1"/>
                <w:szCs w:val="28"/>
                <w:lang w:val="en-GB"/>
              </w:rPr>
              <w:t xml:space="preserve">Giám sát hoạt động của các máy tính trong mạng </w:t>
            </w:r>
            <w:r w:rsidR="006F4561" w:rsidRPr="00D35696">
              <w:rPr>
                <w:color w:val="000000" w:themeColor="text1"/>
                <w:szCs w:val="28"/>
                <w:lang w:val="en-GB"/>
              </w:rPr>
              <w:t>MTQS</w:t>
            </w:r>
            <w:r w:rsidRPr="00D35696">
              <w:rPr>
                <w:color w:val="000000" w:themeColor="text1"/>
                <w:szCs w:val="28"/>
                <w:lang w:val="vi-VN"/>
              </w:rPr>
              <w:t>.</w:t>
            </w:r>
          </w:p>
          <w:p w14:paraId="24DE7E56" w14:textId="42CC0809" w:rsidR="001A4725" w:rsidRPr="00D35696" w:rsidRDefault="001A4725" w:rsidP="0063578B">
            <w:pPr>
              <w:widowControl w:val="0"/>
              <w:spacing w:after="0" w:line="288" w:lineRule="auto"/>
              <w:rPr>
                <w:color w:val="000000" w:themeColor="text1"/>
                <w:szCs w:val="28"/>
                <w:lang w:val="en-GB"/>
              </w:rPr>
            </w:pPr>
            <w:r w:rsidRPr="00D35696">
              <w:rPr>
                <w:color w:val="000000" w:themeColor="text1"/>
                <w:szCs w:val="28"/>
                <w:lang w:val="en-GB"/>
              </w:rPr>
              <w:t>- Phát hiện và điều ra các hoạt động bất thường của các máy tính trong mạng MT</w:t>
            </w:r>
            <w:r w:rsidR="000869B4" w:rsidRPr="00D35696">
              <w:rPr>
                <w:color w:val="000000" w:themeColor="text1"/>
                <w:szCs w:val="28"/>
                <w:lang w:val="en-GB"/>
              </w:rPr>
              <w:t>QS</w:t>
            </w:r>
            <w:r w:rsidRPr="00D35696">
              <w:rPr>
                <w:color w:val="000000" w:themeColor="text1"/>
                <w:szCs w:val="28"/>
                <w:lang w:val="en-GB"/>
              </w:rPr>
              <w:t>.</w:t>
            </w:r>
          </w:p>
          <w:p w14:paraId="06A1675D" w14:textId="24A54499" w:rsidR="001A4725" w:rsidRPr="00D35696" w:rsidRDefault="001A4725" w:rsidP="00CC7FFA">
            <w:pPr>
              <w:widowControl w:val="0"/>
              <w:spacing w:after="0" w:line="288" w:lineRule="auto"/>
              <w:rPr>
                <w:color w:val="000000" w:themeColor="text1"/>
                <w:spacing w:val="4"/>
                <w:szCs w:val="28"/>
                <w:lang w:val="vi-VN"/>
              </w:rPr>
            </w:pPr>
            <w:r w:rsidRPr="00D35696">
              <w:rPr>
                <w:color w:val="000000" w:themeColor="text1"/>
                <w:spacing w:val="4"/>
                <w:szCs w:val="28"/>
                <w:lang w:val="vi-VN"/>
              </w:rPr>
              <w:t>- Li</w:t>
            </w:r>
            <w:r w:rsidRPr="00D35696">
              <w:rPr>
                <w:color w:val="000000" w:themeColor="text1"/>
                <w:spacing w:val="4"/>
                <w:szCs w:val="28"/>
                <w:lang w:val="en-GB"/>
              </w:rPr>
              <w:t>ên hệ t</w:t>
            </w:r>
            <w:r w:rsidRPr="00D35696">
              <w:rPr>
                <w:color w:val="000000" w:themeColor="text1"/>
                <w:spacing w:val="4"/>
                <w:szCs w:val="28"/>
                <w:lang w:val="vi-VN"/>
              </w:rPr>
              <w:t>hu thập các</w:t>
            </w:r>
            <w:r w:rsidRPr="00D35696">
              <w:rPr>
                <w:color w:val="000000" w:themeColor="text1"/>
                <w:spacing w:val="4"/>
                <w:szCs w:val="28"/>
                <w:lang w:val="en-GB"/>
              </w:rPr>
              <w:t xml:space="preserve"> thông tin liên quan đến</w:t>
            </w:r>
            <w:r w:rsidRPr="00D35696">
              <w:rPr>
                <w:color w:val="000000" w:themeColor="text1"/>
                <w:spacing w:val="4"/>
                <w:szCs w:val="28"/>
                <w:lang w:val="vi-VN"/>
              </w:rPr>
              <w:t xml:space="preserve"> mẫu nghi ngờ </w:t>
            </w:r>
            <w:r w:rsidRPr="00D35696">
              <w:rPr>
                <w:color w:val="000000" w:themeColor="text1"/>
                <w:spacing w:val="4"/>
                <w:szCs w:val="28"/>
                <w:lang w:val="en-GB"/>
              </w:rPr>
              <w:t>kết hợp</w:t>
            </w:r>
            <w:r w:rsidRPr="00D35696">
              <w:rPr>
                <w:color w:val="000000" w:themeColor="text1"/>
                <w:spacing w:val="4"/>
                <w:szCs w:val="28"/>
                <w:lang w:val="vi-VN"/>
              </w:rPr>
              <w:t xml:space="preserve"> </w:t>
            </w:r>
            <w:r w:rsidRPr="00D35696">
              <w:rPr>
                <w:color w:val="000000" w:themeColor="text1"/>
                <w:spacing w:val="4"/>
                <w:szCs w:val="28"/>
                <w:lang w:val="en-GB"/>
              </w:rPr>
              <w:t>với công tác</w:t>
            </w:r>
            <w:r w:rsidRPr="00D35696">
              <w:rPr>
                <w:color w:val="000000" w:themeColor="text1"/>
                <w:spacing w:val="4"/>
                <w:szCs w:val="28"/>
                <w:lang w:val="vi-VN"/>
              </w:rPr>
              <w:t xml:space="preserve"> </w:t>
            </w:r>
            <w:r w:rsidR="00CC7FFA" w:rsidRPr="00D35696">
              <w:rPr>
                <w:color w:val="000000" w:themeColor="text1"/>
                <w:spacing w:val="4"/>
                <w:szCs w:val="28"/>
              </w:rPr>
              <w:t>kiể</w:t>
            </w:r>
            <w:r w:rsidR="00BA0533" w:rsidRPr="00D35696">
              <w:rPr>
                <w:color w:val="000000" w:themeColor="text1"/>
                <w:spacing w:val="4"/>
                <w:szCs w:val="28"/>
              </w:rPr>
              <w:t>m tra</w:t>
            </w:r>
            <w:r w:rsidRPr="00D35696">
              <w:rPr>
                <w:color w:val="000000" w:themeColor="text1"/>
                <w:spacing w:val="4"/>
                <w:szCs w:val="28"/>
                <w:lang w:val="vi-VN"/>
              </w:rPr>
              <w:t xml:space="preserve"> ATTT tại các cơ quan, đơn vị.</w:t>
            </w:r>
          </w:p>
        </w:tc>
        <w:tc>
          <w:tcPr>
            <w:tcW w:w="1091" w:type="pct"/>
            <w:vAlign w:val="center"/>
          </w:tcPr>
          <w:p w14:paraId="7906FE26" w14:textId="6BDB9BF5" w:rsidR="001A4725" w:rsidRPr="00D35696" w:rsidRDefault="001A4725" w:rsidP="0022719F">
            <w:pPr>
              <w:widowControl w:val="0"/>
              <w:spacing w:after="0" w:line="288" w:lineRule="auto"/>
              <w:rPr>
                <w:color w:val="000000" w:themeColor="text1"/>
                <w:szCs w:val="28"/>
              </w:rPr>
            </w:pPr>
            <w:r w:rsidRPr="00D35696">
              <w:rPr>
                <w:color w:val="000000" w:themeColor="text1"/>
                <w:szCs w:val="28"/>
              </w:rPr>
              <w:t xml:space="preserve">Tự động rà soát, thu thập </w:t>
            </w:r>
            <w:r w:rsidR="00022E14" w:rsidRPr="00D35696">
              <w:rPr>
                <w:color w:val="000000" w:themeColor="text1"/>
                <w:szCs w:val="28"/>
              </w:rPr>
              <w:t>hành vi</w:t>
            </w:r>
            <w:r w:rsidRPr="00D35696">
              <w:rPr>
                <w:color w:val="000000" w:themeColor="text1"/>
                <w:szCs w:val="28"/>
              </w:rPr>
              <w:t xml:space="preserve"> bất thường của các máy tính trong mạng MT</w:t>
            </w:r>
            <w:r w:rsidR="0022719F" w:rsidRPr="00D35696">
              <w:rPr>
                <w:color w:val="000000" w:themeColor="text1"/>
                <w:szCs w:val="28"/>
              </w:rPr>
              <w:t>QS</w:t>
            </w:r>
          </w:p>
        </w:tc>
      </w:tr>
      <w:tr w:rsidR="00D35696" w:rsidRPr="00D35696" w14:paraId="5B4F6103" w14:textId="77777777" w:rsidTr="001A4725">
        <w:trPr>
          <w:trHeight w:val="19"/>
        </w:trPr>
        <w:tc>
          <w:tcPr>
            <w:tcW w:w="360" w:type="pct"/>
            <w:vAlign w:val="center"/>
          </w:tcPr>
          <w:p w14:paraId="67C0480F" w14:textId="6677BDFD" w:rsidR="001A4725" w:rsidRPr="00D35696" w:rsidRDefault="001A4725" w:rsidP="0063578B">
            <w:pPr>
              <w:widowControl w:val="0"/>
              <w:spacing w:after="0" w:line="288" w:lineRule="auto"/>
              <w:rPr>
                <w:color w:val="000000" w:themeColor="text1"/>
                <w:szCs w:val="28"/>
                <w:lang w:val="vi-VN"/>
              </w:rPr>
            </w:pPr>
            <w:r w:rsidRPr="00D35696">
              <w:rPr>
                <w:color w:val="000000" w:themeColor="text1"/>
                <w:szCs w:val="28"/>
                <w:lang w:val="vi-VN"/>
              </w:rPr>
              <w:t>B2</w:t>
            </w:r>
          </w:p>
        </w:tc>
        <w:tc>
          <w:tcPr>
            <w:tcW w:w="706" w:type="pct"/>
            <w:vAlign w:val="center"/>
          </w:tcPr>
          <w:p w14:paraId="56995F2F" w14:textId="77777777" w:rsidR="001A4725" w:rsidRPr="00D35696" w:rsidRDefault="001A4725" w:rsidP="0063578B">
            <w:pPr>
              <w:widowControl w:val="0"/>
              <w:spacing w:after="0" w:line="288" w:lineRule="auto"/>
              <w:rPr>
                <w:color w:val="000000" w:themeColor="text1"/>
                <w:szCs w:val="28"/>
                <w:lang w:val="vi-VN"/>
              </w:rPr>
            </w:pPr>
            <w:r w:rsidRPr="00D35696">
              <w:rPr>
                <w:color w:val="000000" w:themeColor="text1"/>
                <w:szCs w:val="28"/>
              </w:rPr>
              <w:t>P</w:t>
            </w:r>
            <w:r w:rsidRPr="00D35696">
              <w:rPr>
                <w:color w:val="000000" w:themeColor="text1"/>
                <w:szCs w:val="28"/>
                <w:lang w:val="vi-VN"/>
              </w:rPr>
              <w:t>hân tích các mẫu nghi ngờ và đánh giá thông tin</w:t>
            </w:r>
          </w:p>
        </w:tc>
        <w:tc>
          <w:tcPr>
            <w:tcW w:w="502" w:type="pct"/>
            <w:vMerge/>
            <w:vAlign w:val="center"/>
          </w:tcPr>
          <w:p w14:paraId="54E571F4" w14:textId="77777777" w:rsidR="001A4725" w:rsidRPr="00D35696" w:rsidRDefault="001A4725" w:rsidP="0063578B">
            <w:pPr>
              <w:widowControl w:val="0"/>
              <w:spacing w:after="0" w:line="288" w:lineRule="auto"/>
              <w:rPr>
                <w:color w:val="000000" w:themeColor="text1"/>
                <w:szCs w:val="28"/>
                <w:lang w:val="vi-VN"/>
              </w:rPr>
            </w:pPr>
          </w:p>
        </w:tc>
        <w:tc>
          <w:tcPr>
            <w:tcW w:w="2341" w:type="pct"/>
            <w:shd w:val="clear" w:color="auto" w:fill="auto"/>
            <w:vAlign w:val="center"/>
          </w:tcPr>
          <w:p w14:paraId="01517C5B" w14:textId="77777777" w:rsidR="001A4725" w:rsidRPr="00D35696" w:rsidRDefault="001A4725" w:rsidP="0063578B">
            <w:pPr>
              <w:widowControl w:val="0"/>
              <w:spacing w:after="0" w:line="288" w:lineRule="auto"/>
              <w:rPr>
                <w:color w:val="000000" w:themeColor="text1"/>
                <w:szCs w:val="28"/>
                <w:lang w:val="en-GB"/>
              </w:rPr>
            </w:pPr>
            <w:r w:rsidRPr="00D35696">
              <w:rPr>
                <w:color w:val="000000" w:themeColor="text1"/>
                <w:szCs w:val="28"/>
                <w:lang w:val="vi-VN"/>
              </w:rPr>
              <w:t>- Phân tích các mẫu nghi ngờ</w:t>
            </w:r>
            <w:r w:rsidRPr="00D35696">
              <w:rPr>
                <w:color w:val="000000" w:themeColor="text1"/>
                <w:szCs w:val="28"/>
              </w:rPr>
              <w:t xml:space="preserve"> sử dụng công cụ kiểm tra ATTT và phân tích mã độc</w:t>
            </w:r>
            <w:r w:rsidRPr="00D35696">
              <w:rPr>
                <w:color w:val="000000" w:themeColor="text1"/>
                <w:szCs w:val="28"/>
                <w:lang w:val="vi-VN"/>
              </w:rPr>
              <w:t>.</w:t>
            </w:r>
          </w:p>
          <w:p w14:paraId="2E1C52F3" w14:textId="3C62C2EB" w:rsidR="001A4725" w:rsidRPr="00D35696" w:rsidRDefault="001A4725" w:rsidP="0063578B">
            <w:pPr>
              <w:widowControl w:val="0"/>
              <w:spacing w:after="0" w:line="288" w:lineRule="auto"/>
              <w:rPr>
                <w:color w:val="000000" w:themeColor="text1"/>
                <w:szCs w:val="28"/>
                <w:lang w:val="en-GB"/>
              </w:rPr>
            </w:pPr>
            <w:r w:rsidRPr="00D35696">
              <w:rPr>
                <w:color w:val="000000" w:themeColor="text1"/>
                <w:szCs w:val="28"/>
                <w:lang w:val="en-GB"/>
              </w:rPr>
              <w:t xml:space="preserve">- </w:t>
            </w:r>
            <w:r w:rsidRPr="00D35696">
              <w:rPr>
                <w:color w:val="000000" w:themeColor="text1"/>
                <w:szCs w:val="28"/>
              </w:rPr>
              <w:t xml:space="preserve"> Phân tích, so sánh (</w:t>
            </w:r>
            <w:r w:rsidR="00D8064D" w:rsidRPr="00D35696">
              <w:rPr>
                <w:color w:val="000000" w:themeColor="text1"/>
                <w:szCs w:val="28"/>
              </w:rPr>
              <w:t>địa chỉ máy chủ độc hại</w:t>
            </w:r>
            <w:r w:rsidRPr="00D35696">
              <w:rPr>
                <w:color w:val="000000" w:themeColor="text1"/>
                <w:szCs w:val="28"/>
              </w:rPr>
              <w:t>, hành vi) với các mẫu mã độc có trong CSDL.</w:t>
            </w:r>
          </w:p>
          <w:p w14:paraId="0FA70E58" w14:textId="77777777" w:rsidR="001A4725" w:rsidRPr="00D35696" w:rsidRDefault="001A4725" w:rsidP="0063578B">
            <w:pPr>
              <w:widowControl w:val="0"/>
              <w:spacing w:after="0" w:line="288" w:lineRule="auto"/>
              <w:rPr>
                <w:color w:val="000000" w:themeColor="text1"/>
                <w:szCs w:val="28"/>
                <w:lang w:val="vi-VN"/>
              </w:rPr>
            </w:pPr>
            <w:r w:rsidRPr="00D35696">
              <w:rPr>
                <w:color w:val="000000" w:themeColor="text1"/>
                <w:szCs w:val="28"/>
                <w:lang w:val="vi-VN"/>
              </w:rPr>
              <w:t xml:space="preserve">- </w:t>
            </w:r>
            <w:r w:rsidRPr="00D35696">
              <w:rPr>
                <w:color w:val="000000" w:themeColor="text1"/>
                <w:szCs w:val="28"/>
                <w:lang w:val="en-GB"/>
              </w:rPr>
              <w:t>Kiểm tra các truy vấn lạ trên hệ thống Virustotal.</w:t>
            </w:r>
            <w:r w:rsidRPr="00D35696">
              <w:rPr>
                <w:color w:val="000000" w:themeColor="text1"/>
                <w:szCs w:val="28"/>
              </w:rPr>
              <w:t xml:space="preserve"> </w:t>
            </w:r>
          </w:p>
        </w:tc>
        <w:tc>
          <w:tcPr>
            <w:tcW w:w="1091" w:type="pct"/>
            <w:vAlign w:val="center"/>
          </w:tcPr>
          <w:p w14:paraId="6059423F" w14:textId="7C020D88" w:rsidR="001A4725" w:rsidRPr="00D35696" w:rsidRDefault="001A4725" w:rsidP="0063578B">
            <w:pPr>
              <w:widowControl w:val="0"/>
              <w:spacing w:after="0" w:line="288" w:lineRule="auto"/>
              <w:rPr>
                <w:color w:val="000000" w:themeColor="text1"/>
                <w:szCs w:val="28"/>
                <w:lang w:val="en-GB"/>
              </w:rPr>
            </w:pPr>
            <w:r w:rsidRPr="00D35696">
              <w:rPr>
                <w:color w:val="000000" w:themeColor="text1"/>
                <w:szCs w:val="28"/>
                <w:lang w:val="en-GB"/>
              </w:rPr>
              <w:t>Tự động đối chiếu, so sánh các truy vấn nghi ngờ vớ</w:t>
            </w:r>
            <w:r w:rsidR="00022E14" w:rsidRPr="00D35696">
              <w:rPr>
                <w:color w:val="000000" w:themeColor="text1"/>
                <w:szCs w:val="28"/>
                <w:lang w:val="en-GB"/>
              </w:rPr>
              <w:t>i CSDL</w:t>
            </w:r>
          </w:p>
        </w:tc>
      </w:tr>
      <w:tr w:rsidR="00D35696" w:rsidRPr="00D35696" w14:paraId="71846C44" w14:textId="77777777" w:rsidTr="001A4725">
        <w:trPr>
          <w:trHeight w:val="19"/>
        </w:trPr>
        <w:tc>
          <w:tcPr>
            <w:tcW w:w="360" w:type="pct"/>
            <w:vAlign w:val="center"/>
          </w:tcPr>
          <w:p w14:paraId="0F498476" w14:textId="1AC079F0" w:rsidR="001A4725" w:rsidRPr="00D35696" w:rsidRDefault="001A4725" w:rsidP="0063578B">
            <w:pPr>
              <w:widowControl w:val="0"/>
              <w:spacing w:after="0" w:line="288" w:lineRule="auto"/>
              <w:rPr>
                <w:color w:val="000000" w:themeColor="text1"/>
                <w:szCs w:val="28"/>
              </w:rPr>
            </w:pPr>
            <w:r w:rsidRPr="00D35696">
              <w:rPr>
                <w:color w:val="000000" w:themeColor="text1"/>
                <w:szCs w:val="28"/>
                <w:lang w:val="vi-VN"/>
              </w:rPr>
              <w:t>B3</w:t>
            </w:r>
          </w:p>
        </w:tc>
        <w:tc>
          <w:tcPr>
            <w:tcW w:w="706" w:type="pct"/>
            <w:vAlign w:val="center"/>
          </w:tcPr>
          <w:p w14:paraId="126B6A94" w14:textId="77777777" w:rsidR="001A4725" w:rsidRPr="00D35696" w:rsidRDefault="001A4725" w:rsidP="0063578B">
            <w:pPr>
              <w:widowControl w:val="0"/>
              <w:spacing w:after="0" w:line="288" w:lineRule="auto"/>
              <w:rPr>
                <w:color w:val="000000" w:themeColor="text1"/>
                <w:spacing w:val="-10"/>
                <w:szCs w:val="28"/>
              </w:rPr>
            </w:pPr>
            <w:r w:rsidRPr="00D35696">
              <w:rPr>
                <w:color w:val="000000" w:themeColor="text1"/>
                <w:spacing w:val="-10"/>
                <w:szCs w:val="28"/>
              </w:rPr>
              <w:t>Xác định mối nguy cơ</w:t>
            </w:r>
          </w:p>
        </w:tc>
        <w:tc>
          <w:tcPr>
            <w:tcW w:w="502" w:type="pct"/>
            <w:vAlign w:val="center"/>
          </w:tcPr>
          <w:p w14:paraId="3DE45CB9" w14:textId="77777777" w:rsidR="001A4725" w:rsidRPr="00D35696" w:rsidRDefault="001A4725" w:rsidP="0063578B">
            <w:pPr>
              <w:widowControl w:val="0"/>
              <w:spacing w:after="0" w:line="288" w:lineRule="auto"/>
              <w:rPr>
                <w:color w:val="000000" w:themeColor="text1"/>
                <w:szCs w:val="28"/>
              </w:rPr>
            </w:pPr>
            <w:r w:rsidRPr="00D35696">
              <w:rPr>
                <w:color w:val="000000" w:themeColor="text1"/>
                <w:szCs w:val="28"/>
              </w:rPr>
              <w:t xml:space="preserve">Bộ phận </w:t>
            </w:r>
          </w:p>
          <w:p w14:paraId="7CC5FE71" w14:textId="77777777" w:rsidR="001A4725" w:rsidRPr="00D35696" w:rsidRDefault="001A4725" w:rsidP="0063578B">
            <w:pPr>
              <w:widowControl w:val="0"/>
              <w:spacing w:after="0" w:line="288" w:lineRule="auto"/>
              <w:rPr>
                <w:color w:val="000000" w:themeColor="text1"/>
                <w:szCs w:val="28"/>
              </w:rPr>
            </w:pPr>
            <w:r w:rsidRPr="00D35696">
              <w:rPr>
                <w:color w:val="000000" w:themeColor="text1"/>
                <w:szCs w:val="28"/>
              </w:rPr>
              <w:t>chỉ huy</w:t>
            </w:r>
          </w:p>
        </w:tc>
        <w:tc>
          <w:tcPr>
            <w:tcW w:w="2341" w:type="pct"/>
            <w:shd w:val="clear" w:color="auto" w:fill="auto"/>
            <w:vAlign w:val="center"/>
          </w:tcPr>
          <w:p w14:paraId="52BF4211" w14:textId="77777777" w:rsidR="001A4725" w:rsidRPr="00D35696" w:rsidRDefault="001A4725" w:rsidP="0063578B">
            <w:pPr>
              <w:widowControl w:val="0"/>
              <w:spacing w:after="0" w:line="288" w:lineRule="auto"/>
              <w:rPr>
                <w:color w:val="000000" w:themeColor="text1"/>
                <w:spacing w:val="-14"/>
                <w:szCs w:val="28"/>
              </w:rPr>
            </w:pPr>
            <w:r w:rsidRPr="00D35696">
              <w:rPr>
                <w:color w:val="000000" w:themeColor="text1"/>
                <w:spacing w:val="-14"/>
                <w:szCs w:val="28"/>
              </w:rPr>
              <w:t>Đánh giá kết quả, xác định mối nguy cơ:</w:t>
            </w:r>
          </w:p>
          <w:p w14:paraId="0E565A53" w14:textId="40818DAE" w:rsidR="001A4725" w:rsidRPr="00D35696" w:rsidRDefault="001A4725" w:rsidP="0063578B">
            <w:pPr>
              <w:widowControl w:val="0"/>
              <w:spacing w:after="0" w:line="288" w:lineRule="auto"/>
              <w:rPr>
                <w:color w:val="000000" w:themeColor="text1"/>
                <w:szCs w:val="28"/>
              </w:rPr>
            </w:pPr>
            <w:r w:rsidRPr="00D35696">
              <w:rPr>
                <w:color w:val="000000" w:themeColor="text1"/>
                <w:szCs w:val="28"/>
              </w:rPr>
              <w:t xml:space="preserve">- Có: Chuyển sang bước </w:t>
            </w:r>
            <w:r w:rsidR="005B1B1F" w:rsidRPr="00D35696">
              <w:rPr>
                <w:color w:val="000000" w:themeColor="text1"/>
                <w:szCs w:val="28"/>
              </w:rPr>
              <w:t>4</w:t>
            </w:r>
            <w:r w:rsidRPr="00D35696">
              <w:rPr>
                <w:color w:val="000000" w:themeColor="text1"/>
                <w:szCs w:val="28"/>
              </w:rPr>
              <w:t>.</w:t>
            </w:r>
          </w:p>
          <w:p w14:paraId="21D3D4F5" w14:textId="16807599" w:rsidR="001A4725" w:rsidRPr="00D35696" w:rsidRDefault="001A4725" w:rsidP="0063578B">
            <w:pPr>
              <w:widowControl w:val="0"/>
              <w:spacing w:after="0" w:line="288" w:lineRule="auto"/>
              <w:rPr>
                <w:b/>
                <w:bCs/>
                <w:i/>
                <w:iCs/>
                <w:color w:val="000000" w:themeColor="text1"/>
                <w:szCs w:val="28"/>
              </w:rPr>
            </w:pPr>
            <w:r w:rsidRPr="00D35696">
              <w:rPr>
                <w:color w:val="000000" w:themeColor="text1"/>
                <w:szCs w:val="28"/>
              </w:rPr>
              <w:t xml:space="preserve">- Không: Quay lại bước </w:t>
            </w:r>
            <w:r w:rsidR="005B1B1F" w:rsidRPr="00D35696">
              <w:rPr>
                <w:color w:val="000000" w:themeColor="text1"/>
                <w:szCs w:val="28"/>
              </w:rPr>
              <w:t>1</w:t>
            </w:r>
            <w:r w:rsidRPr="00D35696">
              <w:rPr>
                <w:color w:val="000000" w:themeColor="text1"/>
                <w:szCs w:val="28"/>
              </w:rPr>
              <w:t>.</w:t>
            </w:r>
          </w:p>
        </w:tc>
        <w:tc>
          <w:tcPr>
            <w:tcW w:w="1091" w:type="pct"/>
            <w:vAlign w:val="center"/>
          </w:tcPr>
          <w:p w14:paraId="569D7453" w14:textId="20BFB9A6" w:rsidR="001A4725" w:rsidRPr="00D35696" w:rsidRDefault="001A4725" w:rsidP="0063578B">
            <w:pPr>
              <w:widowControl w:val="0"/>
              <w:spacing w:after="0" w:line="288" w:lineRule="auto"/>
              <w:rPr>
                <w:color w:val="000000" w:themeColor="text1"/>
                <w:szCs w:val="28"/>
              </w:rPr>
            </w:pPr>
            <w:r w:rsidRPr="00D35696">
              <w:rPr>
                <w:color w:val="000000" w:themeColor="text1"/>
                <w:szCs w:val="28"/>
              </w:rPr>
              <w:t>Gán nhãn các truy vấn là lành tính, nguy cơ</w:t>
            </w:r>
          </w:p>
        </w:tc>
      </w:tr>
      <w:tr w:rsidR="00D35696" w:rsidRPr="00D35696" w14:paraId="51D0C2B0" w14:textId="77777777" w:rsidTr="001A4725">
        <w:trPr>
          <w:trHeight w:val="19"/>
        </w:trPr>
        <w:tc>
          <w:tcPr>
            <w:tcW w:w="360" w:type="pct"/>
            <w:vAlign w:val="center"/>
          </w:tcPr>
          <w:p w14:paraId="003A5DED" w14:textId="6512BCA9" w:rsidR="001A4725" w:rsidRPr="00D35696" w:rsidRDefault="001A4725" w:rsidP="0063578B">
            <w:pPr>
              <w:spacing w:after="0" w:line="288" w:lineRule="auto"/>
              <w:rPr>
                <w:color w:val="000000" w:themeColor="text1"/>
                <w:szCs w:val="28"/>
              </w:rPr>
            </w:pPr>
            <w:r w:rsidRPr="00D35696">
              <w:rPr>
                <w:color w:val="000000" w:themeColor="text1"/>
                <w:szCs w:val="28"/>
              </w:rPr>
              <w:t>B4</w:t>
            </w:r>
          </w:p>
        </w:tc>
        <w:tc>
          <w:tcPr>
            <w:tcW w:w="706" w:type="pct"/>
            <w:vAlign w:val="center"/>
          </w:tcPr>
          <w:p w14:paraId="5A31EBE4" w14:textId="77777777" w:rsidR="001A4725" w:rsidRPr="00D35696" w:rsidRDefault="001A4725" w:rsidP="0063578B">
            <w:pPr>
              <w:widowControl w:val="0"/>
              <w:spacing w:after="0" w:line="288" w:lineRule="auto"/>
              <w:rPr>
                <w:color w:val="000000" w:themeColor="text1"/>
                <w:szCs w:val="28"/>
              </w:rPr>
            </w:pPr>
            <w:r w:rsidRPr="00D35696">
              <w:rPr>
                <w:color w:val="000000" w:themeColor="text1"/>
                <w:szCs w:val="28"/>
              </w:rPr>
              <w:t xml:space="preserve">Tổng hợp </w:t>
            </w:r>
          </w:p>
          <w:p w14:paraId="48337CC5" w14:textId="77777777" w:rsidR="001A4725" w:rsidRPr="00D35696" w:rsidRDefault="001A4725" w:rsidP="0063578B">
            <w:pPr>
              <w:widowControl w:val="0"/>
              <w:spacing w:after="0" w:line="288" w:lineRule="auto"/>
              <w:rPr>
                <w:color w:val="000000" w:themeColor="text1"/>
                <w:szCs w:val="28"/>
              </w:rPr>
            </w:pPr>
            <w:r w:rsidRPr="00D35696">
              <w:rPr>
                <w:color w:val="000000" w:themeColor="text1"/>
                <w:szCs w:val="28"/>
              </w:rPr>
              <w:t>kết quả phân tích</w:t>
            </w:r>
          </w:p>
        </w:tc>
        <w:tc>
          <w:tcPr>
            <w:tcW w:w="502" w:type="pct"/>
            <w:vAlign w:val="center"/>
          </w:tcPr>
          <w:p w14:paraId="7A466BDA" w14:textId="77777777" w:rsidR="001A4725" w:rsidRPr="00D35696" w:rsidRDefault="001A4725" w:rsidP="0063578B">
            <w:pPr>
              <w:widowControl w:val="0"/>
              <w:spacing w:after="0" w:line="288" w:lineRule="auto"/>
              <w:rPr>
                <w:color w:val="000000" w:themeColor="text1"/>
                <w:szCs w:val="28"/>
              </w:rPr>
            </w:pPr>
            <w:r w:rsidRPr="00D35696">
              <w:rPr>
                <w:color w:val="000000" w:themeColor="text1"/>
                <w:szCs w:val="28"/>
              </w:rPr>
              <w:t>Bộ phận giám sát, phòng thủ</w:t>
            </w:r>
          </w:p>
        </w:tc>
        <w:tc>
          <w:tcPr>
            <w:tcW w:w="2341" w:type="pct"/>
            <w:shd w:val="clear" w:color="auto" w:fill="auto"/>
            <w:vAlign w:val="center"/>
          </w:tcPr>
          <w:p w14:paraId="7AA485AD" w14:textId="2E4C6D07" w:rsidR="001A4725" w:rsidRPr="00D35696" w:rsidRDefault="001A4725" w:rsidP="0063578B">
            <w:pPr>
              <w:widowControl w:val="0"/>
              <w:spacing w:after="0" w:line="288" w:lineRule="auto"/>
              <w:rPr>
                <w:color w:val="000000" w:themeColor="text1"/>
                <w:szCs w:val="28"/>
              </w:rPr>
            </w:pPr>
            <w:r w:rsidRPr="00D35696">
              <w:rPr>
                <w:color w:val="000000" w:themeColor="text1"/>
                <w:szCs w:val="28"/>
              </w:rPr>
              <w:t xml:space="preserve">- Tổng hợp </w:t>
            </w:r>
            <w:r w:rsidR="007A0B80" w:rsidRPr="00D35696">
              <w:rPr>
                <w:color w:val="000000" w:themeColor="text1"/>
                <w:szCs w:val="28"/>
              </w:rPr>
              <w:t>địa chỉ máy chủ độc hại</w:t>
            </w:r>
            <w:r w:rsidRPr="00D35696">
              <w:rPr>
                <w:color w:val="000000" w:themeColor="text1"/>
                <w:szCs w:val="28"/>
              </w:rPr>
              <w:t xml:space="preserve"> và các hành vi nghi ngờ.</w:t>
            </w:r>
          </w:p>
          <w:p w14:paraId="14A924E1" w14:textId="3BFED60A" w:rsidR="001A4725" w:rsidRPr="00D35696" w:rsidRDefault="001A4725" w:rsidP="007D01B9">
            <w:pPr>
              <w:widowControl w:val="0"/>
              <w:spacing w:after="0" w:line="288" w:lineRule="auto"/>
              <w:rPr>
                <w:b/>
                <w:bCs/>
                <w:i/>
                <w:iCs/>
                <w:color w:val="000000" w:themeColor="text1"/>
                <w:szCs w:val="28"/>
              </w:rPr>
            </w:pPr>
            <w:r w:rsidRPr="00D35696">
              <w:rPr>
                <w:color w:val="000000" w:themeColor="text1"/>
                <w:szCs w:val="28"/>
              </w:rPr>
              <w:t xml:space="preserve">- Xây dựng các tập luật dựa trên </w:t>
            </w:r>
            <w:r w:rsidR="007D01B9" w:rsidRPr="00D35696">
              <w:rPr>
                <w:color w:val="000000" w:themeColor="text1"/>
                <w:szCs w:val="28"/>
              </w:rPr>
              <w:t>địa chỉ máy chủ độc hại</w:t>
            </w:r>
            <w:r w:rsidRPr="00D35696">
              <w:rPr>
                <w:color w:val="000000" w:themeColor="text1"/>
                <w:szCs w:val="28"/>
              </w:rPr>
              <w:t xml:space="preserve"> và các hành vi nghi ngờ.</w:t>
            </w:r>
          </w:p>
        </w:tc>
        <w:tc>
          <w:tcPr>
            <w:tcW w:w="1091" w:type="pct"/>
            <w:vAlign w:val="center"/>
          </w:tcPr>
          <w:p w14:paraId="37F875EC" w14:textId="77777777" w:rsidR="001A4725" w:rsidRPr="00D35696" w:rsidRDefault="001A4725" w:rsidP="0063578B">
            <w:pPr>
              <w:widowControl w:val="0"/>
              <w:spacing w:after="0" w:line="288" w:lineRule="auto"/>
              <w:jc w:val="center"/>
              <w:rPr>
                <w:color w:val="000000" w:themeColor="text1"/>
                <w:szCs w:val="28"/>
              </w:rPr>
            </w:pPr>
            <w:r w:rsidRPr="00D35696">
              <w:rPr>
                <w:color w:val="000000" w:themeColor="text1"/>
                <w:szCs w:val="28"/>
              </w:rPr>
              <w:t xml:space="preserve"> </w:t>
            </w:r>
          </w:p>
        </w:tc>
      </w:tr>
      <w:tr w:rsidR="00D35696" w:rsidRPr="00D35696" w14:paraId="2F7CD374" w14:textId="77777777" w:rsidTr="001A4725">
        <w:trPr>
          <w:trHeight w:val="19"/>
        </w:trPr>
        <w:tc>
          <w:tcPr>
            <w:tcW w:w="360" w:type="pct"/>
            <w:vAlign w:val="center"/>
          </w:tcPr>
          <w:p w14:paraId="50C9BF9D" w14:textId="1ADC7C62" w:rsidR="001A4725" w:rsidRPr="00D35696" w:rsidRDefault="001A4725" w:rsidP="0063578B">
            <w:pPr>
              <w:spacing w:after="0" w:line="288" w:lineRule="auto"/>
              <w:rPr>
                <w:color w:val="000000" w:themeColor="text1"/>
                <w:szCs w:val="28"/>
              </w:rPr>
            </w:pPr>
            <w:r w:rsidRPr="00D35696">
              <w:rPr>
                <w:color w:val="000000" w:themeColor="text1"/>
                <w:szCs w:val="28"/>
              </w:rPr>
              <w:t>B5</w:t>
            </w:r>
          </w:p>
        </w:tc>
        <w:tc>
          <w:tcPr>
            <w:tcW w:w="706" w:type="pct"/>
            <w:vAlign w:val="center"/>
          </w:tcPr>
          <w:p w14:paraId="66C8D687" w14:textId="55956B8F" w:rsidR="001A4725" w:rsidRPr="00D35696" w:rsidRDefault="001A4725" w:rsidP="009B236D">
            <w:pPr>
              <w:widowControl w:val="0"/>
              <w:spacing w:after="0" w:line="288" w:lineRule="auto"/>
              <w:rPr>
                <w:color w:val="000000" w:themeColor="text1"/>
                <w:szCs w:val="28"/>
              </w:rPr>
            </w:pPr>
            <w:r w:rsidRPr="00D35696">
              <w:rPr>
                <w:color w:val="000000" w:themeColor="text1"/>
                <w:szCs w:val="28"/>
              </w:rPr>
              <w:t xml:space="preserve">Cập nhật </w:t>
            </w:r>
            <w:r w:rsidR="009B236D" w:rsidRPr="00D35696">
              <w:rPr>
                <w:color w:val="000000" w:themeColor="text1"/>
                <w:szCs w:val="28"/>
              </w:rPr>
              <w:t xml:space="preserve">địa chỉ máy chủ </w:t>
            </w:r>
            <w:r w:rsidR="009B236D" w:rsidRPr="00D35696">
              <w:rPr>
                <w:color w:val="000000" w:themeColor="text1"/>
                <w:szCs w:val="28"/>
              </w:rPr>
              <w:lastRenderedPageBreak/>
              <w:t>động hại</w:t>
            </w:r>
            <w:r w:rsidRPr="00D35696">
              <w:rPr>
                <w:color w:val="000000" w:themeColor="text1"/>
                <w:szCs w:val="28"/>
              </w:rPr>
              <w:t xml:space="preserve"> và tập luật</w:t>
            </w:r>
          </w:p>
        </w:tc>
        <w:tc>
          <w:tcPr>
            <w:tcW w:w="502" w:type="pct"/>
            <w:vMerge w:val="restart"/>
            <w:vAlign w:val="center"/>
          </w:tcPr>
          <w:p w14:paraId="41DAF9D8" w14:textId="77777777" w:rsidR="001A4725" w:rsidRPr="00D35696" w:rsidRDefault="001A4725" w:rsidP="0063578B">
            <w:pPr>
              <w:widowControl w:val="0"/>
              <w:spacing w:after="0" w:line="288" w:lineRule="auto"/>
              <w:rPr>
                <w:color w:val="000000" w:themeColor="text1"/>
                <w:szCs w:val="28"/>
              </w:rPr>
            </w:pPr>
            <w:r w:rsidRPr="00D35696">
              <w:rPr>
                <w:color w:val="000000" w:themeColor="text1"/>
                <w:szCs w:val="28"/>
              </w:rPr>
              <w:lastRenderedPageBreak/>
              <w:t xml:space="preserve">Bộ phận giám </w:t>
            </w:r>
            <w:r w:rsidRPr="00D35696">
              <w:rPr>
                <w:color w:val="000000" w:themeColor="text1"/>
                <w:szCs w:val="28"/>
              </w:rPr>
              <w:lastRenderedPageBreak/>
              <w:t>sát, phòng thủ</w:t>
            </w:r>
          </w:p>
        </w:tc>
        <w:tc>
          <w:tcPr>
            <w:tcW w:w="2341" w:type="pct"/>
            <w:shd w:val="clear" w:color="auto" w:fill="auto"/>
            <w:vAlign w:val="center"/>
          </w:tcPr>
          <w:p w14:paraId="08AFB687" w14:textId="749C16CE" w:rsidR="001A4725" w:rsidRPr="00D35696" w:rsidRDefault="001A4725" w:rsidP="0057187C">
            <w:pPr>
              <w:widowControl w:val="0"/>
              <w:spacing w:after="0" w:line="288" w:lineRule="auto"/>
              <w:rPr>
                <w:color w:val="000000" w:themeColor="text1"/>
                <w:szCs w:val="28"/>
              </w:rPr>
            </w:pPr>
            <w:r w:rsidRPr="00D35696">
              <w:rPr>
                <w:color w:val="000000" w:themeColor="text1"/>
                <w:szCs w:val="28"/>
              </w:rPr>
              <w:lastRenderedPageBreak/>
              <w:t xml:space="preserve">Cập nhật </w:t>
            </w:r>
            <w:r w:rsidR="0057187C" w:rsidRPr="00D35696">
              <w:rPr>
                <w:color w:val="000000" w:themeColor="text1"/>
                <w:szCs w:val="28"/>
              </w:rPr>
              <w:t>địa chỉ máy chủ độc hại</w:t>
            </w:r>
            <w:r w:rsidRPr="00D35696">
              <w:rPr>
                <w:color w:val="000000" w:themeColor="text1"/>
                <w:szCs w:val="28"/>
              </w:rPr>
              <w:t xml:space="preserve"> và tập luật vào các hệ thống giám sát.</w:t>
            </w:r>
          </w:p>
        </w:tc>
        <w:tc>
          <w:tcPr>
            <w:tcW w:w="1091" w:type="pct"/>
            <w:vAlign w:val="center"/>
          </w:tcPr>
          <w:p w14:paraId="57FA1176" w14:textId="04838C92" w:rsidR="001A4725" w:rsidRPr="00D35696" w:rsidRDefault="001A4725" w:rsidP="00B91A6F">
            <w:pPr>
              <w:widowControl w:val="0"/>
              <w:spacing w:after="0" w:line="288" w:lineRule="auto"/>
              <w:rPr>
                <w:color w:val="000000" w:themeColor="text1"/>
                <w:szCs w:val="28"/>
              </w:rPr>
            </w:pPr>
            <w:r w:rsidRPr="00D35696">
              <w:rPr>
                <w:color w:val="000000" w:themeColor="text1"/>
                <w:szCs w:val="28"/>
              </w:rPr>
              <w:t>Tự động cập nhật tập luật,</w:t>
            </w:r>
            <w:r w:rsidR="00022E14" w:rsidRPr="00D35696">
              <w:rPr>
                <w:color w:val="000000" w:themeColor="text1"/>
                <w:szCs w:val="28"/>
              </w:rPr>
              <w:t xml:space="preserve"> </w:t>
            </w:r>
            <w:r w:rsidR="00B91A6F" w:rsidRPr="00D35696">
              <w:rPr>
                <w:color w:val="000000" w:themeColor="text1"/>
                <w:szCs w:val="28"/>
              </w:rPr>
              <w:t xml:space="preserve">địa chỉ máy chủ </w:t>
            </w:r>
            <w:r w:rsidR="00B91A6F" w:rsidRPr="00D35696">
              <w:rPr>
                <w:color w:val="000000" w:themeColor="text1"/>
                <w:szCs w:val="28"/>
              </w:rPr>
              <w:lastRenderedPageBreak/>
              <w:t>độc hại</w:t>
            </w:r>
            <w:r w:rsidR="00022E14" w:rsidRPr="00D35696">
              <w:rPr>
                <w:color w:val="000000" w:themeColor="text1"/>
                <w:szCs w:val="28"/>
              </w:rPr>
              <w:t xml:space="preserve"> vào CSDL</w:t>
            </w:r>
          </w:p>
        </w:tc>
      </w:tr>
      <w:tr w:rsidR="00D35696" w:rsidRPr="00D35696" w14:paraId="7A0D1AB9" w14:textId="77777777" w:rsidTr="001A4725">
        <w:trPr>
          <w:trHeight w:val="19"/>
        </w:trPr>
        <w:tc>
          <w:tcPr>
            <w:tcW w:w="360" w:type="pct"/>
            <w:vAlign w:val="center"/>
          </w:tcPr>
          <w:p w14:paraId="62C8DF15" w14:textId="179C7F0A" w:rsidR="001A4725" w:rsidRPr="00D35696" w:rsidRDefault="001A4725" w:rsidP="0063578B">
            <w:pPr>
              <w:spacing w:after="0" w:line="288" w:lineRule="auto"/>
              <w:rPr>
                <w:color w:val="000000" w:themeColor="text1"/>
                <w:szCs w:val="28"/>
              </w:rPr>
            </w:pPr>
            <w:r w:rsidRPr="00D35696">
              <w:rPr>
                <w:color w:val="000000" w:themeColor="text1"/>
                <w:szCs w:val="28"/>
              </w:rPr>
              <w:lastRenderedPageBreak/>
              <w:t>B6</w:t>
            </w:r>
          </w:p>
        </w:tc>
        <w:tc>
          <w:tcPr>
            <w:tcW w:w="706" w:type="pct"/>
            <w:vAlign w:val="center"/>
          </w:tcPr>
          <w:p w14:paraId="4F230F94" w14:textId="77777777" w:rsidR="001A4725" w:rsidRPr="00D35696" w:rsidRDefault="001A4725" w:rsidP="0063578B">
            <w:pPr>
              <w:widowControl w:val="0"/>
              <w:spacing w:after="0" w:line="288" w:lineRule="auto"/>
              <w:rPr>
                <w:color w:val="000000" w:themeColor="text1"/>
                <w:szCs w:val="28"/>
              </w:rPr>
            </w:pPr>
            <w:r w:rsidRPr="00D35696">
              <w:rPr>
                <w:color w:val="000000" w:themeColor="text1"/>
                <w:szCs w:val="28"/>
              </w:rPr>
              <w:t>Rà soát, tổng hợp danh sách máy tính nghi nhiễm</w:t>
            </w:r>
          </w:p>
        </w:tc>
        <w:tc>
          <w:tcPr>
            <w:tcW w:w="502" w:type="pct"/>
            <w:vMerge/>
            <w:vAlign w:val="center"/>
          </w:tcPr>
          <w:p w14:paraId="0F1990A3" w14:textId="77777777" w:rsidR="001A4725" w:rsidRPr="00D35696" w:rsidRDefault="001A4725" w:rsidP="0063578B">
            <w:pPr>
              <w:widowControl w:val="0"/>
              <w:spacing w:after="0" w:line="288" w:lineRule="auto"/>
              <w:rPr>
                <w:color w:val="000000" w:themeColor="text1"/>
                <w:szCs w:val="28"/>
              </w:rPr>
            </w:pPr>
          </w:p>
        </w:tc>
        <w:tc>
          <w:tcPr>
            <w:tcW w:w="2341" w:type="pct"/>
            <w:shd w:val="clear" w:color="auto" w:fill="auto"/>
            <w:vAlign w:val="center"/>
          </w:tcPr>
          <w:p w14:paraId="62CE77F5" w14:textId="77777777" w:rsidR="001A4725" w:rsidRPr="00D35696" w:rsidRDefault="001A4725" w:rsidP="0063578B">
            <w:pPr>
              <w:widowControl w:val="0"/>
              <w:spacing w:after="0" w:line="288" w:lineRule="auto"/>
              <w:rPr>
                <w:color w:val="000000" w:themeColor="text1"/>
                <w:spacing w:val="-10"/>
                <w:szCs w:val="28"/>
              </w:rPr>
            </w:pPr>
            <w:r w:rsidRPr="00D35696">
              <w:rPr>
                <w:color w:val="000000" w:themeColor="text1"/>
                <w:spacing w:val="-10"/>
                <w:szCs w:val="28"/>
              </w:rPr>
              <w:t>- Tiến hành rà soát các cảnh báo và sự kiện dựa trên các thông tin đã cập nhật.</w:t>
            </w:r>
          </w:p>
          <w:p w14:paraId="25DCDB6E" w14:textId="77777777" w:rsidR="001A4725" w:rsidRPr="00D35696" w:rsidRDefault="001A4725" w:rsidP="0063578B">
            <w:pPr>
              <w:widowControl w:val="0"/>
              <w:spacing w:after="0" w:line="288" w:lineRule="auto"/>
              <w:rPr>
                <w:b/>
                <w:bCs/>
                <w:i/>
                <w:iCs/>
                <w:color w:val="000000" w:themeColor="text1"/>
                <w:szCs w:val="28"/>
              </w:rPr>
            </w:pPr>
            <w:r w:rsidRPr="00D35696">
              <w:rPr>
                <w:color w:val="000000" w:themeColor="text1"/>
                <w:szCs w:val="28"/>
              </w:rPr>
              <w:t>- Tổng hợp danh sách các máy tính có hành vi nghi ngờ nhiễm mã độc.</w:t>
            </w:r>
            <w:r w:rsidRPr="00D35696">
              <w:rPr>
                <w:b/>
                <w:bCs/>
                <w:i/>
                <w:iCs/>
                <w:color w:val="000000" w:themeColor="text1"/>
                <w:szCs w:val="28"/>
              </w:rPr>
              <w:t xml:space="preserve"> </w:t>
            </w:r>
          </w:p>
        </w:tc>
        <w:tc>
          <w:tcPr>
            <w:tcW w:w="1091" w:type="pct"/>
            <w:vAlign w:val="center"/>
          </w:tcPr>
          <w:p w14:paraId="24DAD43E" w14:textId="77777777" w:rsidR="001A4725" w:rsidRPr="00D35696" w:rsidRDefault="001A4725" w:rsidP="0063578B">
            <w:pPr>
              <w:widowControl w:val="0"/>
              <w:spacing w:after="0" w:line="288" w:lineRule="auto"/>
              <w:rPr>
                <w:color w:val="000000" w:themeColor="text1"/>
                <w:szCs w:val="28"/>
              </w:rPr>
            </w:pPr>
            <w:r w:rsidRPr="00D35696">
              <w:rPr>
                <w:color w:val="000000" w:themeColor="text1"/>
                <w:szCs w:val="28"/>
              </w:rPr>
              <w:t>Tổng hợp các danh sách máy tính xuất hiện các cảnh báo</w:t>
            </w:r>
          </w:p>
        </w:tc>
      </w:tr>
      <w:tr w:rsidR="00D35696" w:rsidRPr="00D35696" w14:paraId="22D44008" w14:textId="77777777" w:rsidTr="001A4725">
        <w:trPr>
          <w:trHeight w:val="19"/>
        </w:trPr>
        <w:tc>
          <w:tcPr>
            <w:tcW w:w="360" w:type="pct"/>
            <w:vAlign w:val="center"/>
          </w:tcPr>
          <w:p w14:paraId="63C720FE" w14:textId="69C26864" w:rsidR="001A4725" w:rsidRPr="00D35696" w:rsidRDefault="001A4725" w:rsidP="0063578B">
            <w:pPr>
              <w:spacing w:after="0" w:line="288" w:lineRule="auto"/>
              <w:rPr>
                <w:color w:val="000000" w:themeColor="text1"/>
                <w:szCs w:val="28"/>
              </w:rPr>
            </w:pPr>
            <w:r w:rsidRPr="00D35696">
              <w:rPr>
                <w:color w:val="000000" w:themeColor="text1"/>
                <w:szCs w:val="28"/>
              </w:rPr>
              <w:t>B7</w:t>
            </w:r>
          </w:p>
        </w:tc>
        <w:tc>
          <w:tcPr>
            <w:tcW w:w="706" w:type="pct"/>
            <w:vAlign w:val="center"/>
          </w:tcPr>
          <w:p w14:paraId="69499ECA" w14:textId="77777777" w:rsidR="001A4725" w:rsidRPr="00D35696" w:rsidRDefault="001A4725" w:rsidP="0063578B">
            <w:pPr>
              <w:widowControl w:val="0"/>
              <w:spacing w:after="0" w:line="288" w:lineRule="auto"/>
              <w:rPr>
                <w:color w:val="000000" w:themeColor="text1"/>
                <w:szCs w:val="28"/>
              </w:rPr>
            </w:pPr>
            <w:r w:rsidRPr="00D35696">
              <w:rPr>
                <w:color w:val="000000" w:themeColor="text1"/>
                <w:szCs w:val="28"/>
              </w:rPr>
              <w:t>Tổng hợp báo cáo</w:t>
            </w:r>
          </w:p>
        </w:tc>
        <w:tc>
          <w:tcPr>
            <w:tcW w:w="502" w:type="pct"/>
            <w:vMerge w:val="restart"/>
            <w:vAlign w:val="center"/>
          </w:tcPr>
          <w:p w14:paraId="485DA883" w14:textId="77777777" w:rsidR="001A4725" w:rsidRPr="00D35696" w:rsidRDefault="001A4725" w:rsidP="0063578B">
            <w:pPr>
              <w:widowControl w:val="0"/>
              <w:spacing w:after="0" w:line="288" w:lineRule="auto"/>
              <w:rPr>
                <w:color w:val="000000" w:themeColor="text1"/>
                <w:szCs w:val="28"/>
              </w:rPr>
            </w:pPr>
            <w:r w:rsidRPr="00D35696">
              <w:rPr>
                <w:color w:val="000000" w:themeColor="text1"/>
                <w:szCs w:val="28"/>
              </w:rPr>
              <w:t xml:space="preserve">Bộ phận </w:t>
            </w:r>
          </w:p>
          <w:p w14:paraId="4C169077" w14:textId="77777777" w:rsidR="001A4725" w:rsidRPr="00D35696" w:rsidRDefault="001A4725" w:rsidP="0063578B">
            <w:pPr>
              <w:widowControl w:val="0"/>
              <w:spacing w:after="0" w:line="288" w:lineRule="auto"/>
              <w:rPr>
                <w:color w:val="000000" w:themeColor="text1"/>
                <w:szCs w:val="28"/>
              </w:rPr>
            </w:pPr>
            <w:r w:rsidRPr="00D35696">
              <w:rPr>
                <w:color w:val="000000" w:themeColor="text1"/>
                <w:szCs w:val="28"/>
              </w:rPr>
              <w:t>chỉ huy</w:t>
            </w:r>
          </w:p>
        </w:tc>
        <w:tc>
          <w:tcPr>
            <w:tcW w:w="2341" w:type="pct"/>
            <w:shd w:val="clear" w:color="auto" w:fill="auto"/>
            <w:vAlign w:val="center"/>
          </w:tcPr>
          <w:p w14:paraId="18B10E22" w14:textId="77777777" w:rsidR="001A4725" w:rsidRPr="00D35696" w:rsidRDefault="001A4725" w:rsidP="0063578B">
            <w:pPr>
              <w:widowControl w:val="0"/>
              <w:spacing w:after="0" w:line="288" w:lineRule="auto"/>
              <w:rPr>
                <w:color w:val="000000" w:themeColor="text1"/>
                <w:szCs w:val="28"/>
              </w:rPr>
            </w:pPr>
            <w:r w:rsidRPr="00D35696">
              <w:rPr>
                <w:color w:val="000000" w:themeColor="text1"/>
                <w:szCs w:val="28"/>
              </w:rPr>
              <w:t>Tổng hợp báo cáo phát hiện mẫu biến thể mã độc mới trong hệ thống.</w:t>
            </w:r>
          </w:p>
        </w:tc>
        <w:tc>
          <w:tcPr>
            <w:tcW w:w="1091" w:type="pct"/>
            <w:vAlign w:val="center"/>
          </w:tcPr>
          <w:p w14:paraId="5B77ED37" w14:textId="77777777" w:rsidR="001A4725" w:rsidRPr="00D35696" w:rsidRDefault="001A4725" w:rsidP="0063578B">
            <w:pPr>
              <w:widowControl w:val="0"/>
              <w:spacing w:after="0" w:line="288" w:lineRule="auto"/>
              <w:rPr>
                <w:color w:val="000000" w:themeColor="text1"/>
                <w:szCs w:val="28"/>
              </w:rPr>
            </w:pPr>
            <w:r w:rsidRPr="00D35696">
              <w:rPr>
                <w:color w:val="000000" w:themeColor="text1"/>
                <w:szCs w:val="28"/>
              </w:rPr>
              <w:t>Tổng hợp báo cáo theo mẫu</w:t>
            </w:r>
          </w:p>
        </w:tc>
      </w:tr>
      <w:tr w:rsidR="00D35696" w:rsidRPr="00D35696" w14:paraId="1D63EFCE" w14:textId="77777777" w:rsidTr="001A4725">
        <w:trPr>
          <w:trHeight w:val="19"/>
        </w:trPr>
        <w:tc>
          <w:tcPr>
            <w:tcW w:w="360" w:type="pct"/>
            <w:vAlign w:val="center"/>
          </w:tcPr>
          <w:p w14:paraId="43A93FB5" w14:textId="622BA249" w:rsidR="001A4725" w:rsidRPr="00D35696" w:rsidRDefault="001A4725" w:rsidP="0063578B">
            <w:pPr>
              <w:spacing w:after="0" w:line="288" w:lineRule="auto"/>
              <w:rPr>
                <w:color w:val="000000" w:themeColor="text1"/>
                <w:szCs w:val="28"/>
              </w:rPr>
            </w:pPr>
            <w:r w:rsidRPr="00D35696">
              <w:rPr>
                <w:color w:val="000000" w:themeColor="text1"/>
                <w:szCs w:val="28"/>
              </w:rPr>
              <w:t>B8</w:t>
            </w:r>
          </w:p>
        </w:tc>
        <w:tc>
          <w:tcPr>
            <w:tcW w:w="706" w:type="pct"/>
            <w:vAlign w:val="center"/>
          </w:tcPr>
          <w:p w14:paraId="4EFDE390" w14:textId="77777777" w:rsidR="001A4725" w:rsidRPr="00D35696" w:rsidRDefault="001A4725" w:rsidP="0063578B">
            <w:pPr>
              <w:widowControl w:val="0"/>
              <w:spacing w:after="0" w:line="288" w:lineRule="auto"/>
              <w:rPr>
                <w:color w:val="000000" w:themeColor="text1"/>
                <w:szCs w:val="28"/>
              </w:rPr>
            </w:pPr>
            <w:r w:rsidRPr="00D35696">
              <w:rPr>
                <w:color w:val="000000" w:themeColor="text1"/>
                <w:szCs w:val="28"/>
              </w:rPr>
              <w:t xml:space="preserve">Kết thúc, </w:t>
            </w:r>
          </w:p>
          <w:p w14:paraId="7D0FD8DC" w14:textId="77777777" w:rsidR="001A4725" w:rsidRPr="00D35696" w:rsidRDefault="001A4725" w:rsidP="0063578B">
            <w:pPr>
              <w:widowControl w:val="0"/>
              <w:spacing w:after="0" w:line="288" w:lineRule="auto"/>
              <w:rPr>
                <w:color w:val="000000" w:themeColor="text1"/>
                <w:szCs w:val="28"/>
              </w:rPr>
            </w:pPr>
            <w:r w:rsidRPr="00D35696">
              <w:rPr>
                <w:color w:val="000000" w:themeColor="text1"/>
                <w:szCs w:val="28"/>
              </w:rPr>
              <w:t>Phê duyệt báo cáo</w:t>
            </w:r>
          </w:p>
        </w:tc>
        <w:tc>
          <w:tcPr>
            <w:tcW w:w="502" w:type="pct"/>
            <w:vMerge/>
            <w:vAlign w:val="center"/>
          </w:tcPr>
          <w:p w14:paraId="63FF700C" w14:textId="77777777" w:rsidR="001A4725" w:rsidRPr="00D35696" w:rsidRDefault="001A4725" w:rsidP="0063578B">
            <w:pPr>
              <w:widowControl w:val="0"/>
              <w:spacing w:after="0" w:line="288" w:lineRule="auto"/>
              <w:rPr>
                <w:color w:val="000000" w:themeColor="text1"/>
                <w:szCs w:val="28"/>
              </w:rPr>
            </w:pPr>
          </w:p>
        </w:tc>
        <w:tc>
          <w:tcPr>
            <w:tcW w:w="2341" w:type="pct"/>
            <w:shd w:val="clear" w:color="auto" w:fill="auto"/>
            <w:vAlign w:val="center"/>
          </w:tcPr>
          <w:p w14:paraId="597A6D93" w14:textId="77777777" w:rsidR="001A4725" w:rsidRPr="00D35696" w:rsidRDefault="001A4725" w:rsidP="0063578B">
            <w:pPr>
              <w:widowControl w:val="0"/>
              <w:spacing w:after="0" w:line="288" w:lineRule="auto"/>
              <w:rPr>
                <w:color w:val="000000" w:themeColor="text1"/>
                <w:szCs w:val="28"/>
              </w:rPr>
            </w:pPr>
            <w:r w:rsidRPr="00D35696">
              <w:rPr>
                <w:color w:val="000000" w:themeColor="text1"/>
                <w:szCs w:val="28"/>
              </w:rPr>
              <w:t>Phê duyệt báo cáo, phát hành báo cáo khi đạt yêu cầu.</w:t>
            </w:r>
          </w:p>
        </w:tc>
        <w:tc>
          <w:tcPr>
            <w:tcW w:w="1091" w:type="pct"/>
            <w:vAlign w:val="center"/>
          </w:tcPr>
          <w:p w14:paraId="48CA8BD9" w14:textId="77777777" w:rsidR="001A4725" w:rsidRPr="00D35696" w:rsidRDefault="001A4725" w:rsidP="0063578B">
            <w:pPr>
              <w:widowControl w:val="0"/>
              <w:spacing w:after="0" w:line="288" w:lineRule="auto"/>
              <w:jc w:val="center"/>
              <w:rPr>
                <w:color w:val="000000" w:themeColor="text1"/>
                <w:szCs w:val="28"/>
              </w:rPr>
            </w:pPr>
          </w:p>
        </w:tc>
      </w:tr>
    </w:tbl>
    <w:p w14:paraId="1DF381DD" w14:textId="77777777" w:rsidR="00FE4949" w:rsidRPr="00D35696" w:rsidRDefault="00FE4949" w:rsidP="0063578B">
      <w:pPr>
        <w:pStyle w:val="Heading2"/>
        <w:widowControl w:val="0"/>
        <w:spacing w:line="288" w:lineRule="auto"/>
        <w:ind w:firstLine="720"/>
        <w:rPr>
          <w:bCs/>
          <w:color w:val="000000" w:themeColor="text1"/>
        </w:rPr>
      </w:pPr>
      <w:bookmarkStart w:id="15" w:name="_Toc193884447"/>
      <w:r w:rsidRPr="00D35696">
        <w:rPr>
          <w:bCs/>
          <w:color w:val="000000" w:themeColor="text1"/>
          <w:lang w:val="en-US"/>
        </w:rPr>
        <w:t>2</w:t>
      </w:r>
      <w:r w:rsidRPr="00D35696">
        <w:rPr>
          <w:bCs/>
          <w:color w:val="000000" w:themeColor="text1"/>
        </w:rPr>
        <w:t>. Tính cấp thiết cần triển khai nhiệm vụ</w:t>
      </w:r>
      <w:bookmarkEnd w:id="15"/>
    </w:p>
    <w:p w14:paraId="21C9AE77" w14:textId="77777777" w:rsidR="00FE4949" w:rsidRPr="00D35696" w:rsidRDefault="00FE4949" w:rsidP="0063578B">
      <w:pPr>
        <w:spacing w:after="0" w:line="288" w:lineRule="auto"/>
        <w:ind w:firstLine="709"/>
        <w:rPr>
          <w:color w:val="000000" w:themeColor="text1"/>
          <w:lang w:val="x-none" w:eastAsia="x-none"/>
        </w:rPr>
      </w:pPr>
      <w:r w:rsidRPr="00D35696">
        <w:rPr>
          <w:color w:val="000000" w:themeColor="text1"/>
          <w:lang w:val="x-none" w:eastAsia="x-none"/>
        </w:rPr>
        <w:tab/>
        <w:t>Mặc dù trên thế giới đã có nhiều hệ thống, phần mềm quản lý, trực quan hóa, so sánh dữ liệu, tuy nhiên đều rất khó để cấu hình và sử dụng cho mục đích đặc thù của nhiệm vụ Săn tìm mối nguy cơ trong Quân đội.</w:t>
      </w:r>
    </w:p>
    <w:p w14:paraId="5136C107" w14:textId="77777777" w:rsidR="00FE4949" w:rsidRPr="00D35696" w:rsidRDefault="00FE4949" w:rsidP="0063578B">
      <w:pPr>
        <w:spacing w:after="0" w:line="288" w:lineRule="auto"/>
        <w:ind w:firstLine="709"/>
        <w:rPr>
          <w:color w:val="000000" w:themeColor="text1"/>
          <w:lang w:val="x-none" w:eastAsia="x-none"/>
        </w:rPr>
      </w:pPr>
      <w:r w:rsidRPr="00D35696">
        <w:rPr>
          <w:color w:val="000000" w:themeColor="text1"/>
          <w:lang w:val="x-none" w:eastAsia="x-none"/>
        </w:rPr>
        <w:tab/>
        <w:t>Ở trong nước, đặc biệt là Quân đội, hiện chưa có nhiều nghiên cứu, hệ thống cung cấp các chức năng hỗ trợ tốt cho nhiệm vụ săn tìm mối nguy cơ, ứng dụng vào các hoạt động tác chiến mạng.</w:t>
      </w:r>
    </w:p>
    <w:p w14:paraId="3C98136B" w14:textId="77777777" w:rsidR="00FE4949" w:rsidRPr="00D35696" w:rsidRDefault="00FE4949" w:rsidP="0063578B">
      <w:pPr>
        <w:spacing w:after="0" w:line="288" w:lineRule="auto"/>
        <w:ind w:firstLine="709"/>
        <w:rPr>
          <w:color w:val="000000" w:themeColor="text1"/>
          <w:lang w:val="x-none" w:eastAsia="x-none"/>
        </w:rPr>
      </w:pPr>
      <w:r w:rsidRPr="00D35696">
        <w:rPr>
          <w:color w:val="000000" w:themeColor="text1"/>
          <w:lang w:val="x-none" w:eastAsia="x-none"/>
        </w:rPr>
        <w:tab/>
        <w:t>Bài toán đặt ra cho nhiệm vụ tác chiến mạng là xây dựng một hệ thống có thể quản lý, trực quan hóa dữ liệu giám sát, bên cạnh đó cung cấp các tính năng hữu ích, tự động hóa một số công đoạn trong nhiệm vụ săn tìm mối nguy cơ trên mạng máy tính quân sự.</w:t>
      </w:r>
    </w:p>
    <w:p w14:paraId="312DBC99" w14:textId="77777777" w:rsidR="00FE4949" w:rsidRPr="00D35696" w:rsidRDefault="00FE4949" w:rsidP="0063578B">
      <w:pPr>
        <w:spacing w:after="0" w:line="288" w:lineRule="auto"/>
        <w:ind w:firstLine="709"/>
        <w:rPr>
          <w:color w:val="000000" w:themeColor="text1"/>
          <w:lang w:val="x-none" w:eastAsia="x-none"/>
        </w:rPr>
      </w:pPr>
      <w:r w:rsidRPr="00D35696">
        <w:rPr>
          <w:color w:val="000000" w:themeColor="text1"/>
          <w:lang w:val="x-none" w:eastAsia="x-none"/>
        </w:rPr>
        <w:tab/>
        <w:t>Vì vậy, nhiệm vụ xây dựng hệ thống hỗ trợ săn tìm mối nguy cơ, để phục vụ trong các nhiệm vụ tác chiến của đơn vị nói riêng và của Bộ Tư lệnh nói chung là vô cùng cần thiết.</w:t>
      </w:r>
    </w:p>
    <w:p w14:paraId="42A9136C" w14:textId="77777777" w:rsidR="00FE4949" w:rsidRPr="00D35696" w:rsidRDefault="00FE4949" w:rsidP="0063578B">
      <w:pPr>
        <w:pStyle w:val="Heading2"/>
        <w:widowControl w:val="0"/>
        <w:spacing w:line="288" w:lineRule="auto"/>
        <w:ind w:firstLine="720"/>
        <w:rPr>
          <w:color w:val="000000" w:themeColor="text1"/>
          <w:spacing w:val="-6"/>
          <w:szCs w:val="28"/>
        </w:rPr>
      </w:pPr>
      <w:bookmarkStart w:id="16" w:name="_Toc193884448"/>
      <w:r w:rsidRPr="00D35696">
        <w:rPr>
          <w:color w:val="000000" w:themeColor="text1"/>
          <w:spacing w:val="-6"/>
          <w:szCs w:val="28"/>
          <w:lang w:val="en-US"/>
        </w:rPr>
        <w:t>3</w:t>
      </w:r>
      <w:r w:rsidRPr="00D35696">
        <w:rPr>
          <w:color w:val="000000" w:themeColor="text1"/>
          <w:spacing w:val="-6"/>
          <w:szCs w:val="28"/>
        </w:rPr>
        <w:t xml:space="preserve">. Tính khoa học </w:t>
      </w:r>
      <w:r w:rsidRPr="00D35696">
        <w:rPr>
          <w:bCs/>
          <w:color w:val="000000" w:themeColor="text1"/>
        </w:rPr>
        <w:t>của</w:t>
      </w:r>
      <w:r w:rsidRPr="00D35696">
        <w:rPr>
          <w:color w:val="000000" w:themeColor="text1"/>
          <w:spacing w:val="-6"/>
          <w:szCs w:val="28"/>
        </w:rPr>
        <w:t xml:space="preserve"> nhiệm vụ</w:t>
      </w:r>
      <w:bookmarkEnd w:id="16"/>
    </w:p>
    <w:p w14:paraId="6B5AE7E7" w14:textId="77777777" w:rsidR="00FE4949" w:rsidRPr="00D35696" w:rsidRDefault="00FE4949" w:rsidP="0063578B">
      <w:pPr>
        <w:spacing w:after="0" w:line="288" w:lineRule="auto"/>
        <w:rPr>
          <w:color w:val="000000" w:themeColor="text1"/>
          <w:lang w:val="x-none" w:eastAsia="x-none"/>
        </w:rPr>
      </w:pPr>
      <w:r w:rsidRPr="00D35696">
        <w:rPr>
          <w:color w:val="000000" w:themeColor="text1"/>
          <w:lang w:val="x-none" w:eastAsia="x-none"/>
        </w:rPr>
        <w:tab/>
        <w:t xml:space="preserve">Nhiệm vụ có ý nghĩa khoa học quan trọng trong việc nghiên cứu, xây dựng được một hệ thống hỗ trợ đặc thù cho nhiệm vụ săn tìm mối nguy cơ, phục vụ trong các nhiệm vụ tác chiến mạng. Bằng cách phân tích, đánh giá, đối chiếu hành </w:t>
      </w:r>
      <w:r w:rsidRPr="00D35696">
        <w:rPr>
          <w:color w:val="000000" w:themeColor="text1"/>
          <w:lang w:val="x-none" w:eastAsia="x-none"/>
        </w:rPr>
        <w:lastRenderedPageBreak/>
        <w:t xml:space="preserve">vi bất thường của máy tính trong mạng với dấu hiệu của các cuộc tấn công, đồng thời thu thập và lưu trữ, quản lý dữ liệu của các máy chủ C&amp;C mã độc. Qua đó, hỗ trợ tích cực cho nhiệm vụ </w:t>
      </w:r>
      <w:r w:rsidRPr="00D35696">
        <w:rPr>
          <w:color w:val="000000" w:themeColor="text1"/>
          <w:lang w:eastAsia="x-none"/>
        </w:rPr>
        <w:t>săn tìm</w:t>
      </w:r>
      <w:r w:rsidRPr="00D35696">
        <w:rPr>
          <w:color w:val="000000" w:themeColor="text1"/>
          <w:lang w:val="x-none" w:eastAsia="x-none"/>
        </w:rPr>
        <w:t xml:space="preserve"> mối nguy cơ trên địa bàn.</w:t>
      </w:r>
    </w:p>
    <w:p w14:paraId="197F88AC" w14:textId="77777777" w:rsidR="00FE4949" w:rsidRPr="00D35696" w:rsidRDefault="00FE4949" w:rsidP="00865A66">
      <w:pPr>
        <w:pStyle w:val="Heading1"/>
        <w:spacing w:line="300" w:lineRule="auto"/>
        <w:ind w:firstLine="720"/>
        <w:rPr>
          <w:rFonts w:eastAsia="Calibri"/>
          <w:color w:val="000000" w:themeColor="text1"/>
          <w:sz w:val="28"/>
          <w:szCs w:val="28"/>
          <w:lang w:val="en-US" w:eastAsia="en-US"/>
        </w:rPr>
      </w:pPr>
      <w:bookmarkStart w:id="17" w:name="_Toc193884449"/>
      <w:r w:rsidRPr="00D35696">
        <w:rPr>
          <w:rFonts w:eastAsia="Calibri"/>
          <w:color w:val="000000" w:themeColor="text1"/>
          <w:sz w:val="28"/>
          <w:szCs w:val="28"/>
          <w:lang w:val="en-US" w:eastAsia="en-US"/>
        </w:rPr>
        <w:t>III. GIẢI PHÁP KỸ THUẬT CÔNG NGHỆ</w:t>
      </w:r>
      <w:bookmarkEnd w:id="17"/>
      <w:r w:rsidRPr="00D35696">
        <w:rPr>
          <w:rFonts w:eastAsia="Calibri"/>
          <w:color w:val="000000" w:themeColor="text1"/>
          <w:sz w:val="28"/>
          <w:szCs w:val="28"/>
          <w:lang w:val="en-US" w:eastAsia="en-US"/>
        </w:rPr>
        <w:t xml:space="preserve"> </w:t>
      </w:r>
    </w:p>
    <w:p w14:paraId="4CAAFCC9" w14:textId="77777777" w:rsidR="00FE4949" w:rsidRPr="00D35696" w:rsidRDefault="00FE4949" w:rsidP="00865A66">
      <w:pPr>
        <w:pStyle w:val="Heading2"/>
        <w:widowControl w:val="0"/>
        <w:spacing w:line="300" w:lineRule="auto"/>
        <w:ind w:firstLine="720"/>
        <w:rPr>
          <w:color w:val="000000" w:themeColor="text1"/>
          <w:szCs w:val="28"/>
          <w:lang w:val="en-US"/>
        </w:rPr>
      </w:pPr>
      <w:bookmarkStart w:id="18" w:name="_Toc193884450"/>
      <w:r w:rsidRPr="00D35696">
        <w:rPr>
          <w:color w:val="000000" w:themeColor="text1"/>
          <w:szCs w:val="28"/>
        </w:rPr>
        <w:t>1. Phương pháp kỹ thuật</w:t>
      </w:r>
      <w:r w:rsidRPr="00D35696">
        <w:rPr>
          <w:color w:val="000000" w:themeColor="text1"/>
          <w:szCs w:val="28"/>
          <w:lang w:val="en-US"/>
        </w:rPr>
        <w:t xml:space="preserve"> và giải pháp thực hiện</w:t>
      </w:r>
      <w:bookmarkEnd w:id="18"/>
    </w:p>
    <w:p w14:paraId="56B07DBD" w14:textId="77777777" w:rsidR="00FE4949" w:rsidRPr="00D35696" w:rsidRDefault="00FE4949" w:rsidP="00865A66">
      <w:pPr>
        <w:spacing w:after="0" w:line="300" w:lineRule="auto"/>
        <w:ind w:firstLine="720"/>
        <w:rPr>
          <w:color w:val="000000" w:themeColor="text1"/>
          <w:szCs w:val="28"/>
        </w:rPr>
      </w:pPr>
      <w:r w:rsidRPr="00D35696">
        <w:rPr>
          <w:color w:val="000000" w:themeColor="text1"/>
          <w:szCs w:val="28"/>
        </w:rPr>
        <w:t>Với ý tưởng xây dựng một hệ thống hỗ trợ nhiệm vụ săn tìm mối nguy cơ trên mạng MTQS. Hệ thống có chức năng thu thập và quản lý các địa chỉ IP độc hại trên mạng Internet, lưu trữ và quản lý các thông tin liên quan như các nhóm hacker, mẫu mã độc liên quan và hành vi nổi bật.</w:t>
      </w:r>
    </w:p>
    <w:p w14:paraId="4BD4A9E1" w14:textId="77777777" w:rsidR="00FE4949" w:rsidRPr="00D35696" w:rsidRDefault="00FE4949" w:rsidP="00865A66">
      <w:pPr>
        <w:spacing w:after="0" w:line="300" w:lineRule="auto"/>
        <w:ind w:firstLine="720"/>
        <w:rPr>
          <w:b/>
          <w:color w:val="000000" w:themeColor="text1"/>
          <w:szCs w:val="28"/>
        </w:rPr>
      </w:pPr>
      <w:r w:rsidRPr="00D35696">
        <w:rPr>
          <w:color w:val="000000" w:themeColor="text1"/>
          <w:szCs w:val="28"/>
        </w:rPr>
        <w:t>Hệ thống này sẽ kết nối với cơ sở dữ liệu của hệ thống FMS để lấy dữ liệu, từ đó xử lý và xác định các cảnh báo về các hành vi truy vấn đến các địa chỉ máy chủ độc hại. Quá trình này sẽ phân tích dữ liệu thu được, so sánh và đối chiếu với cơ sở dữ liệu các địa chỉ máy chủ độc hại đã được thu thập, lưu trữ và quản lý. Dữ liệu sau khi xử lý sẽ được phân loại, đánh giá và đưa ra các cảnh báo tương ứng.</w:t>
      </w:r>
    </w:p>
    <w:p w14:paraId="3885FDFF" w14:textId="77777777" w:rsidR="00FE4949" w:rsidRPr="00D35696" w:rsidRDefault="00FE4949" w:rsidP="00865A66">
      <w:pPr>
        <w:spacing w:after="0" w:line="300" w:lineRule="auto"/>
        <w:ind w:firstLine="720"/>
        <w:rPr>
          <w:color w:val="000000" w:themeColor="text1"/>
          <w:lang w:eastAsia="x-none"/>
        </w:rPr>
      </w:pPr>
      <w:r w:rsidRPr="00D35696">
        <w:rPr>
          <w:color w:val="000000" w:themeColor="text1"/>
          <w:lang w:eastAsia="x-none"/>
        </w:rPr>
        <w:t>Quá trình thu thập dữ liệu từ FMS và phân tích sẽ được thực hiện tự động hóa, kết hợp với hệ thống giám sát thông minh. Các cảnh báo sẽ được tạo ra khi phát hiện truy vấn đến các địa chỉ máy chủ độc hại, giúp các máy tính trong mạng có thể kịp thời nhận biết và ứng phó.</w:t>
      </w:r>
    </w:p>
    <w:p w14:paraId="076DF0A3" w14:textId="741C7584" w:rsidR="00FE4949" w:rsidRPr="00D35696" w:rsidRDefault="00FE4949" w:rsidP="00865A66">
      <w:pPr>
        <w:spacing w:after="0" w:line="300" w:lineRule="auto"/>
        <w:ind w:firstLine="720"/>
        <w:rPr>
          <w:color w:val="000000" w:themeColor="text1"/>
          <w:lang w:eastAsia="x-none"/>
        </w:rPr>
      </w:pPr>
      <w:r w:rsidRPr="00D35696">
        <w:rPr>
          <w:color w:val="000000" w:themeColor="text1"/>
          <w:lang w:eastAsia="x-none"/>
        </w:rPr>
        <w:t xml:space="preserve">Ngoài ra, hệ thống sẽ cung cấp các chức năng thống kê và trực quan hóa dữ liệu, cho phép người dùng theo dõi tổng quan các hành vi truy vấn của máy tính trong mạng, từ đó phân loại và xác định các nguy cơ bảo mật, nguy cơ nhiễm mã độc, trong một số trường hợp, có thể xác định các cuộc tấn công APT vào hệ thống mạng </w:t>
      </w:r>
      <w:r w:rsidR="00756637" w:rsidRPr="00D35696">
        <w:rPr>
          <w:color w:val="000000" w:themeColor="text1"/>
          <w:lang w:eastAsia="x-none"/>
        </w:rPr>
        <w:t>MTQS</w:t>
      </w:r>
      <w:r w:rsidRPr="00D35696">
        <w:rPr>
          <w:color w:val="000000" w:themeColor="text1"/>
          <w:lang w:eastAsia="x-none"/>
        </w:rPr>
        <w:t>.</w:t>
      </w:r>
      <w:r w:rsidR="005B1B1F" w:rsidRPr="00D35696">
        <w:rPr>
          <w:color w:val="000000" w:themeColor="text1"/>
          <w:lang w:eastAsia="x-none"/>
        </w:rPr>
        <w:t xml:space="preserve"> </w:t>
      </w:r>
    </w:p>
    <w:p w14:paraId="1FB55E41" w14:textId="77777777" w:rsidR="00FE4949" w:rsidRPr="009C79E3" w:rsidRDefault="00FE4949" w:rsidP="00865A66">
      <w:pPr>
        <w:pStyle w:val="Heading2"/>
        <w:widowControl w:val="0"/>
        <w:spacing w:line="300" w:lineRule="auto"/>
        <w:ind w:firstLine="720"/>
        <w:rPr>
          <w:color w:val="000000" w:themeColor="text1"/>
          <w:szCs w:val="28"/>
          <w:highlight w:val="yellow"/>
          <w:lang w:val="en-US"/>
        </w:rPr>
      </w:pPr>
      <w:bookmarkStart w:id="19" w:name="_Toc193884451"/>
      <w:r w:rsidRPr="009C79E3">
        <w:rPr>
          <w:color w:val="000000" w:themeColor="text1"/>
          <w:szCs w:val="28"/>
          <w:highlight w:val="yellow"/>
          <w:lang w:val="en-US"/>
        </w:rPr>
        <w:t>2</w:t>
      </w:r>
      <w:r w:rsidRPr="009C79E3">
        <w:rPr>
          <w:color w:val="000000" w:themeColor="text1"/>
          <w:szCs w:val="28"/>
          <w:highlight w:val="yellow"/>
        </w:rPr>
        <w:t xml:space="preserve">. Danh sách chức năng của </w:t>
      </w:r>
      <w:r w:rsidRPr="009C79E3">
        <w:rPr>
          <w:color w:val="000000" w:themeColor="text1"/>
          <w:szCs w:val="28"/>
          <w:highlight w:val="yellow"/>
          <w:lang w:val="en-US"/>
        </w:rPr>
        <w:t>phần mềm</w:t>
      </w:r>
      <w:bookmarkEnd w:id="19"/>
    </w:p>
    <w:p w14:paraId="0BEDB091" w14:textId="77777777" w:rsidR="00FE4949" w:rsidRPr="009C79E3" w:rsidRDefault="00FE4949" w:rsidP="00865A66">
      <w:pPr>
        <w:spacing w:after="0" w:line="300" w:lineRule="auto"/>
        <w:rPr>
          <w:color w:val="000000" w:themeColor="text1"/>
          <w:spacing w:val="-10"/>
          <w:highlight w:val="yellow"/>
          <w:lang w:eastAsia="x-none"/>
        </w:rPr>
      </w:pPr>
      <w:r w:rsidRPr="009C79E3">
        <w:rPr>
          <w:color w:val="000000" w:themeColor="text1"/>
          <w:spacing w:val="-10"/>
          <w:highlight w:val="yellow"/>
          <w:lang w:eastAsia="x-none"/>
        </w:rPr>
        <w:tab/>
        <w:t>Hệ thống được triển khai dưới dạng ứng dụng web, gồm các chức năng chính sau:</w:t>
      </w:r>
    </w:p>
    <w:p w14:paraId="389B730F" w14:textId="1AD5FE49" w:rsidR="00FE4949" w:rsidRPr="009C79E3" w:rsidRDefault="00FE4949" w:rsidP="00865A66">
      <w:pPr>
        <w:spacing w:after="0" w:line="300" w:lineRule="auto"/>
        <w:ind w:firstLine="720"/>
        <w:rPr>
          <w:b/>
          <w:color w:val="000000" w:themeColor="text1"/>
          <w:highlight w:val="yellow"/>
          <w:lang w:eastAsia="x-none"/>
        </w:rPr>
      </w:pPr>
      <w:r w:rsidRPr="009C79E3">
        <w:rPr>
          <w:b/>
          <w:color w:val="000000" w:themeColor="text1"/>
          <w:highlight w:val="yellow"/>
          <w:lang w:eastAsia="x-none"/>
        </w:rPr>
        <w:t>a) Đối chiếu và phân loại cảnh báo</w:t>
      </w:r>
    </w:p>
    <w:p w14:paraId="3E99CBC2" w14:textId="24A392FF" w:rsidR="00FE4949" w:rsidRPr="009C79E3" w:rsidRDefault="00FE4949" w:rsidP="00865A66">
      <w:pPr>
        <w:spacing w:after="0" w:line="300" w:lineRule="auto"/>
        <w:ind w:firstLine="720"/>
        <w:rPr>
          <w:color w:val="000000" w:themeColor="text1"/>
          <w:spacing w:val="-2"/>
          <w:highlight w:val="yellow"/>
          <w:lang w:eastAsia="x-none"/>
        </w:rPr>
      </w:pPr>
      <w:r w:rsidRPr="009C79E3">
        <w:rPr>
          <w:color w:val="000000" w:themeColor="text1"/>
          <w:spacing w:val="-2"/>
          <w:highlight w:val="yellow"/>
          <w:lang w:eastAsia="x-none"/>
        </w:rPr>
        <w:t>Dữ liệu thu thập được từ cơ sở dữ liệu của hệ thống FMS sẽ được xử lí, trích xuất các thông tin quan trọng (các hành vi kết nối, truy vấn đáng ngờ, …). Sau đó tiến hành đối chiếu với cơ sở dữ liệu máy chủ độc hại của hệ thống để nhận định, đánh giá. Nếu trùng khớp với cơ sở dữ liệu các máy tính độc hại, các kết nối này được gán nhãn là độc hại, ngược lại, được gán nhãn là lành tính. Các kết nối, truy vấn không được gán nhãn, sẽ được tổng hợp để tiếp tục phân tích, đánh giá.</w:t>
      </w:r>
    </w:p>
    <w:p w14:paraId="2D2AABFE" w14:textId="3777E0D4" w:rsidR="00FE4949" w:rsidRPr="009C79E3" w:rsidRDefault="00FE4949" w:rsidP="00865A66">
      <w:pPr>
        <w:spacing w:after="0" w:line="300" w:lineRule="auto"/>
        <w:ind w:firstLine="720"/>
        <w:rPr>
          <w:b/>
          <w:color w:val="000000" w:themeColor="text1"/>
          <w:highlight w:val="yellow"/>
          <w:lang w:eastAsia="x-none"/>
        </w:rPr>
      </w:pPr>
      <w:r w:rsidRPr="009C79E3">
        <w:rPr>
          <w:b/>
          <w:color w:val="000000" w:themeColor="text1"/>
          <w:highlight w:val="yellow"/>
          <w:lang w:eastAsia="x-none"/>
        </w:rPr>
        <w:t xml:space="preserve">b) </w:t>
      </w:r>
      <w:r w:rsidR="005510D4" w:rsidRPr="009C79E3">
        <w:rPr>
          <w:b/>
          <w:color w:val="000000" w:themeColor="text1"/>
          <w:highlight w:val="yellow"/>
          <w:lang w:eastAsia="x-none"/>
        </w:rPr>
        <w:t>Sao lưu dữ liệu</w:t>
      </w:r>
    </w:p>
    <w:p w14:paraId="6F7A2401" w14:textId="34A0BC37" w:rsidR="00865A66" w:rsidRPr="009C79E3" w:rsidRDefault="00541CF2" w:rsidP="00E01962">
      <w:pPr>
        <w:spacing w:after="0" w:line="300" w:lineRule="auto"/>
        <w:ind w:firstLine="720"/>
        <w:rPr>
          <w:color w:val="000000" w:themeColor="text1"/>
          <w:highlight w:val="yellow"/>
          <w:lang w:eastAsia="x-none"/>
        </w:rPr>
      </w:pPr>
      <w:r w:rsidRPr="009C79E3">
        <w:rPr>
          <w:color w:val="000000" w:themeColor="text1"/>
          <w:highlight w:val="yellow"/>
          <w:lang w:eastAsia="x-none"/>
        </w:rPr>
        <w:t xml:space="preserve">Dữ liệu xử lý trong hệ thống được sao lưu định kỳ hoặc đột xuất, xuất ra dưới dạng file json để nhằm tối ưu bộ nhớ và linh hoạt trong quá trình quản lý, </w:t>
      </w:r>
      <w:r w:rsidRPr="009C79E3">
        <w:rPr>
          <w:color w:val="000000" w:themeColor="text1"/>
          <w:highlight w:val="yellow"/>
          <w:lang w:eastAsia="x-none"/>
        </w:rPr>
        <w:lastRenderedPageBreak/>
        <w:t>lưu trữ dữ liệu. Khi cần thiết, có thể import file dữ liệu vào hệ thống để tiến hành tra cứu, trích xuất thông tin.</w:t>
      </w:r>
    </w:p>
    <w:p w14:paraId="13B8957E" w14:textId="09F2398A" w:rsidR="00FE4949" w:rsidRPr="009C79E3" w:rsidRDefault="00FE4949" w:rsidP="00F4465C">
      <w:pPr>
        <w:spacing w:after="0" w:line="300" w:lineRule="auto"/>
        <w:ind w:firstLine="720"/>
        <w:rPr>
          <w:b/>
          <w:color w:val="000000" w:themeColor="text1"/>
          <w:highlight w:val="yellow"/>
          <w:lang w:eastAsia="x-none"/>
        </w:rPr>
      </w:pPr>
      <w:r w:rsidRPr="009C79E3">
        <w:rPr>
          <w:b/>
          <w:color w:val="000000" w:themeColor="text1"/>
          <w:highlight w:val="yellow"/>
          <w:lang w:eastAsia="x-none"/>
        </w:rPr>
        <w:t>c) Quản lý đăng nhập</w:t>
      </w:r>
    </w:p>
    <w:p w14:paraId="2B4BAE02" w14:textId="272D03EB" w:rsidR="00FE4949" w:rsidRPr="009C79E3" w:rsidRDefault="00FE4949" w:rsidP="00F4465C">
      <w:pPr>
        <w:spacing w:after="0" w:line="300" w:lineRule="auto"/>
        <w:ind w:firstLine="720"/>
        <w:rPr>
          <w:color w:val="000000" w:themeColor="text1"/>
          <w:highlight w:val="yellow"/>
          <w:lang w:eastAsia="x-none"/>
        </w:rPr>
      </w:pPr>
      <w:r w:rsidRPr="009C79E3">
        <w:rPr>
          <w:color w:val="000000" w:themeColor="text1"/>
          <w:highlight w:val="yellow"/>
          <w:lang w:eastAsia="x-none"/>
        </w:rPr>
        <w:t>Hệ thống cung cấp tính năng phân quyền để phân loại quyền hạn của người dùng thông thường và người quản trị đối với hệ thống. Sử dụng mật khẩu để xác thực người dùng. Hệ thống cũng sử dụng mã băm để quản lý cơ sở dữ liệu người dùng, giúp giảm thiểu rủi ro lộ lọt tài khoản và mấ</w:t>
      </w:r>
      <w:r w:rsidR="000A43BA" w:rsidRPr="009C79E3">
        <w:rPr>
          <w:color w:val="000000" w:themeColor="text1"/>
          <w:highlight w:val="yellow"/>
          <w:lang w:eastAsia="x-none"/>
        </w:rPr>
        <w:t>t an toàn thông tin.</w:t>
      </w:r>
    </w:p>
    <w:p w14:paraId="115F5527" w14:textId="77777777" w:rsidR="00FE4949" w:rsidRPr="009C79E3" w:rsidRDefault="00FE4949" w:rsidP="00F4465C">
      <w:pPr>
        <w:spacing w:after="0" w:line="300" w:lineRule="auto"/>
        <w:rPr>
          <w:b/>
          <w:color w:val="000000" w:themeColor="text1"/>
          <w:highlight w:val="yellow"/>
          <w:lang w:eastAsia="x-none"/>
        </w:rPr>
      </w:pPr>
      <w:r w:rsidRPr="009C79E3">
        <w:rPr>
          <w:b/>
          <w:color w:val="000000" w:themeColor="text1"/>
          <w:highlight w:val="yellow"/>
          <w:lang w:eastAsia="x-none"/>
        </w:rPr>
        <w:tab/>
      </w:r>
      <w:bookmarkStart w:id="20" w:name="_Toc53410581"/>
      <w:bookmarkStart w:id="21" w:name="_Toc53419510"/>
      <w:r w:rsidRPr="009C79E3">
        <w:rPr>
          <w:b/>
          <w:color w:val="000000" w:themeColor="text1"/>
          <w:highlight w:val="yellow"/>
          <w:lang w:eastAsia="x-none"/>
        </w:rPr>
        <w:t>d) Thu thập dữ liệu</w:t>
      </w:r>
    </w:p>
    <w:p w14:paraId="11526527" w14:textId="77777777" w:rsidR="00FE4949" w:rsidRPr="009C79E3" w:rsidRDefault="00FE4949" w:rsidP="00F4465C">
      <w:pPr>
        <w:spacing w:after="0" w:line="300" w:lineRule="auto"/>
        <w:rPr>
          <w:color w:val="000000" w:themeColor="text1"/>
          <w:highlight w:val="yellow"/>
          <w:lang w:eastAsia="x-none"/>
        </w:rPr>
      </w:pPr>
      <w:r w:rsidRPr="009C79E3">
        <w:rPr>
          <w:color w:val="000000" w:themeColor="text1"/>
          <w:highlight w:val="yellow"/>
          <w:lang w:eastAsia="x-none"/>
        </w:rPr>
        <w:tab/>
        <w:t xml:space="preserve">Hệ thống tự động hóa việc thu thập dữ liệu bằng cách thiết lập kết nối trực tiếp đến máy chủ cơ sở dữ liệu của hệ thống FMS, thu thập dữ liệu theo thời gian cảnh báo, mức độ cảnh báo, phân loại hành vi, mô tả hành vi. Dữ liệu sau khi thu thập được xử lý trực tiếp và loại bỏ ngay sau đó để tối ưu dung lượng bộ nhớ. </w:t>
      </w:r>
    </w:p>
    <w:p w14:paraId="20FF548C" w14:textId="77777777" w:rsidR="00FE4949" w:rsidRPr="009C79E3" w:rsidRDefault="00FE4949" w:rsidP="00F4465C">
      <w:pPr>
        <w:spacing w:after="0" w:line="300" w:lineRule="auto"/>
        <w:ind w:firstLine="720"/>
        <w:rPr>
          <w:b/>
          <w:color w:val="000000" w:themeColor="text1"/>
          <w:sz w:val="24"/>
          <w:szCs w:val="24"/>
          <w:highlight w:val="yellow"/>
        </w:rPr>
      </w:pPr>
      <w:r w:rsidRPr="009C79E3">
        <w:rPr>
          <w:b/>
          <w:color w:val="000000" w:themeColor="text1"/>
          <w:highlight w:val="yellow"/>
          <w:lang w:eastAsia="x-none"/>
        </w:rPr>
        <w:t xml:space="preserve">e) </w:t>
      </w:r>
      <w:r w:rsidRPr="009C79E3">
        <w:rPr>
          <w:b/>
          <w:color w:val="000000" w:themeColor="text1"/>
          <w:highlight w:val="yellow"/>
        </w:rPr>
        <w:t>Quản lý địa chỉ máy chủ</w:t>
      </w:r>
    </w:p>
    <w:p w14:paraId="7E5B4E5B" w14:textId="7DB78C59" w:rsidR="00FE4949" w:rsidRPr="009C79E3" w:rsidRDefault="00FE4949" w:rsidP="00F4465C">
      <w:pPr>
        <w:spacing w:after="0" w:line="300" w:lineRule="auto"/>
        <w:ind w:firstLine="720"/>
        <w:rPr>
          <w:color w:val="000000" w:themeColor="text1"/>
          <w:spacing w:val="-4"/>
          <w:highlight w:val="yellow"/>
          <w:lang w:eastAsia="x-none"/>
        </w:rPr>
      </w:pPr>
      <w:r w:rsidRPr="009C79E3">
        <w:rPr>
          <w:color w:val="000000" w:themeColor="text1"/>
          <w:spacing w:val="-4"/>
          <w:highlight w:val="yellow"/>
          <w:lang w:eastAsia="x-none"/>
        </w:rPr>
        <w:t xml:space="preserve">Các địa chỉ máy chủ </w:t>
      </w:r>
      <w:r w:rsidR="00022E14" w:rsidRPr="009C79E3">
        <w:rPr>
          <w:color w:val="000000" w:themeColor="text1"/>
          <w:spacing w:val="-4"/>
          <w:highlight w:val="yellow"/>
          <w:lang w:eastAsia="x-none"/>
        </w:rPr>
        <w:t xml:space="preserve">được xác định là </w:t>
      </w:r>
      <w:r w:rsidRPr="009C79E3">
        <w:rPr>
          <w:color w:val="000000" w:themeColor="text1"/>
          <w:spacing w:val="-4"/>
          <w:highlight w:val="yellow"/>
          <w:lang w:eastAsia="x-none"/>
        </w:rPr>
        <w:t>độc hạ</w:t>
      </w:r>
      <w:r w:rsidR="00022E14" w:rsidRPr="009C79E3">
        <w:rPr>
          <w:color w:val="000000" w:themeColor="text1"/>
          <w:spacing w:val="-4"/>
          <w:highlight w:val="yellow"/>
          <w:lang w:eastAsia="x-none"/>
        </w:rPr>
        <w:t xml:space="preserve">i </w:t>
      </w:r>
      <w:r w:rsidRPr="009C79E3">
        <w:rPr>
          <w:color w:val="000000" w:themeColor="text1"/>
          <w:spacing w:val="-4"/>
          <w:highlight w:val="yellow"/>
          <w:lang w:eastAsia="x-none"/>
        </w:rPr>
        <w:t>sẽ được lưu trữ trong cơ sở dữ liệu. Hệ thống cho phép người dùng có quyền hạn nhất định được thêm mới, sửa đổi và xóa các địa chỉ máy chủ trong cơ sở dữ liệu.</w:t>
      </w:r>
    </w:p>
    <w:p w14:paraId="0FD9EE8D" w14:textId="77777777" w:rsidR="00FE4949" w:rsidRPr="009C79E3" w:rsidRDefault="00FE4949" w:rsidP="00F4465C">
      <w:pPr>
        <w:spacing w:after="0" w:line="300" w:lineRule="auto"/>
        <w:ind w:firstLine="720"/>
        <w:rPr>
          <w:b/>
          <w:color w:val="000000" w:themeColor="text1"/>
          <w:highlight w:val="yellow"/>
          <w:lang w:eastAsia="x-none"/>
        </w:rPr>
      </w:pPr>
      <w:r w:rsidRPr="009C79E3">
        <w:rPr>
          <w:b/>
          <w:color w:val="000000" w:themeColor="text1"/>
          <w:highlight w:val="yellow"/>
          <w:lang w:eastAsia="x-none"/>
        </w:rPr>
        <w:t>f) Trực quan hóa dữ liệu</w:t>
      </w:r>
    </w:p>
    <w:p w14:paraId="36A14382" w14:textId="77777777" w:rsidR="00FE4949" w:rsidRPr="009C79E3" w:rsidRDefault="00FE4949" w:rsidP="00F4465C">
      <w:pPr>
        <w:spacing w:after="0" w:line="300" w:lineRule="auto"/>
        <w:ind w:firstLine="720"/>
        <w:rPr>
          <w:color w:val="000000" w:themeColor="text1"/>
          <w:spacing w:val="-4"/>
          <w:highlight w:val="yellow"/>
          <w:lang w:eastAsia="x-none"/>
        </w:rPr>
      </w:pPr>
      <w:r w:rsidRPr="009C79E3">
        <w:rPr>
          <w:color w:val="000000" w:themeColor="text1"/>
          <w:spacing w:val="-4"/>
          <w:highlight w:val="yellow"/>
          <w:lang w:eastAsia="x-none"/>
        </w:rPr>
        <w:t>Hệ thống hỗ trợ hiển thị dữ liệu dưới dạng bảng và biểu đồ, cung cấp cho người sử dụng cái nhìn tổng quan và cụ thể về tình trạng an toàn thông tin của các đơn vị trên địa bàn.</w:t>
      </w:r>
    </w:p>
    <w:p w14:paraId="63A7931D" w14:textId="77777777" w:rsidR="00FE4949" w:rsidRPr="009C79E3" w:rsidRDefault="00FE4949" w:rsidP="00F4465C">
      <w:pPr>
        <w:spacing w:after="0" w:line="300" w:lineRule="auto"/>
        <w:ind w:firstLine="720"/>
        <w:rPr>
          <w:b/>
          <w:color w:val="000000" w:themeColor="text1"/>
          <w:highlight w:val="yellow"/>
          <w:lang w:eastAsia="x-none"/>
        </w:rPr>
      </w:pPr>
      <w:r w:rsidRPr="009C79E3">
        <w:rPr>
          <w:b/>
          <w:color w:val="000000" w:themeColor="text1"/>
          <w:highlight w:val="yellow"/>
          <w:lang w:eastAsia="x-none"/>
        </w:rPr>
        <w:t>g) Thống kê báo cáo</w:t>
      </w:r>
    </w:p>
    <w:p w14:paraId="2EC3A4EA" w14:textId="25D146AD" w:rsidR="00FE4949" w:rsidRPr="00D35696" w:rsidRDefault="00FE4949" w:rsidP="00F4465C">
      <w:pPr>
        <w:spacing w:after="0" w:line="300" w:lineRule="auto"/>
        <w:ind w:firstLine="720"/>
        <w:rPr>
          <w:color w:val="000000" w:themeColor="text1"/>
          <w:lang w:eastAsia="x-none"/>
        </w:rPr>
      </w:pPr>
      <w:r w:rsidRPr="009C79E3">
        <w:rPr>
          <w:color w:val="000000" w:themeColor="text1"/>
          <w:highlight w:val="yellow"/>
          <w:lang w:eastAsia="x-none"/>
        </w:rPr>
        <w:t>Từ kết quả xử lý dữ liệu, hệ thống tiến hành thống kê số lượng truy vấn đến các địa chỉ máy chủ độc hại theo địa chỉ nguồn, địa chỉ</w:t>
      </w:r>
      <w:r w:rsidR="00022E14" w:rsidRPr="009C79E3">
        <w:rPr>
          <w:color w:val="000000" w:themeColor="text1"/>
          <w:highlight w:val="yellow"/>
          <w:lang w:eastAsia="x-none"/>
        </w:rPr>
        <w:t xml:space="preserve"> đích</w:t>
      </w:r>
      <w:r w:rsidRPr="009C79E3">
        <w:rPr>
          <w:color w:val="000000" w:themeColor="text1"/>
          <w:highlight w:val="yellow"/>
          <w:lang w:eastAsia="x-none"/>
        </w:rPr>
        <w:t xml:space="preserve"> … Đồng thời cùng cấp tính năng xuất báo cáo thống kê theo mẫu được xây dựng từ trước. Qua các con số thống kê, hệ thống cũng hỗ trợ đánh giá, nhận định về mức độ mất an toàn thông tin của </w:t>
      </w:r>
      <w:r w:rsidR="00022E14" w:rsidRPr="009C79E3">
        <w:rPr>
          <w:color w:val="000000" w:themeColor="text1"/>
          <w:highlight w:val="yellow"/>
          <w:lang w:eastAsia="x-none"/>
        </w:rPr>
        <w:t>từng</w:t>
      </w:r>
      <w:r w:rsidRPr="009C79E3">
        <w:rPr>
          <w:color w:val="000000" w:themeColor="text1"/>
          <w:highlight w:val="yellow"/>
          <w:lang w:eastAsia="x-none"/>
        </w:rPr>
        <w:t xml:space="preserve"> đơn vị </w:t>
      </w:r>
      <w:r w:rsidR="00022E14" w:rsidRPr="009C79E3">
        <w:rPr>
          <w:color w:val="000000" w:themeColor="text1"/>
          <w:highlight w:val="yellow"/>
          <w:lang w:eastAsia="x-none"/>
        </w:rPr>
        <w:t>trên địa bàn</w:t>
      </w:r>
      <w:r w:rsidRPr="009C79E3">
        <w:rPr>
          <w:color w:val="000000" w:themeColor="text1"/>
          <w:highlight w:val="yellow"/>
          <w:lang w:eastAsia="x-none"/>
        </w:rPr>
        <w:t>.</w:t>
      </w:r>
      <w:r w:rsidRPr="00D35696">
        <w:rPr>
          <w:color w:val="000000" w:themeColor="text1"/>
          <w:lang w:eastAsia="x-none"/>
        </w:rPr>
        <w:t xml:space="preserve"> </w:t>
      </w:r>
    </w:p>
    <w:p w14:paraId="229A75A2" w14:textId="3F09F0D2" w:rsidR="00FE4949" w:rsidRPr="00D35696" w:rsidRDefault="00873DD2" w:rsidP="00F4465C">
      <w:pPr>
        <w:spacing w:after="0" w:line="300" w:lineRule="auto"/>
        <w:ind w:firstLine="720"/>
        <w:rPr>
          <w:b/>
          <w:bCs/>
          <w:color w:val="000000" w:themeColor="text1"/>
          <w:szCs w:val="28"/>
        </w:rPr>
      </w:pPr>
      <w:r w:rsidRPr="00D35696">
        <w:rPr>
          <w:b/>
          <w:bCs/>
          <w:color w:val="000000" w:themeColor="text1"/>
        </w:rPr>
        <w:t>3</w:t>
      </w:r>
      <w:r w:rsidR="00FE4949" w:rsidRPr="00D35696">
        <w:rPr>
          <w:b/>
          <w:bCs/>
          <w:color w:val="000000" w:themeColor="text1"/>
        </w:rPr>
        <w:t>.</w:t>
      </w:r>
      <w:bookmarkEnd w:id="20"/>
      <w:bookmarkEnd w:id="21"/>
      <w:r w:rsidR="00FE4949" w:rsidRPr="00D35696">
        <w:rPr>
          <w:b/>
          <w:bCs/>
          <w:color w:val="000000" w:themeColor="text1"/>
          <w:szCs w:val="28"/>
        </w:rPr>
        <w:t xml:space="preserve"> </w:t>
      </w:r>
      <w:r w:rsidR="00FA5FE7" w:rsidRPr="00D35696">
        <w:rPr>
          <w:b/>
          <w:bCs/>
          <w:color w:val="000000" w:themeColor="text1"/>
          <w:szCs w:val="28"/>
        </w:rPr>
        <w:t>Thành phần hệ thống</w:t>
      </w:r>
    </w:p>
    <w:p w14:paraId="1A9F8C6A" w14:textId="77777777" w:rsidR="00FE4949" w:rsidRPr="00D35696" w:rsidRDefault="00FE4949" w:rsidP="00F4465C">
      <w:pPr>
        <w:widowControl w:val="0"/>
        <w:spacing w:after="0" w:line="300" w:lineRule="auto"/>
        <w:ind w:firstLine="720"/>
        <w:rPr>
          <w:color w:val="000000" w:themeColor="text1"/>
        </w:rPr>
      </w:pPr>
      <w:r w:rsidRPr="00D35696">
        <w:rPr>
          <w:color w:val="000000" w:themeColor="text1"/>
        </w:rPr>
        <w:t>- Back-end: Ngôn ngữ lập trình Python, framework Flask.</w:t>
      </w:r>
    </w:p>
    <w:p w14:paraId="75DA79B3" w14:textId="77777777" w:rsidR="00FE4949" w:rsidRPr="00D35696" w:rsidRDefault="00FE4949" w:rsidP="00F4465C">
      <w:pPr>
        <w:widowControl w:val="0"/>
        <w:spacing w:after="0" w:line="300" w:lineRule="auto"/>
        <w:ind w:firstLine="720"/>
        <w:rPr>
          <w:color w:val="000000" w:themeColor="text1"/>
        </w:rPr>
      </w:pPr>
      <w:r w:rsidRPr="00D35696">
        <w:rPr>
          <w:color w:val="000000" w:themeColor="text1"/>
        </w:rPr>
        <w:t>- Front-end: Framework Bootstrap.</w:t>
      </w:r>
    </w:p>
    <w:p w14:paraId="7AE54070" w14:textId="723DB1A3" w:rsidR="00873DD2" w:rsidRPr="00D35696" w:rsidRDefault="00FE4949" w:rsidP="00F4465C">
      <w:pPr>
        <w:widowControl w:val="0"/>
        <w:spacing w:after="0" w:line="300" w:lineRule="auto"/>
        <w:ind w:firstLine="720"/>
        <w:rPr>
          <w:b/>
          <w:color w:val="000000" w:themeColor="text1"/>
        </w:rPr>
      </w:pPr>
      <w:r w:rsidRPr="00D35696">
        <w:rPr>
          <w:color w:val="000000" w:themeColor="text1"/>
        </w:rPr>
        <w:t xml:space="preserve">- </w:t>
      </w:r>
      <w:r w:rsidR="00022E14" w:rsidRPr="00D35696">
        <w:rPr>
          <w:color w:val="000000" w:themeColor="text1"/>
        </w:rPr>
        <w:t>Cơ sở dữ liệu: mongodb.</w:t>
      </w:r>
    </w:p>
    <w:p w14:paraId="0AA42CD4" w14:textId="77777777" w:rsidR="00AD1977" w:rsidRPr="00D35696" w:rsidRDefault="00AD1977" w:rsidP="00AD1977">
      <w:pPr>
        <w:widowControl w:val="0"/>
        <w:spacing w:after="0" w:line="300" w:lineRule="auto"/>
        <w:ind w:firstLine="720"/>
        <w:rPr>
          <w:b/>
          <w:color w:val="000000" w:themeColor="text1"/>
        </w:rPr>
      </w:pPr>
      <w:r w:rsidRPr="00D35696">
        <w:rPr>
          <w:b/>
          <w:color w:val="000000" w:themeColor="text1"/>
        </w:rPr>
        <w:t>4. Phân tích hệ thống</w:t>
      </w:r>
    </w:p>
    <w:p w14:paraId="57587457" w14:textId="77777777" w:rsidR="00AD1977" w:rsidRPr="00D35696" w:rsidRDefault="00AD1977" w:rsidP="00AD1977">
      <w:pPr>
        <w:widowControl w:val="0"/>
        <w:spacing w:after="0" w:line="300" w:lineRule="auto"/>
        <w:ind w:firstLine="720"/>
        <w:rPr>
          <w:b/>
          <w:color w:val="000000" w:themeColor="text1"/>
        </w:rPr>
      </w:pPr>
      <w:r w:rsidRPr="00D35696">
        <w:rPr>
          <w:b/>
          <w:color w:val="000000" w:themeColor="text1"/>
        </w:rPr>
        <w:t>4.1. Biểu đồ use-case tổng quan hệ thống</w:t>
      </w:r>
    </w:p>
    <w:p w14:paraId="777417B3" w14:textId="77777777" w:rsidR="00AD1977" w:rsidRPr="00D35696" w:rsidRDefault="00AD1977" w:rsidP="00AD1977">
      <w:pPr>
        <w:widowControl w:val="0"/>
        <w:spacing w:after="0" w:line="300" w:lineRule="auto"/>
        <w:ind w:firstLine="720"/>
        <w:rPr>
          <w:color w:val="000000" w:themeColor="text1"/>
        </w:rPr>
      </w:pPr>
      <w:r w:rsidRPr="00D35696">
        <w:rPr>
          <w:color w:val="000000" w:themeColor="text1"/>
        </w:rPr>
        <w:t>Từ sự phân tích các chức năng đặt ra cho hệ thống săn tìm mối nguy cơ trên mạng MTQS, xác định biểu đồ thể hiện tổng quan tương tác giữa người dùng là cán bộ thực hiện nhiệm vụ và các chức năng của hệ thống:</w:t>
      </w:r>
    </w:p>
    <w:p w14:paraId="3BBE3606" w14:textId="77777777" w:rsidR="00AD1977" w:rsidRPr="00D35696" w:rsidRDefault="00AD1977" w:rsidP="00AD1977">
      <w:pPr>
        <w:widowControl w:val="0"/>
        <w:spacing w:after="0" w:line="288" w:lineRule="auto"/>
        <w:jc w:val="center"/>
        <w:rPr>
          <w:color w:val="000000" w:themeColor="text1"/>
        </w:rPr>
      </w:pPr>
      <w:r>
        <w:rPr>
          <w:noProof/>
          <w:color w:val="000000" w:themeColor="text1"/>
          <w14:ligatures w14:val="standardContextual"/>
        </w:rPr>
        <w:lastRenderedPageBreak/>
        <w:drawing>
          <wp:inline distT="0" distB="0" distL="0" distR="0" wp14:anchorId="73008CBB" wp14:editId="32A32E8C">
            <wp:extent cx="5177073" cy="4578612"/>
            <wp:effectExtent l="0" t="0" r="5080" b="0"/>
            <wp:docPr id="1352651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651659" name="Picture 1352651659"/>
                    <pic:cNvPicPr/>
                  </pic:nvPicPr>
                  <pic:blipFill>
                    <a:blip r:embed="rId13">
                      <a:extLst>
                        <a:ext uri="{28A0092B-C50C-407E-A947-70E740481C1C}">
                          <a14:useLocalDpi xmlns:a14="http://schemas.microsoft.com/office/drawing/2010/main" val="0"/>
                        </a:ext>
                      </a:extLst>
                    </a:blip>
                    <a:stretch>
                      <a:fillRect/>
                    </a:stretch>
                  </pic:blipFill>
                  <pic:spPr>
                    <a:xfrm>
                      <a:off x="0" y="0"/>
                      <a:ext cx="5185359" cy="4585940"/>
                    </a:xfrm>
                    <a:prstGeom prst="rect">
                      <a:avLst/>
                    </a:prstGeom>
                  </pic:spPr>
                </pic:pic>
              </a:graphicData>
            </a:graphic>
          </wp:inline>
        </w:drawing>
      </w:r>
    </w:p>
    <w:p w14:paraId="0B2B51BC" w14:textId="77777777" w:rsidR="00AD1977" w:rsidRPr="00D35696" w:rsidRDefault="00AD1977" w:rsidP="00AD1977">
      <w:pPr>
        <w:widowControl w:val="0"/>
        <w:spacing w:after="0" w:line="288" w:lineRule="auto"/>
        <w:ind w:firstLine="720"/>
        <w:jc w:val="center"/>
        <w:rPr>
          <w:i/>
          <w:color w:val="000000" w:themeColor="text1"/>
        </w:rPr>
      </w:pPr>
      <w:r w:rsidRPr="00D35696">
        <w:rPr>
          <w:i/>
          <w:color w:val="000000" w:themeColor="text1"/>
        </w:rPr>
        <w:t>Biểu đồ use-case tổng quan hệ thống</w:t>
      </w:r>
    </w:p>
    <w:p w14:paraId="17EB4CB3" w14:textId="77777777" w:rsidR="00AD1977" w:rsidRPr="00D35696" w:rsidRDefault="00AD1977" w:rsidP="00AD1977">
      <w:pPr>
        <w:widowControl w:val="0"/>
        <w:spacing w:after="0" w:line="288" w:lineRule="auto"/>
        <w:ind w:firstLine="720"/>
        <w:jc w:val="left"/>
        <w:rPr>
          <w:b/>
          <w:color w:val="000000" w:themeColor="text1"/>
        </w:rPr>
      </w:pPr>
      <w:r w:rsidRPr="00D35696">
        <w:rPr>
          <w:b/>
          <w:color w:val="000000" w:themeColor="text1"/>
        </w:rPr>
        <w:t>4.2. Đặc tả use-case</w:t>
      </w:r>
    </w:p>
    <w:p w14:paraId="38EA39BB" w14:textId="77777777" w:rsidR="00AD1977" w:rsidRPr="00D35696" w:rsidRDefault="00AD1977" w:rsidP="00AD1977">
      <w:pPr>
        <w:widowControl w:val="0"/>
        <w:spacing w:after="0" w:line="288" w:lineRule="auto"/>
        <w:ind w:firstLine="720"/>
        <w:jc w:val="left"/>
        <w:rPr>
          <w:b/>
          <w:color w:val="000000" w:themeColor="text1"/>
        </w:rPr>
      </w:pPr>
      <w:r w:rsidRPr="00D35696">
        <w:rPr>
          <w:b/>
          <w:color w:val="000000" w:themeColor="text1"/>
        </w:rPr>
        <w:t xml:space="preserve">a) Use-case </w:t>
      </w:r>
      <w:r>
        <w:rPr>
          <w:b/>
          <w:color w:val="000000" w:themeColor="text1"/>
        </w:rPr>
        <w:t>Điều tra thông tin về IOC</w:t>
      </w:r>
    </w:p>
    <w:p w14:paraId="0CB59873" w14:textId="77777777" w:rsidR="00AD1977" w:rsidRPr="00D35696" w:rsidRDefault="00AD1977" w:rsidP="00AD1977">
      <w:pPr>
        <w:widowControl w:val="0"/>
        <w:spacing w:after="0" w:line="288" w:lineRule="auto"/>
        <w:jc w:val="center"/>
        <w:rPr>
          <w:b/>
          <w:color w:val="000000" w:themeColor="text1"/>
        </w:rPr>
      </w:pPr>
      <w:r>
        <w:rPr>
          <w:b/>
          <w:noProof/>
          <w:color w:val="000000" w:themeColor="text1"/>
          <w14:ligatures w14:val="standardContextual"/>
        </w:rPr>
        <w:drawing>
          <wp:inline distT="0" distB="0" distL="0" distR="0" wp14:anchorId="322F1DEF" wp14:editId="097E9E92">
            <wp:extent cx="4817487" cy="3702925"/>
            <wp:effectExtent l="0" t="0" r="2540" b="0"/>
            <wp:docPr id="5805092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509288" name="Picture 580509288"/>
                    <pic:cNvPicPr/>
                  </pic:nvPicPr>
                  <pic:blipFill>
                    <a:blip r:embed="rId14">
                      <a:extLst>
                        <a:ext uri="{28A0092B-C50C-407E-A947-70E740481C1C}">
                          <a14:useLocalDpi xmlns:a14="http://schemas.microsoft.com/office/drawing/2010/main" val="0"/>
                        </a:ext>
                      </a:extLst>
                    </a:blip>
                    <a:stretch>
                      <a:fillRect/>
                    </a:stretch>
                  </pic:blipFill>
                  <pic:spPr>
                    <a:xfrm>
                      <a:off x="0" y="0"/>
                      <a:ext cx="4818546" cy="3703739"/>
                    </a:xfrm>
                    <a:prstGeom prst="rect">
                      <a:avLst/>
                    </a:prstGeom>
                  </pic:spPr>
                </pic:pic>
              </a:graphicData>
            </a:graphic>
          </wp:inline>
        </w:drawing>
      </w:r>
    </w:p>
    <w:p w14:paraId="2DA61B44" w14:textId="77777777" w:rsidR="00AD1977" w:rsidRPr="00D35696" w:rsidRDefault="00AD1977" w:rsidP="00AD1977">
      <w:pPr>
        <w:widowControl w:val="0"/>
        <w:spacing w:after="0" w:line="288" w:lineRule="auto"/>
        <w:ind w:firstLine="720"/>
        <w:jc w:val="center"/>
        <w:rPr>
          <w:i/>
          <w:color w:val="000000" w:themeColor="text1"/>
        </w:rPr>
      </w:pPr>
      <w:r w:rsidRPr="00D35696">
        <w:rPr>
          <w:i/>
          <w:color w:val="000000" w:themeColor="text1"/>
        </w:rPr>
        <w:lastRenderedPageBreak/>
        <w:t xml:space="preserve">Biểu đồ use-case </w:t>
      </w:r>
      <w:r>
        <w:rPr>
          <w:i/>
          <w:color w:val="000000" w:themeColor="text1"/>
        </w:rPr>
        <w:t>Điều tra thông tin về IOC</w:t>
      </w:r>
    </w:p>
    <w:p w14:paraId="5870CEFA" w14:textId="77777777" w:rsidR="00AD1977" w:rsidRPr="00D35696" w:rsidRDefault="00AD1977" w:rsidP="00AD1977">
      <w:pPr>
        <w:widowControl w:val="0"/>
        <w:spacing w:after="0" w:line="288" w:lineRule="auto"/>
        <w:ind w:firstLine="720"/>
        <w:jc w:val="right"/>
        <w:rPr>
          <w:i/>
          <w:color w:val="000000" w:themeColor="text1"/>
        </w:rPr>
      </w:pPr>
      <w:r w:rsidRPr="00D35696">
        <w:rPr>
          <w:i/>
          <w:color w:val="000000" w:themeColor="text1"/>
        </w:rPr>
        <w:t xml:space="preserve">Bảng 1. Đặc tả use-case </w:t>
      </w:r>
      <w:r>
        <w:rPr>
          <w:i/>
          <w:color w:val="000000" w:themeColor="text1"/>
        </w:rPr>
        <w:t>Điều tra thông tin về IOC</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56"/>
        <w:gridCol w:w="4105"/>
      </w:tblGrid>
      <w:tr w:rsidR="00AD1977" w:rsidRPr="00D35696" w14:paraId="3ADEE6BA" w14:textId="77777777" w:rsidTr="009D6476">
        <w:trPr>
          <w:trHeight w:val="580"/>
        </w:trPr>
        <w:tc>
          <w:tcPr>
            <w:tcW w:w="2735" w:type="pct"/>
            <w:tcBorders>
              <w:top w:val="single" w:sz="4" w:space="0" w:color="000000"/>
              <w:left w:val="single" w:sz="4" w:space="0" w:color="000000"/>
              <w:bottom w:val="single" w:sz="4" w:space="0" w:color="000000"/>
              <w:right w:val="single" w:sz="4" w:space="0" w:color="000000"/>
            </w:tcBorders>
            <w:vAlign w:val="center"/>
            <w:hideMark/>
          </w:tcPr>
          <w:p w14:paraId="7AC12D66" w14:textId="77777777" w:rsidR="00AD1977" w:rsidRPr="00D35696" w:rsidRDefault="00AD1977" w:rsidP="009D6476">
            <w:pPr>
              <w:widowControl w:val="0"/>
              <w:spacing w:after="0" w:line="240" w:lineRule="auto"/>
              <w:rPr>
                <w:color w:val="000000" w:themeColor="text1"/>
                <w:szCs w:val="28"/>
              </w:rPr>
            </w:pPr>
            <w:r w:rsidRPr="00D35696">
              <w:rPr>
                <w:color w:val="000000" w:themeColor="text1"/>
                <w:szCs w:val="28"/>
              </w:rPr>
              <w:t xml:space="preserve">Use-case: </w:t>
            </w:r>
            <w:r>
              <w:rPr>
                <w:color w:val="000000" w:themeColor="text1"/>
                <w:szCs w:val="28"/>
              </w:rPr>
              <w:t>Điều tra thông tin về IOC</w:t>
            </w:r>
          </w:p>
        </w:tc>
        <w:tc>
          <w:tcPr>
            <w:tcW w:w="2265" w:type="pct"/>
            <w:tcBorders>
              <w:top w:val="single" w:sz="4" w:space="0" w:color="000000"/>
              <w:left w:val="single" w:sz="4" w:space="0" w:color="000000"/>
              <w:bottom w:val="single" w:sz="4" w:space="0" w:color="000000"/>
              <w:right w:val="single" w:sz="4" w:space="0" w:color="000000"/>
            </w:tcBorders>
            <w:vAlign w:val="center"/>
            <w:hideMark/>
          </w:tcPr>
          <w:p w14:paraId="5FF7A76D" w14:textId="77777777" w:rsidR="00AD1977" w:rsidRPr="00D35696" w:rsidRDefault="00AD1977" w:rsidP="009D6476">
            <w:pPr>
              <w:widowControl w:val="0"/>
              <w:spacing w:after="0" w:line="240" w:lineRule="auto"/>
              <w:rPr>
                <w:color w:val="000000" w:themeColor="text1"/>
                <w:szCs w:val="28"/>
              </w:rPr>
            </w:pPr>
            <w:r w:rsidRPr="00D35696">
              <w:rPr>
                <w:color w:val="000000" w:themeColor="text1"/>
                <w:spacing w:val="-10"/>
                <w:szCs w:val="28"/>
              </w:rPr>
              <w:t>Mức độ quan trọng: Cao</w:t>
            </w:r>
          </w:p>
        </w:tc>
      </w:tr>
      <w:tr w:rsidR="00AD1977" w:rsidRPr="00D35696" w14:paraId="64BE94E1" w14:textId="77777777" w:rsidTr="009D6476">
        <w:trPr>
          <w:trHeight w:val="540"/>
        </w:trPr>
        <w:tc>
          <w:tcPr>
            <w:tcW w:w="5000" w:type="pct"/>
            <w:gridSpan w:val="2"/>
            <w:tcBorders>
              <w:top w:val="single" w:sz="4" w:space="0" w:color="000000"/>
              <w:left w:val="single" w:sz="4" w:space="0" w:color="000000"/>
              <w:bottom w:val="single" w:sz="4" w:space="0" w:color="000000"/>
              <w:right w:val="single" w:sz="4" w:space="0" w:color="000000"/>
            </w:tcBorders>
            <w:vAlign w:val="center"/>
            <w:hideMark/>
          </w:tcPr>
          <w:p w14:paraId="14463727" w14:textId="77777777" w:rsidR="00AD1977" w:rsidRPr="00D35696" w:rsidRDefault="00AD1977" w:rsidP="009D6476">
            <w:pPr>
              <w:widowControl w:val="0"/>
              <w:spacing w:after="0" w:line="240" w:lineRule="auto"/>
              <w:rPr>
                <w:color w:val="000000" w:themeColor="text1"/>
                <w:szCs w:val="28"/>
              </w:rPr>
            </w:pPr>
            <w:r w:rsidRPr="00D35696">
              <w:rPr>
                <w:color w:val="000000" w:themeColor="text1"/>
                <w:szCs w:val="28"/>
              </w:rPr>
              <w:t xml:space="preserve">Mô tả: </w:t>
            </w:r>
            <w:r>
              <w:rPr>
                <w:color w:val="000000" w:themeColor="text1"/>
                <w:szCs w:val="28"/>
              </w:rPr>
              <w:t>Người dùng truy xuất các thông tin chi tiết, cụ thể về địa chỉ IOC</w:t>
            </w:r>
          </w:p>
        </w:tc>
      </w:tr>
      <w:tr w:rsidR="00AD1977" w:rsidRPr="00D35696" w14:paraId="1F31ACA7" w14:textId="77777777" w:rsidTr="009D6476">
        <w:trPr>
          <w:trHeight w:val="740"/>
        </w:trPr>
        <w:tc>
          <w:tcPr>
            <w:tcW w:w="5000" w:type="pct"/>
            <w:gridSpan w:val="2"/>
            <w:tcBorders>
              <w:top w:val="single" w:sz="4" w:space="0" w:color="000000"/>
              <w:left w:val="single" w:sz="4" w:space="0" w:color="000000"/>
              <w:bottom w:val="single" w:sz="4" w:space="0" w:color="000000"/>
              <w:right w:val="single" w:sz="4" w:space="0" w:color="000000"/>
            </w:tcBorders>
            <w:vAlign w:val="center"/>
            <w:hideMark/>
          </w:tcPr>
          <w:p w14:paraId="7E62610A" w14:textId="77777777" w:rsidR="00AD1977" w:rsidRPr="00D35696" w:rsidRDefault="00AD1977" w:rsidP="009D6476">
            <w:pPr>
              <w:widowControl w:val="0"/>
              <w:spacing w:after="0" w:line="240" w:lineRule="auto"/>
              <w:rPr>
                <w:color w:val="000000" w:themeColor="text1"/>
                <w:szCs w:val="28"/>
              </w:rPr>
            </w:pPr>
            <w:r w:rsidRPr="00D35696">
              <w:rPr>
                <w:color w:val="000000" w:themeColor="text1"/>
                <w:szCs w:val="28"/>
              </w:rPr>
              <w:t>Điều kiện bắt đầu: Đã đăng nhập tài khoản người dùng hệ thống, hiển thị danh mục các chức năng hệ thống</w:t>
            </w:r>
          </w:p>
        </w:tc>
      </w:tr>
      <w:tr w:rsidR="00AD1977" w:rsidRPr="00D35696" w14:paraId="07E193C3" w14:textId="77777777" w:rsidTr="009D6476">
        <w:trPr>
          <w:trHeight w:val="740"/>
        </w:trPr>
        <w:tc>
          <w:tcPr>
            <w:tcW w:w="5000" w:type="pct"/>
            <w:gridSpan w:val="2"/>
            <w:tcBorders>
              <w:top w:val="single" w:sz="4" w:space="0" w:color="000000"/>
              <w:left w:val="single" w:sz="4" w:space="0" w:color="000000"/>
              <w:bottom w:val="single" w:sz="4" w:space="0" w:color="000000"/>
              <w:right w:val="single" w:sz="4" w:space="0" w:color="000000"/>
            </w:tcBorders>
            <w:vAlign w:val="center"/>
            <w:hideMark/>
          </w:tcPr>
          <w:p w14:paraId="4FB94B6C" w14:textId="77777777" w:rsidR="00AD1977" w:rsidRPr="00D35696" w:rsidRDefault="00AD1977" w:rsidP="009D6476">
            <w:pPr>
              <w:widowControl w:val="0"/>
              <w:spacing w:after="0" w:line="240" w:lineRule="auto"/>
              <w:rPr>
                <w:color w:val="000000" w:themeColor="text1"/>
                <w:szCs w:val="28"/>
              </w:rPr>
            </w:pPr>
            <w:r w:rsidRPr="00D35696">
              <w:rPr>
                <w:color w:val="000000" w:themeColor="text1"/>
                <w:szCs w:val="28"/>
              </w:rPr>
              <w:t>Kịch bản:</w:t>
            </w:r>
          </w:p>
          <w:p w14:paraId="128F5663" w14:textId="77777777" w:rsidR="00AD1977" w:rsidRPr="003246C2" w:rsidRDefault="00AD1977" w:rsidP="009D6476">
            <w:pPr>
              <w:widowControl w:val="0"/>
              <w:spacing w:after="0" w:line="240" w:lineRule="auto"/>
              <w:jc w:val="left"/>
              <w:rPr>
                <w:color w:val="000000" w:themeColor="text1"/>
                <w:szCs w:val="28"/>
              </w:rPr>
            </w:pPr>
            <w:r>
              <w:rPr>
                <w:color w:val="000000" w:themeColor="text1"/>
                <w:szCs w:val="28"/>
              </w:rPr>
              <w:t>1. Người dùng k</w:t>
            </w:r>
            <w:r w:rsidRPr="003246C2">
              <w:rPr>
                <w:color w:val="000000" w:themeColor="text1"/>
                <w:szCs w:val="28"/>
              </w:rPr>
              <w:t xml:space="preserve">ích hoạt chức năng </w:t>
            </w:r>
            <w:r>
              <w:rPr>
                <w:color w:val="000000" w:themeColor="text1"/>
                <w:szCs w:val="28"/>
              </w:rPr>
              <w:t>“G</w:t>
            </w:r>
            <w:r w:rsidRPr="003246C2">
              <w:rPr>
                <w:color w:val="000000" w:themeColor="text1"/>
                <w:szCs w:val="28"/>
              </w:rPr>
              <w:t>iám sát</w:t>
            </w:r>
            <w:r>
              <w:rPr>
                <w:color w:val="000000" w:themeColor="text1"/>
                <w:szCs w:val="28"/>
              </w:rPr>
              <w:t>”</w:t>
            </w:r>
          </w:p>
          <w:p w14:paraId="1FF1D9E0" w14:textId="77777777" w:rsidR="00AD1977" w:rsidRPr="003246C2" w:rsidRDefault="00AD1977" w:rsidP="009D6476">
            <w:pPr>
              <w:widowControl w:val="0"/>
              <w:spacing w:after="0" w:line="240" w:lineRule="auto"/>
              <w:jc w:val="left"/>
              <w:rPr>
                <w:color w:val="000000" w:themeColor="text1"/>
                <w:szCs w:val="28"/>
              </w:rPr>
            </w:pPr>
            <w:r>
              <w:rPr>
                <w:color w:val="000000" w:themeColor="text1"/>
                <w:szCs w:val="28"/>
              </w:rPr>
              <w:t>2. Hệ thống h</w:t>
            </w:r>
            <w:r w:rsidRPr="003246C2">
              <w:rPr>
                <w:color w:val="000000" w:themeColor="text1"/>
                <w:szCs w:val="28"/>
              </w:rPr>
              <w:t>iển thị danh sách log giám sát</w:t>
            </w:r>
          </w:p>
          <w:p w14:paraId="1C402BE9" w14:textId="77777777" w:rsidR="00AD1977" w:rsidRPr="003246C2" w:rsidRDefault="00AD1977" w:rsidP="009D6476">
            <w:pPr>
              <w:widowControl w:val="0"/>
              <w:spacing w:after="0" w:line="240" w:lineRule="auto"/>
              <w:jc w:val="left"/>
              <w:rPr>
                <w:color w:val="000000" w:themeColor="text1"/>
                <w:szCs w:val="28"/>
              </w:rPr>
            </w:pPr>
            <w:r>
              <w:rPr>
                <w:color w:val="000000" w:themeColor="text1"/>
                <w:szCs w:val="28"/>
              </w:rPr>
              <w:t>3. Người dùng click c</w:t>
            </w:r>
            <w:r w:rsidRPr="003246C2">
              <w:rPr>
                <w:color w:val="000000" w:themeColor="text1"/>
                <w:szCs w:val="28"/>
              </w:rPr>
              <w:t xml:space="preserve">họn </w:t>
            </w:r>
            <w:r>
              <w:rPr>
                <w:color w:val="000000" w:themeColor="text1"/>
                <w:szCs w:val="28"/>
              </w:rPr>
              <w:t xml:space="preserve">trường IOC </w:t>
            </w:r>
            <w:r w:rsidRPr="003246C2">
              <w:rPr>
                <w:color w:val="000000" w:themeColor="text1"/>
                <w:szCs w:val="28"/>
              </w:rPr>
              <w:t>để xem</w:t>
            </w:r>
            <w:r>
              <w:rPr>
                <w:color w:val="000000" w:themeColor="text1"/>
                <w:szCs w:val="28"/>
              </w:rPr>
              <w:t xml:space="preserve"> thông tin</w:t>
            </w:r>
            <w:r w:rsidRPr="003246C2">
              <w:rPr>
                <w:color w:val="000000" w:themeColor="text1"/>
                <w:szCs w:val="28"/>
              </w:rPr>
              <w:t xml:space="preserve"> chi tiết</w:t>
            </w:r>
          </w:p>
          <w:p w14:paraId="64E152B3" w14:textId="77777777" w:rsidR="00AD1977" w:rsidRPr="003246C2" w:rsidRDefault="00AD1977" w:rsidP="009D6476">
            <w:pPr>
              <w:widowControl w:val="0"/>
              <w:spacing w:after="0" w:line="240" w:lineRule="auto"/>
              <w:jc w:val="left"/>
              <w:rPr>
                <w:color w:val="000000" w:themeColor="text1"/>
                <w:szCs w:val="28"/>
              </w:rPr>
            </w:pPr>
            <w:r>
              <w:rPr>
                <w:color w:val="000000" w:themeColor="text1"/>
                <w:szCs w:val="28"/>
              </w:rPr>
              <w:t>4. Hệ thống truy</w:t>
            </w:r>
            <w:r w:rsidRPr="003246C2">
              <w:rPr>
                <w:color w:val="000000" w:themeColor="text1"/>
                <w:szCs w:val="28"/>
              </w:rPr>
              <w:t xml:space="preserve"> xuất thông tin máy nghi ngờ</w:t>
            </w:r>
          </w:p>
          <w:p w14:paraId="332E7AB0" w14:textId="77777777" w:rsidR="00AD1977" w:rsidRPr="003246C2" w:rsidRDefault="00AD1977" w:rsidP="009D6476">
            <w:pPr>
              <w:widowControl w:val="0"/>
              <w:spacing w:after="0" w:line="240" w:lineRule="auto"/>
              <w:jc w:val="left"/>
              <w:rPr>
                <w:color w:val="000000" w:themeColor="text1"/>
                <w:szCs w:val="28"/>
              </w:rPr>
            </w:pPr>
            <w:r>
              <w:rPr>
                <w:color w:val="000000" w:themeColor="text1"/>
                <w:szCs w:val="28"/>
              </w:rPr>
              <w:t>5. Hệ thống t</w:t>
            </w:r>
            <w:r w:rsidRPr="003246C2">
              <w:rPr>
                <w:color w:val="000000" w:themeColor="text1"/>
                <w:szCs w:val="28"/>
              </w:rPr>
              <w:t>ruy xuất thông tin IOC</w:t>
            </w:r>
          </w:p>
          <w:p w14:paraId="19258DBA" w14:textId="77777777" w:rsidR="00AD1977" w:rsidRPr="003246C2" w:rsidRDefault="00AD1977" w:rsidP="009D6476">
            <w:pPr>
              <w:widowControl w:val="0"/>
              <w:spacing w:after="0" w:line="240" w:lineRule="auto"/>
              <w:jc w:val="left"/>
              <w:rPr>
                <w:color w:val="000000" w:themeColor="text1"/>
                <w:szCs w:val="28"/>
              </w:rPr>
            </w:pPr>
            <w:r>
              <w:rPr>
                <w:color w:val="000000" w:themeColor="text1"/>
                <w:szCs w:val="28"/>
              </w:rPr>
              <w:t>6. Hệ thống truy</w:t>
            </w:r>
            <w:r w:rsidRPr="003246C2">
              <w:rPr>
                <w:color w:val="000000" w:themeColor="text1"/>
                <w:szCs w:val="28"/>
              </w:rPr>
              <w:t xml:space="preserve"> xuất thông tin chiến dịch liên quan</w:t>
            </w:r>
          </w:p>
          <w:p w14:paraId="50BADF9A" w14:textId="77777777" w:rsidR="00AD1977" w:rsidRPr="003246C2" w:rsidRDefault="00AD1977" w:rsidP="009D6476">
            <w:pPr>
              <w:widowControl w:val="0"/>
              <w:spacing w:after="0" w:line="240" w:lineRule="auto"/>
              <w:jc w:val="left"/>
              <w:rPr>
                <w:color w:val="000000" w:themeColor="text1"/>
                <w:szCs w:val="28"/>
              </w:rPr>
            </w:pPr>
            <w:r>
              <w:rPr>
                <w:color w:val="000000" w:themeColor="text1"/>
                <w:szCs w:val="28"/>
              </w:rPr>
              <w:t>7. Hệ thống truy</w:t>
            </w:r>
            <w:r w:rsidRPr="003246C2">
              <w:rPr>
                <w:color w:val="000000" w:themeColor="text1"/>
                <w:szCs w:val="28"/>
              </w:rPr>
              <w:t xml:space="preserve"> xuất thông tin mã độc liên quan</w:t>
            </w:r>
          </w:p>
          <w:p w14:paraId="2C20F847" w14:textId="77777777" w:rsidR="00AD1977" w:rsidRPr="00D35696" w:rsidRDefault="00AD1977" w:rsidP="009D6476">
            <w:pPr>
              <w:widowControl w:val="0"/>
              <w:spacing w:after="0" w:line="240" w:lineRule="auto"/>
              <w:jc w:val="left"/>
              <w:rPr>
                <w:color w:val="000000" w:themeColor="text1"/>
                <w:szCs w:val="28"/>
              </w:rPr>
            </w:pPr>
            <w:r>
              <w:rPr>
                <w:color w:val="000000" w:themeColor="text1"/>
                <w:szCs w:val="28"/>
              </w:rPr>
              <w:t xml:space="preserve">8. Hệ thống hiển thị </w:t>
            </w:r>
            <w:r w:rsidRPr="003246C2">
              <w:rPr>
                <w:color w:val="000000" w:themeColor="text1"/>
                <w:szCs w:val="28"/>
              </w:rPr>
              <w:t>thông tin chi tiết về IOC</w:t>
            </w:r>
          </w:p>
        </w:tc>
      </w:tr>
    </w:tbl>
    <w:p w14:paraId="73EE5CC1" w14:textId="77777777" w:rsidR="00AD1977" w:rsidRPr="00D35696" w:rsidRDefault="00AD1977" w:rsidP="00AD1977">
      <w:pPr>
        <w:widowControl w:val="0"/>
        <w:spacing w:before="120" w:after="120" w:line="312" w:lineRule="auto"/>
        <w:ind w:firstLine="720"/>
        <w:jc w:val="left"/>
        <w:rPr>
          <w:b/>
          <w:color w:val="000000" w:themeColor="text1"/>
        </w:rPr>
      </w:pPr>
      <w:r w:rsidRPr="00D35696">
        <w:rPr>
          <w:b/>
          <w:color w:val="000000" w:themeColor="text1"/>
        </w:rPr>
        <w:t xml:space="preserve">b) Use-case </w:t>
      </w:r>
      <w:r>
        <w:rPr>
          <w:b/>
          <w:color w:val="000000" w:themeColor="text1"/>
        </w:rPr>
        <w:t>Đối chiếu và phân loại cảnh báo</w:t>
      </w:r>
    </w:p>
    <w:p w14:paraId="1A694BCE" w14:textId="77777777" w:rsidR="00AD1977" w:rsidRPr="00D35696" w:rsidRDefault="00AD1977" w:rsidP="00AD1977">
      <w:pPr>
        <w:widowControl w:val="0"/>
        <w:spacing w:after="0" w:line="288" w:lineRule="auto"/>
        <w:jc w:val="center"/>
        <w:rPr>
          <w:b/>
          <w:color w:val="000000" w:themeColor="text1"/>
        </w:rPr>
      </w:pPr>
      <w:r>
        <w:rPr>
          <w:b/>
          <w:noProof/>
          <w:color w:val="000000" w:themeColor="text1"/>
          <w14:ligatures w14:val="standardContextual"/>
        </w:rPr>
        <w:drawing>
          <wp:inline distT="0" distB="0" distL="0" distR="0" wp14:anchorId="07099759" wp14:editId="15FFE782">
            <wp:extent cx="4314825" cy="3343275"/>
            <wp:effectExtent l="0" t="0" r="9525" b="9525"/>
            <wp:docPr id="11833161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316133" name="Picture 1183316133"/>
                    <pic:cNvPicPr/>
                  </pic:nvPicPr>
                  <pic:blipFill>
                    <a:blip r:embed="rId15">
                      <a:extLst>
                        <a:ext uri="{28A0092B-C50C-407E-A947-70E740481C1C}">
                          <a14:useLocalDpi xmlns:a14="http://schemas.microsoft.com/office/drawing/2010/main" val="0"/>
                        </a:ext>
                      </a:extLst>
                    </a:blip>
                    <a:stretch>
                      <a:fillRect/>
                    </a:stretch>
                  </pic:blipFill>
                  <pic:spPr>
                    <a:xfrm>
                      <a:off x="0" y="0"/>
                      <a:ext cx="4314825" cy="3343275"/>
                    </a:xfrm>
                    <a:prstGeom prst="rect">
                      <a:avLst/>
                    </a:prstGeom>
                  </pic:spPr>
                </pic:pic>
              </a:graphicData>
            </a:graphic>
          </wp:inline>
        </w:drawing>
      </w:r>
    </w:p>
    <w:p w14:paraId="548DE2B2" w14:textId="77777777" w:rsidR="00AD1977" w:rsidRPr="00D35696" w:rsidRDefault="00AD1977" w:rsidP="00AD1977">
      <w:pPr>
        <w:widowControl w:val="0"/>
        <w:spacing w:after="0" w:line="312" w:lineRule="auto"/>
        <w:ind w:firstLine="720"/>
        <w:jc w:val="center"/>
        <w:rPr>
          <w:i/>
          <w:color w:val="000000" w:themeColor="text1"/>
        </w:rPr>
      </w:pPr>
      <w:r w:rsidRPr="00D35696">
        <w:rPr>
          <w:i/>
          <w:color w:val="000000" w:themeColor="text1"/>
        </w:rPr>
        <w:t xml:space="preserve">Biểu đồ use-case </w:t>
      </w:r>
      <w:r>
        <w:rPr>
          <w:i/>
          <w:color w:val="000000" w:themeColor="text1"/>
        </w:rPr>
        <w:t>Đối chiếu và phân loại cảnh báo</w:t>
      </w:r>
    </w:p>
    <w:p w14:paraId="623E9DBB" w14:textId="77777777" w:rsidR="00AD1977" w:rsidRPr="00D35696" w:rsidRDefault="00AD1977" w:rsidP="00AD1977">
      <w:pPr>
        <w:widowControl w:val="0"/>
        <w:spacing w:after="0" w:line="312" w:lineRule="auto"/>
        <w:ind w:firstLine="720"/>
        <w:jc w:val="right"/>
        <w:rPr>
          <w:i/>
          <w:color w:val="000000" w:themeColor="text1"/>
        </w:rPr>
      </w:pPr>
      <w:r w:rsidRPr="00D35696">
        <w:rPr>
          <w:i/>
          <w:color w:val="000000" w:themeColor="text1"/>
        </w:rPr>
        <w:t xml:space="preserve">Bảng 2. Đặc tả use-case </w:t>
      </w:r>
      <w:r>
        <w:rPr>
          <w:i/>
          <w:color w:val="000000" w:themeColor="text1"/>
        </w:rPr>
        <w:t>Đối chiếu và phân loại cảnh báo</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56"/>
        <w:gridCol w:w="4105"/>
      </w:tblGrid>
      <w:tr w:rsidR="00AD1977" w:rsidRPr="00D35696" w14:paraId="0B168E9F" w14:textId="77777777" w:rsidTr="009D6476">
        <w:trPr>
          <w:trHeight w:val="580"/>
        </w:trPr>
        <w:tc>
          <w:tcPr>
            <w:tcW w:w="2735" w:type="pct"/>
            <w:tcBorders>
              <w:top w:val="single" w:sz="4" w:space="0" w:color="000000"/>
              <w:left w:val="single" w:sz="4" w:space="0" w:color="000000"/>
              <w:bottom w:val="single" w:sz="4" w:space="0" w:color="000000"/>
              <w:right w:val="single" w:sz="4" w:space="0" w:color="000000"/>
            </w:tcBorders>
            <w:vAlign w:val="center"/>
            <w:hideMark/>
          </w:tcPr>
          <w:p w14:paraId="1735EB53" w14:textId="77777777" w:rsidR="00AD1977" w:rsidRPr="00D35696" w:rsidRDefault="00AD1977" w:rsidP="009D6476">
            <w:pPr>
              <w:widowControl w:val="0"/>
              <w:spacing w:after="0" w:line="312" w:lineRule="auto"/>
              <w:rPr>
                <w:color w:val="000000" w:themeColor="text1"/>
                <w:szCs w:val="28"/>
              </w:rPr>
            </w:pPr>
            <w:r w:rsidRPr="00D35696">
              <w:rPr>
                <w:color w:val="000000" w:themeColor="text1"/>
                <w:szCs w:val="28"/>
              </w:rPr>
              <w:t xml:space="preserve">Use-case: </w:t>
            </w:r>
            <w:r>
              <w:rPr>
                <w:color w:val="000000" w:themeColor="text1"/>
                <w:szCs w:val="28"/>
              </w:rPr>
              <w:t>Đối chiếu và phân loại cảnh báo</w:t>
            </w:r>
          </w:p>
        </w:tc>
        <w:tc>
          <w:tcPr>
            <w:tcW w:w="2265" w:type="pct"/>
            <w:tcBorders>
              <w:top w:val="single" w:sz="4" w:space="0" w:color="000000"/>
              <w:left w:val="single" w:sz="4" w:space="0" w:color="000000"/>
              <w:bottom w:val="single" w:sz="4" w:space="0" w:color="000000"/>
              <w:right w:val="single" w:sz="4" w:space="0" w:color="000000"/>
            </w:tcBorders>
            <w:vAlign w:val="center"/>
            <w:hideMark/>
          </w:tcPr>
          <w:p w14:paraId="0A918135" w14:textId="77777777" w:rsidR="00AD1977" w:rsidRPr="00D35696" w:rsidRDefault="00AD1977" w:rsidP="009D6476">
            <w:pPr>
              <w:widowControl w:val="0"/>
              <w:spacing w:after="0" w:line="312" w:lineRule="auto"/>
              <w:rPr>
                <w:color w:val="000000" w:themeColor="text1"/>
                <w:szCs w:val="28"/>
              </w:rPr>
            </w:pPr>
            <w:r w:rsidRPr="00D35696">
              <w:rPr>
                <w:color w:val="000000" w:themeColor="text1"/>
                <w:spacing w:val="-10"/>
                <w:szCs w:val="28"/>
              </w:rPr>
              <w:t>Mức độ quan trọng: Cao</w:t>
            </w:r>
          </w:p>
        </w:tc>
      </w:tr>
      <w:tr w:rsidR="00AD1977" w:rsidRPr="00D35696" w14:paraId="311B9CE5" w14:textId="77777777" w:rsidTr="009D6476">
        <w:trPr>
          <w:trHeight w:val="540"/>
        </w:trPr>
        <w:tc>
          <w:tcPr>
            <w:tcW w:w="5000" w:type="pct"/>
            <w:gridSpan w:val="2"/>
            <w:tcBorders>
              <w:top w:val="single" w:sz="4" w:space="0" w:color="000000"/>
              <w:left w:val="single" w:sz="4" w:space="0" w:color="000000"/>
              <w:bottom w:val="single" w:sz="4" w:space="0" w:color="000000"/>
              <w:right w:val="single" w:sz="4" w:space="0" w:color="000000"/>
            </w:tcBorders>
            <w:vAlign w:val="center"/>
            <w:hideMark/>
          </w:tcPr>
          <w:p w14:paraId="7B6A1E5C" w14:textId="77777777" w:rsidR="00AD1977" w:rsidRPr="00D35696" w:rsidRDefault="00AD1977" w:rsidP="009D6476">
            <w:pPr>
              <w:widowControl w:val="0"/>
              <w:spacing w:after="0" w:line="312" w:lineRule="auto"/>
              <w:rPr>
                <w:color w:val="000000" w:themeColor="text1"/>
                <w:szCs w:val="28"/>
              </w:rPr>
            </w:pPr>
            <w:r w:rsidRPr="00D35696">
              <w:rPr>
                <w:color w:val="000000" w:themeColor="text1"/>
                <w:szCs w:val="28"/>
              </w:rPr>
              <w:t xml:space="preserve">Mô tả: </w:t>
            </w:r>
            <w:r>
              <w:rPr>
                <w:color w:val="000000" w:themeColor="text1"/>
                <w:szCs w:val="28"/>
              </w:rPr>
              <w:t>Tiến hành đối chiếu và phân loại cảnh báo</w:t>
            </w:r>
          </w:p>
        </w:tc>
      </w:tr>
      <w:tr w:rsidR="00AD1977" w:rsidRPr="00D35696" w14:paraId="4CDA08B4" w14:textId="77777777" w:rsidTr="009D6476">
        <w:trPr>
          <w:trHeight w:val="740"/>
        </w:trPr>
        <w:tc>
          <w:tcPr>
            <w:tcW w:w="5000" w:type="pct"/>
            <w:gridSpan w:val="2"/>
            <w:tcBorders>
              <w:top w:val="single" w:sz="4" w:space="0" w:color="000000"/>
              <w:left w:val="single" w:sz="4" w:space="0" w:color="000000"/>
              <w:bottom w:val="single" w:sz="4" w:space="0" w:color="000000"/>
              <w:right w:val="single" w:sz="4" w:space="0" w:color="000000"/>
            </w:tcBorders>
            <w:vAlign w:val="center"/>
            <w:hideMark/>
          </w:tcPr>
          <w:p w14:paraId="0B5EBF35" w14:textId="77777777" w:rsidR="00AD1977" w:rsidRPr="00D35696" w:rsidRDefault="00AD1977" w:rsidP="009D6476">
            <w:pPr>
              <w:widowControl w:val="0"/>
              <w:spacing w:after="0" w:line="312" w:lineRule="auto"/>
              <w:rPr>
                <w:color w:val="000000" w:themeColor="text1"/>
                <w:szCs w:val="28"/>
              </w:rPr>
            </w:pPr>
            <w:r w:rsidRPr="00D35696">
              <w:rPr>
                <w:color w:val="000000" w:themeColor="text1"/>
                <w:szCs w:val="28"/>
              </w:rPr>
              <w:lastRenderedPageBreak/>
              <w:t>Điều kiện bắt đầu: Đã đăng nhập tài khoản người dùng hệ thống, hiển thị danh mục các chức năng hệ thống</w:t>
            </w:r>
          </w:p>
        </w:tc>
      </w:tr>
      <w:tr w:rsidR="00AD1977" w:rsidRPr="00D35696" w14:paraId="4B6A1467" w14:textId="77777777" w:rsidTr="009D6476">
        <w:trPr>
          <w:trHeight w:val="740"/>
        </w:trPr>
        <w:tc>
          <w:tcPr>
            <w:tcW w:w="5000" w:type="pct"/>
            <w:gridSpan w:val="2"/>
            <w:tcBorders>
              <w:top w:val="single" w:sz="4" w:space="0" w:color="000000"/>
              <w:left w:val="single" w:sz="4" w:space="0" w:color="000000"/>
              <w:bottom w:val="single" w:sz="4" w:space="0" w:color="000000"/>
              <w:right w:val="single" w:sz="4" w:space="0" w:color="000000"/>
            </w:tcBorders>
            <w:vAlign w:val="center"/>
            <w:hideMark/>
          </w:tcPr>
          <w:p w14:paraId="638CC0EC" w14:textId="77777777" w:rsidR="00AD1977" w:rsidRPr="00D35696" w:rsidRDefault="00AD1977" w:rsidP="009D6476">
            <w:pPr>
              <w:widowControl w:val="0"/>
              <w:spacing w:after="0" w:line="312" w:lineRule="auto"/>
              <w:rPr>
                <w:color w:val="000000" w:themeColor="text1"/>
                <w:szCs w:val="28"/>
              </w:rPr>
            </w:pPr>
            <w:r w:rsidRPr="00D35696">
              <w:rPr>
                <w:color w:val="000000" w:themeColor="text1"/>
                <w:szCs w:val="28"/>
              </w:rPr>
              <w:t>Kịch bản:</w:t>
            </w:r>
          </w:p>
          <w:p w14:paraId="29D20E47" w14:textId="77777777" w:rsidR="00AD1977" w:rsidRDefault="00AD1977" w:rsidP="009D6476">
            <w:pPr>
              <w:widowControl w:val="0"/>
              <w:spacing w:after="0" w:line="312" w:lineRule="auto"/>
              <w:jc w:val="left"/>
              <w:rPr>
                <w:color w:val="000000" w:themeColor="text1"/>
                <w:szCs w:val="28"/>
              </w:rPr>
            </w:pPr>
            <w:r w:rsidRPr="00D35696">
              <w:rPr>
                <w:color w:val="000000" w:themeColor="text1"/>
                <w:szCs w:val="28"/>
              </w:rPr>
              <w:t xml:space="preserve">1. </w:t>
            </w:r>
            <w:r>
              <w:rPr>
                <w:color w:val="000000" w:themeColor="text1"/>
                <w:szCs w:val="28"/>
              </w:rPr>
              <w:t>Người dùng k</w:t>
            </w:r>
            <w:r w:rsidRPr="003246C2">
              <w:rPr>
                <w:color w:val="000000" w:themeColor="text1"/>
                <w:szCs w:val="28"/>
              </w:rPr>
              <w:t xml:space="preserve">ích hoạt chức năng </w:t>
            </w:r>
            <w:r>
              <w:rPr>
                <w:color w:val="000000" w:themeColor="text1"/>
                <w:szCs w:val="28"/>
              </w:rPr>
              <w:t>“G</w:t>
            </w:r>
            <w:r w:rsidRPr="003246C2">
              <w:rPr>
                <w:color w:val="000000" w:themeColor="text1"/>
                <w:szCs w:val="28"/>
              </w:rPr>
              <w:t>iám sát</w:t>
            </w:r>
            <w:r>
              <w:rPr>
                <w:color w:val="000000" w:themeColor="text1"/>
                <w:szCs w:val="28"/>
              </w:rPr>
              <w:t>”</w:t>
            </w:r>
          </w:p>
          <w:p w14:paraId="7A7A8CE3" w14:textId="77777777" w:rsidR="00AD1977" w:rsidRPr="00901CC1" w:rsidRDefault="00AD1977" w:rsidP="009D6476">
            <w:pPr>
              <w:widowControl w:val="0"/>
              <w:spacing w:after="0" w:line="312" w:lineRule="auto"/>
              <w:jc w:val="left"/>
              <w:rPr>
                <w:color w:val="000000" w:themeColor="text1"/>
                <w:szCs w:val="28"/>
              </w:rPr>
            </w:pPr>
            <w:r>
              <w:rPr>
                <w:color w:val="000000" w:themeColor="text1"/>
                <w:szCs w:val="28"/>
              </w:rPr>
              <w:t>2. Hệ thống t</w:t>
            </w:r>
            <w:r w:rsidRPr="00901CC1">
              <w:rPr>
                <w:color w:val="000000" w:themeColor="text1"/>
                <w:szCs w:val="28"/>
              </w:rPr>
              <w:t>rích xuất địa chỉ máy chủ</w:t>
            </w:r>
          </w:p>
          <w:p w14:paraId="4A7BCB2A" w14:textId="77777777" w:rsidR="00AD1977" w:rsidRPr="00901CC1" w:rsidRDefault="00AD1977" w:rsidP="009D6476">
            <w:pPr>
              <w:widowControl w:val="0"/>
              <w:spacing w:after="0" w:line="312" w:lineRule="auto"/>
              <w:jc w:val="left"/>
              <w:rPr>
                <w:color w:val="000000" w:themeColor="text1"/>
                <w:szCs w:val="28"/>
              </w:rPr>
            </w:pPr>
            <w:r>
              <w:rPr>
                <w:color w:val="000000" w:themeColor="text1"/>
                <w:szCs w:val="28"/>
              </w:rPr>
              <w:t>3. Hệ thống s</w:t>
            </w:r>
            <w:r w:rsidRPr="00901CC1">
              <w:rPr>
                <w:color w:val="000000" w:themeColor="text1"/>
                <w:szCs w:val="28"/>
              </w:rPr>
              <w:t>o khớp IOC với danh sách địa chỉ lành tính</w:t>
            </w:r>
          </w:p>
          <w:p w14:paraId="0A2DD6EA" w14:textId="77777777" w:rsidR="00AD1977" w:rsidRPr="00901CC1" w:rsidRDefault="00AD1977" w:rsidP="009D6476">
            <w:pPr>
              <w:widowControl w:val="0"/>
              <w:spacing w:after="0" w:line="312" w:lineRule="auto"/>
              <w:jc w:val="left"/>
              <w:rPr>
                <w:color w:val="000000" w:themeColor="text1"/>
                <w:szCs w:val="28"/>
              </w:rPr>
            </w:pPr>
            <w:r>
              <w:rPr>
                <w:color w:val="000000" w:themeColor="text1"/>
                <w:szCs w:val="28"/>
              </w:rPr>
              <w:t xml:space="preserve">4. </w:t>
            </w:r>
            <w:r w:rsidRPr="00901CC1">
              <w:rPr>
                <w:color w:val="000000" w:themeColor="text1"/>
                <w:szCs w:val="28"/>
              </w:rPr>
              <w:t>So khớp IOC với danh sách địa chỉ độc hại</w:t>
            </w:r>
          </w:p>
          <w:p w14:paraId="1B9A7B85" w14:textId="77777777" w:rsidR="00AD1977" w:rsidRPr="00901CC1" w:rsidRDefault="00AD1977" w:rsidP="009D6476">
            <w:pPr>
              <w:widowControl w:val="0"/>
              <w:spacing w:after="0" w:line="312" w:lineRule="auto"/>
              <w:jc w:val="left"/>
              <w:rPr>
                <w:color w:val="000000" w:themeColor="text1"/>
                <w:szCs w:val="28"/>
              </w:rPr>
            </w:pPr>
            <w:r>
              <w:rPr>
                <w:color w:val="000000" w:themeColor="text1"/>
                <w:szCs w:val="28"/>
              </w:rPr>
              <w:t>5. Tiến hành g</w:t>
            </w:r>
            <w:r w:rsidRPr="00901CC1">
              <w:rPr>
                <w:color w:val="000000" w:themeColor="text1"/>
                <w:szCs w:val="28"/>
              </w:rPr>
              <w:t>án nhãn phân loại cảnh báo mới</w:t>
            </w:r>
          </w:p>
          <w:p w14:paraId="10814CC0" w14:textId="77777777" w:rsidR="00AD1977" w:rsidRPr="00D35696" w:rsidRDefault="00AD1977" w:rsidP="009D6476">
            <w:pPr>
              <w:widowControl w:val="0"/>
              <w:spacing w:after="0" w:line="312" w:lineRule="auto"/>
              <w:jc w:val="left"/>
              <w:rPr>
                <w:color w:val="000000" w:themeColor="text1"/>
                <w:szCs w:val="28"/>
              </w:rPr>
            </w:pPr>
            <w:r>
              <w:rPr>
                <w:color w:val="000000" w:themeColor="text1"/>
                <w:szCs w:val="28"/>
              </w:rPr>
              <w:t>6. Hệ thống c</w:t>
            </w:r>
            <w:r w:rsidRPr="00901CC1">
              <w:rPr>
                <w:color w:val="000000" w:themeColor="text1"/>
                <w:szCs w:val="28"/>
              </w:rPr>
              <w:t>ập nhật giao diện hiển thị</w:t>
            </w:r>
            <w:r w:rsidRPr="00D35696">
              <w:rPr>
                <w:color w:val="000000" w:themeColor="text1"/>
                <w:szCs w:val="28"/>
              </w:rPr>
              <w:t xml:space="preserve"> </w:t>
            </w:r>
          </w:p>
        </w:tc>
      </w:tr>
    </w:tbl>
    <w:p w14:paraId="190A7C9E" w14:textId="72FAFBC8" w:rsidR="00AD1977" w:rsidRPr="00D35696" w:rsidRDefault="00AD1977" w:rsidP="00AD1977">
      <w:pPr>
        <w:widowControl w:val="0"/>
        <w:spacing w:before="120" w:after="120" w:line="312" w:lineRule="auto"/>
        <w:ind w:firstLine="720"/>
        <w:jc w:val="left"/>
        <w:rPr>
          <w:b/>
          <w:color w:val="000000" w:themeColor="text1"/>
        </w:rPr>
      </w:pPr>
      <w:r>
        <w:rPr>
          <w:b/>
          <w:color w:val="000000" w:themeColor="text1"/>
        </w:rPr>
        <w:t>c</w:t>
      </w:r>
      <w:r w:rsidRPr="00D35696">
        <w:rPr>
          <w:b/>
          <w:color w:val="000000" w:themeColor="text1"/>
        </w:rPr>
        <w:t xml:space="preserve">) Use-case </w:t>
      </w:r>
      <w:r>
        <w:rPr>
          <w:b/>
          <w:color w:val="000000" w:themeColor="text1"/>
        </w:rPr>
        <w:t>Thu thập dữ liệu</w:t>
      </w:r>
    </w:p>
    <w:p w14:paraId="425B8381" w14:textId="77777777" w:rsidR="00AD1977" w:rsidRPr="00D35696" w:rsidRDefault="00AD1977" w:rsidP="00AD1977">
      <w:pPr>
        <w:widowControl w:val="0"/>
        <w:spacing w:after="0" w:line="288" w:lineRule="auto"/>
        <w:jc w:val="center"/>
        <w:rPr>
          <w:b/>
          <w:color w:val="000000" w:themeColor="text1"/>
        </w:rPr>
      </w:pPr>
      <w:r>
        <w:rPr>
          <w:b/>
          <w:noProof/>
          <w:color w:val="000000" w:themeColor="text1"/>
          <w14:ligatures w14:val="standardContextual"/>
        </w:rPr>
        <w:drawing>
          <wp:inline distT="0" distB="0" distL="0" distR="0" wp14:anchorId="15612638" wp14:editId="4B03EA77">
            <wp:extent cx="3933825" cy="2876550"/>
            <wp:effectExtent l="0" t="0" r="9525" b="0"/>
            <wp:docPr id="16472314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231437" name="Picture 1647231437"/>
                    <pic:cNvPicPr/>
                  </pic:nvPicPr>
                  <pic:blipFill>
                    <a:blip r:embed="rId16">
                      <a:extLst>
                        <a:ext uri="{28A0092B-C50C-407E-A947-70E740481C1C}">
                          <a14:useLocalDpi xmlns:a14="http://schemas.microsoft.com/office/drawing/2010/main" val="0"/>
                        </a:ext>
                      </a:extLst>
                    </a:blip>
                    <a:stretch>
                      <a:fillRect/>
                    </a:stretch>
                  </pic:blipFill>
                  <pic:spPr>
                    <a:xfrm>
                      <a:off x="0" y="0"/>
                      <a:ext cx="3933825" cy="2876550"/>
                    </a:xfrm>
                    <a:prstGeom prst="rect">
                      <a:avLst/>
                    </a:prstGeom>
                  </pic:spPr>
                </pic:pic>
              </a:graphicData>
            </a:graphic>
          </wp:inline>
        </w:drawing>
      </w:r>
    </w:p>
    <w:p w14:paraId="4BD0B7FD" w14:textId="77777777" w:rsidR="00AD1977" w:rsidRPr="00D35696" w:rsidRDefault="00AD1977" w:rsidP="00AD1977">
      <w:pPr>
        <w:widowControl w:val="0"/>
        <w:spacing w:after="0" w:line="312" w:lineRule="auto"/>
        <w:ind w:firstLine="720"/>
        <w:jc w:val="center"/>
        <w:rPr>
          <w:i/>
          <w:color w:val="000000" w:themeColor="text1"/>
        </w:rPr>
      </w:pPr>
      <w:r w:rsidRPr="00D35696">
        <w:rPr>
          <w:i/>
          <w:color w:val="000000" w:themeColor="text1"/>
        </w:rPr>
        <w:t xml:space="preserve">Biểu đồ use-case </w:t>
      </w:r>
      <w:r>
        <w:rPr>
          <w:i/>
          <w:color w:val="000000" w:themeColor="text1"/>
        </w:rPr>
        <w:t>Thu thập dữ liệu</w:t>
      </w:r>
    </w:p>
    <w:p w14:paraId="212F53BB" w14:textId="69D80A33" w:rsidR="00AD1977" w:rsidRPr="00D35696" w:rsidRDefault="00AD1977" w:rsidP="00AD1977">
      <w:pPr>
        <w:widowControl w:val="0"/>
        <w:spacing w:after="0" w:line="312" w:lineRule="auto"/>
        <w:ind w:firstLine="720"/>
        <w:jc w:val="right"/>
        <w:rPr>
          <w:i/>
          <w:color w:val="000000" w:themeColor="text1"/>
        </w:rPr>
      </w:pPr>
      <w:r w:rsidRPr="00D35696">
        <w:rPr>
          <w:i/>
          <w:color w:val="000000" w:themeColor="text1"/>
        </w:rPr>
        <w:t xml:space="preserve">Bảng </w:t>
      </w:r>
      <w:r>
        <w:rPr>
          <w:i/>
          <w:color w:val="000000" w:themeColor="text1"/>
        </w:rPr>
        <w:t>3</w:t>
      </w:r>
      <w:r w:rsidRPr="00D35696">
        <w:rPr>
          <w:i/>
          <w:color w:val="000000" w:themeColor="text1"/>
        </w:rPr>
        <w:t xml:space="preserve">. Đặc tả use-case </w:t>
      </w:r>
      <w:r>
        <w:rPr>
          <w:i/>
          <w:color w:val="000000" w:themeColor="text1"/>
        </w:rPr>
        <w:t>Thu thập dữ liệu</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56"/>
        <w:gridCol w:w="4105"/>
      </w:tblGrid>
      <w:tr w:rsidR="00AD1977" w:rsidRPr="00D35696" w14:paraId="38D72E20" w14:textId="77777777" w:rsidTr="009D6476">
        <w:trPr>
          <w:trHeight w:val="580"/>
        </w:trPr>
        <w:tc>
          <w:tcPr>
            <w:tcW w:w="2735" w:type="pct"/>
            <w:tcBorders>
              <w:top w:val="single" w:sz="4" w:space="0" w:color="000000"/>
              <w:left w:val="single" w:sz="4" w:space="0" w:color="000000"/>
              <w:bottom w:val="single" w:sz="4" w:space="0" w:color="000000"/>
              <w:right w:val="single" w:sz="4" w:space="0" w:color="000000"/>
            </w:tcBorders>
            <w:vAlign w:val="center"/>
            <w:hideMark/>
          </w:tcPr>
          <w:p w14:paraId="2FABF936" w14:textId="77777777" w:rsidR="00AD1977" w:rsidRPr="00D35696" w:rsidRDefault="00AD1977" w:rsidP="009D6476">
            <w:pPr>
              <w:widowControl w:val="0"/>
              <w:spacing w:after="0" w:line="312" w:lineRule="auto"/>
              <w:rPr>
                <w:color w:val="000000" w:themeColor="text1"/>
                <w:szCs w:val="28"/>
              </w:rPr>
            </w:pPr>
            <w:r w:rsidRPr="00D35696">
              <w:rPr>
                <w:color w:val="000000" w:themeColor="text1"/>
                <w:szCs w:val="28"/>
              </w:rPr>
              <w:t xml:space="preserve">Use-case: </w:t>
            </w:r>
            <w:r>
              <w:rPr>
                <w:color w:val="000000" w:themeColor="text1"/>
                <w:szCs w:val="28"/>
              </w:rPr>
              <w:t>Thu thập dữ liệu</w:t>
            </w:r>
          </w:p>
        </w:tc>
        <w:tc>
          <w:tcPr>
            <w:tcW w:w="2265" w:type="pct"/>
            <w:tcBorders>
              <w:top w:val="single" w:sz="4" w:space="0" w:color="000000"/>
              <w:left w:val="single" w:sz="4" w:space="0" w:color="000000"/>
              <w:bottom w:val="single" w:sz="4" w:space="0" w:color="000000"/>
              <w:right w:val="single" w:sz="4" w:space="0" w:color="000000"/>
            </w:tcBorders>
            <w:vAlign w:val="center"/>
            <w:hideMark/>
          </w:tcPr>
          <w:p w14:paraId="73846302" w14:textId="77777777" w:rsidR="00AD1977" w:rsidRPr="00D35696" w:rsidRDefault="00AD1977" w:rsidP="009D6476">
            <w:pPr>
              <w:widowControl w:val="0"/>
              <w:spacing w:after="0" w:line="312" w:lineRule="auto"/>
              <w:rPr>
                <w:color w:val="000000" w:themeColor="text1"/>
                <w:szCs w:val="28"/>
              </w:rPr>
            </w:pPr>
            <w:r w:rsidRPr="00D35696">
              <w:rPr>
                <w:color w:val="000000" w:themeColor="text1"/>
                <w:spacing w:val="-10"/>
                <w:szCs w:val="28"/>
              </w:rPr>
              <w:t>Mức độ quan trọng: Cao</w:t>
            </w:r>
          </w:p>
        </w:tc>
      </w:tr>
      <w:tr w:rsidR="00AD1977" w:rsidRPr="00D35696" w14:paraId="5E873A8E" w14:textId="77777777" w:rsidTr="009D6476">
        <w:trPr>
          <w:trHeight w:val="540"/>
        </w:trPr>
        <w:tc>
          <w:tcPr>
            <w:tcW w:w="5000" w:type="pct"/>
            <w:gridSpan w:val="2"/>
            <w:tcBorders>
              <w:top w:val="single" w:sz="4" w:space="0" w:color="000000"/>
              <w:left w:val="single" w:sz="4" w:space="0" w:color="000000"/>
              <w:bottom w:val="single" w:sz="4" w:space="0" w:color="000000"/>
              <w:right w:val="single" w:sz="4" w:space="0" w:color="000000"/>
            </w:tcBorders>
            <w:vAlign w:val="center"/>
            <w:hideMark/>
          </w:tcPr>
          <w:p w14:paraId="321158C5" w14:textId="77777777" w:rsidR="00AD1977" w:rsidRPr="00D35696" w:rsidRDefault="00AD1977" w:rsidP="009D6476">
            <w:pPr>
              <w:widowControl w:val="0"/>
              <w:spacing w:after="0" w:line="312" w:lineRule="auto"/>
              <w:rPr>
                <w:color w:val="000000" w:themeColor="text1"/>
                <w:szCs w:val="28"/>
              </w:rPr>
            </w:pPr>
            <w:r w:rsidRPr="00D35696">
              <w:rPr>
                <w:color w:val="000000" w:themeColor="text1"/>
                <w:szCs w:val="28"/>
              </w:rPr>
              <w:t xml:space="preserve">Mô tả: </w:t>
            </w:r>
            <w:r>
              <w:rPr>
                <w:color w:val="000000" w:themeColor="text1"/>
                <w:szCs w:val="28"/>
              </w:rPr>
              <w:t>Thu thập dữ liệu từ CSDL FMS</w:t>
            </w:r>
          </w:p>
        </w:tc>
      </w:tr>
      <w:tr w:rsidR="00AD1977" w:rsidRPr="00D35696" w14:paraId="6052B5A0" w14:textId="77777777" w:rsidTr="009D6476">
        <w:trPr>
          <w:trHeight w:val="740"/>
        </w:trPr>
        <w:tc>
          <w:tcPr>
            <w:tcW w:w="5000" w:type="pct"/>
            <w:gridSpan w:val="2"/>
            <w:tcBorders>
              <w:top w:val="single" w:sz="4" w:space="0" w:color="000000"/>
              <w:left w:val="single" w:sz="4" w:space="0" w:color="000000"/>
              <w:bottom w:val="single" w:sz="4" w:space="0" w:color="000000"/>
              <w:right w:val="single" w:sz="4" w:space="0" w:color="000000"/>
            </w:tcBorders>
            <w:vAlign w:val="center"/>
            <w:hideMark/>
          </w:tcPr>
          <w:p w14:paraId="04DE543F" w14:textId="77777777" w:rsidR="00AD1977" w:rsidRPr="00D35696" w:rsidRDefault="00AD1977" w:rsidP="009D6476">
            <w:pPr>
              <w:widowControl w:val="0"/>
              <w:spacing w:after="0" w:line="312" w:lineRule="auto"/>
              <w:rPr>
                <w:color w:val="000000" w:themeColor="text1"/>
                <w:szCs w:val="28"/>
              </w:rPr>
            </w:pPr>
            <w:r w:rsidRPr="00D35696">
              <w:rPr>
                <w:color w:val="000000" w:themeColor="text1"/>
                <w:szCs w:val="28"/>
              </w:rPr>
              <w:t>Điều kiện bắt đầu: Đã đăng nhập tài khoản người dùng hệ thống, hiển thị danh mục các chức năng hệ thống</w:t>
            </w:r>
          </w:p>
        </w:tc>
      </w:tr>
      <w:tr w:rsidR="00AD1977" w:rsidRPr="00D35696" w14:paraId="63A50120" w14:textId="77777777" w:rsidTr="009D6476">
        <w:trPr>
          <w:trHeight w:val="740"/>
        </w:trPr>
        <w:tc>
          <w:tcPr>
            <w:tcW w:w="5000" w:type="pct"/>
            <w:gridSpan w:val="2"/>
            <w:tcBorders>
              <w:top w:val="single" w:sz="4" w:space="0" w:color="000000"/>
              <w:left w:val="single" w:sz="4" w:space="0" w:color="000000"/>
              <w:bottom w:val="single" w:sz="4" w:space="0" w:color="000000"/>
              <w:right w:val="single" w:sz="4" w:space="0" w:color="000000"/>
            </w:tcBorders>
            <w:vAlign w:val="center"/>
            <w:hideMark/>
          </w:tcPr>
          <w:p w14:paraId="600E9291" w14:textId="77777777" w:rsidR="00AD1977" w:rsidRPr="00D35696" w:rsidRDefault="00AD1977" w:rsidP="009D6476">
            <w:pPr>
              <w:widowControl w:val="0"/>
              <w:spacing w:after="0" w:line="312" w:lineRule="auto"/>
              <w:rPr>
                <w:color w:val="000000" w:themeColor="text1"/>
                <w:szCs w:val="28"/>
              </w:rPr>
            </w:pPr>
            <w:r w:rsidRPr="00D35696">
              <w:rPr>
                <w:color w:val="000000" w:themeColor="text1"/>
                <w:szCs w:val="28"/>
              </w:rPr>
              <w:t>Kịch bản:</w:t>
            </w:r>
          </w:p>
          <w:p w14:paraId="2A199D8B" w14:textId="77777777" w:rsidR="00AD1977" w:rsidRPr="00D35696" w:rsidRDefault="00AD1977" w:rsidP="009D6476">
            <w:pPr>
              <w:widowControl w:val="0"/>
              <w:spacing w:after="0" w:line="312" w:lineRule="auto"/>
              <w:jc w:val="left"/>
              <w:rPr>
                <w:color w:val="000000" w:themeColor="text1"/>
                <w:szCs w:val="28"/>
              </w:rPr>
            </w:pPr>
            <w:r w:rsidRPr="00D35696">
              <w:rPr>
                <w:color w:val="000000" w:themeColor="text1"/>
                <w:szCs w:val="28"/>
              </w:rPr>
              <w:t xml:space="preserve">1. </w:t>
            </w:r>
            <w:r>
              <w:rPr>
                <w:color w:val="000000" w:themeColor="text1"/>
                <w:szCs w:val="28"/>
              </w:rPr>
              <w:t>Người dùng k</w:t>
            </w:r>
            <w:r w:rsidRPr="003246C2">
              <w:rPr>
                <w:color w:val="000000" w:themeColor="text1"/>
                <w:szCs w:val="28"/>
              </w:rPr>
              <w:t xml:space="preserve">ích hoạt chức năng </w:t>
            </w:r>
            <w:r>
              <w:rPr>
                <w:color w:val="000000" w:themeColor="text1"/>
                <w:szCs w:val="28"/>
              </w:rPr>
              <w:t>“G</w:t>
            </w:r>
            <w:r w:rsidRPr="003246C2">
              <w:rPr>
                <w:color w:val="000000" w:themeColor="text1"/>
                <w:szCs w:val="28"/>
              </w:rPr>
              <w:t>iám sát</w:t>
            </w:r>
            <w:r>
              <w:rPr>
                <w:color w:val="000000" w:themeColor="text1"/>
                <w:szCs w:val="28"/>
              </w:rPr>
              <w:t>”</w:t>
            </w:r>
          </w:p>
          <w:p w14:paraId="33BDA14F" w14:textId="77777777" w:rsidR="00AD1977" w:rsidRPr="00D35696" w:rsidRDefault="00AD1977" w:rsidP="009D6476">
            <w:pPr>
              <w:widowControl w:val="0"/>
              <w:spacing w:after="0" w:line="312" w:lineRule="auto"/>
              <w:jc w:val="left"/>
              <w:rPr>
                <w:color w:val="000000" w:themeColor="text1"/>
                <w:szCs w:val="28"/>
              </w:rPr>
            </w:pPr>
            <w:r w:rsidRPr="00D35696">
              <w:rPr>
                <w:color w:val="000000" w:themeColor="text1"/>
                <w:szCs w:val="28"/>
              </w:rPr>
              <w:t xml:space="preserve">2. </w:t>
            </w:r>
            <w:r>
              <w:rPr>
                <w:color w:val="000000" w:themeColor="text1"/>
                <w:szCs w:val="28"/>
              </w:rPr>
              <w:t>Hệ thống khởi tạo kết nối đến Cơ sở dữ liệu của FMS</w:t>
            </w:r>
          </w:p>
          <w:p w14:paraId="0CE215F0" w14:textId="77777777" w:rsidR="00AD1977" w:rsidRPr="00D95062" w:rsidRDefault="00AD1977" w:rsidP="009D6476">
            <w:pPr>
              <w:widowControl w:val="0"/>
              <w:spacing w:after="0" w:line="312" w:lineRule="auto"/>
              <w:jc w:val="left"/>
              <w:rPr>
                <w:color w:val="000000" w:themeColor="text1"/>
                <w:szCs w:val="28"/>
              </w:rPr>
            </w:pPr>
            <w:r w:rsidRPr="00D35696">
              <w:rPr>
                <w:color w:val="000000" w:themeColor="text1"/>
                <w:szCs w:val="28"/>
              </w:rPr>
              <w:t xml:space="preserve">3. </w:t>
            </w:r>
            <w:r w:rsidRPr="00D95062">
              <w:rPr>
                <w:color w:val="000000" w:themeColor="text1"/>
                <w:szCs w:val="28"/>
              </w:rPr>
              <w:t>Truy xuất dữ liệu log từ cơ sở dữ liệu</w:t>
            </w:r>
          </w:p>
          <w:p w14:paraId="5870618B" w14:textId="77777777" w:rsidR="00AD1977" w:rsidRPr="00D95062" w:rsidRDefault="00AD1977" w:rsidP="009D6476">
            <w:pPr>
              <w:widowControl w:val="0"/>
              <w:spacing w:after="0" w:line="312" w:lineRule="auto"/>
              <w:jc w:val="left"/>
              <w:rPr>
                <w:color w:val="000000" w:themeColor="text1"/>
                <w:szCs w:val="28"/>
              </w:rPr>
            </w:pPr>
            <w:r>
              <w:rPr>
                <w:color w:val="000000" w:themeColor="text1"/>
                <w:szCs w:val="28"/>
              </w:rPr>
              <w:t xml:space="preserve">4. </w:t>
            </w:r>
            <w:r w:rsidRPr="00D95062">
              <w:rPr>
                <w:color w:val="000000" w:themeColor="text1"/>
                <w:szCs w:val="28"/>
              </w:rPr>
              <w:t>Định dạng</w:t>
            </w:r>
            <w:r>
              <w:rPr>
                <w:color w:val="000000" w:themeColor="text1"/>
                <w:szCs w:val="28"/>
              </w:rPr>
              <w:t xml:space="preserve"> lại</w:t>
            </w:r>
            <w:r w:rsidRPr="00D95062">
              <w:rPr>
                <w:color w:val="000000" w:themeColor="text1"/>
                <w:szCs w:val="28"/>
              </w:rPr>
              <w:t xml:space="preserve"> dữ liệu</w:t>
            </w:r>
          </w:p>
          <w:p w14:paraId="6A5AE4AA" w14:textId="77777777" w:rsidR="00AD1977" w:rsidRPr="00D95062" w:rsidRDefault="00AD1977" w:rsidP="009D6476">
            <w:pPr>
              <w:widowControl w:val="0"/>
              <w:spacing w:after="0" w:line="312" w:lineRule="auto"/>
              <w:jc w:val="left"/>
              <w:rPr>
                <w:color w:val="000000" w:themeColor="text1"/>
                <w:szCs w:val="28"/>
              </w:rPr>
            </w:pPr>
            <w:r>
              <w:rPr>
                <w:color w:val="000000" w:themeColor="text1"/>
                <w:szCs w:val="28"/>
              </w:rPr>
              <w:lastRenderedPageBreak/>
              <w:t xml:space="preserve">5. </w:t>
            </w:r>
            <w:r w:rsidRPr="00D95062">
              <w:rPr>
                <w:color w:val="000000" w:themeColor="text1"/>
                <w:szCs w:val="28"/>
              </w:rPr>
              <w:t>Ghi dữ liệu vào bộ nhớ tạm</w:t>
            </w:r>
          </w:p>
          <w:p w14:paraId="3C033F6D" w14:textId="77777777" w:rsidR="00AD1977" w:rsidRPr="00D35696" w:rsidRDefault="00AD1977" w:rsidP="009D6476">
            <w:pPr>
              <w:widowControl w:val="0"/>
              <w:spacing w:after="0" w:line="312" w:lineRule="auto"/>
              <w:jc w:val="left"/>
              <w:rPr>
                <w:color w:val="000000" w:themeColor="text1"/>
                <w:szCs w:val="28"/>
              </w:rPr>
            </w:pPr>
            <w:r>
              <w:rPr>
                <w:color w:val="000000" w:themeColor="text1"/>
                <w:szCs w:val="28"/>
              </w:rPr>
              <w:t xml:space="preserve">6. </w:t>
            </w:r>
            <w:r w:rsidRPr="00D95062">
              <w:rPr>
                <w:color w:val="000000" w:themeColor="text1"/>
                <w:szCs w:val="28"/>
              </w:rPr>
              <w:t>Cập nhật thông số hệ thống</w:t>
            </w:r>
            <w:r w:rsidRPr="00D35696">
              <w:rPr>
                <w:color w:val="000000" w:themeColor="text1"/>
                <w:szCs w:val="28"/>
              </w:rPr>
              <w:t xml:space="preserve"> </w:t>
            </w:r>
          </w:p>
        </w:tc>
      </w:tr>
    </w:tbl>
    <w:p w14:paraId="4C29223C" w14:textId="77777777" w:rsidR="00AD1977" w:rsidRDefault="00AD1977" w:rsidP="00AD1977">
      <w:pPr>
        <w:widowControl w:val="0"/>
        <w:spacing w:after="0" w:line="288" w:lineRule="auto"/>
        <w:ind w:firstLine="720"/>
        <w:jc w:val="center"/>
      </w:pPr>
    </w:p>
    <w:p w14:paraId="61132A11" w14:textId="50E5CD9B" w:rsidR="00AD1977" w:rsidRPr="00D35696" w:rsidRDefault="00AD1977" w:rsidP="00AD1977">
      <w:pPr>
        <w:widowControl w:val="0"/>
        <w:spacing w:before="120" w:after="120" w:line="312" w:lineRule="auto"/>
        <w:ind w:firstLine="720"/>
        <w:jc w:val="left"/>
        <w:rPr>
          <w:b/>
          <w:color w:val="000000" w:themeColor="text1"/>
        </w:rPr>
      </w:pPr>
      <w:r>
        <w:rPr>
          <w:b/>
          <w:color w:val="000000" w:themeColor="text1"/>
        </w:rPr>
        <w:t>d</w:t>
      </w:r>
      <w:r w:rsidRPr="00D35696">
        <w:rPr>
          <w:b/>
          <w:color w:val="000000" w:themeColor="text1"/>
        </w:rPr>
        <w:t xml:space="preserve">) Use-case </w:t>
      </w:r>
      <w:r>
        <w:rPr>
          <w:b/>
          <w:color w:val="000000" w:themeColor="text1"/>
        </w:rPr>
        <w:t>Sao lưu dữ liệu</w:t>
      </w:r>
    </w:p>
    <w:p w14:paraId="3741B8F3" w14:textId="77777777" w:rsidR="00AD1977" w:rsidRPr="00D35696" w:rsidRDefault="00AD1977" w:rsidP="00AD1977">
      <w:pPr>
        <w:widowControl w:val="0"/>
        <w:spacing w:after="0" w:line="288" w:lineRule="auto"/>
        <w:jc w:val="center"/>
        <w:rPr>
          <w:b/>
          <w:color w:val="000000" w:themeColor="text1"/>
        </w:rPr>
      </w:pPr>
      <w:r>
        <w:rPr>
          <w:b/>
          <w:noProof/>
          <w:color w:val="000000" w:themeColor="text1"/>
          <w14:ligatures w14:val="standardContextual"/>
        </w:rPr>
        <w:drawing>
          <wp:inline distT="0" distB="0" distL="0" distR="0" wp14:anchorId="7046B2F1" wp14:editId="634BADFA">
            <wp:extent cx="4029075" cy="2771775"/>
            <wp:effectExtent l="0" t="0" r="9525" b="9525"/>
            <wp:docPr id="8421122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112216" name="Picture 842112216"/>
                    <pic:cNvPicPr/>
                  </pic:nvPicPr>
                  <pic:blipFill>
                    <a:blip r:embed="rId17">
                      <a:extLst>
                        <a:ext uri="{28A0092B-C50C-407E-A947-70E740481C1C}">
                          <a14:useLocalDpi xmlns:a14="http://schemas.microsoft.com/office/drawing/2010/main" val="0"/>
                        </a:ext>
                      </a:extLst>
                    </a:blip>
                    <a:stretch>
                      <a:fillRect/>
                    </a:stretch>
                  </pic:blipFill>
                  <pic:spPr>
                    <a:xfrm>
                      <a:off x="0" y="0"/>
                      <a:ext cx="4029075" cy="2771775"/>
                    </a:xfrm>
                    <a:prstGeom prst="rect">
                      <a:avLst/>
                    </a:prstGeom>
                  </pic:spPr>
                </pic:pic>
              </a:graphicData>
            </a:graphic>
          </wp:inline>
        </w:drawing>
      </w:r>
    </w:p>
    <w:p w14:paraId="6F6115E5" w14:textId="77777777" w:rsidR="00AD1977" w:rsidRPr="00D35696" w:rsidRDefault="00AD1977" w:rsidP="00AD1977">
      <w:pPr>
        <w:widowControl w:val="0"/>
        <w:spacing w:after="0" w:line="312" w:lineRule="auto"/>
        <w:ind w:firstLine="720"/>
        <w:jc w:val="center"/>
        <w:rPr>
          <w:i/>
          <w:color w:val="000000" w:themeColor="text1"/>
        </w:rPr>
      </w:pPr>
      <w:r w:rsidRPr="00D35696">
        <w:rPr>
          <w:i/>
          <w:color w:val="000000" w:themeColor="text1"/>
        </w:rPr>
        <w:t xml:space="preserve">Biểu đồ use-case </w:t>
      </w:r>
      <w:r>
        <w:rPr>
          <w:i/>
          <w:color w:val="000000" w:themeColor="text1"/>
        </w:rPr>
        <w:t>Sao lưu dữ liệu</w:t>
      </w:r>
    </w:p>
    <w:p w14:paraId="7A91E74D" w14:textId="6109D1C1" w:rsidR="00AD1977" w:rsidRPr="00D35696" w:rsidRDefault="00AD1977" w:rsidP="00AD1977">
      <w:pPr>
        <w:widowControl w:val="0"/>
        <w:spacing w:after="0" w:line="312" w:lineRule="auto"/>
        <w:ind w:firstLine="720"/>
        <w:jc w:val="right"/>
        <w:rPr>
          <w:i/>
          <w:color w:val="000000" w:themeColor="text1"/>
        </w:rPr>
      </w:pPr>
      <w:r w:rsidRPr="00D35696">
        <w:rPr>
          <w:i/>
          <w:color w:val="000000" w:themeColor="text1"/>
        </w:rPr>
        <w:t xml:space="preserve">Bảng </w:t>
      </w:r>
      <w:r>
        <w:rPr>
          <w:i/>
          <w:color w:val="000000" w:themeColor="text1"/>
        </w:rPr>
        <w:t>4</w:t>
      </w:r>
      <w:r w:rsidRPr="00D35696">
        <w:rPr>
          <w:i/>
          <w:color w:val="000000" w:themeColor="text1"/>
        </w:rPr>
        <w:t xml:space="preserve">. Đặc tả use-case </w:t>
      </w:r>
      <w:r>
        <w:rPr>
          <w:i/>
          <w:color w:val="000000" w:themeColor="text1"/>
        </w:rPr>
        <w:t>Sao lưu dữ liệu</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56"/>
        <w:gridCol w:w="4105"/>
      </w:tblGrid>
      <w:tr w:rsidR="00AD1977" w:rsidRPr="00D35696" w14:paraId="4BCFCB53" w14:textId="77777777" w:rsidTr="009D6476">
        <w:trPr>
          <w:trHeight w:val="580"/>
        </w:trPr>
        <w:tc>
          <w:tcPr>
            <w:tcW w:w="2735" w:type="pct"/>
            <w:tcBorders>
              <w:top w:val="single" w:sz="4" w:space="0" w:color="000000"/>
              <w:left w:val="single" w:sz="4" w:space="0" w:color="000000"/>
              <w:bottom w:val="single" w:sz="4" w:space="0" w:color="000000"/>
              <w:right w:val="single" w:sz="4" w:space="0" w:color="000000"/>
            </w:tcBorders>
            <w:vAlign w:val="center"/>
            <w:hideMark/>
          </w:tcPr>
          <w:p w14:paraId="4A637194" w14:textId="77777777" w:rsidR="00AD1977" w:rsidRPr="00D35696" w:rsidRDefault="00AD1977" w:rsidP="009D6476">
            <w:pPr>
              <w:widowControl w:val="0"/>
              <w:spacing w:after="0" w:line="312" w:lineRule="auto"/>
              <w:rPr>
                <w:color w:val="000000" w:themeColor="text1"/>
                <w:szCs w:val="28"/>
              </w:rPr>
            </w:pPr>
            <w:r w:rsidRPr="00D35696">
              <w:rPr>
                <w:color w:val="000000" w:themeColor="text1"/>
                <w:szCs w:val="28"/>
              </w:rPr>
              <w:t xml:space="preserve">Use-case: </w:t>
            </w:r>
            <w:r>
              <w:rPr>
                <w:color w:val="000000" w:themeColor="text1"/>
                <w:szCs w:val="28"/>
              </w:rPr>
              <w:t>Sao lưu dữ liệu</w:t>
            </w:r>
          </w:p>
        </w:tc>
        <w:tc>
          <w:tcPr>
            <w:tcW w:w="2265" w:type="pct"/>
            <w:tcBorders>
              <w:top w:val="single" w:sz="4" w:space="0" w:color="000000"/>
              <w:left w:val="single" w:sz="4" w:space="0" w:color="000000"/>
              <w:bottom w:val="single" w:sz="4" w:space="0" w:color="000000"/>
              <w:right w:val="single" w:sz="4" w:space="0" w:color="000000"/>
            </w:tcBorders>
            <w:vAlign w:val="center"/>
            <w:hideMark/>
          </w:tcPr>
          <w:p w14:paraId="6409174D" w14:textId="77777777" w:rsidR="00AD1977" w:rsidRPr="00D35696" w:rsidRDefault="00AD1977" w:rsidP="009D6476">
            <w:pPr>
              <w:widowControl w:val="0"/>
              <w:spacing w:after="0" w:line="312" w:lineRule="auto"/>
              <w:rPr>
                <w:color w:val="000000" w:themeColor="text1"/>
                <w:szCs w:val="28"/>
              </w:rPr>
            </w:pPr>
            <w:r w:rsidRPr="00D35696">
              <w:rPr>
                <w:color w:val="000000" w:themeColor="text1"/>
                <w:spacing w:val="-10"/>
                <w:szCs w:val="28"/>
              </w:rPr>
              <w:t>Mức độ quan trọng: Cao</w:t>
            </w:r>
          </w:p>
        </w:tc>
      </w:tr>
      <w:tr w:rsidR="00AD1977" w:rsidRPr="00D35696" w14:paraId="18F001EE" w14:textId="77777777" w:rsidTr="009D6476">
        <w:trPr>
          <w:trHeight w:val="540"/>
        </w:trPr>
        <w:tc>
          <w:tcPr>
            <w:tcW w:w="5000" w:type="pct"/>
            <w:gridSpan w:val="2"/>
            <w:tcBorders>
              <w:top w:val="single" w:sz="4" w:space="0" w:color="000000"/>
              <w:left w:val="single" w:sz="4" w:space="0" w:color="000000"/>
              <w:bottom w:val="single" w:sz="4" w:space="0" w:color="000000"/>
              <w:right w:val="single" w:sz="4" w:space="0" w:color="000000"/>
            </w:tcBorders>
            <w:vAlign w:val="center"/>
            <w:hideMark/>
          </w:tcPr>
          <w:p w14:paraId="7DB80DA2" w14:textId="77777777" w:rsidR="00AD1977" w:rsidRPr="00D35696" w:rsidRDefault="00AD1977" w:rsidP="009D6476">
            <w:pPr>
              <w:widowControl w:val="0"/>
              <w:spacing w:after="0" w:line="312" w:lineRule="auto"/>
              <w:rPr>
                <w:color w:val="000000" w:themeColor="text1"/>
                <w:szCs w:val="28"/>
              </w:rPr>
            </w:pPr>
            <w:r w:rsidRPr="00D35696">
              <w:rPr>
                <w:color w:val="000000" w:themeColor="text1"/>
                <w:szCs w:val="28"/>
              </w:rPr>
              <w:t xml:space="preserve">Mô tả: </w:t>
            </w:r>
            <w:r>
              <w:rPr>
                <w:color w:val="000000" w:themeColor="text1"/>
                <w:szCs w:val="28"/>
              </w:rPr>
              <w:t>Sao lưu dữ liệu ra dạng file để lưu trữ ngoại tuyến</w:t>
            </w:r>
          </w:p>
        </w:tc>
      </w:tr>
      <w:tr w:rsidR="00AD1977" w:rsidRPr="00D35696" w14:paraId="2FA14522" w14:textId="77777777" w:rsidTr="009D6476">
        <w:trPr>
          <w:trHeight w:val="740"/>
        </w:trPr>
        <w:tc>
          <w:tcPr>
            <w:tcW w:w="5000" w:type="pct"/>
            <w:gridSpan w:val="2"/>
            <w:tcBorders>
              <w:top w:val="single" w:sz="4" w:space="0" w:color="000000"/>
              <w:left w:val="single" w:sz="4" w:space="0" w:color="000000"/>
              <w:bottom w:val="single" w:sz="4" w:space="0" w:color="000000"/>
              <w:right w:val="single" w:sz="4" w:space="0" w:color="000000"/>
            </w:tcBorders>
            <w:vAlign w:val="center"/>
            <w:hideMark/>
          </w:tcPr>
          <w:p w14:paraId="4A86C786" w14:textId="77777777" w:rsidR="00AD1977" w:rsidRPr="00D35696" w:rsidRDefault="00AD1977" w:rsidP="009D6476">
            <w:pPr>
              <w:widowControl w:val="0"/>
              <w:spacing w:after="0" w:line="312" w:lineRule="auto"/>
              <w:rPr>
                <w:color w:val="000000" w:themeColor="text1"/>
                <w:szCs w:val="28"/>
              </w:rPr>
            </w:pPr>
            <w:r w:rsidRPr="00D35696">
              <w:rPr>
                <w:color w:val="000000" w:themeColor="text1"/>
                <w:szCs w:val="28"/>
              </w:rPr>
              <w:t>Điều kiện bắt đầu: Đã đăng nhập tài khoản người dùng hệ thống, hiển thị danh mục các chức năng hệ thống</w:t>
            </w:r>
          </w:p>
        </w:tc>
      </w:tr>
      <w:tr w:rsidR="00AD1977" w:rsidRPr="00D35696" w14:paraId="34F70E2D" w14:textId="77777777" w:rsidTr="009D6476">
        <w:trPr>
          <w:trHeight w:val="740"/>
        </w:trPr>
        <w:tc>
          <w:tcPr>
            <w:tcW w:w="5000" w:type="pct"/>
            <w:gridSpan w:val="2"/>
            <w:tcBorders>
              <w:top w:val="single" w:sz="4" w:space="0" w:color="000000"/>
              <w:left w:val="single" w:sz="4" w:space="0" w:color="000000"/>
              <w:bottom w:val="single" w:sz="4" w:space="0" w:color="000000"/>
              <w:right w:val="single" w:sz="4" w:space="0" w:color="000000"/>
            </w:tcBorders>
            <w:vAlign w:val="center"/>
            <w:hideMark/>
          </w:tcPr>
          <w:p w14:paraId="58E600F1" w14:textId="77777777" w:rsidR="00AD1977" w:rsidRPr="00D35696" w:rsidRDefault="00AD1977" w:rsidP="009D6476">
            <w:pPr>
              <w:widowControl w:val="0"/>
              <w:spacing w:after="0" w:line="312" w:lineRule="auto"/>
              <w:rPr>
                <w:color w:val="000000" w:themeColor="text1"/>
                <w:szCs w:val="28"/>
              </w:rPr>
            </w:pPr>
            <w:r w:rsidRPr="00D35696">
              <w:rPr>
                <w:color w:val="000000" w:themeColor="text1"/>
                <w:szCs w:val="28"/>
              </w:rPr>
              <w:t>Kịch bản:</w:t>
            </w:r>
          </w:p>
          <w:p w14:paraId="0ABF045B" w14:textId="77777777" w:rsidR="00AD1977" w:rsidRPr="00565238" w:rsidRDefault="00AD1977" w:rsidP="009D6476">
            <w:pPr>
              <w:widowControl w:val="0"/>
              <w:spacing w:after="0" w:line="312" w:lineRule="auto"/>
              <w:jc w:val="left"/>
              <w:rPr>
                <w:color w:val="000000" w:themeColor="text1"/>
                <w:szCs w:val="28"/>
              </w:rPr>
            </w:pPr>
            <w:r w:rsidRPr="00565238">
              <w:rPr>
                <w:color w:val="000000" w:themeColor="text1"/>
                <w:szCs w:val="28"/>
              </w:rPr>
              <w:t>1. Truy cập trang sao lưu</w:t>
            </w:r>
          </w:p>
          <w:p w14:paraId="5D16D2A0" w14:textId="77777777" w:rsidR="00AD1977" w:rsidRPr="00565238" w:rsidRDefault="00AD1977" w:rsidP="009D6476">
            <w:pPr>
              <w:widowControl w:val="0"/>
              <w:spacing w:after="0" w:line="312" w:lineRule="auto"/>
              <w:jc w:val="left"/>
              <w:rPr>
                <w:color w:val="000000" w:themeColor="text1"/>
                <w:szCs w:val="28"/>
              </w:rPr>
            </w:pPr>
            <w:r w:rsidRPr="00565238">
              <w:rPr>
                <w:color w:val="000000" w:themeColor="text1"/>
                <w:szCs w:val="28"/>
              </w:rPr>
              <w:t>2. Chọn Xuất dữ liệu thành file</w:t>
            </w:r>
          </w:p>
          <w:p w14:paraId="4F9B2D79" w14:textId="77777777" w:rsidR="00AD1977" w:rsidRPr="00565238" w:rsidRDefault="00AD1977" w:rsidP="009D6476">
            <w:pPr>
              <w:widowControl w:val="0"/>
              <w:spacing w:after="0" w:line="312" w:lineRule="auto"/>
              <w:jc w:val="left"/>
              <w:rPr>
                <w:color w:val="000000" w:themeColor="text1"/>
                <w:szCs w:val="28"/>
              </w:rPr>
            </w:pPr>
            <w:r w:rsidRPr="00565238">
              <w:rPr>
                <w:color w:val="000000" w:themeColor="text1"/>
                <w:szCs w:val="28"/>
              </w:rPr>
              <w:t>3. Xác nhận, trích xuất dữ liệu</w:t>
            </w:r>
          </w:p>
          <w:p w14:paraId="0F2C63A3" w14:textId="77777777" w:rsidR="00AD1977" w:rsidRPr="00D35696" w:rsidRDefault="00AD1977" w:rsidP="009D6476">
            <w:pPr>
              <w:widowControl w:val="0"/>
              <w:spacing w:after="0" w:line="312" w:lineRule="auto"/>
              <w:jc w:val="left"/>
              <w:rPr>
                <w:color w:val="000000" w:themeColor="text1"/>
                <w:szCs w:val="28"/>
              </w:rPr>
            </w:pPr>
            <w:r w:rsidRPr="00565238">
              <w:rPr>
                <w:color w:val="000000" w:themeColor="text1"/>
                <w:szCs w:val="28"/>
              </w:rPr>
              <w:t>4. Xuất file lưu trữ ngoại tuyến</w:t>
            </w:r>
          </w:p>
        </w:tc>
      </w:tr>
    </w:tbl>
    <w:p w14:paraId="04E7A367" w14:textId="77777777" w:rsidR="00AD1977" w:rsidRDefault="00AD1977" w:rsidP="00AD1977">
      <w:pPr>
        <w:widowControl w:val="0"/>
        <w:spacing w:after="0" w:line="288" w:lineRule="auto"/>
        <w:ind w:firstLine="720"/>
        <w:jc w:val="center"/>
      </w:pPr>
    </w:p>
    <w:p w14:paraId="45744BBB" w14:textId="3BA69464" w:rsidR="00AD1977" w:rsidRPr="00D35696" w:rsidRDefault="00AD1977" w:rsidP="00AD1977">
      <w:pPr>
        <w:widowControl w:val="0"/>
        <w:spacing w:before="120" w:after="120" w:line="312" w:lineRule="auto"/>
        <w:ind w:firstLine="720"/>
        <w:jc w:val="left"/>
        <w:rPr>
          <w:b/>
          <w:color w:val="000000" w:themeColor="text1"/>
        </w:rPr>
      </w:pPr>
      <w:r>
        <w:rPr>
          <w:b/>
          <w:color w:val="000000" w:themeColor="text1"/>
        </w:rPr>
        <w:t>e</w:t>
      </w:r>
      <w:r w:rsidRPr="00D35696">
        <w:rPr>
          <w:b/>
          <w:color w:val="000000" w:themeColor="text1"/>
        </w:rPr>
        <w:t xml:space="preserve">) Use-case </w:t>
      </w:r>
      <w:r>
        <w:rPr>
          <w:b/>
          <w:color w:val="000000" w:themeColor="text1"/>
        </w:rPr>
        <w:t>Nhập dữ liệu từ file</w:t>
      </w:r>
    </w:p>
    <w:p w14:paraId="198A304F" w14:textId="77777777" w:rsidR="00AD1977" w:rsidRPr="00D35696" w:rsidRDefault="00AD1977" w:rsidP="00AD1977">
      <w:pPr>
        <w:widowControl w:val="0"/>
        <w:spacing w:after="0" w:line="288" w:lineRule="auto"/>
        <w:jc w:val="center"/>
        <w:rPr>
          <w:b/>
          <w:color w:val="000000" w:themeColor="text1"/>
        </w:rPr>
      </w:pPr>
      <w:r>
        <w:rPr>
          <w:b/>
          <w:noProof/>
          <w:color w:val="000000" w:themeColor="text1"/>
          <w14:ligatures w14:val="standardContextual"/>
        </w:rPr>
        <w:lastRenderedPageBreak/>
        <w:drawing>
          <wp:inline distT="0" distB="0" distL="0" distR="0" wp14:anchorId="695E3559" wp14:editId="5E3175E4">
            <wp:extent cx="3171825" cy="2486025"/>
            <wp:effectExtent l="0" t="0" r="9525" b="9525"/>
            <wp:docPr id="3624405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44054" name="Picture 36244054"/>
                    <pic:cNvPicPr/>
                  </pic:nvPicPr>
                  <pic:blipFill>
                    <a:blip r:embed="rId18">
                      <a:extLst>
                        <a:ext uri="{28A0092B-C50C-407E-A947-70E740481C1C}">
                          <a14:useLocalDpi xmlns:a14="http://schemas.microsoft.com/office/drawing/2010/main" val="0"/>
                        </a:ext>
                      </a:extLst>
                    </a:blip>
                    <a:stretch>
                      <a:fillRect/>
                    </a:stretch>
                  </pic:blipFill>
                  <pic:spPr>
                    <a:xfrm>
                      <a:off x="0" y="0"/>
                      <a:ext cx="3171825" cy="2486025"/>
                    </a:xfrm>
                    <a:prstGeom prst="rect">
                      <a:avLst/>
                    </a:prstGeom>
                  </pic:spPr>
                </pic:pic>
              </a:graphicData>
            </a:graphic>
          </wp:inline>
        </w:drawing>
      </w:r>
    </w:p>
    <w:p w14:paraId="656C0556" w14:textId="77777777" w:rsidR="00AD1977" w:rsidRPr="00D35696" w:rsidRDefault="00AD1977" w:rsidP="00AD1977">
      <w:pPr>
        <w:widowControl w:val="0"/>
        <w:spacing w:after="0" w:line="312" w:lineRule="auto"/>
        <w:ind w:firstLine="720"/>
        <w:jc w:val="center"/>
        <w:rPr>
          <w:i/>
          <w:color w:val="000000" w:themeColor="text1"/>
        </w:rPr>
      </w:pPr>
      <w:r w:rsidRPr="00D35696">
        <w:rPr>
          <w:i/>
          <w:color w:val="000000" w:themeColor="text1"/>
        </w:rPr>
        <w:t xml:space="preserve">Biểu đồ use-case </w:t>
      </w:r>
      <w:r>
        <w:rPr>
          <w:i/>
          <w:color w:val="000000" w:themeColor="text1"/>
        </w:rPr>
        <w:t>Nhập dữ liệu từ file</w:t>
      </w:r>
    </w:p>
    <w:p w14:paraId="7C15AEBF" w14:textId="0BA6C2EE" w:rsidR="00AD1977" w:rsidRPr="00D35696" w:rsidRDefault="00AD1977" w:rsidP="00AD1977">
      <w:pPr>
        <w:widowControl w:val="0"/>
        <w:spacing w:after="0" w:line="312" w:lineRule="auto"/>
        <w:ind w:firstLine="720"/>
        <w:jc w:val="right"/>
        <w:rPr>
          <w:i/>
          <w:color w:val="000000" w:themeColor="text1"/>
        </w:rPr>
      </w:pPr>
      <w:r w:rsidRPr="00D35696">
        <w:rPr>
          <w:i/>
          <w:color w:val="000000" w:themeColor="text1"/>
        </w:rPr>
        <w:t xml:space="preserve">Bảng </w:t>
      </w:r>
      <w:r>
        <w:rPr>
          <w:i/>
          <w:color w:val="000000" w:themeColor="text1"/>
        </w:rPr>
        <w:t>5</w:t>
      </w:r>
      <w:r w:rsidRPr="00D35696">
        <w:rPr>
          <w:i/>
          <w:color w:val="000000" w:themeColor="text1"/>
        </w:rPr>
        <w:t xml:space="preserve">. Đặc tả use-case </w:t>
      </w:r>
      <w:r>
        <w:rPr>
          <w:i/>
          <w:color w:val="000000" w:themeColor="text1"/>
        </w:rPr>
        <w:t>Nhập dữ liệu từ file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56"/>
        <w:gridCol w:w="4105"/>
      </w:tblGrid>
      <w:tr w:rsidR="00AD1977" w:rsidRPr="00D35696" w14:paraId="4EE6C228" w14:textId="77777777" w:rsidTr="009D6476">
        <w:trPr>
          <w:trHeight w:val="580"/>
        </w:trPr>
        <w:tc>
          <w:tcPr>
            <w:tcW w:w="2735" w:type="pct"/>
            <w:tcBorders>
              <w:top w:val="single" w:sz="4" w:space="0" w:color="000000"/>
              <w:left w:val="single" w:sz="4" w:space="0" w:color="000000"/>
              <w:bottom w:val="single" w:sz="4" w:space="0" w:color="000000"/>
              <w:right w:val="single" w:sz="4" w:space="0" w:color="000000"/>
            </w:tcBorders>
            <w:vAlign w:val="center"/>
            <w:hideMark/>
          </w:tcPr>
          <w:p w14:paraId="66DDD4EA" w14:textId="77777777" w:rsidR="00AD1977" w:rsidRPr="00D35696" w:rsidRDefault="00AD1977" w:rsidP="009D6476">
            <w:pPr>
              <w:widowControl w:val="0"/>
              <w:spacing w:after="0" w:line="312" w:lineRule="auto"/>
              <w:rPr>
                <w:color w:val="000000" w:themeColor="text1"/>
                <w:szCs w:val="28"/>
              </w:rPr>
            </w:pPr>
            <w:r w:rsidRPr="00D35696">
              <w:rPr>
                <w:color w:val="000000" w:themeColor="text1"/>
                <w:szCs w:val="28"/>
              </w:rPr>
              <w:t xml:space="preserve">Use-case: </w:t>
            </w:r>
            <w:r>
              <w:rPr>
                <w:color w:val="000000" w:themeColor="text1"/>
                <w:szCs w:val="28"/>
              </w:rPr>
              <w:t>Nhập dữ liệu từ file</w:t>
            </w:r>
          </w:p>
        </w:tc>
        <w:tc>
          <w:tcPr>
            <w:tcW w:w="2265" w:type="pct"/>
            <w:tcBorders>
              <w:top w:val="single" w:sz="4" w:space="0" w:color="000000"/>
              <w:left w:val="single" w:sz="4" w:space="0" w:color="000000"/>
              <w:bottom w:val="single" w:sz="4" w:space="0" w:color="000000"/>
              <w:right w:val="single" w:sz="4" w:space="0" w:color="000000"/>
            </w:tcBorders>
            <w:vAlign w:val="center"/>
            <w:hideMark/>
          </w:tcPr>
          <w:p w14:paraId="673DF4D7" w14:textId="77777777" w:rsidR="00AD1977" w:rsidRPr="00D35696" w:rsidRDefault="00AD1977" w:rsidP="009D6476">
            <w:pPr>
              <w:widowControl w:val="0"/>
              <w:spacing w:after="0" w:line="312" w:lineRule="auto"/>
              <w:rPr>
                <w:color w:val="000000" w:themeColor="text1"/>
                <w:szCs w:val="28"/>
              </w:rPr>
            </w:pPr>
            <w:r w:rsidRPr="00D35696">
              <w:rPr>
                <w:color w:val="000000" w:themeColor="text1"/>
                <w:spacing w:val="-10"/>
                <w:szCs w:val="28"/>
              </w:rPr>
              <w:t>Mức độ quan trọng: Cao</w:t>
            </w:r>
          </w:p>
        </w:tc>
      </w:tr>
      <w:tr w:rsidR="00AD1977" w:rsidRPr="00D35696" w14:paraId="4DB07E0F" w14:textId="77777777" w:rsidTr="009D6476">
        <w:trPr>
          <w:trHeight w:val="540"/>
        </w:trPr>
        <w:tc>
          <w:tcPr>
            <w:tcW w:w="5000" w:type="pct"/>
            <w:gridSpan w:val="2"/>
            <w:tcBorders>
              <w:top w:val="single" w:sz="4" w:space="0" w:color="000000"/>
              <w:left w:val="single" w:sz="4" w:space="0" w:color="000000"/>
              <w:bottom w:val="single" w:sz="4" w:space="0" w:color="000000"/>
              <w:right w:val="single" w:sz="4" w:space="0" w:color="000000"/>
            </w:tcBorders>
            <w:vAlign w:val="center"/>
            <w:hideMark/>
          </w:tcPr>
          <w:p w14:paraId="05B36182" w14:textId="77777777" w:rsidR="00AD1977" w:rsidRPr="00D35696" w:rsidRDefault="00AD1977" w:rsidP="009D6476">
            <w:pPr>
              <w:widowControl w:val="0"/>
              <w:spacing w:after="0" w:line="312" w:lineRule="auto"/>
              <w:rPr>
                <w:color w:val="000000" w:themeColor="text1"/>
                <w:szCs w:val="28"/>
              </w:rPr>
            </w:pPr>
            <w:r w:rsidRPr="00D35696">
              <w:rPr>
                <w:color w:val="000000" w:themeColor="text1"/>
                <w:szCs w:val="28"/>
              </w:rPr>
              <w:t xml:space="preserve">Mô tả: </w:t>
            </w:r>
            <w:r>
              <w:rPr>
                <w:color w:val="000000" w:themeColor="text1"/>
                <w:szCs w:val="28"/>
              </w:rPr>
              <w:t>Người dùng import dữ liệu từ file để truy xuất</w:t>
            </w:r>
          </w:p>
        </w:tc>
      </w:tr>
      <w:tr w:rsidR="00AD1977" w:rsidRPr="00D35696" w14:paraId="7D8C5869" w14:textId="77777777" w:rsidTr="009D6476">
        <w:trPr>
          <w:trHeight w:val="740"/>
        </w:trPr>
        <w:tc>
          <w:tcPr>
            <w:tcW w:w="5000" w:type="pct"/>
            <w:gridSpan w:val="2"/>
            <w:tcBorders>
              <w:top w:val="single" w:sz="4" w:space="0" w:color="000000"/>
              <w:left w:val="single" w:sz="4" w:space="0" w:color="000000"/>
              <w:bottom w:val="single" w:sz="4" w:space="0" w:color="000000"/>
              <w:right w:val="single" w:sz="4" w:space="0" w:color="000000"/>
            </w:tcBorders>
            <w:vAlign w:val="center"/>
            <w:hideMark/>
          </w:tcPr>
          <w:p w14:paraId="06E0EA62" w14:textId="77777777" w:rsidR="00AD1977" w:rsidRPr="00D35696" w:rsidRDefault="00AD1977" w:rsidP="009D6476">
            <w:pPr>
              <w:widowControl w:val="0"/>
              <w:spacing w:after="0" w:line="312" w:lineRule="auto"/>
              <w:rPr>
                <w:color w:val="000000" w:themeColor="text1"/>
                <w:szCs w:val="28"/>
              </w:rPr>
            </w:pPr>
            <w:r w:rsidRPr="00D35696">
              <w:rPr>
                <w:color w:val="000000" w:themeColor="text1"/>
                <w:szCs w:val="28"/>
              </w:rPr>
              <w:t>Điều kiện bắt đầu: Đã đăng nhập tài khoản người dùng hệ thống, hiển thị danh mục các chức năng hệ thống</w:t>
            </w:r>
          </w:p>
        </w:tc>
      </w:tr>
      <w:tr w:rsidR="00AD1977" w:rsidRPr="00D35696" w14:paraId="39FB2477" w14:textId="77777777" w:rsidTr="009D6476">
        <w:trPr>
          <w:trHeight w:val="740"/>
        </w:trPr>
        <w:tc>
          <w:tcPr>
            <w:tcW w:w="5000" w:type="pct"/>
            <w:gridSpan w:val="2"/>
            <w:tcBorders>
              <w:top w:val="single" w:sz="4" w:space="0" w:color="000000"/>
              <w:left w:val="single" w:sz="4" w:space="0" w:color="000000"/>
              <w:bottom w:val="single" w:sz="4" w:space="0" w:color="000000"/>
              <w:right w:val="single" w:sz="4" w:space="0" w:color="000000"/>
            </w:tcBorders>
            <w:vAlign w:val="center"/>
            <w:hideMark/>
          </w:tcPr>
          <w:p w14:paraId="0C28B7CC" w14:textId="77777777" w:rsidR="00AD1977" w:rsidRPr="00D35696" w:rsidRDefault="00AD1977" w:rsidP="009D6476">
            <w:pPr>
              <w:widowControl w:val="0"/>
              <w:spacing w:after="0" w:line="312" w:lineRule="auto"/>
              <w:rPr>
                <w:color w:val="000000" w:themeColor="text1"/>
                <w:szCs w:val="28"/>
              </w:rPr>
            </w:pPr>
            <w:r w:rsidRPr="00D35696">
              <w:rPr>
                <w:color w:val="000000" w:themeColor="text1"/>
                <w:szCs w:val="28"/>
              </w:rPr>
              <w:t>Kịch bản:</w:t>
            </w:r>
          </w:p>
          <w:p w14:paraId="111FC622" w14:textId="77777777" w:rsidR="00AD1977" w:rsidRPr="00C27C32" w:rsidRDefault="00AD1977" w:rsidP="009D6476">
            <w:pPr>
              <w:widowControl w:val="0"/>
              <w:spacing w:after="0" w:line="312" w:lineRule="auto"/>
              <w:jc w:val="left"/>
              <w:rPr>
                <w:color w:val="000000" w:themeColor="text1"/>
                <w:szCs w:val="28"/>
              </w:rPr>
            </w:pPr>
            <w:r w:rsidRPr="00C27C32">
              <w:rPr>
                <w:color w:val="000000" w:themeColor="text1"/>
                <w:szCs w:val="28"/>
              </w:rPr>
              <w:t>1. Truy cập trang sao lưu</w:t>
            </w:r>
          </w:p>
          <w:p w14:paraId="0B00C299" w14:textId="77777777" w:rsidR="00AD1977" w:rsidRPr="00C27C32" w:rsidRDefault="00AD1977" w:rsidP="009D6476">
            <w:pPr>
              <w:widowControl w:val="0"/>
              <w:spacing w:after="0" w:line="312" w:lineRule="auto"/>
              <w:jc w:val="left"/>
              <w:rPr>
                <w:color w:val="000000" w:themeColor="text1"/>
                <w:szCs w:val="28"/>
              </w:rPr>
            </w:pPr>
            <w:r w:rsidRPr="00C27C32">
              <w:rPr>
                <w:color w:val="000000" w:themeColor="text1"/>
                <w:szCs w:val="28"/>
              </w:rPr>
              <w:t>2. Chọn Nhập dữ liệu từ file</w:t>
            </w:r>
          </w:p>
          <w:p w14:paraId="37361C8F" w14:textId="77777777" w:rsidR="00AD1977" w:rsidRPr="00C27C32" w:rsidRDefault="00AD1977" w:rsidP="009D6476">
            <w:pPr>
              <w:widowControl w:val="0"/>
              <w:spacing w:after="0" w:line="312" w:lineRule="auto"/>
              <w:jc w:val="left"/>
              <w:rPr>
                <w:color w:val="000000" w:themeColor="text1"/>
                <w:szCs w:val="28"/>
              </w:rPr>
            </w:pPr>
            <w:r w:rsidRPr="00C27C32">
              <w:rPr>
                <w:color w:val="000000" w:themeColor="text1"/>
                <w:szCs w:val="28"/>
              </w:rPr>
              <w:t>3. Nhập, đồng bộ dữ liệu</w:t>
            </w:r>
          </w:p>
          <w:p w14:paraId="31F25D89" w14:textId="77777777" w:rsidR="00AD1977" w:rsidRPr="00D35696" w:rsidRDefault="00AD1977" w:rsidP="009D6476">
            <w:pPr>
              <w:widowControl w:val="0"/>
              <w:spacing w:after="0" w:line="312" w:lineRule="auto"/>
              <w:jc w:val="left"/>
              <w:rPr>
                <w:color w:val="000000" w:themeColor="text1"/>
                <w:szCs w:val="28"/>
              </w:rPr>
            </w:pPr>
            <w:r w:rsidRPr="00C27C32">
              <w:rPr>
                <w:color w:val="000000" w:themeColor="text1"/>
                <w:szCs w:val="28"/>
              </w:rPr>
              <w:t>4. Hiển thị dữ liệu được nhập từ file</w:t>
            </w:r>
          </w:p>
        </w:tc>
      </w:tr>
    </w:tbl>
    <w:p w14:paraId="72B2BEF2" w14:textId="77777777" w:rsidR="00AD1977" w:rsidRDefault="00AD1977" w:rsidP="00AD1977">
      <w:pPr>
        <w:widowControl w:val="0"/>
        <w:spacing w:after="0" w:line="288" w:lineRule="auto"/>
        <w:ind w:firstLine="720"/>
        <w:jc w:val="center"/>
      </w:pPr>
    </w:p>
    <w:p w14:paraId="4E544253" w14:textId="48FEE639" w:rsidR="00AD1977" w:rsidRPr="00D35696" w:rsidRDefault="00AD1977" w:rsidP="00AD1977">
      <w:pPr>
        <w:widowControl w:val="0"/>
        <w:spacing w:before="120" w:after="120" w:line="312" w:lineRule="auto"/>
        <w:ind w:firstLine="720"/>
        <w:jc w:val="left"/>
        <w:rPr>
          <w:b/>
          <w:color w:val="000000" w:themeColor="text1"/>
        </w:rPr>
      </w:pPr>
      <w:r>
        <w:rPr>
          <w:b/>
          <w:color w:val="000000" w:themeColor="text1"/>
        </w:rPr>
        <w:t>f</w:t>
      </w:r>
      <w:r w:rsidRPr="00D35696">
        <w:rPr>
          <w:b/>
          <w:color w:val="000000" w:themeColor="text1"/>
        </w:rPr>
        <w:t xml:space="preserve">) Use-case </w:t>
      </w:r>
      <w:r>
        <w:rPr>
          <w:b/>
          <w:color w:val="000000" w:themeColor="text1"/>
        </w:rPr>
        <w:t>Thêm mới địa chỉ máy chủ</w:t>
      </w:r>
    </w:p>
    <w:p w14:paraId="11814019" w14:textId="77777777" w:rsidR="00AD1977" w:rsidRPr="00D35696" w:rsidRDefault="00AD1977" w:rsidP="00AD1977">
      <w:pPr>
        <w:widowControl w:val="0"/>
        <w:spacing w:after="0" w:line="288" w:lineRule="auto"/>
        <w:jc w:val="center"/>
        <w:rPr>
          <w:b/>
          <w:color w:val="000000" w:themeColor="text1"/>
        </w:rPr>
      </w:pPr>
      <w:r>
        <w:rPr>
          <w:b/>
          <w:noProof/>
          <w:color w:val="000000" w:themeColor="text1"/>
          <w14:ligatures w14:val="standardContextual"/>
        </w:rPr>
        <w:lastRenderedPageBreak/>
        <w:drawing>
          <wp:inline distT="0" distB="0" distL="0" distR="0" wp14:anchorId="2A848E83" wp14:editId="3A5BF388">
            <wp:extent cx="3857625" cy="2771775"/>
            <wp:effectExtent l="0" t="0" r="9525" b="9525"/>
            <wp:docPr id="110535474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354748" name="Picture 1105354748"/>
                    <pic:cNvPicPr/>
                  </pic:nvPicPr>
                  <pic:blipFill>
                    <a:blip r:embed="rId19">
                      <a:extLst>
                        <a:ext uri="{28A0092B-C50C-407E-A947-70E740481C1C}">
                          <a14:useLocalDpi xmlns:a14="http://schemas.microsoft.com/office/drawing/2010/main" val="0"/>
                        </a:ext>
                      </a:extLst>
                    </a:blip>
                    <a:stretch>
                      <a:fillRect/>
                    </a:stretch>
                  </pic:blipFill>
                  <pic:spPr>
                    <a:xfrm>
                      <a:off x="0" y="0"/>
                      <a:ext cx="3857625" cy="2771775"/>
                    </a:xfrm>
                    <a:prstGeom prst="rect">
                      <a:avLst/>
                    </a:prstGeom>
                  </pic:spPr>
                </pic:pic>
              </a:graphicData>
            </a:graphic>
          </wp:inline>
        </w:drawing>
      </w:r>
    </w:p>
    <w:p w14:paraId="2684BFAC" w14:textId="77777777" w:rsidR="00AD1977" w:rsidRPr="00D35696" w:rsidRDefault="00AD1977" w:rsidP="00AD1977">
      <w:pPr>
        <w:widowControl w:val="0"/>
        <w:spacing w:after="0" w:line="312" w:lineRule="auto"/>
        <w:ind w:firstLine="720"/>
        <w:jc w:val="center"/>
        <w:rPr>
          <w:i/>
          <w:color w:val="000000" w:themeColor="text1"/>
        </w:rPr>
      </w:pPr>
      <w:r w:rsidRPr="00D35696">
        <w:rPr>
          <w:i/>
          <w:color w:val="000000" w:themeColor="text1"/>
        </w:rPr>
        <w:t xml:space="preserve">Biểu đồ use-case </w:t>
      </w:r>
      <w:r>
        <w:rPr>
          <w:i/>
          <w:color w:val="000000" w:themeColor="text1"/>
        </w:rPr>
        <w:t>Thêm mới địa chỉ máy chủ</w:t>
      </w:r>
    </w:p>
    <w:p w14:paraId="4DB9F2FD" w14:textId="568D4842" w:rsidR="00AD1977" w:rsidRPr="00D35696" w:rsidRDefault="00AD1977" w:rsidP="00AD1977">
      <w:pPr>
        <w:widowControl w:val="0"/>
        <w:spacing w:after="0" w:line="312" w:lineRule="auto"/>
        <w:ind w:firstLine="720"/>
        <w:jc w:val="right"/>
        <w:rPr>
          <w:i/>
          <w:color w:val="000000" w:themeColor="text1"/>
        </w:rPr>
      </w:pPr>
      <w:r w:rsidRPr="00D35696">
        <w:rPr>
          <w:i/>
          <w:color w:val="000000" w:themeColor="text1"/>
        </w:rPr>
        <w:t xml:space="preserve">Bảng </w:t>
      </w:r>
      <w:r>
        <w:rPr>
          <w:i/>
          <w:color w:val="000000" w:themeColor="text1"/>
        </w:rPr>
        <w:t>6.</w:t>
      </w:r>
      <w:r w:rsidRPr="00D35696">
        <w:rPr>
          <w:i/>
          <w:color w:val="000000" w:themeColor="text1"/>
        </w:rPr>
        <w:t xml:space="preserve"> Đặc tả use-case </w:t>
      </w:r>
      <w:r>
        <w:rPr>
          <w:i/>
          <w:color w:val="000000" w:themeColor="text1"/>
        </w:rPr>
        <w:t>Thêm mới địa chỉ máy chủ</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56"/>
        <w:gridCol w:w="4105"/>
      </w:tblGrid>
      <w:tr w:rsidR="00AD1977" w:rsidRPr="00D35696" w14:paraId="7FD4D817" w14:textId="77777777" w:rsidTr="009D6476">
        <w:trPr>
          <w:trHeight w:val="580"/>
        </w:trPr>
        <w:tc>
          <w:tcPr>
            <w:tcW w:w="2735" w:type="pct"/>
            <w:tcBorders>
              <w:top w:val="single" w:sz="4" w:space="0" w:color="000000"/>
              <w:left w:val="single" w:sz="4" w:space="0" w:color="000000"/>
              <w:bottom w:val="single" w:sz="4" w:space="0" w:color="000000"/>
              <w:right w:val="single" w:sz="4" w:space="0" w:color="000000"/>
            </w:tcBorders>
            <w:vAlign w:val="center"/>
            <w:hideMark/>
          </w:tcPr>
          <w:p w14:paraId="71ABB504" w14:textId="77777777" w:rsidR="00AD1977" w:rsidRPr="00D35696" w:rsidRDefault="00AD1977" w:rsidP="009D6476">
            <w:pPr>
              <w:widowControl w:val="0"/>
              <w:spacing w:after="0" w:line="312" w:lineRule="auto"/>
              <w:rPr>
                <w:color w:val="000000" w:themeColor="text1"/>
                <w:szCs w:val="28"/>
              </w:rPr>
            </w:pPr>
            <w:r w:rsidRPr="00D35696">
              <w:rPr>
                <w:color w:val="000000" w:themeColor="text1"/>
                <w:szCs w:val="28"/>
              </w:rPr>
              <w:t xml:space="preserve">Use-case: </w:t>
            </w:r>
            <w:r>
              <w:rPr>
                <w:color w:val="000000" w:themeColor="text1"/>
                <w:szCs w:val="28"/>
              </w:rPr>
              <w:t>Thêm mới địa chỉ máy chủ</w:t>
            </w:r>
          </w:p>
        </w:tc>
        <w:tc>
          <w:tcPr>
            <w:tcW w:w="2265" w:type="pct"/>
            <w:tcBorders>
              <w:top w:val="single" w:sz="4" w:space="0" w:color="000000"/>
              <w:left w:val="single" w:sz="4" w:space="0" w:color="000000"/>
              <w:bottom w:val="single" w:sz="4" w:space="0" w:color="000000"/>
              <w:right w:val="single" w:sz="4" w:space="0" w:color="000000"/>
            </w:tcBorders>
            <w:vAlign w:val="center"/>
            <w:hideMark/>
          </w:tcPr>
          <w:p w14:paraId="634C43E0" w14:textId="77777777" w:rsidR="00AD1977" w:rsidRPr="00D35696" w:rsidRDefault="00AD1977" w:rsidP="009D6476">
            <w:pPr>
              <w:widowControl w:val="0"/>
              <w:spacing w:after="0" w:line="312" w:lineRule="auto"/>
              <w:rPr>
                <w:color w:val="000000" w:themeColor="text1"/>
                <w:szCs w:val="28"/>
              </w:rPr>
            </w:pPr>
            <w:r w:rsidRPr="00D35696">
              <w:rPr>
                <w:color w:val="000000" w:themeColor="text1"/>
                <w:spacing w:val="-10"/>
                <w:szCs w:val="28"/>
              </w:rPr>
              <w:t>Mức độ quan trọng: Cao</w:t>
            </w:r>
          </w:p>
        </w:tc>
      </w:tr>
      <w:tr w:rsidR="00AD1977" w:rsidRPr="00D35696" w14:paraId="099D6D49" w14:textId="77777777" w:rsidTr="009D6476">
        <w:trPr>
          <w:trHeight w:val="540"/>
        </w:trPr>
        <w:tc>
          <w:tcPr>
            <w:tcW w:w="5000" w:type="pct"/>
            <w:gridSpan w:val="2"/>
            <w:tcBorders>
              <w:top w:val="single" w:sz="4" w:space="0" w:color="000000"/>
              <w:left w:val="single" w:sz="4" w:space="0" w:color="000000"/>
              <w:bottom w:val="single" w:sz="4" w:space="0" w:color="000000"/>
              <w:right w:val="single" w:sz="4" w:space="0" w:color="000000"/>
            </w:tcBorders>
            <w:vAlign w:val="center"/>
            <w:hideMark/>
          </w:tcPr>
          <w:p w14:paraId="2372E3E4" w14:textId="77777777" w:rsidR="00AD1977" w:rsidRPr="00D35696" w:rsidRDefault="00AD1977" w:rsidP="009D6476">
            <w:pPr>
              <w:widowControl w:val="0"/>
              <w:spacing w:after="0" w:line="312" w:lineRule="auto"/>
              <w:rPr>
                <w:color w:val="000000" w:themeColor="text1"/>
                <w:szCs w:val="28"/>
              </w:rPr>
            </w:pPr>
            <w:r w:rsidRPr="00D35696">
              <w:rPr>
                <w:color w:val="000000" w:themeColor="text1"/>
                <w:szCs w:val="28"/>
              </w:rPr>
              <w:t xml:space="preserve">Mô tả: </w:t>
            </w:r>
            <w:r>
              <w:rPr>
                <w:color w:val="000000" w:themeColor="text1"/>
                <w:szCs w:val="28"/>
              </w:rPr>
              <w:t>Quản trị viên thực hiện thêm mới địa chỉ máy chủ</w:t>
            </w:r>
          </w:p>
        </w:tc>
      </w:tr>
      <w:tr w:rsidR="00AD1977" w:rsidRPr="00D35696" w14:paraId="0D8D7A22" w14:textId="77777777" w:rsidTr="009D6476">
        <w:trPr>
          <w:trHeight w:val="740"/>
        </w:trPr>
        <w:tc>
          <w:tcPr>
            <w:tcW w:w="5000" w:type="pct"/>
            <w:gridSpan w:val="2"/>
            <w:tcBorders>
              <w:top w:val="single" w:sz="4" w:space="0" w:color="000000"/>
              <w:left w:val="single" w:sz="4" w:space="0" w:color="000000"/>
              <w:bottom w:val="single" w:sz="4" w:space="0" w:color="000000"/>
              <w:right w:val="single" w:sz="4" w:space="0" w:color="000000"/>
            </w:tcBorders>
            <w:vAlign w:val="center"/>
            <w:hideMark/>
          </w:tcPr>
          <w:p w14:paraId="7776399F" w14:textId="77777777" w:rsidR="00AD1977" w:rsidRPr="00D35696" w:rsidRDefault="00AD1977" w:rsidP="009D6476">
            <w:pPr>
              <w:widowControl w:val="0"/>
              <w:spacing w:after="0" w:line="312" w:lineRule="auto"/>
              <w:rPr>
                <w:color w:val="000000" w:themeColor="text1"/>
                <w:szCs w:val="28"/>
              </w:rPr>
            </w:pPr>
            <w:r w:rsidRPr="00D35696">
              <w:rPr>
                <w:color w:val="000000" w:themeColor="text1"/>
                <w:szCs w:val="28"/>
              </w:rPr>
              <w:t xml:space="preserve">Điều kiện bắt đầu: Đã đăng nhập tài khoản </w:t>
            </w:r>
            <w:r>
              <w:rPr>
                <w:color w:val="000000" w:themeColor="text1"/>
                <w:szCs w:val="28"/>
              </w:rPr>
              <w:t>quản trị viên</w:t>
            </w:r>
            <w:r w:rsidRPr="00D35696">
              <w:rPr>
                <w:color w:val="000000" w:themeColor="text1"/>
                <w:szCs w:val="28"/>
              </w:rPr>
              <w:t xml:space="preserve"> hệ thống, hiển thị danh mục các chức năng hệ thống</w:t>
            </w:r>
          </w:p>
        </w:tc>
      </w:tr>
      <w:tr w:rsidR="00AD1977" w:rsidRPr="00D35696" w14:paraId="109ABCB2" w14:textId="77777777" w:rsidTr="009D6476">
        <w:trPr>
          <w:trHeight w:val="740"/>
        </w:trPr>
        <w:tc>
          <w:tcPr>
            <w:tcW w:w="5000" w:type="pct"/>
            <w:gridSpan w:val="2"/>
            <w:tcBorders>
              <w:top w:val="single" w:sz="4" w:space="0" w:color="000000"/>
              <w:left w:val="single" w:sz="4" w:space="0" w:color="000000"/>
              <w:bottom w:val="single" w:sz="4" w:space="0" w:color="000000"/>
              <w:right w:val="single" w:sz="4" w:space="0" w:color="000000"/>
            </w:tcBorders>
            <w:vAlign w:val="center"/>
            <w:hideMark/>
          </w:tcPr>
          <w:p w14:paraId="07931716" w14:textId="77777777" w:rsidR="00AD1977" w:rsidRPr="00D35696" w:rsidRDefault="00AD1977" w:rsidP="009D6476">
            <w:pPr>
              <w:widowControl w:val="0"/>
              <w:spacing w:after="0" w:line="312" w:lineRule="auto"/>
              <w:rPr>
                <w:color w:val="000000" w:themeColor="text1"/>
                <w:szCs w:val="28"/>
              </w:rPr>
            </w:pPr>
            <w:r w:rsidRPr="00D35696">
              <w:rPr>
                <w:color w:val="000000" w:themeColor="text1"/>
                <w:szCs w:val="28"/>
              </w:rPr>
              <w:t>Kịch bản:</w:t>
            </w:r>
          </w:p>
          <w:p w14:paraId="30E96B54" w14:textId="77777777" w:rsidR="00AD1977" w:rsidRPr="00C56A11" w:rsidRDefault="00AD1977" w:rsidP="009D6476">
            <w:pPr>
              <w:widowControl w:val="0"/>
              <w:spacing w:after="0" w:line="312" w:lineRule="auto"/>
              <w:jc w:val="left"/>
              <w:rPr>
                <w:color w:val="000000" w:themeColor="text1"/>
                <w:szCs w:val="28"/>
              </w:rPr>
            </w:pPr>
            <w:r w:rsidRPr="00C56A11">
              <w:rPr>
                <w:color w:val="000000" w:themeColor="text1"/>
                <w:szCs w:val="28"/>
              </w:rPr>
              <w:t>1. Truy cập trang quản lý địa chỉ máy chủ</w:t>
            </w:r>
          </w:p>
          <w:p w14:paraId="05C7422C" w14:textId="77777777" w:rsidR="00AD1977" w:rsidRPr="00C56A11" w:rsidRDefault="00AD1977" w:rsidP="009D6476">
            <w:pPr>
              <w:widowControl w:val="0"/>
              <w:spacing w:after="0" w:line="312" w:lineRule="auto"/>
              <w:jc w:val="left"/>
              <w:rPr>
                <w:color w:val="000000" w:themeColor="text1"/>
                <w:szCs w:val="28"/>
              </w:rPr>
            </w:pPr>
            <w:r w:rsidRPr="00C56A11">
              <w:rPr>
                <w:color w:val="000000" w:themeColor="text1"/>
                <w:szCs w:val="28"/>
              </w:rPr>
              <w:t>2. Chọn tính năng Thêm mới địa chỉ máy chủ</w:t>
            </w:r>
          </w:p>
          <w:p w14:paraId="48423E7E" w14:textId="77777777" w:rsidR="00AD1977" w:rsidRPr="00C56A11" w:rsidRDefault="00AD1977" w:rsidP="009D6476">
            <w:pPr>
              <w:widowControl w:val="0"/>
              <w:spacing w:after="0" w:line="312" w:lineRule="auto"/>
              <w:jc w:val="left"/>
              <w:rPr>
                <w:color w:val="000000" w:themeColor="text1"/>
                <w:szCs w:val="28"/>
              </w:rPr>
            </w:pPr>
            <w:r w:rsidRPr="00C56A11">
              <w:rPr>
                <w:color w:val="000000" w:themeColor="text1"/>
                <w:szCs w:val="28"/>
              </w:rPr>
              <w:t>3. Gửi yêu cầu thêm địa chỉ mới</w:t>
            </w:r>
          </w:p>
          <w:p w14:paraId="30643D91" w14:textId="77777777" w:rsidR="00AD1977" w:rsidRPr="00D35696" w:rsidRDefault="00AD1977" w:rsidP="009D6476">
            <w:pPr>
              <w:widowControl w:val="0"/>
              <w:spacing w:after="0" w:line="312" w:lineRule="auto"/>
              <w:jc w:val="left"/>
              <w:rPr>
                <w:color w:val="000000" w:themeColor="text1"/>
                <w:szCs w:val="28"/>
              </w:rPr>
            </w:pPr>
            <w:r w:rsidRPr="00C56A11">
              <w:rPr>
                <w:color w:val="000000" w:themeColor="text1"/>
                <w:szCs w:val="28"/>
              </w:rPr>
              <w:t>4. Cập nhật danh sách máy chủ</w:t>
            </w:r>
          </w:p>
        </w:tc>
      </w:tr>
    </w:tbl>
    <w:p w14:paraId="1B45A40D" w14:textId="77777777" w:rsidR="00AD1977" w:rsidRDefault="00AD1977" w:rsidP="00AD1977">
      <w:pPr>
        <w:widowControl w:val="0"/>
        <w:spacing w:after="0" w:line="288" w:lineRule="auto"/>
        <w:ind w:firstLine="720"/>
        <w:jc w:val="center"/>
      </w:pPr>
    </w:p>
    <w:p w14:paraId="59B340B7" w14:textId="265CCF96" w:rsidR="00AD1977" w:rsidRPr="00D35696" w:rsidRDefault="00AD1977" w:rsidP="00AD1977">
      <w:pPr>
        <w:widowControl w:val="0"/>
        <w:spacing w:before="120" w:after="120" w:line="312" w:lineRule="auto"/>
        <w:ind w:firstLine="720"/>
        <w:jc w:val="left"/>
        <w:rPr>
          <w:b/>
          <w:color w:val="000000" w:themeColor="text1"/>
        </w:rPr>
      </w:pPr>
      <w:r>
        <w:rPr>
          <w:b/>
          <w:color w:val="000000" w:themeColor="text1"/>
        </w:rPr>
        <w:t>g</w:t>
      </w:r>
      <w:r w:rsidRPr="00D35696">
        <w:rPr>
          <w:b/>
          <w:color w:val="000000" w:themeColor="text1"/>
        </w:rPr>
        <w:t xml:space="preserve">) Use-case </w:t>
      </w:r>
      <w:r>
        <w:rPr>
          <w:b/>
          <w:color w:val="000000" w:themeColor="text1"/>
        </w:rPr>
        <w:t>Thêm mới người dùng</w:t>
      </w:r>
    </w:p>
    <w:p w14:paraId="4CC69CF3" w14:textId="77777777" w:rsidR="00AD1977" w:rsidRPr="00D35696" w:rsidRDefault="00AD1977" w:rsidP="00AD1977">
      <w:pPr>
        <w:widowControl w:val="0"/>
        <w:spacing w:after="0" w:line="288" w:lineRule="auto"/>
        <w:jc w:val="center"/>
        <w:rPr>
          <w:b/>
          <w:color w:val="000000" w:themeColor="text1"/>
        </w:rPr>
      </w:pPr>
      <w:r>
        <w:rPr>
          <w:b/>
          <w:noProof/>
          <w:color w:val="000000" w:themeColor="text1"/>
          <w14:ligatures w14:val="standardContextual"/>
        </w:rPr>
        <w:lastRenderedPageBreak/>
        <w:drawing>
          <wp:inline distT="0" distB="0" distL="0" distR="0" wp14:anchorId="749A8E3B" wp14:editId="684F67DD">
            <wp:extent cx="3857625" cy="2771775"/>
            <wp:effectExtent l="0" t="0" r="9525" b="9525"/>
            <wp:docPr id="190536854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368545" name="Picture 1905368545"/>
                    <pic:cNvPicPr/>
                  </pic:nvPicPr>
                  <pic:blipFill>
                    <a:blip r:embed="rId20">
                      <a:extLst>
                        <a:ext uri="{28A0092B-C50C-407E-A947-70E740481C1C}">
                          <a14:useLocalDpi xmlns:a14="http://schemas.microsoft.com/office/drawing/2010/main" val="0"/>
                        </a:ext>
                      </a:extLst>
                    </a:blip>
                    <a:stretch>
                      <a:fillRect/>
                    </a:stretch>
                  </pic:blipFill>
                  <pic:spPr>
                    <a:xfrm>
                      <a:off x="0" y="0"/>
                      <a:ext cx="3857625" cy="2771775"/>
                    </a:xfrm>
                    <a:prstGeom prst="rect">
                      <a:avLst/>
                    </a:prstGeom>
                  </pic:spPr>
                </pic:pic>
              </a:graphicData>
            </a:graphic>
          </wp:inline>
        </w:drawing>
      </w:r>
    </w:p>
    <w:p w14:paraId="7A7FE267" w14:textId="77777777" w:rsidR="00AD1977" w:rsidRPr="00D35696" w:rsidRDefault="00AD1977" w:rsidP="00AD1977">
      <w:pPr>
        <w:widowControl w:val="0"/>
        <w:spacing w:after="0" w:line="312" w:lineRule="auto"/>
        <w:ind w:firstLine="720"/>
        <w:jc w:val="center"/>
        <w:rPr>
          <w:i/>
          <w:color w:val="000000" w:themeColor="text1"/>
        </w:rPr>
      </w:pPr>
      <w:r w:rsidRPr="00D35696">
        <w:rPr>
          <w:i/>
          <w:color w:val="000000" w:themeColor="text1"/>
        </w:rPr>
        <w:t xml:space="preserve">Biểu đồ use-case </w:t>
      </w:r>
      <w:r>
        <w:rPr>
          <w:i/>
          <w:color w:val="000000" w:themeColor="text1"/>
        </w:rPr>
        <w:t>Thêm mới người dùng</w:t>
      </w:r>
    </w:p>
    <w:p w14:paraId="171D783D" w14:textId="4CAF3ED0" w:rsidR="00AD1977" w:rsidRPr="00D35696" w:rsidRDefault="00AD1977" w:rsidP="00AD1977">
      <w:pPr>
        <w:widowControl w:val="0"/>
        <w:spacing w:after="0" w:line="312" w:lineRule="auto"/>
        <w:ind w:firstLine="720"/>
        <w:jc w:val="right"/>
        <w:rPr>
          <w:i/>
          <w:color w:val="000000" w:themeColor="text1"/>
        </w:rPr>
      </w:pPr>
      <w:r w:rsidRPr="00D35696">
        <w:rPr>
          <w:i/>
          <w:color w:val="000000" w:themeColor="text1"/>
        </w:rPr>
        <w:t xml:space="preserve">Bảng </w:t>
      </w:r>
      <w:r>
        <w:rPr>
          <w:i/>
          <w:color w:val="000000" w:themeColor="text1"/>
        </w:rPr>
        <w:t>7</w:t>
      </w:r>
      <w:r w:rsidRPr="00D35696">
        <w:rPr>
          <w:i/>
          <w:color w:val="000000" w:themeColor="text1"/>
        </w:rPr>
        <w:t xml:space="preserve">. Đặc tả use-case </w:t>
      </w:r>
      <w:r>
        <w:rPr>
          <w:i/>
          <w:color w:val="000000" w:themeColor="text1"/>
        </w:rPr>
        <w:t>Thêm mới người dùng</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56"/>
        <w:gridCol w:w="4105"/>
      </w:tblGrid>
      <w:tr w:rsidR="00AD1977" w:rsidRPr="00D35696" w14:paraId="306FDE8E" w14:textId="77777777" w:rsidTr="009D6476">
        <w:trPr>
          <w:trHeight w:val="580"/>
        </w:trPr>
        <w:tc>
          <w:tcPr>
            <w:tcW w:w="2735" w:type="pct"/>
            <w:tcBorders>
              <w:top w:val="single" w:sz="4" w:space="0" w:color="000000"/>
              <w:left w:val="single" w:sz="4" w:space="0" w:color="000000"/>
              <w:bottom w:val="single" w:sz="4" w:space="0" w:color="000000"/>
              <w:right w:val="single" w:sz="4" w:space="0" w:color="000000"/>
            </w:tcBorders>
            <w:vAlign w:val="center"/>
            <w:hideMark/>
          </w:tcPr>
          <w:p w14:paraId="609A8883" w14:textId="77777777" w:rsidR="00AD1977" w:rsidRPr="00D35696" w:rsidRDefault="00AD1977" w:rsidP="009D6476">
            <w:pPr>
              <w:widowControl w:val="0"/>
              <w:spacing w:after="0" w:line="312" w:lineRule="auto"/>
              <w:rPr>
                <w:color w:val="000000" w:themeColor="text1"/>
                <w:szCs w:val="28"/>
              </w:rPr>
            </w:pPr>
            <w:r w:rsidRPr="00D35696">
              <w:rPr>
                <w:color w:val="000000" w:themeColor="text1"/>
                <w:szCs w:val="28"/>
              </w:rPr>
              <w:t xml:space="preserve">Use-case: </w:t>
            </w:r>
            <w:r>
              <w:rPr>
                <w:color w:val="000000" w:themeColor="text1"/>
                <w:szCs w:val="28"/>
              </w:rPr>
              <w:t>Thêm mới người dùng</w:t>
            </w:r>
          </w:p>
        </w:tc>
        <w:tc>
          <w:tcPr>
            <w:tcW w:w="2265" w:type="pct"/>
            <w:tcBorders>
              <w:top w:val="single" w:sz="4" w:space="0" w:color="000000"/>
              <w:left w:val="single" w:sz="4" w:space="0" w:color="000000"/>
              <w:bottom w:val="single" w:sz="4" w:space="0" w:color="000000"/>
              <w:right w:val="single" w:sz="4" w:space="0" w:color="000000"/>
            </w:tcBorders>
            <w:vAlign w:val="center"/>
            <w:hideMark/>
          </w:tcPr>
          <w:p w14:paraId="2373E6F4" w14:textId="77777777" w:rsidR="00AD1977" w:rsidRPr="00D35696" w:rsidRDefault="00AD1977" w:rsidP="009D6476">
            <w:pPr>
              <w:widowControl w:val="0"/>
              <w:spacing w:after="0" w:line="312" w:lineRule="auto"/>
              <w:rPr>
                <w:color w:val="000000" w:themeColor="text1"/>
                <w:szCs w:val="28"/>
              </w:rPr>
            </w:pPr>
            <w:r w:rsidRPr="00D35696">
              <w:rPr>
                <w:color w:val="000000" w:themeColor="text1"/>
                <w:spacing w:val="-10"/>
                <w:szCs w:val="28"/>
              </w:rPr>
              <w:t>Mức độ quan trọng: Cao</w:t>
            </w:r>
          </w:p>
        </w:tc>
      </w:tr>
      <w:tr w:rsidR="00AD1977" w:rsidRPr="00D35696" w14:paraId="47CB5647" w14:textId="77777777" w:rsidTr="009D6476">
        <w:trPr>
          <w:trHeight w:val="540"/>
        </w:trPr>
        <w:tc>
          <w:tcPr>
            <w:tcW w:w="5000" w:type="pct"/>
            <w:gridSpan w:val="2"/>
            <w:tcBorders>
              <w:top w:val="single" w:sz="4" w:space="0" w:color="000000"/>
              <w:left w:val="single" w:sz="4" w:space="0" w:color="000000"/>
              <w:bottom w:val="single" w:sz="4" w:space="0" w:color="000000"/>
              <w:right w:val="single" w:sz="4" w:space="0" w:color="000000"/>
            </w:tcBorders>
            <w:vAlign w:val="center"/>
            <w:hideMark/>
          </w:tcPr>
          <w:p w14:paraId="4EB9C51A" w14:textId="77777777" w:rsidR="00AD1977" w:rsidRPr="00D35696" w:rsidRDefault="00AD1977" w:rsidP="009D6476">
            <w:pPr>
              <w:widowControl w:val="0"/>
              <w:spacing w:after="0" w:line="312" w:lineRule="auto"/>
              <w:rPr>
                <w:color w:val="000000" w:themeColor="text1"/>
                <w:szCs w:val="28"/>
              </w:rPr>
            </w:pPr>
            <w:r w:rsidRPr="00D35696">
              <w:rPr>
                <w:color w:val="000000" w:themeColor="text1"/>
                <w:szCs w:val="28"/>
              </w:rPr>
              <w:t xml:space="preserve">Mô tả: </w:t>
            </w:r>
            <w:r>
              <w:rPr>
                <w:color w:val="000000" w:themeColor="text1"/>
                <w:szCs w:val="28"/>
              </w:rPr>
              <w:t>Quản trị viên thực hiện thêm mới người dùng</w:t>
            </w:r>
          </w:p>
        </w:tc>
      </w:tr>
      <w:tr w:rsidR="00AD1977" w:rsidRPr="00D35696" w14:paraId="18349272" w14:textId="77777777" w:rsidTr="009D6476">
        <w:trPr>
          <w:trHeight w:val="740"/>
        </w:trPr>
        <w:tc>
          <w:tcPr>
            <w:tcW w:w="5000" w:type="pct"/>
            <w:gridSpan w:val="2"/>
            <w:tcBorders>
              <w:top w:val="single" w:sz="4" w:space="0" w:color="000000"/>
              <w:left w:val="single" w:sz="4" w:space="0" w:color="000000"/>
              <w:bottom w:val="single" w:sz="4" w:space="0" w:color="000000"/>
              <w:right w:val="single" w:sz="4" w:space="0" w:color="000000"/>
            </w:tcBorders>
            <w:vAlign w:val="center"/>
            <w:hideMark/>
          </w:tcPr>
          <w:p w14:paraId="5EB9C7D8" w14:textId="77777777" w:rsidR="00AD1977" w:rsidRPr="00D35696" w:rsidRDefault="00AD1977" w:rsidP="009D6476">
            <w:pPr>
              <w:widowControl w:val="0"/>
              <w:spacing w:after="0" w:line="312" w:lineRule="auto"/>
              <w:rPr>
                <w:color w:val="000000" w:themeColor="text1"/>
                <w:szCs w:val="28"/>
              </w:rPr>
            </w:pPr>
            <w:r w:rsidRPr="00D35696">
              <w:rPr>
                <w:color w:val="000000" w:themeColor="text1"/>
                <w:szCs w:val="28"/>
              </w:rPr>
              <w:t xml:space="preserve">Điều kiện bắt đầu: Đã đăng nhập tài khoản </w:t>
            </w:r>
            <w:r>
              <w:rPr>
                <w:color w:val="000000" w:themeColor="text1"/>
                <w:szCs w:val="28"/>
              </w:rPr>
              <w:t>quản trị viên</w:t>
            </w:r>
            <w:r w:rsidRPr="00D35696">
              <w:rPr>
                <w:color w:val="000000" w:themeColor="text1"/>
                <w:szCs w:val="28"/>
              </w:rPr>
              <w:t xml:space="preserve"> hệ thống, hiển thị danh mục các chức năng hệ thống</w:t>
            </w:r>
          </w:p>
        </w:tc>
      </w:tr>
      <w:tr w:rsidR="00AD1977" w:rsidRPr="00D35696" w14:paraId="7E0EAA28" w14:textId="77777777" w:rsidTr="009D6476">
        <w:trPr>
          <w:trHeight w:val="740"/>
        </w:trPr>
        <w:tc>
          <w:tcPr>
            <w:tcW w:w="5000" w:type="pct"/>
            <w:gridSpan w:val="2"/>
            <w:tcBorders>
              <w:top w:val="single" w:sz="4" w:space="0" w:color="000000"/>
              <w:left w:val="single" w:sz="4" w:space="0" w:color="000000"/>
              <w:bottom w:val="single" w:sz="4" w:space="0" w:color="000000"/>
              <w:right w:val="single" w:sz="4" w:space="0" w:color="000000"/>
            </w:tcBorders>
            <w:vAlign w:val="center"/>
            <w:hideMark/>
          </w:tcPr>
          <w:p w14:paraId="33E2E540" w14:textId="77777777" w:rsidR="00AD1977" w:rsidRPr="00D35696" w:rsidRDefault="00AD1977" w:rsidP="009D6476">
            <w:pPr>
              <w:widowControl w:val="0"/>
              <w:spacing w:after="0" w:line="312" w:lineRule="auto"/>
              <w:rPr>
                <w:color w:val="000000" w:themeColor="text1"/>
                <w:szCs w:val="28"/>
              </w:rPr>
            </w:pPr>
            <w:r w:rsidRPr="00D35696">
              <w:rPr>
                <w:color w:val="000000" w:themeColor="text1"/>
                <w:szCs w:val="28"/>
              </w:rPr>
              <w:t>Kịch bản:</w:t>
            </w:r>
          </w:p>
          <w:p w14:paraId="228186D1" w14:textId="77777777" w:rsidR="00AD1977" w:rsidRPr="002E2715" w:rsidRDefault="00AD1977" w:rsidP="009D6476">
            <w:pPr>
              <w:widowControl w:val="0"/>
              <w:spacing w:after="0" w:line="312" w:lineRule="auto"/>
              <w:jc w:val="left"/>
              <w:rPr>
                <w:color w:val="000000" w:themeColor="text1"/>
                <w:szCs w:val="28"/>
              </w:rPr>
            </w:pPr>
            <w:r w:rsidRPr="002E2715">
              <w:rPr>
                <w:color w:val="000000" w:themeColor="text1"/>
                <w:szCs w:val="28"/>
              </w:rPr>
              <w:t>1. Truy cập trang quản lý người dùng</w:t>
            </w:r>
          </w:p>
          <w:p w14:paraId="5E1DCD1A" w14:textId="77777777" w:rsidR="00AD1977" w:rsidRPr="002E2715" w:rsidRDefault="00AD1977" w:rsidP="009D6476">
            <w:pPr>
              <w:widowControl w:val="0"/>
              <w:spacing w:after="0" w:line="312" w:lineRule="auto"/>
              <w:jc w:val="left"/>
              <w:rPr>
                <w:color w:val="000000" w:themeColor="text1"/>
                <w:szCs w:val="28"/>
              </w:rPr>
            </w:pPr>
            <w:r w:rsidRPr="002E2715">
              <w:rPr>
                <w:color w:val="000000" w:themeColor="text1"/>
                <w:szCs w:val="28"/>
              </w:rPr>
              <w:t>2. Chọn tính năng Thêm mới</w:t>
            </w:r>
          </w:p>
          <w:p w14:paraId="38523BBB" w14:textId="77777777" w:rsidR="00AD1977" w:rsidRPr="002E2715" w:rsidRDefault="00AD1977" w:rsidP="009D6476">
            <w:pPr>
              <w:widowControl w:val="0"/>
              <w:spacing w:after="0" w:line="312" w:lineRule="auto"/>
              <w:jc w:val="left"/>
              <w:rPr>
                <w:color w:val="000000" w:themeColor="text1"/>
                <w:szCs w:val="28"/>
              </w:rPr>
            </w:pPr>
            <w:r w:rsidRPr="002E2715">
              <w:rPr>
                <w:color w:val="000000" w:themeColor="text1"/>
                <w:szCs w:val="28"/>
              </w:rPr>
              <w:t>3. Gửi yêu cầu thêm người dùng mới</w:t>
            </w:r>
          </w:p>
          <w:p w14:paraId="45CA543E" w14:textId="77777777" w:rsidR="00AD1977" w:rsidRPr="00D35696" w:rsidRDefault="00AD1977" w:rsidP="009D6476">
            <w:pPr>
              <w:widowControl w:val="0"/>
              <w:spacing w:after="0" w:line="312" w:lineRule="auto"/>
              <w:jc w:val="left"/>
              <w:rPr>
                <w:color w:val="000000" w:themeColor="text1"/>
                <w:szCs w:val="28"/>
              </w:rPr>
            </w:pPr>
            <w:r w:rsidRPr="002E2715">
              <w:rPr>
                <w:color w:val="000000" w:themeColor="text1"/>
                <w:szCs w:val="28"/>
              </w:rPr>
              <w:t>4. Cập nhật danh sách người dùng</w:t>
            </w:r>
          </w:p>
        </w:tc>
      </w:tr>
    </w:tbl>
    <w:p w14:paraId="13A2C65B" w14:textId="77777777" w:rsidR="00AD1977" w:rsidRDefault="00AD1977" w:rsidP="00AD1977">
      <w:pPr>
        <w:widowControl w:val="0"/>
        <w:spacing w:after="0" w:line="288" w:lineRule="auto"/>
        <w:ind w:firstLine="720"/>
        <w:jc w:val="center"/>
      </w:pPr>
    </w:p>
    <w:p w14:paraId="66A0546B" w14:textId="5C8DCF59" w:rsidR="00AD1977" w:rsidRPr="00D35696" w:rsidRDefault="00AD1977" w:rsidP="00AD1977">
      <w:pPr>
        <w:widowControl w:val="0"/>
        <w:spacing w:before="120" w:after="120" w:line="312" w:lineRule="auto"/>
        <w:ind w:firstLine="720"/>
        <w:jc w:val="left"/>
        <w:rPr>
          <w:b/>
          <w:color w:val="000000" w:themeColor="text1"/>
        </w:rPr>
      </w:pPr>
      <w:r>
        <w:rPr>
          <w:b/>
          <w:color w:val="000000" w:themeColor="text1"/>
        </w:rPr>
        <w:t>h</w:t>
      </w:r>
      <w:r w:rsidRPr="00D35696">
        <w:rPr>
          <w:b/>
          <w:color w:val="000000" w:themeColor="text1"/>
        </w:rPr>
        <w:t xml:space="preserve">) Use-case </w:t>
      </w:r>
      <w:r>
        <w:rPr>
          <w:b/>
          <w:color w:val="000000" w:themeColor="text1"/>
        </w:rPr>
        <w:t>Thống kê báo cáo</w:t>
      </w:r>
    </w:p>
    <w:p w14:paraId="2FD37207" w14:textId="77777777" w:rsidR="00AD1977" w:rsidRPr="00D35696" w:rsidRDefault="00AD1977" w:rsidP="00AD1977">
      <w:pPr>
        <w:widowControl w:val="0"/>
        <w:spacing w:after="0" w:line="288" w:lineRule="auto"/>
        <w:jc w:val="center"/>
        <w:rPr>
          <w:b/>
          <w:color w:val="000000" w:themeColor="text1"/>
        </w:rPr>
      </w:pPr>
      <w:r>
        <w:rPr>
          <w:b/>
          <w:noProof/>
          <w:color w:val="000000" w:themeColor="text1"/>
          <w14:ligatures w14:val="standardContextual"/>
        </w:rPr>
        <w:lastRenderedPageBreak/>
        <w:drawing>
          <wp:inline distT="0" distB="0" distL="0" distR="0" wp14:anchorId="495081FF" wp14:editId="3097DF04">
            <wp:extent cx="3743325" cy="2771775"/>
            <wp:effectExtent l="0" t="0" r="9525" b="9525"/>
            <wp:docPr id="158915249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152494" name="Picture 1589152494"/>
                    <pic:cNvPicPr/>
                  </pic:nvPicPr>
                  <pic:blipFill>
                    <a:blip r:embed="rId21">
                      <a:extLst>
                        <a:ext uri="{28A0092B-C50C-407E-A947-70E740481C1C}">
                          <a14:useLocalDpi xmlns:a14="http://schemas.microsoft.com/office/drawing/2010/main" val="0"/>
                        </a:ext>
                      </a:extLst>
                    </a:blip>
                    <a:stretch>
                      <a:fillRect/>
                    </a:stretch>
                  </pic:blipFill>
                  <pic:spPr>
                    <a:xfrm>
                      <a:off x="0" y="0"/>
                      <a:ext cx="3743325" cy="2771775"/>
                    </a:xfrm>
                    <a:prstGeom prst="rect">
                      <a:avLst/>
                    </a:prstGeom>
                  </pic:spPr>
                </pic:pic>
              </a:graphicData>
            </a:graphic>
          </wp:inline>
        </w:drawing>
      </w:r>
    </w:p>
    <w:p w14:paraId="5DCA3242" w14:textId="77777777" w:rsidR="00AD1977" w:rsidRPr="00D35696" w:rsidRDefault="00AD1977" w:rsidP="00AD1977">
      <w:pPr>
        <w:widowControl w:val="0"/>
        <w:spacing w:after="0" w:line="312" w:lineRule="auto"/>
        <w:ind w:firstLine="720"/>
        <w:jc w:val="center"/>
        <w:rPr>
          <w:i/>
          <w:color w:val="000000" w:themeColor="text1"/>
        </w:rPr>
      </w:pPr>
      <w:r w:rsidRPr="00D35696">
        <w:rPr>
          <w:i/>
          <w:color w:val="000000" w:themeColor="text1"/>
        </w:rPr>
        <w:t xml:space="preserve">Biểu đồ use-case </w:t>
      </w:r>
      <w:r>
        <w:rPr>
          <w:i/>
          <w:color w:val="000000" w:themeColor="text1"/>
        </w:rPr>
        <w:t>Thống kê báo cáo</w:t>
      </w:r>
    </w:p>
    <w:p w14:paraId="30F70543" w14:textId="5DF040AA" w:rsidR="00AD1977" w:rsidRPr="00D35696" w:rsidRDefault="00AD1977" w:rsidP="00AD1977">
      <w:pPr>
        <w:widowControl w:val="0"/>
        <w:spacing w:after="0" w:line="312" w:lineRule="auto"/>
        <w:ind w:firstLine="720"/>
        <w:jc w:val="right"/>
        <w:rPr>
          <w:i/>
          <w:color w:val="000000" w:themeColor="text1"/>
        </w:rPr>
      </w:pPr>
      <w:r w:rsidRPr="00D35696">
        <w:rPr>
          <w:i/>
          <w:color w:val="000000" w:themeColor="text1"/>
        </w:rPr>
        <w:t xml:space="preserve">Bảng </w:t>
      </w:r>
      <w:r>
        <w:rPr>
          <w:i/>
          <w:color w:val="000000" w:themeColor="text1"/>
        </w:rPr>
        <w:t>8</w:t>
      </w:r>
      <w:r w:rsidRPr="00D35696">
        <w:rPr>
          <w:i/>
          <w:color w:val="000000" w:themeColor="text1"/>
        </w:rPr>
        <w:t xml:space="preserve">. Đặc tả use-case </w:t>
      </w:r>
      <w:r>
        <w:rPr>
          <w:i/>
          <w:color w:val="000000" w:themeColor="text1"/>
        </w:rPr>
        <w:t>Thống kê báo cáo</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56"/>
        <w:gridCol w:w="4105"/>
      </w:tblGrid>
      <w:tr w:rsidR="00AD1977" w:rsidRPr="00D35696" w14:paraId="1D852A5F" w14:textId="77777777" w:rsidTr="009D6476">
        <w:trPr>
          <w:trHeight w:val="580"/>
        </w:trPr>
        <w:tc>
          <w:tcPr>
            <w:tcW w:w="2735" w:type="pct"/>
            <w:tcBorders>
              <w:top w:val="single" w:sz="4" w:space="0" w:color="000000"/>
              <w:left w:val="single" w:sz="4" w:space="0" w:color="000000"/>
              <w:bottom w:val="single" w:sz="4" w:space="0" w:color="000000"/>
              <w:right w:val="single" w:sz="4" w:space="0" w:color="000000"/>
            </w:tcBorders>
            <w:vAlign w:val="center"/>
            <w:hideMark/>
          </w:tcPr>
          <w:p w14:paraId="0F91BBC7" w14:textId="77777777" w:rsidR="00AD1977" w:rsidRPr="00D35696" w:rsidRDefault="00AD1977" w:rsidP="009D6476">
            <w:pPr>
              <w:widowControl w:val="0"/>
              <w:spacing w:after="0" w:line="312" w:lineRule="auto"/>
              <w:rPr>
                <w:color w:val="000000" w:themeColor="text1"/>
                <w:szCs w:val="28"/>
              </w:rPr>
            </w:pPr>
            <w:r w:rsidRPr="00D35696">
              <w:rPr>
                <w:color w:val="000000" w:themeColor="text1"/>
                <w:szCs w:val="28"/>
              </w:rPr>
              <w:t xml:space="preserve">Use-case: </w:t>
            </w:r>
            <w:r>
              <w:rPr>
                <w:color w:val="000000" w:themeColor="text1"/>
                <w:szCs w:val="28"/>
              </w:rPr>
              <w:t>Thống kê báo cáo</w:t>
            </w:r>
          </w:p>
        </w:tc>
        <w:tc>
          <w:tcPr>
            <w:tcW w:w="2265" w:type="pct"/>
            <w:tcBorders>
              <w:top w:val="single" w:sz="4" w:space="0" w:color="000000"/>
              <w:left w:val="single" w:sz="4" w:space="0" w:color="000000"/>
              <w:bottom w:val="single" w:sz="4" w:space="0" w:color="000000"/>
              <w:right w:val="single" w:sz="4" w:space="0" w:color="000000"/>
            </w:tcBorders>
            <w:vAlign w:val="center"/>
            <w:hideMark/>
          </w:tcPr>
          <w:p w14:paraId="64DD6C00" w14:textId="77777777" w:rsidR="00AD1977" w:rsidRPr="00D35696" w:rsidRDefault="00AD1977" w:rsidP="009D6476">
            <w:pPr>
              <w:widowControl w:val="0"/>
              <w:spacing w:after="0" w:line="312" w:lineRule="auto"/>
              <w:rPr>
                <w:color w:val="000000" w:themeColor="text1"/>
                <w:szCs w:val="28"/>
              </w:rPr>
            </w:pPr>
            <w:r w:rsidRPr="00D35696">
              <w:rPr>
                <w:color w:val="000000" w:themeColor="text1"/>
                <w:spacing w:val="-10"/>
                <w:szCs w:val="28"/>
              </w:rPr>
              <w:t>Mức độ quan trọng: Cao</w:t>
            </w:r>
          </w:p>
        </w:tc>
      </w:tr>
      <w:tr w:rsidR="00AD1977" w:rsidRPr="00D35696" w14:paraId="4A38C3B9" w14:textId="77777777" w:rsidTr="009D6476">
        <w:trPr>
          <w:trHeight w:val="540"/>
        </w:trPr>
        <w:tc>
          <w:tcPr>
            <w:tcW w:w="5000" w:type="pct"/>
            <w:gridSpan w:val="2"/>
            <w:tcBorders>
              <w:top w:val="single" w:sz="4" w:space="0" w:color="000000"/>
              <w:left w:val="single" w:sz="4" w:space="0" w:color="000000"/>
              <w:bottom w:val="single" w:sz="4" w:space="0" w:color="000000"/>
              <w:right w:val="single" w:sz="4" w:space="0" w:color="000000"/>
            </w:tcBorders>
            <w:vAlign w:val="center"/>
            <w:hideMark/>
          </w:tcPr>
          <w:p w14:paraId="18B74758" w14:textId="77777777" w:rsidR="00AD1977" w:rsidRPr="00D35696" w:rsidRDefault="00AD1977" w:rsidP="009D6476">
            <w:pPr>
              <w:widowControl w:val="0"/>
              <w:spacing w:after="0" w:line="312" w:lineRule="auto"/>
              <w:rPr>
                <w:color w:val="000000" w:themeColor="text1"/>
                <w:szCs w:val="28"/>
              </w:rPr>
            </w:pPr>
            <w:r w:rsidRPr="00D35696">
              <w:rPr>
                <w:color w:val="000000" w:themeColor="text1"/>
                <w:szCs w:val="28"/>
              </w:rPr>
              <w:t xml:space="preserve">Mô tả: </w:t>
            </w:r>
            <w:r>
              <w:rPr>
                <w:color w:val="000000" w:themeColor="text1"/>
                <w:szCs w:val="28"/>
              </w:rPr>
              <w:t>Người dùng tiến hành trích xuất thống kê báo cáo</w:t>
            </w:r>
          </w:p>
        </w:tc>
      </w:tr>
      <w:tr w:rsidR="00AD1977" w:rsidRPr="00D35696" w14:paraId="2C4B2755" w14:textId="77777777" w:rsidTr="009D6476">
        <w:trPr>
          <w:trHeight w:val="740"/>
        </w:trPr>
        <w:tc>
          <w:tcPr>
            <w:tcW w:w="5000" w:type="pct"/>
            <w:gridSpan w:val="2"/>
            <w:tcBorders>
              <w:top w:val="single" w:sz="4" w:space="0" w:color="000000"/>
              <w:left w:val="single" w:sz="4" w:space="0" w:color="000000"/>
              <w:bottom w:val="single" w:sz="4" w:space="0" w:color="000000"/>
              <w:right w:val="single" w:sz="4" w:space="0" w:color="000000"/>
            </w:tcBorders>
            <w:vAlign w:val="center"/>
            <w:hideMark/>
          </w:tcPr>
          <w:p w14:paraId="7EB9785B" w14:textId="77777777" w:rsidR="00AD1977" w:rsidRPr="00D35696" w:rsidRDefault="00AD1977" w:rsidP="009D6476">
            <w:pPr>
              <w:widowControl w:val="0"/>
              <w:spacing w:after="0" w:line="312" w:lineRule="auto"/>
              <w:rPr>
                <w:color w:val="000000" w:themeColor="text1"/>
                <w:szCs w:val="28"/>
              </w:rPr>
            </w:pPr>
            <w:r w:rsidRPr="00D35696">
              <w:rPr>
                <w:color w:val="000000" w:themeColor="text1"/>
                <w:szCs w:val="28"/>
              </w:rPr>
              <w:t>Điều kiện bắt đầu: Đã đăng nhập tài khoản người dùng hệ thống, hiển thị danh mục các chức năng hệ thống</w:t>
            </w:r>
          </w:p>
        </w:tc>
      </w:tr>
      <w:tr w:rsidR="00AD1977" w:rsidRPr="00D35696" w14:paraId="31FD9B5A" w14:textId="77777777" w:rsidTr="009D6476">
        <w:trPr>
          <w:trHeight w:val="740"/>
        </w:trPr>
        <w:tc>
          <w:tcPr>
            <w:tcW w:w="5000" w:type="pct"/>
            <w:gridSpan w:val="2"/>
            <w:tcBorders>
              <w:top w:val="single" w:sz="4" w:space="0" w:color="000000"/>
              <w:left w:val="single" w:sz="4" w:space="0" w:color="000000"/>
              <w:bottom w:val="single" w:sz="4" w:space="0" w:color="000000"/>
              <w:right w:val="single" w:sz="4" w:space="0" w:color="000000"/>
            </w:tcBorders>
            <w:vAlign w:val="center"/>
            <w:hideMark/>
          </w:tcPr>
          <w:p w14:paraId="5A30AD7C" w14:textId="77777777" w:rsidR="00AD1977" w:rsidRPr="00D35696" w:rsidRDefault="00AD1977" w:rsidP="009D6476">
            <w:pPr>
              <w:widowControl w:val="0"/>
              <w:spacing w:after="0" w:line="312" w:lineRule="auto"/>
              <w:rPr>
                <w:color w:val="000000" w:themeColor="text1"/>
                <w:szCs w:val="28"/>
              </w:rPr>
            </w:pPr>
            <w:r w:rsidRPr="00D35696">
              <w:rPr>
                <w:color w:val="000000" w:themeColor="text1"/>
                <w:szCs w:val="28"/>
              </w:rPr>
              <w:t>Kịch bản:</w:t>
            </w:r>
          </w:p>
          <w:p w14:paraId="187C6470" w14:textId="77777777" w:rsidR="00AD1977" w:rsidRPr="00DB220C" w:rsidRDefault="00AD1977" w:rsidP="009D6476">
            <w:pPr>
              <w:widowControl w:val="0"/>
              <w:spacing w:after="0" w:line="312" w:lineRule="auto"/>
              <w:jc w:val="left"/>
              <w:rPr>
                <w:color w:val="000000" w:themeColor="text1"/>
                <w:szCs w:val="28"/>
              </w:rPr>
            </w:pPr>
            <w:r w:rsidRPr="00DB220C">
              <w:rPr>
                <w:color w:val="000000" w:themeColor="text1"/>
                <w:szCs w:val="28"/>
              </w:rPr>
              <w:t>1. Truy cập trang thống kê</w:t>
            </w:r>
          </w:p>
          <w:p w14:paraId="7725CFDC" w14:textId="77777777" w:rsidR="00AD1977" w:rsidRPr="00DB220C" w:rsidRDefault="00AD1977" w:rsidP="009D6476">
            <w:pPr>
              <w:widowControl w:val="0"/>
              <w:spacing w:after="0" w:line="312" w:lineRule="auto"/>
              <w:jc w:val="left"/>
              <w:rPr>
                <w:color w:val="000000" w:themeColor="text1"/>
                <w:szCs w:val="28"/>
              </w:rPr>
            </w:pPr>
            <w:r w:rsidRPr="00DB220C">
              <w:rPr>
                <w:color w:val="000000" w:themeColor="text1"/>
                <w:szCs w:val="28"/>
              </w:rPr>
              <w:t>2. Chọn khoảng thời gian thống kê</w:t>
            </w:r>
          </w:p>
          <w:p w14:paraId="00A42D73" w14:textId="77777777" w:rsidR="00AD1977" w:rsidRPr="00DB220C" w:rsidRDefault="00AD1977" w:rsidP="009D6476">
            <w:pPr>
              <w:widowControl w:val="0"/>
              <w:spacing w:after="0" w:line="312" w:lineRule="auto"/>
              <w:jc w:val="left"/>
              <w:rPr>
                <w:color w:val="000000" w:themeColor="text1"/>
                <w:szCs w:val="28"/>
              </w:rPr>
            </w:pPr>
            <w:r w:rsidRPr="00DB220C">
              <w:rPr>
                <w:color w:val="000000" w:themeColor="text1"/>
                <w:szCs w:val="28"/>
              </w:rPr>
              <w:t>3. Chọn xuất báo cáo thống kê</w:t>
            </w:r>
          </w:p>
          <w:p w14:paraId="35705870" w14:textId="77777777" w:rsidR="00AD1977" w:rsidRPr="00D35696" w:rsidRDefault="00AD1977" w:rsidP="009D6476">
            <w:pPr>
              <w:widowControl w:val="0"/>
              <w:spacing w:after="0" w:line="312" w:lineRule="auto"/>
              <w:jc w:val="left"/>
              <w:rPr>
                <w:color w:val="000000" w:themeColor="text1"/>
                <w:szCs w:val="28"/>
              </w:rPr>
            </w:pPr>
            <w:r w:rsidRPr="00DB220C">
              <w:rPr>
                <w:color w:val="000000" w:themeColor="text1"/>
                <w:szCs w:val="28"/>
              </w:rPr>
              <w:t>4. Xuất báo cáo thành file</w:t>
            </w:r>
          </w:p>
        </w:tc>
      </w:tr>
    </w:tbl>
    <w:p w14:paraId="693DA8C1" w14:textId="77777777" w:rsidR="00AD1977" w:rsidRDefault="00AD1977" w:rsidP="00AD1977">
      <w:pPr>
        <w:widowControl w:val="0"/>
        <w:spacing w:after="0" w:line="288" w:lineRule="auto"/>
        <w:ind w:firstLine="720"/>
        <w:jc w:val="center"/>
      </w:pPr>
    </w:p>
    <w:p w14:paraId="7D7FE4E0" w14:textId="1DBD8EBF" w:rsidR="00AD1977" w:rsidRPr="00D35696" w:rsidRDefault="00AD1977" w:rsidP="00AD1977">
      <w:pPr>
        <w:widowControl w:val="0"/>
        <w:spacing w:before="120" w:after="120" w:line="312" w:lineRule="auto"/>
        <w:ind w:firstLine="720"/>
        <w:jc w:val="left"/>
        <w:rPr>
          <w:b/>
          <w:color w:val="000000" w:themeColor="text1"/>
        </w:rPr>
      </w:pPr>
      <w:r>
        <w:rPr>
          <w:b/>
          <w:color w:val="000000" w:themeColor="text1"/>
        </w:rPr>
        <w:t>i</w:t>
      </w:r>
      <w:r w:rsidRPr="00D35696">
        <w:rPr>
          <w:b/>
          <w:color w:val="000000" w:themeColor="text1"/>
        </w:rPr>
        <w:t xml:space="preserve">) Use-case </w:t>
      </w:r>
      <w:r>
        <w:rPr>
          <w:b/>
          <w:color w:val="000000" w:themeColor="text1"/>
        </w:rPr>
        <w:t>Tìm kiếm cảnh báo theo thời gian</w:t>
      </w:r>
    </w:p>
    <w:p w14:paraId="2E7C73BD" w14:textId="77777777" w:rsidR="00AD1977" w:rsidRPr="00D35696" w:rsidRDefault="00AD1977" w:rsidP="00AD1977">
      <w:pPr>
        <w:widowControl w:val="0"/>
        <w:spacing w:after="0" w:line="288" w:lineRule="auto"/>
        <w:jc w:val="center"/>
        <w:rPr>
          <w:b/>
          <w:color w:val="000000" w:themeColor="text1"/>
        </w:rPr>
      </w:pPr>
      <w:r>
        <w:rPr>
          <w:b/>
          <w:noProof/>
          <w:color w:val="000000" w:themeColor="text1"/>
          <w14:ligatures w14:val="standardContextual"/>
        </w:rPr>
        <w:lastRenderedPageBreak/>
        <w:drawing>
          <wp:inline distT="0" distB="0" distL="0" distR="0" wp14:anchorId="4D536BF4" wp14:editId="14613EC5">
            <wp:extent cx="3552825" cy="2581275"/>
            <wp:effectExtent l="0" t="0" r="9525" b="9525"/>
            <wp:docPr id="49595164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951647" name="Picture 495951647"/>
                    <pic:cNvPicPr/>
                  </pic:nvPicPr>
                  <pic:blipFill>
                    <a:blip r:embed="rId22">
                      <a:extLst>
                        <a:ext uri="{28A0092B-C50C-407E-A947-70E740481C1C}">
                          <a14:useLocalDpi xmlns:a14="http://schemas.microsoft.com/office/drawing/2010/main" val="0"/>
                        </a:ext>
                      </a:extLst>
                    </a:blip>
                    <a:stretch>
                      <a:fillRect/>
                    </a:stretch>
                  </pic:blipFill>
                  <pic:spPr>
                    <a:xfrm>
                      <a:off x="0" y="0"/>
                      <a:ext cx="3552825" cy="2581275"/>
                    </a:xfrm>
                    <a:prstGeom prst="rect">
                      <a:avLst/>
                    </a:prstGeom>
                  </pic:spPr>
                </pic:pic>
              </a:graphicData>
            </a:graphic>
          </wp:inline>
        </w:drawing>
      </w:r>
    </w:p>
    <w:p w14:paraId="7770F7FE" w14:textId="77777777" w:rsidR="00AD1977" w:rsidRPr="00D35696" w:rsidRDefault="00AD1977" w:rsidP="00AD1977">
      <w:pPr>
        <w:widowControl w:val="0"/>
        <w:spacing w:after="0" w:line="312" w:lineRule="auto"/>
        <w:ind w:firstLine="720"/>
        <w:jc w:val="center"/>
        <w:rPr>
          <w:i/>
          <w:color w:val="000000" w:themeColor="text1"/>
        </w:rPr>
      </w:pPr>
      <w:r w:rsidRPr="00D35696">
        <w:rPr>
          <w:i/>
          <w:color w:val="000000" w:themeColor="text1"/>
        </w:rPr>
        <w:t xml:space="preserve">Biểu đồ use-case </w:t>
      </w:r>
      <w:r>
        <w:rPr>
          <w:i/>
          <w:color w:val="000000" w:themeColor="text1"/>
        </w:rPr>
        <w:t>Tìm kiếm cảnh báo theo thời gian</w:t>
      </w:r>
    </w:p>
    <w:p w14:paraId="43E6BF6A" w14:textId="089D6DC2" w:rsidR="00AD1977" w:rsidRPr="00D35696" w:rsidRDefault="00AD1977" w:rsidP="00AD1977">
      <w:pPr>
        <w:widowControl w:val="0"/>
        <w:spacing w:after="0" w:line="312" w:lineRule="auto"/>
        <w:ind w:firstLine="720"/>
        <w:jc w:val="right"/>
        <w:rPr>
          <w:i/>
          <w:color w:val="000000" w:themeColor="text1"/>
        </w:rPr>
      </w:pPr>
      <w:r w:rsidRPr="00D35696">
        <w:rPr>
          <w:i/>
          <w:color w:val="000000" w:themeColor="text1"/>
        </w:rPr>
        <w:t xml:space="preserve">Bảng </w:t>
      </w:r>
      <w:r>
        <w:rPr>
          <w:i/>
          <w:color w:val="000000" w:themeColor="text1"/>
        </w:rPr>
        <w:t>9</w:t>
      </w:r>
      <w:r w:rsidRPr="00D35696">
        <w:rPr>
          <w:i/>
          <w:color w:val="000000" w:themeColor="text1"/>
        </w:rPr>
        <w:t xml:space="preserve">. Đặc tả use-case </w:t>
      </w:r>
      <w:r>
        <w:rPr>
          <w:i/>
          <w:color w:val="000000" w:themeColor="text1"/>
        </w:rPr>
        <w:t>Tìm kiếm cảnh báo theo thời gian</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56"/>
        <w:gridCol w:w="4105"/>
      </w:tblGrid>
      <w:tr w:rsidR="00AD1977" w:rsidRPr="00D35696" w14:paraId="2FC2E81F" w14:textId="77777777" w:rsidTr="009D6476">
        <w:trPr>
          <w:trHeight w:val="56"/>
        </w:trPr>
        <w:tc>
          <w:tcPr>
            <w:tcW w:w="2735" w:type="pct"/>
            <w:tcBorders>
              <w:top w:val="single" w:sz="4" w:space="0" w:color="000000"/>
              <w:left w:val="single" w:sz="4" w:space="0" w:color="000000"/>
              <w:bottom w:val="single" w:sz="4" w:space="0" w:color="000000"/>
              <w:right w:val="single" w:sz="4" w:space="0" w:color="000000"/>
            </w:tcBorders>
            <w:vAlign w:val="center"/>
            <w:hideMark/>
          </w:tcPr>
          <w:p w14:paraId="064A0DF8" w14:textId="77777777" w:rsidR="00AD1977" w:rsidRPr="00D35696" w:rsidRDefault="00AD1977" w:rsidP="009D6476">
            <w:pPr>
              <w:widowControl w:val="0"/>
              <w:spacing w:after="0" w:line="312" w:lineRule="auto"/>
              <w:rPr>
                <w:color w:val="000000" w:themeColor="text1"/>
                <w:szCs w:val="28"/>
              </w:rPr>
            </w:pPr>
            <w:r w:rsidRPr="00D35696">
              <w:rPr>
                <w:color w:val="000000" w:themeColor="text1"/>
                <w:szCs w:val="28"/>
              </w:rPr>
              <w:t xml:space="preserve">Use-case: </w:t>
            </w:r>
            <w:r>
              <w:rPr>
                <w:color w:val="000000" w:themeColor="text1"/>
                <w:szCs w:val="28"/>
              </w:rPr>
              <w:t>Tìm kiếm cảnh báo theo thời gian</w:t>
            </w:r>
          </w:p>
        </w:tc>
        <w:tc>
          <w:tcPr>
            <w:tcW w:w="2265" w:type="pct"/>
            <w:tcBorders>
              <w:top w:val="single" w:sz="4" w:space="0" w:color="000000"/>
              <w:left w:val="single" w:sz="4" w:space="0" w:color="000000"/>
              <w:bottom w:val="single" w:sz="4" w:space="0" w:color="000000"/>
              <w:right w:val="single" w:sz="4" w:space="0" w:color="000000"/>
            </w:tcBorders>
            <w:vAlign w:val="center"/>
            <w:hideMark/>
          </w:tcPr>
          <w:p w14:paraId="62068901" w14:textId="77777777" w:rsidR="00AD1977" w:rsidRPr="00D35696" w:rsidRDefault="00AD1977" w:rsidP="009D6476">
            <w:pPr>
              <w:widowControl w:val="0"/>
              <w:spacing w:after="0" w:line="312" w:lineRule="auto"/>
              <w:rPr>
                <w:color w:val="000000" w:themeColor="text1"/>
                <w:szCs w:val="28"/>
              </w:rPr>
            </w:pPr>
            <w:r w:rsidRPr="00D35696">
              <w:rPr>
                <w:color w:val="000000" w:themeColor="text1"/>
                <w:spacing w:val="-10"/>
                <w:szCs w:val="28"/>
              </w:rPr>
              <w:t>Mức độ quan trọng: Cao</w:t>
            </w:r>
          </w:p>
        </w:tc>
      </w:tr>
      <w:tr w:rsidR="00AD1977" w:rsidRPr="00D35696" w14:paraId="035187C1" w14:textId="77777777" w:rsidTr="009D6476">
        <w:trPr>
          <w:trHeight w:val="223"/>
        </w:trPr>
        <w:tc>
          <w:tcPr>
            <w:tcW w:w="5000" w:type="pct"/>
            <w:gridSpan w:val="2"/>
            <w:tcBorders>
              <w:top w:val="single" w:sz="4" w:space="0" w:color="000000"/>
              <w:left w:val="single" w:sz="4" w:space="0" w:color="000000"/>
              <w:bottom w:val="single" w:sz="4" w:space="0" w:color="000000"/>
              <w:right w:val="single" w:sz="4" w:space="0" w:color="000000"/>
            </w:tcBorders>
            <w:vAlign w:val="center"/>
            <w:hideMark/>
          </w:tcPr>
          <w:p w14:paraId="634FB14B" w14:textId="77777777" w:rsidR="00AD1977" w:rsidRPr="00D35696" w:rsidRDefault="00AD1977" w:rsidP="009D6476">
            <w:pPr>
              <w:widowControl w:val="0"/>
              <w:spacing w:after="0" w:line="312" w:lineRule="auto"/>
              <w:rPr>
                <w:color w:val="000000" w:themeColor="text1"/>
                <w:szCs w:val="28"/>
              </w:rPr>
            </w:pPr>
            <w:r w:rsidRPr="00D35696">
              <w:rPr>
                <w:color w:val="000000" w:themeColor="text1"/>
                <w:szCs w:val="28"/>
              </w:rPr>
              <w:t xml:space="preserve">Mô tả: </w:t>
            </w:r>
            <w:r>
              <w:rPr>
                <w:color w:val="000000" w:themeColor="text1"/>
                <w:szCs w:val="28"/>
              </w:rPr>
              <w:t>Người dùng tiến hành tìm kiếm cảnh báo theo thời gian</w:t>
            </w:r>
          </w:p>
        </w:tc>
      </w:tr>
      <w:tr w:rsidR="00AD1977" w:rsidRPr="00D35696" w14:paraId="2CF7441B" w14:textId="77777777" w:rsidTr="009D6476">
        <w:trPr>
          <w:trHeight w:val="274"/>
        </w:trPr>
        <w:tc>
          <w:tcPr>
            <w:tcW w:w="5000" w:type="pct"/>
            <w:gridSpan w:val="2"/>
            <w:tcBorders>
              <w:top w:val="single" w:sz="4" w:space="0" w:color="000000"/>
              <w:left w:val="single" w:sz="4" w:space="0" w:color="000000"/>
              <w:bottom w:val="single" w:sz="4" w:space="0" w:color="000000"/>
              <w:right w:val="single" w:sz="4" w:space="0" w:color="000000"/>
            </w:tcBorders>
            <w:vAlign w:val="center"/>
            <w:hideMark/>
          </w:tcPr>
          <w:p w14:paraId="69D1B41A" w14:textId="77777777" w:rsidR="00AD1977" w:rsidRPr="00D35696" w:rsidRDefault="00AD1977" w:rsidP="009D6476">
            <w:pPr>
              <w:widowControl w:val="0"/>
              <w:spacing w:after="0" w:line="312" w:lineRule="auto"/>
              <w:rPr>
                <w:color w:val="000000" w:themeColor="text1"/>
                <w:szCs w:val="28"/>
              </w:rPr>
            </w:pPr>
            <w:r w:rsidRPr="00D35696">
              <w:rPr>
                <w:color w:val="000000" w:themeColor="text1"/>
                <w:szCs w:val="28"/>
              </w:rPr>
              <w:t>Điều kiện bắt đầu: Đã đăng nhập tài khoản người dùng hệ thống, hiển thị danh mục các chức năng hệ thống</w:t>
            </w:r>
          </w:p>
        </w:tc>
      </w:tr>
      <w:tr w:rsidR="00AD1977" w:rsidRPr="00D35696" w14:paraId="45B0CA61" w14:textId="77777777" w:rsidTr="009D6476">
        <w:trPr>
          <w:trHeight w:val="740"/>
        </w:trPr>
        <w:tc>
          <w:tcPr>
            <w:tcW w:w="5000" w:type="pct"/>
            <w:gridSpan w:val="2"/>
            <w:tcBorders>
              <w:top w:val="single" w:sz="4" w:space="0" w:color="000000"/>
              <w:left w:val="single" w:sz="4" w:space="0" w:color="000000"/>
              <w:bottom w:val="single" w:sz="4" w:space="0" w:color="000000"/>
              <w:right w:val="single" w:sz="4" w:space="0" w:color="000000"/>
            </w:tcBorders>
            <w:vAlign w:val="center"/>
            <w:hideMark/>
          </w:tcPr>
          <w:p w14:paraId="24FC978D" w14:textId="77777777" w:rsidR="00AD1977" w:rsidRPr="00D35696" w:rsidRDefault="00AD1977" w:rsidP="009D6476">
            <w:pPr>
              <w:widowControl w:val="0"/>
              <w:spacing w:after="0" w:line="312" w:lineRule="auto"/>
              <w:rPr>
                <w:color w:val="000000" w:themeColor="text1"/>
                <w:szCs w:val="28"/>
              </w:rPr>
            </w:pPr>
            <w:r w:rsidRPr="00D35696">
              <w:rPr>
                <w:color w:val="000000" w:themeColor="text1"/>
                <w:szCs w:val="28"/>
              </w:rPr>
              <w:t>Kịch bản:</w:t>
            </w:r>
          </w:p>
          <w:p w14:paraId="094ECA9A" w14:textId="77777777" w:rsidR="00AD1977" w:rsidRPr="00DB220C" w:rsidRDefault="00AD1977" w:rsidP="009D6476">
            <w:pPr>
              <w:widowControl w:val="0"/>
              <w:spacing w:after="0" w:line="312" w:lineRule="auto"/>
              <w:jc w:val="left"/>
              <w:rPr>
                <w:color w:val="000000" w:themeColor="text1"/>
                <w:szCs w:val="28"/>
              </w:rPr>
            </w:pPr>
            <w:r w:rsidRPr="00DB220C">
              <w:rPr>
                <w:color w:val="000000" w:themeColor="text1"/>
                <w:szCs w:val="28"/>
              </w:rPr>
              <w:t>1. Truy cập trang giám sát</w:t>
            </w:r>
          </w:p>
          <w:p w14:paraId="2EBF2946" w14:textId="77777777" w:rsidR="00AD1977" w:rsidRPr="00DB220C" w:rsidRDefault="00AD1977" w:rsidP="009D6476">
            <w:pPr>
              <w:widowControl w:val="0"/>
              <w:spacing w:after="0" w:line="312" w:lineRule="auto"/>
              <w:jc w:val="left"/>
              <w:rPr>
                <w:color w:val="000000" w:themeColor="text1"/>
                <w:szCs w:val="28"/>
              </w:rPr>
            </w:pPr>
            <w:r w:rsidRPr="00DB220C">
              <w:rPr>
                <w:color w:val="000000" w:themeColor="text1"/>
                <w:szCs w:val="28"/>
              </w:rPr>
              <w:t>2. Chọn khoảng thời gian muốn tìm kiếm</w:t>
            </w:r>
          </w:p>
          <w:p w14:paraId="769F2629" w14:textId="77777777" w:rsidR="00AD1977" w:rsidRPr="00DB220C" w:rsidRDefault="00AD1977" w:rsidP="009D6476">
            <w:pPr>
              <w:widowControl w:val="0"/>
              <w:spacing w:after="0" w:line="312" w:lineRule="auto"/>
              <w:jc w:val="left"/>
              <w:rPr>
                <w:color w:val="000000" w:themeColor="text1"/>
                <w:szCs w:val="28"/>
              </w:rPr>
            </w:pPr>
            <w:r w:rsidRPr="00DB220C">
              <w:rPr>
                <w:color w:val="000000" w:themeColor="text1"/>
                <w:szCs w:val="28"/>
              </w:rPr>
              <w:t>3. Gửi yêu cầu truy vấn</w:t>
            </w:r>
          </w:p>
          <w:p w14:paraId="5287FAE3" w14:textId="77777777" w:rsidR="00AD1977" w:rsidRPr="00D35696" w:rsidRDefault="00AD1977" w:rsidP="009D6476">
            <w:pPr>
              <w:widowControl w:val="0"/>
              <w:spacing w:after="0" w:line="312" w:lineRule="auto"/>
              <w:jc w:val="left"/>
              <w:rPr>
                <w:color w:val="000000" w:themeColor="text1"/>
                <w:szCs w:val="28"/>
              </w:rPr>
            </w:pPr>
            <w:r w:rsidRPr="00DB220C">
              <w:rPr>
                <w:color w:val="000000" w:themeColor="text1"/>
                <w:szCs w:val="28"/>
              </w:rPr>
              <w:t>4. Hiển thị danh sách cảnh báo</w:t>
            </w:r>
          </w:p>
        </w:tc>
      </w:tr>
    </w:tbl>
    <w:p w14:paraId="2A50C501" w14:textId="77777777" w:rsidR="00AD1977" w:rsidRDefault="00AD1977" w:rsidP="00AD1977">
      <w:pPr>
        <w:widowControl w:val="0"/>
        <w:spacing w:after="0" w:line="288" w:lineRule="auto"/>
        <w:ind w:firstLine="720"/>
        <w:jc w:val="center"/>
      </w:pPr>
    </w:p>
    <w:p w14:paraId="77A28210" w14:textId="23652615" w:rsidR="00AD1977" w:rsidRDefault="00AD1977" w:rsidP="00AD1977">
      <w:pPr>
        <w:widowControl w:val="0"/>
        <w:spacing w:before="120" w:after="120" w:line="312" w:lineRule="auto"/>
        <w:ind w:firstLine="720"/>
        <w:jc w:val="left"/>
        <w:rPr>
          <w:b/>
          <w:noProof/>
          <w:color w:val="000000" w:themeColor="text1"/>
          <w14:ligatures w14:val="standardContextual"/>
        </w:rPr>
      </w:pPr>
      <w:r>
        <w:rPr>
          <w:b/>
          <w:color w:val="000000" w:themeColor="text1"/>
        </w:rPr>
        <w:t>k</w:t>
      </w:r>
      <w:r w:rsidRPr="00D35696">
        <w:rPr>
          <w:b/>
          <w:color w:val="000000" w:themeColor="text1"/>
        </w:rPr>
        <w:t xml:space="preserve">) Use-case </w:t>
      </w:r>
      <w:r>
        <w:rPr>
          <w:b/>
          <w:color w:val="000000" w:themeColor="text1"/>
        </w:rPr>
        <w:t>Xóa địa chỉ máy chủ</w:t>
      </w:r>
    </w:p>
    <w:p w14:paraId="3064A3B0" w14:textId="77777777" w:rsidR="00AD1977" w:rsidRPr="00D35696" w:rsidRDefault="00AD1977" w:rsidP="00AD1977">
      <w:pPr>
        <w:widowControl w:val="0"/>
        <w:spacing w:before="120" w:after="120" w:line="312" w:lineRule="auto"/>
        <w:ind w:firstLine="720"/>
        <w:jc w:val="left"/>
        <w:rPr>
          <w:b/>
          <w:color w:val="000000" w:themeColor="text1"/>
        </w:rPr>
      </w:pPr>
      <w:r>
        <w:rPr>
          <w:b/>
          <w:noProof/>
          <w:color w:val="000000" w:themeColor="text1"/>
          <w14:ligatures w14:val="standardContextual"/>
        </w:rPr>
        <w:drawing>
          <wp:inline distT="0" distB="0" distL="0" distR="0" wp14:anchorId="71B1B7D9" wp14:editId="49E6E715">
            <wp:extent cx="2905125" cy="2295525"/>
            <wp:effectExtent l="0" t="0" r="9525" b="9525"/>
            <wp:docPr id="64473936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739369" name="Picture 644739369"/>
                    <pic:cNvPicPr/>
                  </pic:nvPicPr>
                  <pic:blipFill>
                    <a:blip r:embed="rId23">
                      <a:extLst>
                        <a:ext uri="{28A0092B-C50C-407E-A947-70E740481C1C}">
                          <a14:useLocalDpi xmlns:a14="http://schemas.microsoft.com/office/drawing/2010/main" val="0"/>
                        </a:ext>
                      </a:extLst>
                    </a:blip>
                    <a:stretch>
                      <a:fillRect/>
                    </a:stretch>
                  </pic:blipFill>
                  <pic:spPr>
                    <a:xfrm>
                      <a:off x="0" y="0"/>
                      <a:ext cx="2905125" cy="2295525"/>
                    </a:xfrm>
                    <a:prstGeom prst="rect">
                      <a:avLst/>
                    </a:prstGeom>
                  </pic:spPr>
                </pic:pic>
              </a:graphicData>
            </a:graphic>
          </wp:inline>
        </w:drawing>
      </w:r>
    </w:p>
    <w:p w14:paraId="1FE864CA" w14:textId="77777777" w:rsidR="00AD1977" w:rsidRPr="00D35696" w:rsidRDefault="00AD1977" w:rsidP="00AD1977">
      <w:pPr>
        <w:widowControl w:val="0"/>
        <w:spacing w:after="0" w:line="312" w:lineRule="auto"/>
        <w:ind w:firstLine="720"/>
        <w:jc w:val="center"/>
        <w:rPr>
          <w:i/>
          <w:color w:val="000000" w:themeColor="text1"/>
        </w:rPr>
      </w:pPr>
      <w:r w:rsidRPr="00D35696">
        <w:rPr>
          <w:i/>
          <w:color w:val="000000" w:themeColor="text1"/>
        </w:rPr>
        <w:lastRenderedPageBreak/>
        <w:t xml:space="preserve">Biểu đồ use-case </w:t>
      </w:r>
      <w:r>
        <w:rPr>
          <w:i/>
          <w:color w:val="000000" w:themeColor="text1"/>
        </w:rPr>
        <w:t>Xóa địa chỉ máy chủ</w:t>
      </w:r>
    </w:p>
    <w:p w14:paraId="316F68A8" w14:textId="46BF1919" w:rsidR="00AD1977" w:rsidRPr="00D35696" w:rsidRDefault="00AD1977" w:rsidP="00AD1977">
      <w:pPr>
        <w:widowControl w:val="0"/>
        <w:spacing w:after="0" w:line="312" w:lineRule="auto"/>
        <w:ind w:firstLine="720"/>
        <w:jc w:val="right"/>
        <w:rPr>
          <w:i/>
          <w:color w:val="000000" w:themeColor="text1"/>
        </w:rPr>
      </w:pPr>
      <w:r w:rsidRPr="00D35696">
        <w:rPr>
          <w:i/>
          <w:color w:val="000000" w:themeColor="text1"/>
        </w:rPr>
        <w:t xml:space="preserve">Bảng </w:t>
      </w:r>
      <w:r>
        <w:rPr>
          <w:i/>
          <w:color w:val="000000" w:themeColor="text1"/>
        </w:rPr>
        <w:t>10</w:t>
      </w:r>
      <w:r w:rsidRPr="00D35696">
        <w:rPr>
          <w:i/>
          <w:color w:val="000000" w:themeColor="text1"/>
        </w:rPr>
        <w:t xml:space="preserve">. Đặc tả use-case </w:t>
      </w:r>
      <w:r>
        <w:rPr>
          <w:i/>
          <w:color w:val="000000" w:themeColor="text1"/>
        </w:rPr>
        <w:t>Xóa địa chỉ máy chủ</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56"/>
        <w:gridCol w:w="4105"/>
      </w:tblGrid>
      <w:tr w:rsidR="00AD1977" w:rsidRPr="00D35696" w14:paraId="3251D720" w14:textId="77777777" w:rsidTr="009D6476">
        <w:trPr>
          <w:trHeight w:val="580"/>
        </w:trPr>
        <w:tc>
          <w:tcPr>
            <w:tcW w:w="2735" w:type="pct"/>
            <w:tcBorders>
              <w:top w:val="single" w:sz="4" w:space="0" w:color="000000"/>
              <w:left w:val="single" w:sz="4" w:space="0" w:color="000000"/>
              <w:bottom w:val="single" w:sz="4" w:space="0" w:color="000000"/>
              <w:right w:val="single" w:sz="4" w:space="0" w:color="000000"/>
            </w:tcBorders>
            <w:vAlign w:val="center"/>
            <w:hideMark/>
          </w:tcPr>
          <w:p w14:paraId="1A0ED59E" w14:textId="77777777" w:rsidR="00AD1977" w:rsidRPr="00D35696" w:rsidRDefault="00AD1977" w:rsidP="009D6476">
            <w:pPr>
              <w:widowControl w:val="0"/>
              <w:spacing w:after="0" w:line="312" w:lineRule="auto"/>
              <w:rPr>
                <w:color w:val="000000" w:themeColor="text1"/>
                <w:szCs w:val="28"/>
              </w:rPr>
            </w:pPr>
            <w:r w:rsidRPr="00D35696">
              <w:rPr>
                <w:color w:val="000000" w:themeColor="text1"/>
                <w:szCs w:val="28"/>
              </w:rPr>
              <w:t xml:space="preserve">Use-case: </w:t>
            </w:r>
            <w:r>
              <w:rPr>
                <w:color w:val="000000" w:themeColor="text1"/>
                <w:szCs w:val="28"/>
              </w:rPr>
              <w:t>Xóa địa chỉ máy chủ</w:t>
            </w:r>
          </w:p>
        </w:tc>
        <w:tc>
          <w:tcPr>
            <w:tcW w:w="2265" w:type="pct"/>
            <w:tcBorders>
              <w:top w:val="single" w:sz="4" w:space="0" w:color="000000"/>
              <w:left w:val="single" w:sz="4" w:space="0" w:color="000000"/>
              <w:bottom w:val="single" w:sz="4" w:space="0" w:color="000000"/>
              <w:right w:val="single" w:sz="4" w:space="0" w:color="000000"/>
            </w:tcBorders>
            <w:vAlign w:val="center"/>
            <w:hideMark/>
          </w:tcPr>
          <w:p w14:paraId="4625C70B" w14:textId="77777777" w:rsidR="00AD1977" w:rsidRPr="00D35696" w:rsidRDefault="00AD1977" w:rsidP="009D6476">
            <w:pPr>
              <w:widowControl w:val="0"/>
              <w:spacing w:after="0" w:line="312" w:lineRule="auto"/>
              <w:rPr>
                <w:color w:val="000000" w:themeColor="text1"/>
                <w:szCs w:val="28"/>
              </w:rPr>
            </w:pPr>
            <w:r w:rsidRPr="00D35696">
              <w:rPr>
                <w:color w:val="000000" w:themeColor="text1"/>
                <w:spacing w:val="-10"/>
                <w:szCs w:val="28"/>
              </w:rPr>
              <w:t>Mức độ quan trọng: Cao</w:t>
            </w:r>
          </w:p>
        </w:tc>
      </w:tr>
      <w:tr w:rsidR="00AD1977" w:rsidRPr="00D35696" w14:paraId="6392A2F7" w14:textId="77777777" w:rsidTr="009D6476">
        <w:trPr>
          <w:trHeight w:val="540"/>
        </w:trPr>
        <w:tc>
          <w:tcPr>
            <w:tcW w:w="5000" w:type="pct"/>
            <w:gridSpan w:val="2"/>
            <w:tcBorders>
              <w:top w:val="single" w:sz="4" w:space="0" w:color="000000"/>
              <w:left w:val="single" w:sz="4" w:space="0" w:color="000000"/>
              <w:bottom w:val="single" w:sz="4" w:space="0" w:color="000000"/>
              <w:right w:val="single" w:sz="4" w:space="0" w:color="000000"/>
            </w:tcBorders>
            <w:vAlign w:val="center"/>
            <w:hideMark/>
          </w:tcPr>
          <w:p w14:paraId="08B6B035" w14:textId="77777777" w:rsidR="00AD1977" w:rsidRPr="00D35696" w:rsidRDefault="00AD1977" w:rsidP="009D6476">
            <w:pPr>
              <w:widowControl w:val="0"/>
              <w:spacing w:after="0" w:line="312" w:lineRule="auto"/>
              <w:rPr>
                <w:color w:val="000000" w:themeColor="text1"/>
                <w:szCs w:val="28"/>
              </w:rPr>
            </w:pPr>
            <w:r w:rsidRPr="00D35696">
              <w:rPr>
                <w:color w:val="000000" w:themeColor="text1"/>
                <w:szCs w:val="28"/>
              </w:rPr>
              <w:t xml:space="preserve">Mô tả: </w:t>
            </w:r>
            <w:r>
              <w:rPr>
                <w:color w:val="000000" w:themeColor="text1"/>
                <w:szCs w:val="28"/>
              </w:rPr>
              <w:t>Quản trị viên thực hiện xóa địa chỉ máy chủ</w:t>
            </w:r>
          </w:p>
        </w:tc>
      </w:tr>
      <w:tr w:rsidR="00AD1977" w:rsidRPr="00D35696" w14:paraId="3280F9ED" w14:textId="77777777" w:rsidTr="009D6476">
        <w:trPr>
          <w:trHeight w:val="740"/>
        </w:trPr>
        <w:tc>
          <w:tcPr>
            <w:tcW w:w="5000" w:type="pct"/>
            <w:gridSpan w:val="2"/>
            <w:tcBorders>
              <w:top w:val="single" w:sz="4" w:space="0" w:color="000000"/>
              <w:left w:val="single" w:sz="4" w:space="0" w:color="000000"/>
              <w:bottom w:val="single" w:sz="4" w:space="0" w:color="000000"/>
              <w:right w:val="single" w:sz="4" w:space="0" w:color="000000"/>
            </w:tcBorders>
            <w:vAlign w:val="center"/>
            <w:hideMark/>
          </w:tcPr>
          <w:p w14:paraId="0B82C309" w14:textId="77777777" w:rsidR="00AD1977" w:rsidRPr="00D35696" w:rsidRDefault="00AD1977" w:rsidP="009D6476">
            <w:pPr>
              <w:widowControl w:val="0"/>
              <w:spacing w:after="0" w:line="312" w:lineRule="auto"/>
              <w:rPr>
                <w:color w:val="000000" w:themeColor="text1"/>
                <w:szCs w:val="28"/>
              </w:rPr>
            </w:pPr>
            <w:r w:rsidRPr="00D35696">
              <w:rPr>
                <w:color w:val="000000" w:themeColor="text1"/>
                <w:szCs w:val="28"/>
              </w:rPr>
              <w:t xml:space="preserve">Điều kiện bắt đầu: Đã đăng nhập tài khoản </w:t>
            </w:r>
            <w:r>
              <w:rPr>
                <w:color w:val="000000" w:themeColor="text1"/>
                <w:szCs w:val="28"/>
              </w:rPr>
              <w:t>quản trị viên</w:t>
            </w:r>
            <w:r w:rsidRPr="00D35696">
              <w:rPr>
                <w:color w:val="000000" w:themeColor="text1"/>
                <w:szCs w:val="28"/>
              </w:rPr>
              <w:t xml:space="preserve"> hệ thống, hiển thị danh mục các chức năng hệ thống</w:t>
            </w:r>
          </w:p>
        </w:tc>
      </w:tr>
      <w:tr w:rsidR="00AD1977" w:rsidRPr="00D35696" w14:paraId="46FE6D36" w14:textId="77777777" w:rsidTr="009D6476">
        <w:trPr>
          <w:trHeight w:val="740"/>
        </w:trPr>
        <w:tc>
          <w:tcPr>
            <w:tcW w:w="5000" w:type="pct"/>
            <w:gridSpan w:val="2"/>
            <w:tcBorders>
              <w:top w:val="single" w:sz="4" w:space="0" w:color="000000"/>
              <w:left w:val="single" w:sz="4" w:space="0" w:color="000000"/>
              <w:bottom w:val="single" w:sz="4" w:space="0" w:color="000000"/>
              <w:right w:val="single" w:sz="4" w:space="0" w:color="000000"/>
            </w:tcBorders>
            <w:vAlign w:val="center"/>
            <w:hideMark/>
          </w:tcPr>
          <w:p w14:paraId="1900C1C8" w14:textId="77777777" w:rsidR="00AD1977" w:rsidRPr="00D35696" w:rsidRDefault="00AD1977" w:rsidP="009D6476">
            <w:pPr>
              <w:widowControl w:val="0"/>
              <w:spacing w:after="0" w:line="312" w:lineRule="auto"/>
              <w:rPr>
                <w:color w:val="000000" w:themeColor="text1"/>
                <w:szCs w:val="28"/>
              </w:rPr>
            </w:pPr>
            <w:r w:rsidRPr="00D35696">
              <w:rPr>
                <w:color w:val="000000" w:themeColor="text1"/>
                <w:szCs w:val="28"/>
              </w:rPr>
              <w:t>Kịch bản:</w:t>
            </w:r>
          </w:p>
          <w:p w14:paraId="4D16D079" w14:textId="77777777" w:rsidR="00AD1977" w:rsidRPr="0071273B" w:rsidRDefault="00AD1977" w:rsidP="009D6476">
            <w:pPr>
              <w:widowControl w:val="0"/>
              <w:spacing w:after="0" w:line="312" w:lineRule="auto"/>
              <w:jc w:val="left"/>
              <w:rPr>
                <w:color w:val="000000" w:themeColor="text1"/>
                <w:szCs w:val="28"/>
              </w:rPr>
            </w:pPr>
            <w:r w:rsidRPr="0071273B">
              <w:rPr>
                <w:color w:val="000000" w:themeColor="text1"/>
                <w:szCs w:val="28"/>
              </w:rPr>
              <w:t>1. Truy cập trang quản lý địa chỉ máy chủ</w:t>
            </w:r>
          </w:p>
          <w:p w14:paraId="7F48A259" w14:textId="77777777" w:rsidR="00AD1977" w:rsidRPr="0071273B" w:rsidRDefault="00AD1977" w:rsidP="009D6476">
            <w:pPr>
              <w:widowControl w:val="0"/>
              <w:spacing w:after="0" w:line="312" w:lineRule="auto"/>
              <w:jc w:val="left"/>
              <w:rPr>
                <w:color w:val="000000" w:themeColor="text1"/>
                <w:szCs w:val="28"/>
              </w:rPr>
            </w:pPr>
            <w:r w:rsidRPr="0071273B">
              <w:rPr>
                <w:color w:val="000000" w:themeColor="text1"/>
                <w:szCs w:val="28"/>
              </w:rPr>
              <w:t>2. Gửi yêu cầu xóa địa chỉ máy chủ</w:t>
            </w:r>
          </w:p>
          <w:p w14:paraId="20891BDB" w14:textId="77777777" w:rsidR="00AD1977" w:rsidRPr="00D35696" w:rsidRDefault="00AD1977" w:rsidP="009D6476">
            <w:pPr>
              <w:widowControl w:val="0"/>
              <w:spacing w:after="0" w:line="312" w:lineRule="auto"/>
              <w:jc w:val="left"/>
              <w:rPr>
                <w:color w:val="000000" w:themeColor="text1"/>
                <w:szCs w:val="28"/>
              </w:rPr>
            </w:pPr>
            <w:r w:rsidRPr="0071273B">
              <w:rPr>
                <w:color w:val="000000" w:themeColor="text1"/>
                <w:szCs w:val="28"/>
              </w:rPr>
              <w:t>3. Cập nhật danh sách máy chủ</w:t>
            </w:r>
          </w:p>
        </w:tc>
      </w:tr>
    </w:tbl>
    <w:p w14:paraId="29B0837D" w14:textId="77777777" w:rsidR="00AD1977" w:rsidRDefault="00AD1977" w:rsidP="00AD1977">
      <w:pPr>
        <w:widowControl w:val="0"/>
        <w:spacing w:after="0" w:line="288" w:lineRule="auto"/>
        <w:ind w:firstLine="720"/>
        <w:jc w:val="center"/>
      </w:pPr>
    </w:p>
    <w:p w14:paraId="73B12833" w14:textId="2B85F714" w:rsidR="00AD1977" w:rsidRPr="00D35696" w:rsidRDefault="00AD1977" w:rsidP="00AD1977">
      <w:pPr>
        <w:widowControl w:val="0"/>
        <w:spacing w:before="120" w:after="120" w:line="312" w:lineRule="auto"/>
        <w:ind w:firstLine="720"/>
        <w:jc w:val="left"/>
        <w:rPr>
          <w:b/>
          <w:color w:val="000000" w:themeColor="text1"/>
        </w:rPr>
      </w:pPr>
      <w:r>
        <w:rPr>
          <w:b/>
          <w:color w:val="000000" w:themeColor="text1"/>
        </w:rPr>
        <w:t>l</w:t>
      </w:r>
      <w:r w:rsidRPr="00D35696">
        <w:rPr>
          <w:b/>
          <w:color w:val="000000" w:themeColor="text1"/>
        </w:rPr>
        <w:t xml:space="preserve">) Use-case </w:t>
      </w:r>
      <w:r>
        <w:rPr>
          <w:b/>
          <w:color w:val="000000" w:themeColor="text1"/>
        </w:rPr>
        <w:t>Xóa người dùng</w:t>
      </w:r>
    </w:p>
    <w:p w14:paraId="6E602BE7" w14:textId="77777777" w:rsidR="00AD1977" w:rsidRPr="00D35696" w:rsidRDefault="00AD1977" w:rsidP="00AD1977">
      <w:pPr>
        <w:widowControl w:val="0"/>
        <w:spacing w:after="0" w:line="288" w:lineRule="auto"/>
        <w:jc w:val="center"/>
        <w:rPr>
          <w:b/>
          <w:color w:val="000000" w:themeColor="text1"/>
        </w:rPr>
      </w:pPr>
      <w:r>
        <w:rPr>
          <w:b/>
          <w:noProof/>
          <w:color w:val="000000" w:themeColor="text1"/>
          <w14:ligatures w14:val="standardContextual"/>
        </w:rPr>
        <w:drawing>
          <wp:inline distT="0" distB="0" distL="0" distR="0" wp14:anchorId="3A3BF628" wp14:editId="295F3B18">
            <wp:extent cx="2905125" cy="2295525"/>
            <wp:effectExtent l="0" t="0" r="9525" b="9525"/>
            <wp:docPr id="176069985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699858" name="Picture 1760699858"/>
                    <pic:cNvPicPr/>
                  </pic:nvPicPr>
                  <pic:blipFill>
                    <a:blip r:embed="rId24">
                      <a:extLst>
                        <a:ext uri="{28A0092B-C50C-407E-A947-70E740481C1C}">
                          <a14:useLocalDpi xmlns:a14="http://schemas.microsoft.com/office/drawing/2010/main" val="0"/>
                        </a:ext>
                      </a:extLst>
                    </a:blip>
                    <a:stretch>
                      <a:fillRect/>
                    </a:stretch>
                  </pic:blipFill>
                  <pic:spPr>
                    <a:xfrm>
                      <a:off x="0" y="0"/>
                      <a:ext cx="2905125" cy="2295525"/>
                    </a:xfrm>
                    <a:prstGeom prst="rect">
                      <a:avLst/>
                    </a:prstGeom>
                  </pic:spPr>
                </pic:pic>
              </a:graphicData>
            </a:graphic>
          </wp:inline>
        </w:drawing>
      </w:r>
    </w:p>
    <w:p w14:paraId="7A813506" w14:textId="77777777" w:rsidR="00AD1977" w:rsidRPr="00D35696" w:rsidRDefault="00AD1977" w:rsidP="00AD1977">
      <w:pPr>
        <w:widowControl w:val="0"/>
        <w:spacing w:after="0" w:line="312" w:lineRule="auto"/>
        <w:ind w:firstLine="720"/>
        <w:jc w:val="center"/>
        <w:rPr>
          <w:i/>
          <w:color w:val="000000" w:themeColor="text1"/>
        </w:rPr>
      </w:pPr>
      <w:r w:rsidRPr="00D35696">
        <w:rPr>
          <w:i/>
          <w:color w:val="000000" w:themeColor="text1"/>
        </w:rPr>
        <w:t xml:space="preserve">Biểu đồ use-case </w:t>
      </w:r>
      <w:r>
        <w:rPr>
          <w:i/>
          <w:color w:val="000000" w:themeColor="text1"/>
        </w:rPr>
        <w:t>Xóa người dùng</w:t>
      </w:r>
    </w:p>
    <w:p w14:paraId="49DC2DFA" w14:textId="316EEF94" w:rsidR="00AD1977" w:rsidRPr="00D35696" w:rsidRDefault="00AD1977" w:rsidP="00AD1977">
      <w:pPr>
        <w:widowControl w:val="0"/>
        <w:spacing w:after="0" w:line="312" w:lineRule="auto"/>
        <w:ind w:firstLine="720"/>
        <w:jc w:val="right"/>
        <w:rPr>
          <w:i/>
          <w:color w:val="000000" w:themeColor="text1"/>
        </w:rPr>
      </w:pPr>
      <w:r w:rsidRPr="00D35696">
        <w:rPr>
          <w:i/>
          <w:color w:val="000000" w:themeColor="text1"/>
        </w:rPr>
        <w:t xml:space="preserve">Bảng </w:t>
      </w:r>
      <w:r>
        <w:rPr>
          <w:i/>
          <w:color w:val="000000" w:themeColor="text1"/>
        </w:rPr>
        <w:t>11</w:t>
      </w:r>
      <w:r w:rsidRPr="00D35696">
        <w:rPr>
          <w:i/>
          <w:color w:val="000000" w:themeColor="text1"/>
        </w:rPr>
        <w:t xml:space="preserve">. Đặc tả use-case </w:t>
      </w:r>
      <w:r>
        <w:rPr>
          <w:i/>
          <w:color w:val="000000" w:themeColor="text1"/>
        </w:rPr>
        <w:t>Xóa người dùng</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56"/>
        <w:gridCol w:w="4105"/>
      </w:tblGrid>
      <w:tr w:rsidR="00AD1977" w:rsidRPr="00D35696" w14:paraId="64868C3F" w14:textId="77777777" w:rsidTr="009D6476">
        <w:trPr>
          <w:trHeight w:val="580"/>
        </w:trPr>
        <w:tc>
          <w:tcPr>
            <w:tcW w:w="2735" w:type="pct"/>
            <w:tcBorders>
              <w:top w:val="single" w:sz="4" w:space="0" w:color="000000"/>
              <w:left w:val="single" w:sz="4" w:space="0" w:color="000000"/>
              <w:bottom w:val="single" w:sz="4" w:space="0" w:color="000000"/>
              <w:right w:val="single" w:sz="4" w:space="0" w:color="000000"/>
            </w:tcBorders>
            <w:vAlign w:val="center"/>
            <w:hideMark/>
          </w:tcPr>
          <w:p w14:paraId="1EDCA0F8" w14:textId="77777777" w:rsidR="00AD1977" w:rsidRPr="00D35696" w:rsidRDefault="00AD1977" w:rsidP="009D6476">
            <w:pPr>
              <w:widowControl w:val="0"/>
              <w:spacing w:after="0" w:line="312" w:lineRule="auto"/>
              <w:rPr>
                <w:color w:val="000000" w:themeColor="text1"/>
                <w:szCs w:val="28"/>
              </w:rPr>
            </w:pPr>
            <w:r w:rsidRPr="00D35696">
              <w:rPr>
                <w:color w:val="000000" w:themeColor="text1"/>
                <w:szCs w:val="28"/>
              </w:rPr>
              <w:t xml:space="preserve">Use-case: </w:t>
            </w:r>
            <w:r>
              <w:rPr>
                <w:color w:val="000000" w:themeColor="text1"/>
                <w:szCs w:val="28"/>
              </w:rPr>
              <w:t>Xóa người dùng</w:t>
            </w:r>
          </w:p>
        </w:tc>
        <w:tc>
          <w:tcPr>
            <w:tcW w:w="2265" w:type="pct"/>
            <w:tcBorders>
              <w:top w:val="single" w:sz="4" w:space="0" w:color="000000"/>
              <w:left w:val="single" w:sz="4" w:space="0" w:color="000000"/>
              <w:bottom w:val="single" w:sz="4" w:space="0" w:color="000000"/>
              <w:right w:val="single" w:sz="4" w:space="0" w:color="000000"/>
            </w:tcBorders>
            <w:vAlign w:val="center"/>
            <w:hideMark/>
          </w:tcPr>
          <w:p w14:paraId="11181912" w14:textId="77777777" w:rsidR="00AD1977" w:rsidRPr="00D35696" w:rsidRDefault="00AD1977" w:rsidP="009D6476">
            <w:pPr>
              <w:widowControl w:val="0"/>
              <w:spacing w:after="0" w:line="312" w:lineRule="auto"/>
              <w:rPr>
                <w:color w:val="000000" w:themeColor="text1"/>
                <w:szCs w:val="28"/>
              </w:rPr>
            </w:pPr>
            <w:r w:rsidRPr="00D35696">
              <w:rPr>
                <w:color w:val="000000" w:themeColor="text1"/>
                <w:spacing w:val="-10"/>
                <w:szCs w:val="28"/>
              </w:rPr>
              <w:t>Mức độ quan trọng: Cao</w:t>
            </w:r>
          </w:p>
        </w:tc>
      </w:tr>
      <w:tr w:rsidR="00AD1977" w:rsidRPr="00D35696" w14:paraId="7B7C39DD" w14:textId="77777777" w:rsidTr="009D6476">
        <w:trPr>
          <w:trHeight w:val="56"/>
        </w:trPr>
        <w:tc>
          <w:tcPr>
            <w:tcW w:w="5000" w:type="pct"/>
            <w:gridSpan w:val="2"/>
            <w:tcBorders>
              <w:top w:val="single" w:sz="4" w:space="0" w:color="000000"/>
              <w:left w:val="single" w:sz="4" w:space="0" w:color="000000"/>
              <w:bottom w:val="single" w:sz="4" w:space="0" w:color="000000"/>
              <w:right w:val="single" w:sz="4" w:space="0" w:color="000000"/>
            </w:tcBorders>
            <w:vAlign w:val="center"/>
            <w:hideMark/>
          </w:tcPr>
          <w:p w14:paraId="18BF3C62" w14:textId="77777777" w:rsidR="00AD1977" w:rsidRPr="00D35696" w:rsidRDefault="00AD1977" w:rsidP="009D6476">
            <w:pPr>
              <w:widowControl w:val="0"/>
              <w:spacing w:after="0" w:line="312" w:lineRule="auto"/>
              <w:rPr>
                <w:color w:val="000000" w:themeColor="text1"/>
                <w:szCs w:val="28"/>
              </w:rPr>
            </w:pPr>
            <w:r w:rsidRPr="00D35696">
              <w:rPr>
                <w:color w:val="000000" w:themeColor="text1"/>
                <w:szCs w:val="28"/>
              </w:rPr>
              <w:t xml:space="preserve">Mô tả: </w:t>
            </w:r>
            <w:r>
              <w:rPr>
                <w:color w:val="000000" w:themeColor="text1"/>
                <w:szCs w:val="28"/>
              </w:rPr>
              <w:t>Quản trị viên thực hiện xóa người dùng</w:t>
            </w:r>
          </w:p>
        </w:tc>
      </w:tr>
      <w:tr w:rsidR="00AD1977" w:rsidRPr="00D35696" w14:paraId="049ED7FC" w14:textId="77777777" w:rsidTr="009D6476">
        <w:trPr>
          <w:trHeight w:val="740"/>
        </w:trPr>
        <w:tc>
          <w:tcPr>
            <w:tcW w:w="5000" w:type="pct"/>
            <w:gridSpan w:val="2"/>
            <w:tcBorders>
              <w:top w:val="single" w:sz="4" w:space="0" w:color="000000"/>
              <w:left w:val="single" w:sz="4" w:space="0" w:color="000000"/>
              <w:bottom w:val="single" w:sz="4" w:space="0" w:color="000000"/>
              <w:right w:val="single" w:sz="4" w:space="0" w:color="000000"/>
            </w:tcBorders>
            <w:vAlign w:val="center"/>
            <w:hideMark/>
          </w:tcPr>
          <w:p w14:paraId="67C4D150" w14:textId="77777777" w:rsidR="00AD1977" w:rsidRPr="00D35696" w:rsidRDefault="00AD1977" w:rsidP="009D6476">
            <w:pPr>
              <w:widowControl w:val="0"/>
              <w:spacing w:after="0" w:line="312" w:lineRule="auto"/>
              <w:rPr>
                <w:color w:val="000000" w:themeColor="text1"/>
                <w:szCs w:val="28"/>
              </w:rPr>
            </w:pPr>
            <w:r w:rsidRPr="00D35696">
              <w:rPr>
                <w:color w:val="000000" w:themeColor="text1"/>
                <w:szCs w:val="28"/>
              </w:rPr>
              <w:t xml:space="preserve">Điều kiện bắt đầu: Đã đăng nhập tài khoản </w:t>
            </w:r>
            <w:r>
              <w:rPr>
                <w:color w:val="000000" w:themeColor="text1"/>
                <w:szCs w:val="28"/>
              </w:rPr>
              <w:t>quản trị viên</w:t>
            </w:r>
            <w:r w:rsidRPr="00D35696">
              <w:rPr>
                <w:color w:val="000000" w:themeColor="text1"/>
                <w:szCs w:val="28"/>
              </w:rPr>
              <w:t xml:space="preserve"> hệ thống, hiển thị danh mục các chức năng hệ thống</w:t>
            </w:r>
          </w:p>
        </w:tc>
      </w:tr>
      <w:tr w:rsidR="00AD1977" w:rsidRPr="00D35696" w14:paraId="554500C9" w14:textId="77777777" w:rsidTr="009D6476">
        <w:trPr>
          <w:trHeight w:val="740"/>
        </w:trPr>
        <w:tc>
          <w:tcPr>
            <w:tcW w:w="5000" w:type="pct"/>
            <w:gridSpan w:val="2"/>
            <w:tcBorders>
              <w:top w:val="single" w:sz="4" w:space="0" w:color="000000"/>
              <w:left w:val="single" w:sz="4" w:space="0" w:color="000000"/>
              <w:bottom w:val="single" w:sz="4" w:space="0" w:color="000000"/>
              <w:right w:val="single" w:sz="4" w:space="0" w:color="000000"/>
            </w:tcBorders>
            <w:vAlign w:val="center"/>
            <w:hideMark/>
          </w:tcPr>
          <w:p w14:paraId="5CD0A3EE" w14:textId="77777777" w:rsidR="00AD1977" w:rsidRPr="00D35696" w:rsidRDefault="00AD1977" w:rsidP="009D6476">
            <w:pPr>
              <w:widowControl w:val="0"/>
              <w:spacing w:after="0" w:line="312" w:lineRule="auto"/>
              <w:rPr>
                <w:color w:val="000000" w:themeColor="text1"/>
                <w:szCs w:val="28"/>
              </w:rPr>
            </w:pPr>
            <w:r w:rsidRPr="00D35696">
              <w:rPr>
                <w:color w:val="000000" w:themeColor="text1"/>
                <w:szCs w:val="28"/>
              </w:rPr>
              <w:t>Kịch bản:</w:t>
            </w:r>
          </w:p>
          <w:p w14:paraId="4B2DC2F1" w14:textId="77777777" w:rsidR="00AD1977" w:rsidRPr="009B24A6" w:rsidRDefault="00AD1977" w:rsidP="009D6476">
            <w:pPr>
              <w:widowControl w:val="0"/>
              <w:spacing w:after="0" w:line="312" w:lineRule="auto"/>
              <w:jc w:val="left"/>
              <w:rPr>
                <w:color w:val="000000" w:themeColor="text1"/>
                <w:szCs w:val="28"/>
              </w:rPr>
            </w:pPr>
            <w:r w:rsidRPr="009B24A6">
              <w:rPr>
                <w:color w:val="000000" w:themeColor="text1"/>
                <w:szCs w:val="28"/>
              </w:rPr>
              <w:t>1. Truy cập trang quản lý người dùng</w:t>
            </w:r>
          </w:p>
          <w:p w14:paraId="359C7D74" w14:textId="77777777" w:rsidR="00AD1977" w:rsidRPr="009B24A6" w:rsidRDefault="00AD1977" w:rsidP="009D6476">
            <w:pPr>
              <w:widowControl w:val="0"/>
              <w:spacing w:after="0" w:line="312" w:lineRule="auto"/>
              <w:jc w:val="left"/>
              <w:rPr>
                <w:color w:val="000000" w:themeColor="text1"/>
                <w:szCs w:val="28"/>
              </w:rPr>
            </w:pPr>
            <w:r w:rsidRPr="009B24A6">
              <w:rPr>
                <w:color w:val="000000" w:themeColor="text1"/>
                <w:szCs w:val="28"/>
              </w:rPr>
              <w:t>2. Gửi yêu cầu xóa người dùng</w:t>
            </w:r>
          </w:p>
          <w:p w14:paraId="4F85A62E" w14:textId="77777777" w:rsidR="00AD1977" w:rsidRPr="00D35696" w:rsidRDefault="00AD1977" w:rsidP="009D6476">
            <w:pPr>
              <w:widowControl w:val="0"/>
              <w:spacing w:after="0" w:line="312" w:lineRule="auto"/>
              <w:jc w:val="left"/>
              <w:rPr>
                <w:color w:val="000000" w:themeColor="text1"/>
                <w:szCs w:val="28"/>
              </w:rPr>
            </w:pPr>
            <w:r w:rsidRPr="009B24A6">
              <w:rPr>
                <w:color w:val="000000" w:themeColor="text1"/>
                <w:szCs w:val="28"/>
              </w:rPr>
              <w:t>3. Cập nhật danh sách người dùng</w:t>
            </w:r>
          </w:p>
        </w:tc>
      </w:tr>
    </w:tbl>
    <w:p w14:paraId="533C0333" w14:textId="77777777" w:rsidR="00AD1977" w:rsidRDefault="00AD1977" w:rsidP="00AD1977">
      <w:pPr>
        <w:widowControl w:val="0"/>
        <w:spacing w:after="0" w:line="288" w:lineRule="auto"/>
        <w:ind w:firstLine="720"/>
        <w:jc w:val="center"/>
      </w:pPr>
    </w:p>
    <w:p w14:paraId="40538FBF" w14:textId="6F1A7686" w:rsidR="00AD1977" w:rsidRPr="00D35696" w:rsidRDefault="00AD1977" w:rsidP="00AD1977">
      <w:pPr>
        <w:widowControl w:val="0"/>
        <w:spacing w:before="120" w:after="120" w:line="312" w:lineRule="auto"/>
        <w:ind w:firstLine="720"/>
        <w:jc w:val="left"/>
        <w:rPr>
          <w:b/>
          <w:color w:val="000000" w:themeColor="text1"/>
        </w:rPr>
      </w:pPr>
      <w:r>
        <w:rPr>
          <w:b/>
          <w:color w:val="000000" w:themeColor="text1"/>
        </w:rPr>
        <w:lastRenderedPageBreak/>
        <w:t>m</w:t>
      </w:r>
      <w:r w:rsidRPr="00D35696">
        <w:rPr>
          <w:b/>
          <w:color w:val="000000" w:themeColor="text1"/>
        </w:rPr>
        <w:t xml:space="preserve">) Use-case </w:t>
      </w:r>
      <w:r>
        <w:rPr>
          <w:b/>
          <w:color w:val="000000" w:themeColor="text1"/>
        </w:rPr>
        <w:t>Trực quan hóa dữ liệu</w:t>
      </w:r>
    </w:p>
    <w:p w14:paraId="60BE7285" w14:textId="77777777" w:rsidR="00AD1977" w:rsidRPr="00D35696" w:rsidRDefault="00AD1977" w:rsidP="00AD1977">
      <w:pPr>
        <w:widowControl w:val="0"/>
        <w:spacing w:after="0" w:line="288" w:lineRule="auto"/>
        <w:jc w:val="center"/>
        <w:rPr>
          <w:b/>
          <w:color w:val="000000" w:themeColor="text1"/>
        </w:rPr>
      </w:pPr>
      <w:r>
        <w:rPr>
          <w:b/>
          <w:noProof/>
          <w:color w:val="000000" w:themeColor="text1"/>
          <w14:ligatures w14:val="standardContextual"/>
        </w:rPr>
        <w:drawing>
          <wp:inline distT="0" distB="0" distL="0" distR="0" wp14:anchorId="456AC409" wp14:editId="2BEF6F94">
            <wp:extent cx="3171825" cy="2200275"/>
            <wp:effectExtent l="0" t="0" r="9525" b="9525"/>
            <wp:docPr id="80576957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769572" name="Picture 805769572"/>
                    <pic:cNvPicPr/>
                  </pic:nvPicPr>
                  <pic:blipFill>
                    <a:blip r:embed="rId25">
                      <a:extLst>
                        <a:ext uri="{28A0092B-C50C-407E-A947-70E740481C1C}">
                          <a14:useLocalDpi xmlns:a14="http://schemas.microsoft.com/office/drawing/2010/main" val="0"/>
                        </a:ext>
                      </a:extLst>
                    </a:blip>
                    <a:stretch>
                      <a:fillRect/>
                    </a:stretch>
                  </pic:blipFill>
                  <pic:spPr>
                    <a:xfrm>
                      <a:off x="0" y="0"/>
                      <a:ext cx="3171825" cy="2200275"/>
                    </a:xfrm>
                    <a:prstGeom prst="rect">
                      <a:avLst/>
                    </a:prstGeom>
                  </pic:spPr>
                </pic:pic>
              </a:graphicData>
            </a:graphic>
          </wp:inline>
        </w:drawing>
      </w:r>
    </w:p>
    <w:p w14:paraId="053C33E2" w14:textId="77777777" w:rsidR="00AD1977" w:rsidRPr="00D35696" w:rsidRDefault="00AD1977" w:rsidP="00AD1977">
      <w:pPr>
        <w:widowControl w:val="0"/>
        <w:spacing w:after="0" w:line="312" w:lineRule="auto"/>
        <w:ind w:firstLine="720"/>
        <w:jc w:val="center"/>
        <w:rPr>
          <w:i/>
          <w:color w:val="000000" w:themeColor="text1"/>
        </w:rPr>
      </w:pPr>
      <w:r w:rsidRPr="00D35696">
        <w:rPr>
          <w:i/>
          <w:color w:val="000000" w:themeColor="text1"/>
        </w:rPr>
        <w:t xml:space="preserve">Biểu đồ use-case </w:t>
      </w:r>
      <w:r>
        <w:rPr>
          <w:i/>
          <w:color w:val="000000" w:themeColor="text1"/>
        </w:rPr>
        <w:t>Trực quan hóa dữ liệu</w:t>
      </w:r>
    </w:p>
    <w:p w14:paraId="719F173A" w14:textId="2DCB2824" w:rsidR="00AD1977" w:rsidRPr="00D35696" w:rsidRDefault="00AD1977" w:rsidP="00AD1977">
      <w:pPr>
        <w:widowControl w:val="0"/>
        <w:spacing w:after="0" w:line="312" w:lineRule="auto"/>
        <w:ind w:firstLine="720"/>
        <w:jc w:val="right"/>
        <w:rPr>
          <w:i/>
          <w:color w:val="000000" w:themeColor="text1"/>
        </w:rPr>
      </w:pPr>
      <w:r w:rsidRPr="00D35696">
        <w:rPr>
          <w:i/>
          <w:color w:val="000000" w:themeColor="text1"/>
        </w:rPr>
        <w:t xml:space="preserve">Bảng </w:t>
      </w:r>
      <w:r>
        <w:rPr>
          <w:i/>
          <w:color w:val="000000" w:themeColor="text1"/>
        </w:rPr>
        <w:t>12</w:t>
      </w:r>
      <w:r w:rsidRPr="00D35696">
        <w:rPr>
          <w:i/>
          <w:color w:val="000000" w:themeColor="text1"/>
        </w:rPr>
        <w:t xml:space="preserve">. Đặc tả use-case </w:t>
      </w:r>
      <w:r>
        <w:rPr>
          <w:i/>
          <w:color w:val="000000" w:themeColor="text1"/>
        </w:rPr>
        <w:t>Trực quan hóa dữ liệu</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56"/>
        <w:gridCol w:w="4105"/>
      </w:tblGrid>
      <w:tr w:rsidR="00AD1977" w:rsidRPr="00D35696" w14:paraId="501AB2EA" w14:textId="77777777" w:rsidTr="009D6476">
        <w:trPr>
          <w:trHeight w:val="144"/>
        </w:trPr>
        <w:tc>
          <w:tcPr>
            <w:tcW w:w="2735" w:type="pct"/>
            <w:tcBorders>
              <w:top w:val="single" w:sz="4" w:space="0" w:color="000000"/>
              <w:left w:val="single" w:sz="4" w:space="0" w:color="000000"/>
              <w:bottom w:val="single" w:sz="4" w:space="0" w:color="000000"/>
              <w:right w:val="single" w:sz="4" w:space="0" w:color="000000"/>
            </w:tcBorders>
            <w:vAlign w:val="center"/>
            <w:hideMark/>
          </w:tcPr>
          <w:p w14:paraId="7F4AF9C3" w14:textId="77777777" w:rsidR="00AD1977" w:rsidRPr="00D35696" w:rsidRDefault="00AD1977" w:rsidP="009D6476">
            <w:pPr>
              <w:widowControl w:val="0"/>
              <w:spacing w:after="0" w:line="312" w:lineRule="auto"/>
              <w:rPr>
                <w:color w:val="000000" w:themeColor="text1"/>
                <w:szCs w:val="28"/>
              </w:rPr>
            </w:pPr>
            <w:r w:rsidRPr="00D35696">
              <w:rPr>
                <w:color w:val="000000" w:themeColor="text1"/>
                <w:szCs w:val="28"/>
              </w:rPr>
              <w:t xml:space="preserve">Use-case: </w:t>
            </w:r>
            <w:r>
              <w:rPr>
                <w:color w:val="000000" w:themeColor="text1"/>
                <w:szCs w:val="28"/>
              </w:rPr>
              <w:t>Trực quan hóa dữ liệu</w:t>
            </w:r>
          </w:p>
        </w:tc>
        <w:tc>
          <w:tcPr>
            <w:tcW w:w="2265" w:type="pct"/>
            <w:tcBorders>
              <w:top w:val="single" w:sz="4" w:space="0" w:color="000000"/>
              <w:left w:val="single" w:sz="4" w:space="0" w:color="000000"/>
              <w:bottom w:val="single" w:sz="4" w:space="0" w:color="000000"/>
              <w:right w:val="single" w:sz="4" w:space="0" w:color="000000"/>
            </w:tcBorders>
            <w:vAlign w:val="center"/>
            <w:hideMark/>
          </w:tcPr>
          <w:p w14:paraId="7A5CAB0B" w14:textId="77777777" w:rsidR="00AD1977" w:rsidRPr="00D35696" w:rsidRDefault="00AD1977" w:rsidP="009D6476">
            <w:pPr>
              <w:widowControl w:val="0"/>
              <w:spacing w:after="0" w:line="312" w:lineRule="auto"/>
              <w:rPr>
                <w:color w:val="000000" w:themeColor="text1"/>
                <w:szCs w:val="28"/>
              </w:rPr>
            </w:pPr>
            <w:r w:rsidRPr="00D35696">
              <w:rPr>
                <w:color w:val="000000" w:themeColor="text1"/>
                <w:spacing w:val="-10"/>
                <w:szCs w:val="28"/>
              </w:rPr>
              <w:t>Mức độ quan trọng: Cao</w:t>
            </w:r>
          </w:p>
        </w:tc>
      </w:tr>
      <w:tr w:rsidR="00AD1977" w:rsidRPr="00D35696" w14:paraId="0362FB78" w14:textId="77777777" w:rsidTr="009D6476">
        <w:trPr>
          <w:trHeight w:val="540"/>
        </w:trPr>
        <w:tc>
          <w:tcPr>
            <w:tcW w:w="5000" w:type="pct"/>
            <w:gridSpan w:val="2"/>
            <w:tcBorders>
              <w:top w:val="single" w:sz="4" w:space="0" w:color="000000"/>
              <w:left w:val="single" w:sz="4" w:space="0" w:color="000000"/>
              <w:bottom w:val="single" w:sz="4" w:space="0" w:color="000000"/>
              <w:right w:val="single" w:sz="4" w:space="0" w:color="000000"/>
            </w:tcBorders>
            <w:vAlign w:val="center"/>
            <w:hideMark/>
          </w:tcPr>
          <w:p w14:paraId="2B4EA6D5" w14:textId="77777777" w:rsidR="00AD1977" w:rsidRPr="00D35696" w:rsidRDefault="00AD1977" w:rsidP="009D6476">
            <w:pPr>
              <w:widowControl w:val="0"/>
              <w:spacing w:after="0" w:line="312" w:lineRule="auto"/>
              <w:rPr>
                <w:color w:val="000000" w:themeColor="text1"/>
                <w:szCs w:val="28"/>
              </w:rPr>
            </w:pPr>
            <w:r w:rsidRPr="00D35696">
              <w:rPr>
                <w:color w:val="000000" w:themeColor="text1"/>
                <w:szCs w:val="28"/>
              </w:rPr>
              <w:t xml:space="preserve">Mô tả: </w:t>
            </w:r>
            <w:r>
              <w:rPr>
                <w:color w:val="000000" w:themeColor="text1"/>
                <w:szCs w:val="28"/>
              </w:rPr>
              <w:t>Người dùng chọn tính năng trực quan hóa, hệ thống hiện thị dữ liệu dưới dạng biểu đồ</w:t>
            </w:r>
          </w:p>
        </w:tc>
      </w:tr>
      <w:tr w:rsidR="00AD1977" w:rsidRPr="00D35696" w14:paraId="0565DC82" w14:textId="77777777" w:rsidTr="009D6476">
        <w:trPr>
          <w:trHeight w:val="740"/>
        </w:trPr>
        <w:tc>
          <w:tcPr>
            <w:tcW w:w="5000" w:type="pct"/>
            <w:gridSpan w:val="2"/>
            <w:tcBorders>
              <w:top w:val="single" w:sz="4" w:space="0" w:color="000000"/>
              <w:left w:val="single" w:sz="4" w:space="0" w:color="000000"/>
              <w:bottom w:val="single" w:sz="4" w:space="0" w:color="000000"/>
              <w:right w:val="single" w:sz="4" w:space="0" w:color="000000"/>
            </w:tcBorders>
            <w:vAlign w:val="center"/>
            <w:hideMark/>
          </w:tcPr>
          <w:p w14:paraId="0755E604" w14:textId="77777777" w:rsidR="00AD1977" w:rsidRPr="00D35696" w:rsidRDefault="00AD1977" w:rsidP="009D6476">
            <w:pPr>
              <w:widowControl w:val="0"/>
              <w:spacing w:after="0" w:line="312" w:lineRule="auto"/>
              <w:rPr>
                <w:color w:val="000000" w:themeColor="text1"/>
                <w:szCs w:val="28"/>
              </w:rPr>
            </w:pPr>
            <w:r w:rsidRPr="00D35696">
              <w:rPr>
                <w:color w:val="000000" w:themeColor="text1"/>
                <w:szCs w:val="28"/>
              </w:rPr>
              <w:t>Điều kiện bắt đầu: Đã đăng nhập tài khoản người dùng hệ thống, hiển thị danh mục các chức năng hệ thống</w:t>
            </w:r>
          </w:p>
        </w:tc>
      </w:tr>
      <w:tr w:rsidR="00AD1977" w:rsidRPr="00D35696" w14:paraId="5595E860" w14:textId="77777777" w:rsidTr="009D6476">
        <w:trPr>
          <w:trHeight w:val="740"/>
        </w:trPr>
        <w:tc>
          <w:tcPr>
            <w:tcW w:w="5000" w:type="pct"/>
            <w:gridSpan w:val="2"/>
            <w:tcBorders>
              <w:top w:val="single" w:sz="4" w:space="0" w:color="000000"/>
              <w:left w:val="single" w:sz="4" w:space="0" w:color="000000"/>
              <w:bottom w:val="single" w:sz="4" w:space="0" w:color="000000"/>
              <w:right w:val="single" w:sz="4" w:space="0" w:color="000000"/>
            </w:tcBorders>
            <w:vAlign w:val="center"/>
            <w:hideMark/>
          </w:tcPr>
          <w:p w14:paraId="2FC90B6B" w14:textId="77777777" w:rsidR="00AD1977" w:rsidRPr="00D35696" w:rsidRDefault="00AD1977" w:rsidP="009D6476">
            <w:pPr>
              <w:widowControl w:val="0"/>
              <w:spacing w:after="0" w:line="312" w:lineRule="auto"/>
              <w:rPr>
                <w:color w:val="000000" w:themeColor="text1"/>
                <w:szCs w:val="28"/>
              </w:rPr>
            </w:pPr>
            <w:r w:rsidRPr="00D35696">
              <w:rPr>
                <w:color w:val="000000" w:themeColor="text1"/>
                <w:szCs w:val="28"/>
              </w:rPr>
              <w:t>Kịch bản:</w:t>
            </w:r>
          </w:p>
          <w:p w14:paraId="4EC7D772" w14:textId="77777777" w:rsidR="00AD1977" w:rsidRPr="008B1E3E" w:rsidRDefault="00AD1977" w:rsidP="009D6476">
            <w:pPr>
              <w:widowControl w:val="0"/>
              <w:spacing w:after="0" w:line="312" w:lineRule="auto"/>
              <w:jc w:val="left"/>
              <w:rPr>
                <w:color w:val="000000" w:themeColor="text1"/>
                <w:szCs w:val="28"/>
              </w:rPr>
            </w:pPr>
            <w:r w:rsidRPr="008B1E3E">
              <w:rPr>
                <w:color w:val="000000" w:themeColor="text1"/>
                <w:szCs w:val="28"/>
              </w:rPr>
              <w:t>1. Truy cập trang trực quan hóa</w:t>
            </w:r>
          </w:p>
          <w:p w14:paraId="63A10681" w14:textId="77777777" w:rsidR="00AD1977" w:rsidRPr="008B1E3E" w:rsidRDefault="00AD1977" w:rsidP="009D6476">
            <w:pPr>
              <w:widowControl w:val="0"/>
              <w:spacing w:after="0" w:line="312" w:lineRule="auto"/>
              <w:jc w:val="left"/>
              <w:rPr>
                <w:color w:val="000000" w:themeColor="text1"/>
                <w:szCs w:val="28"/>
              </w:rPr>
            </w:pPr>
            <w:r w:rsidRPr="008B1E3E">
              <w:rPr>
                <w:color w:val="000000" w:themeColor="text1"/>
                <w:szCs w:val="28"/>
              </w:rPr>
              <w:t>2. Phân tích mối liên kết</w:t>
            </w:r>
          </w:p>
          <w:p w14:paraId="338377C1" w14:textId="77777777" w:rsidR="00AD1977" w:rsidRPr="00D35696" w:rsidRDefault="00AD1977" w:rsidP="009D6476">
            <w:pPr>
              <w:widowControl w:val="0"/>
              <w:spacing w:after="0" w:line="312" w:lineRule="auto"/>
              <w:jc w:val="left"/>
              <w:rPr>
                <w:color w:val="000000" w:themeColor="text1"/>
                <w:szCs w:val="28"/>
              </w:rPr>
            </w:pPr>
            <w:r w:rsidRPr="008B1E3E">
              <w:rPr>
                <w:color w:val="000000" w:themeColor="text1"/>
                <w:szCs w:val="28"/>
              </w:rPr>
              <w:t>3. Hiển thị biểu đồ</w:t>
            </w:r>
          </w:p>
        </w:tc>
      </w:tr>
    </w:tbl>
    <w:p w14:paraId="5C200B55" w14:textId="171D2A85" w:rsidR="001B5C22" w:rsidRPr="00D35696" w:rsidRDefault="008E248F" w:rsidP="0063578B">
      <w:pPr>
        <w:widowControl w:val="0"/>
        <w:spacing w:after="0" w:line="288" w:lineRule="auto"/>
        <w:ind w:firstLine="720"/>
        <w:jc w:val="left"/>
        <w:rPr>
          <w:b/>
          <w:color w:val="000000" w:themeColor="text1"/>
        </w:rPr>
      </w:pPr>
      <w:r w:rsidRPr="00D35696">
        <w:rPr>
          <w:b/>
          <w:color w:val="000000" w:themeColor="text1"/>
        </w:rPr>
        <w:t>4.</w:t>
      </w:r>
      <w:r w:rsidR="00F4465C" w:rsidRPr="00D35696">
        <w:rPr>
          <w:b/>
          <w:color w:val="000000" w:themeColor="text1"/>
        </w:rPr>
        <w:t>3</w:t>
      </w:r>
      <w:r w:rsidR="001B5C22" w:rsidRPr="00D35696">
        <w:rPr>
          <w:b/>
          <w:color w:val="000000" w:themeColor="text1"/>
        </w:rPr>
        <w:t>. Thiết kế cơ sở dữ liệu</w:t>
      </w:r>
    </w:p>
    <w:p w14:paraId="7B6348DB" w14:textId="304C05D2" w:rsidR="006E04EE" w:rsidRPr="00D35696" w:rsidRDefault="006E04EE" w:rsidP="0063578B">
      <w:pPr>
        <w:widowControl w:val="0"/>
        <w:spacing w:after="0" w:line="288" w:lineRule="auto"/>
        <w:ind w:firstLine="720"/>
        <w:jc w:val="left"/>
        <w:rPr>
          <w:b/>
          <w:color w:val="000000" w:themeColor="text1"/>
        </w:rPr>
      </w:pPr>
      <w:r w:rsidRPr="00D35696">
        <w:rPr>
          <w:b/>
          <w:color w:val="000000" w:themeColor="text1"/>
        </w:rPr>
        <w:t xml:space="preserve">a) Cơ sở dữ liệu </w:t>
      </w:r>
    </w:p>
    <w:p w14:paraId="62379472" w14:textId="13AF0B02" w:rsidR="001B5C22" w:rsidRPr="00D35696" w:rsidRDefault="00FE0E1E" w:rsidP="0063578B">
      <w:pPr>
        <w:shd w:val="clear" w:color="auto" w:fill="FFFFFF"/>
        <w:spacing w:after="0" w:line="288" w:lineRule="auto"/>
        <w:rPr>
          <w:color w:val="000000" w:themeColor="text1"/>
        </w:rPr>
      </w:pPr>
      <w:r w:rsidRPr="00D35696">
        <w:rPr>
          <w:color w:val="000000" w:themeColor="text1"/>
          <w:szCs w:val="28"/>
        </w:rPr>
        <w:tab/>
        <w:t>Trong hợp lưu trữ, quản lý dữ liệu, hồ sơ đối với số lượng lớn mục tiêu thì đòi hỏi hệ thống phải sử dụng cơ sở dữ liệu. Việc quản lý dữ liệu bằng hệ thống cơ sở dữ liệu sẽ mang đến lợi ích tích cực, góp phần giúp cho việc lưu trữ, truy xuất, sử dụng và chỉnh sửa dữ liệu diễn ra nhanh chóng và mang đến hiệu suất công việc cao hơn.</w:t>
      </w:r>
      <w:r w:rsidRPr="00D35696">
        <w:rPr>
          <w:color w:val="000000" w:themeColor="text1"/>
        </w:rPr>
        <w:t xml:space="preserve"> Hệ thống sử dụng Hệ quản trị cơ sở dữ liệu Mongodb để phù hợp với tính chất dữ liệu.</w:t>
      </w:r>
    </w:p>
    <w:p w14:paraId="0C4AAF67" w14:textId="78AB14C5" w:rsidR="00FE0E1E" w:rsidRPr="00D35696" w:rsidRDefault="002905CC" w:rsidP="005A09D4">
      <w:pPr>
        <w:widowControl w:val="0"/>
        <w:spacing w:after="0" w:line="288" w:lineRule="auto"/>
        <w:jc w:val="center"/>
        <w:rPr>
          <w:color w:val="000000" w:themeColor="text1"/>
        </w:rPr>
      </w:pPr>
      <w:r w:rsidRPr="00D35696">
        <w:rPr>
          <w:noProof/>
          <w:color w:val="000000" w:themeColor="text1"/>
        </w:rPr>
        <w:lastRenderedPageBreak/>
        <w:drawing>
          <wp:inline distT="0" distB="0" distL="0" distR="0" wp14:anchorId="5648CD24" wp14:editId="157CF794">
            <wp:extent cx="4803278" cy="396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ơ sở dữ liệu mới.jpg"/>
                    <pic:cNvPicPr/>
                  </pic:nvPicPr>
                  <pic:blipFill>
                    <a:blip r:embed="rId26">
                      <a:extLst>
                        <a:ext uri="{28A0092B-C50C-407E-A947-70E740481C1C}">
                          <a14:useLocalDpi xmlns:a14="http://schemas.microsoft.com/office/drawing/2010/main" val="0"/>
                        </a:ext>
                      </a:extLst>
                    </a:blip>
                    <a:stretch>
                      <a:fillRect/>
                    </a:stretch>
                  </pic:blipFill>
                  <pic:spPr>
                    <a:xfrm>
                      <a:off x="0" y="0"/>
                      <a:ext cx="4806880" cy="3965372"/>
                    </a:xfrm>
                    <a:prstGeom prst="rect">
                      <a:avLst/>
                    </a:prstGeom>
                  </pic:spPr>
                </pic:pic>
              </a:graphicData>
            </a:graphic>
          </wp:inline>
        </w:drawing>
      </w:r>
    </w:p>
    <w:p w14:paraId="59ECEB06" w14:textId="712B3C7B" w:rsidR="00D94919" w:rsidRPr="00D35696" w:rsidRDefault="004A2467" w:rsidP="0063578B">
      <w:pPr>
        <w:widowControl w:val="0"/>
        <w:spacing w:after="0" w:line="288" w:lineRule="auto"/>
        <w:jc w:val="left"/>
        <w:rPr>
          <w:color w:val="000000" w:themeColor="text1"/>
        </w:rPr>
      </w:pPr>
      <w:r w:rsidRPr="00D35696">
        <w:rPr>
          <w:color w:val="000000" w:themeColor="text1"/>
        </w:rPr>
        <w:tab/>
      </w:r>
      <w:r w:rsidR="00D94919" w:rsidRPr="00D35696">
        <w:rPr>
          <w:color w:val="000000" w:themeColor="text1"/>
        </w:rPr>
        <w:t>- Cơ sở dữ liệu gồ</w:t>
      </w:r>
      <w:r w:rsidR="004469D4" w:rsidRPr="00D35696">
        <w:rPr>
          <w:color w:val="000000" w:themeColor="text1"/>
        </w:rPr>
        <w:t xml:space="preserve">m </w:t>
      </w:r>
      <w:r w:rsidR="008D6F6D" w:rsidRPr="00D35696">
        <w:rPr>
          <w:color w:val="000000" w:themeColor="text1"/>
        </w:rPr>
        <w:t>09</w:t>
      </w:r>
      <w:r w:rsidR="00D94919" w:rsidRPr="00D35696">
        <w:rPr>
          <w:color w:val="000000" w:themeColor="text1"/>
        </w:rPr>
        <w:t xml:space="preserve"> bảng.</w:t>
      </w:r>
    </w:p>
    <w:p w14:paraId="71012C6E" w14:textId="77777777" w:rsidR="00D94919" w:rsidRPr="00D35696" w:rsidRDefault="00D94919" w:rsidP="0063578B">
      <w:pPr>
        <w:tabs>
          <w:tab w:val="left" w:pos="1134"/>
        </w:tabs>
        <w:spacing w:after="0" w:line="288" w:lineRule="auto"/>
        <w:ind w:firstLine="709"/>
        <w:rPr>
          <w:color w:val="000000" w:themeColor="text1"/>
          <w:szCs w:val="28"/>
        </w:rPr>
      </w:pPr>
      <w:r w:rsidRPr="00D35696">
        <w:rPr>
          <w:color w:val="000000" w:themeColor="text1"/>
          <w:szCs w:val="28"/>
        </w:rPr>
        <w:t>+ USER (username, password, information, role)</w:t>
      </w:r>
    </w:p>
    <w:p w14:paraId="55127457" w14:textId="77777777" w:rsidR="00D94919" w:rsidRPr="00D35696" w:rsidRDefault="00D94919" w:rsidP="0063578B">
      <w:pPr>
        <w:tabs>
          <w:tab w:val="left" w:pos="1134"/>
        </w:tabs>
        <w:spacing w:after="0" w:line="288" w:lineRule="auto"/>
        <w:ind w:firstLine="709"/>
        <w:rPr>
          <w:color w:val="000000" w:themeColor="text1"/>
          <w:szCs w:val="28"/>
        </w:rPr>
      </w:pPr>
      <w:r w:rsidRPr="00D35696">
        <w:rPr>
          <w:color w:val="000000" w:themeColor="text1"/>
          <w:szCs w:val="28"/>
        </w:rPr>
        <w:t>Bảng USER để lưu thông tin tài khoản gồm tên người dùng, mật khẩu (dưới dạng mã hash), thông tin người dùng và quyền người dùng</w:t>
      </w:r>
    </w:p>
    <w:p w14:paraId="40061B87" w14:textId="77777777" w:rsidR="00D94919" w:rsidRPr="00D35696" w:rsidRDefault="00D94919" w:rsidP="0063578B">
      <w:pPr>
        <w:tabs>
          <w:tab w:val="left" w:pos="1134"/>
        </w:tabs>
        <w:spacing w:after="0" w:line="288" w:lineRule="auto"/>
        <w:ind w:firstLine="709"/>
        <w:rPr>
          <w:color w:val="000000" w:themeColor="text1"/>
          <w:szCs w:val="28"/>
        </w:rPr>
      </w:pPr>
      <w:r w:rsidRPr="00D35696">
        <w:rPr>
          <w:color w:val="000000" w:themeColor="text1"/>
          <w:szCs w:val="28"/>
        </w:rPr>
        <w:t>+ INDICATOR (id, url, description, status, reporter, threat, pattern, valid_from, valid_until)</w:t>
      </w:r>
    </w:p>
    <w:p w14:paraId="455ACF6D" w14:textId="77777777" w:rsidR="00D94919" w:rsidRPr="00D35696" w:rsidRDefault="00D94919" w:rsidP="0063578B">
      <w:pPr>
        <w:tabs>
          <w:tab w:val="left" w:pos="1134"/>
        </w:tabs>
        <w:spacing w:after="0" w:line="288" w:lineRule="auto"/>
        <w:ind w:firstLine="709"/>
        <w:rPr>
          <w:color w:val="000000" w:themeColor="text1"/>
          <w:szCs w:val="28"/>
        </w:rPr>
      </w:pPr>
      <w:r w:rsidRPr="00D35696">
        <w:rPr>
          <w:color w:val="000000" w:themeColor="text1"/>
          <w:szCs w:val="28"/>
        </w:rPr>
        <w:t>Bảng INDICATOR để lưu thông tin về các mối đe dọa bao gồm mã định danh, Địa chỉ trang web hoặc máy chủ liên quan, mô tả sơ bộ, trạng thái hoạt động của mối đe dọa, người hoặc tổ chức báo cáo, loại mối đe dọa, mẫu pattern phát hiện, ngày bắt đầu hiệu lực, ngày kết thúc hiệu lực.</w:t>
      </w:r>
    </w:p>
    <w:p w14:paraId="47D46A14" w14:textId="77777777" w:rsidR="00D94919" w:rsidRPr="00D35696" w:rsidRDefault="00D94919" w:rsidP="0063578B">
      <w:pPr>
        <w:tabs>
          <w:tab w:val="left" w:pos="1134"/>
        </w:tabs>
        <w:spacing w:after="0" w:line="288" w:lineRule="auto"/>
        <w:ind w:firstLine="709"/>
        <w:rPr>
          <w:color w:val="000000" w:themeColor="text1"/>
          <w:szCs w:val="28"/>
        </w:rPr>
      </w:pPr>
      <w:r w:rsidRPr="00D35696">
        <w:rPr>
          <w:color w:val="000000" w:themeColor="text1"/>
          <w:szCs w:val="28"/>
        </w:rPr>
        <w:t>+ LOG (mac, ip, unit_name, unit_full_name, alert_type, alert_level_id, time_receive, description, label)</w:t>
      </w:r>
    </w:p>
    <w:p w14:paraId="3AF6672B" w14:textId="77777777" w:rsidR="00D94919" w:rsidRPr="00D35696" w:rsidRDefault="00D94919" w:rsidP="0063578B">
      <w:pPr>
        <w:tabs>
          <w:tab w:val="left" w:pos="1134"/>
        </w:tabs>
        <w:spacing w:after="0" w:line="288" w:lineRule="auto"/>
        <w:ind w:firstLine="709"/>
        <w:rPr>
          <w:color w:val="000000" w:themeColor="text1"/>
          <w:szCs w:val="28"/>
        </w:rPr>
      </w:pPr>
      <w:r w:rsidRPr="00D35696">
        <w:rPr>
          <w:color w:val="000000" w:themeColor="text1"/>
          <w:szCs w:val="28"/>
        </w:rPr>
        <w:t>Bảng LOG để lưu trữ thông tin về các sự kiện được xử lí gồm địa chỉ MAC, địa chỉ IP, tên đơn vị, loại cảnh báo, mức độ cảnh báo, thời gian xảy ra cảnh báo, mô tả sơ bộ, nhãn</w:t>
      </w:r>
    </w:p>
    <w:p w14:paraId="19E0B7A9" w14:textId="77777777" w:rsidR="00D94919" w:rsidRPr="00D35696" w:rsidRDefault="00D94919" w:rsidP="0063578B">
      <w:pPr>
        <w:tabs>
          <w:tab w:val="left" w:pos="0"/>
          <w:tab w:val="left" w:pos="1134"/>
        </w:tabs>
        <w:spacing w:after="0" w:line="288" w:lineRule="auto"/>
        <w:ind w:firstLine="709"/>
        <w:rPr>
          <w:color w:val="000000" w:themeColor="text1"/>
          <w:szCs w:val="28"/>
        </w:rPr>
      </w:pPr>
      <w:r w:rsidRPr="00D35696">
        <w:rPr>
          <w:color w:val="000000" w:themeColor="text1"/>
          <w:szCs w:val="28"/>
        </w:rPr>
        <w:t>+ STATISTICS (process_count, detect_count, database_count)</w:t>
      </w:r>
    </w:p>
    <w:p w14:paraId="5CF29C78" w14:textId="77777777" w:rsidR="00D94919" w:rsidRPr="00D35696" w:rsidRDefault="00D94919" w:rsidP="0063578B">
      <w:pPr>
        <w:tabs>
          <w:tab w:val="left" w:pos="1134"/>
        </w:tabs>
        <w:spacing w:after="0" w:line="288" w:lineRule="auto"/>
        <w:ind w:firstLine="709"/>
        <w:rPr>
          <w:color w:val="000000" w:themeColor="text1"/>
          <w:szCs w:val="28"/>
        </w:rPr>
      </w:pPr>
      <w:r w:rsidRPr="00D35696">
        <w:rPr>
          <w:color w:val="000000" w:themeColor="text1"/>
          <w:szCs w:val="28"/>
        </w:rPr>
        <w:t>Bảng STATISTICS lưu trữ thông tin về thống kê, gồm số lượng cảnh báo đã xử lý, số lượng cảnh báo được xác định là độc hại, số lượng mối đe dọa đang có trong cơ sở dữ liệu</w:t>
      </w:r>
    </w:p>
    <w:p w14:paraId="62698BC5" w14:textId="77777777" w:rsidR="00D94919" w:rsidRPr="00D35696" w:rsidRDefault="00D94919" w:rsidP="0063578B">
      <w:pPr>
        <w:tabs>
          <w:tab w:val="left" w:pos="1134"/>
        </w:tabs>
        <w:spacing w:after="0" w:line="288" w:lineRule="auto"/>
        <w:ind w:firstLine="709"/>
        <w:rPr>
          <w:color w:val="000000" w:themeColor="text1"/>
          <w:szCs w:val="28"/>
        </w:rPr>
      </w:pPr>
      <w:r w:rsidRPr="00D35696">
        <w:rPr>
          <w:color w:val="000000" w:themeColor="text1"/>
          <w:szCs w:val="28"/>
        </w:rPr>
        <w:t>+ CHART (ip, unit_full_name, count)</w:t>
      </w:r>
    </w:p>
    <w:p w14:paraId="0623FF27" w14:textId="77777777" w:rsidR="00D94919" w:rsidRPr="00D35696" w:rsidRDefault="00D94919" w:rsidP="0063578B">
      <w:pPr>
        <w:tabs>
          <w:tab w:val="left" w:pos="1134"/>
        </w:tabs>
        <w:spacing w:after="0" w:line="288" w:lineRule="auto"/>
        <w:ind w:firstLine="709"/>
        <w:rPr>
          <w:color w:val="000000" w:themeColor="text1"/>
          <w:szCs w:val="28"/>
        </w:rPr>
      </w:pPr>
      <w:r w:rsidRPr="00D35696">
        <w:rPr>
          <w:color w:val="000000" w:themeColor="text1"/>
          <w:szCs w:val="28"/>
        </w:rPr>
        <w:lastRenderedPageBreak/>
        <w:t>Bảng CHART thống kê các máy tính có lượng truy vấn độc hại lớn, gồm địa chỉ IP, tên đơn vị, số lượng truy vấn độc hại</w:t>
      </w:r>
    </w:p>
    <w:p w14:paraId="2E0034F0" w14:textId="77777777" w:rsidR="00D94919" w:rsidRPr="00D35696" w:rsidRDefault="00D94919" w:rsidP="0063578B">
      <w:pPr>
        <w:tabs>
          <w:tab w:val="left" w:pos="1134"/>
        </w:tabs>
        <w:spacing w:after="0" w:line="288" w:lineRule="auto"/>
        <w:ind w:firstLine="709"/>
        <w:rPr>
          <w:color w:val="000000" w:themeColor="text1"/>
          <w:spacing w:val="-12"/>
          <w:szCs w:val="28"/>
        </w:rPr>
      </w:pPr>
      <w:r w:rsidRPr="00D35696">
        <w:rPr>
          <w:color w:val="000000" w:themeColor="text1"/>
          <w:spacing w:val="-12"/>
          <w:szCs w:val="28"/>
        </w:rPr>
        <w:t>+ CAMPAIGN (id, standard_id, name, description, first_seen, last_seen, objective)</w:t>
      </w:r>
    </w:p>
    <w:p w14:paraId="58FBB6C0" w14:textId="77777777" w:rsidR="00D94919" w:rsidRPr="00D35696" w:rsidRDefault="00D94919" w:rsidP="0063578B">
      <w:pPr>
        <w:tabs>
          <w:tab w:val="left" w:pos="1134"/>
        </w:tabs>
        <w:spacing w:after="0" w:line="288" w:lineRule="auto"/>
        <w:ind w:firstLine="709"/>
        <w:rPr>
          <w:color w:val="000000" w:themeColor="text1"/>
          <w:szCs w:val="28"/>
        </w:rPr>
      </w:pPr>
      <w:r w:rsidRPr="00D35696">
        <w:rPr>
          <w:color w:val="000000" w:themeColor="text1"/>
          <w:szCs w:val="28"/>
        </w:rPr>
        <w:t>Bảng CAMPAIGN chứa thông tin về các chiến dịch tấn công mạng từng được ghi nhận gồm mã, tên chiến dịch, mô tả sơ bộ, thời gian bắt đầu và thời gian cuối cùng mà các hoạt động liên quan đến chiến dịch được ghi nhận.</w:t>
      </w:r>
    </w:p>
    <w:p w14:paraId="4B9EBC3D" w14:textId="77777777" w:rsidR="00D94919" w:rsidRPr="00D35696" w:rsidRDefault="00D94919" w:rsidP="0063578B">
      <w:pPr>
        <w:tabs>
          <w:tab w:val="left" w:pos="1134"/>
        </w:tabs>
        <w:spacing w:after="0" w:line="288" w:lineRule="auto"/>
        <w:ind w:firstLine="709"/>
        <w:rPr>
          <w:color w:val="000000" w:themeColor="text1"/>
          <w:spacing w:val="-10"/>
          <w:szCs w:val="28"/>
        </w:rPr>
      </w:pPr>
      <w:r w:rsidRPr="00D35696">
        <w:rPr>
          <w:color w:val="000000" w:themeColor="text1"/>
          <w:spacing w:val="-10"/>
          <w:szCs w:val="28"/>
        </w:rPr>
        <w:t>+ INTRUSION_SET (id, standard_id, name, description, entity_</w:t>
      </w:r>
      <w:proofErr w:type="gramStart"/>
      <w:r w:rsidRPr="00D35696">
        <w:rPr>
          <w:color w:val="000000" w:themeColor="text1"/>
          <w:spacing w:val="-10"/>
          <w:szCs w:val="28"/>
        </w:rPr>
        <w:t>type,  first</w:t>
      </w:r>
      <w:proofErr w:type="gramEnd"/>
      <w:r w:rsidRPr="00D35696">
        <w:rPr>
          <w:color w:val="000000" w:themeColor="text1"/>
          <w:spacing w:val="-10"/>
          <w:szCs w:val="28"/>
        </w:rPr>
        <w:t>_seen)</w:t>
      </w:r>
    </w:p>
    <w:p w14:paraId="23A85DDB" w14:textId="77777777" w:rsidR="00D94919" w:rsidRPr="00D35696" w:rsidRDefault="00D94919" w:rsidP="0063578B">
      <w:pPr>
        <w:tabs>
          <w:tab w:val="left" w:pos="1134"/>
        </w:tabs>
        <w:spacing w:after="0" w:line="288" w:lineRule="auto"/>
        <w:ind w:firstLine="709"/>
        <w:rPr>
          <w:color w:val="000000" w:themeColor="text1"/>
          <w:spacing w:val="-4"/>
          <w:szCs w:val="28"/>
        </w:rPr>
      </w:pPr>
      <w:r w:rsidRPr="00D35696">
        <w:rPr>
          <w:color w:val="000000" w:themeColor="text1"/>
          <w:spacing w:val="-4"/>
          <w:szCs w:val="28"/>
        </w:rPr>
        <w:t>Bảng INTRUSION_SET chứa thông tin về các tổ chức lớn trong ngành an ninh mạng trên thế giới, gồm tên nhóm, mô tả sơ bộ, lần đầu tiên ghi nhận hoạt động.</w:t>
      </w:r>
    </w:p>
    <w:p w14:paraId="0D257167" w14:textId="77777777" w:rsidR="00D94919" w:rsidRPr="00D35696" w:rsidRDefault="00D94919" w:rsidP="0063578B">
      <w:pPr>
        <w:tabs>
          <w:tab w:val="left" w:pos="1134"/>
        </w:tabs>
        <w:spacing w:after="0" w:line="288" w:lineRule="auto"/>
        <w:ind w:firstLine="709"/>
        <w:rPr>
          <w:color w:val="000000" w:themeColor="text1"/>
          <w:szCs w:val="28"/>
        </w:rPr>
      </w:pPr>
      <w:r w:rsidRPr="00D35696">
        <w:rPr>
          <w:color w:val="000000" w:themeColor="text1"/>
          <w:szCs w:val="28"/>
        </w:rPr>
        <w:t>+ MALWARE (id, standard_id, name, description, malware_types, first_seen, last_seen, architecture_execution_envs, implementation_languages, capabilities, is_family)</w:t>
      </w:r>
    </w:p>
    <w:p w14:paraId="707C43E6" w14:textId="77777777" w:rsidR="00D94919" w:rsidRPr="00D35696" w:rsidRDefault="00D94919" w:rsidP="0063578B">
      <w:pPr>
        <w:tabs>
          <w:tab w:val="left" w:pos="1134"/>
        </w:tabs>
        <w:spacing w:after="0" w:line="288" w:lineRule="auto"/>
        <w:ind w:firstLine="709"/>
        <w:rPr>
          <w:color w:val="000000" w:themeColor="text1"/>
          <w:szCs w:val="28"/>
        </w:rPr>
      </w:pPr>
      <w:r w:rsidRPr="00D35696">
        <w:rPr>
          <w:color w:val="000000" w:themeColor="text1"/>
          <w:szCs w:val="28"/>
        </w:rPr>
        <w:t>Bảng MALWARE chứa thông tin về các mẫu mã độc, gồm tên mã độc, mô tả, loại mã độc, lần đầu tiên được phát hiện, lần cuối ghi nhận hoạt động, …</w:t>
      </w:r>
    </w:p>
    <w:p w14:paraId="6A45B355" w14:textId="77777777" w:rsidR="00D94919" w:rsidRPr="00D35696" w:rsidRDefault="00D94919" w:rsidP="0063578B">
      <w:pPr>
        <w:tabs>
          <w:tab w:val="left" w:pos="1134"/>
        </w:tabs>
        <w:spacing w:after="0" w:line="288" w:lineRule="auto"/>
        <w:ind w:firstLine="709"/>
        <w:rPr>
          <w:color w:val="000000" w:themeColor="text1"/>
          <w:szCs w:val="28"/>
        </w:rPr>
      </w:pPr>
      <w:r w:rsidRPr="00D35696">
        <w:rPr>
          <w:color w:val="000000" w:themeColor="text1"/>
          <w:szCs w:val="28"/>
        </w:rPr>
        <w:t>+ RELATIONSHIP (id, relationship_type, description, confidence, start_time, stop_time, fromType, toType, fromId, toId)</w:t>
      </w:r>
    </w:p>
    <w:p w14:paraId="0EFDA98F" w14:textId="77777777" w:rsidR="00D94919" w:rsidRPr="00D35696" w:rsidRDefault="00D94919" w:rsidP="0063578B">
      <w:pPr>
        <w:tabs>
          <w:tab w:val="left" w:pos="1134"/>
        </w:tabs>
        <w:spacing w:after="0" w:line="288" w:lineRule="auto"/>
        <w:ind w:firstLine="709"/>
        <w:rPr>
          <w:color w:val="000000" w:themeColor="text1"/>
          <w:szCs w:val="28"/>
        </w:rPr>
      </w:pPr>
      <w:r w:rsidRPr="00D35696">
        <w:rPr>
          <w:color w:val="000000" w:themeColor="text1"/>
          <w:szCs w:val="28"/>
        </w:rPr>
        <w:t>Bảng RELATIONSHIP chứa thông tin để kết nối giữa các bảng, phục vụ cho quá trình truy vết, liên kết thông tin.</w:t>
      </w:r>
    </w:p>
    <w:p w14:paraId="34B297FF" w14:textId="77777777" w:rsidR="00295307" w:rsidRPr="00D35696" w:rsidRDefault="00295307" w:rsidP="0063578B">
      <w:pPr>
        <w:widowControl w:val="0"/>
        <w:spacing w:after="0" w:line="288" w:lineRule="auto"/>
        <w:jc w:val="left"/>
        <w:rPr>
          <w:color w:val="000000" w:themeColor="text1"/>
        </w:rPr>
      </w:pPr>
    </w:p>
    <w:p w14:paraId="345E9915" w14:textId="77ACA13D" w:rsidR="00D94919" w:rsidRPr="00D35696" w:rsidRDefault="00D94919" w:rsidP="007529EA">
      <w:pPr>
        <w:widowControl w:val="0"/>
        <w:spacing w:after="0" w:line="312" w:lineRule="auto"/>
        <w:jc w:val="left"/>
        <w:rPr>
          <w:b/>
          <w:color w:val="000000" w:themeColor="text1"/>
        </w:rPr>
      </w:pPr>
      <w:r w:rsidRPr="00D35696">
        <w:rPr>
          <w:color w:val="000000" w:themeColor="text1"/>
        </w:rPr>
        <w:tab/>
      </w:r>
      <w:r w:rsidRPr="00D35696">
        <w:rPr>
          <w:b/>
          <w:color w:val="000000" w:themeColor="text1"/>
        </w:rPr>
        <w:t>b) Đặc tả bảng dữ liệu</w:t>
      </w:r>
    </w:p>
    <w:p w14:paraId="2C239512" w14:textId="4EDCFB8A" w:rsidR="00D94919" w:rsidRPr="00D35696" w:rsidRDefault="00D94919" w:rsidP="007529EA">
      <w:pPr>
        <w:tabs>
          <w:tab w:val="left" w:pos="1843"/>
        </w:tabs>
        <w:spacing w:after="0" w:line="312" w:lineRule="auto"/>
        <w:ind w:left="1843" w:hanging="1843"/>
        <w:jc w:val="right"/>
        <w:rPr>
          <w:i/>
          <w:iCs/>
          <w:color w:val="000000" w:themeColor="text1"/>
          <w:szCs w:val="28"/>
        </w:rPr>
      </w:pPr>
      <w:r w:rsidRPr="00D35696">
        <w:rPr>
          <w:i/>
          <w:iCs/>
          <w:color w:val="000000" w:themeColor="text1"/>
          <w:szCs w:val="28"/>
        </w:rPr>
        <w:t xml:space="preserve">Bảng </w:t>
      </w:r>
      <w:r w:rsidR="00AD4472" w:rsidRPr="00D35696">
        <w:rPr>
          <w:i/>
          <w:iCs/>
          <w:color w:val="000000" w:themeColor="text1"/>
          <w:szCs w:val="28"/>
        </w:rPr>
        <w:t>8</w:t>
      </w:r>
      <w:r w:rsidRPr="00D35696">
        <w:rPr>
          <w:i/>
          <w:iCs/>
          <w:color w:val="000000" w:themeColor="text1"/>
          <w:szCs w:val="28"/>
        </w:rPr>
        <w:t>. Username</w:t>
      </w:r>
    </w:p>
    <w:tbl>
      <w:tblPr>
        <w:tblStyle w:val="TableGrid"/>
        <w:tblW w:w="5000" w:type="pct"/>
        <w:tblLook w:val="04A0" w:firstRow="1" w:lastRow="0" w:firstColumn="1" w:lastColumn="0" w:noHBand="0" w:noVBand="1"/>
      </w:tblPr>
      <w:tblGrid>
        <w:gridCol w:w="887"/>
        <w:gridCol w:w="2652"/>
        <w:gridCol w:w="2331"/>
        <w:gridCol w:w="3191"/>
      </w:tblGrid>
      <w:tr w:rsidR="00D35696" w:rsidRPr="00D35696" w14:paraId="6E5D093D" w14:textId="77777777" w:rsidTr="00D350AB">
        <w:tc>
          <w:tcPr>
            <w:tcW w:w="489" w:type="pct"/>
            <w:tcBorders>
              <w:top w:val="single" w:sz="4" w:space="0" w:color="auto"/>
              <w:left w:val="single" w:sz="4" w:space="0" w:color="auto"/>
              <w:bottom w:val="single" w:sz="4" w:space="0" w:color="auto"/>
              <w:right w:val="single" w:sz="4" w:space="0" w:color="auto"/>
            </w:tcBorders>
            <w:vAlign w:val="center"/>
            <w:hideMark/>
          </w:tcPr>
          <w:p w14:paraId="6C1A903B" w14:textId="77777777" w:rsidR="00D94919" w:rsidRPr="00D35696" w:rsidRDefault="00D94919" w:rsidP="007529EA">
            <w:pPr>
              <w:tabs>
                <w:tab w:val="left" w:pos="1843"/>
              </w:tabs>
              <w:spacing w:after="0" w:line="312" w:lineRule="auto"/>
              <w:jc w:val="center"/>
              <w:rPr>
                <w:b/>
                <w:bCs/>
                <w:color w:val="000000" w:themeColor="text1"/>
                <w:kern w:val="2"/>
                <w:szCs w:val="28"/>
                <w14:ligatures w14:val="standardContextual"/>
              </w:rPr>
            </w:pPr>
            <w:r w:rsidRPr="00D35696">
              <w:rPr>
                <w:b/>
                <w:bCs/>
                <w:color w:val="000000" w:themeColor="text1"/>
                <w:kern w:val="2"/>
                <w:szCs w:val="28"/>
                <w14:ligatures w14:val="standardContextual"/>
              </w:rPr>
              <w:t>STT</w:t>
            </w:r>
          </w:p>
        </w:tc>
        <w:tc>
          <w:tcPr>
            <w:tcW w:w="1463" w:type="pct"/>
            <w:tcBorders>
              <w:top w:val="single" w:sz="4" w:space="0" w:color="auto"/>
              <w:left w:val="single" w:sz="4" w:space="0" w:color="auto"/>
              <w:bottom w:val="single" w:sz="4" w:space="0" w:color="auto"/>
              <w:right w:val="single" w:sz="4" w:space="0" w:color="auto"/>
            </w:tcBorders>
            <w:vAlign w:val="center"/>
            <w:hideMark/>
          </w:tcPr>
          <w:p w14:paraId="521C0638" w14:textId="77777777" w:rsidR="00D94919" w:rsidRPr="00D35696" w:rsidRDefault="00D94919" w:rsidP="007529EA">
            <w:pPr>
              <w:tabs>
                <w:tab w:val="left" w:pos="1843"/>
              </w:tabs>
              <w:spacing w:after="0" w:line="312" w:lineRule="auto"/>
              <w:jc w:val="center"/>
              <w:rPr>
                <w:rFonts w:ascii="Times New Roman Bold" w:hAnsi="Times New Roman Bold"/>
                <w:b/>
                <w:bCs/>
                <w:color w:val="000000" w:themeColor="text1"/>
                <w:spacing w:val="-14"/>
                <w:kern w:val="2"/>
                <w:szCs w:val="28"/>
                <w14:ligatures w14:val="standardContextual"/>
              </w:rPr>
            </w:pPr>
            <w:r w:rsidRPr="00D35696">
              <w:rPr>
                <w:rFonts w:ascii="Times New Roman Bold" w:hAnsi="Times New Roman Bold"/>
                <w:b/>
                <w:bCs/>
                <w:color w:val="000000" w:themeColor="text1"/>
                <w:spacing w:val="-14"/>
                <w:kern w:val="2"/>
                <w:szCs w:val="28"/>
                <w14:ligatures w14:val="standardContextual"/>
              </w:rPr>
              <w:t>TRƯỜNG DỮ LIỆU</w:t>
            </w:r>
          </w:p>
        </w:tc>
        <w:tc>
          <w:tcPr>
            <w:tcW w:w="1286" w:type="pct"/>
            <w:tcBorders>
              <w:top w:val="single" w:sz="4" w:space="0" w:color="auto"/>
              <w:left w:val="single" w:sz="4" w:space="0" w:color="auto"/>
              <w:bottom w:val="single" w:sz="4" w:space="0" w:color="auto"/>
              <w:right w:val="single" w:sz="4" w:space="0" w:color="auto"/>
            </w:tcBorders>
            <w:vAlign w:val="center"/>
            <w:hideMark/>
          </w:tcPr>
          <w:p w14:paraId="182763A5" w14:textId="77777777" w:rsidR="00D94919" w:rsidRPr="00D35696" w:rsidRDefault="00D94919" w:rsidP="007529EA">
            <w:pPr>
              <w:tabs>
                <w:tab w:val="left" w:pos="1843"/>
              </w:tabs>
              <w:spacing w:after="0" w:line="312" w:lineRule="auto"/>
              <w:jc w:val="center"/>
              <w:rPr>
                <w:b/>
                <w:bCs/>
                <w:color w:val="000000" w:themeColor="text1"/>
                <w:kern w:val="2"/>
                <w:szCs w:val="28"/>
                <w14:ligatures w14:val="standardContextual"/>
              </w:rPr>
            </w:pPr>
            <w:r w:rsidRPr="00D35696">
              <w:rPr>
                <w:b/>
                <w:bCs/>
                <w:color w:val="000000" w:themeColor="text1"/>
                <w:kern w:val="2"/>
                <w:szCs w:val="28"/>
                <w14:ligatures w14:val="standardContextual"/>
              </w:rPr>
              <w:t>KIỂU DỮ LIỆU</w:t>
            </w:r>
          </w:p>
        </w:tc>
        <w:tc>
          <w:tcPr>
            <w:tcW w:w="1761" w:type="pct"/>
            <w:tcBorders>
              <w:top w:val="single" w:sz="4" w:space="0" w:color="auto"/>
              <w:left w:val="single" w:sz="4" w:space="0" w:color="auto"/>
              <w:bottom w:val="single" w:sz="4" w:space="0" w:color="auto"/>
              <w:right w:val="single" w:sz="4" w:space="0" w:color="auto"/>
            </w:tcBorders>
            <w:vAlign w:val="center"/>
            <w:hideMark/>
          </w:tcPr>
          <w:p w14:paraId="3A26677D" w14:textId="77777777" w:rsidR="00D94919" w:rsidRPr="00D35696" w:rsidRDefault="00D94919" w:rsidP="007529EA">
            <w:pPr>
              <w:tabs>
                <w:tab w:val="left" w:pos="1843"/>
              </w:tabs>
              <w:spacing w:after="0" w:line="312" w:lineRule="auto"/>
              <w:jc w:val="center"/>
              <w:rPr>
                <w:b/>
                <w:bCs/>
                <w:color w:val="000000" w:themeColor="text1"/>
                <w:kern w:val="2"/>
                <w:szCs w:val="28"/>
                <w14:ligatures w14:val="standardContextual"/>
              </w:rPr>
            </w:pPr>
            <w:r w:rsidRPr="00D35696">
              <w:rPr>
                <w:b/>
                <w:bCs/>
                <w:color w:val="000000" w:themeColor="text1"/>
                <w:kern w:val="2"/>
                <w:szCs w:val="28"/>
                <w14:ligatures w14:val="standardContextual"/>
              </w:rPr>
              <w:t>MÔ TẢ</w:t>
            </w:r>
          </w:p>
        </w:tc>
      </w:tr>
      <w:tr w:rsidR="00D35696" w:rsidRPr="00D35696" w14:paraId="3B1EA5BB" w14:textId="77777777" w:rsidTr="00D350AB">
        <w:tc>
          <w:tcPr>
            <w:tcW w:w="489" w:type="pct"/>
            <w:tcBorders>
              <w:top w:val="single" w:sz="4" w:space="0" w:color="auto"/>
              <w:left w:val="single" w:sz="4" w:space="0" w:color="auto"/>
              <w:bottom w:val="single" w:sz="4" w:space="0" w:color="auto"/>
              <w:right w:val="single" w:sz="4" w:space="0" w:color="auto"/>
            </w:tcBorders>
            <w:hideMark/>
          </w:tcPr>
          <w:p w14:paraId="02385968" w14:textId="77777777" w:rsidR="00D94919" w:rsidRPr="00D35696" w:rsidRDefault="00D94919" w:rsidP="007529EA">
            <w:pPr>
              <w:tabs>
                <w:tab w:val="left" w:pos="1843"/>
              </w:tabs>
              <w:spacing w:after="0" w:line="312" w:lineRule="auto"/>
              <w:jc w:val="center"/>
              <w:rPr>
                <w:color w:val="000000" w:themeColor="text1"/>
                <w:kern w:val="2"/>
                <w:szCs w:val="28"/>
                <w14:ligatures w14:val="standardContextual"/>
              </w:rPr>
            </w:pPr>
            <w:r w:rsidRPr="00D35696">
              <w:rPr>
                <w:color w:val="000000" w:themeColor="text1"/>
                <w:kern w:val="2"/>
                <w:szCs w:val="28"/>
                <w14:ligatures w14:val="standardContextual"/>
              </w:rPr>
              <w:t>1</w:t>
            </w:r>
          </w:p>
        </w:tc>
        <w:tc>
          <w:tcPr>
            <w:tcW w:w="1463" w:type="pct"/>
            <w:tcBorders>
              <w:top w:val="single" w:sz="4" w:space="0" w:color="auto"/>
              <w:left w:val="single" w:sz="4" w:space="0" w:color="auto"/>
              <w:bottom w:val="single" w:sz="4" w:space="0" w:color="auto"/>
              <w:right w:val="single" w:sz="4" w:space="0" w:color="auto"/>
            </w:tcBorders>
            <w:hideMark/>
          </w:tcPr>
          <w:p w14:paraId="46CAA227" w14:textId="77777777" w:rsidR="00D94919" w:rsidRPr="00D35696" w:rsidRDefault="00D94919" w:rsidP="007529EA">
            <w:pPr>
              <w:tabs>
                <w:tab w:val="left" w:pos="1843"/>
              </w:tabs>
              <w:spacing w:after="0" w:line="312" w:lineRule="auto"/>
              <w:jc w:val="center"/>
              <w:rPr>
                <w:color w:val="000000" w:themeColor="text1"/>
                <w:kern w:val="2"/>
                <w:szCs w:val="28"/>
                <w14:ligatures w14:val="standardContextual"/>
              </w:rPr>
            </w:pPr>
            <w:r w:rsidRPr="00D35696">
              <w:rPr>
                <w:color w:val="000000" w:themeColor="text1"/>
                <w:kern w:val="2"/>
                <w:szCs w:val="28"/>
                <w14:ligatures w14:val="standardContextual"/>
              </w:rPr>
              <w:t>username</w:t>
            </w:r>
          </w:p>
        </w:tc>
        <w:tc>
          <w:tcPr>
            <w:tcW w:w="1286" w:type="pct"/>
            <w:tcBorders>
              <w:top w:val="single" w:sz="4" w:space="0" w:color="auto"/>
              <w:left w:val="single" w:sz="4" w:space="0" w:color="auto"/>
              <w:bottom w:val="single" w:sz="4" w:space="0" w:color="auto"/>
              <w:right w:val="single" w:sz="4" w:space="0" w:color="auto"/>
            </w:tcBorders>
            <w:hideMark/>
          </w:tcPr>
          <w:p w14:paraId="66BB94EC" w14:textId="77777777" w:rsidR="00D94919" w:rsidRPr="00D35696" w:rsidRDefault="00D94919" w:rsidP="007529EA">
            <w:pPr>
              <w:tabs>
                <w:tab w:val="left" w:pos="1843"/>
              </w:tabs>
              <w:spacing w:after="0" w:line="312" w:lineRule="auto"/>
              <w:jc w:val="center"/>
              <w:rPr>
                <w:color w:val="000000" w:themeColor="text1"/>
                <w:kern w:val="2"/>
                <w:szCs w:val="28"/>
                <w14:ligatures w14:val="standardContextual"/>
              </w:rPr>
            </w:pPr>
            <w:r w:rsidRPr="00D35696">
              <w:rPr>
                <w:color w:val="000000" w:themeColor="text1"/>
                <w:kern w:val="2"/>
                <w:szCs w:val="28"/>
                <w14:ligatures w14:val="standardContextual"/>
              </w:rPr>
              <w:t>TEXT</w:t>
            </w:r>
          </w:p>
        </w:tc>
        <w:tc>
          <w:tcPr>
            <w:tcW w:w="1761" w:type="pct"/>
            <w:tcBorders>
              <w:top w:val="single" w:sz="4" w:space="0" w:color="auto"/>
              <w:left w:val="single" w:sz="4" w:space="0" w:color="auto"/>
              <w:bottom w:val="single" w:sz="4" w:space="0" w:color="auto"/>
              <w:right w:val="single" w:sz="4" w:space="0" w:color="auto"/>
            </w:tcBorders>
            <w:hideMark/>
          </w:tcPr>
          <w:p w14:paraId="454D2203" w14:textId="77777777" w:rsidR="00D94919" w:rsidRPr="00D35696" w:rsidRDefault="00D94919" w:rsidP="007529EA">
            <w:pPr>
              <w:tabs>
                <w:tab w:val="left" w:pos="1843"/>
              </w:tabs>
              <w:spacing w:after="0" w:line="312" w:lineRule="auto"/>
              <w:rPr>
                <w:color w:val="000000" w:themeColor="text1"/>
                <w:kern w:val="2"/>
                <w:szCs w:val="28"/>
                <w14:ligatures w14:val="standardContextual"/>
              </w:rPr>
            </w:pPr>
            <w:r w:rsidRPr="00D35696">
              <w:rPr>
                <w:color w:val="000000" w:themeColor="text1"/>
                <w:kern w:val="2"/>
                <w:szCs w:val="28"/>
                <w14:ligatures w14:val="standardContextual"/>
              </w:rPr>
              <w:t>Tên người dùng</w:t>
            </w:r>
          </w:p>
        </w:tc>
      </w:tr>
      <w:tr w:rsidR="00D35696" w:rsidRPr="00D35696" w14:paraId="78B318E9" w14:textId="77777777" w:rsidTr="00D350AB">
        <w:tc>
          <w:tcPr>
            <w:tcW w:w="489" w:type="pct"/>
            <w:tcBorders>
              <w:top w:val="single" w:sz="4" w:space="0" w:color="auto"/>
              <w:left w:val="single" w:sz="4" w:space="0" w:color="auto"/>
              <w:bottom w:val="single" w:sz="4" w:space="0" w:color="auto"/>
              <w:right w:val="single" w:sz="4" w:space="0" w:color="auto"/>
            </w:tcBorders>
            <w:hideMark/>
          </w:tcPr>
          <w:p w14:paraId="21C8CC34" w14:textId="77777777" w:rsidR="00D94919" w:rsidRPr="00D35696" w:rsidRDefault="00D94919" w:rsidP="007529EA">
            <w:pPr>
              <w:tabs>
                <w:tab w:val="left" w:pos="1843"/>
              </w:tabs>
              <w:spacing w:after="0" w:line="312" w:lineRule="auto"/>
              <w:jc w:val="center"/>
              <w:rPr>
                <w:color w:val="000000" w:themeColor="text1"/>
                <w:kern w:val="2"/>
                <w:szCs w:val="28"/>
                <w14:ligatures w14:val="standardContextual"/>
              </w:rPr>
            </w:pPr>
            <w:r w:rsidRPr="00D35696">
              <w:rPr>
                <w:color w:val="000000" w:themeColor="text1"/>
                <w:kern w:val="2"/>
                <w:szCs w:val="28"/>
                <w14:ligatures w14:val="standardContextual"/>
              </w:rPr>
              <w:t>2</w:t>
            </w:r>
          </w:p>
        </w:tc>
        <w:tc>
          <w:tcPr>
            <w:tcW w:w="1463" w:type="pct"/>
            <w:tcBorders>
              <w:top w:val="single" w:sz="4" w:space="0" w:color="auto"/>
              <w:left w:val="single" w:sz="4" w:space="0" w:color="auto"/>
              <w:bottom w:val="single" w:sz="4" w:space="0" w:color="auto"/>
              <w:right w:val="single" w:sz="4" w:space="0" w:color="auto"/>
            </w:tcBorders>
            <w:hideMark/>
          </w:tcPr>
          <w:p w14:paraId="2F4EB57E" w14:textId="77777777" w:rsidR="00D94919" w:rsidRPr="00D35696" w:rsidRDefault="00D94919" w:rsidP="007529EA">
            <w:pPr>
              <w:tabs>
                <w:tab w:val="left" w:pos="1843"/>
              </w:tabs>
              <w:spacing w:after="0" w:line="312" w:lineRule="auto"/>
              <w:jc w:val="center"/>
              <w:rPr>
                <w:color w:val="000000" w:themeColor="text1"/>
                <w:kern w:val="2"/>
                <w:szCs w:val="28"/>
                <w14:ligatures w14:val="standardContextual"/>
              </w:rPr>
            </w:pPr>
            <w:r w:rsidRPr="00D35696">
              <w:rPr>
                <w:color w:val="000000" w:themeColor="text1"/>
                <w:kern w:val="2"/>
                <w:szCs w:val="28"/>
                <w14:ligatures w14:val="standardContextual"/>
              </w:rPr>
              <w:t>password</w:t>
            </w:r>
          </w:p>
        </w:tc>
        <w:tc>
          <w:tcPr>
            <w:tcW w:w="1286" w:type="pct"/>
            <w:tcBorders>
              <w:top w:val="single" w:sz="4" w:space="0" w:color="auto"/>
              <w:left w:val="single" w:sz="4" w:space="0" w:color="auto"/>
              <w:bottom w:val="single" w:sz="4" w:space="0" w:color="auto"/>
              <w:right w:val="single" w:sz="4" w:space="0" w:color="auto"/>
            </w:tcBorders>
            <w:hideMark/>
          </w:tcPr>
          <w:p w14:paraId="79956B00" w14:textId="77777777" w:rsidR="00D94919" w:rsidRPr="00D35696" w:rsidRDefault="00D94919" w:rsidP="007529EA">
            <w:pPr>
              <w:tabs>
                <w:tab w:val="left" w:pos="1843"/>
              </w:tabs>
              <w:spacing w:after="0" w:line="312" w:lineRule="auto"/>
              <w:jc w:val="center"/>
              <w:rPr>
                <w:color w:val="000000" w:themeColor="text1"/>
                <w:kern w:val="2"/>
                <w:szCs w:val="28"/>
                <w14:ligatures w14:val="standardContextual"/>
              </w:rPr>
            </w:pPr>
            <w:r w:rsidRPr="00D35696">
              <w:rPr>
                <w:color w:val="000000" w:themeColor="text1"/>
                <w:kern w:val="2"/>
                <w:szCs w:val="28"/>
                <w14:ligatures w14:val="standardContextual"/>
              </w:rPr>
              <w:t>TEXT</w:t>
            </w:r>
          </w:p>
        </w:tc>
        <w:tc>
          <w:tcPr>
            <w:tcW w:w="1761" w:type="pct"/>
            <w:tcBorders>
              <w:top w:val="single" w:sz="4" w:space="0" w:color="auto"/>
              <w:left w:val="single" w:sz="4" w:space="0" w:color="auto"/>
              <w:bottom w:val="single" w:sz="4" w:space="0" w:color="auto"/>
              <w:right w:val="single" w:sz="4" w:space="0" w:color="auto"/>
            </w:tcBorders>
            <w:hideMark/>
          </w:tcPr>
          <w:p w14:paraId="7436E319" w14:textId="77777777" w:rsidR="00D94919" w:rsidRPr="00D35696" w:rsidRDefault="00D94919" w:rsidP="007529EA">
            <w:pPr>
              <w:tabs>
                <w:tab w:val="left" w:pos="1843"/>
              </w:tabs>
              <w:spacing w:after="0" w:line="312" w:lineRule="auto"/>
              <w:rPr>
                <w:color w:val="000000" w:themeColor="text1"/>
                <w:kern w:val="2"/>
                <w:szCs w:val="28"/>
                <w14:ligatures w14:val="standardContextual"/>
              </w:rPr>
            </w:pPr>
            <w:r w:rsidRPr="00D35696">
              <w:rPr>
                <w:color w:val="000000" w:themeColor="text1"/>
                <w:kern w:val="2"/>
                <w:szCs w:val="28"/>
                <w14:ligatures w14:val="standardContextual"/>
              </w:rPr>
              <w:t>Mật khẩu</w:t>
            </w:r>
          </w:p>
        </w:tc>
      </w:tr>
      <w:tr w:rsidR="00D35696" w:rsidRPr="00D35696" w14:paraId="531D4693" w14:textId="77777777" w:rsidTr="00D350AB">
        <w:tc>
          <w:tcPr>
            <w:tcW w:w="489" w:type="pct"/>
            <w:tcBorders>
              <w:top w:val="single" w:sz="4" w:space="0" w:color="auto"/>
              <w:left w:val="single" w:sz="4" w:space="0" w:color="auto"/>
              <w:bottom w:val="single" w:sz="4" w:space="0" w:color="auto"/>
              <w:right w:val="single" w:sz="4" w:space="0" w:color="auto"/>
            </w:tcBorders>
            <w:hideMark/>
          </w:tcPr>
          <w:p w14:paraId="09CF92F7" w14:textId="77777777" w:rsidR="00D94919" w:rsidRPr="00D35696" w:rsidRDefault="00D94919" w:rsidP="007529EA">
            <w:pPr>
              <w:tabs>
                <w:tab w:val="left" w:pos="1843"/>
              </w:tabs>
              <w:spacing w:after="0" w:line="312" w:lineRule="auto"/>
              <w:jc w:val="center"/>
              <w:rPr>
                <w:color w:val="000000" w:themeColor="text1"/>
                <w:kern w:val="2"/>
                <w:szCs w:val="28"/>
                <w14:ligatures w14:val="standardContextual"/>
              </w:rPr>
            </w:pPr>
            <w:r w:rsidRPr="00D35696">
              <w:rPr>
                <w:color w:val="000000" w:themeColor="text1"/>
                <w:kern w:val="2"/>
                <w:szCs w:val="28"/>
                <w14:ligatures w14:val="standardContextual"/>
              </w:rPr>
              <w:t>3</w:t>
            </w:r>
          </w:p>
        </w:tc>
        <w:tc>
          <w:tcPr>
            <w:tcW w:w="1463" w:type="pct"/>
            <w:tcBorders>
              <w:top w:val="single" w:sz="4" w:space="0" w:color="auto"/>
              <w:left w:val="single" w:sz="4" w:space="0" w:color="auto"/>
              <w:bottom w:val="single" w:sz="4" w:space="0" w:color="auto"/>
              <w:right w:val="single" w:sz="4" w:space="0" w:color="auto"/>
            </w:tcBorders>
            <w:hideMark/>
          </w:tcPr>
          <w:p w14:paraId="7B45CBFE" w14:textId="77777777" w:rsidR="00D94919" w:rsidRPr="00D35696" w:rsidRDefault="00D94919" w:rsidP="007529EA">
            <w:pPr>
              <w:tabs>
                <w:tab w:val="left" w:pos="1843"/>
              </w:tabs>
              <w:spacing w:after="0" w:line="312" w:lineRule="auto"/>
              <w:jc w:val="center"/>
              <w:rPr>
                <w:color w:val="000000" w:themeColor="text1"/>
                <w:kern w:val="2"/>
                <w:szCs w:val="28"/>
                <w14:ligatures w14:val="standardContextual"/>
              </w:rPr>
            </w:pPr>
            <w:r w:rsidRPr="00D35696">
              <w:rPr>
                <w:color w:val="000000" w:themeColor="text1"/>
                <w:kern w:val="2"/>
                <w:szCs w:val="28"/>
                <w14:ligatures w14:val="standardContextual"/>
              </w:rPr>
              <w:t>information</w:t>
            </w:r>
          </w:p>
        </w:tc>
        <w:tc>
          <w:tcPr>
            <w:tcW w:w="1286" w:type="pct"/>
            <w:tcBorders>
              <w:top w:val="single" w:sz="4" w:space="0" w:color="auto"/>
              <w:left w:val="single" w:sz="4" w:space="0" w:color="auto"/>
              <w:bottom w:val="single" w:sz="4" w:space="0" w:color="auto"/>
              <w:right w:val="single" w:sz="4" w:space="0" w:color="auto"/>
            </w:tcBorders>
            <w:hideMark/>
          </w:tcPr>
          <w:p w14:paraId="3FAFCD4E" w14:textId="77777777" w:rsidR="00D94919" w:rsidRPr="00D35696" w:rsidRDefault="00D94919" w:rsidP="007529EA">
            <w:pPr>
              <w:tabs>
                <w:tab w:val="left" w:pos="1843"/>
              </w:tabs>
              <w:spacing w:after="0" w:line="312" w:lineRule="auto"/>
              <w:jc w:val="center"/>
              <w:rPr>
                <w:color w:val="000000" w:themeColor="text1"/>
                <w:kern w:val="2"/>
                <w:szCs w:val="28"/>
                <w14:ligatures w14:val="standardContextual"/>
              </w:rPr>
            </w:pPr>
            <w:r w:rsidRPr="00D35696">
              <w:rPr>
                <w:color w:val="000000" w:themeColor="text1"/>
                <w:kern w:val="2"/>
                <w:szCs w:val="28"/>
                <w14:ligatures w14:val="standardContextual"/>
              </w:rPr>
              <w:t>TEXT</w:t>
            </w:r>
          </w:p>
        </w:tc>
        <w:tc>
          <w:tcPr>
            <w:tcW w:w="1761" w:type="pct"/>
            <w:tcBorders>
              <w:top w:val="single" w:sz="4" w:space="0" w:color="auto"/>
              <w:left w:val="single" w:sz="4" w:space="0" w:color="auto"/>
              <w:bottom w:val="single" w:sz="4" w:space="0" w:color="auto"/>
              <w:right w:val="single" w:sz="4" w:space="0" w:color="auto"/>
            </w:tcBorders>
            <w:hideMark/>
          </w:tcPr>
          <w:p w14:paraId="5663F0E4" w14:textId="77777777" w:rsidR="00D94919" w:rsidRPr="00D35696" w:rsidRDefault="00D94919" w:rsidP="007529EA">
            <w:pPr>
              <w:tabs>
                <w:tab w:val="left" w:pos="1843"/>
              </w:tabs>
              <w:spacing w:after="0" w:line="312" w:lineRule="auto"/>
              <w:rPr>
                <w:color w:val="000000" w:themeColor="text1"/>
                <w:kern w:val="2"/>
                <w:szCs w:val="28"/>
                <w14:ligatures w14:val="standardContextual"/>
              </w:rPr>
            </w:pPr>
            <w:r w:rsidRPr="00D35696">
              <w:rPr>
                <w:color w:val="000000" w:themeColor="text1"/>
                <w:kern w:val="2"/>
                <w:szCs w:val="28"/>
                <w14:ligatures w14:val="standardContextual"/>
              </w:rPr>
              <w:t>Thông tin người dùng</w:t>
            </w:r>
          </w:p>
        </w:tc>
      </w:tr>
      <w:tr w:rsidR="00D94919" w:rsidRPr="00D35696" w14:paraId="10C5C1F5" w14:textId="77777777" w:rsidTr="00D350AB">
        <w:tc>
          <w:tcPr>
            <w:tcW w:w="489" w:type="pct"/>
            <w:tcBorders>
              <w:top w:val="single" w:sz="4" w:space="0" w:color="auto"/>
              <w:left w:val="single" w:sz="4" w:space="0" w:color="auto"/>
              <w:bottom w:val="single" w:sz="4" w:space="0" w:color="auto"/>
              <w:right w:val="single" w:sz="4" w:space="0" w:color="auto"/>
            </w:tcBorders>
            <w:hideMark/>
          </w:tcPr>
          <w:p w14:paraId="252956E3" w14:textId="77777777" w:rsidR="00D94919" w:rsidRPr="00D35696" w:rsidRDefault="00D94919" w:rsidP="007529EA">
            <w:pPr>
              <w:tabs>
                <w:tab w:val="left" w:pos="1843"/>
              </w:tabs>
              <w:spacing w:after="0" w:line="312" w:lineRule="auto"/>
              <w:jc w:val="center"/>
              <w:rPr>
                <w:color w:val="000000" w:themeColor="text1"/>
                <w:kern w:val="2"/>
                <w:szCs w:val="28"/>
                <w14:ligatures w14:val="standardContextual"/>
              </w:rPr>
            </w:pPr>
            <w:r w:rsidRPr="00D35696">
              <w:rPr>
                <w:color w:val="000000" w:themeColor="text1"/>
                <w:kern w:val="2"/>
                <w:szCs w:val="28"/>
                <w14:ligatures w14:val="standardContextual"/>
              </w:rPr>
              <w:t>4</w:t>
            </w:r>
          </w:p>
        </w:tc>
        <w:tc>
          <w:tcPr>
            <w:tcW w:w="1463" w:type="pct"/>
            <w:tcBorders>
              <w:top w:val="single" w:sz="4" w:space="0" w:color="auto"/>
              <w:left w:val="single" w:sz="4" w:space="0" w:color="auto"/>
              <w:bottom w:val="single" w:sz="4" w:space="0" w:color="auto"/>
              <w:right w:val="single" w:sz="4" w:space="0" w:color="auto"/>
            </w:tcBorders>
            <w:hideMark/>
          </w:tcPr>
          <w:p w14:paraId="3DF70201" w14:textId="77777777" w:rsidR="00D94919" w:rsidRPr="00D35696" w:rsidRDefault="00D94919" w:rsidP="007529EA">
            <w:pPr>
              <w:tabs>
                <w:tab w:val="left" w:pos="1843"/>
              </w:tabs>
              <w:spacing w:after="0" w:line="312" w:lineRule="auto"/>
              <w:jc w:val="center"/>
              <w:rPr>
                <w:color w:val="000000" w:themeColor="text1"/>
                <w:kern w:val="2"/>
                <w:szCs w:val="28"/>
                <w14:ligatures w14:val="standardContextual"/>
              </w:rPr>
            </w:pPr>
            <w:r w:rsidRPr="00D35696">
              <w:rPr>
                <w:color w:val="000000" w:themeColor="text1"/>
                <w:kern w:val="2"/>
                <w:szCs w:val="28"/>
                <w14:ligatures w14:val="standardContextual"/>
              </w:rPr>
              <w:t>role</w:t>
            </w:r>
          </w:p>
        </w:tc>
        <w:tc>
          <w:tcPr>
            <w:tcW w:w="1286" w:type="pct"/>
            <w:tcBorders>
              <w:top w:val="single" w:sz="4" w:space="0" w:color="auto"/>
              <w:left w:val="single" w:sz="4" w:space="0" w:color="auto"/>
              <w:bottom w:val="single" w:sz="4" w:space="0" w:color="auto"/>
              <w:right w:val="single" w:sz="4" w:space="0" w:color="auto"/>
            </w:tcBorders>
            <w:hideMark/>
          </w:tcPr>
          <w:p w14:paraId="4814BB67" w14:textId="77777777" w:rsidR="00D94919" w:rsidRPr="00D35696" w:rsidRDefault="00D94919" w:rsidP="007529EA">
            <w:pPr>
              <w:tabs>
                <w:tab w:val="left" w:pos="1843"/>
              </w:tabs>
              <w:spacing w:after="0" w:line="312" w:lineRule="auto"/>
              <w:jc w:val="center"/>
              <w:rPr>
                <w:color w:val="000000" w:themeColor="text1"/>
                <w:kern w:val="2"/>
                <w:szCs w:val="28"/>
                <w14:ligatures w14:val="standardContextual"/>
              </w:rPr>
            </w:pPr>
            <w:r w:rsidRPr="00D35696">
              <w:rPr>
                <w:color w:val="000000" w:themeColor="text1"/>
                <w:kern w:val="2"/>
                <w:szCs w:val="28"/>
                <w14:ligatures w14:val="standardContextual"/>
              </w:rPr>
              <w:t>TEXT</w:t>
            </w:r>
          </w:p>
        </w:tc>
        <w:tc>
          <w:tcPr>
            <w:tcW w:w="1761" w:type="pct"/>
            <w:tcBorders>
              <w:top w:val="single" w:sz="4" w:space="0" w:color="auto"/>
              <w:left w:val="single" w:sz="4" w:space="0" w:color="auto"/>
              <w:bottom w:val="single" w:sz="4" w:space="0" w:color="auto"/>
              <w:right w:val="single" w:sz="4" w:space="0" w:color="auto"/>
            </w:tcBorders>
            <w:hideMark/>
          </w:tcPr>
          <w:p w14:paraId="5E662C7E" w14:textId="77777777" w:rsidR="00D94919" w:rsidRPr="00D35696" w:rsidRDefault="00D94919" w:rsidP="007529EA">
            <w:pPr>
              <w:tabs>
                <w:tab w:val="left" w:pos="1843"/>
              </w:tabs>
              <w:spacing w:after="0" w:line="312" w:lineRule="auto"/>
              <w:rPr>
                <w:color w:val="000000" w:themeColor="text1"/>
                <w:kern w:val="2"/>
                <w:szCs w:val="28"/>
                <w14:ligatures w14:val="standardContextual"/>
              </w:rPr>
            </w:pPr>
            <w:r w:rsidRPr="00D35696">
              <w:rPr>
                <w:color w:val="000000" w:themeColor="text1"/>
                <w:kern w:val="2"/>
                <w:szCs w:val="28"/>
                <w14:ligatures w14:val="standardContextual"/>
              </w:rPr>
              <w:t>Quyền</w:t>
            </w:r>
          </w:p>
        </w:tc>
      </w:tr>
    </w:tbl>
    <w:p w14:paraId="15141CF2" w14:textId="77777777" w:rsidR="008D6F6D" w:rsidRPr="00D35696" w:rsidRDefault="008D6F6D" w:rsidP="007529EA">
      <w:pPr>
        <w:spacing w:after="0" w:line="312" w:lineRule="auto"/>
        <w:jc w:val="right"/>
        <w:rPr>
          <w:i/>
          <w:iCs/>
          <w:color w:val="000000" w:themeColor="text1"/>
          <w:szCs w:val="28"/>
        </w:rPr>
      </w:pPr>
    </w:p>
    <w:p w14:paraId="0DAE81DD" w14:textId="63F005CC" w:rsidR="00D94919" w:rsidRPr="00D35696" w:rsidRDefault="00D94919" w:rsidP="007529EA">
      <w:pPr>
        <w:spacing w:after="0" w:line="312" w:lineRule="auto"/>
        <w:jc w:val="right"/>
        <w:rPr>
          <w:color w:val="000000" w:themeColor="text1"/>
          <w:szCs w:val="28"/>
        </w:rPr>
      </w:pPr>
      <w:r w:rsidRPr="00D35696">
        <w:rPr>
          <w:i/>
          <w:iCs/>
          <w:color w:val="000000" w:themeColor="text1"/>
          <w:szCs w:val="28"/>
        </w:rPr>
        <w:t xml:space="preserve">Bảng </w:t>
      </w:r>
      <w:r w:rsidR="00AD4472" w:rsidRPr="00D35696">
        <w:rPr>
          <w:i/>
          <w:iCs/>
          <w:color w:val="000000" w:themeColor="text1"/>
          <w:szCs w:val="28"/>
        </w:rPr>
        <w:t>9</w:t>
      </w:r>
      <w:r w:rsidRPr="00D35696">
        <w:rPr>
          <w:i/>
          <w:iCs/>
          <w:color w:val="000000" w:themeColor="text1"/>
          <w:szCs w:val="28"/>
        </w:rPr>
        <w:t>. Indicator</w:t>
      </w:r>
    </w:p>
    <w:tbl>
      <w:tblPr>
        <w:tblStyle w:val="TableGrid"/>
        <w:tblW w:w="5000" w:type="pct"/>
        <w:tblLook w:val="04A0" w:firstRow="1" w:lastRow="0" w:firstColumn="1" w:lastColumn="0" w:noHBand="0" w:noVBand="1"/>
      </w:tblPr>
      <w:tblGrid>
        <w:gridCol w:w="746"/>
        <w:gridCol w:w="2963"/>
        <w:gridCol w:w="2070"/>
        <w:gridCol w:w="3282"/>
      </w:tblGrid>
      <w:tr w:rsidR="00D35696" w:rsidRPr="00D35696" w14:paraId="2A9EEFD3" w14:textId="77777777" w:rsidTr="00DD49F7">
        <w:tc>
          <w:tcPr>
            <w:tcW w:w="388" w:type="pct"/>
            <w:tcBorders>
              <w:top w:val="single" w:sz="4" w:space="0" w:color="auto"/>
              <w:left w:val="single" w:sz="4" w:space="0" w:color="auto"/>
              <w:bottom w:val="single" w:sz="4" w:space="0" w:color="auto"/>
              <w:right w:val="single" w:sz="4" w:space="0" w:color="auto"/>
            </w:tcBorders>
            <w:vAlign w:val="center"/>
            <w:hideMark/>
          </w:tcPr>
          <w:p w14:paraId="7AB8B50D" w14:textId="77777777" w:rsidR="00D94919" w:rsidRPr="00D35696" w:rsidRDefault="00D94919" w:rsidP="007529EA">
            <w:pPr>
              <w:tabs>
                <w:tab w:val="left" w:pos="1843"/>
              </w:tabs>
              <w:spacing w:after="0" w:line="312" w:lineRule="auto"/>
              <w:jc w:val="center"/>
              <w:rPr>
                <w:b/>
                <w:bCs/>
                <w:color w:val="000000" w:themeColor="text1"/>
                <w:kern w:val="2"/>
                <w:szCs w:val="28"/>
                <w14:ligatures w14:val="standardContextual"/>
              </w:rPr>
            </w:pPr>
            <w:r w:rsidRPr="00D35696">
              <w:rPr>
                <w:b/>
                <w:bCs/>
                <w:color w:val="000000" w:themeColor="text1"/>
                <w:kern w:val="2"/>
                <w:szCs w:val="28"/>
                <w14:ligatures w14:val="standardContextual"/>
              </w:rPr>
              <w:t>STT</w:t>
            </w:r>
          </w:p>
        </w:tc>
        <w:tc>
          <w:tcPr>
            <w:tcW w:w="1643" w:type="pct"/>
            <w:tcBorders>
              <w:top w:val="single" w:sz="4" w:space="0" w:color="auto"/>
              <w:left w:val="single" w:sz="4" w:space="0" w:color="auto"/>
              <w:bottom w:val="single" w:sz="4" w:space="0" w:color="auto"/>
              <w:right w:val="single" w:sz="4" w:space="0" w:color="auto"/>
            </w:tcBorders>
            <w:vAlign w:val="center"/>
            <w:hideMark/>
          </w:tcPr>
          <w:p w14:paraId="1B06B5A7" w14:textId="77777777" w:rsidR="00D94919" w:rsidRPr="00D35696" w:rsidRDefault="00D94919" w:rsidP="007529EA">
            <w:pPr>
              <w:tabs>
                <w:tab w:val="left" w:pos="1843"/>
              </w:tabs>
              <w:spacing w:after="0" w:line="312" w:lineRule="auto"/>
              <w:jc w:val="center"/>
              <w:rPr>
                <w:b/>
                <w:bCs/>
                <w:color w:val="000000" w:themeColor="text1"/>
                <w:kern w:val="2"/>
                <w:szCs w:val="28"/>
                <w14:ligatures w14:val="standardContextual"/>
              </w:rPr>
            </w:pPr>
            <w:r w:rsidRPr="00D35696">
              <w:rPr>
                <w:b/>
                <w:bCs/>
                <w:color w:val="000000" w:themeColor="text1"/>
                <w:kern w:val="2"/>
                <w:szCs w:val="28"/>
                <w14:ligatures w14:val="standardContextual"/>
              </w:rPr>
              <w:t>TRƯỜNG DỮ LIỆU</w:t>
            </w:r>
          </w:p>
        </w:tc>
        <w:tc>
          <w:tcPr>
            <w:tcW w:w="1150" w:type="pct"/>
            <w:tcBorders>
              <w:top w:val="single" w:sz="4" w:space="0" w:color="auto"/>
              <w:left w:val="single" w:sz="4" w:space="0" w:color="auto"/>
              <w:bottom w:val="single" w:sz="4" w:space="0" w:color="auto"/>
              <w:right w:val="single" w:sz="4" w:space="0" w:color="auto"/>
            </w:tcBorders>
            <w:vAlign w:val="center"/>
            <w:hideMark/>
          </w:tcPr>
          <w:p w14:paraId="6B7379F1" w14:textId="77777777" w:rsidR="00D94919" w:rsidRPr="00D35696" w:rsidRDefault="00D94919" w:rsidP="007529EA">
            <w:pPr>
              <w:tabs>
                <w:tab w:val="left" w:pos="1843"/>
              </w:tabs>
              <w:spacing w:after="0" w:line="312" w:lineRule="auto"/>
              <w:jc w:val="center"/>
              <w:rPr>
                <w:rFonts w:ascii="Times New Roman Bold" w:hAnsi="Times New Roman Bold"/>
                <w:b/>
                <w:bCs/>
                <w:color w:val="000000" w:themeColor="text1"/>
                <w:spacing w:val="-16"/>
                <w:kern w:val="2"/>
                <w:szCs w:val="28"/>
                <w14:ligatures w14:val="standardContextual"/>
              </w:rPr>
            </w:pPr>
            <w:r w:rsidRPr="00D35696">
              <w:rPr>
                <w:rFonts w:ascii="Times New Roman Bold" w:hAnsi="Times New Roman Bold"/>
                <w:b/>
                <w:bCs/>
                <w:color w:val="000000" w:themeColor="text1"/>
                <w:spacing w:val="-16"/>
                <w:kern w:val="2"/>
                <w:szCs w:val="28"/>
                <w14:ligatures w14:val="standardContextual"/>
              </w:rPr>
              <w:t>KIỂU DỮ LIỆU</w:t>
            </w:r>
          </w:p>
        </w:tc>
        <w:tc>
          <w:tcPr>
            <w:tcW w:w="1818" w:type="pct"/>
            <w:tcBorders>
              <w:top w:val="single" w:sz="4" w:space="0" w:color="auto"/>
              <w:left w:val="single" w:sz="4" w:space="0" w:color="auto"/>
              <w:bottom w:val="single" w:sz="4" w:space="0" w:color="auto"/>
              <w:right w:val="single" w:sz="4" w:space="0" w:color="auto"/>
            </w:tcBorders>
            <w:vAlign w:val="center"/>
            <w:hideMark/>
          </w:tcPr>
          <w:p w14:paraId="481A0E2F" w14:textId="77777777" w:rsidR="00D94919" w:rsidRPr="00D35696" w:rsidRDefault="00D94919" w:rsidP="007529EA">
            <w:pPr>
              <w:tabs>
                <w:tab w:val="left" w:pos="1843"/>
              </w:tabs>
              <w:spacing w:after="0" w:line="312" w:lineRule="auto"/>
              <w:jc w:val="center"/>
              <w:rPr>
                <w:b/>
                <w:bCs/>
                <w:color w:val="000000" w:themeColor="text1"/>
                <w:kern w:val="2"/>
                <w:szCs w:val="28"/>
                <w14:ligatures w14:val="standardContextual"/>
              </w:rPr>
            </w:pPr>
            <w:r w:rsidRPr="00D35696">
              <w:rPr>
                <w:b/>
                <w:bCs/>
                <w:color w:val="000000" w:themeColor="text1"/>
                <w:kern w:val="2"/>
                <w:szCs w:val="28"/>
                <w14:ligatures w14:val="standardContextual"/>
              </w:rPr>
              <w:t>MÔ TẢ</w:t>
            </w:r>
          </w:p>
        </w:tc>
      </w:tr>
      <w:tr w:rsidR="00D35696" w:rsidRPr="00D35696" w14:paraId="2CBB697C" w14:textId="77777777" w:rsidTr="00DD49F7">
        <w:tc>
          <w:tcPr>
            <w:tcW w:w="388" w:type="pct"/>
            <w:tcBorders>
              <w:top w:val="single" w:sz="4" w:space="0" w:color="auto"/>
              <w:left w:val="single" w:sz="4" w:space="0" w:color="auto"/>
              <w:bottom w:val="single" w:sz="4" w:space="0" w:color="auto"/>
              <w:right w:val="single" w:sz="4" w:space="0" w:color="auto"/>
            </w:tcBorders>
            <w:hideMark/>
          </w:tcPr>
          <w:p w14:paraId="2E6347D2" w14:textId="77777777" w:rsidR="00D94919" w:rsidRPr="00D35696" w:rsidRDefault="00D94919" w:rsidP="007529EA">
            <w:pPr>
              <w:tabs>
                <w:tab w:val="left" w:pos="1843"/>
              </w:tabs>
              <w:spacing w:after="0" w:line="312" w:lineRule="auto"/>
              <w:jc w:val="center"/>
              <w:rPr>
                <w:color w:val="000000" w:themeColor="text1"/>
                <w:kern w:val="2"/>
                <w:szCs w:val="28"/>
                <w14:ligatures w14:val="standardContextual"/>
              </w:rPr>
            </w:pPr>
            <w:r w:rsidRPr="00D35696">
              <w:rPr>
                <w:color w:val="000000" w:themeColor="text1"/>
                <w:kern w:val="2"/>
                <w:szCs w:val="28"/>
                <w14:ligatures w14:val="standardContextual"/>
              </w:rPr>
              <w:t>1</w:t>
            </w:r>
          </w:p>
        </w:tc>
        <w:tc>
          <w:tcPr>
            <w:tcW w:w="1643" w:type="pct"/>
            <w:tcBorders>
              <w:top w:val="single" w:sz="4" w:space="0" w:color="auto"/>
              <w:left w:val="single" w:sz="4" w:space="0" w:color="auto"/>
              <w:bottom w:val="single" w:sz="4" w:space="0" w:color="auto"/>
              <w:right w:val="single" w:sz="4" w:space="0" w:color="auto"/>
            </w:tcBorders>
            <w:hideMark/>
          </w:tcPr>
          <w:p w14:paraId="31C718C9" w14:textId="77777777" w:rsidR="00D94919" w:rsidRPr="00D35696" w:rsidRDefault="00D94919" w:rsidP="007529EA">
            <w:pPr>
              <w:tabs>
                <w:tab w:val="left" w:pos="1843"/>
              </w:tabs>
              <w:spacing w:after="0" w:line="312" w:lineRule="auto"/>
              <w:jc w:val="center"/>
              <w:rPr>
                <w:color w:val="000000" w:themeColor="text1"/>
                <w:kern w:val="2"/>
                <w:szCs w:val="28"/>
                <w14:ligatures w14:val="standardContextual"/>
              </w:rPr>
            </w:pPr>
            <w:r w:rsidRPr="00D35696">
              <w:rPr>
                <w:color w:val="000000" w:themeColor="text1"/>
                <w:kern w:val="2"/>
                <w:szCs w:val="28"/>
                <w14:ligatures w14:val="standardContextual"/>
              </w:rPr>
              <w:t>id</w:t>
            </w:r>
          </w:p>
        </w:tc>
        <w:tc>
          <w:tcPr>
            <w:tcW w:w="1150" w:type="pct"/>
            <w:tcBorders>
              <w:top w:val="single" w:sz="4" w:space="0" w:color="auto"/>
              <w:left w:val="single" w:sz="4" w:space="0" w:color="auto"/>
              <w:bottom w:val="single" w:sz="4" w:space="0" w:color="auto"/>
              <w:right w:val="single" w:sz="4" w:space="0" w:color="auto"/>
            </w:tcBorders>
            <w:hideMark/>
          </w:tcPr>
          <w:p w14:paraId="3E0E9429" w14:textId="77777777" w:rsidR="00D94919" w:rsidRPr="00D35696" w:rsidRDefault="00D94919" w:rsidP="007529EA">
            <w:pPr>
              <w:tabs>
                <w:tab w:val="left" w:pos="1843"/>
              </w:tabs>
              <w:spacing w:after="0" w:line="312" w:lineRule="auto"/>
              <w:jc w:val="center"/>
              <w:rPr>
                <w:color w:val="000000" w:themeColor="text1"/>
                <w:kern w:val="2"/>
                <w:szCs w:val="28"/>
                <w14:ligatures w14:val="standardContextual"/>
              </w:rPr>
            </w:pPr>
            <w:r w:rsidRPr="00D35696">
              <w:rPr>
                <w:color w:val="000000" w:themeColor="text1"/>
                <w:kern w:val="2"/>
                <w:szCs w:val="28"/>
                <w14:ligatures w14:val="standardContextual"/>
              </w:rPr>
              <w:t>TEXT</w:t>
            </w:r>
          </w:p>
        </w:tc>
        <w:tc>
          <w:tcPr>
            <w:tcW w:w="1818" w:type="pct"/>
            <w:tcBorders>
              <w:top w:val="single" w:sz="4" w:space="0" w:color="auto"/>
              <w:left w:val="single" w:sz="4" w:space="0" w:color="auto"/>
              <w:bottom w:val="single" w:sz="4" w:space="0" w:color="auto"/>
              <w:right w:val="single" w:sz="4" w:space="0" w:color="auto"/>
            </w:tcBorders>
            <w:hideMark/>
          </w:tcPr>
          <w:p w14:paraId="5056CB20" w14:textId="77777777" w:rsidR="00D94919" w:rsidRPr="00D35696" w:rsidRDefault="00D94919" w:rsidP="007529EA">
            <w:pPr>
              <w:tabs>
                <w:tab w:val="left" w:pos="1843"/>
              </w:tabs>
              <w:spacing w:after="0" w:line="312" w:lineRule="auto"/>
              <w:rPr>
                <w:color w:val="000000" w:themeColor="text1"/>
                <w:kern w:val="2"/>
                <w:szCs w:val="28"/>
                <w14:ligatures w14:val="standardContextual"/>
              </w:rPr>
            </w:pPr>
            <w:r w:rsidRPr="00D35696">
              <w:rPr>
                <w:color w:val="000000" w:themeColor="text1"/>
                <w:kern w:val="2"/>
                <w:szCs w:val="28"/>
                <w14:ligatures w14:val="standardContextual"/>
              </w:rPr>
              <w:t>Mã định danh</w:t>
            </w:r>
          </w:p>
        </w:tc>
      </w:tr>
      <w:tr w:rsidR="00D35696" w:rsidRPr="00D35696" w14:paraId="5747BDC6" w14:textId="77777777" w:rsidTr="00DD49F7">
        <w:tc>
          <w:tcPr>
            <w:tcW w:w="388" w:type="pct"/>
            <w:tcBorders>
              <w:top w:val="single" w:sz="4" w:space="0" w:color="auto"/>
              <w:left w:val="single" w:sz="4" w:space="0" w:color="auto"/>
              <w:bottom w:val="single" w:sz="4" w:space="0" w:color="auto"/>
              <w:right w:val="single" w:sz="4" w:space="0" w:color="auto"/>
            </w:tcBorders>
            <w:hideMark/>
          </w:tcPr>
          <w:p w14:paraId="2CCA923D" w14:textId="77777777" w:rsidR="00D94919" w:rsidRPr="00D35696" w:rsidRDefault="00D94919" w:rsidP="007529EA">
            <w:pPr>
              <w:tabs>
                <w:tab w:val="left" w:pos="1843"/>
              </w:tabs>
              <w:spacing w:after="0" w:line="312" w:lineRule="auto"/>
              <w:jc w:val="center"/>
              <w:rPr>
                <w:color w:val="000000" w:themeColor="text1"/>
                <w:kern w:val="2"/>
                <w:szCs w:val="28"/>
                <w14:ligatures w14:val="standardContextual"/>
              </w:rPr>
            </w:pPr>
            <w:r w:rsidRPr="00D35696">
              <w:rPr>
                <w:color w:val="000000" w:themeColor="text1"/>
                <w:kern w:val="2"/>
                <w:szCs w:val="28"/>
                <w14:ligatures w14:val="standardContextual"/>
              </w:rPr>
              <w:t>2</w:t>
            </w:r>
          </w:p>
        </w:tc>
        <w:tc>
          <w:tcPr>
            <w:tcW w:w="1643" w:type="pct"/>
            <w:tcBorders>
              <w:top w:val="single" w:sz="4" w:space="0" w:color="auto"/>
              <w:left w:val="single" w:sz="4" w:space="0" w:color="auto"/>
              <w:bottom w:val="single" w:sz="4" w:space="0" w:color="auto"/>
              <w:right w:val="single" w:sz="4" w:space="0" w:color="auto"/>
            </w:tcBorders>
            <w:hideMark/>
          </w:tcPr>
          <w:p w14:paraId="7258FFFB" w14:textId="77777777" w:rsidR="00D94919" w:rsidRPr="00D35696" w:rsidRDefault="00D94919" w:rsidP="007529EA">
            <w:pPr>
              <w:tabs>
                <w:tab w:val="left" w:pos="1843"/>
              </w:tabs>
              <w:spacing w:after="0" w:line="312" w:lineRule="auto"/>
              <w:jc w:val="center"/>
              <w:rPr>
                <w:color w:val="000000" w:themeColor="text1"/>
                <w:kern w:val="2"/>
                <w:szCs w:val="28"/>
                <w14:ligatures w14:val="standardContextual"/>
              </w:rPr>
            </w:pPr>
            <w:r w:rsidRPr="00D35696">
              <w:rPr>
                <w:color w:val="000000" w:themeColor="text1"/>
                <w:kern w:val="2"/>
                <w:szCs w:val="28"/>
                <w14:ligatures w14:val="standardContextual"/>
              </w:rPr>
              <w:t>url</w:t>
            </w:r>
          </w:p>
        </w:tc>
        <w:tc>
          <w:tcPr>
            <w:tcW w:w="1150" w:type="pct"/>
            <w:tcBorders>
              <w:top w:val="single" w:sz="4" w:space="0" w:color="auto"/>
              <w:left w:val="single" w:sz="4" w:space="0" w:color="auto"/>
              <w:bottom w:val="single" w:sz="4" w:space="0" w:color="auto"/>
              <w:right w:val="single" w:sz="4" w:space="0" w:color="auto"/>
            </w:tcBorders>
            <w:hideMark/>
          </w:tcPr>
          <w:p w14:paraId="5B612782" w14:textId="77777777" w:rsidR="00D94919" w:rsidRPr="00D35696" w:rsidRDefault="00D94919" w:rsidP="007529EA">
            <w:pPr>
              <w:tabs>
                <w:tab w:val="left" w:pos="1843"/>
              </w:tabs>
              <w:spacing w:after="0" w:line="312" w:lineRule="auto"/>
              <w:jc w:val="center"/>
              <w:rPr>
                <w:color w:val="000000" w:themeColor="text1"/>
                <w:kern w:val="2"/>
                <w:szCs w:val="28"/>
                <w14:ligatures w14:val="standardContextual"/>
              </w:rPr>
            </w:pPr>
            <w:r w:rsidRPr="00D35696">
              <w:rPr>
                <w:color w:val="000000" w:themeColor="text1"/>
                <w:kern w:val="2"/>
                <w:szCs w:val="28"/>
                <w14:ligatures w14:val="standardContextual"/>
              </w:rPr>
              <w:t>TEXT</w:t>
            </w:r>
          </w:p>
        </w:tc>
        <w:tc>
          <w:tcPr>
            <w:tcW w:w="1818" w:type="pct"/>
            <w:tcBorders>
              <w:top w:val="single" w:sz="4" w:space="0" w:color="auto"/>
              <w:left w:val="single" w:sz="4" w:space="0" w:color="auto"/>
              <w:bottom w:val="single" w:sz="4" w:space="0" w:color="auto"/>
              <w:right w:val="single" w:sz="4" w:space="0" w:color="auto"/>
            </w:tcBorders>
            <w:hideMark/>
          </w:tcPr>
          <w:p w14:paraId="393592A6" w14:textId="77777777" w:rsidR="00D94919" w:rsidRPr="00D35696" w:rsidRDefault="00D94919" w:rsidP="007529EA">
            <w:pPr>
              <w:tabs>
                <w:tab w:val="left" w:pos="1843"/>
              </w:tabs>
              <w:spacing w:after="0" w:line="312" w:lineRule="auto"/>
              <w:rPr>
                <w:color w:val="000000" w:themeColor="text1"/>
                <w:spacing w:val="-12"/>
                <w:kern w:val="2"/>
                <w:szCs w:val="28"/>
                <w14:ligatures w14:val="standardContextual"/>
              </w:rPr>
            </w:pPr>
            <w:r w:rsidRPr="00D35696">
              <w:rPr>
                <w:color w:val="000000" w:themeColor="text1"/>
                <w:spacing w:val="-12"/>
                <w:kern w:val="2"/>
                <w:szCs w:val="28"/>
                <w14:ligatures w14:val="standardContextual"/>
              </w:rPr>
              <w:t>Địa chỉ web hoặc ip liên quan</w:t>
            </w:r>
          </w:p>
        </w:tc>
      </w:tr>
      <w:tr w:rsidR="00D35696" w:rsidRPr="00D35696" w14:paraId="0B098037" w14:textId="77777777" w:rsidTr="00DD49F7">
        <w:tc>
          <w:tcPr>
            <w:tcW w:w="388" w:type="pct"/>
            <w:tcBorders>
              <w:top w:val="single" w:sz="4" w:space="0" w:color="auto"/>
              <w:left w:val="single" w:sz="4" w:space="0" w:color="auto"/>
              <w:bottom w:val="single" w:sz="4" w:space="0" w:color="auto"/>
              <w:right w:val="single" w:sz="4" w:space="0" w:color="auto"/>
            </w:tcBorders>
            <w:hideMark/>
          </w:tcPr>
          <w:p w14:paraId="76483C1A" w14:textId="77777777" w:rsidR="00D94919" w:rsidRPr="00D35696" w:rsidRDefault="00D94919" w:rsidP="007529EA">
            <w:pPr>
              <w:tabs>
                <w:tab w:val="left" w:pos="1843"/>
              </w:tabs>
              <w:spacing w:after="0" w:line="312" w:lineRule="auto"/>
              <w:jc w:val="center"/>
              <w:rPr>
                <w:color w:val="000000" w:themeColor="text1"/>
                <w:kern w:val="2"/>
                <w:szCs w:val="28"/>
                <w14:ligatures w14:val="standardContextual"/>
              </w:rPr>
            </w:pPr>
            <w:r w:rsidRPr="00D35696">
              <w:rPr>
                <w:color w:val="000000" w:themeColor="text1"/>
                <w:kern w:val="2"/>
                <w:szCs w:val="28"/>
                <w14:ligatures w14:val="standardContextual"/>
              </w:rPr>
              <w:t>3</w:t>
            </w:r>
          </w:p>
        </w:tc>
        <w:tc>
          <w:tcPr>
            <w:tcW w:w="1643" w:type="pct"/>
            <w:tcBorders>
              <w:top w:val="single" w:sz="4" w:space="0" w:color="auto"/>
              <w:left w:val="single" w:sz="4" w:space="0" w:color="auto"/>
              <w:bottom w:val="single" w:sz="4" w:space="0" w:color="auto"/>
              <w:right w:val="single" w:sz="4" w:space="0" w:color="auto"/>
            </w:tcBorders>
            <w:hideMark/>
          </w:tcPr>
          <w:p w14:paraId="4C36B638" w14:textId="77777777" w:rsidR="00D94919" w:rsidRPr="00D35696" w:rsidRDefault="00D94919" w:rsidP="007529EA">
            <w:pPr>
              <w:tabs>
                <w:tab w:val="left" w:pos="1843"/>
              </w:tabs>
              <w:spacing w:after="0" w:line="312" w:lineRule="auto"/>
              <w:jc w:val="center"/>
              <w:rPr>
                <w:color w:val="000000" w:themeColor="text1"/>
                <w:kern w:val="2"/>
                <w:szCs w:val="28"/>
                <w14:ligatures w14:val="standardContextual"/>
              </w:rPr>
            </w:pPr>
            <w:r w:rsidRPr="00D35696">
              <w:rPr>
                <w:color w:val="000000" w:themeColor="text1"/>
                <w:kern w:val="2"/>
                <w:szCs w:val="28"/>
                <w14:ligatures w14:val="standardContextual"/>
              </w:rPr>
              <w:t>description</w:t>
            </w:r>
          </w:p>
        </w:tc>
        <w:tc>
          <w:tcPr>
            <w:tcW w:w="1150" w:type="pct"/>
            <w:tcBorders>
              <w:top w:val="single" w:sz="4" w:space="0" w:color="auto"/>
              <w:left w:val="single" w:sz="4" w:space="0" w:color="auto"/>
              <w:bottom w:val="single" w:sz="4" w:space="0" w:color="auto"/>
              <w:right w:val="single" w:sz="4" w:space="0" w:color="auto"/>
            </w:tcBorders>
            <w:hideMark/>
          </w:tcPr>
          <w:p w14:paraId="69F95716" w14:textId="77777777" w:rsidR="00D94919" w:rsidRPr="00D35696" w:rsidRDefault="00D94919" w:rsidP="007529EA">
            <w:pPr>
              <w:tabs>
                <w:tab w:val="left" w:pos="1843"/>
              </w:tabs>
              <w:spacing w:after="0" w:line="312" w:lineRule="auto"/>
              <w:jc w:val="center"/>
              <w:rPr>
                <w:color w:val="000000" w:themeColor="text1"/>
                <w:kern w:val="2"/>
                <w:szCs w:val="28"/>
                <w14:ligatures w14:val="standardContextual"/>
              </w:rPr>
            </w:pPr>
            <w:r w:rsidRPr="00D35696">
              <w:rPr>
                <w:color w:val="000000" w:themeColor="text1"/>
                <w:kern w:val="2"/>
                <w:szCs w:val="28"/>
                <w14:ligatures w14:val="standardContextual"/>
              </w:rPr>
              <w:t>TEXT</w:t>
            </w:r>
          </w:p>
        </w:tc>
        <w:tc>
          <w:tcPr>
            <w:tcW w:w="1818" w:type="pct"/>
            <w:tcBorders>
              <w:top w:val="single" w:sz="4" w:space="0" w:color="auto"/>
              <w:left w:val="single" w:sz="4" w:space="0" w:color="auto"/>
              <w:bottom w:val="single" w:sz="4" w:space="0" w:color="auto"/>
              <w:right w:val="single" w:sz="4" w:space="0" w:color="auto"/>
            </w:tcBorders>
            <w:hideMark/>
          </w:tcPr>
          <w:p w14:paraId="1D8ED18B" w14:textId="77777777" w:rsidR="00D94919" w:rsidRPr="00D35696" w:rsidRDefault="00D94919" w:rsidP="007529EA">
            <w:pPr>
              <w:tabs>
                <w:tab w:val="left" w:pos="1843"/>
              </w:tabs>
              <w:spacing w:after="0" w:line="312" w:lineRule="auto"/>
              <w:rPr>
                <w:color w:val="000000" w:themeColor="text1"/>
                <w:kern w:val="2"/>
                <w:szCs w:val="28"/>
                <w14:ligatures w14:val="standardContextual"/>
              </w:rPr>
            </w:pPr>
            <w:r w:rsidRPr="00D35696">
              <w:rPr>
                <w:color w:val="000000" w:themeColor="text1"/>
                <w:kern w:val="2"/>
                <w:szCs w:val="28"/>
                <w14:ligatures w14:val="standardContextual"/>
              </w:rPr>
              <w:t>Mô tả</w:t>
            </w:r>
          </w:p>
        </w:tc>
      </w:tr>
      <w:tr w:rsidR="00D35696" w:rsidRPr="00D35696" w14:paraId="2D2D4F91" w14:textId="77777777" w:rsidTr="00DD49F7">
        <w:tc>
          <w:tcPr>
            <w:tcW w:w="388" w:type="pct"/>
            <w:tcBorders>
              <w:top w:val="single" w:sz="4" w:space="0" w:color="auto"/>
              <w:left w:val="single" w:sz="4" w:space="0" w:color="auto"/>
              <w:bottom w:val="single" w:sz="4" w:space="0" w:color="auto"/>
              <w:right w:val="single" w:sz="4" w:space="0" w:color="auto"/>
            </w:tcBorders>
            <w:hideMark/>
          </w:tcPr>
          <w:p w14:paraId="068872BC" w14:textId="77777777" w:rsidR="00D94919" w:rsidRPr="00D35696" w:rsidRDefault="00D94919" w:rsidP="007529EA">
            <w:pPr>
              <w:tabs>
                <w:tab w:val="left" w:pos="1843"/>
              </w:tabs>
              <w:spacing w:after="0" w:line="312" w:lineRule="auto"/>
              <w:jc w:val="center"/>
              <w:rPr>
                <w:color w:val="000000" w:themeColor="text1"/>
                <w:kern w:val="2"/>
                <w:szCs w:val="28"/>
                <w14:ligatures w14:val="standardContextual"/>
              </w:rPr>
            </w:pPr>
            <w:r w:rsidRPr="00D35696">
              <w:rPr>
                <w:color w:val="000000" w:themeColor="text1"/>
                <w:kern w:val="2"/>
                <w:szCs w:val="28"/>
                <w14:ligatures w14:val="standardContextual"/>
              </w:rPr>
              <w:t>4</w:t>
            </w:r>
          </w:p>
        </w:tc>
        <w:tc>
          <w:tcPr>
            <w:tcW w:w="1643" w:type="pct"/>
            <w:tcBorders>
              <w:top w:val="single" w:sz="4" w:space="0" w:color="auto"/>
              <w:left w:val="single" w:sz="4" w:space="0" w:color="auto"/>
              <w:bottom w:val="single" w:sz="4" w:space="0" w:color="auto"/>
              <w:right w:val="single" w:sz="4" w:space="0" w:color="auto"/>
            </w:tcBorders>
            <w:hideMark/>
          </w:tcPr>
          <w:p w14:paraId="3BA644FA" w14:textId="77777777" w:rsidR="00D94919" w:rsidRPr="00D35696" w:rsidRDefault="00D94919" w:rsidP="007529EA">
            <w:pPr>
              <w:tabs>
                <w:tab w:val="left" w:pos="1843"/>
              </w:tabs>
              <w:spacing w:after="0" w:line="312" w:lineRule="auto"/>
              <w:jc w:val="center"/>
              <w:rPr>
                <w:color w:val="000000" w:themeColor="text1"/>
                <w:kern w:val="2"/>
                <w:szCs w:val="28"/>
                <w14:ligatures w14:val="standardContextual"/>
              </w:rPr>
            </w:pPr>
            <w:r w:rsidRPr="00D35696">
              <w:rPr>
                <w:color w:val="000000" w:themeColor="text1"/>
                <w:kern w:val="2"/>
                <w:szCs w:val="28"/>
                <w14:ligatures w14:val="standardContextual"/>
              </w:rPr>
              <w:t>status</w:t>
            </w:r>
          </w:p>
        </w:tc>
        <w:tc>
          <w:tcPr>
            <w:tcW w:w="1150" w:type="pct"/>
            <w:tcBorders>
              <w:top w:val="single" w:sz="4" w:space="0" w:color="auto"/>
              <w:left w:val="single" w:sz="4" w:space="0" w:color="auto"/>
              <w:bottom w:val="single" w:sz="4" w:space="0" w:color="auto"/>
              <w:right w:val="single" w:sz="4" w:space="0" w:color="auto"/>
            </w:tcBorders>
            <w:hideMark/>
          </w:tcPr>
          <w:p w14:paraId="74B10AE0" w14:textId="77777777" w:rsidR="00D94919" w:rsidRPr="00D35696" w:rsidRDefault="00D94919" w:rsidP="007529EA">
            <w:pPr>
              <w:tabs>
                <w:tab w:val="left" w:pos="1843"/>
              </w:tabs>
              <w:spacing w:after="0" w:line="312" w:lineRule="auto"/>
              <w:jc w:val="center"/>
              <w:rPr>
                <w:color w:val="000000" w:themeColor="text1"/>
                <w:kern w:val="2"/>
                <w:szCs w:val="28"/>
                <w14:ligatures w14:val="standardContextual"/>
              </w:rPr>
            </w:pPr>
            <w:r w:rsidRPr="00D35696">
              <w:rPr>
                <w:color w:val="000000" w:themeColor="text1"/>
                <w:kern w:val="2"/>
                <w:szCs w:val="28"/>
                <w14:ligatures w14:val="standardContextual"/>
              </w:rPr>
              <w:t>TEXT</w:t>
            </w:r>
          </w:p>
        </w:tc>
        <w:tc>
          <w:tcPr>
            <w:tcW w:w="1818" w:type="pct"/>
            <w:tcBorders>
              <w:top w:val="single" w:sz="4" w:space="0" w:color="auto"/>
              <w:left w:val="single" w:sz="4" w:space="0" w:color="auto"/>
              <w:bottom w:val="single" w:sz="4" w:space="0" w:color="auto"/>
              <w:right w:val="single" w:sz="4" w:space="0" w:color="auto"/>
            </w:tcBorders>
            <w:hideMark/>
          </w:tcPr>
          <w:p w14:paraId="46FB2E55" w14:textId="77777777" w:rsidR="00D94919" w:rsidRPr="00D35696" w:rsidRDefault="00D94919" w:rsidP="007529EA">
            <w:pPr>
              <w:tabs>
                <w:tab w:val="left" w:pos="1843"/>
              </w:tabs>
              <w:spacing w:after="0" w:line="312" w:lineRule="auto"/>
              <w:rPr>
                <w:color w:val="000000" w:themeColor="text1"/>
                <w:kern w:val="2"/>
                <w:szCs w:val="28"/>
                <w14:ligatures w14:val="standardContextual"/>
              </w:rPr>
            </w:pPr>
            <w:r w:rsidRPr="00D35696">
              <w:rPr>
                <w:color w:val="000000" w:themeColor="text1"/>
                <w:kern w:val="2"/>
                <w:szCs w:val="28"/>
                <w14:ligatures w14:val="standardContextual"/>
              </w:rPr>
              <w:t>Trạng thái</w:t>
            </w:r>
          </w:p>
        </w:tc>
      </w:tr>
      <w:tr w:rsidR="00D35696" w:rsidRPr="00D35696" w14:paraId="10E6C99D" w14:textId="77777777" w:rsidTr="00DD49F7">
        <w:tc>
          <w:tcPr>
            <w:tcW w:w="388" w:type="pct"/>
            <w:tcBorders>
              <w:top w:val="single" w:sz="4" w:space="0" w:color="auto"/>
              <w:left w:val="single" w:sz="4" w:space="0" w:color="auto"/>
              <w:bottom w:val="single" w:sz="4" w:space="0" w:color="auto"/>
              <w:right w:val="single" w:sz="4" w:space="0" w:color="auto"/>
            </w:tcBorders>
            <w:hideMark/>
          </w:tcPr>
          <w:p w14:paraId="3E523B9A" w14:textId="77777777" w:rsidR="00D94919" w:rsidRPr="00D35696" w:rsidRDefault="00D94919" w:rsidP="007529EA">
            <w:pPr>
              <w:tabs>
                <w:tab w:val="left" w:pos="1843"/>
              </w:tabs>
              <w:spacing w:after="0" w:line="312" w:lineRule="auto"/>
              <w:jc w:val="center"/>
              <w:rPr>
                <w:color w:val="000000" w:themeColor="text1"/>
                <w:kern w:val="2"/>
                <w:szCs w:val="28"/>
                <w14:ligatures w14:val="standardContextual"/>
              </w:rPr>
            </w:pPr>
            <w:r w:rsidRPr="00D35696">
              <w:rPr>
                <w:color w:val="000000" w:themeColor="text1"/>
                <w:kern w:val="2"/>
                <w:szCs w:val="28"/>
                <w14:ligatures w14:val="standardContextual"/>
              </w:rPr>
              <w:t>5</w:t>
            </w:r>
          </w:p>
        </w:tc>
        <w:tc>
          <w:tcPr>
            <w:tcW w:w="1643" w:type="pct"/>
            <w:tcBorders>
              <w:top w:val="single" w:sz="4" w:space="0" w:color="auto"/>
              <w:left w:val="single" w:sz="4" w:space="0" w:color="auto"/>
              <w:bottom w:val="single" w:sz="4" w:space="0" w:color="auto"/>
              <w:right w:val="single" w:sz="4" w:space="0" w:color="auto"/>
            </w:tcBorders>
            <w:hideMark/>
          </w:tcPr>
          <w:p w14:paraId="73C5592F" w14:textId="77777777" w:rsidR="00D94919" w:rsidRPr="00D35696" w:rsidRDefault="00D94919" w:rsidP="007529EA">
            <w:pPr>
              <w:tabs>
                <w:tab w:val="left" w:pos="1843"/>
              </w:tabs>
              <w:spacing w:after="0" w:line="312" w:lineRule="auto"/>
              <w:jc w:val="center"/>
              <w:rPr>
                <w:color w:val="000000" w:themeColor="text1"/>
                <w:kern w:val="2"/>
                <w:szCs w:val="28"/>
                <w14:ligatures w14:val="standardContextual"/>
              </w:rPr>
            </w:pPr>
            <w:r w:rsidRPr="00D35696">
              <w:rPr>
                <w:color w:val="000000" w:themeColor="text1"/>
                <w:kern w:val="2"/>
                <w:szCs w:val="28"/>
                <w14:ligatures w14:val="standardContextual"/>
              </w:rPr>
              <w:t>reporter</w:t>
            </w:r>
          </w:p>
        </w:tc>
        <w:tc>
          <w:tcPr>
            <w:tcW w:w="1150" w:type="pct"/>
            <w:tcBorders>
              <w:top w:val="single" w:sz="4" w:space="0" w:color="auto"/>
              <w:left w:val="single" w:sz="4" w:space="0" w:color="auto"/>
              <w:bottom w:val="single" w:sz="4" w:space="0" w:color="auto"/>
              <w:right w:val="single" w:sz="4" w:space="0" w:color="auto"/>
            </w:tcBorders>
            <w:hideMark/>
          </w:tcPr>
          <w:p w14:paraId="74FB62E5" w14:textId="77777777" w:rsidR="00D94919" w:rsidRPr="00D35696" w:rsidRDefault="00D94919" w:rsidP="007529EA">
            <w:pPr>
              <w:tabs>
                <w:tab w:val="left" w:pos="1843"/>
              </w:tabs>
              <w:spacing w:after="0" w:line="312" w:lineRule="auto"/>
              <w:jc w:val="center"/>
              <w:rPr>
                <w:color w:val="000000" w:themeColor="text1"/>
                <w:kern w:val="2"/>
                <w:szCs w:val="28"/>
                <w14:ligatures w14:val="standardContextual"/>
              </w:rPr>
            </w:pPr>
            <w:r w:rsidRPr="00D35696">
              <w:rPr>
                <w:color w:val="000000" w:themeColor="text1"/>
                <w:kern w:val="2"/>
                <w:szCs w:val="28"/>
                <w14:ligatures w14:val="standardContextual"/>
              </w:rPr>
              <w:t>TEXT</w:t>
            </w:r>
          </w:p>
        </w:tc>
        <w:tc>
          <w:tcPr>
            <w:tcW w:w="1818" w:type="pct"/>
            <w:tcBorders>
              <w:top w:val="single" w:sz="4" w:space="0" w:color="auto"/>
              <w:left w:val="single" w:sz="4" w:space="0" w:color="auto"/>
              <w:bottom w:val="single" w:sz="4" w:space="0" w:color="auto"/>
              <w:right w:val="single" w:sz="4" w:space="0" w:color="auto"/>
            </w:tcBorders>
            <w:hideMark/>
          </w:tcPr>
          <w:p w14:paraId="6B0DF116" w14:textId="77777777" w:rsidR="00D94919" w:rsidRPr="00D35696" w:rsidRDefault="00D94919" w:rsidP="007529EA">
            <w:pPr>
              <w:tabs>
                <w:tab w:val="left" w:pos="1843"/>
              </w:tabs>
              <w:spacing w:after="0" w:line="312" w:lineRule="auto"/>
              <w:rPr>
                <w:color w:val="000000" w:themeColor="text1"/>
                <w:kern w:val="2"/>
                <w:szCs w:val="28"/>
                <w14:ligatures w14:val="standardContextual"/>
              </w:rPr>
            </w:pPr>
            <w:r w:rsidRPr="00D35696">
              <w:rPr>
                <w:color w:val="000000" w:themeColor="text1"/>
                <w:kern w:val="2"/>
                <w:szCs w:val="28"/>
                <w14:ligatures w14:val="standardContextual"/>
              </w:rPr>
              <w:t>Người báo cáo</w:t>
            </w:r>
          </w:p>
        </w:tc>
      </w:tr>
      <w:tr w:rsidR="00D35696" w:rsidRPr="00D35696" w14:paraId="11D7C715" w14:textId="77777777" w:rsidTr="00DD49F7">
        <w:tc>
          <w:tcPr>
            <w:tcW w:w="388" w:type="pct"/>
            <w:tcBorders>
              <w:top w:val="single" w:sz="4" w:space="0" w:color="auto"/>
              <w:left w:val="single" w:sz="4" w:space="0" w:color="auto"/>
              <w:bottom w:val="single" w:sz="4" w:space="0" w:color="auto"/>
              <w:right w:val="single" w:sz="4" w:space="0" w:color="auto"/>
            </w:tcBorders>
            <w:hideMark/>
          </w:tcPr>
          <w:p w14:paraId="00D13FD1" w14:textId="77777777" w:rsidR="00D94919" w:rsidRPr="00D35696" w:rsidRDefault="00D94919" w:rsidP="007529EA">
            <w:pPr>
              <w:tabs>
                <w:tab w:val="left" w:pos="1843"/>
              </w:tabs>
              <w:spacing w:after="0" w:line="312" w:lineRule="auto"/>
              <w:jc w:val="center"/>
              <w:rPr>
                <w:color w:val="000000" w:themeColor="text1"/>
                <w:kern w:val="2"/>
                <w:szCs w:val="28"/>
                <w14:ligatures w14:val="standardContextual"/>
              </w:rPr>
            </w:pPr>
            <w:r w:rsidRPr="00D35696">
              <w:rPr>
                <w:color w:val="000000" w:themeColor="text1"/>
                <w:kern w:val="2"/>
                <w:szCs w:val="28"/>
                <w14:ligatures w14:val="standardContextual"/>
              </w:rPr>
              <w:t>6</w:t>
            </w:r>
          </w:p>
        </w:tc>
        <w:tc>
          <w:tcPr>
            <w:tcW w:w="1643" w:type="pct"/>
            <w:tcBorders>
              <w:top w:val="single" w:sz="4" w:space="0" w:color="auto"/>
              <w:left w:val="single" w:sz="4" w:space="0" w:color="auto"/>
              <w:bottom w:val="single" w:sz="4" w:space="0" w:color="auto"/>
              <w:right w:val="single" w:sz="4" w:space="0" w:color="auto"/>
            </w:tcBorders>
            <w:hideMark/>
          </w:tcPr>
          <w:p w14:paraId="7689D5BE" w14:textId="77777777" w:rsidR="00D94919" w:rsidRPr="00D35696" w:rsidRDefault="00D94919" w:rsidP="007529EA">
            <w:pPr>
              <w:tabs>
                <w:tab w:val="left" w:pos="1843"/>
              </w:tabs>
              <w:spacing w:after="0" w:line="312" w:lineRule="auto"/>
              <w:jc w:val="center"/>
              <w:rPr>
                <w:color w:val="000000" w:themeColor="text1"/>
                <w:kern w:val="2"/>
                <w:szCs w:val="28"/>
                <w14:ligatures w14:val="standardContextual"/>
              </w:rPr>
            </w:pPr>
            <w:r w:rsidRPr="00D35696">
              <w:rPr>
                <w:color w:val="000000" w:themeColor="text1"/>
                <w:kern w:val="2"/>
                <w:szCs w:val="28"/>
                <w14:ligatures w14:val="standardContextual"/>
              </w:rPr>
              <w:t>threat</w:t>
            </w:r>
          </w:p>
        </w:tc>
        <w:tc>
          <w:tcPr>
            <w:tcW w:w="1150" w:type="pct"/>
            <w:tcBorders>
              <w:top w:val="single" w:sz="4" w:space="0" w:color="auto"/>
              <w:left w:val="single" w:sz="4" w:space="0" w:color="auto"/>
              <w:bottom w:val="single" w:sz="4" w:space="0" w:color="auto"/>
              <w:right w:val="single" w:sz="4" w:space="0" w:color="auto"/>
            </w:tcBorders>
            <w:hideMark/>
          </w:tcPr>
          <w:p w14:paraId="20D9C94C" w14:textId="77777777" w:rsidR="00D94919" w:rsidRPr="00D35696" w:rsidRDefault="00D94919" w:rsidP="007529EA">
            <w:pPr>
              <w:tabs>
                <w:tab w:val="left" w:pos="1843"/>
              </w:tabs>
              <w:spacing w:after="0" w:line="312" w:lineRule="auto"/>
              <w:jc w:val="center"/>
              <w:rPr>
                <w:color w:val="000000" w:themeColor="text1"/>
                <w:kern w:val="2"/>
                <w:szCs w:val="28"/>
                <w14:ligatures w14:val="standardContextual"/>
              </w:rPr>
            </w:pPr>
            <w:r w:rsidRPr="00D35696">
              <w:rPr>
                <w:color w:val="000000" w:themeColor="text1"/>
                <w:kern w:val="2"/>
                <w:szCs w:val="28"/>
                <w14:ligatures w14:val="standardContextual"/>
              </w:rPr>
              <w:t>TEXT</w:t>
            </w:r>
          </w:p>
        </w:tc>
        <w:tc>
          <w:tcPr>
            <w:tcW w:w="1818" w:type="pct"/>
            <w:tcBorders>
              <w:top w:val="single" w:sz="4" w:space="0" w:color="auto"/>
              <w:left w:val="single" w:sz="4" w:space="0" w:color="auto"/>
              <w:bottom w:val="single" w:sz="4" w:space="0" w:color="auto"/>
              <w:right w:val="single" w:sz="4" w:space="0" w:color="auto"/>
            </w:tcBorders>
            <w:hideMark/>
          </w:tcPr>
          <w:p w14:paraId="5E0C1D95" w14:textId="77777777" w:rsidR="00D94919" w:rsidRPr="00D35696" w:rsidRDefault="00D94919" w:rsidP="007529EA">
            <w:pPr>
              <w:tabs>
                <w:tab w:val="left" w:pos="1843"/>
              </w:tabs>
              <w:spacing w:after="0" w:line="312" w:lineRule="auto"/>
              <w:rPr>
                <w:color w:val="000000" w:themeColor="text1"/>
                <w:kern w:val="2"/>
                <w:szCs w:val="28"/>
                <w14:ligatures w14:val="standardContextual"/>
              </w:rPr>
            </w:pPr>
            <w:r w:rsidRPr="00D35696">
              <w:rPr>
                <w:color w:val="000000" w:themeColor="text1"/>
                <w:kern w:val="2"/>
                <w:szCs w:val="28"/>
                <w14:ligatures w14:val="standardContextual"/>
              </w:rPr>
              <w:t>Loại mối đe dọa</w:t>
            </w:r>
          </w:p>
        </w:tc>
      </w:tr>
      <w:tr w:rsidR="00D35696" w:rsidRPr="00D35696" w14:paraId="6EE0A97B" w14:textId="77777777" w:rsidTr="00DD49F7">
        <w:tc>
          <w:tcPr>
            <w:tcW w:w="388" w:type="pct"/>
            <w:tcBorders>
              <w:top w:val="single" w:sz="4" w:space="0" w:color="auto"/>
              <w:left w:val="single" w:sz="4" w:space="0" w:color="auto"/>
              <w:bottom w:val="single" w:sz="4" w:space="0" w:color="auto"/>
              <w:right w:val="single" w:sz="4" w:space="0" w:color="auto"/>
            </w:tcBorders>
            <w:hideMark/>
          </w:tcPr>
          <w:p w14:paraId="1DFD1DF7" w14:textId="77777777" w:rsidR="00D94919" w:rsidRPr="00D35696" w:rsidRDefault="00D94919" w:rsidP="007529EA">
            <w:pPr>
              <w:tabs>
                <w:tab w:val="left" w:pos="1843"/>
              </w:tabs>
              <w:spacing w:after="0" w:line="312" w:lineRule="auto"/>
              <w:jc w:val="center"/>
              <w:rPr>
                <w:color w:val="000000" w:themeColor="text1"/>
                <w:kern w:val="2"/>
                <w:szCs w:val="28"/>
                <w14:ligatures w14:val="standardContextual"/>
              </w:rPr>
            </w:pPr>
            <w:r w:rsidRPr="00D35696">
              <w:rPr>
                <w:color w:val="000000" w:themeColor="text1"/>
                <w:kern w:val="2"/>
                <w:szCs w:val="28"/>
                <w14:ligatures w14:val="standardContextual"/>
              </w:rPr>
              <w:lastRenderedPageBreak/>
              <w:t>7</w:t>
            </w:r>
          </w:p>
        </w:tc>
        <w:tc>
          <w:tcPr>
            <w:tcW w:w="1643" w:type="pct"/>
            <w:tcBorders>
              <w:top w:val="single" w:sz="4" w:space="0" w:color="auto"/>
              <w:left w:val="single" w:sz="4" w:space="0" w:color="auto"/>
              <w:bottom w:val="single" w:sz="4" w:space="0" w:color="auto"/>
              <w:right w:val="single" w:sz="4" w:space="0" w:color="auto"/>
            </w:tcBorders>
            <w:hideMark/>
          </w:tcPr>
          <w:p w14:paraId="12733C17" w14:textId="77777777" w:rsidR="00D94919" w:rsidRPr="00D35696" w:rsidRDefault="00D94919" w:rsidP="007529EA">
            <w:pPr>
              <w:tabs>
                <w:tab w:val="left" w:pos="1843"/>
              </w:tabs>
              <w:spacing w:after="0" w:line="312" w:lineRule="auto"/>
              <w:jc w:val="center"/>
              <w:rPr>
                <w:color w:val="000000" w:themeColor="text1"/>
                <w:kern w:val="2"/>
                <w:szCs w:val="28"/>
                <w14:ligatures w14:val="standardContextual"/>
              </w:rPr>
            </w:pPr>
            <w:r w:rsidRPr="00D35696">
              <w:rPr>
                <w:color w:val="000000" w:themeColor="text1"/>
                <w:kern w:val="2"/>
                <w:szCs w:val="28"/>
                <w14:ligatures w14:val="standardContextual"/>
              </w:rPr>
              <w:t>pattern</w:t>
            </w:r>
          </w:p>
        </w:tc>
        <w:tc>
          <w:tcPr>
            <w:tcW w:w="1150" w:type="pct"/>
            <w:tcBorders>
              <w:top w:val="single" w:sz="4" w:space="0" w:color="auto"/>
              <w:left w:val="single" w:sz="4" w:space="0" w:color="auto"/>
              <w:bottom w:val="single" w:sz="4" w:space="0" w:color="auto"/>
              <w:right w:val="single" w:sz="4" w:space="0" w:color="auto"/>
            </w:tcBorders>
            <w:hideMark/>
          </w:tcPr>
          <w:p w14:paraId="69D4EA09" w14:textId="77777777" w:rsidR="00D94919" w:rsidRPr="00D35696" w:rsidRDefault="00D94919" w:rsidP="007529EA">
            <w:pPr>
              <w:tabs>
                <w:tab w:val="left" w:pos="1843"/>
              </w:tabs>
              <w:spacing w:after="0" w:line="312" w:lineRule="auto"/>
              <w:jc w:val="center"/>
              <w:rPr>
                <w:color w:val="000000" w:themeColor="text1"/>
                <w:kern w:val="2"/>
                <w:szCs w:val="28"/>
                <w14:ligatures w14:val="standardContextual"/>
              </w:rPr>
            </w:pPr>
            <w:r w:rsidRPr="00D35696">
              <w:rPr>
                <w:color w:val="000000" w:themeColor="text1"/>
                <w:kern w:val="2"/>
                <w:szCs w:val="28"/>
                <w14:ligatures w14:val="standardContextual"/>
              </w:rPr>
              <w:t>TEXT</w:t>
            </w:r>
          </w:p>
        </w:tc>
        <w:tc>
          <w:tcPr>
            <w:tcW w:w="1818" w:type="pct"/>
            <w:tcBorders>
              <w:top w:val="single" w:sz="4" w:space="0" w:color="auto"/>
              <w:left w:val="single" w:sz="4" w:space="0" w:color="auto"/>
              <w:bottom w:val="single" w:sz="4" w:space="0" w:color="auto"/>
              <w:right w:val="single" w:sz="4" w:space="0" w:color="auto"/>
            </w:tcBorders>
            <w:hideMark/>
          </w:tcPr>
          <w:p w14:paraId="28235781" w14:textId="77777777" w:rsidR="00D94919" w:rsidRPr="00D35696" w:rsidRDefault="00D94919" w:rsidP="007529EA">
            <w:pPr>
              <w:tabs>
                <w:tab w:val="left" w:pos="1843"/>
              </w:tabs>
              <w:spacing w:after="0" w:line="312" w:lineRule="auto"/>
              <w:rPr>
                <w:color w:val="000000" w:themeColor="text1"/>
                <w:kern w:val="2"/>
                <w:szCs w:val="28"/>
                <w14:ligatures w14:val="standardContextual"/>
              </w:rPr>
            </w:pPr>
            <w:r w:rsidRPr="00D35696">
              <w:rPr>
                <w:color w:val="000000" w:themeColor="text1"/>
                <w:kern w:val="2"/>
                <w:szCs w:val="28"/>
                <w14:ligatures w14:val="standardContextual"/>
              </w:rPr>
              <w:t>Mẫu phát hiện</w:t>
            </w:r>
          </w:p>
        </w:tc>
      </w:tr>
      <w:tr w:rsidR="00D35696" w:rsidRPr="00D35696" w14:paraId="482A7EE0" w14:textId="77777777" w:rsidTr="00DD49F7">
        <w:tc>
          <w:tcPr>
            <w:tcW w:w="388" w:type="pct"/>
            <w:tcBorders>
              <w:top w:val="single" w:sz="4" w:space="0" w:color="auto"/>
              <w:left w:val="single" w:sz="4" w:space="0" w:color="auto"/>
              <w:bottom w:val="single" w:sz="4" w:space="0" w:color="auto"/>
              <w:right w:val="single" w:sz="4" w:space="0" w:color="auto"/>
            </w:tcBorders>
            <w:hideMark/>
          </w:tcPr>
          <w:p w14:paraId="3BD2C7AC" w14:textId="77777777" w:rsidR="00D94919" w:rsidRPr="00D35696" w:rsidRDefault="00D94919" w:rsidP="007529EA">
            <w:pPr>
              <w:tabs>
                <w:tab w:val="left" w:pos="1843"/>
              </w:tabs>
              <w:spacing w:after="0" w:line="312" w:lineRule="auto"/>
              <w:jc w:val="center"/>
              <w:rPr>
                <w:color w:val="000000" w:themeColor="text1"/>
                <w:kern w:val="2"/>
                <w:szCs w:val="28"/>
                <w14:ligatures w14:val="standardContextual"/>
              </w:rPr>
            </w:pPr>
            <w:r w:rsidRPr="00D35696">
              <w:rPr>
                <w:color w:val="000000" w:themeColor="text1"/>
                <w:kern w:val="2"/>
                <w:szCs w:val="28"/>
                <w14:ligatures w14:val="standardContextual"/>
              </w:rPr>
              <w:t>8</w:t>
            </w:r>
          </w:p>
        </w:tc>
        <w:tc>
          <w:tcPr>
            <w:tcW w:w="1643" w:type="pct"/>
            <w:tcBorders>
              <w:top w:val="single" w:sz="4" w:space="0" w:color="auto"/>
              <w:left w:val="single" w:sz="4" w:space="0" w:color="auto"/>
              <w:bottom w:val="single" w:sz="4" w:space="0" w:color="auto"/>
              <w:right w:val="single" w:sz="4" w:space="0" w:color="auto"/>
            </w:tcBorders>
            <w:hideMark/>
          </w:tcPr>
          <w:p w14:paraId="2042F238" w14:textId="77777777" w:rsidR="00D94919" w:rsidRPr="00D35696" w:rsidRDefault="00D94919" w:rsidP="007529EA">
            <w:pPr>
              <w:tabs>
                <w:tab w:val="left" w:pos="1843"/>
              </w:tabs>
              <w:spacing w:after="0" w:line="312" w:lineRule="auto"/>
              <w:jc w:val="center"/>
              <w:rPr>
                <w:color w:val="000000" w:themeColor="text1"/>
                <w:kern w:val="2"/>
                <w:szCs w:val="28"/>
                <w14:ligatures w14:val="standardContextual"/>
              </w:rPr>
            </w:pPr>
            <w:r w:rsidRPr="00D35696">
              <w:rPr>
                <w:color w:val="000000" w:themeColor="text1"/>
                <w:kern w:val="2"/>
                <w:szCs w:val="28"/>
                <w14:ligatures w14:val="standardContextual"/>
              </w:rPr>
              <w:t>valid_from</w:t>
            </w:r>
          </w:p>
        </w:tc>
        <w:tc>
          <w:tcPr>
            <w:tcW w:w="1150" w:type="pct"/>
            <w:tcBorders>
              <w:top w:val="single" w:sz="4" w:space="0" w:color="auto"/>
              <w:left w:val="single" w:sz="4" w:space="0" w:color="auto"/>
              <w:bottom w:val="single" w:sz="4" w:space="0" w:color="auto"/>
              <w:right w:val="single" w:sz="4" w:space="0" w:color="auto"/>
            </w:tcBorders>
            <w:hideMark/>
          </w:tcPr>
          <w:p w14:paraId="435314ED" w14:textId="77777777" w:rsidR="00D94919" w:rsidRPr="00D35696" w:rsidRDefault="00D94919" w:rsidP="007529EA">
            <w:pPr>
              <w:tabs>
                <w:tab w:val="left" w:pos="1843"/>
              </w:tabs>
              <w:spacing w:after="0" w:line="312" w:lineRule="auto"/>
              <w:jc w:val="center"/>
              <w:rPr>
                <w:color w:val="000000" w:themeColor="text1"/>
                <w:kern w:val="2"/>
                <w:szCs w:val="28"/>
                <w14:ligatures w14:val="standardContextual"/>
              </w:rPr>
            </w:pPr>
            <w:r w:rsidRPr="00D35696">
              <w:rPr>
                <w:color w:val="000000" w:themeColor="text1"/>
                <w:kern w:val="2"/>
                <w:szCs w:val="28"/>
                <w14:ligatures w14:val="standardContextual"/>
              </w:rPr>
              <w:t>DATETIME</w:t>
            </w:r>
          </w:p>
        </w:tc>
        <w:tc>
          <w:tcPr>
            <w:tcW w:w="1818" w:type="pct"/>
            <w:tcBorders>
              <w:top w:val="single" w:sz="4" w:space="0" w:color="auto"/>
              <w:left w:val="single" w:sz="4" w:space="0" w:color="auto"/>
              <w:bottom w:val="single" w:sz="4" w:space="0" w:color="auto"/>
              <w:right w:val="single" w:sz="4" w:space="0" w:color="auto"/>
            </w:tcBorders>
            <w:hideMark/>
          </w:tcPr>
          <w:p w14:paraId="6556A5FB" w14:textId="77777777" w:rsidR="00D94919" w:rsidRPr="00D35696" w:rsidRDefault="00D94919" w:rsidP="007529EA">
            <w:pPr>
              <w:tabs>
                <w:tab w:val="left" w:pos="1843"/>
              </w:tabs>
              <w:spacing w:after="0" w:line="312" w:lineRule="auto"/>
              <w:rPr>
                <w:color w:val="000000" w:themeColor="text1"/>
                <w:kern w:val="2"/>
                <w:szCs w:val="28"/>
                <w14:ligatures w14:val="standardContextual"/>
              </w:rPr>
            </w:pPr>
            <w:r w:rsidRPr="00D35696">
              <w:rPr>
                <w:color w:val="000000" w:themeColor="text1"/>
                <w:kern w:val="2"/>
                <w:szCs w:val="28"/>
                <w14:ligatures w14:val="standardContextual"/>
              </w:rPr>
              <w:t>Ngày bắt đầu hiệu lực</w:t>
            </w:r>
          </w:p>
        </w:tc>
      </w:tr>
      <w:tr w:rsidR="00D94919" w:rsidRPr="00D35696" w14:paraId="4CEC6106" w14:textId="77777777" w:rsidTr="00DD49F7">
        <w:tc>
          <w:tcPr>
            <w:tcW w:w="388" w:type="pct"/>
            <w:tcBorders>
              <w:top w:val="single" w:sz="4" w:space="0" w:color="auto"/>
              <w:left w:val="single" w:sz="4" w:space="0" w:color="auto"/>
              <w:bottom w:val="single" w:sz="4" w:space="0" w:color="auto"/>
              <w:right w:val="single" w:sz="4" w:space="0" w:color="auto"/>
            </w:tcBorders>
            <w:hideMark/>
          </w:tcPr>
          <w:p w14:paraId="21523869" w14:textId="77777777" w:rsidR="00D94919" w:rsidRPr="00D35696" w:rsidRDefault="00D94919" w:rsidP="007529EA">
            <w:pPr>
              <w:tabs>
                <w:tab w:val="left" w:pos="1843"/>
              </w:tabs>
              <w:spacing w:after="0" w:line="312" w:lineRule="auto"/>
              <w:jc w:val="center"/>
              <w:rPr>
                <w:color w:val="000000" w:themeColor="text1"/>
                <w:kern w:val="2"/>
                <w:szCs w:val="28"/>
                <w14:ligatures w14:val="standardContextual"/>
              </w:rPr>
            </w:pPr>
            <w:r w:rsidRPr="00D35696">
              <w:rPr>
                <w:color w:val="000000" w:themeColor="text1"/>
                <w:kern w:val="2"/>
                <w:szCs w:val="28"/>
                <w14:ligatures w14:val="standardContextual"/>
              </w:rPr>
              <w:t>9</w:t>
            </w:r>
          </w:p>
        </w:tc>
        <w:tc>
          <w:tcPr>
            <w:tcW w:w="1643" w:type="pct"/>
            <w:tcBorders>
              <w:top w:val="single" w:sz="4" w:space="0" w:color="auto"/>
              <w:left w:val="single" w:sz="4" w:space="0" w:color="auto"/>
              <w:bottom w:val="single" w:sz="4" w:space="0" w:color="auto"/>
              <w:right w:val="single" w:sz="4" w:space="0" w:color="auto"/>
            </w:tcBorders>
            <w:hideMark/>
          </w:tcPr>
          <w:p w14:paraId="6A4AD03C" w14:textId="77777777" w:rsidR="00D94919" w:rsidRPr="00D35696" w:rsidRDefault="00D94919" w:rsidP="007529EA">
            <w:pPr>
              <w:tabs>
                <w:tab w:val="left" w:pos="1843"/>
              </w:tabs>
              <w:spacing w:after="0" w:line="312" w:lineRule="auto"/>
              <w:jc w:val="center"/>
              <w:rPr>
                <w:color w:val="000000" w:themeColor="text1"/>
                <w:kern w:val="2"/>
                <w:szCs w:val="28"/>
                <w14:ligatures w14:val="standardContextual"/>
              </w:rPr>
            </w:pPr>
            <w:r w:rsidRPr="00D35696">
              <w:rPr>
                <w:color w:val="000000" w:themeColor="text1"/>
                <w:kern w:val="2"/>
                <w:szCs w:val="28"/>
                <w14:ligatures w14:val="standardContextual"/>
              </w:rPr>
              <w:t>valid_until</w:t>
            </w:r>
          </w:p>
        </w:tc>
        <w:tc>
          <w:tcPr>
            <w:tcW w:w="1150" w:type="pct"/>
            <w:tcBorders>
              <w:top w:val="single" w:sz="4" w:space="0" w:color="auto"/>
              <w:left w:val="single" w:sz="4" w:space="0" w:color="auto"/>
              <w:bottom w:val="single" w:sz="4" w:space="0" w:color="auto"/>
              <w:right w:val="single" w:sz="4" w:space="0" w:color="auto"/>
            </w:tcBorders>
            <w:hideMark/>
          </w:tcPr>
          <w:p w14:paraId="5323818F" w14:textId="77777777" w:rsidR="00D94919" w:rsidRPr="00D35696" w:rsidRDefault="00D94919" w:rsidP="007529EA">
            <w:pPr>
              <w:tabs>
                <w:tab w:val="left" w:pos="1843"/>
              </w:tabs>
              <w:spacing w:after="0" w:line="312" w:lineRule="auto"/>
              <w:jc w:val="center"/>
              <w:rPr>
                <w:color w:val="000000" w:themeColor="text1"/>
                <w:kern w:val="2"/>
                <w:szCs w:val="28"/>
                <w14:ligatures w14:val="standardContextual"/>
              </w:rPr>
            </w:pPr>
            <w:r w:rsidRPr="00D35696">
              <w:rPr>
                <w:color w:val="000000" w:themeColor="text1"/>
                <w:kern w:val="2"/>
                <w:szCs w:val="28"/>
                <w14:ligatures w14:val="standardContextual"/>
              </w:rPr>
              <w:t>DATETIME</w:t>
            </w:r>
          </w:p>
        </w:tc>
        <w:tc>
          <w:tcPr>
            <w:tcW w:w="1818" w:type="pct"/>
            <w:tcBorders>
              <w:top w:val="single" w:sz="4" w:space="0" w:color="auto"/>
              <w:left w:val="single" w:sz="4" w:space="0" w:color="auto"/>
              <w:bottom w:val="single" w:sz="4" w:space="0" w:color="auto"/>
              <w:right w:val="single" w:sz="4" w:space="0" w:color="auto"/>
            </w:tcBorders>
            <w:hideMark/>
          </w:tcPr>
          <w:p w14:paraId="142E3D25" w14:textId="77777777" w:rsidR="00D94919" w:rsidRPr="00D35696" w:rsidRDefault="00D94919" w:rsidP="007529EA">
            <w:pPr>
              <w:tabs>
                <w:tab w:val="left" w:pos="1843"/>
              </w:tabs>
              <w:spacing w:after="0" w:line="312" w:lineRule="auto"/>
              <w:rPr>
                <w:color w:val="000000" w:themeColor="text1"/>
                <w:kern w:val="2"/>
                <w:szCs w:val="28"/>
                <w14:ligatures w14:val="standardContextual"/>
              </w:rPr>
            </w:pPr>
            <w:r w:rsidRPr="00D35696">
              <w:rPr>
                <w:color w:val="000000" w:themeColor="text1"/>
                <w:kern w:val="2"/>
                <w:szCs w:val="28"/>
                <w14:ligatures w14:val="standardContextual"/>
              </w:rPr>
              <w:t>Ngày kết thúc hiệu lực</w:t>
            </w:r>
          </w:p>
        </w:tc>
      </w:tr>
    </w:tbl>
    <w:p w14:paraId="30976881" w14:textId="77777777" w:rsidR="008D6F6D" w:rsidRPr="00D35696" w:rsidRDefault="008D6F6D" w:rsidP="007529EA">
      <w:pPr>
        <w:tabs>
          <w:tab w:val="left" w:pos="1843"/>
        </w:tabs>
        <w:spacing w:after="0" w:line="312" w:lineRule="auto"/>
        <w:ind w:left="1843" w:hanging="1843"/>
        <w:jc w:val="right"/>
        <w:rPr>
          <w:i/>
          <w:iCs/>
          <w:color w:val="000000" w:themeColor="text1"/>
          <w:szCs w:val="28"/>
        </w:rPr>
      </w:pPr>
    </w:p>
    <w:p w14:paraId="2352FFF1" w14:textId="34E32F7A" w:rsidR="00D94919" w:rsidRPr="00D35696" w:rsidRDefault="00D94919" w:rsidP="007529EA">
      <w:pPr>
        <w:tabs>
          <w:tab w:val="left" w:pos="1843"/>
        </w:tabs>
        <w:spacing w:after="0" w:line="312" w:lineRule="auto"/>
        <w:ind w:left="1843" w:hanging="1843"/>
        <w:jc w:val="right"/>
        <w:rPr>
          <w:i/>
          <w:iCs/>
          <w:color w:val="000000" w:themeColor="text1"/>
          <w:szCs w:val="28"/>
        </w:rPr>
      </w:pPr>
      <w:r w:rsidRPr="00D35696">
        <w:rPr>
          <w:i/>
          <w:iCs/>
          <w:color w:val="000000" w:themeColor="text1"/>
          <w:szCs w:val="28"/>
        </w:rPr>
        <w:t xml:space="preserve">Bảng </w:t>
      </w:r>
      <w:r w:rsidR="00AD4472" w:rsidRPr="00D35696">
        <w:rPr>
          <w:i/>
          <w:iCs/>
          <w:color w:val="000000" w:themeColor="text1"/>
          <w:szCs w:val="28"/>
        </w:rPr>
        <w:t>10</w:t>
      </w:r>
      <w:r w:rsidRPr="00D35696">
        <w:rPr>
          <w:i/>
          <w:iCs/>
          <w:color w:val="000000" w:themeColor="text1"/>
          <w:szCs w:val="28"/>
        </w:rPr>
        <w:t>. Log</w:t>
      </w:r>
    </w:p>
    <w:tbl>
      <w:tblPr>
        <w:tblStyle w:val="TableGrid"/>
        <w:tblW w:w="5000" w:type="pct"/>
        <w:tblLook w:val="04A0" w:firstRow="1" w:lastRow="0" w:firstColumn="1" w:lastColumn="0" w:noHBand="0" w:noVBand="1"/>
      </w:tblPr>
      <w:tblGrid>
        <w:gridCol w:w="817"/>
        <w:gridCol w:w="3025"/>
        <w:gridCol w:w="3023"/>
        <w:gridCol w:w="2196"/>
      </w:tblGrid>
      <w:tr w:rsidR="00D35696" w:rsidRPr="00D35696" w14:paraId="48FA26FD" w14:textId="77777777" w:rsidTr="00E37B3E">
        <w:tc>
          <w:tcPr>
            <w:tcW w:w="451" w:type="pct"/>
            <w:tcBorders>
              <w:top w:val="single" w:sz="4" w:space="0" w:color="auto"/>
              <w:left w:val="single" w:sz="4" w:space="0" w:color="auto"/>
              <w:bottom w:val="single" w:sz="4" w:space="0" w:color="auto"/>
              <w:right w:val="single" w:sz="4" w:space="0" w:color="auto"/>
            </w:tcBorders>
            <w:vAlign w:val="center"/>
            <w:hideMark/>
          </w:tcPr>
          <w:p w14:paraId="42319572" w14:textId="77777777" w:rsidR="00D94919" w:rsidRPr="00D35696" w:rsidRDefault="00D94919" w:rsidP="007529EA">
            <w:pPr>
              <w:tabs>
                <w:tab w:val="left" w:pos="1843"/>
              </w:tabs>
              <w:spacing w:after="0" w:line="312" w:lineRule="auto"/>
              <w:jc w:val="center"/>
              <w:rPr>
                <w:b/>
                <w:bCs/>
                <w:color w:val="000000" w:themeColor="text1"/>
                <w:kern w:val="2"/>
                <w:szCs w:val="28"/>
                <w14:ligatures w14:val="standardContextual"/>
              </w:rPr>
            </w:pPr>
            <w:r w:rsidRPr="00D35696">
              <w:rPr>
                <w:b/>
                <w:bCs/>
                <w:color w:val="000000" w:themeColor="text1"/>
                <w:kern w:val="2"/>
                <w:szCs w:val="28"/>
                <w14:ligatures w14:val="standardContextual"/>
              </w:rPr>
              <w:t>STT</w:t>
            </w:r>
          </w:p>
        </w:tc>
        <w:tc>
          <w:tcPr>
            <w:tcW w:w="1669" w:type="pct"/>
            <w:tcBorders>
              <w:top w:val="single" w:sz="4" w:space="0" w:color="auto"/>
              <w:left w:val="single" w:sz="4" w:space="0" w:color="auto"/>
              <w:bottom w:val="single" w:sz="4" w:space="0" w:color="auto"/>
              <w:right w:val="single" w:sz="4" w:space="0" w:color="auto"/>
            </w:tcBorders>
            <w:vAlign w:val="center"/>
            <w:hideMark/>
          </w:tcPr>
          <w:p w14:paraId="033F088A" w14:textId="77777777" w:rsidR="00D94919" w:rsidRPr="00D35696" w:rsidRDefault="00D94919" w:rsidP="007529EA">
            <w:pPr>
              <w:tabs>
                <w:tab w:val="left" w:pos="1843"/>
              </w:tabs>
              <w:spacing w:after="0" w:line="312" w:lineRule="auto"/>
              <w:jc w:val="center"/>
              <w:rPr>
                <w:b/>
                <w:bCs/>
                <w:color w:val="000000" w:themeColor="text1"/>
                <w:kern w:val="2"/>
                <w:szCs w:val="28"/>
                <w14:ligatures w14:val="standardContextual"/>
              </w:rPr>
            </w:pPr>
            <w:r w:rsidRPr="00D35696">
              <w:rPr>
                <w:b/>
                <w:bCs/>
                <w:color w:val="000000" w:themeColor="text1"/>
                <w:kern w:val="2"/>
                <w:szCs w:val="28"/>
                <w14:ligatures w14:val="standardContextual"/>
              </w:rPr>
              <w:t>TRƯỜNG DỮ LIỆU</w:t>
            </w:r>
          </w:p>
        </w:tc>
        <w:tc>
          <w:tcPr>
            <w:tcW w:w="1668" w:type="pct"/>
            <w:tcBorders>
              <w:top w:val="single" w:sz="4" w:space="0" w:color="auto"/>
              <w:left w:val="single" w:sz="4" w:space="0" w:color="auto"/>
              <w:bottom w:val="single" w:sz="4" w:space="0" w:color="auto"/>
              <w:right w:val="single" w:sz="4" w:space="0" w:color="auto"/>
            </w:tcBorders>
            <w:vAlign w:val="center"/>
            <w:hideMark/>
          </w:tcPr>
          <w:p w14:paraId="24374C9C" w14:textId="77777777" w:rsidR="00D94919" w:rsidRPr="00D35696" w:rsidRDefault="00D94919" w:rsidP="007529EA">
            <w:pPr>
              <w:tabs>
                <w:tab w:val="left" w:pos="1843"/>
              </w:tabs>
              <w:spacing w:after="0" w:line="312" w:lineRule="auto"/>
              <w:jc w:val="center"/>
              <w:rPr>
                <w:b/>
                <w:bCs/>
                <w:color w:val="000000" w:themeColor="text1"/>
                <w:kern w:val="2"/>
                <w:szCs w:val="28"/>
                <w14:ligatures w14:val="standardContextual"/>
              </w:rPr>
            </w:pPr>
            <w:r w:rsidRPr="00D35696">
              <w:rPr>
                <w:b/>
                <w:bCs/>
                <w:color w:val="000000" w:themeColor="text1"/>
                <w:kern w:val="2"/>
                <w:szCs w:val="28"/>
                <w14:ligatures w14:val="standardContextual"/>
              </w:rPr>
              <w:t>KIỂU DỮ LIỆU</w:t>
            </w:r>
          </w:p>
        </w:tc>
        <w:tc>
          <w:tcPr>
            <w:tcW w:w="1212" w:type="pct"/>
            <w:tcBorders>
              <w:top w:val="single" w:sz="4" w:space="0" w:color="auto"/>
              <w:left w:val="single" w:sz="4" w:space="0" w:color="auto"/>
              <w:bottom w:val="single" w:sz="4" w:space="0" w:color="auto"/>
              <w:right w:val="single" w:sz="4" w:space="0" w:color="auto"/>
            </w:tcBorders>
            <w:vAlign w:val="center"/>
            <w:hideMark/>
          </w:tcPr>
          <w:p w14:paraId="7882B22B" w14:textId="77777777" w:rsidR="00D94919" w:rsidRPr="00D35696" w:rsidRDefault="00D94919" w:rsidP="007529EA">
            <w:pPr>
              <w:tabs>
                <w:tab w:val="left" w:pos="1843"/>
              </w:tabs>
              <w:spacing w:after="0" w:line="312" w:lineRule="auto"/>
              <w:jc w:val="center"/>
              <w:rPr>
                <w:b/>
                <w:bCs/>
                <w:color w:val="000000" w:themeColor="text1"/>
                <w:kern w:val="2"/>
                <w:szCs w:val="28"/>
                <w14:ligatures w14:val="standardContextual"/>
              </w:rPr>
            </w:pPr>
            <w:r w:rsidRPr="00D35696">
              <w:rPr>
                <w:b/>
                <w:bCs/>
                <w:color w:val="000000" w:themeColor="text1"/>
                <w:kern w:val="2"/>
                <w:szCs w:val="28"/>
                <w14:ligatures w14:val="standardContextual"/>
              </w:rPr>
              <w:t>MÔ TẢ</w:t>
            </w:r>
          </w:p>
        </w:tc>
      </w:tr>
      <w:tr w:rsidR="00D35696" w:rsidRPr="00D35696" w14:paraId="39459C68" w14:textId="77777777" w:rsidTr="00E37B3E">
        <w:tc>
          <w:tcPr>
            <w:tcW w:w="451" w:type="pct"/>
            <w:tcBorders>
              <w:top w:val="single" w:sz="4" w:space="0" w:color="auto"/>
              <w:left w:val="single" w:sz="4" w:space="0" w:color="auto"/>
              <w:bottom w:val="single" w:sz="4" w:space="0" w:color="auto"/>
              <w:right w:val="single" w:sz="4" w:space="0" w:color="auto"/>
            </w:tcBorders>
            <w:hideMark/>
          </w:tcPr>
          <w:p w14:paraId="3FB68C0E" w14:textId="77777777" w:rsidR="00D94919" w:rsidRPr="00D35696" w:rsidRDefault="00D94919" w:rsidP="007529EA">
            <w:pPr>
              <w:tabs>
                <w:tab w:val="left" w:pos="1843"/>
              </w:tabs>
              <w:spacing w:after="0" w:line="312" w:lineRule="auto"/>
              <w:jc w:val="center"/>
              <w:rPr>
                <w:color w:val="000000" w:themeColor="text1"/>
                <w:kern w:val="2"/>
                <w:szCs w:val="28"/>
                <w14:ligatures w14:val="standardContextual"/>
              </w:rPr>
            </w:pPr>
            <w:r w:rsidRPr="00D35696">
              <w:rPr>
                <w:color w:val="000000" w:themeColor="text1"/>
                <w:kern w:val="2"/>
                <w:szCs w:val="28"/>
                <w14:ligatures w14:val="standardContextual"/>
              </w:rPr>
              <w:t>1</w:t>
            </w:r>
          </w:p>
        </w:tc>
        <w:tc>
          <w:tcPr>
            <w:tcW w:w="1669" w:type="pct"/>
            <w:tcBorders>
              <w:top w:val="single" w:sz="4" w:space="0" w:color="auto"/>
              <w:left w:val="single" w:sz="4" w:space="0" w:color="auto"/>
              <w:bottom w:val="single" w:sz="4" w:space="0" w:color="auto"/>
              <w:right w:val="single" w:sz="4" w:space="0" w:color="auto"/>
            </w:tcBorders>
            <w:hideMark/>
          </w:tcPr>
          <w:p w14:paraId="5927CE40" w14:textId="77777777" w:rsidR="00D94919" w:rsidRPr="00D35696" w:rsidRDefault="00D94919" w:rsidP="007529EA">
            <w:pPr>
              <w:tabs>
                <w:tab w:val="left" w:pos="1843"/>
              </w:tabs>
              <w:spacing w:after="0" w:line="312" w:lineRule="auto"/>
              <w:jc w:val="center"/>
              <w:rPr>
                <w:color w:val="000000" w:themeColor="text1"/>
                <w:kern w:val="2"/>
                <w:szCs w:val="28"/>
                <w14:ligatures w14:val="standardContextual"/>
              </w:rPr>
            </w:pPr>
            <w:r w:rsidRPr="00D35696">
              <w:rPr>
                <w:color w:val="000000" w:themeColor="text1"/>
                <w:kern w:val="2"/>
                <w:szCs w:val="28"/>
                <w14:ligatures w14:val="standardContextual"/>
              </w:rPr>
              <w:t>mac</w:t>
            </w:r>
          </w:p>
        </w:tc>
        <w:tc>
          <w:tcPr>
            <w:tcW w:w="1668" w:type="pct"/>
            <w:tcBorders>
              <w:top w:val="single" w:sz="4" w:space="0" w:color="auto"/>
              <w:left w:val="single" w:sz="4" w:space="0" w:color="auto"/>
              <w:bottom w:val="single" w:sz="4" w:space="0" w:color="auto"/>
              <w:right w:val="single" w:sz="4" w:space="0" w:color="auto"/>
            </w:tcBorders>
            <w:hideMark/>
          </w:tcPr>
          <w:p w14:paraId="67204CEE" w14:textId="77777777" w:rsidR="00D94919" w:rsidRPr="00D35696" w:rsidRDefault="00D94919" w:rsidP="007529EA">
            <w:pPr>
              <w:tabs>
                <w:tab w:val="left" w:pos="1843"/>
              </w:tabs>
              <w:spacing w:after="0" w:line="312" w:lineRule="auto"/>
              <w:jc w:val="center"/>
              <w:rPr>
                <w:color w:val="000000" w:themeColor="text1"/>
                <w:kern w:val="2"/>
                <w:szCs w:val="28"/>
                <w14:ligatures w14:val="standardContextual"/>
              </w:rPr>
            </w:pPr>
            <w:r w:rsidRPr="00D35696">
              <w:rPr>
                <w:color w:val="000000" w:themeColor="text1"/>
                <w:kern w:val="2"/>
                <w:szCs w:val="28"/>
                <w14:ligatures w14:val="standardContextual"/>
              </w:rPr>
              <w:t>TEXT</w:t>
            </w:r>
          </w:p>
        </w:tc>
        <w:tc>
          <w:tcPr>
            <w:tcW w:w="1212" w:type="pct"/>
            <w:tcBorders>
              <w:top w:val="single" w:sz="4" w:space="0" w:color="auto"/>
              <w:left w:val="single" w:sz="4" w:space="0" w:color="auto"/>
              <w:bottom w:val="single" w:sz="4" w:space="0" w:color="auto"/>
              <w:right w:val="single" w:sz="4" w:space="0" w:color="auto"/>
            </w:tcBorders>
            <w:hideMark/>
          </w:tcPr>
          <w:p w14:paraId="5D3444F0" w14:textId="77777777" w:rsidR="00D94919" w:rsidRPr="00D35696" w:rsidRDefault="00D94919" w:rsidP="007529EA">
            <w:pPr>
              <w:tabs>
                <w:tab w:val="left" w:pos="1843"/>
              </w:tabs>
              <w:spacing w:after="0" w:line="312" w:lineRule="auto"/>
              <w:rPr>
                <w:color w:val="000000" w:themeColor="text1"/>
                <w:kern w:val="2"/>
                <w:szCs w:val="28"/>
                <w14:ligatures w14:val="standardContextual"/>
              </w:rPr>
            </w:pPr>
            <w:r w:rsidRPr="00D35696">
              <w:rPr>
                <w:color w:val="000000" w:themeColor="text1"/>
                <w:kern w:val="2"/>
                <w:szCs w:val="28"/>
                <w14:ligatures w14:val="standardContextual"/>
              </w:rPr>
              <w:t>Địa chỉ MAC</w:t>
            </w:r>
          </w:p>
        </w:tc>
      </w:tr>
      <w:tr w:rsidR="00D35696" w:rsidRPr="00D35696" w14:paraId="5ECCCB4B" w14:textId="77777777" w:rsidTr="00E37B3E">
        <w:tc>
          <w:tcPr>
            <w:tcW w:w="451" w:type="pct"/>
            <w:tcBorders>
              <w:top w:val="single" w:sz="4" w:space="0" w:color="auto"/>
              <w:left w:val="single" w:sz="4" w:space="0" w:color="auto"/>
              <w:bottom w:val="single" w:sz="4" w:space="0" w:color="auto"/>
              <w:right w:val="single" w:sz="4" w:space="0" w:color="auto"/>
            </w:tcBorders>
            <w:hideMark/>
          </w:tcPr>
          <w:p w14:paraId="3E8E06DE" w14:textId="77777777" w:rsidR="00D94919" w:rsidRPr="00D35696" w:rsidRDefault="00D94919" w:rsidP="007529EA">
            <w:pPr>
              <w:tabs>
                <w:tab w:val="left" w:pos="1843"/>
              </w:tabs>
              <w:spacing w:after="0" w:line="312" w:lineRule="auto"/>
              <w:jc w:val="center"/>
              <w:rPr>
                <w:color w:val="000000" w:themeColor="text1"/>
                <w:kern w:val="2"/>
                <w:szCs w:val="28"/>
                <w14:ligatures w14:val="standardContextual"/>
              </w:rPr>
            </w:pPr>
            <w:r w:rsidRPr="00D35696">
              <w:rPr>
                <w:color w:val="000000" w:themeColor="text1"/>
                <w:kern w:val="2"/>
                <w:szCs w:val="28"/>
                <w14:ligatures w14:val="standardContextual"/>
              </w:rPr>
              <w:t>2</w:t>
            </w:r>
          </w:p>
        </w:tc>
        <w:tc>
          <w:tcPr>
            <w:tcW w:w="1669" w:type="pct"/>
            <w:tcBorders>
              <w:top w:val="single" w:sz="4" w:space="0" w:color="auto"/>
              <w:left w:val="single" w:sz="4" w:space="0" w:color="auto"/>
              <w:bottom w:val="single" w:sz="4" w:space="0" w:color="auto"/>
              <w:right w:val="single" w:sz="4" w:space="0" w:color="auto"/>
            </w:tcBorders>
            <w:hideMark/>
          </w:tcPr>
          <w:p w14:paraId="69AA3841" w14:textId="77777777" w:rsidR="00D94919" w:rsidRPr="00D35696" w:rsidRDefault="00D94919" w:rsidP="007529EA">
            <w:pPr>
              <w:tabs>
                <w:tab w:val="left" w:pos="1843"/>
              </w:tabs>
              <w:spacing w:after="0" w:line="312" w:lineRule="auto"/>
              <w:jc w:val="center"/>
              <w:rPr>
                <w:color w:val="000000" w:themeColor="text1"/>
                <w:kern w:val="2"/>
                <w:szCs w:val="28"/>
                <w14:ligatures w14:val="standardContextual"/>
              </w:rPr>
            </w:pPr>
            <w:r w:rsidRPr="00D35696">
              <w:rPr>
                <w:color w:val="000000" w:themeColor="text1"/>
                <w:kern w:val="2"/>
                <w:szCs w:val="28"/>
                <w14:ligatures w14:val="standardContextual"/>
              </w:rPr>
              <w:t>ip</w:t>
            </w:r>
          </w:p>
        </w:tc>
        <w:tc>
          <w:tcPr>
            <w:tcW w:w="1668" w:type="pct"/>
            <w:tcBorders>
              <w:top w:val="single" w:sz="4" w:space="0" w:color="auto"/>
              <w:left w:val="single" w:sz="4" w:space="0" w:color="auto"/>
              <w:bottom w:val="single" w:sz="4" w:space="0" w:color="auto"/>
              <w:right w:val="single" w:sz="4" w:space="0" w:color="auto"/>
            </w:tcBorders>
            <w:hideMark/>
          </w:tcPr>
          <w:p w14:paraId="423D0C00" w14:textId="77777777" w:rsidR="00D94919" w:rsidRPr="00D35696" w:rsidRDefault="00D94919" w:rsidP="007529EA">
            <w:pPr>
              <w:tabs>
                <w:tab w:val="left" w:pos="1843"/>
              </w:tabs>
              <w:spacing w:after="0" w:line="312" w:lineRule="auto"/>
              <w:jc w:val="center"/>
              <w:rPr>
                <w:color w:val="000000" w:themeColor="text1"/>
                <w:kern w:val="2"/>
                <w:szCs w:val="28"/>
                <w14:ligatures w14:val="standardContextual"/>
              </w:rPr>
            </w:pPr>
            <w:r w:rsidRPr="00D35696">
              <w:rPr>
                <w:color w:val="000000" w:themeColor="text1"/>
                <w:kern w:val="2"/>
                <w:szCs w:val="28"/>
                <w14:ligatures w14:val="standardContextual"/>
              </w:rPr>
              <w:t>TEXT</w:t>
            </w:r>
          </w:p>
        </w:tc>
        <w:tc>
          <w:tcPr>
            <w:tcW w:w="1212" w:type="pct"/>
            <w:tcBorders>
              <w:top w:val="single" w:sz="4" w:space="0" w:color="auto"/>
              <w:left w:val="single" w:sz="4" w:space="0" w:color="auto"/>
              <w:bottom w:val="single" w:sz="4" w:space="0" w:color="auto"/>
              <w:right w:val="single" w:sz="4" w:space="0" w:color="auto"/>
            </w:tcBorders>
            <w:hideMark/>
          </w:tcPr>
          <w:p w14:paraId="3B02358A" w14:textId="77777777" w:rsidR="00D94919" w:rsidRPr="00D35696" w:rsidRDefault="00D94919" w:rsidP="007529EA">
            <w:pPr>
              <w:tabs>
                <w:tab w:val="left" w:pos="1843"/>
              </w:tabs>
              <w:spacing w:after="0" w:line="312" w:lineRule="auto"/>
              <w:rPr>
                <w:color w:val="000000" w:themeColor="text1"/>
                <w:kern w:val="2"/>
                <w:szCs w:val="28"/>
                <w14:ligatures w14:val="standardContextual"/>
              </w:rPr>
            </w:pPr>
            <w:r w:rsidRPr="00D35696">
              <w:rPr>
                <w:color w:val="000000" w:themeColor="text1"/>
                <w:kern w:val="2"/>
                <w:szCs w:val="28"/>
                <w14:ligatures w14:val="standardContextual"/>
              </w:rPr>
              <w:t>Địa chỉ IP</w:t>
            </w:r>
          </w:p>
        </w:tc>
      </w:tr>
      <w:tr w:rsidR="00D35696" w:rsidRPr="00D35696" w14:paraId="1B28F9A0" w14:textId="77777777" w:rsidTr="00E37B3E">
        <w:tc>
          <w:tcPr>
            <w:tcW w:w="451" w:type="pct"/>
            <w:tcBorders>
              <w:top w:val="single" w:sz="4" w:space="0" w:color="auto"/>
              <w:left w:val="single" w:sz="4" w:space="0" w:color="auto"/>
              <w:bottom w:val="single" w:sz="4" w:space="0" w:color="auto"/>
              <w:right w:val="single" w:sz="4" w:space="0" w:color="auto"/>
            </w:tcBorders>
            <w:hideMark/>
          </w:tcPr>
          <w:p w14:paraId="719FE61E" w14:textId="77777777" w:rsidR="00D94919" w:rsidRPr="00D35696" w:rsidRDefault="00D94919" w:rsidP="007529EA">
            <w:pPr>
              <w:tabs>
                <w:tab w:val="left" w:pos="1843"/>
              </w:tabs>
              <w:spacing w:after="0" w:line="312" w:lineRule="auto"/>
              <w:jc w:val="center"/>
              <w:rPr>
                <w:color w:val="000000" w:themeColor="text1"/>
                <w:kern w:val="2"/>
                <w:szCs w:val="28"/>
                <w14:ligatures w14:val="standardContextual"/>
              </w:rPr>
            </w:pPr>
            <w:r w:rsidRPr="00D35696">
              <w:rPr>
                <w:color w:val="000000" w:themeColor="text1"/>
                <w:kern w:val="2"/>
                <w:szCs w:val="28"/>
                <w14:ligatures w14:val="standardContextual"/>
              </w:rPr>
              <w:t>3</w:t>
            </w:r>
          </w:p>
        </w:tc>
        <w:tc>
          <w:tcPr>
            <w:tcW w:w="1669" w:type="pct"/>
            <w:tcBorders>
              <w:top w:val="single" w:sz="4" w:space="0" w:color="auto"/>
              <w:left w:val="single" w:sz="4" w:space="0" w:color="auto"/>
              <w:bottom w:val="single" w:sz="4" w:space="0" w:color="auto"/>
              <w:right w:val="single" w:sz="4" w:space="0" w:color="auto"/>
            </w:tcBorders>
            <w:hideMark/>
          </w:tcPr>
          <w:p w14:paraId="1E4BFFFE" w14:textId="77777777" w:rsidR="00D94919" w:rsidRPr="00D35696" w:rsidRDefault="00D94919" w:rsidP="007529EA">
            <w:pPr>
              <w:tabs>
                <w:tab w:val="left" w:pos="1843"/>
              </w:tabs>
              <w:spacing w:after="0" w:line="312" w:lineRule="auto"/>
              <w:jc w:val="center"/>
              <w:rPr>
                <w:color w:val="000000" w:themeColor="text1"/>
                <w:kern w:val="2"/>
                <w:szCs w:val="28"/>
                <w14:ligatures w14:val="standardContextual"/>
              </w:rPr>
            </w:pPr>
            <w:r w:rsidRPr="00D35696">
              <w:rPr>
                <w:color w:val="000000" w:themeColor="text1"/>
                <w:kern w:val="2"/>
                <w:szCs w:val="28"/>
                <w14:ligatures w14:val="standardContextual"/>
              </w:rPr>
              <w:t>unit_name</w:t>
            </w:r>
          </w:p>
        </w:tc>
        <w:tc>
          <w:tcPr>
            <w:tcW w:w="1668" w:type="pct"/>
            <w:tcBorders>
              <w:top w:val="single" w:sz="4" w:space="0" w:color="auto"/>
              <w:left w:val="single" w:sz="4" w:space="0" w:color="auto"/>
              <w:bottom w:val="single" w:sz="4" w:space="0" w:color="auto"/>
              <w:right w:val="single" w:sz="4" w:space="0" w:color="auto"/>
            </w:tcBorders>
            <w:hideMark/>
          </w:tcPr>
          <w:p w14:paraId="64A866BF" w14:textId="77777777" w:rsidR="00D94919" w:rsidRPr="00D35696" w:rsidRDefault="00D94919" w:rsidP="007529EA">
            <w:pPr>
              <w:tabs>
                <w:tab w:val="left" w:pos="1843"/>
              </w:tabs>
              <w:spacing w:after="0" w:line="312" w:lineRule="auto"/>
              <w:jc w:val="center"/>
              <w:rPr>
                <w:color w:val="000000" w:themeColor="text1"/>
                <w:kern w:val="2"/>
                <w:szCs w:val="28"/>
                <w14:ligatures w14:val="standardContextual"/>
              </w:rPr>
            </w:pPr>
            <w:r w:rsidRPr="00D35696">
              <w:rPr>
                <w:color w:val="000000" w:themeColor="text1"/>
                <w:kern w:val="2"/>
                <w:szCs w:val="28"/>
                <w14:ligatures w14:val="standardContextual"/>
              </w:rPr>
              <w:t>TEXT</w:t>
            </w:r>
          </w:p>
        </w:tc>
        <w:tc>
          <w:tcPr>
            <w:tcW w:w="1212" w:type="pct"/>
            <w:tcBorders>
              <w:top w:val="single" w:sz="4" w:space="0" w:color="auto"/>
              <w:left w:val="single" w:sz="4" w:space="0" w:color="auto"/>
              <w:bottom w:val="single" w:sz="4" w:space="0" w:color="auto"/>
              <w:right w:val="single" w:sz="4" w:space="0" w:color="auto"/>
            </w:tcBorders>
            <w:hideMark/>
          </w:tcPr>
          <w:p w14:paraId="2B7AA56C" w14:textId="77777777" w:rsidR="00D94919" w:rsidRPr="00D35696" w:rsidRDefault="00D94919" w:rsidP="007529EA">
            <w:pPr>
              <w:tabs>
                <w:tab w:val="left" w:pos="1843"/>
              </w:tabs>
              <w:spacing w:after="0" w:line="312" w:lineRule="auto"/>
              <w:rPr>
                <w:color w:val="000000" w:themeColor="text1"/>
                <w:kern w:val="2"/>
                <w:szCs w:val="28"/>
                <w14:ligatures w14:val="standardContextual"/>
              </w:rPr>
            </w:pPr>
            <w:r w:rsidRPr="00D35696">
              <w:rPr>
                <w:color w:val="000000" w:themeColor="text1"/>
                <w:kern w:val="2"/>
                <w:szCs w:val="28"/>
                <w14:ligatures w14:val="standardContextual"/>
              </w:rPr>
              <w:t>Tên đơn vị</w:t>
            </w:r>
          </w:p>
        </w:tc>
      </w:tr>
      <w:tr w:rsidR="00D35696" w:rsidRPr="00D35696" w14:paraId="3375DB28" w14:textId="77777777" w:rsidTr="00E37B3E">
        <w:tc>
          <w:tcPr>
            <w:tcW w:w="451" w:type="pct"/>
            <w:tcBorders>
              <w:top w:val="single" w:sz="4" w:space="0" w:color="auto"/>
              <w:left w:val="single" w:sz="4" w:space="0" w:color="auto"/>
              <w:bottom w:val="single" w:sz="4" w:space="0" w:color="auto"/>
              <w:right w:val="single" w:sz="4" w:space="0" w:color="auto"/>
            </w:tcBorders>
            <w:hideMark/>
          </w:tcPr>
          <w:p w14:paraId="0DFD3D5B" w14:textId="77777777" w:rsidR="00D94919" w:rsidRPr="00D35696" w:rsidRDefault="00D94919" w:rsidP="007529EA">
            <w:pPr>
              <w:tabs>
                <w:tab w:val="left" w:pos="1843"/>
              </w:tabs>
              <w:spacing w:after="0" w:line="312" w:lineRule="auto"/>
              <w:jc w:val="center"/>
              <w:rPr>
                <w:color w:val="000000" w:themeColor="text1"/>
                <w:kern w:val="2"/>
                <w:szCs w:val="28"/>
                <w14:ligatures w14:val="standardContextual"/>
              </w:rPr>
            </w:pPr>
            <w:r w:rsidRPr="00D35696">
              <w:rPr>
                <w:color w:val="000000" w:themeColor="text1"/>
                <w:kern w:val="2"/>
                <w:szCs w:val="28"/>
                <w14:ligatures w14:val="standardContextual"/>
              </w:rPr>
              <w:t>4</w:t>
            </w:r>
          </w:p>
        </w:tc>
        <w:tc>
          <w:tcPr>
            <w:tcW w:w="1669" w:type="pct"/>
            <w:tcBorders>
              <w:top w:val="single" w:sz="4" w:space="0" w:color="auto"/>
              <w:left w:val="single" w:sz="4" w:space="0" w:color="auto"/>
              <w:bottom w:val="single" w:sz="4" w:space="0" w:color="auto"/>
              <w:right w:val="single" w:sz="4" w:space="0" w:color="auto"/>
            </w:tcBorders>
            <w:hideMark/>
          </w:tcPr>
          <w:p w14:paraId="47277173" w14:textId="77777777" w:rsidR="00D94919" w:rsidRPr="00D35696" w:rsidRDefault="00D94919" w:rsidP="007529EA">
            <w:pPr>
              <w:tabs>
                <w:tab w:val="left" w:pos="1843"/>
              </w:tabs>
              <w:spacing w:after="0" w:line="312" w:lineRule="auto"/>
              <w:jc w:val="center"/>
              <w:rPr>
                <w:color w:val="000000" w:themeColor="text1"/>
                <w:kern w:val="2"/>
                <w:szCs w:val="28"/>
                <w14:ligatures w14:val="standardContextual"/>
              </w:rPr>
            </w:pPr>
            <w:r w:rsidRPr="00D35696">
              <w:rPr>
                <w:color w:val="000000" w:themeColor="text1"/>
                <w:kern w:val="2"/>
                <w:szCs w:val="28"/>
                <w14:ligatures w14:val="standardContextual"/>
              </w:rPr>
              <w:t>unit_full_name</w:t>
            </w:r>
          </w:p>
        </w:tc>
        <w:tc>
          <w:tcPr>
            <w:tcW w:w="1668" w:type="pct"/>
            <w:tcBorders>
              <w:top w:val="single" w:sz="4" w:space="0" w:color="auto"/>
              <w:left w:val="single" w:sz="4" w:space="0" w:color="auto"/>
              <w:bottom w:val="single" w:sz="4" w:space="0" w:color="auto"/>
              <w:right w:val="single" w:sz="4" w:space="0" w:color="auto"/>
            </w:tcBorders>
            <w:hideMark/>
          </w:tcPr>
          <w:p w14:paraId="4F3814C1" w14:textId="77777777" w:rsidR="00D94919" w:rsidRPr="00D35696" w:rsidRDefault="00D94919" w:rsidP="007529EA">
            <w:pPr>
              <w:tabs>
                <w:tab w:val="left" w:pos="1843"/>
              </w:tabs>
              <w:spacing w:after="0" w:line="312" w:lineRule="auto"/>
              <w:jc w:val="center"/>
              <w:rPr>
                <w:color w:val="000000" w:themeColor="text1"/>
                <w:kern w:val="2"/>
                <w:szCs w:val="28"/>
                <w14:ligatures w14:val="standardContextual"/>
              </w:rPr>
            </w:pPr>
            <w:r w:rsidRPr="00D35696">
              <w:rPr>
                <w:color w:val="000000" w:themeColor="text1"/>
                <w:kern w:val="2"/>
                <w:szCs w:val="28"/>
                <w14:ligatures w14:val="standardContextual"/>
              </w:rPr>
              <w:t>TEXT</w:t>
            </w:r>
          </w:p>
        </w:tc>
        <w:tc>
          <w:tcPr>
            <w:tcW w:w="1212" w:type="pct"/>
            <w:tcBorders>
              <w:top w:val="single" w:sz="4" w:space="0" w:color="auto"/>
              <w:left w:val="single" w:sz="4" w:space="0" w:color="auto"/>
              <w:bottom w:val="single" w:sz="4" w:space="0" w:color="auto"/>
              <w:right w:val="single" w:sz="4" w:space="0" w:color="auto"/>
            </w:tcBorders>
            <w:hideMark/>
          </w:tcPr>
          <w:p w14:paraId="358110FF" w14:textId="77777777" w:rsidR="00D94919" w:rsidRPr="00D35696" w:rsidRDefault="00D94919" w:rsidP="007529EA">
            <w:pPr>
              <w:tabs>
                <w:tab w:val="left" w:pos="1843"/>
              </w:tabs>
              <w:spacing w:after="0" w:line="312" w:lineRule="auto"/>
              <w:rPr>
                <w:color w:val="000000" w:themeColor="text1"/>
                <w:kern w:val="2"/>
                <w:szCs w:val="28"/>
                <w14:ligatures w14:val="standardContextual"/>
              </w:rPr>
            </w:pPr>
            <w:r w:rsidRPr="00D35696">
              <w:rPr>
                <w:color w:val="000000" w:themeColor="text1"/>
                <w:kern w:val="2"/>
                <w:szCs w:val="28"/>
                <w14:ligatures w14:val="standardContextual"/>
              </w:rPr>
              <w:t>Tên đơn vị đầy đủ</w:t>
            </w:r>
          </w:p>
        </w:tc>
      </w:tr>
      <w:tr w:rsidR="00D35696" w:rsidRPr="00D35696" w14:paraId="0AE5CF99" w14:textId="77777777" w:rsidTr="00E37B3E">
        <w:tc>
          <w:tcPr>
            <w:tcW w:w="451" w:type="pct"/>
            <w:tcBorders>
              <w:top w:val="single" w:sz="4" w:space="0" w:color="auto"/>
              <w:left w:val="single" w:sz="4" w:space="0" w:color="auto"/>
              <w:bottom w:val="single" w:sz="4" w:space="0" w:color="auto"/>
              <w:right w:val="single" w:sz="4" w:space="0" w:color="auto"/>
            </w:tcBorders>
            <w:hideMark/>
          </w:tcPr>
          <w:p w14:paraId="4B65632D" w14:textId="77777777" w:rsidR="00D94919" w:rsidRPr="00D35696" w:rsidRDefault="00D94919" w:rsidP="007529EA">
            <w:pPr>
              <w:tabs>
                <w:tab w:val="left" w:pos="1843"/>
              </w:tabs>
              <w:spacing w:after="0" w:line="312" w:lineRule="auto"/>
              <w:jc w:val="center"/>
              <w:rPr>
                <w:color w:val="000000" w:themeColor="text1"/>
                <w:kern w:val="2"/>
                <w:szCs w:val="28"/>
                <w14:ligatures w14:val="standardContextual"/>
              </w:rPr>
            </w:pPr>
            <w:r w:rsidRPr="00D35696">
              <w:rPr>
                <w:color w:val="000000" w:themeColor="text1"/>
                <w:kern w:val="2"/>
                <w:szCs w:val="28"/>
                <w14:ligatures w14:val="standardContextual"/>
              </w:rPr>
              <w:t>5</w:t>
            </w:r>
          </w:p>
        </w:tc>
        <w:tc>
          <w:tcPr>
            <w:tcW w:w="1669" w:type="pct"/>
            <w:tcBorders>
              <w:top w:val="single" w:sz="4" w:space="0" w:color="auto"/>
              <w:left w:val="single" w:sz="4" w:space="0" w:color="auto"/>
              <w:bottom w:val="single" w:sz="4" w:space="0" w:color="auto"/>
              <w:right w:val="single" w:sz="4" w:space="0" w:color="auto"/>
            </w:tcBorders>
            <w:hideMark/>
          </w:tcPr>
          <w:p w14:paraId="0B9A806E" w14:textId="77777777" w:rsidR="00D94919" w:rsidRPr="00D35696" w:rsidRDefault="00D94919" w:rsidP="007529EA">
            <w:pPr>
              <w:tabs>
                <w:tab w:val="left" w:pos="1843"/>
              </w:tabs>
              <w:spacing w:after="0" w:line="312" w:lineRule="auto"/>
              <w:jc w:val="center"/>
              <w:rPr>
                <w:color w:val="000000" w:themeColor="text1"/>
                <w:kern w:val="2"/>
                <w:szCs w:val="28"/>
                <w14:ligatures w14:val="standardContextual"/>
              </w:rPr>
            </w:pPr>
            <w:r w:rsidRPr="00D35696">
              <w:rPr>
                <w:color w:val="000000" w:themeColor="text1"/>
                <w:kern w:val="2"/>
                <w:szCs w:val="28"/>
                <w14:ligatures w14:val="standardContextual"/>
              </w:rPr>
              <w:t>alert_type</w:t>
            </w:r>
          </w:p>
        </w:tc>
        <w:tc>
          <w:tcPr>
            <w:tcW w:w="1668" w:type="pct"/>
            <w:tcBorders>
              <w:top w:val="single" w:sz="4" w:space="0" w:color="auto"/>
              <w:left w:val="single" w:sz="4" w:space="0" w:color="auto"/>
              <w:bottom w:val="single" w:sz="4" w:space="0" w:color="auto"/>
              <w:right w:val="single" w:sz="4" w:space="0" w:color="auto"/>
            </w:tcBorders>
            <w:hideMark/>
          </w:tcPr>
          <w:p w14:paraId="413DAF96" w14:textId="77777777" w:rsidR="00D94919" w:rsidRPr="00D35696" w:rsidRDefault="00D94919" w:rsidP="007529EA">
            <w:pPr>
              <w:tabs>
                <w:tab w:val="left" w:pos="1843"/>
              </w:tabs>
              <w:spacing w:after="0" w:line="312" w:lineRule="auto"/>
              <w:jc w:val="center"/>
              <w:rPr>
                <w:color w:val="000000" w:themeColor="text1"/>
                <w:kern w:val="2"/>
                <w:szCs w:val="28"/>
                <w14:ligatures w14:val="standardContextual"/>
              </w:rPr>
            </w:pPr>
            <w:r w:rsidRPr="00D35696">
              <w:rPr>
                <w:color w:val="000000" w:themeColor="text1"/>
                <w:kern w:val="2"/>
                <w:szCs w:val="28"/>
                <w14:ligatures w14:val="standardContextual"/>
              </w:rPr>
              <w:t>TEXT</w:t>
            </w:r>
          </w:p>
        </w:tc>
        <w:tc>
          <w:tcPr>
            <w:tcW w:w="1212" w:type="pct"/>
            <w:tcBorders>
              <w:top w:val="single" w:sz="4" w:space="0" w:color="auto"/>
              <w:left w:val="single" w:sz="4" w:space="0" w:color="auto"/>
              <w:bottom w:val="single" w:sz="4" w:space="0" w:color="auto"/>
              <w:right w:val="single" w:sz="4" w:space="0" w:color="auto"/>
            </w:tcBorders>
            <w:hideMark/>
          </w:tcPr>
          <w:p w14:paraId="7685ED19" w14:textId="77777777" w:rsidR="00D94919" w:rsidRPr="00D35696" w:rsidRDefault="00D94919" w:rsidP="007529EA">
            <w:pPr>
              <w:tabs>
                <w:tab w:val="left" w:pos="1843"/>
              </w:tabs>
              <w:spacing w:after="0" w:line="312" w:lineRule="auto"/>
              <w:rPr>
                <w:color w:val="000000" w:themeColor="text1"/>
                <w:kern w:val="2"/>
                <w:szCs w:val="28"/>
                <w14:ligatures w14:val="standardContextual"/>
              </w:rPr>
            </w:pPr>
            <w:r w:rsidRPr="00D35696">
              <w:rPr>
                <w:color w:val="000000" w:themeColor="text1"/>
                <w:kern w:val="2"/>
                <w:szCs w:val="28"/>
                <w14:ligatures w14:val="standardContextual"/>
              </w:rPr>
              <w:t>Loại cảnh báo</w:t>
            </w:r>
          </w:p>
        </w:tc>
      </w:tr>
      <w:tr w:rsidR="00D35696" w:rsidRPr="00D35696" w14:paraId="01E352D0" w14:textId="77777777" w:rsidTr="00E37B3E">
        <w:tc>
          <w:tcPr>
            <w:tcW w:w="451" w:type="pct"/>
            <w:tcBorders>
              <w:top w:val="single" w:sz="4" w:space="0" w:color="auto"/>
              <w:left w:val="single" w:sz="4" w:space="0" w:color="auto"/>
              <w:bottom w:val="single" w:sz="4" w:space="0" w:color="auto"/>
              <w:right w:val="single" w:sz="4" w:space="0" w:color="auto"/>
            </w:tcBorders>
            <w:hideMark/>
          </w:tcPr>
          <w:p w14:paraId="2D59C945" w14:textId="77777777" w:rsidR="00D94919" w:rsidRPr="00D35696" w:rsidRDefault="00D94919" w:rsidP="007529EA">
            <w:pPr>
              <w:tabs>
                <w:tab w:val="left" w:pos="1843"/>
              </w:tabs>
              <w:spacing w:after="0" w:line="312" w:lineRule="auto"/>
              <w:jc w:val="center"/>
              <w:rPr>
                <w:color w:val="000000" w:themeColor="text1"/>
                <w:kern w:val="2"/>
                <w:szCs w:val="28"/>
                <w14:ligatures w14:val="standardContextual"/>
              </w:rPr>
            </w:pPr>
            <w:r w:rsidRPr="00D35696">
              <w:rPr>
                <w:color w:val="000000" w:themeColor="text1"/>
                <w:kern w:val="2"/>
                <w:szCs w:val="28"/>
                <w14:ligatures w14:val="standardContextual"/>
              </w:rPr>
              <w:t>6</w:t>
            </w:r>
          </w:p>
        </w:tc>
        <w:tc>
          <w:tcPr>
            <w:tcW w:w="1669" w:type="pct"/>
            <w:tcBorders>
              <w:top w:val="single" w:sz="4" w:space="0" w:color="auto"/>
              <w:left w:val="single" w:sz="4" w:space="0" w:color="auto"/>
              <w:bottom w:val="single" w:sz="4" w:space="0" w:color="auto"/>
              <w:right w:val="single" w:sz="4" w:space="0" w:color="auto"/>
            </w:tcBorders>
            <w:hideMark/>
          </w:tcPr>
          <w:p w14:paraId="688B27BE" w14:textId="77777777" w:rsidR="00D94919" w:rsidRPr="00D35696" w:rsidRDefault="00D94919" w:rsidP="007529EA">
            <w:pPr>
              <w:tabs>
                <w:tab w:val="left" w:pos="1843"/>
              </w:tabs>
              <w:spacing w:after="0" w:line="312" w:lineRule="auto"/>
              <w:jc w:val="center"/>
              <w:rPr>
                <w:color w:val="000000" w:themeColor="text1"/>
                <w:kern w:val="2"/>
                <w:szCs w:val="28"/>
                <w14:ligatures w14:val="standardContextual"/>
              </w:rPr>
            </w:pPr>
            <w:r w:rsidRPr="00D35696">
              <w:rPr>
                <w:color w:val="000000" w:themeColor="text1"/>
                <w:kern w:val="2"/>
                <w:szCs w:val="28"/>
                <w14:ligatures w14:val="standardContextual"/>
              </w:rPr>
              <w:t>alert_level_id</w:t>
            </w:r>
          </w:p>
        </w:tc>
        <w:tc>
          <w:tcPr>
            <w:tcW w:w="1668" w:type="pct"/>
            <w:tcBorders>
              <w:top w:val="single" w:sz="4" w:space="0" w:color="auto"/>
              <w:left w:val="single" w:sz="4" w:space="0" w:color="auto"/>
              <w:bottom w:val="single" w:sz="4" w:space="0" w:color="auto"/>
              <w:right w:val="single" w:sz="4" w:space="0" w:color="auto"/>
            </w:tcBorders>
            <w:hideMark/>
          </w:tcPr>
          <w:p w14:paraId="3D808F65" w14:textId="77777777" w:rsidR="00D94919" w:rsidRPr="00D35696" w:rsidRDefault="00D94919" w:rsidP="007529EA">
            <w:pPr>
              <w:tabs>
                <w:tab w:val="left" w:pos="1843"/>
              </w:tabs>
              <w:spacing w:after="0" w:line="312" w:lineRule="auto"/>
              <w:jc w:val="center"/>
              <w:rPr>
                <w:color w:val="000000" w:themeColor="text1"/>
                <w:kern w:val="2"/>
                <w:szCs w:val="28"/>
                <w14:ligatures w14:val="standardContextual"/>
              </w:rPr>
            </w:pPr>
            <w:r w:rsidRPr="00D35696">
              <w:rPr>
                <w:color w:val="000000" w:themeColor="text1"/>
                <w:kern w:val="2"/>
                <w:szCs w:val="28"/>
                <w14:ligatures w14:val="standardContextual"/>
              </w:rPr>
              <w:t>INT</w:t>
            </w:r>
          </w:p>
        </w:tc>
        <w:tc>
          <w:tcPr>
            <w:tcW w:w="1212" w:type="pct"/>
            <w:tcBorders>
              <w:top w:val="single" w:sz="4" w:space="0" w:color="auto"/>
              <w:left w:val="single" w:sz="4" w:space="0" w:color="auto"/>
              <w:bottom w:val="single" w:sz="4" w:space="0" w:color="auto"/>
              <w:right w:val="single" w:sz="4" w:space="0" w:color="auto"/>
            </w:tcBorders>
            <w:hideMark/>
          </w:tcPr>
          <w:p w14:paraId="0809FAB3" w14:textId="77777777" w:rsidR="00D94919" w:rsidRPr="00D35696" w:rsidRDefault="00D94919" w:rsidP="007529EA">
            <w:pPr>
              <w:tabs>
                <w:tab w:val="left" w:pos="1843"/>
              </w:tabs>
              <w:spacing w:after="0" w:line="312" w:lineRule="auto"/>
              <w:rPr>
                <w:color w:val="000000" w:themeColor="text1"/>
                <w:kern w:val="2"/>
                <w:szCs w:val="28"/>
                <w14:ligatures w14:val="standardContextual"/>
              </w:rPr>
            </w:pPr>
            <w:r w:rsidRPr="00D35696">
              <w:rPr>
                <w:color w:val="000000" w:themeColor="text1"/>
                <w:kern w:val="2"/>
                <w:szCs w:val="28"/>
                <w14:ligatures w14:val="standardContextual"/>
              </w:rPr>
              <w:t>Mức độ cảnh báo</w:t>
            </w:r>
          </w:p>
        </w:tc>
      </w:tr>
      <w:tr w:rsidR="00D35696" w:rsidRPr="00D35696" w14:paraId="2CCFBEA9" w14:textId="77777777" w:rsidTr="00E37B3E">
        <w:tc>
          <w:tcPr>
            <w:tcW w:w="451" w:type="pct"/>
            <w:tcBorders>
              <w:top w:val="single" w:sz="4" w:space="0" w:color="auto"/>
              <w:left w:val="single" w:sz="4" w:space="0" w:color="auto"/>
              <w:bottom w:val="single" w:sz="4" w:space="0" w:color="auto"/>
              <w:right w:val="single" w:sz="4" w:space="0" w:color="auto"/>
            </w:tcBorders>
            <w:hideMark/>
          </w:tcPr>
          <w:p w14:paraId="08ECA85E" w14:textId="77777777" w:rsidR="00D94919" w:rsidRPr="00D35696" w:rsidRDefault="00D94919" w:rsidP="007529EA">
            <w:pPr>
              <w:tabs>
                <w:tab w:val="left" w:pos="1843"/>
              </w:tabs>
              <w:spacing w:after="0" w:line="312" w:lineRule="auto"/>
              <w:jc w:val="center"/>
              <w:rPr>
                <w:color w:val="000000" w:themeColor="text1"/>
                <w:kern w:val="2"/>
                <w:szCs w:val="28"/>
                <w14:ligatures w14:val="standardContextual"/>
              </w:rPr>
            </w:pPr>
            <w:r w:rsidRPr="00D35696">
              <w:rPr>
                <w:color w:val="000000" w:themeColor="text1"/>
                <w:kern w:val="2"/>
                <w:szCs w:val="28"/>
                <w14:ligatures w14:val="standardContextual"/>
              </w:rPr>
              <w:t>7</w:t>
            </w:r>
          </w:p>
        </w:tc>
        <w:tc>
          <w:tcPr>
            <w:tcW w:w="1669" w:type="pct"/>
            <w:tcBorders>
              <w:top w:val="single" w:sz="4" w:space="0" w:color="auto"/>
              <w:left w:val="single" w:sz="4" w:space="0" w:color="auto"/>
              <w:bottom w:val="single" w:sz="4" w:space="0" w:color="auto"/>
              <w:right w:val="single" w:sz="4" w:space="0" w:color="auto"/>
            </w:tcBorders>
            <w:hideMark/>
          </w:tcPr>
          <w:p w14:paraId="7A03D778" w14:textId="77777777" w:rsidR="00D94919" w:rsidRPr="00D35696" w:rsidRDefault="00D94919" w:rsidP="007529EA">
            <w:pPr>
              <w:tabs>
                <w:tab w:val="left" w:pos="1843"/>
              </w:tabs>
              <w:spacing w:after="0" w:line="312" w:lineRule="auto"/>
              <w:jc w:val="center"/>
              <w:rPr>
                <w:color w:val="000000" w:themeColor="text1"/>
                <w:kern w:val="2"/>
                <w:szCs w:val="28"/>
                <w14:ligatures w14:val="standardContextual"/>
              </w:rPr>
            </w:pPr>
            <w:r w:rsidRPr="00D35696">
              <w:rPr>
                <w:color w:val="000000" w:themeColor="text1"/>
                <w:kern w:val="2"/>
                <w:szCs w:val="28"/>
                <w14:ligatures w14:val="standardContextual"/>
              </w:rPr>
              <w:t>time_receive</w:t>
            </w:r>
          </w:p>
        </w:tc>
        <w:tc>
          <w:tcPr>
            <w:tcW w:w="1668" w:type="pct"/>
            <w:tcBorders>
              <w:top w:val="single" w:sz="4" w:space="0" w:color="auto"/>
              <w:left w:val="single" w:sz="4" w:space="0" w:color="auto"/>
              <w:bottom w:val="single" w:sz="4" w:space="0" w:color="auto"/>
              <w:right w:val="single" w:sz="4" w:space="0" w:color="auto"/>
            </w:tcBorders>
            <w:hideMark/>
          </w:tcPr>
          <w:p w14:paraId="006E05B5" w14:textId="77777777" w:rsidR="00D94919" w:rsidRPr="00D35696" w:rsidRDefault="00D94919" w:rsidP="007529EA">
            <w:pPr>
              <w:tabs>
                <w:tab w:val="left" w:pos="1843"/>
              </w:tabs>
              <w:spacing w:after="0" w:line="312" w:lineRule="auto"/>
              <w:jc w:val="center"/>
              <w:rPr>
                <w:color w:val="000000" w:themeColor="text1"/>
                <w:kern w:val="2"/>
                <w:szCs w:val="28"/>
                <w14:ligatures w14:val="standardContextual"/>
              </w:rPr>
            </w:pPr>
            <w:r w:rsidRPr="00D35696">
              <w:rPr>
                <w:color w:val="000000" w:themeColor="text1"/>
                <w:kern w:val="2"/>
                <w:szCs w:val="28"/>
                <w14:ligatures w14:val="standardContextual"/>
              </w:rPr>
              <w:t>DATETIME</w:t>
            </w:r>
          </w:p>
        </w:tc>
        <w:tc>
          <w:tcPr>
            <w:tcW w:w="1212" w:type="pct"/>
            <w:tcBorders>
              <w:top w:val="single" w:sz="4" w:space="0" w:color="auto"/>
              <w:left w:val="single" w:sz="4" w:space="0" w:color="auto"/>
              <w:bottom w:val="single" w:sz="4" w:space="0" w:color="auto"/>
              <w:right w:val="single" w:sz="4" w:space="0" w:color="auto"/>
            </w:tcBorders>
            <w:hideMark/>
          </w:tcPr>
          <w:p w14:paraId="17DDA355" w14:textId="77777777" w:rsidR="00D94919" w:rsidRPr="00D35696" w:rsidRDefault="00D94919" w:rsidP="007529EA">
            <w:pPr>
              <w:tabs>
                <w:tab w:val="left" w:pos="1843"/>
              </w:tabs>
              <w:spacing w:after="0" w:line="312" w:lineRule="auto"/>
              <w:rPr>
                <w:color w:val="000000" w:themeColor="text1"/>
                <w:kern w:val="2"/>
                <w:szCs w:val="28"/>
                <w14:ligatures w14:val="standardContextual"/>
              </w:rPr>
            </w:pPr>
            <w:r w:rsidRPr="00D35696">
              <w:rPr>
                <w:color w:val="000000" w:themeColor="text1"/>
                <w:kern w:val="2"/>
                <w:szCs w:val="28"/>
                <w14:ligatures w14:val="standardContextual"/>
              </w:rPr>
              <w:t>Thời gian nhận</w:t>
            </w:r>
          </w:p>
        </w:tc>
      </w:tr>
      <w:tr w:rsidR="00D35696" w:rsidRPr="00D35696" w14:paraId="69E3EE59" w14:textId="77777777" w:rsidTr="00E37B3E">
        <w:tc>
          <w:tcPr>
            <w:tcW w:w="451" w:type="pct"/>
            <w:tcBorders>
              <w:top w:val="single" w:sz="4" w:space="0" w:color="auto"/>
              <w:left w:val="single" w:sz="4" w:space="0" w:color="auto"/>
              <w:bottom w:val="single" w:sz="4" w:space="0" w:color="auto"/>
              <w:right w:val="single" w:sz="4" w:space="0" w:color="auto"/>
            </w:tcBorders>
            <w:hideMark/>
          </w:tcPr>
          <w:p w14:paraId="38D22303" w14:textId="77777777" w:rsidR="00D94919" w:rsidRPr="00D35696" w:rsidRDefault="00D94919" w:rsidP="007529EA">
            <w:pPr>
              <w:tabs>
                <w:tab w:val="left" w:pos="1843"/>
              </w:tabs>
              <w:spacing w:after="0" w:line="312" w:lineRule="auto"/>
              <w:jc w:val="center"/>
              <w:rPr>
                <w:color w:val="000000" w:themeColor="text1"/>
                <w:kern w:val="2"/>
                <w:szCs w:val="28"/>
                <w14:ligatures w14:val="standardContextual"/>
              </w:rPr>
            </w:pPr>
            <w:r w:rsidRPr="00D35696">
              <w:rPr>
                <w:color w:val="000000" w:themeColor="text1"/>
                <w:kern w:val="2"/>
                <w:szCs w:val="28"/>
                <w14:ligatures w14:val="standardContextual"/>
              </w:rPr>
              <w:t>8</w:t>
            </w:r>
          </w:p>
        </w:tc>
        <w:tc>
          <w:tcPr>
            <w:tcW w:w="1669" w:type="pct"/>
            <w:tcBorders>
              <w:top w:val="single" w:sz="4" w:space="0" w:color="auto"/>
              <w:left w:val="single" w:sz="4" w:space="0" w:color="auto"/>
              <w:bottom w:val="single" w:sz="4" w:space="0" w:color="auto"/>
              <w:right w:val="single" w:sz="4" w:space="0" w:color="auto"/>
            </w:tcBorders>
            <w:hideMark/>
          </w:tcPr>
          <w:p w14:paraId="70960277" w14:textId="77777777" w:rsidR="00D94919" w:rsidRPr="00D35696" w:rsidRDefault="00D94919" w:rsidP="007529EA">
            <w:pPr>
              <w:tabs>
                <w:tab w:val="left" w:pos="1843"/>
              </w:tabs>
              <w:spacing w:after="0" w:line="312" w:lineRule="auto"/>
              <w:jc w:val="center"/>
              <w:rPr>
                <w:color w:val="000000" w:themeColor="text1"/>
                <w:kern w:val="2"/>
                <w:szCs w:val="28"/>
                <w14:ligatures w14:val="standardContextual"/>
              </w:rPr>
            </w:pPr>
            <w:r w:rsidRPr="00D35696">
              <w:rPr>
                <w:color w:val="000000" w:themeColor="text1"/>
                <w:kern w:val="2"/>
                <w:szCs w:val="28"/>
                <w14:ligatures w14:val="standardContextual"/>
              </w:rPr>
              <w:t>description</w:t>
            </w:r>
          </w:p>
        </w:tc>
        <w:tc>
          <w:tcPr>
            <w:tcW w:w="1668" w:type="pct"/>
            <w:tcBorders>
              <w:top w:val="single" w:sz="4" w:space="0" w:color="auto"/>
              <w:left w:val="single" w:sz="4" w:space="0" w:color="auto"/>
              <w:bottom w:val="single" w:sz="4" w:space="0" w:color="auto"/>
              <w:right w:val="single" w:sz="4" w:space="0" w:color="auto"/>
            </w:tcBorders>
            <w:hideMark/>
          </w:tcPr>
          <w:p w14:paraId="45E9859E" w14:textId="77777777" w:rsidR="00D94919" w:rsidRPr="00D35696" w:rsidRDefault="00D94919" w:rsidP="007529EA">
            <w:pPr>
              <w:tabs>
                <w:tab w:val="left" w:pos="1843"/>
              </w:tabs>
              <w:spacing w:after="0" w:line="312" w:lineRule="auto"/>
              <w:jc w:val="center"/>
              <w:rPr>
                <w:color w:val="000000" w:themeColor="text1"/>
                <w:kern w:val="2"/>
                <w:szCs w:val="28"/>
                <w14:ligatures w14:val="standardContextual"/>
              </w:rPr>
            </w:pPr>
            <w:r w:rsidRPr="00D35696">
              <w:rPr>
                <w:color w:val="000000" w:themeColor="text1"/>
                <w:kern w:val="2"/>
                <w:szCs w:val="28"/>
                <w14:ligatures w14:val="standardContextual"/>
              </w:rPr>
              <w:t>TEXT</w:t>
            </w:r>
          </w:p>
        </w:tc>
        <w:tc>
          <w:tcPr>
            <w:tcW w:w="1212" w:type="pct"/>
            <w:tcBorders>
              <w:top w:val="single" w:sz="4" w:space="0" w:color="auto"/>
              <w:left w:val="single" w:sz="4" w:space="0" w:color="auto"/>
              <w:bottom w:val="single" w:sz="4" w:space="0" w:color="auto"/>
              <w:right w:val="single" w:sz="4" w:space="0" w:color="auto"/>
            </w:tcBorders>
            <w:hideMark/>
          </w:tcPr>
          <w:p w14:paraId="2AB7D7F0" w14:textId="77777777" w:rsidR="00D94919" w:rsidRPr="00D35696" w:rsidRDefault="00D94919" w:rsidP="007529EA">
            <w:pPr>
              <w:tabs>
                <w:tab w:val="left" w:pos="1843"/>
              </w:tabs>
              <w:spacing w:after="0" w:line="312" w:lineRule="auto"/>
              <w:rPr>
                <w:color w:val="000000" w:themeColor="text1"/>
                <w:kern w:val="2"/>
                <w:szCs w:val="28"/>
                <w14:ligatures w14:val="standardContextual"/>
              </w:rPr>
            </w:pPr>
            <w:r w:rsidRPr="00D35696">
              <w:rPr>
                <w:color w:val="000000" w:themeColor="text1"/>
                <w:kern w:val="2"/>
                <w:szCs w:val="28"/>
                <w14:ligatures w14:val="standardContextual"/>
              </w:rPr>
              <w:t>Mô tả</w:t>
            </w:r>
          </w:p>
        </w:tc>
      </w:tr>
      <w:tr w:rsidR="00D94919" w:rsidRPr="00D35696" w14:paraId="3ED6B596" w14:textId="77777777" w:rsidTr="00E37B3E">
        <w:tc>
          <w:tcPr>
            <w:tcW w:w="451" w:type="pct"/>
            <w:tcBorders>
              <w:top w:val="single" w:sz="4" w:space="0" w:color="auto"/>
              <w:left w:val="single" w:sz="4" w:space="0" w:color="auto"/>
              <w:bottom w:val="single" w:sz="4" w:space="0" w:color="auto"/>
              <w:right w:val="single" w:sz="4" w:space="0" w:color="auto"/>
            </w:tcBorders>
            <w:hideMark/>
          </w:tcPr>
          <w:p w14:paraId="683BB634" w14:textId="77777777" w:rsidR="00D94919" w:rsidRPr="00D35696" w:rsidRDefault="00D94919" w:rsidP="007529EA">
            <w:pPr>
              <w:tabs>
                <w:tab w:val="left" w:pos="1843"/>
              </w:tabs>
              <w:spacing w:after="0" w:line="312" w:lineRule="auto"/>
              <w:jc w:val="center"/>
              <w:rPr>
                <w:color w:val="000000" w:themeColor="text1"/>
                <w:kern w:val="2"/>
                <w:szCs w:val="28"/>
                <w14:ligatures w14:val="standardContextual"/>
              </w:rPr>
            </w:pPr>
            <w:r w:rsidRPr="00D35696">
              <w:rPr>
                <w:color w:val="000000" w:themeColor="text1"/>
                <w:kern w:val="2"/>
                <w:szCs w:val="28"/>
                <w14:ligatures w14:val="standardContextual"/>
              </w:rPr>
              <w:t>9</w:t>
            </w:r>
          </w:p>
        </w:tc>
        <w:tc>
          <w:tcPr>
            <w:tcW w:w="1669" w:type="pct"/>
            <w:tcBorders>
              <w:top w:val="single" w:sz="4" w:space="0" w:color="auto"/>
              <w:left w:val="single" w:sz="4" w:space="0" w:color="auto"/>
              <w:bottom w:val="single" w:sz="4" w:space="0" w:color="auto"/>
              <w:right w:val="single" w:sz="4" w:space="0" w:color="auto"/>
            </w:tcBorders>
            <w:hideMark/>
          </w:tcPr>
          <w:p w14:paraId="55C9DBFB" w14:textId="77777777" w:rsidR="00D94919" w:rsidRPr="00D35696" w:rsidRDefault="00D94919" w:rsidP="007529EA">
            <w:pPr>
              <w:tabs>
                <w:tab w:val="left" w:pos="1843"/>
              </w:tabs>
              <w:spacing w:after="0" w:line="312" w:lineRule="auto"/>
              <w:jc w:val="center"/>
              <w:rPr>
                <w:color w:val="000000" w:themeColor="text1"/>
                <w:kern w:val="2"/>
                <w:szCs w:val="28"/>
                <w14:ligatures w14:val="standardContextual"/>
              </w:rPr>
            </w:pPr>
            <w:r w:rsidRPr="00D35696">
              <w:rPr>
                <w:color w:val="000000" w:themeColor="text1"/>
                <w:kern w:val="2"/>
                <w:szCs w:val="28"/>
                <w14:ligatures w14:val="standardContextual"/>
              </w:rPr>
              <w:t>label</w:t>
            </w:r>
          </w:p>
        </w:tc>
        <w:tc>
          <w:tcPr>
            <w:tcW w:w="1668" w:type="pct"/>
            <w:tcBorders>
              <w:top w:val="single" w:sz="4" w:space="0" w:color="auto"/>
              <w:left w:val="single" w:sz="4" w:space="0" w:color="auto"/>
              <w:bottom w:val="single" w:sz="4" w:space="0" w:color="auto"/>
              <w:right w:val="single" w:sz="4" w:space="0" w:color="auto"/>
            </w:tcBorders>
            <w:hideMark/>
          </w:tcPr>
          <w:p w14:paraId="3C090606" w14:textId="77777777" w:rsidR="00D94919" w:rsidRPr="00D35696" w:rsidRDefault="00D94919" w:rsidP="007529EA">
            <w:pPr>
              <w:tabs>
                <w:tab w:val="left" w:pos="1843"/>
              </w:tabs>
              <w:spacing w:after="0" w:line="312" w:lineRule="auto"/>
              <w:jc w:val="center"/>
              <w:rPr>
                <w:color w:val="000000" w:themeColor="text1"/>
                <w:kern w:val="2"/>
                <w:szCs w:val="28"/>
                <w14:ligatures w14:val="standardContextual"/>
              </w:rPr>
            </w:pPr>
            <w:r w:rsidRPr="00D35696">
              <w:rPr>
                <w:color w:val="000000" w:themeColor="text1"/>
                <w:kern w:val="2"/>
                <w:szCs w:val="28"/>
                <w14:ligatures w14:val="standardContextual"/>
              </w:rPr>
              <w:t>INT</w:t>
            </w:r>
          </w:p>
        </w:tc>
        <w:tc>
          <w:tcPr>
            <w:tcW w:w="1212" w:type="pct"/>
            <w:tcBorders>
              <w:top w:val="single" w:sz="4" w:space="0" w:color="auto"/>
              <w:left w:val="single" w:sz="4" w:space="0" w:color="auto"/>
              <w:bottom w:val="single" w:sz="4" w:space="0" w:color="auto"/>
              <w:right w:val="single" w:sz="4" w:space="0" w:color="auto"/>
            </w:tcBorders>
            <w:hideMark/>
          </w:tcPr>
          <w:p w14:paraId="4138E5DA" w14:textId="77777777" w:rsidR="00D94919" w:rsidRPr="00D35696" w:rsidRDefault="00D94919" w:rsidP="007529EA">
            <w:pPr>
              <w:tabs>
                <w:tab w:val="left" w:pos="1843"/>
              </w:tabs>
              <w:spacing w:after="0" w:line="312" w:lineRule="auto"/>
              <w:rPr>
                <w:color w:val="000000" w:themeColor="text1"/>
                <w:kern w:val="2"/>
                <w:szCs w:val="28"/>
                <w14:ligatures w14:val="standardContextual"/>
              </w:rPr>
            </w:pPr>
            <w:r w:rsidRPr="00D35696">
              <w:rPr>
                <w:color w:val="000000" w:themeColor="text1"/>
                <w:kern w:val="2"/>
                <w:szCs w:val="28"/>
                <w14:ligatures w14:val="standardContextual"/>
              </w:rPr>
              <w:t>Nhãn</w:t>
            </w:r>
          </w:p>
        </w:tc>
      </w:tr>
    </w:tbl>
    <w:p w14:paraId="7C7D290E" w14:textId="13F3594D" w:rsidR="008D6F6D" w:rsidRPr="00D35696" w:rsidRDefault="008D6F6D" w:rsidP="007529EA">
      <w:pPr>
        <w:tabs>
          <w:tab w:val="left" w:pos="1843"/>
        </w:tabs>
        <w:spacing w:after="0" w:line="312" w:lineRule="auto"/>
        <w:ind w:left="1843" w:hanging="1843"/>
        <w:jc w:val="right"/>
        <w:rPr>
          <w:i/>
          <w:iCs/>
          <w:color w:val="000000" w:themeColor="text1"/>
          <w:szCs w:val="28"/>
        </w:rPr>
      </w:pPr>
    </w:p>
    <w:p w14:paraId="79B5930B" w14:textId="20009974" w:rsidR="00AD4472" w:rsidRPr="00D35696" w:rsidRDefault="00AD4472" w:rsidP="007529EA">
      <w:pPr>
        <w:tabs>
          <w:tab w:val="left" w:pos="1843"/>
        </w:tabs>
        <w:spacing w:after="0" w:line="312" w:lineRule="auto"/>
        <w:ind w:left="1843" w:hanging="1843"/>
        <w:jc w:val="right"/>
        <w:rPr>
          <w:i/>
          <w:iCs/>
          <w:color w:val="000000" w:themeColor="text1"/>
          <w:szCs w:val="28"/>
        </w:rPr>
      </w:pPr>
    </w:p>
    <w:p w14:paraId="4E0109B7" w14:textId="08C8695A" w:rsidR="00D94919" w:rsidRPr="00D35696" w:rsidRDefault="00D94919" w:rsidP="0063578B">
      <w:pPr>
        <w:tabs>
          <w:tab w:val="left" w:pos="1843"/>
        </w:tabs>
        <w:spacing w:after="0" w:line="288" w:lineRule="auto"/>
        <w:ind w:left="1843" w:hanging="1843"/>
        <w:jc w:val="right"/>
        <w:rPr>
          <w:i/>
          <w:iCs/>
          <w:color w:val="000000" w:themeColor="text1"/>
          <w:szCs w:val="28"/>
        </w:rPr>
      </w:pPr>
      <w:r w:rsidRPr="00D35696">
        <w:rPr>
          <w:i/>
          <w:iCs/>
          <w:color w:val="000000" w:themeColor="text1"/>
          <w:szCs w:val="28"/>
        </w:rPr>
        <w:t xml:space="preserve">Bảng </w:t>
      </w:r>
      <w:r w:rsidR="00AD4472" w:rsidRPr="00D35696">
        <w:rPr>
          <w:i/>
          <w:iCs/>
          <w:color w:val="000000" w:themeColor="text1"/>
          <w:szCs w:val="28"/>
        </w:rPr>
        <w:t>11</w:t>
      </w:r>
      <w:r w:rsidRPr="00D35696">
        <w:rPr>
          <w:i/>
          <w:iCs/>
          <w:color w:val="000000" w:themeColor="text1"/>
          <w:szCs w:val="28"/>
        </w:rPr>
        <w:t>. Statistic</w:t>
      </w:r>
    </w:p>
    <w:tbl>
      <w:tblPr>
        <w:tblStyle w:val="TableGrid"/>
        <w:tblW w:w="5000" w:type="pct"/>
        <w:tblLook w:val="04A0" w:firstRow="1" w:lastRow="0" w:firstColumn="1" w:lastColumn="0" w:noHBand="0" w:noVBand="1"/>
      </w:tblPr>
      <w:tblGrid>
        <w:gridCol w:w="818"/>
        <w:gridCol w:w="2722"/>
        <w:gridCol w:w="1984"/>
        <w:gridCol w:w="3537"/>
      </w:tblGrid>
      <w:tr w:rsidR="00D35696" w:rsidRPr="00D35696" w14:paraId="1EE29E33" w14:textId="77777777" w:rsidTr="007C2E39">
        <w:tc>
          <w:tcPr>
            <w:tcW w:w="451" w:type="pct"/>
            <w:tcBorders>
              <w:top w:val="single" w:sz="4" w:space="0" w:color="auto"/>
              <w:left w:val="single" w:sz="4" w:space="0" w:color="auto"/>
              <w:bottom w:val="single" w:sz="4" w:space="0" w:color="auto"/>
              <w:right w:val="single" w:sz="4" w:space="0" w:color="auto"/>
            </w:tcBorders>
            <w:vAlign w:val="center"/>
            <w:hideMark/>
          </w:tcPr>
          <w:p w14:paraId="18DEA399" w14:textId="77777777" w:rsidR="00D94919" w:rsidRPr="00D35696" w:rsidRDefault="00D94919" w:rsidP="0063578B">
            <w:pPr>
              <w:tabs>
                <w:tab w:val="left" w:pos="1843"/>
              </w:tabs>
              <w:spacing w:after="0" w:line="288" w:lineRule="auto"/>
              <w:jc w:val="center"/>
              <w:rPr>
                <w:b/>
                <w:bCs/>
                <w:color w:val="000000" w:themeColor="text1"/>
                <w:kern w:val="2"/>
                <w:szCs w:val="28"/>
                <w14:ligatures w14:val="standardContextual"/>
              </w:rPr>
            </w:pPr>
            <w:r w:rsidRPr="00D35696">
              <w:rPr>
                <w:b/>
                <w:bCs/>
                <w:color w:val="000000" w:themeColor="text1"/>
                <w:kern w:val="2"/>
                <w:szCs w:val="28"/>
                <w14:ligatures w14:val="standardContextual"/>
              </w:rPr>
              <w:t>STT</w:t>
            </w:r>
          </w:p>
        </w:tc>
        <w:tc>
          <w:tcPr>
            <w:tcW w:w="1502" w:type="pct"/>
            <w:tcBorders>
              <w:top w:val="single" w:sz="4" w:space="0" w:color="auto"/>
              <w:left w:val="single" w:sz="4" w:space="0" w:color="auto"/>
              <w:bottom w:val="single" w:sz="4" w:space="0" w:color="auto"/>
              <w:right w:val="single" w:sz="4" w:space="0" w:color="auto"/>
            </w:tcBorders>
            <w:vAlign w:val="center"/>
            <w:hideMark/>
          </w:tcPr>
          <w:p w14:paraId="3036F090" w14:textId="77777777" w:rsidR="00D94919" w:rsidRPr="00D35696" w:rsidRDefault="00D94919" w:rsidP="0063578B">
            <w:pPr>
              <w:tabs>
                <w:tab w:val="left" w:pos="1843"/>
              </w:tabs>
              <w:spacing w:after="0" w:line="288" w:lineRule="auto"/>
              <w:jc w:val="center"/>
              <w:rPr>
                <w:b/>
                <w:bCs/>
                <w:color w:val="000000" w:themeColor="text1"/>
                <w:kern w:val="2"/>
                <w:szCs w:val="28"/>
                <w14:ligatures w14:val="standardContextual"/>
              </w:rPr>
            </w:pPr>
            <w:r w:rsidRPr="00D35696">
              <w:rPr>
                <w:b/>
                <w:bCs/>
                <w:color w:val="000000" w:themeColor="text1"/>
                <w:kern w:val="2"/>
                <w:szCs w:val="28"/>
                <w14:ligatures w14:val="standardContextual"/>
              </w:rPr>
              <w:t>TRƯỜNG DỮ LIỆU</w:t>
            </w:r>
          </w:p>
        </w:tc>
        <w:tc>
          <w:tcPr>
            <w:tcW w:w="1095" w:type="pct"/>
            <w:tcBorders>
              <w:top w:val="single" w:sz="4" w:space="0" w:color="auto"/>
              <w:left w:val="single" w:sz="4" w:space="0" w:color="auto"/>
              <w:bottom w:val="single" w:sz="4" w:space="0" w:color="auto"/>
              <w:right w:val="single" w:sz="4" w:space="0" w:color="auto"/>
            </w:tcBorders>
            <w:vAlign w:val="center"/>
            <w:hideMark/>
          </w:tcPr>
          <w:p w14:paraId="46B77ED5" w14:textId="77777777" w:rsidR="00D94919" w:rsidRPr="00D35696" w:rsidRDefault="00D94919" w:rsidP="0063578B">
            <w:pPr>
              <w:tabs>
                <w:tab w:val="left" w:pos="1843"/>
              </w:tabs>
              <w:spacing w:after="0" w:line="288" w:lineRule="auto"/>
              <w:jc w:val="center"/>
              <w:rPr>
                <w:b/>
                <w:bCs/>
                <w:color w:val="000000" w:themeColor="text1"/>
                <w:kern w:val="2"/>
                <w:szCs w:val="28"/>
                <w14:ligatures w14:val="standardContextual"/>
              </w:rPr>
            </w:pPr>
            <w:r w:rsidRPr="00D35696">
              <w:rPr>
                <w:b/>
                <w:bCs/>
                <w:color w:val="000000" w:themeColor="text1"/>
                <w:kern w:val="2"/>
                <w:szCs w:val="28"/>
                <w14:ligatures w14:val="standardContextual"/>
              </w:rPr>
              <w:t>KIỂU DỮ LIỆU</w:t>
            </w:r>
          </w:p>
        </w:tc>
        <w:tc>
          <w:tcPr>
            <w:tcW w:w="1952" w:type="pct"/>
            <w:tcBorders>
              <w:top w:val="single" w:sz="4" w:space="0" w:color="auto"/>
              <w:left w:val="single" w:sz="4" w:space="0" w:color="auto"/>
              <w:bottom w:val="single" w:sz="4" w:space="0" w:color="auto"/>
              <w:right w:val="single" w:sz="4" w:space="0" w:color="auto"/>
            </w:tcBorders>
            <w:vAlign w:val="center"/>
            <w:hideMark/>
          </w:tcPr>
          <w:p w14:paraId="088985E7" w14:textId="77777777" w:rsidR="00D94919" w:rsidRPr="00D35696" w:rsidRDefault="00D94919" w:rsidP="0063578B">
            <w:pPr>
              <w:tabs>
                <w:tab w:val="left" w:pos="1843"/>
              </w:tabs>
              <w:spacing w:after="0" w:line="288" w:lineRule="auto"/>
              <w:jc w:val="center"/>
              <w:rPr>
                <w:b/>
                <w:bCs/>
                <w:color w:val="000000" w:themeColor="text1"/>
                <w:kern w:val="2"/>
                <w:szCs w:val="28"/>
                <w14:ligatures w14:val="standardContextual"/>
              </w:rPr>
            </w:pPr>
            <w:r w:rsidRPr="00D35696">
              <w:rPr>
                <w:b/>
                <w:bCs/>
                <w:color w:val="000000" w:themeColor="text1"/>
                <w:kern w:val="2"/>
                <w:szCs w:val="28"/>
                <w14:ligatures w14:val="standardContextual"/>
              </w:rPr>
              <w:t>MÔ TẢ</w:t>
            </w:r>
          </w:p>
        </w:tc>
      </w:tr>
      <w:tr w:rsidR="00D35696" w:rsidRPr="00D35696" w14:paraId="01FC3FA5" w14:textId="77777777" w:rsidTr="007C2E39">
        <w:tc>
          <w:tcPr>
            <w:tcW w:w="451" w:type="pct"/>
            <w:tcBorders>
              <w:top w:val="single" w:sz="4" w:space="0" w:color="auto"/>
              <w:left w:val="single" w:sz="4" w:space="0" w:color="auto"/>
              <w:bottom w:val="single" w:sz="4" w:space="0" w:color="auto"/>
              <w:right w:val="single" w:sz="4" w:space="0" w:color="auto"/>
            </w:tcBorders>
            <w:vAlign w:val="center"/>
            <w:hideMark/>
          </w:tcPr>
          <w:p w14:paraId="76DBD59A" w14:textId="77777777" w:rsidR="00D94919" w:rsidRPr="00D35696" w:rsidRDefault="00D94919" w:rsidP="0063578B">
            <w:pPr>
              <w:tabs>
                <w:tab w:val="left" w:pos="1843"/>
              </w:tabs>
              <w:spacing w:after="0" w:line="288" w:lineRule="auto"/>
              <w:jc w:val="center"/>
              <w:rPr>
                <w:color w:val="000000" w:themeColor="text1"/>
                <w:kern w:val="2"/>
                <w:szCs w:val="28"/>
                <w14:ligatures w14:val="standardContextual"/>
              </w:rPr>
            </w:pPr>
            <w:r w:rsidRPr="00D35696">
              <w:rPr>
                <w:color w:val="000000" w:themeColor="text1"/>
                <w:kern w:val="2"/>
                <w:szCs w:val="28"/>
                <w14:ligatures w14:val="standardContextual"/>
              </w:rPr>
              <w:t>1</w:t>
            </w:r>
          </w:p>
        </w:tc>
        <w:tc>
          <w:tcPr>
            <w:tcW w:w="1502" w:type="pct"/>
            <w:tcBorders>
              <w:top w:val="single" w:sz="4" w:space="0" w:color="auto"/>
              <w:left w:val="single" w:sz="4" w:space="0" w:color="auto"/>
              <w:bottom w:val="single" w:sz="4" w:space="0" w:color="auto"/>
              <w:right w:val="single" w:sz="4" w:space="0" w:color="auto"/>
            </w:tcBorders>
            <w:vAlign w:val="center"/>
            <w:hideMark/>
          </w:tcPr>
          <w:p w14:paraId="6A9E754C" w14:textId="77777777" w:rsidR="00D94919" w:rsidRPr="00D35696" w:rsidRDefault="00D94919" w:rsidP="0047069A">
            <w:pPr>
              <w:tabs>
                <w:tab w:val="left" w:pos="1843"/>
              </w:tabs>
              <w:spacing w:after="0" w:line="288" w:lineRule="auto"/>
              <w:jc w:val="center"/>
              <w:rPr>
                <w:color w:val="000000" w:themeColor="text1"/>
                <w:kern w:val="2"/>
                <w:szCs w:val="28"/>
                <w14:ligatures w14:val="standardContextual"/>
              </w:rPr>
            </w:pPr>
            <w:r w:rsidRPr="00D35696">
              <w:rPr>
                <w:color w:val="000000" w:themeColor="text1"/>
                <w:kern w:val="2"/>
                <w:szCs w:val="28"/>
                <w14:ligatures w14:val="standardContextual"/>
              </w:rPr>
              <w:t>process_count</w:t>
            </w:r>
          </w:p>
        </w:tc>
        <w:tc>
          <w:tcPr>
            <w:tcW w:w="1095" w:type="pct"/>
            <w:tcBorders>
              <w:top w:val="single" w:sz="4" w:space="0" w:color="auto"/>
              <w:left w:val="single" w:sz="4" w:space="0" w:color="auto"/>
              <w:bottom w:val="single" w:sz="4" w:space="0" w:color="auto"/>
              <w:right w:val="single" w:sz="4" w:space="0" w:color="auto"/>
            </w:tcBorders>
            <w:vAlign w:val="center"/>
            <w:hideMark/>
          </w:tcPr>
          <w:p w14:paraId="5C06C44B" w14:textId="77777777" w:rsidR="00D94919" w:rsidRPr="00D35696" w:rsidRDefault="00D94919" w:rsidP="0047069A">
            <w:pPr>
              <w:tabs>
                <w:tab w:val="left" w:pos="1843"/>
              </w:tabs>
              <w:spacing w:after="0" w:line="288" w:lineRule="auto"/>
              <w:jc w:val="center"/>
              <w:rPr>
                <w:color w:val="000000" w:themeColor="text1"/>
                <w:kern w:val="2"/>
                <w:szCs w:val="28"/>
                <w14:ligatures w14:val="standardContextual"/>
              </w:rPr>
            </w:pPr>
            <w:r w:rsidRPr="00D35696">
              <w:rPr>
                <w:color w:val="000000" w:themeColor="text1"/>
                <w:kern w:val="2"/>
                <w:szCs w:val="28"/>
                <w14:ligatures w14:val="standardContextual"/>
              </w:rPr>
              <w:t>INT</w:t>
            </w:r>
          </w:p>
        </w:tc>
        <w:tc>
          <w:tcPr>
            <w:tcW w:w="1952" w:type="pct"/>
            <w:tcBorders>
              <w:top w:val="single" w:sz="4" w:space="0" w:color="auto"/>
              <w:left w:val="single" w:sz="4" w:space="0" w:color="auto"/>
              <w:bottom w:val="single" w:sz="4" w:space="0" w:color="auto"/>
              <w:right w:val="single" w:sz="4" w:space="0" w:color="auto"/>
            </w:tcBorders>
            <w:hideMark/>
          </w:tcPr>
          <w:p w14:paraId="0AA5495E" w14:textId="77777777" w:rsidR="00D94919" w:rsidRPr="00D35696" w:rsidRDefault="00D94919" w:rsidP="0063578B">
            <w:pPr>
              <w:tabs>
                <w:tab w:val="left" w:pos="1843"/>
              </w:tabs>
              <w:spacing w:after="0" w:line="288" w:lineRule="auto"/>
              <w:rPr>
                <w:color w:val="000000" w:themeColor="text1"/>
                <w:kern w:val="2"/>
                <w:szCs w:val="28"/>
                <w14:ligatures w14:val="standardContextual"/>
              </w:rPr>
            </w:pPr>
            <w:r w:rsidRPr="00D35696">
              <w:rPr>
                <w:color w:val="000000" w:themeColor="text1"/>
                <w:kern w:val="2"/>
                <w:szCs w:val="28"/>
                <w14:ligatures w14:val="standardContextual"/>
              </w:rPr>
              <w:t>Số cảnh báo đã xử lý</w:t>
            </w:r>
          </w:p>
        </w:tc>
      </w:tr>
      <w:tr w:rsidR="00D35696" w:rsidRPr="00D35696" w14:paraId="3CFAF647" w14:textId="77777777" w:rsidTr="007C2E39">
        <w:tc>
          <w:tcPr>
            <w:tcW w:w="451" w:type="pct"/>
            <w:tcBorders>
              <w:top w:val="single" w:sz="4" w:space="0" w:color="auto"/>
              <w:left w:val="single" w:sz="4" w:space="0" w:color="auto"/>
              <w:bottom w:val="single" w:sz="4" w:space="0" w:color="auto"/>
              <w:right w:val="single" w:sz="4" w:space="0" w:color="auto"/>
            </w:tcBorders>
            <w:vAlign w:val="center"/>
            <w:hideMark/>
          </w:tcPr>
          <w:p w14:paraId="45223BA9" w14:textId="77777777" w:rsidR="00D94919" w:rsidRPr="00D35696" w:rsidRDefault="00D94919" w:rsidP="0063578B">
            <w:pPr>
              <w:tabs>
                <w:tab w:val="left" w:pos="1843"/>
              </w:tabs>
              <w:spacing w:after="0" w:line="288" w:lineRule="auto"/>
              <w:jc w:val="center"/>
              <w:rPr>
                <w:color w:val="000000" w:themeColor="text1"/>
                <w:kern w:val="2"/>
                <w:szCs w:val="28"/>
                <w14:ligatures w14:val="standardContextual"/>
              </w:rPr>
            </w:pPr>
            <w:r w:rsidRPr="00D35696">
              <w:rPr>
                <w:color w:val="000000" w:themeColor="text1"/>
                <w:kern w:val="2"/>
                <w:szCs w:val="28"/>
                <w14:ligatures w14:val="standardContextual"/>
              </w:rPr>
              <w:t>2</w:t>
            </w:r>
          </w:p>
        </w:tc>
        <w:tc>
          <w:tcPr>
            <w:tcW w:w="1502" w:type="pct"/>
            <w:tcBorders>
              <w:top w:val="single" w:sz="4" w:space="0" w:color="auto"/>
              <w:left w:val="single" w:sz="4" w:space="0" w:color="auto"/>
              <w:bottom w:val="single" w:sz="4" w:space="0" w:color="auto"/>
              <w:right w:val="single" w:sz="4" w:space="0" w:color="auto"/>
            </w:tcBorders>
            <w:vAlign w:val="center"/>
            <w:hideMark/>
          </w:tcPr>
          <w:p w14:paraId="4D57AE5E" w14:textId="77777777" w:rsidR="00D94919" w:rsidRPr="00D35696" w:rsidRDefault="00D94919" w:rsidP="0047069A">
            <w:pPr>
              <w:tabs>
                <w:tab w:val="left" w:pos="1843"/>
              </w:tabs>
              <w:spacing w:after="0" w:line="288" w:lineRule="auto"/>
              <w:jc w:val="center"/>
              <w:rPr>
                <w:color w:val="000000" w:themeColor="text1"/>
                <w:kern w:val="2"/>
                <w:szCs w:val="28"/>
                <w14:ligatures w14:val="standardContextual"/>
              </w:rPr>
            </w:pPr>
            <w:r w:rsidRPr="00D35696">
              <w:rPr>
                <w:color w:val="000000" w:themeColor="text1"/>
                <w:kern w:val="2"/>
                <w:szCs w:val="28"/>
                <w14:ligatures w14:val="standardContextual"/>
              </w:rPr>
              <w:t>detect_count</w:t>
            </w:r>
          </w:p>
        </w:tc>
        <w:tc>
          <w:tcPr>
            <w:tcW w:w="1095" w:type="pct"/>
            <w:tcBorders>
              <w:top w:val="single" w:sz="4" w:space="0" w:color="auto"/>
              <w:left w:val="single" w:sz="4" w:space="0" w:color="auto"/>
              <w:bottom w:val="single" w:sz="4" w:space="0" w:color="auto"/>
              <w:right w:val="single" w:sz="4" w:space="0" w:color="auto"/>
            </w:tcBorders>
            <w:vAlign w:val="center"/>
            <w:hideMark/>
          </w:tcPr>
          <w:p w14:paraId="37C9332D" w14:textId="77777777" w:rsidR="00D94919" w:rsidRPr="00D35696" w:rsidRDefault="00D94919" w:rsidP="0047069A">
            <w:pPr>
              <w:tabs>
                <w:tab w:val="left" w:pos="1843"/>
              </w:tabs>
              <w:spacing w:after="0" w:line="288" w:lineRule="auto"/>
              <w:jc w:val="center"/>
              <w:rPr>
                <w:color w:val="000000" w:themeColor="text1"/>
                <w:kern w:val="2"/>
                <w:szCs w:val="28"/>
                <w14:ligatures w14:val="standardContextual"/>
              </w:rPr>
            </w:pPr>
            <w:r w:rsidRPr="00D35696">
              <w:rPr>
                <w:color w:val="000000" w:themeColor="text1"/>
                <w:kern w:val="2"/>
                <w:szCs w:val="28"/>
                <w14:ligatures w14:val="standardContextual"/>
              </w:rPr>
              <w:t>INT</w:t>
            </w:r>
          </w:p>
        </w:tc>
        <w:tc>
          <w:tcPr>
            <w:tcW w:w="1952" w:type="pct"/>
            <w:tcBorders>
              <w:top w:val="single" w:sz="4" w:space="0" w:color="auto"/>
              <w:left w:val="single" w:sz="4" w:space="0" w:color="auto"/>
              <w:bottom w:val="single" w:sz="4" w:space="0" w:color="auto"/>
              <w:right w:val="single" w:sz="4" w:space="0" w:color="auto"/>
            </w:tcBorders>
            <w:hideMark/>
          </w:tcPr>
          <w:p w14:paraId="3CBD15D2" w14:textId="77777777" w:rsidR="00D94919" w:rsidRPr="00D35696" w:rsidRDefault="00D94919" w:rsidP="0063578B">
            <w:pPr>
              <w:tabs>
                <w:tab w:val="left" w:pos="1843"/>
              </w:tabs>
              <w:spacing w:after="0" w:line="288" w:lineRule="auto"/>
              <w:rPr>
                <w:color w:val="000000" w:themeColor="text1"/>
                <w:kern w:val="2"/>
                <w:szCs w:val="28"/>
                <w14:ligatures w14:val="standardContextual"/>
              </w:rPr>
            </w:pPr>
            <w:r w:rsidRPr="00D35696">
              <w:rPr>
                <w:color w:val="000000" w:themeColor="text1"/>
                <w:kern w:val="2"/>
                <w:szCs w:val="28"/>
                <w14:ligatures w14:val="standardContextual"/>
              </w:rPr>
              <w:t>Số cảnh báo được xác định là độc hại</w:t>
            </w:r>
          </w:p>
        </w:tc>
      </w:tr>
      <w:tr w:rsidR="00D94919" w:rsidRPr="00D35696" w14:paraId="21E2B8ED" w14:textId="77777777" w:rsidTr="007C2E39">
        <w:tc>
          <w:tcPr>
            <w:tcW w:w="451" w:type="pct"/>
            <w:tcBorders>
              <w:top w:val="single" w:sz="4" w:space="0" w:color="auto"/>
              <w:left w:val="single" w:sz="4" w:space="0" w:color="auto"/>
              <w:bottom w:val="single" w:sz="4" w:space="0" w:color="auto"/>
              <w:right w:val="single" w:sz="4" w:space="0" w:color="auto"/>
            </w:tcBorders>
            <w:vAlign w:val="center"/>
            <w:hideMark/>
          </w:tcPr>
          <w:p w14:paraId="02C6C53C" w14:textId="77777777" w:rsidR="00D94919" w:rsidRPr="00D35696" w:rsidRDefault="00D94919" w:rsidP="0063578B">
            <w:pPr>
              <w:tabs>
                <w:tab w:val="left" w:pos="1843"/>
              </w:tabs>
              <w:spacing w:after="0" w:line="288" w:lineRule="auto"/>
              <w:jc w:val="center"/>
              <w:rPr>
                <w:color w:val="000000" w:themeColor="text1"/>
                <w:kern w:val="2"/>
                <w:szCs w:val="28"/>
                <w14:ligatures w14:val="standardContextual"/>
              </w:rPr>
            </w:pPr>
            <w:r w:rsidRPr="00D35696">
              <w:rPr>
                <w:color w:val="000000" w:themeColor="text1"/>
                <w:kern w:val="2"/>
                <w:szCs w:val="28"/>
                <w14:ligatures w14:val="standardContextual"/>
              </w:rPr>
              <w:t>3</w:t>
            </w:r>
          </w:p>
        </w:tc>
        <w:tc>
          <w:tcPr>
            <w:tcW w:w="1502" w:type="pct"/>
            <w:tcBorders>
              <w:top w:val="single" w:sz="4" w:space="0" w:color="auto"/>
              <w:left w:val="single" w:sz="4" w:space="0" w:color="auto"/>
              <w:bottom w:val="single" w:sz="4" w:space="0" w:color="auto"/>
              <w:right w:val="single" w:sz="4" w:space="0" w:color="auto"/>
            </w:tcBorders>
            <w:vAlign w:val="center"/>
            <w:hideMark/>
          </w:tcPr>
          <w:p w14:paraId="1E892E32" w14:textId="77777777" w:rsidR="00D94919" w:rsidRPr="00D35696" w:rsidRDefault="00D94919" w:rsidP="0047069A">
            <w:pPr>
              <w:tabs>
                <w:tab w:val="left" w:pos="1843"/>
              </w:tabs>
              <w:spacing w:after="0" w:line="288" w:lineRule="auto"/>
              <w:jc w:val="center"/>
              <w:rPr>
                <w:color w:val="000000" w:themeColor="text1"/>
                <w:kern w:val="2"/>
                <w:szCs w:val="28"/>
                <w14:ligatures w14:val="standardContextual"/>
              </w:rPr>
            </w:pPr>
            <w:r w:rsidRPr="00D35696">
              <w:rPr>
                <w:color w:val="000000" w:themeColor="text1"/>
                <w:kern w:val="2"/>
                <w:szCs w:val="28"/>
                <w14:ligatures w14:val="standardContextual"/>
              </w:rPr>
              <w:t>database_count</w:t>
            </w:r>
          </w:p>
        </w:tc>
        <w:tc>
          <w:tcPr>
            <w:tcW w:w="1095" w:type="pct"/>
            <w:tcBorders>
              <w:top w:val="single" w:sz="4" w:space="0" w:color="auto"/>
              <w:left w:val="single" w:sz="4" w:space="0" w:color="auto"/>
              <w:bottom w:val="single" w:sz="4" w:space="0" w:color="auto"/>
              <w:right w:val="single" w:sz="4" w:space="0" w:color="auto"/>
            </w:tcBorders>
            <w:vAlign w:val="center"/>
            <w:hideMark/>
          </w:tcPr>
          <w:p w14:paraId="0FBDEBC4" w14:textId="77777777" w:rsidR="00D94919" w:rsidRPr="00D35696" w:rsidRDefault="00D94919" w:rsidP="0047069A">
            <w:pPr>
              <w:tabs>
                <w:tab w:val="left" w:pos="1843"/>
              </w:tabs>
              <w:spacing w:after="0" w:line="288" w:lineRule="auto"/>
              <w:jc w:val="center"/>
              <w:rPr>
                <w:color w:val="000000" w:themeColor="text1"/>
                <w:kern w:val="2"/>
                <w:szCs w:val="28"/>
                <w14:ligatures w14:val="standardContextual"/>
              </w:rPr>
            </w:pPr>
            <w:r w:rsidRPr="00D35696">
              <w:rPr>
                <w:color w:val="000000" w:themeColor="text1"/>
                <w:kern w:val="2"/>
                <w:szCs w:val="28"/>
                <w14:ligatures w14:val="standardContextual"/>
              </w:rPr>
              <w:t>INT</w:t>
            </w:r>
          </w:p>
        </w:tc>
        <w:tc>
          <w:tcPr>
            <w:tcW w:w="1952" w:type="pct"/>
            <w:tcBorders>
              <w:top w:val="single" w:sz="4" w:space="0" w:color="auto"/>
              <w:left w:val="single" w:sz="4" w:space="0" w:color="auto"/>
              <w:bottom w:val="single" w:sz="4" w:space="0" w:color="auto"/>
              <w:right w:val="single" w:sz="4" w:space="0" w:color="auto"/>
            </w:tcBorders>
            <w:hideMark/>
          </w:tcPr>
          <w:p w14:paraId="040A8025" w14:textId="77777777" w:rsidR="00D94919" w:rsidRPr="00D35696" w:rsidRDefault="00D94919" w:rsidP="0063578B">
            <w:pPr>
              <w:tabs>
                <w:tab w:val="left" w:pos="1843"/>
              </w:tabs>
              <w:spacing w:after="0" w:line="288" w:lineRule="auto"/>
              <w:rPr>
                <w:color w:val="000000" w:themeColor="text1"/>
                <w:kern w:val="2"/>
                <w:szCs w:val="28"/>
                <w14:ligatures w14:val="standardContextual"/>
              </w:rPr>
            </w:pPr>
            <w:r w:rsidRPr="00D35696">
              <w:rPr>
                <w:color w:val="000000" w:themeColor="text1"/>
                <w:kern w:val="2"/>
                <w:szCs w:val="28"/>
                <w14:ligatures w14:val="standardContextual"/>
              </w:rPr>
              <w:t>Số lượng mối đe dọa trong cơ sở dữ liệu</w:t>
            </w:r>
          </w:p>
        </w:tc>
      </w:tr>
    </w:tbl>
    <w:p w14:paraId="25D4D375" w14:textId="77777777" w:rsidR="008D6F6D" w:rsidRPr="00D35696" w:rsidRDefault="008D6F6D" w:rsidP="0063578B">
      <w:pPr>
        <w:tabs>
          <w:tab w:val="left" w:pos="1843"/>
        </w:tabs>
        <w:spacing w:after="0" w:line="288" w:lineRule="auto"/>
        <w:ind w:left="1843" w:hanging="1843"/>
        <w:jc w:val="right"/>
        <w:rPr>
          <w:i/>
          <w:iCs/>
          <w:color w:val="000000" w:themeColor="text1"/>
          <w:szCs w:val="28"/>
        </w:rPr>
      </w:pPr>
    </w:p>
    <w:p w14:paraId="11DD1964" w14:textId="2B309CDC" w:rsidR="00D94919" w:rsidRPr="00D35696" w:rsidRDefault="00D94919" w:rsidP="0063578B">
      <w:pPr>
        <w:tabs>
          <w:tab w:val="left" w:pos="1843"/>
        </w:tabs>
        <w:spacing w:after="0" w:line="288" w:lineRule="auto"/>
        <w:ind w:left="1843" w:hanging="1843"/>
        <w:jc w:val="right"/>
        <w:rPr>
          <w:i/>
          <w:iCs/>
          <w:color w:val="000000" w:themeColor="text1"/>
          <w:szCs w:val="28"/>
        </w:rPr>
      </w:pPr>
      <w:r w:rsidRPr="00D35696">
        <w:rPr>
          <w:i/>
          <w:iCs/>
          <w:color w:val="000000" w:themeColor="text1"/>
          <w:szCs w:val="28"/>
        </w:rPr>
        <w:t xml:space="preserve">Bảng </w:t>
      </w:r>
      <w:r w:rsidR="00AD4472" w:rsidRPr="00D35696">
        <w:rPr>
          <w:i/>
          <w:iCs/>
          <w:color w:val="000000" w:themeColor="text1"/>
          <w:szCs w:val="28"/>
        </w:rPr>
        <w:t>12</w:t>
      </w:r>
      <w:r w:rsidRPr="00D35696">
        <w:rPr>
          <w:i/>
          <w:iCs/>
          <w:color w:val="000000" w:themeColor="text1"/>
          <w:szCs w:val="28"/>
        </w:rPr>
        <w:t>. Chart</w:t>
      </w:r>
    </w:p>
    <w:tbl>
      <w:tblPr>
        <w:tblStyle w:val="TableGrid"/>
        <w:tblW w:w="5000" w:type="pct"/>
        <w:tblLook w:val="04A0" w:firstRow="1" w:lastRow="0" w:firstColumn="1" w:lastColumn="0" w:noHBand="0" w:noVBand="1"/>
      </w:tblPr>
      <w:tblGrid>
        <w:gridCol w:w="817"/>
        <w:gridCol w:w="2722"/>
        <w:gridCol w:w="2269"/>
        <w:gridCol w:w="3253"/>
      </w:tblGrid>
      <w:tr w:rsidR="00D35696" w:rsidRPr="00D35696" w14:paraId="33B470B6" w14:textId="77777777" w:rsidTr="0047069A">
        <w:tc>
          <w:tcPr>
            <w:tcW w:w="451" w:type="pct"/>
            <w:tcBorders>
              <w:top w:val="single" w:sz="4" w:space="0" w:color="auto"/>
              <w:left w:val="single" w:sz="4" w:space="0" w:color="auto"/>
              <w:bottom w:val="single" w:sz="4" w:space="0" w:color="auto"/>
              <w:right w:val="single" w:sz="4" w:space="0" w:color="auto"/>
            </w:tcBorders>
            <w:vAlign w:val="center"/>
            <w:hideMark/>
          </w:tcPr>
          <w:p w14:paraId="6A23DB21" w14:textId="77777777" w:rsidR="00D94919" w:rsidRPr="00D35696" w:rsidRDefault="00D94919" w:rsidP="0063578B">
            <w:pPr>
              <w:tabs>
                <w:tab w:val="left" w:pos="1843"/>
              </w:tabs>
              <w:spacing w:after="0" w:line="288" w:lineRule="auto"/>
              <w:jc w:val="center"/>
              <w:rPr>
                <w:b/>
                <w:bCs/>
                <w:color w:val="000000" w:themeColor="text1"/>
                <w:kern w:val="2"/>
                <w:szCs w:val="28"/>
                <w14:ligatures w14:val="standardContextual"/>
              </w:rPr>
            </w:pPr>
            <w:r w:rsidRPr="00D35696">
              <w:rPr>
                <w:b/>
                <w:bCs/>
                <w:color w:val="000000" w:themeColor="text1"/>
                <w:kern w:val="2"/>
                <w:szCs w:val="28"/>
                <w14:ligatures w14:val="standardContextual"/>
              </w:rPr>
              <w:t>STT</w:t>
            </w:r>
          </w:p>
        </w:tc>
        <w:tc>
          <w:tcPr>
            <w:tcW w:w="1502" w:type="pct"/>
            <w:tcBorders>
              <w:top w:val="single" w:sz="4" w:space="0" w:color="auto"/>
              <w:left w:val="single" w:sz="4" w:space="0" w:color="auto"/>
              <w:bottom w:val="single" w:sz="4" w:space="0" w:color="auto"/>
              <w:right w:val="single" w:sz="4" w:space="0" w:color="auto"/>
            </w:tcBorders>
            <w:vAlign w:val="center"/>
            <w:hideMark/>
          </w:tcPr>
          <w:p w14:paraId="7C9A7DF7" w14:textId="77777777" w:rsidR="00D94919" w:rsidRPr="00D35696" w:rsidRDefault="00D94919" w:rsidP="0063578B">
            <w:pPr>
              <w:tabs>
                <w:tab w:val="left" w:pos="1843"/>
              </w:tabs>
              <w:spacing w:after="0" w:line="288" w:lineRule="auto"/>
              <w:jc w:val="center"/>
              <w:rPr>
                <w:b/>
                <w:bCs/>
                <w:color w:val="000000" w:themeColor="text1"/>
                <w:kern w:val="2"/>
                <w:szCs w:val="28"/>
                <w14:ligatures w14:val="standardContextual"/>
              </w:rPr>
            </w:pPr>
            <w:r w:rsidRPr="00D35696">
              <w:rPr>
                <w:b/>
                <w:bCs/>
                <w:color w:val="000000" w:themeColor="text1"/>
                <w:kern w:val="2"/>
                <w:szCs w:val="28"/>
                <w14:ligatures w14:val="standardContextual"/>
              </w:rPr>
              <w:t>TRƯỜNG DỮ LIỆU</w:t>
            </w:r>
          </w:p>
        </w:tc>
        <w:tc>
          <w:tcPr>
            <w:tcW w:w="1252" w:type="pct"/>
            <w:tcBorders>
              <w:top w:val="single" w:sz="4" w:space="0" w:color="auto"/>
              <w:left w:val="single" w:sz="4" w:space="0" w:color="auto"/>
              <w:bottom w:val="single" w:sz="4" w:space="0" w:color="auto"/>
              <w:right w:val="single" w:sz="4" w:space="0" w:color="auto"/>
            </w:tcBorders>
            <w:vAlign w:val="center"/>
            <w:hideMark/>
          </w:tcPr>
          <w:p w14:paraId="4DDF6C08" w14:textId="77777777" w:rsidR="00D94919" w:rsidRPr="00D35696" w:rsidRDefault="00D94919" w:rsidP="0063578B">
            <w:pPr>
              <w:tabs>
                <w:tab w:val="left" w:pos="1843"/>
              </w:tabs>
              <w:spacing w:after="0" w:line="288" w:lineRule="auto"/>
              <w:jc w:val="center"/>
              <w:rPr>
                <w:b/>
                <w:bCs/>
                <w:color w:val="000000" w:themeColor="text1"/>
                <w:kern w:val="2"/>
                <w:szCs w:val="28"/>
                <w14:ligatures w14:val="standardContextual"/>
              </w:rPr>
            </w:pPr>
            <w:r w:rsidRPr="00D35696">
              <w:rPr>
                <w:b/>
                <w:bCs/>
                <w:color w:val="000000" w:themeColor="text1"/>
                <w:kern w:val="2"/>
                <w:szCs w:val="28"/>
                <w14:ligatures w14:val="standardContextual"/>
              </w:rPr>
              <w:t>KIỂU DỮ LIỆU</w:t>
            </w:r>
          </w:p>
        </w:tc>
        <w:tc>
          <w:tcPr>
            <w:tcW w:w="1796" w:type="pct"/>
            <w:tcBorders>
              <w:top w:val="single" w:sz="4" w:space="0" w:color="auto"/>
              <w:left w:val="single" w:sz="4" w:space="0" w:color="auto"/>
              <w:bottom w:val="single" w:sz="4" w:space="0" w:color="auto"/>
              <w:right w:val="single" w:sz="4" w:space="0" w:color="auto"/>
            </w:tcBorders>
            <w:vAlign w:val="center"/>
            <w:hideMark/>
          </w:tcPr>
          <w:p w14:paraId="0F406020" w14:textId="77777777" w:rsidR="00D94919" w:rsidRPr="00D35696" w:rsidRDefault="00D94919" w:rsidP="0063578B">
            <w:pPr>
              <w:tabs>
                <w:tab w:val="left" w:pos="1843"/>
              </w:tabs>
              <w:spacing w:after="0" w:line="288" w:lineRule="auto"/>
              <w:jc w:val="center"/>
              <w:rPr>
                <w:b/>
                <w:bCs/>
                <w:color w:val="000000" w:themeColor="text1"/>
                <w:kern w:val="2"/>
                <w:szCs w:val="28"/>
                <w14:ligatures w14:val="standardContextual"/>
              </w:rPr>
            </w:pPr>
            <w:r w:rsidRPr="00D35696">
              <w:rPr>
                <w:b/>
                <w:bCs/>
                <w:color w:val="000000" w:themeColor="text1"/>
                <w:kern w:val="2"/>
                <w:szCs w:val="28"/>
                <w14:ligatures w14:val="standardContextual"/>
              </w:rPr>
              <w:t>MÔ TẢ</w:t>
            </w:r>
          </w:p>
        </w:tc>
      </w:tr>
      <w:tr w:rsidR="00D35696" w:rsidRPr="00D35696" w14:paraId="64BA8316" w14:textId="77777777" w:rsidTr="0047069A">
        <w:tc>
          <w:tcPr>
            <w:tcW w:w="451" w:type="pct"/>
            <w:tcBorders>
              <w:top w:val="single" w:sz="4" w:space="0" w:color="auto"/>
              <w:left w:val="single" w:sz="4" w:space="0" w:color="auto"/>
              <w:bottom w:val="single" w:sz="4" w:space="0" w:color="auto"/>
              <w:right w:val="single" w:sz="4" w:space="0" w:color="auto"/>
            </w:tcBorders>
            <w:hideMark/>
          </w:tcPr>
          <w:p w14:paraId="2C54BBBA" w14:textId="77777777" w:rsidR="00D94919" w:rsidRPr="00D35696" w:rsidRDefault="00D94919" w:rsidP="0063578B">
            <w:pPr>
              <w:tabs>
                <w:tab w:val="left" w:pos="1843"/>
              </w:tabs>
              <w:spacing w:after="0" w:line="288" w:lineRule="auto"/>
              <w:jc w:val="center"/>
              <w:rPr>
                <w:color w:val="000000" w:themeColor="text1"/>
                <w:kern w:val="2"/>
                <w:szCs w:val="28"/>
                <w14:ligatures w14:val="standardContextual"/>
              </w:rPr>
            </w:pPr>
            <w:r w:rsidRPr="00D35696">
              <w:rPr>
                <w:color w:val="000000" w:themeColor="text1"/>
                <w:kern w:val="2"/>
                <w:szCs w:val="28"/>
                <w14:ligatures w14:val="standardContextual"/>
              </w:rPr>
              <w:t>1</w:t>
            </w:r>
          </w:p>
        </w:tc>
        <w:tc>
          <w:tcPr>
            <w:tcW w:w="1502" w:type="pct"/>
            <w:tcBorders>
              <w:top w:val="single" w:sz="4" w:space="0" w:color="auto"/>
              <w:left w:val="single" w:sz="4" w:space="0" w:color="auto"/>
              <w:bottom w:val="single" w:sz="4" w:space="0" w:color="auto"/>
              <w:right w:val="single" w:sz="4" w:space="0" w:color="auto"/>
            </w:tcBorders>
            <w:hideMark/>
          </w:tcPr>
          <w:p w14:paraId="49B29E98" w14:textId="77777777" w:rsidR="00D94919" w:rsidRPr="00D35696" w:rsidRDefault="00D94919" w:rsidP="0047069A">
            <w:pPr>
              <w:tabs>
                <w:tab w:val="left" w:pos="1843"/>
              </w:tabs>
              <w:spacing w:after="0" w:line="288" w:lineRule="auto"/>
              <w:jc w:val="center"/>
              <w:rPr>
                <w:color w:val="000000" w:themeColor="text1"/>
                <w:kern w:val="2"/>
                <w:szCs w:val="28"/>
                <w14:ligatures w14:val="standardContextual"/>
              </w:rPr>
            </w:pPr>
            <w:r w:rsidRPr="00D35696">
              <w:rPr>
                <w:color w:val="000000" w:themeColor="text1"/>
                <w:kern w:val="2"/>
                <w:szCs w:val="28"/>
                <w14:ligatures w14:val="standardContextual"/>
              </w:rPr>
              <w:t>ip</w:t>
            </w:r>
          </w:p>
        </w:tc>
        <w:tc>
          <w:tcPr>
            <w:tcW w:w="1252" w:type="pct"/>
            <w:tcBorders>
              <w:top w:val="single" w:sz="4" w:space="0" w:color="auto"/>
              <w:left w:val="single" w:sz="4" w:space="0" w:color="auto"/>
              <w:bottom w:val="single" w:sz="4" w:space="0" w:color="auto"/>
              <w:right w:val="single" w:sz="4" w:space="0" w:color="auto"/>
            </w:tcBorders>
            <w:hideMark/>
          </w:tcPr>
          <w:p w14:paraId="647B06C2" w14:textId="77777777" w:rsidR="00D94919" w:rsidRPr="00D35696" w:rsidRDefault="00D94919" w:rsidP="0047069A">
            <w:pPr>
              <w:tabs>
                <w:tab w:val="left" w:pos="1843"/>
              </w:tabs>
              <w:spacing w:after="0" w:line="288" w:lineRule="auto"/>
              <w:jc w:val="center"/>
              <w:rPr>
                <w:color w:val="000000" w:themeColor="text1"/>
                <w:kern w:val="2"/>
                <w:szCs w:val="28"/>
                <w14:ligatures w14:val="standardContextual"/>
              </w:rPr>
            </w:pPr>
            <w:r w:rsidRPr="00D35696">
              <w:rPr>
                <w:color w:val="000000" w:themeColor="text1"/>
                <w:kern w:val="2"/>
                <w:szCs w:val="28"/>
                <w14:ligatures w14:val="standardContextual"/>
              </w:rPr>
              <w:t>TEXT</w:t>
            </w:r>
          </w:p>
        </w:tc>
        <w:tc>
          <w:tcPr>
            <w:tcW w:w="1796" w:type="pct"/>
            <w:tcBorders>
              <w:top w:val="single" w:sz="4" w:space="0" w:color="auto"/>
              <w:left w:val="single" w:sz="4" w:space="0" w:color="auto"/>
              <w:bottom w:val="single" w:sz="4" w:space="0" w:color="auto"/>
              <w:right w:val="single" w:sz="4" w:space="0" w:color="auto"/>
            </w:tcBorders>
            <w:hideMark/>
          </w:tcPr>
          <w:p w14:paraId="5EBF1CA3" w14:textId="77777777" w:rsidR="00D94919" w:rsidRPr="00D35696" w:rsidRDefault="00D94919" w:rsidP="0063578B">
            <w:pPr>
              <w:tabs>
                <w:tab w:val="left" w:pos="1843"/>
              </w:tabs>
              <w:spacing w:after="0" w:line="288" w:lineRule="auto"/>
              <w:rPr>
                <w:color w:val="000000" w:themeColor="text1"/>
                <w:kern w:val="2"/>
                <w:szCs w:val="28"/>
                <w14:ligatures w14:val="standardContextual"/>
              </w:rPr>
            </w:pPr>
            <w:r w:rsidRPr="00D35696">
              <w:rPr>
                <w:color w:val="000000" w:themeColor="text1"/>
                <w:kern w:val="2"/>
                <w:szCs w:val="28"/>
                <w14:ligatures w14:val="standardContextual"/>
              </w:rPr>
              <w:t xml:space="preserve">Địa chỉ IP </w:t>
            </w:r>
          </w:p>
        </w:tc>
      </w:tr>
      <w:tr w:rsidR="00D35696" w:rsidRPr="00D35696" w14:paraId="5176AEF1" w14:textId="77777777" w:rsidTr="0047069A">
        <w:tc>
          <w:tcPr>
            <w:tcW w:w="451" w:type="pct"/>
            <w:tcBorders>
              <w:top w:val="single" w:sz="4" w:space="0" w:color="auto"/>
              <w:left w:val="single" w:sz="4" w:space="0" w:color="auto"/>
              <w:bottom w:val="single" w:sz="4" w:space="0" w:color="auto"/>
              <w:right w:val="single" w:sz="4" w:space="0" w:color="auto"/>
            </w:tcBorders>
            <w:hideMark/>
          </w:tcPr>
          <w:p w14:paraId="6243D615" w14:textId="77777777" w:rsidR="00D94919" w:rsidRPr="00D35696" w:rsidRDefault="00D94919" w:rsidP="0063578B">
            <w:pPr>
              <w:tabs>
                <w:tab w:val="left" w:pos="1843"/>
              </w:tabs>
              <w:spacing w:after="0" w:line="288" w:lineRule="auto"/>
              <w:jc w:val="center"/>
              <w:rPr>
                <w:color w:val="000000" w:themeColor="text1"/>
                <w:kern w:val="2"/>
                <w:szCs w:val="28"/>
                <w14:ligatures w14:val="standardContextual"/>
              </w:rPr>
            </w:pPr>
            <w:r w:rsidRPr="00D35696">
              <w:rPr>
                <w:color w:val="000000" w:themeColor="text1"/>
                <w:kern w:val="2"/>
                <w:szCs w:val="28"/>
                <w14:ligatures w14:val="standardContextual"/>
              </w:rPr>
              <w:t>2</w:t>
            </w:r>
          </w:p>
        </w:tc>
        <w:tc>
          <w:tcPr>
            <w:tcW w:w="1502" w:type="pct"/>
            <w:tcBorders>
              <w:top w:val="single" w:sz="4" w:space="0" w:color="auto"/>
              <w:left w:val="single" w:sz="4" w:space="0" w:color="auto"/>
              <w:bottom w:val="single" w:sz="4" w:space="0" w:color="auto"/>
              <w:right w:val="single" w:sz="4" w:space="0" w:color="auto"/>
            </w:tcBorders>
            <w:hideMark/>
          </w:tcPr>
          <w:p w14:paraId="5F78BD77" w14:textId="77777777" w:rsidR="00D94919" w:rsidRPr="00D35696" w:rsidRDefault="00D94919" w:rsidP="0047069A">
            <w:pPr>
              <w:tabs>
                <w:tab w:val="left" w:pos="1843"/>
              </w:tabs>
              <w:spacing w:after="0" w:line="288" w:lineRule="auto"/>
              <w:jc w:val="center"/>
              <w:rPr>
                <w:color w:val="000000" w:themeColor="text1"/>
                <w:kern w:val="2"/>
                <w:szCs w:val="28"/>
                <w14:ligatures w14:val="standardContextual"/>
              </w:rPr>
            </w:pPr>
            <w:r w:rsidRPr="00D35696">
              <w:rPr>
                <w:color w:val="000000" w:themeColor="text1"/>
                <w:kern w:val="2"/>
                <w:szCs w:val="28"/>
                <w14:ligatures w14:val="standardContextual"/>
              </w:rPr>
              <w:t>unit_full_name</w:t>
            </w:r>
          </w:p>
        </w:tc>
        <w:tc>
          <w:tcPr>
            <w:tcW w:w="1252" w:type="pct"/>
            <w:tcBorders>
              <w:top w:val="single" w:sz="4" w:space="0" w:color="auto"/>
              <w:left w:val="single" w:sz="4" w:space="0" w:color="auto"/>
              <w:bottom w:val="single" w:sz="4" w:space="0" w:color="auto"/>
              <w:right w:val="single" w:sz="4" w:space="0" w:color="auto"/>
            </w:tcBorders>
            <w:hideMark/>
          </w:tcPr>
          <w:p w14:paraId="36097644" w14:textId="77777777" w:rsidR="00D94919" w:rsidRPr="00D35696" w:rsidRDefault="00D94919" w:rsidP="0047069A">
            <w:pPr>
              <w:tabs>
                <w:tab w:val="left" w:pos="1843"/>
              </w:tabs>
              <w:spacing w:after="0" w:line="288" w:lineRule="auto"/>
              <w:jc w:val="center"/>
              <w:rPr>
                <w:color w:val="000000" w:themeColor="text1"/>
                <w:kern w:val="2"/>
                <w:szCs w:val="28"/>
                <w14:ligatures w14:val="standardContextual"/>
              </w:rPr>
            </w:pPr>
            <w:r w:rsidRPr="00D35696">
              <w:rPr>
                <w:color w:val="000000" w:themeColor="text1"/>
                <w:kern w:val="2"/>
                <w:szCs w:val="28"/>
                <w14:ligatures w14:val="standardContextual"/>
              </w:rPr>
              <w:t>TEXT</w:t>
            </w:r>
          </w:p>
        </w:tc>
        <w:tc>
          <w:tcPr>
            <w:tcW w:w="1796" w:type="pct"/>
            <w:tcBorders>
              <w:top w:val="single" w:sz="4" w:space="0" w:color="auto"/>
              <w:left w:val="single" w:sz="4" w:space="0" w:color="auto"/>
              <w:bottom w:val="single" w:sz="4" w:space="0" w:color="auto"/>
              <w:right w:val="single" w:sz="4" w:space="0" w:color="auto"/>
            </w:tcBorders>
            <w:hideMark/>
          </w:tcPr>
          <w:p w14:paraId="240AE818" w14:textId="77777777" w:rsidR="00D94919" w:rsidRPr="00D35696" w:rsidRDefault="00D94919" w:rsidP="0063578B">
            <w:pPr>
              <w:tabs>
                <w:tab w:val="left" w:pos="1843"/>
              </w:tabs>
              <w:spacing w:after="0" w:line="288" w:lineRule="auto"/>
              <w:rPr>
                <w:color w:val="000000" w:themeColor="text1"/>
                <w:kern w:val="2"/>
                <w:szCs w:val="28"/>
                <w14:ligatures w14:val="standardContextual"/>
              </w:rPr>
            </w:pPr>
            <w:r w:rsidRPr="00D35696">
              <w:rPr>
                <w:color w:val="000000" w:themeColor="text1"/>
                <w:kern w:val="2"/>
                <w:szCs w:val="28"/>
                <w14:ligatures w14:val="standardContextual"/>
              </w:rPr>
              <w:t>Tên đơn vị</w:t>
            </w:r>
          </w:p>
        </w:tc>
      </w:tr>
      <w:tr w:rsidR="00D94919" w:rsidRPr="00D35696" w14:paraId="3F8F2CE5" w14:textId="77777777" w:rsidTr="0047069A">
        <w:tc>
          <w:tcPr>
            <w:tcW w:w="451" w:type="pct"/>
            <w:tcBorders>
              <w:top w:val="single" w:sz="4" w:space="0" w:color="auto"/>
              <w:left w:val="single" w:sz="4" w:space="0" w:color="auto"/>
              <w:bottom w:val="single" w:sz="4" w:space="0" w:color="auto"/>
              <w:right w:val="single" w:sz="4" w:space="0" w:color="auto"/>
            </w:tcBorders>
            <w:hideMark/>
          </w:tcPr>
          <w:p w14:paraId="512245AA" w14:textId="77777777" w:rsidR="00D94919" w:rsidRPr="00D35696" w:rsidRDefault="00D94919" w:rsidP="0063578B">
            <w:pPr>
              <w:tabs>
                <w:tab w:val="left" w:pos="1843"/>
              </w:tabs>
              <w:spacing w:after="0" w:line="288" w:lineRule="auto"/>
              <w:jc w:val="center"/>
              <w:rPr>
                <w:color w:val="000000" w:themeColor="text1"/>
                <w:kern w:val="2"/>
                <w:szCs w:val="28"/>
                <w14:ligatures w14:val="standardContextual"/>
              </w:rPr>
            </w:pPr>
            <w:r w:rsidRPr="00D35696">
              <w:rPr>
                <w:color w:val="000000" w:themeColor="text1"/>
                <w:kern w:val="2"/>
                <w:szCs w:val="28"/>
                <w14:ligatures w14:val="standardContextual"/>
              </w:rPr>
              <w:t>3</w:t>
            </w:r>
          </w:p>
        </w:tc>
        <w:tc>
          <w:tcPr>
            <w:tcW w:w="1502" w:type="pct"/>
            <w:tcBorders>
              <w:top w:val="single" w:sz="4" w:space="0" w:color="auto"/>
              <w:left w:val="single" w:sz="4" w:space="0" w:color="auto"/>
              <w:bottom w:val="single" w:sz="4" w:space="0" w:color="auto"/>
              <w:right w:val="single" w:sz="4" w:space="0" w:color="auto"/>
            </w:tcBorders>
            <w:hideMark/>
          </w:tcPr>
          <w:p w14:paraId="2AD77D1A" w14:textId="77777777" w:rsidR="00D94919" w:rsidRPr="00D35696" w:rsidRDefault="00D94919" w:rsidP="0047069A">
            <w:pPr>
              <w:tabs>
                <w:tab w:val="left" w:pos="1843"/>
              </w:tabs>
              <w:spacing w:after="0" w:line="288" w:lineRule="auto"/>
              <w:jc w:val="center"/>
              <w:rPr>
                <w:color w:val="000000" w:themeColor="text1"/>
                <w:kern w:val="2"/>
                <w:szCs w:val="28"/>
                <w14:ligatures w14:val="standardContextual"/>
              </w:rPr>
            </w:pPr>
            <w:r w:rsidRPr="00D35696">
              <w:rPr>
                <w:color w:val="000000" w:themeColor="text1"/>
                <w:kern w:val="2"/>
                <w:szCs w:val="28"/>
                <w14:ligatures w14:val="standardContextual"/>
              </w:rPr>
              <w:t>count</w:t>
            </w:r>
          </w:p>
        </w:tc>
        <w:tc>
          <w:tcPr>
            <w:tcW w:w="1252" w:type="pct"/>
            <w:tcBorders>
              <w:top w:val="single" w:sz="4" w:space="0" w:color="auto"/>
              <w:left w:val="single" w:sz="4" w:space="0" w:color="auto"/>
              <w:bottom w:val="single" w:sz="4" w:space="0" w:color="auto"/>
              <w:right w:val="single" w:sz="4" w:space="0" w:color="auto"/>
            </w:tcBorders>
            <w:hideMark/>
          </w:tcPr>
          <w:p w14:paraId="27E708F7" w14:textId="77777777" w:rsidR="00D94919" w:rsidRPr="00D35696" w:rsidRDefault="00D94919" w:rsidP="0047069A">
            <w:pPr>
              <w:tabs>
                <w:tab w:val="left" w:pos="1843"/>
              </w:tabs>
              <w:spacing w:after="0" w:line="288" w:lineRule="auto"/>
              <w:jc w:val="center"/>
              <w:rPr>
                <w:color w:val="000000" w:themeColor="text1"/>
                <w:kern w:val="2"/>
                <w:szCs w:val="28"/>
                <w14:ligatures w14:val="standardContextual"/>
              </w:rPr>
            </w:pPr>
            <w:r w:rsidRPr="00D35696">
              <w:rPr>
                <w:color w:val="000000" w:themeColor="text1"/>
                <w:kern w:val="2"/>
                <w:szCs w:val="28"/>
                <w14:ligatures w14:val="standardContextual"/>
              </w:rPr>
              <w:t>INT</w:t>
            </w:r>
          </w:p>
        </w:tc>
        <w:tc>
          <w:tcPr>
            <w:tcW w:w="1796" w:type="pct"/>
            <w:tcBorders>
              <w:top w:val="single" w:sz="4" w:space="0" w:color="auto"/>
              <w:left w:val="single" w:sz="4" w:space="0" w:color="auto"/>
              <w:bottom w:val="single" w:sz="4" w:space="0" w:color="auto"/>
              <w:right w:val="single" w:sz="4" w:space="0" w:color="auto"/>
            </w:tcBorders>
            <w:hideMark/>
          </w:tcPr>
          <w:p w14:paraId="654FC03F" w14:textId="77777777" w:rsidR="00D94919" w:rsidRPr="00D35696" w:rsidRDefault="00D94919" w:rsidP="0063578B">
            <w:pPr>
              <w:tabs>
                <w:tab w:val="left" w:pos="1843"/>
              </w:tabs>
              <w:spacing w:after="0" w:line="288" w:lineRule="auto"/>
              <w:rPr>
                <w:color w:val="000000" w:themeColor="text1"/>
                <w:kern w:val="2"/>
                <w:szCs w:val="28"/>
                <w14:ligatures w14:val="standardContextual"/>
              </w:rPr>
            </w:pPr>
            <w:r w:rsidRPr="00D35696">
              <w:rPr>
                <w:color w:val="000000" w:themeColor="text1"/>
                <w:kern w:val="2"/>
                <w:szCs w:val="28"/>
                <w14:ligatures w14:val="standardContextual"/>
              </w:rPr>
              <w:t>Số lượng truy vấn độc hại</w:t>
            </w:r>
          </w:p>
        </w:tc>
      </w:tr>
    </w:tbl>
    <w:p w14:paraId="72BA1844" w14:textId="77777777" w:rsidR="00D94919" w:rsidRPr="00D35696" w:rsidRDefault="00D94919" w:rsidP="0063578B">
      <w:pPr>
        <w:widowControl w:val="0"/>
        <w:spacing w:after="0" w:line="288" w:lineRule="auto"/>
        <w:jc w:val="left"/>
        <w:rPr>
          <w:b/>
          <w:color w:val="000000" w:themeColor="text1"/>
        </w:rPr>
      </w:pPr>
    </w:p>
    <w:p w14:paraId="6841E90E" w14:textId="46BA7D1E" w:rsidR="00D94919" w:rsidRPr="00D35696" w:rsidRDefault="00D94919" w:rsidP="0063578B">
      <w:pPr>
        <w:tabs>
          <w:tab w:val="left" w:pos="1843"/>
        </w:tabs>
        <w:spacing w:after="0" w:line="288" w:lineRule="auto"/>
        <w:ind w:left="1843" w:hanging="1843"/>
        <w:jc w:val="right"/>
        <w:rPr>
          <w:i/>
          <w:iCs/>
          <w:color w:val="000000" w:themeColor="text1"/>
          <w:szCs w:val="28"/>
        </w:rPr>
      </w:pPr>
      <w:r w:rsidRPr="00D35696">
        <w:rPr>
          <w:i/>
          <w:iCs/>
          <w:color w:val="000000" w:themeColor="text1"/>
          <w:szCs w:val="28"/>
        </w:rPr>
        <w:t xml:space="preserve">Bảng </w:t>
      </w:r>
      <w:r w:rsidR="00AD4472" w:rsidRPr="00D35696">
        <w:rPr>
          <w:i/>
          <w:iCs/>
          <w:color w:val="000000" w:themeColor="text1"/>
          <w:szCs w:val="28"/>
        </w:rPr>
        <w:t>13</w:t>
      </w:r>
      <w:r w:rsidRPr="00D35696">
        <w:rPr>
          <w:i/>
          <w:iCs/>
          <w:color w:val="000000" w:themeColor="text1"/>
          <w:szCs w:val="28"/>
        </w:rPr>
        <w:t>. Malware</w:t>
      </w:r>
    </w:p>
    <w:tbl>
      <w:tblPr>
        <w:tblStyle w:val="TableGrid"/>
        <w:tblW w:w="5000" w:type="pct"/>
        <w:tblLook w:val="04A0" w:firstRow="1" w:lastRow="0" w:firstColumn="1" w:lastColumn="0" w:noHBand="0" w:noVBand="1"/>
      </w:tblPr>
      <w:tblGrid>
        <w:gridCol w:w="746"/>
        <w:gridCol w:w="3419"/>
        <w:gridCol w:w="2082"/>
        <w:gridCol w:w="2814"/>
      </w:tblGrid>
      <w:tr w:rsidR="00D35696" w:rsidRPr="00D35696" w14:paraId="168850F8" w14:textId="77777777" w:rsidTr="00E37B3E">
        <w:tc>
          <w:tcPr>
            <w:tcW w:w="399" w:type="pct"/>
            <w:tcBorders>
              <w:top w:val="single" w:sz="4" w:space="0" w:color="auto"/>
              <w:left w:val="single" w:sz="4" w:space="0" w:color="auto"/>
              <w:bottom w:val="single" w:sz="4" w:space="0" w:color="auto"/>
              <w:right w:val="single" w:sz="4" w:space="0" w:color="auto"/>
            </w:tcBorders>
            <w:vAlign w:val="center"/>
            <w:hideMark/>
          </w:tcPr>
          <w:p w14:paraId="43969DC5" w14:textId="77777777" w:rsidR="00D94919" w:rsidRPr="00D35696" w:rsidRDefault="00D94919" w:rsidP="0063578B">
            <w:pPr>
              <w:tabs>
                <w:tab w:val="left" w:pos="1843"/>
              </w:tabs>
              <w:spacing w:after="0" w:line="288" w:lineRule="auto"/>
              <w:jc w:val="center"/>
              <w:rPr>
                <w:b/>
                <w:bCs/>
                <w:color w:val="000000" w:themeColor="text1"/>
                <w:kern w:val="2"/>
                <w:szCs w:val="28"/>
                <w14:ligatures w14:val="standardContextual"/>
              </w:rPr>
            </w:pPr>
            <w:r w:rsidRPr="00D35696">
              <w:rPr>
                <w:b/>
                <w:bCs/>
                <w:color w:val="000000" w:themeColor="text1"/>
                <w:kern w:val="2"/>
                <w:szCs w:val="28"/>
                <w14:ligatures w14:val="standardContextual"/>
              </w:rPr>
              <w:lastRenderedPageBreak/>
              <w:t>STT</w:t>
            </w:r>
          </w:p>
        </w:tc>
        <w:tc>
          <w:tcPr>
            <w:tcW w:w="1828" w:type="pct"/>
            <w:tcBorders>
              <w:top w:val="single" w:sz="4" w:space="0" w:color="auto"/>
              <w:left w:val="single" w:sz="4" w:space="0" w:color="auto"/>
              <w:bottom w:val="single" w:sz="4" w:space="0" w:color="auto"/>
              <w:right w:val="single" w:sz="4" w:space="0" w:color="auto"/>
            </w:tcBorders>
            <w:vAlign w:val="center"/>
            <w:hideMark/>
          </w:tcPr>
          <w:p w14:paraId="042F66B0" w14:textId="77777777" w:rsidR="00D94919" w:rsidRPr="00D35696" w:rsidRDefault="00D94919" w:rsidP="0063578B">
            <w:pPr>
              <w:tabs>
                <w:tab w:val="left" w:pos="1843"/>
              </w:tabs>
              <w:spacing w:after="0" w:line="288" w:lineRule="auto"/>
              <w:jc w:val="center"/>
              <w:rPr>
                <w:b/>
                <w:bCs/>
                <w:color w:val="000000" w:themeColor="text1"/>
                <w:kern w:val="2"/>
                <w:szCs w:val="28"/>
                <w14:ligatures w14:val="standardContextual"/>
              </w:rPr>
            </w:pPr>
            <w:r w:rsidRPr="00D35696">
              <w:rPr>
                <w:b/>
                <w:bCs/>
                <w:color w:val="000000" w:themeColor="text1"/>
                <w:kern w:val="2"/>
                <w:szCs w:val="28"/>
                <w14:ligatures w14:val="standardContextual"/>
              </w:rPr>
              <w:t>TRƯỜNG DỮ LIỆU</w:t>
            </w:r>
          </w:p>
        </w:tc>
        <w:tc>
          <w:tcPr>
            <w:tcW w:w="1184" w:type="pct"/>
            <w:tcBorders>
              <w:top w:val="single" w:sz="4" w:space="0" w:color="auto"/>
              <w:left w:val="single" w:sz="4" w:space="0" w:color="auto"/>
              <w:bottom w:val="single" w:sz="4" w:space="0" w:color="auto"/>
              <w:right w:val="single" w:sz="4" w:space="0" w:color="auto"/>
            </w:tcBorders>
            <w:vAlign w:val="center"/>
            <w:hideMark/>
          </w:tcPr>
          <w:p w14:paraId="2983126E" w14:textId="77777777" w:rsidR="00D94919" w:rsidRPr="00D35696" w:rsidRDefault="00D94919" w:rsidP="0063578B">
            <w:pPr>
              <w:tabs>
                <w:tab w:val="left" w:pos="1843"/>
              </w:tabs>
              <w:spacing w:after="0" w:line="288" w:lineRule="auto"/>
              <w:jc w:val="center"/>
              <w:rPr>
                <w:b/>
                <w:bCs/>
                <w:color w:val="000000" w:themeColor="text1"/>
                <w:kern w:val="2"/>
                <w:szCs w:val="28"/>
                <w14:ligatures w14:val="standardContextual"/>
              </w:rPr>
            </w:pPr>
            <w:r w:rsidRPr="00D35696">
              <w:rPr>
                <w:b/>
                <w:bCs/>
                <w:color w:val="000000" w:themeColor="text1"/>
                <w:kern w:val="2"/>
                <w:szCs w:val="28"/>
                <w14:ligatures w14:val="standardContextual"/>
              </w:rPr>
              <w:t>KIỂU DỮ LIỆU</w:t>
            </w:r>
          </w:p>
        </w:tc>
        <w:tc>
          <w:tcPr>
            <w:tcW w:w="1588" w:type="pct"/>
            <w:tcBorders>
              <w:top w:val="single" w:sz="4" w:space="0" w:color="auto"/>
              <w:left w:val="single" w:sz="4" w:space="0" w:color="auto"/>
              <w:bottom w:val="single" w:sz="4" w:space="0" w:color="auto"/>
              <w:right w:val="single" w:sz="4" w:space="0" w:color="auto"/>
            </w:tcBorders>
            <w:vAlign w:val="center"/>
            <w:hideMark/>
          </w:tcPr>
          <w:p w14:paraId="2466CB0C" w14:textId="77777777" w:rsidR="00D94919" w:rsidRPr="00D35696" w:rsidRDefault="00D94919" w:rsidP="0063578B">
            <w:pPr>
              <w:tabs>
                <w:tab w:val="left" w:pos="1843"/>
              </w:tabs>
              <w:spacing w:after="0" w:line="288" w:lineRule="auto"/>
              <w:jc w:val="center"/>
              <w:rPr>
                <w:b/>
                <w:bCs/>
                <w:color w:val="000000" w:themeColor="text1"/>
                <w:kern w:val="2"/>
                <w:szCs w:val="28"/>
                <w14:ligatures w14:val="standardContextual"/>
              </w:rPr>
            </w:pPr>
            <w:r w:rsidRPr="00D35696">
              <w:rPr>
                <w:b/>
                <w:bCs/>
                <w:color w:val="000000" w:themeColor="text1"/>
                <w:kern w:val="2"/>
                <w:szCs w:val="28"/>
                <w14:ligatures w14:val="standardContextual"/>
              </w:rPr>
              <w:t>MÔ TẢ</w:t>
            </w:r>
          </w:p>
        </w:tc>
      </w:tr>
      <w:tr w:rsidR="00D35696" w:rsidRPr="00D35696" w14:paraId="43C84839" w14:textId="77777777" w:rsidTr="00E37B3E">
        <w:tc>
          <w:tcPr>
            <w:tcW w:w="399" w:type="pct"/>
            <w:tcBorders>
              <w:top w:val="single" w:sz="4" w:space="0" w:color="auto"/>
              <w:left w:val="single" w:sz="4" w:space="0" w:color="auto"/>
              <w:bottom w:val="single" w:sz="4" w:space="0" w:color="auto"/>
              <w:right w:val="single" w:sz="4" w:space="0" w:color="auto"/>
            </w:tcBorders>
            <w:hideMark/>
          </w:tcPr>
          <w:p w14:paraId="06970A1F" w14:textId="77777777" w:rsidR="00D94919" w:rsidRPr="00D35696" w:rsidRDefault="00D94919" w:rsidP="0063578B">
            <w:pPr>
              <w:tabs>
                <w:tab w:val="left" w:pos="1843"/>
              </w:tabs>
              <w:spacing w:after="0" w:line="288" w:lineRule="auto"/>
              <w:jc w:val="center"/>
              <w:rPr>
                <w:color w:val="000000" w:themeColor="text1"/>
                <w:kern w:val="2"/>
                <w:szCs w:val="28"/>
                <w14:ligatures w14:val="standardContextual"/>
              </w:rPr>
            </w:pPr>
            <w:r w:rsidRPr="00D35696">
              <w:rPr>
                <w:color w:val="000000" w:themeColor="text1"/>
                <w:kern w:val="2"/>
                <w:szCs w:val="28"/>
                <w14:ligatures w14:val="standardContextual"/>
              </w:rPr>
              <w:t>1</w:t>
            </w:r>
          </w:p>
        </w:tc>
        <w:tc>
          <w:tcPr>
            <w:tcW w:w="1828" w:type="pct"/>
            <w:tcBorders>
              <w:top w:val="single" w:sz="4" w:space="0" w:color="auto"/>
              <w:left w:val="single" w:sz="4" w:space="0" w:color="auto"/>
              <w:bottom w:val="single" w:sz="4" w:space="0" w:color="auto"/>
              <w:right w:val="single" w:sz="4" w:space="0" w:color="auto"/>
            </w:tcBorders>
            <w:hideMark/>
          </w:tcPr>
          <w:p w14:paraId="6B6BFA6F" w14:textId="268D6C04" w:rsidR="00D94919" w:rsidRPr="00D35696" w:rsidRDefault="00D94919" w:rsidP="0047069A">
            <w:pPr>
              <w:spacing w:after="0" w:line="288" w:lineRule="auto"/>
              <w:ind w:hanging="287"/>
              <w:jc w:val="center"/>
              <w:rPr>
                <w:color w:val="000000" w:themeColor="text1"/>
              </w:rPr>
            </w:pPr>
            <w:r w:rsidRPr="00D35696">
              <w:rPr>
                <w:color w:val="000000" w:themeColor="text1"/>
              </w:rPr>
              <w:t>id</w:t>
            </w:r>
          </w:p>
        </w:tc>
        <w:tc>
          <w:tcPr>
            <w:tcW w:w="1184" w:type="pct"/>
            <w:tcBorders>
              <w:top w:val="single" w:sz="4" w:space="0" w:color="auto"/>
              <w:left w:val="single" w:sz="4" w:space="0" w:color="auto"/>
              <w:bottom w:val="single" w:sz="4" w:space="0" w:color="auto"/>
              <w:right w:val="single" w:sz="4" w:space="0" w:color="auto"/>
            </w:tcBorders>
            <w:hideMark/>
          </w:tcPr>
          <w:p w14:paraId="287376DA" w14:textId="77777777" w:rsidR="00D94919" w:rsidRPr="00D35696" w:rsidRDefault="00D94919" w:rsidP="0047069A">
            <w:pPr>
              <w:tabs>
                <w:tab w:val="left" w:pos="1843"/>
              </w:tabs>
              <w:spacing w:after="0" w:line="288" w:lineRule="auto"/>
              <w:jc w:val="center"/>
              <w:rPr>
                <w:color w:val="000000" w:themeColor="text1"/>
                <w:kern w:val="2"/>
                <w:szCs w:val="28"/>
                <w14:ligatures w14:val="standardContextual"/>
              </w:rPr>
            </w:pPr>
            <w:r w:rsidRPr="00D35696">
              <w:rPr>
                <w:color w:val="000000" w:themeColor="text1"/>
                <w:kern w:val="2"/>
                <w:szCs w:val="28"/>
                <w14:ligatures w14:val="standardContextual"/>
              </w:rPr>
              <w:t>TEXT</w:t>
            </w:r>
          </w:p>
        </w:tc>
        <w:tc>
          <w:tcPr>
            <w:tcW w:w="1588" w:type="pct"/>
            <w:tcBorders>
              <w:top w:val="single" w:sz="4" w:space="0" w:color="auto"/>
              <w:left w:val="single" w:sz="4" w:space="0" w:color="auto"/>
              <w:bottom w:val="single" w:sz="4" w:space="0" w:color="auto"/>
              <w:right w:val="single" w:sz="4" w:space="0" w:color="auto"/>
            </w:tcBorders>
            <w:hideMark/>
          </w:tcPr>
          <w:p w14:paraId="70A34CDA" w14:textId="77777777" w:rsidR="00D94919" w:rsidRPr="00D35696" w:rsidRDefault="00D94919" w:rsidP="0063578B">
            <w:pPr>
              <w:tabs>
                <w:tab w:val="left" w:pos="1843"/>
              </w:tabs>
              <w:spacing w:after="0" w:line="288" w:lineRule="auto"/>
              <w:rPr>
                <w:color w:val="000000" w:themeColor="text1"/>
                <w:kern w:val="2"/>
                <w:szCs w:val="28"/>
                <w14:ligatures w14:val="standardContextual"/>
              </w:rPr>
            </w:pPr>
            <w:r w:rsidRPr="00D35696">
              <w:rPr>
                <w:color w:val="000000" w:themeColor="text1"/>
                <w:kern w:val="2"/>
                <w:szCs w:val="28"/>
                <w14:ligatures w14:val="standardContextual"/>
              </w:rPr>
              <w:t xml:space="preserve">Địa chỉ IP </w:t>
            </w:r>
          </w:p>
        </w:tc>
      </w:tr>
      <w:tr w:rsidR="00D35696" w:rsidRPr="00D35696" w14:paraId="25BF38CC" w14:textId="77777777" w:rsidTr="00E37B3E">
        <w:tc>
          <w:tcPr>
            <w:tcW w:w="399" w:type="pct"/>
            <w:tcBorders>
              <w:top w:val="single" w:sz="4" w:space="0" w:color="auto"/>
              <w:left w:val="single" w:sz="4" w:space="0" w:color="auto"/>
              <w:bottom w:val="single" w:sz="4" w:space="0" w:color="auto"/>
              <w:right w:val="single" w:sz="4" w:space="0" w:color="auto"/>
            </w:tcBorders>
            <w:hideMark/>
          </w:tcPr>
          <w:p w14:paraId="75878473" w14:textId="77777777" w:rsidR="00D94919" w:rsidRPr="00D35696" w:rsidRDefault="00D94919" w:rsidP="0063578B">
            <w:pPr>
              <w:tabs>
                <w:tab w:val="left" w:pos="1843"/>
              </w:tabs>
              <w:spacing w:after="0" w:line="288" w:lineRule="auto"/>
              <w:jc w:val="center"/>
              <w:rPr>
                <w:color w:val="000000" w:themeColor="text1"/>
                <w:kern w:val="2"/>
                <w:szCs w:val="28"/>
                <w14:ligatures w14:val="standardContextual"/>
              </w:rPr>
            </w:pPr>
            <w:r w:rsidRPr="00D35696">
              <w:rPr>
                <w:color w:val="000000" w:themeColor="text1"/>
                <w:kern w:val="2"/>
                <w:szCs w:val="28"/>
                <w14:ligatures w14:val="standardContextual"/>
              </w:rPr>
              <w:t>2</w:t>
            </w:r>
          </w:p>
        </w:tc>
        <w:tc>
          <w:tcPr>
            <w:tcW w:w="1828" w:type="pct"/>
            <w:tcBorders>
              <w:top w:val="single" w:sz="4" w:space="0" w:color="auto"/>
              <w:left w:val="single" w:sz="4" w:space="0" w:color="auto"/>
              <w:bottom w:val="single" w:sz="4" w:space="0" w:color="auto"/>
              <w:right w:val="single" w:sz="4" w:space="0" w:color="auto"/>
            </w:tcBorders>
            <w:hideMark/>
          </w:tcPr>
          <w:p w14:paraId="6AF1367F" w14:textId="1A759778" w:rsidR="00D94919" w:rsidRPr="00D35696" w:rsidRDefault="00D94919" w:rsidP="0047069A">
            <w:pPr>
              <w:spacing w:after="0" w:line="288" w:lineRule="auto"/>
              <w:ind w:hanging="287"/>
              <w:jc w:val="center"/>
              <w:rPr>
                <w:color w:val="000000" w:themeColor="text1"/>
              </w:rPr>
            </w:pPr>
            <w:r w:rsidRPr="00D35696">
              <w:rPr>
                <w:color w:val="000000" w:themeColor="text1"/>
              </w:rPr>
              <w:t>standard_id</w:t>
            </w:r>
          </w:p>
        </w:tc>
        <w:tc>
          <w:tcPr>
            <w:tcW w:w="1184" w:type="pct"/>
            <w:tcBorders>
              <w:top w:val="single" w:sz="4" w:space="0" w:color="auto"/>
              <w:left w:val="single" w:sz="4" w:space="0" w:color="auto"/>
              <w:bottom w:val="single" w:sz="4" w:space="0" w:color="auto"/>
              <w:right w:val="single" w:sz="4" w:space="0" w:color="auto"/>
            </w:tcBorders>
            <w:hideMark/>
          </w:tcPr>
          <w:p w14:paraId="42C496C1" w14:textId="77777777" w:rsidR="00D94919" w:rsidRPr="00D35696" w:rsidRDefault="00D94919" w:rsidP="0047069A">
            <w:pPr>
              <w:tabs>
                <w:tab w:val="left" w:pos="1843"/>
              </w:tabs>
              <w:spacing w:after="0" w:line="288" w:lineRule="auto"/>
              <w:jc w:val="center"/>
              <w:rPr>
                <w:color w:val="000000" w:themeColor="text1"/>
                <w:kern w:val="2"/>
                <w:szCs w:val="28"/>
                <w14:ligatures w14:val="standardContextual"/>
              </w:rPr>
            </w:pPr>
            <w:r w:rsidRPr="00D35696">
              <w:rPr>
                <w:color w:val="000000" w:themeColor="text1"/>
                <w:kern w:val="2"/>
                <w:szCs w:val="28"/>
                <w14:ligatures w14:val="standardContextual"/>
              </w:rPr>
              <w:t>TEXT</w:t>
            </w:r>
          </w:p>
        </w:tc>
        <w:tc>
          <w:tcPr>
            <w:tcW w:w="1588" w:type="pct"/>
            <w:tcBorders>
              <w:top w:val="single" w:sz="4" w:space="0" w:color="auto"/>
              <w:left w:val="single" w:sz="4" w:space="0" w:color="auto"/>
              <w:bottom w:val="single" w:sz="4" w:space="0" w:color="auto"/>
              <w:right w:val="single" w:sz="4" w:space="0" w:color="auto"/>
            </w:tcBorders>
            <w:hideMark/>
          </w:tcPr>
          <w:p w14:paraId="0AD84441" w14:textId="77777777" w:rsidR="00D94919" w:rsidRPr="00D35696" w:rsidRDefault="00D94919" w:rsidP="0063578B">
            <w:pPr>
              <w:tabs>
                <w:tab w:val="left" w:pos="1843"/>
              </w:tabs>
              <w:spacing w:after="0" w:line="288" w:lineRule="auto"/>
              <w:rPr>
                <w:color w:val="000000" w:themeColor="text1"/>
                <w:kern w:val="2"/>
                <w:szCs w:val="28"/>
                <w14:ligatures w14:val="standardContextual"/>
              </w:rPr>
            </w:pPr>
            <w:r w:rsidRPr="00D35696">
              <w:rPr>
                <w:color w:val="000000" w:themeColor="text1"/>
                <w:kern w:val="2"/>
                <w:szCs w:val="28"/>
                <w14:ligatures w14:val="standardContextual"/>
              </w:rPr>
              <w:t>Tên đơn vị</w:t>
            </w:r>
          </w:p>
        </w:tc>
      </w:tr>
      <w:tr w:rsidR="00D35696" w:rsidRPr="00D35696" w14:paraId="1C3EF73C" w14:textId="77777777" w:rsidTr="00E37B3E">
        <w:tc>
          <w:tcPr>
            <w:tcW w:w="399" w:type="pct"/>
            <w:tcBorders>
              <w:top w:val="single" w:sz="4" w:space="0" w:color="auto"/>
              <w:left w:val="single" w:sz="4" w:space="0" w:color="auto"/>
              <w:bottom w:val="single" w:sz="4" w:space="0" w:color="auto"/>
              <w:right w:val="single" w:sz="4" w:space="0" w:color="auto"/>
            </w:tcBorders>
            <w:hideMark/>
          </w:tcPr>
          <w:p w14:paraId="33F2B304" w14:textId="77777777" w:rsidR="00D94919" w:rsidRPr="00D35696" w:rsidRDefault="00D94919" w:rsidP="0063578B">
            <w:pPr>
              <w:tabs>
                <w:tab w:val="left" w:pos="1843"/>
              </w:tabs>
              <w:spacing w:after="0" w:line="288" w:lineRule="auto"/>
              <w:jc w:val="center"/>
              <w:rPr>
                <w:color w:val="000000" w:themeColor="text1"/>
                <w:kern w:val="2"/>
                <w:szCs w:val="28"/>
                <w14:ligatures w14:val="standardContextual"/>
              </w:rPr>
            </w:pPr>
            <w:r w:rsidRPr="00D35696">
              <w:rPr>
                <w:color w:val="000000" w:themeColor="text1"/>
                <w:kern w:val="2"/>
                <w:szCs w:val="28"/>
                <w14:ligatures w14:val="standardContextual"/>
              </w:rPr>
              <w:t>3</w:t>
            </w:r>
          </w:p>
        </w:tc>
        <w:tc>
          <w:tcPr>
            <w:tcW w:w="1828" w:type="pct"/>
            <w:tcBorders>
              <w:top w:val="single" w:sz="4" w:space="0" w:color="auto"/>
              <w:left w:val="single" w:sz="4" w:space="0" w:color="auto"/>
              <w:bottom w:val="single" w:sz="4" w:space="0" w:color="auto"/>
              <w:right w:val="single" w:sz="4" w:space="0" w:color="auto"/>
            </w:tcBorders>
            <w:hideMark/>
          </w:tcPr>
          <w:p w14:paraId="00CA702E" w14:textId="2C408B0C" w:rsidR="00D94919" w:rsidRPr="00D35696" w:rsidRDefault="00D94919" w:rsidP="0047069A">
            <w:pPr>
              <w:spacing w:after="0" w:line="288" w:lineRule="auto"/>
              <w:ind w:hanging="287"/>
              <w:jc w:val="center"/>
              <w:rPr>
                <w:color w:val="000000" w:themeColor="text1"/>
              </w:rPr>
            </w:pPr>
            <w:r w:rsidRPr="00D35696">
              <w:rPr>
                <w:color w:val="000000" w:themeColor="text1"/>
              </w:rPr>
              <w:t>name</w:t>
            </w:r>
          </w:p>
        </w:tc>
        <w:tc>
          <w:tcPr>
            <w:tcW w:w="1184" w:type="pct"/>
            <w:tcBorders>
              <w:top w:val="single" w:sz="4" w:space="0" w:color="auto"/>
              <w:left w:val="single" w:sz="4" w:space="0" w:color="auto"/>
              <w:bottom w:val="single" w:sz="4" w:space="0" w:color="auto"/>
              <w:right w:val="single" w:sz="4" w:space="0" w:color="auto"/>
            </w:tcBorders>
            <w:hideMark/>
          </w:tcPr>
          <w:p w14:paraId="713E5260" w14:textId="77777777" w:rsidR="00D94919" w:rsidRPr="00D35696" w:rsidRDefault="00D94919" w:rsidP="0047069A">
            <w:pPr>
              <w:tabs>
                <w:tab w:val="left" w:pos="1843"/>
              </w:tabs>
              <w:spacing w:after="0" w:line="288" w:lineRule="auto"/>
              <w:jc w:val="center"/>
              <w:rPr>
                <w:color w:val="000000" w:themeColor="text1"/>
                <w:kern w:val="2"/>
                <w:szCs w:val="28"/>
                <w14:ligatures w14:val="standardContextual"/>
              </w:rPr>
            </w:pPr>
            <w:r w:rsidRPr="00D35696">
              <w:rPr>
                <w:color w:val="000000" w:themeColor="text1"/>
                <w:kern w:val="2"/>
                <w:szCs w:val="28"/>
                <w14:ligatures w14:val="standardContextual"/>
              </w:rPr>
              <w:t>TEXT</w:t>
            </w:r>
          </w:p>
        </w:tc>
        <w:tc>
          <w:tcPr>
            <w:tcW w:w="1588" w:type="pct"/>
            <w:tcBorders>
              <w:top w:val="single" w:sz="4" w:space="0" w:color="auto"/>
              <w:left w:val="single" w:sz="4" w:space="0" w:color="auto"/>
              <w:bottom w:val="single" w:sz="4" w:space="0" w:color="auto"/>
              <w:right w:val="single" w:sz="4" w:space="0" w:color="auto"/>
            </w:tcBorders>
            <w:hideMark/>
          </w:tcPr>
          <w:p w14:paraId="7EEB1985" w14:textId="77777777" w:rsidR="00D94919" w:rsidRPr="00D35696" w:rsidRDefault="00D94919" w:rsidP="0063578B">
            <w:pPr>
              <w:tabs>
                <w:tab w:val="left" w:pos="1843"/>
              </w:tabs>
              <w:spacing w:after="0" w:line="288" w:lineRule="auto"/>
              <w:rPr>
                <w:color w:val="000000" w:themeColor="text1"/>
                <w:spacing w:val="-12"/>
                <w:kern w:val="2"/>
                <w:szCs w:val="28"/>
                <w14:ligatures w14:val="standardContextual"/>
              </w:rPr>
            </w:pPr>
            <w:r w:rsidRPr="00D35696">
              <w:rPr>
                <w:color w:val="000000" w:themeColor="text1"/>
                <w:spacing w:val="-12"/>
                <w:kern w:val="2"/>
                <w:szCs w:val="28"/>
                <w14:ligatures w14:val="standardContextual"/>
              </w:rPr>
              <w:t>Số lượng truy vấn độc hại</w:t>
            </w:r>
          </w:p>
        </w:tc>
      </w:tr>
      <w:tr w:rsidR="00D35696" w:rsidRPr="00D35696" w14:paraId="18CBDDD9" w14:textId="77777777" w:rsidTr="00E37B3E">
        <w:tc>
          <w:tcPr>
            <w:tcW w:w="399" w:type="pct"/>
            <w:tcBorders>
              <w:top w:val="single" w:sz="4" w:space="0" w:color="auto"/>
              <w:left w:val="single" w:sz="4" w:space="0" w:color="auto"/>
              <w:bottom w:val="single" w:sz="4" w:space="0" w:color="auto"/>
              <w:right w:val="single" w:sz="4" w:space="0" w:color="auto"/>
            </w:tcBorders>
          </w:tcPr>
          <w:p w14:paraId="369F6C46" w14:textId="77777777" w:rsidR="00D94919" w:rsidRPr="00D35696" w:rsidRDefault="00D94919" w:rsidP="0063578B">
            <w:pPr>
              <w:tabs>
                <w:tab w:val="left" w:pos="1843"/>
              </w:tabs>
              <w:spacing w:after="0" w:line="288" w:lineRule="auto"/>
              <w:jc w:val="center"/>
              <w:rPr>
                <w:color w:val="000000" w:themeColor="text1"/>
                <w:kern w:val="2"/>
                <w:szCs w:val="28"/>
                <w14:ligatures w14:val="standardContextual"/>
              </w:rPr>
            </w:pPr>
          </w:p>
        </w:tc>
        <w:tc>
          <w:tcPr>
            <w:tcW w:w="1828" w:type="pct"/>
            <w:tcBorders>
              <w:top w:val="single" w:sz="4" w:space="0" w:color="auto"/>
              <w:left w:val="single" w:sz="4" w:space="0" w:color="auto"/>
              <w:bottom w:val="single" w:sz="4" w:space="0" w:color="auto"/>
              <w:right w:val="single" w:sz="4" w:space="0" w:color="auto"/>
            </w:tcBorders>
          </w:tcPr>
          <w:p w14:paraId="1D098B1B" w14:textId="43230488" w:rsidR="00D94919" w:rsidRPr="00D35696" w:rsidRDefault="00D94919" w:rsidP="0047069A">
            <w:pPr>
              <w:spacing w:after="0" w:line="288" w:lineRule="auto"/>
              <w:ind w:hanging="287"/>
              <w:jc w:val="center"/>
              <w:rPr>
                <w:color w:val="000000" w:themeColor="text1"/>
              </w:rPr>
            </w:pPr>
            <w:r w:rsidRPr="00D35696">
              <w:rPr>
                <w:color w:val="000000" w:themeColor="text1"/>
              </w:rPr>
              <w:t>description</w:t>
            </w:r>
          </w:p>
        </w:tc>
        <w:tc>
          <w:tcPr>
            <w:tcW w:w="1184" w:type="pct"/>
            <w:tcBorders>
              <w:top w:val="single" w:sz="4" w:space="0" w:color="auto"/>
              <w:left w:val="single" w:sz="4" w:space="0" w:color="auto"/>
              <w:bottom w:val="single" w:sz="4" w:space="0" w:color="auto"/>
              <w:right w:val="single" w:sz="4" w:space="0" w:color="auto"/>
            </w:tcBorders>
          </w:tcPr>
          <w:p w14:paraId="122A3DD6" w14:textId="77777777" w:rsidR="00D94919" w:rsidRPr="00D35696" w:rsidRDefault="00D94919" w:rsidP="0047069A">
            <w:pPr>
              <w:tabs>
                <w:tab w:val="left" w:pos="1843"/>
              </w:tabs>
              <w:spacing w:after="0" w:line="288" w:lineRule="auto"/>
              <w:jc w:val="center"/>
              <w:rPr>
                <w:color w:val="000000" w:themeColor="text1"/>
                <w:kern w:val="2"/>
                <w:szCs w:val="28"/>
                <w14:ligatures w14:val="standardContextual"/>
              </w:rPr>
            </w:pPr>
            <w:r w:rsidRPr="00D35696">
              <w:rPr>
                <w:color w:val="000000" w:themeColor="text1"/>
                <w:kern w:val="2"/>
                <w:szCs w:val="28"/>
                <w14:ligatures w14:val="standardContextual"/>
              </w:rPr>
              <w:t>TEXT</w:t>
            </w:r>
          </w:p>
        </w:tc>
        <w:tc>
          <w:tcPr>
            <w:tcW w:w="1588" w:type="pct"/>
            <w:tcBorders>
              <w:top w:val="single" w:sz="4" w:space="0" w:color="auto"/>
              <w:left w:val="single" w:sz="4" w:space="0" w:color="auto"/>
              <w:bottom w:val="single" w:sz="4" w:space="0" w:color="auto"/>
              <w:right w:val="single" w:sz="4" w:space="0" w:color="auto"/>
            </w:tcBorders>
          </w:tcPr>
          <w:p w14:paraId="799308F7" w14:textId="77777777" w:rsidR="00D94919" w:rsidRPr="00D35696" w:rsidRDefault="00D94919" w:rsidP="0063578B">
            <w:pPr>
              <w:tabs>
                <w:tab w:val="left" w:pos="1843"/>
              </w:tabs>
              <w:spacing w:after="0" w:line="288" w:lineRule="auto"/>
              <w:rPr>
                <w:color w:val="000000" w:themeColor="text1"/>
                <w:kern w:val="2"/>
                <w:szCs w:val="28"/>
                <w14:ligatures w14:val="standardContextual"/>
              </w:rPr>
            </w:pPr>
            <w:r w:rsidRPr="00D35696">
              <w:rPr>
                <w:color w:val="000000" w:themeColor="text1"/>
                <w:kern w:val="2"/>
                <w:szCs w:val="28"/>
                <w14:ligatures w14:val="standardContextual"/>
              </w:rPr>
              <w:t>Mô tả</w:t>
            </w:r>
          </w:p>
        </w:tc>
      </w:tr>
      <w:tr w:rsidR="00D35696" w:rsidRPr="00D35696" w14:paraId="7A629A39" w14:textId="77777777" w:rsidTr="00E37B3E">
        <w:tc>
          <w:tcPr>
            <w:tcW w:w="399" w:type="pct"/>
            <w:tcBorders>
              <w:top w:val="single" w:sz="4" w:space="0" w:color="auto"/>
              <w:left w:val="single" w:sz="4" w:space="0" w:color="auto"/>
              <w:bottom w:val="single" w:sz="4" w:space="0" w:color="auto"/>
              <w:right w:val="single" w:sz="4" w:space="0" w:color="auto"/>
            </w:tcBorders>
          </w:tcPr>
          <w:p w14:paraId="600A99E2" w14:textId="77777777" w:rsidR="00D94919" w:rsidRPr="00D35696" w:rsidRDefault="00D94919" w:rsidP="0063578B">
            <w:pPr>
              <w:tabs>
                <w:tab w:val="left" w:pos="1843"/>
              </w:tabs>
              <w:spacing w:after="0" w:line="288" w:lineRule="auto"/>
              <w:jc w:val="center"/>
              <w:rPr>
                <w:color w:val="000000" w:themeColor="text1"/>
                <w:kern w:val="2"/>
                <w:szCs w:val="28"/>
                <w14:ligatures w14:val="standardContextual"/>
              </w:rPr>
            </w:pPr>
          </w:p>
        </w:tc>
        <w:tc>
          <w:tcPr>
            <w:tcW w:w="1828" w:type="pct"/>
            <w:tcBorders>
              <w:top w:val="single" w:sz="4" w:space="0" w:color="auto"/>
              <w:left w:val="single" w:sz="4" w:space="0" w:color="auto"/>
              <w:bottom w:val="single" w:sz="4" w:space="0" w:color="auto"/>
              <w:right w:val="single" w:sz="4" w:space="0" w:color="auto"/>
            </w:tcBorders>
          </w:tcPr>
          <w:p w14:paraId="11BE5AF5" w14:textId="31719F96" w:rsidR="00D94919" w:rsidRPr="00D35696" w:rsidRDefault="00D94919" w:rsidP="0047069A">
            <w:pPr>
              <w:spacing w:after="0" w:line="288" w:lineRule="auto"/>
              <w:ind w:hanging="287"/>
              <w:jc w:val="center"/>
              <w:rPr>
                <w:color w:val="000000" w:themeColor="text1"/>
              </w:rPr>
            </w:pPr>
            <w:r w:rsidRPr="00D35696">
              <w:rPr>
                <w:color w:val="000000" w:themeColor="text1"/>
              </w:rPr>
              <w:t>malware_types</w:t>
            </w:r>
          </w:p>
        </w:tc>
        <w:tc>
          <w:tcPr>
            <w:tcW w:w="1184" w:type="pct"/>
            <w:tcBorders>
              <w:top w:val="single" w:sz="4" w:space="0" w:color="auto"/>
              <w:left w:val="single" w:sz="4" w:space="0" w:color="auto"/>
              <w:bottom w:val="single" w:sz="4" w:space="0" w:color="auto"/>
              <w:right w:val="single" w:sz="4" w:space="0" w:color="auto"/>
            </w:tcBorders>
          </w:tcPr>
          <w:p w14:paraId="4EB4130A" w14:textId="77777777" w:rsidR="00D94919" w:rsidRPr="00D35696" w:rsidRDefault="00D94919" w:rsidP="0047069A">
            <w:pPr>
              <w:tabs>
                <w:tab w:val="left" w:pos="1843"/>
              </w:tabs>
              <w:spacing w:after="0" w:line="288" w:lineRule="auto"/>
              <w:jc w:val="center"/>
              <w:rPr>
                <w:color w:val="000000" w:themeColor="text1"/>
                <w:kern w:val="2"/>
                <w:szCs w:val="28"/>
                <w14:ligatures w14:val="standardContextual"/>
              </w:rPr>
            </w:pPr>
            <w:r w:rsidRPr="00D35696">
              <w:rPr>
                <w:color w:val="000000" w:themeColor="text1"/>
                <w:kern w:val="2"/>
                <w:szCs w:val="28"/>
                <w14:ligatures w14:val="standardContextual"/>
              </w:rPr>
              <w:t>TEXT</w:t>
            </w:r>
          </w:p>
        </w:tc>
        <w:tc>
          <w:tcPr>
            <w:tcW w:w="1588" w:type="pct"/>
            <w:tcBorders>
              <w:top w:val="single" w:sz="4" w:space="0" w:color="auto"/>
              <w:left w:val="single" w:sz="4" w:space="0" w:color="auto"/>
              <w:bottom w:val="single" w:sz="4" w:space="0" w:color="auto"/>
              <w:right w:val="single" w:sz="4" w:space="0" w:color="auto"/>
            </w:tcBorders>
          </w:tcPr>
          <w:p w14:paraId="6D4B3CA6" w14:textId="77777777" w:rsidR="00D94919" w:rsidRPr="00D35696" w:rsidRDefault="00D94919" w:rsidP="0063578B">
            <w:pPr>
              <w:tabs>
                <w:tab w:val="left" w:pos="1843"/>
              </w:tabs>
              <w:spacing w:after="0" w:line="288" w:lineRule="auto"/>
              <w:rPr>
                <w:color w:val="000000" w:themeColor="text1"/>
                <w:kern w:val="2"/>
                <w:szCs w:val="28"/>
                <w14:ligatures w14:val="standardContextual"/>
              </w:rPr>
            </w:pPr>
            <w:r w:rsidRPr="00D35696">
              <w:rPr>
                <w:color w:val="000000" w:themeColor="text1"/>
                <w:kern w:val="2"/>
                <w:szCs w:val="28"/>
                <w14:ligatures w14:val="standardContextual"/>
              </w:rPr>
              <w:t>Loại mã độc</w:t>
            </w:r>
          </w:p>
        </w:tc>
      </w:tr>
      <w:tr w:rsidR="00D35696" w:rsidRPr="00D35696" w14:paraId="6C3683C1" w14:textId="77777777" w:rsidTr="00E37B3E">
        <w:tc>
          <w:tcPr>
            <w:tcW w:w="399" w:type="pct"/>
            <w:tcBorders>
              <w:top w:val="single" w:sz="4" w:space="0" w:color="auto"/>
              <w:left w:val="single" w:sz="4" w:space="0" w:color="auto"/>
              <w:bottom w:val="single" w:sz="4" w:space="0" w:color="auto"/>
              <w:right w:val="single" w:sz="4" w:space="0" w:color="auto"/>
            </w:tcBorders>
          </w:tcPr>
          <w:p w14:paraId="33C36888" w14:textId="77777777" w:rsidR="00D94919" w:rsidRPr="00D35696" w:rsidRDefault="00D94919" w:rsidP="0063578B">
            <w:pPr>
              <w:tabs>
                <w:tab w:val="left" w:pos="1843"/>
              </w:tabs>
              <w:spacing w:after="0" w:line="288" w:lineRule="auto"/>
              <w:jc w:val="center"/>
              <w:rPr>
                <w:color w:val="000000" w:themeColor="text1"/>
                <w:kern w:val="2"/>
                <w:szCs w:val="28"/>
                <w14:ligatures w14:val="standardContextual"/>
              </w:rPr>
            </w:pPr>
          </w:p>
        </w:tc>
        <w:tc>
          <w:tcPr>
            <w:tcW w:w="1828" w:type="pct"/>
            <w:tcBorders>
              <w:top w:val="single" w:sz="4" w:space="0" w:color="auto"/>
              <w:left w:val="single" w:sz="4" w:space="0" w:color="auto"/>
              <w:bottom w:val="single" w:sz="4" w:space="0" w:color="auto"/>
              <w:right w:val="single" w:sz="4" w:space="0" w:color="auto"/>
            </w:tcBorders>
          </w:tcPr>
          <w:p w14:paraId="6A8DEB91" w14:textId="6F041096" w:rsidR="00D94919" w:rsidRPr="00D35696" w:rsidRDefault="00D94919" w:rsidP="0047069A">
            <w:pPr>
              <w:spacing w:after="0" w:line="288" w:lineRule="auto"/>
              <w:ind w:hanging="287"/>
              <w:jc w:val="center"/>
              <w:rPr>
                <w:color w:val="000000" w:themeColor="text1"/>
              </w:rPr>
            </w:pPr>
            <w:r w:rsidRPr="00D35696">
              <w:rPr>
                <w:color w:val="000000" w:themeColor="text1"/>
              </w:rPr>
              <w:t>first_seen</w:t>
            </w:r>
          </w:p>
        </w:tc>
        <w:tc>
          <w:tcPr>
            <w:tcW w:w="1184" w:type="pct"/>
            <w:tcBorders>
              <w:top w:val="single" w:sz="4" w:space="0" w:color="auto"/>
              <w:left w:val="single" w:sz="4" w:space="0" w:color="auto"/>
              <w:bottom w:val="single" w:sz="4" w:space="0" w:color="auto"/>
              <w:right w:val="single" w:sz="4" w:space="0" w:color="auto"/>
            </w:tcBorders>
          </w:tcPr>
          <w:p w14:paraId="6193026C" w14:textId="77777777" w:rsidR="00D94919" w:rsidRPr="00D35696" w:rsidRDefault="00D94919" w:rsidP="0047069A">
            <w:pPr>
              <w:tabs>
                <w:tab w:val="left" w:pos="1843"/>
              </w:tabs>
              <w:spacing w:after="0" w:line="288" w:lineRule="auto"/>
              <w:jc w:val="center"/>
              <w:rPr>
                <w:color w:val="000000" w:themeColor="text1"/>
                <w:kern w:val="2"/>
                <w:szCs w:val="28"/>
                <w14:ligatures w14:val="standardContextual"/>
              </w:rPr>
            </w:pPr>
            <w:r w:rsidRPr="00D35696">
              <w:rPr>
                <w:color w:val="000000" w:themeColor="text1"/>
                <w:kern w:val="2"/>
                <w:szCs w:val="28"/>
                <w14:ligatures w14:val="standardContextual"/>
              </w:rPr>
              <w:t>DATETIME</w:t>
            </w:r>
          </w:p>
        </w:tc>
        <w:tc>
          <w:tcPr>
            <w:tcW w:w="1588" w:type="pct"/>
            <w:tcBorders>
              <w:top w:val="single" w:sz="4" w:space="0" w:color="auto"/>
              <w:left w:val="single" w:sz="4" w:space="0" w:color="auto"/>
              <w:bottom w:val="single" w:sz="4" w:space="0" w:color="auto"/>
              <w:right w:val="single" w:sz="4" w:space="0" w:color="auto"/>
            </w:tcBorders>
          </w:tcPr>
          <w:p w14:paraId="5FD0E6E3" w14:textId="77777777" w:rsidR="00D94919" w:rsidRPr="00D35696" w:rsidRDefault="00D94919" w:rsidP="0063578B">
            <w:pPr>
              <w:tabs>
                <w:tab w:val="left" w:pos="1843"/>
              </w:tabs>
              <w:spacing w:after="0" w:line="288" w:lineRule="auto"/>
              <w:rPr>
                <w:color w:val="000000" w:themeColor="text1"/>
                <w:kern w:val="2"/>
                <w:szCs w:val="28"/>
                <w14:ligatures w14:val="standardContextual"/>
              </w:rPr>
            </w:pPr>
            <w:r w:rsidRPr="00D35696">
              <w:rPr>
                <w:color w:val="000000" w:themeColor="text1"/>
                <w:kern w:val="2"/>
                <w:szCs w:val="28"/>
                <w14:ligatures w14:val="standardContextual"/>
              </w:rPr>
              <w:t>Lần đầu tiên ghi nhận</w:t>
            </w:r>
          </w:p>
        </w:tc>
      </w:tr>
      <w:tr w:rsidR="00D35696" w:rsidRPr="00D35696" w14:paraId="7A12176E" w14:textId="77777777" w:rsidTr="00E37B3E">
        <w:tc>
          <w:tcPr>
            <w:tcW w:w="399" w:type="pct"/>
            <w:tcBorders>
              <w:top w:val="single" w:sz="4" w:space="0" w:color="auto"/>
              <w:left w:val="single" w:sz="4" w:space="0" w:color="auto"/>
              <w:bottom w:val="single" w:sz="4" w:space="0" w:color="auto"/>
              <w:right w:val="single" w:sz="4" w:space="0" w:color="auto"/>
            </w:tcBorders>
          </w:tcPr>
          <w:p w14:paraId="02697588" w14:textId="77777777" w:rsidR="00D94919" w:rsidRPr="00D35696" w:rsidRDefault="00D94919" w:rsidP="0063578B">
            <w:pPr>
              <w:tabs>
                <w:tab w:val="left" w:pos="1843"/>
              </w:tabs>
              <w:spacing w:after="0" w:line="288" w:lineRule="auto"/>
              <w:jc w:val="center"/>
              <w:rPr>
                <w:color w:val="000000" w:themeColor="text1"/>
                <w:kern w:val="2"/>
                <w:szCs w:val="28"/>
                <w14:ligatures w14:val="standardContextual"/>
              </w:rPr>
            </w:pPr>
          </w:p>
        </w:tc>
        <w:tc>
          <w:tcPr>
            <w:tcW w:w="1828" w:type="pct"/>
            <w:tcBorders>
              <w:top w:val="single" w:sz="4" w:space="0" w:color="auto"/>
              <w:left w:val="single" w:sz="4" w:space="0" w:color="auto"/>
              <w:bottom w:val="single" w:sz="4" w:space="0" w:color="auto"/>
              <w:right w:val="single" w:sz="4" w:space="0" w:color="auto"/>
            </w:tcBorders>
          </w:tcPr>
          <w:p w14:paraId="22CEA3F8" w14:textId="09FD3532" w:rsidR="00D94919" w:rsidRPr="00D35696" w:rsidRDefault="00D94919" w:rsidP="0047069A">
            <w:pPr>
              <w:spacing w:after="0" w:line="288" w:lineRule="auto"/>
              <w:ind w:hanging="287"/>
              <w:jc w:val="center"/>
              <w:rPr>
                <w:color w:val="000000" w:themeColor="text1"/>
              </w:rPr>
            </w:pPr>
            <w:r w:rsidRPr="00D35696">
              <w:rPr>
                <w:color w:val="000000" w:themeColor="text1"/>
              </w:rPr>
              <w:t>last_seen</w:t>
            </w:r>
          </w:p>
        </w:tc>
        <w:tc>
          <w:tcPr>
            <w:tcW w:w="1184" w:type="pct"/>
            <w:tcBorders>
              <w:top w:val="single" w:sz="4" w:space="0" w:color="auto"/>
              <w:left w:val="single" w:sz="4" w:space="0" w:color="auto"/>
              <w:bottom w:val="single" w:sz="4" w:space="0" w:color="auto"/>
              <w:right w:val="single" w:sz="4" w:space="0" w:color="auto"/>
            </w:tcBorders>
          </w:tcPr>
          <w:p w14:paraId="6C753876" w14:textId="77777777" w:rsidR="00D94919" w:rsidRPr="00D35696" w:rsidRDefault="00D94919" w:rsidP="0047069A">
            <w:pPr>
              <w:tabs>
                <w:tab w:val="left" w:pos="1843"/>
              </w:tabs>
              <w:spacing w:after="0" w:line="288" w:lineRule="auto"/>
              <w:jc w:val="center"/>
              <w:rPr>
                <w:color w:val="000000" w:themeColor="text1"/>
                <w:kern w:val="2"/>
                <w:szCs w:val="28"/>
                <w14:ligatures w14:val="standardContextual"/>
              </w:rPr>
            </w:pPr>
            <w:r w:rsidRPr="00D35696">
              <w:rPr>
                <w:color w:val="000000" w:themeColor="text1"/>
                <w:kern w:val="2"/>
                <w:szCs w:val="28"/>
                <w14:ligatures w14:val="standardContextual"/>
              </w:rPr>
              <w:t>DATETIME</w:t>
            </w:r>
          </w:p>
        </w:tc>
        <w:tc>
          <w:tcPr>
            <w:tcW w:w="1588" w:type="pct"/>
            <w:tcBorders>
              <w:top w:val="single" w:sz="4" w:space="0" w:color="auto"/>
              <w:left w:val="single" w:sz="4" w:space="0" w:color="auto"/>
              <w:bottom w:val="single" w:sz="4" w:space="0" w:color="auto"/>
              <w:right w:val="single" w:sz="4" w:space="0" w:color="auto"/>
            </w:tcBorders>
          </w:tcPr>
          <w:p w14:paraId="6803EFC4" w14:textId="77777777" w:rsidR="00D94919" w:rsidRPr="00D35696" w:rsidRDefault="00D94919" w:rsidP="0063578B">
            <w:pPr>
              <w:tabs>
                <w:tab w:val="left" w:pos="1843"/>
              </w:tabs>
              <w:spacing w:after="0" w:line="288" w:lineRule="auto"/>
              <w:rPr>
                <w:color w:val="000000" w:themeColor="text1"/>
                <w:kern w:val="2"/>
                <w:szCs w:val="28"/>
                <w14:ligatures w14:val="standardContextual"/>
              </w:rPr>
            </w:pPr>
            <w:r w:rsidRPr="00D35696">
              <w:rPr>
                <w:color w:val="000000" w:themeColor="text1"/>
                <w:kern w:val="2"/>
                <w:szCs w:val="28"/>
                <w14:ligatures w14:val="standardContextual"/>
              </w:rPr>
              <w:t>Lần cuối cùng ghi nhận</w:t>
            </w:r>
          </w:p>
        </w:tc>
      </w:tr>
      <w:tr w:rsidR="00D35696" w:rsidRPr="00D35696" w14:paraId="1EB38960" w14:textId="77777777" w:rsidTr="00E37B3E">
        <w:tc>
          <w:tcPr>
            <w:tcW w:w="399" w:type="pct"/>
            <w:tcBorders>
              <w:top w:val="single" w:sz="4" w:space="0" w:color="auto"/>
              <w:left w:val="single" w:sz="4" w:space="0" w:color="auto"/>
              <w:bottom w:val="single" w:sz="4" w:space="0" w:color="auto"/>
              <w:right w:val="single" w:sz="4" w:space="0" w:color="auto"/>
            </w:tcBorders>
          </w:tcPr>
          <w:p w14:paraId="2319C003" w14:textId="77777777" w:rsidR="00D94919" w:rsidRPr="00D35696" w:rsidRDefault="00D94919" w:rsidP="0063578B">
            <w:pPr>
              <w:tabs>
                <w:tab w:val="left" w:pos="1843"/>
              </w:tabs>
              <w:spacing w:after="0" w:line="288" w:lineRule="auto"/>
              <w:jc w:val="center"/>
              <w:rPr>
                <w:color w:val="000000" w:themeColor="text1"/>
                <w:kern w:val="2"/>
                <w:szCs w:val="28"/>
                <w14:ligatures w14:val="standardContextual"/>
              </w:rPr>
            </w:pPr>
          </w:p>
        </w:tc>
        <w:tc>
          <w:tcPr>
            <w:tcW w:w="1828" w:type="pct"/>
            <w:tcBorders>
              <w:top w:val="single" w:sz="4" w:space="0" w:color="auto"/>
              <w:left w:val="single" w:sz="4" w:space="0" w:color="auto"/>
              <w:bottom w:val="single" w:sz="4" w:space="0" w:color="auto"/>
              <w:right w:val="single" w:sz="4" w:space="0" w:color="auto"/>
            </w:tcBorders>
          </w:tcPr>
          <w:p w14:paraId="2DE8000B" w14:textId="51EE6574" w:rsidR="00D94919" w:rsidRPr="00D35696" w:rsidRDefault="00D94919" w:rsidP="0047069A">
            <w:pPr>
              <w:spacing w:after="0" w:line="288" w:lineRule="auto"/>
              <w:jc w:val="center"/>
              <w:rPr>
                <w:color w:val="000000" w:themeColor="text1"/>
              </w:rPr>
            </w:pPr>
            <w:r w:rsidRPr="00D35696">
              <w:rPr>
                <w:color w:val="000000" w:themeColor="text1"/>
              </w:rPr>
              <w:t>architecture_execution_envs</w:t>
            </w:r>
          </w:p>
        </w:tc>
        <w:tc>
          <w:tcPr>
            <w:tcW w:w="1184" w:type="pct"/>
            <w:tcBorders>
              <w:top w:val="single" w:sz="4" w:space="0" w:color="auto"/>
              <w:left w:val="single" w:sz="4" w:space="0" w:color="auto"/>
              <w:bottom w:val="single" w:sz="4" w:space="0" w:color="auto"/>
              <w:right w:val="single" w:sz="4" w:space="0" w:color="auto"/>
            </w:tcBorders>
          </w:tcPr>
          <w:p w14:paraId="38566E61" w14:textId="77777777" w:rsidR="00D94919" w:rsidRPr="00D35696" w:rsidRDefault="00D94919" w:rsidP="0047069A">
            <w:pPr>
              <w:tabs>
                <w:tab w:val="left" w:pos="1843"/>
              </w:tabs>
              <w:spacing w:after="0" w:line="288" w:lineRule="auto"/>
              <w:jc w:val="center"/>
              <w:rPr>
                <w:color w:val="000000" w:themeColor="text1"/>
                <w:kern w:val="2"/>
                <w:szCs w:val="28"/>
                <w14:ligatures w14:val="standardContextual"/>
              </w:rPr>
            </w:pPr>
            <w:r w:rsidRPr="00D35696">
              <w:rPr>
                <w:color w:val="000000" w:themeColor="text1"/>
                <w:kern w:val="2"/>
                <w:szCs w:val="28"/>
                <w14:ligatures w14:val="standardContextual"/>
              </w:rPr>
              <w:t>TEXT</w:t>
            </w:r>
          </w:p>
        </w:tc>
        <w:tc>
          <w:tcPr>
            <w:tcW w:w="1588" w:type="pct"/>
            <w:tcBorders>
              <w:top w:val="single" w:sz="4" w:space="0" w:color="auto"/>
              <w:left w:val="single" w:sz="4" w:space="0" w:color="auto"/>
              <w:bottom w:val="single" w:sz="4" w:space="0" w:color="auto"/>
              <w:right w:val="single" w:sz="4" w:space="0" w:color="auto"/>
            </w:tcBorders>
          </w:tcPr>
          <w:p w14:paraId="66D5448B" w14:textId="77777777" w:rsidR="00D94919" w:rsidRPr="00D35696" w:rsidRDefault="00D94919" w:rsidP="0063578B">
            <w:pPr>
              <w:tabs>
                <w:tab w:val="left" w:pos="1843"/>
              </w:tabs>
              <w:spacing w:after="0" w:line="288" w:lineRule="auto"/>
              <w:rPr>
                <w:color w:val="000000" w:themeColor="text1"/>
                <w:kern w:val="2"/>
                <w:szCs w:val="28"/>
                <w14:ligatures w14:val="standardContextual"/>
              </w:rPr>
            </w:pPr>
            <w:r w:rsidRPr="00D35696">
              <w:rPr>
                <w:color w:val="000000" w:themeColor="text1"/>
                <w:kern w:val="2"/>
                <w:szCs w:val="28"/>
                <w14:ligatures w14:val="standardContextual"/>
              </w:rPr>
              <w:t>Thông tin về kiến trúc</w:t>
            </w:r>
          </w:p>
        </w:tc>
      </w:tr>
      <w:tr w:rsidR="00D35696" w:rsidRPr="00D35696" w14:paraId="0A3750E2" w14:textId="77777777" w:rsidTr="00E37B3E">
        <w:tc>
          <w:tcPr>
            <w:tcW w:w="399" w:type="pct"/>
            <w:tcBorders>
              <w:top w:val="single" w:sz="4" w:space="0" w:color="auto"/>
              <w:left w:val="single" w:sz="4" w:space="0" w:color="auto"/>
              <w:bottom w:val="single" w:sz="4" w:space="0" w:color="auto"/>
              <w:right w:val="single" w:sz="4" w:space="0" w:color="auto"/>
            </w:tcBorders>
          </w:tcPr>
          <w:p w14:paraId="68A9EB88" w14:textId="77777777" w:rsidR="00D94919" w:rsidRPr="00D35696" w:rsidRDefault="00D94919" w:rsidP="0063578B">
            <w:pPr>
              <w:tabs>
                <w:tab w:val="left" w:pos="1843"/>
              </w:tabs>
              <w:spacing w:after="0" w:line="288" w:lineRule="auto"/>
              <w:jc w:val="center"/>
              <w:rPr>
                <w:color w:val="000000" w:themeColor="text1"/>
                <w:kern w:val="2"/>
                <w:szCs w:val="28"/>
                <w14:ligatures w14:val="standardContextual"/>
              </w:rPr>
            </w:pPr>
          </w:p>
        </w:tc>
        <w:tc>
          <w:tcPr>
            <w:tcW w:w="1828" w:type="pct"/>
            <w:tcBorders>
              <w:top w:val="single" w:sz="4" w:space="0" w:color="auto"/>
              <w:left w:val="single" w:sz="4" w:space="0" w:color="auto"/>
              <w:bottom w:val="single" w:sz="4" w:space="0" w:color="auto"/>
              <w:right w:val="single" w:sz="4" w:space="0" w:color="auto"/>
            </w:tcBorders>
          </w:tcPr>
          <w:p w14:paraId="59BDC16E" w14:textId="41B6E603" w:rsidR="00D94919" w:rsidRPr="00D35696" w:rsidRDefault="00D94919" w:rsidP="0047069A">
            <w:pPr>
              <w:spacing w:after="0" w:line="288" w:lineRule="auto"/>
              <w:ind w:hanging="287"/>
              <w:jc w:val="center"/>
              <w:rPr>
                <w:color w:val="000000" w:themeColor="text1"/>
              </w:rPr>
            </w:pPr>
            <w:r w:rsidRPr="00D35696">
              <w:rPr>
                <w:color w:val="000000" w:themeColor="text1"/>
              </w:rPr>
              <w:t>implementation_languages</w:t>
            </w:r>
          </w:p>
        </w:tc>
        <w:tc>
          <w:tcPr>
            <w:tcW w:w="1184" w:type="pct"/>
            <w:tcBorders>
              <w:top w:val="single" w:sz="4" w:space="0" w:color="auto"/>
              <w:left w:val="single" w:sz="4" w:space="0" w:color="auto"/>
              <w:bottom w:val="single" w:sz="4" w:space="0" w:color="auto"/>
              <w:right w:val="single" w:sz="4" w:space="0" w:color="auto"/>
            </w:tcBorders>
          </w:tcPr>
          <w:p w14:paraId="5FB290EB" w14:textId="77777777" w:rsidR="00D94919" w:rsidRPr="00D35696" w:rsidRDefault="00D94919" w:rsidP="0047069A">
            <w:pPr>
              <w:tabs>
                <w:tab w:val="left" w:pos="1843"/>
              </w:tabs>
              <w:spacing w:after="0" w:line="288" w:lineRule="auto"/>
              <w:jc w:val="center"/>
              <w:rPr>
                <w:color w:val="000000" w:themeColor="text1"/>
                <w:kern w:val="2"/>
                <w:szCs w:val="28"/>
                <w14:ligatures w14:val="standardContextual"/>
              </w:rPr>
            </w:pPr>
            <w:r w:rsidRPr="00D35696">
              <w:rPr>
                <w:color w:val="000000" w:themeColor="text1"/>
                <w:kern w:val="2"/>
                <w:szCs w:val="28"/>
                <w14:ligatures w14:val="standardContextual"/>
              </w:rPr>
              <w:t>TEXT</w:t>
            </w:r>
          </w:p>
        </w:tc>
        <w:tc>
          <w:tcPr>
            <w:tcW w:w="1588" w:type="pct"/>
            <w:tcBorders>
              <w:top w:val="single" w:sz="4" w:space="0" w:color="auto"/>
              <w:left w:val="single" w:sz="4" w:space="0" w:color="auto"/>
              <w:bottom w:val="single" w:sz="4" w:space="0" w:color="auto"/>
              <w:right w:val="single" w:sz="4" w:space="0" w:color="auto"/>
            </w:tcBorders>
          </w:tcPr>
          <w:p w14:paraId="606E8027" w14:textId="77777777" w:rsidR="00D94919" w:rsidRPr="00D35696" w:rsidRDefault="00D94919" w:rsidP="0063578B">
            <w:pPr>
              <w:tabs>
                <w:tab w:val="left" w:pos="1843"/>
              </w:tabs>
              <w:spacing w:after="0" w:line="288" w:lineRule="auto"/>
              <w:rPr>
                <w:color w:val="000000" w:themeColor="text1"/>
                <w:kern w:val="2"/>
                <w:szCs w:val="28"/>
                <w14:ligatures w14:val="standardContextual"/>
              </w:rPr>
            </w:pPr>
            <w:r w:rsidRPr="00D35696">
              <w:rPr>
                <w:color w:val="000000" w:themeColor="text1"/>
                <w:kern w:val="2"/>
                <w:szCs w:val="28"/>
                <w14:ligatures w14:val="standardContextual"/>
              </w:rPr>
              <w:t>Ngôn ngữ</w:t>
            </w:r>
          </w:p>
        </w:tc>
      </w:tr>
      <w:tr w:rsidR="00D35696" w:rsidRPr="00D35696" w14:paraId="5F1E664F" w14:textId="77777777" w:rsidTr="00E37B3E">
        <w:tc>
          <w:tcPr>
            <w:tcW w:w="399" w:type="pct"/>
            <w:tcBorders>
              <w:top w:val="single" w:sz="4" w:space="0" w:color="auto"/>
              <w:left w:val="single" w:sz="4" w:space="0" w:color="auto"/>
              <w:bottom w:val="single" w:sz="4" w:space="0" w:color="auto"/>
              <w:right w:val="single" w:sz="4" w:space="0" w:color="auto"/>
            </w:tcBorders>
          </w:tcPr>
          <w:p w14:paraId="0726931F" w14:textId="77777777" w:rsidR="00D94919" w:rsidRPr="00D35696" w:rsidRDefault="00D94919" w:rsidP="0063578B">
            <w:pPr>
              <w:tabs>
                <w:tab w:val="left" w:pos="1843"/>
              </w:tabs>
              <w:spacing w:after="0" w:line="288" w:lineRule="auto"/>
              <w:jc w:val="center"/>
              <w:rPr>
                <w:color w:val="000000" w:themeColor="text1"/>
                <w:kern w:val="2"/>
                <w:szCs w:val="28"/>
                <w14:ligatures w14:val="standardContextual"/>
              </w:rPr>
            </w:pPr>
          </w:p>
        </w:tc>
        <w:tc>
          <w:tcPr>
            <w:tcW w:w="1828" w:type="pct"/>
            <w:tcBorders>
              <w:top w:val="single" w:sz="4" w:space="0" w:color="auto"/>
              <w:left w:val="single" w:sz="4" w:space="0" w:color="auto"/>
              <w:bottom w:val="single" w:sz="4" w:space="0" w:color="auto"/>
              <w:right w:val="single" w:sz="4" w:space="0" w:color="auto"/>
            </w:tcBorders>
          </w:tcPr>
          <w:p w14:paraId="6DE6B565" w14:textId="20A2D6E3" w:rsidR="00D94919" w:rsidRPr="00D35696" w:rsidRDefault="00D94919" w:rsidP="0047069A">
            <w:pPr>
              <w:spacing w:after="0" w:line="288" w:lineRule="auto"/>
              <w:ind w:hanging="287"/>
              <w:jc w:val="center"/>
              <w:rPr>
                <w:color w:val="000000" w:themeColor="text1"/>
              </w:rPr>
            </w:pPr>
            <w:r w:rsidRPr="00D35696">
              <w:rPr>
                <w:color w:val="000000" w:themeColor="text1"/>
              </w:rPr>
              <w:t>capabilities</w:t>
            </w:r>
          </w:p>
        </w:tc>
        <w:tc>
          <w:tcPr>
            <w:tcW w:w="1184" w:type="pct"/>
            <w:tcBorders>
              <w:top w:val="single" w:sz="4" w:space="0" w:color="auto"/>
              <w:left w:val="single" w:sz="4" w:space="0" w:color="auto"/>
              <w:bottom w:val="single" w:sz="4" w:space="0" w:color="auto"/>
              <w:right w:val="single" w:sz="4" w:space="0" w:color="auto"/>
            </w:tcBorders>
          </w:tcPr>
          <w:p w14:paraId="46C9D92E" w14:textId="77777777" w:rsidR="00D94919" w:rsidRPr="00D35696" w:rsidRDefault="00D94919" w:rsidP="0047069A">
            <w:pPr>
              <w:tabs>
                <w:tab w:val="left" w:pos="1843"/>
              </w:tabs>
              <w:spacing w:after="0" w:line="288" w:lineRule="auto"/>
              <w:jc w:val="center"/>
              <w:rPr>
                <w:color w:val="000000" w:themeColor="text1"/>
                <w:kern w:val="2"/>
                <w:szCs w:val="28"/>
                <w14:ligatures w14:val="standardContextual"/>
              </w:rPr>
            </w:pPr>
            <w:r w:rsidRPr="00D35696">
              <w:rPr>
                <w:color w:val="000000" w:themeColor="text1"/>
                <w:kern w:val="2"/>
                <w:szCs w:val="28"/>
                <w14:ligatures w14:val="standardContextual"/>
              </w:rPr>
              <w:t>TEXT</w:t>
            </w:r>
          </w:p>
        </w:tc>
        <w:tc>
          <w:tcPr>
            <w:tcW w:w="1588" w:type="pct"/>
            <w:tcBorders>
              <w:top w:val="single" w:sz="4" w:space="0" w:color="auto"/>
              <w:left w:val="single" w:sz="4" w:space="0" w:color="auto"/>
              <w:bottom w:val="single" w:sz="4" w:space="0" w:color="auto"/>
              <w:right w:val="single" w:sz="4" w:space="0" w:color="auto"/>
            </w:tcBorders>
          </w:tcPr>
          <w:p w14:paraId="489D8C5B" w14:textId="77777777" w:rsidR="00D94919" w:rsidRPr="00D35696" w:rsidRDefault="00D94919" w:rsidP="0063578B">
            <w:pPr>
              <w:tabs>
                <w:tab w:val="left" w:pos="1843"/>
              </w:tabs>
              <w:spacing w:after="0" w:line="288" w:lineRule="auto"/>
              <w:rPr>
                <w:color w:val="000000" w:themeColor="text1"/>
                <w:kern w:val="2"/>
                <w:szCs w:val="28"/>
                <w14:ligatures w14:val="standardContextual"/>
              </w:rPr>
            </w:pPr>
            <w:r w:rsidRPr="00D35696">
              <w:rPr>
                <w:color w:val="000000" w:themeColor="text1"/>
                <w:kern w:val="2"/>
                <w:szCs w:val="28"/>
                <w14:ligatures w14:val="standardContextual"/>
              </w:rPr>
              <w:t>Khả năng của mã độc</w:t>
            </w:r>
          </w:p>
        </w:tc>
      </w:tr>
      <w:tr w:rsidR="00D94919" w:rsidRPr="00D35696" w14:paraId="2791F230" w14:textId="77777777" w:rsidTr="00E37B3E">
        <w:tc>
          <w:tcPr>
            <w:tcW w:w="399" w:type="pct"/>
            <w:tcBorders>
              <w:top w:val="single" w:sz="4" w:space="0" w:color="auto"/>
              <w:left w:val="single" w:sz="4" w:space="0" w:color="auto"/>
              <w:bottom w:val="single" w:sz="4" w:space="0" w:color="auto"/>
              <w:right w:val="single" w:sz="4" w:space="0" w:color="auto"/>
            </w:tcBorders>
          </w:tcPr>
          <w:p w14:paraId="2C47CA14" w14:textId="77777777" w:rsidR="00D94919" w:rsidRPr="00D35696" w:rsidRDefault="00D94919" w:rsidP="0063578B">
            <w:pPr>
              <w:tabs>
                <w:tab w:val="left" w:pos="1843"/>
              </w:tabs>
              <w:spacing w:after="0" w:line="288" w:lineRule="auto"/>
              <w:jc w:val="center"/>
              <w:rPr>
                <w:color w:val="000000" w:themeColor="text1"/>
                <w:kern w:val="2"/>
                <w:szCs w:val="28"/>
                <w14:ligatures w14:val="standardContextual"/>
              </w:rPr>
            </w:pPr>
          </w:p>
        </w:tc>
        <w:tc>
          <w:tcPr>
            <w:tcW w:w="1828" w:type="pct"/>
            <w:tcBorders>
              <w:top w:val="single" w:sz="4" w:space="0" w:color="auto"/>
              <w:left w:val="single" w:sz="4" w:space="0" w:color="auto"/>
              <w:bottom w:val="single" w:sz="4" w:space="0" w:color="auto"/>
              <w:right w:val="single" w:sz="4" w:space="0" w:color="auto"/>
            </w:tcBorders>
          </w:tcPr>
          <w:p w14:paraId="592031E3" w14:textId="221A751E" w:rsidR="00D94919" w:rsidRPr="00D35696" w:rsidRDefault="00D94919" w:rsidP="0047069A">
            <w:pPr>
              <w:spacing w:after="0" w:line="288" w:lineRule="auto"/>
              <w:ind w:hanging="287"/>
              <w:jc w:val="center"/>
              <w:rPr>
                <w:color w:val="000000" w:themeColor="text1"/>
              </w:rPr>
            </w:pPr>
            <w:r w:rsidRPr="00D35696">
              <w:rPr>
                <w:color w:val="000000" w:themeColor="text1"/>
              </w:rPr>
              <w:t>is_family</w:t>
            </w:r>
          </w:p>
        </w:tc>
        <w:tc>
          <w:tcPr>
            <w:tcW w:w="1184" w:type="pct"/>
            <w:tcBorders>
              <w:top w:val="single" w:sz="4" w:space="0" w:color="auto"/>
              <w:left w:val="single" w:sz="4" w:space="0" w:color="auto"/>
              <w:bottom w:val="single" w:sz="4" w:space="0" w:color="auto"/>
              <w:right w:val="single" w:sz="4" w:space="0" w:color="auto"/>
            </w:tcBorders>
          </w:tcPr>
          <w:p w14:paraId="4326BC63" w14:textId="77777777" w:rsidR="00D94919" w:rsidRPr="00D35696" w:rsidRDefault="00D94919" w:rsidP="0047069A">
            <w:pPr>
              <w:tabs>
                <w:tab w:val="left" w:pos="1843"/>
              </w:tabs>
              <w:spacing w:after="0" w:line="288" w:lineRule="auto"/>
              <w:jc w:val="center"/>
              <w:rPr>
                <w:color w:val="000000" w:themeColor="text1"/>
                <w:kern w:val="2"/>
                <w:szCs w:val="28"/>
                <w14:ligatures w14:val="standardContextual"/>
              </w:rPr>
            </w:pPr>
            <w:r w:rsidRPr="00D35696">
              <w:rPr>
                <w:color w:val="000000" w:themeColor="text1"/>
                <w:kern w:val="2"/>
                <w:szCs w:val="28"/>
                <w14:ligatures w14:val="standardContextual"/>
              </w:rPr>
              <w:t>BOOLEAN</w:t>
            </w:r>
          </w:p>
        </w:tc>
        <w:tc>
          <w:tcPr>
            <w:tcW w:w="1588" w:type="pct"/>
            <w:tcBorders>
              <w:top w:val="single" w:sz="4" w:space="0" w:color="auto"/>
              <w:left w:val="single" w:sz="4" w:space="0" w:color="auto"/>
              <w:bottom w:val="single" w:sz="4" w:space="0" w:color="auto"/>
              <w:right w:val="single" w:sz="4" w:space="0" w:color="auto"/>
            </w:tcBorders>
          </w:tcPr>
          <w:p w14:paraId="40160386" w14:textId="77777777" w:rsidR="00D94919" w:rsidRPr="00D35696" w:rsidRDefault="00D94919" w:rsidP="0063578B">
            <w:pPr>
              <w:tabs>
                <w:tab w:val="left" w:pos="1843"/>
              </w:tabs>
              <w:spacing w:after="0" w:line="288" w:lineRule="auto"/>
              <w:rPr>
                <w:color w:val="000000" w:themeColor="text1"/>
                <w:kern w:val="2"/>
                <w:szCs w:val="28"/>
                <w14:ligatures w14:val="standardContextual"/>
              </w:rPr>
            </w:pPr>
            <w:r w:rsidRPr="00D35696">
              <w:rPr>
                <w:color w:val="000000" w:themeColor="text1"/>
                <w:kern w:val="2"/>
                <w:szCs w:val="28"/>
                <w14:ligatures w14:val="standardContextual"/>
              </w:rPr>
              <w:t>Là họ mã độc hay là biến thể</w:t>
            </w:r>
          </w:p>
        </w:tc>
      </w:tr>
    </w:tbl>
    <w:p w14:paraId="2504F25B" w14:textId="77777777" w:rsidR="00D94919" w:rsidRPr="00D35696" w:rsidRDefault="00D94919" w:rsidP="0063578B">
      <w:pPr>
        <w:widowControl w:val="0"/>
        <w:spacing w:after="0" w:line="288" w:lineRule="auto"/>
        <w:jc w:val="left"/>
        <w:rPr>
          <w:b/>
          <w:color w:val="000000" w:themeColor="text1"/>
        </w:rPr>
      </w:pPr>
    </w:p>
    <w:p w14:paraId="49D25B82" w14:textId="34AB9F10" w:rsidR="00D94919" w:rsidRPr="00D35696" w:rsidRDefault="00D94919" w:rsidP="0063578B">
      <w:pPr>
        <w:tabs>
          <w:tab w:val="left" w:pos="1843"/>
        </w:tabs>
        <w:spacing w:after="0" w:line="288" w:lineRule="auto"/>
        <w:ind w:left="1843" w:hanging="1843"/>
        <w:jc w:val="right"/>
        <w:rPr>
          <w:i/>
          <w:iCs/>
          <w:color w:val="000000" w:themeColor="text1"/>
          <w:szCs w:val="28"/>
        </w:rPr>
      </w:pPr>
      <w:r w:rsidRPr="00D35696">
        <w:rPr>
          <w:i/>
          <w:iCs/>
          <w:color w:val="000000" w:themeColor="text1"/>
          <w:szCs w:val="28"/>
        </w:rPr>
        <w:t xml:space="preserve">Bảng </w:t>
      </w:r>
      <w:r w:rsidR="00AD4472" w:rsidRPr="00D35696">
        <w:rPr>
          <w:i/>
          <w:iCs/>
          <w:color w:val="000000" w:themeColor="text1"/>
          <w:szCs w:val="28"/>
        </w:rPr>
        <w:t>14</w:t>
      </w:r>
      <w:r w:rsidRPr="00D35696">
        <w:rPr>
          <w:i/>
          <w:iCs/>
          <w:color w:val="000000" w:themeColor="text1"/>
          <w:szCs w:val="28"/>
        </w:rPr>
        <w:t>. Intrusion_Set</w:t>
      </w:r>
    </w:p>
    <w:tbl>
      <w:tblPr>
        <w:tblStyle w:val="TableGrid"/>
        <w:tblW w:w="5076" w:type="pct"/>
        <w:tblLook w:val="04A0" w:firstRow="1" w:lastRow="0" w:firstColumn="1" w:lastColumn="0" w:noHBand="0" w:noVBand="1"/>
      </w:tblPr>
      <w:tblGrid>
        <w:gridCol w:w="819"/>
        <w:gridCol w:w="2888"/>
        <w:gridCol w:w="2335"/>
        <w:gridCol w:w="3157"/>
      </w:tblGrid>
      <w:tr w:rsidR="00D35696" w:rsidRPr="00D35696" w14:paraId="12526629" w14:textId="77777777" w:rsidTr="00E37B3E">
        <w:tc>
          <w:tcPr>
            <w:tcW w:w="445" w:type="pct"/>
            <w:tcBorders>
              <w:top w:val="single" w:sz="4" w:space="0" w:color="auto"/>
              <w:left w:val="single" w:sz="4" w:space="0" w:color="auto"/>
              <w:bottom w:val="single" w:sz="4" w:space="0" w:color="auto"/>
              <w:right w:val="single" w:sz="4" w:space="0" w:color="auto"/>
            </w:tcBorders>
            <w:vAlign w:val="center"/>
            <w:hideMark/>
          </w:tcPr>
          <w:p w14:paraId="260D6AE3" w14:textId="77777777" w:rsidR="00D94919" w:rsidRPr="00D35696" w:rsidRDefault="00D94919" w:rsidP="0063578B">
            <w:pPr>
              <w:tabs>
                <w:tab w:val="left" w:pos="1843"/>
              </w:tabs>
              <w:spacing w:after="0" w:line="288" w:lineRule="auto"/>
              <w:jc w:val="center"/>
              <w:rPr>
                <w:b/>
                <w:bCs/>
                <w:color w:val="000000" w:themeColor="text1"/>
                <w:kern w:val="2"/>
                <w:szCs w:val="28"/>
                <w14:ligatures w14:val="standardContextual"/>
              </w:rPr>
            </w:pPr>
            <w:r w:rsidRPr="00D35696">
              <w:rPr>
                <w:b/>
                <w:bCs/>
                <w:color w:val="000000" w:themeColor="text1"/>
                <w:kern w:val="2"/>
                <w:szCs w:val="28"/>
                <w14:ligatures w14:val="standardContextual"/>
              </w:rPr>
              <w:t>STT</w:t>
            </w:r>
          </w:p>
        </w:tc>
        <w:tc>
          <w:tcPr>
            <w:tcW w:w="1570" w:type="pct"/>
            <w:tcBorders>
              <w:top w:val="single" w:sz="4" w:space="0" w:color="auto"/>
              <w:left w:val="single" w:sz="4" w:space="0" w:color="auto"/>
              <w:bottom w:val="single" w:sz="4" w:space="0" w:color="auto"/>
              <w:right w:val="single" w:sz="4" w:space="0" w:color="auto"/>
            </w:tcBorders>
            <w:vAlign w:val="center"/>
            <w:hideMark/>
          </w:tcPr>
          <w:p w14:paraId="6BCA4614" w14:textId="77777777" w:rsidR="00D94919" w:rsidRPr="00D35696" w:rsidRDefault="00D94919" w:rsidP="0063578B">
            <w:pPr>
              <w:tabs>
                <w:tab w:val="left" w:pos="1843"/>
              </w:tabs>
              <w:spacing w:after="0" w:line="288" w:lineRule="auto"/>
              <w:jc w:val="center"/>
              <w:rPr>
                <w:b/>
                <w:bCs/>
                <w:color w:val="000000" w:themeColor="text1"/>
                <w:kern w:val="2"/>
                <w:szCs w:val="28"/>
                <w14:ligatures w14:val="standardContextual"/>
              </w:rPr>
            </w:pPr>
            <w:r w:rsidRPr="00D35696">
              <w:rPr>
                <w:b/>
                <w:bCs/>
                <w:color w:val="000000" w:themeColor="text1"/>
                <w:kern w:val="2"/>
                <w:szCs w:val="28"/>
                <w14:ligatures w14:val="standardContextual"/>
              </w:rPr>
              <w:t>TRƯỜNG DỮ LIỆU</w:t>
            </w:r>
          </w:p>
        </w:tc>
        <w:tc>
          <w:tcPr>
            <w:tcW w:w="1269" w:type="pct"/>
            <w:tcBorders>
              <w:top w:val="single" w:sz="4" w:space="0" w:color="auto"/>
              <w:left w:val="single" w:sz="4" w:space="0" w:color="auto"/>
              <w:bottom w:val="single" w:sz="4" w:space="0" w:color="auto"/>
              <w:right w:val="single" w:sz="4" w:space="0" w:color="auto"/>
            </w:tcBorders>
            <w:vAlign w:val="center"/>
            <w:hideMark/>
          </w:tcPr>
          <w:p w14:paraId="49EF4F46" w14:textId="77777777" w:rsidR="00D94919" w:rsidRPr="00D35696" w:rsidRDefault="00D94919" w:rsidP="0063578B">
            <w:pPr>
              <w:tabs>
                <w:tab w:val="left" w:pos="1843"/>
              </w:tabs>
              <w:spacing w:after="0" w:line="288" w:lineRule="auto"/>
              <w:jc w:val="center"/>
              <w:rPr>
                <w:b/>
                <w:bCs/>
                <w:color w:val="000000" w:themeColor="text1"/>
                <w:kern w:val="2"/>
                <w:szCs w:val="28"/>
                <w14:ligatures w14:val="standardContextual"/>
              </w:rPr>
            </w:pPr>
            <w:r w:rsidRPr="00D35696">
              <w:rPr>
                <w:b/>
                <w:bCs/>
                <w:color w:val="000000" w:themeColor="text1"/>
                <w:kern w:val="2"/>
                <w:szCs w:val="28"/>
                <w14:ligatures w14:val="standardContextual"/>
              </w:rPr>
              <w:t>KIỂU DỮ LIỆU</w:t>
            </w:r>
          </w:p>
        </w:tc>
        <w:tc>
          <w:tcPr>
            <w:tcW w:w="1716" w:type="pct"/>
            <w:tcBorders>
              <w:top w:val="single" w:sz="4" w:space="0" w:color="auto"/>
              <w:left w:val="single" w:sz="4" w:space="0" w:color="auto"/>
              <w:bottom w:val="single" w:sz="4" w:space="0" w:color="auto"/>
              <w:right w:val="single" w:sz="4" w:space="0" w:color="auto"/>
            </w:tcBorders>
            <w:vAlign w:val="center"/>
            <w:hideMark/>
          </w:tcPr>
          <w:p w14:paraId="7CC0FA61" w14:textId="77777777" w:rsidR="00D94919" w:rsidRPr="00D35696" w:rsidRDefault="00D94919" w:rsidP="0063578B">
            <w:pPr>
              <w:tabs>
                <w:tab w:val="left" w:pos="1843"/>
              </w:tabs>
              <w:spacing w:after="0" w:line="288" w:lineRule="auto"/>
              <w:jc w:val="center"/>
              <w:rPr>
                <w:b/>
                <w:bCs/>
                <w:color w:val="000000" w:themeColor="text1"/>
                <w:kern w:val="2"/>
                <w:szCs w:val="28"/>
                <w14:ligatures w14:val="standardContextual"/>
              </w:rPr>
            </w:pPr>
            <w:r w:rsidRPr="00D35696">
              <w:rPr>
                <w:b/>
                <w:bCs/>
                <w:color w:val="000000" w:themeColor="text1"/>
                <w:kern w:val="2"/>
                <w:szCs w:val="28"/>
                <w14:ligatures w14:val="standardContextual"/>
              </w:rPr>
              <w:t>MÔ TẢ</w:t>
            </w:r>
          </w:p>
        </w:tc>
      </w:tr>
      <w:tr w:rsidR="00D35696" w:rsidRPr="00D35696" w14:paraId="017D7AC3" w14:textId="77777777" w:rsidTr="00E37B3E">
        <w:tc>
          <w:tcPr>
            <w:tcW w:w="445" w:type="pct"/>
            <w:tcBorders>
              <w:top w:val="single" w:sz="4" w:space="0" w:color="auto"/>
              <w:left w:val="single" w:sz="4" w:space="0" w:color="auto"/>
              <w:bottom w:val="single" w:sz="4" w:space="0" w:color="auto"/>
              <w:right w:val="single" w:sz="4" w:space="0" w:color="auto"/>
            </w:tcBorders>
            <w:hideMark/>
          </w:tcPr>
          <w:p w14:paraId="7E25DD60" w14:textId="77777777" w:rsidR="00D94919" w:rsidRPr="00D35696" w:rsidRDefault="00D94919" w:rsidP="0063578B">
            <w:pPr>
              <w:tabs>
                <w:tab w:val="left" w:pos="1843"/>
              </w:tabs>
              <w:spacing w:after="0" w:line="288" w:lineRule="auto"/>
              <w:jc w:val="center"/>
              <w:rPr>
                <w:color w:val="000000" w:themeColor="text1"/>
                <w:kern w:val="2"/>
                <w:szCs w:val="28"/>
                <w14:ligatures w14:val="standardContextual"/>
              </w:rPr>
            </w:pPr>
            <w:r w:rsidRPr="00D35696">
              <w:rPr>
                <w:color w:val="000000" w:themeColor="text1"/>
                <w:kern w:val="2"/>
                <w:szCs w:val="28"/>
                <w14:ligatures w14:val="standardContextual"/>
              </w:rPr>
              <w:t>1</w:t>
            </w:r>
          </w:p>
        </w:tc>
        <w:tc>
          <w:tcPr>
            <w:tcW w:w="1570" w:type="pct"/>
            <w:tcBorders>
              <w:top w:val="single" w:sz="4" w:space="0" w:color="auto"/>
              <w:left w:val="single" w:sz="4" w:space="0" w:color="auto"/>
              <w:bottom w:val="single" w:sz="4" w:space="0" w:color="auto"/>
              <w:right w:val="single" w:sz="4" w:space="0" w:color="auto"/>
            </w:tcBorders>
            <w:hideMark/>
          </w:tcPr>
          <w:p w14:paraId="0DAAABB5" w14:textId="77777777" w:rsidR="00D94919" w:rsidRPr="00D35696" w:rsidRDefault="00D94919" w:rsidP="00697F9E">
            <w:pPr>
              <w:tabs>
                <w:tab w:val="left" w:pos="1843"/>
              </w:tabs>
              <w:spacing w:after="0" w:line="288" w:lineRule="auto"/>
              <w:jc w:val="center"/>
              <w:rPr>
                <w:color w:val="000000" w:themeColor="text1"/>
                <w:kern w:val="2"/>
                <w:szCs w:val="28"/>
                <w14:ligatures w14:val="standardContextual"/>
              </w:rPr>
            </w:pPr>
            <w:r w:rsidRPr="00D35696">
              <w:rPr>
                <w:color w:val="000000" w:themeColor="text1"/>
              </w:rPr>
              <w:t>id</w:t>
            </w:r>
          </w:p>
        </w:tc>
        <w:tc>
          <w:tcPr>
            <w:tcW w:w="1269" w:type="pct"/>
            <w:tcBorders>
              <w:top w:val="single" w:sz="4" w:space="0" w:color="auto"/>
              <w:left w:val="single" w:sz="4" w:space="0" w:color="auto"/>
              <w:bottom w:val="single" w:sz="4" w:space="0" w:color="auto"/>
              <w:right w:val="single" w:sz="4" w:space="0" w:color="auto"/>
            </w:tcBorders>
            <w:hideMark/>
          </w:tcPr>
          <w:p w14:paraId="6789EDBB" w14:textId="77777777" w:rsidR="00D94919" w:rsidRPr="00D35696" w:rsidRDefault="00D94919" w:rsidP="00697F9E">
            <w:pPr>
              <w:tabs>
                <w:tab w:val="left" w:pos="1843"/>
              </w:tabs>
              <w:spacing w:after="0" w:line="288" w:lineRule="auto"/>
              <w:jc w:val="center"/>
              <w:rPr>
                <w:color w:val="000000" w:themeColor="text1"/>
                <w:kern w:val="2"/>
                <w:szCs w:val="28"/>
                <w14:ligatures w14:val="standardContextual"/>
              </w:rPr>
            </w:pPr>
            <w:r w:rsidRPr="00D35696">
              <w:rPr>
                <w:color w:val="000000" w:themeColor="text1"/>
                <w:kern w:val="2"/>
                <w:szCs w:val="28"/>
                <w14:ligatures w14:val="standardContextual"/>
              </w:rPr>
              <w:t>TEXT</w:t>
            </w:r>
          </w:p>
        </w:tc>
        <w:tc>
          <w:tcPr>
            <w:tcW w:w="1716" w:type="pct"/>
            <w:tcBorders>
              <w:top w:val="single" w:sz="4" w:space="0" w:color="auto"/>
              <w:left w:val="single" w:sz="4" w:space="0" w:color="auto"/>
              <w:bottom w:val="single" w:sz="4" w:space="0" w:color="auto"/>
              <w:right w:val="single" w:sz="4" w:space="0" w:color="auto"/>
            </w:tcBorders>
            <w:hideMark/>
          </w:tcPr>
          <w:p w14:paraId="31721ADE" w14:textId="77777777" w:rsidR="00D94919" w:rsidRPr="00D35696" w:rsidRDefault="00D94919" w:rsidP="0063578B">
            <w:pPr>
              <w:tabs>
                <w:tab w:val="left" w:pos="1843"/>
              </w:tabs>
              <w:spacing w:after="0" w:line="288" w:lineRule="auto"/>
              <w:rPr>
                <w:color w:val="000000" w:themeColor="text1"/>
                <w:kern w:val="2"/>
                <w:szCs w:val="28"/>
                <w14:ligatures w14:val="standardContextual"/>
              </w:rPr>
            </w:pPr>
            <w:r w:rsidRPr="00D35696">
              <w:rPr>
                <w:color w:val="000000" w:themeColor="text1"/>
                <w:kern w:val="2"/>
                <w:szCs w:val="28"/>
                <w14:ligatures w14:val="standardContextual"/>
              </w:rPr>
              <w:t>Mã định danh</w:t>
            </w:r>
          </w:p>
        </w:tc>
      </w:tr>
      <w:tr w:rsidR="00D35696" w:rsidRPr="00D35696" w14:paraId="4AEA0321" w14:textId="77777777" w:rsidTr="00E37B3E">
        <w:tc>
          <w:tcPr>
            <w:tcW w:w="445" w:type="pct"/>
            <w:tcBorders>
              <w:top w:val="single" w:sz="4" w:space="0" w:color="auto"/>
              <w:left w:val="single" w:sz="4" w:space="0" w:color="auto"/>
              <w:bottom w:val="single" w:sz="4" w:space="0" w:color="auto"/>
              <w:right w:val="single" w:sz="4" w:space="0" w:color="auto"/>
            </w:tcBorders>
            <w:hideMark/>
          </w:tcPr>
          <w:p w14:paraId="45DB4296" w14:textId="77777777" w:rsidR="00D94919" w:rsidRPr="00D35696" w:rsidRDefault="00D94919" w:rsidP="0063578B">
            <w:pPr>
              <w:tabs>
                <w:tab w:val="left" w:pos="1843"/>
              </w:tabs>
              <w:spacing w:after="0" w:line="288" w:lineRule="auto"/>
              <w:jc w:val="center"/>
              <w:rPr>
                <w:color w:val="000000" w:themeColor="text1"/>
                <w:kern w:val="2"/>
                <w:szCs w:val="28"/>
                <w14:ligatures w14:val="standardContextual"/>
              </w:rPr>
            </w:pPr>
            <w:r w:rsidRPr="00D35696">
              <w:rPr>
                <w:color w:val="000000" w:themeColor="text1"/>
                <w:kern w:val="2"/>
                <w:szCs w:val="28"/>
                <w14:ligatures w14:val="standardContextual"/>
              </w:rPr>
              <w:t>2</w:t>
            </w:r>
          </w:p>
        </w:tc>
        <w:tc>
          <w:tcPr>
            <w:tcW w:w="1570" w:type="pct"/>
            <w:tcBorders>
              <w:top w:val="single" w:sz="4" w:space="0" w:color="auto"/>
              <w:left w:val="single" w:sz="4" w:space="0" w:color="auto"/>
              <w:bottom w:val="single" w:sz="4" w:space="0" w:color="auto"/>
              <w:right w:val="single" w:sz="4" w:space="0" w:color="auto"/>
            </w:tcBorders>
            <w:hideMark/>
          </w:tcPr>
          <w:p w14:paraId="079653BB" w14:textId="77777777" w:rsidR="00D94919" w:rsidRPr="00D35696" w:rsidRDefault="00D94919" w:rsidP="00697F9E">
            <w:pPr>
              <w:tabs>
                <w:tab w:val="left" w:pos="1843"/>
              </w:tabs>
              <w:spacing w:after="0" w:line="288" w:lineRule="auto"/>
              <w:jc w:val="center"/>
              <w:rPr>
                <w:color w:val="000000" w:themeColor="text1"/>
                <w:kern w:val="2"/>
                <w:szCs w:val="28"/>
                <w14:ligatures w14:val="standardContextual"/>
              </w:rPr>
            </w:pPr>
            <w:r w:rsidRPr="00D35696">
              <w:rPr>
                <w:color w:val="000000" w:themeColor="text1"/>
              </w:rPr>
              <w:t>standard_id</w:t>
            </w:r>
          </w:p>
        </w:tc>
        <w:tc>
          <w:tcPr>
            <w:tcW w:w="1269" w:type="pct"/>
            <w:tcBorders>
              <w:top w:val="single" w:sz="4" w:space="0" w:color="auto"/>
              <w:left w:val="single" w:sz="4" w:space="0" w:color="auto"/>
              <w:bottom w:val="single" w:sz="4" w:space="0" w:color="auto"/>
              <w:right w:val="single" w:sz="4" w:space="0" w:color="auto"/>
            </w:tcBorders>
            <w:hideMark/>
          </w:tcPr>
          <w:p w14:paraId="2D16E6B4" w14:textId="77777777" w:rsidR="00D94919" w:rsidRPr="00D35696" w:rsidRDefault="00D94919" w:rsidP="00697F9E">
            <w:pPr>
              <w:tabs>
                <w:tab w:val="left" w:pos="1843"/>
              </w:tabs>
              <w:spacing w:after="0" w:line="288" w:lineRule="auto"/>
              <w:jc w:val="center"/>
              <w:rPr>
                <w:color w:val="000000" w:themeColor="text1"/>
                <w:kern w:val="2"/>
                <w:szCs w:val="28"/>
                <w14:ligatures w14:val="standardContextual"/>
              </w:rPr>
            </w:pPr>
            <w:r w:rsidRPr="00D35696">
              <w:rPr>
                <w:color w:val="000000" w:themeColor="text1"/>
                <w:kern w:val="2"/>
                <w:szCs w:val="28"/>
                <w14:ligatures w14:val="standardContextual"/>
              </w:rPr>
              <w:t>TEXT</w:t>
            </w:r>
          </w:p>
        </w:tc>
        <w:tc>
          <w:tcPr>
            <w:tcW w:w="1716" w:type="pct"/>
            <w:tcBorders>
              <w:top w:val="single" w:sz="4" w:space="0" w:color="auto"/>
              <w:left w:val="single" w:sz="4" w:space="0" w:color="auto"/>
              <w:bottom w:val="single" w:sz="4" w:space="0" w:color="auto"/>
              <w:right w:val="single" w:sz="4" w:space="0" w:color="auto"/>
            </w:tcBorders>
            <w:hideMark/>
          </w:tcPr>
          <w:p w14:paraId="629D62F4" w14:textId="77777777" w:rsidR="00D94919" w:rsidRPr="00D35696" w:rsidRDefault="00D94919" w:rsidP="0063578B">
            <w:pPr>
              <w:tabs>
                <w:tab w:val="left" w:pos="1843"/>
              </w:tabs>
              <w:spacing w:after="0" w:line="288" w:lineRule="auto"/>
              <w:rPr>
                <w:color w:val="000000" w:themeColor="text1"/>
                <w:kern w:val="2"/>
                <w:szCs w:val="28"/>
                <w14:ligatures w14:val="standardContextual"/>
              </w:rPr>
            </w:pPr>
            <w:r w:rsidRPr="00D35696">
              <w:rPr>
                <w:color w:val="000000" w:themeColor="text1"/>
                <w:kern w:val="2"/>
                <w:szCs w:val="28"/>
                <w14:ligatures w14:val="standardContextual"/>
              </w:rPr>
              <w:t>Mã định danh chuẩn</w:t>
            </w:r>
          </w:p>
        </w:tc>
      </w:tr>
      <w:tr w:rsidR="00D35696" w:rsidRPr="00D35696" w14:paraId="42B5BA8F" w14:textId="77777777" w:rsidTr="00E37B3E">
        <w:tc>
          <w:tcPr>
            <w:tcW w:w="445" w:type="pct"/>
            <w:tcBorders>
              <w:top w:val="single" w:sz="4" w:space="0" w:color="auto"/>
              <w:left w:val="single" w:sz="4" w:space="0" w:color="auto"/>
              <w:bottom w:val="single" w:sz="4" w:space="0" w:color="auto"/>
              <w:right w:val="single" w:sz="4" w:space="0" w:color="auto"/>
            </w:tcBorders>
            <w:hideMark/>
          </w:tcPr>
          <w:p w14:paraId="0E86F6B0" w14:textId="77777777" w:rsidR="00D94919" w:rsidRPr="00D35696" w:rsidRDefault="00D94919" w:rsidP="0063578B">
            <w:pPr>
              <w:tabs>
                <w:tab w:val="left" w:pos="1843"/>
              </w:tabs>
              <w:spacing w:after="0" w:line="288" w:lineRule="auto"/>
              <w:jc w:val="center"/>
              <w:rPr>
                <w:color w:val="000000" w:themeColor="text1"/>
                <w:kern w:val="2"/>
                <w:szCs w:val="28"/>
                <w14:ligatures w14:val="standardContextual"/>
              </w:rPr>
            </w:pPr>
            <w:r w:rsidRPr="00D35696">
              <w:rPr>
                <w:color w:val="000000" w:themeColor="text1"/>
                <w:kern w:val="2"/>
                <w:szCs w:val="28"/>
                <w14:ligatures w14:val="standardContextual"/>
              </w:rPr>
              <w:t>3</w:t>
            </w:r>
          </w:p>
        </w:tc>
        <w:tc>
          <w:tcPr>
            <w:tcW w:w="1570" w:type="pct"/>
            <w:tcBorders>
              <w:top w:val="single" w:sz="4" w:space="0" w:color="auto"/>
              <w:left w:val="single" w:sz="4" w:space="0" w:color="auto"/>
              <w:bottom w:val="single" w:sz="4" w:space="0" w:color="auto"/>
              <w:right w:val="single" w:sz="4" w:space="0" w:color="auto"/>
            </w:tcBorders>
            <w:hideMark/>
          </w:tcPr>
          <w:p w14:paraId="6AB26E6A" w14:textId="77777777" w:rsidR="00D94919" w:rsidRPr="00D35696" w:rsidRDefault="00D94919" w:rsidP="00697F9E">
            <w:pPr>
              <w:tabs>
                <w:tab w:val="left" w:pos="1843"/>
              </w:tabs>
              <w:spacing w:after="0" w:line="288" w:lineRule="auto"/>
              <w:jc w:val="center"/>
              <w:rPr>
                <w:color w:val="000000" w:themeColor="text1"/>
                <w:kern w:val="2"/>
                <w:szCs w:val="28"/>
                <w14:ligatures w14:val="standardContextual"/>
              </w:rPr>
            </w:pPr>
            <w:r w:rsidRPr="00D35696">
              <w:rPr>
                <w:color w:val="000000" w:themeColor="text1"/>
              </w:rPr>
              <w:t>name</w:t>
            </w:r>
          </w:p>
        </w:tc>
        <w:tc>
          <w:tcPr>
            <w:tcW w:w="1269" w:type="pct"/>
            <w:tcBorders>
              <w:top w:val="single" w:sz="4" w:space="0" w:color="auto"/>
              <w:left w:val="single" w:sz="4" w:space="0" w:color="auto"/>
              <w:bottom w:val="single" w:sz="4" w:space="0" w:color="auto"/>
              <w:right w:val="single" w:sz="4" w:space="0" w:color="auto"/>
            </w:tcBorders>
            <w:hideMark/>
          </w:tcPr>
          <w:p w14:paraId="5A42C65A" w14:textId="77777777" w:rsidR="00D94919" w:rsidRPr="00D35696" w:rsidRDefault="00D94919" w:rsidP="00697F9E">
            <w:pPr>
              <w:tabs>
                <w:tab w:val="left" w:pos="1843"/>
              </w:tabs>
              <w:spacing w:after="0" w:line="288" w:lineRule="auto"/>
              <w:jc w:val="center"/>
              <w:rPr>
                <w:color w:val="000000" w:themeColor="text1"/>
                <w:kern w:val="2"/>
                <w:szCs w:val="28"/>
                <w14:ligatures w14:val="standardContextual"/>
              </w:rPr>
            </w:pPr>
            <w:r w:rsidRPr="00D35696">
              <w:rPr>
                <w:color w:val="000000" w:themeColor="text1"/>
                <w:kern w:val="2"/>
                <w:szCs w:val="28"/>
                <w14:ligatures w14:val="standardContextual"/>
              </w:rPr>
              <w:t>TEXT</w:t>
            </w:r>
          </w:p>
        </w:tc>
        <w:tc>
          <w:tcPr>
            <w:tcW w:w="1716" w:type="pct"/>
            <w:tcBorders>
              <w:top w:val="single" w:sz="4" w:space="0" w:color="auto"/>
              <w:left w:val="single" w:sz="4" w:space="0" w:color="auto"/>
              <w:bottom w:val="single" w:sz="4" w:space="0" w:color="auto"/>
              <w:right w:val="single" w:sz="4" w:space="0" w:color="auto"/>
            </w:tcBorders>
            <w:hideMark/>
          </w:tcPr>
          <w:p w14:paraId="4EC04F79" w14:textId="77777777" w:rsidR="00D94919" w:rsidRPr="00D35696" w:rsidRDefault="00D94919" w:rsidP="0063578B">
            <w:pPr>
              <w:tabs>
                <w:tab w:val="left" w:pos="1843"/>
              </w:tabs>
              <w:spacing w:after="0" w:line="288" w:lineRule="auto"/>
              <w:rPr>
                <w:color w:val="000000" w:themeColor="text1"/>
                <w:kern w:val="2"/>
                <w:szCs w:val="28"/>
                <w14:ligatures w14:val="standardContextual"/>
              </w:rPr>
            </w:pPr>
            <w:r w:rsidRPr="00D35696">
              <w:rPr>
                <w:color w:val="000000" w:themeColor="text1"/>
                <w:kern w:val="2"/>
                <w:szCs w:val="28"/>
                <w14:ligatures w14:val="standardContextual"/>
              </w:rPr>
              <w:t>Tên tác nhân</w:t>
            </w:r>
          </w:p>
        </w:tc>
      </w:tr>
      <w:tr w:rsidR="00D35696" w:rsidRPr="00D35696" w14:paraId="0D4BA02E" w14:textId="77777777" w:rsidTr="00E37B3E">
        <w:tc>
          <w:tcPr>
            <w:tcW w:w="445" w:type="pct"/>
            <w:tcBorders>
              <w:top w:val="single" w:sz="4" w:space="0" w:color="auto"/>
              <w:left w:val="single" w:sz="4" w:space="0" w:color="auto"/>
              <w:bottom w:val="single" w:sz="4" w:space="0" w:color="auto"/>
              <w:right w:val="single" w:sz="4" w:space="0" w:color="auto"/>
            </w:tcBorders>
          </w:tcPr>
          <w:p w14:paraId="50C2E57A" w14:textId="77777777" w:rsidR="00D94919" w:rsidRPr="00D35696" w:rsidRDefault="00D94919" w:rsidP="007B4BE3">
            <w:pPr>
              <w:tabs>
                <w:tab w:val="left" w:pos="1843"/>
              </w:tabs>
              <w:spacing w:after="0" w:line="312" w:lineRule="auto"/>
              <w:jc w:val="center"/>
              <w:rPr>
                <w:color w:val="000000" w:themeColor="text1"/>
                <w:kern w:val="2"/>
                <w:szCs w:val="28"/>
                <w14:ligatures w14:val="standardContextual"/>
              </w:rPr>
            </w:pPr>
            <w:r w:rsidRPr="00D35696">
              <w:rPr>
                <w:color w:val="000000" w:themeColor="text1"/>
                <w:kern w:val="2"/>
                <w:szCs w:val="28"/>
                <w14:ligatures w14:val="standardContextual"/>
              </w:rPr>
              <w:t>4</w:t>
            </w:r>
          </w:p>
        </w:tc>
        <w:tc>
          <w:tcPr>
            <w:tcW w:w="1570" w:type="pct"/>
            <w:tcBorders>
              <w:top w:val="single" w:sz="4" w:space="0" w:color="auto"/>
              <w:left w:val="single" w:sz="4" w:space="0" w:color="auto"/>
              <w:bottom w:val="single" w:sz="4" w:space="0" w:color="auto"/>
              <w:right w:val="single" w:sz="4" w:space="0" w:color="auto"/>
            </w:tcBorders>
          </w:tcPr>
          <w:p w14:paraId="5FEA57E1" w14:textId="77777777" w:rsidR="00D94919" w:rsidRPr="00D35696" w:rsidRDefault="00D94919" w:rsidP="00697F9E">
            <w:pPr>
              <w:tabs>
                <w:tab w:val="left" w:pos="1843"/>
              </w:tabs>
              <w:spacing w:after="0" w:line="312" w:lineRule="auto"/>
              <w:jc w:val="center"/>
              <w:rPr>
                <w:color w:val="000000" w:themeColor="text1"/>
                <w:kern w:val="2"/>
                <w:szCs w:val="28"/>
                <w14:ligatures w14:val="standardContextual"/>
              </w:rPr>
            </w:pPr>
            <w:r w:rsidRPr="00D35696">
              <w:rPr>
                <w:color w:val="000000" w:themeColor="text1"/>
              </w:rPr>
              <w:t>description</w:t>
            </w:r>
          </w:p>
        </w:tc>
        <w:tc>
          <w:tcPr>
            <w:tcW w:w="1269" w:type="pct"/>
            <w:tcBorders>
              <w:top w:val="single" w:sz="4" w:space="0" w:color="auto"/>
              <w:left w:val="single" w:sz="4" w:space="0" w:color="auto"/>
              <w:bottom w:val="single" w:sz="4" w:space="0" w:color="auto"/>
              <w:right w:val="single" w:sz="4" w:space="0" w:color="auto"/>
            </w:tcBorders>
          </w:tcPr>
          <w:p w14:paraId="3C3A356B" w14:textId="77777777" w:rsidR="00D94919" w:rsidRPr="00D35696" w:rsidRDefault="00D94919" w:rsidP="00697F9E">
            <w:pPr>
              <w:tabs>
                <w:tab w:val="left" w:pos="1843"/>
              </w:tabs>
              <w:spacing w:after="0" w:line="312" w:lineRule="auto"/>
              <w:jc w:val="center"/>
              <w:rPr>
                <w:color w:val="000000" w:themeColor="text1"/>
                <w:kern w:val="2"/>
                <w:szCs w:val="28"/>
                <w14:ligatures w14:val="standardContextual"/>
              </w:rPr>
            </w:pPr>
            <w:r w:rsidRPr="00D35696">
              <w:rPr>
                <w:color w:val="000000" w:themeColor="text1"/>
                <w:kern w:val="2"/>
                <w:szCs w:val="28"/>
                <w14:ligatures w14:val="standardContextual"/>
              </w:rPr>
              <w:t>TEXT</w:t>
            </w:r>
          </w:p>
        </w:tc>
        <w:tc>
          <w:tcPr>
            <w:tcW w:w="1716" w:type="pct"/>
            <w:tcBorders>
              <w:top w:val="single" w:sz="4" w:space="0" w:color="auto"/>
              <w:left w:val="single" w:sz="4" w:space="0" w:color="auto"/>
              <w:bottom w:val="single" w:sz="4" w:space="0" w:color="auto"/>
              <w:right w:val="single" w:sz="4" w:space="0" w:color="auto"/>
            </w:tcBorders>
          </w:tcPr>
          <w:p w14:paraId="20202C2E" w14:textId="77777777" w:rsidR="00D94919" w:rsidRPr="00D35696" w:rsidRDefault="00D94919" w:rsidP="007B4BE3">
            <w:pPr>
              <w:tabs>
                <w:tab w:val="left" w:pos="1843"/>
              </w:tabs>
              <w:spacing w:after="0" w:line="312" w:lineRule="auto"/>
              <w:rPr>
                <w:color w:val="000000" w:themeColor="text1"/>
                <w:kern w:val="2"/>
                <w:szCs w:val="28"/>
                <w14:ligatures w14:val="standardContextual"/>
              </w:rPr>
            </w:pPr>
            <w:r w:rsidRPr="00D35696">
              <w:rPr>
                <w:color w:val="000000" w:themeColor="text1"/>
                <w:kern w:val="2"/>
                <w:szCs w:val="28"/>
                <w14:ligatures w14:val="standardContextual"/>
              </w:rPr>
              <w:t>Mô tả sơ bộ</w:t>
            </w:r>
          </w:p>
        </w:tc>
      </w:tr>
      <w:tr w:rsidR="00D35696" w:rsidRPr="00D35696" w14:paraId="55B13679" w14:textId="77777777" w:rsidTr="00E37B3E">
        <w:tc>
          <w:tcPr>
            <w:tcW w:w="445" w:type="pct"/>
            <w:tcBorders>
              <w:top w:val="single" w:sz="4" w:space="0" w:color="auto"/>
              <w:left w:val="single" w:sz="4" w:space="0" w:color="auto"/>
              <w:bottom w:val="single" w:sz="4" w:space="0" w:color="auto"/>
              <w:right w:val="single" w:sz="4" w:space="0" w:color="auto"/>
            </w:tcBorders>
          </w:tcPr>
          <w:p w14:paraId="294CB26B" w14:textId="77777777" w:rsidR="00D94919" w:rsidRPr="00D35696" w:rsidRDefault="00D94919" w:rsidP="007B4BE3">
            <w:pPr>
              <w:tabs>
                <w:tab w:val="left" w:pos="1843"/>
              </w:tabs>
              <w:spacing w:after="0" w:line="312" w:lineRule="auto"/>
              <w:jc w:val="center"/>
              <w:rPr>
                <w:color w:val="000000" w:themeColor="text1"/>
                <w:kern w:val="2"/>
                <w:szCs w:val="28"/>
                <w14:ligatures w14:val="standardContextual"/>
              </w:rPr>
            </w:pPr>
            <w:r w:rsidRPr="00D35696">
              <w:rPr>
                <w:color w:val="000000" w:themeColor="text1"/>
                <w:kern w:val="2"/>
                <w:szCs w:val="28"/>
                <w14:ligatures w14:val="standardContextual"/>
              </w:rPr>
              <w:t>5</w:t>
            </w:r>
          </w:p>
        </w:tc>
        <w:tc>
          <w:tcPr>
            <w:tcW w:w="1570" w:type="pct"/>
            <w:tcBorders>
              <w:top w:val="single" w:sz="4" w:space="0" w:color="auto"/>
              <w:left w:val="single" w:sz="4" w:space="0" w:color="auto"/>
              <w:bottom w:val="single" w:sz="4" w:space="0" w:color="auto"/>
              <w:right w:val="single" w:sz="4" w:space="0" w:color="auto"/>
            </w:tcBorders>
          </w:tcPr>
          <w:p w14:paraId="7E658510" w14:textId="77777777" w:rsidR="00D94919" w:rsidRPr="00D35696" w:rsidRDefault="00D94919" w:rsidP="00697F9E">
            <w:pPr>
              <w:tabs>
                <w:tab w:val="left" w:pos="1843"/>
              </w:tabs>
              <w:spacing w:after="0" w:line="312" w:lineRule="auto"/>
              <w:jc w:val="center"/>
              <w:rPr>
                <w:color w:val="000000" w:themeColor="text1"/>
                <w:kern w:val="2"/>
                <w:szCs w:val="28"/>
                <w14:ligatures w14:val="standardContextual"/>
              </w:rPr>
            </w:pPr>
            <w:r w:rsidRPr="00D35696">
              <w:rPr>
                <w:color w:val="000000" w:themeColor="text1"/>
              </w:rPr>
              <w:t>entity_type</w:t>
            </w:r>
          </w:p>
        </w:tc>
        <w:tc>
          <w:tcPr>
            <w:tcW w:w="1269" w:type="pct"/>
            <w:tcBorders>
              <w:top w:val="single" w:sz="4" w:space="0" w:color="auto"/>
              <w:left w:val="single" w:sz="4" w:space="0" w:color="auto"/>
              <w:bottom w:val="single" w:sz="4" w:space="0" w:color="auto"/>
              <w:right w:val="single" w:sz="4" w:space="0" w:color="auto"/>
            </w:tcBorders>
          </w:tcPr>
          <w:p w14:paraId="17AEC0FC" w14:textId="77777777" w:rsidR="00D94919" w:rsidRPr="00D35696" w:rsidRDefault="00D94919" w:rsidP="00697F9E">
            <w:pPr>
              <w:tabs>
                <w:tab w:val="left" w:pos="1843"/>
              </w:tabs>
              <w:spacing w:after="0" w:line="312" w:lineRule="auto"/>
              <w:jc w:val="center"/>
              <w:rPr>
                <w:color w:val="000000" w:themeColor="text1"/>
                <w:kern w:val="2"/>
                <w:szCs w:val="28"/>
                <w14:ligatures w14:val="standardContextual"/>
              </w:rPr>
            </w:pPr>
            <w:r w:rsidRPr="00D35696">
              <w:rPr>
                <w:color w:val="000000" w:themeColor="text1"/>
                <w:kern w:val="2"/>
                <w:szCs w:val="28"/>
                <w14:ligatures w14:val="standardContextual"/>
              </w:rPr>
              <w:t>TEXT</w:t>
            </w:r>
          </w:p>
        </w:tc>
        <w:tc>
          <w:tcPr>
            <w:tcW w:w="1716" w:type="pct"/>
            <w:tcBorders>
              <w:top w:val="single" w:sz="4" w:space="0" w:color="auto"/>
              <w:left w:val="single" w:sz="4" w:space="0" w:color="auto"/>
              <w:bottom w:val="single" w:sz="4" w:space="0" w:color="auto"/>
              <w:right w:val="single" w:sz="4" w:space="0" w:color="auto"/>
            </w:tcBorders>
          </w:tcPr>
          <w:p w14:paraId="262E34ED" w14:textId="77777777" w:rsidR="00D94919" w:rsidRPr="00D35696" w:rsidRDefault="00D94919" w:rsidP="007B4BE3">
            <w:pPr>
              <w:tabs>
                <w:tab w:val="left" w:pos="1843"/>
              </w:tabs>
              <w:spacing w:after="0" w:line="312" w:lineRule="auto"/>
              <w:rPr>
                <w:color w:val="000000" w:themeColor="text1"/>
                <w:kern w:val="2"/>
                <w:szCs w:val="28"/>
                <w14:ligatures w14:val="standardContextual"/>
              </w:rPr>
            </w:pPr>
            <w:r w:rsidRPr="00D35696">
              <w:rPr>
                <w:color w:val="000000" w:themeColor="text1"/>
                <w:kern w:val="2"/>
                <w:szCs w:val="28"/>
                <w14:ligatures w14:val="standardContextual"/>
              </w:rPr>
              <w:t>Loại tác nhân</w:t>
            </w:r>
          </w:p>
        </w:tc>
      </w:tr>
      <w:tr w:rsidR="00D94919" w:rsidRPr="00D35696" w14:paraId="5AE72360" w14:textId="77777777" w:rsidTr="00E37B3E">
        <w:tc>
          <w:tcPr>
            <w:tcW w:w="445" w:type="pct"/>
            <w:tcBorders>
              <w:top w:val="single" w:sz="4" w:space="0" w:color="auto"/>
              <w:left w:val="single" w:sz="4" w:space="0" w:color="auto"/>
              <w:bottom w:val="single" w:sz="4" w:space="0" w:color="auto"/>
              <w:right w:val="single" w:sz="4" w:space="0" w:color="auto"/>
            </w:tcBorders>
          </w:tcPr>
          <w:p w14:paraId="0A8399A6" w14:textId="77777777" w:rsidR="00D94919" w:rsidRPr="00D35696" w:rsidRDefault="00D94919" w:rsidP="007B4BE3">
            <w:pPr>
              <w:tabs>
                <w:tab w:val="left" w:pos="1843"/>
              </w:tabs>
              <w:spacing w:after="0" w:line="312" w:lineRule="auto"/>
              <w:jc w:val="center"/>
              <w:rPr>
                <w:color w:val="000000" w:themeColor="text1"/>
                <w:kern w:val="2"/>
                <w:szCs w:val="28"/>
                <w14:ligatures w14:val="standardContextual"/>
              </w:rPr>
            </w:pPr>
            <w:r w:rsidRPr="00D35696">
              <w:rPr>
                <w:color w:val="000000" w:themeColor="text1"/>
                <w:kern w:val="2"/>
                <w:szCs w:val="28"/>
                <w14:ligatures w14:val="standardContextual"/>
              </w:rPr>
              <w:t>6</w:t>
            </w:r>
          </w:p>
        </w:tc>
        <w:tc>
          <w:tcPr>
            <w:tcW w:w="1570" w:type="pct"/>
            <w:tcBorders>
              <w:top w:val="single" w:sz="4" w:space="0" w:color="auto"/>
              <w:left w:val="single" w:sz="4" w:space="0" w:color="auto"/>
              <w:bottom w:val="single" w:sz="4" w:space="0" w:color="auto"/>
              <w:right w:val="single" w:sz="4" w:space="0" w:color="auto"/>
            </w:tcBorders>
          </w:tcPr>
          <w:p w14:paraId="75AA3909" w14:textId="77777777" w:rsidR="00D94919" w:rsidRPr="00D35696" w:rsidRDefault="00D94919" w:rsidP="00697F9E">
            <w:pPr>
              <w:tabs>
                <w:tab w:val="left" w:pos="1843"/>
              </w:tabs>
              <w:spacing w:after="0" w:line="312" w:lineRule="auto"/>
              <w:jc w:val="center"/>
              <w:rPr>
                <w:color w:val="000000" w:themeColor="text1"/>
                <w:kern w:val="2"/>
                <w:szCs w:val="28"/>
                <w14:ligatures w14:val="standardContextual"/>
              </w:rPr>
            </w:pPr>
            <w:r w:rsidRPr="00D35696">
              <w:rPr>
                <w:color w:val="000000" w:themeColor="text1"/>
              </w:rPr>
              <w:t>first_seen</w:t>
            </w:r>
          </w:p>
        </w:tc>
        <w:tc>
          <w:tcPr>
            <w:tcW w:w="1269" w:type="pct"/>
            <w:tcBorders>
              <w:top w:val="single" w:sz="4" w:space="0" w:color="auto"/>
              <w:left w:val="single" w:sz="4" w:space="0" w:color="auto"/>
              <w:bottom w:val="single" w:sz="4" w:space="0" w:color="auto"/>
              <w:right w:val="single" w:sz="4" w:space="0" w:color="auto"/>
            </w:tcBorders>
          </w:tcPr>
          <w:p w14:paraId="1E5B1644" w14:textId="77777777" w:rsidR="00D94919" w:rsidRPr="00D35696" w:rsidRDefault="00D94919" w:rsidP="00697F9E">
            <w:pPr>
              <w:tabs>
                <w:tab w:val="left" w:pos="1843"/>
              </w:tabs>
              <w:spacing w:after="0" w:line="312" w:lineRule="auto"/>
              <w:jc w:val="center"/>
              <w:rPr>
                <w:color w:val="000000" w:themeColor="text1"/>
                <w:kern w:val="2"/>
                <w:szCs w:val="28"/>
                <w14:ligatures w14:val="standardContextual"/>
              </w:rPr>
            </w:pPr>
            <w:r w:rsidRPr="00D35696">
              <w:rPr>
                <w:color w:val="000000" w:themeColor="text1"/>
                <w:kern w:val="2"/>
                <w:szCs w:val="28"/>
                <w14:ligatures w14:val="standardContextual"/>
              </w:rPr>
              <w:t>DATETIME</w:t>
            </w:r>
          </w:p>
        </w:tc>
        <w:tc>
          <w:tcPr>
            <w:tcW w:w="1716" w:type="pct"/>
            <w:tcBorders>
              <w:top w:val="single" w:sz="4" w:space="0" w:color="auto"/>
              <w:left w:val="single" w:sz="4" w:space="0" w:color="auto"/>
              <w:bottom w:val="single" w:sz="4" w:space="0" w:color="auto"/>
              <w:right w:val="single" w:sz="4" w:space="0" w:color="auto"/>
            </w:tcBorders>
          </w:tcPr>
          <w:p w14:paraId="2771FC41" w14:textId="77777777" w:rsidR="00D94919" w:rsidRPr="00D35696" w:rsidRDefault="00D94919" w:rsidP="007B4BE3">
            <w:pPr>
              <w:tabs>
                <w:tab w:val="left" w:pos="1843"/>
              </w:tabs>
              <w:spacing w:after="0" w:line="312" w:lineRule="auto"/>
              <w:rPr>
                <w:color w:val="000000" w:themeColor="text1"/>
                <w:kern w:val="2"/>
                <w:szCs w:val="28"/>
                <w14:ligatures w14:val="standardContextual"/>
              </w:rPr>
            </w:pPr>
            <w:r w:rsidRPr="00D35696">
              <w:rPr>
                <w:color w:val="000000" w:themeColor="text1"/>
                <w:kern w:val="2"/>
                <w:szCs w:val="28"/>
                <w14:ligatures w14:val="standardContextual"/>
              </w:rPr>
              <w:t>Lần đầu tiên được ghi nhận</w:t>
            </w:r>
          </w:p>
        </w:tc>
      </w:tr>
    </w:tbl>
    <w:p w14:paraId="70450AF0" w14:textId="77777777" w:rsidR="00D94919" w:rsidRPr="00D35696" w:rsidRDefault="00D94919" w:rsidP="007B4BE3">
      <w:pPr>
        <w:widowControl w:val="0"/>
        <w:spacing w:after="0" w:line="312" w:lineRule="auto"/>
        <w:jc w:val="left"/>
        <w:rPr>
          <w:b/>
          <w:color w:val="000000" w:themeColor="text1"/>
        </w:rPr>
      </w:pPr>
    </w:p>
    <w:p w14:paraId="23C19D10" w14:textId="6AA0A6FD" w:rsidR="00D94919" w:rsidRPr="00D35696" w:rsidRDefault="00D94919" w:rsidP="007B4BE3">
      <w:pPr>
        <w:tabs>
          <w:tab w:val="left" w:pos="1843"/>
        </w:tabs>
        <w:spacing w:after="0" w:line="312" w:lineRule="auto"/>
        <w:ind w:left="1843" w:hanging="1843"/>
        <w:jc w:val="right"/>
        <w:rPr>
          <w:i/>
          <w:iCs/>
          <w:color w:val="000000" w:themeColor="text1"/>
          <w:szCs w:val="28"/>
        </w:rPr>
      </w:pPr>
      <w:r w:rsidRPr="00D35696">
        <w:rPr>
          <w:i/>
          <w:iCs/>
          <w:color w:val="000000" w:themeColor="text1"/>
          <w:szCs w:val="28"/>
        </w:rPr>
        <w:t xml:space="preserve">Bảng </w:t>
      </w:r>
      <w:r w:rsidR="00AD4472" w:rsidRPr="00D35696">
        <w:rPr>
          <w:i/>
          <w:iCs/>
          <w:color w:val="000000" w:themeColor="text1"/>
          <w:szCs w:val="28"/>
        </w:rPr>
        <w:t>15</w:t>
      </w:r>
      <w:r w:rsidRPr="00D35696">
        <w:rPr>
          <w:i/>
          <w:iCs/>
          <w:color w:val="000000" w:themeColor="text1"/>
          <w:szCs w:val="28"/>
        </w:rPr>
        <w:t>. Campaign</w:t>
      </w:r>
    </w:p>
    <w:tbl>
      <w:tblPr>
        <w:tblStyle w:val="TableGrid"/>
        <w:tblW w:w="5000" w:type="pct"/>
        <w:tblLook w:val="04A0" w:firstRow="1" w:lastRow="0" w:firstColumn="1" w:lastColumn="0" w:noHBand="0" w:noVBand="1"/>
      </w:tblPr>
      <w:tblGrid>
        <w:gridCol w:w="817"/>
        <w:gridCol w:w="2889"/>
        <w:gridCol w:w="2336"/>
        <w:gridCol w:w="3019"/>
      </w:tblGrid>
      <w:tr w:rsidR="00D35696" w:rsidRPr="00D35696" w14:paraId="25C73500" w14:textId="77777777" w:rsidTr="00E37B3E">
        <w:tc>
          <w:tcPr>
            <w:tcW w:w="451" w:type="pct"/>
            <w:tcBorders>
              <w:top w:val="single" w:sz="4" w:space="0" w:color="auto"/>
              <w:left w:val="single" w:sz="4" w:space="0" w:color="auto"/>
              <w:bottom w:val="single" w:sz="4" w:space="0" w:color="auto"/>
              <w:right w:val="single" w:sz="4" w:space="0" w:color="auto"/>
            </w:tcBorders>
            <w:vAlign w:val="center"/>
            <w:hideMark/>
          </w:tcPr>
          <w:p w14:paraId="55B33CA9" w14:textId="77777777" w:rsidR="00D94919" w:rsidRPr="00D35696" w:rsidRDefault="00D94919" w:rsidP="007B4BE3">
            <w:pPr>
              <w:tabs>
                <w:tab w:val="left" w:pos="1843"/>
              </w:tabs>
              <w:spacing w:after="0" w:line="312" w:lineRule="auto"/>
              <w:jc w:val="center"/>
              <w:rPr>
                <w:b/>
                <w:bCs/>
                <w:color w:val="000000" w:themeColor="text1"/>
                <w:kern w:val="2"/>
                <w:szCs w:val="28"/>
                <w14:ligatures w14:val="standardContextual"/>
              </w:rPr>
            </w:pPr>
            <w:r w:rsidRPr="00D35696">
              <w:rPr>
                <w:b/>
                <w:bCs/>
                <w:color w:val="000000" w:themeColor="text1"/>
                <w:kern w:val="2"/>
                <w:szCs w:val="28"/>
                <w14:ligatures w14:val="standardContextual"/>
              </w:rPr>
              <w:t>STT</w:t>
            </w:r>
          </w:p>
        </w:tc>
        <w:tc>
          <w:tcPr>
            <w:tcW w:w="1594" w:type="pct"/>
            <w:tcBorders>
              <w:top w:val="single" w:sz="4" w:space="0" w:color="auto"/>
              <w:left w:val="single" w:sz="4" w:space="0" w:color="auto"/>
              <w:bottom w:val="single" w:sz="4" w:space="0" w:color="auto"/>
              <w:right w:val="single" w:sz="4" w:space="0" w:color="auto"/>
            </w:tcBorders>
            <w:vAlign w:val="center"/>
            <w:hideMark/>
          </w:tcPr>
          <w:p w14:paraId="582B1508" w14:textId="77777777" w:rsidR="00D94919" w:rsidRPr="00D35696" w:rsidRDefault="00D94919" w:rsidP="007B4BE3">
            <w:pPr>
              <w:tabs>
                <w:tab w:val="left" w:pos="1843"/>
              </w:tabs>
              <w:spacing w:after="0" w:line="312" w:lineRule="auto"/>
              <w:jc w:val="center"/>
              <w:rPr>
                <w:b/>
                <w:bCs/>
                <w:color w:val="000000" w:themeColor="text1"/>
                <w:kern w:val="2"/>
                <w:szCs w:val="28"/>
                <w14:ligatures w14:val="standardContextual"/>
              </w:rPr>
            </w:pPr>
            <w:r w:rsidRPr="00D35696">
              <w:rPr>
                <w:b/>
                <w:bCs/>
                <w:color w:val="000000" w:themeColor="text1"/>
                <w:kern w:val="2"/>
                <w:szCs w:val="28"/>
                <w14:ligatures w14:val="standardContextual"/>
              </w:rPr>
              <w:t>TRƯỜNG DỮ LIỆU</w:t>
            </w:r>
          </w:p>
        </w:tc>
        <w:tc>
          <w:tcPr>
            <w:tcW w:w="1289" w:type="pct"/>
            <w:tcBorders>
              <w:top w:val="single" w:sz="4" w:space="0" w:color="auto"/>
              <w:left w:val="single" w:sz="4" w:space="0" w:color="auto"/>
              <w:bottom w:val="single" w:sz="4" w:space="0" w:color="auto"/>
              <w:right w:val="single" w:sz="4" w:space="0" w:color="auto"/>
            </w:tcBorders>
            <w:vAlign w:val="center"/>
            <w:hideMark/>
          </w:tcPr>
          <w:p w14:paraId="07D2B47E" w14:textId="77777777" w:rsidR="00D94919" w:rsidRPr="00D35696" w:rsidRDefault="00D94919" w:rsidP="007B4BE3">
            <w:pPr>
              <w:tabs>
                <w:tab w:val="left" w:pos="1843"/>
              </w:tabs>
              <w:spacing w:after="0" w:line="312" w:lineRule="auto"/>
              <w:jc w:val="center"/>
              <w:rPr>
                <w:b/>
                <w:bCs/>
                <w:color w:val="000000" w:themeColor="text1"/>
                <w:kern w:val="2"/>
                <w:szCs w:val="28"/>
                <w14:ligatures w14:val="standardContextual"/>
              </w:rPr>
            </w:pPr>
            <w:r w:rsidRPr="00D35696">
              <w:rPr>
                <w:b/>
                <w:bCs/>
                <w:color w:val="000000" w:themeColor="text1"/>
                <w:kern w:val="2"/>
                <w:szCs w:val="28"/>
                <w14:ligatures w14:val="standardContextual"/>
              </w:rPr>
              <w:t>KIỂU DỮ LIỆU</w:t>
            </w:r>
          </w:p>
        </w:tc>
        <w:tc>
          <w:tcPr>
            <w:tcW w:w="1666" w:type="pct"/>
            <w:tcBorders>
              <w:top w:val="single" w:sz="4" w:space="0" w:color="auto"/>
              <w:left w:val="single" w:sz="4" w:space="0" w:color="auto"/>
              <w:bottom w:val="single" w:sz="4" w:space="0" w:color="auto"/>
              <w:right w:val="single" w:sz="4" w:space="0" w:color="auto"/>
            </w:tcBorders>
            <w:vAlign w:val="center"/>
            <w:hideMark/>
          </w:tcPr>
          <w:p w14:paraId="3962FE6C" w14:textId="77777777" w:rsidR="00D94919" w:rsidRPr="00D35696" w:rsidRDefault="00D94919" w:rsidP="007B4BE3">
            <w:pPr>
              <w:tabs>
                <w:tab w:val="left" w:pos="1843"/>
              </w:tabs>
              <w:spacing w:after="0" w:line="312" w:lineRule="auto"/>
              <w:jc w:val="center"/>
              <w:rPr>
                <w:b/>
                <w:bCs/>
                <w:color w:val="000000" w:themeColor="text1"/>
                <w:kern w:val="2"/>
                <w:szCs w:val="28"/>
                <w14:ligatures w14:val="standardContextual"/>
              </w:rPr>
            </w:pPr>
            <w:r w:rsidRPr="00D35696">
              <w:rPr>
                <w:b/>
                <w:bCs/>
                <w:color w:val="000000" w:themeColor="text1"/>
                <w:kern w:val="2"/>
                <w:szCs w:val="28"/>
                <w14:ligatures w14:val="standardContextual"/>
              </w:rPr>
              <w:t>MÔ TẢ</w:t>
            </w:r>
          </w:p>
        </w:tc>
      </w:tr>
      <w:tr w:rsidR="00D35696" w:rsidRPr="00D35696" w14:paraId="5BD92A27" w14:textId="77777777" w:rsidTr="00E37B3E">
        <w:tc>
          <w:tcPr>
            <w:tcW w:w="451" w:type="pct"/>
            <w:tcBorders>
              <w:top w:val="single" w:sz="4" w:space="0" w:color="auto"/>
              <w:left w:val="single" w:sz="4" w:space="0" w:color="auto"/>
              <w:bottom w:val="single" w:sz="4" w:space="0" w:color="auto"/>
              <w:right w:val="single" w:sz="4" w:space="0" w:color="auto"/>
            </w:tcBorders>
            <w:hideMark/>
          </w:tcPr>
          <w:p w14:paraId="66490A94" w14:textId="77777777" w:rsidR="00D94919" w:rsidRPr="00D35696" w:rsidRDefault="00D94919" w:rsidP="007B4BE3">
            <w:pPr>
              <w:tabs>
                <w:tab w:val="left" w:pos="1843"/>
              </w:tabs>
              <w:spacing w:after="0" w:line="312" w:lineRule="auto"/>
              <w:jc w:val="center"/>
              <w:rPr>
                <w:color w:val="000000" w:themeColor="text1"/>
                <w:kern w:val="2"/>
                <w:szCs w:val="28"/>
                <w14:ligatures w14:val="standardContextual"/>
              </w:rPr>
            </w:pPr>
            <w:r w:rsidRPr="00D35696">
              <w:rPr>
                <w:color w:val="000000" w:themeColor="text1"/>
                <w:kern w:val="2"/>
                <w:szCs w:val="28"/>
                <w14:ligatures w14:val="standardContextual"/>
              </w:rPr>
              <w:t>1</w:t>
            </w:r>
          </w:p>
        </w:tc>
        <w:tc>
          <w:tcPr>
            <w:tcW w:w="1594" w:type="pct"/>
            <w:tcBorders>
              <w:top w:val="single" w:sz="4" w:space="0" w:color="auto"/>
              <w:left w:val="single" w:sz="4" w:space="0" w:color="auto"/>
              <w:bottom w:val="single" w:sz="4" w:space="0" w:color="auto"/>
              <w:right w:val="single" w:sz="4" w:space="0" w:color="auto"/>
            </w:tcBorders>
            <w:hideMark/>
          </w:tcPr>
          <w:p w14:paraId="1B27B7D8" w14:textId="77777777" w:rsidR="00D94919" w:rsidRPr="00D35696" w:rsidRDefault="00D94919" w:rsidP="005F2306">
            <w:pPr>
              <w:tabs>
                <w:tab w:val="left" w:pos="1843"/>
              </w:tabs>
              <w:spacing w:after="0" w:line="312" w:lineRule="auto"/>
              <w:jc w:val="center"/>
              <w:rPr>
                <w:color w:val="000000" w:themeColor="text1"/>
                <w:kern w:val="2"/>
                <w:szCs w:val="28"/>
                <w14:ligatures w14:val="standardContextual"/>
              </w:rPr>
            </w:pPr>
            <w:r w:rsidRPr="00D35696">
              <w:rPr>
                <w:color w:val="000000" w:themeColor="text1"/>
              </w:rPr>
              <w:t>id</w:t>
            </w:r>
          </w:p>
        </w:tc>
        <w:tc>
          <w:tcPr>
            <w:tcW w:w="1289" w:type="pct"/>
            <w:tcBorders>
              <w:top w:val="single" w:sz="4" w:space="0" w:color="auto"/>
              <w:left w:val="single" w:sz="4" w:space="0" w:color="auto"/>
              <w:bottom w:val="single" w:sz="4" w:space="0" w:color="auto"/>
              <w:right w:val="single" w:sz="4" w:space="0" w:color="auto"/>
            </w:tcBorders>
            <w:hideMark/>
          </w:tcPr>
          <w:p w14:paraId="5DC49868" w14:textId="77777777" w:rsidR="00D94919" w:rsidRPr="00D35696" w:rsidRDefault="00D94919" w:rsidP="005F2306">
            <w:pPr>
              <w:tabs>
                <w:tab w:val="left" w:pos="1843"/>
              </w:tabs>
              <w:spacing w:after="0" w:line="312" w:lineRule="auto"/>
              <w:jc w:val="center"/>
              <w:rPr>
                <w:color w:val="000000" w:themeColor="text1"/>
                <w:kern w:val="2"/>
                <w:szCs w:val="28"/>
                <w14:ligatures w14:val="standardContextual"/>
              </w:rPr>
            </w:pPr>
            <w:r w:rsidRPr="00D35696">
              <w:rPr>
                <w:color w:val="000000" w:themeColor="text1"/>
                <w:kern w:val="2"/>
                <w:szCs w:val="28"/>
                <w14:ligatures w14:val="standardContextual"/>
              </w:rPr>
              <w:t>TEXT</w:t>
            </w:r>
          </w:p>
        </w:tc>
        <w:tc>
          <w:tcPr>
            <w:tcW w:w="1666" w:type="pct"/>
            <w:tcBorders>
              <w:top w:val="single" w:sz="4" w:space="0" w:color="auto"/>
              <w:left w:val="single" w:sz="4" w:space="0" w:color="auto"/>
              <w:bottom w:val="single" w:sz="4" w:space="0" w:color="auto"/>
              <w:right w:val="single" w:sz="4" w:space="0" w:color="auto"/>
            </w:tcBorders>
            <w:hideMark/>
          </w:tcPr>
          <w:p w14:paraId="5A17BDCC" w14:textId="77777777" w:rsidR="00D94919" w:rsidRPr="00D35696" w:rsidRDefault="00D94919" w:rsidP="007B4BE3">
            <w:pPr>
              <w:tabs>
                <w:tab w:val="left" w:pos="1843"/>
              </w:tabs>
              <w:spacing w:after="0" w:line="312" w:lineRule="auto"/>
              <w:rPr>
                <w:color w:val="000000" w:themeColor="text1"/>
                <w:kern w:val="2"/>
                <w:szCs w:val="28"/>
                <w14:ligatures w14:val="standardContextual"/>
              </w:rPr>
            </w:pPr>
            <w:r w:rsidRPr="00D35696">
              <w:rPr>
                <w:color w:val="000000" w:themeColor="text1"/>
                <w:kern w:val="2"/>
                <w:szCs w:val="28"/>
                <w14:ligatures w14:val="standardContextual"/>
              </w:rPr>
              <w:t>Mã định danh</w:t>
            </w:r>
          </w:p>
        </w:tc>
      </w:tr>
      <w:tr w:rsidR="00D35696" w:rsidRPr="00D35696" w14:paraId="49EFA45D" w14:textId="77777777" w:rsidTr="00E37B3E">
        <w:tc>
          <w:tcPr>
            <w:tcW w:w="451" w:type="pct"/>
            <w:tcBorders>
              <w:top w:val="single" w:sz="4" w:space="0" w:color="auto"/>
              <w:left w:val="single" w:sz="4" w:space="0" w:color="auto"/>
              <w:bottom w:val="single" w:sz="4" w:space="0" w:color="auto"/>
              <w:right w:val="single" w:sz="4" w:space="0" w:color="auto"/>
            </w:tcBorders>
            <w:hideMark/>
          </w:tcPr>
          <w:p w14:paraId="3532FB5A" w14:textId="77777777" w:rsidR="00D94919" w:rsidRPr="00D35696" w:rsidRDefault="00D94919" w:rsidP="007B4BE3">
            <w:pPr>
              <w:tabs>
                <w:tab w:val="left" w:pos="1843"/>
              </w:tabs>
              <w:spacing w:after="0" w:line="312" w:lineRule="auto"/>
              <w:jc w:val="center"/>
              <w:rPr>
                <w:color w:val="000000" w:themeColor="text1"/>
                <w:kern w:val="2"/>
                <w:szCs w:val="28"/>
                <w14:ligatures w14:val="standardContextual"/>
              </w:rPr>
            </w:pPr>
            <w:r w:rsidRPr="00D35696">
              <w:rPr>
                <w:color w:val="000000" w:themeColor="text1"/>
                <w:kern w:val="2"/>
                <w:szCs w:val="28"/>
                <w14:ligatures w14:val="standardContextual"/>
              </w:rPr>
              <w:t>2</w:t>
            </w:r>
          </w:p>
        </w:tc>
        <w:tc>
          <w:tcPr>
            <w:tcW w:w="1594" w:type="pct"/>
            <w:tcBorders>
              <w:top w:val="single" w:sz="4" w:space="0" w:color="auto"/>
              <w:left w:val="single" w:sz="4" w:space="0" w:color="auto"/>
              <w:bottom w:val="single" w:sz="4" w:space="0" w:color="auto"/>
              <w:right w:val="single" w:sz="4" w:space="0" w:color="auto"/>
            </w:tcBorders>
            <w:hideMark/>
          </w:tcPr>
          <w:p w14:paraId="7FE175B9" w14:textId="77777777" w:rsidR="00D94919" w:rsidRPr="00D35696" w:rsidRDefault="00D94919" w:rsidP="005F2306">
            <w:pPr>
              <w:tabs>
                <w:tab w:val="left" w:pos="1843"/>
              </w:tabs>
              <w:spacing w:after="0" w:line="312" w:lineRule="auto"/>
              <w:jc w:val="center"/>
              <w:rPr>
                <w:color w:val="000000" w:themeColor="text1"/>
                <w:kern w:val="2"/>
                <w:szCs w:val="28"/>
                <w14:ligatures w14:val="standardContextual"/>
              </w:rPr>
            </w:pPr>
            <w:r w:rsidRPr="00D35696">
              <w:rPr>
                <w:color w:val="000000" w:themeColor="text1"/>
              </w:rPr>
              <w:t>standard_id</w:t>
            </w:r>
          </w:p>
        </w:tc>
        <w:tc>
          <w:tcPr>
            <w:tcW w:w="1289" w:type="pct"/>
            <w:tcBorders>
              <w:top w:val="single" w:sz="4" w:space="0" w:color="auto"/>
              <w:left w:val="single" w:sz="4" w:space="0" w:color="auto"/>
              <w:bottom w:val="single" w:sz="4" w:space="0" w:color="auto"/>
              <w:right w:val="single" w:sz="4" w:space="0" w:color="auto"/>
            </w:tcBorders>
            <w:hideMark/>
          </w:tcPr>
          <w:p w14:paraId="076E25BC" w14:textId="77777777" w:rsidR="00D94919" w:rsidRPr="00D35696" w:rsidRDefault="00D94919" w:rsidP="005F2306">
            <w:pPr>
              <w:tabs>
                <w:tab w:val="left" w:pos="1843"/>
              </w:tabs>
              <w:spacing w:after="0" w:line="312" w:lineRule="auto"/>
              <w:jc w:val="center"/>
              <w:rPr>
                <w:color w:val="000000" w:themeColor="text1"/>
                <w:kern w:val="2"/>
                <w:szCs w:val="28"/>
                <w14:ligatures w14:val="standardContextual"/>
              </w:rPr>
            </w:pPr>
            <w:r w:rsidRPr="00D35696">
              <w:rPr>
                <w:color w:val="000000" w:themeColor="text1"/>
                <w:kern w:val="2"/>
                <w:szCs w:val="28"/>
                <w14:ligatures w14:val="standardContextual"/>
              </w:rPr>
              <w:t>TEXT</w:t>
            </w:r>
          </w:p>
        </w:tc>
        <w:tc>
          <w:tcPr>
            <w:tcW w:w="1666" w:type="pct"/>
            <w:tcBorders>
              <w:top w:val="single" w:sz="4" w:space="0" w:color="auto"/>
              <w:left w:val="single" w:sz="4" w:space="0" w:color="auto"/>
              <w:bottom w:val="single" w:sz="4" w:space="0" w:color="auto"/>
              <w:right w:val="single" w:sz="4" w:space="0" w:color="auto"/>
            </w:tcBorders>
            <w:hideMark/>
          </w:tcPr>
          <w:p w14:paraId="27AA4396" w14:textId="77777777" w:rsidR="00D94919" w:rsidRPr="00D35696" w:rsidRDefault="00D94919" w:rsidP="007B4BE3">
            <w:pPr>
              <w:tabs>
                <w:tab w:val="left" w:pos="1843"/>
              </w:tabs>
              <w:spacing w:after="0" w:line="312" w:lineRule="auto"/>
              <w:rPr>
                <w:color w:val="000000" w:themeColor="text1"/>
                <w:kern w:val="2"/>
                <w:szCs w:val="28"/>
                <w14:ligatures w14:val="standardContextual"/>
              </w:rPr>
            </w:pPr>
            <w:r w:rsidRPr="00D35696">
              <w:rPr>
                <w:color w:val="000000" w:themeColor="text1"/>
                <w:kern w:val="2"/>
                <w:szCs w:val="28"/>
                <w14:ligatures w14:val="standardContextual"/>
              </w:rPr>
              <w:t>Mã định danh chuẩn</w:t>
            </w:r>
          </w:p>
        </w:tc>
      </w:tr>
      <w:tr w:rsidR="00D35696" w:rsidRPr="00D35696" w14:paraId="0DAFB067" w14:textId="77777777" w:rsidTr="00E37B3E">
        <w:tc>
          <w:tcPr>
            <w:tcW w:w="451" w:type="pct"/>
            <w:tcBorders>
              <w:top w:val="single" w:sz="4" w:space="0" w:color="auto"/>
              <w:left w:val="single" w:sz="4" w:space="0" w:color="auto"/>
              <w:bottom w:val="single" w:sz="4" w:space="0" w:color="auto"/>
              <w:right w:val="single" w:sz="4" w:space="0" w:color="auto"/>
            </w:tcBorders>
            <w:hideMark/>
          </w:tcPr>
          <w:p w14:paraId="09815995" w14:textId="77777777" w:rsidR="00D94919" w:rsidRPr="00D35696" w:rsidRDefault="00D94919" w:rsidP="007B4BE3">
            <w:pPr>
              <w:tabs>
                <w:tab w:val="left" w:pos="1843"/>
              </w:tabs>
              <w:spacing w:after="0" w:line="312" w:lineRule="auto"/>
              <w:jc w:val="center"/>
              <w:rPr>
                <w:color w:val="000000" w:themeColor="text1"/>
                <w:kern w:val="2"/>
                <w:szCs w:val="28"/>
                <w14:ligatures w14:val="standardContextual"/>
              </w:rPr>
            </w:pPr>
            <w:r w:rsidRPr="00D35696">
              <w:rPr>
                <w:color w:val="000000" w:themeColor="text1"/>
                <w:kern w:val="2"/>
                <w:szCs w:val="28"/>
                <w14:ligatures w14:val="standardContextual"/>
              </w:rPr>
              <w:t>3</w:t>
            </w:r>
          </w:p>
        </w:tc>
        <w:tc>
          <w:tcPr>
            <w:tcW w:w="1594" w:type="pct"/>
            <w:tcBorders>
              <w:top w:val="single" w:sz="4" w:space="0" w:color="auto"/>
              <w:left w:val="single" w:sz="4" w:space="0" w:color="auto"/>
              <w:bottom w:val="single" w:sz="4" w:space="0" w:color="auto"/>
              <w:right w:val="single" w:sz="4" w:space="0" w:color="auto"/>
            </w:tcBorders>
            <w:hideMark/>
          </w:tcPr>
          <w:p w14:paraId="42565BC8" w14:textId="77777777" w:rsidR="00D94919" w:rsidRPr="00D35696" w:rsidRDefault="00D94919" w:rsidP="005F2306">
            <w:pPr>
              <w:tabs>
                <w:tab w:val="left" w:pos="1843"/>
              </w:tabs>
              <w:spacing w:after="0" w:line="312" w:lineRule="auto"/>
              <w:jc w:val="center"/>
              <w:rPr>
                <w:color w:val="000000" w:themeColor="text1"/>
                <w:kern w:val="2"/>
                <w:szCs w:val="28"/>
                <w14:ligatures w14:val="standardContextual"/>
              </w:rPr>
            </w:pPr>
            <w:r w:rsidRPr="00D35696">
              <w:rPr>
                <w:color w:val="000000" w:themeColor="text1"/>
              </w:rPr>
              <w:t>name</w:t>
            </w:r>
          </w:p>
        </w:tc>
        <w:tc>
          <w:tcPr>
            <w:tcW w:w="1289" w:type="pct"/>
            <w:tcBorders>
              <w:top w:val="single" w:sz="4" w:space="0" w:color="auto"/>
              <w:left w:val="single" w:sz="4" w:space="0" w:color="auto"/>
              <w:bottom w:val="single" w:sz="4" w:space="0" w:color="auto"/>
              <w:right w:val="single" w:sz="4" w:space="0" w:color="auto"/>
            </w:tcBorders>
            <w:hideMark/>
          </w:tcPr>
          <w:p w14:paraId="060BD968" w14:textId="77777777" w:rsidR="00D94919" w:rsidRPr="00D35696" w:rsidRDefault="00D94919" w:rsidP="005F2306">
            <w:pPr>
              <w:tabs>
                <w:tab w:val="left" w:pos="1843"/>
              </w:tabs>
              <w:spacing w:after="0" w:line="312" w:lineRule="auto"/>
              <w:jc w:val="center"/>
              <w:rPr>
                <w:color w:val="000000" w:themeColor="text1"/>
                <w:kern w:val="2"/>
                <w:szCs w:val="28"/>
                <w14:ligatures w14:val="standardContextual"/>
              </w:rPr>
            </w:pPr>
            <w:r w:rsidRPr="00D35696">
              <w:rPr>
                <w:color w:val="000000" w:themeColor="text1"/>
                <w:kern w:val="2"/>
                <w:szCs w:val="28"/>
                <w14:ligatures w14:val="standardContextual"/>
              </w:rPr>
              <w:t>TEXT</w:t>
            </w:r>
          </w:p>
        </w:tc>
        <w:tc>
          <w:tcPr>
            <w:tcW w:w="1666" w:type="pct"/>
            <w:tcBorders>
              <w:top w:val="single" w:sz="4" w:space="0" w:color="auto"/>
              <w:left w:val="single" w:sz="4" w:space="0" w:color="auto"/>
              <w:bottom w:val="single" w:sz="4" w:space="0" w:color="auto"/>
              <w:right w:val="single" w:sz="4" w:space="0" w:color="auto"/>
            </w:tcBorders>
            <w:hideMark/>
          </w:tcPr>
          <w:p w14:paraId="0FA024C7" w14:textId="77777777" w:rsidR="00D94919" w:rsidRPr="00D35696" w:rsidRDefault="00D94919" w:rsidP="007B4BE3">
            <w:pPr>
              <w:tabs>
                <w:tab w:val="left" w:pos="1843"/>
              </w:tabs>
              <w:spacing w:after="0" w:line="312" w:lineRule="auto"/>
              <w:rPr>
                <w:color w:val="000000" w:themeColor="text1"/>
                <w:kern w:val="2"/>
                <w:szCs w:val="28"/>
                <w14:ligatures w14:val="standardContextual"/>
              </w:rPr>
            </w:pPr>
            <w:r w:rsidRPr="00D35696">
              <w:rPr>
                <w:color w:val="000000" w:themeColor="text1"/>
                <w:kern w:val="2"/>
                <w:szCs w:val="28"/>
                <w14:ligatures w14:val="standardContextual"/>
              </w:rPr>
              <w:t>Tên chiến dịch</w:t>
            </w:r>
          </w:p>
        </w:tc>
      </w:tr>
      <w:tr w:rsidR="00D35696" w:rsidRPr="00D35696" w14:paraId="6F62EA20" w14:textId="77777777" w:rsidTr="00E37B3E">
        <w:tc>
          <w:tcPr>
            <w:tcW w:w="451" w:type="pct"/>
            <w:tcBorders>
              <w:top w:val="single" w:sz="4" w:space="0" w:color="auto"/>
              <w:left w:val="single" w:sz="4" w:space="0" w:color="auto"/>
              <w:bottom w:val="single" w:sz="4" w:space="0" w:color="auto"/>
              <w:right w:val="single" w:sz="4" w:space="0" w:color="auto"/>
            </w:tcBorders>
          </w:tcPr>
          <w:p w14:paraId="280F052F" w14:textId="77777777" w:rsidR="00D94919" w:rsidRPr="00D35696" w:rsidRDefault="00D94919" w:rsidP="007B4BE3">
            <w:pPr>
              <w:tabs>
                <w:tab w:val="left" w:pos="1843"/>
              </w:tabs>
              <w:spacing w:after="0" w:line="312" w:lineRule="auto"/>
              <w:jc w:val="center"/>
              <w:rPr>
                <w:color w:val="000000" w:themeColor="text1"/>
                <w:kern w:val="2"/>
                <w:szCs w:val="28"/>
                <w14:ligatures w14:val="standardContextual"/>
              </w:rPr>
            </w:pPr>
            <w:r w:rsidRPr="00D35696">
              <w:rPr>
                <w:color w:val="000000" w:themeColor="text1"/>
                <w:kern w:val="2"/>
                <w:szCs w:val="28"/>
                <w14:ligatures w14:val="standardContextual"/>
              </w:rPr>
              <w:t>4</w:t>
            </w:r>
          </w:p>
        </w:tc>
        <w:tc>
          <w:tcPr>
            <w:tcW w:w="1594" w:type="pct"/>
            <w:tcBorders>
              <w:top w:val="single" w:sz="4" w:space="0" w:color="auto"/>
              <w:left w:val="single" w:sz="4" w:space="0" w:color="auto"/>
              <w:bottom w:val="single" w:sz="4" w:space="0" w:color="auto"/>
              <w:right w:val="single" w:sz="4" w:space="0" w:color="auto"/>
            </w:tcBorders>
          </w:tcPr>
          <w:p w14:paraId="6346A487" w14:textId="77777777" w:rsidR="00D94919" w:rsidRPr="00D35696" w:rsidRDefault="00D94919" w:rsidP="005F2306">
            <w:pPr>
              <w:tabs>
                <w:tab w:val="left" w:pos="1843"/>
              </w:tabs>
              <w:spacing w:after="0" w:line="312" w:lineRule="auto"/>
              <w:jc w:val="center"/>
              <w:rPr>
                <w:color w:val="000000" w:themeColor="text1"/>
                <w:kern w:val="2"/>
                <w:szCs w:val="28"/>
                <w14:ligatures w14:val="standardContextual"/>
              </w:rPr>
            </w:pPr>
            <w:r w:rsidRPr="00D35696">
              <w:rPr>
                <w:color w:val="000000" w:themeColor="text1"/>
              </w:rPr>
              <w:t>description</w:t>
            </w:r>
          </w:p>
        </w:tc>
        <w:tc>
          <w:tcPr>
            <w:tcW w:w="1289" w:type="pct"/>
            <w:tcBorders>
              <w:top w:val="single" w:sz="4" w:space="0" w:color="auto"/>
              <w:left w:val="single" w:sz="4" w:space="0" w:color="auto"/>
              <w:bottom w:val="single" w:sz="4" w:space="0" w:color="auto"/>
              <w:right w:val="single" w:sz="4" w:space="0" w:color="auto"/>
            </w:tcBorders>
          </w:tcPr>
          <w:p w14:paraId="2822C1AF" w14:textId="77777777" w:rsidR="00D94919" w:rsidRPr="00D35696" w:rsidRDefault="00D94919" w:rsidP="005F2306">
            <w:pPr>
              <w:tabs>
                <w:tab w:val="left" w:pos="1843"/>
              </w:tabs>
              <w:spacing w:after="0" w:line="312" w:lineRule="auto"/>
              <w:jc w:val="center"/>
              <w:rPr>
                <w:color w:val="000000" w:themeColor="text1"/>
                <w:kern w:val="2"/>
                <w:szCs w:val="28"/>
                <w14:ligatures w14:val="standardContextual"/>
              </w:rPr>
            </w:pPr>
            <w:r w:rsidRPr="00D35696">
              <w:rPr>
                <w:color w:val="000000" w:themeColor="text1"/>
                <w:kern w:val="2"/>
                <w:szCs w:val="28"/>
                <w14:ligatures w14:val="standardContextual"/>
              </w:rPr>
              <w:t>TEXT</w:t>
            </w:r>
          </w:p>
        </w:tc>
        <w:tc>
          <w:tcPr>
            <w:tcW w:w="1666" w:type="pct"/>
            <w:tcBorders>
              <w:top w:val="single" w:sz="4" w:space="0" w:color="auto"/>
              <w:left w:val="single" w:sz="4" w:space="0" w:color="auto"/>
              <w:bottom w:val="single" w:sz="4" w:space="0" w:color="auto"/>
              <w:right w:val="single" w:sz="4" w:space="0" w:color="auto"/>
            </w:tcBorders>
          </w:tcPr>
          <w:p w14:paraId="586D2CF7" w14:textId="77777777" w:rsidR="00D94919" w:rsidRPr="00D35696" w:rsidRDefault="00D94919" w:rsidP="007B4BE3">
            <w:pPr>
              <w:tabs>
                <w:tab w:val="left" w:pos="1843"/>
              </w:tabs>
              <w:spacing w:after="0" w:line="312" w:lineRule="auto"/>
              <w:rPr>
                <w:color w:val="000000" w:themeColor="text1"/>
                <w:kern w:val="2"/>
                <w:szCs w:val="28"/>
                <w14:ligatures w14:val="standardContextual"/>
              </w:rPr>
            </w:pPr>
            <w:r w:rsidRPr="00D35696">
              <w:rPr>
                <w:color w:val="000000" w:themeColor="text1"/>
                <w:kern w:val="2"/>
                <w:szCs w:val="28"/>
                <w14:ligatures w14:val="standardContextual"/>
              </w:rPr>
              <w:t>Mô tả sở bộ</w:t>
            </w:r>
          </w:p>
        </w:tc>
      </w:tr>
      <w:tr w:rsidR="00D35696" w:rsidRPr="00D35696" w14:paraId="0A76ABB3" w14:textId="77777777" w:rsidTr="00E37B3E">
        <w:tc>
          <w:tcPr>
            <w:tcW w:w="451" w:type="pct"/>
            <w:tcBorders>
              <w:top w:val="single" w:sz="4" w:space="0" w:color="auto"/>
              <w:left w:val="single" w:sz="4" w:space="0" w:color="auto"/>
              <w:bottom w:val="single" w:sz="4" w:space="0" w:color="auto"/>
              <w:right w:val="single" w:sz="4" w:space="0" w:color="auto"/>
            </w:tcBorders>
          </w:tcPr>
          <w:p w14:paraId="40BCCB21" w14:textId="77777777" w:rsidR="00D94919" w:rsidRPr="00D35696" w:rsidRDefault="00D94919" w:rsidP="007B4BE3">
            <w:pPr>
              <w:tabs>
                <w:tab w:val="left" w:pos="1843"/>
              </w:tabs>
              <w:spacing w:after="0" w:line="312" w:lineRule="auto"/>
              <w:jc w:val="center"/>
              <w:rPr>
                <w:color w:val="000000" w:themeColor="text1"/>
                <w:kern w:val="2"/>
                <w:szCs w:val="28"/>
                <w14:ligatures w14:val="standardContextual"/>
              </w:rPr>
            </w:pPr>
            <w:r w:rsidRPr="00D35696">
              <w:rPr>
                <w:color w:val="000000" w:themeColor="text1"/>
                <w:kern w:val="2"/>
                <w:szCs w:val="28"/>
                <w14:ligatures w14:val="standardContextual"/>
              </w:rPr>
              <w:t>5</w:t>
            </w:r>
          </w:p>
        </w:tc>
        <w:tc>
          <w:tcPr>
            <w:tcW w:w="1594" w:type="pct"/>
            <w:tcBorders>
              <w:top w:val="single" w:sz="4" w:space="0" w:color="auto"/>
              <w:left w:val="single" w:sz="4" w:space="0" w:color="auto"/>
              <w:bottom w:val="single" w:sz="4" w:space="0" w:color="auto"/>
              <w:right w:val="single" w:sz="4" w:space="0" w:color="auto"/>
            </w:tcBorders>
          </w:tcPr>
          <w:p w14:paraId="25C9946C" w14:textId="77777777" w:rsidR="00D94919" w:rsidRPr="00D35696" w:rsidRDefault="00D94919" w:rsidP="005F2306">
            <w:pPr>
              <w:tabs>
                <w:tab w:val="left" w:pos="1843"/>
              </w:tabs>
              <w:spacing w:after="0" w:line="312" w:lineRule="auto"/>
              <w:jc w:val="center"/>
              <w:rPr>
                <w:color w:val="000000" w:themeColor="text1"/>
                <w:kern w:val="2"/>
                <w:szCs w:val="28"/>
                <w14:ligatures w14:val="standardContextual"/>
              </w:rPr>
            </w:pPr>
            <w:r w:rsidRPr="00D35696">
              <w:rPr>
                <w:color w:val="000000" w:themeColor="text1"/>
              </w:rPr>
              <w:t>first_seen</w:t>
            </w:r>
          </w:p>
        </w:tc>
        <w:tc>
          <w:tcPr>
            <w:tcW w:w="1289" w:type="pct"/>
            <w:tcBorders>
              <w:top w:val="single" w:sz="4" w:space="0" w:color="auto"/>
              <w:left w:val="single" w:sz="4" w:space="0" w:color="auto"/>
              <w:bottom w:val="single" w:sz="4" w:space="0" w:color="auto"/>
              <w:right w:val="single" w:sz="4" w:space="0" w:color="auto"/>
            </w:tcBorders>
          </w:tcPr>
          <w:p w14:paraId="414FA822" w14:textId="77777777" w:rsidR="00D94919" w:rsidRPr="00D35696" w:rsidRDefault="00D94919" w:rsidP="005F2306">
            <w:pPr>
              <w:tabs>
                <w:tab w:val="left" w:pos="1843"/>
              </w:tabs>
              <w:spacing w:after="0" w:line="312" w:lineRule="auto"/>
              <w:jc w:val="center"/>
              <w:rPr>
                <w:color w:val="000000" w:themeColor="text1"/>
                <w:kern w:val="2"/>
                <w:szCs w:val="28"/>
                <w14:ligatures w14:val="standardContextual"/>
              </w:rPr>
            </w:pPr>
            <w:r w:rsidRPr="00D35696">
              <w:rPr>
                <w:color w:val="000000" w:themeColor="text1"/>
                <w:kern w:val="2"/>
                <w:szCs w:val="28"/>
                <w14:ligatures w14:val="standardContextual"/>
              </w:rPr>
              <w:t>DATETIME</w:t>
            </w:r>
          </w:p>
        </w:tc>
        <w:tc>
          <w:tcPr>
            <w:tcW w:w="1666" w:type="pct"/>
            <w:tcBorders>
              <w:top w:val="single" w:sz="4" w:space="0" w:color="auto"/>
              <w:left w:val="single" w:sz="4" w:space="0" w:color="auto"/>
              <w:bottom w:val="single" w:sz="4" w:space="0" w:color="auto"/>
              <w:right w:val="single" w:sz="4" w:space="0" w:color="auto"/>
            </w:tcBorders>
          </w:tcPr>
          <w:p w14:paraId="27F20355" w14:textId="77777777" w:rsidR="00D94919" w:rsidRPr="00D35696" w:rsidRDefault="00D94919" w:rsidP="007B4BE3">
            <w:pPr>
              <w:tabs>
                <w:tab w:val="left" w:pos="1843"/>
              </w:tabs>
              <w:spacing w:after="0" w:line="312" w:lineRule="auto"/>
              <w:rPr>
                <w:color w:val="000000" w:themeColor="text1"/>
                <w:spacing w:val="-12"/>
                <w:kern w:val="2"/>
                <w:szCs w:val="28"/>
                <w14:ligatures w14:val="standardContextual"/>
              </w:rPr>
            </w:pPr>
            <w:r w:rsidRPr="00D35696">
              <w:rPr>
                <w:color w:val="000000" w:themeColor="text1"/>
                <w:spacing w:val="-12"/>
                <w:kern w:val="2"/>
                <w:szCs w:val="28"/>
                <w14:ligatures w14:val="standardContextual"/>
              </w:rPr>
              <w:t>Lần đầu tiên được ghi nhận</w:t>
            </w:r>
          </w:p>
        </w:tc>
      </w:tr>
      <w:tr w:rsidR="00D35696" w:rsidRPr="00D35696" w14:paraId="5D14D9DF" w14:textId="77777777" w:rsidTr="00E37B3E">
        <w:tc>
          <w:tcPr>
            <w:tcW w:w="451" w:type="pct"/>
            <w:tcBorders>
              <w:top w:val="single" w:sz="4" w:space="0" w:color="auto"/>
              <w:left w:val="single" w:sz="4" w:space="0" w:color="auto"/>
              <w:bottom w:val="single" w:sz="4" w:space="0" w:color="auto"/>
              <w:right w:val="single" w:sz="4" w:space="0" w:color="auto"/>
            </w:tcBorders>
          </w:tcPr>
          <w:p w14:paraId="05A5A103" w14:textId="77777777" w:rsidR="00D94919" w:rsidRPr="00D35696" w:rsidRDefault="00D94919" w:rsidP="007B4BE3">
            <w:pPr>
              <w:tabs>
                <w:tab w:val="left" w:pos="1843"/>
              </w:tabs>
              <w:spacing w:after="0" w:line="312" w:lineRule="auto"/>
              <w:jc w:val="center"/>
              <w:rPr>
                <w:color w:val="000000" w:themeColor="text1"/>
                <w:kern w:val="2"/>
                <w:szCs w:val="28"/>
                <w14:ligatures w14:val="standardContextual"/>
              </w:rPr>
            </w:pPr>
            <w:r w:rsidRPr="00D35696">
              <w:rPr>
                <w:color w:val="000000" w:themeColor="text1"/>
                <w:kern w:val="2"/>
                <w:szCs w:val="28"/>
                <w14:ligatures w14:val="standardContextual"/>
              </w:rPr>
              <w:t>6</w:t>
            </w:r>
          </w:p>
        </w:tc>
        <w:tc>
          <w:tcPr>
            <w:tcW w:w="1594" w:type="pct"/>
            <w:tcBorders>
              <w:top w:val="single" w:sz="4" w:space="0" w:color="auto"/>
              <w:left w:val="single" w:sz="4" w:space="0" w:color="auto"/>
              <w:bottom w:val="single" w:sz="4" w:space="0" w:color="auto"/>
              <w:right w:val="single" w:sz="4" w:space="0" w:color="auto"/>
            </w:tcBorders>
          </w:tcPr>
          <w:p w14:paraId="3E1E9F4C" w14:textId="77777777" w:rsidR="00D94919" w:rsidRPr="00D35696" w:rsidRDefault="00D94919" w:rsidP="005F2306">
            <w:pPr>
              <w:tabs>
                <w:tab w:val="left" w:pos="1843"/>
              </w:tabs>
              <w:spacing w:after="0" w:line="312" w:lineRule="auto"/>
              <w:jc w:val="center"/>
              <w:rPr>
                <w:color w:val="000000" w:themeColor="text1"/>
                <w:kern w:val="2"/>
                <w:szCs w:val="28"/>
                <w14:ligatures w14:val="standardContextual"/>
              </w:rPr>
            </w:pPr>
            <w:r w:rsidRPr="00D35696">
              <w:rPr>
                <w:color w:val="000000" w:themeColor="text1"/>
              </w:rPr>
              <w:t>last_seen</w:t>
            </w:r>
          </w:p>
        </w:tc>
        <w:tc>
          <w:tcPr>
            <w:tcW w:w="1289" w:type="pct"/>
            <w:tcBorders>
              <w:top w:val="single" w:sz="4" w:space="0" w:color="auto"/>
              <w:left w:val="single" w:sz="4" w:space="0" w:color="auto"/>
              <w:bottom w:val="single" w:sz="4" w:space="0" w:color="auto"/>
              <w:right w:val="single" w:sz="4" w:space="0" w:color="auto"/>
            </w:tcBorders>
          </w:tcPr>
          <w:p w14:paraId="37D1EAB8" w14:textId="77777777" w:rsidR="00D94919" w:rsidRPr="00D35696" w:rsidRDefault="00D94919" w:rsidP="005F2306">
            <w:pPr>
              <w:tabs>
                <w:tab w:val="left" w:pos="1843"/>
              </w:tabs>
              <w:spacing w:after="0" w:line="312" w:lineRule="auto"/>
              <w:jc w:val="center"/>
              <w:rPr>
                <w:color w:val="000000" w:themeColor="text1"/>
                <w:kern w:val="2"/>
                <w:szCs w:val="28"/>
                <w14:ligatures w14:val="standardContextual"/>
              </w:rPr>
            </w:pPr>
            <w:r w:rsidRPr="00D35696">
              <w:rPr>
                <w:color w:val="000000" w:themeColor="text1"/>
                <w:kern w:val="2"/>
                <w:szCs w:val="28"/>
                <w14:ligatures w14:val="standardContextual"/>
              </w:rPr>
              <w:t>DATETIME</w:t>
            </w:r>
          </w:p>
        </w:tc>
        <w:tc>
          <w:tcPr>
            <w:tcW w:w="1666" w:type="pct"/>
            <w:tcBorders>
              <w:top w:val="single" w:sz="4" w:space="0" w:color="auto"/>
              <w:left w:val="single" w:sz="4" w:space="0" w:color="auto"/>
              <w:bottom w:val="single" w:sz="4" w:space="0" w:color="auto"/>
              <w:right w:val="single" w:sz="4" w:space="0" w:color="auto"/>
            </w:tcBorders>
          </w:tcPr>
          <w:p w14:paraId="0B2672F5" w14:textId="77777777" w:rsidR="00D94919" w:rsidRPr="00D35696" w:rsidRDefault="00D94919" w:rsidP="007B4BE3">
            <w:pPr>
              <w:tabs>
                <w:tab w:val="left" w:pos="1843"/>
              </w:tabs>
              <w:spacing w:after="0" w:line="312" w:lineRule="auto"/>
              <w:rPr>
                <w:color w:val="000000" w:themeColor="text1"/>
                <w:spacing w:val="-18"/>
                <w:kern w:val="2"/>
                <w:szCs w:val="28"/>
                <w14:ligatures w14:val="standardContextual"/>
              </w:rPr>
            </w:pPr>
            <w:r w:rsidRPr="00D35696">
              <w:rPr>
                <w:color w:val="000000" w:themeColor="text1"/>
                <w:spacing w:val="-18"/>
                <w:kern w:val="2"/>
                <w:szCs w:val="28"/>
                <w14:ligatures w14:val="standardContextual"/>
              </w:rPr>
              <w:t>Lần cuối cùng được ghi nhận</w:t>
            </w:r>
          </w:p>
        </w:tc>
      </w:tr>
      <w:tr w:rsidR="00D94919" w:rsidRPr="00D35696" w14:paraId="590BD023" w14:textId="77777777" w:rsidTr="00E37B3E">
        <w:tc>
          <w:tcPr>
            <w:tcW w:w="451" w:type="pct"/>
            <w:tcBorders>
              <w:top w:val="single" w:sz="4" w:space="0" w:color="auto"/>
              <w:left w:val="single" w:sz="4" w:space="0" w:color="auto"/>
              <w:bottom w:val="single" w:sz="4" w:space="0" w:color="auto"/>
              <w:right w:val="single" w:sz="4" w:space="0" w:color="auto"/>
            </w:tcBorders>
          </w:tcPr>
          <w:p w14:paraId="03F73B0C" w14:textId="77777777" w:rsidR="00D94919" w:rsidRPr="00D35696" w:rsidRDefault="00D94919" w:rsidP="007B4BE3">
            <w:pPr>
              <w:tabs>
                <w:tab w:val="left" w:pos="1843"/>
              </w:tabs>
              <w:spacing w:after="0" w:line="312" w:lineRule="auto"/>
              <w:jc w:val="center"/>
              <w:rPr>
                <w:color w:val="000000" w:themeColor="text1"/>
                <w:kern w:val="2"/>
                <w:szCs w:val="28"/>
                <w14:ligatures w14:val="standardContextual"/>
              </w:rPr>
            </w:pPr>
            <w:r w:rsidRPr="00D35696">
              <w:rPr>
                <w:color w:val="000000" w:themeColor="text1"/>
                <w:kern w:val="2"/>
                <w:szCs w:val="28"/>
                <w14:ligatures w14:val="standardContextual"/>
              </w:rPr>
              <w:t>7</w:t>
            </w:r>
          </w:p>
        </w:tc>
        <w:tc>
          <w:tcPr>
            <w:tcW w:w="1594" w:type="pct"/>
            <w:tcBorders>
              <w:top w:val="single" w:sz="4" w:space="0" w:color="auto"/>
              <w:left w:val="single" w:sz="4" w:space="0" w:color="auto"/>
              <w:bottom w:val="single" w:sz="4" w:space="0" w:color="auto"/>
              <w:right w:val="single" w:sz="4" w:space="0" w:color="auto"/>
            </w:tcBorders>
          </w:tcPr>
          <w:p w14:paraId="3EA0F894" w14:textId="77777777" w:rsidR="00D94919" w:rsidRPr="00D35696" w:rsidRDefault="00D94919" w:rsidP="005F2306">
            <w:pPr>
              <w:tabs>
                <w:tab w:val="left" w:pos="1843"/>
              </w:tabs>
              <w:spacing w:after="0" w:line="312" w:lineRule="auto"/>
              <w:jc w:val="center"/>
              <w:rPr>
                <w:color w:val="000000" w:themeColor="text1"/>
                <w:kern w:val="2"/>
                <w:szCs w:val="28"/>
                <w14:ligatures w14:val="standardContextual"/>
              </w:rPr>
            </w:pPr>
            <w:r w:rsidRPr="00D35696">
              <w:rPr>
                <w:color w:val="000000" w:themeColor="text1"/>
              </w:rPr>
              <w:t>objective</w:t>
            </w:r>
          </w:p>
        </w:tc>
        <w:tc>
          <w:tcPr>
            <w:tcW w:w="1289" w:type="pct"/>
            <w:tcBorders>
              <w:top w:val="single" w:sz="4" w:space="0" w:color="auto"/>
              <w:left w:val="single" w:sz="4" w:space="0" w:color="auto"/>
              <w:bottom w:val="single" w:sz="4" w:space="0" w:color="auto"/>
              <w:right w:val="single" w:sz="4" w:space="0" w:color="auto"/>
            </w:tcBorders>
          </w:tcPr>
          <w:p w14:paraId="406D089A" w14:textId="77777777" w:rsidR="00D94919" w:rsidRPr="00D35696" w:rsidRDefault="00D94919" w:rsidP="005F2306">
            <w:pPr>
              <w:tabs>
                <w:tab w:val="left" w:pos="1843"/>
              </w:tabs>
              <w:spacing w:after="0" w:line="312" w:lineRule="auto"/>
              <w:jc w:val="center"/>
              <w:rPr>
                <w:color w:val="000000" w:themeColor="text1"/>
                <w:kern w:val="2"/>
                <w:szCs w:val="28"/>
                <w14:ligatures w14:val="standardContextual"/>
              </w:rPr>
            </w:pPr>
            <w:r w:rsidRPr="00D35696">
              <w:rPr>
                <w:color w:val="000000" w:themeColor="text1"/>
                <w:kern w:val="2"/>
                <w:szCs w:val="28"/>
                <w14:ligatures w14:val="standardContextual"/>
              </w:rPr>
              <w:t>TEXT</w:t>
            </w:r>
          </w:p>
        </w:tc>
        <w:tc>
          <w:tcPr>
            <w:tcW w:w="1666" w:type="pct"/>
            <w:tcBorders>
              <w:top w:val="single" w:sz="4" w:space="0" w:color="auto"/>
              <w:left w:val="single" w:sz="4" w:space="0" w:color="auto"/>
              <w:bottom w:val="single" w:sz="4" w:space="0" w:color="auto"/>
              <w:right w:val="single" w:sz="4" w:space="0" w:color="auto"/>
            </w:tcBorders>
          </w:tcPr>
          <w:p w14:paraId="31EFD6AF" w14:textId="77777777" w:rsidR="00D94919" w:rsidRPr="00D35696" w:rsidRDefault="00D94919" w:rsidP="007B4BE3">
            <w:pPr>
              <w:tabs>
                <w:tab w:val="left" w:pos="1843"/>
              </w:tabs>
              <w:spacing w:after="0" w:line="312" w:lineRule="auto"/>
              <w:rPr>
                <w:color w:val="000000" w:themeColor="text1"/>
                <w:kern w:val="2"/>
                <w:szCs w:val="28"/>
                <w14:ligatures w14:val="standardContextual"/>
              </w:rPr>
            </w:pPr>
            <w:r w:rsidRPr="00D35696">
              <w:rPr>
                <w:color w:val="000000" w:themeColor="text1"/>
                <w:kern w:val="2"/>
                <w:szCs w:val="28"/>
                <w14:ligatures w14:val="standardContextual"/>
              </w:rPr>
              <w:t>Loại chiến dịch</w:t>
            </w:r>
          </w:p>
        </w:tc>
      </w:tr>
    </w:tbl>
    <w:p w14:paraId="353CC361" w14:textId="77777777" w:rsidR="00D94919" w:rsidRPr="00D35696" w:rsidRDefault="00D94919" w:rsidP="007B4BE3">
      <w:pPr>
        <w:widowControl w:val="0"/>
        <w:spacing w:after="0" w:line="312" w:lineRule="auto"/>
        <w:jc w:val="left"/>
        <w:rPr>
          <w:b/>
          <w:color w:val="000000" w:themeColor="text1"/>
        </w:rPr>
      </w:pPr>
    </w:p>
    <w:p w14:paraId="772032F5" w14:textId="1ACEFDF2" w:rsidR="00D94919" w:rsidRPr="00D35696" w:rsidRDefault="00D94919" w:rsidP="007B4BE3">
      <w:pPr>
        <w:tabs>
          <w:tab w:val="left" w:pos="1843"/>
        </w:tabs>
        <w:spacing w:after="0" w:line="312" w:lineRule="auto"/>
        <w:ind w:left="1843" w:hanging="1843"/>
        <w:jc w:val="right"/>
        <w:rPr>
          <w:i/>
          <w:iCs/>
          <w:color w:val="000000" w:themeColor="text1"/>
          <w:szCs w:val="28"/>
        </w:rPr>
      </w:pPr>
      <w:r w:rsidRPr="00D35696">
        <w:rPr>
          <w:i/>
          <w:iCs/>
          <w:color w:val="000000" w:themeColor="text1"/>
          <w:szCs w:val="28"/>
        </w:rPr>
        <w:lastRenderedPageBreak/>
        <w:t xml:space="preserve">Bảng </w:t>
      </w:r>
      <w:r w:rsidR="00AD4472" w:rsidRPr="00D35696">
        <w:rPr>
          <w:i/>
          <w:iCs/>
          <w:color w:val="000000" w:themeColor="text1"/>
          <w:szCs w:val="28"/>
        </w:rPr>
        <w:t>16</w:t>
      </w:r>
      <w:r w:rsidRPr="00D35696">
        <w:rPr>
          <w:i/>
          <w:iCs/>
          <w:color w:val="000000" w:themeColor="text1"/>
          <w:szCs w:val="28"/>
        </w:rPr>
        <w:t>. Relationship</w:t>
      </w:r>
    </w:p>
    <w:tbl>
      <w:tblPr>
        <w:tblStyle w:val="TableGrid"/>
        <w:tblW w:w="5000" w:type="pct"/>
        <w:tblLook w:val="04A0" w:firstRow="1" w:lastRow="0" w:firstColumn="1" w:lastColumn="0" w:noHBand="0" w:noVBand="1"/>
      </w:tblPr>
      <w:tblGrid>
        <w:gridCol w:w="817"/>
        <w:gridCol w:w="2889"/>
        <w:gridCol w:w="2336"/>
        <w:gridCol w:w="3019"/>
      </w:tblGrid>
      <w:tr w:rsidR="00D35696" w:rsidRPr="00D35696" w14:paraId="03CFA56E" w14:textId="77777777" w:rsidTr="00E37B3E">
        <w:tc>
          <w:tcPr>
            <w:tcW w:w="451" w:type="pct"/>
            <w:tcBorders>
              <w:top w:val="single" w:sz="4" w:space="0" w:color="auto"/>
              <w:left w:val="single" w:sz="4" w:space="0" w:color="auto"/>
              <w:bottom w:val="single" w:sz="4" w:space="0" w:color="auto"/>
              <w:right w:val="single" w:sz="4" w:space="0" w:color="auto"/>
            </w:tcBorders>
            <w:vAlign w:val="center"/>
            <w:hideMark/>
          </w:tcPr>
          <w:p w14:paraId="294FCF3A" w14:textId="77777777" w:rsidR="00D94919" w:rsidRPr="00D35696" w:rsidRDefault="00D94919" w:rsidP="007B4BE3">
            <w:pPr>
              <w:tabs>
                <w:tab w:val="left" w:pos="1843"/>
              </w:tabs>
              <w:spacing w:after="0" w:line="312" w:lineRule="auto"/>
              <w:jc w:val="center"/>
              <w:rPr>
                <w:b/>
                <w:bCs/>
                <w:color w:val="000000" w:themeColor="text1"/>
                <w:kern w:val="2"/>
                <w:szCs w:val="28"/>
                <w14:ligatures w14:val="standardContextual"/>
              </w:rPr>
            </w:pPr>
            <w:r w:rsidRPr="00D35696">
              <w:rPr>
                <w:b/>
                <w:bCs/>
                <w:color w:val="000000" w:themeColor="text1"/>
                <w:kern w:val="2"/>
                <w:szCs w:val="28"/>
                <w14:ligatures w14:val="standardContextual"/>
              </w:rPr>
              <w:t>STT</w:t>
            </w:r>
          </w:p>
        </w:tc>
        <w:tc>
          <w:tcPr>
            <w:tcW w:w="1594" w:type="pct"/>
            <w:tcBorders>
              <w:top w:val="single" w:sz="4" w:space="0" w:color="auto"/>
              <w:left w:val="single" w:sz="4" w:space="0" w:color="auto"/>
              <w:bottom w:val="single" w:sz="4" w:space="0" w:color="auto"/>
              <w:right w:val="single" w:sz="4" w:space="0" w:color="auto"/>
            </w:tcBorders>
            <w:vAlign w:val="center"/>
            <w:hideMark/>
          </w:tcPr>
          <w:p w14:paraId="75CD9F09" w14:textId="77777777" w:rsidR="00D94919" w:rsidRPr="00D35696" w:rsidRDefault="00D94919" w:rsidP="007B4BE3">
            <w:pPr>
              <w:tabs>
                <w:tab w:val="left" w:pos="1843"/>
              </w:tabs>
              <w:spacing w:after="0" w:line="312" w:lineRule="auto"/>
              <w:jc w:val="center"/>
              <w:rPr>
                <w:b/>
                <w:bCs/>
                <w:color w:val="000000" w:themeColor="text1"/>
                <w:kern w:val="2"/>
                <w:szCs w:val="28"/>
                <w14:ligatures w14:val="standardContextual"/>
              </w:rPr>
            </w:pPr>
            <w:r w:rsidRPr="00D35696">
              <w:rPr>
                <w:b/>
                <w:bCs/>
                <w:color w:val="000000" w:themeColor="text1"/>
                <w:kern w:val="2"/>
                <w:szCs w:val="28"/>
                <w14:ligatures w14:val="standardContextual"/>
              </w:rPr>
              <w:t>TRƯỜNG DỮ LIỆU</w:t>
            </w:r>
          </w:p>
        </w:tc>
        <w:tc>
          <w:tcPr>
            <w:tcW w:w="1289" w:type="pct"/>
            <w:tcBorders>
              <w:top w:val="single" w:sz="4" w:space="0" w:color="auto"/>
              <w:left w:val="single" w:sz="4" w:space="0" w:color="auto"/>
              <w:bottom w:val="single" w:sz="4" w:space="0" w:color="auto"/>
              <w:right w:val="single" w:sz="4" w:space="0" w:color="auto"/>
            </w:tcBorders>
            <w:vAlign w:val="center"/>
            <w:hideMark/>
          </w:tcPr>
          <w:p w14:paraId="6C5B1A99" w14:textId="77777777" w:rsidR="00D94919" w:rsidRPr="00D35696" w:rsidRDefault="00D94919" w:rsidP="007B4BE3">
            <w:pPr>
              <w:tabs>
                <w:tab w:val="left" w:pos="1843"/>
              </w:tabs>
              <w:spacing w:after="0" w:line="312" w:lineRule="auto"/>
              <w:jc w:val="center"/>
              <w:rPr>
                <w:b/>
                <w:bCs/>
                <w:color w:val="000000" w:themeColor="text1"/>
                <w:kern w:val="2"/>
                <w:szCs w:val="28"/>
                <w14:ligatures w14:val="standardContextual"/>
              </w:rPr>
            </w:pPr>
            <w:r w:rsidRPr="00D35696">
              <w:rPr>
                <w:b/>
                <w:bCs/>
                <w:color w:val="000000" w:themeColor="text1"/>
                <w:kern w:val="2"/>
                <w:szCs w:val="28"/>
                <w14:ligatures w14:val="standardContextual"/>
              </w:rPr>
              <w:t>KIỂU DỮ LIỆU</w:t>
            </w:r>
          </w:p>
        </w:tc>
        <w:tc>
          <w:tcPr>
            <w:tcW w:w="1666" w:type="pct"/>
            <w:tcBorders>
              <w:top w:val="single" w:sz="4" w:space="0" w:color="auto"/>
              <w:left w:val="single" w:sz="4" w:space="0" w:color="auto"/>
              <w:bottom w:val="single" w:sz="4" w:space="0" w:color="auto"/>
              <w:right w:val="single" w:sz="4" w:space="0" w:color="auto"/>
            </w:tcBorders>
            <w:vAlign w:val="center"/>
            <w:hideMark/>
          </w:tcPr>
          <w:p w14:paraId="7E184302" w14:textId="77777777" w:rsidR="00D94919" w:rsidRPr="00D35696" w:rsidRDefault="00D94919" w:rsidP="007B4BE3">
            <w:pPr>
              <w:tabs>
                <w:tab w:val="left" w:pos="1843"/>
              </w:tabs>
              <w:spacing w:after="0" w:line="312" w:lineRule="auto"/>
              <w:jc w:val="center"/>
              <w:rPr>
                <w:b/>
                <w:bCs/>
                <w:color w:val="000000" w:themeColor="text1"/>
                <w:kern w:val="2"/>
                <w:szCs w:val="28"/>
                <w14:ligatures w14:val="standardContextual"/>
              </w:rPr>
            </w:pPr>
            <w:r w:rsidRPr="00D35696">
              <w:rPr>
                <w:b/>
                <w:bCs/>
                <w:color w:val="000000" w:themeColor="text1"/>
                <w:kern w:val="2"/>
                <w:szCs w:val="28"/>
                <w14:ligatures w14:val="standardContextual"/>
              </w:rPr>
              <w:t>MÔ TẢ</w:t>
            </w:r>
          </w:p>
        </w:tc>
      </w:tr>
      <w:tr w:rsidR="00D35696" w:rsidRPr="00D35696" w14:paraId="695B91D6" w14:textId="77777777" w:rsidTr="00E37B3E">
        <w:tc>
          <w:tcPr>
            <w:tcW w:w="451" w:type="pct"/>
            <w:tcBorders>
              <w:top w:val="single" w:sz="4" w:space="0" w:color="auto"/>
              <w:left w:val="single" w:sz="4" w:space="0" w:color="auto"/>
              <w:bottom w:val="single" w:sz="4" w:space="0" w:color="auto"/>
              <w:right w:val="single" w:sz="4" w:space="0" w:color="auto"/>
            </w:tcBorders>
            <w:hideMark/>
          </w:tcPr>
          <w:p w14:paraId="500A309F" w14:textId="77777777" w:rsidR="00D94919" w:rsidRPr="00D35696" w:rsidRDefault="00D94919" w:rsidP="007B4BE3">
            <w:pPr>
              <w:tabs>
                <w:tab w:val="left" w:pos="1843"/>
              </w:tabs>
              <w:spacing w:after="0" w:line="312" w:lineRule="auto"/>
              <w:jc w:val="center"/>
              <w:rPr>
                <w:color w:val="000000" w:themeColor="text1"/>
                <w:kern w:val="2"/>
                <w:szCs w:val="28"/>
                <w14:ligatures w14:val="standardContextual"/>
              </w:rPr>
            </w:pPr>
            <w:r w:rsidRPr="00D35696">
              <w:rPr>
                <w:color w:val="000000" w:themeColor="text1"/>
                <w:kern w:val="2"/>
                <w:szCs w:val="28"/>
                <w14:ligatures w14:val="standardContextual"/>
              </w:rPr>
              <w:t>1</w:t>
            </w:r>
          </w:p>
        </w:tc>
        <w:tc>
          <w:tcPr>
            <w:tcW w:w="1594" w:type="pct"/>
            <w:tcBorders>
              <w:top w:val="single" w:sz="4" w:space="0" w:color="auto"/>
              <w:left w:val="single" w:sz="4" w:space="0" w:color="auto"/>
              <w:bottom w:val="single" w:sz="4" w:space="0" w:color="auto"/>
              <w:right w:val="single" w:sz="4" w:space="0" w:color="auto"/>
            </w:tcBorders>
            <w:hideMark/>
          </w:tcPr>
          <w:p w14:paraId="31F81E6D" w14:textId="77777777" w:rsidR="00D94919" w:rsidRPr="00D35696" w:rsidRDefault="00D94919" w:rsidP="005F2306">
            <w:pPr>
              <w:tabs>
                <w:tab w:val="left" w:pos="1843"/>
              </w:tabs>
              <w:spacing w:after="0" w:line="312" w:lineRule="auto"/>
              <w:jc w:val="center"/>
              <w:rPr>
                <w:color w:val="000000" w:themeColor="text1"/>
                <w:kern w:val="2"/>
                <w:szCs w:val="28"/>
                <w14:ligatures w14:val="standardContextual"/>
              </w:rPr>
            </w:pPr>
            <w:r w:rsidRPr="00D35696">
              <w:rPr>
                <w:color w:val="000000" w:themeColor="text1"/>
              </w:rPr>
              <w:t>id</w:t>
            </w:r>
          </w:p>
        </w:tc>
        <w:tc>
          <w:tcPr>
            <w:tcW w:w="1289" w:type="pct"/>
            <w:tcBorders>
              <w:top w:val="single" w:sz="4" w:space="0" w:color="auto"/>
              <w:left w:val="single" w:sz="4" w:space="0" w:color="auto"/>
              <w:bottom w:val="single" w:sz="4" w:space="0" w:color="auto"/>
              <w:right w:val="single" w:sz="4" w:space="0" w:color="auto"/>
            </w:tcBorders>
            <w:hideMark/>
          </w:tcPr>
          <w:p w14:paraId="16B40D33" w14:textId="77777777" w:rsidR="00D94919" w:rsidRPr="00D35696" w:rsidRDefault="00D94919" w:rsidP="005F2306">
            <w:pPr>
              <w:tabs>
                <w:tab w:val="left" w:pos="1843"/>
              </w:tabs>
              <w:spacing w:after="0" w:line="312" w:lineRule="auto"/>
              <w:jc w:val="center"/>
              <w:rPr>
                <w:color w:val="000000" w:themeColor="text1"/>
                <w:kern w:val="2"/>
                <w:szCs w:val="28"/>
                <w14:ligatures w14:val="standardContextual"/>
              </w:rPr>
            </w:pPr>
            <w:r w:rsidRPr="00D35696">
              <w:rPr>
                <w:color w:val="000000" w:themeColor="text1"/>
                <w:kern w:val="2"/>
                <w:szCs w:val="28"/>
                <w14:ligatures w14:val="standardContextual"/>
              </w:rPr>
              <w:t>TEXT</w:t>
            </w:r>
          </w:p>
        </w:tc>
        <w:tc>
          <w:tcPr>
            <w:tcW w:w="1666" w:type="pct"/>
            <w:tcBorders>
              <w:top w:val="single" w:sz="4" w:space="0" w:color="auto"/>
              <w:left w:val="single" w:sz="4" w:space="0" w:color="auto"/>
              <w:bottom w:val="single" w:sz="4" w:space="0" w:color="auto"/>
              <w:right w:val="single" w:sz="4" w:space="0" w:color="auto"/>
            </w:tcBorders>
            <w:hideMark/>
          </w:tcPr>
          <w:p w14:paraId="146B0997" w14:textId="77777777" w:rsidR="00D94919" w:rsidRPr="00D35696" w:rsidRDefault="00D94919" w:rsidP="007B4BE3">
            <w:pPr>
              <w:tabs>
                <w:tab w:val="left" w:pos="1843"/>
              </w:tabs>
              <w:spacing w:after="0" w:line="312" w:lineRule="auto"/>
              <w:rPr>
                <w:color w:val="000000" w:themeColor="text1"/>
                <w:kern w:val="2"/>
                <w:szCs w:val="28"/>
                <w14:ligatures w14:val="standardContextual"/>
              </w:rPr>
            </w:pPr>
            <w:r w:rsidRPr="00D35696">
              <w:rPr>
                <w:color w:val="000000" w:themeColor="text1"/>
                <w:kern w:val="2"/>
                <w:szCs w:val="28"/>
                <w14:ligatures w14:val="standardContextual"/>
              </w:rPr>
              <w:t>Mã định danh</w:t>
            </w:r>
          </w:p>
        </w:tc>
      </w:tr>
      <w:tr w:rsidR="00D35696" w:rsidRPr="00D35696" w14:paraId="1EDD9BF2" w14:textId="77777777" w:rsidTr="00E37B3E">
        <w:tc>
          <w:tcPr>
            <w:tcW w:w="451" w:type="pct"/>
            <w:tcBorders>
              <w:top w:val="single" w:sz="4" w:space="0" w:color="auto"/>
              <w:left w:val="single" w:sz="4" w:space="0" w:color="auto"/>
              <w:bottom w:val="single" w:sz="4" w:space="0" w:color="auto"/>
              <w:right w:val="single" w:sz="4" w:space="0" w:color="auto"/>
            </w:tcBorders>
            <w:hideMark/>
          </w:tcPr>
          <w:p w14:paraId="78F6B07B" w14:textId="77777777" w:rsidR="00D94919" w:rsidRPr="00D35696" w:rsidRDefault="00D94919" w:rsidP="007B4BE3">
            <w:pPr>
              <w:tabs>
                <w:tab w:val="left" w:pos="1843"/>
              </w:tabs>
              <w:spacing w:after="0" w:line="312" w:lineRule="auto"/>
              <w:jc w:val="center"/>
              <w:rPr>
                <w:color w:val="000000" w:themeColor="text1"/>
                <w:kern w:val="2"/>
                <w:szCs w:val="28"/>
                <w14:ligatures w14:val="standardContextual"/>
              </w:rPr>
            </w:pPr>
            <w:r w:rsidRPr="00D35696">
              <w:rPr>
                <w:color w:val="000000" w:themeColor="text1"/>
                <w:kern w:val="2"/>
                <w:szCs w:val="28"/>
                <w14:ligatures w14:val="standardContextual"/>
              </w:rPr>
              <w:t>2</w:t>
            </w:r>
          </w:p>
        </w:tc>
        <w:tc>
          <w:tcPr>
            <w:tcW w:w="1594" w:type="pct"/>
            <w:tcBorders>
              <w:top w:val="single" w:sz="4" w:space="0" w:color="auto"/>
              <w:left w:val="single" w:sz="4" w:space="0" w:color="auto"/>
              <w:bottom w:val="single" w:sz="4" w:space="0" w:color="auto"/>
              <w:right w:val="single" w:sz="4" w:space="0" w:color="auto"/>
            </w:tcBorders>
            <w:hideMark/>
          </w:tcPr>
          <w:p w14:paraId="2ADD548C" w14:textId="77777777" w:rsidR="00D94919" w:rsidRPr="00D35696" w:rsidRDefault="00D94919" w:rsidP="005F2306">
            <w:pPr>
              <w:tabs>
                <w:tab w:val="left" w:pos="1843"/>
              </w:tabs>
              <w:spacing w:after="0" w:line="312" w:lineRule="auto"/>
              <w:jc w:val="center"/>
              <w:rPr>
                <w:color w:val="000000" w:themeColor="text1"/>
                <w:kern w:val="2"/>
                <w:szCs w:val="28"/>
                <w14:ligatures w14:val="standardContextual"/>
              </w:rPr>
            </w:pPr>
            <w:r w:rsidRPr="00D35696">
              <w:rPr>
                <w:color w:val="000000" w:themeColor="text1"/>
              </w:rPr>
              <w:t>relationship_type</w:t>
            </w:r>
          </w:p>
        </w:tc>
        <w:tc>
          <w:tcPr>
            <w:tcW w:w="1289" w:type="pct"/>
            <w:tcBorders>
              <w:top w:val="single" w:sz="4" w:space="0" w:color="auto"/>
              <w:left w:val="single" w:sz="4" w:space="0" w:color="auto"/>
              <w:bottom w:val="single" w:sz="4" w:space="0" w:color="auto"/>
              <w:right w:val="single" w:sz="4" w:space="0" w:color="auto"/>
            </w:tcBorders>
            <w:hideMark/>
          </w:tcPr>
          <w:p w14:paraId="08014E10" w14:textId="77777777" w:rsidR="00D94919" w:rsidRPr="00D35696" w:rsidRDefault="00D94919" w:rsidP="005F2306">
            <w:pPr>
              <w:tabs>
                <w:tab w:val="left" w:pos="1843"/>
              </w:tabs>
              <w:spacing w:after="0" w:line="312" w:lineRule="auto"/>
              <w:jc w:val="center"/>
              <w:rPr>
                <w:color w:val="000000" w:themeColor="text1"/>
                <w:kern w:val="2"/>
                <w:szCs w:val="28"/>
                <w14:ligatures w14:val="standardContextual"/>
              </w:rPr>
            </w:pPr>
            <w:r w:rsidRPr="00D35696">
              <w:rPr>
                <w:color w:val="000000" w:themeColor="text1"/>
                <w:kern w:val="2"/>
                <w:szCs w:val="28"/>
                <w14:ligatures w14:val="standardContextual"/>
              </w:rPr>
              <w:t>TEXT</w:t>
            </w:r>
          </w:p>
        </w:tc>
        <w:tc>
          <w:tcPr>
            <w:tcW w:w="1666" w:type="pct"/>
            <w:tcBorders>
              <w:top w:val="single" w:sz="4" w:space="0" w:color="auto"/>
              <w:left w:val="single" w:sz="4" w:space="0" w:color="auto"/>
              <w:bottom w:val="single" w:sz="4" w:space="0" w:color="auto"/>
              <w:right w:val="single" w:sz="4" w:space="0" w:color="auto"/>
            </w:tcBorders>
            <w:hideMark/>
          </w:tcPr>
          <w:p w14:paraId="351C6F10" w14:textId="77777777" w:rsidR="00D94919" w:rsidRPr="00D35696" w:rsidRDefault="00D94919" w:rsidP="007B4BE3">
            <w:pPr>
              <w:tabs>
                <w:tab w:val="left" w:pos="1843"/>
              </w:tabs>
              <w:spacing w:after="0" w:line="312" w:lineRule="auto"/>
              <w:rPr>
                <w:color w:val="000000" w:themeColor="text1"/>
                <w:kern w:val="2"/>
                <w:szCs w:val="28"/>
                <w14:ligatures w14:val="standardContextual"/>
              </w:rPr>
            </w:pPr>
            <w:r w:rsidRPr="00D35696">
              <w:rPr>
                <w:color w:val="000000" w:themeColor="text1"/>
                <w:kern w:val="2"/>
                <w:szCs w:val="28"/>
                <w14:ligatures w14:val="standardContextual"/>
              </w:rPr>
              <w:t>Loại quan hệ</w:t>
            </w:r>
          </w:p>
        </w:tc>
      </w:tr>
      <w:tr w:rsidR="00D35696" w:rsidRPr="00D35696" w14:paraId="4E39C602" w14:textId="77777777" w:rsidTr="00E37B3E">
        <w:tc>
          <w:tcPr>
            <w:tcW w:w="451" w:type="pct"/>
            <w:tcBorders>
              <w:top w:val="single" w:sz="4" w:space="0" w:color="auto"/>
              <w:left w:val="single" w:sz="4" w:space="0" w:color="auto"/>
              <w:bottom w:val="single" w:sz="4" w:space="0" w:color="auto"/>
              <w:right w:val="single" w:sz="4" w:space="0" w:color="auto"/>
            </w:tcBorders>
            <w:hideMark/>
          </w:tcPr>
          <w:p w14:paraId="36B4524E" w14:textId="77777777" w:rsidR="00D94919" w:rsidRPr="00D35696" w:rsidRDefault="00D94919" w:rsidP="007B4BE3">
            <w:pPr>
              <w:tabs>
                <w:tab w:val="left" w:pos="1843"/>
              </w:tabs>
              <w:spacing w:after="0" w:line="312" w:lineRule="auto"/>
              <w:jc w:val="center"/>
              <w:rPr>
                <w:color w:val="000000" w:themeColor="text1"/>
                <w:kern w:val="2"/>
                <w:szCs w:val="28"/>
                <w14:ligatures w14:val="standardContextual"/>
              </w:rPr>
            </w:pPr>
            <w:r w:rsidRPr="00D35696">
              <w:rPr>
                <w:color w:val="000000" w:themeColor="text1"/>
                <w:kern w:val="2"/>
                <w:szCs w:val="28"/>
                <w14:ligatures w14:val="standardContextual"/>
              </w:rPr>
              <w:t>3</w:t>
            </w:r>
          </w:p>
        </w:tc>
        <w:tc>
          <w:tcPr>
            <w:tcW w:w="1594" w:type="pct"/>
            <w:tcBorders>
              <w:top w:val="single" w:sz="4" w:space="0" w:color="auto"/>
              <w:left w:val="single" w:sz="4" w:space="0" w:color="auto"/>
              <w:bottom w:val="single" w:sz="4" w:space="0" w:color="auto"/>
              <w:right w:val="single" w:sz="4" w:space="0" w:color="auto"/>
            </w:tcBorders>
            <w:hideMark/>
          </w:tcPr>
          <w:p w14:paraId="3EC64770" w14:textId="77777777" w:rsidR="00D94919" w:rsidRPr="00D35696" w:rsidRDefault="00D94919" w:rsidP="005F2306">
            <w:pPr>
              <w:tabs>
                <w:tab w:val="left" w:pos="1843"/>
              </w:tabs>
              <w:spacing w:after="0" w:line="312" w:lineRule="auto"/>
              <w:jc w:val="center"/>
              <w:rPr>
                <w:color w:val="000000" w:themeColor="text1"/>
                <w:kern w:val="2"/>
                <w:szCs w:val="28"/>
                <w14:ligatures w14:val="standardContextual"/>
              </w:rPr>
            </w:pPr>
            <w:r w:rsidRPr="00D35696">
              <w:rPr>
                <w:color w:val="000000" w:themeColor="text1"/>
              </w:rPr>
              <w:t>description</w:t>
            </w:r>
          </w:p>
        </w:tc>
        <w:tc>
          <w:tcPr>
            <w:tcW w:w="1289" w:type="pct"/>
            <w:tcBorders>
              <w:top w:val="single" w:sz="4" w:space="0" w:color="auto"/>
              <w:left w:val="single" w:sz="4" w:space="0" w:color="auto"/>
              <w:bottom w:val="single" w:sz="4" w:space="0" w:color="auto"/>
              <w:right w:val="single" w:sz="4" w:space="0" w:color="auto"/>
            </w:tcBorders>
            <w:hideMark/>
          </w:tcPr>
          <w:p w14:paraId="57AF6A01" w14:textId="77777777" w:rsidR="00D94919" w:rsidRPr="00D35696" w:rsidRDefault="00D94919" w:rsidP="005F2306">
            <w:pPr>
              <w:tabs>
                <w:tab w:val="left" w:pos="1843"/>
              </w:tabs>
              <w:spacing w:after="0" w:line="312" w:lineRule="auto"/>
              <w:jc w:val="center"/>
              <w:rPr>
                <w:color w:val="000000" w:themeColor="text1"/>
                <w:kern w:val="2"/>
                <w:szCs w:val="28"/>
                <w14:ligatures w14:val="standardContextual"/>
              </w:rPr>
            </w:pPr>
            <w:r w:rsidRPr="00D35696">
              <w:rPr>
                <w:color w:val="000000" w:themeColor="text1"/>
                <w:kern w:val="2"/>
                <w:szCs w:val="28"/>
                <w14:ligatures w14:val="standardContextual"/>
              </w:rPr>
              <w:t>TEXT</w:t>
            </w:r>
          </w:p>
        </w:tc>
        <w:tc>
          <w:tcPr>
            <w:tcW w:w="1666" w:type="pct"/>
            <w:tcBorders>
              <w:top w:val="single" w:sz="4" w:space="0" w:color="auto"/>
              <w:left w:val="single" w:sz="4" w:space="0" w:color="auto"/>
              <w:bottom w:val="single" w:sz="4" w:space="0" w:color="auto"/>
              <w:right w:val="single" w:sz="4" w:space="0" w:color="auto"/>
            </w:tcBorders>
            <w:hideMark/>
          </w:tcPr>
          <w:p w14:paraId="7F828BCA" w14:textId="77777777" w:rsidR="00D94919" w:rsidRPr="00D35696" w:rsidRDefault="00D94919" w:rsidP="007B4BE3">
            <w:pPr>
              <w:tabs>
                <w:tab w:val="left" w:pos="1843"/>
              </w:tabs>
              <w:spacing w:after="0" w:line="312" w:lineRule="auto"/>
              <w:rPr>
                <w:color w:val="000000" w:themeColor="text1"/>
                <w:kern w:val="2"/>
                <w:szCs w:val="28"/>
                <w14:ligatures w14:val="standardContextual"/>
              </w:rPr>
            </w:pPr>
            <w:r w:rsidRPr="00D35696">
              <w:rPr>
                <w:color w:val="000000" w:themeColor="text1"/>
                <w:kern w:val="2"/>
                <w:szCs w:val="28"/>
                <w14:ligatures w14:val="standardContextual"/>
              </w:rPr>
              <w:t>Mô tả</w:t>
            </w:r>
          </w:p>
        </w:tc>
      </w:tr>
      <w:tr w:rsidR="00D35696" w:rsidRPr="00D35696" w14:paraId="5601C1D5" w14:textId="77777777" w:rsidTr="00E37B3E">
        <w:tc>
          <w:tcPr>
            <w:tcW w:w="451" w:type="pct"/>
            <w:tcBorders>
              <w:top w:val="single" w:sz="4" w:space="0" w:color="auto"/>
              <w:left w:val="single" w:sz="4" w:space="0" w:color="auto"/>
              <w:bottom w:val="single" w:sz="4" w:space="0" w:color="auto"/>
              <w:right w:val="single" w:sz="4" w:space="0" w:color="auto"/>
            </w:tcBorders>
          </w:tcPr>
          <w:p w14:paraId="196E1DDC" w14:textId="77777777" w:rsidR="00D94919" w:rsidRPr="00D35696" w:rsidRDefault="00D94919" w:rsidP="007B4BE3">
            <w:pPr>
              <w:tabs>
                <w:tab w:val="left" w:pos="1843"/>
              </w:tabs>
              <w:spacing w:after="0" w:line="312" w:lineRule="auto"/>
              <w:jc w:val="center"/>
              <w:rPr>
                <w:color w:val="000000" w:themeColor="text1"/>
                <w:kern w:val="2"/>
                <w:szCs w:val="28"/>
                <w14:ligatures w14:val="standardContextual"/>
              </w:rPr>
            </w:pPr>
            <w:r w:rsidRPr="00D35696">
              <w:rPr>
                <w:color w:val="000000" w:themeColor="text1"/>
                <w:kern w:val="2"/>
                <w:szCs w:val="28"/>
                <w14:ligatures w14:val="standardContextual"/>
              </w:rPr>
              <w:t>4</w:t>
            </w:r>
          </w:p>
        </w:tc>
        <w:tc>
          <w:tcPr>
            <w:tcW w:w="1594" w:type="pct"/>
            <w:tcBorders>
              <w:top w:val="single" w:sz="4" w:space="0" w:color="auto"/>
              <w:left w:val="single" w:sz="4" w:space="0" w:color="auto"/>
              <w:bottom w:val="single" w:sz="4" w:space="0" w:color="auto"/>
              <w:right w:val="single" w:sz="4" w:space="0" w:color="auto"/>
            </w:tcBorders>
          </w:tcPr>
          <w:p w14:paraId="307C4050" w14:textId="77777777" w:rsidR="00D94919" w:rsidRPr="00D35696" w:rsidRDefault="00D94919" w:rsidP="005F2306">
            <w:pPr>
              <w:tabs>
                <w:tab w:val="left" w:pos="1843"/>
              </w:tabs>
              <w:spacing w:after="0" w:line="312" w:lineRule="auto"/>
              <w:jc w:val="center"/>
              <w:rPr>
                <w:color w:val="000000" w:themeColor="text1"/>
                <w:kern w:val="2"/>
                <w:szCs w:val="28"/>
                <w14:ligatures w14:val="standardContextual"/>
              </w:rPr>
            </w:pPr>
            <w:r w:rsidRPr="00D35696">
              <w:rPr>
                <w:color w:val="000000" w:themeColor="text1"/>
              </w:rPr>
              <w:t>confidence</w:t>
            </w:r>
          </w:p>
        </w:tc>
        <w:tc>
          <w:tcPr>
            <w:tcW w:w="1289" w:type="pct"/>
            <w:tcBorders>
              <w:top w:val="single" w:sz="4" w:space="0" w:color="auto"/>
              <w:left w:val="single" w:sz="4" w:space="0" w:color="auto"/>
              <w:bottom w:val="single" w:sz="4" w:space="0" w:color="auto"/>
              <w:right w:val="single" w:sz="4" w:space="0" w:color="auto"/>
            </w:tcBorders>
          </w:tcPr>
          <w:p w14:paraId="29BC0A2A" w14:textId="77777777" w:rsidR="00D94919" w:rsidRPr="00D35696" w:rsidRDefault="00D94919" w:rsidP="005F2306">
            <w:pPr>
              <w:tabs>
                <w:tab w:val="left" w:pos="1843"/>
              </w:tabs>
              <w:spacing w:after="0" w:line="312" w:lineRule="auto"/>
              <w:jc w:val="center"/>
              <w:rPr>
                <w:color w:val="000000" w:themeColor="text1"/>
                <w:kern w:val="2"/>
                <w:szCs w:val="28"/>
                <w14:ligatures w14:val="standardContextual"/>
              </w:rPr>
            </w:pPr>
            <w:r w:rsidRPr="00D35696">
              <w:rPr>
                <w:color w:val="000000" w:themeColor="text1"/>
                <w:kern w:val="2"/>
                <w:szCs w:val="28"/>
                <w14:ligatures w14:val="standardContextual"/>
              </w:rPr>
              <w:t>INT</w:t>
            </w:r>
          </w:p>
        </w:tc>
        <w:tc>
          <w:tcPr>
            <w:tcW w:w="1666" w:type="pct"/>
            <w:tcBorders>
              <w:top w:val="single" w:sz="4" w:space="0" w:color="auto"/>
              <w:left w:val="single" w:sz="4" w:space="0" w:color="auto"/>
              <w:bottom w:val="single" w:sz="4" w:space="0" w:color="auto"/>
              <w:right w:val="single" w:sz="4" w:space="0" w:color="auto"/>
            </w:tcBorders>
          </w:tcPr>
          <w:p w14:paraId="2DDEC394" w14:textId="77777777" w:rsidR="00D94919" w:rsidRPr="00D35696" w:rsidRDefault="00D94919" w:rsidP="007B4BE3">
            <w:pPr>
              <w:tabs>
                <w:tab w:val="left" w:pos="1843"/>
              </w:tabs>
              <w:spacing w:after="0" w:line="312" w:lineRule="auto"/>
              <w:rPr>
                <w:color w:val="000000" w:themeColor="text1"/>
                <w:spacing w:val="-10"/>
                <w:kern w:val="2"/>
                <w:szCs w:val="28"/>
                <w14:ligatures w14:val="standardContextual"/>
              </w:rPr>
            </w:pPr>
            <w:r w:rsidRPr="00D35696">
              <w:rPr>
                <w:color w:val="000000" w:themeColor="text1"/>
                <w:spacing w:val="-10"/>
                <w:kern w:val="2"/>
                <w:szCs w:val="28"/>
                <w14:ligatures w14:val="standardContextual"/>
              </w:rPr>
              <w:t>Mức độ tin cậy của quan hệ</w:t>
            </w:r>
          </w:p>
        </w:tc>
      </w:tr>
      <w:tr w:rsidR="00D35696" w:rsidRPr="00D35696" w14:paraId="6B86826D" w14:textId="77777777" w:rsidTr="00E37B3E">
        <w:tc>
          <w:tcPr>
            <w:tcW w:w="451" w:type="pct"/>
            <w:tcBorders>
              <w:top w:val="single" w:sz="4" w:space="0" w:color="auto"/>
              <w:left w:val="single" w:sz="4" w:space="0" w:color="auto"/>
              <w:bottom w:val="single" w:sz="4" w:space="0" w:color="auto"/>
              <w:right w:val="single" w:sz="4" w:space="0" w:color="auto"/>
            </w:tcBorders>
          </w:tcPr>
          <w:p w14:paraId="1C75E3A5" w14:textId="77777777" w:rsidR="00D94919" w:rsidRPr="00D35696" w:rsidRDefault="00D94919" w:rsidP="007B4BE3">
            <w:pPr>
              <w:tabs>
                <w:tab w:val="left" w:pos="1843"/>
              </w:tabs>
              <w:spacing w:after="0" w:line="312" w:lineRule="auto"/>
              <w:jc w:val="center"/>
              <w:rPr>
                <w:color w:val="000000" w:themeColor="text1"/>
                <w:kern w:val="2"/>
                <w:szCs w:val="28"/>
                <w14:ligatures w14:val="standardContextual"/>
              </w:rPr>
            </w:pPr>
            <w:r w:rsidRPr="00D35696">
              <w:rPr>
                <w:color w:val="000000" w:themeColor="text1"/>
                <w:kern w:val="2"/>
                <w:szCs w:val="28"/>
                <w14:ligatures w14:val="standardContextual"/>
              </w:rPr>
              <w:t>5</w:t>
            </w:r>
          </w:p>
        </w:tc>
        <w:tc>
          <w:tcPr>
            <w:tcW w:w="1594" w:type="pct"/>
            <w:tcBorders>
              <w:top w:val="single" w:sz="4" w:space="0" w:color="auto"/>
              <w:left w:val="single" w:sz="4" w:space="0" w:color="auto"/>
              <w:bottom w:val="single" w:sz="4" w:space="0" w:color="auto"/>
              <w:right w:val="single" w:sz="4" w:space="0" w:color="auto"/>
            </w:tcBorders>
          </w:tcPr>
          <w:p w14:paraId="71AAED8E" w14:textId="77777777" w:rsidR="00D94919" w:rsidRPr="00D35696" w:rsidRDefault="00D94919" w:rsidP="005F2306">
            <w:pPr>
              <w:tabs>
                <w:tab w:val="left" w:pos="1843"/>
              </w:tabs>
              <w:spacing w:after="0" w:line="312" w:lineRule="auto"/>
              <w:jc w:val="center"/>
              <w:rPr>
                <w:color w:val="000000" w:themeColor="text1"/>
                <w:kern w:val="2"/>
                <w:szCs w:val="28"/>
                <w14:ligatures w14:val="standardContextual"/>
              </w:rPr>
            </w:pPr>
            <w:r w:rsidRPr="00D35696">
              <w:rPr>
                <w:color w:val="000000" w:themeColor="text1"/>
              </w:rPr>
              <w:t>start_time</w:t>
            </w:r>
          </w:p>
        </w:tc>
        <w:tc>
          <w:tcPr>
            <w:tcW w:w="1289" w:type="pct"/>
            <w:tcBorders>
              <w:top w:val="single" w:sz="4" w:space="0" w:color="auto"/>
              <w:left w:val="single" w:sz="4" w:space="0" w:color="auto"/>
              <w:bottom w:val="single" w:sz="4" w:space="0" w:color="auto"/>
              <w:right w:val="single" w:sz="4" w:space="0" w:color="auto"/>
            </w:tcBorders>
          </w:tcPr>
          <w:p w14:paraId="45685EC4" w14:textId="77777777" w:rsidR="00D94919" w:rsidRPr="00D35696" w:rsidRDefault="00D94919" w:rsidP="005F2306">
            <w:pPr>
              <w:tabs>
                <w:tab w:val="left" w:pos="1843"/>
              </w:tabs>
              <w:spacing w:after="0" w:line="312" w:lineRule="auto"/>
              <w:jc w:val="center"/>
              <w:rPr>
                <w:color w:val="000000" w:themeColor="text1"/>
                <w:kern w:val="2"/>
                <w:szCs w:val="28"/>
                <w14:ligatures w14:val="standardContextual"/>
              </w:rPr>
            </w:pPr>
            <w:r w:rsidRPr="00D35696">
              <w:rPr>
                <w:color w:val="000000" w:themeColor="text1"/>
                <w:kern w:val="2"/>
                <w:szCs w:val="28"/>
                <w14:ligatures w14:val="standardContextual"/>
              </w:rPr>
              <w:t>DATETIME</w:t>
            </w:r>
          </w:p>
        </w:tc>
        <w:tc>
          <w:tcPr>
            <w:tcW w:w="1666" w:type="pct"/>
            <w:tcBorders>
              <w:top w:val="single" w:sz="4" w:space="0" w:color="auto"/>
              <w:left w:val="single" w:sz="4" w:space="0" w:color="auto"/>
              <w:bottom w:val="single" w:sz="4" w:space="0" w:color="auto"/>
              <w:right w:val="single" w:sz="4" w:space="0" w:color="auto"/>
            </w:tcBorders>
          </w:tcPr>
          <w:p w14:paraId="50085A8C" w14:textId="77777777" w:rsidR="00D94919" w:rsidRPr="00D35696" w:rsidRDefault="00D94919" w:rsidP="007B4BE3">
            <w:pPr>
              <w:tabs>
                <w:tab w:val="left" w:pos="1843"/>
              </w:tabs>
              <w:spacing w:after="0" w:line="312" w:lineRule="auto"/>
              <w:rPr>
                <w:color w:val="000000" w:themeColor="text1"/>
                <w:spacing w:val="-10"/>
                <w:kern w:val="2"/>
                <w:szCs w:val="28"/>
                <w14:ligatures w14:val="standardContextual"/>
              </w:rPr>
            </w:pPr>
            <w:r w:rsidRPr="00D35696">
              <w:rPr>
                <w:color w:val="000000" w:themeColor="text1"/>
                <w:spacing w:val="-10"/>
                <w:kern w:val="2"/>
                <w:szCs w:val="28"/>
                <w14:ligatures w14:val="standardContextual"/>
              </w:rPr>
              <w:t>Thời gian bắt đầu quan hệ</w:t>
            </w:r>
          </w:p>
        </w:tc>
      </w:tr>
      <w:tr w:rsidR="00D35696" w:rsidRPr="00D35696" w14:paraId="19038742" w14:textId="77777777" w:rsidTr="00E37B3E">
        <w:tc>
          <w:tcPr>
            <w:tcW w:w="451" w:type="pct"/>
            <w:tcBorders>
              <w:top w:val="single" w:sz="4" w:space="0" w:color="auto"/>
              <w:left w:val="single" w:sz="4" w:space="0" w:color="auto"/>
              <w:bottom w:val="single" w:sz="4" w:space="0" w:color="auto"/>
              <w:right w:val="single" w:sz="4" w:space="0" w:color="auto"/>
            </w:tcBorders>
          </w:tcPr>
          <w:p w14:paraId="22467A13" w14:textId="77777777" w:rsidR="00D94919" w:rsidRPr="00D35696" w:rsidRDefault="00D94919" w:rsidP="007B4BE3">
            <w:pPr>
              <w:tabs>
                <w:tab w:val="left" w:pos="1843"/>
              </w:tabs>
              <w:spacing w:after="0" w:line="312" w:lineRule="auto"/>
              <w:jc w:val="center"/>
              <w:rPr>
                <w:color w:val="000000" w:themeColor="text1"/>
                <w:kern w:val="2"/>
                <w:szCs w:val="28"/>
                <w14:ligatures w14:val="standardContextual"/>
              </w:rPr>
            </w:pPr>
            <w:r w:rsidRPr="00D35696">
              <w:rPr>
                <w:color w:val="000000" w:themeColor="text1"/>
                <w:kern w:val="2"/>
                <w:szCs w:val="28"/>
                <w14:ligatures w14:val="standardContextual"/>
              </w:rPr>
              <w:t>6</w:t>
            </w:r>
          </w:p>
        </w:tc>
        <w:tc>
          <w:tcPr>
            <w:tcW w:w="1594" w:type="pct"/>
            <w:tcBorders>
              <w:top w:val="single" w:sz="4" w:space="0" w:color="auto"/>
              <w:left w:val="single" w:sz="4" w:space="0" w:color="auto"/>
              <w:bottom w:val="single" w:sz="4" w:space="0" w:color="auto"/>
              <w:right w:val="single" w:sz="4" w:space="0" w:color="auto"/>
            </w:tcBorders>
          </w:tcPr>
          <w:p w14:paraId="04C5E2BA" w14:textId="77777777" w:rsidR="00D94919" w:rsidRPr="00D35696" w:rsidRDefault="00D94919" w:rsidP="005F2306">
            <w:pPr>
              <w:tabs>
                <w:tab w:val="left" w:pos="1843"/>
              </w:tabs>
              <w:spacing w:after="0" w:line="312" w:lineRule="auto"/>
              <w:jc w:val="center"/>
              <w:rPr>
                <w:color w:val="000000" w:themeColor="text1"/>
                <w:kern w:val="2"/>
                <w:szCs w:val="28"/>
                <w14:ligatures w14:val="standardContextual"/>
              </w:rPr>
            </w:pPr>
            <w:r w:rsidRPr="00D35696">
              <w:rPr>
                <w:color w:val="000000" w:themeColor="text1"/>
              </w:rPr>
              <w:t>stop_time</w:t>
            </w:r>
          </w:p>
        </w:tc>
        <w:tc>
          <w:tcPr>
            <w:tcW w:w="1289" w:type="pct"/>
            <w:tcBorders>
              <w:top w:val="single" w:sz="4" w:space="0" w:color="auto"/>
              <w:left w:val="single" w:sz="4" w:space="0" w:color="auto"/>
              <w:bottom w:val="single" w:sz="4" w:space="0" w:color="auto"/>
              <w:right w:val="single" w:sz="4" w:space="0" w:color="auto"/>
            </w:tcBorders>
          </w:tcPr>
          <w:p w14:paraId="3697B969" w14:textId="77777777" w:rsidR="00D94919" w:rsidRPr="00D35696" w:rsidRDefault="00D94919" w:rsidP="005F2306">
            <w:pPr>
              <w:tabs>
                <w:tab w:val="left" w:pos="1843"/>
              </w:tabs>
              <w:spacing w:after="0" w:line="312" w:lineRule="auto"/>
              <w:jc w:val="center"/>
              <w:rPr>
                <w:color w:val="000000" w:themeColor="text1"/>
                <w:kern w:val="2"/>
                <w:szCs w:val="28"/>
                <w14:ligatures w14:val="standardContextual"/>
              </w:rPr>
            </w:pPr>
            <w:r w:rsidRPr="00D35696">
              <w:rPr>
                <w:color w:val="000000" w:themeColor="text1"/>
                <w:kern w:val="2"/>
                <w:szCs w:val="28"/>
                <w14:ligatures w14:val="standardContextual"/>
              </w:rPr>
              <w:t>DATETIME</w:t>
            </w:r>
          </w:p>
        </w:tc>
        <w:tc>
          <w:tcPr>
            <w:tcW w:w="1666" w:type="pct"/>
            <w:tcBorders>
              <w:top w:val="single" w:sz="4" w:space="0" w:color="auto"/>
              <w:left w:val="single" w:sz="4" w:space="0" w:color="auto"/>
              <w:bottom w:val="single" w:sz="4" w:space="0" w:color="auto"/>
              <w:right w:val="single" w:sz="4" w:space="0" w:color="auto"/>
            </w:tcBorders>
          </w:tcPr>
          <w:p w14:paraId="75B0C1B1" w14:textId="77777777" w:rsidR="00D94919" w:rsidRPr="00D35696" w:rsidRDefault="00D94919" w:rsidP="007B4BE3">
            <w:pPr>
              <w:tabs>
                <w:tab w:val="left" w:pos="1843"/>
              </w:tabs>
              <w:spacing w:after="0" w:line="312" w:lineRule="auto"/>
              <w:rPr>
                <w:color w:val="000000" w:themeColor="text1"/>
                <w:spacing w:val="-10"/>
                <w:kern w:val="2"/>
                <w:szCs w:val="28"/>
                <w14:ligatures w14:val="standardContextual"/>
              </w:rPr>
            </w:pPr>
            <w:r w:rsidRPr="00D35696">
              <w:rPr>
                <w:color w:val="000000" w:themeColor="text1"/>
                <w:spacing w:val="-10"/>
                <w:kern w:val="2"/>
                <w:szCs w:val="28"/>
                <w14:ligatures w14:val="standardContextual"/>
              </w:rPr>
              <w:t>Thời gian kết thúc quan hệ</w:t>
            </w:r>
          </w:p>
        </w:tc>
      </w:tr>
      <w:tr w:rsidR="00D35696" w:rsidRPr="00D35696" w14:paraId="03243672" w14:textId="77777777" w:rsidTr="00E37B3E">
        <w:tc>
          <w:tcPr>
            <w:tcW w:w="451" w:type="pct"/>
            <w:tcBorders>
              <w:top w:val="single" w:sz="4" w:space="0" w:color="auto"/>
              <w:left w:val="single" w:sz="4" w:space="0" w:color="auto"/>
              <w:bottom w:val="single" w:sz="4" w:space="0" w:color="auto"/>
              <w:right w:val="single" w:sz="4" w:space="0" w:color="auto"/>
            </w:tcBorders>
          </w:tcPr>
          <w:p w14:paraId="3768AE71" w14:textId="77777777" w:rsidR="00D94919" w:rsidRPr="00D35696" w:rsidRDefault="00D94919" w:rsidP="007B4BE3">
            <w:pPr>
              <w:tabs>
                <w:tab w:val="left" w:pos="1843"/>
              </w:tabs>
              <w:spacing w:after="0" w:line="312" w:lineRule="auto"/>
              <w:jc w:val="center"/>
              <w:rPr>
                <w:color w:val="000000" w:themeColor="text1"/>
                <w:kern w:val="2"/>
                <w:szCs w:val="28"/>
                <w14:ligatures w14:val="standardContextual"/>
              </w:rPr>
            </w:pPr>
            <w:r w:rsidRPr="00D35696">
              <w:rPr>
                <w:color w:val="000000" w:themeColor="text1"/>
                <w:kern w:val="2"/>
                <w:szCs w:val="28"/>
                <w14:ligatures w14:val="standardContextual"/>
              </w:rPr>
              <w:t>7</w:t>
            </w:r>
          </w:p>
        </w:tc>
        <w:tc>
          <w:tcPr>
            <w:tcW w:w="1594" w:type="pct"/>
            <w:tcBorders>
              <w:top w:val="single" w:sz="4" w:space="0" w:color="auto"/>
              <w:left w:val="single" w:sz="4" w:space="0" w:color="auto"/>
              <w:bottom w:val="single" w:sz="4" w:space="0" w:color="auto"/>
              <w:right w:val="single" w:sz="4" w:space="0" w:color="auto"/>
            </w:tcBorders>
          </w:tcPr>
          <w:p w14:paraId="45F8F91F" w14:textId="77777777" w:rsidR="00D94919" w:rsidRPr="00D35696" w:rsidRDefault="00D94919" w:rsidP="005F2306">
            <w:pPr>
              <w:tabs>
                <w:tab w:val="left" w:pos="1843"/>
              </w:tabs>
              <w:spacing w:after="0" w:line="312" w:lineRule="auto"/>
              <w:jc w:val="center"/>
              <w:rPr>
                <w:color w:val="000000" w:themeColor="text1"/>
                <w:kern w:val="2"/>
                <w:szCs w:val="28"/>
                <w14:ligatures w14:val="standardContextual"/>
              </w:rPr>
            </w:pPr>
            <w:r w:rsidRPr="00D35696">
              <w:rPr>
                <w:color w:val="000000" w:themeColor="text1"/>
              </w:rPr>
              <w:t>fromType</w:t>
            </w:r>
          </w:p>
        </w:tc>
        <w:tc>
          <w:tcPr>
            <w:tcW w:w="1289" w:type="pct"/>
            <w:tcBorders>
              <w:top w:val="single" w:sz="4" w:space="0" w:color="auto"/>
              <w:left w:val="single" w:sz="4" w:space="0" w:color="auto"/>
              <w:bottom w:val="single" w:sz="4" w:space="0" w:color="auto"/>
              <w:right w:val="single" w:sz="4" w:space="0" w:color="auto"/>
            </w:tcBorders>
          </w:tcPr>
          <w:p w14:paraId="7B79EC74" w14:textId="77777777" w:rsidR="00D94919" w:rsidRPr="00D35696" w:rsidRDefault="00D94919" w:rsidP="005F2306">
            <w:pPr>
              <w:tabs>
                <w:tab w:val="left" w:pos="1843"/>
              </w:tabs>
              <w:spacing w:after="0" w:line="312" w:lineRule="auto"/>
              <w:jc w:val="center"/>
              <w:rPr>
                <w:color w:val="000000" w:themeColor="text1"/>
                <w:kern w:val="2"/>
                <w:szCs w:val="28"/>
                <w14:ligatures w14:val="standardContextual"/>
              </w:rPr>
            </w:pPr>
            <w:r w:rsidRPr="00D35696">
              <w:rPr>
                <w:color w:val="000000" w:themeColor="text1"/>
                <w:kern w:val="2"/>
                <w:szCs w:val="28"/>
                <w14:ligatures w14:val="standardContextual"/>
              </w:rPr>
              <w:t>TEXT</w:t>
            </w:r>
          </w:p>
        </w:tc>
        <w:tc>
          <w:tcPr>
            <w:tcW w:w="1666" w:type="pct"/>
            <w:tcBorders>
              <w:top w:val="single" w:sz="4" w:space="0" w:color="auto"/>
              <w:left w:val="single" w:sz="4" w:space="0" w:color="auto"/>
              <w:bottom w:val="single" w:sz="4" w:space="0" w:color="auto"/>
              <w:right w:val="single" w:sz="4" w:space="0" w:color="auto"/>
            </w:tcBorders>
          </w:tcPr>
          <w:p w14:paraId="0F712850" w14:textId="77777777" w:rsidR="00D94919" w:rsidRPr="00D35696" w:rsidRDefault="00D94919" w:rsidP="007B4BE3">
            <w:pPr>
              <w:tabs>
                <w:tab w:val="left" w:pos="1843"/>
              </w:tabs>
              <w:spacing w:after="0" w:line="312" w:lineRule="auto"/>
              <w:rPr>
                <w:color w:val="000000" w:themeColor="text1"/>
                <w:kern w:val="2"/>
                <w:szCs w:val="28"/>
                <w14:ligatures w14:val="standardContextual"/>
              </w:rPr>
            </w:pPr>
            <w:r w:rsidRPr="00D35696">
              <w:rPr>
                <w:color w:val="000000" w:themeColor="text1"/>
                <w:kern w:val="2"/>
                <w:szCs w:val="28"/>
                <w14:ligatures w14:val="standardContextual"/>
              </w:rPr>
              <w:t>Kiểu thực thể nguồn</w:t>
            </w:r>
          </w:p>
        </w:tc>
      </w:tr>
      <w:tr w:rsidR="00D35696" w:rsidRPr="00D35696" w14:paraId="2A774FD1" w14:textId="77777777" w:rsidTr="00E37B3E">
        <w:tc>
          <w:tcPr>
            <w:tcW w:w="451" w:type="pct"/>
            <w:tcBorders>
              <w:top w:val="single" w:sz="4" w:space="0" w:color="auto"/>
              <w:left w:val="single" w:sz="4" w:space="0" w:color="auto"/>
              <w:bottom w:val="single" w:sz="4" w:space="0" w:color="auto"/>
              <w:right w:val="single" w:sz="4" w:space="0" w:color="auto"/>
            </w:tcBorders>
          </w:tcPr>
          <w:p w14:paraId="1F495B6E" w14:textId="77777777" w:rsidR="00D94919" w:rsidRPr="00D35696" w:rsidRDefault="00D94919" w:rsidP="007B4BE3">
            <w:pPr>
              <w:tabs>
                <w:tab w:val="left" w:pos="1843"/>
              </w:tabs>
              <w:spacing w:after="0" w:line="312" w:lineRule="auto"/>
              <w:jc w:val="center"/>
              <w:rPr>
                <w:color w:val="000000" w:themeColor="text1"/>
                <w:kern w:val="2"/>
                <w:szCs w:val="28"/>
                <w14:ligatures w14:val="standardContextual"/>
              </w:rPr>
            </w:pPr>
            <w:r w:rsidRPr="00D35696">
              <w:rPr>
                <w:color w:val="000000" w:themeColor="text1"/>
                <w:kern w:val="2"/>
                <w:szCs w:val="28"/>
                <w14:ligatures w14:val="standardContextual"/>
              </w:rPr>
              <w:t>8</w:t>
            </w:r>
          </w:p>
        </w:tc>
        <w:tc>
          <w:tcPr>
            <w:tcW w:w="1594" w:type="pct"/>
            <w:tcBorders>
              <w:top w:val="single" w:sz="4" w:space="0" w:color="auto"/>
              <w:left w:val="single" w:sz="4" w:space="0" w:color="auto"/>
              <w:bottom w:val="single" w:sz="4" w:space="0" w:color="auto"/>
              <w:right w:val="single" w:sz="4" w:space="0" w:color="auto"/>
            </w:tcBorders>
          </w:tcPr>
          <w:p w14:paraId="5C453E4A" w14:textId="77777777" w:rsidR="00D94919" w:rsidRPr="00D35696" w:rsidRDefault="00D94919" w:rsidP="005F2306">
            <w:pPr>
              <w:tabs>
                <w:tab w:val="left" w:pos="1843"/>
              </w:tabs>
              <w:spacing w:after="0" w:line="312" w:lineRule="auto"/>
              <w:jc w:val="center"/>
              <w:rPr>
                <w:color w:val="000000" w:themeColor="text1"/>
                <w:kern w:val="2"/>
                <w:szCs w:val="28"/>
                <w14:ligatures w14:val="standardContextual"/>
              </w:rPr>
            </w:pPr>
            <w:r w:rsidRPr="00D35696">
              <w:rPr>
                <w:color w:val="000000" w:themeColor="text1"/>
              </w:rPr>
              <w:t>toType</w:t>
            </w:r>
          </w:p>
        </w:tc>
        <w:tc>
          <w:tcPr>
            <w:tcW w:w="1289" w:type="pct"/>
            <w:tcBorders>
              <w:top w:val="single" w:sz="4" w:space="0" w:color="auto"/>
              <w:left w:val="single" w:sz="4" w:space="0" w:color="auto"/>
              <w:bottom w:val="single" w:sz="4" w:space="0" w:color="auto"/>
              <w:right w:val="single" w:sz="4" w:space="0" w:color="auto"/>
            </w:tcBorders>
          </w:tcPr>
          <w:p w14:paraId="6773779E" w14:textId="77777777" w:rsidR="00D94919" w:rsidRPr="00D35696" w:rsidRDefault="00D94919" w:rsidP="005F2306">
            <w:pPr>
              <w:tabs>
                <w:tab w:val="left" w:pos="1843"/>
              </w:tabs>
              <w:spacing w:after="0" w:line="312" w:lineRule="auto"/>
              <w:jc w:val="center"/>
              <w:rPr>
                <w:color w:val="000000" w:themeColor="text1"/>
                <w:kern w:val="2"/>
                <w:szCs w:val="28"/>
                <w14:ligatures w14:val="standardContextual"/>
              </w:rPr>
            </w:pPr>
            <w:r w:rsidRPr="00D35696">
              <w:rPr>
                <w:color w:val="000000" w:themeColor="text1"/>
                <w:kern w:val="2"/>
                <w:szCs w:val="28"/>
                <w14:ligatures w14:val="standardContextual"/>
              </w:rPr>
              <w:t>TEXT</w:t>
            </w:r>
          </w:p>
        </w:tc>
        <w:tc>
          <w:tcPr>
            <w:tcW w:w="1666" w:type="pct"/>
            <w:tcBorders>
              <w:top w:val="single" w:sz="4" w:space="0" w:color="auto"/>
              <w:left w:val="single" w:sz="4" w:space="0" w:color="auto"/>
              <w:bottom w:val="single" w:sz="4" w:space="0" w:color="auto"/>
              <w:right w:val="single" w:sz="4" w:space="0" w:color="auto"/>
            </w:tcBorders>
          </w:tcPr>
          <w:p w14:paraId="53C0E753" w14:textId="77777777" w:rsidR="00D94919" w:rsidRPr="00D35696" w:rsidRDefault="00D94919" w:rsidP="007B4BE3">
            <w:pPr>
              <w:tabs>
                <w:tab w:val="left" w:pos="1843"/>
              </w:tabs>
              <w:spacing w:after="0" w:line="312" w:lineRule="auto"/>
              <w:rPr>
                <w:color w:val="000000" w:themeColor="text1"/>
                <w:kern w:val="2"/>
                <w:szCs w:val="28"/>
                <w14:ligatures w14:val="standardContextual"/>
              </w:rPr>
            </w:pPr>
            <w:r w:rsidRPr="00D35696">
              <w:rPr>
                <w:color w:val="000000" w:themeColor="text1"/>
                <w:kern w:val="2"/>
                <w:szCs w:val="28"/>
                <w14:ligatures w14:val="standardContextual"/>
              </w:rPr>
              <w:t>ID thực thể đích</w:t>
            </w:r>
          </w:p>
        </w:tc>
      </w:tr>
      <w:tr w:rsidR="00D35696" w:rsidRPr="00D35696" w14:paraId="7A481CBB" w14:textId="77777777" w:rsidTr="00E37B3E">
        <w:tc>
          <w:tcPr>
            <w:tcW w:w="451" w:type="pct"/>
            <w:tcBorders>
              <w:top w:val="single" w:sz="4" w:space="0" w:color="auto"/>
              <w:left w:val="single" w:sz="4" w:space="0" w:color="auto"/>
              <w:bottom w:val="single" w:sz="4" w:space="0" w:color="auto"/>
              <w:right w:val="single" w:sz="4" w:space="0" w:color="auto"/>
            </w:tcBorders>
          </w:tcPr>
          <w:p w14:paraId="3E3DD7A6" w14:textId="77777777" w:rsidR="00D94919" w:rsidRPr="00D35696" w:rsidRDefault="00D94919" w:rsidP="007B4BE3">
            <w:pPr>
              <w:tabs>
                <w:tab w:val="left" w:pos="1843"/>
              </w:tabs>
              <w:spacing w:after="0" w:line="312" w:lineRule="auto"/>
              <w:jc w:val="center"/>
              <w:rPr>
                <w:color w:val="000000" w:themeColor="text1"/>
                <w:kern w:val="2"/>
                <w:szCs w:val="28"/>
                <w14:ligatures w14:val="standardContextual"/>
              </w:rPr>
            </w:pPr>
            <w:r w:rsidRPr="00D35696">
              <w:rPr>
                <w:color w:val="000000" w:themeColor="text1"/>
                <w:kern w:val="2"/>
                <w:szCs w:val="28"/>
                <w14:ligatures w14:val="standardContextual"/>
              </w:rPr>
              <w:t>9</w:t>
            </w:r>
          </w:p>
        </w:tc>
        <w:tc>
          <w:tcPr>
            <w:tcW w:w="1594" w:type="pct"/>
            <w:tcBorders>
              <w:top w:val="single" w:sz="4" w:space="0" w:color="auto"/>
              <w:left w:val="single" w:sz="4" w:space="0" w:color="auto"/>
              <w:bottom w:val="single" w:sz="4" w:space="0" w:color="auto"/>
              <w:right w:val="single" w:sz="4" w:space="0" w:color="auto"/>
            </w:tcBorders>
          </w:tcPr>
          <w:p w14:paraId="6586C329" w14:textId="77777777" w:rsidR="00D94919" w:rsidRPr="00D35696" w:rsidRDefault="00D94919" w:rsidP="005F2306">
            <w:pPr>
              <w:tabs>
                <w:tab w:val="left" w:pos="1843"/>
              </w:tabs>
              <w:spacing w:after="0" w:line="312" w:lineRule="auto"/>
              <w:jc w:val="center"/>
              <w:rPr>
                <w:color w:val="000000" w:themeColor="text1"/>
                <w:kern w:val="2"/>
                <w:szCs w:val="28"/>
                <w14:ligatures w14:val="standardContextual"/>
              </w:rPr>
            </w:pPr>
            <w:r w:rsidRPr="00D35696">
              <w:rPr>
                <w:color w:val="000000" w:themeColor="text1"/>
              </w:rPr>
              <w:t>fromId</w:t>
            </w:r>
          </w:p>
        </w:tc>
        <w:tc>
          <w:tcPr>
            <w:tcW w:w="1289" w:type="pct"/>
            <w:tcBorders>
              <w:top w:val="single" w:sz="4" w:space="0" w:color="auto"/>
              <w:left w:val="single" w:sz="4" w:space="0" w:color="auto"/>
              <w:bottom w:val="single" w:sz="4" w:space="0" w:color="auto"/>
              <w:right w:val="single" w:sz="4" w:space="0" w:color="auto"/>
            </w:tcBorders>
          </w:tcPr>
          <w:p w14:paraId="7DF9DD26" w14:textId="77777777" w:rsidR="00D94919" w:rsidRPr="00D35696" w:rsidRDefault="00D94919" w:rsidP="005F2306">
            <w:pPr>
              <w:tabs>
                <w:tab w:val="left" w:pos="1843"/>
              </w:tabs>
              <w:spacing w:after="0" w:line="312" w:lineRule="auto"/>
              <w:jc w:val="center"/>
              <w:rPr>
                <w:color w:val="000000" w:themeColor="text1"/>
                <w:kern w:val="2"/>
                <w:szCs w:val="28"/>
                <w14:ligatures w14:val="standardContextual"/>
              </w:rPr>
            </w:pPr>
            <w:r w:rsidRPr="00D35696">
              <w:rPr>
                <w:color w:val="000000" w:themeColor="text1"/>
                <w:kern w:val="2"/>
                <w:szCs w:val="28"/>
                <w14:ligatures w14:val="standardContextual"/>
              </w:rPr>
              <w:t>TEXT</w:t>
            </w:r>
          </w:p>
        </w:tc>
        <w:tc>
          <w:tcPr>
            <w:tcW w:w="1666" w:type="pct"/>
            <w:tcBorders>
              <w:top w:val="single" w:sz="4" w:space="0" w:color="auto"/>
              <w:left w:val="single" w:sz="4" w:space="0" w:color="auto"/>
              <w:bottom w:val="single" w:sz="4" w:space="0" w:color="auto"/>
              <w:right w:val="single" w:sz="4" w:space="0" w:color="auto"/>
            </w:tcBorders>
          </w:tcPr>
          <w:p w14:paraId="75A5F22A" w14:textId="77777777" w:rsidR="00D94919" w:rsidRPr="00D35696" w:rsidRDefault="00D94919" w:rsidP="007B4BE3">
            <w:pPr>
              <w:tabs>
                <w:tab w:val="left" w:pos="1843"/>
              </w:tabs>
              <w:spacing w:after="0" w:line="312" w:lineRule="auto"/>
              <w:rPr>
                <w:color w:val="000000" w:themeColor="text1"/>
                <w:kern w:val="2"/>
                <w:szCs w:val="28"/>
                <w14:ligatures w14:val="standardContextual"/>
              </w:rPr>
            </w:pPr>
            <w:r w:rsidRPr="00D35696">
              <w:rPr>
                <w:color w:val="000000" w:themeColor="text1"/>
                <w:kern w:val="2"/>
                <w:szCs w:val="28"/>
                <w14:ligatures w14:val="standardContextual"/>
              </w:rPr>
              <w:t>ID thực thể nguồn</w:t>
            </w:r>
          </w:p>
        </w:tc>
      </w:tr>
      <w:tr w:rsidR="00D35696" w:rsidRPr="00D35696" w14:paraId="1BC703B2" w14:textId="77777777" w:rsidTr="00E37B3E">
        <w:tc>
          <w:tcPr>
            <w:tcW w:w="451" w:type="pct"/>
            <w:tcBorders>
              <w:top w:val="single" w:sz="4" w:space="0" w:color="auto"/>
              <w:left w:val="single" w:sz="4" w:space="0" w:color="auto"/>
              <w:bottom w:val="single" w:sz="4" w:space="0" w:color="auto"/>
              <w:right w:val="single" w:sz="4" w:space="0" w:color="auto"/>
            </w:tcBorders>
          </w:tcPr>
          <w:p w14:paraId="3B832C4B" w14:textId="77777777" w:rsidR="00D94919" w:rsidRPr="00D35696" w:rsidRDefault="00D94919" w:rsidP="007B4BE3">
            <w:pPr>
              <w:tabs>
                <w:tab w:val="left" w:pos="1843"/>
              </w:tabs>
              <w:spacing w:after="0" w:line="312" w:lineRule="auto"/>
              <w:jc w:val="center"/>
              <w:rPr>
                <w:color w:val="000000" w:themeColor="text1"/>
                <w:kern w:val="2"/>
                <w:szCs w:val="28"/>
                <w14:ligatures w14:val="standardContextual"/>
              </w:rPr>
            </w:pPr>
            <w:r w:rsidRPr="00D35696">
              <w:rPr>
                <w:color w:val="000000" w:themeColor="text1"/>
                <w:kern w:val="2"/>
                <w:szCs w:val="28"/>
                <w14:ligatures w14:val="standardContextual"/>
              </w:rPr>
              <w:t>10</w:t>
            </w:r>
          </w:p>
        </w:tc>
        <w:tc>
          <w:tcPr>
            <w:tcW w:w="1594" w:type="pct"/>
            <w:tcBorders>
              <w:top w:val="single" w:sz="4" w:space="0" w:color="auto"/>
              <w:left w:val="single" w:sz="4" w:space="0" w:color="auto"/>
              <w:bottom w:val="single" w:sz="4" w:space="0" w:color="auto"/>
              <w:right w:val="single" w:sz="4" w:space="0" w:color="auto"/>
            </w:tcBorders>
          </w:tcPr>
          <w:p w14:paraId="3247048D" w14:textId="77777777" w:rsidR="00D94919" w:rsidRPr="00D35696" w:rsidRDefault="00D94919" w:rsidP="005F2306">
            <w:pPr>
              <w:tabs>
                <w:tab w:val="left" w:pos="1843"/>
              </w:tabs>
              <w:spacing w:after="0" w:line="312" w:lineRule="auto"/>
              <w:jc w:val="center"/>
              <w:rPr>
                <w:color w:val="000000" w:themeColor="text1"/>
                <w:kern w:val="2"/>
                <w:szCs w:val="28"/>
                <w14:ligatures w14:val="standardContextual"/>
              </w:rPr>
            </w:pPr>
            <w:r w:rsidRPr="00D35696">
              <w:rPr>
                <w:color w:val="000000" w:themeColor="text1"/>
              </w:rPr>
              <w:t>toId</w:t>
            </w:r>
          </w:p>
        </w:tc>
        <w:tc>
          <w:tcPr>
            <w:tcW w:w="1289" w:type="pct"/>
            <w:tcBorders>
              <w:top w:val="single" w:sz="4" w:space="0" w:color="auto"/>
              <w:left w:val="single" w:sz="4" w:space="0" w:color="auto"/>
              <w:bottom w:val="single" w:sz="4" w:space="0" w:color="auto"/>
              <w:right w:val="single" w:sz="4" w:space="0" w:color="auto"/>
            </w:tcBorders>
          </w:tcPr>
          <w:p w14:paraId="69865DC0" w14:textId="77777777" w:rsidR="00D94919" w:rsidRPr="00D35696" w:rsidRDefault="00D94919" w:rsidP="005F2306">
            <w:pPr>
              <w:tabs>
                <w:tab w:val="left" w:pos="1843"/>
              </w:tabs>
              <w:spacing w:after="0" w:line="312" w:lineRule="auto"/>
              <w:jc w:val="center"/>
              <w:rPr>
                <w:color w:val="000000" w:themeColor="text1"/>
                <w:kern w:val="2"/>
                <w:szCs w:val="28"/>
                <w14:ligatures w14:val="standardContextual"/>
              </w:rPr>
            </w:pPr>
            <w:r w:rsidRPr="00D35696">
              <w:rPr>
                <w:color w:val="000000" w:themeColor="text1"/>
                <w:kern w:val="2"/>
                <w:szCs w:val="28"/>
                <w14:ligatures w14:val="standardContextual"/>
              </w:rPr>
              <w:t>TEXT</w:t>
            </w:r>
          </w:p>
        </w:tc>
        <w:tc>
          <w:tcPr>
            <w:tcW w:w="1666" w:type="pct"/>
            <w:tcBorders>
              <w:top w:val="single" w:sz="4" w:space="0" w:color="auto"/>
              <w:left w:val="single" w:sz="4" w:space="0" w:color="auto"/>
              <w:bottom w:val="single" w:sz="4" w:space="0" w:color="auto"/>
              <w:right w:val="single" w:sz="4" w:space="0" w:color="auto"/>
            </w:tcBorders>
          </w:tcPr>
          <w:p w14:paraId="62C7885B" w14:textId="77777777" w:rsidR="00D94919" w:rsidRPr="00D35696" w:rsidRDefault="00D94919" w:rsidP="007B4BE3">
            <w:pPr>
              <w:tabs>
                <w:tab w:val="left" w:pos="1843"/>
              </w:tabs>
              <w:spacing w:after="0" w:line="312" w:lineRule="auto"/>
              <w:rPr>
                <w:color w:val="000000" w:themeColor="text1"/>
                <w:kern w:val="2"/>
                <w:szCs w:val="28"/>
                <w14:ligatures w14:val="standardContextual"/>
              </w:rPr>
            </w:pPr>
            <w:r w:rsidRPr="00D35696">
              <w:rPr>
                <w:color w:val="000000" w:themeColor="text1"/>
                <w:kern w:val="2"/>
                <w:szCs w:val="28"/>
                <w14:ligatures w14:val="standardContextual"/>
              </w:rPr>
              <w:t>ID thực thể đích</w:t>
            </w:r>
          </w:p>
        </w:tc>
      </w:tr>
    </w:tbl>
    <w:p w14:paraId="49735FE9" w14:textId="310375C3" w:rsidR="004D6662" w:rsidRPr="00D35696" w:rsidRDefault="004D6662" w:rsidP="007B4BE3">
      <w:pPr>
        <w:spacing w:after="0" w:line="312" w:lineRule="auto"/>
        <w:ind w:firstLine="709"/>
        <w:rPr>
          <w:b/>
          <w:color w:val="000000" w:themeColor="text1"/>
        </w:rPr>
      </w:pPr>
      <w:r w:rsidRPr="00D35696">
        <w:rPr>
          <w:b/>
          <w:color w:val="000000" w:themeColor="text1"/>
        </w:rPr>
        <w:t>5. Biểu đồ hoạt động</w:t>
      </w:r>
    </w:p>
    <w:p w14:paraId="4CA21486" w14:textId="6A334E60" w:rsidR="00D94919" w:rsidRPr="00D35696" w:rsidRDefault="004D6662" w:rsidP="007B4BE3">
      <w:pPr>
        <w:spacing w:after="0" w:line="312" w:lineRule="auto"/>
        <w:ind w:firstLine="709"/>
        <w:rPr>
          <w:color w:val="000000" w:themeColor="text1"/>
        </w:rPr>
      </w:pPr>
      <w:r w:rsidRPr="00D35696">
        <w:rPr>
          <w:color w:val="000000" w:themeColor="text1"/>
        </w:rPr>
        <w:t>Từ thực tiễn quy trình nghiệp vụ t</w:t>
      </w:r>
      <w:r w:rsidRPr="00D35696">
        <w:rPr>
          <w:bCs/>
          <w:color w:val="000000" w:themeColor="text1"/>
          <w:lang w:val="it-IT"/>
        </w:rPr>
        <w:t xml:space="preserve">rinh sát, dò quét mục tiêu website, máy chủ của cán bộ, </w:t>
      </w:r>
      <w:r w:rsidRPr="00D35696">
        <w:rPr>
          <w:color w:val="000000" w:themeColor="text1"/>
        </w:rPr>
        <w:t xml:space="preserve">xác định biểu đồ hoạt động </w:t>
      </w:r>
      <w:r w:rsidRPr="00D35696">
        <w:rPr>
          <w:color w:val="000000" w:themeColor="text1"/>
          <w:shd w:val="clear" w:color="auto" w:fill="FFFFFF"/>
        </w:rPr>
        <w:t>tập trung</w:t>
      </w:r>
      <w:r w:rsidRPr="00D35696">
        <w:rPr>
          <w:rFonts w:ascii="Arial" w:hAnsi="Arial" w:cs="Arial"/>
          <w:color w:val="000000" w:themeColor="text1"/>
          <w:shd w:val="clear" w:color="auto" w:fill="FFFFFF"/>
        </w:rPr>
        <w:t xml:space="preserve"> </w:t>
      </w:r>
      <w:r w:rsidRPr="00D35696">
        <w:rPr>
          <w:color w:val="000000" w:themeColor="text1"/>
          <w:shd w:val="clear" w:color="auto" w:fill="FFFFFF"/>
        </w:rPr>
        <w:t>vào </w:t>
      </w:r>
      <w:r w:rsidRPr="00D35696">
        <w:rPr>
          <w:bCs/>
          <w:color w:val="000000" w:themeColor="text1"/>
          <w:shd w:val="clear" w:color="auto" w:fill="FFFFFF"/>
        </w:rPr>
        <w:t>mô tả các hoạt động của cán bộ, luồng xử lý bên trong hệ thống</w:t>
      </w:r>
      <w:r w:rsidRPr="00D35696">
        <w:rPr>
          <w:color w:val="000000" w:themeColor="text1"/>
          <w:shd w:val="clear" w:color="auto" w:fill="FFFFFF"/>
        </w:rPr>
        <w:t>.</w:t>
      </w:r>
    </w:p>
    <w:p w14:paraId="05DDB3FB" w14:textId="7A063D0C" w:rsidR="004D6662" w:rsidRPr="00D35696" w:rsidRDefault="004D6662" w:rsidP="0063578B">
      <w:pPr>
        <w:spacing w:after="0" w:line="288" w:lineRule="auto"/>
        <w:jc w:val="center"/>
        <w:rPr>
          <w:color w:val="000000" w:themeColor="text1"/>
        </w:rPr>
      </w:pPr>
      <w:r w:rsidRPr="00D35696">
        <w:rPr>
          <w:noProof/>
          <w:color w:val="000000" w:themeColor="text1"/>
        </w:rPr>
        <w:drawing>
          <wp:inline distT="0" distB="0" distL="0" distR="0" wp14:anchorId="0D112164" wp14:editId="247E013F">
            <wp:extent cx="4000500" cy="4698118"/>
            <wp:effectExtent l="0" t="0" r="0" b="7620"/>
            <wp:docPr id="3" name="Picture 3" descr="G:\DATA_XWQIZ1OP\flow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ATA_XWQIZ1OP\flowchart.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04458" cy="4702766"/>
                    </a:xfrm>
                    <a:prstGeom prst="rect">
                      <a:avLst/>
                    </a:prstGeom>
                    <a:noFill/>
                    <a:ln>
                      <a:noFill/>
                    </a:ln>
                  </pic:spPr>
                </pic:pic>
              </a:graphicData>
            </a:graphic>
          </wp:inline>
        </w:drawing>
      </w:r>
    </w:p>
    <w:p w14:paraId="5C60F7F5" w14:textId="67960DBF" w:rsidR="004D6662" w:rsidRPr="00D35696" w:rsidRDefault="004D6662" w:rsidP="0063578B">
      <w:pPr>
        <w:spacing w:after="0" w:line="288" w:lineRule="auto"/>
        <w:jc w:val="center"/>
        <w:rPr>
          <w:i/>
          <w:color w:val="000000" w:themeColor="text1"/>
        </w:rPr>
      </w:pPr>
      <w:r w:rsidRPr="00D35696">
        <w:rPr>
          <w:i/>
          <w:color w:val="000000" w:themeColor="text1"/>
        </w:rPr>
        <w:lastRenderedPageBreak/>
        <w:t xml:space="preserve">Biểu đồ hoạt động hệ thống </w:t>
      </w:r>
    </w:p>
    <w:p w14:paraId="79D7B28B" w14:textId="27352F1F" w:rsidR="00FE4949" w:rsidRPr="00D35696" w:rsidRDefault="00FE4949" w:rsidP="0063578B">
      <w:pPr>
        <w:widowControl w:val="0"/>
        <w:spacing w:after="0" w:line="288" w:lineRule="auto"/>
        <w:ind w:firstLine="709"/>
        <w:jc w:val="left"/>
        <w:rPr>
          <w:b/>
          <w:color w:val="000000" w:themeColor="text1"/>
          <w:szCs w:val="26"/>
        </w:rPr>
      </w:pPr>
      <w:r w:rsidRPr="00D35696">
        <w:rPr>
          <w:b/>
          <w:color w:val="000000" w:themeColor="text1"/>
          <w:szCs w:val="26"/>
        </w:rPr>
        <w:t>IV. DỰ TOÁN CHI TIẾT</w:t>
      </w:r>
    </w:p>
    <w:p w14:paraId="62E97A47" w14:textId="77777777" w:rsidR="00FE4949" w:rsidRPr="00D35696" w:rsidRDefault="00FE4949" w:rsidP="0063578B">
      <w:pPr>
        <w:spacing w:after="0" w:line="288" w:lineRule="auto"/>
        <w:ind w:firstLine="720"/>
        <w:rPr>
          <w:color w:val="000000" w:themeColor="text1"/>
          <w:lang w:val="x-none" w:eastAsia="x-none"/>
        </w:rPr>
      </w:pPr>
      <w:r w:rsidRPr="00D35696">
        <w:rPr>
          <w:color w:val="000000" w:themeColor="text1"/>
          <w:lang w:val="x-none" w:eastAsia="x-none"/>
        </w:rPr>
        <w:t>Nội dung dự toán chi tiết được lập như sau:</w:t>
      </w:r>
    </w:p>
    <w:p w14:paraId="3204D255" w14:textId="77777777" w:rsidR="00FE4949" w:rsidRPr="00D35696" w:rsidRDefault="00FE4949" w:rsidP="0063578B">
      <w:pPr>
        <w:pStyle w:val="level3"/>
        <w:widowControl w:val="0"/>
        <w:spacing w:line="288" w:lineRule="auto"/>
        <w:ind w:firstLine="720"/>
        <w:contextualSpacing w:val="0"/>
        <w:outlineLvl w:val="1"/>
        <w:rPr>
          <w:color w:val="000000" w:themeColor="text1"/>
        </w:rPr>
      </w:pPr>
      <w:bookmarkStart w:id="22" w:name="_Toc193884452"/>
      <w:r w:rsidRPr="00D35696">
        <w:rPr>
          <w:color w:val="000000" w:themeColor="text1"/>
        </w:rPr>
        <w:t>1. Tổng hợp dự toán</w:t>
      </w:r>
      <w:bookmarkEnd w:id="22"/>
    </w:p>
    <w:p w14:paraId="7E05C6DD" w14:textId="77777777" w:rsidR="00FE4949" w:rsidRPr="00D35696" w:rsidRDefault="00FE4949" w:rsidP="0063578B">
      <w:pPr>
        <w:spacing w:after="0" w:line="288" w:lineRule="auto"/>
        <w:jc w:val="right"/>
        <w:rPr>
          <w:color w:val="000000" w:themeColor="text1"/>
        </w:rPr>
      </w:pPr>
      <w:r w:rsidRPr="00D35696">
        <w:rPr>
          <w:i/>
          <w:iCs/>
          <w:color w:val="000000" w:themeColor="text1"/>
        </w:rPr>
        <w:t>Đơn vị tính: VNĐ.</w:t>
      </w:r>
    </w:p>
    <w:tbl>
      <w:tblPr>
        <w:tblW w:w="4938" w:type="pct"/>
        <w:tblInd w:w="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08"/>
        <w:gridCol w:w="4597"/>
        <w:gridCol w:w="2126"/>
        <w:gridCol w:w="1418"/>
      </w:tblGrid>
      <w:tr w:rsidR="00D35696" w:rsidRPr="00D35696" w14:paraId="406044D4" w14:textId="77777777" w:rsidTr="006768CC">
        <w:trPr>
          <w:tblHeader/>
        </w:trPr>
        <w:tc>
          <w:tcPr>
            <w:tcW w:w="45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3EAB1122" w14:textId="77777777" w:rsidR="00FE4949" w:rsidRPr="00D35696" w:rsidRDefault="00FE4949" w:rsidP="0063578B">
            <w:pPr>
              <w:spacing w:after="0" w:line="288" w:lineRule="auto"/>
              <w:ind w:right="62"/>
              <w:jc w:val="center"/>
              <w:rPr>
                <w:b/>
                <w:bCs/>
                <w:color w:val="000000" w:themeColor="text1"/>
                <w:szCs w:val="28"/>
                <w:lang w:val="pt-BR"/>
              </w:rPr>
            </w:pPr>
            <w:r w:rsidRPr="00D35696">
              <w:rPr>
                <w:b/>
                <w:bCs/>
                <w:color w:val="000000" w:themeColor="text1"/>
                <w:szCs w:val="28"/>
                <w:lang w:val="pt-BR"/>
              </w:rPr>
              <w:t>STT</w:t>
            </w:r>
          </w:p>
        </w:tc>
        <w:tc>
          <w:tcPr>
            <w:tcW w:w="256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43BD2124" w14:textId="77777777" w:rsidR="00FE4949" w:rsidRPr="00D35696" w:rsidRDefault="00FE4949" w:rsidP="0063578B">
            <w:pPr>
              <w:spacing w:after="0" w:line="288" w:lineRule="auto"/>
              <w:ind w:right="62"/>
              <w:jc w:val="center"/>
              <w:rPr>
                <w:b/>
                <w:bCs/>
                <w:color w:val="000000" w:themeColor="text1"/>
                <w:szCs w:val="28"/>
                <w:lang w:val="pt-BR"/>
              </w:rPr>
            </w:pPr>
            <w:r w:rsidRPr="00D35696">
              <w:rPr>
                <w:b/>
                <w:bCs/>
                <w:color w:val="000000" w:themeColor="text1"/>
                <w:szCs w:val="28"/>
                <w:lang w:val="pt-BR"/>
              </w:rPr>
              <w:t>Nội dung</w:t>
            </w:r>
          </w:p>
        </w:tc>
        <w:tc>
          <w:tcPr>
            <w:tcW w:w="1188"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49AD291C" w14:textId="77777777" w:rsidR="00FE4949" w:rsidRPr="00D35696" w:rsidRDefault="00FE4949" w:rsidP="0063578B">
            <w:pPr>
              <w:spacing w:after="0" w:line="288" w:lineRule="auto"/>
              <w:ind w:right="62"/>
              <w:jc w:val="center"/>
              <w:rPr>
                <w:b/>
                <w:color w:val="000000" w:themeColor="text1"/>
                <w:szCs w:val="28"/>
              </w:rPr>
            </w:pPr>
            <w:r w:rsidRPr="00D35696">
              <w:rPr>
                <w:b/>
                <w:color w:val="000000" w:themeColor="text1"/>
                <w:szCs w:val="28"/>
              </w:rPr>
              <w:t>Tổng dự toán</w:t>
            </w:r>
          </w:p>
        </w:tc>
        <w:tc>
          <w:tcPr>
            <w:tcW w:w="79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130EF882" w14:textId="77777777" w:rsidR="00FE4949" w:rsidRPr="00D35696" w:rsidRDefault="00FE4949" w:rsidP="0063578B">
            <w:pPr>
              <w:spacing w:after="0" w:line="288" w:lineRule="auto"/>
              <w:ind w:right="62"/>
              <w:jc w:val="center"/>
              <w:rPr>
                <w:b/>
                <w:bCs/>
                <w:color w:val="000000" w:themeColor="text1"/>
                <w:szCs w:val="28"/>
                <w:lang w:val="pt-BR"/>
              </w:rPr>
            </w:pPr>
            <w:r w:rsidRPr="00D35696">
              <w:rPr>
                <w:b/>
                <w:bCs/>
                <w:color w:val="000000" w:themeColor="text1"/>
                <w:szCs w:val="28"/>
                <w:lang w:val="pt-BR"/>
              </w:rPr>
              <w:t>Ghi chú</w:t>
            </w:r>
          </w:p>
        </w:tc>
      </w:tr>
      <w:tr w:rsidR="00D35696" w:rsidRPr="00D35696" w14:paraId="5AC7F0DB" w14:textId="77777777" w:rsidTr="006768CC">
        <w:trPr>
          <w:tblHeader/>
        </w:trPr>
        <w:tc>
          <w:tcPr>
            <w:tcW w:w="45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83D5C4C" w14:textId="77777777" w:rsidR="00FE4949" w:rsidRPr="00D35696" w:rsidRDefault="00FE4949" w:rsidP="0063578B">
            <w:pPr>
              <w:spacing w:after="0" w:line="288" w:lineRule="auto"/>
              <w:ind w:right="62"/>
              <w:jc w:val="center"/>
              <w:rPr>
                <w:bCs/>
                <w:color w:val="000000" w:themeColor="text1"/>
                <w:szCs w:val="28"/>
                <w:lang w:val="pt-BR"/>
              </w:rPr>
            </w:pPr>
            <w:r w:rsidRPr="00D35696">
              <w:rPr>
                <w:bCs/>
                <w:color w:val="000000" w:themeColor="text1"/>
                <w:szCs w:val="28"/>
                <w:lang w:val="pt-BR"/>
              </w:rPr>
              <w:t>1</w:t>
            </w:r>
          </w:p>
        </w:tc>
        <w:tc>
          <w:tcPr>
            <w:tcW w:w="256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50A9CEF" w14:textId="77777777" w:rsidR="00FE4949" w:rsidRPr="00D35696" w:rsidRDefault="00FE4949" w:rsidP="0063578B">
            <w:pPr>
              <w:spacing w:after="0" w:line="288" w:lineRule="auto"/>
              <w:ind w:right="62"/>
              <w:rPr>
                <w:bCs/>
                <w:color w:val="000000" w:themeColor="text1"/>
                <w:szCs w:val="28"/>
                <w:lang w:val="pt-BR"/>
              </w:rPr>
            </w:pPr>
            <w:r w:rsidRPr="00D35696">
              <w:rPr>
                <w:bCs/>
                <w:color w:val="000000" w:themeColor="text1"/>
                <w:szCs w:val="28"/>
                <w:lang w:val="pt-BR"/>
              </w:rPr>
              <w:t>Chi phí xây dựng phần mềm nội bộ</w:t>
            </w:r>
          </w:p>
        </w:tc>
        <w:tc>
          <w:tcPr>
            <w:tcW w:w="1188"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333680C" w14:textId="0B70EAE7" w:rsidR="00FE4949" w:rsidRPr="00D35696" w:rsidRDefault="00FE4949" w:rsidP="0063578B">
            <w:pPr>
              <w:spacing w:after="0" w:line="288" w:lineRule="auto"/>
              <w:jc w:val="right"/>
              <w:rPr>
                <w:rFonts w:eastAsia="Times New Roman"/>
                <w:bCs/>
                <w:color w:val="000000" w:themeColor="text1"/>
              </w:rPr>
            </w:pPr>
            <w:r w:rsidRPr="00D35696">
              <w:rPr>
                <w:color w:val="000000" w:themeColor="text1"/>
              </w:rPr>
              <w:t>80</w:t>
            </w:r>
            <w:r w:rsidR="00022E14" w:rsidRPr="00D35696">
              <w:rPr>
                <w:color w:val="000000" w:themeColor="text1"/>
              </w:rPr>
              <w:t>0</w:t>
            </w:r>
            <w:r w:rsidRPr="00D35696">
              <w:rPr>
                <w:color w:val="000000" w:themeColor="text1"/>
              </w:rPr>
              <w:t>.000.000</w:t>
            </w:r>
          </w:p>
        </w:tc>
        <w:tc>
          <w:tcPr>
            <w:tcW w:w="79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62B6B80" w14:textId="77777777" w:rsidR="00FE4949" w:rsidRPr="00D35696" w:rsidRDefault="00FE4949" w:rsidP="0063578B">
            <w:pPr>
              <w:spacing w:after="0" w:line="288" w:lineRule="auto"/>
              <w:ind w:right="62"/>
              <w:rPr>
                <w:bCs/>
                <w:color w:val="000000" w:themeColor="text1"/>
                <w:szCs w:val="28"/>
                <w:lang w:val="pt-BR"/>
              </w:rPr>
            </w:pPr>
          </w:p>
        </w:tc>
      </w:tr>
      <w:tr w:rsidR="00D35696" w:rsidRPr="00D35696" w14:paraId="33C70597" w14:textId="77777777" w:rsidTr="006768CC">
        <w:trPr>
          <w:tblHeader/>
        </w:trPr>
        <w:tc>
          <w:tcPr>
            <w:tcW w:w="3020" w:type="pct"/>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36FD5DA" w14:textId="77777777" w:rsidR="00FE4949" w:rsidRPr="00D35696" w:rsidRDefault="00FE4949" w:rsidP="0063578B">
            <w:pPr>
              <w:spacing w:after="0" w:line="288" w:lineRule="auto"/>
              <w:ind w:right="62"/>
              <w:jc w:val="center"/>
              <w:rPr>
                <w:b/>
                <w:bCs/>
                <w:color w:val="000000" w:themeColor="text1"/>
                <w:szCs w:val="28"/>
                <w:lang w:val="pt-BR"/>
              </w:rPr>
            </w:pPr>
            <w:r w:rsidRPr="00D35696">
              <w:rPr>
                <w:b/>
                <w:bCs/>
                <w:color w:val="000000" w:themeColor="text1"/>
                <w:szCs w:val="28"/>
                <w:lang w:val="pt-BR"/>
              </w:rPr>
              <w:t>Tổng cộng:</w:t>
            </w:r>
          </w:p>
        </w:tc>
        <w:tc>
          <w:tcPr>
            <w:tcW w:w="1188"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46BF34C" w14:textId="085E7602" w:rsidR="00FE4949" w:rsidRPr="00D35696" w:rsidRDefault="00FE4949" w:rsidP="0063578B">
            <w:pPr>
              <w:spacing w:after="0" w:line="288" w:lineRule="auto"/>
              <w:jc w:val="right"/>
              <w:rPr>
                <w:rFonts w:eastAsia="Times New Roman"/>
                <w:b/>
                <w:bCs/>
                <w:color w:val="000000" w:themeColor="text1"/>
              </w:rPr>
            </w:pPr>
            <w:r w:rsidRPr="00D35696">
              <w:rPr>
                <w:rFonts w:eastAsia="Times New Roman"/>
                <w:b/>
                <w:bCs/>
                <w:color w:val="000000" w:themeColor="text1"/>
              </w:rPr>
              <w:t>80</w:t>
            </w:r>
            <w:r w:rsidR="00022E14" w:rsidRPr="00D35696">
              <w:rPr>
                <w:rFonts w:eastAsia="Times New Roman"/>
                <w:b/>
                <w:bCs/>
                <w:color w:val="000000" w:themeColor="text1"/>
              </w:rPr>
              <w:t>0</w:t>
            </w:r>
            <w:r w:rsidRPr="00D35696">
              <w:rPr>
                <w:rFonts w:eastAsia="Times New Roman"/>
                <w:b/>
                <w:bCs/>
                <w:color w:val="000000" w:themeColor="text1"/>
              </w:rPr>
              <w:t>.000.000</w:t>
            </w:r>
          </w:p>
        </w:tc>
        <w:tc>
          <w:tcPr>
            <w:tcW w:w="79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C61820D" w14:textId="77777777" w:rsidR="00FE4949" w:rsidRPr="00D35696" w:rsidRDefault="00FE4949" w:rsidP="0063578B">
            <w:pPr>
              <w:spacing w:after="0" w:line="288" w:lineRule="auto"/>
              <w:ind w:right="62"/>
              <w:rPr>
                <w:bCs/>
                <w:color w:val="000000" w:themeColor="text1"/>
                <w:szCs w:val="28"/>
                <w:lang w:val="pt-BR"/>
              </w:rPr>
            </w:pPr>
          </w:p>
        </w:tc>
      </w:tr>
    </w:tbl>
    <w:p w14:paraId="752E35AA" w14:textId="6686754A" w:rsidR="00FE4949" w:rsidRPr="00D35696" w:rsidRDefault="00FE4949" w:rsidP="0063578B">
      <w:pPr>
        <w:spacing w:after="0" w:line="288" w:lineRule="auto"/>
        <w:jc w:val="center"/>
        <w:rPr>
          <w:i/>
          <w:iCs/>
          <w:color w:val="000000" w:themeColor="text1"/>
        </w:rPr>
      </w:pPr>
      <w:r w:rsidRPr="00D35696">
        <w:rPr>
          <w:i/>
          <w:iCs/>
          <w:color w:val="000000" w:themeColor="text1"/>
        </w:rPr>
        <w:t xml:space="preserve"> (Bằng chữ: </w:t>
      </w:r>
      <w:r w:rsidR="00022E14" w:rsidRPr="00D35696">
        <w:rPr>
          <w:i/>
          <w:iCs/>
          <w:color w:val="000000" w:themeColor="text1"/>
        </w:rPr>
        <w:t>Tám</w:t>
      </w:r>
      <w:r w:rsidRPr="00D35696">
        <w:rPr>
          <w:i/>
          <w:iCs/>
          <w:color w:val="000000" w:themeColor="text1"/>
        </w:rPr>
        <w:t xml:space="preserve"> trăm triệu đồng chẵn)</w:t>
      </w:r>
      <w:bookmarkStart w:id="23" w:name="_Toc107406429"/>
    </w:p>
    <w:p w14:paraId="08CDA35D" w14:textId="77777777" w:rsidR="00FE4949" w:rsidRPr="00D35696" w:rsidRDefault="00FE4949" w:rsidP="0063578B">
      <w:pPr>
        <w:widowControl w:val="0"/>
        <w:spacing w:after="0" w:line="288" w:lineRule="auto"/>
        <w:ind w:firstLine="720"/>
        <w:rPr>
          <w:b/>
          <w:color w:val="000000" w:themeColor="text1"/>
          <w:szCs w:val="28"/>
        </w:rPr>
      </w:pPr>
      <w:r w:rsidRPr="00D35696">
        <w:rPr>
          <w:b/>
          <w:color w:val="000000" w:themeColor="text1"/>
          <w:szCs w:val="28"/>
        </w:rPr>
        <w:t>2. Chi tiết dự toán</w:t>
      </w:r>
    </w:p>
    <w:p w14:paraId="5400C9C7" w14:textId="77777777" w:rsidR="00FE4949" w:rsidRPr="00D35696" w:rsidRDefault="00FE4949" w:rsidP="0063578B">
      <w:pPr>
        <w:spacing w:after="0" w:line="288" w:lineRule="auto"/>
        <w:ind w:firstLine="720"/>
        <w:rPr>
          <w:b/>
          <w:color w:val="000000" w:themeColor="text1"/>
          <w:lang w:val="sv-SE"/>
        </w:rPr>
      </w:pPr>
      <w:r w:rsidRPr="00D35696">
        <w:rPr>
          <w:b/>
          <w:color w:val="000000" w:themeColor="text1"/>
          <w:lang w:val="sv-SE"/>
        </w:rPr>
        <w:t>Bảng tính giá trị phần mềm</w:t>
      </w:r>
      <w:bookmarkEnd w:id="23"/>
    </w:p>
    <w:p w14:paraId="3D49AA77" w14:textId="77777777" w:rsidR="00FE4949" w:rsidRPr="00D35696" w:rsidRDefault="00FE4949" w:rsidP="0063578B">
      <w:pPr>
        <w:spacing w:after="0" w:line="288" w:lineRule="auto"/>
        <w:jc w:val="right"/>
        <w:rPr>
          <w:i/>
          <w:iCs/>
          <w:color w:val="000000" w:themeColor="text1"/>
        </w:rPr>
      </w:pPr>
      <w:r w:rsidRPr="00D35696">
        <w:rPr>
          <w:i/>
          <w:iCs/>
          <w:color w:val="000000" w:themeColor="text1"/>
        </w:rPr>
        <w:t>Đơn vị tính: VNĐ.</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
        <w:gridCol w:w="2618"/>
        <w:gridCol w:w="2369"/>
        <w:gridCol w:w="2106"/>
        <w:gridCol w:w="1298"/>
      </w:tblGrid>
      <w:tr w:rsidR="00D35696" w:rsidRPr="00D35696" w14:paraId="5C6426D1" w14:textId="77777777" w:rsidTr="006768CC">
        <w:trPr>
          <w:trHeight w:val="330"/>
        </w:trPr>
        <w:tc>
          <w:tcPr>
            <w:tcW w:w="370" w:type="pct"/>
            <w:shd w:val="clear" w:color="auto" w:fill="auto"/>
            <w:vAlign w:val="center"/>
            <w:hideMark/>
          </w:tcPr>
          <w:p w14:paraId="4E1D6288" w14:textId="77777777" w:rsidR="00FE4949" w:rsidRPr="00D35696" w:rsidRDefault="00FE4949" w:rsidP="0063578B">
            <w:pPr>
              <w:spacing w:after="0" w:line="288" w:lineRule="auto"/>
              <w:jc w:val="center"/>
              <w:rPr>
                <w:rFonts w:eastAsia="Times New Roman"/>
                <w:b/>
                <w:bCs/>
                <w:color w:val="000000" w:themeColor="text1"/>
                <w:szCs w:val="28"/>
              </w:rPr>
            </w:pPr>
            <w:r w:rsidRPr="00D35696">
              <w:rPr>
                <w:rFonts w:eastAsia="Times New Roman"/>
                <w:b/>
                <w:bCs/>
                <w:color w:val="000000" w:themeColor="text1"/>
                <w:szCs w:val="28"/>
              </w:rPr>
              <w:t>TT</w:t>
            </w:r>
          </w:p>
        </w:tc>
        <w:tc>
          <w:tcPr>
            <w:tcW w:w="1445" w:type="pct"/>
            <w:shd w:val="clear" w:color="auto" w:fill="auto"/>
            <w:vAlign w:val="center"/>
            <w:hideMark/>
          </w:tcPr>
          <w:p w14:paraId="5859EA4D" w14:textId="77777777" w:rsidR="00FE4949" w:rsidRPr="00D35696" w:rsidRDefault="00FE4949" w:rsidP="0063578B">
            <w:pPr>
              <w:spacing w:after="0" w:line="288" w:lineRule="auto"/>
              <w:jc w:val="center"/>
              <w:rPr>
                <w:rFonts w:eastAsia="Times New Roman"/>
                <w:b/>
                <w:bCs/>
                <w:color w:val="000000" w:themeColor="text1"/>
                <w:szCs w:val="28"/>
              </w:rPr>
            </w:pPr>
            <w:r w:rsidRPr="00D35696">
              <w:rPr>
                <w:rFonts w:eastAsia="Times New Roman"/>
                <w:b/>
                <w:bCs/>
                <w:color w:val="000000" w:themeColor="text1"/>
                <w:szCs w:val="28"/>
              </w:rPr>
              <w:t>Hạng mục</w:t>
            </w:r>
          </w:p>
        </w:tc>
        <w:tc>
          <w:tcPr>
            <w:tcW w:w="1307" w:type="pct"/>
            <w:shd w:val="clear" w:color="auto" w:fill="auto"/>
            <w:vAlign w:val="center"/>
            <w:hideMark/>
          </w:tcPr>
          <w:p w14:paraId="0C7E5F39" w14:textId="77777777" w:rsidR="00FE4949" w:rsidRPr="00D35696" w:rsidRDefault="00FE4949" w:rsidP="0063578B">
            <w:pPr>
              <w:spacing w:after="0" w:line="288" w:lineRule="auto"/>
              <w:jc w:val="center"/>
              <w:rPr>
                <w:rFonts w:eastAsia="Times New Roman"/>
                <w:b/>
                <w:bCs/>
                <w:color w:val="000000" w:themeColor="text1"/>
                <w:szCs w:val="28"/>
              </w:rPr>
            </w:pPr>
            <w:r w:rsidRPr="00D35696">
              <w:rPr>
                <w:rFonts w:eastAsia="Times New Roman"/>
                <w:b/>
                <w:bCs/>
                <w:color w:val="000000" w:themeColor="text1"/>
                <w:szCs w:val="28"/>
              </w:rPr>
              <w:t>Diễn giải</w:t>
            </w:r>
          </w:p>
        </w:tc>
        <w:tc>
          <w:tcPr>
            <w:tcW w:w="1162" w:type="pct"/>
            <w:shd w:val="clear" w:color="auto" w:fill="auto"/>
            <w:vAlign w:val="center"/>
            <w:hideMark/>
          </w:tcPr>
          <w:p w14:paraId="6717B99D" w14:textId="77777777" w:rsidR="00FE4949" w:rsidRPr="00D35696" w:rsidRDefault="00FE4949" w:rsidP="0063578B">
            <w:pPr>
              <w:spacing w:after="0" w:line="288" w:lineRule="auto"/>
              <w:jc w:val="center"/>
              <w:rPr>
                <w:rFonts w:eastAsia="Times New Roman"/>
                <w:b/>
                <w:bCs/>
                <w:color w:val="000000" w:themeColor="text1"/>
                <w:szCs w:val="28"/>
              </w:rPr>
            </w:pPr>
            <w:r w:rsidRPr="00D35696">
              <w:rPr>
                <w:rFonts w:eastAsia="Times New Roman"/>
                <w:b/>
                <w:bCs/>
                <w:color w:val="000000" w:themeColor="text1"/>
                <w:szCs w:val="28"/>
              </w:rPr>
              <w:t>Giá trị</w:t>
            </w:r>
          </w:p>
        </w:tc>
        <w:tc>
          <w:tcPr>
            <w:tcW w:w="716" w:type="pct"/>
            <w:shd w:val="clear" w:color="auto" w:fill="auto"/>
            <w:vAlign w:val="center"/>
            <w:hideMark/>
          </w:tcPr>
          <w:p w14:paraId="1438A6D0" w14:textId="77777777" w:rsidR="00FE4949" w:rsidRPr="00D35696" w:rsidRDefault="00FE4949" w:rsidP="0063578B">
            <w:pPr>
              <w:spacing w:after="0" w:line="288" w:lineRule="auto"/>
              <w:jc w:val="center"/>
              <w:rPr>
                <w:rFonts w:eastAsia="Times New Roman"/>
                <w:b/>
                <w:bCs/>
                <w:color w:val="000000" w:themeColor="text1"/>
                <w:sz w:val="26"/>
                <w:szCs w:val="26"/>
              </w:rPr>
            </w:pPr>
            <w:r w:rsidRPr="00D35696">
              <w:rPr>
                <w:rFonts w:eastAsia="Times New Roman"/>
                <w:b/>
                <w:bCs/>
                <w:color w:val="000000" w:themeColor="text1"/>
                <w:sz w:val="26"/>
                <w:szCs w:val="26"/>
              </w:rPr>
              <w:t>Ghi chú</w:t>
            </w:r>
          </w:p>
        </w:tc>
      </w:tr>
      <w:tr w:rsidR="00D35696" w:rsidRPr="00D35696" w14:paraId="0CAB4168" w14:textId="77777777" w:rsidTr="006768CC">
        <w:trPr>
          <w:trHeight w:val="330"/>
        </w:trPr>
        <w:tc>
          <w:tcPr>
            <w:tcW w:w="370" w:type="pct"/>
            <w:shd w:val="clear" w:color="auto" w:fill="auto"/>
            <w:vAlign w:val="center"/>
            <w:hideMark/>
          </w:tcPr>
          <w:p w14:paraId="0932150B" w14:textId="77777777" w:rsidR="00FE4949" w:rsidRPr="00D35696" w:rsidRDefault="00FE4949" w:rsidP="0063578B">
            <w:pPr>
              <w:spacing w:after="0" w:line="288" w:lineRule="auto"/>
              <w:jc w:val="center"/>
              <w:rPr>
                <w:rFonts w:eastAsia="Times New Roman"/>
                <w:b/>
                <w:bCs/>
                <w:color w:val="000000" w:themeColor="text1"/>
                <w:szCs w:val="28"/>
              </w:rPr>
            </w:pPr>
            <w:r w:rsidRPr="00D35696">
              <w:rPr>
                <w:rFonts w:eastAsia="Times New Roman"/>
                <w:b/>
                <w:bCs/>
                <w:color w:val="000000" w:themeColor="text1"/>
                <w:szCs w:val="28"/>
              </w:rPr>
              <w:t>I</w:t>
            </w:r>
          </w:p>
        </w:tc>
        <w:tc>
          <w:tcPr>
            <w:tcW w:w="1445" w:type="pct"/>
            <w:shd w:val="clear" w:color="auto" w:fill="auto"/>
            <w:vAlign w:val="center"/>
            <w:hideMark/>
          </w:tcPr>
          <w:p w14:paraId="615DF6CC" w14:textId="77777777" w:rsidR="00FE4949" w:rsidRPr="00D35696" w:rsidRDefault="00FE4949" w:rsidP="0063578B">
            <w:pPr>
              <w:spacing w:after="0" w:line="288" w:lineRule="auto"/>
              <w:jc w:val="left"/>
              <w:rPr>
                <w:rFonts w:eastAsia="Times New Roman"/>
                <w:b/>
                <w:bCs/>
                <w:color w:val="000000" w:themeColor="text1"/>
                <w:szCs w:val="28"/>
              </w:rPr>
            </w:pPr>
            <w:r w:rsidRPr="00D35696">
              <w:rPr>
                <w:rFonts w:eastAsia="Times New Roman"/>
                <w:b/>
                <w:bCs/>
                <w:color w:val="000000" w:themeColor="text1"/>
                <w:szCs w:val="28"/>
              </w:rPr>
              <w:t>Tính điểm trường hợp sử dụng (Use-Case)</w:t>
            </w:r>
          </w:p>
        </w:tc>
        <w:tc>
          <w:tcPr>
            <w:tcW w:w="1307" w:type="pct"/>
            <w:shd w:val="clear" w:color="auto" w:fill="auto"/>
            <w:vAlign w:val="center"/>
            <w:hideMark/>
          </w:tcPr>
          <w:p w14:paraId="6CD1EBF7" w14:textId="77777777" w:rsidR="00FE4949" w:rsidRPr="00D35696" w:rsidRDefault="00FE4949" w:rsidP="0063578B">
            <w:pPr>
              <w:spacing w:after="0" w:line="288" w:lineRule="auto"/>
              <w:jc w:val="left"/>
              <w:rPr>
                <w:rFonts w:eastAsia="Times New Roman"/>
                <w:b/>
                <w:bCs/>
                <w:color w:val="000000" w:themeColor="text1"/>
                <w:szCs w:val="28"/>
              </w:rPr>
            </w:pPr>
            <w:r w:rsidRPr="00D35696">
              <w:rPr>
                <w:b/>
                <w:bCs/>
                <w:color w:val="000000" w:themeColor="text1"/>
                <w:sz w:val="26"/>
                <w:szCs w:val="26"/>
              </w:rPr>
              <w:t> </w:t>
            </w:r>
          </w:p>
        </w:tc>
        <w:tc>
          <w:tcPr>
            <w:tcW w:w="1162" w:type="pct"/>
            <w:shd w:val="clear" w:color="auto" w:fill="auto"/>
            <w:vAlign w:val="center"/>
            <w:hideMark/>
          </w:tcPr>
          <w:p w14:paraId="4C56463C" w14:textId="77777777" w:rsidR="00FE4949" w:rsidRPr="00D35696" w:rsidRDefault="00FE4949" w:rsidP="0063578B">
            <w:pPr>
              <w:spacing w:after="0" w:line="288" w:lineRule="auto"/>
              <w:jc w:val="right"/>
              <w:rPr>
                <w:rFonts w:eastAsia="Times New Roman"/>
                <w:b/>
                <w:bCs/>
                <w:color w:val="000000" w:themeColor="text1"/>
                <w:szCs w:val="28"/>
              </w:rPr>
            </w:pPr>
            <w:r w:rsidRPr="00D35696">
              <w:rPr>
                <w:b/>
                <w:bCs/>
                <w:color w:val="000000" w:themeColor="text1"/>
                <w:sz w:val="26"/>
                <w:szCs w:val="26"/>
              </w:rPr>
              <w:t> </w:t>
            </w:r>
          </w:p>
        </w:tc>
        <w:tc>
          <w:tcPr>
            <w:tcW w:w="716" w:type="pct"/>
            <w:shd w:val="clear" w:color="auto" w:fill="auto"/>
            <w:vAlign w:val="center"/>
            <w:hideMark/>
          </w:tcPr>
          <w:p w14:paraId="24D14E08" w14:textId="77777777" w:rsidR="00FE4949" w:rsidRPr="00D35696" w:rsidRDefault="00FE4949" w:rsidP="0063578B">
            <w:pPr>
              <w:spacing w:after="0" w:line="288" w:lineRule="auto"/>
              <w:jc w:val="center"/>
              <w:rPr>
                <w:rFonts w:eastAsia="Times New Roman"/>
                <w:b/>
                <w:bCs/>
                <w:color w:val="000000" w:themeColor="text1"/>
                <w:sz w:val="26"/>
                <w:szCs w:val="26"/>
              </w:rPr>
            </w:pPr>
            <w:r w:rsidRPr="00D35696">
              <w:rPr>
                <w:rFonts w:eastAsia="Times New Roman"/>
                <w:b/>
                <w:bCs/>
                <w:color w:val="000000" w:themeColor="text1"/>
                <w:sz w:val="26"/>
                <w:szCs w:val="26"/>
              </w:rPr>
              <w:t> </w:t>
            </w:r>
          </w:p>
        </w:tc>
      </w:tr>
      <w:tr w:rsidR="00D35696" w:rsidRPr="00D35696" w14:paraId="36F3D82A" w14:textId="77777777" w:rsidTr="006768CC">
        <w:trPr>
          <w:trHeight w:val="330"/>
        </w:trPr>
        <w:tc>
          <w:tcPr>
            <w:tcW w:w="370" w:type="pct"/>
            <w:shd w:val="clear" w:color="auto" w:fill="auto"/>
            <w:vAlign w:val="center"/>
            <w:hideMark/>
          </w:tcPr>
          <w:p w14:paraId="20F8E49C" w14:textId="77777777" w:rsidR="00FE4949" w:rsidRPr="00D35696" w:rsidRDefault="00FE4949" w:rsidP="0063578B">
            <w:pPr>
              <w:spacing w:after="0" w:line="288" w:lineRule="auto"/>
              <w:jc w:val="center"/>
              <w:rPr>
                <w:rFonts w:eastAsia="Times New Roman"/>
                <w:color w:val="000000" w:themeColor="text1"/>
                <w:szCs w:val="28"/>
              </w:rPr>
            </w:pPr>
            <w:r w:rsidRPr="00D35696">
              <w:rPr>
                <w:rFonts w:eastAsia="Times New Roman"/>
                <w:color w:val="000000" w:themeColor="text1"/>
                <w:szCs w:val="28"/>
              </w:rPr>
              <w:t>1</w:t>
            </w:r>
          </w:p>
        </w:tc>
        <w:tc>
          <w:tcPr>
            <w:tcW w:w="1445" w:type="pct"/>
            <w:shd w:val="clear" w:color="auto" w:fill="auto"/>
            <w:vAlign w:val="center"/>
            <w:hideMark/>
          </w:tcPr>
          <w:p w14:paraId="0767067F" w14:textId="77777777" w:rsidR="00FE4949" w:rsidRPr="00D35696" w:rsidRDefault="00FE4949" w:rsidP="0063578B">
            <w:pPr>
              <w:spacing w:after="0" w:line="288" w:lineRule="auto"/>
              <w:jc w:val="left"/>
              <w:rPr>
                <w:rFonts w:eastAsia="Times New Roman"/>
                <w:color w:val="000000" w:themeColor="text1"/>
                <w:szCs w:val="28"/>
              </w:rPr>
            </w:pPr>
            <w:r w:rsidRPr="00D35696">
              <w:rPr>
                <w:rFonts w:eastAsia="Times New Roman"/>
                <w:color w:val="000000" w:themeColor="text1"/>
                <w:szCs w:val="28"/>
              </w:rPr>
              <w:t>Điểm Actor (TAW)</w:t>
            </w:r>
          </w:p>
        </w:tc>
        <w:tc>
          <w:tcPr>
            <w:tcW w:w="1307" w:type="pct"/>
            <w:shd w:val="clear" w:color="auto" w:fill="auto"/>
            <w:vAlign w:val="center"/>
            <w:hideMark/>
          </w:tcPr>
          <w:p w14:paraId="1670F71A" w14:textId="77777777" w:rsidR="00FE4949" w:rsidRPr="00D35696" w:rsidRDefault="00FE4949" w:rsidP="0063578B">
            <w:pPr>
              <w:spacing w:after="0" w:line="288" w:lineRule="auto"/>
              <w:jc w:val="left"/>
              <w:rPr>
                <w:rFonts w:eastAsia="Times New Roman"/>
                <w:color w:val="000000" w:themeColor="text1"/>
                <w:szCs w:val="28"/>
              </w:rPr>
            </w:pPr>
            <w:r w:rsidRPr="00D35696">
              <w:rPr>
                <w:color w:val="000000" w:themeColor="text1"/>
              </w:rPr>
              <w:t> </w:t>
            </w:r>
          </w:p>
        </w:tc>
        <w:tc>
          <w:tcPr>
            <w:tcW w:w="1162" w:type="pct"/>
            <w:shd w:val="clear" w:color="auto" w:fill="auto"/>
            <w:vAlign w:val="center"/>
          </w:tcPr>
          <w:p w14:paraId="06C4666F" w14:textId="0BFA8A4C" w:rsidR="00FE4949" w:rsidRPr="00D35696" w:rsidRDefault="002112E0" w:rsidP="0063578B">
            <w:pPr>
              <w:spacing w:after="0" w:line="288" w:lineRule="auto"/>
              <w:jc w:val="right"/>
              <w:rPr>
                <w:color w:val="000000" w:themeColor="text1"/>
                <w:szCs w:val="28"/>
              </w:rPr>
            </w:pPr>
            <w:r w:rsidRPr="00D35696">
              <w:rPr>
                <w:color w:val="000000" w:themeColor="text1"/>
              </w:rPr>
              <w:t>3</w:t>
            </w:r>
          </w:p>
        </w:tc>
        <w:tc>
          <w:tcPr>
            <w:tcW w:w="716" w:type="pct"/>
            <w:shd w:val="clear" w:color="auto" w:fill="auto"/>
            <w:vAlign w:val="center"/>
            <w:hideMark/>
          </w:tcPr>
          <w:p w14:paraId="379A5677" w14:textId="77777777" w:rsidR="00FE4949" w:rsidRPr="00D35696" w:rsidRDefault="00FE4949" w:rsidP="0063578B">
            <w:pPr>
              <w:spacing w:after="0" w:line="288" w:lineRule="auto"/>
              <w:jc w:val="left"/>
              <w:rPr>
                <w:rFonts w:eastAsia="Times New Roman"/>
                <w:color w:val="000000" w:themeColor="text1"/>
                <w:sz w:val="24"/>
                <w:szCs w:val="24"/>
              </w:rPr>
            </w:pPr>
            <w:r w:rsidRPr="00D35696">
              <w:rPr>
                <w:rFonts w:eastAsia="Times New Roman"/>
                <w:color w:val="000000" w:themeColor="text1"/>
                <w:sz w:val="24"/>
                <w:szCs w:val="24"/>
              </w:rPr>
              <w:t> </w:t>
            </w:r>
          </w:p>
        </w:tc>
      </w:tr>
      <w:tr w:rsidR="00D35696" w:rsidRPr="00D35696" w14:paraId="190063EA" w14:textId="77777777" w:rsidTr="006768CC">
        <w:trPr>
          <w:trHeight w:val="330"/>
        </w:trPr>
        <w:tc>
          <w:tcPr>
            <w:tcW w:w="370" w:type="pct"/>
            <w:shd w:val="clear" w:color="auto" w:fill="auto"/>
            <w:vAlign w:val="center"/>
            <w:hideMark/>
          </w:tcPr>
          <w:p w14:paraId="43B8A14B" w14:textId="77777777" w:rsidR="00FE4949" w:rsidRPr="00D35696" w:rsidRDefault="00FE4949" w:rsidP="0063578B">
            <w:pPr>
              <w:spacing w:after="0" w:line="288" w:lineRule="auto"/>
              <w:jc w:val="center"/>
              <w:rPr>
                <w:rFonts w:eastAsia="Times New Roman"/>
                <w:color w:val="000000" w:themeColor="text1"/>
                <w:szCs w:val="28"/>
              </w:rPr>
            </w:pPr>
            <w:r w:rsidRPr="00D35696">
              <w:rPr>
                <w:rFonts w:eastAsia="Times New Roman"/>
                <w:color w:val="000000" w:themeColor="text1"/>
                <w:szCs w:val="28"/>
              </w:rPr>
              <w:t>2</w:t>
            </w:r>
          </w:p>
        </w:tc>
        <w:tc>
          <w:tcPr>
            <w:tcW w:w="1445" w:type="pct"/>
            <w:shd w:val="clear" w:color="auto" w:fill="auto"/>
            <w:vAlign w:val="center"/>
            <w:hideMark/>
          </w:tcPr>
          <w:p w14:paraId="1D109284" w14:textId="77777777" w:rsidR="00FE4949" w:rsidRPr="00D35696" w:rsidRDefault="00FE4949" w:rsidP="0063578B">
            <w:pPr>
              <w:spacing w:after="0" w:line="288" w:lineRule="auto"/>
              <w:jc w:val="left"/>
              <w:rPr>
                <w:rFonts w:eastAsia="Times New Roman"/>
                <w:color w:val="000000" w:themeColor="text1"/>
                <w:szCs w:val="28"/>
              </w:rPr>
            </w:pPr>
            <w:r w:rsidRPr="00D35696">
              <w:rPr>
                <w:rFonts w:eastAsia="Times New Roman"/>
                <w:color w:val="000000" w:themeColor="text1"/>
                <w:szCs w:val="28"/>
              </w:rPr>
              <w:t>Điểm Use case (TBF)</w:t>
            </w:r>
          </w:p>
        </w:tc>
        <w:tc>
          <w:tcPr>
            <w:tcW w:w="1307" w:type="pct"/>
            <w:shd w:val="clear" w:color="auto" w:fill="auto"/>
            <w:vAlign w:val="center"/>
            <w:hideMark/>
          </w:tcPr>
          <w:p w14:paraId="1FD18462" w14:textId="77777777" w:rsidR="00FE4949" w:rsidRPr="00D35696" w:rsidRDefault="00FE4949" w:rsidP="0063578B">
            <w:pPr>
              <w:spacing w:after="0" w:line="288" w:lineRule="auto"/>
              <w:jc w:val="left"/>
              <w:rPr>
                <w:rFonts w:eastAsia="Times New Roman"/>
                <w:color w:val="000000" w:themeColor="text1"/>
                <w:szCs w:val="28"/>
              </w:rPr>
            </w:pPr>
            <w:r w:rsidRPr="00D35696">
              <w:rPr>
                <w:color w:val="000000" w:themeColor="text1"/>
              </w:rPr>
              <w:t> </w:t>
            </w:r>
          </w:p>
        </w:tc>
        <w:tc>
          <w:tcPr>
            <w:tcW w:w="1162" w:type="pct"/>
            <w:shd w:val="clear" w:color="auto" w:fill="auto"/>
            <w:vAlign w:val="center"/>
          </w:tcPr>
          <w:p w14:paraId="43D06072" w14:textId="77777777" w:rsidR="00FE4949" w:rsidRPr="00D35696" w:rsidRDefault="00FE4949" w:rsidP="0063578B">
            <w:pPr>
              <w:spacing w:after="0" w:line="288" w:lineRule="auto"/>
              <w:jc w:val="right"/>
              <w:rPr>
                <w:color w:val="000000" w:themeColor="text1"/>
                <w:szCs w:val="28"/>
              </w:rPr>
            </w:pPr>
            <w:r w:rsidRPr="00D35696">
              <w:rPr>
                <w:color w:val="000000" w:themeColor="text1"/>
              </w:rPr>
              <w:t>108</w:t>
            </w:r>
          </w:p>
        </w:tc>
        <w:tc>
          <w:tcPr>
            <w:tcW w:w="716" w:type="pct"/>
            <w:shd w:val="clear" w:color="auto" w:fill="auto"/>
            <w:vAlign w:val="center"/>
            <w:hideMark/>
          </w:tcPr>
          <w:p w14:paraId="2C10BBC6" w14:textId="77777777" w:rsidR="00FE4949" w:rsidRPr="00D35696" w:rsidRDefault="00FE4949" w:rsidP="0063578B">
            <w:pPr>
              <w:spacing w:after="0" w:line="288" w:lineRule="auto"/>
              <w:jc w:val="left"/>
              <w:rPr>
                <w:rFonts w:eastAsia="Times New Roman"/>
                <w:color w:val="000000" w:themeColor="text1"/>
                <w:sz w:val="24"/>
                <w:szCs w:val="24"/>
              </w:rPr>
            </w:pPr>
            <w:r w:rsidRPr="00D35696">
              <w:rPr>
                <w:rFonts w:eastAsia="Times New Roman"/>
                <w:color w:val="000000" w:themeColor="text1"/>
                <w:sz w:val="24"/>
                <w:szCs w:val="24"/>
              </w:rPr>
              <w:t> </w:t>
            </w:r>
          </w:p>
        </w:tc>
      </w:tr>
      <w:tr w:rsidR="00D35696" w:rsidRPr="00D35696" w14:paraId="74DA9CBA" w14:textId="77777777" w:rsidTr="006768CC">
        <w:trPr>
          <w:trHeight w:val="330"/>
        </w:trPr>
        <w:tc>
          <w:tcPr>
            <w:tcW w:w="370" w:type="pct"/>
            <w:shd w:val="clear" w:color="auto" w:fill="auto"/>
            <w:vAlign w:val="center"/>
            <w:hideMark/>
          </w:tcPr>
          <w:p w14:paraId="3F05B856" w14:textId="77777777" w:rsidR="00FE4949" w:rsidRPr="00D35696" w:rsidRDefault="00FE4949" w:rsidP="0063578B">
            <w:pPr>
              <w:spacing w:after="0" w:line="288" w:lineRule="auto"/>
              <w:jc w:val="center"/>
              <w:rPr>
                <w:rFonts w:eastAsia="Times New Roman"/>
                <w:color w:val="000000" w:themeColor="text1"/>
                <w:szCs w:val="28"/>
              </w:rPr>
            </w:pPr>
            <w:r w:rsidRPr="00D35696">
              <w:rPr>
                <w:rFonts w:eastAsia="Times New Roman"/>
                <w:color w:val="000000" w:themeColor="text1"/>
                <w:szCs w:val="28"/>
              </w:rPr>
              <w:t>3</w:t>
            </w:r>
          </w:p>
        </w:tc>
        <w:tc>
          <w:tcPr>
            <w:tcW w:w="1445" w:type="pct"/>
            <w:shd w:val="clear" w:color="auto" w:fill="auto"/>
            <w:vAlign w:val="center"/>
            <w:hideMark/>
          </w:tcPr>
          <w:p w14:paraId="597D9B26" w14:textId="77777777" w:rsidR="00FE4949" w:rsidRPr="00D35696" w:rsidRDefault="00FE4949" w:rsidP="0063578B">
            <w:pPr>
              <w:spacing w:after="0" w:line="288" w:lineRule="auto"/>
              <w:jc w:val="left"/>
              <w:rPr>
                <w:rFonts w:eastAsia="Times New Roman"/>
                <w:color w:val="000000" w:themeColor="text1"/>
                <w:szCs w:val="28"/>
              </w:rPr>
            </w:pPr>
            <w:r w:rsidRPr="00D35696">
              <w:rPr>
                <w:rFonts w:eastAsia="Times New Roman"/>
                <w:color w:val="000000" w:themeColor="text1"/>
                <w:szCs w:val="28"/>
              </w:rPr>
              <w:t>Tính điểm UUCP</w:t>
            </w:r>
          </w:p>
        </w:tc>
        <w:tc>
          <w:tcPr>
            <w:tcW w:w="1307" w:type="pct"/>
            <w:shd w:val="clear" w:color="auto" w:fill="auto"/>
            <w:vAlign w:val="center"/>
            <w:hideMark/>
          </w:tcPr>
          <w:p w14:paraId="42B5EDD3" w14:textId="77777777" w:rsidR="00FE4949" w:rsidRPr="00D35696" w:rsidRDefault="00FE4949" w:rsidP="0063578B">
            <w:pPr>
              <w:spacing w:after="0" w:line="288" w:lineRule="auto"/>
              <w:jc w:val="center"/>
              <w:rPr>
                <w:rFonts w:eastAsia="Times New Roman"/>
                <w:color w:val="000000" w:themeColor="text1"/>
                <w:szCs w:val="28"/>
              </w:rPr>
            </w:pPr>
            <w:r w:rsidRPr="00D35696">
              <w:rPr>
                <w:color w:val="000000" w:themeColor="text1"/>
              </w:rPr>
              <w:t>UUCP = TAW +TBF</w:t>
            </w:r>
          </w:p>
        </w:tc>
        <w:tc>
          <w:tcPr>
            <w:tcW w:w="1162" w:type="pct"/>
            <w:shd w:val="clear" w:color="auto" w:fill="auto"/>
            <w:vAlign w:val="center"/>
          </w:tcPr>
          <w:p w14:paraId="58719C81" w14:textId="77777777" w:rsidR="00FE4949" w:rsidRPr="00D35696" w:rsidRDefault="00FE4949" w:rsidP="0063578B">
            <w:pPr>
              <w:spacing w:after="0" w:line="288" w:lineRule="auto"/>
              <w:jc w:val="right"/>
              <w:rPr>
                <w:color w:val="000000" w:themeColor="text1"/>
                <w:szCs w:val="28"/>
              </w:rPr>
            </w:pPr>
            <w:r w:rsidRPr="00D35696">
              <w:rPr>
                <w:color w:val="000000" w:themeColor="text1"/>
              </w:rPr>
              <w:t>112</w:t>
            </w:r>
          </w:p>
        </w:tc>
        <w:tc>
          <w:tcPr>
            <w:tcW w:w="716" w:type="pct"/>
            <w:shd w:val="clear" w:color="auto" w:fill="auto"/>
            <w:vAlign w:val="center"/>
            <w:hideMark/>
          </w:tcPr>
          <w:p w14:paraId="198DED70" w14:textId="77777777" w:rsidR="00FE4949" w:rsidRPr="00D35696" w:rsidRDefault="00FE4949" w:rsidP="0063578B">
            <w:pPr>
              <w:spacing w:after="0" w:line="288" w:lineRule="auto"/>
              <w:jc w:val="left"/>
              <w:rPr>
                <w:rFonts w:eastAsia="Times New Roman"/>
                <w:color w:val="000000" w:themeColor="text1"/>
                <w:sz w:val="24"/>
                <w:szCs w:val="24"/>
              </w:rPr>
            </w:pPr>
            <w:r w:rsidRPr="00D35696">
              <w:rPr>
                <w:rFonts w:eastAsia="Times New Roman"/>
                <w:color w:val="000000" w:themeColor="text1"/>
                <w:sz w:val="24"/>
                <w:szCs w:val="24"/>
              </w:rPr>
              <w:t> </w:t>
            </w:r>
          </w:p>
        </w:tc>
      </w:tr>
      <w:tr w:rsidR="00D35696" w:rsidRPr="00D35696" w14:paraId="79715CBF" w14:textId="77777777" w:rsidTr="006768CC">
        <w:trPr>
          <w:trHeight w:val="330"/>
        </w:trPr>
        <w:tc>
          <w:tcPr>
            <w:tcW w:w="370" w:type="pct"/>
            <w:shd w:val="clear" w:color="auto" w:fill="auto"/>
            <w:vAlign w:val="center"/>
            <w:hideMark/>
          </w:tcPr>
          <w:p w14:paraId="01BB90DF" w14:textId="77777777" w:rsidR="00FE4949" w:rsidRPr="00D35696" w:rsidRDefault="00FE4949" w:rsidP="0063578B">
            <w:pPr>
              <w:spacing w:after="0" w:line="288" w:lineRule="auto"/>
              <w:jc w:val="center"/>
              <w:rPr>
                <w:rFonts w:eastAsia="Times New Roman"/>
                <w:color w:val="000000" w:themeColor="text1"/>
                <w:szCs w:val="28"/>
              </w:rPr>
            </w:pPr>
            <w:r w:rsidRPr="00D35696">
              <w:rPr>
                <w:rFonts w:eastAsia="Times New Roman"/>
                <w:color w:val="000000" w:themeColor="text1"/>
                <w:szCs w:val="28"/>
              </w:rPr>
              <w:t>4</w:t>
            </w:r>
          </w:p>
        </w:tc>
        <w:tc>
          <w:tcPr>
            <w:tcW w:w="1445" w:type="pct"/>
            <w:shd w:val="clear" w:color="auto" w:fill="auto"/>
            <w:vAlign w:val="center"/>
            <w:hideMark/>
          </w:tcPr>
          <w:p w14:paraId="13B173E3" w14:textId="77777777" w:rsidR="00FE4949" w:rsidRPr="00D35696" w:rsidRDefault="00FE4949" w:rsidP="0063578B">
            <w:pPr>
              <w:spacing w:after="0" w:line="288" w:lineRule="auto"/>
              <w:jc w:val="left"/>
              <w:rPr>
                <w:rFonts w:eastAsia="Times New Roman"/>
                <w:color w:val="000000" w:themeColor="text1"/>
                <w:szCs w:val="28"/>
              </w:rPr>
            </w:pPr>
            <w:r w:rsidRPr="00D35696">
              <w:rPr>
                <w:rFonts w:eastAsia="Times New Roman"/>
                <w:color w:val="000000" w:themeColor="text1"/>
                <w:szCs w:val="28"/>
              </w:rPr>
              <w:t>Điểm hệ số KT-CN (TCF)</w:t>
            </w:r>
          </w:p>
        </w:tc>
        <w:tc>
          <w:tcPr>
            <w:tcW w:w="1307" w:type="pct"/>
            <w:shd w:val="clear" w:color="auto" w:fill="auto"/>
            <w:vAlign w:val="center"/>
            <w:hideMark/>
          </w:tcPr>
          <w:p w14:paraId="19B779C7" w14:textId="77777777" w:rsidR="00FE4949" w:rsidRPr="00D35696" w:rsidRDefault="00FE4949" w:rsidP="0063578B">
            <w:pPr>
              <w:spacing w:after="0" w:line="288" w:lineRule="auto"/>
              <w:jc w:val="center"/>
              <w:rPr>
                <w:rFonts w:eastAsia="Times New Roman"/>
                <w:color w:val="000000" w:themeColor="text1"/>
                <w:szCs w:val="28"/>
              </w:rPr>
            </w:pPr>
            <w:r w:rsidRPr="00D35696">
              <w:rPr>
                <w:color w:val="000000" w:themeColor="text1"/>
              </w:rPr>
              <w:t>TCF = 0,6 + (0,01 x TFW)</w:t>
            </w:r>
          </w:p>
        </w:tc>
        <w:tc>
          <w:tcPr>
            <w:tcW w:w="1162" w:type="pct"/>
            <w:shd w:val="clear" w:color="auto" w:fill="auto"/>
            <w:vAlign w:val="center"/>
          </w:tcPr>
          <w:p w14:paraId="2EC77527" w14:textId="77777777" w:rsidR="00FE4949" w:rsidRPr="00D35696" w:rsidRDefault="00FE4949" w:rsidP="0063578B">
            <w:pPr>
              <w:spacing w:after="0" w:line="288" w:lineRule="auto"/>
              <w:jc w:val="right"/>
              <w:rPr>
                <w:color w:val="000000" w:themeColor="text1"/>
                <w:szCs w:val="28"/>
              </w:rPr>
            </w:pPr>
            <w:r w:rsidRPr="00D35696">
              <w:rPr>
                <w:color w:val="000000" w:themeColor="text1"/>
              </w:rPr>
              <w:t>0.96</w:t>
            </w:r>
          </w:p>
        </w:tc>
        <w:tc>
          <w:tcPr>
            <w:tcW w:w="716" w:type="pct"/>
            <w:shd w:val="clear" w:color="auto" w:fill="auto"/>
            <w:vAlign w:val="center"/>
            <w:hideMark/>
          </w:tcPr>
          <w:p w14:paraId="34E612F0" w14:textId="77777777" w:rsidR="00FE4949" w:rsidRPr="00D35696" w:rsidRDefault="00FE4949" w:rsidP="0063578B">
            <w:pPr>
              <w:spacing w:after="0" w:line="288" w:lineRule="auto"/>
              <w:jc w:val="left"/>
              <w:rPr>
                <w:rFonts w:eastAsia="Times New Roman"/>
                <w:color w:val="000000" w:themeColor="text1"/>
                <w:sz w:val="24"/>
                <w:szCs w:val="24"/>
              </w:rPr>
            </w:pPr>
            <w:r w:rsidRPr="00D35696">
              <w:rPr>
                <w:rFonts w:eastAsia="Times New Roman"/>
                <w:color w:val="000000" w:themeColor="text1"/>
                <w:sz w:val="24"/>
                <w:szCs w:val="24"/>
              </w:rPr>
              <w:t> </w:t>
            </w:r>
          </w:p>
        </w:tc>
      </w:tr>
      <w:tr w:rsidR="00D35696" w:rsidRPr="00D35696" w14:paraId="15FE96CD" w14:textId="77777777" w:rsidTr="006768CC">
        <w:trPr>
          <w:trHeight w:val="330"/>
        </w:trPr>
        <w:tc>
          <w:tcPr>
            <w:tcW w:w="370" w:type="pct"/>
            <w:shd w:val="clear" w:color="auto" w:fill="auto"/>
            <w:vAlign w:val="center"/>
            <w:hideMark/>
          </w:tcPr>
          <w:p w14:paraId="0D000A3E" w14:textId="77777777" w:rsidR="00FE4949" w:rsidRPr="00D35696" w:rsidRDefault="00FE4949" w:rsidP="0063578B">
            <w:pPr>
              <w:spacing w:after="0" w:line="288" w:lineRule="auto"/>
              <w:jc w:val="center"/>
              <w:rPr>
                <w:rFonts w:eastAsia="Times New Roman"/>
                <w:color w:val="000000" w:themeColor="text1"/>
                <w:szCs w:val="28"/>
              </w:rPr>
            </w:pPr>
            <w:r w:rsidRPr="00D35696">
              <w:rPr>
                <w:rFonts w:eastAsia="Times New Roman"/>
                <w:color w:val="000000" w:themeColor="text1"/>
                <w:szCs w:val="28"/>
              </w:rPr>
              <w:t>5</w:t>
            </w:r>
          </w:p>
        </w:tc>
        <w:tc>
          <w:tcPr>
            <w:tcW w:w="1445" w:type="pct"/>
            <w:shd w:val="clear" w:color="auto" w:fill="auto"/>
            <w:vAlign w:val="center"/>
            <w:hideMark/>
          </w:tcPr>
          <w:p w14:paraId="5595B3EE" w14:textId="77777777" w:rsidR="00FE4949" w:rsidRPr="00D35696" w:rsidRDefault="00FE4949" w:rsidP="0063578B">
            <w:pPr>
              <w:spacing w:after="0" w:line="288" w:lineRule="auto"/>
              <w:jc w:val="left"/>
              <w:rPr>
                <w:rFonts w:eastAsia="Times New Roman"/>
                <w:color w:val="000000" w:themeColor="text1"/>
                <w:szCs w:val="28"/>
              </w:rPr>
            </w:pPr>
            <w:r w:rsidRPr="00D35696">
              <w:rPr>
                <w:rFonts w:eastAsia="Times New Roman"/>
                <w:color w:val="000000" w:themeColor="text1"/>
                <w:szCs w:val="28"/>
              </w:rPr>
              <w:t>Điểm hệ số môi trường (EF)</w:t>
            </w:r>
          </w:p>
        </w:tc>
        <w:tc>
          <w:tcPr>
            <w:tcW w:w="1307" w:type="pct"/>
            <w:shd w:val="clear" w:color="auto" w:fill="auto"/>
            <w:vAlign w:val="center"/>
            <w:hideMark/>
          </w:tcPr>
          <w:p w14:paraId="6B248F45" w14:textId="77777777" w:rsidR="00FE4949" w:rsidRPr="00D35696" w:rsidRDefault="00FE4949" w:rsidP="0063578B">
            <w:pPr>
              <w:spacing w:after="0" w:line="288" w:lineRule="auto"/>
              <w:jc w:val="center"/>
              <w:rPr>
                <w:rFonts w:eastAsia="Times New Roman"/>
                <w:color w:val="000000" w:themeColor="text1"/>
                <w:szCs w:val="28"/>
              </w:rPr>
            </w:pPr>
            <w:r w:rsidRPr="00D35696">
              <w:rPr>
                <w:color w:val="000000" w:themeColor="text1"/>
              </w:rPr>
              <w:t>EF = 1,4 + (-0,03 x EFW)</w:t>
            </w:r>
          </w:p>
        </w:tc>
        <w:tc>
          <w:tcPr>
            <w:tcW w:w="1162" w:type="pct"/>
            <w:shd w:val="clear" w:color="auto" w:fill="auto"/>
            <w:vAlign w:val="center"/>
          </w:tcPr>
          <w:p w14:paraId="749933CA" w14:textId="77777777" w:rsidR="00FE4949" w:rsidRPr="00D35696" w:rsidRDefault="00FE4949" w:rsidP="0063578B">
            <w:pPr>
              <w:spacing w:after="0" w:line="288" w:lineRule="auto"/>
              <w:jc w:val="right"/>
              <w:rPr>
                <w:color w:val="000000" w:themeColor="text1"/>
                <w:szCs w:val="28"/>
              </w:rPr>
            </w:pPr>
            <w:r w:rsidRPr="00D35696">
              <w:rPr>
                <w:color w:val="000000" w:themeColor="text1"/>
              </w:rPr>
              <w:t>0.965</w:t>
            </w:r>
          </w:p>
        </w:tc>
        <w:tc>
          <w:tcPr>
            <w:tcW w:w="716" w:type="pct"/>
            <w:shd w:val="clear" w:color="auto" w:fill="auto"/>
            <w:vAlign w:val="center"/>
            <w:hideMark/>
          </w:tcPr>
          <w:p w14:paraId="3464B19D" w14:textId="77777777" w:rsidR="00FE4949" w:rsidRPr="00D35696" w:rsidRDefault="00FE4949" w:rsidP="0063578B">
            <w:pPr>
              <w:spacing w:after="0" w:line="288" w:lineRule="auto"/>
              <w:jc w:val="left"/>
              <w:rPr>
                <w:rFonts w:eastAsia="Times New Roman"/>
                <w:color w:val="000000" w:themeColor="text1"/>
                <w:sz w:val="24"/>
                <w:szCs w:val="24"/>
              </w:rPr>
            </w:pPr>
            <w:r w:rsidRPr="00D35696">
              <w:rPr>
                <w:rFonts w:eastAsia="Times New Roman"/>
                <w:color w:val="000000" w:themeColor="text1"/>
                <w:sz w:val="24"/>
                <w:szCs w:val="24"/>
              </w:rPr>
              <w:t> </w:t>
            </w:r>
          </w:p>
        </w:tc>
      </w:tr>
      <w:tr w:rsidR="00D35696" w:rsidRPr="00D35696" w14:paraId="7F60D38B" w14:textId="77777777" w:rsidTr="006768CC">
        <w:trPr>
          <w:trHeight w:val="330"/>
        </w:trPr>
        <w:tc>
          <w:tcPr>
            <w:tcW w:w="370" w:type="pct"/>
            <w:shd w:val="clear" w:color="auto" w:fill="auto"/>
            <w:vAlign w:val="center"/>
            <w:hideMark/>
          </w:tcPr>
          <w:p w14:paraId="62EBE3E1" w14:textId="77777777" w:rsidR="00FE4949" w:rsidRPr="00D35696" w:rsidRDefault="00FE4949" w:rsidP="0063578B">
            <w:pPr>
              <w:spacing w:after="0" w:line="288" w:lineRule="auto"/>
              <w:jc w:val="center"/>
              <w:rPr>
                <w:rFonts w:eastAsia="Times New Roman"/>
                <w:color w:val="000000" w:themeColor="text1"/>
                <w:szCs w:val="28"/>
              </w:rPr>
            </w:pPr>
            <w:r w:rsidRPr="00D35696">
              <w:rPr>
                <w:rFonts w:eastAsia="Times New Roman"/>
                <w:color w:val="000000" w:themeColor="text1"/>
                <w:szCs w:val="28"/>
              </w:rPr>
              <w:t>6</w:t>
            </w:r>
          </w:p>
        </w:tc>
        <w:tc>
          <w:tcPr>
            <w:tcW w:w="1445" w:type="pct"/>
            <w:shd w:val="clear" w:color="auto" w:fill="auto"/>
            <w:vAlign w:val="center"/>
            <w:hideMark/>
          </w:tcPr>
          <w:p w14:paraId="0E920B6E" w14:textId="77777777" w:rsidR="00FE4949" w:rsidRPr="00D35696" w:rsidRDefault="00FE4949" w:rsidP="0063578B">
            <w:pPr>
              <w:spacing w:after="0" w:line="288" w:lineRule="auto"/>
              <w:jc w:val="left"/>
              <w:rPr>
                <w:rFonts w:eastAsia="Times New Roman"/>
                <w:color w:val="000000" w:themeColor="text1"/>
                <w:szCs w:val="28"/>
              </w:rPr>
            </w:pPr>
            <w:r w:rsidRPr="00D35696">
              <w:rPr>
                <w:rFonts w:eastAsia="Times New Roman"/>
                <w:color w:val="000000" w:themeColor="text1"/>
                <w:szCs w:val="28"/>
              </w:rPr>
              <w:t>Tính điểm AUCP</w:t>
            </w:r>
          </w:p>
        </w:tc>
        <w:tc>
          <w:tcPr>
            <w:tcW w:w="1307" w:type="pct"/>
            <w:shd w:val="clear" w:color="auto" w:fill="auto"/>
            <w:vAlign w:val="center"/>
            <w:hideMark/>
          </w:tcPr>
          <w:p w14:paraId="13CD2287" w14:textId="77777777" w:rsidR="00FE4949" w:rsidRPr="00D35696" w:rsidRDefault="00FE4949" w:rsidP="0063578B">
            <w:pPr>
              <w:spacing w:after="0" w:line="288" w:lineRule="auto"/>
              <w:jc w:val="center"/>
              <w:rPr>
                <w:rFonts w:eastAsia="Times New Roman"/>
                <w:color w:val="000000" w:themeColor="text1"/>
                <w:szCs w:val="28"/>
              </w:rPr>
            </w:pPr>
            <w:r w:rsidRPr="00D35696">
              <w:rPr>
                <w:color w:val="000000" w:themeColor="text1"/>
              </w:rPr>
              <w:t>AUCP = UUCP x TCF x EF</w:t>
            </w:r>
          </w:p>
        </w:tc>
        <w:tc>
          <w:tcPr>
            <w:tcW w:w="1162" w:type="pct"/>
            <w:shd w:val="clear" w:color="auto" w:fill="auto"/>
            <w:vAlign w:val="center"/>
          </w:tcPr>
          <w:p w14:paraId="3FB244EC" w14:textId="77777777" w:rsidR="00FE4949" w:rsidRPr="00D35696" w:rsidRDefault="00FE4949" w:rsidP="0063578B">
            <w:pPr>
              <w:spacing w:after="0" w:line="288" w:lineRule="auto"/>
              <w:jc w:val="right"/>
              <w:rPr>
                <w:color w:val="000000" w:themeColor="text1"/>
                <w:szCs w:val="28"/>
              </w:rPr>
            </w:pPr>
            <w:r w:rsidRPr="00D35696">
              <w:rPr>
                <w:color w:val="000000" w:themeColor="text1"/>
              </w:rPr>
              <w:t>103.7568</w:t>
            </w:r>
          </w:p>
        </w:tc>
        <w:tc>
          <w:tcPr>
            <w:tcW w:w="716" w:type="pct"/>
            <w:shd w:val="clear" w:color="auto" w:fill="auto"/>
            <w:vAlign w:val="center"/>
            <w:hideMark/>
          </w:tcPr>
          <w:p w14:paraId="350AEE32" w14:textId="77777777" w:rsidR="00FE4949" w:rsidRPr="00D35696" w:rsidRDefault="00FE4949" w:rsidP="0063578B">
            <w:pPr>
              <w:spacing w:after="0" w:line="288" w:lineRule="auto"/>
              <w:jc w:val="left"/>
              <w:rPr>
                <w:rFonts w:eastAsia="Times New Roman"/>
                <w:color w:val="000000" w:themeColor="text1"/>
                <w:sz w:val="24"/>
                <w:szCs w:val="24"/>
              </w:rPr>
            </w:pPr>
            <w:r w:rsidRPr="00D35696">
              <w:rPr>
                <w:rFonts w:eastAsia="Times New Roman"/>
                <w:color w:val="000000" w:themeColor="text1"/>
                <w:sz w:val="24"/>
                <w:szCs w:val="24"/>
              </w:rPr>
              <w:t> </w:t>
            </w:r>
          </w:p>
        </w:tc>
      </w:tr>
      <w:tr w:rsidR="00D35696" w:rsidRPr="00D35696" w14:paraId="2A2C81C6" w14:textId="77777777" w:rsidTr="006768CC">
        <w:trPr>
          <w:trHeight w:val="330"/>
        </w:trPr>
        <w:tc>
          <w:tcPr>
            <w:tcW w:w="370" w:type="pct"/>
            <w:shd w:val="clear" w:color="auto" w:fill="auto"/>
            <w:vAlign w:val="center"/>
            <w:hideMark/>
          </w:tcPr>
          <w:p w14:paraId="40A08477" w14:textId="77777777" w:rsidR="00FE4949" w:rsidRPr="00D35696" w:rsidRDefault="00FE4949" w:rsidP="0063578B">
            <w:pPr>
              <w:spacing w:after="0" w:line="288" w:lineRule="auto"/>
              <w:jc w:val="center"/>
              <w:rPr>
                <w:rFonts w:eastAsia="Times New Roman"/>
                <w:b/>
                <w:bCs/>
                <w:color w:val="000000" w:themeColor="text1"/>
                <w:szCs w:val="28"/>
              </w:rPr>
            </w:pPr>
            <w:r w:rsidRPr="00D35696">
              <w:rPr>
                <w:rFonts w:eastAsia="Times New Roman"/>
                <w:b/>
                <w:bCs/>
                <w:color w:val="000000" w:themeColor="text1"/>
                <w:szCs w:val="28"/>
              </w:rPr>
              <w:t>II</w:t>
            </w:r>
          </w:p>
        </w:tc>
        <w:tc>
          <w:tcPr>
            <w:tcW w:w="1445" w:type="pct"/>
            <w:shd w:val="clear" w:color="auto" w:fill="auto"/>
            <w:vAlign w:val="center"/>
            <w:hideMark/>
          </w:tcPr>
          <w:p w14:paraId="6906A491" w14:textId="77777777" w:rsidR="00FE4949" w:rsidRPr="00D35696" w:rsidRDefault="00FE4949" w:rsidP="0063578B">
            <w:pPr>
              <w:spacing w:after="0" w:line="288" w:lineRule="auto"/>
              <w:rPr>
                <w:rFonts w:eastAsia="Times New Roman"/>
                <w:b/>
                <w:bCs/>
                <w:color w:val="000000" w:themeColor="text1"/>
                <w:szCs w:val="28"/>
              </w:rPr>
            </w:pPr>
            <w:r w:rsidRPr="00D35696">
              <w:rPr>
                <w:rFonts w:eastAsia="Times New Roman"/>
                <w:b/>
                <w:bCs/>
                <w:color w:val="000000" w:themeColor="text1"/>
                <w:szCs w:val="28"/>
              </w:rPr>
              <w:t>Nội suy thời gian lao động (P)</w:t>
            </w:r>
          </w:p>
        </w:tc>
        <w:tc>
          <w:tcPr>
            <w:tcW w:w="1307" w:type="pct"/>
            <w:shd w:val="clear" w:color="auto" w:fill="auto"/>
            <w:vAlign w:val="center"/>
            <w:hideMark/>
          </w:tcPr>
          <w:p w14:paraId="3EE438A0" w14:textId="77777777" w:rsidR="00FE4949" w:rsidRPr="00D35696" w:rsidRDefault="00FE4949" w:rsidP="0063578B">
            <w:pPr>
              <w:spacing w:after="0" w:line="288" w:lineRule="auto"/>
              <w:jc w:val="center"/>
              <w:rPr>
                <w:rFonts w:eastAsia="Times New Roman"/>
                <w:color w:val="000000" w:themeColor="text1"/>
                <w:szCs w:val="28"/>
              </w:rPr>
            </w:pPr>
            <w:r w:rsidRPr="00D35696">
              <w:rPr>
                <w:color w:val="000000" w:themeColor="text1"/>
              </w:rPr>
              <w:t>P: người/giờ/AUCP</w:t>
            </w:r>
          </w:p>
        </w:tc>
        <w:tc>
          <w:tcPr>
            <w:tcW w:w="1162" w:type="pct"/>
            <w:shd w:val="clear" w:color="auto" w:fill="auto"/>
            <w:vAlign w:val="center"/>
          </w:tcPr>
          <w:p w14:paraId="545D25D2" w14:textId="77777777" w:rsidR="00FE4949" w:rsidRPr="00D35696" w:rsidRDefault="00FE4949" w:rsidP="0063578B">
            <w:pPr>
              <w:spacing w:after="0" w:line="288" w:lineRule="auto"/>
              <w:jc w:val="right"/>
              <w:rPr>
                <w:color w:val="000000" w:themeColor="text1"/>
                <w:szCs w:val="28"/>
              </w:rPr>
            </w:pPr>
            <w:r w:rsidRPr="00D35696">
              <w:rPr>
                <w:color w:val="000000" w:themeColor="text1"/>
              </w:rPr>
              <w:t>29.5</w:t>
            </w:r>
          </w:p>
        </w:tc>
        <w:tc>
          <w:tcPr>
            <w:tcW w:w="716" w:type="pct"/>
            <w:shd w:val="clear" w:color="auto" w:fill="auto"/>
            <w:vAlign w:val="center"/>
            <w:hideMark/>
          </w:tcPr>
          <w:p w14:paraId="1480BF03" w14:textId="77777777" w:rsidR="00FE4949" w:rsidRPr="00D35696" w:rsidRDefault="00FE4949" w:rsidP="0063578B">
            <w:pPr>
              <w:spacing w:after="0" w:line="288" w:lineRule="auto"/>
              <w:jc w:val="left"/>
              <w:rPr>
                <w:rFonts w:eastAsia="Times New Roman"/>
                <w:color w:val="000000" w:themeColor="text1"/>
                <w:sz w:val="24"/>
                <w:szCs w:val="24"/>
              </w:rPr>
            </w:pPr>
            <w:r w:rsidRPr="00D35696">
              <w:rPr>
                <w:rFonts w:eastAsia="Times New Roman"/>
                <w:color w:val="000000" w:themeColor="text1"/>
                <w:sz w:val="24"/>
                <w:szCs w:val="24"/>
              </w:rPr>
              <w:t> </w:t>
            </w:r>
          </w:p>
        </w:tc>
      </w:tr>
      <w:tr w:rsidR="00D35696" w:rsidRPr="00D35696" w14:paraId="7DD93757" w14:textId="77777777" w:rsidTr="006768CC">
        <w:trPr>
          <w:trHeight w:val="330"/>
        </w:trPr>
        <w:tc>
          <w:tcPr>
            <w:tcW w:w="370" w:type="pct"/>
            <w:shd w:val="clear" w:color="auto" w:fill="auto"/>
            <w:vAlign w:val="center"/>
            <w:hideMark/>
          </w:tcPr>
          <w:p w14:paraId="087B5ECD" w14:textId="77777777" w:rsidR="00FE4949" w:rsidRPr="00D35696" w:rsidRDefault="00FE4949" w:rsidP="0063578B">
            <w:pPr>
              <w:spacing w:after="0" w:line="288" w:lineRule="auto"/>
              <w:jc w:val="center"/>
              <w:rPr>
                <w:rFonts w:eastAsia="Times New Roman"/>
                <w:b/>
                <w:bCs/>
                <w:color w:val="000000" w:themeColor="text1"/>
                <w:szCs w:val="28"/>
              </w:rPr>
            </w:pPr>
            <w:r w:rsidRPr="00D35696">
              <w:rPr>
                <w:rFonts w:eastAsia="Times New Roman"/>
                <w:b/>
                <w:bCs/>
                <w:color w:val="000000" w:themeColor="text1"/>
                <w:szCs w:val="28"/>
              </w:rPr>
              <w:t>III</w:t>
            </w:r>
          </w:p>
        </w:tc>
        <w:tc>
          <w:tcPr>
            <w:tcW w:w="1445" w:type="pct"/>
            <w:shd w:val="clear" w:color="auto" w:fill="auto"/>
            <w:vAlign w:val="center"/>
            <w:hideMark/>
          </w:tcPr>
          <w:p w14:paraId="7FF09817" w14:textId="77777777" w:rsidR="00FE4949" w:rsidRPr="00D35696" w:rsidRDefault="00FE4949" w:rsidP="0063578B">
            <w:pPr>
              <w:spacing w:after="0" w:line="288" w:lineRule="auto"/>
              <w:rPr>
                <w:rFonts w:eastAsia="Times New Roman"/>
                <w:b/>
                <w:bCs/>
                <w:color w:val="000000" w:themeColor="text1"/>
                <w:szCs w:val="28"/>
              </w:rPr>
            </w:pPr>
            <w:r w:rsidRPr="00D35696">
              <w:rPr>
                <w:rFonts w:eastAsia="Times New Roman"/>
                <w:b/>
                <w:bCs/>
                <w:color w:val="000000" w:themeColor="text1"/>
                <w:szCs w:val="28"/>
              </w:rPr>
              <w:t>Giá trị nỗ lực thực tế I</w:t>
            </w:r>
          </w:p>
        </w:tc>
        <w:tc>
          <w:tcPr>
            <w:tcW w:w="1307" w:type="pct"/>
            <w:shd w:val="clear" w:color="auto" w:fill="auto"/>
            <w:vAlign w:val="center"/>
            <w:hideMark/>
          </w:tcPr>
          <w:p w14:paraId="4C079E58" w14:textId="77777777" w:rsidR="00FE4949" w:rsidRPr="00D35696" w:rsidRDefault="00FE4949" w:rsidP="0063578B">
            <w:pPr>
              <w:spacing w:after="0" w:line="288" w:lineRule="auto"/>
              <w:jc w:val="center"/>
              <w:rPr>
                <w:rFonts w:eastAsia="Times New Roman"/>
                <w:color w:val="000000" w:themeColor="text1"/>
                <w:szCs w:val="28"/>
              </w:rPr>
            </w:pPr>
            <w:r w:rsidRPr="00D35696">
              <w:rPr>
                <w:color w:val="000000" w:themeColor="text1"/>
              </w:rPr>
              <w:t>E = 10/6 x AUCP</w:t>
            </w:r>
          </w:p>
        </w:tc>
        <w:tc>
          <w:tcPr>
            <w:tcW w:w="1162" w:type="pct"/>
            <w:shd w:val="clear" w:color="auto" w:fill="auto"/>
            <w:vAlign w:val="center"/>
          </w:tcPr>
          <w:p w14:paraId="5B5276B3" w14:textId="77777777" w:rsidR="00FE4949" w:rsidRPr="00D35696" w:rsidRDefault="00FE4949" w:rsidP="0063578B">
            <w:pPr>
              <w:spacing w:after="0" w:line="288" w:lineRule="auto"/>
              <w:jc w:val="right"/>
              <w:rPr>
                <w:color w:val="000000" w:themeColor="text1"/>
                <w:szCs w:val="28"/>
              </w:rPr>
            </w:pPr>
            <w:r w:rsidRPr="00D35696">
              <w:rPr>
                <w:color w:val="000000" w:themeColor="text1"/>
              </w:rPr>
              <w:t>172.9280</w:t>
            </w:r>
          </w:p>
        </w:tc>
        <w:tc>
          <w:tcPr>
            <w:tcW w:w="716" w:type="pct"/>
            <w:shd w:val="clear" w:color="auto" w:fill="auto"/>
            <w:vAlign w:val="center"/>
            <w:hideMark/>
          </w:tcPr>
          <w:p w14:paraId="05A09DFA" w14:textId="77777777" w:rsidR="00FE4949" w:rsidRPr="00D35696" w:rsidRDefault="00FE4949" w:rsidP="0063578B">
            <w:pPr>
              <w:spacing w:after="0" w:line="288" w:lineRule="auto"/>
              <w:jc w:val="left"/>
              <w:rPr>
                <w:rFonts w:eastAsia="Times New Roman"/>
                <w:color w:val="000000" w:themeColor="text1"/>
                <w:sz w:val="24"/>
                <w:szCs w:val="24"/>
              </w:rPr>
            </w:pPr>
            <w:r w:rsidRPr="00D35696">
              <w:rPr>
                <w:rFonts w:eastAsia="Times New Roman"/>
                <w:color w:val="000000" w:themeColor="text1"/>
                <w:sz w:val="24"/>
                <w:szCs w:val="24"/>
              </w:rPr>
              <w:t> </w:t>
            </w:r>
          </w:p>
        </w:tc>
      </w:tr>
      <w:tr w:rsidR="00D35696" w:rsidRPr="00D35696" w14:paraId="1C935303" w14:textId="77777777" w:rsidTr="006768CC">
        <w:trPr>
          <w:trHeight w:val="390"/>
        </w:trPr>
        <w:tc>
          <w:tcPr>
            <w:tcW w:w="370" w:type="pct"/>
            <w:shd w:val="clear" w:color="auto" w:fill="auto"/>
            <w:vAlign w:val="center"/>
            <w:hideMark/>
          </w:tcPr>
          <w:p w14:paraId="112CF54D" w14:textId="77777777" w:rsidR="00FE4949" w:rsidRPr="00D35696" w:rsidRDefault="00FE4949" w:rsidP="0063578B">
            <w:pPr>
              <w:spacing w:after="0" w:line="288" w:lineRule="auto"/>
              <w:jc w:val="center"/>
              <w:rPr>
                <w:rFonts w:eastAsia="Times New Roman"/>
                <w:b/>
                <w:bCs/>
                <w:color w:val="000000" w:themeColor="text1"/>
                <w:szCs w:val="28"/>
              </w:rPr>
            </w:pPr>
            <w:r w:rsidRPr="00D35696">
              <w:rPr>
                <w:rFonts w:eastAsia="Times New Roman"/>
                <w:b/>
                <w:bCs/>
                <w:color w:val="000000" w:themeColor="text1"/>
                <w:szCs w:val="28"/>
              </w:rPr>
              <w:t>IV</w:t>
            </w:r>
          </w:p>
        </w:tc>
        <w:tc>
          <w:tcPr>
            <w:tcW w:w="1445" w:type="pct"/>
            <w:shd w:val="clear" w:color="auto" w:fill="auto"/>
            <w:vAlign w:val="center"/>
            <w:hideMark/>
          </w:tcPr>
          <w:p w14:paraId="04CB45A5" w14:textId="77777777" w:rsidR="00FE4949" w:rsidRPr="00D35696" w:rsidRDefault="00FE4949" w:rsidP="0063578B">
            <w:pPr>
              <w:spacing w:after="0" w:line="288" w:lineRule="auto"/>
              <w:jc w:val="left"/>
              <w:rPr>
                <w:rFonts w:eastAsia="Times New Roman"/>
                <w:b/>
                <w:bCs/>
                <w:color w:val="000000" w:themeColor="text1"/>
                <w:szCs w:val="28"/>
              </w:rPr>
            </w:pPr>
            <w:r w:rsidRPr="00D35696">
              <w:rPr>
                <w:rFonts w:eastAsia="Times New Roman"/>
                <w:b/>
                <w:bCs/>
                <w:color w:val="000000" w:themeColor="text1"/>
                <w:szCs w:val="28"/>
              </w:rPr>
              <w:t>Mức lương lao động bình quân (H)</w:t>
            </w:r>
          </w:p>
        </w:tc>
        <w:tc>
          <w:tcPr>
            <w:tcW w:w="1307" w:type="pct"/>
            <w:shd w:val="clear" w:color="auto" w:fill="auto"/>
            <w:vAlign w:val="center"/>
            <w:hideMark/>
          </w:tcPr>
          <w:p w14:paraId="053B870A" w14:textId="77777777" w:rsidR="00FE4949" w:rsidRPr="00D35696" w:rsidRDefault="00FE4949" w:rsidP="0063578B">
            <w:pPr>
              <w:spacing w:after="0" w:line="288" w:lineRule="auto"/>
              <w:jc w:val="center"/>
              <w:rPr>
                <w:rFonts w:eastAsia="Times New Roman"/>
                <w:color w:val="000000" w:themeColor="text1"/>
                <w:szCs w:val="28"/>
              </w:rPr>
            </w:pPr>
            <w:r w:rsidRPr="00D35696">
              <w:rPr>
                <w:color w:val="000000" w:themeColor="text1"/>
              </w:rPr>
              <w:t xml:space="preserve">H: người/giờ </w:t>
            </w:r>
          </w:p>
        </w:tc>
        <w:tc>
          <w:tcPr>
            <w:tcW w:w="1162" w:type="pct"/>
            <w:shd w:val="clear" w:color="auto" w:fill="auto"/>
            <w:vAlign w:val="center"/>
          </w:tcPr>
          <w:p w14:paraId="57B831AB" w14:textId="77777777" w:rsidR="00FE4949" w:rsidRPr="00D35696" w:rsidRDefault="00FE4949" w:rsidP="0063578B">
            <w:pPr>
              <w:spacing w:after="0" w:line="288" w:lineRule="auto"/>
              <w:jc w:val="right"/>
              <w:rPr>
                <w:color w:val="000000" w:themeColor="text1"/>
                <w:szCs w:val="28"/>
              </w:rPr>
            </w:pPr>
            <w:r w:rsidRPr="00D35696">
              <w:rPr>
                <w:color w:val="000000" w:themeColor="text1"/>
                <w:szCs w:val="28"/>
              </w:rPr>
              <w:t>64,101</w:t>
            </w:r>
          </w:p>
        </w:tc>
        <w:tc>
          <w:tcPr>
            <w:tcW w:w="716" w:type="pct"/>
            <w:shd w:val="clear" w:color="auto" w:fill="auto"/>
            <w:vAlign w:val="center"/>
            <w:hideMark/>
          </w:tcPr>
          <w:p w14:paraId="50565F50" w14:textId="77777777" w:rsidR="00FE4949" w:rsidRPr="00D35696" w:rsidRDefault="00FE4949" w:rsidP="0063578B">
            <w:pPr>
              <w:spacing w:after="0" w:line="288" w:lineRule="auto"/>
              <w:jc w:val="right"/>
              <w:rPr>
                <w:rFonts w:eastAsia="Times New Roman"/>
                <w:color w:val="000000" w:themeColor="text1"/>
                <w:sz w:val="24"/>
                <w:szCs w:val="24"/>
              </w:rPr>
            </w:pPr>
            <w:r w:rsidRPr="00D35696">
              <w:rPr>
                <w:rFonts w:eastAsia="Times New Roman"/>
                <w:color w:val="000000" w:themeColor="text1"/>
                <w:sz w:val="24"/>
                <w:szCs w:val="24"/>
              </w:rPr>
              <w:t> </w:t>
            </w:r>
          </w:p>
        </w:tc>
      </w:tr>
      <w:tr w:rsidR="00D35696" w:rsidRPr="00D35696" w14:paraId="3CD07198" w14:textId="77777777" w:rsidTr="006768CC">
        <w:trPr>
          <w:trHeight w:val="330"/>
        </w:trPr>
        <w:tc>
          <w:tcPr>
            <w:tcW w:w="370" w:type="pct"/>
            <w:shd w:val="clear" w:color="auto" w:fill="auto"/>
            <w:vAlign w:val="center"/>
            <w:hideMark/>
          </w:tcPr>
          <w:p w14:paraId="5AE4507D" w14:textId="77777777" w:rsidR="00FE4949" w:rsidRPr="00D35696" w:rsidRDefault="00FE4949" w:rsidP="0063578B">
            <w:pPr>
              <w:spacing w:after="0" w:line="288" w:lineRule="auto"/>
              <w:jc w:val="center"/>
              <w:rPr>
                <w:rFonts w:eastAsia="Times New Roman"/>
                <w:b/>
                <w:bCs/>
                <w:color w:val="000000" w:themeColor="text1"/>
                <w:szCs w:val="28"/>
              </w:rPr>
            </w:pPr>
            <w:r w:rsidRPr="00D35696">
              <w:rPr>
                <w:rFonts w:eastAsia="Times New Roman"/>
                <w:b/>
                <w:bCs/>
                <w:color w:val="000000" w:themeColor="text1"/>
                <w:szCs w:val="28"/>
              </w:rPr>
              <w:t>V</w:t>
            </w:r>
          </w:p>
        </w:tc>
        <w:tc>
          <w:tcPr>
            <w:tcW w:w="1445" w:type="pct"/>
            <w:shd w:val="clear" w:color="auto" w:fill="auto"/>
            <w:vAlign w:val="center"/>
            <w:hideMark/>
          </w:tcPr>
          <w:p w14:paraId="03F0A04F" w14:textId="77777777" w:rsidR="00FE4949" w:rsidRPr="00D35696" w:rsidRDefault="00FE4949" w:rsidP="0063578B">
            <w:pPr>
              <w:spacing w:after="0" w:line="288" w:lineRule="auto"/>
              <w:rPr>
                <w:rFonts w:eastAsia="Times New Roman"/>
                <w:b/>
                <w:bCs/>
                <w:color w:val="000000" w:themeColor="text1"/>
                <w:szCs w:val="28"/>
              </w:rPr>
            </w:pPr>
            <w:r w:rsidRPr="00D35696">
              <w:rPr>
                <w:rFonts w:eastAsia="Times New Roman"/>
                <w:b/>
                <w:bCs/>
                <w:color w:val="000000" w:themeColor="text1"/>
                <w:szCs w:val="28"/>
              </w:rPr>
              <w:t>Giá trị phần mềm nội bộ (G)</w:t>
            </w:r>
          </w:p>
        </w:tc>
        <w:tc>
          <w:tcPr>
            <w:tcW w:w="1307" w:type="pct"/>
            <w:shd w:val="clear" w:color="auto" w:fill="auto"/>
            <w:vAlign w:val="center"/>
            <w:hideMark/>
          </w:tcPr>
          <w:p w14:paraId="4142A275" w14:textId="77777777" w:rsidR="00FE4949" w:rsidRPr="00D35696" w:rsidRDefault="00FE4949" w:rsidP="0063578B">
            <w:pPr>
              <w:spacing w:after="0" w:line="288" w:lineRule="auto"/>
              <w:jc w:val="center"/>
              <w:rPr>
                <w:rFonts w:eastAsia="Times New Roman"/>
                <w:color w:val="000000" w:themeColor="text1"/>
                <w:szCs w:val="28"/>
              </w:rPr>
            </w:pPr>
            <w:r w:rsidRPr="00D35696">
              <w:rPr>
                <w:color w:val="000000" w:themeColor="text1"/>
              </w:rPr>
              <w:t>G = 1,4 x E x P x H</w:t>
            </w:r>
          </w:p>
        </w:tc>
        <w:tc>
          <w:tcPr>
            <w:tcW w:w="1162" w:type="pct"/>
            <w:shd w:val="clear" w:color="auto" w:fill="auto"/>
            <w:vAlign w:val="center"/>
          </w:tcPr>
          <w:p w14:paraId="345F3F57" w14:textId="77777777" w:rsidR="00FE4949" w:rsidRPr="00D35696" w:rsidRDefault="00FE4949" w:rsidP="0063578B">
            <w:pPr>
              <w:spacing w:after="0" w:line="288" w:lineRule="auto"/>
              <w:jc w:val="right"/>
              <w:rPr>
                <w:b/>
                <w:bCs/>
                <w:color w:val="000000" w:themeColor="text1"/>
                <w:szCs w:val="28"/>
              </w:rPr>
            </w:pPr>
            <w:r w:rsidRPr="00D35696">
              <w:rPr>
                <w:b/>
                <w:bCs/>
                <w:color w:val="000000" w:themeColor="text1"/>
              </w:rPr>
              <w:t>457,807,302.389</w:t>
            </w:r>
          </w:p>
        </w:tc>
        <w:tc>
          <w:tcPr>
            <w:tcW w:w="716" w:type="pct"/>
            <w:shd w:val="clear" w:color="auto" w:fill="auto"/>
            <w:vAlign w:val="center"/>
            <w:hideMark/>
          </w:tcPr>
          <w:p w14:paraId="450DC878" w14:textId="77777777" w:rsidR="00FE4949" w:rsidRPr="00D35696" w:rsidRDefault="00FE4949" w:rsidP="0063578B">
            <w:pPr>
              <w:spacing w:after="0" w:line="288" w:lineRule="auto"/>
              <w:jc w:val="left"/>
              <w:rPr>
                <w:rFonts w:eastAsia="Times New Roman"/>
                <w:color w:val="000000" w:themeColor="text1"/>
                <w:sz w:val="24"/>
                <w:szCs w:val="24"/>
              </w:rPr>
            </w:pPr>
            <w:r w:rsidRPr="00D35696">
              <w:rPr>
                <w:rFonts w:eastAsia="Times New Roman"/>
                <w:color w:val="000000" w:themeColor="text1"/>
                <w:sz w:val="24"/>
                <w:szCs w:val="24"/>
              </w:rPr>
              <w:t> </w:t>
            </w:r>
          </w:p>
        </w:tc>
      </w:tr>
      <w:tr w:rsidR="00D35696" w:rsidRPr="00D35696" w14:paraId="29F8BF8E" w14:textId="77777777" w:rsidTr="006768CC">
        <w:trPr>
          <w:trHeight w:val="330"/>
        </w:trPr>
        <w:tc>
          <w:tcPr>
            <w:tcW w:w="370" w:type="pct"/>
            <w:shd w:val="clear" w:color="auto" w:fill="auto"/>
            <w:vAlign w:val="center"/>
            <w:hideMark/>
          </w:tcPr>
          <w:p w14:paraId="23A2B16E" w14:textId="77777777" w:rsidR="00FE4949" w:rsidRPr="00D35696" w:rsidRDefault="00FE4949" w:rsidP="0063578B">
            <w:pPr>
              <w:spacing w:after="0" w:line="288" w:lineRule="auto"/>
              <w:jc w:val="center"/>
              <w:rPr>
                <w:rFonts w:eastAsia="Times New Roman"/>
                <w:b/>
                <w:bCs/>
                <w:color w:val="000000" w:themeColor="text1"/>
                <w:szCs w:val="28"/>
              </w:rPr>
            </w:pPr>
            <w:r w:rsidRPr="00D35696">
              <w:rPr>
                <w:rFonts w:eastAsia="Times New Roman"/>
                <w:b/>
                <w:bCs/>
                <w:color w:val="000000" w:themeColor="text1"/>
                <w:szCs w:val="28"/>
              </w:rPr>
              <w:t>VI</w:t>
            </w:r>
          </w:p>
        </w:tc>
        <w:tc>
          <w:tcPr>
            <w:tcW w:w="1445" w:type="pct"/>
            <w:shd w:val="clear" w:color="auto" w:fill="auto"/>
            <w:vAlign w:val="center"/>
            <w:hideMark/>
          </w:tcPr>
          <w:p w14:paraId="337DA14D" w14:textId="77777777" w:rsidR="00FE4949" w:rsidRPr="00D35696" w:rsidRDefault="00FE4949" w:rsidP="0063578B">
            <w:pPr>
              <w:spacing w:after="0" w:line="288" w:lineRule="auto"/>
              <w:rPr>
                <w:rFonts w:eastAsia="Times New Roman"/>
                <w:b/>
                <w:bCs/>
                <w:color w:val="000000" w:themeColor="text1"/>
                <w:szCs w:val="28"/>
              </w:rPr>
            </w:pPr>
            <w:r w:rsidRPr="00D35696">
              <w:rPr>
                <w:rFonts w:eastAsia="Times New Roman"/>
                <w:b/>
                <w:bCs/>
                <w:color w:val="000000" w:themeColor="text1"/>
                <w:szCs w:val="28"/>
              </w:rPr>
              <w:t>Chi phí chung I</w:t>
            </w:r>
          </w:p>
        </w:tc>
        <w:tc>
          <w:tcPr>
            <w:tcW w:w="1307" w:type="pct"/>
            <w:shd w:val="clear" w:color="auto" w:fill="auto"/>
            <w:vAlign w:val="center"/>
            <w:hideMark/>
          </w:tcPr>
          <w:p w14:paraId="75A1E6BA" w14:textId="77777777" w:rsidR="00FE4949" w:rsidRPr="00D35696" w:rsidRDefault="00FE4949" w:rsidP="0063578B">
            <w:pPr>
              <w:spacing w:after="0" w:line="288" w:lineRule="auto"/>
              <w:jc w:val="center"/>
              <w:rPr>
                <w:rFonts w:eastAsia="Times New Roman"/>
                <w:color w:val="000000" w:themeColor="text1"/>
                <w:szCs w:val="28"/>
              </w:rPr>
            </w:pPr>
            <w:r w:rsidRPr="00D35696">
              <w:rPr>
                <w:color w:val="000000" w:themeColor="text1"/>
              </w:rPr>
              <w:t>C = G x 65%</w:t>
            </w:r>
          </w:p>
        </w:tc>
        <w:tc>
          <w:tcPr>
            <w:tcW w:w="1162" w:type="pct"/>
            <w:shd w:val="clear" w:color="auto" w:fill="auto"/>
            <w:vAlign w:val="center"/>
          </w:tcPr>
          <w:p w14:paraId="5F1D7304" w14:textId="77777777" w:rsidR="00FE4949" w:rsidRPr="00D35696" w:rsidRDefault="00FE4949" w:rsidP="0063578B">
            <w:pPr>
              <w:spacing w:after="0" w:line="288" w:lineRule="auto"/>
              <w:jc w:val="right"/>
              <w:rPr>
                <w:color w:val="000000" w:themeColor="text1"/>
                <w:szCs w:val="28"/>
              </w:rPr>
            </w:pPr>
            <w:r w:rsidRPr="00D35696">
              <w:rPr>
                <w:color w:val="000000" w:themeColor="text1"/>
              </w:rPr>
              <w:t>297,574,746.553</w:t>
            </w:r>
          </w:p>
        </w:tc>
        <w:tc>
          <w:tcPr>
            <w:tcW w:w="716" w:type="pct"/>
            <w:shd w:val="clear" w:color="auto" w:fill="auto"/>
            <w:vAlign w:val="center"/>
            <w:hideMark/>
          </w:tcPr>
          <w:p w14:paraId="07D24DA1" w14:textId="77777777" w:rsidR="00FE4949" w:rsidRPr="00D35696" w:rsidRDefault="00FE4949" w:rsidP="0063578B">
            <w:pPr>
              <w:spacing w:after="0" w:line="288" w:lineRule="auto"/>
              <w:jc w:val="center"/>
              <w:rPr>
                <w:rFonts w:eastAsia="Times New Roman"/>
                <w:color w:val="000000" w:themeColor="text1"/>
                <w:sz w:val="24"/>
                <w:szCs w:val="24"/>
              </w:rPr>
            </w:pPr>
            <w:r w:rsidRPr="00D35696">
              <w:rPr>
                <w:rFonts w:eastAsia="Times New Roman"/>
                <w:color w:val="000000" w:themeColor="text1"/>
                <w:sz w:val="24"/>
                <w:szCs w:val="24"/>
              </w:rPr>
              <w:t> </w:t>
            </w:r>
          </w:p>
        </w:tc>
      </w:tr>
      <w:tr w:rsidR="00D35696" w:rsidRPr="00D35696" w14:paraId="2C7860B8" w14:textId="77777777" w:rsidTr="006768CC">
        <w:trPr>
          <w:trHeight w:val="330"/>
        </w:trPr>
        <w:tc>
          <w:tcPr>
            <w:tcW w:w="370" w:type="pct"/>
            <w:shd w:val="clear" w:color="auto" w:fill="auto"/>
            <w:vAlign w:val="center"/>
            <w:hideMark/>
          </w:tcPr>
          <w:p w14:paraId="46D9688D" w14:textId="77777777" w:rsidR="00FE4949" w:rsidRPr="00D35696" w:rsidRDefault="00FE4949" w:rsidP="0063578B">
            <w:pPr>
              <w:spacing w:after="0" w:line="288" w:lineRule="auto"/>
              <w:jc w:val="center"/>
              <w:rPr>
                <w:rFonts w:eastAsia="Times New Roman"/>
                <w:b/>
                <w:bCs/>
                <w:color w:val="000000" w:themeColor="text1"/>
                <w:szCs w:val="28"/>
              </w:rPr>
            </w:pPr>
            <w:r w:rsidRPr="00D35696">
              <w:rPr>
                <w:rFonts w:eastAsia="Times New Roman"/>
                <w:b/>
                <w:bCs/>
                <w:color w:val="000000" w:themeColor="text1"/>
                <w:szCs w:val="28"/>
              </w:rPr>
              <w:lastRenderedPageBreak/>
              <w:t>VII</w:t>
            </w:r>
          </w:p>
        </w:tc>
        <w:tc>
          <w:tcPr>
            <w:tcW w:w="1445" w:type="pct"/>
            <w:shd w:val="clear" w:color="auto" w:fill="auto"/>
            <w:vAlign w:val="center"/>
            <w:hideMark/>
          </w:tcPr>
          <w:p w14:paraId="1D8CCB62" w14:textId="77777777" w:rsidR="00FE4949" w:rsidRPr="00D35696" w:rsidRDefault="00FE4949" w:rsidP="0063578B">
            <w:pPr>
              <w:spacing w:after="0" w:line="288" w:lineRule="auto"/>
              <w:rPr>
                <w:rFonts w:eastAsia="Times New Roman"/>
                <w:b/>
                <w:bCs/>
                <w:color w:val="000000" w:themeColor="text1"/>
                <w:szCs w:val="28"/>
              </w:rPr>
            </w:pPr>
            <w:r w:rsidRPr="00D35696">
              <w:rPr>
                <w:rFonts w:eastAsia="Times New Roman"/>
                <w:b/>
                <w:bCs/>
                <w:color w:val="000000" w:themeColor="text1"/>
                <w:szCs w:val="28"/>
              </w:rPr>
              <w:t>Thu nhập chịu thuế tính trước (TL)</w:t>
            </w:r>
          </w:p>
        </w:tc>
        <w:tc>
          <w:tcPr>
            <w:tcW w:w="1307" w:type="pct"/>
            <w:shd w:val="clear" w:color="auto" w:fill="auto"/>
            <w:vAlign w:val="center"/>
            <w:hideMark/>
          </w:tcPr>
          <w:p w14:paraId="3D632021" w14:textId="77777777" w:rsidR="00FE4949" w:rsidRPr="00D35696" w:rsidRDefault="00FE4949" w:rsidP="0063578B">
            <w:pPr>
              <w:spacing w:after="0" w:line="288" w:lineRule="auto"/>
              <w:jc w:val="center"/>
              <w:rPr>
                <w:rFonts w:eastAsia="Times New Roman"/>
                <w:color w:val="000000" w:themeColor="text1"/>
                <w:szCs w:val="28"/>
              </w:rPr>
            </w:pPr>
            <w:r w:rsidRPr="00D35696">
              <w:rPr>
                <w:color w:val="000000" w:themeColor="text1"/>
              </w:rPr>
              <w:t>TL = (G+C) x 6%</w:t>
            </w:r>
          </w:p>
        </w:tc>
        <w:tc>
          <w:tcPr>
            <w:tcW w:w="1162" w:type="pct"/>
            <w:shd w:val="clear" w:color="auto" w:fill="auto"/>
            <w:vAlign w:val="center"/>
          </w:tcPr>
          <w:p w14:paraId="1ED46E4D" w14:textId="77777777" w:rsidR="00FE4949" w:rsidRPr="00D35696" w:rsidRDefault="00FE4949" w:rsidP="0063578B">
            <w:pPr>
              <w:spacing w:after="0" w:line="288" w:lineRule="auto"/>
              <w:jc w:val="right"/>
              <w:rPr>
                <w:color w:val="000000" w:themeColor="text1"/>
                <w:szCs w:val="28"/>
              </w:rPr>
            </w:pPr>
            <w:r w:rsidRPr="00D35696">
              <w:rPr>
                <w:color w:val="000000" w:themeColor="text1"/>
              </w:rPr>
              <w:t>45,322,922.936</w:t>
            </w:r>
          </w:p>
        </w:tc>
        <w:tc>
          <w:tcPr>
            <w:tcW w:w="716" w:type="pct"/>
            <w:shd w:val="clear" w:color="auto" w:fill="auto"/>
            <w:vAlign w:val="center"/>
            <w:hideMark/>
          </w:tcPr>
          <w:p w14:paraId="5698516B" w14:textId="77777777" w:rsidR="00FE4949" w:rsidRPr="00D35696" w:rsidRDefault="00FE4949" w:rsidP="0063578B">
            <w:pPr>
              <w:spacing w:after="0" w:line="288" w:lineRule="auto"/>
              <w:jc w:val="center"/>
              <w:rPr>
                <w:rFonts w:eastAsia="Times New Roman"/>
                <w:color w:val="000000" w:themeColor="text1"/>
                <w:sz w:val="24"/>
                <w:szCs w:val="24"/>
              </w:rPr>
            </w:pPr>
            <w:r w:rsidRPr="00D35696">
              <w:rPr>
                <w:rFonts w:eastAsia="Times New Roman"/>
                <w:color w:val="000000" w:themeColor="text1"/>
                <w:sz w:val="24"/>
                <w:szCs w:val="24"/>
              </w:rPr>
              <w:t> </w:t>
            </w:r>
          </w:p>
        </w:tc>
      </w:tr>
      <w:tr w:rsidR="00D35696" w:rsidRPr="00D35696" w14:paraId="594B1414" w14:textId="77777777" w:rsidTr="006768CC">
        <w:trPr>
          <w:trHeight w:val="375"/>
        </w:trPr>
        <w:tc>
          <w:tcPr>
            <w:tcW w:w="370" w:type="pct"/>
            <w:shd w:val="clear" w:color="auto" w:fill="auto"/>
            <w:vAlign w:val="center"/>
            <w:hideMark/>
          </w:tcPr>
          <w:p w14:paraId="21234D6F" w14:textId="77777777" w:rsidR="00FE4949" w:rsidRPr="00D35696" w:rsidRDefault="00FE4949" w:rsidP="0063578B">
            <w:pPr>
              <w:spacing w:after="0" w:line="288" w:lineRule="auto"/>
              <w:jc w:val="center"/>
              <w:rPr>
                <w:rFonts w:eastAsia="Times New Roman"/>
                <w:b/>
                <w:bCs/>
                <w:color w:val="000000" w:themeColor="text1"/>
                <w:sz w:val="24"/>
                <w:szCs w:val="24"/>
              </w:rPr>
            </w:pPr>
            <w:r w:rsidRPr="00D35696">
              <w:rPr>
                <w:rFonts w:eastAsia="Times New Roman"/>
                <w:b/>
                <w:bCs/>
                <w:color w:val="000000" w:themeColor="text1"/>
                <w:sz w:val="24"/>
                <w:szCs w:val="24"/>
              </w:rPr>
              <w:t>VIII</w:t>
            </w:r>
          </w:p>
        </w:tc>
        <w:tc>
          <w:tcPr>
            <w:tcW w:w="1445" w:type="pct"/>
            <w:shd w:val="clear" w:color="auto" w:fill="auto"/>
            <w:vAlign w:val="center"/>
            <w:hideMark/>
          </w:tcPr>
          <w:p w14:paraId="625E65F3" w14:textId="77777777" w:rsidR="00FE4949" w:rsidRPr="00D35696" w:rsidRDefault="00FE4949" w:rsidP="0063578B">
            <w:pPr>
              <w:spacing w:after="0" w:line="288" w:lineRule="auto"/>
              <w:jc w:val="left"/>
              <w:rPr>
                <w:rFonts w:eastAsia="Times New Roman"/>
                <w:b/>
                <w:bCs/>
                <w:color w:val="000000" w:themeColor="text1"/>
                <w:szCs w:val="28"/>
              </w:rPr>
            </w:pPr>
            <w:r w:rsidRPr="00D35696">
              <w:rPr>
                <w:rFonts w:eastAsia="Times New Roman"/>
                <w:b/>
                <w:bCs/>
                <w:color w:val="000000" w:themeColor="text1"/>
                <w:szCs w:val="28"/>
              </w:rPr>
              <w:t>Chi phí phần mềm (G</w:t>
            </w:r>
            <w:r w:rsidRPr="00D35696">
              <w:rPr>
                <w:rFonts w:eastAsia="Times New Roman"/>
                <w:b/>
                <w:bCs/>
                <w:color w:val="000000" w:themeColor="text1"/>
                <w:szCs w:val="28"/>
                <w:vertAlign w:val="subscript"/>
              </w:rPr>
              <w:t>PM</w:t>
            </w:r>
            <w:r w:rsidRPr="00D35696">
              <w:rPr>
                <w:rFonts w:eastAsia="Times New Roman"/>
                <w:b/>
                <w:bCs/>
                <w:color w:val="000000" w:themeColor="text1"/>
                <w:szCs w:val="28"/>
              </w:rPr>
              <w:t>)</w:t>
            </w:r>
          </w:p>
        </w:tc>
        <w:tc>
          <w:tcPr>
            <w:tcW w:w="1307" w:type="pct"/>
            <w:shd w:val="clear" w:color="auto" w:fill="auto"/>
            <w:vAlign w:val="center"/>
            <w:hideMark/>
          </w:tcPr>
          <w:p w14:paraId="5A7A182E" w14:textId="77777777" w:rsidR="00FE4949" w:rsidRPr="00D35696" w:rsidRDefault="00FE4949" w:rsidP="0063578B">
            <w:pPr>
              <w:spacing w:after="0" w:line="288" w:lineRule="auto"/>
              <w:jc w:val="center"/>
              <w:rPr>
                <w:rFonts w:eastAsia="Times New Roman"/>
                <w:color w:val="000000" w:themeColor="text1"/>
                <w:szCs w:val="28"/>
              </w:rPr>
            </w:pPr>
            <w:r w:rsidRPr="00D35696">
              <w:rPr>
                <w:color w:val="000000" w:themeColor="text1"/>
              </w:rPr>
              <w:t>G</w:t>
            </w:r>
            <w:r w:rsidRPr="00D35696">
              <w:rPr>
                <w:color w:val="000000" w:themeColor="text1"/>
                <w:vertAlign w:val="subscript"/>
              </w:rPr>
              <w:t>PM</w:t>
            </w:r>
            <w:r w:rsidRPr="00D35696">
              <w:rPr>
                <w:color w:val="000000" w:themeColor="text1"/>
              </w:rPr>
              <w:t xml:space="preserve"> = G + C + TL</w:t>
            </w:r>
          </w:p>
        </w:tc>
        <w:tc>
          <w:tcPr>
            <w:tcW w:w="1162" w:type="pct"/>
            <w:shd w:val="clear" w:color="auto" w:fill="auto"/>
            <w:vAlign w:val="center"/>
          </w:tcPr>
          <w:p w14:paraId="18FE950C" w14:textId="77777777" w:rsidR="00FE4949" w:rsidRPr="00D35696" w:rsidRDefault="00FE4949" w:rsidP="0063578B">
            <w:pPr>
              <w:spacing w:after="0" w:line="288" w:lineRule="auto"/>
              <w:jc w:val="right"/>
              <w:rPr>
                <w:color w:val="000000" w:themeColor="text1"/>
                <w:szCs w:val="28"/>
              </w:rPr>
            </w:pPr>
            <w:r w:rsidRPr="00D35696">
              <w:rPr>
                <w:color w:val="000000" w:themeColor="text1"/>
              </w:rPr>
              <w:t>800,704,971.878</w:t>
            </w:r>
          </w:p>
        </w:tc>
        <w:tc>
          <w:tcPr>
            <w:tcW w:w="716" w:type="pct"/>
            <w:shd w:val="clear" w:color="auto" w:fill="auto"/>
            <w:vAlign w:val="center"/>
            <w:hideMark/>
          </w:tcPr>
          <w:p w14:paraId="79A8BC41" w14:textId="77777777" w:rsidR="00FE4949" w:rsidRPr="00D35696" w:rsidRDefault="00FE4949" w:rsidP="0063578B">
            <w:pPr>
              <w:spacing w:after="0" w:line="288" w:lineRule="auto"/>
              <w:jc w:val="center"/>
              <w:rPr>
                <w:rFonts w:eastAsia="Times New Roman"/>
                <w:color w:val="000000" w:themeColor="text1"/>
                <w:sz w:val="24"/>
                <w:szCs w:val="24"/>
              </w:rPr>
            </w:pPr>
            <w:r w:rsidRPr="00D35696">
              <w:rPr>
                <w:rFonts w:eastAsia="Times New Roman"/>
                <w:color w:val="000000" w:themeColor="text1"/>
                <w:sz w:val="24"/>
                <w:szCs w:val="24"/>
              </w:rPr>
              <w:t> </w:t>
            </w:r>
          </w:p>
        </w:tc>
      </w:tr>
      <w:tr w:rsidR="00D35696" w:rsidRPr="00D35696" w14:paraId="5FD0A2E4" w14:textId="77777777" w:rsidTr="006768CC">
        <w:trPr>
          <w:trHeight w:val="345"/>
        </w:trPr>
        <w:tc>
          <w:tcPr>
            <w:tcW w:w="370" w:type="pct"/>
            <w:shd w:val="clear" w:color="auto" w:fill="auto"/>
            <w:vAlign w:val="center"/>
            <w:hideMark/>
          </w:tcPr>
          <w:p w14:paraId="304E36E2" w14:textId="77777777" w:rsidR="00FE4949" w:rsidRPr="00D35696" w:rsidRDefault="00FE4949" w:rsidP="0063578B">
            <w:pPr>
              <w:spacing w:after="0" w:line="288" w:lineRule="auto"/>
              <w:jc w:val="center"/>
              <w:rPr>
                <w:rFonts w:eastAsia="Times New Roman"/>
                <w:b/>
                <w:bCs/>
                <w:color w:val="000000" w:themeColor="text1"/>
                <w:sz w:val="24"/>
                <w:szCs w:val="24"/>
              </w:rPr>
            </w:pPr>
            <w:r w:rsidRPr="00D35696">
              <w:rPr>
                <w:rFonts w:eastAsia="Times New Roman"/>
                <w:b/>
                <w:bCs/>
                <w:color w:val="000000" w:themeColor="text1"/>
                <w:sz w:val="24"/>
                <w:szCs w:val="24"/>
              </w:rPr>
              <w:t> </w:t>
            </w:r>
          </w:p>
        </w:tc>
        <w:tc>
          <w:tcPr>
            <w:tcW w:w="1445" w:type="pct"/>
            <w:shd w:val="clear" w:color="auto" w:fill="auto"/>
            <w:vAlign w:val="center"/>
            <w:hideMark/>
          </w:tcPr>
          <w:p w14:paraId="439C39FE" w14:textId="77777777" w:rsidR="00FE4949" w:rsidRPr="00D35696" w:rsidRDefault="00FE4949" w:rsidP="0063578B">
            <w:pPr>
              <w:spacing w:after="0" w:line="288" w:lineRule="auto"/>
              <w:jc w:val="center"/>
              <w:rPr>
                <w:rFonts w:eastAsia="Times New Roman"/>
                <w:b/>
                <w:bCs/>
                <w:color w:val="000000" w:themeColor="text1"/>
                <w:szCs w:val="28"/>
              </w:rPr>
            </w:pPr>
            <w:r w:rsidRPr="00D35696">
              <w:rPr>
                <w:rFonts w:eastAsia="Times New Roman"/>
                <w:b/>
                <w:bCs/>
                <w:color w:val="000000" w:themeColor="text1"/>
                <w:szCs w:val="28"/>
              </w:rPr>
              <w:t>TỔNG CỘNG (làm tròn)</w:t>
            </w:r>
          </w:p>
        </w:tc>
        <w:tc>
          <w:tcPr>
            <w:tcW w:w="1307" w:type="pct"/>
            <w:shd w:val="clear" w:color="auto" w:fill="auto"/>
            <w:vAlign w:val="center"/>
            <w:hideMark/>
          </w:tcPr>
          <w:p w14:paraId="5B69A076" w14:textId="77777777" w:rsidR="00FE4949" w:rsidRPr="00D35696" w:rsidRDefault="00FE4949" w:rsidP="0063578B">
            <w:pPr>
              <w:spacing w:after="0" w:line="288" w:lineRule="auto"/>
              <w:jc w:val="center"/>
              <w:rPr>
                <w:rFonts w:eastAsia="Times New Roman"/>
                <w:b/>
                <w:bCs/>
                <w:color w:val="000000" w:themeColor="text1"/>
                <w:szCs w:val="28"/>
              </w:rPr>
            </w:pPr>
            <w:r w:rsidRPr="00D35696">
              <w:rPr>
                <w:b/>
                <w:bCs/>
                <w:color w:val="000000" w:themeColor="text1"/>
              </w:rPr>
              <w:t>G</w:t>
            </w:r>
            <w:r w:rsidRPr="00D35696">
              <w:rPr>
                <w:b/>
                <w:bCs/>
                <w:color w:val="000000" w:themeColor="text1"/>
                <w:vertAlign w:val="subscript"/>
              </w:rPr>
              <w:t>PM</w:t>
            </w:r>
          </w:p>
        </w:tc>
        <w:tc>
          <w:tcPr>
            <w:tcW w:w="1162" w:type="pct"/>
            <w:shd w:val="clear" w:color="auto" w:fill="auto"/>
            <w:vAlign w:val="center"/>
            <w:hideMark/>
          </w:tcPr>
          <w:p w14:paraId="7E3DAAE0" w14:textId="4970DAEC" w:rsidR="00FE4949" w:rsidRPr="00D35696" w:rsidRDefault="00FE4949" w:rsidP="0063578B">
            <w:pPr>
              <w:spacing w:after="0" w:line="288" w:lineRule="auto"/>
              <w:jc w:val="right"/>
              <w:rPr>
                <w:b/>
                <w:color w:val="000000" w:themeColor="text1"/>
                <w:szCs w:val="28"/>
              </w:rPr>
            </w:pPr>
            <w:r w:rsidRPr="00D35696">
              <w:rPr>
                <w:color w:val="000000" w:themeColor="text1"/>
              </w:rPr>
              <w:t>80</w:t>
            </w:r>
            <w:r w:rsidR="00022E14" w:rsidRPr="00D35696">
              <w:rPr>
                <w:color w:val="000000" w:themeColor="text1"/>
              </w:rPr>
              <w:t>0</w:t>
            </w:r>
            <w:r w:rsidRPr="00D35696">
              <w:rPr>
                <w:color w:val="000000" w:themeColor="text1"/>
              </w:rPr>
              <w:t>,000,000</w:t>
            </w:r>
          </w:p>
        </w:tc>
        <w:tc>
          <w:tcPr>
            <w:tcW w:w="716" w:type="pct"/>
            <w:shd w:val="clear" w:color="auto" w:fill="auto"/>
            <w:vAlign w:val="center"/>
            <w:hideMark/>
          </w:tcPr>
          <w:p w14:paraId="1ED155AD" w14:textId="77777777" w:rsidR="00FE4949" w:rsidRPr="00D35696" w:rsidRDefault="00FE4949" w:rsidP="0063578B">
            <w:pPr>
              <w:spacing w:after="0" w:line="288" w:lineRule="auto"/>
              <w:jc w:val="left"/>
              <w:rPr>
                <w:rFonts w:eastAsia="Times New Roman"/>
                <w:color w:val="000000" w:themeColor="text1"/>
                <w:szCs w:val="28"/>
              </w:rPr>
            </w:pPr>
            <w:r w:rsidRPr="00D35696">
              <w:rPr>
                <w:rFonts w:eastAsia="Times New Roman"/>
                <w:color w:val="000000" w:themeColor="text1"/>
                <w:szCs w:val="28"/>
              </w:rPr>
              <w:t> </w:t>
            </w:r>
          </w:p>
        </w:tc>
      </w:tr>
    </w:tbl>
    <w:p w14:paraId="6205E4E2" w14:textId="5DF16FA0" w:rsidR="00FE4949" w:rsidRPr="00D35696" w:rsidRDefault="00FE4949" w:rsidP="0063578B">
      <w:pPr>
        <w:spacing w:after="0" w:line="288" w:lineRule="auto"/>
        <w:jc w:val="center"/>
        <w:rPr>
          <w:i/>
          <w:color w:val="000000" w:themeColor="text1"/>
          <w:lang w:val="sv-SE"/>
        </w:rPr>
      </w:pPr>
      <w:r w:rsidRPr="00D35696">
        <w:rPr>
          <w:i/>
          <w:color w:val="000000" w:themeColor="text1"/>
          <w:lang w:val="sv-SE"/>
        </w:rPr>
        <w:t>(Bằng chữ: Tám trăm triệu đồng chẵn.)</w:t>
      </w:r>
    </w:p>
    <w:p w14:paraId="172AAD10" w14:textId="77777777" w:rsidR="00FE4949" w:rsidRPr="00D35696" w:rsidRDefault="00FE4949" w:rsidP="0063578B">
      <w:pPr>
        <w:spacing w:after="0" w:line="288" w:lineRule="auto"/>
        <w:jc w:val="center"/>
        <w:rPr>
          <w:i/>
          <w:color w:val="000000" w:themeColor="text1"/>
          <w:lang w:val="sv-SE"/>
        </w:rPr>
      </w:pPr>
      <w:r w:rsidRPr="00D35696">
        <w:rPr>
          <w:i/>
          <w:color w:val="000000" w:themeColor="text1"/>
          <w:lang w:val="sv-SE"/>
        </w:rPr>
        <w:t>(Chi tiết tại Phụ lục)</w:t>
      </w:r>
    </w:p>
    <w:p w14:paraId="5B3DF50F" w14:textId="77777777" w:rsidR="00FE4949" w:rsidRPr="00D35696" w:rsidRDefault="00FE4949" w:rsidP="0063578B">
      <w:pPr>
        <w:pStyle w:val="Heading1"/>
        <w:spacing w:line="288" w:lineRule="auto"/>
        <w:ind w:firstLine="720"/>
        <w:rPr>
          <w:bCs/>
          <w:color w:val="000000" w:themeColor="text1"/>
          <w:sz w:val="28"/>
          <w:szCs w:val="28"/>
          <w:lang w:val="pt-BR"/>
        </w:rPr>
      </w:pPr>
      <w:bookmarkStart w:id="24" w:name="_Toc193884453"/>
      <w:r w:rsidRPr="00D35696">
        <w:rPr>
          <w:color w:val="000000" w:themeColor="text1"/>
          <w:sz w:val="28"/>
          <w:szCs w:val="28"/>
        </w:rPr>
        <w:t>V. DỰ KIẾN TIẾN ĐỘ THỰC HIỆN</w:t>
      </w:r>
      <w:bookmarkEnd w:id="24"/>
    </w:p>
    <w:p w14:paraId="72EF2DC4" w14:textId="77777777" w:rsidR="00FE4949" w:rsidRPr="00D35696" w:rsidRDefault="00FE4949" w:rsidP="0063578B">
      <w:pPr>
        <w:tabs>
          <w:tab w:val="left" w:pos="567"/>
        </w:tabs>
        <w:spacing w:after="0" w:line="288" w:lineRule="auto"/>
        <w:ind w:firstLine="720"/>
        <w:rPr>
          <w:color w:val="000000" w:themeColor="text1"/>
          <w:spacing w:val="-4"/>
          <w:szCs w:val="28"/>
          <w:lang w:val="pt-BR"/>
        </w:rPr>
      </w:pPr>
      <w:r w:rsidRPr="00D35696">
        <w:rPr>
          <w:color w:val="000000" w:themeColor="text1"/>
          <w:spacing w:val="-4"/>
          <w:szCs w:val="28"/>
          <w:lang w:val="pt-BR"/>
        </w:rPr>
        <w:t>Hoàn thành mua sắm, lắp đặt, nghiệm thu và đưa vào sử dụng trước ngày 31/11/2025.</w:t>
      </w:r>
    </w:p>
    <w:p w14:paraId="5CBBB8EE" w14:textId="77777777" w:rsidR="00FE4949" w:rsidRPr="00D35696" w:rsidRDefault="00FE4949" w:rsidP="0063578B">
      <w:pPr>
        <w:pStyle w:val="Heading2"/>
        <w:widowControl w:val="0"/>
        <w:spacing w:line="288" w:lineRule="auto"/>
        <w:ind w:firstLine="720"/>
        <w:rPr>
          <w:color w:val="000000" w:themeColor="text1"/>
          <w:szCs w:val="28"/>
        </w:rPr>
      </w:pPr>
      <w:bookmarkStart w:id="25" w:name="_Toc193884454"/>
      <w:r w:rsidRPr="00D35696">
        <w:rPr>
          <w:color w:val="000000" w:themeColor="text1"/>
          <w:szCs w:val="28"/>
        </w:rPr>
        <w:t>VI. PHƯƠNG ÁN TỔ CHỨC THỰC HIỆN</w:t>
      </w:r>
      <w:bookmarkEnd w:id="25"/>
    </w:p>
    <w:p w14:paraId="28B25EB3" w14:textId="77777777" w:rsidR="00FE4949" w:rsidRPr="00D35696" w:rsidRDefault="00FE4949" w:rsidP="0063578B">
      <w:pPr>
        <w:pStyle w:val="Heading2"/>
        <w:widowControl w:val="0"/>
        <w:spacing w:line="288" w:lineRule="auto"/>
        <w:ind w:firstLine="720"/>
        <w:rPr>
          <w:color w:val="000000" w:themeColor="text1"/>
          <w:szCs w:val="28"/>
          <w:lang w:val="en-US"/>
        </w:rPr>
      </w:pPr>
      <w:bookmarkStart w:id="26" w:name="_Toc193884455"/>
      <w:r w:rsidRPr="00D35696">
        <w:rPr>
          <w:color w:val="000000" w:themeColor="text1"/>
          <w:szCs w:val="28"/>
        </w:rPr>
        <w:t>1. Tiến độ dự kiến thực hiện</w:t>
      </w:r>
      <w:bookmarkEnd w:id="26"/>
    </w:p>
    <w:tbl>
      <w:tblPr>
        <w:tblStyle w:val="TableGrid"/>
        <w:tblW w:w="4886" w:type="pct"/>
        <w:jc w:val="center"/>
        <w:tblLook w:val="04A0" w:firstRow="1" w:lastRow="0" w:firstColumn="1" w:lastColumn="0" w:noHBand="0" w:noVBand="1"/>
      </w:tblPr>
      <w:tblGrid>
        <w:gridCol w:w="2733"/>
        <w:gridCol w:w="1020"/>
        <w:gridCol w:w="1022"/>
        <w:gridCol w:w="1022"/>
        <w:gridCol w:w="1022"/>
        <w:gridCol w:w="1022"/>
        <w:gridCol w:w="1013"/>
      </w:tblGrid>
      <w:tr w:rsidR="00D35696" w:rsidRPr="00D35696" w14:paraId="79798261" w14:textId="77777777" w:rsidTr="006768CC">
        <w:trPr>
          <w:trHeight w:val="20"/>
          <w:jc w:val="center"/>
        </w:trPr>
        <w:tc>
          <w:tcPr>
            <w:tcW w:w="1544" w:type="pct"/>
            <w:vAlign w:val="center"/>
          </w:tcPr>
          <w:p w14:paraId="5DE7C381" w14:textId="77777777" w:rsidR="00FE4949" w:rsidRPr="00D35696" w:rsidRDefault="00FE4949" w:rsidP="0063578B">
            <w:pPr>
              <w:keepNext/>
              <w:widowControl w:val="0"/>
              <w:spacing w:after="0" w:line="288" w:lineRule="auto"/>
              <w:jc w:val="center"/>
              <w:rPr>
                <w:b/>
                <w:color w:val="000000" w:themeColor="text1"/>
                <w:spacing w:val="-4"/>
                <w:szCs w:val="28"/>
              </w:rPr>
            </w:pPr>
            <w:r w:rsidRPr="00D35696">
              <w:rPr>
                <w:b/>
                <w:color w:val="000000" w:themeColor="text1"/>
                <w:spacing w:val="-4"/>
                <w:szCs w:val="28"/>
              </w:rPr>
              <w:t>Nội dung công việc</w:t>
            </w:r>
          </w:p>
        </w:tc>
        <w:tc>
          <w:tcPr>
            <w:tcW w:w="576" w:type="pct"/>
            <w:vAlign w:val="center"/>
          </w:tcPr>
          <w:p w14:paraId="1F441AD6" w14:textId="77777777" w:rsidR="00FE4949" w:rsidRPr="00D35696" w:rsidRDefault="00FE4949" w:rsidP="0063578B">
            <w:pPr>
              <w:keepNext/>
              <w:widowControl w:val="0"/>
              <w:spacing w:after="0" w:line="288" w:lineRule="auto"/>
              <w:jc w:val="center"/>
              <w:rPr>
                <w:b/>
                <w:color w:val="000000" w:themeColor="text1"/>
                <w:spacing w:val="-10"/>
                <w:szCs w:val="28"/>
              </w:rPr>
            </w:pPr>
            <w:r w:rsidRPr="00D35696">
              <w:rPr>
                <w:b/>
                <w:color w:val="000000" w:themeColor="text1"/>
                <w:spacing w:val="-10"/>
                <w:szCs w:val="28"/>
              </w:rPr>
              <w:t>T6</w:t>
            </w:r>
          </w:p>
        </w:tc>
        <w:tc>
          <w:tcPr>
            <w:tcW w:w="577" w:type="pct"/>
            <w:vAlign w:val="center"/>
          </w:tcPr>
          <w:p w14:paraId="12C63798" w14:textId="77777777" w:rsidR="00FE4949" w:rsidRPr="00D35696" w:rsidRDefault="00FE4949" w:rsidP="0063578B">
            <w:pPr>
              <w:keepNext/>
              <w:widowControl w:val="0"/>
              <w:spacing w:after="0" w:line="288" w:lineRule="auto"/>
              <w:jc w:val="center"/>
              <w:rPr>
                <w:b/>
                <w:color w:val="000000" w:themeColor="text1"/>
                <w:spacing w:val="-10"/>
                <w:szCs w:val="28"/>
              </w:rPr>
            </w:pPr>
            <w:r w:rsidRPr="00D35696">
              <w:rPr>
                <w:b/>
                <w:color w:val="000000" w:themeColor="text1"/>
                <w:spacing w:val="-10"/>
                <w:szCs w:val="28"/>
              </w:rPr>
              <w:t>T7</w:t>
            </w:r>
          </w:p>
        </w:tc>
        <w:tc>
          <w:tcPr>
            <w:tcW w:w="577" w:type="pct"/>
            <w:vAlign w:val="center"/>
          </w:tcPr>
          <w:p w14:paraId="594F905E" w14:textId="77777777" w:rsidR="00FE4949" w:rsidRPr="00D35696" w:rsidRDefault="00FE4949" w:rsidP="0063578B">
            <w:pPr>
              <w:keepNext/>
              <w:widowControl w:val="0"/>
              <w:spacing w:after="0" w:line="288" w:lineRule="auto"/>
              <w:jc w:val="center"/>
              <w:rPr>
                <w:b/>
                <w:color w:val="000000" w:themeColor="text1"/>
                <w:spacing w:val="-10"/>
                <w:szCs w:val="28"/>
              </w:rPr>
            </w:pPr>
            <w:r w:rsidRPr="00D35696">
              <w:rPr>
                <w:b/>
                <w:color w:val="000000" w:themeColor="text1"/>
                <w:spacing w:val="-10"/>
                <w:szCs w:val="28"/>
              </w:rPr>
              <w:t>T8</w:t>
            </w:r>
          </w:p>
        </w:tc>
        <w:tc>
          <w:tcPr>
            <w:tcW w:w="577" w:type="pct"/>
            <w:tcBorders>
              <w:bottom w:val="single" w:sz="4" w:space="0" w:color="auto"/>
            </w:tcBorders>
            <w:vAlign w:val="center"/>
          </w:tcPr>
          <w:p w14:paraId="5C62514B" w14:textId="77777777" w:rsidR="00FE4949" w:rsidRPr="00D35696" w:rsidRDefault="00FE4949" w:rsidP="0063578B">
            <w:pPr>
              <w:keepNext/>
              <w:widowControl w:val="0"/>
              <w:spacing w:after="0" w:line="288" w:lineRule="auto"/>
              <w:jc w:val="center"/>
              <w:rPr>
                <w:b/>
                <w:color w:val="000000" w:themeColor="text1"/>
                <w:spacing w:val="-10"/>
                <w:szCs w:val="28"/>
              </w:rPr>
            </w:pPr>
            <w:r w:rsidRPr="00D35696">
              <w:rPr>
                <w:b/>
                <w:color w:val="000000" w:themeColor="text1"/>
                <w:spacing w:val="-10"/>
                <w:szCs w:val="28"/>
              </w:rPr>
              <w:t>T9</w:t>
            </w:r>
          </w:p>
        </w:tc>
        <w:tc>
          <w:tcPr>
            <w:tcW w:w="577" w:type="pct"/>
            <w:vAlign w:val="center"/>
          </w:tcPr>
          <w:p w14:paraId="42D5A0B5" w14:textId="77777777" w:rsidR="00FE4949" w:rsidRPr="00D35696" w:rsidRDefault="00FE4949" w:rsidP="0063578B">
            <w:pPr>
              <w:keepNext/>
              <w:widowControl w:val="0"/>
              <w:spacing w:after="0" w:line="288" w:lineRule="auto"/>
              <w:jc w:val="center"/>
              <w:rPr>
                <w:b/>
                <w:color w:val="000000" w:themeColor="text1"/>
                <w:spacing w:val="-10"/>
                <w:szCs w:val="28"/>
              </w:rPr>
            </w:pPr>
            <w:r w:rsidRPr="00D35696">
              <w:rPr>
                <w:b/>
                <w:color w:val="000000" w:themeColor="text1"/>
                <w:spacing w:val="-10"/>
                <w:szCs w:val="28"/>
              </w:rPr>
              <w:t>T10</w:t>
            </w:r>
          </w:p>
        </w:tc>
        <w:tc>
          <w:tcPr>
            <w:tcW w:w="574" w:type="pct"/>
            <w:vAlign w:val="center"/>
          </w:tcPr>
          <w:p w14:paraId="18832044" w14:textId="77777777" w:rsidR="00FE4949" w:rsidRPr="00D35696" w:rsidRDefault="00FE4949" w:rsidP="0063578B">
            <w:pPr>
              <w:keepNext/>
              <w:widowControl w:val="0"/>
              <w:spacing w:after="0" w:line="288" w:lineRule="auto"/>
              <w:jc w:val="center"/>
              <w:rPr>
                <w:b/>
                <w:color w:val="000000" w:themeColor="text1"/>
                <w:spacing w:val="-10"/>
                <w:szCs w:val="28"/>
              </w:rPr>
            </w:pPr>
            <w:r w:rsidRPr="00D35696">
              <w:rPr>
                <w:b/>
                <w:color w:val="000000" w:themeColor="text1"/>
                <w:spacing w:val="-10"/>
                <w:szCs w:val="28"/>
              </w:rPr>
              <w:t>T11</w:t>
            </w:r>
          </w:p>
        </w:tc>
      </w:tr>
      <w:tr w:rsidR="00D35696" w:rsidRPr="00D35696" w14:paraId="11BBFAB9" w14:textId="77777777" w:rsidTr="006768CC">
        <w:trPr>
          <w:trHeight w:val="859"/>
          <w:jc w:val="center"/>
        </w:trPr>
        <w:tc>
          <w:tcPr>
            <w:tcW w:w="1544" w:type="pct"/>
            <w:vAlign w:val="center"/>
          </w:tcPr>
          <w:p w14:paraId="458BAD7D" w14:textId="77777777" w:rsidR="00FE4949" w:rsidRPr="00D35696" w:rsidRDefault="00FE4949" w:rsidP="0063578B">
            <w:pPr>
              <w:widowControl w:val="0"/>
              <w:spacing w:after="0" w:line="288" w:lineRule="auto"/>
              <w:rPr>
                <w:rFonts w:eastAsia="Times New Roman"/>
                <w:iCs/>
                <w:color w:val="000000" w:themeColor="text1"/>
                <w:szCs w:val="28"/>
              </w:rPr>
            </w:pPr>
            <w:r w:rsidRPr="00D35696">
              <w:rPr>
                <w:rFonts w:eastAsia="Times New Roman"/>
                <w:iCs/>
                <w:color w:val="000000" w:themeColor="text1"/>
                <w:szCs w:val="28"/>
              </w:rPr>
              <w:t>Xây dựng thuyết minh nhiệm vụ</w:t>
            </w:r>
          </w:p>
        </w:tc>
        <w:tc>
          <w:tcPr>
            <w:tcW w:w="576" w:type="pct"/>
            <w:shd w:val="clear" w:color="auto" w:fill="4F81BD" w:themeFill="accent1"/>
          </w:tcPr>
          <w:p w14:paraId="1A8B5DC4" w14:textId="77777777" w:rsidR="00FE4949" w:rsidRPr="00D35696" w:rsidRDefault="00FE4949" w:rsidP="0063578B">
            <w:pPr>
              <w:keepNext/>
              <w:widowControl w:val="0"/>
              <w:spacing w:after="0" w:line="288" w:lineRule="auto"/>
              <w:rPr>
                <w:color w:val="000000" w:themeColor="text1"/>
                <w:sz w:val="24"/>
                <w:szCs w:val="24"/>
              </w:rPr>
            </w:pPr>
          </w:p>
        </w:tc>
        <w:tc>
          <w:tcPr>
            <w:tcW w:w="577" w:type="pct"/>
            <w:shd w:val="clear" w:color="auto" w:fill="auto"/>
          </w:tcPr>
          <w:p w14:paraId="6F98FB5F" w14:textId="77777777" w:rsidR="00FE4949" w:rsidRPr="00D35696" w:rsidRDefault="00FE4949" w:rsidP="0063578B">
            <w:pPr>
              <w:keepNext/>
              <w:widowControl w:val="0"/>
              <w:spacing w:after="0" w:line="288" w:lineRule="auto"/>
              <w:rPr>
                <w:color w:val="000000" w:themeColor="text1"/>
                <w:sz w:val="24"/>
                <w:szCs w:val="24"/>
              </w:rPr>
            </w:pPr>
          </w:p>
        </w:tc>
        <w:tc>
          <w:tcPr>
            <w:tcW w:w="577" w:type="pct"/>
            <w:shd w:val="clear" w:color="auto" w:fill="auto"/>
          </w:tcPr>
          <w:p w14:paraId="5AF05D2D" w14:textId="77777777" w:rsidR="00FE4949" w:rsidRPr="00D35696" w:rsidRDefault="00FE4949" w:rsidP="0063578B">
            <w:pPr>
              <w:keepNext/>
              <w:widowControl w:val="0"/>
              <w:spacing w:after="0" w:line="288" w:lineRule="auto"/>
              <w:rPr>
                <w:color w:val="000000" w:themeColor="text1"/>
                <w:sz w:val="24"/>
                <w:szCs w:val="24"/>
              </w:rPr>
            </w:pPr>
          </w:p>
        </w:tc>
        <w:tc>
          <w:tcPr>
            <w:tcW w:w="577" w:type="pct"/>
            <w:shd w:val="clear" w:color="auto" w:fill="auto"/>
          </w:tcPr>
          <w:p w14:paraId="52337651" w14:textId="77777777" w:rsidR="00FE4949" w:rsidRPr="00D35696" w:rsidRDefault="00FE4949" w:rsidP="0063578B">
            <w:pPr>
              <w:keepNext/>
              <w:widowControl w:val="0"/>
              <w:spacing w:after="0" w:line="288" w:lineRule="auto"/>
              <w:rPr>
                <w:color w:val="000000" w:themeColor="text1"/>
                <w:sz w:val="24"/>
                <w:szCs w:val="24"/>
              </w:rPr>
            </w:pPr>
          </w:p>
        </w:tc>
        <w:tc>
          <w:tcPr>
            <w:tcW w:w="577" w:type="pct"/>
            <w:tcBorders>
              <w:bottom w:val="single" w:sz="4" w:space="0" w:color="auto"/>
            </w:tcBorders>
            <w:shd w:val="clear" w:color="auto" w:fill="auto"/>
          </w:tcPr>
          <w:p w14:paraId="1B4EDBA4" w14:textId="77777777" w:rsidR="00FE4949" w:rsidRPr="00D35696" w:rsidRDefault="00FE4949" w:rsidP="0063578B">
            <w:pPr>
              <w:keepNext/>
              <w:widowControl w:val="0"/>
              <w:spacing w:after="0" w:line="288" w:lineRule="auto"/>
              <w:rPr>
                <w:color w:val="000000" w:themeColor="text1"/>
                <w:sz w:val="24"/>
                <w:szCs w:val="24"/>
              </w:rPr>
            </w:pPr>
          </w:p>
        </w:tc>
        <w:tc>
          <w:tcPr>
            <w:tcW w:w="574" w:type="pct"/>
            <w:shd w:val="clear" w:color="auto" w:fill="auto"/>
          </w:tcPr>
          <w:p w14:paraId="3B4CF0BB" w14:textId="77777777" w:rsidR="00FE4949" w:rsidRPr="00D35696" w:rsidRDefault="00FE4949" w:rsidP="0063578B">
            <w:pPr>
              <w:keepNext/>
              <w:widowControl w:val="0"/>
              <w:spacing w:after="0" w:line="288" w:lineRule="auto"/>
              <w:rPr>
                <w:color w:val="000000" w:themeColor="text1"/>
                <w:sz w:val="24"/>
                <w:szCs w:val="24"/>
              </w:rPr>
            </w:pPr>
          </w:p>
        </w:tc>
      </w:tr>
      <w:tr w:rsidR="00D35696" w:rsidRPr="00D35696" w14:paraId="7A7D82C1" w14:textId="77777777" w:rsidTr="006768CC">
        <w:trPr>
          <w:trHeight w:val="20"/>
          <w:jc w:val="center"/>
        </w:trPr>
        <w:tc>
          <w:tcPr>
            <w:tcW w:w="1544" w:type="pct"/>
            <w:vAlign w:val="center"/>
          </w:tcPr>
          <w:p w14:paraId="738E34F0" w14:textId="77777777" w:rsidR="00FE4949" w:rsidRPr="00D35696" w:rsidRDefault="00FE4949" w:rsidP="0063578B">
            <w:pPr>
              <w:widowControl w:val="0"/>
              <w:spacing w:after="0" w:line="288" w:lineRule="auto"/>
              <w:rPr>
                <w:rFonts w:eastAsia="Times New Roman"/>
                <w:iCs/>
                <w:color w:val="000000" w:themeColor="text1"/>
                <w:szCs w:val="28"/>
              </w:rPr>
            </w:pPr>
            <w:r w:rsidRPr="00D35696">
              <w:rPr>
                <w:color w:val="000000" w:themeColor="text1"/>
                <w:szCs w:val="28"/>
                <w:lang w:val="pt-BR"/>
              </w:rPr>
              <w:t>Tổ chức xây dựng phần mềm</w:t>
            </w:r>
          </w:p>
        </w:tc>
        <w:tc>
          <w:tcPr>
            <w:tcW w:w="576" w:type="pct"/>
            <w:shd w:val="clear" w:color="auto" w:fill="4F81BD" w:themeFill="accent1"/>
          </w:tcPr>
          <w:p w14:paraId="3191E20F" w14:textId="77777777" w:rsidR="00FE4949" w:rsidRPr="00D35696" w:rsidRDefault="00FE4949" w:rsidP="0063578B">
            <w:pPr>
              <w:keepNext/>
              <w:widowControl w:val="0"/>
              <w:spacing w:after="0" w:line="288" w:lineRule="auto"/>
              <w:rPr>
                <w:color w:val="000000" w:themeColor="text1"/>
                <w:sz w:val="24"/>
                <w:szCs w:val="24"/>
              </w:rPr>
            </w:pPr>
          </w:p>
        </w:tc>
        <w:tc>
          <w:tcPr>
            <w:tcW w:w="577" w:type="pct"/>
            <w:shd w:val="clear" w:color="auto" w:fill="4F81BD" w:themeFill="accent1"/>
          </w:tcPr>
          <w:p w14:paraId="449A317D" w14:textId="77777777" w:rsidR="00FE4949" w:rsidRPr="00D35696" w:rsidRDefault="00FE4949" w:rsidP="0063578B">
            <w:pPr>
              <w:keepNext/>
              <w:widowControl w:val="0"/>
              <w:spacing w:after="0" w:line="288" w:lineRule="auto"/>
              <w:rPr>
                <w:color w:val="000000" w:themeColor="text1"/>
                <w:sz w:val="24"/>
                <w:szCs w:val="24"/>
              </w:rPr>
            </w:pPr>
          </w:p>
        </w:tc>
        <w:tc>
          <w:tcPr>
            <w:tcW w:w="577" w:type="pct"/>
            <w:shd w:val="clear" w:color="auto" w:fill="FFFFFF" w:themeFill="background1"/>
          </w:tcPr>
          <w:p w14:paraId="6A6972A8" w14:textId="77777777" w:rsidR="00FE4949" w:rsidRPr="00D35696" w:rsidRDefault="00FE4949" w:rsidP="0063578B">
            <w:pPr>
              <w:keepNext/>
              <w:widowControl w:val="0"/>
              <w:spacing w:after="0" w:line="288" w:lineRule="auto"/>
              <w:rPr>
                <w:color w:val="000000" w:themeColor="text1"/>
                <w:sz w:val="24"/>
                <w:szCs w:val="24"/>
              </w:rPr>
            </w:pPr>
          </w:p>
        </w:tc>
        <w:tc>
          <w:tcPr>
            <w:tcW w:w="577" w:type="pct"/>
            <w:shd w:val="clear" w:color="auto" w:fill="auto"/>
          </w:tcPr>
          <w:p w14:paraId="6A608699" w14:textId="77777777" w:rsidR="00FE4949" w:rsidRPr="00D35696" w:rsidRDefault="00FE4949" w:rsidP="0063578B">
            <w:pPr>
              <w:keepNext/>
              <w:widowControl w:val="0"/>
              <w:spacing w:after="0" w:line="288" w:lineRule="auto"/>
              <w:rPr>
                <w:color w:val="000000" w:themeColor="text1"/>
                <w:sz w:val="24"/>
                <w:szCs w:val="24"/>
              </w:rPr>
            </w:pPr>
          </w:p>
        </w:tc>
        <w:tc>
          <w:tcPr>
            <w:tcW w:w="577" w:type="pct"/>
            <w:tcBorders>
              <w:bottom w:val="single" w:sz="4" w:space="0" w:color="auto"/>
            </w:tcBorders>
            <w:shd w:val="clear" w:color="auto" w:fill="auto"/>
          </w:tcPr>
          <w:p w14:paraId="1418872F" w14:textId="77777777" w:rsidR="00FE4949" w:rsidRPr="00D35696" w:rsidRDefault="00FE4949" w:rsidP="0063578B">
            <w:pPr>
              <w:keepNext/>
              <w:widowControl w:val="0"/>
              <w:spacing w:after="0" w:line="288" w:lineRule="auto"/>
              <w:rPr>
                <w:color w:val="000000" w:themeColor="text1"/>
                <w:sz w:val="24"/>
                <w:szCs w:val="24"/>
              </w:rPr>
            </w:pPr>
          </w:p>
        </w:tc>
        <w:tc>
          <w:tcPr>
            <w:tcW w:w="574" w:type="pct"/>
            <w:tcBorders>
              <w:bottom w:val="single" w:sz="4" w:space="0" w:color="auto"/>
            </w:tcBorders>
            <w:shd w:val="clear" w:color="auto" w:fill="auto"/>
          </w:tcPr>
          <w:p w14:paraId="0C06C342" w14:textId="77777777" w:rsidR="00FE4949" w:rsidRPr="00D35696" w:rsidRDefault="00FE4949" w:rsidP="0063578B">
            <w:pPr>
              <w:keepNext/>
              <w:widowControl w:val="0"/>
              <w:spacing w:after="0" w:line="288" w:lineRule="auto"/>
              <w:rPr>
                <w:color w:val="000000" w:themeColor="text1"/>
                <w:sz w:val="24"/>
                <w:szCs w:val="24"/>
              </w:rPr>
            </w:pPr>
          </w:p>
        </w:tc>
      </w:tr>
      <w:tr w:rsidR="00D35696" w:rsidRPr="00D35696" w14:paraId="606BF286" w14:textId="77777777" w:rsidTr="006768CC">
        <w:trPr>
          <w:trHeight w:val="20"/>
          <w:jc w:val="center"/>
        </w:trPr>
        <w:tc>
          <w:tcPr>
            <w:tcW w:w="1544" w:type="pct"/>
            <w:vAlign w:val="center"/>
          </w:tcPr>
          <w:p w14:paraId="3C0E26C4" w14:textId="77777777" w:rsidR="00FE4949" w:rsidRPr="00D35696" w:rsidRDefault="00FE4949" w:rsidP="0063578B">
            <w:pPr>
              <w:widowControl w:val="0"/>
              <w:spacing w:after="0" w:line="288" w:lineRule="auto"/>
              <w:rPr>
                <w:rFonts w:eastAsia="Times New Roman"/>
                <w:color w:val="000000" w:themeColor="text1"/>
                <w:szCs w:val="28"/>
                <w:lang w:val="pt-BR"/>
              </w:rPr>
            </w:pPr>
            <w:r w:rsidRPr="00D35696">
              <w:rPr>
                <w:rFonts w:eastAsia="Times New Roman"/>
                <w:color w:val="000000" w:themeColor="text1"/>
                <w:szCs w:val="28"/>
                <w:lang w:val="pt-BR"/>
              </w:rPr>
              <w:t>Thử nghiệm và hiệu chỉnh hệ thống</w:t>
            </w:r>
          </w:p>
        </w:tc>
        <w:tc>
          <w:tcPr>
            <w:tcW w:w="576" w:type="pct"/>
            <w:shd w:val="clear" w:color="auto" w:fill="auto"/>
          </w:tcPr>
          <w:p w14:paraId="05F20267" w14:textId="77777777" w:rsidR="00FE4949" w:rsidRPr="00D35696" w:rsidRDefault="00FE4949" w:rsidP="0063578B">
            <w:pPr>
              <w:keepNext/>
              <w:widowControl w:val="0"/>
              <w:spacing w:after="0" w:line="288" w:lineRule="auto"/>
              <w:rPr>
                <w:color w:val="000000" w:themeColor="text1"/>
                <w:sz w:val="24"/>
                <w:szCs w:val="24"/>
              </w:rPr>
            </w:pPr>
          </w:p>
        </w:tc>
        <w:tc>
          <w:tcPr>
            <w:tcW w:w="577" w:type="pct"/>
            <w:shd w:val="clear" w:color="auto" w:fill="FFFFFF" w:themeFill="background1"/>
          </w:tcPr>
          <w:p w14:paraId="3052CAB0" w14:textId="77777777" w:rsidR="00FE4949" w:rsidRPr="00D35696" w:rsidRDefault="00FE4949" w:rsidP="0063578B">
            <w:pPr>
              <w:keepNext/>
              <w:widowControl w:val="0"/>
              <w:spacing w:after="0" w:line="288" w:lineRule="auto"/>
              <w:rPr>
                <w:color w:val="000000" w:themeColor="text1"/>
                <w:sz w:val="24"/>
                <w:szCs w:val="24"/>
              </w:rPr>
            </w:pPr>
          </w:p>
        </w:tc>
        <w:tc>
          <w:tcPr>
            <w:tcW w:w="577" w:type="pct"/>
            <w:shd w:val="clear" w:color="auto" w:fill="4F81BD" w:themeFill="accent1"/>
          </w:tcPr>
          <w:p w14:paraId="73368E49" w14:textId="77777777" w:rsidR="00FE4949" w:rsidRPr="00D35696" w:rsidRDefault="00FE4949" w:rsidP="0063578B">
            <w:pPr>
              <w:keepNext/>
              <w:widowControl w:val="0"/>
              <w:spacing w:after="0" w:line="288" w:lineRule="auto"/>
              <w:rPr>
                <w:color w:val="000000" w:themeColor="text1"/>
                <w:sz w:val="24"/>
                <w:szCs w:val="24"/>
              </w:rPr>
            </w:pPr>
          </w:p>
        </w:tc>
        <w:tc>
          <w:tcPr>
            <w:tcW w:w="577" w:type="pct"/>
            <w:shd w:val="clear" w:color="auto" w:fill="4F81BD" w:themeFill="accent1"/>
          </w:tcPr>
          <w:p w14:paraId="0EFD8A3F" w14:textId="77777777" w:rsidR="00FE4949" w:rsidRPr="00D35696" w:rsidRDefault="00FE4949" w:rsidP="0063578B">
            <w:pPr>
              <w:keepNext/>
              <w:widowControl w:val="0"/>
              <w:spacing w:after="0" w:line="288" w:lineRule="auto"/>
              <w:rPr>
                <w:color w:val="000000" w:themeColor="text1"/>
                <w:sz w:val="24"/>
                <w:szCs w:val="24"/>
              </w:rPr>
            </w:pPr>
          </w:p>
        </w:tc>
        <w:tc>
          <w:tcPr>
            <w:tcW w:w="577" w:type="pct"/>
            <w:shd w:val="clear" w:color="auto" w:fill="4F81BD" w:themeFill="accent1"/>
          </w:tcPr>
          <w:p w14:paraId="2FAD52F4" w14:textId="77777777" w:rsidR="00FE4949" w:rsidRPr="00D35696" w:rsidRDefault="00FE4949" w:rsidP="0063578B">
            <w:pPr>
              <w:keepNext/>
              <w:widowControl w:val="0"/>
              <w:spacing w:after="0" w:line="288" w:lineRule="auto"/>
              <w:rPr>
                <w:color w:val="000000" w:themeColor="text1"/>
                <w:sz w:val="24"/>
                <w:szCs w:val="24"/>
              </w:rPr>
            </w:pPr>
          </w:p>
        </w:tc>
        <w:tc>
          <w:tcPr>
            <w:tcW w:w="574" w:type="pct"/>
            <w:tcBorders>
              <w:bottom w:val="single" w:sz="4" w:space="0" w:color="auto"/>
            </w:tcBorders>
            <w:shd w:val="clear" w:color="auto" w:fill="auto"/>
          </w:tcPr>
          <w:p w14:paraId="275419BB" w14:textId="77777777" w:rsidR="00FE4949" w:rsidRPr="00D35696" w:rsidRDefault="00FE4949" w:rsidP="0063578B">
            <w:pPr>
              <w:keepNext/>
              <w:widowControl w:val="0"/>
              <w:spacing w:after="0" w:line="288" w:lineRule="auto"/>
              <w:rPr>
                <w:color w:val="000000" w:themeColor="text1"/>
                <w:sz w:val="24"/>
                <w:szCs w:val="24"/>
              </w:rPr>
            </w:pPr>
          </w:p>
        </w:tc>
      </w:tr>
      <w:tr w:rsidR="00D35696" w:rsidRPr="00D35696" w14:paraId="6069D703" w14:textId="77777777" w:rsidTr="006768CC">
        <w:trPr>
          <w:trHeight w:val="20"/>
          <w:jc w:val="center"/>
        </w:trPr>
        <w:tc>
          <w:tcPr>
            <w:tcW w:w="1544" w:type="pct"/>
            <w:vAlign w:val="center"/>
          </w:tcPr>
          <w:p w14:paraId="2843E57C" w14:textId="77777777" w:rsidR="00FE4949" w:rsidRPr="00D35696" w:rsidRDefault="00FE4949" w:rsidP="00FE7D03">
            <w:pPr>
              <w:widowControl w:val="0"/>
              <w:spacing w:after="0" w:line="312" w:lineRule="auto"/>
              <w:rPr>
                <w:rFonts w:eastAsia="Times New Roman"/>
                <w:color w:val="000000" w:themeColor="text1"/>
                <w:szCs w:val="28"/>
                <w:lang w:val="pt-BR"/>
              </w:rPr>
            </w:pPr>
            <w:r w:rsidRPr="00D35696">
              <w:rPr>
                <w:rFonts w:eastAsia="Times New Roman"/>
                <w:color w:val="000000" w:themeColor="text1"/>
                <w:szCs w:val="28"/>
                <w:lang w:val="pt-BR"/>
              </w:rPr>
              <w:t>Phối hợp với các cơ quan, đơn vị giám định chất lượng, kiểm tra an ninh, ATTT phần mềm và thiết bị</w:t>
            </w:r>
          </w:p>
        </w:tc>
        <w:tc>
          <w:tcPr>
            <w:tcW w:w="576" w:type="pct"/>
            <w:shd w:val="clear" w:color="auto" w:fill="auto"/>
          </w:tcPr>
          <w:p w14:paraId="4FC7819D" w14:textId="77777777" w:rsidR="00FE4949" w:rsidRPr="00D35696" w:rsidRDefault="00FE4949" w:rsidP="00FE7D03">
            <w:pPr>
              <w:keepNext/>
              <w:widowControl w:val="0"/>
              <w:spacing w:after="0" w:line="312" w:lineRule="auto"/>
              <w:rPr>
                <w:color w:val="000000" w:themeColor="text1"/>
                <w:sz w:val="24"/>
                <w:szCs w:val="24"/>
              </w:rPr>
            </w:pPr>
          </w:p>
        </w:tc>
        <w:tc>
          <w:tcPr>
            <w:tcW w:w="577" w:type="pct"/>
            <w:shd w:val="clear" w:color="auto" w:fill="FFFFFF" w:themeFill="background1"/>
          </w:tcPr>
          <w:p w14:paraId="33C44D63" w14:textId="77777777" w:rsidR="00FE4949" w:rsidRPr="00D35696" w:rsidRDefault="00FE4949" w:rsidP="00FE7D03">
            <w:pPr>
              <w:keepNext/>
              <w:widowControl w:val="0"/>
              <w:spacing w:after="0" w:line="312" w:lineRule="auto"/>
              <w:rPr>
                <w:color w:val="000000" w:themeColor="text1"/>
                <w:sz w:val="24"/>
                <w:szCs w:val="24"/>
              </w:rPr>
            </w:pPr>
          </w:p>
        </w:tc>
        <w:tc>
          <w:tcPr>
            <w:tcW w:w="577" w:type="pct"/>
            <w:shd w:val="clear" w:color="auto" w:fill="FFFFFF" w:themeFill="background1"/>
          </w:tcPr>
          <w:p w14:paraId="0CD99148" w14:textId="77777777" w:rsidR="00FE4949" w:rsidRPr="00D35696" w:rsidRDefault="00FE4949" w:rsidP="00FE7D03">
            <w:pPr>
              <w:keepNext/>
              <w:widowControl w:val="0"/>
              <w:spacing w:after="0" w:line="312" w:lineRule="auto"/>
              <w:rPr>
                <w:color w:val="000000" w:themeColor="text1"/>
                <w:sz w:val="24"/>
                <w:szCs w:val="24"/>
              </w:rPr>
            </w:pPr>
          </w:p>
        </w:tc>
        <w:tc>
          <w:tcPr>
            <w:tcW w:w="577" w:type="pct"/>
            <w:shd w:val="clear" w:color="auto" w:fill="FFFFFF" w:themeFill="background1"/>
          </w:tcPr>
          <w:p w14:paraId="11A7211F" w14:textId="77777777" w:rsidR="00FE4949" w:rsidRPr="00D35696" w:rsidRDefault="00FE4949" w:rsidP="00FE7D03">
            <w:pPr>
              <w:keepNext/>
              <w:widowControl w:val="0"/>
              <w:spacing w:after="0" w:line="312" w:lineRule="auto"/>
              <w:rPr>
                <w:color w:val="000000" w:themeColor="text1"/>
                <w:sz w:val="24"/>
                <w:szCs w:val="24"/>
              </w:rPr>
            </w:pPr>
          </w:p>
        </w:tc>
        <w:tc>
          <w:tcPr>
            <w:tcW w:w="577" w:type="pct"/>
            <w:shd w:val="clear" w:color="auto" w:fill="FFFFFF" w:themeFill="background1"/>
          </w:tcPr>
          <w:p w14:paraId="53AE4AF2" w14:textId="77777777" w:rsidR="00FE4949" w:rsidRPr="00D35696" w:rsidRDefault="00FE4949" w:rsidP="00FE7D03">
            <w:pPr>
              <w:keepNext/>
              <w:widowControl w:val="0"/>
              <w:spacing w:after="0" w:line="312" w:lineRule="auto"/>
              <w:rPr>
                <w:color w:val="000000" w:themeColor="text1"/>
                <w:sz w:val="24"/>
                <w:szCs w:val="24"/>
              </w:rPr>
            </w:pPr>
          </w:p>
        </w:tc>
        <w:tc>
          <w:tcPr>
            <w:tcW w:w="574" w:type="pct"/>
            <w:shd w:val="clear" w:color="auto" w:fill="4F81BD" w:themeFill="accent1"/>
          </w:tcPr>
          <w:p w14:paraId="607E17F4" w14:textId="77777777" w:rsidR="00FE4949" w:rsidRPr="00D35696" w:rsidRDefault="00FE4949" w:rsidP="00FE7D03">
            <w:pPr>
              <w:keepNext/>
              <w:widowControl w:val="0"/>
              <w:spacing w:after="0" w:line="312" w:lineRule="auto"/>
              <w:rPr>
                <w:color w:val="000000" w:themeColor="text1"/>
                <w:sz w:val="24"/>
                <w:szCs w:val="24"/>
              </w:rPr>
            </w:pPr>
          </w:p>
        </w:tc>
      </w:tr>
      <w:tr w:rsidR="00D35696" w:rsidRPr="00D35696" w14:paraId="20DFAB58" w14:textId="77777777" w:rsidTr="006768CC">
        <w:trPr>
          <w:trHeight w:val="756"/>
          <w:jc w:val="center"/>
        </w:trPr>
        <w:tc>
          <w:tcPr>
            <w:tcW w:w="1544" w:type="pct"/>
            <w:vAlign w:val="center"/>
          </w:tcPr>
          <w:p w14:paraId="576A7318" w14:textId="77777777" w:rsidR="00FE4949" w:rsidRPr="00D35696" w:rsidRDefault="00FE4949" w:rsidP="00FE7D03">
            <w:pPr>
              <w:widowControl w:val="0"/>
              <w:spacing w:after="0" w:line="312" w:lineRule="auto"/>
              <w:rPr>
                <w:rFonts w:eastAsia="Times New Roman"/>
                <w:color w:val="000000" w:themeColor="text1"/>
                <w:spacing w:val="-4"/>
                <w:szCs w:val="28"/>
                <w:lang w:val="fr-FR"/>
              </w:rPr>
            </w:pPr>
            <w:r w:rsidRPr="00D35696">
              <w:rPr>
                <w:rFonts w:eastAsia="Times New Roman"/>
                <w:color w:val="000000" w:themeColor="text1"/>
                <w:spacing w:val="-4"/>
                <w:szCs w:val="28"/>
                <w:lang w:val="fr-FR"/>
              </w:rPr>
              <w:t>Viết báo cáo tổng hợp kết quả thực hiện nhiệm vụ</w:t>
            </w:r>
          </w:p>
        </w:tc>
        <w:tc>
          <w:tcPr>
            <w:tcW w:w="576" w:type="pct"/>
            <w:shd w:val="clear" w:color="auto" w:fill="auto"/>
          </w:tcPr>
          <w:p w14:paraId="29CE33DD" w14:textId="77777777" w:rsidR="00FE4949" w:rsidRPr="00D35696" w:rsidRDefault="00FE4949" w:rsidP="00FE7D03">
            <w:pPr>
              <w:keepNext/>
              <w:widowControl w:val="0"/>
              <w:spacing w:after="0" w:line="312" w:lineRule="auto"/>
              <w:rPr>
                <w:color w:val="000000" w:themeColor="text1"/>
                <w:sz w:val="24"/>
                <w:szCs w:val="24"/>
              </w:rPr>
            </w:pPr>
          </w:p>
        </w:tc>
        <w:tc>
          <w:tcPr>
            <w:tcW w:w="577" w:type="pct"/>
            <w:shd w:val="clear" w:color="auto" w:fill="auto"/>
          </w:tcPr>
          <w:p w14:paraId="66A87E73" w14:textId="77777777" w:rsidR="00FE4949" w:rsidRPr="00D35696" w:rsidRDefault="00FE4949" w:rsidP="00FE7D03">
            <w:pPr>
              <w:keepNext/>
              <w:widowControl w:val="0"/>
              <w:spacing w:after="0" w:line="312" w:lineRule="auto"/>
              <w:rPr>
                <w:color w:val="000000" w:themeColor="text1"/>
                <w:sz w:val="24"/>
                <w:szCs w:val="24"/>
              </w:rPr>
            </w:pPr>
          </w:p>
        </w:tc>
        <w:tc>
          <w:tcPr>
            <w:tcW w:w="577" w:type="pct"/>
            <w:shd w:val="clear" w:color="auto" w:fill="auto"/>
          </w:tcPr>
          <w:p w14:paraId="6907E175" w14:textId="77777777" w:rsidR="00FE4949" w:rsidRPr="00D35696" w:rsidRDefault="00FE4949" w:rsidP="00FE7D03">
            <w:pPr>
              <w:keepNext/>
              <w:widowControl w:val="0"/>
              <w:spacing w:after="0" w:line="312" w:lineRule="auto"/>
              <w:rPr>
                <w:color w:val="000000" w:themeColor="text1"/>
                <w:sz w:val="24"/>
                <w:szCs w:val="24"/>
              </w:rPr>
            </w:pPr>
          </w:p>
        </w:tc>
        <w:tc>
          <w:tcPr>
            <w:tcW w:w="577" w:type="pct"/>
            <w:shd w:val="clear" w:color="auto" w:fill="auto"/>
          </w:tcPr>
          <w:p w14:paraId="6E6143FB" w14:textId="77777777" w:rsidR="00FE4949" w:rsidRPr="00D35696" w:rsidRDefault="00FE4949" w:rsidP="00FE7D03">
            <w:pPr>
              <w:keepNext/>
              <w:widowControl w:val="0"/>
              <w:spacing w:after="0" w:line="312" w:lineRule="auto"/>
              <w:rPr>
                <w:color w:val="000000" w:themeColor="text1"/>
                <w:sz w:val="24"/>
                <w:szCs w:val="24"/>
              </w:rPr>
            </w:pPr>
          </w:p>
        </w:tc>
        <w:tc>
          <w:tcPr>
            <w:tcW w:w="577" w:type="pct"/>
            <w:shd w:val="clear" w:color="auto" w:fill="auto"/>
          </w:tcPr>
          <w:p w14:paraId="2479E567" w14:textId="77777777" w:rsidR="00FE4949" w:rsidRPr="00D35696" w:rsidRDefault="00FE4949" w:rsidP="00FE7D03">
            <w:pPr>
              <w:keepNext/>
              <w:widowControl w:val="0"/>
              <w:spacing w:after="0" w:line="312" w:lineRule="auto"/>
              <w:rPr>
                <w:color w:val="000000" w:themeColor="text1"/>
                <w:sz w:val="24"/>
                <w:szCs w:val="24"/>
              </w:rPr>
            </w:pPr>
          </w:p>
        </w:tc>
        <w:tc>
          <w:tcPr>
            <w:tcW w:w="574" w:type="pct"/>
            <w:shd w:val="clear" w:color="auto" w:fill="4F81BD" w:themeFill="accent1"/>
          </w:tcPr>
          <w:p w14:paraId="73626593" w14:textId="77777777" w:rsidR="00FE4949" w:rsidRPr="00D35696" w:rsidRDefault="00FE4949" w:rsidP="00FE7D03">
            <w:pPr>
              <w:keepNext/>
              <w:widowControl w:val="0"/>
              <w:spacing w:after="0" w:line="312" w:lineRule="auto"/>
              <w:rPr>
                <w:color w:val="000000" w:themeColor="text1"/>
                <w:sz w:val="24"/>
                <w:szCs w:val="24"/>
              </w:rPr>
            </w:pPr>
          </w:p>
        </w:tc>
      </w:tr>
    </w:tbl>
    <w:p w14:paraId="3FBD1B05" w14:textId="77777777" w:rsidR="00FE4949" w:rsidRPr="00D35696" w:rsidRDefault="00FE4949" w:rsidP="00FE7D03">
      <w:pPr>
        <w:pStyle w:val="Heading2"/>
        <w:widowControl w:val="0"/>
        <w:spacing w:line="312" w:lineRule="auto"/>
        <w:ind w:firstLine="720"/>
        <w:rPr>
          <w:color w:val="000000" w:themeColor="text1"/>
          <w:szCs w:val="28"/>
        </w:rPr>
      </w:pPr>
      <w:bookmarkStart w:id="27" w:name="_Toc193884456"/>
      <w:r w:rsidRPr="00D35696">
        <w:rPr>
          <w:color w:val="000000" w:themeColor="text1"/>
          <w:szCs w:val="28"/>
        </w:rPr>
        <w:t>2. Phương án tổ chức thực hiện vận hành, khai thác</w:t>
      </w:r>
      <w:bookmarkEnd w:id="27"/>
    </w:p>
    <w:p w14:paraId="54C276AB" w14:textId="77777777" w:rsidR="00FE4949" w:rsidRPr="00D35696" w:rsidRDefault="00FE4949" w:rsidP="00FE7D03">
      <w:pPr>
        <w:pStyle w:val="level3"/>
        <w:widowControl w:val="0"/>
        <w:spacing w:line="312" w:lineRule="auto"/>
        <w:ind w:firstLine="720"/>
        <w:contextualSpacing w:val="0"/>
        <w:outlineLvl w:val="2"/>
        <w:rPr>
          <w:color w:val="000000" w:themeColor="text1"/>
        </w:rPr>
      </w:pPr>
      <w:bookmarkStart w:id="28" w:name="_Toc193884457"/>
      <w:r w:rsidRPr="00D35696">
        <w:rPr>
          <w:color w:val="000000" w:themeColor="text1"/>
        </w:rPr>
        <w:t>2.1. Phương án cài đặt, triển khai, vận hành</w:t>
      </w:r>
      <w:bookmarkEnd w:id="28"/>
    </w:p>
    <w:p w14:paraId="434F4E85" w14:textId="77777777" w:rsidR="00FE4949" w:rsidRPr="00D35696" w:rsidRDefault="00FE4949" w:rsidP="00FE7D03">
      <w:pPr>
        <w:pStyle w:val="level3"/>
        <w:widowControl w:val="0"/>
        <w:spacing w:line="312" w:lineRule="auto"/>
        <w:ind w:firstLine="720"/>
        <w:contextualSpacing w:val="0"/>
        <w:rPr>
          <w:b w:val="0"/>
          <w:color w:val="000000" w:themeColor="text1"/>
          <w:szCs w:val="28"/>
        </w:rPr>
      </w:pPr>
      <w:r w:rsidRPr="00D35696">
        <w:rPr>
          <w:b w:val="0"/>
          <w:color w:val="000000" w:themeColor="text1"/>
          <w:szCs w:val="28"/>
        </w:rPr>
        <w:t>Hệ thống sau khi được xây dựng sẽ triển khai áp dụng cho các nhiệm vụ tại Trung tâm 386/BTL86.</w:t>
      </w:r>
    </w:p>
    <w:p w14:paraId="54841A55" w14:textId="4934170D" w:rsidR="00FE4949" w:rsidRPr="00D35696" w:rsidRDefault="00FE4949" w:rsidP="00FE7D03">
      <w:pPr>
        <w:pStyle w:val="level3"/>
        <w:widowControl w:val="0"/>
        <w:spacing w:line="312" w:lineRule="auto"/>
        <w:ind w:firstLine="720"/>
        <w:contextualSpacing w:val="0"/>
        <w:rPr>
          <w:b w:val="0"/>
          <w:color w:val="000000" w:themeColor="text1"/>
          <w:spacing w:val="-2"/>
          <w:szCs w:val="28"/>
        </w:rPr>
      </w:pPr>
      <w:r w:rsidRPr="00D35696">
        <w:rPr>
          <w:b w:val="0"/>
          <w:color w:val="000000" w:themeColor="text1"/>
          <w:spacing w:val="-2"/>
          <w:szCs w:val="28"/>
        </w:rPr>
        <w:t>Trung tâm 386 chịu trách nhiệm vận hành, sử dụng hệ thống cho tới khi Quy chế vận hành hoặc Quy định khác về vận hành sử dụng hệ thống được ban hành.</w:t>
      </w:r>
    </w:p>
    <w:p w14:paraId="6AF31CCC" w14:textId="77777777" w:rsidR="00FE4949" w:rsidRPr="00D35696" w:rsidRDefault="00FE4949" w:rsidP="00FE7D03">
      <w:pPr>
        <w:pStyle w:val="level3"/>
        <w:widowControl w:val="0"/>
        <w:spacing w:line="312" w:lineRule="auto"/>
        <w:ind w:firstLine="720"/>
        <w:contextualSpacing w:val="0"/>
        <w:rPr>
          <w:b w:val="0"/>
          <w:color w:val="000000" w:themeColor="text1"/>
          <w:szCs w:val="28"/>
        </w:rPr>
      </w:pPr>
      <w:r w:rsidRPr="00D35696">
        <w:rPr>
          <w:b w:val="0"/>
          <w:color w:val="000000" w:themeColor="text1"/>
          <w:szCs w:val="28"/>
        </w:rPr>
        <w:t xml:space="preserve">Trong trường hợp chuyển giao cho đơn vị khác thực hiện quản trị, vận hành </w:t>
      </w:r>
      <w:r w:rsidRPr="00D35696">
        <w:rPr>
          <w:b w:val="0"/>
          <w:color w:val="000000" w:themeColor="text1"/>
          <w:szCs w:val="28"/>
        </w:rPr>
        <w:lastRenderedPageBreak/>
        <w:t>hệ thống, Trung tâm 386 có trách nhiệm đào tạo, chuyển giao công nghệ, tài khoản quản trị, … cho đơn vị nhận bàn giao.</w:t>
      </w:r>
    </w:p>
    <w:p w14:paraId="0BA4A9DC" w14:textId="77777777" w:rsidR="00FE4949" w:rsidRPr="00D35696" w:rsidRDefault="00FE4949" w:rsidP="00FE7D03">
      <w:pPr>
        <w:pStyle w:val="level3"/>
        <w:widowControl w:val="0"/>
        <w:spacing w:line="312" w:lineRule="auto"/>
        <w:ind w:firstLine="720"/>
        <w:contextualSpacing w:val="0"/>
        <w:rPr>
          <w:b w:val="0"/>
          <w:color w:val="000000" w:themeColor="text1"/>
          <w:szCs w:val="28"/>
        </w:rPr>
      </w:pPr>
      <w:r w:rsidRPr="00D35696">
        <w:rPr>
          <w:b w:val="0"/>
          <w:color w:val="000000" w:themeColor="text1"/>
          <w:szCs w:val="28"/>
        </w:rPr>
        <w:t>Đơn vị vận hành, quản trị hệ thống có trách nhiệm hướng dẫn các cơ quan, đơn vị trong Bộ tư lệnh 86 làm nhiệm vụ săn tìm mối nguy cơ sử dụng công cụ trong thực hiện nhiệm vụ.</w:t>
      </w:r>
    </w:p>
    <w:p w14:paraId="47151831" w14:textId="77777777" w:rsidR="00FE4949" w:rsidRPr="00D35696" w:rsidRDefault="00FE4949" w:rsidP="00FE7D03">
      <w:pPr>
        <w:pStyle w:val="level3"/>
        <w:widowControl w:val="0"/>
        <w:spacing w:line="312" w:lineRule="auto"/>
        <w:ind w:firstLine="720"/>
        <w:contextualSpacing w:val="0"/>
        <w:outlineLvl w:val="2"/>
        <w:rPr>
          <w:rFonts w:ascii="Times New Roman Bold" w:hAnsi="Times New Roman Bold"/>
          <w:color w:val="000000" w:themeColor="text1"/>
          <w:spacing w:val="-14"/>
        </w:rPr>
      </w:pPr>
      <w:bookmarkStart w:id="29" w:name="_Toc193884458"/>
      <w:r w:rsidRPr="00D35696">
        <w:rPr>
          <w:rFonts w:ascii="Times New Roman Bold" w:hAnsi="Times New Roman Bold"/>
          <w:color w:val="000000" w:themeColor="text1"/>
          <w:spacing w:val="-14"/>
        </w:rPr>
        <w:t>2.2. Phương án kiểm thử các yêu cầu chức năng và phi chức năng của hệ thống</w:t>
      </w:r>
      <w:bookmarkEnd w:id="29"/>
    </w:p>
    <w:p w14:paraId="0F4DDD48" w14:textId="77777777" w:rsidR="00FE4949" w:rsidRPr="00D35696" w:rsidRDefault="00FE4949" w:rsidP="00FE7D03">
      <w:pPr>
        <w:pStyle w:val="level3"/>
        <w:widowControl w:val="0"/>
        <w:spacing w:line="312" w:lineRule="auto"/>
        <w:ind w:firstLine="720"/>
        <w:contextualSpacing w:val="0"/>
        <w:rPr>
          <w:b w:val="0"/>
          <w:color w:val="000000" w:themeColor="text1"/>
          <w:szCs w:val="28"/>
        </w:rPr>
      </w:pPr>
      <w:r w:rsidRPr="00D35696">
        <w:rPr>
          <w:b w:val="0"/>
          <w:color w:val="000000" w:themeColor="text1"/>
          <w:szCs w:val="28"/>
        </w:rPr>
        <w:t>Khi đơn vị triển khai thông báo là đã hoàn thành giai đoạn phát triển, các đơn vị cần tiến hành kiểm tra, chạy thử để hoàn thiện phần mềm trước khi tiến hành nghiệm thu sản phẩm.</w:t>
      </w:r>
    </w:p>
    <w:p w14:paraId="392EBF97" w14:textId="77777777" w:rsidR="00FE4949" w:rsidRPr="00D35696" w:rsidRDefault="00FE4949" w:rsidP="00FE7D03">
      <w:pPr>
        <w:pStyle w:val="level3"/>
        <w:widowControl w:val="0"/>
        <w:spacing w:line="312" w:lineRule="auto"/>
        <w:ind w:firstLine="720"/>
        <w:contextualSpacing w:val="0"/>
        <w:outlineLvl w:val="2"/>
        <w:rPr>
          <w:color w:val="000000" w:themeColor="text1"/>
        </w:rPr>
      </w:pPr>
      <w:bookmarkStart w:id="30" w:name="_Toc193884459"/>
      <w:r w:rsidRPr="00D35696">
        <w:rPr>
          <w:color w:val="000000" w:themeColor="text1"/>
        </w:rPr>
        <w:t>2.3. Cam kết của đơn vị phát triển về quá trình bảo hành và hỗ trợ kỹ thuật sau khi hệ thống đưa vào vận hành, khai thác</w:t>
      </w:r>
      <w:bookmarkStart w:id="31" w:name="_Toc71796753"/>
      <w:bookmarkEnd w:id="30"/>
    </w:p>
    <w:p w14:paraId="5178D2AE" w14:textId="77777777" w:rsidR="00FE4949" w:rsidRPr="00D35696" w:rsidRDefault="00FE4949" w:rsidP="00FE7D03">
      <w:pPr>
        <w:pStyle w:val="level3"/>
        <w:widowControl w:val="0"/>
        <w:spacing w:line="312" w:lineRule="auto"/>
        <w:ind w:firstLine="720"/>
        <w:contextualSpacing w:val="0"/>
        <w:rPr>
          <w:color w:val="000000" w:themeColor="text1"/>
          <w:spacing w:val="-14"/>
        </w:rPr>
      </w:pPr>
      <w:r w:rsidRPr="00D35696">
        <w:rPr>
          <w:b w:val="0"/>
          <w:color w:val="000000" w:themeColor="text1"/>
          <w:spacing w:val="-14"/>
          <w:szCs w:val="28"/>
        </w:rPr>
        <w:t>- Thời gian bảo hành đối với phần mềm là 24 tháng kể từ ngày nghiệm thu bàn giao.</w:t>
      </w:r>
    </w:p>
    <w:p w14:paraId="23373A59" w14:textId="77777777" w:rsidR="00FE4949" w:rsidRPr="00D35696" w:rsidRDefault="00FE4949" w:rsidP="00FE7D03">
      <w:pPr>
        <w:pStyle w:val="level3"/>
        <w:widowControl w:val="0"/>
        <w:spacing w:line="312" w:lineRule="auto"/>
        <w:ind w:firstLine="720"/>
        <w:contextualSpacing w:val="0"/>
        <w:rPr>
          <w:color w:val="000000" w:themeColor="text1"/>
        </w:rPr>
      </w:pPr>
      <w:r w:rsidRPr="00D35696">
        <w:rPr>
          <w:b w:val="0"/>
          <w:color w:val="000000" w:themeColor="text1"/>
          <w:spacing w:val="-2"/>
          <w:szCs w:val="28"/>
        </w:rPr>
        <w:t>- Đơn vị triển khai nhiệm vụ phải có trách nhiệm bảo hành sản phẩm khi có bất kỳ một đơn vị thụ hưởng nào báo hệ thống có lỗi hoặc không đáp ứng yêu cầu và phải có trách nhiệm cập nhật bản vá lỗi cho tất cả các đơn vị thụ hưởng khác trong thời gian bảo hành. Một khi ứng dụng có sự điều chỉnh mã nguồn do khắc phục lỗi hoặc nâng cấp chức năng của phần mềm. Đơn vị triển khai phải bàn giao CD (2 bản có nội dung giống nhau) mã nguồn và các tài liệu có liên quan đến việc hiệu chỉnh phần mềm cho Chủ đầu tư.</w:t>
      </w:r>
    </w:p>
    <w:p w14:paraId="18C639B5" w14:textId="77777777" w:rsidR="00FE4949" w:rsidRPr="00D35696" w:rsidRDefault="00FE4949" w:rsidP="00FE7D03">
      <w:pPr>
        <w:pStyle w:val="level3"/>
        <w:widowControl w:val="0"/>
        <w:spacing w:line="312" w:lineRule="auto"/>
        <w:ind w:firstLine="720"/>
        <w:contextualSpacing w:val="0"/>
        <w:rPr>
          <w:color w:val="000000" w:themeColor="text1"/>
        </w:rPr>
      </w:pPr>
      <w:r w:rsidRPr="00D35696">
        <w:rPr>
          <w:b w:val="0"/>
          <w:color w:val="000000" w:themeColor="text1"/>
          <w:szCs w:val="28"/>
        </w:rPr>
        <w:t>- Thời gian xử lý lỗi tối đa không quá 03 ngày làm việc. Hình thức đơn vị vận hành thông báo phần mềm xuất hiện lỗi có thể bằng: văn bản, thư điện tử, điện thoại,</w:t>
      </w:r>
      <w:bookmarkEnd w:id="31"/>
      <w:r w:rsidRPr="00D35696">
        <w:rPr>
          <w:b w:val="0"/>
          <w:color w:val="000000" w:themeColor="text1"/>
          <w:szCs w:val="28"/>
        </w:rPr>
        <w:t xml:space="preserve"> …</w:t>
      </w:r>
    </w:p>
    <w:p w14:paraId="07A09246" w14:textId="77777777" w:rsidR="00FE4949" w:rsidRPr="00D35696" w:rsidRDefault="00FE4949" w:rsidP="00FE7D03">
      <w:pPr>
        <w:pStyle w:val="level3"/>
        <w:widowControl w:val="0"/>
        <w:spacing w:line="312" w:lineRule="auto"/>
        <w:ind w:firstLine="720"/>
        <w:contextualSpacing w:val="0"/>
        <w:rPr>
          <w:b w:val="0"/>
          <w:color w:val="000000" w:themeColor="text1"/>
          <w:szCs w:val="28"/>
        </w:rPr>
      </w:pPr>
    </w:p>
    <w:tbl>
      <w:tblPr>
        <w:tblW w:w="5065" w:type="pct"/>
        <w:tblLook w:val="04A0" w:firstRow="1" w:lastRow="0" w:firstColumn="1" w:lastColumn="0" w:noHBand="0" w:noVBand="1"/>
      </w:tblPr>
      <w:tblGrid>
        <w:gridCol w:w="3845"/>
        <w:gridCol w:w="516"/>
        <w:gridCol w:w="4828"/>
      </w:tblGrid>
      <w:tr w:rsidR="00D35696" w:rsidRPr="00D35696" w14:paraId="17E165AC" w14:textId="77777777" w:rsidTr="00E37B3E">
        <w:tc>
          <w:tcPr>
            <w:tcW w:w="2092" w:type="pct"/>
            <w:shd w:val="clear" w:color="auto" w:fill="auto"/>
          </w:tcPr>
          <w:p w14:paraId="602CD82D" w14:textId="77777777" w:rsidR="008A3BA0" w:rsidRPr="00D35696" w:rsidRDefault="008A3BA0" w:rsidP="00FE7D03">
            <w:pPr>
              <w:spacing w:after="0" w:line="312" w:lineRule="auto"/>
              <w:rPr>
                <w:b/>
                <w:noProof/>
                <w:color w:val="000000" w:themeColor="text1"/>
                <w:lang w:val="vi-VN"/>
              </w:rPr>
            </w:pPr>
          </w:p>
        </w:tc>
        <w:tc>
          <w:tcPr>
            <w:tcW w:w="281" w:type="pct"/>
            <w:shd w:val="clear" w:color="auto" w:fill="auto"/>
          </w:tcPr>
          <w:p w14:paraId="336E2C36" w14:textId="77777777" w:rsidR="008A3BA0" w:rsidRPr="00D35696" w:rsidRDefault="008A3BA0" w:rsidP="00FE7D03">
            <w:pPr>
              <w:spacing w:after="0" w:line="312" w:lineRule="auto"/>
              <w:rPr>
                <w:i/>
                <w:noProof/>
                <w:color w:val="000000" w:themeColor="text1"/>
                <w:lang w:val="vi-VN"/>
              </w:rPr>
            </w:pPr>
          </w:p>
        </w:tc>
        <w:tc>
          <w:tcPr>
            <w:tcW w:w="2627" w:type="pct"/>
            <w:shd w:val="clear" w:color="auto" w:fill="auto"/>
          </w:tcPr>
          <w:p w14:paraId="24A2E2BE" w14:textId="5E2C5B30" w:rsidR="008A3BA0" w:rsidRPr="00D35696" w:rsidRDefault="008A3BA0" w:rsidP="00FE7D03">
            <w:pPr>
              <w:spacing w:after="0" w:line="312" w:lineRule="auto"/>
              <w:jc w:val="center"/>
              <w:rPr>
                <w:i/>
                <w:noProof/>
                <w:color w:val="000000" w:themeColor="text1"/>
              </w:rPr>
            </w:pPr>
            <w:r w:rsidRPr="00D35696">
              <w:rPr>
                <w:i/>
                <w:noProof/>
                <w:color w:val="000000" w:themeColor="text1"/>
                <w:lang w:val="vi-VN"/>
              </w:rPr>
              <w:t>Đà Nẵng, ngày</w:t>
            </w:r>
            <w:r w:rsidRPr="00D35696">
              <w:rPr>
                <w:i/>
                <w:noProof/>
                <w:color w:val="000000" w:themeColor="text1"/>
              </w:rPr>
              <w:t xml:space="preserve">     </w:t>
            </w:r>
            <w:r w:rsidRPr="00D35696">
              <w:rPr>
                <w:i/>
                <w:noProof/>
                <w:color w:val="000000" w:themeColor="text1"/>
                <w:lang w:val="vi-VN"/>
              </w:rPr>
              <w:t xml:space="preserve"> tháng </w:t>
            </w:r>
            <w:r w:rsidRPr="00D35696">
              <w:rPr>
                <w:i/>
                <w:noProof/>
                <w:color w:val="000000" w:themeColor="text1"/>
              </w:rPr>
              <w:t>0</w:t>
            </w:r>
            <w:r w:rsidR="00637B68" w:rsidRPr="00D35696">
              <w:rPr>
                <w:i/>
                <w:noProof/>
                <w:color w:val="000000" w:themeColor="text1"/>
              </w:rPr>
              <w:t>3</w:t>
            </w:r>
            <w:r w:rsidRPr="00D35696">
              <w:rPr>
                <w:i/>
                <w:noProof/>
                <w:color w:val="000000" w:themeColor="text1"/>
                <w:lang w:val="vi-VN"/>
              </w:rPr>
              <w:t xml:space="preserve"> năm 202</w:t>
            </w:r>
            <w:r w:rsidR="00FE5989" w:rsidRPr="00D35696">
              <w:rPr>
                <w:i/>
                <w:noProof/>
                <w:color w:val="000000" w:themeColor="text1"/>
              </w:rPr>
              <w:t>5</w:t>
            </w:r>
          </w:p>
        </w:tc>
      </w:tr>
      <w:tr w:rsidR="00D35696" w:rsidRPr="00D35696" w14:paraId="33EC70D7" w14:textId="77777777" w:rsidTr="00E37B3E">
        <w:tc>
          <w:tcPr>
            <w:tcW w:w="2092" w:type="pct"/>
            <w:shd w:val="clear" w:color="auto" w:fill="auto"/>
          </w:tcPr>
          <w:p w14:paraId="3D06385F" w14:textId="77777777" w:rsidR="008A3BA0" w:rsidRPr="00D35696" w:rsidRDefault="008A3BA0" w:rsidP="00FE7D03">
            <w:pPr>
              <w:spacing w:after="0" w:line="312" w:lineRule="auto"/>
              <w:jc w:val="center"/>
              <w:rPr>
                <w:b/>
                <w:noProof/>
                <w:color w:val="000000" w:themeColor="text1"/>
                <w:sz w:val="26"/>
                <w:szCs w:val="26"/>
              </w:rPr>
            </w:pPr>
          </w:p>
        </w:tc>
        <w:tc>
          <w:tcPr>
            <w:tcW w:w="281" w:type="pct"/>
            <w:shd w:val="clear" w:color="auto" w:fill="auto"/>
          </w:tcPr>
          <w:p w14:paraId="32AD79E4" w14:textId="77777777" w:rsidR="008A3BA0" w:rsidRPr="00D35696" w:rsidRDefault="008A3BA0" w:rsidP="00FE7D03">
            <w:pPr>
              <w:spacing w:after="0" w:line="312" w:lineRule="auto"/>
              <w:jc w:val="center"/>
              <w:rPr>
                <w:b/>
                <w:noProof/>
                <w:color w:val="000000" w:themeColor="text1"/>
                <w:sz w:val="26"/>
                <w:szCs w:val="26"/>
                <w:lang w:val="vi-VN"/>
              </w:rPr>
            </w:pPr>
          </w:p>
        </w:tc>
        <w:tc>
          <w:tcPr>
            <w:tcW w:w="2627" w:type="pct"/>
            <w:shd w:val="clear" w:color="auto" w:fill="auto"/>
          </w:tcPr>
          <w:p w14:paraId="4429F073" w14:textId="77777777" w:rsidR="008A3BA0" w:rsidRPr="00D35696" w:rsidRDefault="008A3BA0" w:rsidP="00FE7D03">
            <w:pPr>
              <w:spacing w:after="0" w:line="312" w:lineRule="auto"/>
              <w:jc w:val="center"/>
              <w:rPr>
                <w:b/>
                <w:noProof/>
                <w:color w:val="000000" w:themeColor="text1"/>
                <w:sz w:val="26"/>
                <w:szCs w:val="26"/>
                <w:lang w:val="vi-VN"/>
              </w:rPr>
            </w:pPr>
            <w:r w:rsidRPr="00D35696">
              <w:rPr>
                <w:b/>
                <w:noProof/>
                <w:color w:val="000000" w:themeColor="text1"/>
                <w:sz w:val="26"/>
                <w:szCs w:val="26"/>
                <w:lang w:val="vi-VN"/>
              </w:rPr>
              <w:t>CHỦ NHIỆM NHIỆM VỤ</w:t>
            </w:r>
          </w:p>
          <w:p w14:paraId="17FA56B4" w14:textId="77777777" w:rsidR="008A3BA0" w:rsidRPr="00D35696" w:rsidRDefault="008A3BA0" w:rsidP="00FE7D03">
            <w:pPr>
              <w:spacing w:after="0" w:line="312" w:lineRule="auto"/>
              <w:jc w:val="center"/>
              <w:rPr>
                <w:b/>
                <w:noProof/>
                <w:color w:val="000000" w:themeColor="text1"/>
                <w:sz w:val="26"/>
                <w:szCs w:val="26"/>
                <w:lang w:val="vi-VN"/>
              </w:rPr>
            </w:pPr>
          </w:p>
          <w:p w14:paraId="79DCF295" w14:textId="77777777" w:rsidR="008A3BA0" w:rsidRPr="00D35696" w:rsidRDefault="008A3BA0" w:rsidP="00FE7D03">
            <w:pPr>
              <w:spacing w:after="0" w:line="312" w:lineRule="auto"/>
              <w:jc w:val="center"/>
              <w:rPr>
                <w:b/>
                <w:noProof/>
                <w:color w:val="000000" w:themeColor="text1"/>
                <w:sz w:val="26"/>
                <w:szCs w:val="26"/>
                <w:lang w:val="vi-VN"/>
              </w:rPr>
            </w:pPr>
          </w:p>
          <w:p w14:paraId="2C532B00" w14:textId="77777777" w:rsidR="008A3BA0" w:rsidRPr="00D35696" w:rsidRDefault="008A3BA0" w:rsidP="00FE7D03">
            <w:pPr>
              <w:spacing w:after="0" w:line="312" w:lineRule="auto"/>
              <w:jc w:val="center"/>
              <w:rPr>
                <w:i/>
                <w:noProof/>
                <w:color w:val="000000" w:themeColor="text1"/>
                <w:sz w:val="26"/>
                <w:szCs w:val="26"/>
                <w:lang w:val="vi-VN"/>
              </w:rPr>
            </w:pPr>
          </w:p>
          <w:p w14:paraId="0DA575FF" w14:textId="77777777" w:rsidR="008A3BA0" w:rsidRPr="00D35696" w:rsidRDefault="008A3BA0" w:rsidP="00FE7D03">
            <w:pPr>
              <w:spacing w:after="0" w:line="312" w:lineRule="auto"/>
              <w:jc w:val="center"/>
              <w:rPr>
                <w:i/>
                <w:noProof/>
                <w:color w:val="000000" w:themeColor="text1"/>
                <w:sz w:val="26"/>
                <w:szCs w:val="26"/>
                <w:lang w:val="vi-VN"/>
              </w:rPr>
            </w:pPr>
          </w:p>
          <w:p w14:paraId="1FAC66B2" w14:textId="1F4B10F1" w:rsidR="008A3BA0" w:rsidRPr="00D35696" w:rsidRDefault="008A3BA0" w:rsidP="00FE7D03">
            <w:pPr>
              <w:spacing w:after="0" w:line="312" w:lineRule="auto"/>
              <w:jc w:val="center"/>
              <w:rPr>
                <w:b/>
                <w:noProof/>
                <w:color w:val="000000" w:themeColor="text1"/>
                <w:sz w:val="26"/>
                <w:szCs w:val="26"/>
              </w:rPr>
            </w:pPr>
            <w:r w:rsidRPr="00D35696">
              <w:rPr>
                <w:rFonts w:eastAsia="Times New Roman"/>
                <w:b/>
                <w:noProof/>
                <w:color w:val="000000" w:themeColor="text1"/>
                <w:szCs w:val="28"/>
              </w:rPr>
              <w:t xml:space="preserve">Đại úy </w:t>
            </w:r>
            <w:r w:rsidR="00637B68" w:rsidRPr="00D35696">
              <w:rPr>
                <w:b/>
                <w:noProof/>
                <w:color w:val="000000" w:themeColor="text1"/>
              </w:rPr>
              <w:t xml:space="preserve">Nguyễn Đức </w:t>
            </w:r>
            <w:r w:rsidR="00BE3D16" w:rsidRPr="00D35696">
              <w:rPr>
                <w:b/>
                <w:noProof/>
                <w:color w:val="000000" w:themeColor="text1"/>
              </w:rPr>
              <w:t>Anh</w:t>
            </w:r>
          </w:p>
        </w:tc>
      </w:tr>
    </w:tbl>
    <w:p w14:paraId="36183FC7" w14:textId="77777777" w:rsidR="00FE4949" w:rsidRPr="00D35696" w:rsidRDefault="00FE4949" w:rsidP="0063578B">
      <w:pPr>
        <w:pStyle w:val="level3"/>
        <w:widowControl w:val="0"/>
        <w:spacing w:line="288" w:lineRule="auto"/>
        <w:ind w:firstLine="720"/>
        <w:contextualSpacing w:val="0"/>
        <w:rPr>
          <w:b w:val="0"/>
          <w:color w:val="000000" w:themeColor="text1"/>
          <w:szCs w:val="28"/>
        </w:rPr>
        <w:sectPr w:rsidR="00FE4949" w:rsidRPr="00D35696" w:rsidSect="00B64361">
          <w:pgSz w:w="11907" w:h="16840" w:code="9"/>
          <w:pgMar w:top="1418" w:right="851" w:bottom="1134" w:left="1985" w:header="567" w:footer="567" w:gutter="0"/>
          <w:pgNumType w:start="1"/>
          <w:cols w:space="720"/>
          <w:titlePg/>
          <w:docGrid w:linePitch="381"/>
        </w:sectPr>
      </w:pPr>
    </w:p>
    <w:bookmarkStart w:id="32" w:name="_Toc72944597"/>
    <w:bookmarkStart w:id="33" w:name="_Toc72947644"/>
    <w:bookmarkStart w:id="34" w:name="_Toc78956345"/>
    <w:bookmarkStart w:id="35" w:name="_Toc104551345"/>
    <w:bookmarkStart w:id="36" w:name="_Toc107406437"/>
    <w:p w14:paraId="5B537F8C" w14:textId="5D618D8C" w:rsidR="00FE4949" w:rsidRPr="00D35696" w:rsidRDefault="00EE0D48" w:rsidP="00EE0D48">
      <w:pPr>
        <w:jc w:val="center"/>
        <w:rPr>
          <w:b/>
          <w:color w:val="000000" w:themeColor="text1"/>
          <w:szCs w:val="28"/>
        </w:rPr>
      </w:pPr>
      <w:r w:rsidRPr="00D35696">
        <w:rPr>
          <w:noProof/>
          <w:color w:val="000000" w:themeColor="text1"/>
        </w:rPr>
        <w:lastRenderedPageBreak/>
        <mc:AlternateContent>
          <mc:Choice Requires="wps">
            <w:drawing>
              <wp:anchor distT="0" distB="0" distL="114300" distR="114300" simplePos="0" relativeHeight="251724288" behindDoc="0" locked="0" layoutInCell="1" allowOverlap="1" wp14:anchorId="4DA504F2" wp14:editId="4A72E08E">
                <wp:simplePos x="0" y="0"/>
                <wp:positionH relativeFrom="margin">
                  <wp:align>center</wp:align>
                </wp:positionH>
                <wp:positionV relativeFrom="paragraph">
                  <wp:posOffset>452120</wp:posOffset>
                </wp:positionV>
                <wp:extent cx="1155700" cy="0"/>
                <wp:effectExtent l="0" t="0" r="25400" b="1905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5570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951FE97" id="_x0000_t32" coordsize="21600,21600" o:spt="32" o:oned="t" path="m,l21600,21600e" filled="f">
                <v:path arrowok="t" fillok="f" o:connecttype="none"/>
                <o:lock v:ext="edit" shapetype="t"/>
              </v:shapetype>
              <v:shape id="Straight Arrow Connector 5" o:spid="_x0000_s1026" type="#_x0000_t32" style="position:absolute;margin-left:0;margin-top:35.6pt;width:91pt;height:0;z-index:251724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" strokeweight="1pt">
                <w10:wrap anchorx="margin"/>
              </v:shape>
            </w:pict>
          </mc:Fallback>
        </mc:AlternateContent>
      </w:r>
      <w:r w:rsidR="00FE4949" w:rsidRPr="00D35696">
        <w:rPr>
          <w:b/>
          <w:color w:val="000000" w:themeColor="text1"/>
          <w:szCs w:val="28"/>
        </w:rPr>
        <w:t>Phụ lục</w:t>
      </w:r>
      <w:r w:rsidR="00FE4949" w:rsidRPr="00D35696">
        <w:rPr>
          <w:b/>
          <w:color w:val="000000" w:themeColor="text1"/>
          <w:szCs w:val="28"/>
        </w:rPr>
        <w:br/>
        <w:t>DỰ TOÁN CHI TIẾT PHẦN MỀM NỘI BỘ</w:t>
      </w:r>
      <w:bookmarkEnd w:id="32"/>
      <w:bookmarkEnd w:id="33"/>
      <w:bookmarkEnd w:id="34"/>
      <w:bookmarkEnd w:id="35"/>
      <w:bookmarkEnd w:id="36"/>
    </w:p>
    <w:p w14:paraId="2D50F7ED" w14:textId="4AA6002D" w:rsidR="00FE4949" w:rsidRPr="00D35696" w:rsidRDefault="00FE4949" w:rsidP="0063578B">
      <w:pPr>
        <w:spacing w:after="0" w:line="288" w:lineRule="auto"/>
        <w:rPr>
          <w:color w:val="000000" w:themeColor="text1"/>
          <w:lang w:val="x-none" w:eastAsia="x-none"/>
        </w:rPr>
      </w:pPr>
      <w:r w:rsidRPr="00D35696">
        <w:rPr>
          <w:color w:val="000000" w:themeColor="text1"/>
          <w:lang w:val="x-none" w:eastAsia="x-none"/>
        </w:rPr>
        <w:tab/>
      </w:r>
    </w:p>
    <w:p w14:paraId="1643FF50" w14:textId="5C4FF3BE" w:rsidR="00FE4949" w:rsidRPr="00D35696" w:rsidRDefault="00EB5253" w:rsidP="0063578B">
      <w:pPr>
        <w:spacing w:after="0" w:line="288" w:lineRule="auto"/>
        <w:rPr>
          <w:b/>
          <w:bCs/>
          <w:color w:val="000000" w:themeColor="text1"/>
          <w:szCs w:val="28"/>
        </w:rPr>
      </w:pPr>
      <w:r w:rsidRPr="00D35696">
        <w:rPr>
          <w:b/>
          <w:bCs/>
          <w:color w:val="000000" w:themeColor="text1"/>
          <w:szCs w:val="28"/>
        </w:rPr>
        <w:tab/>
      </w:r>
      <w:r w:rsidR="00FE4949" w:rsidRPr="00D35696">
        <w:rPr>
          <w:b/>
          <w:bCs/>
          <w:color w:val="000000" w:themeColor="text1"/>
          <w:szCs w:val="28"/>
        </w:rPr>
        <w:t>Bảng 1. Sắp xếp thứ tự ưu tiên các yêu cầu chức năng của phần mềm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1"/>
        <w:gridCol w:w="5982"/>
        <w:gridCol w:w="2118"/>
      </w:tblGrid>
      <w:tr w:rsidR="00D35696" w:rsidRPr="00D35696" w14:paraId="6F158270" w14:textId="77777777" w:rsidTr="006768CC">
        <w:trPr>
          <w:trHeight w:val="555"/>
        </w:trPr>
        <w:tc>
          <w:tcPr>
            <w:tcW w:w="530" w:type="pct"/>
            <w:shd w:val="clear" w:color="auto" w:fill="auto"/>
            <w:vAlign w:val="center"/>
            <w:hideMark/>
          </w:tcPr>
          <w:p w14:paraId="49A66D17" w14:textId="77777777" w:rsidR="00FE4949" w:rsidRPr="00D35696" w:rsidRDefault="00FE4949" w:rsidP="0063578B">
            <w:pPr>
              <w:spacing w:after="0" w:line="288" w:lineRule="auto"/>
              <w:jc w:val="center"/>
              <w:rPr>
                <w:b/>
                <w:bCs/>
                <w:color w:val="000000" w:themeColor="text1"/>
                <w:szCs w:val="28"/>
              </w:rPr>
            </w:pPr>
            <w:r w:rsidRPr="00D35696">
              <w:rPr>
                <w:b/>
                <w:bCs/>
                <w:color w:val="000000" w:themeColor="text1"/>
                <w:szCs w:val="28"/>
              </w:rPr>
              <w:t>STT</w:t>
            </w:r>
          </w:p>
        </w:tc>
        <w:tc>
          <w:tcPr>
            <w:tcW w:w="3301" w:type="pct"/>
            <w:shd w:val="clear" w:color="auto" w:fill="auto"/>
            <w:vAlign w:val="center"/>
            <w:hideMark/>
          </w:tcPr>
          <w:p w14:paraId="10B3DAB5" w14:textId="77777777" w:rsidR="00FE4949" w:rsidRPr="00D35696" w:rsidRDefault="00FE4949" w:rsidP="0063578B">
            <w:pPr>
              <w:spacing w:after="0" w:line="288" w:lineRule="auto"/>
              <w:jc w:val="center"/>
              <w:rPr>
                <w:b/>
                <w:bCs/>
                <w:color w:val="000000" w:themeColor="text1"/>
                <w:szCs w:val="28"/>
              </w:rPr>
            </w:pPr>
            <w:r w:rsidRPr="00D35696">
              <w:rPr>
                <w:b/>
                <w:bCs/>
                <w:color w:val="000000" w:themeColor="text1"/>
                <w:szCs w:val="28"/>
              </w:rPr>
              <w:t>Chức năng</w:t>
            </w:r>
          </w:p>
        </w:tc>
        <w:tc>
          <w:tcPr>
            <w:tcW w:w="1169" w:type="pct"/>
            <w:shd w:val="clear" w:color="auto" w:fill="auto"/>
            <w:vAlign w:val="center"/>
            <w:hideMark/>
          </w:tcPr>
          <w:p w14:paraId="5EDA12F1" w14:textId="77777777" w:rsidR="00FE4949" w:rsidRPr="00D35696" w:rsidRDefault="00FE4949" w:rsidP="0063578B">
            <w:pPr>
              <w:spacing w:after="0" w:line="288" w:lineRule="auto"/>
              <w:jc w:val="center"/>
              <w:rPr>
                <w:b/>
                <w:bCs/>
                <w:color w:val="000000" w:themeColor="text1"/>
                <w:szCs w:val="28"/>
              </w:rPr>
            </w:pPr>
            <w:r w:rsidRPr="00D35696">
              <w:rPr>
                <w:b/>
                <w:bCs/>
                <w:color w:val="000000" w:themeColor="text1"/>
                <w:szCs w:val="28"/>
              </w:rPr>
              <w:t>Mức độ</w:t>
            </w:r>
          </w:p>
        </w:tc>
      </w:tr>
      <w:tr w:rsidR="009C79E3" w:rsidRPr="00D35696" w14:paraId="3F805814" w14:textId="77777777" w:rsidTr="006768CC">
        <w:trPr>
          <w:trHeight w:val="421"/>
        </w:trPr>
        <w:tc>
          <w:tcPr>
            <w:tcW w:w="530" w:type="pct"/>
            <w:shd w:val="clear" w:color="auto" w:fill="auto"/>
            <w:vAlign w:val="center"/>
          </w:tcPr>
          <w:p w14:paraId="0BAD235C" w14:textId="4A6AB7F8" w:rsidR="009C79E3" w:rsidRPr="00D35696" w:rsidRDefault="009C79E3" w:rsidP="009C79E3">
            <w:pPr>
              <w:spacing w:after="0" w:line="288" w:lineRule="auto"/>
              <w:jc w:val="center"/>
              <w:rPr>
                <w:color w:val="000000" w:themeColor="text1"/>
                <w:szCs w:val="28"/>
              </w:rPr>
            </w:pPr>
            <w:r w:rsidRPr="00D35696">
              <w:rPr>
                <w:color w:val="000000" w:themeColor="text1"/>
                <w:szCs w:val="28"/>
              </w:rPr>
              <w:t>1</w:t>
            </w:r>
          </w:p>
        </w:tc>
        <w:tc>
          <w:tcPr>
            <w:tcW w:w="3301" w:type="pct"/>
            <w:shd w:val="clear" w:color="auto" w:fill="auto"/>
            <w:vAlign w:val="center"/>
          </w:tcPr>
          <w:p w14:paraId="0C32449C" w14:textId="596440D2" w:rsidR="009C79E3" w:rsidRPr="00D35696" w:rsidRDefault="009C79E3" w:rsidP="009C79E3">
            <w:pPr>
              <w:widowControl w:val="0"/>
              <w:spacing w:after="0" w:line="288" w:lineRule="auto"/>
              <w:jc w:val="left"/>
              <w:rPr>
                <w:color w:val="000000" w:themeColor="text1"/>
              </w:rPr>
            </w:pPr>
            <w:r w:rsidRPr="009C79E3">
              <w:rPr>
                <w:color w:val="000000" w:themeColor="text1"/>
              </w:rPr>
              <w:t>Điều tra thông tin về IOC</w:t>
            </w:r>
          </w:p>
        </w:tc>
        <w:tc>
          <w:tcPr>
            <w:tcW w:w="1169" w:type="pct"/>
            <w:shd w:val="clear" w:color="auto" w:fill="auto"/>
            <w:vAlign w:val="center"/>
          </w:tcPr>
          <w:p w14:paraId="7F7ED362" w14:textId="1134E7C4" w:rsidR="009C79E3" w:rsidRPr="00D35696" w:rsidRDefault="009C79E3" w:rsidP="009C79E3">
            <w:pPr>
              <w:spacing w:after="0" w:line="288" w:lineRule="auto"/>
              <w:jc w:val="center"/>
              <w:rPr>
                <w:color w:val="000000" w:themeColor="text1"/>
                <w:szCs w:val="28"/>
              </w:rPr>
            </w:pPr>
            <w:r>
              <w:rPr>
                <w:color w:val="000000" w:themeColor="text1"/>
                <w:szCs w:val="28"/>
              </w:rPr>
              <w:t>Phức tạp</w:t>
            </w:r>
          </w:p>
        </w:tc>
      </w:tr>
      <w:tr w:rsidR="009C79E3" w:rsidRPr="00D35696" w14:paraId="133DF4A8" w14:textId="77777777" w:rsidTr="006768CC">
        <w:trPr>
          <w:trHeight w:val="421"/>
        </w:trPr>
        <w:tc>
          <w:tcPr>
            <w:tcW w:w="530" w:type="pct"/>
            <w:shd w:val="clear" w:color="auto" w:fill="auto"/>
            <w:vAlign w:val="center"/>
          </w:tcPr>
          <w:p w14:paraId="2739E931" w14:textId="7B207411" w:rsidR="009C79E3" w:rsidRPr="00D35696" w:rsidRDefault="009C79E3" w:rsidP="009C79E3">
            <w:pPr>
              <w:spacing w:after="0" w:line="288" w:lineRule="auto"/>
              <w:jc w:val="center"/>
              <w:rPr>
                <w:color w:val="000000" w:themeColor="text1"/>
                <w:szCs w:val="28"/>
              </w:rPr>
            </w:pPr>
            <w:r w:rsidRPr="00D35696">
              <w:rPr>
                <w:color w:val="000000" w:themeColor="text1"/>
                <w:szCs w:val="28"/>
              </w:rPr>
              <w:t>2</w:t>
            </w:r>
          </w:p>
        </w:tc>
        <w:tc>
          <w:tcPr>
            <w:tcW w:w="3301" w:type="pct"/>
            <w:shd w:val="clear" w:color="auto" w:fill="auto"/>
            <w:vAlign w:val="center"/>
          </w:tcPr>
          <w:p w14:paraId="73B3C2DB" w14:textId="43371048" w:rsidR="009C79E3" w:rsidRPr="00D35696" w:rsidRDefault="009C79E3" w:rsidP="009C79E3">
            <w:pPr>
              <w:widowControl w:val="0"/>
              <w:spacing w:after="0" w:line="288" w:lineRule="auto"/>
              <w:jc w:val="left"/>
              <w:rPr>
                <w:color w:val="000000" w:themeColor="text1"/>
              </w:rPr>
            </w:pPr>
            <w:r w:rsidRPr="00D35696">
              <w:rPr>
                <w:color w:val="000000" w:themeColor="text1"/>
              </w:rPr>
              <w:t>Đối chiếu và phân loại cảnh báo</w:t>
            </w:r>
          </w:p>
        </w:tc>
        <w:tc>
          <w:tcPr>
            <w:tcW w:w="1169" w:type="pct"/>
            <w:shd w:val="clear" w:color="auto" w:fill="auto"/>
            <w:vAlign w:val="center"/>
          </w:tcPr>
          <w:p w14:paraId="52474564" w14:textId="77777777" w:rsidR="009C79E3" w:rsidRPr="00D35696" w:rsidRDefault="009C79E3" w:rsidP="009C79E3">
            <w:pPr>
              <w:spacing w:after="0" w:line="288" w:lineRule="auto"/>
              <w:jc w:val="center"/>
              <w:rPr>
                <w:color w:val="000000" w:themeColor="text1"/>
                <w:szCs w:val="28"/>
              </w:rPr>
            </w:pPr>
            <w:r w:rsidRPr="00D35696">
              <w:rPr>
                <w:color w:val="000000" w:themeColor="text1"/>
                <w:szCs w:val="28"/>
              </w:rPr>
              <w:t>Trung bình</w:t>
            </w:r>
          </w:p>
        </w:tc>
      </w:tr>
      <w:tr w:rsidR="009C79E3" w:rsidRPr="00D35696" w14:paraId="69D7C438" w14:textId="77777777" w:rsidTr="006768CC">
        <w:trPr>
          <w:trHeight w:val="421"/>
        </w:trPr>
        <w:tc>
          <w:tcPr>
            <w:tcW w:w="530" w:type="pct"/>
            <w:shd w:val="clear" w:color="auto" w:fill="auto"/>
            <w:vAlign w:val="center"/>
          </w:tcPr>
          <w:p w14:paraId="4ADF9704" w14:textId="27119B40" w:rsidR="009C79E3" w:rsidRPr="00D35696" w:rsidRDefault="009C79E3" w:rsidP="009C79E3">
            <w:pPr>
              <w:spacing w:after="0" w:line="288" w:lineRule="auto"/>
              <w:jc w:val="center"/>
              <w:rPr>
                <w:color w:val="000000" w:themeColor="text1"/>
                <w:szCs w:val="28"/>
              </w:rPr>
            </w:pPr>
            <w:r w:rsidRPr="00D35696">
              <w:rPr>
                <w:color w:val="000000" w:themeColor="text1"/>
                <w:szCs w:val="28"/>
              </w:rPr>
              <w:t>3</w:t>
            </w:r>
          </w:p>
        </w:tc>
        <w:tc>
          <w:tcPr>
            <w:tcW w:w="3301" w:type="pct"/>
            <w:shd w:val="clear" w:color="auto" w:fill="auto"/>
            <w:vAlign w:val="center"/>
          </w:tcPr>
          <w:p w14:paraId="7EB140F4" w14:textId="3D840998" w:rsidR="009C79E3" w:rsidRPr="00D35696" w:rsidRDefault="009C79E3" w:rsidP="009C79E3">
            <w:pPr>
              <w:widowControl w:val="0"/>
              <w:spacing w:after="0" w:line="288" w:lineRule="auto"/>
              <w:jc w:val="left"/>
              <w:rPr>
                <w:color w:val="000000" w:themeColor="text1"/>
              </w:rPr>
            </w:pPr>
            <w:r w:rsidRPr="00D35696">
              <w:rPr>
                <w:color w:val="000000" w:themeColor="text1"/>
              </w:rPr>
              <w:t xml:space="preserve">Thu thập dữ liệu </w:t>
            </w:r>
          </w:p>
        </w:tc>
        <w:tc>
          <w:tcPr>
            <w:tcW w:w="1169" w:type="pct"/>
            <w:shd w:val="clear" w:color="auto" w:fill="auto"/>
            <w:vAlign w:val="center"/>
          </w:tcPr>
          <w:p w14:paraId="7115BBEF" w14:textId="0D70EA8F" w:rsidR="009C79E3" w:rsidRPr="00D35696" w:rsidRDefault="009C79E3" w:rsidP="009C79E3">
            <w:pPr>
              <w:spacing w:after="0" w:line="288" w:lineRule="auto"/>
              <w:jc w:val="center"/>
              <w:rPr>
                <w:color w:val="000000" w:themeColor="text1"/>
                <w:szCs w:val="28"/>
              </w:rPr>
            </w:pPr>
            <w:r w:rsidRPr="00D35696">
              <w:rPr>
                <w:color w:val="000000" w:themeColor="text1"/>
                <w:szCs w:val="28"/>
              </w:rPr>
              <w:t>Trung bình</w:t>
            </w:r>
          </w:p>
        </w:tc>
      </w:tr>
      <w:tr w:rsidR="009C79E3" w:rsidRPr="00D35696" w14:paraId="7A965247" w14:textId="77777777" w:rsidTr="006768CC">
        <w:trPr>
          <w:trHeight w:val="421"/>
        </w:trPr>
        <w:tc>
          <w:tcPr>
            <w:tcW w:w="530" w:type="pct"/>
            <w:shd w:val="clear" w:color="auto" w:fill="auto"/>
            <w:vAlign w:val="center"/>
          </w:tcPr>
          <w:p w14:paraId="158F970D" w14:textId="697DAF74" w:rsidR="009C79E3" w:rsidRPr="00D35696" w:rsidRDefault="009C79E3" w:rsidP="009C79E3">
            <w:pPr>
              <w:spacing w:after="0" w:line="288" w:lineRule="auto"/>
              <w:jc w:val="center"/>
              <w:rPr>
                <w:color w:val="000000" w:themeColor="text1"/>
                <w:szCs w:val="28"/>
              </w:rPr>
            </w:pPr>
            <w:r w:rsidRPr="00D35696">
              <w:rPr>
                <w:color w:val="000000" w:themeColor="text1"/>
                <w:szCs w:val="28"/>
              </w:rPr>
              <w:t>4</w:t>
            </w:r>
          </w:p>
        </w:tc>
        <w:tc>
          <w:tcPr>
            <w:tcW w:w="3301" w:type="pct"/>
            <w:shd w:val="clear" w:color="auto" w:fill="auto"/>
            <w:vAlign w:val="center"/>
          </w:tcPr>
          <w:p w14:paraId="40A2871E" w14:textId="049FD651" w:rsidR="009C79E3" w:rsidRPr="00D35696" w:rsidRDefault="009C79E3" w:rsidP="009C79E3">
            <w:pPr>
              <w:widowControl w:val="0"/>
              <w:spacing w:after="0" w:line="288" w:lineRule="auto"/>
              <w:jc w:val="left"/>
              <w:rPr>
                <w:color w:val="000000" w:themeColor="text1"/>
              </w:rPr>
            </w:pPr>
            <w:r w:rsidRPr="00D35696">
              <w:rPr>
                <w:color w:val="000000" w:themeColor="text1"/>
              </w:rPr>
              <w:t>Sao lưu dữ liệu</w:t>
            </w:r>
          </w:p>
        </w:tc>
        <w:tc>
          <w:tcPr>
            <w:tcW w:w="1169" w:type="pct"/>
            <w:shd w:val="clear" w:color="auto" w:fill="auto"/>
            <w:vAlign w:val="center"/>
          </w:tcPr>
          <w:p w14:paraId="362668FC" w14:textId="02ED86D2" w:rsidR="009C79E3" w:rsidRPr="00D35696" w:rsidRDefault="009C79E3" w:rsidP="009C79E3">
            <w:pPr>
              <w:spacing w:after="0" w:line="288" w:lineRule="auto"/>
              <w:jc w:val="center"/>
              <w:rPr>
                <w:color w:val="000000" w:themeColor="text1"/>
                <w:szCs w:val="28"/>
              </w:rPr>
            </w:pPr>
            <w:r w:rsidRPr="00D35696">
              <w:rPr>
                <w:color w:val="000000" w:themeColor="text1"/>
                <w:szCs w:val="28"/>
              </w:rPr>
              <w:t>Trung bình</w:t>
            </w:r>
          </w:p>
        </w:tc>
      </w:tr>
      <w:tr w:rsidR="009C79E3" w:rsidRPr="00D35696" w14:paraId="31DAAC31" w14:textId="77777777" w:rsidTr="006768CC">
        <w:trPr>
          <w:trHeight w:val="421"/>
        </w:trPr>
        <w:tc>
          <w:tcPr>
            <w:tcW w:w="530" w:type="pct"/>
            <w:shd w:val="clear" w:color="auto" w:fill="auto"/>
            <w:vAlign w:val="center"/>
          </w:tcPr>
          <w:p w14:paraId="73DF599D" w14:textId="15C0E0BE" w:rsidR="009C79E3" w:rsidRPr="00D35696" w:rsidRDefault="009C79E3" w:rsidP="009C79E3">
            <w:pPr>
              <w:spacing w:after="0" w:line="288" w:lineRule="auto"/>
              <w:jc w:val="center"/>
              <w:rPr>
                <w:color w:val="000000" w:themeColor="text1"/>
                <w:szCs w:val="28"/>
              </w:rPr>
            </w:pPr>
            <w:r w:rsidRPr="00D35696">
              <w:rPr>
                <w:color w:val="000000" w:themeColor="text1"/>
                <w:szCs w:val="28"/>
              </w:rPr>
              <w:t>5</w:t>
            </w:r>
          </w:p>
        </w:tc>
        <w:tc>
          <w:tcPr>
            <w:tcW w:w="3301" w:type="pct"/>
            <w:shd w:val="clear" w:color="auto" w:fill="auto"/>
            <w:vAlign w:val="center"/>
          </w:tcPr>
          <w:p w14:paraId="5A7DC48F" w14:textId="1D3FA0A9" w:rsidR="009C79E3" w:rsidRPr="00D35696" w:rsidRDefault="009C79E3" w:rsidP="009C79E3">
            <w:pPr>
              <w:widowControl w:val="0"/>
              <w:spacing w:after="0" w:line="288" w:lineRule="auto"/>
              <w:jc w:val="left"/>
              <w:rPr>
                <w:color w:val="000000" w:themeColor="text1"/>
              </w:rPr>
            </w:pPr>
            <w:r w:rsidRPr="009C79E3">
              <w:rPr>
                <w:color w:val="000000" w:themeColor="text1"/>
              </w:rPr>
              <w:t>Nhập dữ liệu từ file</w:t>
            </w:r>
          </w:p>
        </w:tc>
        <w:tc>
          <w:tcPr>
            <w:tcW w:w="1169" w:type="pct"/>
            <w:shd w:val="clear" w:color="auto" w:fill="auto"/>
            <w:vAlign w:val="center"/>
          </w:tcPr>
          <w:p w14:paraId="25EA8AC7" w14:textId="2D033FE6" w:rsidR="009C79E3" w:rsidRPr="00D35696" w:rsidRDefault="009C79E3" w:rsidP="009C79E3">
            <w:pPr>
              <w:spacing w:after="0" w:line="288" w:lineRule="auto"/>
              <w:jc w:val="center"/>
              <w:rPr>
                <w:color w:val="000000" w:themeColor="text1"/>
                <w:szCs w:val="28"/>
              </w:rPr>
            </w:pPr>
            <w:r w:rsidRPr="00D35696">
              <w:rPr>
                <w:color w:val="000000" w:themeColor="text1"/>
                <w:szCs w:val="28"/>
              </w:rPr>
              <w:t>Trung bình</w:t>
            </w:r>
          </w:p>
        </w:tc>
      </w:tr>
      <w:tr w:rsidR="009C79E3" w:rsidRPr="00D35696" w14:paraId="308E665F" w14:textId="77777777" w:rsidTr="006768CC">
        <w:trPr>
          <w:trHeight w:val="421"/>
        </w:trPr>
        <w:tc>
          <w:tcPr>
            <w:tcW w:w="530" w:type="pct"/>
            <w:shd w:val="clear" w:color="auto" w:fill="auto"/>
            <w:vAlign w:val="center"/>
          </w:tcPr>
          <w:p w14:paraId="46013EFF" w14:textId="237A8635" w:rsidR="009C79E3" w:rsidRPr="00D35696" w:rsidRDefault="009C79E3" w:rsidP="009C79E3">
            <w:pPr>
              <w:spacing w:after="0" w:line="288" w:lineRule="auto"/>
              <w:jc w:val="center"/>
              <w:rPr>
                <w:color w:val="000000" w:themeColor="text1"/>
                <w:szCs w:val="28"/>
              </w:rPr>
            </w:pPr>
            <w:r w:rsidRPr="00D35696">
              <w:rPr>
                <w:color w:val="000000" w:themeColor="text1"/>
                <w:szCs w:val="28"/>
              </w:rPr>
              <w:t>6</w:t>
            </w:r>
          </w:p>
        </w:tc>
        <w:tc>
          <w:tcPr>
            <w:tcW w:w="3301" w:type="pct"/>
            <w:shd w:val="clear" w:color="auto" w:fill="auto"/>
            <w:vAlign w:val="center"/>
          </w:tcPr>
          <w:p w14:paraId="38DAA1A4" w14:textId="79822937" w:rsidR="009C79E3" w:rsidRPr="00D35696" w:rsidRDefault="009C79E3" w:rsidP="009C79E3">
            <w:pPr>
              <w:widowControl w:val="0"/>
              <w:spacing w:after="0" w:line="288" w:lineRule="auto"/>
              <w:jc w:val="left"/>
              <w:rPr>
                <w:color w:val="000000" w:themeColor="text1"/>
              </w:rPr>
            </w:pPr>
            <w:r w:rsidRPr="009C79E3">
              <w:rPr>
                <w:color w:val="000000" w:themeColor="text1"/>
              </w:rPr>
              <w:t>Thêm mới người dùng</w:t>
            </w:r>
          </w:p>
        </w:tc>
        <w:tc>
          <w:tcPr>
            <w:tcW w:w="1169" w:type="pct"/>
            <w:shd w:val="clear" w:color="auto" w:fill="auto"/>
            <w:vAlign w:val="center"/>
          </w:tcPr>
          <w:p w14:paraId="3677E4B9" w14:textId="49EDA417" w:rsidR="009C79E3" w:rsidRPr="00D35696" w:rsidRDefault="009C79E3" w:rsidP="009C79E3">
            <w:pPr>
              <w:spacing w:after="0" w:line="288" w:lineRule="auto"/>
              <w:jc w:val="center"/>
              <w:rPr>
                <w:color w:val="000000" w:themeColor="text1"/>
                <w:szCs w:val="28"/>
              </w:rPr>
            </w:pPr>
            <w:r w:rsidRPr="00D35696">
              <w:rPr>
                <w:color w:val="000000" w:themeColor="text1"/>
                <w:szCs w:val="28"/>
              </w:rPr>
              <w:t>Trung bình</w:t>
            </w:r>
          </w:p>
        </w:tc>
      </w:tr>
      <w:tr w:rsidR="009C79E3" w:rsidRPr="00D35696" w14:paraId="27892C4D" w14:textId="77777777" w:rsidTr="006768CC">
        <w:trPr>
          <w:trHeight w:val="421"/>
        </w:trPr>
        <w:tc>
          <w:tcPr>
            <w:tcW w:w="530" w:type="pct"/>
            <w:shd w:val="clear" w:color="auto" w:fill="auto"/>
            <w:vAlign w:val="center"/>
          </w:tcPr>
          <w:p w14:paraId="2D0C9A9C" w14:textId="2E7B6709" w:rsidR="009C79E3" w:rsidRPr="00D35696" w:rsidRDefault="009C79E3" w:rsidP="009C79E3">
            <w:pPr>
              <w:spacing w:after="0" w:line="288" w:lineRule="auto"/>
              <w:jc w:val="center"/>
              <w:rPr>
                <w:color w:val="000000" w:themeColor="text1"/>
                <w:szCs w:val="28"/>
              </w:rPr>
            </w:pPr>
            <w:r w:rsidRPr="00D35696">
              <w:rPr>
                <w:color w:val="000000" w:themeColor="text1"/>
                <w:szCs w:val="28"/>
              </w:rPr>
              <w:t>7</w:t>
            </w:r>
          </w:p>
        </w:tc>
        <w:tc>
          <w:tcPr>
            <w:tcW w:w="3301" w:type="pct"/>
            <w:shd w:val="clear" w:color="auto" w:fill="auto"/>
            <w:vAlign w:val="center"/>
          </w:tcPr>
          <w:p w14:paraId="57941F19" w14:textId="6EBCA34C" w:rsidR="009C79E3" w:rsidRPr="00D35696" w:rsidRDefault="009C79E3" w:rsidP="009C79E3">
            <w:pPr>
              <w:widowControl w:val="0"/>
              <w:spacing w:after="0" w:line="288" w:lineRule="auto"/>
              <w:jc w:val="left"/>
              <w:rPr>
                <w:color w:val="000000" w:themeColor="text1"/>
                <w:szCs w:val="28"/>
              </w:rPr>
            </w:pPr>
            <w:r w:rsidRPr="009C79E3">
              <w:rPr>
                <w:color w:val="000000" w:themeColor="text1"/>
                <w:szCs w:val="28"/>
              </w:rPr>
              <w:t>Thêm mới địa chỉ máy chủ</w:t>
            </w:r>
          </w:p>
        </w:tc>
        <w:tc>
          <w:tcPr>
            <w:tcW w:w="1169" w:type="pct"/>
            <w:shd w:val="clear" w:color="auto" w:fill="auto"/>
            <w:vAlign w:val="center"/>
          </w:tcPr>
          <w:p w14:paraId="6879E669" w14:textId="4061593C" w:rsidR="009C79E3" w:rsidRPr="00D35696" w:rsidRDefault="009C79E3" w:rsidP="009C79E3">
            <w:pPr>
              <w:spacing w:after="0" w:line="288" w:lineRule="auto"/>
              <w:jc w:val="center"/>
              <w:rPr>
                <w:color w:val="000000" w:themeColor="text1"/>
                <w:szCs w:val="28"/>
              </w:rPr>
            </w:pPr>
            <w:r w:rsidRPr="00D35696">
              <w:rPr>
                <w:color w:val="000000" w:themeColor="text1"/>
                <w:szCs w:val="28"/>
              </w:rPr>
              <w:t>Trung bình</w:t>
            </w:r>
          </w:p>
        </w:tc>
      </w:tr>
      <w:tr w:rsidR="009C79E3" w:rsidRPr="00D35696" w14:paraId="12027565" w14:textId="77777777" w:rsidTr="006768CC">
        <w:trPr>
          <w:trHeight w:val="421"/>
        </w:trPr>
        <w:tc>
          <w:tcPr>
            <w:tcW w:w="530" w:type="pct"/>
            <w:shd w:val="clear" w:color="auto" w:fill="auto"/>
            <w:vAlign w:val="center"/>
          </w:tcPr>
          <w:p w14:paraId="54755DDD" w14:textId="4F2C9E8F" w:rsidR="009C79E3" w:rsidRPr="00D35696" w:rsidRDefault="009C79E3" w:rsidP="009C79E3">
            <w:pPr>
              <w:spacing w:after="0" w:line="288" w:lineRule="auto"/>
              <w:jc w:val="center"/>
              <w:rPr>
                <w:color w:val="000000" w:themeColor="text1"/>
                <w:szCs w:val="28"/>
              </w:rPr>
            </w:pPr>
            <w:r>
              <w:rPr>
                <w:color w:val="000000" w:themeColor="text1"/>
                <w:szCs w:val="28"/>
              </w:rPr>
              <w:t>8</w:t>
            </w:r>
          </w:p>
        </w:tc>
        <w:tc>
          <w:tcPr>
            <w:tcW w:w="3301" w:type="pct"/>
            <w:shd w:val="clear" w:color="auto" w:fill="auto"/>
            <w:vAlign w:val="center"/>
          </w:tcPr>
          <w:p w14:paraId="359EC399" w14:textId="037343EB" w:rsidR="009C79E3" w:rsidRPr="00D35696" w:rsidRDefault="009C79E3" w:rsidP="009C79E3">
            <w:pPr>
              <w:widowControl w:val="0"/>
              <w:spacing w:after="0" w:line="288" w:lineRule="auto"/>
              <w:jc w:val="left"/>
              <w:rPr>
                <w:color w:val="000000" w:themeColor="text1"/>
              </w:rPr>
            </w:pPr>
            <w:r w:rsidRPr="00D35696">
              <w:rPr>
                <w:color w:val="000000" w:themeColor="text1"/>
                <w:szCs w:val="28"/>
                <w:lang w:eastAsia="x-none"/>
              </w:rPr>
              <w:t>Thống kê báo cáo</w:t>
            </w:r>
          </w:p>
        </w:tc>
        <w:tc>
          <w:tcPr>
            <w:tcW w:w="1169" w:type="pct"/>
            <w:shd w:val="clear" w:color="auto" w:fill="auto"/>
            <w:vAlign w:val="center"/>
          </w:tcPr>
          <w:p w14:paraId="26C29608" w14:textId="63CC448C" w:rsidR="009C79E3" w:rsidRPr="00D35696" w:rsidRDefault="009C79E3" w:rsidP="009C79E3">
            <w:pPr>
              <w:spacing w:after="0" w:line="288" w:lineRule="auto"/>
              <w:jc w:val="center"/>
              <w:rPr>
                <w:color w:val="000000" w:themeColor="text1"/>
                <w:szCs w:val="28"/>
              </w:rPr>
            </w:pPr>
            <w:r w:rsidRPr="00D35696">
              <w:rPr>
                <w:color w:val="000000" w:themeColor="text1"/>
                <w:szCs w:val="28"/>
              </w:rPr>
              <w:t>Trung bình</w:t>
            </w:r>
          </w:p>
        </w:tc>
      </w:tr>
      <w:tr w:rsidR="009C79E3" w:rsidRPr="00D35696" w14:paraId="2270178D" w14:textId="77777777" w:rsidTr="006768CC">
        <w:trPr>
          <w:trHeight w:val="421"/>
        </w:trPr>
        <w:tc>
          <w:tcPr>
            <w:tcW w:w="530" w:type="pct"/>
            <w:shd w:val="clear" w:color="auto" w:fill="auto"/>
            <w:vAlign w:val="center"/>
          </w:tcPr>
          <w:p w14:paraId="5CAA67E2" w14:textId="7DCBA910" w:rsidR="009C79E3" w:rsidRPr="00D35696" w:rsidRDefault="009C79E3" w:rsidP="009C79E3">
            <w:pPr>
              <w:spacing w:after="0" w:line="288" w:lineRule="auto"/>
              <w:jc w:val="center"/>
              <w:rPr>
                <w:color w:val="000000" w:themeColor="text1"/>
                <w:szCs w:val="28"/>
              </w:rPr>
            </w:pPr>
            <w:r>
              <w:rPr>
                <w:color w:val="000000" w:themeColor="text1"/>
                <w:szCs w:val="28"/>
              </w:rPr>
              <w:t>9</w:t>
            </w:r>
          </w:p>
        </w:tc>
        <w:tc>
          <w:tcPr>
            <w:tcW w:w="3301" w:type="pct"/>
            <w:shd w:val="clear" w:color="auto" w:fill="auto"/>
            <w:vAlign w:val="center"/>
          </w:tcPr>
          <w:p w14:paraId="10603F6B" w14:textId="46388147" w:rsidR="009C79E3" w:rsidRPr="00D35696" w:rsidRDefault="009C79E3" w:rsidP="009C79E3">
            <w:pPr>
              <w:widowControl w:val="0"/>
              <w:spacing w:after="0" w:line="288" w:lineRule="auto"/>
              <w:jc w:val="left"/>
              <w:rPr>
                <w:color w:val="000000" w:themeColor="text1"/>
              </w:rPr>
            </w:pPr>
            <w:r w:rsidRPr="009C79E3">
              <w:rPr>
                <w:color w:val="000000" w:themeColor="text1"/>
              </w:rPr>
              <w:t>Tìm kiếm cảnh báo theo thời gian</w:t>
            </w:r>
          </w:p>
        </w:tc>
        <w:tc>
          <w:tcPr>
            <w:tcW w:w="1169" w:type="pct"/>
            <w:shd w:val="clear" w:color="auto" w:fill="auto"/>
            <w:vAlign w:val="center"/>
          </w:tcPr>
          <w:p w14:paraId="576D9814" w14:textId="0214F7AF" w:rsidR="009C79E3" w:rsidRPr="00D35696" w:rsidRDefault="009C79E3" w:rsidP="009C79E3">
            <w:pPr>
              <w:spacing w:after="0" w:line="288" w:lineRule="auto"/>
              <w:jc w:val="center"/>
              <w:rPr>
                <w:color w:val="000000" w:themeColor="text1"/>
                <w:szCs w:val="28"/>
              </w:rPr>
            </w:pPr>
            <w:r w:rsidRPr="00D35696">
              <w:rPr>
                <w:color w:val="000000" w:themeColor="text1"/>
                <w:szCs w:val="28"/>
              </w:rPr>
              <w:t>Trung bình</w:t>
            </w:r>
          </w:p>
        </w:tc>
      </w:tr>
      <w:tr w:rsidR="009C79E3" w:rsidRPr="00D35696" w14:paraId="0019E8B3" w14:textId="77777777" w:rsidTr="006768CC">
        <w:trPr>
          <w:trHeight w:val="421"/>
        </w:trPr>
        <w:tc>
          <w:tcPr>
            <w:tcW w:w="530" w:type="pct"/>
            <w:shd w:val="clear" w:color="auto" w:fill="auto"/>
            <w:vAlign w:val="center"/>
          </w:tcPr>
          <w:p w14:paraId="2A89F08F" w14:textId="0921D835" w:rsidR="009C79E3" w:rsidRPr="00D35696" w:rsidRDefault="009C79E3" w:rsidP="009C79E3">
            <w:pPr>
              <w:spacing w:after="0" w:line="288" w:lineRule="auto"/>
              <w:jc w:val="center"/>
              <w:rPr>
                <w:color w:val="000000" w:themeColor="text1"/>
                <w:szCs w:val="28"/>
              </w:rPr>
            </w:pPr>
            <w:r>
              <w:rPr>
                <w:color w:val="000000" w:themeColor="text1"/>
                <w:szCs w:val="28"/>
              </w:rPr>
              <w:t>10</w:t>
            </w:r>
          </w:p>
        </w:tc>
        <w:tc>
          <w:tcPr>
            <w:tcW w:w="3301" w:type="pct"/>
            <w:shd w:val="clear" w:color="auto" w:fill="auto"/>
            <w:vAlign w:val="center"/>
          </w:tcPr>
          <w:p w14:paraId="08DE77A4" w14:textId="2F0CDF49" w:rsidR="009C79E3" w:rsidRPr="00D35696" w:rsidRDefault="009C79E3" w:rsidP="009C79E3">
            <w:pPr>
              <w:widowControl w:val="0"/>
              <w:spacing w:after="0" w:line="288" w:lineRule="auto"/>
              <w:jc w:val="left"/>
              <w:rPr>
                <w:color w:val="000000" w:themeColor="text1"/>
              </w:rPr>
            </w:pPr>
            <w:r w:rsidRPr="009C79E3">
              <w:rPr>
                <w:color w:val="000000" w:themeColor="text1"/>
                <w:szCs w:val="28"/>
                <w:lang w:eastAsia="x-none"/>
              </w:rPr>
              <w:t>Xóa địa chỉ máy chủ</w:t>
            </w:r>
          </w:p>
        </w:tc>
        <w:tc>
          <w:tcPr>
            <w:tcW w:w="1169" w:type="pct"/>
            <w:shd w:val="clear" w:color="auto" w:fill="auto"/>
            <w:vAlign w:val="center"/>
          </w:tcPr>
          <w:p w14:paraId="59A09250" w14:textId="06B5DCAB" w:rsidR="009C79E3" w:rsidRPr="00D35696" w:rsidRDefault="009C79E3" w:rsidP="009C79E3">
            <w:pPr>
              <w:spacing w:after="0" w:line="288" w:lineRule="auto"/>
              <w:jc w:val="center"/>
              <w:rPr>
                <w:color w:val="000000" w:themeColor="text1"/>
                <w:szCs w:val="28"/>
              </w:rPr>
            </w:pPr>
            <w:r w:rsidRPr="009C79E3">
              <w:rPr>
                <w:color w:val="000000" w:themeColor="text1"/>
                <w:szCs w:val="28"/>
              </w:rPr>
              <w:t>Đơn giản</w:t>
            </w:r>
          </w:p>
        </w:tc>
      </w:tr>
      <w:tr w:rsidR="009C79E3" w:rsidRPr="00D35696" w14:paraId="516AC4F8" w14:textId="77777777" w:rsidTr="006768CC">
        <w:trPr>
          <w:trHeight w:val="421"/>
        </w:trPr>
        <w:tc>
          <w:tcPr>
            <w:tcW w:w="530" w:type="pct"/>
            <w:shd w:val="clear" w:color="auto" w:fill="auto"/>
            <w:vAlign w:val="center"/>
          </w:tcPr>
          <w:p w14:paraId="17DC9B66" w14:textId="72701370" w:rsidR="009C79E3" w:rsidRPr="00D35696" w:rsidRDefault="009C79E3" w:rsidP="009C79E3">
            <w:pPr>
              <w:spacing w:after="0" w:line="288" w:lineRule="auto"/>
              <w:jc w:val="center"/>
              <w:rPr>
                <w:color w:val="000000" w:themeColor="text1"/>
                <w:szCs w:val="28"/>
              </w:rPr>
            </w:pPr>
            <w:r>
              <w:rPr>
                <w:color w:val="000000" w:themeColor="text1"/>
                <w:szCs w:val="28"/>
              </w:rPr>
              <w:t>11</w:t>
            </w:r>
          </w:p>
        </w:tc>
        <w:tc>
          <w:tcPr>
            <w:tcW w:w="3301" w:type="pct"/>
            <w:shd w:val="clear" w:color="auto" w:fill="auto"/>
            <w:vAlign w:val="center"/>
          </w:tcPr>
          <w:p w14:paraId="05424F6E" w14:textId="7C806B87" w:rsidR="009C79E3" w:rsidRPr="00D35696" w:rsidRDefault="009C79E3" w:rsidP="009C79E3">
            <w:pPr>
              <w:widowControl w:val="0"/>
              <w:spacing w:after="0" w:line="288" w:lineRule="auto"/>
              <w:jc w:val="left"/>
              <w:rPr>
                <w:color w:val="000000" w:themeColor="text1"/>
              </w:rPr>
            </w:pPr>
            <w:r w:rsidRPr="009C79E3">
              <w:rPr>
                <w:color w:val="000000" w:themeColor="text1"/>
              </w:rPr>
              <w:t>Xóa người dùng</w:t>
            </w:r>
          </w:p>
        </w:tc>
        <w:tc>
          <w:tcPr>
            <w:tcW w:w="1169" w:type="pct"/>
            <w:shd w:val="clear" w:color="auto" w:fill="auto"/>
            <w:vAlign w:val="center"/>
          </w:tcPr>
          <w:p w14:paraId="5BEDEB5A" w14:textId="2542421B" w:rsidR="009C79E3" w:rsidRPr="00D35696" w:rsidRDefault="009C79E3" w:rsidP="009C79E3">
            <w:pPr>
              <w:spacing w:after="0" w:line="288" w:lineRule="auto"/>
              <w:jc w:val="center"/>
              <w:rPr>
                <w:color w:val="000000" w:themeColor="text1"/>
                <w:szCs w:val="28"/>
              </w:rPr>
            </w:pPr>
            <w:r w:rsidRPr="00D35696">
              <w:rPr>
                <w:color w:val="000000" w:themeColor="text1"/>
                <w:szCs w:val="28"/>
              </w:rPr>
              <w:t>Đơn giản</w:t>
            </w:r>
          </w:p>
        </w:tc>
      </w:tr>
      <w:tr w:rsidR="009C79E3" w:rsidRPr="00D35696" w14:paraId="5E6F46B1" w14:textId="77777777" w:rsidTr="006768CC">
        <w:trPr>
          <w:trHeight w:val="421"/>
        </w:trPr>
        <w:tc>
          <w:tcPr>
            <w:tcW w:w="530" w:type="pct"/>
            <w:shd w:val="clear" w:color="auto" w:fill="auto"/>
            <w:vAlign w:val="center"/>
          </w:tcPr>
          <w:p w14:paraId="1829FCC5" w14:textId="5BF98B54" w:rsidR="009C79E3" w:rsidRDefault="009C79E3" w:rsidP="009C79E3">
            <w:pPr>
              <w:spacing w:after="0" w:line="288" w:lineRule="auto"/>
              <w:jc w:val="center"/>
              <w:rPr>
                <w:color w:val="000000" w:themeColor="text1"/>
                <w:szCs w:val="28"/>
              </w:rPr>
            </w:pPr>
            <w:r>
              <w:rPr>
                <w:color w:val="000000" w:themeColor="text1"/>
                <w:szCs w:val="28"/>
              </w:rPr>
              <w:t>12</w:t>
            </w:r>
          </w:p>
        </w:tc>
        <w:tc>
          <w:tcPr>
            <w:tcW w:w="3301" w:type="pct"/>
            <w:shd w:val="clear" w:color="auto" w:fill="auto"/>
            <w:vAlign w:val="center"/>
          </w:tcPr>
          <w:p w14:paraId="1DD2D60E" w14:textId="2D6DA9E9" w:rsidR="009C79E3" w:rsidRPr="00D35696" w:rsidRDefault="009C79E3" w:rsidP="009C79E3">
            <w:pPr>
              <w:widowControl w:val="0"/>
              <w:spacing w:after="0" w:line="288" w:lineRule="auto"/>
              <w:jc w:val="left"/>
              <w:rPr>
                <w:color w:val="000000" w:themeColor="text1"/>
              </w:rPr>
            </w:pPr>
            <w:r w:rsidRPr="009C79E3">
              <w:rPr>
                <w:color w:val="000000" w:themeColor="text1"/>
              </w:rPr>
              <w:t>Trực quan hóa dữ liệu</w:t>
            </w:r>
          </w:p>
        </w:tc>
        <w:tc>
          <w:tcPr>
            <w:tcW w:w="1169" w:type="pct"/>
            <w:shd w:val="clear" w:color="auto" w:fill="auto"/>
            <w:vAlign w:val="center"/>
          </w:tcPr>
          <w:p w14:paraId="3C6A8B50" w14:textId="2DE27EAD" w:rsidR="009C79E3" w:rsidRPr="00D35696" w:rsidRDefault="009C79E3" w:rsidP="009C79E3">
            <w:pPr>
              <w:spacing w:after="0" w:line="288" w:lineRule="auto"/>
              <w:jc w:val="center"/>
              <w:rPr>
                <w:color w:val="000000" w:themeColor="text1"/>
                <w:szCs w:val="28"/>
              </w:rPr>
            </w:pPr>
            <w:r w:rsidRPr="00D35696">
              <w:rPr>
                <w:color w:val="000000" w:themeColor="text1"/>
                <w:szCs w:val="28"/>
              </w:rPr>
              <w:t>Đơn giản</w:t>
            </w:r>
          </w:p>
        </w:tc>
      </w:tr>
    </w:tbl>
    <w:p w14:paraId="6FBD3E85" w14:textId="77777777" w:rsidR="006C1E14" w:rsidRPr="00D35696" w:rsidRDefault="006C1E14" w:rsidP="0063578B">
      <w:pPr>
        <w:spacing w:after="0" w:line="288" w:lineRule="auto"/>
        <w:rPr>
          <w:b/>
          <w:bCs/>
          <w:color w:val="000000" w:themeColor="text1"/>
          <w:szCs w:val="28"/>
        </w:rPr>
      </w:pPr>
    </w:p>
    <w:p w14:paraId="1A942F7F" w14:textId="3D7D7922" w:rsidR="00FE4949" w:rsidRPr="00D35696" w:rsidRDefault="00D845DE" w:rsidP="0063578B">
      <w:pPr>
        <w:spacing w:after="0" w:line="288" w:lineRule="auto"/>
        <w:rPr>
          <w:b/>
          <w:bCs/>
          <w:color w:val="000000" w:themeColor="text1"/>
          <w:szCs w:val="28"/>
        </w:rPr>
      </w:pPr>
      <w:r w:rsidRPr="00D35696">
        <w:rPr>
          <w:b/>
          <w:bCs/>
          <w:color w:val="000000" w:themeColor="text1"/>
          <w:szCs w:val="28"/>
        </w:rPr>
        <w:tab/>
      </w:r>
      <w:r w:rsidR="00FE4949" w:rsidRPr="00D35696">
        <w:rPr>
          <w:b/>
          <w:bCs/>
          <w:color w:val="000000" w:themeColor="text1"/>
          <w:szCs w:val="28"/>
        </w:rPr>
        <w:t>Bảng 2. Danh sách tác nhân</w:t>
      </w:r>
    </w:p>
    <w:tbl>
      <w:tblPr>
        <w:tblW w:w="8954"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2084"/>
        <w:gridCol w:w="3856"/>
        <w:gridCol w:w="2268"/>
      </w:tblGrid>
      <w:tr w:rsidR="00D35696" w:rsidRPr="00D35696" w14:paraId="6F9F806D" w14:textId="77777777" w:rsidTr="006768CC">
        <w:trPr>
          <w:trHeight w:val="375"/>
        </w:trPr>
        <w:tc>
          <w:tcPr>
            <w:tcW w:w="746" w:type="dxa"/>
            <w:shd w:val="clear" w:color="auto" w:fill="auto"/>
            <w:vAlign w:val="center"/>
            <w:hideMark/>
          </w:tcPr>
          <w:p w14:paraId="41EED8E1" w14:textId="77777777" w:rsidR="00FE4949" w:rsidRPr="00D35696" w:rsidRDefault="00FE4949" w:rsidP="0063578B">
            <w:pPr>
              <w:spacing w:after="0" w:line="288" w:lineRule="auto"/>
              <w:jc w:val="center"/>
              <w:rPr>
                <w:rFonts w:eastAsia="Times New Roman"/>
                <w:b/>
                <w:bCs/>
                <w:color w:val="000000" w:themeColor="text1"/>
                <w:szCs w:val="28"/>
              </w:rPr>
            </w:pPr>
            <w:r w:rsidRPr="00D35696">
              <w:rPr>
                <w:rFonts w:eastAsia="Times New Roman"/>
                <w:b/>
                <w:bCs/>
                <w:color w:val="000000" w:themeColor="text1"/>
                <w:szCs w:val="28"/>
              </w:rPr>
              <w:t>STT</w:t>
            </w:r>
          </w:p>
        </w:tc>
        <w:tc>
          <w:tcPr>
            <w:tcW w:w="2084" w:type="dxa"/>
            <w:shd w:val="clear" w:color="auto" w:fill="auto"/>
            <w:vAlign w:val="center"/>
            <w:hideMark/>
          </w:tcPr>
          <w:p w14:paraId="0302FCFE" w14:textId="77777777" w:rsidR="00FE4949" w:rsidRPr="00D35696" w:rsidRDefault="00FE4949" w:rsidP="0063578B">
            <w:pPr>
              <w:spacing w:after="0" w:line="288" w:lineRule="auto"/>
              <w:jc w:val="center"/>
              <w:rPr>
                <w:rFonts w:eastAsia="Times New Roman"/>
                <w:b/>
                <w:bCs/>
                <w:color w:val="000000" w:themeColor="text1"/>
                <w:szCs w:val="28"/>
              </w:rPr>
            </w:pPr>
            <w:r w:rsidRPr="00D35696">
              <w:rPr>
                <w:rFonts w:eastAsia="Times New Roman"/>
                <w:b/>
                <w:bCs/>
                <w:color w:val="000000" w:themeColor="text1"/>
                <w:szCs w:val="28"/>
              </w:rPr>
              <w:t>Tên tác nhân</w:t>
            </w:r>
          </w:p>
        </w:tc>
        <w:tc>
          <w:tcPr>
            <w:tcW w:w="3856" w:type="dxa"/>
            <w:shd w:val="clear" w:color="auto" w:fill="auto"/>
            <w:vAlign w:val="center"/>
            <w:hideMark/>
          </w:tcPr>
          <w:p w14:paraId="24B05A2B" w14:textId="77777777" w:rsidR="00FE4949" w:rsidRPr="00D35696" w:rsidRDefault="00FE4949" w:rsidP="0063578B">
            <w:pPr>
              <w:spacing w:after="0" w:line="288" w:lineRule="auto"/>
              <w:jc w:val="center"/>
              <w:rPr>
                <w:rFonts w:eastAsia="Times New Roman"/>
                <w:b/>
                <w:bCs/>
                <w:color w:val="000000" w:themeColor="text1"/>
                <w:szCs w:val="28"/>
              </w:rPr>
            </w:pPr>
            <w:r w:rsidRPr="00D35696">
              <w:rPr>
                <w:rFonts w:eastAsia="Times New Roman"/>
                <w:b/>
                <w:bCs/>
                <w:color w:val="000000" w:themeColor="text1"/>
                <w:szCs w:val="28"/>
              </w:rPr>
              <w:t>Ý nghĩa</w:t>
            </w:r>
          </w:p>
        </w:tc>
        <w:tc>
          <w:tcPr>
            <w:tcW w:w="2268" w:type="dxa"/>
            <w:shd w:val="clear" w:color="auto" w:fill="auto"/>
            <w:vAlign w:val="center"/>
            <w:hideMark/>
          </w:tcPr>
          <w:p w14:paraId="1C7FD873" w14:textId="77777777" w:rsidR="00FE4949" w:rsidRPr="00D35696" w:rsidRDefault="00FE4949" w:rsidP="0063578B">
            <w:pPr>
              <w:spacing w:after="0" w:line="288" w:lineRule="auto"/>
              <w:jc w:val="center"/>
              <w:rPr>
                <w:rFonts w:eastAsia="Times New Roman"/>
                <w:b/>
                <w:bCs/>
                <w:color w:val="000000" w:themeColor="text1"/>
                <w:szCs w:val="28"/>
              </w:rPr>
            </w:pPr>
            <w:r w:rsidRPr="00D35696">
              <w:rPr>
                <w:rFonts w:eastAsia="Times New Roman"/>
                <w:b/>
                <w:bCs/>
                <w:color w:val="000000" w:themeColor="text1"/>
                <w:szCs w:val="28"/>
              </w:rPr>
              <w:t>Phân loại tác nhân</w:t>
            </w:r>
          </w:p>
        </w:tc>
      </w:tr>
      <w:tr w:rsidR="00FE4949" w:rsidRPr="00D35696" w14:paraId="610A455B" w14:textId="77777777" w:rsidTr="006768CC">
        <w:trPr>
          <w:trHeight w:val="273"/>
        </w:trPr>
        <w:tc>
          <w:tcPr>
            <w:tcW w:w="746" w:type="dxa"/>
            <w:shd w:val="clear" w:color="auto" w:fill="auto"/>
            <w:vAlign w:val="center"/>
          </w:tcPr>
          <w:p w14:paraId="1F8BD03B" w14:textId="4C61AD3E" w:rsidR="00FE4949" w:rsidRPr="00D35696" w:rsidRDefault="0049594F" w:rsidP="0063578B">
            <w:pPr>
              <w:spacing w:after="0" w:line="288" w:lineRule="auto"/>
              <w:jc w:val="center"/>
              <w:rPr>
                <w:color w:val="000000" w:themeColor="text1"/>
                <w:szCs w:val="28"/>
              </w:rPr>
            </w:pPr>
            <w:r w:rsidRPr="00D35696">
              <w:rPr>
                <w:color w:val="000000" w:themeColor="text1"/>
                <w:szCs w:val="28"/>
              </w:rPr>
              <w:t>1</w:t>
            </w:r>
          </w:p>
        </w:tc>
        <w:tc>
          <w:tcPr>
            <w:tcW w:w="2084" w:type="dxa"/>
            <w:shd w:val="clear" w:color="auto" w:fill="auto"/>
            <w:vAlign w:val="center"/>
          </w:tcPr>
          <w:p w14:paraId="51C030CA" w14:textId="74EC5B2D" w:rsidR="00FE4949" w:rsidRPr="00D35696" w:rsidRDefault="00B94C65" w:rsidP="0063578B">
            <w:pPr>
              <w:spacing w:after="0" w:line="288" w:lineRule="auto"/>
              <w:jc w:val="center"/>
              <w:rPr>
                <w:color w:val="000000" w:themeColor="text1"/>
                <w:szCs w:val="28"/>
              </w:rPr>
            </w:pPr>
            <w:r>
              <w:rPr>
                <w:color w:val="000000" w:themeColor="text1"/>
                <w:szCs w:val="28"/>
              </w:rPr>
              <w:t>Quản trị viên</w:t>
            </w:r>
          </w:p>
        </w:tc>
        <w:tc>
          <w:tcPr>
            <w:tcW w:w="3856" w:type="dxa"/>
            <w:shd w:val="clear" w:color="auto" w:fill="auto"/>
            <w:vAlign w:val="center"/>
          </w:tcPr>
          <w:p w14:paraId="551C888D" w14:textId="43EAF93E" w:rsidR="00FE4949" w:rsidRPr="00D35696" w:rsidRDefault="00B94C65" w:rsidP="0063578B">
            <w:pPr>
              <w:spacing w:after="0" w:line="288" w:lineRule="auto"/>
              <w:jc w:val="center"/>
              <w:rPr>
                <w:color w:val="000000" w:themeColor="text1"/>
                <w:szCs w:val="28"/>
              </w:rPr>
            </w:pPr>
            <w:r>
              <w:rPr>
                <w:color w:val="000000" w:themeColor="text1"/>
                <w:szCs w:val="28"/>
              </w:rPr>
              <w:t>Quản trị viên hệ thống</w:t>
            </w:r>
          </w:p>
        </w:tc>
        <w:tc>
          <w:tcPr>
            <w:tcW w:w="2268" w:type="dxa"/>
            <w:shd w:val="clear" w:color="auto" w:fill="auto"/>
            <w:vAlign w:val="center"/>
          </w:tcPr>
          <w:p w14:paraId="42AF7AE4" w14:textId="2A4B6EE8" w:rsidR="00FE4949" w:rsidRPr="00D35696" w:rsidRDefault="0087514E" w:rsidP="0063578B">
            <w:pPr>
              <w:spacing w:after="0" w:line="288" w:lineRule="auto"/>
              <w:jc w:val="center"/>
              <w:rPr>
                <w:color w:val="000000" w:themeColor="text1"/>
                <w:szCs w:val="28"/>
              </w:rPr>
            </w:pPr>
            <w:r>
              <w:rPr>
                <w:color w:val="000000" w:themeColor="text1"/>
                <w:szCs w:val="28"/>
              </w:rPr>
              <w:t>PT</w:t>
            </w:r>
          </w:p>
        </w:tc>
      </w:tr>
      <w:tr w:rsidR="00B94C65" w:rsidRPr="00D35696" w14:paraId="26C769C8" w14:textId="77777777" w:rsidTr="006768CC">
        <w:trPr>
          <w:trHeight w:val="273"/>
        </w:trPr>
        <w:tc>
          <w:tcPr>
            <w:tcW w:w="746" w:type="dxa"/>
            <w:shd w:val="clear" w:color="auto" w:fill="auto"/>
            <w:vAlign w:val="center"/>
          </w:tcPr>
          <w:p w14:paraId="451B8B55" w14:textId="77777777" w:rsidR="00B94C65" w:rsidRPr="00D35696" w:rsidRDefault="00B94C65" w:rsidP="0063578B">
            <w:pPr>
              <w:spacing w:after="0" w:line="288" w:lineRule="auto"/>
              <w:jc w:val="center"/>
              <w:rPr>
                <w:color w:val="000000" w:themeColor="text1"/>
                <w:szCs w:val="28"/>
              </w:rPr>
            </w:pPr>
          </w:p>
        </w:tc>
        <w:tc>
          <w:tcPr>
            <w:tcW w:w="2084" w:type="dxa"/>
            <w:shd w:val="clear" w:color="auto" w:fill="auto"/>
            <w:vAlign w:val="center"/>
          </w:tcPr>
          <w:p w14:paraId="4CBD0A7A" w14:textId="4A759D67" w:rsidR="00B94C65" w:rsidRPr="00D35696" w:rsidRDefault="00B94C65" w:rsidP="0063578B">
            <w:pPr>
              <w:spacing w:after="0" w:line="288" w:lineRule="auto"/>
              <w:jc w:val="center"/>
              <w:rPr>
                <w:color w:val="000000" w:themeColor="text1"/>
                <w:szCs w:val="28"/>
              </w:rPr>
            </w:pPr>
            <w:r>
              <w:rPr>
                <w:color w:val="000000" w:themeColor="text1"/>
                <w:szCs w:val="28"/>
              </w:rPr>
              <w:t>Người dùng</w:t>
            </w:r>
          </w:p>
        </w:tc>
        <w:tc>
          <w:tcPr>
            <w:tcW w:w="3856" w:type="dxa"/>
            <w:shd w:val="clear" w:color="auto" w:fill="auto"/>
            <w:vAlign w:val="center"/>
          </w:tcPr>
          <w:p w14:paraId="0B47D8EB" w14:textId="3578F99D" w:rsidR="00B94C65" w:rsidRPr="00D35696" w:rsidRDefault="00B94C65" w:rsidP="0063578B">
            <w:pPr>
              <w:spacing w:after="0" w:line="288" w:lineRule="auto"/>
              <w:jc w:val="center"/>
              <w:rPr>
                <w:color w:val="000000" w:themeColor="text1"/>
                <w:szCs w:val="28"/>
              </w:rPr>
            </w:pPr>
            <w:r>
              <w:rPr>
                <w:color w:val="000000" w:themeColor="text1"/>
                <w:szCs w:val="28"/>
              </w:rPr>
              <w:t>Người dùng hệ thống</w:t>
            </w:r>
          </w:p>
        </w:tc>
        <w:tc>
          <w:tcPr>
            <w:tcW w:w="2268" w:type="dxa"/>
            <w:shd w:val="clear" w:color="auto" w:fill="auto"/>
            <w:vAlign w:val="center"/>
          </w:tcPr>
          <w:p w14:paraId="5E5966BE" w14:textId="135481F8" w:rsidR="00B94C65" w:rsidRPr="00D35696" w:rsidRDefault="0087514E" w:rsidP="0063578B">
            <w:pPr>
              <w:spacing w:after="0" w:line="288" w:lineRule="auto"/>
              <w:jc w:val="center"/>
              <w:rPr>
                <w:color w:val="000000" w:themeColor="text1"/>
                <w:szCs w:val="28"/>
              </w:rPr>
            </w:pPr>
            <w:r>
              <w:rPr>
                <w:color w:val="000000" w:themeColor="text1"/>
                <w:szCs w:val="28"/>
              </w:rPr>
              <w:t>PT</w:t>
            </w:r>
          </w:p>
        </w:tc>
      </w:tr>
      <w:tr w:rsidR="00B94C65" w:rsidRPr="00D35696" w14:paraId="2E66E529" w14:textId="77777777" w:rsidTr="006768CC">
        <w:trPr>
          <w:trHeight w:val="273"/>
        </w:trPr>
        <w:tc>
          <w:tcPr>
            <w:tcW w:w="746" w:type="dxa"/>
            <w:shd w:val="clear" w:color="auto" w:fill="auto"/>
            <w:vAlign w:val="center"/>
          </w:tcPr>
          <w:p w14:paraId="49D20778" w14:textId="77777777" w:rsidR="00B94C65" w:rsidRPr="00D35696" w:rsidRDefault="00B94C65" w:rsidP="0063578B">
            <w:pPr>
              <w:spacing w:after="0" w:line="288" w:lineRule="auto"/>
              <w:jc w:val="center"/>
              <w:rPr>
                <w:color w:val="000000" w:themeColor="text1"/>
                <w:szCs w:val="28"/>
              </w:rPr>
            </w:pPr>
          </w:p>
        </w:tc>
        <w:tc>
          <w:tcPr>
            <w:tcW w:w="2084" w:type="dxa"/>
            <w:shd w:val="clear" w:color="auto" w:fill="auto"/>
            <w:vAlign w:val="center"/>
          </w:tcPr>
          <w:p w14:paraId="19756036" w14:textId="3725A5FE" w:rsidR="00B94C65" w:rsidRPr="00D35696" w:rsidRDefault="00B94C65" w:rsidP="0063578B">
            <w:pPr>
              <w:spacing w:after="0" w:line="288" w:lineRule="auto"/>
              <w:jc w:val="center"/>
              <w:rPr>
                <w:color w:val="000000" w:themeColor="text1"/>
                <w:szCs w:val="28"/>
              </w:rPr>
            </w:pPr>
            <w:r>
              <w:rPr>
                <w:color w:val="000000" w:themeColor="text1"/>
                <w:szCs w:val="28"/>
              </w:rPr>
              <w:t>FMS</w:t>
            </w:r>
          </w:p>
        </w:tc>
        <w:tc>
          <w:tcPr>
            <w:tcW w:w="3856" w:type="dxa"/>
            <w:shd w:val="clear" w:color="auto" w:fill="auto"/>
            <w:vAlign w:val="center"/>
          </w:tcPr>
          <w:p w14:paraId="46F8B462" w14:textId="4427B090" w:rsidR="00B94C65" w:rsidRPr="00D35696" w:rsidRDefault="00B94C65" w:rsidP="0063578B">
            <w:pPr>
              <w:spacing w:after="0" w:line="288" w:lineRule="auto"/>
              <w:jc w:val="center"/>
              <w:rPr>
                <w:color w:val="000000" w:themeColor="text1"/>
                <w:szCs w:val="28"/>
              </w:rPr>
            </w:pPr>
            <w:r>
              <w:rPr>
                <w:color w:val="000000" w:themeColor="text1"/>
                <w:szCs w:val="28"/>
              </w:rPr>
              <w:t>Cơ sở dữ liệu FMS</w:t>
            </w:r>
          </w:p>
        </w:tc>
        <w:tc>
          <w:tcPr>
            <w:tcW w:w="2268" w:type="dxa"/>
            <w:shd w:val="clear" w:color="auto" w:fill="auto"/>
            <w:vAlign w:val="center"/>
          </w:tcPr>
          <w:p w14:paraId="4E2CF95B" w14:textId="1F6D5331" w:rsidR="00B94C65" w:rsidRPr="00D35696" w:rsidRDefault="00B94C65" w:rsidP="0063578B">
            <w:pPr>
              <w:spacing w:after="0" w:line="288" w:lineRule="auto"/>
              <w:jc w:val="center"/>
              <w:rPr>
                <w:color w:val="000000" w:themeColor="text1"/>
                <w:szCs w:val="28"/>
              </w:rPr>
            </w:pPr>
            <w:r>
              <w:rPr>
                <w:color w:val="000000" w:themeColor="text1"/>
                <w:szCs w:val="28"/>
              </w:rPr>
              <w:t>ĐG</w:t>
            </w:r>
          </w:p>
        </w:tc>
      </w:tr>
    </w:tbl>
    <w:p w14:paraId="3894E12C" w14:textId="77777777" w:rsidR="006C1E14" w:rsidRPr="00D35696" w:rsidRDefault="006C1E14" w:rsidP="0063578B">
      <w:pPr>
        <w:spacing w:after="0" w:line="288" w:lineRule="auto"/>
        <w:rPr>
          <w:rFonts w:ascii="Times New Roman Bold" w:hAnsi="Times New Roman Bold"/>
          <w:b/>
          <w:bCs/>
          <w:color w:val="000000" w:themeColor="text1"/>
          <w:spacing w:val="-6"/>
          <w:szCs w:val="28"/>
        </w:rPr>
      </w:pPr>
    </w:p>
    <w:p w14:paraId="6213ADAA" w14:textId="32A6912D" w:rsidR="00FE4949" w:rsidRPr="00D35696" w:rsidRDefault="00D845DE" w:rsidP="0063578B">
      <w:pPr>
        <w:spacing w:after="0" w:line="288" w:lineRule="auto"/>
        <w:rPr>
          <w:rFonts w:ascii="Times New Roman Bold" w:hAnsi="Times New Roman Bold"/>
          <w:b/>
          <w:bCs/>
          <w:color w:val="000000" w:themeColor="text1"/>
          <w:spacing w:val="-16"/>
          <w:szCs w:val="28"/>
        </w:rPr>
      </w:pPr>
      <w:r w:rsidRPr="00D35696">
        <w:rPr>
          <w:rFonts w:ascii="Times New Roman Bold" w:hAnsi="Times New Roman Bold"/>
          <w:b/>
          <w:bCs/>
          <w:color w:val="000000" w:themeColor="text1"/>
          <w:spacing w:val="-16"/>
          <w:szCs w:val="28"/>
        </w:rPr>
        <w:tab/>
      </w:r>
      <w:r w:rsidR="00FE4949" w:rsidRPr="00D35696">
        <w:rPr>
          <w:rFonts w:ascii="Times New Roman Bold" w:hAnsi="Times New Roman Bold"/>
          <w:b/>
          <w:bCs/>
          <w:color w:val="000000" w:themeColor="text1"/>
          <w:spacing w:val="-16"/>
          <w:szCs w:val="28"/>
        </w:rPr>
        <w:t>Bảng 3. Bảng chuyển đổi yêu cầu chức năng sang trường hợp sử dụng (use-case)</w:t>
      </w:r>
    </w:p>
    <w:tbl>
      <w:tblPr>
        <w:tblpPr w:leftFromText="180" w:rightFromText="180" w:vertAnchor="text"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860"/>
        <w:gridCol w:w="936"/>
        <w:gridCol w:w="3533"/>
        <w:gridCol w:w="1103"/>
        <w:gridCol w:w="883"/>
      </w:tblGrid>
      <w:tr w:rsidR="0030210B" w:rsidRPr="001145F5" w14:paraId="545A4112" w14:textId="77777777" w:rsidTr="009D6476">
        <w:trPr>
          <w:trHeight w:val="20"/>
        </w:trPr>
        <w:tc>
          <w:tcPr>
            <w:tcW w:w="412" w:type="pct"/>
            <w:shd w:val="clear" w:color="auto" w:fill="auto"/>
            <w:vAlign w:val="center"/>
            <w:hideMark/>
          </w:tcPr>
          <w:p w14:paraId="41B1E0D5" w14:textId="77777777" w:rsidR="0030210B" w:rsidRPr="001145F5" w:rsidRDefault="0030210B" w:rsidP="009D6476">
            <w:pPr>
              <w:spacing w:after="0" w:line="288" w:lineRule="auto"/>
              <w:jc w:val="center"/>
              <w:rPr>
                <w:rFonts w:eastAsia="Times New Roman"/>
                <w:b/>
                <w:bCs/>
                <w:color w:val="000000" w:themeColor="text1"/>
                <w:szCs w:val="28"/>
              </w:rPr>
            </w:pPr>
            <w:r w:rsidRPr="001145F5">
              <w:rPr>
                <w:rFonts w:eastAsia="Times New Roman"/>
                <w:b/>
                <w:bCs/>
                <w:color w:val="000000" w:themeColor="text1"/>
                <w:szCs w:val="28"/>
              </w:rPr>
              <w:t>STT</w:t>
            </w:r>
          </w:p>
        </w:tc>
        <w:tc>
          <w:tcPr>
            <w:tcW w:w="1028" w:type="pct"/>
            <w:shd w:val="clear" w:color="auto" w:fill="auto"/>
            <w:vAlign w:val="center"/>
            <w:hideMark/>
          </w:tcPr>
          <w:p w14:paraId="600B2BD0" w14:textId="77777777" w:rsidR="0030210B" w:rsidRPr="001145F5" w:rsidRDefault="0030210B" w:rsidP="009D6476">
            <w:pPr>
              <w:spacing w:after="0" w:line="288" w:lineRule="auto"/>
              <w:jc w:val="center"/>
              <w:rPr>
                <w:rFonts w:eastAsia="Times New Roman"/>
                <w:b/>
                <w:bCs/>
                <w:color w:val="000000" w:themeColor="text1"/>
                <w:szCs w:val="28"/>
              </w:rPr>
            </w:pPr>
            <w:r w:rsidRPr="001145F5">
              <w:rPr>
                <w:rFonts w:eastAsia="Times New Roman"/>
                <w:b/>
                <w:bCs/>
                <w:color w:val="000000" w:themeColor="text1"/>
                <w:szCs w:val="28"/>
              </w:rPr>
              <w:t>Tên use-case</w:t>
            </w:r>
          </w:p>
        </w:tc>
        <w:tc>
          <w:tcPr>
            <w:tcW w:w="513" w:type="pct"/>
            <w:vAlign w:val="center"/>
          </w:tcPr>
          <w:p w14:paraId="279CA71A" w14:textId="77777777" w:rsidR="0030210B" w:rsidRPr="001145F5" w:rsidRDefault="0030210B" w:rsidP="009D6476">
            <w:pPr>
              <w:spacing w:after="0" w:line="288" w:lineRule="auto"/>
              <w:jc w:val="center"/>
              <w:rPr>
                <w:rFonts w:eastAsia="Times New Roman"/>
                <w:b/>
                <w:bCs/>
                <w:color w:val="000000" w:themeColor="text1"/>
                <w:szCs w:val="28"/>
              </w:rPr>
            </w:pPr>
            <w:r w:rsidRPr="001145F5">
              <w:rPr>
                <w:rFonts w:eastAsia="Times New Roman"/>
                <w:b/>
                <w:bCs/>
                <w:color w:val="000000" w:themeColor="text1"/>
                <w:szCs w:val="28"/>
              </w:rPr>
              <w:t>Tác nhân chính</w:t>
            </w:r>
          </w:p>
        </w:tc>
        <w:tc>
          <w:tcPr>
            <w:tcW w:w="1950" w:type="pct"/>
            <w:shd w:val="clear" w:color="auto" w:fill="auto"/>
            <w:vAlign w:val="center"/>
            <w:hideMark/>
          </w:tcPr>
          <w:p w14:paraId="3FC3506F" w14:textId="77777777" w:rsidR="0030210B" w:rsidRPr="001145F5" w:rsidRDefault="0030210B" w:rsidP="009D6476">
            <w:pPr>
              <w:spacing w:after="0" w:line="288" w:lineRule="auto"/>
              <w:rPr>
                <w:rFonts w:eastAsia="Times New Roman"/>
                <w:b/>
                <w:bCs/>
                <w:color w:val="000000" w:themeColor="text1"/>
                <w:szCs w:val="28"/>
              </w:rPr>
            </w:pPr>
            <w:r w:rsidRPr="001145F5">
              <w:rPr>
                <w:rFonts w:eastAsia="Times New Roman"/>
                <w:b/>
                <w:bCs/>
                <w:color w:val="000000" w:themeColor="text1"/>
                <w:szCs w:val="28"/>
              </w:rPr>
              <w:t>Mô tả trường hợp sử dụng</w:t>
            </w:r>
          </w:p>
        </w:tc>
        <w:tc>
          <w:tcPr>
            <w:tcW w:w="609" w:type="pct"/>
            <w:vAlign w:val="center"/>
          </w:tcPr>
          <w:p w14:paraId="42F190CF" w14:textId="77777777" w:rsidR="0030210B" w:rsidRPr="001145F5" w:rsidRDefault="0030210B" w:rsidP="009D6476">
            <w:pPr>
              <w:spacing w:after="0" w:line="288" w:lineRule="auto"/>
              <w:jc w:val="center"/>
              <w:rPr>
                <w:rFonts w:eastAsia="Times New Roman"/>
                <w:b/>
                <w:bCs/>
                <w:color w:val="000000" w:themeColor="text1"/>
                <w:szCs w:val="28"/>
              </w:rPr>
            </w:pPr>
            <w:r w:rsidRPr="001145F5">
              <w:rPr>
                <w:rFonts w:eastAsia="Times New Roman"/>
                <w:b/>
                <w:bCs/>
                <w:color w:val="000000" w:themeColor="text1"/>
                <w:szCs w:val="28"/>
              </w:rPr>
              <w:t>Phân loại usecase</w:t>
            </w:r>
          </w:p>
        </w:tc>
        <w:tc>
          <w:tcPr>
            <w:tcW w:w="488" w:type="pct"/>
            <w:shd w:val="clear" w:color="auto" w:fill="auto"/>
            <w:vAlign w:val="center"/>
            <w:hideMark/>
          </w:tcPr>
          <w:p w14:paraId="484D30E9" w14:textId="77777777" w:rsidR="0030210B" w:rsidRPr="001145F5" w:rsidRDefault="0030210B" w:rsidP="009D6476">
            <w:pPr>
              <w:spacing w:after="0" w:line="288" w:lineRule="auto"/>
              <w:jc w:val="center"/>
              <w:rPr>
                <w:rFonts w:eastAsia="Times New Roman"/>
                <w:b/>
                <w:bCs/>
                <w:color w:val="000000" w:themeColor="text1"/>
                <w:szCs w:val="28"/>
              </w:rPr>
            </w:pPr>
            <w:r w:rsidRPr="001145F5">
              <w:rPr>
                <w:rFonts w:eastAsia="Times New Roman"/>
                <w:b/>
                <w:bCs/>
                <w:color w:val="000000" w:themeColor="text1"/>
                <w:szCs w:val="28"/>
              </w:rPr>
              <w:t>Mức độ cần thiết</w:t>
            </w:r>
          </w:p>
        </w:tc>
      </w:tr>
      <w:tr w:rsidR="0030210B" w:rsidRPr="001145F5" w14:paraId="77D23AA8" w14:textId="77777777" w:rsidTr="009D6476">
        <w:trPr>
          <w:trHeight w:val="20"/>
        </w:trPr>
        <w:tc>
          <w:tcPr>
            <w:tcW w:w="412" w:type="pct"/>
            <w:vMerge w:val="restart"/>
            <w:shd w:val="clear" w:color="auto" w:fill="auto"/>
            <w:vAlign w:val="center"/>
          </w:tcPr>
          <w:p w14:paraId="257F34FE" w14:textId="77777777" w:rsidR="0030210B" w:rsidRPr="001145F5" w:rsidRDefault="0030210B" w:rsidP="009D6476">
            <w:pPr>
              <w:spacing w:after="0" w:line="288" w:lineRule="auto"/>
              <w:jc w:val="center"/>
              <w:rPr>
                <w:rFonts w:eastAsia="Times New Roman"/>
                <w:color w:val="000000" w:themeColor="text1"/>
                <w:szCs w:val="28"/>
              </w:rPr>
            </w:pPr>
            <w:r w:rsidRPr="001145F5">
              <w:rPr>
                <w:rFonts w:eastAsia="Times New Roman"/>
                <w:color w:val="000000" w:themeColor="text1"/>
                <w:szCs w:val="28"/>
              </w:rPr>
              <w:t>1</w:t>
            </w:r>
          </w:p>
        </w:tc>
        <w:tc>
          <w:tcPr>
            <w:tcW w:w="1028" w:type="pct"/>
            <w:vMerge w:val="restart"/>
            <w:shd w:val="clear" w:color="auto" w:fill="auto"/>
            <w:vAlign w:val="center"/>
          </w:tcPr>
          <w:p w14:paraId="1C20CBDE" w14:textId="77777777" w:rsidR="0030210B" w:rsidRPr="001145F5" w:rsidRDefault="0030210B" w:rsidP="009D6476">
            <w:pPr>
              <w:spacing w:after="0" w:line="288" w:lineRule="auto"/>
              <w:jc w:val="center"/>
              <w:rPr>
                <w:rFonts w:eastAsia="Times New Roman"/>
                <w:color w:val="000000" w:themeColor="text1"/>
                <w:szCs w:val="28"/>
              </w:rPr>
            </w:pPr>
            <w:r w:rsidRPr="001145F5">
              <w:rPr>
                <w:rFonts w:eastAsia="Times New Roman"/>
                <w:color w:val="000000" w:themeColor="text1"/>
                <w:szCs w:val="28"/>
              </w:rPr>
              <w:t>Thu thập dữ liệu</w:t>
            </w:r>
          </w:p>
        </w:tc>
        <w:tc>
          <w:tcPr>
            <w:tcW w:w="513" w:type="pct"/>
            <w:vMerge w:val="restart"/>
            <w:vAlign w:val="center"/>
          </w:tcPr>
          <w:p w14:paraId="3139C417" w14:textId="77777777" w:rsidR="0030210B" w:rsidRPr="001145F5" w:rsidRDefault="0030210B" w:rsidP="009D6476">
            <w:pPr>
              <w:spacing w:after="0" w:line="288" w:lineRule="auto"/>
              <w:jc w:val="center"/>
              <w:rPr>
                <w:rFonts w:eastAsia="Times New Roman"/>
                <w:color w:val="000000" w:themeColor="text1"/>
                <w:szCs w:val="28"/>
              </w:rPr>
            </w:pPr>
          </w:p>
        </w:tc>
        <w:tc>
          <w:tcPr>
            <w:tcW w:w="1950" w:type="pct"/>
            <w:shd w:val="clear" w:color="auto" w:fill="auto"/>
          </w:tcPr>
          <w:p w14:paraId="102461ED" w14:textId="77777777" w:rsidR="0030210B" w:rsidRPr="001145F5" w:rsidRDefault="0030210B" w:rsidP="009D6476">
            <w:pPr>
              <w:spacing w:after="0" w:line="288" w:lineRule="auto"/>
              <w:rPr>
                <w:rFonts w:eastAsia="Times New Roman"/>
                <w:color w:val="000000" w:themeColor="text1"/>
                <w:szCs w:val="28"/>
              </w:rPr>
            </w:pPr>
            <w:r w:rsidRPr="001145F5">
              <w:rPr>
                <w:szCs w:val="28"/>
              </w:rPr>
              <w:t>Khởi tạo kết nối đến FMS</w:t>
            </w:r>
          </w:p>
        </w:tc>
        <w:tc>
          <w:tcPr>
            <w:tcW w:w="609" w:type="pct"/>
            <w:vMerge w:val="restart"/>
            <w:vAlign w:val="center"/>
          </w:tcPr>
          <w:p w14:paraId="5ECD8415" w14:textId="77777777" w:rsidR="0030210B" w:rsidRPr="001145F5" w:rsidRDefault="0030210B" w:rsidP="009D6476">
            <w:pPr>
              <w:spacing w:after="0" w:line="288" w:lineRule="auto"/>
              <w:jc w:val="center"/>
              <w:rPr>
                <w:rFonts w:eastAsia="Times New Roman"/>
                <w:color w:val="000000" w:themeColor="text1"/>
                <w:szCs w:val="28"/>
              </w:rPr>
            </w:pPr>
            <w:r w:rsidRPr="001145F5">
              <w:rPr>
                <w:rFonts w:eastAsia="Times New Roman"/>
                <w:color w:val="000000" w:themeColor="text1"/>
                <w:szCs w:val="28"/>
              </w:rPr>
              <w:t>Trung bình</w:t>
            </w:r>
          </w:p>
        </w:tc>
        <w:tc>
          <w:tcPr>
            <w:tcW w:w="488" w:type="pct"/>
            <w:vMerge w:val="restart"/>
            <w:shd w:val="clear" w:color="auto" w:fill="auto"/>
            <w:vAlign w:val="center"/>
          </w:tcPr>
          <w:p w14:paraId="0D51024F" w14:textId="77777777" w:rsidR="0030210B" w:rsidRPr="001145F5" w:rsidRDefault="0030210B" w:rsidP="009D6476">
            <w:pPr>
              <w:spacing w:after="0" w:line="288" w:lineRule="auto"/>
              <w:jc w:val="center"/>
              <w:rPr>
                <w:rFonts w:eastAsia="Times New Roman"/>
                <w:color w:val="000000" w:themeColor="text1"/>
                <w:szCs w:val="28"/>
              </w:rPr>
            </w:pPr>
          </w:p>
        </w:tc>
      </w:tr>
      <w:tr w:rsidR="0030210B" w:rsidRPr="001145F5" w14:paraId="685921C4" w14:textId="77777777" w:rsidTr="009D6476">
        <w:trPr>
          <w:trHeight w:val="20"/>
        </w:trPr>
        <w:tc>
          <w:tcPr>
            <w:tcW w:w="412" w:type="pct"/>
            <w:vMerge/>
            <w:shd w:val="clear" w:color="auto" w:fill="auto"/>
            <w:vAlign w:val="center"/>
          </w:tcPr>
          <w:p w14:paraId="57213471" w14:textId="77777777" w:rsidR="0030210B" w:rsidRPr="001145F5" w:rsidRDefault="0030210B" w:rsidP="009D6476">
            <w:pPr>
              <w:spacing w:after="0" w:line="288" w:lineRule="auto"/>
              <w:jc w:val="center"/>
              <w:rPr>
                <w:rFonts w:eastAsia="Times New Roman"/>
                <w:color w:val="000000" w:themeColor="text1"/>
                <w:szCs w:val="28"/>
              </w:rPr>
            </w:pPr>
          </w:p>
        </w:tc>
        <w:tc>
          <w:tcPr>
            <w:tcW w:w="1028" w:type="pct"/>
            <w:vMerge/>
            <w:shd w:val="clear" w:color="auto" w:fill="auto"/>
            <w:vAlign w:val="center"/>
          </w:tcPr>
          <w:p w14:paraId="2FE5C52B" w14:textId="77777777" w:rsidR="0030210B" w:rsidRPr="001145F5" w:rsidRDefault="0030210B" w:rsidP="009D6476">
            <w:pPr>
              <w:spacing w:after="0" w:line="288" w:lineRule="auto"/>
              <w:jc w:val="center"/>
              <w:rPr>
                <w:rFonts w:eastAsia="Times New Roman"/>
                <w:color w:val="000000" w:themeColor="text1"/>
                <w:szCs w:val="28"/>
              </w:rPr>
            </w:pPr>
          </w:p>
        </w:tc>
        <w:tc>
          <w:tcPr>
            <w:tcW w:w="513" w:type="pct"/>
            <w:vMerge/>
            <w:vAlign w:val="center"/>
          </w:tcPr>
          <w:p w14:paraId="1CC9CE9A" w14:textId="77777777" w:rsidR="0030210B" w:rsidRPr="001145F5" w:rsidRDefault="0030210B" w:rsidP="009D6476">
            <w:pPr>
              <w:spacing w:after="0" w:line="288" w:lineRule="auto"/>
              <w:jc w:val="center"/>
              <w:rPr>
                <w:rFonts w:eastAsia="Times New Roman"/>
                <w:color w:val="000000" w:themeColor="text1"/>
                <w:szCs w:val="28"/>
              </w:rPr>
            </w:pPr>
          </w:p>
        </w:tc>
        <w:tc>
          <w:tcPr>
            <w:tcW w:w="1950" w:type="pct"/>
            <w:shd w:val="clear" w:color="auto" w:fill="auto"/>
          </w:tcPr>
          <w:p w14:paraId="0507A478" w14:textId="77777777" w:rsidR="0030210B" w:rsidRPr="001145F5" w:rsidRDefault="0030210B" w:rsidP="009D6476">
            <w:pPr>
              <w:spacing w:after="0" w:line="288" w:lineRule="auto"/>
              <w:rPr>
                <w:rFonts w:eastAsia="Times New Roman"/>
                <w:color w:val="000000" w:themeColor="text1"/>
                <w:szCs w:val="28"/>
              </w:rPr>
            </w:pPr>
            <w:r w:rsidRPr="001145F5">
              <w:rPr>
                <w:szCs w:val="28"/>
              </w:rPr>
              <w:t>Truy xuất dữ liệu log từ cơ sở dữ liệu</w:t>
            </w:r>
          </w:p>
        </w:tc>
        <w:tc>
          <w:tcPr>
            <w:tcW w:w="609" w:type="pct"/>
            <w:vMerge/>
            <w:vAlign w:val="center"/>
          </w:tcPr>
          <w:p w14:paraId="113D3DC1" w14:textId="77777777" w:rsidR="0030210B" w:rsidRPr="001145F5" w:rsidRDefault="0030210B" w:rsidP="009D6476">
            <w:pPr>
              <w:spacing w:after="0" w:line="288" w:lineRule="auto"/>
              <w:jc w:val="center"/>
              <w:rPr>
                <w:rFonts w:eastAsia="Times New Roman"/>
                <w:color w:val="000000" w:themeColor="text1"/>
                <w:szCs w:val="28"/>
              </w:rPr>
            </w:pPr>
          </w:p>
        </w:tc>
        <w:tc>
          <w:tcPr>
            <w:tcW w:w="488" w:type="pct"/>
            <w:vMerge/>
            <w:shd w:val="clear" w:color="auto" w:fill="auto"/>
            <w:vAlign w:val="center"/>
          </w:tcPr>
          <w:p w14:paraId="7576C464" w14:textId="77777777" w:rsidR="0030210B" w:rsidRPr="001145F5" w:rsidRDefault="0030210B" w:rsidP="009D6476">
            <w:pPr>
              <w:spacing w:after="0" w:line="288" w:lineRule="auto"/>
              <w:jc w:val="center"/>
              <w:rPr>
                <w:rFonts w:eastAsia="Times New Roman"/>
                <w:color w:val="000000" w:themeColor="text1"/>
                <w:szCs w:val="28"/>
              </w:rPr>
            </w:pPr>
          </w:p>
        </w:tc>
      </w:tr>
      <w:tr w:rsidR="0030210B" w:rsidRPr="001145F5" w14:paraId="2E548F05" w14:textId="77777777" w:rsidTr="009D6476">
        <w:trPr>
          <w:trHeight w:val="20"/>
        </w:trPr>
        <w:tc>
          <w:tcPr>
            <w:tcW w:w="412" w:type="pct"/>
            <w:vMerge/>
            <w:shd w:val="clear" w:color="auto" w:fill="auto"/>
            <w:vAlign w:val="center"/>
          </w:tcPr>
          <w:p w14:paraId="3E715CB5" w14:textId="77777777" w:rsidR="0030210B" w:rsidRPr="001145F5" w:rsidRDefault="0030210B" w:rsidP="009D6476">
            <w:pPr>
              <w:spacing w:after="0" w:line="288" w:lineRule="auto"/>
              <w:jc w:val="center"/>
              <w:rPr>
                <w:rFonts w:eastAsia="Times New Roman"/>
                <w:color w:val="000000" w:themeColor="text1"/>
                <w:szCs w:val="28"/>
              </w:rPr>
            </w:pPr>
          </w:p>
        </w:tc>
        <w:tc>
          <w:tcPr>
            <w:tcW w:w="1028" w:type="pct"/>
            <w:vMerge/>
            <w:shd w:val="clear" w:color="auto" w:fill="auto"/>
            <w:vAlign w:val="center"/>
          </w:tcPr>
          <w:p w14:paraId="1DFE52F0" w14:textId="77777777" w:rsidR="0030210B" w:rsidRPr="001145F5" w:rsidRDefault="0030210B" w:rsidP="009D6476">
            <w:pPr>
              <w:spacing w:after="0" w:line="288" w:lineRule="auto"/>
              <w:jc w:val="center"/>
              <w:rPr>
                <w:rFonts w:eastAsia="Times New Roman"/>
                <w:color w:val="000000" w:themeColor="text1"/>
                <w:szCs w:val="28"/>
              </w:rPr>
            </w:pPr>
          </w:p>
        </w:tc>
        <w:tc>
          <w:tcPr>
            <w:tcW w:w="513" w:type="pct"/>
            <w:vMerge/>
            <w:vAlign w:val="center"/>
          </w:tcPr>
          <w:p w14:paraId="40C08A18" w14:textId="77777777" w:rsidR="0030210B" w:rsidRPr="001145F5" w:rsidRDefault="0030210B" w:rsidP="009D6476">
            <w:pPr>
              <w:spacing w:after="0" w:line="288" w:lineRule="auto"/>
              <w:jc w:val="center"/>
              <w:rPr>
                <w:rFonts w:eastAsia="Times New Roman"/>
                <w:color w:val="000000" w:themeColor="text1"/>
                <w:szCs w:val="28"/>
              </w:rPr>
            </w:pPr>
          </w:p>
        </w:tc>
        <w:tc>
          <w:tcPr>
            <w:tcW w:w="1950" w:type="pct"/>
            <w:shd w:val="clear" w:color="auto" w:fill="auto"/>
          </w:tcPr>
          <w:p w14:paraId="357E8A72" w14:textId="77777777" w:rsidR="0030210B" w:rsidRPr="001145F5" w:rsidRDefault="0030210B" w:rsidP="009D6476">
            <w:pPr>
              <w:spacing w:after="0" w:line="288" w:lineRule="auto"/>
              <w:rPr>
                <w:rFonts w:eastAsia="Times New Roman"/>
                <w:color w:val="000000" w:themeColor="text1"/>
                <w:szCs w:val="28"/>
              </w:rPr>
            </w:pPr>
            <w:r w:rsidRPr="001145F5">
              <w:rPr>
                <w:szCs w:val="28"/>
              </w:rPr>
              <w:t>Định dạng dữ liệu</w:t>
            </w:r>
          </w:p>
        </w:tc>
        <w:tc>
          <w:tcPr>
            <w:tcW w:w="609" w:type="pct"/>
            <w:vMerge/>
            <w:vAlign w:val="center"/>
          </w:tcPr>
          <w:p w14:paraId="5291F514" w14:textId="77777777" w:rsidR="0030210B" w:rsidRPr="001145F5" w:rsidRDefault="0030210B" w:rsidP="009D6476">
            <w:pPr>
              <w:spacing w:after="0" w:line="288" w:lineRule="auto"/>
              <w:jc w:val="center"/>
              <w:rPr>
                <w:rFonts w:eastAsia="Times New Roman"/>
                <w:color w:val="000000" w:themeColor="text1"/>
                <w:szCs w:val="28"/>
              </w:rPr>
            </w:pPr>
          </w:p>
        </w:tc>
        <w:tc>
          <w:tcPr>
            <w:tcW w:w="488" w:type="pct"/>
            <w:vMerge/>
            <w:shd w:val="clear" w:color="auto" w:fill="auto"/>
            <w:vAlign w:val="center"/>
          </w:tcPr>
          <w:p w14:paraId="4473ECE9" w14:textId="77777777" w:rsidR="0030210B" w:rsidRPr="001145F5" w:rsidRDefault="0030210B" w:rsidP="009D6476">
            <w:pPr>
              <w:spacing w:after="0" w:line="288" w:lineRule="auto"/>
              <w:jc w:val="center"/>
              <w:rPr>
                <w:rFonts w:eastAsia="Times New Roman"/>
                <w:color w:val="000000" w:themeColor="text1"/>
                <w:szCs w:val="28"/>
              </w:rPr>
            </w:pPr>
          </w:p>
        </w:tc>
      </w:tr>
      <w:tr w:rsidR="0030210B" w:rsidRPr="001145F5" w14:paraId="2E999846" w14:textId="77777777" w:rsidTr="009D6476">
        <w:trPr>
          <w:trHeight w:val="20"/>
        </w:trPr>
        <w:tc>
          <w:tcPr>
            <w:tcW w:w="412" w:type="pct"/>
            <w:vMerge/>
            <w:shd w:val="clear" w:color="auto" w:fill="auto"/>
            <w:vAlign w:val="center"/>
          </w:tcPr>
          <w:p w14:paraId="7CFF8DA0" w14:textId="77777777" w:rsidR="0030210B" w:rsidRPr="001145F5" w:rsidRDefault="0030210B" w:rsidP="009D6476">
            <w:pPr>
              <w:spacing w:after="0" w:line="288" w:lineRule="auto"/>
              <w:jc w:val="center"/>
              <w:rPr>
                <w:rFonts w:eastAsia="Times New Roman"/>
                <w:color w:val="000000" w:themeColor="text1"/>
                <w:szCs w:val="28"/>
              </w:rPr>
            </w:pPr>
          </w:p>
        </w:tc>
        <w:tc>
          <w:tcPr>
            <w:tcW w:w="1028" w:type="pct"/>
            <w:vMerge/>
            <w:shd w:val="clear" w:color="auto" w:fill="auto"/>
            <w:vAlign w:val="center"/>
          </w:tcPr>
          <w:p w14:paraId="72E93905" w14:textId="77777777" w:rsidR="0030210B" w:rsidRPr="001145F5" w:rsidRDefault="0030210B" w:rsidP="009D6476">
            <w:pPr>
              <w:spacing w:after="0" w:line="288" w:lineRule="auto"/>
              <w:jc w:val="center"/>
              <w:rPr>
                <w:rFonts w:eastAsia="Times New Roman"/>
                <w:color w:val="000000" w:themeColor="text1"/>
                <w:szCs w:val="28"/>
              </w:rPr>
            </w:pPr>
          </w:p>
        </w:tc>
        <w:tc>
          <w:tcPr>
            <w:tcW w:w="513" w:type="pct"/>
            <w:vMerge/>
            <w:vAlign w:val="center"/>
          </w:tcPr>
          <w:p w14:paraId="783D656E" w14:textId="77777777" w:rsidR="0030210B" w:rsidRPr="001145F5" w:rsidRDefault="0030210B" w:rsidP="009D6476">
            <w:pPr>
              <w:spacing w:after="0" w:line="288" w:lineRule="auto"/>
              <w:jc w:val="center"/>
              <w:rPr>
                <w:rFonts w:eastAsia="Times New Roman"/>
                <w:color w:val="000000" w:themeColor="text1"/>
                <w:szCs w:val="28"/>
              </w:rPr>
            </w:pPr>
          </w:p>
        </w:tc>
        <w:tc>
          <w:tcPr>
            <w:tcW w:w="1950" w:type="pct"/>
            <w:shd w:val="clear" w:color="auto" w:fill="auto"/>
          </w:tcPr>
          <w:p w14:paraId="66692D76" w14:textId="77777777" w:rsidR="0030210B" w:rsidRPr="001145F5" w:rsidRDefault="0030210B" w:rsidP="009D6476">
            <w:pPr>
              <w:spacing w:after="0" w:line="288" w:lineRule="auto"/>
              <w:rPr>
                <w:rFonts w:eastAsia="Times New Roman"/>
                <w:color w:val="000000" w:themeColor="text1"/>
                <w:szCs w:val="28"/>
              </w:rPr>
            </w:pPr>
            <w:r w:rsidRPr="001145F5">
              <w:rPr>
                <w:szCs w:val="28"/>
              </w:rPr>
              <w:t>Ghi dữ liệu vào bộ nhớ tạm</w:t>
            </w:r>
          </w:p>
        </w:tc>
        <w:tc>
          <w:tcPr>
            <w:tcW w:w="609" w:type="pct"/>
            <w:vMerge/>
            <w:vAlign w:val="center"/>
          </w:tcPr>
          <w:p w14:paraId="6C01F57C" w14:textId="77777777" w:rsidR="0030210B" w:rsidRPr="001145F5" w:rsidRDefault="0030210B" w:rsidP="009D6476">
            <w:pPr>
              <w:spacing w:after="0" w:line="288" w:lineRule="auto"/>
              <w:jc w:val="center"/>
              <w:rPr>
                <w:rFonts w:eastAsia="Times New Roman"/>
                <w:color w:val="000000" w:themeColor="text1"/>
                <w:szCs w:val="28"/>
              </w:rPr>
            </w:pPr>
          </w:p>
        </w:tc>
        <w:tc>
          <w:tcPr>
            <w:tcW w:w="488" w:type="pct"/>
            <w:vMerge/>
            <w:shd w:val="clear" w:color="auto" w:fill="auto"/>
            <w:vAlign w:val="center"/>
          </w:tcPr>
          <w:p w14:paraId="22338C49" w14:textId="77777777" w:rsidR="0030210B" w:rsidRPr="001145F5" w:rsidRDefault="0030210B" w:rsidP="009D6476">
            <w:pPr>
              <w:spacing w:after="0" w:line="288" w:lineRule="auto"/>
              <w:jc w:val="center"/>
              <w:rPr>
                <w:rFonts w:eastAsia="Times New Roman"/>
                <w:color w:val="000000" w:themeColor="text1"/>
                <w:szCs w:val="28"/>
              </w:rPr>
            </w:pPr>
          </w:p>
        </w:tc>
      </w:tr>
      <w:tr w:rsidR="0030210B" w:rsidRPr="001145F5" w14:paraId="615E3968" w14:textId="77777777" w:rsidTr="009D6476">
        <w:trPr>
          <w:trHeight w:val="20"/>
        </w:trPr>
        <w:tc>
          <w:tcPr>
            <w:tcW w:w="412" w:type="pct"/>
            <w:vMerge/>
            <w:shd w:val="clear" w:color="auto" w:fill="auto"/>
            <w:vAlign w:val="center"/>
          </w:tcPr>
          <w:p w14:paraId="55738168" w14:textId="77777777" w:rsidR="0030210B" w:rsidRPr="001145F5" w:rsidRDefault="0030210B" w:rsidP="009D6476">
            <w:pPr>
              <w:spacing w:after="0" w:line="288" w:lineRule="auto"/>
              <w:jc w:val="center"/>
              <w:rPr>
                <w:rFonts w:eastAsia="Times New Roman"/>
                <w:color w:val="000000" w:themeColor="text1"/>
                <w:szCs w:val="28"/>
              </w:rPr>
            </w:pPr>
          </w:p>
        </w:tc>
        <w:tc>
          <w:tcPr>
            <w:tcW w:w="1028" w:type="pct"/>
            <w:vMerge/>
            <w:shd w:val="clear" w:color="auto" w:fill="auto"/>
            <w:vAlign w:val="center"/>
          </w:tcPr>
          <w:p w14:paraId="4B3853AA" w14:textId="77777777" w:rsidR="0030210B" w:rsidRPr="001145F5" w:rsidRDefault="0030210B" w:rsidP="009D6476">
            <w:pPr>
              <w:spacing w:after="0" w:line="288" w:lineRule="auto"/>
              <w:jc w:val="center"/>
              <w:rPr>
                <w:rFonts w:eastAsia="Times New Roman"/>
                <w:color w:val="000000" w:themeColor="text1"/>
                <w:szCs w:val="28"/>
              </w:rPr>
            </w:pPr>
          </w:p>
        </w:tc>
        <w:tc>
          <w:tcPr>
            <w:tcW w:w="513" w:type="pct"/>
            <w:vMerge/>
            <w:vAlign w:val="center"/>
          </w:tcPr>
          <w:p w14:paraId="4AEE7547" w14:textId="77777777" w:rsidR="0030210B" w:rsidRPr="001145F5" w:rsidRDefault="0030210B" w:rsidP="009D6476">
            <w:pPr>
              <w:spacing w:after="0" w:line="288" w:lineRule="auto"/>
              <w:jc w:val="center"/>
              <w:rPr>
                <w:rFonts w:eastAsia="Times New Roman"/>
                <w:color w:val="000000" w:themeColor="text1"/>
                <w:szCs w:val="28"/>
              </w:rPr>
            </w:pPr>
          </w:p>
        </w:tc>
        <w:tc>
          <w:tcPr>
            <w:tcW w:w="1950" w:type="pct"/>
            <w:shd w:val="clear" w:color="auto" w:fill="auto"/>
          </w:tcPr>
          <w:p w14:paraId="3915FA70" w14:textId="77777777" w:rsidR="0030210B" w:rsidRPr="001145F5" w:rsidRDefault="0030210B" w:rsidP="009D6476">
            <w:pPr>
              <w:spacing w:after="0" w:line="288" w:lineRule="auto"/>
              <w:rPr>
                <w:rFonts w:eastAsia="Times New Roman"/>
                <w:color w:val="000000" w:themeColor="text1"/>
                <w:szCs w:val="28"/>
              </w:rPr>
            </w:pPr>
            <w:r w:rsidRPr="001145F5">
              <w:rPr>
                <w:szCs w:val="28"/>
              </w:rPr>
              <w:t>Cập nhật thông số hệ thống</w:t>
            </w:r>
          </w:p>
        </w:tc>
        <w:tc>
          <w:tcPr>
            <w:tcW w:w="609" w:type="pct"/>
            <w:vMerge/>
            <w:vAlign w:val="center"/>
          </w:tcPr>
          <w:p w14:paraId="1B3565C5" w14:textId="77777777" w:rsidR="0030210B" w:rsidRPr="001145F5" w:rsidRDefault="0030210B" w:rsidP="009D6476">
            <w:pPr>
              <w:spacing w:after="0" w:line="288" w:lineRule="auto"/>
              <w:jc w:val="center"/>
              <w:rPr>
                <w:rFonts w:eastAsia="Times New Roman"/>
                <w:color w:val="000000" w:themeColor="text1"/>
                <w:szCs w:val="28"/>
              </w:rPr>
            </w:pPr>
          </w:p>
        </w:tc>
        <w:tc>
          <w:tcPr>
            <w:tcW w:w="488" w:type="pct"/>
            <w:vMerge/>
            <w:shd w:val="clear" w:color="auto" w:fill="auto"/>
            <w:vAlign w:val="center"/>
          </w:tcPr>
          <w:p w14:paraId="6A8DEA31" w14:textId="77777777" w:rsidR="0030210B" w:rsidRPr="001145F5" w:rsidRDefault="0030210B" w:rsidP="009D6476">
            <w:pPr>
              <w:spacing w:after="0" w:line="288" w:lineRule="auto"/>
              <w:jc w:val="center"/>
              <w:rPr>
                <w:rFonts w:eastAsia="Times New Roman"/>
                <w:color w:val="000000" w:themeColor="text1"/>
                <w:szCs w:val="28"/>
              </w:rPr>
            </w:pPr>
          </w:p>
        </w:tc>
      </w:tr>
      <w:tr w:rsidR="0030210B" w:rsidRPr="001145F5" w14:paraId="1F92B7AE" w14:textId="77777777" w:rsidTr="009D6476">
        <w:trPr>
          <w:trHeight w:val="20"/>
        </w:trPr>
        <w:tc>
          <w:tcPr>
            <w:tcW w:w="412" w:type="pct"/>
            <w:vMerge w:val="restart"/>
            <w:shd w:val="clear" w:color="auto" w:fill="auto"/>
            <w:vAlign w:val="center"/>
          </w:tcPr>
          <w:p w14:paraId="76CD424A" w14:textId="77777777" w:rsidR="0030210B" w:rsidRPr="001145F5" w:rsidRDefault="0030210B" w:rsidP="009D6476">
            <w:pPr>
              <w:spacing w:after="0" w:line="288" w:lineRule="auto"/>
              <w:jc w:val="center"/>
              <w:rPr>
                <w:rFonts w:eastAsia="Times New Roman"/>
                <w:color w:val="000000" w:themeColor="text1"/>
                <w:szCs w:val="28"/>
              </w:rPr>
            </w:pPr>
            <w:r w:rsidRPr="001145F5">
              <w:rPr>
                <w:rFonts w:eastAsia="Times New Roman"/>
                <w:color w:val="000000" w:themeColor="text1"/>
                <w:szCs w:val="28"/>
              </w:rPr>
              <w:t>2</w:t>
            </w:r>
          </w:p>
        </w:tc>
        <w:tc>
          <w:tcPr>
            <w:tcW w:w="1028" w:type="pct"/>
            <w:vMerge w:val="restart"/>
            <w:shd w:val="clear" w:color="auto" w:fill="auto"/>
            <w:vAlign w:val="center"/>
          </w:tcPr>
          <w:p w14:paraId="3B750639" w14:textId="77777777" w:rsidR="0030210B" w:rsidRPr="001145F5" w:rsidRDefault="0030210B" w:rsidP="009D6476">
            <w:pPr>
              <w:spacing w:after="0" w:line="288" w:lineRule="auto"/>
              <w:jc w:val="center"/>
              <w:rPr>
                <w:rFonts w:eastAsia="Times New Roman"/>
                <w:color w:val="000000" w:themeColor="text1"/>
                <w:szCs w:val="28"/>
              </w:rPr>
            </w:pPr>
            <w:r w:rsidRPr="001145F5">
              <w:rPr>
                <w:rFonts w:eastAsia="Times New Roman"/>
                <w:color w:val="000000" w:themeColor="text1"/>
                <w:szCs w:val="28"/>
              </w:rPr>
              <w:t>Điều tra thông tin về IOC</w:t>
            </w:r>
          </w:p>
        </w:tc>
        <w:tc>
          <w:tcPr>
            <w:tcW w:w="513" w:type="pct"/>
            <w:vMerge w:val="restart"/>
            <w:vAlign w:val="center"/>
          </w:tcPr>
          <w:p w14:paraId="137C7D92" w14:textId="77777777" w:rsidR="0030210B" w:rsidRPr="001145F5" w:rsidRDefault="0030210B" w:rsidP="009D6476">
            <w:pPr>
              <w:spacing w:after="0" w:line="288" w:lineRule="auto"/>
              <w:jc w:val="center"/>
              <w:rPr>
                <w:rFonts w:eastAsia="Times New Roman"/>
                <w:color w:val="000000" w:themeColor="text1"/>
                <w:szCs w:val="28"/>
              </w:rPr>
            </w:pPr>
            <w:r w:rsidRPr="001145F5">
              <w:rPr>
                <w:rFonts w:eastAsia="Times New Roman"/>
                <w:color w:val="000000" w:themeColor="text1"/>
                <w:szCs w:val="28"/>
              </w:rPr>
              <w:t>Người dùng</w:t>
            </w:r>
          </w:p>
        </w:tc>
        <w:tc>
          <w:tcPr>
            <w:tcW w:w="1950" w:type="pct"/>
            <w:shd w:val="clear" w:color="auto" w:fill="auto"/>
          </w:tcPr>
          <w:p w14:paraId="29E9FABE" w14:textId="77777777" w:rsidR="0030210B" w:rsidRPr="001145F5" w:rsidRDefault="0030210B" w:rsidP="009D6476">
            <w:pPr>
              <w:spacing w:after="0" w:line="288" w:lineRule="auto"/>
              <w:rPr>
                <w:color w:val="000000" w:themeColor="text1"/>
                <w:spacing w:val="-6"/>
                <w:szCs w:val="28"/>
                <w:lang w:eastAsia="x-none"/>
              </w:rPr>
            </w:pPr>
            <w:r w:rsidRPr="001145F5">
              <w:rPr>
                <w:szCs w:val="28"/>
              </w:rPr>
              <w:t>Kích hoạt chức năng giám sát</w:t>
            </w:r>
          </w:p>
        </w:tc>
        <w:tc>
          <w:tcPr>
            <w:tcW w:w="609" w:type="pct"/>
            <w:vMerge w:val="restart"/>
            <w:vAlign w:val="center"/>
          </w:tcPr>
          <w:p w14:paraId="1045276A" w14:textId="77777777" w:rsidR="0030210B" w:rsidRPr="001145F5" w:rsidRDefault="0030210B" w:rsidP="009D6476">
            <w:pPr>
              <w:spacing w:after="0" w:line="288" w:lineRule="auto"/>
              <w:jc w:val="center"/>
              <w:rPr>
                <w:rFonts w:eastAsia="Times New Roman"/>
                <w:color w:val="000000" w:themeColor="text1"/>
                <w:szCs w:val="28"/>
              </w:rPr>
            </w:pPr>
            <w:r w:rsidRPr="001145F5">
              <w:rPr>
                <w:rFonts w:eastAsia="Times New Roman"/>
                <w:color w:val="000000" w:themeColor="text1"/>
                <w:szCs w:val="28"/>
              </w:rPr>
              <w:t>Phức tạp</w:t>
            </w:r>
          </w:p>
        </w:tc>
        <w:tc>
          <w:tcPr>
            <w:tcW w:w="488" w:type="pct"/>
            <w:vMerge w:val="restart"/>
            <w:shd w:val="clear" w:color="auto" w:fill="auto"/>
            <w:vAlign w:val="center"/>
          </w:tcPr>
          <w:p w14:paraId="4805BF8F" w14:textId="77777777" w:rsidR="0030210B" w:rsidRPr="001145F5" w:rsidRDefault="0030210B" w:rsidP="009D6476">
            <w:pPr>
              <w:spacing w:after="0" w:line="288" w:lineRule="auto"/>
              <w:jc w:val="center"/>
              <w:rPr>
                <w:rFonts w:eastAsia="Times New Roman"/>
                <w:color w:val="000000" w:themeColor="text1"/>
                <w:szCs w:val="28"/>
              </w:rPr>
            </w:pPr>
          </w:p>
        </w:tc>
      </w:tr>
      <w:tr w:rsidR="0030210B" w:rsidRPr="001145F5" w14:paraId="4F7B1EA4" w14:textId="77777777" w:rsidTr="009D6476">
        <w:trPr>
          <w:trHeight w:val="20"/>
        </w:trPr>
        <w:tc>
          <w:tcPr>
            <w:tcW w:w="412" w:type="pct"/>
            <w:vMerge/>
            <w:shd w:val="clear" w:color="auto" w:fill="auto"/>
            <w:vAlign w:val="center"/>
          </w:tcPr>
          <w:p w14:paraId="5A9D42CF" w14:textId="77777777" w:rsidR="0030210B" w:rsidRPr="001145F5" w:rsidRDefault="0030210B" w:rsidP="009D6476">
            <w:pPr>
              <w:spacing w:after="0" w:line="288" w:lineRule="auto"/>
              <w:jc w:val="center"/>
              <w:rPr>
                <w:rFonts w:eastAsia="Times New Roman"/>
                <w:color w:val="000000" w:themeColor="text1"/>
                <w:szCs w:val="28"/>
              </w:rPr>
            </w:pPr>
          </w:p>
        </w:tc>
        <w:tc>
          <w:tcPr>
            <w:tcW w:w="1028" w:type="pct"/>
            <w:vMerge/>
            <w:shd w:val="clear" w:color="auto" w:fill="auto"/>
            <w:vAlign w:val="center"/>
          </w:tcPr>
          <w:p w14:paraId="5E18ECAB" w14:textId="77777777" w:rsidR="0030210B" w:rsidRPr="001145F5" w:rsidRDefault="0030210B" w:rsidP="009D6476">
            <w:pPr>
              <w:spacing w:after="0" w:line="288" w:lineRule="auto"/>
              <w:jc w:val="center"/>
              <w:rPr>
                <w:color w:val="000000" w:themeColor="text1"/>
                <w:szCs w:val="28"/>
              </w:rPr>
            </w:pPr>
          </w:p>
        </w:tc>
        <w:tc>
          <w:tcPr>
            <w:tcW w:w="513" w:type="pct"/>
            <w:vMerge/>
            <w:vAlign w:val="center"/>
          </w:tcPr>
          <w:p w14:paraId="7D3C446B" w14:textId="77777777" w:rsidR="0030210B" w:rsidRPr="001145F5" w:rsidRDefault="0030210B" w:rsidP="009D6476">
            <w:pPr>
              <w:spacing w:after="0" w:line="288" w:lineRule="auto"/>
              <w:jc w:val="center"/>
              <w:rPr>
                <w:rFonts w:eastAsia="Times New Roman"/>
                <w:color w:val="000000" w:themeColor="text1"/>
                <w:szCs w:val="28"/>
              </w:rPr>
            </w:pPr>
          </w:p>
        </w:tc>
        <w:tc>
          <w:tcPr>
            <w:tcW w:w="1950" w:type="pct"/>
            <w:shd w:val="clear" w:color="auto" w:fill="auto"/>
          </w:tcPr>
          <w:p w14:paraId="0C19B715" w14:textId="77777777" w:rsidR="0030210B" w:rsidRPr="001145F5" w:rsidRDefault="0030210B" w:rsidP="009D6476">
            <w:pPr>
              <w:spacing w:after="0" w:line="288" w:lineRule="auto"/>
              <w:rPr>
                <w:color w:val="000000" w:themeColor="text1"/>
                <w:szCs w:val="28"/>
                <w:lang w:eastAsia="x-none"/>
              </w:rPr>
            </w:pPr>
            <w:r w:rsidRPr="001145F5">
              <w:rPr>
                <w:szCs w:val="28"/>
              </w:rPr>
              <w:t>Hiển thị danh sách log giám sát</w:t>
            </w:r>
          </w:p>
        </w:tc>
        <w:tc>
          <w:tcPr>
            <w:tcW w:w="609" w:type="pct"/>
            <w:vMerge/>
            <w:vAlign w:val="center"/>
          </w:tcPr>
          <w:p w14:paraId="51915DFF" w14:textId="77777777" w:rsidR="0030210B" w:rsidRPr="001145F5" w:rsidRDefault="0030210B" w:rsidP="009D6476">
            <w:pPr>
              <w:spacing w:after="0" w:line="288" w:lineRule="auto"/>
              <w:jc w:val="center"/>
              <w:rPr>
                <w:color w:val="000000" w:themeColor="text1"/>
                <w:szCs w:val="28"/>
              </w:rPr>
            </w:pPr>
          </w:p>
        </w:tc>
        <w:tc>
          <w:tcPr>
            <w:tcW w:w="488" w:type="pct"/>
            <w:vMerge/>
            <w:shd w:val="clear" w:color="auto" w:fill="auto"/>
            <w:vAlign w:val="center"/>
          </w:tcPr>
          <w:p w14:paraId="50CFD069" w14:textId="77777777" w:rsidR="0030210B" w:rsidRPr="001145F5" w:rsidRDefault="0030210B" w:rsidP="009D6476">
            <w:pPr>
              <w:spacing w:after="0" w:line="288" w:lineRule="auto"/>
              <w:jc w:val="center"/>
              <w:rPr>
                <w:rFonts w:eastAsia="Times New Roman"/>
                <w:color w:val="000000" w:themeColor="text1"/>
                <w:szCs w:val="28"/>
              </w:rPr>
            </w:pPr>
          </w:p>
        </w:tc>
      </w:tr>
      <w:tr w:rsidR="0030210B" w:rsidRPr="001145F5" w14:paraId="6C094680" w14:textId="77777777" w:rsidTr="009D6476">
        <w:trPr>
          <w:trHeight w:val="20"/>
        </w:trPr>
        <w:tc>
          <w:tcPr>
            <w:tcW w:w="412" w:type="pct"/>
            <w:vMerge/>
            <w:shd w:val="clear" w:color="auto" w:fill="auto"/>
            <w:vAlign w:val="center"/>
          </w:tcPr>
          <w:p w14:paraId="415352E5" w14:textId="77777777" w:rsidR="0030210B" w:rsidRPr="001145F5" w:rsidRDefault="0030210B" w:rsidP="009D6476">
            <w:pPr>
              <w:spacing w:after="0" w:line="288" w:lineRule="auto"/>
              <w:jc w:val="center"/>
              <w:rPr>
                <w:rFonts w:eastAsia="Times New Roman"/>
                <w:color w:val="000000" w:themeColor="text1"/>
                <w:szCs w:val="28"/>
              </w:rPr>
            </w:pPr>
          </w:p>
        </w:tc>
        <w:tc>
          <w:tcPr>
            <w:tcW w:w="1028" w:type="pct"/>
            <w:vMerge/>
            <w:shd w:val="clear" w:color="auto" w:fill="auto"/>
            <w:vAlign w:val="center"/>
          </w:tcPr>
          <w:p w14:paraId="349FE273" w14:textId="77777777" w:rsidR="0030210B" w:rsidRPr="001145F5" w:rsidRDefault="0030210B" w:rsidP="009D6476">
            <w:pPr>
              <w:spacing w:after="0" w:line="288" w:lineRule="auto"/>
              <w:jc w:val="center"/>
              <w:rPr>
                <w:color w:val="000000" w:themeColor="text1"/>
                <w:szCs w:val="28"/>
              </w:rPr>
            </w:pPr>
          </w:p>
        </w:tc>
        <w:tc>
          <w:tcPr>
            <w:tcW w:w="513" w:type="pct"/>
            <w:vMerge/>
            <w:vAlign w:val="center"/>
          </w:tcPr>
          <w:p w14:paraId="74BF25A6" w14:textId="77777777" w:rsidR="0030210B" w:rsidRPr="001145F5" w:rsidRDefault="0030210B" w:rsidP="009D6476">
            <w:pPr>
              <w:spacing w:after="0" w:line="288" w:lineRule="auto"/>
              <w:jc w:val="center"/>
              <w:rPr>
                <w:rFonts w:eastAsia="Times New Roman"/>
                <w:color w:val="000000" w:themeColor="text1"/>
                <w:szCs w:val="28"/>
              </w:rPr>
            </w:pPr>
          </w:p>
        </w:tc>
        <w:tc>
          <w:tcPr>
            <w:tcW w:w="1950" w:type="pct"/>
            <w:shd w:val="clear" w:color="auto" w:fill="auto"/>
          </w:tcPr>
          <w:p w14:paraId="64144345" w14:textId="77777777" w:rsidR="0030210B" w:rsidRPr="001145F5" w:rsidRDefault="0030210B" w:rsidP="009D6476">
            <w:pPr>
              <w:spacing w:after="0" w:line="288" w:lineRule="auto"/>
              <w:rPr>
                <w:color w:val="000000" w:themeColor="text1"/>
                <w:szCs w:val="28"/>
                <w:lang w:eastAsia="x-none"/>
              </w:rPr>
            </w:pPr>
            <w:r w:rsidRPr="001145F5">
              <w:rPr>
                <w:szCs w:val="28"/>
              </w:rPr>
              <w:t>Chọn IOC để xem chi tiết</w:t>
            </w:r>
          </w:p>
        </w:tc>
        <w:tc>
          <w:tcPr>
            <w:tcW w:w="609" w:type="pct"/>
            <w:vMerge/>
            <w:vAlign w:val="center"/>
          </w:tcPr>
          <w:p w14:paraId="7865928B" w14:textId="77777777" w:rsidR="0030210B" w:rsidRPr="001145F5" w:rsidRDefault="0030210B" w:rsidP="009D6476">
            <w:pPr>
              <w:spacing w:after="0" w:line="288" w:lineRule="auto"/>
              <w:jc w:val="center"/>
              <w:rPr>
                <w:color w:val="000000" w:themeColor="text1"/>
                <w:szCs w:val="28"/>
              </w:rPr>
            </w:pPr>
          </w:p>
        </w:tc>
        <w:tc>
          <w:tcPr>
            <w:tcW w:w="488" w:type="pct"/>
            <w:vMerge/>
            <w:shd w:val="clear" w:color="auto" w:fill="auto"/>
            <w:vAlign w:val="center"/>
          </w:tcPr>
          <w:p w14:paraId="6BB3CE96" w14:textId="77777777" w:rsidR="0030210B" w:rsidRPr="001145F5" w:rsidRDefault="0030210B" w:rsidP="009D6476">
            <w:pPr>
              <w:spacing w:after="0" w:line="288" w:lineRule="auto"/>
              <w:jc w:val="center"/>
              <w:rPr>
                <w:rFonts w:eastAsia="Times New Roman"/>
                <w:color w:val="000000" w:themeColor="text1"/>
                <w:szCs w:val="28"/>
              </w:rPr>
            </w:pPr>
          </w:p>
        </w:tc>
      </w:tr>
      <w:tr w:rsidR="0030210B" w:rsidRPr="001145F5" w14:paraId="54C1DF86" w14:textId="77777777" w:rsidTr="009D6476">
        <w:trPr>
          <w:trHeight w:val="20"/>
        </w:trPr>
        <w:tc>
          <w:tcPr>
            <w:tcW w:w="412" w:type="pct"/>
            <w:vMerge/>
            <w:shd w:val="clear" w:color="auto" w:fill="auto"/>
            <w:vAlign w:val="center"/>
          </w:tcPr>
          <w:p w14:paraId="3AE2A000" w14:textId="77777777" w:rsidR="0030210B" w:rsidRPr="001145F5" w:rsidRDefault="0030210B" w:rsidP="009D6476">
            <w:pPr>
              <w:spacing w:after="0" w:line="288" w:lineRule="auto"/>
              <w:jc w:val="center"/>
              <w:rPr>
                <w:rFonts w:eastAsia="Times New Roman"/>
                <w:color w:val="000000" w:themeColor="text1"/>
                <w:szCs w:val="28"/>
              </w:rPr>
            </w:pPr>
          </w:p>
        </w:tc>
        <w:tc>
          <w:tcPr>
            <w:tcW w:w="1028" w:type="pct"/>
            <w:vMerge/>
            <w:shd w:val="clear" w:color="auto" w:fill="auto"/>
            <w:vAlign w:val="center"/>
          </w:tcPr>
          <w:p w14:paraId="2320F173" w14:textId="77777777" w:rsidR="0030210B" w:rsidRPr="001145F5" w:rsidRDefault="0030210B" w:rsidP="009D6476">
            <w:pPr>
              <w:spacing w:after="0" w:line="288" w:lineRule="auto"/>
              <w:jc w:val="center"/>
              <w:rPr>
                <w:color w:val="000000" w:themeColor="text1"/>
                <w:szCs w:val="28"/>
              </w:rPr>
            </w:pPr>
          </w:p>
        </w:tc>
        <w:tc>
          <w:tcPr>
            <w:tcW w:w="513" w:type="pct"/>
            <w:vMerge/>
            <w:vAlign w:val="center"/>
          </w:tcPr>
          <w:p w14:paraId="41DB8D43" w14:textId="77777777" w:rsidR="0030210B" w:rsidRPr="001145F5" w:rsidRDefault="0030210B" w:rsidP="009D6476">
            <w:pPr>
              <w:spacing w:after="0" w:line="288" w:lineRule="auto"/>
              <w:jc w:val="center"/>
              <w:rPr>
                <w:rFonts w:eastAsia="Times New Roman"/>
                <w:color w:val="000000" w:themeColor="text1"/>
                <w:szCs w:val="28"/>
              </w:rPr>
            </w:pPr>
          </w:p>
        </w:tc>
        <w:tc>
          <w:tcPr>
            <w:tcW w:w="1950" w:type="pct"/>
            <w:shd w:val="clear" w:color="auto" w:fill="auto"/>
          </w:tcPr>
          <w:p w14:paraId="1EC71DEE" w14:textId="77777777" w:rsidR="0030210B" w:rsidRPr="001145F5" w:rsidRDefault="0030210B" w:rsidP="009D6476">
            <w:pPr>
              <w:spacing w:after="0" w:line="288" w:lineRule="auto"/>
              <w:rPr>
                <w:color w:val="000000" w:themeColor="text1"/>
                <w:szCs w:val="28"/>
                <w:lang w:eastAsia="x-none"/>
              </w:rPr>
            </w:pPr>
            <w:r w:rsidRPr="001145F5">
              <w:rPr>
                <w:szCs w:val="28"/>
              </w:rPr>
              <w:t>Truy xuất thông tin máy nghi ngờ</w:t>
            </w:r>
          </w:p>
        </w:tc>
        <w:tc>
          <w:tcPr>
            <w:tcW w:w="609" w:type="pct"/>
            <w:vMerge/>
            <w:vAlign w:val="center"/>
          </w:tcPr>
          <w:p w14:paraId="57D3FE17" w14:textId="77777777" w:rsidR="0030210B" w:rsidRPr="001145F5" w:rsidRDefault="0030210B" w:rsidP="009D6476">
            <w:pPr>
              <w:spacing w:after="0" w:line="288" w:lineRule="auto"/>
              <w:jc w:val="center"/>
              <w:rPr>
                <w:color w:val="000000" w:themeColor="text1"/>
                <w:szCs w:val="28"/>
              </w:rPr>
            </w:pPr>
          </w:p>
        </w:tc>
        <w:tc>
          <w:tcPr>
            <w:tcW w:w="488" w:type="pct"/>
            <w:vMerge/>
            <w:shd w:val="clear" w:color="auto" w:fill="auto"/>
            <w:vAlign w:val="center"/>
          </w:tcPr>
          <w:p w14:paraId="7AC78EE5" w14:textId="77777777" w:rsidR="0030210B" w:rsidRPr="001145F5" w:rsidRDefault="0030210B" w:rsidP="009D6476">
            <w:pPr>
              <w:spacing w:after="0" w:line="288" w:lineRule="auto"/>
              <w:jc w:val="center"/>
              <w:rPr>
                <w:rFonts w:eastAsia="Times New Roman"/>
                <w:color w:val="000000" w:themeColor="text1"/>
                <w:szCs w:val="28"/>
              </w:rPr>
            </w:pPr>
          </w:p>
        </w:tc>
      </w:tr>
      <w:tr w:rsidR="0030210B" w:rsidRPr="001145F5" w14:paraId="220EA12C" w14:textId="77777777" w:rsidTr="009D6476">
        <w:trPr>
          <w:trHeight w:val="20"/>
        </w:trPr>
        <w:tc>
          <w:tcPr>
            <w:tcW w:w="412" w:type="pct"/>
            <w:vMerge/>
            <w:shd w:val="clear" w:color="auto" w:fill="auto"/>
            <w:vAlign w:val="center"/>
          </w:tcPr>
          <w:p w14:paraId="2CA90D18" w14:textId="77777777" w:rsidR="0030210B" w:rsidRPr="001145F5" w:rsidRDefault="0030210B" w:rsidP="009D6476">
            <w:pPr>
              <w:spacing w:after="0" w:line="288" w:lineRule="auto"/>
              <w:jc w:val="center"/>
              <w:rPr>
                <w:rFonts w:eastAsia="Times New Roman"/>
                <w:color w:val="000000" w:themeColor="text1"/>
                <w:szCs w:val="28"/>
              </w:rPr>
            </w:pPr>
          </w:p>
        </w:tc>
        <w:tc>
          <w:tcPr>
            <w:tcW w:w="1028" w:type="pct"/>
            <w:vMerge/>
            <w:shd w:val="clear" w:color="auto" w:fill="auto"/>
            <w:vAlign w:val="center"/>
          </w:tcPr>
          <w:p w14:paraId="6C681D65" w14:textId="77777777" w:rsidR="0030210B" w:rsidRPr="001145F5" w:rsidRDefault="0030210B" w:rsidP="009D6476">
            <w:pPr>
              <w:spacing w:after="0" w:line="288" w:lineRule="auto"/>
              <w:jc w:val="center"/>
              <w:rPr>
                <w:color w:val="000000" w:themeColor="text1"/>
                <w:szCs w:val="28"/>
              </w:rPr>
            </w:pPr>
          </w:p>
        </w:tc>
        <w:tc>
          <w:tcPr>
            <w:tcW w:w="513" w:type="pct"/>
            <w:vMerge/>
            <w:vAlign w:val="center"/>
          </w:tcPr>
          <w:p w14:paraId="713C9710" w14:textId="77777777" w:rsidR="0030210B" w:rsidRPr="001145F5" w:rsidRDefault="0030210B" w:rsidP="009D6476">
            <w:pPr>
              <w:spacing w:after="0" w:line="288" w:lineRule="auto"/>
              <w:jc w:val="center"/>
              <w:rPr>
                <w:rFonts w:eastAsia="Times New Roman"/>
                <w:color w:val="000000" w:themeColor="text1"/>
                <w:szCs w:val="28"/>
              </w:rPr>
            </w:pPr>
          </w:p>
        </w:tc>
        <w:tc>
          <w:tcPr>
            <w:tcW w:w="1950" w:type="pct"/>
            <w:shd w:val="clear" w:color="auto" w:fill="auto"/>
          </w:tcPr>
          <w:p w14:paraId="3C7C25E4" w14:textId="77777777" w:rsidR="0030210B" w:rsidRPr="001145F5" w:rsidRDefault="0030210B" w:rsidP="009D6476">
            <w:pPr>
              <w:spacing w:after="0" w:line="288" w:lineRule="auto"/>
              <w:rPr>
                <w:color w:val="000000" w:themeColor="text1"/>
                <w:szCs w:val="28"/>
                <w:lang w:eastAsia="x-none"/>
              </w:rPr>
            </w:pPr>
            <w:r w:rsidRPr="001145F5">
              <w:rPr>
                <w:szCs w:val="28"/>
              </w:rPr>
              <w:t>Truy xuất thông tin IOC</w:t>
            </w:r>
          </w:p>
        </w:tc>
        <w:tc>
          <w:tcPr>
            <w:tcW w:w="609" w:type="pct"/>
            <w:vMerge/>
            <w:vAlign w:val="center"/>
          </w:tcPr>
          <w:p w14:paraId="01C67705" w14:textId="77777777" w:rsidR="0030210B" w:rsidRPr="001145F5" w:rsidRDefault="0030210B" w:rsidP="009D6476">
            <w:pPr>
              <w:spacing w:after="0" w:line="288" w:lineRule="auto"/>
              <w:jc w:val="center"/>
              <w:rPr>
                <w:color w:val="000000" w:themeColor="text1"/>
                <w:szCs w:val="28"/>
              </w:rPr>
            </w:pPr>
          </w:p>
        </w:tc>
        <w:tc>
          <w:tcPr>
            <w:tcW w:w="488" w:type="pct"/>
            <w:vMerge/>
            <w:shd w:val="clear" w:color="auto" w:fill="auto"/>
            <w:vAlign w:val="center"/>
          </w:tcPr>
          <w:p w14:paraId="35D0B077" w14:textId="77777777" w:rsidR="0030210B" w:rsidRPr="001145F5" w:rsidRDefault="0030210B" w:rsidP="009D6476">
            <w:pPr>
              <w:spacing w:after="0" w:line="288" w:lineRule="auto"/>
              <w:jc w:val="center"/>
              <w:rPr>
                <w:rFonts w:eastAsia="Times New Roman"/>
                <w:color w:val="000000" w:themeColor="text1"/>
                <w:szCs w:val="28"/>
              </w:rPr>
            </w:pPr>
          </w:p>
        </w:tc>
      </w:tr>
      <w:tr w:rsidR="0030210B" w:rsidRPr="001145F5" w14:paraId="5465DB3D" w14:textId="77777777" w:rsidTr="009D6476">
        <w:trPr>
          <w:trHeight w:val="20"/>
        </w:trPr>
        <w:tc>
          <w:tcPr>
            <w:tcW w:w="412" w:type="pct"/>
            <w:vMerge/>
            <w:shd w:val="clear" w:color="auto" w:fill="auto"/>
            <w:vAlign w:val="center"/>
          </w:tcPr>
          <w:p w14:paraId="2649DA98" w14:textId="77777777" w:rsidR="0030210B" w:rsidRPr="001145F5" w:rsidRDefault="0030210B" w:rsidP="009D6476">
            <w:pPr>
              <w:spacing w:after="0" w:line="288" w:lineRule="auto"/>
              <w:jc w:val="center"/>
              <w:rPr>
                <w:rFonts w:eastAsia="Times New Roman"/>
                <w:color w:val="000000" w:themeColor="text1"/>
                <w:szCs w:val="28"/>
              </w:rPr>
            </w:pPr>
          </w:p>
        </w:tc>
        <w:tc>
          <w:tcPr>
            <w:tcW w:w="1028" w:type="pct"/>
            <w:vMerge/>
            <w:shd w:val="clear" w:color="auto" w:fill="auto"/>
            <w:vAlign w:val="center"/>
          </w:tcPr>
          <w:p w14:paraId="7A53C93D" w14:textId="77777777" w:rsidR="0030210B" w:rsidRPr="001145F5" w:rsidRDefault="0030210B" w:rsidP="009D6476">
            <w:pPr>
              <w:spacing w:after="0" w:line="288" w:lineRule="auto"/>
              <w:jc w:val="center"/>
              <w:rPr>
                <w:color w:val="000000" w:themeColor="text1"/>
                <w:szCs w:val="28"/>
              </w:rPr>
            </w:pPr>
          </w:p>
        </w:tc>
        <w:tc>
          <w:tcPr>
            <w:tcW w:w="513" w:type="pct"/>
            <w:vMerge/>
            <w:vAlign w:val="center"/>
          </w:tcPr>
          <w:p w14:paraId="7B5C290F" w14:textId="77777777" w:rsidR="0030210B" w:rsidRPr="001145F5" w:rsidRDefault="0030210B" w:rsidP="009D6476">
            <w:pPr>
              <w:spacing w:after="0" w:line="288" w:lineRule="auto"/>
              <w:jc w:val="center"/>
              <w:rPr>
                <w:rFonts w:eastAsia="Times New Roman"/>
                <w:color w:val="000000" w:themeColor="text1"/>
                <w:szCs w:val="28"/>
              </w:rPr>
            </w:pPr>
          </w:p>
        </w:tc>
        <w:tc>
          <w:tcPr>
            <w:tcW w:w="1950" w:type="pct"/>
            <w:shd w:val="clear" w:color="auto" w:fill="auto"/>
          </w:tcPr>
          <w:p w14:paraId="19A0270D" w14:textId="77777777" w:rsidR="0030210B" w:rsidRPr="001145F5" w:rsidRDefault="0030210B" w:rsidP="009D6476">
            <w:pPr>
              <w:spacing w:after="0" w:line="288" w:lineRule="auto"/>
              <w:rPr>
                <w:color w:val="000000" w:themeColor="text1"/>
                <w:szCs w:val="28"/>
                <w:lang w:eastAsia="x-none"/>
              </w:rPr>
            </w:pPr>
            <w:r w:rsidRPr="001145F5">
              <w:rPr>
                <w:szCs w:val="28"/>
              </w:rPr>
              <w:t>Truy xuất thông tin chiến dịch liên quan</w:t>
            </w:r>
          </w:p>
        </w:tc>
        <w:tc>
          <w:tcPr>
            <w:tcW w:w="609" w:type="pct"/>
            <w:vMerge/>
            <w:vAlign w:val="center"/>
          </w:tcPr>
          <w:p w14:paraId="3006E847" w14:textId="77777777" w:rsidR="0030210B" w:rsidRPr="001145F5" w:rsidRDefault="0030210B" w:rsidP="009D6476">
            <w:pPr>
              <w:spacing w:after="0" w:line="288" w:lineRule="auto"/>
              <w:jc w:val="center"/>
              <w:rPr>
                <w:color w:val="000000" w:themeColor="text1"/>
                <w:szCs w:val="28"/>
              </w:rPr>
            </w:pPr>
          </w:p>
        </w:tc>
        <w:tc>
          <w:tcPr>
            <w:tcW w:w="488" w:type="pct"/>
            <w:vMerge/>
            <w:shd w:val="clear" w:color="auto" w:fill="auto"/>
            <w:vAlign w:val="center"/>
          </w:tcPr>
          <w:p w14:paraId="1409BB5F" w14:textId="77777777" w:rsidR="0030210B" w:rsidRPr="001145F5" w:rsidRDefault="0030210B" w:rsidP="009D6476">
            <w:pPr>
              <w:spacing w:after="0" w:line="288" w:lineRule="auto"/>
              <w:jc w:val="center"/>
              <w:rPr>
                <w:rFonts w:eastAsia="Times New Roman"/>
                <w:color w:val="000000" w:themeColor="text1"/>
                <w:szCs w:val="28"/>
              </w:rPr>
            </w:pPr>
          </w:p>
        </w:tc>
      </w:tr>
      <w:tr w:rsidR="0030210B" w:rsidRPr="001145F5" w14:paraId="108BC515" w14:textId="77777777" w:rsidTr="009D6476">
        <w:trPr>
          <w:trHeight w:val="20"/>
        </w:trPr>
        <w:tc>
          <w:tcPr>
            <w:tcW w:w="412" w:type="pct"/>
            <w:vMerge/>
            <w:shd w:val="clear" w:color="auto" w:fill="auto"/>
            <w:vAlign w:val="center"/>
          </w:tcPr>
          <w:p w14:paraId="6298A80C" w14:textId="77777777" w:rsidR="0030210B" w:rsidRPr="001145F5" w:rsidRDefault="0030210B" w:rsidP="009D6476">
            <w:pPr>
              <w:spacing w:after="0" w:line="288" w:lineRule="auto"/>
              <w:jc w:val="center"/>
              <w:rPr>
                <w:rFonts w:eastAsia="Times New Roman"/>
                <w:color w:val="000000" w:themeColor="text1"/>
                <w:szCs w:val="28"/>
              </w:rPr>
            </w:pPr>
          </w:p>
        </w:tc>
        <w:tc>
          <w:tcPr>
            <w:tcW w:w="1028" w:type="pct"/>
            <w:vMerge/>
            <w:shd w:val="clear" w:color="auto" w:fill="auto"/>
            <w:vAlign w:val="center"/>
          </w:tcPr>
          <w:p w14:paraId="1573BBFD" w14:textId="77777777" w:rsidR="0030210B" w:rsidRPr="001145F5" w:rsidRDefault="0030210B" w:rsidP="009D6476">
            <w:pPr>
              <w:spacing w:after="0" w:line="288" w:lineRule="auto"/>
              <w:jc w:val="center"/>
              <w:rPr>
                <w:color w:val="000000" w:themeColor="text1"/>
                <w:szCs w:val="28"/>
              </w:rPr>
            </w:pPr>
          </w:p>
        </w:tc>
        <w:tc>
          <w:tcPr>
            <w:tcW w:w="513" w:type="pct"/>
            <w:vMerge/>
            <w:vAlign w:val="center"/>
          </w:tcPr>
          <w:p w14:paraId="13FF9468" w14:textId="77777777" w:rsidR="0030210B" w:rsidRPr="001145F5" w:rsidRDefault="0030210B" w:rsidP="009D6476">
            <w:pPr>
              <w:spacing w:after="0" w:line="288" w:lineRule="auto"/>
              <w:jc w:val="center"/>
              <w:rPr>
                <w:rFonts w:eastAsia="Times New Roman"/>
                <w:color w:val="000000" w:themeColor="text1"/>
                <w:szCs w:val="28"/>
              </w:rPr>
            </w:pPr>
          </w:p>
        </w:tc>
        <w:tc>
          <w:tcPr>
            <w:tcW w:w="1950" w:type="pct"/>
            <w:shd w:val="clear" w:color="auto" w:fill="auto"/>
          </w:tcPr>
          <w:p w14:paraId="4EED15CC" w14:textId="77777777" w:rsidR="0030210B" w:rsidRPr="001145F5" w:rsidRDefault="0030210B" w:rsidP="009D6476">
            <w:pPr>
              <w:spacing w:after="0" w:line="288" w:lineRule="auto"/>
              <w:rPr>
                <w:color w:val="000000" w:themeColor="text1"/>
                <w:szCs w:val="28"/>
                <w:lang w:eastAsia="x-none"/>
              </w:rPr>
            </w:pPr>
            <w:r w:rsidRPr="001145F5">
              <w:rPr>
                <w:szCs w:val="28"/>
              </w:rPr>
              <w:t>Truy xuất thông tin mã độc liên quan</w:t>
            </w:r>
          </w:p>
        </w:tc>
        <w:tc>
          <w:tcPr>
            <w:tcW w:w="609" w:type="pct"/>
            <w:vMerge/>
            <w:vAlign w:val="center"/>
          </w:tcPr>
          <w:p w14:paraId="786A1FE7" w14:textId="77777777" w:rsidR="0030210B" w:rsidRPr="001145F5" w:rsidRDefault="0030210B" w:rsidP="009D6476">
            <w:pPr>
              <w:spacing w:after="0" w:line="288" w:lineRule="auto"/>
              <w:jc w:val="center"/>
              <w:rPr>
                <w:color w:val="000000" w:themeColor="text1"/>
                <w:szCs w:val="28"/>
              </w:rPr>
            </w:pPr>
          </w:p>
        </w:tc>
        <w:tc>
          <w:tcPr>
            <w:tcW w:w="488" w:type="pct"/>
            <w:vMerge/>
            <w:shd w:val="clear" w:color="auto" w:fill="auto"/>
            <w:vAlign w:val="center"/>
          </w:tcPr>
          <w:p w14:paraId="1A56D73B" w14:textId="77777777" w:rsidR="0030210B" w:rsidRPr="001145F5" w:rsidRDefault="0030210B" w:rsidP="009D6476">
            <w:pPr>
              <w:spacing w:after="0" w:line="288" w:lineRule="auto"/>
              <w:jc w:val="center"/>
              <w:rPr>
                <w:rFonts w:eastAsia="Times New Roman"/>
                <w:color w:val="000000" w:themeColor="text1"/>
                <w:szCs w:val="28"/>
              </w:rPr>
            </w:pPr>
          </w:p>
        </w:tc>
      </w:tr>
      <w:tr w:rsidR="0030210B" w:rsidRPr="001145F5" w14:paraId="0C90B089" w14:textId="77777777" w:rsidTr="009D6476">
        <w:trPr>
          <w:trHeight w:val="20"/>
        </w:trPr>
        <w:tc>
          <w:tcPr>
            <w:tcW w:w="412" w:type="pct"/>
            <w:vMerge/>
            <w:shd w:val="clear" w:color="auto" w:fill="auto"/>
            <w:vAlign w:val="center"/>
          </w:tcPr>
          <w:p w14:paraId="5D147784" w14:textId="77777777" w:rsidR="0030210B" w:rsidRPr="001145F5" w:rsidRDefault="0030210B" w:rsidP="009D6476">
            <w:pPr>
              <w:spacing w:after="0" w:line="288" w:lineRule="auto"/>
              <w:jc w:val="center"/>
              <w:rPr>
                <w:rFonts w:eastAsia="Times New Roman"/>
                <w:color w:val="000000" w:themeColor="text1"/>
                <w:szCs w:val="28"/>
              </w:rPr>
            </w:pPr>
          </w:p>
        </w:tc>
        <w:tc>
          <w:tcPr>
            <w:tcW w:w="1028" w:type="pct"/>
            <w:vMerge/>
            <w:shd w:val="clear" w:color="auto" w:fill="auto"/>
            <w:vAlign w:val="center"/>
          </w:tcPr>
          <w:p w14:paraId="7539E854" w14:textId="77777777" w:rsidR="0030210B" w:rsidRPr="001145F5" w:rsidRDefault="0030210B" w:rsidP="009D6476">
            <w:pPr>
              <w:spacing w:after="0" w:line="288" w:lineRule="auto"/>
              <w:jc w:val="center"/>
              <w:rPr>
                <w:color w:val="000000" w:themeColor="text1"/>
                <w:szCs w:val="28"/>
              </w:rPr>
            </w:pPr>
          </w:p>
        </w:tc>
        <w:tc>
          <w:tcPr>
            <w:tcW w:w="513" w:type="pct"/>
            <w:vMerge/>
            <w:vAlign w:val="center"/>
          </w:tcPr>
          <w:p w14:paraId="4992D580" w14:textId="77777777" w:rsidR="0030210B" w:rsidRPr="001145F5" w:rsidRDefault="0030210B" w:rsidP="009D6476">
            <w:pPr>
              <w:spacing w:after="0" w:line="288" w:lineRule="auto"/>
              <w:jc w:val="center"/>
              <w:rPr>
                <w:rFonts w:eastAsia="Times New Roman"/>
                <w:color w:val="000000" w:themeColor="text1"/>
                <w:szCs w:val="28"/>
              </w:rPr>
            </w:pPr>
          </w:p>
        </w:tc>
        <w:tc>
          <w:tcPr>
            <w:tcW w:w="1950" w:type="pct"/>
            <w:shd w:val="clear" w:color="auto" w:fill="auto"/>
          </w:tcPr>
          <w:p w14:paraId="21157A6D" w14:textId="77777777" w:rsidR="0030210B" w:rsidRPr="001145F5" w:rsidRDefault="0030210B" w:rsidP="009D6476">
            <w:pPr>
              <w:spacing w:after="0" w:line="288" w:lineRule="auto"/>
              <w:rPr>
                <w:color w:val="000000" w:themeColor="text1"/>
                <w:szCs w:val="28"/>
                <w:lang w:eastAsia="x-none"/>
              </w:rPr>
            </w:pPr>
            <w:r w:rsidRPr="001145F5">
              <w:rPr>
                <w:szCs w:val="28"/>
              </w:rPr>
              <w:t>Hiển thị thông tin chi tiết về IOC</w:t>
            </w:r>
          </w:p>
        </w:tc>
        <w:tc>
          <w:tcPr>
            <w:tcW w:w="609" w:type="pct"/>
            <w:vMerge/>
            <w:vAlign w:val="center"/>
          </w:tcPr>
          <w:p w14:paraId="500662CA" w14:textId="77777777" w:rsidR="0030210B" w:rsidRPr="001145F5" w:rsidRDefault="0030210B" w:rsidP="009D6476">
            <w:pPr>
              <w:spacing w:after="0" w:line="288" w:lineRule="auto"/>
              <w:jc w:val="center"/>
              <w:rPr>
                <w:color w:val="000000" w:themeColor="text1"/>
                <w:szCs w:val="28"/>
              </w:rPr>
            </w:pPr>
          </w:p>
        </w:tc>
        <w:tc>
          <w:tcPr>
            <w:tcW w:w="488" w:type="pct"/>
            <w:vMerge/>
            <w:shd w:val="clear" w:color="auto" w:fill="auto"/>
            <w:vAlign w:val="center"/>
          </w:tcPr>
          <w:p w14:paraId="2008CC42" w14:textId="77777777" w:rsidR="0030210B" w:rsidRPr="001145F5" w:rsidRDefault="0030210B" w:rsidP="009D6476">
            <w:pPr>
              <w:spacing w:after="0" w:line="288" w:lineRule="auto"/>
              <w:jc w:val="center"/>
              <w:rPr>
                <w:rFonts w:eastAsia="Times New Roman"/>
                <w:color w:val="000000" w:themeColor="text1"/>
                <w:szCs w:val="28"/>
              </w:rPr>
            </w:pPr>
          </w:p>
        </w:tc>
      </w:tr>
      <w:tr w:rsidR="0030210B" w:rsidRPr="001145F5" w14:paraId="67CC59EB" w14:textId="77777777" w:rsidTr="009D6476">
        <w:trPr>
          <w:trHeight w:val="20"/>
        </w:trPr>
        <w:tc>
          <w:tcPr>
            <w:tcW w:w="412" w:type="pct"/>
            <w:vMerge w:val="restart"/>
            <w:shd w:val="clear" w:color="auto" w:fill="auto"/>
            <w:vAlign w:val="center"/>
          </w:tcPr>
          <w:p w14:paraId="25D11FDC" w14:textId="77777777" w:rsidR="0030210B" w:rsidRPr="001145F5" w:rsidRDefault="0030210B" w:rsidP="009D6476">
            <w:pPr>
              <w:spacing w:after="0" w:line="288" w:lineRule="auto"/>
              <w:jc w:val="center"/>
              <w:rPr>
                <w:rFonts w:eastAsia="Times New Roman"/>
                <w:color w:val="000000" w:themeColor="text1"/>
                <w:szCs w:val="28"/>
              </w:rPr>
            </w:pPr>
            <w:r w:rsidRPr="001145F5">
              <w:rPr>
                <w:rFonts w:eastAsia="Times New Roman"/>
                <w:color w:val="000000" w:themeColor="text1"/>
                <w:szCs w:val="28"/>
              </w:rPr>
              <w:t>3</w:t>
            </w:r>
          </w:p>
        </w:tc>
        <w:tc>
          <w:tcPr>
            <w:tcW w:w="1028" w:type="pct"/>
            <w:vMerge w:val="restart"/>
            <w:shd w:val="clear" w:color="auto" w:fill="auto"/>
            <w:vAlign w:val="center"/>
          </w:tcPr>
          <w:p w14:paraId="62BFF537" w14:textId="77777777" w:rsidR="0030210B" w:rsidRPr="001145F5" w:rsidRDefault="0030210B" w:rsidP="009D6476">
            <w:pPr>
              <w:spacing w:after="0" w:line="288" w:lineRule="auto"/>
              <w:jc w:val="center"/>
              <w:rPr>
                <w:rFonts w:eastAsia="Times New Roman"/>
                <w:color w:val="000000" w:themeColor="text1"/>
                <w:szCs w:val="28"/>
              </w:rPr>
            </w:pPr>
            <w:r w:rsidRPr="001145F5">
              <w:rPr>
                <w:rFonts w:eastAsia="Times New Roman"/>
                <w:color w:val="000000" w:themeColor="text1"/>
                <w:szCs w:val="28"/>
              </w:rPr>
              <w:t>Đối chiếu và phân loại cảnh báo</w:t>
            </w:r>
          </w:p>
        </w:tc>
        <w:tc>
          <w:tcPr>
            <w:tcW w:w="513" w:type="pct"/>
            <w:vMerge w:val="restart"/>
            <w:vAlign w:val="center"/>
          </w:tcPr>
          <w:p w14:paraId="792F24F4" w14:textId="77777777" w:rsidR="0030210B" w:rsidRPr="001145F5" w:rsidRDefault="0030210B" w:rsidP="009D6476">
            <w:pPr>
              <w:spacing w:after="0" w:line="288" w:lineRule="auto"/>
              <w:jc w:val="center"/>
              <w:rPr>
                <w:rFonts w:eastAsia="Times New Roman"/>
                <w:color w:val="000000" w:themeColor="text1"/>
                <w:szCs w:val="28"/>
              </w:rPr>
            </w:pPr>
            <w:r w:rsidRPr="001145F5">
              <w:rPr>
                <w:rFonts w:eastAsia="Times New Roman"/>
                <w:color w:val="000000" w:themeColor="text1"/>
                <w:szCs w:val="28"/>
              </w:rPr>
              <w:t>Người dùng</w:t>
            </w:r>
          </w:p>
        </w:tc>
        <w:tc>
          <w:tcPr>
            <w:tcW w:w="1950" w:type="pct"/>
            <w:shd w:val="clear" w:color="auto" w:fill="auto"/>
          </w:tcPr>
          <w:p w14:paraId="20A9AD03" w14:textId="77777777" w:rsidR="0030210B" w:rsidRPr="001145F5" w:rsidRDefault="0030210B" w:rsidP="009D6476">
            <w:pPr>
              <w:spacing w:after="0" w:line="288" w:lineRule="auto"/>
              <w:rPr>
                <w:color w:val="000000" w:themeColor="text1"/>
                <w:szCs w:val="28"/>
              </w:rPr>
            </w:pPr>
            <w:r w:rsidRPr="001145F5">
              <w:rPr>
                <w:szCs w:val="28"/>
              </w:rPr>
              <w:t>Trích xuất địa chỉ máy chủ</w:t>
            </w:r>
          </w:p>
        </w:tc>
        <w:tc>
          <w:tcPr>
            <w:tcW w:w="609" w:type="pct"/>
            <w:vMerge w:val="restart"/>
            <w:vAlign w:val="center"/>
          </w:tcPr>
          <w:p w14:paraId="285F160C" w14:textId="77777777" w:rsidR="0030210B" w:rsidRPr="001145F5" w:rsidRDefault="0030210B" w:rsidP="009D6476">
            <w:pPr>
              <w:spacing w:after="0" w:line="288" w:lineRule="auto"/>
              <w:jc w:val="center"/>
              <w:rPr>
                <w:rFonts w:eastAsia="Times New Roman"/>
                <w:color w:val="000000" w:themeColor="text1"/>
                <w:szCs w:val="28"/>
              </w:rPr>
            </w:pPr>
            <w:r w:rsidRPr="001145F5">
              <w:rPr>
                <w:rFonts w:eastAsia="Times New Roman"/>
                <w:color w:val="000000" w:themeColor="text1"/>
                <w:szCs w:val="28"/>
              </w:rPr>
              <w:t>Trung bình</w:t>
            </w:r>
          </w:p>
        </w:tc>
        <w:tc>
          <w:tcPr>
            <w:tcW w:w="488" w:type="pct"/>
            <w:vMerge w:val="restart"/>
            <w:shd w:val="clear" w:color="auto" w:fill="auto"/>
            <w:vAlign w:val="center"/>
          </w:tcPr>
          <w:p w14:paraId="62DD888C" w14:textId="77777777" w:rsidR="0030210B" w:rsidRPr="001145F5" w:rsidRDefault="0030210B" w:rsidP="009D6476">
            <w:pPr>
              <w:spacing w:after="0" w:line="288" w:lineRule="auto"/>
              <w:jc w:val="center"/>
              <w:rPr>
                <w:rFonts w:eastAsia="Times New Roman"/>
                <w:color w:val="000000" w:themeColor="text1"/>
                <w:szCs w:val="28"/>
              </w:rPr>
            </w:pPr>
          </w:p>
        </w:tc>
      </w:tr>
      <w:tr w:rsidR="0030210B" w:rsidRPr="001145F5" w14:paraId="42CDD52D" w14:textId="77777777" w:rsidTr="009D6476">
        <w:trPr>
          <w:trHeight w:val="20"/>
        </w:trPr>
        <w:tc>
          <w:tcPr>
            <w:tcW w:w="412" w:type="pct"/>
            <w:vMerge/>
            <w:shd w:val="clear" w:color="auto" w:fill="auto"/>
            <w:vAlign w:val="center"/>
          </w:tcPr>
          <w:p w14:paraId="25A27E44" w14:textId="77777777" w:rsidR="0030210B" w:rsidRPr="001145F5" w:rsidRDefault="0030210B" w:rsidP="009D6476">
            <w:pPr>
              <w:spacing w:after="0" w:line="288" w:lineRule="auto"/>
              <w:jc w:val="center"/>
              <w:rPr>
                <w:rFonts w:eastAsia="Times New Roman"/>
                <w:color w:val="000000" w:themeColor="text1"/>
                <w:szCs w:val="28"/>
              </w:rPr>
            </w:pPr>
          </w:p>
        </w:tc>
        <w:tc>
          <w:tcPr>
            <w:tcW w:w="1028" w:type="pct"/>
            <w:vMerge/>
            <w:shd w:val="clear" w:color="auto" w:fill="auto"/>
            <w:vAlign w:val="center"/>
          </w:tcPr>
          <w:p w14:paraId="65D2ADC6" w14:textId="77777777" w:rsidR="0030210B" w:rsidRPr="001145F5" w:rsidRDefault="0030210B" w:rsidP="009D6476">
            <w:pPr>
              <w:spacing w:after="0" w:line="288" w:lineRule="auto"/>
              <w:jc w:val="center"/>
              <w:rPr>
                <w:color w:val="000000" w:themeColor="text1"/>
                <w:szCs w:val="28"/>
                <w:lang w:eastAsia="x-none"/>
              </w:rPr>
            </w:pPr>
          </w:p>
        </w:tc>
        <w:tc>
          <w:tcPr>
            <w:tcW w:w="513" w:type="pct"/>
            <w:vMerge/>
            <w:vAlign w:val="center"/>
          </w:tcPr>
          <w:p w14:paraId="5E61722C" w14:textId="77777777" w:rsidR="0030210B" w:rsidRPr="001145F5" w:rsidRDefault="0030210B" w:rsidP="009D6476">
            <w:pPr>
              <w:spacing w:after="0" w:line="288" w:lineRule="auto"/>
              <w:jc w:val="center"/>
              <w:rPr>
                <w:rFonts w:eastAsia="Times New Roman"/>
                <w:color w:val="000000" w:themeColor="text1"/>
                <w:szCs w:val="28"/>
              </w:rPr>
            </w:pPr>
          </w:p>
        </w:tc>
        <w:tc>
          <w:tcPr>
            <w:tcW w:w="1950" w:type="pct"/>
            <w:shd w:val="clear" w:color="auto" w:fill="auto"/>
          </w:tcPr>
          <w:p w14:paraId="5B65FBBE" w14:textId="77777777" w:rsidR="0030210B" w:rsidRPr="001145F5" w:rsidRDefault="0030210B" w:rsidP="009D6476">
            <w:pPr>
              <w:spacing w:after="0" w:line="288" w:lineRule="auto"/>
              <w:rPr>
                <w:color w:val="000000" w:themeColor="text1"/>
                <w:szCs w:val="28"/>
              </w:rPr>
            </w:pPr>
            <w:r w:rsidRPr="001145F5">
              <w:rPr>
                <w:szCs w:val="28"/>
              </w:rPr>
              <w:t>So khớp IOC với danh sách địa chỉ lành tính</w:t>
            </w:r>
          </w:p>
        </w:tc>
        <w:tc>
          <w:tcPr>
            <w:tcW w:w="609" w:type="pct"/>
            <w:vMerge/>
            <w:vAlign w:val="center"/>
          </w:tcPr>
          <w:p w14:paraId="7277883B" w14:textId="77777777" w:rsidR="0030210B" w:rsidRPr="001145F5" w:rsidRDefault="0030210B" w:rsidP="009D6476">
            <w:pPr>
              <w:spacing w:after="0" w:line="288" w:lineRule="auto"/>
              <w:jc w:val="center"/>
              <w:rPr>
                <w:color w:val="000000" w:themeColor="text1"/>
                <w:szCs w:val="28"/>
              </w:rPr>
            </w:pPr>
          </w:p>
        </w:tc>
        <w:tc>
          <w:tcPr>
            <w:tcW w:w="488" w:type="pct"/>
            <w:vMerge/>
            <w:shd w:val="clear" w:color="auto" w:fill="auto"/>
            <w:vAlign w:val="center"/>
          </w:tcPr>
          <w:p w14:paraId="6EB221F6" w14:textId="77777777" w:rsidR="0030210B" w:rsidRPr="001145F5" w:rsidRDefault="0030210B" w:rsidP="009D6476">
            <w:pPr>
              <w:spacing w:after="0" w:line="288" w:lineRule="auto"/>
              <w:jc w:val="center"/>
              <w:rPr>
                <w:rFonts w:eastAsia="Times New Roman"/>
                <w:color w:val="000000" w:themeColor="text1"/>
                <w:szCs w:val="28"/>
              </w:rPr>
            </w:pPr>
          </w:p>
        </w:tc>
      </w:tr>
      <w:tr w:rsidR="0030210B" w:rsidRPr="001145F5" w14:paraId="4EC3A976" w14:textId="77777777" w:rsidTr="009D6476">
        <w:trPr>
          <w:trHeight w:val="20"/>
        </w:trPr>
        <w:tc>
          <w:tcPr>
            <w:tcW w:w="412" w:type="pct"/>
            <w:vMerge/>
            <w:shd w:val="clear" w:color="auto" w:fill="auto"/>
            <w:vAlign w:val="center"/>
          </w:tcPr>
          <w:p w14:paraId="6D77EE18" w14:textId="77777777" w:rsidR="0030210B" w:rsidRPr="001145F5" w:rsidRDefault="0030210B" w:rsidP="009D6476">
            <w:pPr>
              <w:spacing w:after="0" w:line="288" w:lineRule="auto"/>
              <w:jc w:val="center"/>
              <w:rPr>
                <w:rFonts w:eastAsia="Times New Roman"/>
                <w:color w:val="000000" w:themeColor="text1"/>
                <w:szCs w:val="28"/>
              </w:rPr>
            </w:pPr>
          </w:p>
        </w:tc>
        <w:tc>
          <w:tcPr>
            <w:tcW w:w="1028" w:type="pct"/>
            <w:vMerge/>
            <w:shd w:val="clear" w:color="auto" w:fill="auto"/>
            <w:vAlign w:val="center"/>
          </w:tcPr>
          <w:p w14:paraId="2CF60B40" w14:textId="77777777" w:rsidR="0030210B" w:rsidRPr="001145F5" w:rsidRDefault="0030210B" w:rsidP="009D6476">
            <w:pPr>
              <w:spacing w:after="0" w:line="288" w:lineRule="auto"/>
              <w:jc w:val="center"/>
              <w:rPr>
                <w:color w:val="000000" w:themeColor="text1"/>
                <w:szCs w:val="28"/>
                <w:lang w:eastAsia="x-none"/>
              </w:rPr>
            </w:pPr>
          </w:p>
        </w:tc>
        <w:tc>
          <w:tcPr>
            <w:tcW w:w="513" w:type="pct"/>
            <w:vMerge/>
            <w:vAlign w:val="center"/>
          </w:tcPr>
          <w:p w14:paraId="761A6BE4" w14:textId="77777777" w:rsidR="0030210B" w:rsidRPr="001145F5" w:rsidRDefault="0030210B" w:rsidP="009D6476">
            <w:pPr>
              <w:spacing w:after="0" w:line="288" w:lineRule="auto"/>
              <w:jc w:val="center"/>
              <w:rPr>
                <w:rFonts w:eastAsia="Times New Roman"/>
                <w:color w:val="000000" w:themeColor="text1"/>
                <w:szCs w:val="28"/>
              </w:rPr>
            </w:pPr>
          </w:p>
        </w:tc>
        <w:tc>
          <w:tcPr>
            <w:tcW w:w="1950" w:type="pct"/>
            <w:shd w:val="clear" w:color="auto" w:fill="auto"/>
          </w:tcPr>
          <w:p w14:paraId="6EA9FB44" w14:textId="77777777" w:rsidR="0030210B" w:rsidRPr="001145F5" w:rsidRDefault="0030210B" w:rsidP="009D6476">
            <w:pPr>
              <w:spacing w:after="0" w:line="288" w:lineRule="auto"/>
              <w:rPr>
                <w:color w:val="000000" w:themeColor="text1"/>
                <w:szCs w:val="28"/>
              </w:rPr>
            </w:pPr>
            <w:r w:rsidRPr="001145F5">
              <w:rPr>
                <w:szCs w:val="28"/>
              </w:rPr>
              <w:t>So khớp IOC với danh sách địa chỉ độc hại</w:t>
            </w:r>
          </w:p>
        </w:tc>
        <w:tc>
          <w:tcPr>
            <w:tcW w:w="609" w:type="pct"/>
            <w:vMerge/>
            <w:vAlign w:val="center"/>
          </w:tcPr>
          <w:p w14:paraId="0A196035" w14:textId="77777777" w:rsidR="0030210B" w:rsidRPr="001145F5" w:rsidRDefault="0030210B" w:rsidP="009D6476">
            <w:pPr>
              <w:spacing w:after="0" w:line="288" w:lineRule="auto"/>
              <w:jc w:val="center"/>
              <w:rPr>
                <w:color w:val="000000" w:themeColor="text1"/>
                <w:szCs w:val="28"/>
              </w:rPr>
            </w:pPr>
          </w:p>
        </w:tc>
        <w:tc>
          <w:tcPr>
            <w:tcW w:w="488" w:type="pct"/>
            <w:vMerge/>
            <w:shd w:val="clear" w:color="auto" w:fill="auto"/>
            <w:vAlign w:val="center"/>
          </w:tcPr>
          <w:p w14:paraId="0A8C9884" w14:textId="77777777" w:rsidR="0030210B" w:rsidRPr="001145F5" w:rsidRDefault="0030210B" w:rsidP="009D6476">
            <w:pPr>
              <w:spacing w:after="0" w:line="288" w:lineRule="auto"/>
              <w:jc w:val="center"/>
              <w:rPr>
                <w:rFonts w:eastAsia="Times New Roman"/>
                <w:color w:val="000000" w:themeColor="text1"/>
                <w:szCs w:val="28"/>
              </w:rPr>
            </w:pPr>
          </w:p>
        </w:tc>
      </w:tr>
      <w:tr w:rsidR="0030210B" w:rsidRPr="001145F5" w14:paraId="0A3800A9" w14:textId="77777777" w:rsidTr="009D6476">
        <w:trPr>
          <w:trHeight w:val="20"/>
        </w:trPr>
        <w:tc>
          <w:tcPr>
            <w:tcW w:w="412" w:type="pct"/>
            <w:vMerge/>
            <w:shd w:val="clear" w:color="auto" w:fill="auto"/>
            <w:vAlign w:val="center"/>
          </w:tcPr>
          <w:p w14:paraId="434905D5" w14:textId="77777777" w:rsidR="0030210B" w:rsidRPr="001145F5" w:rsidRDefault="0030210B" w:rsidP="009D6476">
            <w:pPr>
              <w:spacing w:after="0" w:line="288" w:lineRule="auto"/>
              <w:jc w:val="center"/>
              <w:rPr>
                <w:rFonts w:eastAsia="Times New Roman"/>
                <w:color w:val="000000" w:themeColor="text1"/>
                <w:szCs w:val="28"/>
              </w:rPr>
            </w:pPr>
          </w:p>
        </w:tc>
        <w:tc>
          <w:tcPr>
            <w:tcW w:w="1028" w:type="pct"/>
            <w:vMerge/>
            <w:shd w:val="clear" w:color="auto" w:fill="auto"/>
            <w:vAlign w:val="center"/>
          </w:tcPr>
          <w:p w14:paraId="6371A0C8" w14:textId="77777777" w:rsidR="0030210B" w:rsidRPr="001145F5" w:rsidRDefault="0030210B" w:rsidP="009D6476">
            <w:pPr>
              <w:spacing w:after="0" w:line="288" w:lineRule="auto"/>
              <w:jc w:val="center"/>
              <w:rPr>
                <w:color w:val="000000" w:themeColor="text1"/>
                <w:szCs w:val="28"/>
                <w:lang w:eastAsia="x-none"/>
              </w:rPr>
            </w:pPr>
          </w:p>
        </w:tc>
        <w:tc>
          <w:tcPr>
            <w:tcW w:w="513" w:type="pct"/>
            <w:vMerge/>
            <w:vAlign w:val="center"/>
          </w:tcPr>
          <w:p w14:paraId="193201C9" w14:textId="77777777" w:rsidR="0030210B" w:rsidRPr="001145F5" w:rsidRDefault="0030210B" w:rsidP="009D6476">
            <w:pPr>
              <w:spacing w:after="0" w:line="288" w:lineRule="auto"/>
              <w:jc w:val="center"/>
              <w:rPr>
                <w:rFonts w:eastAsia="Times New Roman"/>
                <w:color w:val="000000" w:themeColor="text1"/>
                <w:szCs w:val="28"/>
              </w:rPr>
            </w:pPr>
          </w:p>
        </w:tc>
        <w:tc>
          <w:tcPr>
            <w:tcW w:w="1950" w:type="pct"/>
            <w:shd w:val="clear" w:color="auto" w:fill="auto"/>
          </w:tcPr>
          <w:p w14:paraId="2E7B296D" w14:textId="77777777" w:rsidR="0030210B" w:rsidRPr="001145F5" w:rsidRDefault="0030210B" w:rsidP="009D6476">
            <w:pPr>
              <w:spacing w:after="0" w:line="288" w:lineRule="auto"/>
              <w:rPr>
                <w:color w:val="000000" w:themeColor="text1"/>
                <w:spacing w:val="-10"/>
                <w:szCs w:val="28"/>
              </w:rPr>
            </w:pPr>
            <w:r w:rsidRPr="001145F5">
              <w:rPr>
                <w:szCs w:val="28"/>
              </w:rPr>
              <w:t>Gán nhãn phân loại cảnh báo mới</w:t>
            </w:r>
          </w:p>
        </w:tc>
        <w:tc>
          <w:tcPr>
            <w:tcW w:w="609" w:type="pct"/>
            <w:vMerge/>
            <w:vAlign w:val="center"/>
          </w:tcPr>
          <w:p w14:paraId="45F11749" w14:textId="77777777" w:rsidR="0030210B" w:rsidRPr="001145F5" w:rsidRDefault="0030210B" w:rsidP="009D6476">
            <w:pPr>
              <w:spacing w:after="0" w:line="288" w:lineRule="auto"/>
              <w:jc w:val="center"/>
              <w:rPr>
                <w:color w:val="000000" w:themeColor="text1"/>
                <w:szCs w:val="28"/>
              </w:rPr>
            </w:pPr>
          </w:p>
        </w:tc>
        <w:tc>
          <w:tcPr>
            <w:tcW w:w="488" w:type="pct"/>
            <w:vMerge/>
            <w:shd w:val="clear" w:color="auto" w:fill="auto"/>
            <w:vAlign w:val="center"/>
          </w:tcPr>
          <w:p w14:paraId="4D171972" w14:textId="77777777" w:rsidR="0030210B" w:rsidRPr="001145F5" w:rsidRDefault="0030210B" w:rsidP="009D6476">
            <w:pPr>
              <w:spacing w:after="0" w:line="288" w:lineRule="auto"/>
              <w:jc w:val="center"/>
              <w:rPr>
                <w:rFonts w:eastAsia="Times New Roman"/>
                <w:color w:val="000000" w:themeColor="text1"/>
                <w:szCs w:val="28"/>
              </w:rPr>
            </w:pPr>
          </w:p>
        </w:tc>
      </w:tr>
      <w:tr w:rsidR="0030210B" w:rsidRPr="001145F5" w14:paraId="7068296D" w14:textId="77777777" w:rsidTr="009D6476">
        <w:trPr>
          <w:trHeight w:val="20"/>
        </w:trPr>
        <w:tc>
          <w:tcPr>
            <w:tcW w:w="412" w:type="pct"/>
            <w:vMerge/>
            <w:shd w:val="clear" w:color="auto" w:fill="auto"/>
            <w:vAlign w:val="center"/>
          </w:tcPr>
          <w:p w14:paraId="217E097F" w14:textId="77777777" w:rsidR="0030210B" w:rsidRPr="001145F5" w:rsidRDefault="0030210B" w:rsidP="009D6476">
            <w:pPr>
              <w:spacing w:after="0" w:line="288" w:lineRule="auto"/>
              <w:jc w:val="center"/>
              <w:rPr>
                <w:rFonts w:eastAsia="Times New Roman"/>
                <w:color w:val="000000" w:themeColor="text1"/>
                <w:szCs w:val="28"/>
              </w:rPr>
            </w:pPr>
          </w:p>
        </w:tc>
        <w:tc>
          <w:tcPr>
            <w:tcW w:w="1028" w:type="pct"/>
            <w:vMerge/>
            <w:shd w:val="clear" w:color="auto" w:fill="auto"/>
            <w:vAlign w:val="center"/>
          </w:tcPr>
          <w:p w14:paraId="7B3F0627" w14:textId="77777777" w:rsidR="0030210B" w:rsidRPr="001145F5" w:rsidRDefault="0030210B" w:rsidP="009D6476">
            <w:pPr>
              <w:spacing w:after="0" w:line="288" w:lineRule="auto"/>
              <w:jc w:val="center"/>
              <w:rPr>
                <w:color w:val="000000" w:themeColor="text1"/>
                <w:szCs w:val="28"/>
                <w:lang w:eastAsia="x-none"/>
              </w:rPr>
            </w:pPr>
          </w:p>
        </w:tc>
        <w:tc>
          <w:tcPr>
            <w:tcW w:w="513" w:type="pct"/>
            <w:vMerge/>
            <w:vAlign w:val="center"/>
          </w:tcPr>
          <w:p w14:paraId="3BDC0F23" w14:textId="77777777" w:rsidR="0030210B" w:rsidRPr="001145F5" w:rsidRDefault="0030210B" w:rsidP="009D6476">
            <w:pPr>
              <w:spacing w:after="0" w:line="288" w:lineRule="auto"/>
              <w:jc w:val="center"/>
              <w:rPr>
                <w:rFonts w:eastAsia="Times New Roman"/>
                <w:color w:val="000000" w:themeColor="text1"/>
                <w:szCs w:val="28"/>
              </w:rPr>
            </w:pPr>
          </w:p>
        </w:tc>
        <w:tc>
          <w:tcPr>
            <w:tcW w:w="1950" w:type="pct"/>
            <w:shd w:val="clear" w:color="auto" w:fill="auto"/>
          </w:tcPr>
          <w:p w14:paraId="043D8D0E" w14:textId="77777777" w:rsidR="0030210B" w:rsidRPr="001145F5" w:rsidRDefault="0030210B" w:rsidP="009D6476">
            <w:pPr>
              <w:spacing w:after="0" w:line="288" w:lineRule="auto"/>
              <w:rPr>
                <w:color w:val="000000" w:themeColor="text1"/>
                <w:szCs w:val="28"/>
              </w:rPr>
            </w:pPr>
            <w:r w:rsidRPr="001145F5">
              <w:rPr>
                <w:szCs w:val="28"/>
              </w:rPr>
              <w:t>Cập nhật giao diện hiển thị</w:t>
            </w:r>
          </w:p>
        </w:tc>
        <w:tc>
          <w:tcPr>
            <w:tcW w:w="609" w:type="pct"/>
            <w:vMerge/>
            <w:vAlign w:val="center"/>
          </w:tcPr>
          <w:p w14:paraId="485915AC" w14:textId="77777777" w:rsidR="0030210B" w:rsidRPr="001145F5" w:rsidRDefault="0030210B" w:rsidP="009D6476">
            <w:pPr>
              <w:spacing w:after="0" w:line="288" w:lineRule="auto"/>
              <w:jc w:val="center"/>
              <w:rPr>
                <w:color w:val="000000" w:themeColor="text1"/>
                <w:szCs w:val="28"/>
              </w:rPr>
            </w:pPr>
          </w:p>
        </w:tc>
        <w:tc>
          <w:tcPr>
            <w:tcW w:w="488" w:type="pct"/>
            <w:vMerge/>
            <w:shd w:val="clear" w:color="auto" w:fill="auto"/>
            <w:vAlign w:val="center"/>
          </w:tcPr>
          <w:p w14:paraId="1CA13B2F" w14:textId="77777777" w:rsidR="0030210B" w:rsidRPr="001145F5" w:rsidRDefault="0030210B" w:rsidP="009D6476">
            <w:pPr>
              <w:spacing w:after="0" w:line="288" w:lineRule="auto"/>
              <w:jc w:val="center"/>
              <w:rPr>
                <w:rFonts w:eastAsia="Times New Roman"/>
                <w:color w:val="000000" w:themeColor="text1"/>
                <w:szCs w:val="28"/>
              </w:rPr>
            </w:pPr>
          </w:p>
        </w:tc>
      </w:tr>
      <w:tr w:rsidR="0030210B" w:rsidRPr="001145F5" w14:paraId="3C12949C" w14:textId="77777777" w:rsidTr="009D6476">
        <w:trPr>
          <w:trHeight w:val="20"/>
        </w:trPr>
        <w:tc>
          <w:tcPr>
            <w:tcW w:w="412" w:type="pct"/>
            <w:vMerge w:val="restart"/>
            <w:shd w:val="clear" w:color="auto" w:fill="auto"/>
            <w:vAlign w:val="center"/>
          </w:tcPr>
          <w:p w14:paraId="670A3301" w14:textId="77777777" w:rsidR="0030210B" w:rsidRPr="001145F5" w:rsidRDefault="0030210B" w:rsidP="009D6476">
            <w:pPr>
              <w:spacing w:after="0" w:line="288" w:lineRule="auto"/>
              <w:jc w:val="center"/>
              <w:rPr>
                <w:rFonts w:eastAsia="Times New Roman"/>
                <w:color w:val="000000" w:themeColor="text1"/>
                <w:szCs w:val="28"/>
              </w:rPr>
            </w:pPr>
            <w:r w:rsidRPr="001145F5">
              <w:rPr>
                <w:rFonts w:eastAsia="Times New Roman"/>
                <w:color w:val="000000" w:themeColor="text1"/>
                <w:szCs w:val="28"/>
              </w:rPr>
              <w:t>4</w:t>
            </w:r>
          </w:p>
        </w:tc>
        <w:tc>
          <w:tcPr>
            <w:tcW w:w="1028" w:type="pct"/>
            <w:vMerge w:val="restart"/>
            <w:shd w:val="clear" w:color="auto" w:fill="auto"/>
            <w:vAlign w:val="center"/>
          </w:tcPr>
          <w:p w14:paraId="0D53A9AC" w14:textId="77777777" w:rsidR="0030210B" w:rsidRPr="001145F5" w:rsidRDefault="0030210B" w:rsidP="009D6476">
            <w:pPr>
              <w:widowControl w:val="0"/>
              <w:spacing w:after="0" w:line="288" w:lineRule="auto"/>
              <w:rPr>
                <w:color w:val="000000" w:themeColor="text1"/>
                <w:szCs w:val="28"/>
              </w:rPr>
            </w:pPr>
            <w:r w:rsidRPr="001145F5">
              <w:rPr>
                <w:color w:val="000000" w:themeColor="text1"/>
                <w:szCs w:val="28"/>
              </w:rPr>
              <w:t>Sao lưu dữ liệu</w:t>
            </w:r>
          </w:p>
        </w:tc>
        <w:tc>
          <w:tcPr>
            <w:tcW w:w="513" w:type="pct"/>
            <w:vMerge w:val="restart"/>
            <w:vAlign w:val="center"/>
          </w:tcPr>
          <w:p w14:paraId="5DA0EC12" w14:textId="77777777" w:rsidR="0030210B" w:rsidRPr="001145F5" w:rsidRDefault="0030210B" w:rsidP="009D6476">
            <w:pPr>
              <w:spacing w:after="0" w:line="288" w:lineRule="auto"/>
              <w:jc w:val="center"/>
              <w:rPr>
                <w:rFonts w:eastAsia="Times New Roman"/>
                <w:color w:val="000000" w:themeColor="text1"/>
                <w:szCs w:val="28"/>
              </w:rPr>
            </w:pPr>
            <w:r w:rsidRPr="001145F5">
              <w:rPr>
                <w:rFonts w:eastAsia="Times New Roman"/>
                <w:color w:val="000000" w:themeColor="text1"/>
                <w:szCs w:val="28"/>
              </w:rPr>
              <w:t>Người dùng</w:t>
            </w:r>
          </w:p>
        </w:tc>
        <w:tc>
          <w:tcPr>
            <w:tcW w:w="1950" w:type="pct"/>
            <w:shd w:val="clear" w:color="auto" w:fill="auto"/>
          </w:tcPr>
          <w:p w14:paraId="018D5E69" w14:textId="77777777" w:rsidR="0030210B" w:rsidRPr="001145F5" w:rsidRDefault="0030210B" w:rsidP="009D6476">
            <w:pPr>
              <w:spacing w:after="0" w:line="288" w:lineRule="auto"/>
              <w:rPr>
                <w:color w:val="000000" w:themeColor="text1"/>
                <w:szCs w:val="28"/>
              </w:rPr>
            </w:pPr>
            <w:r w:rsidRPr="001145F5">
              <w:rPr>
                <w:szCs w:val="28"/>
              </w:rPr>
              <w:t>Truy cập trang sao lưu</w:t>
            </w:r>
          </w:p>
        </w:tc>
        <w:tc>
          <w:tcPr>
            <w:tcW w:w="609" w:type="pct"/>
            <w:vMerge w:val="restart"/>
            <w:vAlign w:val="center"/>
          </w:tcPr>
          <w:p w14:paraId="276B9CE4" w14:textId="77777777" w:rsidR="0030210B" w:rsidRPr="001145F5" w:rsidRDefault="0030210B" w:rsidP="009D6476">
            <w:pPr>
              <w:spacing w:after="0" w:line="288" w:lineRule="auto"/>
              <w:jc w:val="center"/>
              <w:rPr>
                <w:color w:val="000000" w:themeColor="text1"/>
                <w:szCs w:val="28"/>
              </w:rPr>
            </w:pPr>
            <w:r w:rsidRPr="001145F5">
              <w:rPr>
                <w:rFonts w:eastAsia="Times New Roman"/>
                <w:color w:val="000000" w:themeColor="text1"/>
                <w:szCs w:val="28"/>
              </w:rPr>
              <w:t>Trung bình</w:t>
            </w:r>
          </w:p>
        </w:tc>
        <w:tc>
          <w:tcPr>
            <w:tcW w:w="488" w:type="pct"/>
            <w:vMerge w:val="restart"/>
            <w:shd w:val="clear" w:color="auto" w:fill="auto"/>
            <w:vAlign w:val="center"/>
          </w:tcPr>
          <w:p w14:paraId="666E99E3" w14:textId="77777777" w:rsidR="0030210B" w:rsidRPr="001145F5" w:rsidRDefault="0030210B" w:rsidP="009D6476">
            <w:pPr>
              <w:spacing w:after="0" w:line="288" w:lineRule="auto"/>
              <w:jc w:val="center"/>
              <w:rPr>
                <w:rFonts w:eastAsia="Times New Roman"/>
                <w:color w:val="000000" w:themeColor="text1"/>
                <w:szCs w:val="28"/>
              </w:rPr>
            </w:pPr>
          </w:p>
        </w:tc>
      </w:tr>
      <w:tr w:rsidR="0030210B" w:rsidRPr="001145F5" w14:paraId="7536150B" w14:textId="77777777" w:rsidTr="009D6476">
        <w:trPr>
          <w:trHeight w:val="20"/>
        </w:trPr>
        <w:tc>
          <w:tcPr>
            <w:tcW w:w="412" w:type="pct"/>
            <w:vMerge/>
            <w:shd w:val="clear" w:color="auto" w:fill="auto"/>
            <w:vAlign w:val="center"/>
          </w:tcPr>
          <w:p w14:paraId="2FDBFF7C" w14:textId="77777777" w:rsidR="0030210B" w:rsidRPr="001145F5" w:rsidRDefault="0030210B" w:rsidP="009D6476">
            <w:pPr>
              <w:spacing w:after="0" w:line="288" w:lineRule="auto"/>
              <w:jc w:val="center"/>
              <w:rPr>
                <w:rFonts w:eastAsia="Times New Roman"/>
                <w:color w:val="000000" w:themeColor="text1"/>
                <w:szCs w:val="28"/>
              </w:rPr>
            </w:pPr>
          </w:p>
        </w:tc>
        <w:tc>
          <w:tcPr>
            <w:tcW w:w="1028" w:type="pct"/>
            <w:vMerge/>
            <w:shd w:val="clear" w:color="auto" w:fill="auto"/>
            <w:vAlign w:val="center"/>
          </w:tcPr>
          <w:p w14:paraId="25E51795" w14:textId="77777777" w:rsidR="0030210B" w:rsidRPr="001145F5" w:rsidRDefault="0030210B" w:rsidP="009D6476">
            <w:pPr>
              <w:widowControl w:val="0"/>
              <w:spacing w:after="0" w:line="288" w:lineRule="auto"/>
              <w:rPr>
                <w:color w:val="000000" w:themeColor="text1"/>
                <w:szCs w:val="28"/>
              </w:rPr>
            </w:pPr>
          </w:p>
        </w:tc>
        <w:tc>
          <w:tcPr>
            <w:tcW w:w="513" w:type="pct"/>
            <w:vMerge/>
            <w:vAlign w:val="center"/>
          </w:tcPr>
          <w:p w14:paraId="60C6794E" w14:textId="77777777" w:rsidR="0030210B" w:rsidRPr="001145F5" w:rsidRDefault="0030210B" w:rsidP="009D6476">
            <w:pPr>
              <w:spacing w:after="0" w:line="288" w:lineRule="auto"/>
              <w:jc w:val="center"/>
              <w:rPr>
                <w:rFonts w:eastAsia="Times New Roman"/>
                <w:color w:val="000000" w:themeColor="text1"/>
                <w:szCs w:val="28"/>
              </w:rPr>
            </w:pPr>
          </w:p>
        </w:tc>
        <w:tc>
          <w:tcPr>
            <w:tcW w:w="1950" w:type="pct"/>
            <w:shd w:val="clear" w:color="auto" w:fill="auto"/>
          </w:tcPr>
          <w:p w14:paraId="39289ECC" w14:textId="77777777" w:rsidR="0030210B" w:rsidRPr="001145F5" w:rsidRDefault="0030210B" w:rsidP="009D6476">
            <w:pPr>
              <w:spacing w:after="0" w:line="288" w:lineRule="auto"/>
              <w:rPr>
                <w:color w:val="000000" w:themeColor="text1"/>
                <w:szCs w:val="28"/>
              </w:rPr>
            </w:pPr>
            <w:r w:rsidRPr="001145F5">
              <w:rPr>
                <w:szCs w:val="28"/>
              </w:rPr>
              <w:t>Chọn Xuất dữ liệu thành file</w:t>
            </w:r>
          </w:p>
        </w:tc>
        <w:tc>
          <w:tcPr>
            <w:tcW w:w="609" w:type="pct"/>
            <w:vMerge/>
            <w:vAlign w:val="center"/>
          </w:tcPr>
          <w:p w14:paraId="6660BC71" w14:textId="77777777" w:rsidR="0030210B" w:rsidRPr="001145F5" w:rsidRDefault="0030210B" w:rsidP="009D6476">
            <w:pPr>
              <w:spacing w:after="0" w:line="288" w:lineRule="auto"/>
              <w:jc w:val="center"/>
              <w:rPr>
                <w:color w:val="000000" w:themeColor="text1"/>
                <w:szCs w:val="28"/>
              </w:rPr>
            </w:pPr>
          </w:p>
        </w:tc>
        <w:tc>
          <w:tcPr>
            <w:tcW w:w="488" w:type="pct"/>
            <w:vMerge/>
            <w:shd w:val="clear" w:color="auto" w:fill="auto"/>
            <w:vAlign w:val="center"/>
          </w:tcPr>
          <w:p w14:paraId="282A2E11" w14:textId="77777777" w:rsidR="0030210B" w:rsidRPr="001145F5" w:rsidRDefault="0030210B" w:rsidP="009D6476">
            <w:pPr>
              <w:spacing w:after="0" w:line="288" w:lineRule="auto"/>
              <w:jc w:val="center"/>
              <w:rPr>
                <w:rFonts w:eastAsia="Times New Roman"/>
                <w:color w:val="000000" w:themeColor="text1"/>
                <w:szCs w:val="28"/>
              </w:rPr>
            </w:pPr>
          </w:p>
        </w:tc>
      </w:tr>
      <w:tr w:rsidR="0030210B" w:rsidRPr="001145F5" w14:paraId="4203708E" w14:textId="77777777" w:rsidTr="009D6476">
        <w:trPr>
          <w:trHeight w:val="20"/>
        </w:trPr>
        <w:tc>
          <w:tcPr>
            <w:tcW w:w="412" w:type="pct"/>
            <w:vMerge/>
            <w:shd w:val="clear" w:color="auto" w:fill="auto"/>
            <w:vAlign w:val="center"/>
          </w:tcPr>
          <w:p w14:paraId="36D24327" w14:textId="77777777" w:rsidR="0030210B" w:rsidRPr="001145F5" w:rsidRDefault="0030210B" w:rsidP="009D6476">
            <w:pPr>
              <w:spacing w:after="0" w:line="288" w:lineRule="auto"/>
              <w:jc w:val="center"/>
              <w:rPr>
                <w:rFonts w:eastAsia="Times New Roman"/>
                <w:color w:val="000000" w:themeColor="text1"/>
                <w:szCs w:val="28"/>
              </w:rPr>
            </w:pPr>
          </w:p>
        </w:tc>
        <w:tc>
          <w:tcPr>
            <w:tcW w:w="1028" w:type="pct"/>
            <w:vMerge/>
            <w:shd w:val="clear" w:color="auto" w:fill="auto"/>
            <w:vAlign w:val="center"/>
          </w:tcPr>
          <w:p w14:paraId="3B670842" w14:textId="77777777" w:rsidR="0030210B" w:rsidRPr="001145F5" w:rsidRDefault="0030210B" w:rsidP="009D6476">
            <w:pPr>
              <w:widowControl w:val="0"/>
              <w:spacing w:after="0" w:line="288" w:lineRule="auto"/>
              <w:rPr>
                <w:color w:val="000000" w:themeColor="text1"/>
                <w:szCs w:val="28"/>
              </w:rPr>
            </w:pPr>
          </w:p>
        </w:tc>
        <w:tc>
          <w:tcPr>
            <w:tcW w:w="513" w:type="pct"/>
            <w:vMerge/>
            <w:vAlign w:val="center"/>
          </w:tcPr>
          <w:p w14:paraId="7AB4A4B0" w14:textId="77777777" w:rsidR="0030210B" w:rsidRPr="001145F5" w:rsidRDefault="0030210B" w:rsidP="009D6476">
            <w:pPr>
              <w:spacing w:after="0" w:line="288" w:lineRule="auto"/>
              <w:jc w:val="center"/>
              <w:rPr>
                <w:rFonts w:eastAsia="Times New Roman"/>
                <w:color w:val="000000" w:themeColor="text1"/>
                <w:szCs w:val="28"/>
              </w:rPr>
            </w:pPr>
          </w:p>
        </w:tc>
        <w:tc>
          <w:tcPr>
            <w:tcW w:w="1950" w:type="pct"/>
            <w:shd w:val="clear" w:color="auto" w:fill="auto"/>
          </w:tcPr>
          <w:p w14:paraId="7F1EF689" w14:textId="77777777" w:rsidR="0030210B" w:rsidRPr="001145F5" w:rsidRDefault="0030210B" w:rsidP="009D6476">
            <w:pPr>
              <w:spacing w:after="0" w:line="288" w:lineRule="auto"/>
              <w:rPr>
                <w:color w:val="000000" w:themeColor="text1"/>
                <w:szCs w:val="28"/>
              </w:rPr>
            </w:pPr>
            <w:r w:rsidRPr="001145F5">
              <w:rPr>
                <w:szCs w:val="28"/>
              </w:rPr>
              <w:t>Xác nhận, trích xuất dữ liệu</w:t>
            </w:r>
          </w:p>
        </w:tc>
        <w:tc>
          <w:tcPr>
            <w:tcW w:w="609" w:type="pct"/>
            <w:vMerge/>
            <w:vAlign w:val="center"/>
          </w:tcPr>
          <w:p w14:paraId="61E4D6AF" w14:textId="77777777" w:rsidR="0030210B" w:rsidRPr="001145F5" w:rsidRDefault="0030210B" w:rsidP="009D6476">
            <w:pPr>
              <w:spacing w:after="0" w:line="288" w:lineRule="auto"/>
              <w:jc w:val="center"/>
              <w:rPr>
                <w:color w:val="000000" w:themeColor="text1"/>
                <w:szCs w:val="28"/>
              </w:rPr>
            </w:pPr>
          </w:p>
        </w:tc>
        <w:tc>
          <w:tcPr>
            <w:tcW w:w="488" w:type="pct"/>
            <w:vMerge/>
            <w:shd w:val="clear" w:color="auto" w:fill="auto"/>
            <w:vAlign w:val="center"/>
          </w:tcPr>
          <w:p w14:paraId="230CED97" w14:textId="77777777" w:rsidR="0030210B" w:rsidRPr="001145F5" w:rsidRDefault="0030210B" w:rsidP="009D6476">
            <w:pPr>
              <w:spacing w:after="0" w:line="288" w:lineRule="auto"/>
              <w:jc w:val="center"/>
              <w:rPr>
                <w:rFonts w:eastAsia="Times New Roman"/>
                <w:color w:val="000000" w:themeColor="text1"/>
                <w:szCs w:val="28"/>
              </w:rPr>
            </w:pPr>
          </w:p>
        </w:tc>
      </w:tr>
      <w:tr w:rsidR="0030210B" w:rsidRPr="001145F5" w14:paraId="27AA262B" w14:textId="77777777" w:rsidTr="009D6476">
        <w:trPr>
          <w:trHeight w:val="20"/>
        </w:trPr>
        <w:tc>
          <w:tcPr>
            <w:tcW w:w="412" w:type="pct"/>
            <w:vMerge/>
            <w:shd w:val="clear" w:color="auto" w:fill="auto"/>
            <w:vAlign w:val="center"/>
          </w:tcPr>
          <w:p w14:paraId="1901C1FE" w14:textId="77777777" w:rsidR="0030210B" w:rsidRPr="001145F5" w:rsidRDefault="0030210B" w:rsidP="009D6476">
            <w:pPr>
              <w:spacing w:after="0" w:line="288" w:lineRule="auto"/>
              <w:jc w:val="center"/>
              <w:rPr>
                <w:rFonts w:eastAsia="Times New Roman"/>
                <w:color w:val="000000" w:themeColor="text1"/>
                <w:szCs w:val="28"/>
              </w:rPr>
            </w:pPr>
          </w:p>
        </w:tc>
        <w:tc>
          <w:tcPr>
            <w:tcW w:w="1028" w:type="pct"/>
            <w:vMerge/>
            <w:shd w:val="clear" w:color="auto" w:fill="auto"/>
            <w:vAlign w:val="center"/>
          </w:tcPr>
          <w:p w14:paraId="737BEEE8" w14:textId="77777777" w:rsidR="0030210B" w:rsidRPr="001145F5" w:rsidRDefault="0030210B" w:rsidP="009D6476">
            <w:pPr>
              <w:widowControl w:val="0"/>
              <w:spacing w:after="0" w:line="288" w:lineRule="auto"/>
              <w:rPr>
                <w:color w:val="000000" w:themeColor="text1"/>
                <w:szCs w:val="28"/>
              </w:rPr>
            </w:pPr>
          </w:p>
        </w:tc>
        <w:tc>
          <w:tcPr>
            <w:tcW w:w="513" w:type="pct"/>
            <w:vMerge/>
            <w:vAlign w:val="center"/>
          </w:tcPr>
          <w:p w14:paraId="74893EFA" w14:textId="77777777" w:rsidR="0030210B" w:rsidRPr="001145F5" w:rsidRDefault="0030210B" w:rsidP="009D6476">
            <w:pPr>
              <w:spacing w:after="0" w:line="288" w:lineRule="auto"/>
              <w:jc w:val="center"/>
              <w:rPr>
                <w:rFonts w:eastAsia="Times New Roman"/>
                <w:color w:val="000000" w:themeColor="text1"/>
                <w:szCs w:val="28"/>
              </w:rPr>
            </w:pPr>
          </w:p>
        </w:tc>
        <w:tc>
          <w:tcPr>
            <w:tcW w:w="1950" w:type="pct"/>
            <w:shd w:val="clear" w:color="auto" w:fill="auto"/>
          </w:tcPr>
          <w:p w14:paraId="5041F109" w14:textId="77777777" w:rsidR="0030210B" w:rsidRPr="001145F5" w:rsidRDefault="0030210B" w:rsidP="009D6476">
            <w:pPr>
              <w:spacing w:after="0" w:line="288" w:lineRule="auto"/>
              <w:rPr>
                <w:color w:val="000000" w:themeColor="text1"/>
                <w:szCs w:val="28"/>
              </w:rPr>
            </w:pPr>
            <w:r w:rsidRPr="001145F5">
              <w:rPr>
                <w:szCs w:val="28"/>
              </w:rPr>
              <w:t>Xuất file lưu trữ ngoại tuyến</w:t>
            </w:r>
          </w:p>
        </w:tc>
        <w:tc>
          <w:tcPr>
            <w:tcW w:w="609" w:type="pct"/>
            <w:vMerge/>
            <w:vAlign w:val="center"/>
          </w:tcPr>
          <w:p w14:paraId="0CC8B59F" w14:textId="77777777" w:rsidR="0030210B" w:rsidRPr="001145F5" w:rsidRDefault="0030210B" w:rsidP="009D6476">
            <w:pPr>
              <w:spacing w:after="0" w:line="288" w:lineRule="auto"/>
              <w:jc w:val="center"/>
              <w:rPr>
                <w:color w:val="000000" w:themeColor="text1"/>
                <w:szCs w:val="28"/>
              </w:rPr>
            </w:pPr>
          </w:p>
        </w:tc>
        <w:tc>
          <w:tcPr>
            <w:tcW w:w="488" w:type="pct"/>
            <w:vMerge/>
            <w:shd w:val="clear" w:color="auto" w:fill="auto"/>
            <w:vAlign w:val="center"/>
          </w:tcPr>
          <w:p w14:paraId="0AEC55F4" w14:textId="77777777" w:rsidR="0030210B" w:rsidRPr="001145F5" w:rsidRDefault="0030210B" w:rsidP="009D6476">
            <w:pPr>
              <w:spacing w:after="0" w:line="288" w:lineRule="auto"/>
              <w:jc w:val="center"/>
              <w:rPr>
                <w:rFonts w:eastAsia="Times New Roman"/>
                <w:color w:val="000000" w:themeColor="text1"/>
                <w:szCs w:val="28"/>
              </w:rPr>
            </w:pPr>
          </w:p>
        </w:tc>
      </w:tr>
      <w:tr w:rsidR="0030210B" w:rsidRPr="001145F5" w14:paraId="1434EFCB" w14:textId="77777777" w:rsidTr="009D6476">
        <w:trPr>
          <w:trHeight w:val="20"/>
        </w:trPr>
        <w:tc>
          <w:tcPr>
            <w:tcW w:w="412" w:type="pct"/>
            <w:vMerge w:val="restart"/>
            <w:shd w:val="clear" w:color="auto" w:fill="auto"/>
            <w:vAlign w:val="center"/>
          </w:tcPr>
          <w:p w14:paraId="4586FFC2" w14:textId="77777777" w:rsidR="0030210B" w:rsidRPr="001145F5" w:rsidRDefault="0030210B" w:rsidP="009D6476">
            <w:pPr>
              <w:spacing w:after="0" w:line="288" w:lineRule="auto"/>
              <w:jc w:val="center"/>
              <w:rPr>
                <w:rFonts w:eastAsia="Times New Roman"/>
                <w:color w:val="000000" w:themeColor="text1"/>
                <w:szCs w:val="28"/>
              </w:rPr>
            </w:pPr>
            <w:r w:rsidRPr="001145F5">
              <w:rPr>
                <w:rFonts w:eastAsia="Times New Roman"/>
                <w:color w:val="000000" w:themeColor="text1"/>
                <w:szCs w:val="28"/>
              </w:rPr>
              <w:t>5</w:t>
            </w:r>
          </w:p>
        </w:tc>
        <w:tc>
          <w:tcPr>
            <w:tcW w:w="1028" w:type="pct"/>
            <w:vMerge w:val="restart"/>
            <w:shd w:val="clear" w:color="auto" w:fill="auto"/>
            <w:vAlign w:val="center"/>
          </w:tcPr>
          <w:p w14:paraId="670EA1E5" w14:textId="77777777" w:rsidR="0030210B" w:rsidRPr="001145F5" w:rsidRDefault="0030210B" w:rsidP="009D6476">
            <w:pPr>
              <w:widowControl w:val="0"/>
              <w:spacing w:after="0" w:line="288" w:lineRule="auto"/>
              <w:rPr>
                <w:color w:val="000000" w:themeColor="text1"/>
                <w:szCs w:val="28"/>
              </w:rPr>
            </w:pPr>
            <w:r w:rsidRPr="001145F5">
              <w:rPr>
                <w:color w:val="000000" w:themeColor="text1"/>
                <w:szCs w:val="28"/>
              </w:rPr>
              <w:t>Nhập dữ liệu từ file</w:t>
            </w:r>
          </w:p>
        </w:tc>
        <w:tc>
          <w:tcPr>
            <w:tcW w:w="513" w:type="pct"/>
            <w:vMerge w:val="restart"/>
            <w:vAlign w:val="center"/>
          </w:tcPr>
          <w:p w14:paraId="3765C807" w14:textId="77777777" w:rsidR="0030210B" w:rsidRPr="001145F5" w:rsidRDefault="0030210B" w:rsidP="009D6476">
            <w:pPr>
              <w:spacing w:after="0" w:line="288" w:lineRule="auto"/>
              <w:jc w:val="center"/>
              <w:rPr>
                <w:rFonts w:eastAsia="Times New Roman"/>
                <w:color w:val="000000" w:themeColor="text1"/>
                <w:szCs w:val="28"/>
              </w:rPr>
            </w:pPr>
            <w:r w:rsidRPr="001145F5">
              <w:rPr>
                <w:rFonts w:eastAsia="Times New Roman"/>
                <w:color w:val="000000" w:themeColor="text1"/>
                <w:szCs w:val="28"/>
              </w:rPr>
              <w:t>Người dùng</w:t>
            </w:r>
          </w:p>
        </w:tc>
        <w:tc>
          <w:tcPr>
            <w:tcW w:w="1950" w:type="pct"/>
            <w:shd w:val="clear" w:color="auto" w:fill="auto"/>
          </w:tcPr>
          <w:p w14:paraId="56B7755B" w14:textId="77777777" w:rsidR="0030210B" w:rsidRPr="001145F5" w:rsidRDefault="0030210B" w:rsidP="009D6476">
            <w:pPr>
              <w:spacing w:after="0" w:line="288" w:lineRule="auto"/>
              <w:rPr>
                <w:color w:val="000000" w:themeColor="text1"/>
                <w:spacing w:val="-10"/>
                <w:szCs w:val="28"/>
              </w:rPr>
            </w:pPr>
            <w:r w:rsidRPr="001145F5">
              <w:rPr>
                <w:szCs w:val="28"/>
              </w:rPr>
              <w:t>Truy cập trang sao lưu</w:t>
            </w:r>
          </w:p>
        </w:tc>
        <w:tc>
          <w:tcPr>
            <w:tcW w:w="609" w:type="pct"/>
            <w:vMerge w:val="restart"/>
            <w:vAlign w:val="center"/>
          </w:tcPr>
          <w:p w14:paraId="571E0278" w14:textId="77777777" w:rsidR="0030210B" w:rsidRPr="001145F5" w:rsidRDefault="0030210B" w:rsidP="009D6476">
            <w:pPr>
              <w:spacing w:after="0" w:line="288" w:lineRule="auto"/>
              <w:jc w:val="center"/>
              <w:rPr>
                <w:color w:val="000000" w:themeColor="text1"/>
                <w:szCs w:val="28"/>
              </w:rPr>
            </w:pPr>
            <w:r w:rsidRPr="001145F5">
              <w:rPr>
                <w:rFonts w:eastAsia="Times New Roman"/>
                <w:color w:val="000000" w:themeColor="text1"/>
                <w:szCs w:val="28"/>
              </w:rPr>
              <w:t>Trung bình</w:t>
            </w:r>
          </w:p>
        </w:tc>
        <w:tc>
          <w:tcPr>
            <w:tcW w:w="488" w:type="pct"/>
            <w:vMerge w:val="restart"/>
            <w:shd w:val="clear" w:color="auto" w:fill="auto"/>
            <w:vAlign w:val="center"/>
          </w:tcPr>
          <w:p w14:paraId="35518A57" w14:textId="77777777" w:rsidR="0030210B" w:rsidRPr="001145F5" w:rsidRDefault="0030210B" w:rsidP="009D6476">
            <w:pPr>
              <w:spacing w:after="0" w:line="288" w:lineRule="auto"/>
              <w:jc w:val="center"/>
              <w:rPr>
                <w:rFonts w:eastAsia="Times New Roman"/>
                <w:color w:val="000000" w:themeColor="text1"/>
                <w:szCs w:val="28"/>
              </w:rPr>
            </w:pPr>
          </w:p>
        </w:tc>
      </w:tr>
      <w:tr w:rsidR="0030210B" w:rsidRPr="001145F5" w14:paraId="1D4596FC" w14:textId="77777777" w:rsidTr="009D6476">
        <w:trPr>
          <w:trHeight w:val="20"/>
        </w:trPr>
        <w:tc>
          <w:tcPr>
            <w:tcW w:w="412" w:type="pct"/>
            <w:vMerge/>
            <w:shd w:val="clear" w:color="auto" w:fill="auto"/>
            <w:vAlign w:val="center"/>
          </w:tcPr>
          <w:p w14:paraId="4DDFFD76" w14:textId="77777777" w:rsidR="0030210B" w:rsidRPr="001145F5" w:rsidRDefault="0030210B" w:rsidP="009D6476">
            <w:pPr>
              <w:spacing w:after="0" w:line="288" w:lineRule="auto"/>
              <w:jc w:val="center"/>
              <w:rPr>
                <w:rFonts w:eastAsia="Times New Roman"/>
                <w:color w:val="000000" w:themeColor="text1"/>
                <w:szCs w:val="28"/>
              </w:rPr>
            </w:pPr>
          </w:p>
        </w:tc>
        <w:tc>
          <w:tcPr>
            <w:tcW w:w="1028" w:type="pct"/>
            <w:vMerge/>
            <w:shd w:val="clear" w:color="auto" w:fill="auto"/>
            <w:vAlign w:val="center"/>
          </w:tcPr>
          <w:p w14:paraId="250B72FB" w14:textId="77777777" w:rsidR="0030210B" w:rsidRPr="001145F5" w:rsidRDefault="0030210B" w:rsidP="009D6476">
            <w:pPr>
              <w:widowControl w:val="0"/>
              <w:spacing w:after="0" w:line="288" w:lineRule="auto"/>
              <w:rPr>
                <w:color w:val="000000" w:themeColor="text1"/>
                <w:szCs w:val="28"/>
              </w:rPr>
            </w:pPr>
          </w:p>
        </w:tc>
        <w:tc>
          <w:tcPr>
            <w:tcW w:w="513" w:type="pct"/>
            <w:vMerge/>
            <w:vAlign w:val="center"/>
          </w:tcPr>
          <w:p w14:paraId="4346DC3A" w14:textId="77777777" w:rsidR="0030210B" w:rsidRPr="001145F5" w:rsidRDefault="0030210B" w:rsidP="009D6476">
            <w:pPr>
              <w:spacing w:after="0" w:line="288" w:lineRule="auto"/>
              <w:jc w:val="center"/>
              <w:rPr>
                <w:rFonts w:eastAsia="Times New Roman"/>
                <w:color w:val="000000" w:themeColor="text1"/>
                <w:szCs w:val="28"/>
              </w:rPr>
            </w:pPr>
          </w:p>
        </w:tc>
        <w:tc>
          <w:tcPr>
            <w:tcW w:w="1950" w:type="pct"/>
            <w:shd w:val="clear" w:color="auto" w:fill="auto"/>
          </w:tcPr>
          <w:p w14:paraId="107B7D22" w14:textId="77777777" w:rsidR="0030210B" w:rsidRPr="001145F5" w:rsidRDefault="0030210B" w:rsidP="009D6476">
            <w:pPr>
              <w:spacing w:after="0" w:line="288" w:lineRule="auto"/>
              <w:rPr>
                <w:color w:val="000000" w:themeColor="text1"/>
                <w:spacing w:val="-10"/>
                <w:szCs w:val="28"/>
              </w:rPr>
            </w:pPr>
            <w:r w:rsidRPr="001145F5">
              <w:rPr>
                <w:szCs w:val="28"/>
              </w:rPr>
              <w:t>Chọn Nhập dữ liệu từ file</w:t>
            </w:r>
          </w:p>
        </w:tc>
        <w:tc>
          <w:tcPr>
            <w:tcW w:w="609" w:type="pct"/>
            <w:vMerge/>
            <w:vAlign w:val="center"/>
          </w:tcPr>
          <w:p w14:paraId="6C7C2F94" w14:textId="77777777" w:rsidR="0030210B" w:rsidRPr="001145F5" w:rsidRDefault="0030210B" w:rsidP="009D6476">
            <w:pPr>
              <w:spacing w:after="0" w:line="288" w:lineRule="auto"/>
              <w:jc w:val="center"/>
              <w:rPr>
                <w:color w:val="000000" w:themeColor="text1"/>
                <w:szCs w:val="28"/>
              </w:rPr>
            </w:pPr>
          </w:p>
        </w:tc>
        <w:tc>
          <w:tcPr>
            <w:tcW w:w="488" w:type="pct"/>
            <w:vMerge/>
            <w:shd w:val="clear" w:color="auto" w:fill="auto"/>
            <w:vAlign w:val="center"/>
          </w:tcPr>
          <w:p w14:paraId="733A43BD" w14:textId="77777777" w:rsidR="0030210B" w:rsidRPr="001145F5" w:rsidRDefault="0030210B" w:rsidP="009D6476">
            <w:pPr>
              <w:spacing w:after="0" w:line="288" w:lineRule="auto"/>
              <w:jc w:val="center"/>
              <w:rPr>
                <w:rFonts w:eastAsia="Times New Roman"/>
                <w:color w:val="000000" w:themeColor="text1"/>
                <w:szCs w:val="28"/>
              </w:rPr>
            </w:pPr>
          </w:p>
        </w:tc>
      </w:tr>
      <w:tr w:rsidR="0030210B" w:rsidRPr="001145F5" w14:paraId="2B3BB704" w14:textId="77777777" w:rsidTr="009D6476">
        <w:trPr>
          <w:trHeight w:val="20"/>
        </w:trPr>
        <w:tc>
          <w:tcPr>
            <w:tcW w:w="412" w:type="pct"/>
            <w:vMerge/>
            <w:shd w:val="clear" w:color="auto" w:fill="auto"/>
            <w:vAlign w:val="center"/>
          </w:tcPr>
          <w:p w14:paraId="11BDF5A0" w14:textId="77777777" w:rsidR="0030210B" w:rsidRPr="001145F5" w:rsidRDefault="0030210B" w:rsidP="009D6476">
            <w:pPr>
              <w:spacing w:after="0" w:line="288" w:lineRule="auto"/>
              <w:jc w:val="center"/>
              <w:rPr>
                <w:rFonts w:eastAsia="Times New Roman"/>
                <w:color w:val="000000" w:themeColor="text1"/>
                <w:szCs w:val="28"/>
              </w:rPr>
            </w:pPr>
          </w:p>
        </w:tc>
        <w:tc>
          <w:tcPr>
            <w:tcW w:w="1028" w:type="pct"/>
            <w:vMerge/>
            <w:shd w:val="clear" w:color="auto" w:fill="auto"/>
            <w:vAlign w:val="center"/>
          </w:tcPr>
          <w:p w14:paraId="3F84B7D1" w14:textId="77777777" w:rsidR="0030210B" w:rsidRPr="001145F5" w:rsidRDefault="0030210B" w:rsidP="009D6476">
            <w:pPr>
              <w:widowControl w:val="0"/>
              <w:spacing w:after="0" w:line="288" w:lineRule="auto"/>
              <w:rPr>
                <w:color w:val="000000" w:themeColor="text1"/>
                <w:szCs w:val="28"/>
              </w:rPr>
            </w:pPr>
          </w:p>
        </w:tc>
        <w:tc>
          <w:tcPr>
            <w:tcW w:w="513" w:type="pct"/>
            <w:vMerge/>
            <w:vAlign w:val="center"/>
          </w:tcPr>
          <w:p w14:paraId="618CABB5" w14:textId="77777777" w:rsidR="0030210B" w:rsidRPr="001145F5" w:rsidRDefault="0030210B" w:rsidP="009D6476">
            <w:pPr>
              <w:spacing w:after="0" w:line="288" w:lineRule="auto"/>
              <w:jc w:val="center"/>
              <w:rPr>
                <w:rFonts w:eastAsia="Times New Roman"/>
                <w:color w:val="000000" w:themeColor="text1"/>
                <w:szCs w:val="28"/>
              </w:rPr>
            </w:pPr>
          </w:p>
        </w:tc>
        <w:tc>
          <w:tcPr>
            <w:tcW w:w="1950" w:type="pct"/>
            <w:shd w:val="clear" w:color="auto" w:fill="auto"/>
          </w:tcPr>
          <w:p w14:paraId="6CA43656" w14:textId="77777777" w:rsidR="0030210B" w:rsidRPr="001145F5" w:rsidRDefault="0030210B" w:rsidP="009D6476">
            <w:pPr>
              <w:spacing w:after="0" w:line="288" w:lineRule="auto"/>
              <w:rPr>
                <w:color w:val="000000" w:themeColor="text1"/>
                <w:szCs w:val="28"/>
              </w:rPr>
            </w:pPr>
            <w:r w:rsidRPr="001145F5">
              <w:rPr>
                <w:szCs w:val="28"/>
              </w:rPr>
              <w:t>Nhập, đồng bộ dữ liệu</w:t>
            </w:r>
          </w:p>
        </w:tc>
        <w:tc>
          <w:tcPr>
            <w:tcW w:w="609" w:type="pct"/>
            <w:vMerge/>
            <w:vAlign w:val="center"/>
          </w:tcPr>
          <w:p w14:paraId="72C57D8C" w14:textId="77777777" w:rsidR="0030210B" w:rsidRPr="001145F5" w:rsidRDefault="0030210B" w:rsidP="009D6476">
            <w:pPr>
              <w:spacing w:after="0" w:line="288" w:lineRule="auto"/>
              <w:jc w:val="center"/>
              <w:rPr>
                <w:color w:val="000000" w:themeColor="text1"/>
                <w:szCs w:val="28"/>
              </w:rPr>
            </w:pPr>
          </w:p>
        </w:tc>
        <w:tc>
          <w:tcPr>
            <w:tcW w:w="488" w:type="pct"/>
            <w:vMerge/>
            <w:shd w:val="clear" w:color="auto" w:fill="auto"/>
            <w:vAlign w:val="center"/>
          </w:tcPr>
          <w:p w14:paraId="1D6E4AE3" w14:textId="77777777" w:rsidR="0030210B" w:rsidRPr="001145F5" w:rsidRDefault="0030210B" w:rsidP="009D6476">
            <w:pPr>
              <w:spacing w:after="0" w:line="288" w:lineRule="auto"/>
              <w:jc w:val="center"/>
              <w:rPr>
                <w:rFonts w:eastAsia="Times New Roman"/>
                <w:color w:val="000000" w:themeColor="text1"/>
                <w:szCs w:val="28"/>
              </w:rPr>
            </w:pPr>
          </w:p>
        </w:tc>
      </w:tr>
      <w:tr w:rsidR="0030210B" w:rsidRPr="001145F5" w14:paraId="0DDDAD3C" w14:textId="77777777" w:rsidTr="009D6476">
        <w:trPr>
          <w:trHeight w:val="20"/>
        </w:trPr>
        <w:tc>
          <w:tcPr>
            <w:tcW w:w="412" w:type="pct"/>
            <w:vMerge/>
            <w:shd w:val="clear" w:color="auto" w:fill="auto"/>
            <w:vAlign w:val="center"/>
          </w:tcPr>
          <w:p w14:paraId="2CE8D20C" w14:textId="77777777" w:rsidR="0030210B" w:rsidRPr="001145F5" w:rsidRDefault="0030210B" w:rsidP="009D6476">
            <w:pPr>
              <w:spacing w:after="0" w:line="288" w:lineRule="auto"/>
              <w:jc w:val="center"/>
              <w:rPr>
                <w:rFonts w:eastAsia="Times New Roman"/>
                <w:color w:val="000000" w:themeColor="text1"/>
                <w:szCs w:val="28"/>
              </w:rPr>
            </w:pPr>
          </w:p>
        </w:tc>
        <w:tc>
          <w:tcPr>
            <w:tcW w:w="1028" w:type="pct"/>
            <w:vMerge/>
            <w:shd w:val="clear" w:color="auto" w:fill="auto"/>
            <w:vAlign w:val="center"/>
          </w:tcPr>
          <w:p w14:paraId="7ACED5AC" w14:textId="77777777" w:rsidR="0030210B" w:rsidRPr="001145F5" w:rsidRDefault="0030210B" w:rsidP="009D6476">
            <w:pPr>
              <w:widowControl w:val="0"/>
              <w:spacing w:after="0" w:line="288" w:lineRule="auto"/>
              <w:rPr>
                <w:color w:val="000000" w:themeColor="text1"/>
                <w:szCs w:val="28"/>
              </w:rPr>
            </w:pPr>
          </w:p>
        </w:tc>
        <w:tc>
          <w:tcPr>
            <w:tcW w:w="513" w:type="pct"/>
            <w:vMerge/>
            <w:vAlign w:val="center"/>
          </w:tcPr>
          <w:p w14:paraId="6BE813FA" w14:textId="77777777" w:rsidR="0030210B" w:rsidRPr="001145F5" w:rsidRDefault="0030210B" w:rsidP="009D6476">
            <w:pPr>
              <w:spacing w:after="0" w:line="288" w:lineRule="auto"/>
              <w:jc w:val="center"/>
              <w:rPr>
                <w:rFonts w:eastAsia="Times New Roman"/>
                <w:color w:val="000000" w:themeColor="text1"/>
                <w:szCs w:val="28"/>
              </w:rPr>
            </w:pPr>
          </w:p>
        </w:tc>
        <w:tc>
          <w:tcPr>
            <w:tcW w:w="1950" w:type="pct"/>
            <w:shd w:val="clear" w:color="auto" w:fill="auto"/>
          </w:tcPr>
          <w:p w14:paraId="41535E9F" w14:textId="77777777" w:rsidR="0030210B" w:rsidRPr="001145F5" w:rsidRDefault="0030210B" w:rsidP="009D6476">
            <w:pPr>
              <w:spacing w:after="0" w:line="288" w:lineRule="auto"/>
              <w:rPr>
                <w:color w:val="000000" w:themeColor="text1"/>
                <w:spacing w:val="-10"/>
                <w:szCs w:val="28"/>
              </w:rPr>
            </w:pPr>
            <w:r w:rsidRPr="001145F5">
              <w:rPr>
                <w:szCs w:val="28"/>
              </w:rPr>
              <w:t>Hiển thị dữ liệu được nhập từ file</w:t>
            </w:r>
          </w:p>
        </w:tc>
        <w:tc>
          <w:tcPr>
            <w:tcW w:w="609" w:type="pct"/>
            <w:vMerge/>
            <w:vAlign w:val="center"/>
          </w:tcPr>
          <w:p w14:paraId="3661DCE5" w14:textId="77777777" w:rsidR="0030210B" w:rsidRPr="001145F5" w:rsidRDefault="0030210B" w:rsidP="009D6476">
            <w:pPr>
              <w:spacing w:after="0" w:line="288" w:lineRule="auto"/>
              <w:jc w:val="center"/>
              <w:rPr>
                <w:color w:val="000000" w:themeColor="text1"/>
                <w:szCs w:val="28"/>
              </w:rPr>
            </w:pPr>
          </w:p>
        </w:tc>
        <w:tc>
          <w:tcPr>
            <w:tcW w:w="488" w:type="pct"/>
            <w:vMerge/>
            <w:shd w:val="clear" w:color="auto" w:fill="auto"/>
            <w:vAlign w:val="center"/>
          </w:tcPr>
          <w:p w14:paraId="6363FC94" w14:textId="77777777" w:rsidR="0030210B" w:rsidRPr="001145F5" w:rsidRDefault="0030210B" w:rsidP="009D6476">
            <w:pPr>
              <w:spacing w:after="0" w:line="288" w:lineRule="auto"/>
              <w:jc w:val="center"/>
              <w:rPr>
                <w:rFonts w:eastAsia="Times New Roman"/>
                <w:color w:val="000000" w:themeColor="text1"/>
                <w:szCs w:val="28"/>
              </w:rPr>
            </w:pPr>
          </w:p>
        </w:tc>
      </w:tr>
      <w:tr w:rsidR="0030210B" w:rsidRPr="001145F5" w14:paraId="451B21D2" w14:textId="77777777" w:rsidTr="009D6476">
        <w:trPr>
          <w:trHeight w:val="20"/>
        </w:trPr>
        <w:tc>
          <w:tcPr>
            <w:tcW w:w="412" w:type="pct"/>
            <w:vMerge w:val="restart"/>
            <w:shd w:val="clear" w:color="auto" w:fill="auto"/>
            <w:vAlign w:val="center"/>
          </w:tcPr>
          <w:p w14:paraId="0C4B86C1" w14:textId="77777777" w:rsidR="0030210B" w:rsidRPr="001145F5" w:rsidRDefault="0030210B" w:rsidP="009D6476">
            <w:pPr>
              <w:spacing w:after="0" w:line="288" w:lineRule="auto"/>
              <w:jc w:val="center"/>
              <w:rPr>
                <w:rFonts w:eastAsia="Times New Roman"/>
                <w:color w:val="000000" w:themeColor="text1"/>
                <w:szCs w:val="28"/>
              </w:rPr>
            </w:pPr>
            <w:r w:rsidRPr="001145F5">
              <w:rPr>
                <w:rFonts w:eastAsia="Times New Roman"/>
                <w:color w:val="000000" w:themeColor="text1"/>
                <w:szCs w:val="28"/>
              </w:rPr>
              <w:t>6</w:t>
            </w:r>
          </w:p>
        </w:tc>
        <w:tc>
          <w:tcPr>
            <w:tcW w:w="1028" w:type="pct"/>
            <w:vMerge w:val="restart"/>
            <w:shd w:val="clear" w:color="auto" w:fill="auto"/>
            <w:vAlign w:val="center"/>
          </w:tcPr>
          <w:p w14:paraId="487D572E" w14:textId="77777777" w:rsidR="0030210B" w:rsidRPr="001145F5" w:rsidRDefault="0030210B" w:rsidP="009D6476">
            <w:pPr>
              <w:spacing w:after="0" w:line="288" w:lineRule="auto"/>
              <w:rPr>
                <w:color w:val="000000" w:themeColor="text1"/>
                <w:szCs w:val="28"/>
              </w:rPr>
            </w:pPr>
            <w:r w:rsidRPr="001145F5">
              <w:rPr>
                <w:color w:val="000000" w:themeColor="text1"/>
                <w:szCs w:val="28"/>
              </w:rPr>
              <w:t>Thêm mới người dùng</w:t>
            </w:r>
          </w:p>
        </w:tc>
        <w:tc>
          <w:tcPr>
            <w:tcW w:w="513" w:type="pct"/>
            <w:vMerge w:val="restart"/>
            <w:vAlign w:val="center"/>
          </w:tcPr>
          <w:p w14:paraId="0B865AFA" w14:textId="77777777" w:rsidR="0030210B" w:rsidRPr="001145F5" w:rsidRDefault="0030210B" w:rsidP="009D6476">
            <w:pPr>
              <w:spacing w:after="0" w:line="288" w:lineRule="auto"/>
              <w:jc w:val="center"/>
              <w:rPr>
                <w:rFonts w:eastAsia="Times New Roman"/>
                <w:color w:val="000000" w:themeColor="text1"/>
                <w:szCs w:val="28"/>
              </w:rPr>
            </w:pPr>
            <w:r w:rsidRPr="001145F5">
              <w:rPr>
                <w:rFonts w:eastAsia="Times New Roman"/>
                <w:color w:val="000000" w:themeColor="text1"/>
                <w:szCs w:val="28"/>
              </w:rPr>
              <w:t>Quản trị viên</w:t>
            </w:r>
          </w:p>
        </w:tc>
        <w:tc>
          <w:tcPr>
            <w:tcW w:w="1950" w:type="pct"/>
            <w:shd w:val="clear" w:color="auto" w:fill="auto"/>
          </w:tcPr>
          <w:p w14:paraId="3C5CE570" w14:textId="77777777" w:rsidR="0030210B" w:rsidRPr="001145F5" w:rsidRDefault="0030210B" w:rsidP="009D6476">
            <w:pPr>
              <w:spacing w:after="0" w:line="288" w:lineRule="auto"/>
              <w:rPr>
                <w:color w:val="000000" w:themeColor="text1"/>
                <w:spacing w:val="-14"/>
                <w:szCs w:val="28"/>
                <w:lang w:eastAsia="x-none"/>
              </w:rPr>
            </w:pPr>
            <w:r w:rsidRPr="001145F5">
              <w:rPr>
                <w:szCs w:val="28"/>
              </w:rPr>
              <w:t>Truy cập trang quản lý người dùng</w:t>
            </w:r>
          </w:p>
        </w:tc>
        <w:tc>
          <w:tcPr>
            <w:tcW w:w="609" w:type="pct"/>
            <w:vMerge w:val="restart"/>
            <w:vAlign w:val="center"/>
          </w:tcPr>
          <w:p w14:paraId="52DAD181" w14:textId="77777777" w:rsidR="0030210B" w:rsidRPr="001145F5" w:rsidRDefault="0030210B" w:rsidP="009D6476">
            <w:pPr>
              <w:spacing w:after="0" w:line="288" w:lineRule="auto"/>
              <w:jc w:val="center"/>
              <w:rPr>
                <w:color w:val="000000" w:themeColor="text1"/>
                <w:szCs w:val="28"/>
              </w:rPr>
            </w:pPr>
            <w:r w:rsidRPr="001145F5">
              <w:rPr>
                <w:rFonts w:eastAsia="Times New Roman"/>
                <w:color w:val="000000" w:themeColor="text1"/>
                <w:szCs w:val="28"/>
              </w:rPr>
              <w:t>Trung bình</w:t>
            </w:r>
          </w:p>
        </w:tc>
        <w:tc>
          <w:tcPr>
            <w:tcW w:w="488" w:type="pct"/>
            <w:vMerge w:val="restart"/>
            <w:shd w:val="clear" w:color="auto" w:fill="auto"/>
            <w:vAlign w:val="center"/>
          </w:tcPr>
          <w:p w14:paraId="2FA41735" w14:textId="77777777" w:rsidR="0030210B" w:rsidRPr="001145F5" w:rsidRDefault="0030210B" w:rsidP="009D6476">
            <w:pPr>
              <w:spacing w:after="0" w:line="288" w:lineRule="auto"/>
              <w:jc w:val="center"/>
              <w:rPr>
                <w:rFonts w:eastAsia="Times New Roman"/>
                <w:color w:val="000000" w:themeColor="text1"/>
                <w:szCs w:val="28"/>
              </w:rPr>
            </w:pPr>
          </w:p>
        </w:tc>
      </w:tr>
      <w:tr w:rsidR="0030210B" w:rsidRPr="001145F5" w14:paraId="16BA84F7" w14:textId="77777777" w:rsidTr="009D6476">
        <w:trPr>
          <w:trHeight w:val="683"/>
        </w:trPr>
        <w:tc>
          <w:tcPr>
            <w:tcW w:w="412" w:type="pct"/>
            <w:vMerge/>
            <w:shd w:val="clear" w:color="auto" w:fill="auto"/>
            <w:vAlign w:val="center"/>
          </w:tcPr>
          <w:p w14:paraId="3CED5FC3" w14:textId="77777777" w:rsidR="0030210B" w:rsidRPr="001145F5" w:rsidRDefault="0030210B" w:rsidP="009D6476">
            <w:pPr>
              <w:spacing w:after="0" w:line="288" w:lineRule="auto"/>
              <w:jc w:val="center"/>
              <w:rPr>
                <w:rFonts w:eastAsia="Times New Roman"/>
                <w:color w:val="000000" w:themeColor="text1"/>
                <w:szCs w:val="28"/>
              </w:rPr>
            </w:pPr>
          </w:p>
        </w:tc>
        <w:tc>
          <w:tcPr>
            <w:tcW w:w="1028" w:type="pct"/>
            <w:vMerge/>
            <w:shd w:val="clear" w:color="auto" w:fill="auto"/>
            <w:vAlign w:val="center"/>
          </w:tcPr>
          <w:p w14:paraId="797F99F2" w14:textId="77777777" w:rsidR="0030210B" w:rsidRPr="001145F5" w:rsidRDefault="0030210B" w:rsidP="009D6476">
            <w:pPr>
              <w:spacing w:after="0" w:line="288" w:lineRule="auto"/>
              <w:rPr>
                <w:color w:val="000000" w:themeColor="text1"/>
                <w:szCs w:val="28"/>
              </w:rPr>
            </w:pPr>
          </w:p>
        </w:tc>
        <w:tc>
          <w:tcPr>
            <w:tcW w:w="513" w:type="pct"/>
            <w:vMerge/>
            <w:vAlign w:val="center"/>
          </w:tcPr>
          <w:p w14:paraId="2F41DE83" w14:textId="77777777" w:rsidR="0030210B" w:rsidRPr="001145F5" w:rsidRDefault="0030210B" w:rsidP="009D6476">
            <w:pPr>
              <w:spacing w:after="0" w:line="288" w:lineRule="auto"/>
              <w:jc w:val="center"/>
              <w:rPr>
                <w:rFonts w:eastAsia="Times New Roman"/>
                <w:color w:val="000000" w:themeColor="text1"/>
                <w:szCs w:val="28"/>
              </w:rPr>
            </w:pPr>
          </w:p>
        </w:tc>
        <w:tc>
          <w:tcPr>
            <w:tcW w:w="1950" w:type="pct"/>
            <w:shd w:val="clear" w:color="auto" w:fill="auto"/>
          </w:tcPr>
          <w:p w14:paraId="0D021C56" w14:textId="77777777" w:rsidR="0030210B" w:rsidRPr="001145F5" w:rsidRDefault="0030210B" w:rsidP="009D6476">
            <w:pPr>
              <w:spacing w:after="0" w:line="288" w:lineRule="auto"/>
              <w:rPr>
                <w:color w:val="000000" w:themeColor="text1"/>
                <w:spacing w:val="-14"/>
                <w:szCs w:val="28"/>
                <w:lang w:eastAsia="x-none"/>
              </w:rPr>
            </w:pPr>
            <w:r w:rsidRPr="001145F5">
              <w:rPr>
                <w:szCs w:val="28"/>
              </w:rPr>
              <w:t>Chọn tính năng Thêm mới</w:t>
            </w:r>
          </w:p>
        </w:tc>
        <w:tc>
          <w:tcPr>
            <w:tcW w:w="609" w:type="pct"/>
            <w:vMerge/>
            <w:vAlign w:val="center"/>
          </w:tcPr>
          <w:p w14:paraId="2505D36E" w14:textId="77777777" w:rsidR="0030210B" w:rsidRPr="001145F5" w:rsidRDefault="0030210B" w:rsidP="009D6476">
            <w:pPr>
              <w:spacing w:after="0" w:line="288" w:lineRule="auto"/>
              <w:jc w:val="center"/>
              <w:rPr>
                <w:color w:val="000000" w:themeColor="text1"/>
                <w:szCs w:val="28"/>
              </w:rPr>
            </w:pPr>
          </w:p>
        </w:tc>
        <w:tc>
          <w:tcPr>
            <w:tcW w:w="488" w:type="pct"/>
            <w:vMerge/>
            <w:shd w:val="clear" w:color="auto" w:fill="auto"/>
            <w:vAlign w:val="center"/>
          </w:tcPr>
          <w:p w14:paraId="6B8CE1AC" w14:textId="77777777" w:rsidR="0030210B" w:rsidRPr="001145F5" w:rsidRDefault="0030210B" w:rsidP="009D6476">
            <w:pPr>
              <w:spacing w:after="0" w:line="288" w:lineRule="auto"/>
              <w:jc w:val="center"/>
              <w:rPr>
                <w:rFonts w:eastAsia="Times New Roman"/>
                <w:color w:val="000000" w:themeColor="text1"/>
                <w:szCs w:val="28"/>
              </w:rPr>
            </w:pPr>
          </w:p>
        </w:tc>
      </w:tr>
      <w:tr w:rsidR="0030210B" w:rsidRPr="001145F5" w14:paraId="4BA8527D" w14:textId="77777777" w:rsidTr="009D6476">
        <w:trPr>
          <w:trHeight w:val="683"/>
        </w:trPr>
        <w:tc>
          <w:tcPr>
            <w:tcW w:w="412" w:type="pct"/>
            <w:vMerge/>
            <w:shd w:val="clear" w:color="auto" w:fill="auto"/>
            <w:vAlign w:val="center"/>
          </w:tcPr>
          <w:p w14:paraId="0C8BA66A" w14:textId="77777777" w:rsidR="0030210B" w:rsidRPr="001145F5" w:rsidRDefault="0030210B" w:rsidP="009D6476">
            <w:pPr>
              <w:spacing w:after="0" w:line="288" w:lineRule="auto"/>
              <w:jc w:val="center"/>
              <w:rPr>
                <w:rFonts w:eastAsia="Times New Roman"/>
                <w:color w:val="000000" w:themeColor="text1"/>
                <w:szCs w:val="28"/>
              </w:rPr>
            </w:pPr>
          </w:p>
        </w:tc>
        <w:tc>
          <w:tcPr>
            <w:tcW w:w="1028" w:type="pct"/>
            <w:vMerge/>
            <w:shd w:val="clear" w:color="auto" w:fill="auto"/>
            <w:vAlign w:val="center"/>
          </w:tcPr>
          <w:p w14:paraId="647BEA33" w14:textId="77777777" w:rsidR="0030210B" w:rsidRPr="001145F5" w:rsidRDefault="0030210B" w:rsidP="009D6476">
            <w:pPr>
              <w:spacing w:after="0" w:line="288" w:lineRule="auto"/>
              <w:rPr>
                <w:color w:val="000000" w:themeColor="text1"/>
                <w:szCs w:val="28"/>
              </w:rPr>
            </w:pPr>
          </w:p>
        </w:tc>
        <w:tc>
          <w:tcPr>
            <w:tcW w:w="513" w:type="pct"/>
            <w:vMerge/>
            <w:vAlign w:val="center"/>
          </w:tcPr>
          <w:p w14:paraId="00D4A17D" w14:textId="77777777" w:rsidR="0030210B" w:rsidRPr="001145F5" w:rsidRDefault="0030210B" w:rsidP="009D6476">
            <w:pPr>
              <w:spacing w:after="0" w:line="288" w:lineRule="auto"/>
              <w:jc w:val="center"/>
              <w:rPr>
                <w:rFonts w:eastAsia="Times New Roman"/>
                <w:color w:val="000000" w:themeColor="text1"/>
                <w:szCs w:val="28"/>
              </w:rPr>
            </w:pPr>
          </w:p>
        </w:tc>
        <w:tc>
          <w:tcPr>
            <w:tcW w:w="1950" w:type="pct"/>
            <w:shd w:val="clear" w:color="auto" w:fill="auto"/>
          </w:tcPr>
          <w:p w14:paraId="7843EEA8" w14:textId="77777777" w:rsidR="0030210B" w:rsidRPr="001145F5" w:rsidRDefault="0030210B" w:rsidP="009D6476">
            <w:pPr>
              <w:spacing w:after="0" w:line="288" w:lineRule="auto"/>
              <w:rPr>
                <w:color w:val="000000" w:themeColor="text1"/>
                <w:spacing w:val="-14"/>
                <w:szCs w:val="28"/>
                <w:lang w:eastAsia="x-none"/>
              </w:rPr>
            </w:pPr>
            <w:r w:rsidRPr="001145F5">
              <w:rPr>
                <w:szCs w:val="28"/>
              </w:rPr>
              <w:t>Gửi yêu cầu thêm người dùng mới</w:t>
            </w:r>
          </w:p>
        </w:tc>
        <w:tc>
          <w:tcPr>
            <w:tcW w:w="609" w:type="pct"/>
            <w:vMerge/>
            <w:vAlign w:val="center"/>
          </w:tcPr>
          <w:p w14:paraId="6127905A" w14:textId="77777777" w:rsidR="0030210B" w:rsidRPr="001145F5" w:rsidRDefault="0030210B" w:rsidP="009D6476">
            <w:pPr>
              <w:spacing w:after="0" w:line="288" w:lineRule="auto"/>
              <w:jc w:val="center"/>
              <w:rPr>
                <w:color w:val="000000" w:themeColor="text1"/>
                <w:szCs w:val="28"/>
              </w:rPr>
            </w:pPr>
          </w:p>
        </w:tc>
        <w:tc>
          <w:tcPr>
            <w:tcW w:w="488" w:type="pct"/>
            <w:vMerge/>
            <w:shd w:val="clear" w:color="auto" w:fill="auto"/>
            <w:vAlign w:val="center"/>
          </w:tcPr>
          <w:p w14:paraId="45D9B2AC" w14:textId="77777777" w:rsidR="0030210B" w:rsidRPr="001145F5" w:rsidRDefault="0030210B" w:rsidP="009D6476">
            <w:pPr>
              <w:spacing w:after="0" w:line="288" w:lineRule="auto"/>
              <w:jc w:val="center"/>
              <w:rPr>
                <w:rFonts w:eastAsia="Times New Roman"/>
                <w:color w:val="000000" w:themeColor="text1"/>
                <w:szCs w:val="28"/>
              </w:rPr>
            </w:pPr>
          </w:p>
        </w:tc>
      </w:tr>
      <w:tr w:rsidR="0030210B" w:rsidRPr="001145F5" w14:paraId="264B8045" w14:textId="77777777" w:rsidTr="009D6476">
        <w:trPr>
          <w:trHeight w:val="683"/>
        </w:trPr>
        <w:tc>
          <w:tcPr>
            <w:tcW w:w="412" w:type="pct"/>
            <w:vMerge/>
            <w:shd w:val="clear" w:color="auto" w:fill="auto"/>
            <w:vAlign w:val="center"/>
          </w:tcPr>
          <w:p w14:paraId="137175BB" w14:textId="77777777" w:rsidR="0030210B" w:rsidRPr="001145F5" w:rsidRDefault="0030210B" w:rsidP="009D6476">
            <w:pPr>
              <w:spacing w:after="0" w:line="288" w:lineRule="auto"/>
              <w:jc w:val="center"/>
              <w:rPr>
                <w:rFonts w:eastAsia="Times New Roman"/>
                <w:color w:val="000000" w:themeColor="text1"/>
                <w:szCs w:val="28"/>
              </w:rPr>
            </w:pPr>
          </w:p>
        </w:tc>
        <w:tc>
          <w:tcPr>
            <w:tcW w:w="1028" w:type="pct"/>
            <w:vMerge/>
            <w:shd w:val="clear" w:color="auto" w:fill="auto"/>
            <w:vAlign w:val="center"/>
          </w:tcPr>
          <w:p w14:paraId="02BE4521" w14:textId="77777777" w:rsidR="0030210B" w:rsidRPr="001145F5" w:rsidRDefault="0030210B" w:rsidP="009D6476">
            <w:pPr>
              <w:spacing w:after="0" w:line="288" w:lineRule="auto"/>
              <w:rPr>
                <w:color w:val="000000" w:themeColor="text1"/>
                <w:szCs w:val="28"/>
              </w:rPr>
            </w:pPr>
          </w:p>
        </w:tc>
        <w:tc>
          <w:tcPr>
            <w:tcW w:w="513" w:type="pct"/>
            <w:vMerge/>
            <w:vAlign w:val="center"/>
          </w:tcPr>
          <w:p w14:paraId="586EAD52" w14:textId="77777777" w:rsidR="0030210B" w:rsidRPr="001145F5" w:rsidRDefault="0030210B" w:rsidP="009D6476">
            <w:pPr>
              <w:spacing w:after="0" w:line="288" w:lineRule="auto"/>
              <w:jc w:val="center"/>
              <w:rPr>
                <w:rFonts w:eastAsia="Times New Roman"/>
                <w:color w:val="000000" w:themeColor="text1"/>
                <w:szCs w:val="28"/>
              </w:rPr>
            </w:pPr>
          </w:p>
        </w:tc>
        <w:tc>
          <w:tcPr>
            <w:tcW w:w="1950" w:type="pct"/>
            <w:shd w:val="clear" w:color="auto" w:fill="auto"/>
          </w:tcPr>
          <w:p w14:paraId="28FC14AF" w14:textId="77777777" w:rsidR="0030210B" w:rsidRPr="001145F5" w:rsidRDefault="0030210B" w:rsidP="009D6476">
            <w:pPr>
              <w:spacing w:after="0" w:line="288" w:lineRule="auto"/>
              <w:rPr>
                <w:color w:val="000000" w:themeColor="text1"/>
                <w:spacing w:val="-14"/>
                <w:szCs w:val="28"/>
                <w:lang w:eastAsia="x-none"/>
              </w:rPr>
            </w:pPr>
            <w:r w:rsidRPr="001145F5">
              <w:rPr>
                <w:szCs w:val="28"/>
              </w:rPr>
              <w:t>Cập nhật danh sách người dùng</w:t>
            </w:r>
          </w:p>
        </w:tc>
        <w:tc>
          <w:tcPr>
            <w:tcW w:w="609" w:type="pct"/>
            <w:vMerge/>
            <w:vAlign w:val="center"/>
          </w:tcPr>
          <w:p w14:paraId="69B24BA6" w14:textId="77777777" w:rsidR="0030210B" w:rsidRPr="001145F5" w:rsidRDefault="0030210B" w:rsidP="009D6476">
            <w:pPr>
              <w:spacing w:after="0" w:line="288" w:lineRule="auto"/>
              <w:jc w:val="center"/>
              <w:rPr>
                <w:color w:val="000000" w:themeColor="text1"/>
                <w:szCs w:val="28"/>
              </w:rPr>
            </w:pPr>
          </w:p>
        </w:tc>
        <w:tc>
          <w:tcPr>
            <w:tcW w:w="488" w:type="pct"/>
            <w:vMerge/>
            <w:shd w:val="clear" w:color="auto" w:fill="auto"/>
            <w:vAlign w:val="center"/>
          </w:tcPr>
          <w:p w14:paraId="780D037B" w14:textId="77777777" w:rsidR="0030210B" w:rsidRPr="001145F5" w:rsidRDefault="0030210B" w:rsidP="009D6476">
            <w:pPr>
              <w:spacing w:after="0" w:line="288" w:lineRule="auto"/>
              <w:jc w:val="center"/>
              <w:rPr>
                <w:rFonts w:eastAsia="Times New Roman"/>
                <w:color w:val="000000" w:themeColor="text1"/>
                <w:szCs w:val="28"/>
              </w:rPr>
            </w:pPr>
          </w:p>
        </w:tc>
      </w:tr>
      <w:tr w:rsidR="0030210B" w:rsidRPr="001145F5" w14:paraId="1B5B8CCC" w14:textId="77777777" w:rsidTr="009D6476">
        <w:trPr>
          <w:trHeight w:val="20"/>
        </w:trPr>
        <w:tc>
          <w:tcPr>
            <w:tcW w:w="412" w:type="pct"/>
            <w:vMerge w:val="restart"/>
            <w:shd w:val="clear" w:color="auto" w:fill="auto"/>
            <w:vAlign w:val="center"/>
          </w:tcPr>
          <w:p w14:paraId="398490D6" w14:textId="77777777" w:rsidR="0030210B" w:rsidRPr="001145F5" w:rsidRDefault="0030210B" w:rsidP="009D6476">
            <w:pPr>
              <w:spacing w:after="0" w:line="288" w:lineRule="auto"/>
              <w:jc w:val="center"/>
              <w:rPr>
                <w:rFonts w:eastAsia="Times New Roman"/>
                <w:color w:val="000000" w:themeColor="text1"/>
                <w:szCs w:val="28"/>
              </w:rPr>
            </w:pPr>
            <w:r w:rsidRPr="001145F5">
              <w:rPr>
                <w:rFonts w:eastAsia="Times New Roman"/>
                <w:color w:val="000000" w:themeColor="text1"/>
                <w:szCs w:val="28"/>
              </w:rPr>
              <w:t>7</w:t>
            </w:r>
          </w:p>
        </w:tc>
        <w:tc>
          <w:tcPr>
            <w:tcW w:w="1028" w:type="pct"/>
            <w:vMerge w:val="restart"/>
            <w:shd w:val="clear" w:color="auto" w:fill="auto"/>
            <w:vAlign w:val="center"/>
          </w:tcPr>
          <w:p w14:paraId="2DB53D4E" w14:textId="77777777" w:rsidR="0030210B" w:rsidRPr="001145F5" w:rsidRDefault="0030210B" w:rsidP="009D6476">
            <w:pPr>
              <w:widowControl w:val="0"/>
              <w:spacing w:after="0" w:line="288" w:lineRule="auto"/>
              <w:rPr>
                <w:color w:val="000000" w:themeColor="text1"/>
                <w:szCs w:val="28"/>
                <w:lang w:eastAsia="x-none"/>
              </w:rPr>
            </w:pPr>
            <w:r w:rsidRPr="001145F5">
              <w:rPr>
                <w:color w:val="000000" w:themeColor="text1"/>
                <w:szCs w:val="28"/>
                <w:lang w:eastAsia="x-none"/>
              </w:rPr>
              <w:t>Thêm mới địa chỉ máy chủ</w:t>
            </w:r>
          </w:p>
        </w:tc>
        <w:tc>
          <w:tcPr>
            <w:tcW w:w="513" w:type="pct"/>
            <w:vMerge w:val="restart"/>
            <w:vAlign w:val="center"/>
          </w:tcPr>
          <w:p w14:paraId="1CFDB1D4" w14:textId="77777777" w:rsidR="0030210B" w:rsidRPr="001145F5" w:rsidRDefault="0030210B" w:rsidP="009D6476">
            <w:pPr>
              <w:spacing w:after="0" w:line="288" w:lineRule="auto"/>
              <w:jc w:val="center"/>
              <w:rPr>
                <w:rFonts w:eastAsia="Times New Roman"/>
                <w:color w:val="000000" w:themeColor="text1"/>
                <w:szCs w:val="28"/>
              </w:rPr>
            </w:pPr>
            <w:r w:rsidRPr="001145F5">
              <w:rPr>
                <w:rFonts w:eastAsia="Times New Roman"/>
                <w:color w:val="000000" w:themeColor="text1"/>
                <w:szCs w:val="28"/>
              </w:rPr>
              <w:t>Quản trị viên</w:t>
            </w:r>
          </w:p>
        </w:tc>
        <w:tc>
          <w:tcPr>
            <w:tcW w:w="1950" w:type="pct"/>
            <w:shd w:val="clear" w:color="auto" w:fill="auto"/>
          </w:tcPr>
          <w:p w14:paraId="4B9BD959" w14:textId="77777777" w:rsidR="0030210B" w:rsidRPr="001145F5" w:rsidRDefault="0030210B" w:rsidP="009D6476">
            <w:pPr>
              <w:spacing w:after="0" w:line="288" w:lineRule="auto"/>
              <w:rPr>
                <w:color w:val="000000" w:themeColor="text1"/>
                <w:szCs w:val="28"/>
              </w:rPr>
            </w:pPr>
            <w:r w:rsidRPr="001145F5">
              <w:rPr>
                <w:szCs w:val="28"/>
              </w:rPr>
              <w:t>Truy cập trang quản lý địa chỉ máy chủ</w:t>
            </w:r>
          </w:p>
        </w:tc>
        <w:tc>
          <w:tcPr>
            <w:tcW w:w="609" w:type="pct"/>
            <w:vMerge w:val="restart"/>
            <w:vAlign w:val="center"/>
          </w:tcPr>
          <w:p w14:paraId="34EE022D" w14:textId="77777777" w:rsidR="0030210B" w:rsidRPr="001145F5" w:rsidRDefault="0030210B" w:rsidP="009D6476">
            <w:pPr>
              <w:spacing w:after="0" w:line="288" w:lineRule="auto"/>
              <w:jc w:val="center"/>
              <w:rPr>
                <w:color w:val="000000" w:themeColor="text1"/>
                <w:szCs w:val="28"/>
              </w:rPr>
            </w:pPr>
            <w:r w:rsidRPr="001145F5">
              <w:rPr>
                <w:rFonts w:eastAsia="Times New Roman"/>
                <w:color w:val="000000" w:themeColor="text1"/>
                <w:szCs w:val="28"/>
              </w:rPr>
              <w:t>Trung bình</w:t>
            </w:r>
          </w:p>
        </w:tc>
        <w:tc>
          <w:tcPr>
            <w:tcW w:w="488" w:type="pct"/>
            <w:vMerge w:val="restart"/>
            <w:shd w:val="clear" w:color="auto" w:fill="auto"/>
            <w:vAlign w:val="center"/>
          </w:tcPr>
          <w:p w14:paraId="29D63FD5" w14:textId="77777777" w:rsidR="0030210B" w:rsidRPr="001145F5" w:rsidRDefault="0030210B" w:rsidP="009D6476">
            <w:pPr>
              <w:spacing w:after="0" w:line="288" w:lineRule="auto"/>
              <w:rPr>
                <w:rFonts w:eastAsia="Times New Roman"/>
                <w:color w:val="000000" w:themeColor="text1"/>
                <w:szCs w:val="28"/>
              </w:rPr>
            </w:pPr>
          </w:p>
        </w:tc>
      </w:tr>
      <w:tr w:rsidR="0030210B" w:rsidRPr="001145F5" w14:paraId="2B8DA88D" w14:textId="77777777" w:rsidTr="009D6476">
        <w:trPr>
          <w:trHeight w:val="20"/>
        </w:trPr>
        <w:tc>
          <w:tcPr>
            <w:tcW w:w="412" w:type="pct"/>
            <w:vMerge/>
            <w:shd w:val="clear" w:color="auto" w:fill="auto"/>
            <w:vAlign w:val="center"/>
          </w:tcPr>
          <w:p w14:paraId="22352D5A" w14:textId="77777777" w:rsidR="0030210B" w:rsidRPr="001145F5" w:rsidRDefault="0030210B" w:rsidP="009D6476">
            <w:pPr>
              <w:spacing w:after="0" w:line="288" w:lineRule="auto"/>
              <w:jc w:val="center"/>
              <w:rPr>
                <w:rFonts w:eastAsia="Times New Roman"/>
                <w:color w:val="000000" w:themeColor="text1"/>
                <w:szCs w:val="28"/>
              </w:rPr>
            </w:pPr>
          </w:p>
        </w:tc>
        <w:tc>
          <w:tcPr>
            <w:tcW w:w="1028" w:type="pct"/>
            <w:vMerge/>
            <w:shd w:val="clear" w:color="auto" w:fill="auto"/>
            <w:vAlign w:val="center"/>
          </w:tcPr>
          <w:p w14:paraId="6D1994DC" w14:textId="77777777" w:rsidR="0030210B" w:rsidRPr="001145F5" w:rsidRDefault="0030210B" w:rsidP="009D6476">
            <w:pPr>
              <w:spacing w:after="0" w:line="288" w:lineRule="auto"/>
              <w:rPr>
                <w:color w:val="000000" w:themeColor="text1"/>
                <w:szCs w:val="28"/>
              </w:rPr>
            </w:pPr>
          </w:p>
        </w:tc>
        <w:tc>
          <w:tcPr>
            <w:tcW w:w="513" w:type="pct"/>
            <w:vMerge/>
            <w:vAlign w:val="center"/>
          </w:tcPr>
          <w:p w14:paraId="09709A7C" w14:textId="77777777" w:rsidR="0030210B" w:rsidRPr="001145F5" w:rsidRDefault="0030210B" w:rsidP="009D6476">
            <w:pPr>
              <w:spacing w:after="0" w:line="288" w:lineRule="auto"/>
              <w:jc w:val="center"/>
              <w:rPr>
                <w:rFonts w:eastAsia="Times New Roman"/>
                <w:color w:val="000000" w:themeColor="text1"/>
                <w:szCs w:val="28"/>
              </w:rPr>
            </w:pPr>
          </w:p>
        </w:tc>
        <w:tc>
          <w:tcPr>
            <w:tcW w:w="1950" w:type="pct"/>
            <w:shd w:val="clear" w:color="auto" w:fill="auto"/>
          </w:tcPr>
          <w:p w14:paraId="3FE34384" w14:textId="77777777" w:rsidR="0030210B" w:rsidRPr="001145F5" w:rsidRDefault="0030210B" w:rsidP="009D6476">
            <w:pPr>
              <w:spacing w:after="0" w:line="288" w:lineRule="auto"/>
              <w:rPr>
                <w:color w:val="000000" w:themeColor="text1"/>
                <w:spacing w:val="-18"/>
                <w:szCs w:val="28"/>
              </w:rPr>
            </w:pPr>
            <w:r w:rsidRPr="001145F5">
              <w:rPr>
                <w:szCs w:val="28"/>
              </w:rPr>
              <w:t>Chọn tính năng Thêm mới địa chỉ máy chủ</w:t>
            </w:r>
          </w:p>
        </w:tc>
        <w:tc>
          <w:tcPr>
            <w:tcW w:w="609" w:type="pct"/>
            <w:vMerge/>
            <w:vAlign w:val="center"/>
          </w:tcPr>
          <w:p w14:paraId="0CA1E8D6" w14:textId="77777777" w:rsidR="0030210B" w:rsidRPr="001145F5" w:rsidRDefault="0030210B" w:rsidP="009D6476">
            <w:pPr>
              <w:spacing w:after="0" w:line="288" w:lineRule="auto"/>
              <w:jc w:val="center"/>
              <w:rPr>
                <w:color w:val="000000" w:themeColor="text1"/>
                <w:szCs w:val="28"/>
              </w:rPr>
            </w:pPr>
          </w:p>
        </w:tc>
        <w:tc>
          <w:tcPr>
            <w:tcW w:w="488" w:type="pct"/>
            <w:vMerge/>
            <w:shd w:val="clear" w:color="auto" w:fill="auto"/>
            <w:vAlign w:val="center"/>
          </w:tcPr>
          <w:p w14:paraId="3A6E10F7" w14:textId="77777777" w:rsidR="0030210B" w:rsidRPr="001145F5" w:rsidRDefault="0030210B" w:rsidP="009D6476">
            <w:pPr>
              <w:spacing w:after="0" w:line="288" w:lineRule="auto"/>
              <w:rPr>
                <w:rFonts w:eastAsia="Times New Roman"/>
                <w:color w:val="000000" w:themeColor="text1"/>
                <w:szCs w:val="28"/>
              </w:rPr>
            </w:pPr>
          </w:p>
        </w:tc>
      </w:tr>
      <w:tr w:rsidR="0030210B" w:rsidRPr="001145F5" w14:paraId="3846E546" w14:textId="77777777" w:rsidTr="009D6476">
        <w:trPr>
          <w:trHeight w:val="20"/>
        </w:trPr>
        <w:tc>
          <w:tcPr>
            <w:tcW w:w="412" w:type="pct"/>
            <w:vMerge/>
            <w:shd w:val="clear" w:color="auto" w:fill="auto"/>
            <w:vAlign w:val="center"/>
          </w:tcPr>
          <w:p w14:paraId="7487F45F" w14:textId="77777777" w:rsidR="0030210B" w:rsidRPr="001145F5" w:rsidRDefault="0030210B" w:rsidP="009D6476">
            <w:pPr>
              <w:spacing w:after="0" w:line="288" w:lineRule="auto"/>
              <w:jc w:val="center"/>
              <w:rPr>
                <w:rFonts w:eastAsia="Times New Roman"/>
                <w:color w:val="000000" w:themeColor="text1"/>
                <w:szCs w:val="28"/>
              </w:rPr>
            </w:pPr>
          </w:p>
        </w:tc>
        <w:tc>
          <w:tcPr>
            <w:tcW w:w="1028" w:type="pct"/>
            <w:vMerge/>
            <w:shd w:val="clear" w:color="auto" w:fill="auto"/>
            <w:vAlign w:val="center"/>
          </w:tcPr>
          <w:p w14:paraId="1EB6E7D6" w14:textId="77777777" w:rsidR="0030210B" w:rsidRPr="001145F5" w:rsidRDefault="0030210B" w:rsidP="009D6476">
            <w:pPr>
              <w:spacing w:after="0" w:line="288" w:lineRule="auto"/>
              <w:rPr>
                <w:color w:val="000000" w:themeColor="text1"/>
                <w:szCs w:val="28"/>
              </w:rPr>
            </w:pPr>
          </w:p>
        </w:tc>
        <w:tc>
          <w:tcPr>
            <w:tcW w:w="513" w:type="pct"/>
            <w:vMerge/>
            <w:vAlign w:val="center"/>
          </w:tcPr>
          <w:p w14:paraId="69E8B204" w14:textId="77777777" w:rsidR="0030210B" w:rsidRPr="001145F5" w:rsidRDefault="0030210B" w:rsidP="009D6476">
            <w:pPr>
              <w:spacing w:after="0" w:line="288" w:lineRule="auto"/>
              <w:jc w:val="center"/>
              <w:rPr>
                <w:rFonts w:eastAsia="Times New Roman"/>
                <w:color w:val="000000" w:themeColor="text1"/>
                <w:szCs w:val="28"/>
              </w:rPr>
            </w:pPr>
          </w:p>
        </w:tc>
        <w:tc>
          <w:tcPr>
            <w:tcW w:w="1950" w:type="pct"/>
            <w:shd w:val="clear" w:color="auto" w:fill="auto"/>
          </w:tcPr>
          <w:p w14:paraId="1F0222EA" w14:textId="77777777" w:rsidR="0030210B" w:rsidRPr="001145F5" w:rsidRDefault="0030210B" w:rsidP="009D6476">
            <w:pPr>
              <w:spacing w:after="0" w:line="288" w:lineRule="auto"/>
              <w:rPr>
                <w:color w:val="000000" w:themeColor="text1"/>
                <w:spacing w:val="-18"/>
                <w:szCs w:val="28"/>
              </w:rPr>
            </w:pPr>
            <w:r w:rsidRPr="001145F5">
              <w:rPr>
                <w:szCs w:val="28"/>
              </w:rPr>
              <w:t>Gửi yêu cầu thêm địa chỉ mới</w:t>
            </w:r>
          </w:p>
        </w:tc>
        <w:tc>
          <w:tcPr>
            <w:tcW w:w="609" w:type="pct"/>
            <w:vMerge/>
            <w:vAlign w:val="center"/>
          </w:tcPr>
          <w:p w14:paraId="30022E38" w14:textId="77777777" w:rsidR="0030210B" w:rsidRPr="001145F5" w:rsidRDefault="0030210B" w:rsidP="009D6476">
            <w:pPr>
              <w:spacing w:after="0" w:line="288" w:lineRule="auto"/>
              <w:jc w:val="center"/>
              <w:rPr>
                <w:color w:val="000000" w:themeColor="text1"/>
                <w:szCs w:val="28"/>
              </w:rPr>
            </w:pPr>
          </w:p>
        </w:tc>
        <w:tc>
          <w:tcPr>
            <w:tcW w:w="488" w:type="pct"/>
            <w:vMerge/>
            <w:shd w:val="clear" w:color="auto" w:fill="auto"/>
            <w:vAlign w:val="center"/>
          </w:tcPr>
          <w:p w14:paraId="5EB3F18F" w14:textId="77777777" w:rsidR="0030210B" w:rsidRPr="001145F5" w:rsidRDefault="0030210B" w:rsidP="009D6476">
            <w:pPr>
              <w:spacing w:after="0" w:line="288" w:lineRule="auto"/>
              <w:rPr>
                <w:rFonts w:eastAsia="Times New Roman"/>
                <w:color w:val="000000" w:themeColor="text1"/>
                <w:szCs w:val="28"/>
              </w:rPr>
            </w:pPr>
          </w:p>
        </w:tc>
      </w:tr>
      <w:tr w:rsidR="0030210B" w:rsidRPr="001145F5" w14:paraId="0228FCF4" w14:textId="77777777" w:rsidTr="009D6476">
        <w:trPr>
          <w:trHeight w:val="20"/>
        </w:trPr>
        <w:tc>
          <w:tcPr>
            <w:tcW w:w="412" w:type="pct"/>
            <w:vMerge/>
            <w:shd w:val="clear" w:color="auto" w:fill="auto"/>
            <w:vAlign w:val="center"/>
          </w:tcPr>
          <w:p w14:paraId="12D67E9B" w14:textId="77777777" w:rsidR="0030210B" w:rsidRPr="001145F5" w:rsidRDefault="0030210B" w:rsidP="009D6476">
            <w:pPr>
              <w:spacing w:after="0" w:line="288" w:lineRule="auto"/>
              <w:jc w:val="center"/>
              <w:rPr>
                <w:rFonts w:eastAsia="Times New Roman"/>
                <w:color w:val="000000" w:themeColor="text1"/>
                <w:szCs w:val="28"/>
              </w:rPr>
            </w:pPr>
          </w:p>
        </w:tc>
        <w:tc>
          <w:tcPr>
            <w:tcW w:w="1028" w:type="pct"/>
            <w:vMerge/>
            <w:shd w:val="clear" w:color="auto" w:fill="auto"/>
            <w:vAlign w:val="center"/>
          </w:tcPr>
          <w:p w14:paraId="49C3C16C" w14:textId="77777777" w:rsidR="0030210B" w:rsidRPr="001145F5" w:rsidRDefault="0030210B" w:rsidP="009D6476">
            <w:pPr>
              <w:spacing w:after="0" w:line="288" w:lineRule="auto"/>
              <w:rPr>
                <w:color w:val="000000" w:themeColor="text1"/>
                <w:szCs w:val="28"/>
              </w:rPr>
            </w:pPr>
          </w:p>
        </w:tc>
        <w:tc>
          <w:tcPr>
            <w:tcW w:w="513" w:type="pct"/>
            <w:vMerge/>
            <w:vAlign w:val="center"/>
          </w:tcPr>
          <w:p w14:paraId="75E02027" w14:textId="77777777" w:rsidR="0030210B" w:rsidRPr="001145F5" w:rsidRDefault="0030210B" w:rsidP="009D6476">
            <w:pPr>
              <w:spacing w:after="0" w:line="288" w:lineRule="auto"/>
              <w:jc w:val="center"/>
              <w:rPr>
                <w:rFonts w:eastAsia="Times New Roman"/>
                <w:color w:val="000000" w:themeColor="text1"/>
                <w:szCs w:val="28"/>
              </w:rPr>
            </w:pPr>
          </w:p>
        </w:tc>
        <w:tc>
          <w:tcPr>
            <w:tcW w:w="1950" w:type="pct"/>
            <w:shd w:val="clear" w:color="auto" w:fill="auto"/>
          </w:tcPr>
          <w:p w14:paraId="323E62CB" w14:textId="77777777" w:rsidR="0030210B" w:rsidRPr="001145F5" w:rsidRDefault="0030210B" w:rsidP="009D6476">
            <w:pPr>
              <w:spacing w:after="0" w:line="288" w:lineRule="auto"/>
              <w:rPr>
                <w:color w:val="000000" w:themeColor="text1"/>
                <w:szCs w:val="28"/>
              </w:rPr>
            </w:pPr>
            <w:r w:rsidRPr="001145F5">
              <w:rPr>
                <w:szCs w:val="28"/>
              </w:rPr>
              <w:t>Cập nhật danh sách máy chủ</w:t>
            </w:r>
          </w:p>
        </w:tc>
        <w:tc>
          <w:tcPr>
            <w:tcW w:w="609" w:type="pct"/>
            <w:vMerge/>
            <w:vAlign w:val="center"/>
          </w:tcPr>
          <w:p w14:paraId="1E60CB82" w14:textId="77777777" w:rsidR="0030210B" w:rsidRPr="001145F5" w:rsidRDefault="0030210B" w:rsidP="009D6476">
            <w:pPr>
              <w:spacing w:after="0" w:line="288" w:lineRule="auto"/>
              <w:jc w:val="center"/>
              <w:rPr>
                <w:color w:val="000000" w:themeColor="text1"/>
                <w:szCs w:val="28"/>
              </w:rPr>
            </w:pPr>
          </w:p>
        </w:tc>
        <w:tc>
          <w:tcPr>
            <w:tcW w:w="488" w:type="pct"/>
            <w:vMerge/>
            <w:shd w:val="clear" w:color="auto" w:fill="auto"/>
            <w:vAlign w:val="center"/>
          </w:tcPr>
          <w:p w14:paraId="026BF1D4" w14:textId="77777777" w:rsidR="0030210B" w:rsidRPr="001145F5" w:rsidRDefault="0030210B" w:rsidP="009D6476">
            <w:pPr>
              <w:spacing w:after="0" w:line="288" w:lineRule="auto"/>
              <w:rPr>
                <w:rFonts w:eastAsia="Times New Roman"/>
                <w:color w:val="000000" w:themeColor="text1"/>
                <w:szCs w:val="28"/>
              </w:rPr>
            </w:pPr>
          </w:p>
        </w:tc>
      </w:tr>
      <w:tr w:rsidR="0030210B" w:rsidRPr="001145F5" w14:paraId="2A23DFF6" w14:textId="77777777" w:rsidTr="009D6476">
        <w:trPr>
          <w:trHeight w:val="20"/>
        </w:trPr>
        <w:tc>
          <w:tcPr>
            <w:tcW w:w="412" w:type="pct"/>
            <w:vMerge w:val="restart"/>
            <w:shd w:val="clear" w:color="auto" w:fill="auto"/>
            <w:vAlign w:val="center"/>
          </w:tcPr>
          <w:p w14:paraId="797CD330" w14:textId="77777777" w:rsidR="0030210B" w:rsidRPr="001145F5" w:rsidRDefault="0030210B" w:rsidP="009D6476">
            <w:pPr>
              <w:spacing w:after="0" w:line="288" w:lineRule="auto"/>
              <w:jc w:val="center"/>
              <w:rPr>
                <w:rFonts w:eastAsia="Times New Roman"/>
                <w:color w:val="000000" w:themeColor="text1"/>
                <w:szCs w:val="28"/>
              </w:rPr>
            </w:pPr>
            <w:r w:rsidRPr="001145F5">
              <w:rPr>
                <w:rFonts w:eastAsia="Times New Roman"/>
                <w:color w:val="000000" w:themeColor="text1"/>
                <w:szCs w:val="28"/>
              </w:rPr>
              <w:t>8</w:t>
            </w:r>
          </w:p>
        </w:tc>
        <w:tc>
          <w:tcPr>
            <w:tcW w:w="1028" w:type="pct"/>
            <w:vMerge w:val="restart"/>
            <w:shd w:val="clear" w:color="auto" w:fill="auto"/>
            <w:vAlign w:val="center"/>
          </w:tcPr>
          <w:p w14:paraId="44BED244" w14:textId="77777777" w:rsidR="0030210B" w:rsidRPr="001145F5" w:rsidRDefault="0030210B" w:rsidP="009D6476">
            <w:pPr>
              <w:spacing w:after="0" w:line="288" w:lineRule="auto"/>
              <w:rPr>
                <w:color w:val="000000" w:themeColor="text1"/>
                <w:szCs w:val="28"/>
              </w:rPr>
            </w:pPr>
            <w:r w:rsidRPr="001145F5">
              <w:rPr>
                <w:color w:val="000000" w:themeColor="text1"/>
                <w:szCs w:val="28"/>
              </w:rPr>
              <w:t>Thống kê báo cáo</w:t>
            </w:r>
          </w:p>
        </w:tc>
        <w:tc>
          <w:tcPr>
            <w:tcW w:w="513" w:type="pct"/>
            <w:vMerge w:val="restart"/>
            <w:vAlign w:val="center"/>
          </w:tcPr>
          <w:p w14:paraId="67955A62" w14:textId="77777777" w:rsidR="0030210B" w:rsidRPr="001145F5" w:rsidRDefault="0030210B" w:rsidP="009D6476">
            <w:pPr>
              <w:spacing w:after="0" w:line="288" w:lineRule="auto"/>
              <w:jc w:val="center"/>
              <w:rPr>
                <w:rFonts w:eastAsia="Times New Roman"/>
                <w:color w:val="000000" w:themeColor="text1"/>
                <w:szCs w:val="28"/>
              </w:rPr>
            </w:pPr>
            <w:r w:rsidRPr="001145F5">
              <w:rPr>
                <w:rFonts w:eastAsia="Times New Roman"/>
                <w:color w:val="000000" w:themeColor="text1"/>
                <w:szCs w:val="28"/>
              </w:rPr>
              <w:t>Người dùng</w:t>
            </w:r>
          </w:p>
        </w:tc>
        <w:tc>
          <w:tcPr>
            <w:tcW w:w="1950" w:type="pct"/>
            <w:shd w:val="clear" w:color="auto" w:fill="auto"/>
          </w:tcPr>
          <w:p w14:paraId="67B96014" w14:textId="77777777" w:rsidR="0030210B" w:rsidRPr="001145F5" w:rsidRDefault="0030210B" w:rsidP="009D6476">
            <w:pPr>
              <w:spacing w:after="0" w:line="288" w:lineRule="auto"/>
              <w:rPr>
                <w:color w:val="000000" w:themeColor="text1"/>
                <w:spacing w:val="-6"/>
                <w:szCs w:val="28"/>
              </w:rPr>
            </w:pPr>
            <w:r w:rsidRPr="001145F5">
              <w:rPr>
                <w:szCs w:val="28"/>
              </w:rPr>
              <w:t>Truy cập trang thống kê</w:t>
            </w:r>
          </w:p>
        </w:tc>
        <w:tc>
          <w:tcPr>
            <w:tcW w:w="609" w:type="pct"/>
            <w:vMerge w:val="restart"/>
            <w:vAlign w:val="center"/>
          </w:tcPr>
          <w:p w14:paraId="4DA7D07B" w14:textId="77777777" w:rsidR="0030210B" w:rsidRPr="001145F5" w:rsidRDefault="0030210B" w:rsidP="009D6476">
            <w:pPr>
              <w:spacing w:after="0" w:line="288" w:lineRule="auto"/>
              <w:jc w:val="center"/>
              <w:rPr>
                <w:color w:val="000000" w:themeColor="text1"/>
                <w:szCs w:val="28"/>
              </w:rPr>
            </w:pPr>
            <w:r w:rsidRPr="001145F5">
              <w:rPr>
                <w:rFonts w:eastAsia="Times New Roman"/>
                <w:color w:val="000000" w:themeColor="text1"/>
                <w:szCs w:val="28"/>
              </w:rPr>
              <w:t>Trung bình</w:t>
            </w:r>
          </w:p>
        </w:tc>
        <w:tc>
          <w:tcPr>
            <w:tcW w:w="488" w:type="pct"/>
            <w:vMerge w:val="restart"/>
            <w:shd w:val="clear" w:color="auto" w:fill="auto"/>
            <w:vAlign w:val="center"/>
          </w:tcPr>
          <w:p w14:paraId="39F5EA22" w14:textId="77777777" w:rsidR="0030210B" w:rsidRPr="001145F5" w:rsidRDefault="0030210B" w:rsidP="009D6476">
            <w:pPr>
              <w:spacing w:after="0" w:line="288" w:lineRule="auto"/>
              <w:rPr>
                <w:rFonts w:eastAsia="Times New Roman"/>
                <w:color w:val="000000" w:themeColor="text1"/>
                <w:szCs w:val="28"/>
              </w:rPr>
            </w:pPr>
          </w:p>
        </w:tc>
      </w:tr>
      <w:tr w:rsidR="0030210B" w:rsidRPr="001145F5" w14:paraId="2E35F330" w14:textId="77777777" w:rsidTr="009D6476">
        <w:trPr>
          <w:trHeight w:val="293"/>
        </w:trPr>
        <w:tc>
          <w:tcPr>
            <w:tcW w:w="412" w:type="pct"/>
            <w:vMerge/>
            <w:shd w:val="clear" w:color="auto" w:fill="auto"/>
            <w:vAlign w:val="center"/>
          </w:tcPr>
          <w:p w14:paraId="3D53B064" w14:textId="77777777" w:rsidR="0030210B" w:rsidRPr="001145F5" w:rsidRDefault="0030210B" w:rsidP="009D6476">
            <w:pPr>
              <w:spacing w:after="0" w:line="288" w:lineRule="auto"/>
              <w:jc w:val="center"/>
              <w:rPr>
                <w:rFonts w:eastAsia="Times New Roman"/>
                <w:color w:val="000000" w:themeColor="text1"/>
                <w:szCs w:val="28"/>
              </w:rPr>
            </w:pPr>
          </w:p>
        </w:tc>
        <w:tc>
          <w:tcPr>
            <w:tcW w:w="1028" w:type="pct"/>
            <w:vMerge/>
            <w:shd w:val="clear" w:color="auto" w:fill="auto"/>
            <w:vAlign w:val="center"/>
          </w:tcPr>
          <w:p w14:paraId="4EA2C5DE" w14:textId="77777777" w:rsidR="0030210B" w:rsidRPr="001145F5" w:rsidRDefault="0030210B" w:rsidP="009D6476">
            <w:pPr>
              <w:spacing w:after="0" w:line="288" w:lineRule="auto"/>
              <w:rPr>
                <w:color w:val="000000" w:themeColor="text1"/>
                <w:szCs w:val="28"/>
              </w:rPr>
            </w:pPr>
          </w:p>
        </w:tc>
        <w:tc>
          <w:tcPr>
            <w:tcW w:w="513" w:type="pct"/>
            <w:vMerge/>
            <w:vAlign w:val="center"/>
          </w:tcPr>
          <w:p w14:paraId="558DB1CF" w14:textId="77777777" w:rsidR="0030210B" w:rsidRPr="001145F5" w:rsidRDefault="0030210B" w:rsidP="009D6476">
            <w:pPr>
              <w:spacing w:after="0" w:line="288" w:lineRule="auto"/>
              <w:jc w:val="center"/>
              <w:rPr>
                <w:rFonts w:eastAsia="Times New Roman"/>
                <w:color w:val="000000" w:themeColor="text1"/>
                <w:szCs w:val="28"/>
              </w:rPr>
            </w:pPr>
          </w:p>
        </w:tc>
        <w:tc>
          <w:tcPr>
            <w:tcW w:w="1950" w:type="pct"/>
            <w:shd w:val="clear" w:color="auto" w:fill="auto"/>
          </w:tcPr>
          <w:p w14:paraId="37EB3C13" w14:textId="77777777" w:rsidR="0030210B" w:rsidRPr="001145F5" w:rsidRDefault="0030210B" w:rsidP="009D6476">
            <w:pPr>
              <w:spacing w:after="0" w:line="288" w:lineRule="auto"/>
              <w:rPr>
                <w:color w:val="000000" w:themeColor="text1"/>
                <w:spacing w:val="-14"/>
                <w:szCs w:val="28"/>
              </w:rPr>
            </w:pPr>
            <w:r w:rsidRPr="001145F5">
              <w:rPr>
                <w:szCs w:val="28"/>
              </w:rPr>
              <w:t>Chọn khoảng thời gian thống kê</w:t>
            </w:r>
          </w:p>
        </w:tc>
        <w:tc>
          <w:tcPr>
            <w:tcW w:w="609" w:type="pct"/>
            <w:vMerge/>
            <w:vAlign w:val="center"/>
          </w:tcPr>
          <w:p w14:paraId="566C71A1" w14:textId="77777777" w:rsidR="0030210B" w:rsidRPr="001145F5" w:rsidRDefault="0030210B" w:rsidP="009D6476">
            <w:pPr>
              <w:spacing w:after="0" w:line="288" w:lineRule="auto"/>
              <w:jc w:val="center"/>
              <w:rPr>
                <w:color w:val="000000" w:themeColor="text1"/>
                <w:szCs w:val="28"/>
              </w:rPr>
            </w:pPr>
          </w:p>
        </w:tc>
        <w:tc>
          <w:tcPr>
            <w:tcW w:w="488" w:type="pct"/>
            <w:vMerge/>
            <w:shd w:val="clear" w:color="auto" w:fill="auto"/>
            <w:vAlign w:val="center"/>
          </w:tcPr>
          <w:p w14:paraId="19500754" w14:textId="77777777" w:rsidR="0030210B" w:rsidRPr="001145F5" w:rsidRDefault="0030210B" w:rsidP="009D6476">
            <w:pPr>
              <w:spacing w:after="0" w:line="288" w:lineRule="auto"/>
              <w:jc w:val="center"/>
              <w:rPr>
                <w:rFonts w:eastAsia="Times New Roman"/>
                <w:color w:val="000000" w:themeColor="text1"/>
                <w:szCs w:val="28"/>
              </w:rPr>
            </w:pPr>
          </w:p>
        </w:tc>
      </w:tr>
      <w:tr w:rsidR="0030210B" w:rsidRPr="001145F5" w14:paraId="744F1408" w14:textId="77777777" w:rsidTr="009D6476">
        <w:trPr>
          <w:trHeight w:val="20"/>
        </w:trPr>
        <w:tc>
          <w:tcPr>
            <w:tcW w:w="412" w:type="pct"/>
            <w:vMerge/>
            <w:shd w:val="clear" w:color="auto" w:fill="auto"/>
            <w:vAlign w:val="center"/>
          </w:tcPr>
          <w:p w14:paraId="66BF51D3" w14:textId="77777777" w:rsidR="0030210B" w:rsidRPr="001145F5" w:rsidRDefault="0030210B" w:rsidP="009D6476">
            <w:pPr>
              <w:spacing w:after="0" w:line="288" w:lineRule="auto"/>
              <w:jc w:val="center"/>
              <w:rPr>
                <w:rFonts w:eastAsia="Times New Roman"/>
                <w:color w:val="000000" w:themeColor="text1"/>
                <w:szCs w:val="28"/>
              </w:rPr>
            </w:pPr>
          </w:p>
        </w:tc>
        <w:tc>
          <w:tcPr>
            <w:tcW w:w="1028" w:type="pct"/>
            <w:vMerge/>
            <w:shd w:val="clear" w:color="auto" w:fill="auto"/>
            <w:vAlign w:val="center"/>
          </w:tcPr>
          <w:p w14:paraId="54B3003D" w14:textId="77777777" w:rsidR="0030210B" w:rsidRPr="001145F5" w:rsidRDefault="0030210B" w:rsidP="009D6476">
            <w:pPr>
              <w:spacing w:after="0" w:line="288" w:lineRule="auto"/>
              <w:rPr>
                <w:color w:val="000000" w:themeColor="text1"/>
                <w:szCs w:val="28"/>
              </w:rPr>
            </w:pPr>
          </w:p>
        </w:tc>
        <w:tc>
          <w:tcPr>
            <w:tcW w:w="513" w:type="pct"/>
            <w:vMerge/>
            <w:vAlign w:val="center"/>
          </w:tcPr>
          <w:p w14:paraId="721D1646" w14:textId="77777777" w:rsidR="0030210B" w:rsidRPr="001145F5" w:rsidRDefault="0030210B" w:rsidP="009D6476">
            <w:pPr>
              <w:spacing w:after="0" w:line="288" w:lineRule="auto"/>
              <w:jc w:val="center"/>
              <w:rPr>
                <w:rFonts w:eastAsia="Times New Roman"/>
                <w:color w:val="000000" w:themeColor="text1"/>
                <w:szCs w:val="28"/>
              </w:rPr>
            </w:pPr>
          </w:p>
        </w:tc>
        <w:tc>
          <w:tcPr>
            <w:tcW w:w="1950" w:type="pct"/>
            <w:shd w:val="clear" w:color="auto" w:fill="auto"/>
          </w:tcPr>
          <w:p w14:paraId="60EC6DC5" w14:textId="77777777" w:rsidR="0030210B" w:rsidRPr="001145F5" w:rsidRDefault="0030210B" w:rsidP="009D6476">
            <w:pPr>
              <w:spacing w:after="0" w:line="288" w:lineRule="auto"/>
              <w:rPr>
                <w:color w:val="000000" w:themeColor="text1"/>
                <w:spacing w:val="-4"/>
                <w:szCs w:val="28"/>
              </w:rPr>
            </w:pPr>
            <w:r w:rsidRPr="001145F5">
              <w:rPr>
                <w:szCs w:val="28"/>
              </w:rPr>
              <w:t>Chọn xuất báo cáo thống kê</w:t>
            </w:r>
          </w:p>
        </w:tc>
        <w:tc>
          <w:tcPr>
            <w:tcW w:w="609" w:type="pct"/>
            <w:vMerge/>
            <w:vAlign w:val="center"/>
          </w:tcPr>
          <w:p w14:paraId="693BFF99" w14:textId="77777777" w:rsidR="0030210B" w:rsidRPr="001145F5" w:rsidRDefault="0030210B" w:rsidP="009D6476">
            <w:pPr>
              <w:spacing w:after="0" w:line="288" w:lineRule="auto"/>
              <w:jc w:val="center"/>
              <w:rPr>
                <w:color w:val="000000" w:themeColor="text1"/>
                <w:szCs w:val="28"/>
              </w:rPr>
            </w:pPr>
          </w:p>
        </w:tc>
        <w:tc>
          <w:tcPr>
            <w:tcW w:w="488" w:type="pct"/>
            <w:vMerge/>
            <w:shd w:val="clear" w:color="auto" w:fill="auto"/>
            <w:vAlign w:val="center"/>
          </w:tcPr>
          <w:p w14:paraId="3DC9730A" w14:textId="77777777" w:rsidR="0030210B" w:rsidRPr="001145F5" w:rsidRDefault="0030210B" w:rsidP="009D6476">
            <w:pPr>
              <w:spacing w:after="0" w:line="288" w:lineRule="auto"/>
              <w:jc w:val="center"/>
              <w:rPr>
                <w:rFonts w:eastAsia="Times New Roman"/>
                <w:color w:val="000000" w:themeColor="text1"/>
                <w:szCs w:val="28"/>
              </w:rPr>
            </w:pPr>
          </w:p>
        </w:tc>
      </w:tr>
      <w:tr w:rsidR="0030210B" w:rsidRPr="001145F5" w14:paraId="40C90D2C" w14:textId="77777777" w:rsidTr="009D6476">
        <w:trPr>
          <w:trHeight w:val="20"/>
        </w:trPr>
        <w:tc>
          <w:tcPr>
            <w:tcW w:w="412" w:type="pct"/>
            <w:vMerge/>
            <w:shd w:val="clear" w:color="auto" w:fill="auto"/>
            <w:vAlign w:val="center"/>
          </w:tcPr>
          <w:p w14:paraId="18C0691A" w14:textId="77777777" w:rsidR="0030210B" w:rsidRPr="001145F5" w:rsidRDefault="0030210B" w:rsidP="009D6476">
            <w:pPr>
              <w:spacing w:after="0" w:line="288" w:lineRule="auto"/>
              <w:jc w:val="center"/>
              <w:rPr>
                <w:rFonts w:eastAsia="Times New Roman"/>
                <w:color w:val="000000" w:themeColor="text1"/>
                <w:szCs w:val="28"/>
              </w:rPr>
            </w:pPr>
          </w:p>
        </w:tc>
        <w:tc>
          <w:tcPr>
            <w:tcW w:w="1028" w:type="pct"/>
            <w:vMerge/>
            <w:shd w:val="clear" w:color="auto" w:fill="auto"/>
            <w:vAlign w:val="center"/>
          </w:tcPr>
          <w:p w14:paraId="288CB708" w14:textId="77777777" w:rsidR="0030210B" w:rsidRPr="001145F5" w:rsidRDefault="0030210B" w:rsidP="009D6476">
            <w:pPr>
              <w:spacing w:after="0" w:line="288" w:lineRule="auto"/>
              <w:rPr>
                <w:color w:val="000000" w:themeColor="text1"/>
                <w:szCs w:val="28"/>
              </w:rPr>
            </w:pPr>
          </w:p>
        </w:tc>
        <w:tc>
          <w:tcPr>
            <w:tcW w:w="513" w:type="pct"/>
            <w:vMerge/>
            <w:vAlign w:val="center"/>
          </w:tcPr>
          <w:p w14:paraId="3956644E" w14:textId="77777777" w:rsidR="0030210B" w:rsidRPr="001145F5" w:rsidRDefault="0030210B" w:rsidP="009D6476">
            <w:pPr>
              <w:spacing w:after="0" w:line="288" w:lineRule="auto"/>
              <w:jc w:val="center"/>
              <w:rPr>
                <w:rFonts w:eastAsia="Times New Roman"/>
                <w:color w:val="000000" w:themeColor="text1"/>
                <w:szCs w:val="28"/>
              </w:rPr>
            </w:pPr>
          </w:p>
        </w:tc>
        <w:tc>
          <w:tcPr>
            <w:tcW w:w="1950" w:type="pct"/>
            <w:shd w:val="clear" w:color="auto" w:fill="auto"/>
          </w:tcPr>
          <w:p w14:paraId="4252D93B" w14:textId="77777777" w:rsidR="0030210B" w:rsidRPr="001145F5" w:rsidRDefault="0030210B" w:rsidP="009D6476">
            <w:pPr>
              <w:spacing w:after="0" w:line="288" w:lineRule="auto"/>
              <w:rPr>
                <w:color w:val="000000" w:themeColor="text1"/>
                <w:spacing w:val="-4"/>
                <w:szCs w:val="28"/>
              </w:rPr>
            </w:pPr>
            <w:r w:rsidRPr="001145F5">
              <w:rPr>
                <w:szCs w:val="28"/>
              </w:rPr>
              <w:t>Xuất báo cáo thành file</w:t>
            </w:r>
          </w:p>
        </w:tc>
        <w:tc>
          <w:tcPr>
            <w:tcW w:w="609" w:type="pct"/>
            <w:vMerge/>
            <w:vAlign w:val="center"/>
          </w:tcPr>
          <w:p w14:paraId="7F647E8D" w14:textId="77777777" w:rsidR="0030210B" w:rsidRPr="001145F5" w:rsidRDefault="0030210B" w:rsidP="009D6476">
            <w:pPr>
              <w:spacing w:after="0" w:line="288" w:lineRule="auto"/>
              <w:jc w:val="center"/>
              <w:rPr>
                <w:color w:val="000000" w:themeColor="text1"/>
                <w:szCs w:val="28"/>
              </w:rPr>
            </w:pPr>
          </w:p>
        </w:tc>
        <w:tc>
          <w:tcPr>
            <w:tcW w:w="488" w:type="pct"/>
            <w:vMerge/>
            <w:shd w:val="clear" w:color="auto" w:fill="auto"/>
            <w:vAlign w:val="center"/>
          </w:tcPr>
          <w:p w14:paraId="4D57EA6C" w14:textId="77777777" w:rsidR="0030210B" w:rsidRPr="001145F5" w:rsidRDefault="0030210B" w:rsidP="009D6476">
            <w:pPr>
              <w:spacing w:after="0" w:line="288" w:lineRule="auto"/>
              <w:jc w:val="center"/>
              <w:rPr>
                <w:rFonts w:eastAsia="Times New Roman"/>
                <w:color w:val="000000" w:themeColor="text1"/>
                <w:szCs w:val="28"/>
              </w:rPr>
            </w:pPr>
          </w:p>
        </w:tc>
      </w:tr>
      <w:tr w:rsidR="0030210B" w:rsidRPr="001145F5" w14:paraId="05B0B42F" w14:textId="77777777" w:rsidTr="009D6476">
        <w:trPr>
          <w:trHeight w:val="20"/>
        </w:trPr>
        <w:tc>
          <w:tcPr>
            <w:tcW w:w="412" w:type="pct"/>
            <w:vMerge w:val="restart"/>
            <w:shd w:val="clear" w:color="auto" w:fill="auto"/>
            <w:vAlign w:val="center"/>
          </w:tcPr>
          <w:p w14:paraId="7C0B25F3" w14:textId="77777777" w:rsidR="0030210B" w:rsidRPr="001145F5" w:rsidRDefault="0030210B" w:rsidP="009D6476">
            <w:pPr>
              <w:spacing w:after="0" w:line="288" w:lineRule="auto"/>
              <w:jc w:val="center"/>
              <w:rPr>
                <w:rFonts w:eastAsia="Times New Roman"/>
                <w:color w:val="000000" w:themeColor="text1"/>
                <w:szCs w:val="28"/>
              </w:rPr>
            </w:pPr>
            <w:r w:rsidRPr="001145F5">
              <w:rPr>
                <w:rFonts w:eastAsia="Times New Roman"/>
                <w:color w:val="000000" w:themeColor="text1"/>
                <w:szCs w:val="28"/>
              </w:rPr>
              <w:t>9</w:t>
            </w:r>
          </w:p>
        </w:tc>
        <w:tc>
          <w:tcPr>
            <w:tcW w:w="1028" w:type="pct"/>
            <w:vMerge w:val="restart"/>
            <w:shd w:val="clear" w:color="auto" w:fill="auto"/>
            <w:vAlign w:val="center"/>
          </w:tcPr>
          <w:p w14:paraId="52BBDABB" w14:textId="77777777" w:rsidR="0030210B" w:rsidRPr="001145F5" w:rsidRDefault="0030210B" w:rsidP="009D6476">
            <w:pPr>
              <w:spacing w:after="0" w:line="288" w:lineRule="auto"/>
              <w:rPr>
                <w:color w:val="000000" w:themeColor="text1"/>
                <w:szCs w:val="28"/>
              </w:rPr>
            </w:pPr>
            <w:r w:rsidRPr="001145F5">
              <w:rPr>
                <w:color w:val="000000" w:themeColor="text1"/>
                <w:szCs w:val="28"/>
              </w:rPr>
              <w:t>Tìm kiếm cảnh báo theo thời gian</w:t>
            </w:r>
          </w:p>
        </w:tc>
        <w:tc>
          <w:tcPr>
            <w:tcW w:w="513" w:type="pct"/>
            <w:vMerge w:val="restart"/>
            <w:vAlign w:val="center"/>
          </w:tcPr>
          <w:p w14:paraId="0BC310BA" w14:textId="77777777" w:rsidR="0030210B" w:rsidRPr="001145F5" w:rsidRDefault="0030210B" w:rsidP="009D6476">
            <w:pPr>
              <w:spacing w:after="0" w:line="288" w:lineRule="auto"/>
              <w:jc w:val="center"/>
              <w:rPr>
                <w:rFonts w:eastAsia="Times New Roman"/>
                <w:color w:val="000000" w:themeColor="text1"/>
                <w:szCs w:val="28"/>
              </w:rPr>
            </w:pPr>
            <w:r w:rsidRPr="001145F5">
              <w:rPr>
                <w:rFonts w:eastAsia="Times New Roman"/>
                <w:color w:val="000000" w:themeColor="text1"/>
                <w:szCs w:val="28"/>
              </w:rPr>
              <w:t>Người dùng</w:t>
            </w:r>
          </w:p>
        </w:tc>
        <w:tc>
          <w:tcPr>
            <w:tcW w:w="1950" w:type="pct"/>
            <w:shd w:val="clear" w:color="auto" w:fill="auto"/>
          </w:tcPr>
          <w:p w14:paraId="55656C69" w14:textId="77777777" w:rsidR="0030210B" w:rsidRPr="001145F5" w:rsidRDefault="0030210B" w:rsidP="009D6476">
            <w:pPr>
              <w:spacing w:after="0" w:line="288" w:lineRule="auto"/>
              <w:rPr>
                <w:color w:val="000000" w:themeColor="text1"/>
                <w:szCs w:val="28"/>
              </w:rPr>
            </w:pPr>
            <w:r w:rsidRPr="001145F5">
              <w:rPr>
                <w:szCs w:val="28"/>
              </w:rPr>
              <w:t>Truy cập trang giám sát</w:t>
            </w:r>
          </w:p>
        </w:tc>
        <w:tc>
          <w:tcPr>
            <w:tcW w:w="609" w:type="pct"/>
            <w:vMerge w:val="restart"/>
            <w:vAlign w:val="center"/>
          </w:tcPr>
          <w:p w14:paraId="2EFCE4DE" w14:textId="77777777" w:rsidR="0030210B" w:rsidRPr="001145F5" w:rsidRDefault="0030210B" w:rsidP="009D6476">
            <w:pPr>
              <w:spacing w:after="0" w:line="288" w:lineRule="auto"/>
              <w:jc w:val="center"/>
              <w:rPr>
                <w:color w:val="000000" w:themeColor="text1"/>
                <w:szCs w:val="28"/>
              </w:rPr>
            </w:pPr>
            <w:r w:rsidRPr="001145F5">
              <w:rPr>
                <w:rFonts w:eastAsia="Times New Roman"/>
                <w:color w:val="000000" w:themeColor="text1"/>
                <w:szCs w:val="28"/>
              </w:rPr>
              <w:t>Trung bình</w:t>
            </w:r>
          </w:p>
        </w:tc>
        <w:tc>
          <w:tcPr>
            <w:tcW w:w="488" w:type="pct"/>
            <w:vMerge w:val="restart"/>
            <w:shd w:val="clear" w:color="auto" w:fill="auto"/>
            <w:vAlign w:val="center"/>
          </w:tcPr>
          <w:p w14:paraId="36E4E1A1" w14:textId="77777777" w:rsidR="0030210B" w:rsidRPr="001145F5" w:rsidRDefault="0030210B" w:rsidP="009D6476">
            <w:pPr>
              <w:spacing w:after="0" w:line="288" w:lineRule="auto"/>
              <w:jc w:val="center"/>
              <w:rPr>
                <w:rFonts w:eastAsia="Times New Roman"/>
                <w:color w:val="000000" w:themeColor="text1"/>
                <w:szCs w:val="28"/>
              </w:rPr>
            </w:pPr>
          </w:p>
        </w:tc>
      </w:tr>
      <w:tr w:rsidR="0030210B" w:rsidRPr="001145F5" w14:paraId="292790BE" w14:textId="77777777" w:rsidTr="009D6476">
        <w:trPr>
          <w:trHeight w:val="20"/>
        </w:trPr>
        <w:tc>
          <w:tcPr>
            <w:tcW w:w="412" w:type="pct"/>
            <w:vMerge/>
            <w:shd w:val="clear" w:color="auto" w:fill="auto"/>
            <w:vAlign w:val="center"/>
          </w:tcPr>
          <w:p w14:paraId="66FD289E" w14:textId="77777777" w:rsidR="0030210B" w:rsidRPr="001145F5" w:rsidRDefault="0030210B" w:rsidP="009D6476">
            <w:pPr>
              <w:spacing w:after="0" w:line="288" w:lineRule="auto"/>
              <w:jc w:val="center"/>
              <w:rPr>
                <w:rFonts w:eastAsia="Times New Roman"/>
                <w:color w:val="000000" w:themeColor="text1"/>
                <w:szCs w:val="28"/>
              </w:rPr>
            </w:pPr>
          </w:p>
        </w:tc>
        <w:tc>
          <w:tcPr>
            <w:tcW w:w="1028" w:type="pct"/>
            <w:vMerge/>
            <w:shd w:val="clear" w:color="auto" w:fill="auto"/>
            <w:vAlign w:val="center"/>
          </w:tcPr>
          <w:p w14:paraId="190C226C" w14:textId="77777777" w:rsidR="0030210B" w:rsidRPr="001145F5" w:rsidRDefault="0030210B" w:rsidP="009D6476">
            <w:pPr>
              <w:spacing w:after="0" w:line="288" w:lineRule="auto"/>
              <w:rPr>
                <w:color w:val="000000" w:themeColor="text1"/>
                <w:szCs w:val="28"/>
              </w:rPr>
            </w:pPr>
          </w:p>
        </w:tc>
        <w:tc>
          <w:tcPr>
            <w:tcW w:w="513" w:type="pct"/>
            <w:vMerge/>
            <w:vAlign w:val="center"/>
          </w:tcPr>
          <w:p w14:paraId="019147BB" w14:textId="77777777" w:rsidR="0030210B" w:rsidRPr="001145F5" w:rsidRDefault="0030210B" w:rsidP="009D6476">
            <w:pPr>
              <w:spacing w:after="0" w:line="288" w:lineRule="auto"/>
              <w:jc w:val="center"/>
              <w:rPr>
                <w:rFonts w:eastAsia="Times New Roman"/>
                <w:color w:val="000000" w:themeColor="text1"/>
                <w:szCs w:val="28"/>
              </w:rPr>
            </w:pPr>
          </w:p>
        </w:tc>
        <w:tc>
          <w:tcPr>
            <w:tcW w:w="1950" w:type="pct"/>
            <w:shd w:val="clear" w:color="auto" w:fill="auto"/>
          </w:tcPr>
          <w:p w14:paraId="3D7970C7" w14:textId="77777777" w:rsidR="0030210B" w:rsidRPr="001145F5" w:rsidRDefault="0030210B" w:rsidP="009D6476">
            <w:pPr>
              <w:spacing w:after="0" w:line="288" w:lineRule="auto"/>
              <w:rPr>
                <w:color w:val="000000" w:themeColor="text1"/>
                <w:szCs w:val="28"/>
              </w:rPr>
            </w:pPr>
            <w:r w:rsidRPr="001145F5">
              <w:rPr>
                <w:szCs w:val="28"/>
              </w:rPr>
              <w:t>Chọn khoảng thời gian muốn tìm kiếm</w:t>
            </w:r>
          </w:p>
        </w:tc>
        <w:tc>
          <w:tcPr>
            <w:tcW w:w="609" w:type="pct"/>
            <w:vMerge/>
            <w:vAlign w:val="center"/>
          </w:tcPr>
          <w:p w14:paraId="76E863B3" w14:textId="77777777" w:rsidR="0030210B" w:rsidRPr="001145F5" w:rsidRDefault="0030210B" w:rsidP="009D6476">
            <w:pPr>
              <w:spacing w:after="0" w:line="288" w:lineRule="auto"/>
              <w:jc w:val="center"/>
              <w:rPr>
                <w:color w:val="000000" w:themeColor="text1"/>
                <w:szCs w:val="28"/>
              </w:rPr>
            </w:pPr>
          </w:p>
        </w:tc>
        <w:tc>
          <w:tcPr>
            <w:tcW w:w="488" w:type="pct"/>
            <w:vMerge/>
            <w:shd w:val="clear" w:color="auto" w:fill="auto"/>
            <w:vAlign w:val="center"/>
          </w:tcPr>
          <w:p w14:paraId="4C45B46D" w14:textId="77777777" w:rsidR="0030210B" w:rsidRPr="001145F5" w:rsidRDefault="0030210B" w:rsidP="009D6476">
            <w:pPr>
              <w:spacing w:after="0" w:line="288" w:lineRule="auto"/>
              <w:jc w:val="center"/>
              <w:rPr>
                <w:rFonts w:eastAsia="Times New Roman"/>
                <w:color w:val="000000" w:themeColor="text1"/>
                <w:szCs w:val="28"/>
              </w:rPr>
            </w:pPr>
          </w:p>
        </w:tc>
      </w:tr>
      <w:tr w:rsidR="0030210B" w:rsidRPr="001145F5" w14:paraId="111B5BE2" w14:textId="77777777" w:rsidTr="009D6476">
        <w:trPr>
          <w:trHeight w:val="20"/>
        </w:trPr>
        <w:tc>
          <w:tcPr>
            <w:tcW w:w="412" w:type="pct"/>
            <w:vMerge/>
            <w:shd w:val="clear" w:color="auto" w:fill="auto"/>
            <w:vAlign w:val="center"/>
          </w:tcPr>
          <w:p w14:paraId="6DE88603" w14:textId="77777777" w:rsidR="0030210B" w:rsidRPr="001145F5" w:rsidRDefault="0030210B" w:rsidP="009D6476">
            <w:pPr>
              <w:spacing w:after="0" w:line="288" w:lineRule="auto"/>
              <w:jc w:val="center"/>
              <w:rPr>
                <w:rFonts w:eastAsia="Times New Roman"/>
                <w:color w:val="000000" w:themeColor="text1"/>
                <w:szCs w:val="28"/>
              </w:rPr>
            </w:pPr>
          </w:p>
        </w:tc>
        <w:tc>
          <w:tcPr>
            <w:tcW w:w="1028" w:type="pct"/>
            <w:vMerge/>
            <w:shd w:val="clear" w:color="auto" w:fill="auto"/>
            <w:vAlign w:val="center"/>
          </w:tcPr>
          <w:p w14:paraId="0C6A1BC0" w14:textId="77777777" w:rsidR="0030210B" w:rsidRPr="001145F5" w:rsidRDefault="0030210B" w:rsidP="009D6476">
            <w:pPr>
              <w:spacing w:after="0" w:line="288" w:lineRule="auto"/>
              <w:rPr>
                <w:color w:val="000000" w:themeColor="text1"/>
                <w:szCs w:val="28"/>
              </w:rPr>
            </w:pPr>
          </w:p>
        </w:tc>
        <w:tc>
          <w:tcPr>
            <w:tcW w:w="513" w:type="pct"/>
            <w:vMerge/>
            <w:vAlign w:val="center"/>
          </w:tcPr>
          <w:p w14:paraId="5DB75590" w14:textId="77777777" w:rsidR="0030210B" w:rsidRPr="001145F5" w:rsidRDefault="0030210B" w:rsidP="009D6476">
            <w:pPr>
              <w:spacing w:after="0" w:line="288" w:lineRule="auto"/>
              <w:jc w:val="center"/>
              <w:rPr>
                <w:rFonts w:eastAsia="Times New Roman"/>
                <w:color w:val="000000" w:themeColor="text1"/>
                <w:szCs w:val="28"/>
              </w:rPr>
            </w:pPr>
          </w:p>
        </w:tc>
        <w:tc>
          <w:tcPr>
            <w:tcW w:w="1950" w:type="pct"/>
            <w:shd w:val="clear" w:color="auto" w:fill="auto"/>
          </w:tcPr>
          <w:p w14:paraId="5D5A53B8" w14:textId="77777777" w:rsidR="0030210B" w:rsidRPr="001145F5" w:rsidRDefault="0030210B" w:rsidP="009D6476">
            <w:pPr>
              <w:spacing w:after="0" w:line="288" w:lineRule="auto"/>
              <w:rPr>
                <w:color w:val="000000" w:themeColor="text1"/>
                <w:szCs w:val="28"/>
              </w:rPr>
            </w:pPr>
            <w:r w:rsidRPr="001145F5">
              <w:rPr>
                <w:szCs w:val="28"/>
              </w:rPr>
              <w:t>Gửi yêu cầu truy vấn</w:t>
            </w:r>
          </w:p>
        </w:tc>
        <w:tc>
          <w:tcPr>
            <w:tcW w:w="609" w:type="pct"/>
            <w:vMerge/>
            <w:vAlign w:val="center"/>
          </w:tcPr>
          <w:p w14:paraId="6D4AB4F3" w14:textId="77777777" w:rsidR="0030210B" w:rsidRPr="001145F5" w:rsidRDefault="0030210B" w:rsidP="009D6476">
            <w:pPr>
              <w:spacing w:after="0" w:line="288" w:lineRule="auto"/>
              <w:jc w:val="center"/>
              <w:rPr>
                <w:color w:val="000000" w:themeColor="text1"/>
                <w:szCs w:val="28"/>
              </w:rPr>
            </w:pPr>
          </w:p>
        </w:tc>
        <w:tc>
          <w:tcPr>
            <w:tcW w:w="488" w:type="pct"/>
            <w:vMerge/>
            <w:shd w:val="clear" w:color="auto" w:fill="auto"/>
            <w:vAlign w:val="center"/>
          </w:tcPr>
          <w:p w14:paraId="660CB8D3" w14:textId="77777777" w:rsidR="0030210B" w:rsidRPr="001145F5" w:rsidRDefault="0030210B" w:rsidP="009D6476">
            <w:pPr>
              <w:spacing w:after="0" w:line="288" w:lineRule="auto"/>
              <w:jc w:val="center"/>
              <w:rPr>
                <w:rFonts w:eastAsia="Times New Roman"/>
                <w:color w:val="000000" w:themeColor="text1"/>
                <w:szCs w:val="28"/>
              </w:rPr>
            </w:pPr>
          </w:p>
        </w:tc>
      </w:tr>
      <w:tr w:rsidR="0030210B" w:rsidRPr="001145F5" w14:paraId="2D535621" w14:textId="77777777" w:rsidTr="009D6476">
        <w:trPr>
          <w:trHeight w:val="20"/>
        </w:trPr>
        <w:tc>
          <w:tcPr>
            <w:tcW w:w="412" w:type="pct"/>
            <w:vMerge/>
            <w:shd w:val="clear" w:color="auto" w:fill="auto"/>
            <w:vAlign w:val="center"/>
          </w:tcPr>
          <w:p w14:paraId="61A0AFC9" w14:textId="77777777" w:rsidR="0030210B" w:rsidRPr="001145F5" w:rsidRDefault="0030210B" w:rsidP="009D6476">
            <w:pPr>
              <w:spacing w:after="0" w:line="288" w:lineRule="auto"/>
              <w:jc w:val="center"/>
              <w:rPr>
                <w:rFonts w:eastAsia="Times New Roman"/>
                <w:color w:val="000000" w:themeColor="text1"/>
                <w:szCs w:val="28"/>
              </w:rPr>
            </w:pPr>
          </w:p>
        </w:tc>
        <w:tc>
          <w:tcPr>
            <w:tcW w:w="1028" w:type="pct"/>
            <w:vMerge/>
            <w:shd w:val="clear" w:color="auto" w:fill="auto"/>
            <w:vAlign w:val="center"/>
          </w:tcPr>
          <w:p w14:paraId="6C84A52F" w14:textId="77777777" w:rsidR="0030210B" w:rsidRPr="001145F5" w:rsidRDefault="0030210B" w:rsidP="009D6476">
            <w:pPr>
              <w:spacing w:after="0" w:line="288" w:lineRule="auto"/>
              <w:rPr>
                <w:color w:val="000000" w:themeColor="text1"/>
                <w:szCs w:val="28"/>
              </w:rPr>
            </w:pPr>
          </w:p>
        </w:tc>
        <w:tc>
          <w:tcPr>
            <w:tcW w:w="513" w:type="pct"/>
            <w:vMerge/>
            <w:vAlign w:val="center"/>
          </w:tcPr>
          <w:p w14:paraId="37C1DCE2" w14:textId="77777777" w:rsidR="0030210B" w:rsidRPr="001145F5" w:rsidRDefault="0030210B" w:rsidP="009D6476">
            <w:pPr>
              <w:spacing w:after="0" w:line="288" w:lineRule="auto"/>
              <w:jc w:val="center"/>
              <w:rPr>
                <w:rFonts w:eastAsia="Times New Roman"/>
                <w:color w:val="000000" w:themeColor="text1"/>
                <w:szCs w:val="28"/>
              </w:rPr>
            </w:pPr>
          </w:p>
        </w:tc>
        <w:tc>
          <w:tcPr>
            <w:tcW w:w="1950" w:type="pct"/>
            <w:shd w:val="clear" w:color="auto" w:fill="auto"/>
          </w:tcPr>
          <w:p w14:paraId="234397A8" w14:textId="77777777" w:rsidR="0030210B" w:rsidRPr="001145F5" w:rsidRDefault="0030210B" w:rsidP="009D6476">
            <w:pPr>
              <w:spacing w:after="0" w:line="288" w:lineRule="auto"/>
              <w:rPr>
                <w:color w:val="000000" w:themeColor="text1"/>
                <w:szCs w:val="28"/>
              </w:rPr>
            </w:pPr>
            <w:r w:rsidRPr="001145F5">
              <w:rPr>
                <w:szCs w:val="28"/>
              </w:rPr>
              <w:t>Hiển thị danh sách cảnh báo</w:t>
            </w:r>
          </w:p>
        </w:tc>
        <w:tc>
          <w:tcPr>
            <w:tcW w:w="609" w:type="pct"/>
            <w:vMerge/>
            <w:vAlign w:val="center"/>
          </w:tcPr>
          <w:p w14:paraId="731DBB6E" w14:textId="77777777" w:rsidR="0030210B" w:rsidRPr="001145F5" w:rsidRDefault="0030210B" w:rsidP="009D6476">
            <w:pPr>
              <w:spacing w:after="0" w:line="288" w:lineRule="auto"/>
              <w:jc w:val="center"/>
              <w:rPr>
                <w:color w:val="000000" w:themeColor="text1"/>
                <w:szCs w:val="28"/>
              </w:rPr>
            </w:pPr>
          </w:p>
        </w:tc>
        <w:tc>
          <w:tcPr>
            <w:tcW w:w="488" w:type="pct"/>
            <w:vMerge/>
            <w:shd w:val="clear" w:color="auto" w:fill="auto"/>
            <w:vAlign w:val="center"/>
          </w:tcPr>
          <w:p w14:paraId="56AC5C07" w14:textId="77777777" w:rsidR="0030210B" w:rsidRPr="001145F5" w:rsidRDefault="0030210B" w:rsidP="009D6476">
            <w:pPr>
              <w:spacing w:after="0" w:line="288" w:lineRule="auto"/>
              <w:jc w:val="center"/>
              <w:rPr>
                <w:rFonts w:eastAsia="Times New Roman"/>
                <w:color w:val="000000" w:themeColor="text1"/>
                <w:szCs w:val="28"/>
              </w:rPr>
            </w:pPr>
          </w:p>
        </w:tc>
      </w:tr>
      <w:tr w:rsidR="0030210B" w:rsidRPr="001145F5" w14:paraId="376F9EE7" w14:textId="77777777" w:rsidTr="009D6476">
        <w:trPr>
          <w:trHeight w:val="20"/>
        </w:trPr>
        <w:tc>
          <w:tcPr>
            <w:tcW w:w="412" w:type="pct"/>
            <w:vMerge w:val="restart"/>
            <w:shd w:val="clear" w:color="auto" w:fill="auto"/>
            <w:vAlign w:val="center"/>
          </w:tcPr>
          <w:p w14:paraId="711C04CE" w14:textId="77777777" w:rsidR="0030210B" w:rsidRPr="001145F5" w:rsidRDefault="0030210B" w:rsidP="009D6476">
            <w:pPr>
              <w:spacing w:after="0" w:line="288" w:lineRule="auto"/>
              <w:jc w:val="center"/>
              <w:rPr>
                <w:rFonts w:eastAsia="Times New Roman"/>
                <w:color w:val="000000" w:themeColor="text1"/>
                <w:szCs w:val="28"/>
              </w:rPr>
            </w:pPr>
            <w:r w:rsidRPr="001145F5">
              <w:rPr>
                <w:rFonts w:eastAsia="Times New Roman"/>
                <w:color w:val="000000" w:themeColor="text1"/>
                <w:szCs w:val="28"/>
              </w:rPr>
              <w:t>10</w:t>
            </w:r>
          </w:p>
        </w:tc>
        <w:tc>
          <w:tcPr>
            <w:tcW w:w="1028" w:type="pct"/>
            <w:vMerge w:val="restart"/>
            <w:shd w:val="clear" w:color="auto" w:fill="auto"/>
            <w:vAlign w:val="center"/>
          </w:tcPr>
          <w:p w14:paraId="5AF1445A" w14:textId="77777777" w:rsidR="0030210B" w:rsidRPr="001145F5" w:rsidRDefault="0030210B" w:rsidP="009D6476">
            <w:pPr>
              <w:spacing w:after="0" w:line="288" w:lineRule="auto"/>
              <w:rPr>
                <w:color w:val="000000" w:themeColor="text1"/>
                <w:szCs w:val="28"/>
              </w:rPr>
            </w:pPr>
            <w:r w:rsidRPr="001145F5">
              <w:rPr>
                <w:color w:val="000000" w:themeColor="text1"/>
                <w:szCs w:val="28"/>
              </w:rPr>
              <w:t>Xóa địa chỉ máy chủ</w:t>
            </w:r>
          </w:p>
        </w:tc>
        <w:tc>
          <w:tcPr>
            <w:tcW w:w="513" w:type="pct"/>
            <w:vMerge w:val="restart"/>
            <w:vAlign w:val="center"/>
          </w:tcPr>
          <w:p w14:paraId="74D811B9" w14:textId="77777777" w:rsidR="0030210B" w:rsidRPr="001145F5" w:rsidRDefault="0030210B" w:rsidP="009D6476">
            <w:pPr>
              <w:spacing w:after="0" w:line="288" w:lineRule="auto"/>
              <w:jc w:val="center"/>
              <w:rPr>
                <w:rFonts w:eastAsia="Times New Roman"/>
                <w:color w:val="000000" w:themeColor="text1"/>
                <w:szCs w:val="28"/>
              </w:rPr>
            </w:pPr>
            <w:r w:rsidRPr="001145F5">
              <w:rPr>
                <w:rFonts w:eastAsia="Times New Roman"/>
                <w:color w:val="000000" w:themeColor="text1"/>
                <w:szCs w:val="28"/>
              </w:rPr>
              <w:t>Quản trị viên</w:t>
            </w:r>
          </w:p>
        </w:tc>
        <w:tc>
          <w:tcPr>
            <w:tcW w:w="1950" w:type="pct"/>
            <w:shd w:val="clear" w:color="auto" w:fill="auto"/>
          </w:tcPr>
          <w:p w14:paraId="202CEF07" w14:textId="77777777" w:rsidR="0030210B" w:rsidRPr="001145F5" w:rsidRDefault="0030210B" w:rsidP="009D6476">
            <w:pPr>
              <w:spacing w:after="0" w:line="288" w:lineRule="auto"/>
              <w:rPr>
                <w:color w:val="000000" w:themeColor="text1"/>
                <w:szCs w:val="28"/>
              </w:rPr>
            </w:pPr>
            <w:r w:rsidRPr="001145F5">
              <w:rPr>
                <w:szCs w:val="28"/>
              </w:rPr>
              <w:t>Truy cập trang quản lý địa chỉ máy chủ</w:t>
            </w:r>
          </w:p>
        </w:tc>
        <w:tc>
          <w:tcPr>
            <w:tcW w:w="609" w:type="pct"/>
            <w:vMerge w:val="restart"/>
            <w:vAlign w:val="center"/>
          </w:tcPr>
          <w:p w14:paraId="76DAAD17" w14:textId="77777777" w:rsidR="0030210B" w:rsidRPr="001145F5" w:rsidRDefault="0030210B" w:rsidP="009D6476">
            <w:pPr>
              <w:spacing w:after="0" w:line="288" w:lineRule="auto"/>
              <w:jc w:val="center"/>
              <w:rPr>
                <w:color w:val="000000" w:themeColor="text1"/>
                <w:szCs w:val="28"/>
              </w:rPr>
            </w:pPr>
            <w:r w:rsidRPr="001145F5">
              <w:rPr>
                <w:color w:val="000000" w:themeColor="text1"/>
                <w:szCs w:val="28"/>
              </w:rPr>
              <w:t>Đơn giản</w:t>
            </w:r>
          </w:p>
        </w:tc>
        <w:tc>
          <w:tcPr>
            <w:tcW w:w="488" w:type="pct"/>
            <w:vMerge w:val="restart"/>
            <w:shd w:val="clear" w:color="auto" w:fill="auto"/>
            <w:vAlign w:val="center"/>
          </w:tcPr>
          <w:p w14:paraId="3E2F4B7C" w14:textId="77777777" w:rsidR="0030210B" w:rsidRPr="001145F5" w:rsidRDefault="0030210B" w:rsidP="009D6476">
            <w:pPr>
              <w:spacing w:after="0" w:line="288" w:lineRule="auto"/>
              <w:jc w:val="center"/>
              <w:rPr>
                <w:rFonts w:eastAsia="Times New Roman"/>
                <w:color w:val="000000" w:themeColor="text1"/>
                <w:szCs w:val="28"/>
              </w:rPr>
            </w:pPr>
          </w:p>
        </w:tc>
      </w:tr>
      <w:tr w:rsidR="0030210B" w:rsidRPr="001145F5" w14:paraId="0503657C" w14:textId="77777777" w:rsidTr="009D6476">
        <w:trPr>
          <w:trHeight w:val="20"/>
        </w:trPr>
        <w:tc>
          <w:tcPr>
            <w:tcW w:w="412" w:type="pct"/>
            <w:vMerge/>
            <w:shd w:val="clear" w:color="auto" w:fill="auto"/>
            <w:vAlign w:val="center"/>
          </w:tcPr>
          <w:p w14:paraId="502FC900" w14:textId="77777777" w:rsidR="0030210B" w:rsidRPr="001145F5" w:rsidRDefault="0030210B" w:rsidP="009D6476">
            <w:pPr>
              <w:spacing w:after="0" w:line="288" w:lineRule="auto"/>
              <w:jc w:val="center"/>
              <w:rPr>
                <w:rFonts w:eastAsia="Times New Roman"/>
                <w:color w:val="000000" w:themeColor="text1"/>
                <w:szCs w:val="28"/>
              </w:rPr>
            </w:pPr>
          </w:p>
        </w:tc>
        <w:tc>
          <w:tcPr>
            <w:tcW w:w="1028" w:type="pct"/>
            <w:vMerge/>
            <w:shd w:val="clear" w:color="auto" w:fill="auto"/>
            <w:vAlign w:val="center"/>
          </w:tcPr>
          <w:p w14:paraId="543EF0F9" w14:textId="77777777" w:rsidR="0030210B" w:rsidRPr="001145F5" w:rsidRDefault="0030210B" w:rsidP="009D6476">
            <w:pPr>
              <w:spacing w:after="0" w:line="288" w:lineRule="auto"/>
              <w:rPr>
                <w:color w:val="000000" w:themeColor="text1"/>
                <w:szCs w:val="28"/>
              </w:rPr>
            </w:pPr>
          </w:p>
        </w:tc>
        <w:tc>
          <w:tcPr>
            <w:tcW w:w="513" w:type="pct"/>
            <w:vMerge/>
            <w:vAlign w:val="center"/>
          </w:tcPr>
          <w:p w14:paraId="0DAF507C" w14:textId="77777777" w:rsidR="0030210B" w:rsidRPr="001145F5" w:rsidRDefault="0030210B" w:rsidP="009D6476">
            <w:pPr>
              <w:spacing w:after="0" w:line="288" w:lineRule="auto"/>
              <w:jc w:val="center"/>
              <w:rPr>
                <w:rFonts w:eastAsia="Times New Roman"/>
                <w:color w:val="000000" w:themeColor="text1"/>
                <w:szCs w:val="28"/>
              </w:rPr>
            </w:pPr>
          </w:p>
        </w:tc>
        <w:tc>
          <w:tcPr>
            <w:tcW w:w="1950" w:type="pct"/>
            <w:shd w:val="clear" w:color="auto" w:fill="auto"/>
          </w:tcPr>
          <w:p w14:paraId="19AF583A" w14:textId="77777777" w:rsidR="0030210B" w:rsidRPr="001145F5" w:rsidRDefault="0030210B" w:rsidP="009D6476">
            <w:pPr>
              <w:spacing w:after="0" w:line="288" w:lineRule="auto"/>
              <w:rPr>
                <w:color w:val="000000" w:themeColor="text1"/>
                <w:szCs w:val="28"/>
              </w:rPr>
            </w:pPr>
            <w:r w:rsidRPr="001145F5">
              <w:rPr>
                <w:szCs w:val="28"/>
              </w:rPr>
              <w:t>Gửi yêu cầu xóa địa chỉ máy chủ</w:t>
            </w:r>
          </w:p>
        </w:tc>
        <w:tc>
          <w:tcPr>
            <w:tcW w:w="609" w:type="pct"/>
            <w:vMerge/>
            <w:vAlign w:val="center"/>
          </w:tcPr>
          <w:p w14:paraId="76D85EDE" w14:textId="77777777" w:rsidR="0030210B" w:rsidRPr="001145F5" w:rsidRDefault="0030210B" w:rsidP="009D6476">
            <w:pPr>
              <w:spacing w:after="0" w:line="288" w:lineRule="auto"/>
              <w:jc w:val="center"/>
              <w:rPr>
                <w:color w:val="000000" w:themeColor="text1"/>
                <w:szCs w:val="28"/>
              </w:rPr>
            </w:pPr>
          </w:p>
        </w:tc>
        <w:tc>
          <w:tcPr>
            <w:tcW w:w="488" w:type="pct"/>
            <w:vMerge/>
            <w:shd w:val="clear" w:color="auto" w:fill="auto"/>
            <w:vAlign w:val="center"/>
          </w:tcPr>
          <w:p w14:paraId="65BC5485" w14:textId="77777777" w:rsidR="0030210B" w:rsidRPr="001145F5" w:rsidRDefault="0030210B" w:rsidP="009D6476">
            <w:pPr>
              <w:spacing w:after="0" w:line="288" w:lineRule="auto"/>
              <w:jc w:val="center"/>
              <w:rPr>
                <w:rFonts w:eastAsia="Times New Roman"/>
                <w:color w:val="000000" w:themeColor="text1"/>
                <w:szCs w:val="28"/>
              </w:rPr>
            </w:pPr>
          </w:p>
        </w:tc>
      </w:tr>
      <w:tr w:rsidR="0030210B" w:rsidRPr="001145F5" w14:paraId="687B645C" w14:textId="77777777" w:rsidTr="009D6476">
        <w:trPr>
          <w:trHeight w:val="20"/>
        </w:trPr>
        <w:tc>
          <w:tcPr>
            <w:tcW w:w="412" w:type="pct"/>
            <w:vMerge/>
            <w:shd w:val="clear" w:color="auto" w:fill="auto"/>
            <w:vAlign w:val="center"/>
          </w:tcPr>
          <w:p w14:paraId="6E59007D" w14:textId="77777777" w:rsidR="0030210B" w:rsidRPr="001145F5" w:rsidRDefault="0030210B" w:rsidP="009D6476">
            <w:pPr>
              <w:spacing w:after="0" w:line="288" w:lineRule="auto"/>
              <w:jc w:val="center"/>
              <w:rPr>
                <w:rFonts w:eastAsia="Times New Roman"/>
                <w:color w:val="000000" w:themeColor="text1"/>
                <w:szCs w:val="28"/>
              </w:rPr>
            </w:pPr>
          </w:p>
        </w:tc>
        <w:tc>
          <w:tcPr>
            <w:tcW w:w="1028" w:type="pct"/>
            <w:vMerge/>
            <w:shd w:val="clear" w:color="auto" w:fill="auto"/>
            <w:vAlign w:val="center"/>
          </w:tcPr>
          <w:p w14:paraId="6774AF52" w14:textId="77777777" w:rsidR="0030210B" w:rsidRPr="001145F5" w:rsidRDefault="0030210B" w:rsidP="009D6476">
            <w:pPr>
              <w:spacing w:after="0" w:line="288" w:lineRule="auto"/>
              <w:rPr>
                <w:color w:val="000000" w:themeColor="text1"/>
                <w:szCs w:val="28"/>
              </w:rPr>
            </w:pPr>
          </w:p>
        </w:tc>
        <w:tc>
          <w:tcPr>
            <w:tcW w:w="513" w:type="pct"/>
            <w:vMerge/>
            <w:vAlign w:val="center"/>
          </w:tcPr>
          <w:p w14:paraId="0276DCFF" w14:textId="77777777" w:rsidR="0030210B" w:rsidRPr="001145F5" w:rsidRDefault="0030210B" w:rsidP="009D6476">
            <w:pPr>
              <w:spacing w:after="0" w:line="288" w:lineRule="auto"/>
              <w:jc w:val="center"/>
              <w:rPr>
                <w:rFonts w:eastAsia="Times New Roman"/>
                <w:color w:val="000000" w:themeColor="text1"/>
                <w:szCs w:val="28"/>
              </w:rPr>
            </w:pPr>
          </w:p>
        </w:tc>
        <w:tc>
          <w:tcPr>
            <w:tcW w:w="1950" w:type="pct"/>
            <w:shd w:val="clear" w:color="auto" w:fill="auto"/>
          </w:tcPr>
          <w:p w14:paraId="2508CDF2" w14:textId="77777777" w:rsidR="0030210B" w:rsidRPr="001145F5" w:rsidRDefault="0030210B" w:rsidP="009D6476">
            <w:pPr>
              <w:spacing w:after="0" w:line="288" w:lineRule="auto"/>
              <w:rPr>
                <w:color w:val="000000" w:themeColor="text1"/>
                <w:szCs w:val="28"/>
              </w:rPr>
            </w:pPr>
            <w:r w:rsidRPr="001145F5">
              <w:rPr>
                <w:szCs w:val="28"/>
              </w:rPr>
              <w:t>Cập nhật danh sách máy chủ</w:t>
            </w:r>
          </w:p>
        </w:tc>
        <w:tc>
          <w:tcPr>
            <w:tcW w:w="609" w:type="pct"/>
            <w:vMerge/>
            <w:vAlign w:val="center"/>
          </w:tcPr>
          <w:p w14:paraId="5DD1964E" w14:textId="77777777" w:rsidR="0030210B" w:rsidRPr="001145F5" w:rsidRDefault="0030210B" w:rsidP="009D6476">
            <w:pPr>
              <w:spacing w:after="0" w:line="288" w:lineRule="auto"/>
              <w:jc w:val="center"/>
              <w:rPr>
                <w:color w:val="000000" w:themeColor="text1"/>
                <w:szCs w:val="28"/>
              </w:rPr>
            </w:pPr>
          </w:p>
        </w:tc>
        <w:tc>
          <w:tcPr>
            <w:tcW w:w="488" w:type="pct"/>
            <w:vMerge/>
            <w:shd w:val="clear" w:color="auto" w:fill="auto"/>
            <w:vAlign w:val="center"/>
          </w:tcPr>
          <w:p w14:paraId="4C801390" w14:textId="77777777" w:rsidR="0030210B" w:rsidRPr="001145F5" w:rsidRDefault="0030210B" w:rsidP="009D6476">
            <w:pPr>
              <w:spacing w:after="0" w:line="288" w:lineRule="auto"/>
              <w:jc w:val="center"/>
              <w:rPr>
                <w:rFonts w:eastAsia="Times New Roman"/>
                <w:color w:val="000000" w:themeColor="text1"/>
                <w:szCs w:val="28"/>
              </w:rPr>
            </w:pPr>
          </w:p>
        </w:tc>
      </w:tr>
      <w:tr w:rsidR="0030210B" w:rsidRPr="001145F5" w14:paraId="534351FF" w14:textId="77777777" w:rsidTr="009D6476">
        <w:trPr>
          <w:trHeight w:val="20"/>
        </w:trPr>
        <w:tc>
          <w:tcPr>
            <w:tcW w:w="412" w:type="pct"/>
            <w:vMerge w:val="restart"/>
            <w:shd w:val="clear" w:color="auto" w:fill="auto"/>
            <w:vAlign w:val="center"/>
          </w:tcPr>
          <w:p w14:paraId="60C61096" w14:textId="77777777" w:rsidR="0030210B" w:rsidRPr="001145F5" w:rsidRDefault="0030210B" w:rsidP="009D6476">
            <w:pPr>
              <w:spacing w:after="0" w:line="288" w:lineRule="auto"/>
              <w:jc w:val="center"/>
              <w:rPr>
                <w:rFonts w:eastAsia="Times New Roman"/>
                <w:color w:val="000000" w:themeColor="text1"/>
                <w:szCs w:val="28"/>
              </w:rPr>
            </w:pPr>
            <w:r w:rsidRPr="001145F5">
              <w:rPr>
                <w:rFonts w:eastAsia="Times New Roman"/>
                <w:color w:val="000000" w:themeColor="text1"/>
                <w:szCs w:val="28"/>
              </w:rPr>
              <w:t>11</w:t>
            </w:r>
          </w:p>
        </w:tc>
        <w:tc>
          <w:tcPr>
            <w:tcW w:w="1028" w:type="pct"/>
            <w:vMerge w:val="restart"/>
            <w:shd w:val="clear" w:color="auto" w:fill="auto"/>
            <w:vAlign w:val="center"/>
          </w:tcPr>
          <w:p w14:paraId="29772B4D" w14:textId="77777777" w:rsidR="0030210B" w:rsidRPr="001145F5" w:rsidRDefault="0030210B" w:rsidP="009D6476">
            <w:pPr>
              <w:spacing w:after="0" w:line="288" w:lineRule="auto"/>
              <w:rPr>
                <w:color w:val="000000" w:themeColor="text1"/>
                <w:szCs w:val="28"/>
              </w:rPr>
            </w:pPr>
            <w:r w:rsidRPr="001145F5">
              <w:rPr>
                <w:color w:val="000000" w:themeColor="text1"/>
                <w:szCs w:val="28"/>
              </w:rPr>
              <w:t>Xóa người dùng</w:t>
            </w:r>
          </w:p>
        </w:tc>
        <w:tc>
          <w:tcPr>
            <w:tcW w:w="513" w:type="pct"/>
            <w:vMerge w:val="restart"/>
            <w:vAlign w:val="center"/>
          </w:tcPr>
          <w:p w14:paraId="5BC4F686" w14:textId="77777777" w:rsidR="0030210B" w:rsidRPr="001145F5" w:rsidRDefault="0030210B" w:rsidP="009D6476">
            <w:pPr>
              <w:spacing w:after="0" w:line="288" w:lineRule="auto"/>
              <w:jc w:val="center"/>
              <w:rPr>
                <w:rFonts w:eastAsia="Times New Roman"/>
                <w:color w:val="000000" w:themeColor="text1"/>
                <w:szCs w:val="28"/>
              </w:rPr>
            </w:pPr>
            <w:r w:rsidRPr="001145F5">
              <w:rPr>
                <w:rFonts w:eastAsia="Times New Roman"/>
                <w:color w:val="000000" w:themeColor="text1"/>
                <w:szCs w:val="28"/>
              </w:rPr>
              <w:t>Quản trị viên</w:t>
            </w:r>
          </w:p>
        </w:tc>
        <w:tc>
          <w:tcPr>
            <w:tcW w:w="1950" w:type="pct"/>
            <w:shd w:val="clear" w:color="auto" w:fill="auto"/>
          </w:tcPr>
          <w:p w14:paraId="2E324C72" w14:textId="77777777" w:rsidR="0030210B" w:rsidRPr="001145F5" w:rsidRDefault="0030210B" w:rsidP="009D6476">
            <w:pPr>
              <w:spacing w:after="0" w:line="288" w:lineRule="auto"/>
              <w:rPr>
                <w:color w:val="000000" w:themeColor="text1"/>
                <w:szCs w:val="28"/>
              </w:rPr>
            </w:pPr>
            <w:r w:rsidRPr="001145F5">
              <w:rPr>
                <w:szCs w:val="28"/>
              </w:rPr>
              <w:t>Truy cập trang quản lý người dùng</w:t>
            </w:r>
          </w:p>
        </w:tc>
        <w:tc>
          <w:tcPr>
            <w:tcW w:w="609" w:type="pct"/>
            <w:vMerge w:val="restart"/>
            <w:vAlign w:val="center"/>
          </w:tcPr>
          <w:p w14:paraId="5AAB7C1E" w14:textId="77777777" w:rsidR="0030210B" w:rsidRPr="001145F5" w:rsidRDefault="0030210B" w:rsidP="009D6476">
            <w:pPr>
              <w:spacing w:after="0" w:line="288" w:lineRule="auto"/>
              <w:jc w:val="center"/>
              <w:rPr>
                <w:color w:val="000000" w:themeColor="text1"/>
                <w:szCs w:val="28"/>
              </w:rPr>
            </w:pPr>
            <w:r w:rsidRPr="001145F5">
              <w:rPr>
                <w:color w:val="000000" w:themeColor="text1"/>
                <w:szCs w:val="28"/>
              </w:rPr>
              <w:t>Đơn giản</w:t>
            </w:r>
          </w:p>
        </w:tc>
        <w:tc>
          <w:tcPr>
            <w:tcW w:w="488" w:type="pct"/>
            <w:vMerge w:val="restart"/>
            <w:shd w:val="clear" w:color="auto" w:fill="auto"/>
            <w:vAlign w:val="center"/>
          </w:tcPr>
          <w:p w14:paraId="7FC56868" w14:textId="77777777" w:rsidR="0030210B" w:rsidRPr="001145F5" w:rsidRDefault="0030210B" w:rsidP="009D6476">
            <w:pPr>
              <w:spacing w:after="0" w:line="288" w:lineRule="auto"/>
              <w:jc w:val="center"/>
              <w:rPr>
                <w:rFonts w:eastAsia="Times New Roman"/>
                <w:color w:val="000000" w:themeColor="text1"/>
                <w:szCs w:val="28"/>
              </w:rPr>
            </w:pPr>
          </w:p>
        </w:tc>
      </w:tr>
      <w:tr w:rsidR="0030210B" w:rsidRPr="001145F5" w14:paraId="63C33368" w14:textId="77777777" w:rsidTr="009D6476">
        <w:trPr>
          <w:trHeight w:val="20"/>
        </w:trPr>
        <w:tc>
          <w:tcPr>
            <w:tcW w:w="412" w:type="pct"/>
            <w:vMerge/>
            <w:shd w:val="clear" w:color="auto" w:fill="auto"/>
            <w:vAlign w:val="center"/>
          </w:tcPr>
          <w:p w14:paraId="58AD72FC" w14:textId="77777777" w:rsidR="0030210B" w:rsidRPr="001145F5" w:rsidRDefault="0030210B" w:rsidP="009D6476">
            <w:pPr>
              <w:spacing w:after="0" w:line="288" w:lineRule="auto"/>
              <w:jc w:val="center"/>
              <w:rPr>
                <w:rFonts w:eastAsia="Times New Roman"/>
                <w:color w:val="000000" w:themeColor="text1"/>
                <w:szCs w:val="28"/>
              </w:rPr>
            </w:pPr>
          </w:p>
        </w:tc>
        <w:tc>
          <w:tcPr>
            <w:tcW w:w="1028" w:type="pct"/>
            <w:vMerge/>
            <w:shd w:val="clear" w:color="auto" w:fill="auto"/>
            <w:vAlign w:val="center"/>
          </w:tcPr>
          <w:p w14:paraId="1121151A" w14:textId="77777777" w:rsidR="0030210B" w:rsidRPr="001145F5" w:rsidRDefault="0030210B" w:rsidP="009D6476">
            <w:pPr>
              <w:spacing w:after="0" w:line="288" w:lineRule="auto"/>
              <w:rPr>
                <w:color w:val="000000" w:themeColor="text1"/>
                <w:szCs w:val="28"/>
              </w:rPr>
            </w:pPr>
          </w:p>
        </w:tc>
        <w:tc>
          <w:tcPr>
            <w:tcW w:w="513" w:type="pct"/>
            <w:vMerge/>
            <w:vAlign w:val="center"/>
          </w:tcPr>
          <w:p w14:paraId="3D333AF8" w14:textId="77777777" w:rsidR="0030210B" w:rsidRPr="001145F5" w:rsidRDefault="0030210B" w:rsidP="009D6476">
            <w:pPr>
              <w:spacing w:after="0" w:line="288" w:lineRule="auto"/>
              <w:jc w:val="center"/>
              <w:rPr>
                <w:rFonts w:eastAsia="Times New Roman"/>
                <w:color w:val="000000" w:themeColor="text1"/>
                <w:szCs w:val="28"/>
              </w:rPr>
            </w:pPr>
          </w:p>
        </w:tc>
        <w:tc>
          <w:tcPr>
            <w:tcW w:w="1950" w:type="pct"/>
            <w:shd w:val="clear" w:color="auto" w:fill="auto"/>
          </w:tcPr>
          <w:p w14:paraId="716A2298" w14:textId="77777777" w:rsidR="0030210B" w:rsidRPr="001145F5" w:rsidRDefault="0030210B" w:rsidP="009D6476">
            <w:pPr>
              <w:spacing w:after="0" w:line="288" w:lineRule="auto"/>
              <w:rPr>
                <w:color w:val="000000" w:themeColor="text1"/>
                <w:szCs w:val="28"/>
              </w:rPr>
            </w:pPr>
            <w:r w:rsidRPr="001145F5">
              <w:rPr>
                <w:szCs w:val="28"/>
              </w:rPr>
              <w:t>Gửi yêu cầu xóa người dùng</w:t>
            </w:r>
          </w:p>
        </w:tc>
        <w:tc>
          <w:tcPr>
            <w:tcW w:w="609" w:type="pct"/>
            <w:vMerge/>
            <w:vAlign w:val="center"/>
          </w:tcPr>
          <w:p w14:paraId="0FBE0DA5" w14:textId="77777777" w:rsidR="0030210B" w:rsidRPr="001145F5" w:rsidRDefault="0030210B" w:rsidP="009D6476">
            <w:pPr>
              <w:spacing w:after="0" w:line="288" w:lineRule="auto"/>
              <w:jc w:val="center"/>
              <w:rPr>
                <w:color w:val="000000" w:themeColor="text1"/>
                <w:szCs w:val="28"/>
              </w:rPr>
            </w:pPr>
          </w:p>
        </w:tc>
        <w:tc>
          <w:tcPr>
            <w:tcW w:w="488" w:type="pct"/>
            <w:vMerge/>
            <w:shd w:val="clear" w:color="auto" w:fill="auto"/>
            <w:vAlign w:val="center"/>
          </w:tcPr>
          <w:p w14:paraId="091E2020" w14:textId="77777777" w:rsidR="0030210B" w:rsidRPr="001145F5" w:rsidRDefault="0030210B" w:rsidP="009D6476">
            <w:pPr>
              <w:spacing w:after="0" w:line="288" w:lineRule="auto"/>
              <w:jc w:val="center"/>
              <w:rPr>
                <w:rFonts w:eastAsia="Times New Roman"/>
                <w:color w:val="000000" w:themeColor="text1"/>
                <w:szCs w:val="28"/>
              </w:rPr>
            </w:pPr>
          </w:p>
        </w:tc>
      </w:tr>
      <w:tr w:rsidR="0030210B" w:rsidRPr="001145F5" w14:paraId="6C25AE91" w14:textId="77777777" w:rsidTr="009D6476">
        <w:trPr>
          <w:trHeight w:val="20"/>
        </w:trPr>
        <w:tc>
          <w:tcPr>
            <w:tcW w:w="412" w:type="pct"/>
            <w:vMerge/>
            <w:shd w:val="clear" w:color="auto" w:fill="auto"/>
            <w:vAlign w:val="center"/>
          </w:tcPr>
          <w:p w14:paraId="5297F712" w14:textId="77777777" w:rsidR="0030210B" w:rsidRPr="001145F5" w:rsidRDefault="0030210B" w:rsidP="009D6476">
            <w:pPr>
              <w:spacing w:after="0" w:line="288" w:lineRule="auto"/>
              <w:jc w:val="center"/>
              <w:rPr>
                <w:rFonts w:eastAsia="Times New Roman"/>
                <w:color w:val="000000" w:themeColor="text1"/>
                <w:szCs w:val="28"/>
              </w:rPr>
            </w:pPr>
          </w:p>
        </w:tc>
        <w:tc>
          <w:tcPr>
            <w:tcW w:w="1028" w:type="pct"/>
            <w:vMerge/>
            <w:shd w:val="clear" w:color="auto" w:fill="auto"/>
            <w:vAlign w:val="center"/>
          </w:tcPr>
          <w:p w14:paraId="2AEE42A9" w14:textId="77777777" w:rsidR="0030210B" w:rsidRPr="001145F5" w:rsidRDefault="0030210B" w:rsidP="009D6476">
            <w:pPr>
              <w:spacing w:after="0" w:line="288" w:lineRule="auto"/>
              <w:rPr>
                <w:color w:val="000000" w:themeColor="text1"/>
                <w:szCs w:val="28"/>
              </w:rPr>
            </w:pPr>
          </w:p>
        </w:tc>
        <w:tc>
          <w:tcPr>
            <w:tcW w:w="513" w:type="pct"/>
            <w:vMerge/>
            <w:vAlign w:val="center"/>
          </w:tcPr>
          <w:p w14:paraId="11800E10" w14:textId="77777777" w:rsidR="0030210B" w:rsidRPr="001145F5" w:rsidRDefault="0030210B" w:rsidP="009D6476">
            <w:pPr>
              <w:spacing w:after="0" w:line="288" w:lineRule="auto"/>
              <w:jc w:val="center"/>
              <w:rPr>
                <w:rFonts w:eastAsia="Times New Roman"/>
                <w:color w:val="000000" w:themeColor="text1"/>
                <w:szCs w:val="28"/>
              </w:rPr>
            </w:pPr>
          </w:p>
        </w:tc>
        <w:tc>
          <w:tcPr>
            <w:tcW w:w="1950" w:type="pct"/>
            <w:shd w:val="clear" w:color="auto" w:fill="auto"/>
          </w:tcPr>
          <w:p w14:paraId="78A825EB" w14:textId="77777777" w:rsidR="0030210B" w:rsidRPr="001145F5" w:rsidRDefault="0030210B" w:rsidP="009D6476">
            <w:pPr>
              <w:spacing w:after="0" w:line="288" w:lineRule="auto"/>
              <w:rPr>
                <w:color w:val="000000" w:themeColor="text1"/>
                <w:szCs w:val="28"/>
              </w:rPr>
            </w:pPr>
            <w:r w:rsidRPr="001145F5">
              <w:rPr>
                <w:szCs w:val="28"/>
              </w:rPr>
              <w:t>Cập nhật danh sách người dùng</w:t>
            </w:r>
          </w:p>
        </w:tc>
        <w:tc>
          <w:tcPr>
            <w:tcW w:w="609" w:type="pct"/>
            <w:vMerge/>
            <w:vAlign w:val="center"/>
          </w:tcPr>
          <w:p w14:paraId="65C3ABB8" w14:textId="77777777" w:rsidR="0030210B" w:rsidRPr="001145F5" w:rsidRDefault="0030210B" w:rsidP="009D6476">
            <w:pPr>
              <w:spacing w:after="0" w:line="288" w:lineRule="auto"/>
              <w:jc w:val="center"/>
              <w:rPr>
                <w:color w:val="000000" w:themeColor="text1"/>
                <w:szCs w:val="28"/>
              </w:rPr>
            </w:pPr>
          </w:p>
        </w:tc>
        <w:tc>
          <w:tcPr>
            <w:tcW w:w="488" w:type="pct"/>
            <w:vMerge/>
            <w:shd w:val="clear" w:color="auto" w:fill="auto"/>
            <w:vAlign w:val="center"/>
          </w:tcPr>
          <w:p w14:paraId="1E9F9BB8" w14:textId="77777777" w:rsidR="0030210B" w:rsidRPr="001145F5" w:rsidRDefault="0030210B" w:rsidP="009D6476">
            <w:pPr>
              <w:spacing w:after="0" w:line="288" w:lineRule="auto"/>
              <w:jc w:val="center"/>
              <w:rPr>
                <w:rFonts w:eastAsia="Times New Roman"/>
                <w:color w:val="000000" w:themeColor="text1"/>
                <w:szCs w:val="28"/>
              </w:rPr>
            </w:pPr>
          </w:p>
        </w:tc>
      </w:tr>
      <w:tr w:rsidR="0030210B" w:rsidRPr="001145F5" w14:paraId="3BC3787F" w14:textId="77777777" w:rsidTr="009D6476">
        <w:trPr>
          <w:trHeight w:val="20"/>
        </w:trPr>
        <w:tc>
          <w:tcPr>
            <w:tcW w:w="412" w:type="pct"/>
            <w:vMerge w:val="restart"/>
            <w:shd w:val="clear" w:color="auto" w:fill="auto"/>
            <w:vAlign w:val="center"/>
          </w:tcPr>
          <w:p w14:paraId="7CA6F0E0" w14:textId="77777777" w:rsidR="0030210B" w:rsidRPr="001145F5" w:rsidRDefault="0030210B" w:rsidP="009D6476">
            <w:pPr>
              <w:spacing w:after="0" w:line="288" w:lineRule="auto"/>
              <w:jc w:val="center"/>
              <w:rPr>
                <w:rFonts w:eastAsia="Times New Roman"/>
                <w:color w:val="000000" w:themeColor="text1"/>
                <w:szCs w:val="28"/>
              </w:rPr>
            </w:pPr>
            <w:r w:rsidRPr="001145F5">
              <w:rPr>
                <w:rFonts w:eastAsia="Times New Roman"/>
                <w:color w:val="000000" w:themeColor="text1"/>
                <w:szCs w:val="28"/>
              </w:rPr>
              <w:t>12</w:t>
            </w:r>
          </w:p>
        </w:tc>
        <w:tc>
          <w:tcPr>
            <w:tcW w:w="1028" w:type="pct"/>
            <w:vMerge w:val="restart"/>
            <w:shd w:val="clear" w:color="auto" w:fill="auto"/>
            <w:vAlign w:val="center"/>
          </w:tcPr>
          <w:p w14:paraId="2B73B97D" w14:textId="77777777" w:rsidR="0030210B" w:rsidRPr="001145F5" w:rsidRDefault="0030210B" w:rsidP="009D6476">
            <w:pPr>
              <w:spacing w:after="0" w:line="288" w:lineRule="auto"/>
              <w:rPr>
                <w:color w:val="000000" w:themeColor="text1"/>
                <w:szCs w:val="28"/>
              </w:rPr>
            </w:pPr>
            <w:r w:rsidRPr="001145F5">
              <w:rPr>
                <w:color w:val="000000" w:themeColor="text1"/>
                <w:szCs w:val="28"/>
              </w:rPr>
              <w:t>Trực quan hóa dữ liệu</w:t>
            </w:r>
          </w:p>
        </w:tc>
        <w:tc>
          <w:tcPr>
            <w:tcW w:w="513" w:type="pct"/>
            <w:vMerge w:val="restart"/>
            <w:vAlign w:val="center"/>
          </w:tcPr>
          <w:p w14:paraId="119FAA7C" w14:textId="77777777" w:rsidR="0030210B" w:rsidRPr="001145F5" w:rsidRDefault="0030210B" w:rsidP="009D6476">
            <w:pPr>
              <w:spacing w:after="0" w:line="288" w:lineRule="auto"/>
              <w:jc w:val="center"/>
              <w:rPr>
                <w:rFonts w:eastAsia="Times New Roman"/>
                <w:color w:val="000000" w:themeColor="text1"/>
                <w:szCs w:val="28"/>
              </w:rPr>
            </w:pPr>
            <w:r w:rsidRPr="001145F5">
              <w:rPr>
                <w:rFonts w:eastAsia="Times New Roman"/>
                <w:color w:val="000000" w:themeColor="text1"/>
                <w:szCs w:val="28"/>
              </w:rPr>
              <w:t>Người dùng</w:t>
            </w:r>
          </w:p>
        </w:tc>
        <w:tc>
          <w:tcPr>
            <w:tcW w:w="1950" w:type="pct"/>
            <w:shd w:val="clear" w:color="auto" w:fill="auto"/>
          </w:tcPr>
          <w:p w14:paraId="355C01C2" w14:textId="77777777" w:rsidR="0030210B" w:rsidRPr="001145F5" w:rsidRDefault="0030210B" w:rsidP="009D6476">
            <w:pPr>
              <w:spacing w:after="0" w:line="288" w:lineRule="auto"/>
              <w:rPr>
                <w:color w:val="000000" w:themeColor="text1"/>
                <w:szCs w:val="28"/>
              </w:rPr>
            </w:pPr>
            <w:r w:rsidRPr="001145F5">
              <w:rPr>
                <w:szCs w:val="28"/>
              </w:rPr>
              <w:t>Truy cập trang trực quan hóa</w:t>
            </w:r>
          </w:p>
        </w:tc>
        <w:tc>
          <w:tcPr>
            <w:tcW w:w="609" w:type="pct"/>
            <w:vMerge w:val="restart"/>
            <w:vAlign w:val="center"/>
          </w:tcPr>
          <w:p w14:paraId="25BC377C" w14:textId="77777777" w:rsidR="0030210B" w:rsidRPr="001145F5" w:rsidRDefault="0030210B" w:rsidP="009D6476">
            <w:pPr>
              <w:spacing w:after="0" w:line="288" w:lineRule="auto"/>
              <w:jc w:val="center"/>
              <w:rPr>
                <w:color w:val="000000" w:themeColor="text1"/>
                <w:szCs w:val="28"/>
              </w:rPr>
            </w:pPr>
            <w:r w:rsidRPr="001145F5">
              <w:rPr>
                <w:color w:val="000000" w:themeColor="text1"/>
                <w:szCs w:val="28"/>
              </w:rPr>
              <w:t>Đơn giản</w:t>
            </w:r>
          </w:p>
        </w:tc>
        <w:tc>
          <w:tcPr>
            <w:tcW w:w="488" w:type="pct"/>
            <w:vMerge w:val="restart"/>
            <w:shd w:val="clear" w:color="auto" w:fill="auto"/>
            <w:vAlign w:val="center"/>
          </w:tcPr>
          <w:p w14:paraId="40A958E1" w14:textId="77777777" w:rsidR="0030210B" w:rsidRPr="001145F5" w:rsidRDefault="0030210B" w:rsidP="009D6476">
            <w:pPr>
              <w:spacing w:after="0" w:line="288" w:lineRule="auto"/>
              <w:jc w:val="center"/>
              <w:rPr>
                <w:rFonts w:eastAsia="Times New Roman"/>
                <w:color w:val="000000" w:themeColor="text1"/>
                <w:szCs w:val="28"/>
              </w:rPr>
            </w:pPr>
          </w:p>
        </w:tc>
      </w:tr>
      <w:tr w:rsidR="0030210B" w:rsidRPr="001145F5" w14:paraId="3C792014" w14:textId="77777777" w:rsidTr="009D6476">
        <w:trPr>
          <w:trHeight w:val="20"/>
        </w:trPr>
        <w:tc>
          <w:tcPr>
            <w:tcW w:w="412" w:type="pct"/>
            <w:vMerge/>
            <w:shd w:val="clear" w:color="auto" w:fill="auto"/>
            <w:vAlign w:val="center"/>
          </w:tcPr>
          <w:p w14:paraId="54F261EC" w14:textId="77777777" w:rsidR="0030210B" w:rsidRPr="001145F5" w:rsidRDefault="0030210B" w:rsidP="009D6476">
            <w:pPr>
              <w:spacing w:after="0" w:line="288" w:lineRule="auto"/>
              <w:jc w:val="center"/>
              <w:rPr>
                <w:rFonts w:eastAsia="Times New Roman"/>
                <w:color w:val="000000" w:themeColor="text1"/>
                <w:szCs w:val="28"/>
              </w:rPr>
            </w:pPr>
          </w:p>
        </w:tc>
        <w:tc>
          <w:tcPr>
            <w:tcW w:w="1028" w:type="pct"/>
            <w:vMerge/>
            <w:shd w:val="clear" w:color="auto" w:fill="auto"/>
            <w:vAlign w:val="center"/>
          </w:tcPr>
          <w:p w14:paraId="71A38701" w14:textId="77777777" w:rsidR="0030210B" w:rsidRPr="001145F5" w:rsidRDefault="0030210B" w:rsidP="009D6476">
            <w:pPr>
              <w:spacing w:after="0" w:line="288" w:lineRule="auto"/>
              <w:rPr>
                <w:color w:val="000000" w:themeColor="text1"/>
                <w:szCs w:val="28"/>
              </w:rPr>
            </w:pPr>
          </w:p>
        </w:tc>
        <w:tc>
          <w:tcPr>
            <w:tcW w:w="513" w:type="pct"/>
            <w:vMerge/>
            <w:vAlign w:val="center"/>
          </w:tcPr>
          <w:p w14:paraId="297F1D43" w14:textId="77777777" w:rsidR="0030210B" w:rsidRPr="001145F5" w:rsidRDefault="0030210B" w:rsidP="009D6476">
            <w:pPr>
              <w:spacing w:after="0" w:line="288" w:lineRule="auto"/>
              <w:jc w:val="center"/>
              <w:rPr>
                <w:rFonts w:eastAsia="Times New Roman"/>
                <w:color w:val="000000" w:themeColor="text1"/>
                <w:szCs w:val="28"/>
              </w:rPr>
            </w:pPr>
          </w:p>
        </w:tc>
        <w:tc>
          <w:tcPr>
            <w:tcW w:w="1950" w:type="pct"/>
            <w:shd w:val="clear" w:color="auto" w:fill="auto"/>
          </w:tcPr>
          <w:p w14:paraId="0C925C66" w14:textId="77777777" w:rsidR="0030210B" w:rsidRPr="001145F5" w:rsidRDefault="0030210B" w:rsidP="009D6476">
            <w:pPr>
              <w:spacing w:after="0" w:line="288" w:lineRule="auto"/>
              <w:rPr>
                <w:color w:val="000000" w:themeColor="text1"/>
                <w:szCs w:val="28"/>
              </w:rPr>
            </w:pPr>
            <w:r w:rsidRPr="001145F5">
              <w:rPr>
                <w:szCs w:val="28"/>
              </w:rPr>
              <w:t>Phân tích mối liên kết</w:t>
            </w:r>
          </w:p>
        </w:tc>
        <w:tc>
          <w:tcPr>
            <w:tcW w:w="609" w:type="pct"/>
            <w:vMerge/>
            <w:vAlign w:val="center"/>
          </w:tcPr>
          <w:p w14:paraId="65EF6C5A" w14:textId="77777777" w:rsidR="0030210B" w:rsidRPr="001145F5" w:rsidRDefault="0030210B" w:rsidP="009D6476">
            <w:pPr>
              <w:spacing w:after="0" w:line="288" w:lineRule="auto"/>
              <w:jc w:val="center"/>
              <w:rPr>
                <w:color w:val="000000" w:themeColor="text1"/>
                <w:szCs w:val="28"/>
              </w:rPr>
            </w:pPr>
          </w:p>
        </w:tc>
        <w:tc>
          <w:tcPr>
            <w:tcW w:w="488" w:type="pct"/>
            <w:vMerge/>
            <w:shd w:val="clear" w:color="auto" w:fill="auto"/>
            <w:vAlign w:val="center"/>
          </w:tcPr>
          <w:p w14:paraId="2D1C947C" w14:textId="77777777" w:rsidR="0030210B" w:rsidRPr="001145F5" w:rsidRDefault="0030210B" w:rsidP="009D6476">
            <w:pPr>
              <w:spacing w:after="0" w:line="288" w:lineRule="auto"/>
              <w:jc w:val="center"/>
              <w:rPr>
                <w:rFonts w:eastAsia="Times New Roman"/>
                <w:color w:val="000000" w:themeColor="text1"/>
                <w:szCs w:val="28"/>
              </w:rPr>
            </w:pPr>
          </w:p>
        </w:tc>
      </w:tr>
      <w:tr w:rsidR="0030210B" w:rsidRPr="001145F5" w14:paraId="6AB6DB53" w14:textId="77777777" w:rsidTr="009D6476">
        <w:trPr>
          <w:trHeight w:val="20"/>
        </w:trPr>
        <w:tc>
          <w:tcPr>
            <w:tcW w:w="412" w:type="pct"/>
            <w:vMerge/>
            <w:shd w:val="clear" w:color="auto" w:fill="auto"/>
            <w:vAlign w:val="center"/>
          </w:tcPr>
          <w:p w14:paraId="0DD0809A" w14:textId="77777777" w:rsidR="0030210B" w:rsidRPr="001145F5" w:rsidRDefault="0030210B" w:rsidP="009D6476">
            <w:pPr>
              <w:spacing w:after="0" w:line="288" w:lineRule="auto"/>
              <w:jc w:val="center"/>
              <w:rPr>
                <w:rFonts w:eastAsia="Times New Roman"/>
                <w:color w:val="000000" w:themeColor="text1"/>
                <w:szCs w:val="28"/>
              </w:rPr>
            </w:pPr>
          </w:p>
        </w:tc>
        <w:tc>
          <w:tcPr>
            <w:tcW w:w="1028" w:type="pct"/>
            <w:vMerge/>
            <w:shd w:val="clear" w:color="auto" w:fill="auto"/>
            <w:vAlign w:val="center"/>
          </w:tcPr>
          <w:p w14:paraId="12E2458D" w14:textId="77777777" w:rsidR="0030210B" w:rsidRPr="001145F5" w:rsidRDefault="0030210B" w:rsidP="009D6476">
            <w:pPr>
              <w:spacing w:after="0" w:line="288" w:lineRule="auto"/>
              <w:rPr>
                <w:color w:val="000000" w:themeColor="text1"/>
                <w:szCs w:val="28"/>
              </w:rPr>
            </w:pPr>
          </w:p>
        </w:tc>
        <w:tc>
          <w:tcPr>
            <w:tcW w:w="513" w:type="pct"/>
            <w:vMerge/>
            <w:vAlign w:val="center"/>
          </w:tcPr>
          <w:p w14:paraId="0D92EF25" w14:textId="77777777" w:rsidR="0030210B" w:rsidRPr="001145F5" w:rsidRDefault="0030210B" w:rsidP="009D6476">
            <w:pPr>
              <w:spacing w:after="0" w:line="288" w:lineRule="auto"/>
              <w:jc w:val="center"/>
              <w:rPr>
                <w:rFonts w:eastAsia="Times New Roman"/>
                <w:color w:val="000000" w:themeColor="text1"/>
                <w:szCs w:val="28"/>
              </w:rPr>
            </w:pPr>
          </w:p>
        </w:tc>
        <w:tc>
          <w:tcPr>
            <w:tcW w:w="1950" w:type="pct"/>
            <w:shd w:val="clear" w:color="auto" w:fill="auto"/>
          </w:tcPr>
          <w:p w14:paraId="58ED0567" w14:textId="77777777" w:rsidR="0030210B" w:rsidRPr="001145F5" w:rsidRDefault="0030210B" w:rsidP="009D6476">
            <w:pPr>
              <w:spacing w:after="0" w:line="288" w:lineRule="auto"/>
              <w:rPr>
                <w:color w:val="000000" w:themeColor="text1"/>
                <w:szCs w:val="28"/>
              </w:rPr>
            </w:pPr>
            <w:r w:rsidRPr="001145F5">
              <w:rPr>
                <w:szCs w:val="28"/>
              </w:rPr>
              <w:t>Hiển thị biểu đồ</w:t>
            </w:r>
          </w:p>
        </w:tc>
        <w:tc>
          <w:tcPr>
            <w:tcW w:w="609" w:type="pct"/>
            <w:vMerge/>
            <w:vAlign w:val="center"/>
          </w:tcPr>
          <w:p w14:paraId="17F52BA5" w14:textId="77777777" w:rsidR="0030210B" w:rsidRPr="001145F5" w:rsidRDefault="0030210B" w:rsidP="009D6476">
            <w:pPr>
              <w:spacing w:after="0" w:line="288" w:lineRule="auto"/>
              <w:jc w:val="center"/>
              <w:rPr>
                <w:color w:val="000000" w:themeColor="text1"/>
                <w:szCs w:val="28"/>
              </w:rPr>
            </w:pPr>
          </w:p>
        </w:tc>
        <w:tc>
          <w:tcPr>
            <w:tcW w:w="488" w:type="pct"/>
            <w:vMerge/>
            <w:shd w:val="clear" w:color="auto" w:fill="auto"/>
            <w:vAlign w:val="center"/>
          </w:tcPr>
          <w:p w14:paraId="339809A5" w14:textId="77777777" w:rsidR="0030210B" w:rsidRPr="001145F5" w:rsidRDefault="0030210B" w:rsidP="009D6476">
            <w:pPr>
              <w:spacing w:after="0" w:line="288" w:lineRule="auto"/>
              <w:jc w:val="center"/>
              <w:rPr>
                <w:rFonts w:eastAsia="Times New Roman"/>
                <w:color w:val="000000" w:themeColor="text1"/>
                <w:szCs w:val="28"/>
              </w:rPr>
            </w:pPr>
          </w:p>
        </w:tc>
      </w:tr>
    </w:tbl>
    <w:p w14:paraId="64381350" w14:textId="321F3FD5" w:rsidR="00FE4949" w:rsidRPr="00D35696" w:rsidRDefault="00D30090" w:rsidP="0063578B">
      <w:pPr>
        <w:spacing w:after="0" w:line="288" w:lineRule="auto"/>
        <w:rPr>
          <w:b/>
          <w:bCs/>
          <w:color w:val="000000" w:themeColor="text1"/>
          <w:szCs w:val="28"/>
        </w:rPr>
      </w:pPr>
      <w:r>
        <w:rPr>
          <w:b/>
          <w:bCs/>
          <w:color w:val="000000" w:themeColor="text1"/>
          <w:szCs w:val="28"/>
        </w:rPr>
        <w:br w:type="textWrapping" w:clear="all"/>
      </w:r>
      <w:r w:rsidR="006C1E14" w:rsidRPr="00D35696">
        <w:rPr>
          <w:b/>
          <w:bCs/>
          <w:color w:val="000000" w:themeColor="text1"/>
          <w:szCs w:val="28"/>
        </w:rPr>
        <w:tab/>
      </w:r>
      <w:r w:rsidR="00FE4949" w:rsidRPr="00D35696">
        <w:rPr>
          <w:b/>
          <w:bCs/>
          <w:color w:val="000000" w:themeColor="text1"/>
          <w:szCs w:val="28"/>
        </w:rPr>
        <w:t>Bảng 4. Tính toán điểm các tác nhân (Actors) tương tác trao đổi thông tin với phần mềm</w:t>
      </w:r>
    </w:p>
    <w:tbl>
      <w:tblPr>
        <w:tblW w:w="9238" w:type="dxa"/>
        <w:tblInd w:w="113" w:type="dxa"/>
        <w:tblLook w:val="04A0" w:firstRow="1" w:lastRow="0" w:firstColumn="1" w:lastColumn="0" w:noHBand="0" w:noVBand="1"/>
      </w:tblPr>
      <w:tblGrid>
        <w:gridCol w:w="746"/>
        <w:gridCol w:w="1524"/>
        <w:gridCol w:w="3595"/>
        <w:gridCol w:w="990"/>
        <w:gridCol w:w="986"/>
        <w:gridCol w:w="1397"/>
      </w:tblGrid>
      <w:tr w:rsidR="00D35696" w:rsidRPr="00D35696" w14:paraId="4115DFEA" w14:textId="77777777" w:rsidTr="006768CC">
        <w:trPr>
          <w:trHeight w:val="807"/>
          <w:tblHeader/>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49CB8A" w14:textId="77777777" w:rsidR="00FE4949" w:rsidRPr="00D35696" w:rsidRDefault="00FE4949" w:rsidP="0063578B">
            <w:pPr>
              <w:spacing w:after="0" w:line="288" w:lineRule="auto"/>
              <w:jc w:val="center"/>
              <w:rPr>
                <w:rFonts w:eastAsia="Times New Roman"/>
                <w:b/>
                <w:bCs/>
                <w:color w:val="000000" w:themeColor="text1"/>
                <w:szCs w:val="28"/>
              </w:rPr>
            </w:pPr>
            <w:r w:rsidRPr="00D35696">
              <w:rPr>
                <w:rFonts w:eastAsia="Times New Roman"/>
                <w:b/>
                <w:bCs/>
                <w:color w:val="000000" w:themeColor="text1"/>
                <w:szCs w:val="28"/>
              </w:rPr>
              <w:lastRenderedPageBreak/>
              <w:t>STT</w:t>
            </w:r>
          </w:p>
        </w:tc>
        <w:tc>
          <w:tcPr>
            <w:tcW w:w="1530" w:type="dxa"/>
            <w:tcBorders>
              <w:top w:val="single" w:sz="4" w:space="0" w:color="auto"/>
              <w:left w:val="nil"/>
              <w:bottom w:val="single" w:sz="4" w:space="0" w:color="auto"/>
              <w:right w:val="single" w:sz="4" w:space="0" w:color="auto"/>
            </w:tcBorders>
            <w:shd w:val="clear" w:color="auto" w:fill="auto"/>
            <w:vAlign w:val="center"/>
            <w:hideMark/>
          </w:tcPr>
          <w:p w14:paraId="6812410D" w14:textId="77777777" w:rsidR="00FE4949" w:rsidRPr="00D35696" w:rsidRDefault="00FE4949" w:rsidP="0063578B">
            <w:pPr>
              <w:spacing w:after="0" w:line="288" w:lineRule="auto"/>
              <w:jc w:val="center"/>
              <w:rPr>
                <w:rFonts w:eastAsia="Times New Roman"/>
                <w:b/>
                <w:bCs/>
                <w:color w:val="000000" w:themeColor="text1"/>
                <w:szCs w:val="28"/>
              </w:rPr>
            </w:pPr>
            <w:r w:rsidRPr="00D35696">
              <w:rPr>
                <w:rFonts w:eastAsia="Times New Roman"/>
                <w:b/>
                <w:bCs/>
                <w:color w:val="000000" w:themeColor="text1"/>
                <w:szCs w:val="28"/>
              </w:rPr>
              <w:t>Loại Actor</w:t>
            </w:r>
          </w:p>
        </w:tc>
        <w:tc>
          <w:tcPr>
            <w:tcW w:w="3620" w:type="dxa"/>
            <w:tcBorders>
              <w:top w:val="single" w:sz="4" w:space="0" w:color="auto"/>
              <w:left w:val="nil"/>
              <w:bottom w:val="single" w:sz="4" w:space="0" w:color="auto"/>
              <w:right w:val="single" w:sz="4" w:space="0" w:color="auto"/>
            </w:tcBorders>
            <w:shd w:val="clear" w:color="auto" w:fill="auto"/>
            <w:vAlign w:val="center"/>
            <w:hideMark/>
          </w:tcPr>
          <w:p w14:paraId="1F567A59" w14:textId="77777777" w:rsidR="00FE4949" w:rsidRPr="00D35696" w:rsidRDefault="00FE4949" w:rsidP="0063578B">
            <w:pPr>
              <w:spacing w:after="0" w:line="288" w:lineRule="auto"/>
              <w:jc w:val="center"/>
              <w:rPr>
                <w:rFonts w:eastAsia="Times New Roman"/>
                <w:b/>
                <w:bCs/>
                <w:color w:val="000000" w:themeColor="text1"/>
                <w:szCs w:val="28"/>
              </w:rPr>
            </w:pPr>
            <w:r w:rsidRPr="00D35696">
              <w:rPr>
                <w:rFonts w:eastAsia="Times New Roman"/>
                <w:b/>
                <w:bCs/>
                <w:color w:val="000000" w:themeColor="text1"/>
                <w:szCs w:val="28"/>
              </w:rPr>
              <w:t>Mô tả</w:t>
            </w:r>
          </w:p>
        </w:tc>
        <w:tc>
          <w:tcPr>
            <w:tcW w:w="990" w:type="dxa"/>
            <w:tcBorders>
              <w:top w:val="single" w:sz="4" w:space="0" w:color="auto"/>
              <w:left w:val="nil"/>
              <w:bottom w:val="single" w:sz="4" w:space="0" w:color="auto"/>
              <w:right w:val="single" w:sz="4" w:space="0" w:color="auto"/>
            </w:tcBorders>
            <w:shd w:val="clear" w:color="auto" w:fill="auto"/>
            <w:vAlign w:val="center"/>
            <w:hideMark/>
          </w:tcPr>
          <w:p w14:paraId="53A06E04" w14:textId="77777777" w:rsidR="00FE4949" w:rsidRPr="00D35696" w:rsidRDefault="00FE4949" w:rsidP="0063578B">
            <w:pPr>
              <w:spacing w:after="0" w:line="288" w:lineRule="auto"/>
              <w:jc w:val="center"/>
              <w:rPr>
                <w:rFonts w:eastAsia="Times New Roman"/>
                <w:b/>
                <w:bCs/>
                <w:color w:val="000000" w:themeColor="text1"/>
                <w:szCs w:val="28"/>
              </w:rPr>
            </w:pPr>
            <w:r w:rsidRPr="00D35696">
              <w:rPr>
                <w:rFonts w:eastAsia="Times New Roman"/>
                <w:b/>
                <w:bCs/>
                <w:color w:val="000000" w:themeColor="text1"/>
                <w:szCs w:val="28"/>
              </w:rPr>
              <w:t>Trọng số</w:t>
            </w:r>
          </w:p>
        </w:tc>
        <w:tc>
          <w:tcPr>
            <w:tcW w:w="988" w:type="dxa"/>
            <w:tcBorders>
              <w:top w:val="single" w:sz="4" w:space="0" w:color="auto"/>
              <w:left w:val="nil"/>
              <w:bottom w:val="single" w:sz="4" w:space="0" w:color="auto"/>
              <w:right w:val="single" w:sz="4" w:space="0" w:color="auto"/>
            </w:tcBorders>
            <w:shd w:val="clear" w:color="auto" w:fill="auto"/>
            <w:vAlign w:val="center"/>
            <w:hideMark/>
          </w:tcPr>
          <w:p w14:paraId="4CA96672" w14:textId="77777777" w:rsidR="00FE4949" w:rsidRPr="00D35696" w:rsidRDefault="00FE4949" w:rsidP="0063578B">
            <w:pPr>
              <w:spacing w:after="0" w:line="288" w:lineRule="auto"/>
              <w:jc w:val="center"/>
              <w:rPr>
                <w:rFonts w:eastAsia="Times New Roman"/>
                <w:b/>
                <w:bCs/>
                <w:color w:val="000000" w:themeColor="text1"/>
                <w:szCs w:val="28"/>
              </w:rPr>
            </w:pPr>
            <w:r w:rsidRPr="00D35696">
              <w:rPr>
                <w:rFonts w:eastAsia="Times New Roman"/>
                <w:b/>
                <w:bCs/>
                <w:color w:val="000000" w:themeColor="text1"/>
                <w:szCs w:val="28"/>
              </w:rPr>
              <w:t>Số tác nhân</w:t>
            </w:r>
          </w:p>
        </w:tc>
        <w:tc>
          <w:tcPr>
            <w:tcW w:w="1402" w:type="dxa"/>
            <w:tcBorders>
              <w:top w:val="single" w:sz="4" w:space="0" w:color="auto"/>
              <w:left w:val="nil"/>
              <w:bottom w:val="single" w:sz="4" w:space="0" w:color="auto"/>
              <w:right w:val="single" w:sz="4" w:space="0" w:color="auto"/>
            </w:tcBorders>
            <w:shd w:val="clear" w:color="auto" w:fill="auto"/>
            <w:vAlign w:val="center"/>
            <w:hideMark/>
          </w:tcPr>
          <w:p w14:paraId="19CBF8D6" w14:textId="77777777" w:rsidR="00FE4949" w:rsidRPr="00D35696" w:rsidRDefault="00FE4949" w:rsidP="0063578B">
            <w:pPr>
              <w:spacing w:after="0" w:line="288" w:lineRule="auto"/>
              <w:jc w:val="center"/>
              <w:rPr>
                <w:rFonts w:eastAsia="Times New Roman"/>
                <w:b/>
                <w:bCs/>
                <w:color w:val="000000" w:themeColor="text1"/>
                <w:szCs w:val="28"/>
              </w:rPr>
            </w:pPr>
            <w:r w:rsidRPr="00D35696">
              <w:rPr>
                <w:rFonts w:eastAsia="Times New Roman"/>
                <w:b/>
                <w:bCs/>
                <w:color w:val="000000" w:themeColor="text1"/>
                <w:szCs w:val="28"/>
              </w:rPr>
              <w:t>Điểm của từng loại tác nhân</w:t>
            </w:r>
          </w:p>
        </w:tc>
      </w:tr>
      <w:tr w:rsidR="00D35696" w:rsidRPr="00D35696" w14:paraId="18D4CF11" w14:textId="77777777" w:rsidTr="006768CC">
        <w:trPr>
          <w:trHeight w:val="375"/>
        </w:trPr>
        <w:tc>
          <w:tcPr>
            <w:tcW w:w="708" w:type="dxa"/>
            <w:tcBorders>
              <w:top w:val="nil"/>
              <w:left w:val="single" w:sz="4" w:space="0" w:color="auto"/>
              <w:bottom w:val="single" w:sz="4" w:space="0" w:color="auto"/>
              <w:right w:val="single" w:sz="4" w:space="0" w:color="auto"/>
            </w:tcBorders>
            <w:shd w:val="clear" w:color="auto" w:fill="auto"/>
            <w:vAlign w:val="center"/>
            <w:hideMark/>
          </w:tcPr>
          <w:p w14:paraId="7F3BFA5B" w14:textId="77777777" w:rsidR="00FE4949" w:rsidRPr="00D35696" w:rsidRDefault="00FE4949" w:rsidP="0063578B">
            <w:pPr>
              <w:spacing w:after="0" w:line="288" w:lineRule="auto"/>
              <w:jc w:val="center"/>
              <w:rPr>
                <w:rFonts w:eastAsia="Times New Roman"/>
                <w:color w:val="000000" w:themeColor="text1"/>
                <w:szCs w:val="28"/>
              </w:rPr>
            </w:pPr>
            <w:r w:rsidRPr="00D35696">
              <w:rPr>
                <w:rFonts w:eastAsia="Times New Roman"/>
                <w:color w:val="000000" w:themeColor="text1"/>
                <w:szCs w:val="28"/>
              </w:rPr>
              <w:t>1</w:t>
            </w:r>
          </w:p>
        </w:tc>
        <w:tc>
          <w:tcPr>
            <w:tcW w:w="1530" w:type="dxa"/>
            <w:tcBorders>
              <w:top w:val="nil"/>
              <w:left w:val="nil"/>
              <w:bottom w:val="single" w:sz="4" w:space="0" w:color="auto"/>
              <w:right w:val="single" w:sz="4" w:space="0" w:color="auto"/>
            </w:tcBorders>
            <w:shd w:val="clear" w:color="auto" w:fill="auto"/>
            <w:vAlign w:val="center"/>
            <w:hideMark/>
          </w:tcPr>
          <w:p w14:paraId="3B0079E8" w14:textId="77777777" w:rsidR="00FE4949" w:rsidRPr="00D35696" w:rsidRDefault="00FE4949" w:rsidP="0063578B">
            <w:pPr>
              <w:spacing w:after="0" w:line="288" w:lineRule="auto"/>
              <w:jc w:val="left"/>
              <w:rPr>
                <w:rFonts w:eastAsia="Times New Roman"/>
                <w:color w:val="000000" w:themeColor="text1"/>
                <w:szCs w:val="28"/>
              </w:rPr>
            </w:pPr>
            <w:r w:rsidRPr="00D35696">
              <w:rPr>
                <w:rFonts w:eastAsia="Times New Roman"/>
                <w:color w:val="000000" w:themeColor="text1"/>
                <w:szCs w:val="28"/>
              </w:rPr>
              <w:t>Đơn giản</w:t>
            </w:r>
          </w:p>
        </w:tc>
        <w:tc>
          <w:tcPr>
            <w:tcW w:w="3620" w:type="dxa"/>
            <w:tcBorders>
              <w:top w:val="nil"/>
              <w:left w:val="nil"/>
              <w:bottom w:val="single" w:sz="4" w:space="0" w:color="auto"/>
              <w:right w:val="single" w:sz="4" w:space="0" w:color="auto"/>
            </w:tcBorders>
            <w:shd w:val="clear" w:color="auto" w:fill="auto"/>
            <w:vAlign w:val="center"/>
            <w:hideMark/>
          </w:tcPr>
          <w:p w14:paraId="1C519512" w14:textId="77777777" w:rsidR="00FE4949" w:rsidRPr="00D35696" w:rsidRDefault="00FE4949" w:rsidP="0063578B">
            <w:pPr>
              <w:spacing w:after="0" w:line="288" w:lineRule="auto"/>
              <w:jc w:val="left"/>
              <w:rPr>
                <w:color w:val="000000" w:themeColor="text1"/>
                <w:szCs w:val="28"/>
              </w:rPr>
            </w:pPr>
            <w:r w:rsidRPr="00D35696">
              <w:rPr>
                <w:color w:val="000000" w:themeColor="text1"/>
                <w:szCs w:val="28"/>
              </w:rPr>
              <w:t>Giao diện lập trình ứng dụng (API)</w:t>
            </w:r>
          </w:p>
        </w:tc>
        <w:tc>
          <w:tcPr>
            <w:tcW w:w="990" w:type="dxa"/>
            <w:tcBorders>
              <w:top w:val="nil"/>
              <w:left w:val="nil"/>
              <w:bottom w:val="single" w:sz="4" w:space="0" w:color="auto"/>
              <w:right w:val="single" w:sz="4" w:space="0" w:color="auto"/>
            </w:tcBorders>
            <w:shd w:val="clear" w:color="auto" w:fill="auto"/>
            <w:vAlign w:val="center"/>
            <w:hideMark/>
          </w:tcPr>
          <w:p w14:paraId="00D09A93" w14:textId="77777777" w:rsidR="00FE4949" w:rsidRPr="00D35696" w:rsidRDefault="00FE4949" w:rsidP="0063578B">
            <w:pPr>
              <w:spacing w:after="0" w:line="288" w:lineRule="auto"/>
              <w:jc w:val="center"/>
              <w:rPr>
                <w:color w:val="000000" w:themeColor="text1"/>
                <w:szCs w:val="28"/>
              </w:rPr>
            </w:pPr>
            <w:r w:rsidRPr="00D35696">
              <w:rPr>
                <w:color w:val="000000" w:themeColor="text1"/>
                <w:szCs w:val="28"/>
              </w:rPr>
              <w:t>1</w:t>
            </w:r>
          </w:p>
        </w:tc>
        <w:tc>
          <w:tcPr>
            <w:tcW w:w="988" w:type="dxa"/>
            <w:tcBorders>
              <w:top w:val="nil"/>
              <w:left w:val="nil"/>
              <w:bottom w:val="single" w:sz="4" w:space="0" w:color="auto"/>
              <w:right w:val="single" w:sz="4" w:space="0" w:color="auto"/>
            </w:tcBorders>
            <w:shd w:val="clear" w:color="auto" w:fill="auto"/>
            <w:vAlign w:val="center"/>
            <w:hideMark/>
          </w:tcPr>
          <w:p w14:paraId="5DC6B45F" w14:textId="27C4D589" w:rsidR="00FE4949" w:rsidRPr="00D35696" w:rsidRDefault="00B1601A" w:rsidP="0063578B">
            <w:pPr>
              <w:spacing w:after="0" w:line="288" w:lineRule="auto"/>
              <w:jc w:val="center"/>
              <w:rPr>
                <w:color w:val="000000" w:themeColor="text1"/>
                <w:szCs w:val="28"/>
              </w:rPr>
            </w:pPr>
            <w:r>
              <w:rPr>
                <w:color w:val="000000" w:themeColor="text1"/>
                <w:szCs w:val="28"/>
              </w:rPr>
              <w:t>1</w:t>
            </w:r>
          </w:p>
        </w:tc>
        <w:tc>
          <w:tcPr>
            <w:tcW w:w="1402" w:type="dxa"/>
            <w:tcBorders>
              <w:top w:val="nil"/>
              <w:left w:val="nil"/>
              <w:bottom w:val="single" w:sz="4" w:space="0" w:color="auto"/>
              <w:right w:val="single" w:sz="4" w:space="0" w:color="auto"/>
            </w:tcBorders>
            <w:shd w:val="clear" w:color="auto" w:fill="auto"/>
            <w:vAlign w:val="center"/>
            <w:hideMark/>
          </w:tcPr>
          <w:p w14:paraId="2B02787B" w14:textId="71A00131" w:rsidR="00FE4949" w:rsidRPr="00D35696" w:rsidRDefault="00BA3B2A" w:rsidP="0063578B">
            <w:pPr>
              <w:spacing w:after="0" w:line="288" w:lineRule="auto"/>
              <w:jc w:val="center"/>
              <w:rPr>
                <w:color w:val="000000" w:themeColor="text1"/>
                <w:szCs w:val="28"/>
              </w:rPr>
            </w:pPr>
            <w:r>
              <w:rPr>
                <w:color w:val="000000" w:themeColor="text1"/>
                <w:szCs w:val="28"/>
              </w:rPr>
              <w:t>1</w:t>
            </w:r>
          </w:p>
        </w:tc>
      </w:tr>
      <w:tr w:rsidR="00D35696" w:rsidRPr="00D35696" w14:paraId="58F8633F" w14:textId="77777777" w:rsidTr="006768CC">
        <w:trPr>
          <w:trHeight w:val="375"/>
        </w:trPr>
        <w:tc>
          <w:tcPr>
            <w:tcW w:w="708" w:type="dxa"/>
            <w:tcBorders>
              <w:top w:val="nil"/>
              <w:left w:val="single" w:sz="4" w:space="0" w:color="auto"/>
              <w:bottom w:val="single" w:sz="4" w:space="0" w:color="auto"/>
              <w:right w:val="single" w:sz="4" w:space="0" w:color="auto"/>
            </w:tcBorders>
            <w:shd w:val="clear" w:color="auto" w:fill="auto"/>
            <w:vAlign w:val="center"/>
            <w:hideMark/>
          </w:tcPr>
          <w:p w14:paraId="3718847C" w14:textId="77777777" w:rsidR="00FE4949" w:rsidRPr="00D35696" w:rsidRDefault="00FE4949" w:rsidP="0063578B">
            <w:pPr>
              <w:spacing w:after="0" w:line="288" w:lineRule="auto"/>
              <w:jc w:val="center"/>
              <w:rPr>
                <w:rFonts w:eastAsia="Times New Roman"/>
                <w:color w:val="000000" w:themeColor="text1"/>
                <w:szCs w:val="28"/>
              </w:rPr>
            </w:pPr>
            <w:r w:rsidRPr="00D35696">
              <w:rPr>
                <w:rFonts w:eastAsia="Times New Roman"/>
                <w:color w:val="000000" w:themeColor="text1"/>
                <w:szCs w:val="28"/>
              </w:rPr>
              <w:t>2</w:t>
            </w:r>
          </w:p>
        </w:tc>
        <w:tc>
          <w:tcPr>
            <w:tcW w:w="1530" w:type="dxa"/>
            <w:tcBorders>
              <w:top w:val="nil"/>
              <w:left w:val="nil"/>
              <w:bottom w:val="single" w:sz="4" w:space="0" w:color="auto"/>
              <w:right w:val="single" w:sz="4" w:space="0" w:color="auto"/>
            </w:tcBorders>
            <w:shd w:val="clear" w:color="auto" w:fill="auto"/>
            <w:vAlign w:val="center"/>
            <w:hideMark/>
          </w:tcPr>
          <w:p w14:paraId="429F638F" w14:textId="77777777" w:rsidR="00FE4949" w:rsidRPr="00D35696" w:rsidRDefault="00FE4949" w:rsidP="0063578B">
            <w:pPr>
              <w:spacing w:after="0" w:line="288" w:lineRule="auto"/>
              <w:jc w:val="left"/>
              <w:rPr>
                <w:rFonts w:eastAsia="Times New Roman"/>
                <w:color w:val="000000" w:themeColor="text1"/>
                <w:szCs w:val="28"/>
              </w:rPr>
            </w:pPr>
            <w:r w:rsidRPr="00D35696">
              <w:rPr>
                <w:rFonts w:eastAsia="Times New Roman"/>
                <w:color w:val="000000" w:themeColor="text1"/>
                <w:szCs w:val="28"/>
              </w:rPr>
              <w:t>Trung bình</w:t>
            </w:r>
          </w:p>
        </w:tc>
        <w:tc>
          <w:tcPr>
            <w:tcW w:w="3620" w:type="dxa"/>
            <w:tcBorders>
              <w:top w:val="nil"/>
              <w:left w:val="nil"/>
              <w:bottom w:val="single" w:sz="4" w:space="0" w:color="auto"/>
              <w:right w:val="single" w:sz="4" w:space="0" w:color="auto"/>
            </w:tcBorders>
            <w:shd w:val="clear" w:color="auto" w:fill="auto"/>
            <w:vAlign w:val="center"/>
            <w:hideMark/>
          </w:tcPr>
          <w:p w14:paraId="77BB4EF8" w14:textId="77777777" w:rsidR="00FE4949" w:rsidRPr="00D35696" w:rsidRDefault="00FE4949" w:rsidP="0063578B">
            <w:pPr>
              <w:spacing w:after="0" w:line="288" w:lineRule="auto"/>
              <w:rPr>
                <w:color w:val="000000" w:themeColor="text1"/>
                <w:szCs w:val="28"/>
              </w:rPr>
            </w:pPr>
            <w:r w:rsidRPr="00D35696">
              <w:rPr>
                <w:color w:val="000000" w:themeColor="text1"/>
                <w:szCs w:val="28"/>
              </w:rPr>
              <w:t>Giao diện dòng lệnh (CLI) hoặc giao diện thông qua một giao thức nào đó không phải là giao diện lập trình ứng dụng</w:t>
            </w:r>
          </w:p>
        </w:tc>
        <w:tc>
          <w:tcPr>
            <w:tcW w:w="990" w:type="dxa"/>
            <w:tcBorders>
              <w:top w:val="nil"/>
              <w:left w:val="nil"/>
              <w:bottom w:val="single" w:sz="4" w:space="0" w:color="auto"/>
              <w:right w:val="single" w:sz="4" w:space="0" w:color="auto"/>
            </w:tcBorders>
            <w:shd w:val="clear" w:color="auto" w:fill="auto"/>
            <w:vAlign w:val="center"/>
            <w:hideMark/>
          </w:tcPr>
          <w:p w14:paraId="67D1811E" w14:textId="77777777" w:rsidR="00FE4949" w:rsidRPr="00D35696" w:rsidRDefault="00FE4949" w:rsidP="0063578B">
            <w:pPr>
              <w:spacing w:after="0" w:line="288" w:lineRule="auto"/>
              <w:jc w:val="center"/>
              <w:rPr>
                <w:color w:val="000000" w:themeColor="text1"/>
                <w:szCs w:val="28"/>
              </w:rPr>
            </w:pPr>
            <w:r w:rsidRPr="00D35696">
              <w:rPr>
                <w:color w:val="000000" w:themeColor="text1"/>
                <w:szCs w:val="28"/>
              </w:rPr>
              <w:t>2</w:t>
            </w:r>
          </w:p>
        </w:tc>
        <w:tc>
          <w:tcPr>
            <w:tcW w:w="988" w:type="dxa"/>
            <w:tcBorders>
              <w:top w:val="nil"/>
              <w:left w:val="nil"/>
              <w:bottom w:val="single" w:sz="4" w:space="0" w:color="auto"/>
              <w:right w:val="single" w:sz="4" w:space="0" w:color="auto"/>
            </w:tcBorders>
            <w:shd w:val="clear" w:color="auto" w:fill="auto"/>
            <w:vAlign w:val="center"/>
            <w:hideMark/>
          </w:tcPr>
          <w:p w14:paraId="6B535402" w14:textId="77777777" w:rsidR="00FE4949" w:rsidRPr="00D35696" w:rsidRDefault="00FE4949" w:rsidP="0063578B">
            <w:pPr>
              <w:spacing w:after="0" w:line="288" w:lineRule="auto"/>
              <w:jc w:val="center"/>
              <w:rPr>
                <w:color w:val="000000" w:themeColor="text1"/>
                <w:szCs w:val="28"/>
              </w:rPr>
            </w:pPr>
            <w:r w:rsidRPr="00D35696">
              <w:rPr>
                <w:color w:val="000000" w:themeColor="text1"/>
                <w:szCs w:val="28"/>
              </w:rPr>
              <w:t>0</w:t>
            </w:r>
          </w:p>
        </w:tc>
        <w:tc>
          <w:tcPr>
            <w:tcW w:w="1402" w:type="dxa"/>
            <w:tcBorders>
              <w:top w:val="nil"/>
              <w:left w:val="nil"/>
              <w:bottom w:val="single" w:sz="4" w:space="0" w:color="auto"/>
              <w:right w:val="single" w:sz="4" w:space="0" w:color="auto"/>
            </w:tcBorders>
            <w:shd w:val="clear" w:color="auto" w:fill="auto"/>
            <w:vAlign w:val="center"/>
            <w:hideMark/>
          </w:tcPr>
          <w:p w14:paraId="76CAB115" w14:textId="77777777" w:rsidR="00FE4949" w:rsidRPr="00D35696" w:rsidRDefault="00FE4949" w:rsidP="0063578B">
            <w:pPr>
              <w:spacing w:after="0" w:line="288" w:lineRule="auto"/>
              <w:jc w:val="center"/>
              <w:rPr>
                <w:color w:val="000000" w:themeColor="text1"/>
                <w:szCs w:val="28"/>
              </w:rPr>
            </w:pPr>
            <w:r w:rsidRPr="00D35696">
              <w:rPr>
                <w:color w:val="000000" w:themeColor="text1"/>
                <w:szCs w:val="28"/>
              </w:rPr>
              <w:t>0</w:t>
            </w:r>
          </w:p>
        </w:tc>
      </w:tr>
      <w:tr w:rsidR="00D35696" w:rsidRPr="00D35696" w14:paraId="57999407" w14:textId="77777777" w:rsidTr="006768CC">
        <w:trPr>
          <w:trHeight w:val="375"/>
        </w:trPr>
        <w:tc>
          <w:tcPr>
            <w:tcW w:w="708" w:type="dxa"/>
            <w:tcBorders>
              <w:top w:val="nil"/>
              <w:left w:val="single" w:sz="4" w:space="0" w:color="auto"/>
              <w:bottom w:val="single" w:sz="4" w:space="0" w:color="auto"/>
              <w:right w:val="single" w:sz="4" w:space="0" w:color="auto"/>
            </w:tcBorders>
            <w:shd w:val="clear" w:color="auto" w:fill="auto"/>
            <w:vAlign w:val="center"/>
            <w:hideMark/>
          </w:tcPr>
          <w:p w14:paraId="4C044206" w14:textId="77777777" w:rsidR="00FE4949" w:rsidRPr="00D35696" w:rsidRDefault="00FE4949" w:rsidP="0063578B">
            <w:pPr>
              <w:spacing w:after="0" w:line="288" w:lineRule="auto"/>
              <w:jc w:val="center"/>
              <w:rPr>
                <w:rFonts w:eastAsia="Times New Roman"/>
                <w:color w:val="000000" w:themeColor="text1"/>
                <w:szCs w:val="28"/>
              </w:rPr>
            </w:pPr>
            <w:r w:rsidRPr="00D35696">
              <w:rPr>
                <w:rFonts w:eastAsia="Times New Roman"/>
                <w:color w:val="000000" w:themeColor="text1"/>
                <w:szCs w:val="28"/>
              </w:rPr>
              <w:t>3</w:t>
            </w:r>
          </w:p>
        </w:tc>
        <w:tc>
          <w:tcPr>
            <w:tcW w:w="1530" w:type="dxa"/>
            <w:tcBorders>
              <w:top w:val="nil"/>
              <w:left w:val="nil"/>
              <w:bottom w:val="single" w:sz="4" w:space="0" w:color="auto"/>
              <w:right w:val="single" w:sz="4" w:space="0" w:color="auto"/>
            </w:tcBorders>
            <w:shd w:val="clear" w:color="auto" w:fill="auto"/>
            <w:vAlign w:val="center"/>
            <w:hideMark/>
          </w:tcPr>
          <w:p w14:paraId="5A65CDB9" w14:textId="77777777" w:rsidR="00FE4949" w:rsidRPr="00D35696" w:rsidRDefault="00FE4949" w:rsidP="0063578B">
            <w:pPr>
              <w:spacing w:after="0" w:line="288" w:lineRule="auto"/>
              <w:jc w:val="left"/>
              <w:rPr>
                <w:rFonts w:eastAsia="Times New Roman"/>
                <w:color w:val="000000" w:themeColor="text1"/>
                <w:szCs w:val="28"/>
              </w:rPr>
            </w:pPr>
            <w:r w:rsidRPr="00D35696">
              <w:rPr>
                <w:rFonts w:eastAsia="Times New Roman"/>
                <w:color w:val="000000" w:themeColor="text1"/>
                <w:szCs w:val="28"/>
              </w:rPr>
              <w:t>Phức tạp</w:t>
            </w:r>
          </w:p>
        </w:tc>
        <w:tc>
          <w:tcPr>
            <w:tcW w:w="3620" w:type="dxa"/>
            <w:tcBorders>
              <w:top w:val="nil"/>
              <w:left w:val="nil"/>
              <w:bottom w:val="single" w:sz="4" w:space="0" w:color="auto"/>
              <w:right w:val="single" w:sz="4" w:space="0" w:color="auto"/>
            </w:tcBorders>
            <w:shd w:val="clear" w:color="auto" w:fill="auto"/>
            <w:vAlign w:val="center"/>
            <w:hideMark/>
          </w:tcPr>
          <w:p w14:paraId="0E92217B" w14:textId="77777777" w:rsidR="00FE4949" w:rsidRPr="00D35696" w:rsidRDefault="00FE4949" w:rsidP="0063578B">
            <w:pPr>
              <w:spacing w:after="0" w:line="288" w:lineRule="auto"/>
              <w:rPr>
                <w:color w:val="000000" w:themeColor="text1"/>
                <w:szCs w:val="28"/>
              </w:rPr>
            </w:pPr>
            <w:r w:rsidRPr="00D35696">
              <w:rPr>
                <w:color w:val="000000" w:themeColor="text1"/>
                <w:szCs w:val="28"/>
              </w:rPr>
              <w:t>Giao diện đồ họa người dùng</w:t>
            </w:r>
          </w:p>
        </w:tc>
        <w:tc>
          <w:tcPr>
            <w:tcW w:w="990" w:type="dxa"/>
            <w:tcBorders>
              <w:top w:val="nil"/>
              <w:left w:val="nil"/>
              <w:bottom w:val="single" w:sz="4" w:space="0" w:color="auto"/>
              <w:right w:val="single" w:sz="4" w:space="0" w:color="auto"/>
            </w:tcBorders>
            <w:shd w:val="clear" w:color="auto" w:fill="auto"/>
            <w:vAlign w:val="center"/>
            <w:hideMark/>
          </w:tcPr>
          <w:p w14:paraId="171B150C" w14:textId="77777777" w:rsidR="00FE4949" w:rsidRPr="00D35696" w:rsidRDefault="00FE4949" w:rsidP="0063578B">
            <w:pPr>
              <w:spacing w:after="0" w:line="288" w:lineRule="auto"/>
              <w:jc w:val="center"/>
              <w:rPr>
                <w:color w:val="000000" w:themeColor="text1"/>
                <w:szCs w:val="28"/>
              </w:rPr>
            </w:pPr>
            <w:r w:rsidRPr="00D35696">
              <w:rPr>
                <w:color w:val="000000" w:themeColor="text1"/>
                <w:szCs w:val="28"/>
              </w:rPr>
              <w:t>3</w:t>
            </w:r>
          </w:p>
        </w:tc>
        <w:tc>
          <w:tcPr>
            <w:tcW w:w="988" w:type="dxa"/>
            <w:tcBorders>
              <w:top w:val="nil"/>
              <w:left w:val="nil"/>
              <w:bottom w:val="single" w:sz="4" w:space="0" w:color="auto"/>
              <w:right w:val="single" w:sz="4" w:space="0" w:color="auto"/>
            </w:tcBorders>
            <w:shd w:val="clear" w:color="auto" w:fill="auto"/>
            <w:vAlign w:val="center"/>
            <w:hideMark/>
          </w:tcPr>
          <w:p w14:paraId="05032B07" w14:textId="5FF2724B" w:rsidR="00FE4949" w:rsidRPr="00D35696" w:rsidRDefault="00B1601A" w:rsidP="0063578B">
            <w:pPr>
              <w:spacing w:after="0" w:line="288" w:lineRule="auto"/>
              <w:jc w:val="center"/>
              <w:rPr>
                <w:color w:val="000000" w:themeColor="text1"/>
                <w:szCs w:val="28"/>
              </w:rPr>
            </w:pPr>
            <w:r>
              <w:rPr>
                <w:color w:val="000000" w:themeColor="text1"/>
                <w:szCs w:val="28"/>
              </w:rPr>
              <w:t>2</w:t>
            </w:r>
          </w:p>
        </w:tc>
        <w:tc>
          <w:tcPr>
            <w:tcW w:w="1402" w:type="dxa"/>
            <w:tcBorders>
              <w:top w:val="nil"/>
              <w:left w:val="nil"/>
              <w:bottom w:val="single" w:sz="4" w:space="0" w:color="auto"/>
              <w:right w:val="single" w:sz="4" w:space="0" w:color="auto"/>
            </w:tcBorders>
            <w:shd w:val="clear" w:color="auto" w:fill="auto"/>
            <w:vAlign w:val="center"/>
            <w:hideMark/>
          </w:tcPr>
          <w:p w14:paraId="659671D3" w14:textId="77777777" w:rsidR="00FE4949" w:rsidRPr="00D35696" w:rsidRDefault="00FE4949" w:rsidP="0063578B">
            <w:pPr>
              <w:spacing w:after="0" w:line="288" w:lineRule="auto"/>
              <w:jc w:val="center"/>
              <w:rPr>
                <w:color w:val="000000" w:themeColor="text1"/>
                <w:szCs w:val="28"/>
              </w:rPr>
            </w:pPr>
            <w:r w:rsidRPr="00D35696">
              <w:rPr>
                <w:color w:val="000000" w:themeColor="text1"/>
                <w:szCs w:val="28"/>
              </w:rPr>
              <w:t>3</w:t>
            </w:r>
          </w:p>
        </w:tc>
      </w:tr>
      <w:tr w:rsidR="00FE4949" w:rsidRPr="00D35696" w14:paraId="26E177B7" w14:textId="77777777" w:rsidTr="006768CC">
        <w:trPr>
          <w:trHeight w:val="375"/>
        </w:trPr>
        <w:tc>
          <w:tcPr>
            <w:tcW w:w="708" w:type="dxa"/>
            <w:tcBorders>
              <w:top w:val="nil"/>
              <w:left w:val="single" w:sz="4" w:space="0" w:color="auto"/>
              <w:bottom w:val="single" w:sz="4" w:space="0" w:color="auto"/>
              <w:right w:val="single" w:sz="4" w:space="0" w:color="auto"/>
            </w:tcBorders>
            <w:shd w:val="clear" w:color="auto" w:fill="auto"/>
            <w:vAlign w:val="center"/>
            <w:hideMark/>
          </w:tcPr>
          <w:p w14:paraId="39D0AB5B" w14:textId="77777777" w:rsidR="00FE4949" w:rsidRPr="00D35696" w:rsidRDefault="00FE4949" w:rsidP="0063578B">
            <w:pPr>
              <w:spacing w:after="0" w:line="288" w:lineRule="auto"/>
              <w:jc w:val="center"/>
              <w:rPr>
                <w:rFonts w:eastAsia="Times New Roman"/>
                <w:color w:val="000000" w:themeColor="text1"/>
                <w:szCs w:val="28"/>
              </w:rPr>
            </w:pPr>
            <w:r w:rsidRPr="00D35696">
              <w:rPr>
                <w:rFonts w:eastAsia="Times New Roman"/>
                <w:color w:val="000000" w:themeColor="text1"/>
                <w:szCs w:val="28"/>
              </w:rPr>
              <w:t> </w:t>
            </w:r>
          </w:p>
        </w:tc>
        <w:tc>
          <w:tcPr>
            <w:tcW w:w="1530" w:type="dxa"/>
            <w:tcBorders>
              <w:top w:val="nil"/>
              <w:left w:val="nil"/>
              <w:bottom w:val="single" w:sz="4" w:space="0" w:color="auto"/>
              <w:right w:val="single" w:sz="4" w:space="0" w:color="auto"/>
            </w:tcBorders>
            <w:shd w:val="clear" w:color="auto" w:fill="auto"/>
            <w:vAlign w:val="center"/>
            <w:hideMark/>
          </w:tcPr>
          <w:p w14:paraId="154AA198" w14:textId="77777777" w:rsidR="00FE4949" w:rsidRPr="00D35696" w:rsidRDefault="00FE4949" w:rsidP="0063578B">
            <w:pPr>
              <w:spacing w:after="0" w:line="288" w:lineRule="auto"/>
              <w:jc w:val="center"/>
              <w:rPr>
                <w:rFonts w:eastAsia="Times New Roman"/>
                <w:b/>
                <w:bCs/>
                <w:color w:val="000000" w:themeColor="text1"/>
                <w:szCs w:val="28"/>
              </w:rPr>
            </w:pPr>
            <w:r w:rsidRPr="00D35696">
              <w:rPr>
                <w:rFonts w:eastAsia="Times New Roman"/>
                <w:b/>
                <w:bCs/>
                <w:color w:val="000000" w:themeColor="text1"/>
                <w:szCs w:val="28"/>
              </w:rPr>
              <w:t>Cộng</w:t>
            </w:r>
          </w:p>
        </w:tc>
        <w:tc>
          <w:tcPr>
            <w:tcW w:w="3620" w:type="dxa"/>
            <w:tcBorders>
              <w:top w:val="nil"/>
              <w:left w:val="nil"/>
              <w:bottom w:val="single" w:sz="4" w:space="0" w:color="auto"/>
              <w:right w:val="single" w:sz="4" w:space="0" w:color="auto"/>
            </w:tcBorders>
            <w:shd w:val="clear" w:color="auto" w:fill="auto"/>
            <w:vAlign w:val="center"/>
            <w:hideMark/>
          </w:tcPr>
          <w:p w14:paraId="6B260E65" w14:textId="77777777" w:rsidR="00FE4949" w:rsidRPr="00D35696" w:rsidRDefault="00FE4949" w:rsidP="0063578B">
            <w:pPr>
              <w:spacing w:after="0" w:line="288" w:lineRule="auto"/>
              <w:jc w:val="left"/>
              <w:rPr>
                <w:rFonts w:eastAsia="Times New Roman"/>
                <w:color w:val="000000" w:themeColor="text1"/>
                <w:szCs w:val="28"/>
              </w:rPr>
            </w:pPr>
            <w:r w:rsidRPr="00D35696">
              <w:rPr>
                <w:rFonts w:eastAsia="Times New Roman"/>
                <w:color w:val="000000" w:themeColor="text1"/>
                <w:szCs w:val="28"/>
              </w:rPr>
              <w:t> </w:t>
            </w:r>
          </w:p>
        </w:tc>
        <w:tc>
          <w:tcPr>
            <w:tcW w:w="990" w:type="dxa"/>
            <w:tcBorders>
              <w:top w:val="nil"/>
              <w:left w:val="nil"/>
              <w:bottom w:val="single" w:sz="4" w:space="0" w:color="auto"/>
              <w:right w:val="single" w:sz="4" w:space="0" w:color="auto"/>
            </w:tcBorders>
            <w:shd w:val="clear" w:color="auto" w:fill="auto"/>
            <w:hideMark/>
          </w:tcPr>
          <w:p w14:paraId="2E033227" w14:textId="77777777" w:rsidR="00FE4949" w:rsidRPr="00D35696" w:rsidRDefault="00FE4949" w:rsidP="0063578B">
            <w:pPr>
              <w:spacing w:after="0" w:line="288" w:lineRule="auto"/>
              <w:jc w:val="center"/>
              <w:rPr>
                <w:color w:val="000000" w:themeColor="text1"/>
                <w:szCs w:val="28"/>
              </w:rPr>
            </w:pPr>
          </w:p>
        </w:tc>
        <w:tc>
          <w:tcPr>
            <w:tcW w:w="988" w:type="dxa"/>
            <w:tcBorders>
              <w:top w:val="nil"/>
              <w:left w:val="nil"/>
              <w:bottom w:val="single" w:sz="4" w:space="0" w:color="auto"/>
              <w:right w:val="single" w:sz="4" w:space="0" w:color="auto"/>
            </w:tcBorders>
            <w:shd w:val="clear" w:color="auto" w:fill="auto"/>
            <w:hideMark/>
          </w:tcPr>
          <w:p w14:paraId="4BA7C694" w14:textId="77777777" w:rsidR="00FE4949" w:rsidRPr="00D35696" w:rsidRDefault="00FE4949" w:rsidP="0063578B">
            <w:pPr>
              <w:spacing w:after="0" w:line="288" w:lineRule="auto"/>
              <w:jc w:val="center"/>
              <w:rPr>
                <w:color w:val="000000" w:themeColor="text1"/>
                <w:szCs w:val="28"/>
              </w:rPr>
            </w:pPr>
          </w:p>
        </w:tc>
        <w:tc>
          <w:tcPr>
            <w:tcW w:w="1402" w:type="dxa"/>
            <w:tcBorders>
              <w:top w:val="nil"/>
              <w:left w:val="nil"/>
              <w:bottom w:val="single" w:sz="4" w:space="0" w:color="auto"/>
              <w:right w:val="single" w:sz="4" w:space="0" w:color="auto"/>
            </w:tcBorders>
            <w:shd w:val="clear" w:color="auto" w:fill="auto"/>
            <w:hideMark/>
          </w:tcPr>
          <w:p w14:paraId="7E79EF62" w14:textId="0BE4AFD4" w:rsidR="00FE4949" w:rsidRPr="00D35696" w:rsidRDefault="00BA3B2A" w:rsidP="0063578B">
            <w:pPr>
              <w:spacing w:after="0" w:line="288" w:lineRule="auto"/>
              <w:jc w:val="center"/>
              <w:rPr>
                <w:color w:val="000000" w:themeColor="text1"/>
                <w:szCs w:val="28"/>
              </w:rPr>
            </w:pPr>
            <w:r>
              <w:rPr>
                <w:color w:val="000000" w:themeColor="text1"/>
                <w:szCs w:val="28"/>
              </w:rPr>
              <w:t>7</w:t>
            </w:r>
          </w:p>
        </w:tc>
      </w:tr>
    </w:tbl>
    <w:p w14:paraId="32BA7DB9" w14:textId="77777777" w:rsidR="00FE4949" w:rsidRPr="00D35696" w:rsidRDefault="00FE4949" w:rsidP="0063578B">
      <w:pPr>
        <w:spacing w:after="0" w:line="288" w:lineRule="auto"/>
        <w:jc w:val="left"/>
        <w:rPr>
          <w:b/>
          <w:bCs/>
          <w:color w:val="000000" w:themeColor="text1"/>
          <w:szCs w:val="28"/>
        </w:rPr>
      </w:pPr>
    </w:p>
    <w:p w14:paraId="3775FEAB" w14:textId="6DD1930E" w:rsidR="00FE4949" w:rsidRPr="00D35696" w:rsidRDefault="00B05B8D" w:rsidP="0063578B">
      <w:pPr>
        <w:spacing w:after="0" w:line="288" w:lineRule="auto"/>
        <w:jc w:val="left"/>
        <w:rPr>
          <w:b/>
          <w:bCs/>
          <w:color w:val="000000" w:themeColor="text1"/>
          <w:szCs w:val="28"/>
        </w:rPr>
      </w:pPr>
      <w:r w:rsidRPr="00D35696">
        <w:rPr>
          <w:b/>
          <w:bCs/>
          <w:color w:val="000000" w:themeColor="text1"/>
          <w:szCs w:val="28"/>
        </w:rPr>
        <w:tab/>
      </w:r>
      <w:r w:rsidR="00FE4949" w:rsidRPr="00D35696">
        <w:rPr>
          <w:b/>
          <w:bCs/>
          <w:color w:val="000000" w:themeColor="text1"/>
          <w:szCs w:val="28"/>
        </w:rPr>
        <w:t>Bảng 5. Tính toán điểm các trường hợp sử dụng (Use-Case)</w:t>
      </w:r>
    </w:p>
    <w:tbl>
      <w:tblPr>
        <w:tblW w:w="9238" w:type="dxa"/>
        <w:tblInd w:w="113" w:type="dxa"/>
        <w:tblLook w:val="04A0" w:firstRow="1" w:lastRow="0" w:firstColumn="1" w:lastColumn="0" w:noHBand="0" w:noVBand="1"/>
      </w:tblPr>
      <w:tblGrid>
        <w:gridCol w:w="590"/>
        <w:gridCol w:w="1512"/>
        <w:gridCol w:w="963"/>
        <w:gridCol w:w="926"/>
        <w:gridCol w:w="1029"/>
        <w:gridCol w:w="1187"/>
        <w:gridCol w:w="3031"/>
      </w:tblGrid>
      <w:tr w:rsidR="00D35696" w:rsidRPr="00D35696" w14:paraId="443ECB61" w14:textId="77777777" w:rsidTr="006768CC">
        <w:trPr>
          <w:trHeight w:val="1126"/>
          <w:tblHeader/>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920C878" w14:textId="77777777" w:rsidR="00FE4949" w:rsidRPr="00D35696" w:rsidRDefault="00FE4949" w:rsidP="0063578B">
            <w:pPr>
              <w:widowControl w:val="0"/>
              <w:spacing w:after="0" w:line="288" w:lineRule="auto"/>
              <w:jc w:val="center"/>
              <w:rPr>
                <w:rFonts w:eastAsia="Times New Roman"/>
                <w:b/>
                <w:bCs/>
                <w:color w:val="000000" w:themeColor="text1"/>
                <w:szCs w:val="28"/>
              </w:rPr>
            </w:pPr>
            <w:r w:rsidRPr="00D35696">
              <w:rPr>
                <w:rFonts w:eastAsia="Times New Roman"/>
                <w:b/>
                <w:bCs/>
                <w:color w:val="000000" w:themeColor="text1"/>
                <w:szCs w:val="28"/>
              </w:rPr>
              <w:t>TT</w:t>
            </w:r>
          </w:p>
        </w:tc>
        <w:tc>
          <w:tcPr>
            <w:tcW w:w="1512" w:type="dxa"/>
            <w:tcBorders>
              <w:top w:val="single" w:sz="4" w:space="0" w:color="auto"/>
              <w:left w:val="nil"/>
              <w:bottom w:val="single" w:sz="4" w:space="0" w:color="auto"/>
              <w:right w:val="single" w:sz="4" w:space="0" w:color="auto"/>
            </w:tcBorders>
            <w:shd w:val="clear" w:color="auto" w:fill="auto"/>
            <w:vAlign w:val="center"/>
            <w:hideMark/>
          </w:tcPr>
          <w:p w14:paraId="59B77EEE" w14:textId="77777777" w:rsidR="00FE4949" w:rsidRPr="00D35696" w:rsidRDefault="00FE4949" w:rsidP="0063578B">
            <w:pPr>
              <w:widowControl w:val="0"/>
              <w:spacing w:after="0" w:line="288" w:lineRule="auto"/>
              <w:jc w:val="center"/>
              <w:rPr>
                <w:rFonts w:eastAsia="Times New Roman"/>
                <w:b/>
                <w:bCs/>
                <w:color w:val="000000" w:themeColor="text1"/>
                <w:szCs w:val="28"/>
              </w:rPr>
            </w:pPr>
            <w:r w:rsidRPr="00D35696">
              <w:rPr>
                <w:rFonts w:eastAsia="Times New Roman"/>
                <w:b/>
                <w:bCs/>
                <w:color w:val="000000" w:themeColor="text1"/>
                <w:szCs w:val="28"/>
              </w:rPr>
              <w:t>Loại</w:t>
            </w:r>
          </w:p>
        </w:tc>
        <w:tc>
          <w:tcPr>
            <w:tcW w:w="963" w:type="dxa"/>
            <w:tcBorders>
              <w:top w:val="single" w:sz="4" w:space="0" w:color="auto"/>
              <w:left w:val="nil"/>
              <w:bottom w:val="single" w:sz="4" w:space="0" w:color="auto"/>
              <w:right w:val="single" w:sz="4" w:space="0" w:color="auto"/>
            </w:tcBorders>
            <w:shd w:val="clear" w:color="auto" w:fill="auto"/>
            <w:vAlign w:val="center"/>
            <w:hideMark/>
          </w:tcPr>
          <w:p w14:paraId="6F8D5A68" w14:textId="77777777" w:rsidR="00FE4949" w:rsidRPr="00D35696" w:rsidRDefault="00FE4949" w:rsidP="0063578B">
            <w:pPr>
              <w:widowControl w:val="0"/>
              <w:spacing w:after="0" w:line="288" w:lineRule="auto"/>
              <w:jc w:val="center"/>
              <w:rPr>
                <w:rFonts w:eastAsia="Times New Roman"/>
                <w:b/>
                <w:bCs/>
                <w:color w:val="000000" w:themeColor="text1"/>
                <w:szCs w:val="28"/>
              </w:rPr>
            </w:pPr>
            <w:r w:rsidRPr="00D35696">
              <w:rPr>
                <w:rFonts w:eastAsia="Times New Roman"/>
                <w:b/>
                <w:bCs/>
                <w:color w:val="000000" w:themeColor="text1"/>
                <w:szCs w:val="28"/>
              </w:rPr>
              <w:t>Trọng số</w:t>
            </w:r>
          </w:p>
        </w:tc>
        <w:tc>
          <w:tcPr>
            <w:tcW w:w="926" w:type="dxa"/>
            <w:tcBorders>
              <w:top w:val="single" w:sz="4" w:space="0" w:color="auto"/>
              <w:left w:val="nil"/>
              <w:bottom w:val="single" w:sz="4" w:space="0" w:color="auto"/>
              <w:right w:val="single" w:sz="4" w:space="0" w:color="auto"/>
            </w:tcBorders>
            <w:shd w:val="clear" w:color="auto" w:fill="auto"/>
            <w:vAlign w:val="center"/>
            <w:hideMark/>
          </w:tcPr>
          <w:p w14:paraId="1CD241D8" w14:textId="77777777" w:rsidR="00FE4949" w:rsidRPr="00D35696" w:rsidRDefault="00FE4949" w:rsidP="0063578B">
            <w:pPr>
              <w:widowControl w:val="0"/>
              <w:spacing w:after="0" w:line="288" w:lineRule="auto"/>
              <w:jc w:val="center"/>
              <w:rPr>
                <w:rFonts w:eastAsia="Times New Roman"/>
                <w:b/>
                <w:bCs/>
                <w:color w:val="000000" w:themeColor="text1"/>
                <w:szCs w:val="28"/>
              </w:rPr>
            </w:pPr>
            <w:r w:rsidRPr="00D35696">
              <w:rPr>
                <w:rFonts w:eastAsia="Times New Roman"/>
                <w:b/>
                <w:bCs/>
                <w:color w:val="000000" w:themeColor="text1"/>
                <w:szCs w:val="28"/>
              </w:rPr>
              <w:t>Hệ số BMT</w:t>
            </w:r>
          </w:p>
        </w:tc>
        <w:tc>
          <w:tcPr>
            <w:tcW w:w="1029" w:type="dxa"/>
            <w:tcBorders>
              <w:top w:val="single" w:sz="4" w:space="0" w:color="auto"/>
              <w:left w:val="nil"/>
              <w:bottom w:val="single" w:sz="4" w:space="0" w:color="auto"/>
              <w:right w:val="single" w:sz="4" w:space="0" w:color="auto"/>
            </w:tcBorders>
            <w:shd w:val="clear" w:color="auto" w:fill="auto"/>
            <w:vAlign w:val="center"/>
            <w:hideMark/>
          </w:tcPr>
          <w:p w14:paraId="4934AAE6" w14:textId="77777777" w:rsidR="00FE4949" w:rsidRPr="00D35696" w:rsidRDefault="00FE4949" w:rsidP="0063578B">
            <w:pPr>
              <w:widowControl w:val="0"/>
              <w:spacing w:after="0" w:line="288" w:lineRule="auto"/>
              <w:jc w:val="center"/>
              <w:rPr>
                <w:rFonts w:eastAsia="Times New Roman"/>
                <w:b/>
                <w:bCs/>
                <w:color w:val="000000" w:themeColor="text1"/>
                <w:spacing w:val="-4"/>
                <w:szCs w:val="28"/>
              </w:rPr>
            </w:pPr>
            <w:r w:rsidRPr="00D35696">
              <w:rPr>
                <w:rFonts w:eastAsia="Times New Roman"/>
                <w:b/>
                <w:bCs/>
                <w:color w:val="000000" w:themeColor="text1"/>
                <w:spacing w:val="-4"/>
                <w:szCs w:val="28"/>
              </w:rPr>
              <w:t>Số trường hợp</w:t>
            </w:r>
          </w:p>
        </w:tc>
        <w:tc>
          <w:tcPr>
            <w:tcW w:w="1187" w:type="dxa"/>
            <w:tcBorders>
              <w:top w:val="single" w:sz="4" w:space="0" w:color="auto"/>
              <w:left w:val="nil"/>
              <w:bottom w:val="single" w:sz="4" w:space="0" w:color="auto"/>
              <w:right w:val="single" w:sz="4" w:space="0" w:color="auto"/>
            </w:tcBorders>
            <w:shd w:val="clear" w:color="auto" w:fill="auto"/>
            <w:vAlign w:val="center"/>
            <w:hideMark/>
          </w:tcPr>
          <w:p w14:paraId="048D1293" w14:textId="77777777" w:rsidR="00FE4949" w:rsidRPr="00D35696" w:rsidRDefault="00FE4949" w:rsidP="0063578B">
            <w:pPr>
              <w:widowControl w:val="0"/>
              <w:spacing w:after="0" w:line="288" w:lineRule="auto"/>
              <w:jc w:val="center"/>
              <w:rPr>
                <w:rFonts w:eastAsia="Times New Roman"/>
                <w:b/>
                <w:bCs/>
                <w:color w:val="000000" w:themeColor="text1"/>
                <w:szCs w:val="28"/>
              </w:rPr>
            </w:pPr>
            <w:r w:rsidRPr="00D35696">
              <w:rPr>
                <w:rFonts w:eastAsia="Times New Roman"/>
                <w:b/>
                <w:bCs/>
                <w:color w:val="000000" w:themeColor="text1"/>
                <w:szCs w:val="28"/>
              </w:rPr>
              <w:t>Điểm TH sử dụng</w:t>
            </w:r>
          </w:p>
        </w:tc>
        <w:tc>
          <w:tcPr>
            <w:tcW w:w="3031" w:type="dxa"/>
            <w:tcBorders>
              <w:top w:val="single" w:sz="4" w:space="0" w:color="auto"/>
              <w:left w:val="nil"/>
              <w:bottom w:val="single" w:sz="4" w:space="0" w:color="auto"/>
              <w:right w:val="single" w:sz="4" w:space="0" w:color="auto"/>
            </w:tcBorders>
            <w:shd w:val="clear" w:color="auto" w:fill="auto"/>
            <w:vAlign w:val="center"/>
            <w:hideMark/>
          </w:tcPr>
          <w:p w14:paraId="330E3CC9" w14:textId="77777777" w:rsidR="00FE4949" w:rsidRPr="00D35696" w:rsidRDefault="00FE4949" w:rsidP="0063578B">
            <w:pPr>
              <w:widowControl w:val="0"/>
              <w:spacing w:after="0" w:line="288" w:lineRule="auto"/>
              <w:jc w:val="center"/>
              <w:rPr>
                <w:rFonts w:eastAsia="Times New Roman"/>
                <w:b/>
                <w:bCs/>
                <w:color w:val="000000" w:themeColor="text1"/>
                <w:szCs w:val="28"/>
              </w:rPr>
            </w:pPr>
            <w:r w:rsidRPr="00D35696">
              <w:rPr>
                <w:rFonts w:eastAsia="Times New Roman"/>
                <w:b/>
                <w:bCs/>
                <w:color w:val="000000" w:themeColor="text1"/>
                <w:szCs w:val="28"/>
              </w:rPr>
              <w:t>Mô tả</w:t>
            </w:r>
          </w:p>
        </w:tc>
      </w:tr>
      <w:tr w:rsidR="00D35696" w:rsidRPr="00D35696" w14:paraId="2F1EC37E" w14:textId="77777777" w:rsidTr="006768CC">
        <w:trPr>
          <w:trHeight w:val="550"/>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380D1258" w14:textId="77777777" w:rsidR="00FE4949" w:rsidRPr="00D35696" w:rsidRDefault="00FE4949" w:rsidP="0063578B">
            <w:pPr>
              <w:widowControl w:val="0"/>
              <w:spacing w:after="0" w:line="288" w:lineRule="auto"/>
              <w:jc w:val="center"/>
              <w:rPr>
                <w:rFonts w:eastAsia="Times New Roman"/>
                <w:color w:val="000000" w:themeColor="text1"/>
                <w:szCs w:val="28"/>
              </w:rPr>
            </w:pPr>
            <w:r w:rsidRPr="00D35696">
              <w:rPr>
                <w:rFonts w:eastAsia="Times New Roman"/>
                <w:color w:val="000000" w:themeColor="text1"/>
                <w:szCs w:val="28"/>
              </w:rPr>
              <w:t>1</w:t>
            </w:r>
          </w:p>
        </w:tc>
        <w:tc>
          <w:tcPr>
            <w:tcW w:w="1512" w:type="dxa"/>
            <w:tcBorders>
              <w:top w:val="nil"/>
              <w:left w:val="nil"/>
              <w:bottom w:val="single" w:sz="4" w:space="0" w:color="auto"/>
              <w:right w:val="single" w:sz="4" w:space="0" w:color="auto"/>
            </w:tcBorders>
            <w:shd w:val="clear" w:color="auto" w:fill="auto"/>
            <w:vAlign w:val="center"/>
            <w:hideMark/>
          </w:tcPr>
          <w:p w14:paraId="68858618" w14:textId="77777777" w:rsidR="00FE4949" w:rsidRPr="00D35696" w:rsidRDefault="00FE4949" w:rsidP="0063578B">
            <w:pPr>
              <w:widowControl w:val="0"/>
              <w:spacing w:after="0" w:line="288" w:lineRule="auto"/>
              <w:jc w:val="center"/>
              <w:rPr>
                <w:rFonts w:eastAsia="Times New Roman"/>
                <w:b/>
                <w:bCs/>
                <w:color w:val="000000" w:themeColor="text1"/>
                <w:szCs w:val="28"/>
              </w:rPr>
            </w:pPr>
            <w:r w:rsidRPr="00D35696">
              <w:rPr>
                <w:rFonts w:eastAsia="Times New Roman"/>
                <w:b/>
                <w:bCs/>
                <w:color w:val="000000" w:themeColor="text1"/>
                <w:szCs w:val="28"/>
              </w:rPr>
              <w:t>B</w:t>
            </w:r>
          </w:p>
        </w:tc>
        <w:tc>
          <w:tcPr>
            <w:tcW w:w="963" w:type="dxa"/>
            <w:tcBorders>
              <w:top w:val="nil"/>
              <w:left w:val="nil"/>
              <w:bottom w:val="single" w:sz="4" w:space="0" w:color="auto"/>
              <w:right w:val="single" w:sz="4" w:space="0" w:color="auto"/>
            </w:tcBorders>
            <w:shd w:val="clear" w:color="auto" w:fill="auto"/>
            <w:vAlign w:val="center"/>
            <w:hideMark/>
          </w:tcPr>
          <w:p w14:paraId="65763589" w14:textId="77777777" w:rsidR="00FE4949" w:rsidRPr="00D35696" w:rsidRDefault="00FE4949" w:rsidP="0063578B">
            <w:pPr>
              <w:widowControl w:val="0"/>
              <w:spacing w:after="0" w:line="288" w:lineRule="auto"/>
              <w:jc w:val="center"/>
              <w:rPr>
                <w:rFonts w:eastAsia="Times New Roman"/>
                <w:color w:val="000000" w:themeColor="text1"/>
                <w:szCs w:val="28"/>
              </w:rPr>
            </w:pPr>
            <w:r w:rsidRPr="00D35696">
              <w:rPr>
                <w:rFonts w:eastAsia="Times New Roman"/>
                <w:color w:val="000000" w:themeColor="text1"/>
                <w:szCs w:val="28"/>
              </w:rPr>
              <w:t> </w:t>
            </w:r>
          </w:p>
        </w:tc>
        <w:tc>
          <w:tcPr>
            <w:tcW w:w="926" w:type="dxa"/>
            <w:tcBorders>
              <w:top w:val="nil"/>
              <w:left w:val="nil"/>
              <w:bottom w:val="single" w:sz="4" w:space="0" w:color="auto"/>
              <w:right w:val="single" w:sz="4" w:space="0" w:color="auto"/>
            </w:tcBorders>
            <w:shd w:val="clear" w:color="auto" w:fill="auto"/>
            <w:vAlign w:val="center"/>
            <w:hideMark/>
          </w:tcPr>
          <w:p w14:paraId="02F0BB6A" w14:textId="77777777" w:rsidR="00FE4949" w:rsidRPr="00D35696" w:rsidRDefault="00FE4949" w:rsidP="0063578B">
            <w:pPr>
              <w:widowControl w:val="0"/>
              <w:spacing w:after="0" w:line="288" w:lineRule="auto"/>
              <w:jc w:val="center"/>
              <w:rPr>
                <w:rFonts w:eastAsia="Times New Roman"/>
                <w:color w:val="000000" w:themeColor="text1"/>
                <w:szCs w:val="28"/>
              </w:rPr>
            </w:pPr>
            <w:r w:rsidRPr="00D35696">
              <w:rPr>
                <w:rFonts w:eastAsia="Times New Roman"/>
                <w:color w:val="000000" w:themeColor="text1"/>
                <w:szCs w:val="28"/>
              </w:rPr>
              <w:t> </w:t>
            </w:r>
          </w:p>
        </w:tc>
        <w:tc>
          <w:tcPr>
            <w:tcW w:w="1029" w:type="dxa"/>
            <w:tcBorders>
              <w:top w:val="nil"/>
              <w:left w:val="nil"/>
              <w:bottom w:val="single" w:sz="4" w:space="0" w:color="auto"/>
              <w:right w:val="single" w:sz="4" w:space="0" w:color="auto"/>
            </w:tcBorders>
            <w:shd w:val="clear" w:color="auto" w:fill="auto"/>
            <w:vAlign w:val="center"/>
            <w:hideMark/>
          </w:tcPr>
          <w:p w14:paraId="68528189" w14:textId="77777777" w:rsidR="00FE4949" w:rsidRPr="00D35696" w:rsidRDefault="00FE4949" w:rsidP="0063578B">
            <w:pPr>
              <w:widowControl w:val="0"/>
              <w:spacing w:after="0" w:line="288" w:lineRule="auto"/>
              <w:jc w:val="center"/>
              <w:rPr>
                <w:rFonts w:eastAsia="Times New Roman"/>
                <w:color w:val="000000" w:themeColor="text1"/>
                <w:szCs w:val="28"/>
              </w:rPr>
            </w:pPr>
            <w:r w:rsidRPr="00D35696">
              <w:rPr>
                <w:rFonts w:eastAsia="Times New Roman"/>
                <w:color w:val="000000" w:themeColor="text1"/>
                <w:szCs w:val="28"/>
              </w:rPr>
              <w:t> </w:t>
            </w:r>
          </w:p>
        </w:tc>
        <w:tc>
          <w:tcPr>
            <w:tcW w:w="1187" w:type="dxa"/>
            <w:tcBorders>
              <w:top w:val="nil"/>
              <w:left w:val="nil"/>
              <w:bottom w:val="single" w:sz="4" w:space="0" w:color="auto"/>
              <w:right w:val="single" w:sz="4" w:space="0" w:color="auto"/>
            </w:tcBorders>
            <w:shd w:val="clear" w:color="auto" w:fill="auto"/>
            <w:vAlign w:val="center"/>
            <w:hideMark/>
          </w:tcPr>
          <w:p w14:paraId="40404F2C" w14:textId="77777777" w:rsidR="00FE4949" w:rsidRPr="00D35696" w:rsidRDefault="00FE4949" w:rsidP="0063578B">
            <w:pPr>
              <w:widowControl w:val="0"/>
              <w:spacing w:after="0" w:line="288" w:lineRule="auto"/>
              <w:jc w:val="center"/>
              <w:rPr>
                <w:rFonts w:eastAsia="Times New Roman"/>
                <w:color w:val="000000" w:themeColor="text1"/>
                <w:szCs w:val="28"/>
              </w:rPr>
            </w:pPr>
            <w:r w:rsidRPr="00D35696">
              <w:rPr>
                <w:rFonts w:eastAsia="Times New Roman"/>
                <w:color w:val="000000" w:themeColor="text1"/>
                <w:szCs w:val="28"/>
              </w:rPr>
              <w:t> </w:t>
            </w:r>
          </w:p>
        </w:tc>
        <w:tc>
          <w:tcPr>
            <w:tcW w:w="3031" w:type="dxa"/>
            <w:tcBorders>
              <w:top w:val="nil"/>
              <w:left w:val="nil"/>
              <w:bottom w:val="single" w:sz="4" w:space="0" w:color="auto"/>
              <w:right w:val="single" w:sz="4" w:space="0" w:color="auto"/>
            </w:tcBorders>
            <w:shd w:val="clear" w:color="auto" w:fill="auto"/>
            <w:vAlign w:val="center"/>
            <w:hideMark/>
          </w:tcPr>
          <w:p w14:paraId="7E2A12C3" w14:textId="77777777" w:rsidR="00FE4949" w:rsidRPr="00D35696" w:rsidRDefault="00FE4949" w:rsidP="0063578B">
            <w:pPr>
              <w:widowControl w:val="0"/>
              <w:spacing w:after="0" w:line="288" w:lineRule="auto"/>
              <w:rPr>
                <w:rFonts w:eastAsia="Times New Roman"/>
                <w:color w:val="000000" w:themeColor="text1"/>
                <w:szCs w:val="28"/>
              </w:rPr>
            </w:pPr>
            <w:r w:rsidRPr="00D35696">
              <w:rPr>
                <w:rFonts w:eastAsia="Times New Roman"/>
                <w:color w:val="000000" w:themeColor="text1"/>
                <w:szCs w:val="28"/>
              </w:rPr>
              <w:t>Các yêu cầu phải thỏa mãn thì PM mới được chấp nhận</w:t>
            </w:r>
          </w:p>
        </w:tc>
      </w:tr>
      <w:tr w:rsidR="00D35696" w:rsidRPr="00D35696" w14:paraId="0604C60E" w14:textId="77777777" w:rsidTr="006768CC">
        <w:trPr>
          <w:trHeight w:val="750"/>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4A3E8DF7" w14:textId="77777777" w:rsidR="00FE4949" w:rsidRPr="00D35696" w:rsidRDefault="00FE4949" w:rsidP="0063578B">
            <w:pPr>
              <w:widowControl w:val="0"/>
              <w:spacing w:after="0" w:line="288" w:lineRule="auto"/>
              <w:jc w:val="center"/>
              <w:rPr>
                <w:rFonts w:eastAsia="Times New Roman"/>
                <w:color w:val="000000" w:themeColor="text1"/>
                <w:szCs w:val="28"/>
              </w:rPr>
            </w:pPr>
            <w:r w:rsidRPr="00D35696">
              <w:rPr>
                <w:rFonts w:eastAsia="Times New Roman"/>
                <w:color w:val="000000" w:themeColor="text1"/>
                <w:szCs w:val="28"/>
              </w:rPr>
              <w:t> </w:t>
            </w:r>
          </w:p>
        </w:tc>
        <w:tc>
          <w:tcPr>
            <w:tcW w:w="1512" w:type="dxa"/>
            <w:tcBorders>
              <w:top w:val="nil"/>
              <w:left w:val="nil"/>
              <w:bottom w:val="single" w:sz="4" w:space="0" w:color="auto"/>
              <w:right w:val="single" w:sz="4" w:space="0" w:color="auto"/>
            </w:tcBorders>
            <w:shd w:val="clear" w:color="auto" w:fill="auto"/>
            <w:vAlign w:val="center"/>
            <w:hideMark/>
          </w:tcPr>
          <w:p w14:paraId="5CD92AB9" w14:textId="77777777" w:rsidR="00FE4949" w:rsidRPr="00D35696" w:rsidRDefault="00FE4949" w:rsidP="0063578B">
            <w:pPr>
              <w:widowControl w:val="0"/>
              <w:spacing w:after="0" w:line="288" w:lineRule="auto"/>
              <w:jc w:val="center"/>
              <w:rPr>
                <w:rFonts w:eastAsia="Times New Roman"/>
                <w:color w:val="000000" w:themeColor="text1"/>
                <w:szCs w:val="28"/>
              </w:rPr>
            </w:pPr>
            <w:r w:rsidRPr="00D35696">
              <w:rPr>
                <w:rFonts w:eastAsia="Times New Roman"/>
                <w:color w:val="000000" w:themeColor="text1"/>
                <w:szCs w:val="28"/>
              </w:rPr>
              <w:t>Đơn giản</w:t>
            </w:r>
          </w:p>
        </w:tc>
        <w:tc>
          <w:tcPr>
            <w:tcW w:w="963" w:type="dxa"/>
            <w:tcBorders>
              <w:top w:val="nil"/>
              <w:left w:val="nil"/>
              <w:bottom w:val="single" w:sz="4" w:space="0" w:color="auto"/>
              <w:right w:val="single" w:sz="4" w:space="0" w:color="auto"/>
            </w:tcBorders>
            <w:shd w:val="clear" w:color="auto" w:fill="auto"/>
            <w:vAlign w:val="center"/>
            <w:hideMark/>
          </w:tcPr>
          <w:p w14:paraId="1248EDED" w14:textId="77777777" w:rsidR="00FE4949" w:rsidRPr="00D35696" w:rsidRDefault="00FE4949" w:rsidP="0063578B">
            <w:pPr>
              <w:spacing w:after="0" w:line="288" w:lineRule="auto"/>
              <w:jc w:val="center"/>
              <w:rPr>
                <w:color w:val="000000" w:themeColor="text1"/>
                <w:szCs w:val="28"/>
              </w:rPr>
            </w:pPr>
            <w:r w:rsidRPr="00D35696">
              <w:rPr>
                <w:color w:val="000000" w:themeColor="text1"/>
                <w:szCs w:val="28"/>
              </w:rPr>
              <w:t>5</w:t>
            </w:r>
          </w:p>
        </w:tc>
        <w:tc>
          <w:tcPr>
            <w:tcW w:w="926" w:type="dxa"/>
            <w:tcBorders>
              <w:top w:val="nil"/>
              <w:left w:val="nil"/>
              <w:bottom w:val="single" w:sz="4" w:space="0" w:color="auto"/>
              <w:right w:val="single" w:sz="4" w:space="0" w:color="auto"/>
            </w:tcBorders>
            <w:shd w:val="clear" w:color="auto" w:fill="auto"/>
            <w:vAlign w:val="center"/>
            <w:hideMark/>
          </w:tcPr>
          <w:p w14:paraId="12DC5419" w14:textId="77777777" w:rsidR="00FE4949" w:rsidRPr="00D35696" w:rsidRDefault="00FE4949" w:rsidP="0063578B">
            <w:pPr>
              <w:spacing w:after="0" w:line="288" w:lineRule="auto"/>
              <w:jc w:val="center"/>
              <w:rPr>
                <w:color w:val="000000" w:themeColor="text1"/>
                <w:szCs w:val="28"/>
              </w:rPr>
            </w:pPr>
            <w:r w:rsidRPr="00D35696">
              <w:rPr>
                <w:color w:val="000000" w:themeColor="text1"/>
                <w:szCs w:val="28"/>
              </w:rPr>
              <w:t>1</w:t>
            </w:r>
          </w:p>
        </w:tc>
        <w:tc>
          <w:tcPr>
            <w:tcW w:w="1029" w:type="dxa"/>
            <w:tcBorders>
              <w:top w:val="nil"/>
              <w:left w:val="nil"/>
              <w:bottom w:val="single" w:sz="4" w:space="0" w:color="auto"/>
              <w:right w:val="single" w:sz="4" w:space="0" w:color="auto"/>
            </w:tcBorders>
            <w:shd w:val="clear" w:color="auto" w:fill="auto"/>
            <w:vAlign w:val="center"/>
            <w:hideMark/>
          </w:tcPr>
          <w:p w14:paraId="299302FF" w14:textId="7F7EBF36" w:rsidR="00FE4949" w:rsidRPr="00D35696" w:rsidRDefault="00D642D2" w:rsidP="0063578B">
            <w:pPr>
              <w:spacing w:after="0" w:line="288" w:lineRule="auto"/>
              <w:jc w:val="center"/>
              <w:rPr>
                <w:color w:val="000000" w:themeColor="text1"/>
                <w:szCs w:val="28"/>
              </w:rPr>
            </w:pPr>
            <w:r>
              <w:rPr>
                <w:color w:val="000000" w:themeColor="text1"/>
                <w:szCs w:val="28"/>
              </w:rPr>
              <w:t>3</w:t>
            </w:r>
          </w:p>
        </w:tc>
        <w:tc>
          <w:tcPr>
            <w:tcW w:w="1187" w:type="dxa"/>
            <w:tcBorders>
              <w:top w:val="nil"/>
              <w:left w:val="nil"/>
              <w:bottom w:val="single" w:sz="4" w:space="0" w:color="auto"/>
              <w:right w:val="single" w:sz="4" w:space="0" w:color="auto"/>
            </w:tcBorders>
            <w:shd w:val="clear" w:color="auto" w:fill="auto"/>
            <w:vAlign w:val="center"/>
            <w:hideMark/>
          </w:tcPr>
          <w:p w14:paraId="07E6C828" w14:textId="5810BC61" w:rsidR="00FE4949" w:rsidRPr="00D35696" w:rsidRDefault="00D642D2" w:rsidP="0063578B">
            <w:pPr>
              <w:spacing w:after="0" w:line="288" w:lineRule="auto"/>
              <w:jc w:val="center"/>
              <w:rPr>
                <w:color w:val="000000" w:themeColor="text1"/>
                <w:szCs w:val="28"/>
              </w:rPr>
            </w:pPr>
            <w:r>
              <w:rPr>
                <w:color w:val="000000" w:themeColor="text1"/>
                <w:szCs w:val="28"/>
              </w:rPr>
              <w:t>15</w:t>
            </w:r>
          </w:p>
        </w:tc>
        <w:tc>
          <w:tcPr>
            <w:tcW w:w="3031" w:type="dxa"/>
            <w:tcBorders>
              <w:top w:val="nil"/>
              <w:left w:val="nil"/>
              <w:bottom w:val="single" w:sz="4" w:space="0" w:color="auto"/>
              <w:right w:val="single" w:sz="4" w:space="0" w:color="auto"/>
            </w:tcBorders>
            <w:shd w:val="clear" w:color="auto" w:fill="auto"/>
            <w:vAlign w:val="center"/>
            <w:hideMark/>
          </w:tcPr>
          <w:p w14:paraId="3B996000" w14:textId="77777777" w:rsidR="00FE4949" w:rsidRPr="00D35696" w:rsidRDefault="00FE4949" w:rsidP="0063578B">
            <w:pPr>
              <w:widowControl w:val="0"/>
              <w:spacing w:after="0" w:line="288" w:lineRule="auto"/>
              <w:rPr>
                <w:rFonts w:eastAsia="Times New Roman"/>
                <w:color w:val="000000" w:themeColor="text1"/>
                <w:szCs w:val="28"/>
              </w:rPr>
            </w:pPr>
            <w:r w:rsidRPr="00D35696">
              <w:rPr>
                <w:rFonts w:eastAsia="Times New Roman"/>
                <w:color w:val="000000" w:themeColor="text1"/>
                <w:szCs w:val="28"/>
              </w:rPr>
              <w:t>Use case đơn giản có ≤ 3 transactions hoặc đường chỉ thị</w:t>
            </w:r>
          </w:p>
        </w:tc>
      </w:tr>
      <w:tr w:rsidR="00D35696" w:rsidRPr="00D35696" w14:paraId="4936EED4" w14:textId="77777777" w:rsidTr="006768CC">
        <w:trPr>
          <w:trHeight w:val="375"/>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002EC9B4" w14:textId="77777777" w:rsidR="00FE4949" w:rsidRPr="00D35696" w:rsidRDefault="00FE4949" w:rsidP="0063578B">
            <w:pPr>
              <w:widowControl w:val="0"/>
              <w:spacing w:after="0" w:line="288" w:lineRule="auto"/>
              <w:jc w:val="center"/>
              <w:rPr>
                <w:rFonts w:eastAsia="Times New Roman"/>
                <w:color w:val="000000" w:themeColor="text1"/>
                <w:szCs w:val="28"/>
              </w:rPr>
            </w:pPr>
            <w:r w:rsidRPr="00D35696">
              <w:rPr>
                <w:rFonts w:eastAsia="Times New Roman"/>
                <w:color w:val="000000" w:themeColor="text1"/>
                <w:szCs w:val="28"/>
              </w:rPr>
              <w:t> </w:t>
            </w:r>
          </w:p>
        </w:tc>
        <w:tc>
          <w:tcPr>
            <w:tcW w:w="1512" w:type="dxa"/>
            <w:tcBorders>
              <w:top w:val="nil"/>
              <w:left w:val="nil"/>
              <w:bottom w:val="single" w:sz="4" w:space="0" w:color="auto"/>
              <w:right w:val="single" w:sz="4" w:space="0" w:color="auto"/>
            </w:tcBorders>
            <w:shd w:val="clear" w:color="auto" w:fill="auto"/>
            <w:vAlign w:val="center"/>
            <w:hideMark/>
          </w:tcPr>
          <w:p w14:paraId="1DFC9DDD" w14:textId="77777777" w:rsidR="00FE4949" w:rsidRPr="00D35696" w:rsidRDefault="00FE4949" w:rsidP="0063578B">
            <w:pPr>
              <w:widowControl w:val="0"/>
              <w:spacing w:after="0" w:line="288" w:lineRule="auto"/>
              <w:jc w:val="center"/>
              <w:rPr>
                <w:rFonts w:eastAsia="Times New Roman"/>
                <w:color w:val="000000" w:themeColor="text1"/>
                <w:szCs w:val="28"/>
              </w:rPr>
            </w:pPr>
            <w:r w:rsidRPr="00D35696">
              <w:rPr>
                <w:rFonts w:eastAsia="Times New Roman"/>
                <w:color w:val="000000" w:themeColor="text1"/>
                <w:szCs w:val="28"/>
              </w:rPr>
              <w:t>Trung bình</w:t>
            </w:r>
          </w:p>
        </w:tc>
        <w:tc>
          <w:tcPr>
            <w:tcW w:w="963" w:type="dxa"/>
            <w:tcBorders>
              <w:top w:val="nil"/>
              <w:left w:val="nil"/>
              <w:bottom w:val="single" w:sz="4" w:space="0" w:color="auto"/>
              <w:right w:val="single" w:sz="4" w:space="0" w:color="auto"/>
            </w:tcBorders>
            <w:shd w:val="clear" w:color="auto" w:fill="auto"/>
            <w:vAlign w:val="center"/>
            <w:hideMark/>
          </w:tcPr>
          <w:p w14:paraId="7F40E5D9" w14:textId="77777777" w:rsidR="00FE4949" w:rsidRPr="00D35696" w:rsidRDefault="00FE4949" w:rsidP="0063578B">
            <w:pPr>
              <w:spacing w:after="0" w:line="288" w:lineRule="auto"/>
              <w:jc w:val="center"/>
              <w:rPr>
                <w:color w:val="000000" w:themeColor="text1"/>
                <w:szCs w:val="28"/>
              </w:rPr>
            </w:pPr>
            <w:r w:rsidRPr="00D35696">
              <w:rPr>
                <w:color w:val="000000" w:themeColor="text1"/>
                <w:szCs w:val="28"/>
              </w:rPr>
              <w:t>10</w:t>
            </w:r>
          </w:p>
        </w:tc>
        <w:tc>
          <w:tcPr>
            <w:tcW w:w="926" w:type="dxa"/>
            <w:tcBorders>
              <w:top w:val="nil"/>
              <w:left w:val="nil"/>
              <w:bottom w:val="single" w:sz="4" w:space="0" w:color="auto"/>
              <w:right w:val="single" w:sz="4" w:space="0" w:color="auto"/>
            </w:tcBorders>
            <w:shd w:val="clear" w:color="auto" w:fill="auto"/>
            <w:vAlign w:val="center"/>
            <w:hideMark/>
          </w:tcPr>
          <w:p w14:paraId="77BEB7C1" w14:textId="77777777" w:rsidR="00FE4949" w:rsidRPr="00D35696" w:rsidRDefault="00FE4949" w:rsidP="0063578B">
            <w:pPr>
              <w:spacing w:after="0" w:line="288" w:lineRule="auto"/>
              <w:jc w:val="center"/>
              <w:rPr>
                <w:color w:val="000000" w:themeColor="text1"/>
                <w:szCs w:val="28"/>
              </w:rPr>
            </w:pPr>
            <w:r w:rsidRPr="00D35696">
              <w:rPr>
                <w:color w:val="000000" w:themeColor="text1"/>
                <w:szCs w:val="28"/>
              </w:rPr>
              <w:t>1</w:t>
            </w:r>
          </w:p>
        </w:tc>
        <w:tc>
          <w:tcPr>
            <w:tcW w:w="1029" w:type="dxa"/>
            <w:tcBorders>
              <w:top w:val="nil"/>
              <w:left w:val="nil"/>
              <w:bottom w:val="single" w:sz="4" w:space="0" w:color="auto"/>
              <w:right w:val="single" w:sz="4" w:space="0" w:color="auto"/>
            </w:tcBorders>
            <w:shd w:val="clear" w:color="auto" w:fill="auto"/>
            <w:vAlign w:val="center"/>
            <w:hideMark/>
          </w:tcPr>
          <w:p w14:paraId="6A9C661D" w14:textId="426D5489" w:rsidR="00FE4949" w:rsidRPr="00D35696" w:rsidRDefault="00D642D2" w:rsidP="0063578B">
            <w:pPr>
              <w:spacing w:after="0" w:line="288" w:lineRule="auto"/>
              <w:jc w:val="center"/>
              <w:rPr>
                <w:color w:val="000000" w:themeColor="text1"/>
                <w:szCs w:val="28"/>
              </w:rPr>
            </w:pPr>
            <w:r>
              <w:rPr>
                <w:color w:val="000000" w:themeColor="text1"/>
                <w:szCs w:val="28"/>
              </w:rPr>
              <w:t>7</w:t>
            </w:r>
          </w:p>
        </w:tc>
        <w:tc>
          <w:tcPr>
            <w:tcW w:w="1187" w:type="dxa"/>
            <w:tcBorders>
              <w:top w:val="nil"/>
              <w:left w:val="nil"/>
              <w:bottom w:val="single" w:sz="4" w:space="0" w:color="auto"/>
              <w:right w:val="single" w:sz="4" w:space="0" w:color="auto"/>
            </w:tcBorders>
            <w:shd w:val="clear" w:color="auto" w:fill="auto"/>
            <w:vAlign w:val="center"/>
            <w:hideMark/>
          </w:tcPr>
          <w:p w14:paraId="0D06623F" w14:textId="1C8F50DD" w:rsidR="00FE4949" w:rsidRPr="00D35696" w:rsidRDefault="00D642D2" w:rsidP="0063578B">
            <w:pPr>
              <w:spacing w:after="0" w:line="288" w:lineRule="auto"/>
              <w:jc w:val="center"/>
              <w:rPr>
                <w:color w:val="000000" w:themeColor="text1"/>
                <w:szCs w:val="28"/>
              </w:rPr>
            </w:pPr>
            <w:r>
              <w:rPr>
                <w:color w:val="000000" w:themeColor="text1"/>
                <w:szCs w:val="28"/>
              </w:rPr>
              <w:t>70</w:t>
            </w:r>
          </w:p>
        </w:tc>
        <w:tc>
          <w:tcPr>
            <w:tcW w:w="3031" w:type="dxa"/>
            <w:tcBorders>
              <w:top w:val="nil"/>
              <w:left w:val="nil"/>
              <w:bottom w:val="single" w:sz="4" w:space="0" w:color="auto"/>
              <w:right w:val="single" w:sz="4" w:space="0" w:color="auto"/>
            </w:tcBorders>
            <w:shd w:val="clear" w:color="auto" w:fill="auto"/>
            <w:vAlign w:val="center"/>
            <w:hideMark/>
          </w:tcPr>
          <w:p w14:paraId="48F3BA17" w14:textId="77777777" w:rsidR="00FE4949" w:rsidRPr="00D35696" w:rsidRDefault="00FE4949" w:rsidP="0063578B">
            <w:pPr>
              <w:widowControl w:val="0"/>
              <w:spacing w:after="0" w:line="288" w:lineRule="auto"/>
              <w:rPr>
                <w:rFonts w:eastAsia="Times New Roman"/>
                <w:color w:val="000000" w:themeColor="text1"/>
                <w:szCs w:val="28"/>
              </w:rPr>
            </w:pPr>
            <w:r w:rsidRPr="00D35696">
              <w:rPr>
                <w:rFonts w:eastAsia="Times New Roman"/>
                <w:color w:val="000000" w:themeColor="text1"/>
                <w:szCs w:val="28"/>
              </w:rPr>
              <w:t>Use case trung bình từ 4 đến 7 transactions</w:t>
            </w:r>
          </w:p>
        </w:tc>
      </w:tr>
      <w:tr w:rsidR="00D35696" w:rsidRPr="00D35696" w14:paraId="36444931" w14:textId="77777777" w:rsidTr="006768CC">
        <w:trPr>
          <w:trHeight w:val="375"/>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5B751920" w14:textId="77777777" w:rsidR="00FE4949" w:rsidRPr="00D35696" w:rsidRDefault="00FE4949" w:rsidP="0063578B">
            <w:pPr>
              <w:widowControl w:val="0"/>
              <w:spacing w:after="0" w:line="288" w:lineRule="auto"/>
              <w:jc w:val="center"/>
              <w:rPr>
                <w:rFonts w:eastAsia="Times New Roman"/>
                <w:color w:val="000000" w:themeColor="text1"/>
                <w:szCs w:val="28"/>
              </w:rPr>
            </w:pPr>
            <w:r w:rsidRPr="00D35696">
              <w:rPr>
                <w:rFonts w:eastAsia="Times New Roman"/>
                <w:color w:val="000000" w:themeColor="text1"/>
                <w:szCs w:val="28"/>
              </w:rPr>
              <w:t> </w:t>
            </w:r>
          </w:p>
        </w:tc>
        <w:tc>
          <w:tcPr>
            <w:tcW w:w="1512" w:type="dxa"/>
            <w:tcBorders>
              <w:top w:val="nil"/>
              <w:left w:val="nil"/>
              <w:bottom w:val="single" w:sz="4" w:space="0" w:color="auto"/>
              <w:right w:val="single" w:sz="4" w:space="0" w:color="auto"/>
            </w:tcBorders>
            <w:shd w:val="clear" w:color="auto" w:fill="auto"/>
            <w:vAlign w:val="center"/>
            <w:hideMark/>
          </w:tcPr>
          <w:p w14:paraId="3651BFDC" w14:textId="77777777" w:rsidR="00FE4949" w:rsidRPr="00D35696" w:rsidRDefault="00FE4949" w:rsidP="0063578B">
            <w:pPr>
              <w:widowControl w:val="0"/>
              <w:spacing w:after="0" w:line="288" w:lineRule="auto"/>
              <w:jc w:val="center"/>
              <w:rPr>
                <w:rFonts w:eastAsia="Times New Roman"/>
                <w:color w:val="000000" w:themeColor="text1"/>
                <w:szCs w:val="28"/>
              </w:rPr>
            </w:pPr>
            <w:r w:rsidRPr="00D35696">
              <w:rPr>
                <w:rFonts w:eastAsia="Times New Roman"/>
                <w:color w:val="000000" w:themeColor="text1"/>
                <w:szCs w:val="28"/>
              </w:rPr>
              <w:t>Phức tạp</w:t>
            </w:r>
          </w:p>
        </w:tc>
        <w:tc>
          <w:tcPr>
            <w:tcW w:w="963" w:type="dxa"/>
            <w:tcBorders>
              <w:top w:val="nil"/>
              <w:left w:val="nil"/>
              <w:bottom w:val="single" w:sz="4" w:space="0" w:color="auto"/>
              <w:right w:val="single" w:sz="4" w:space="0" w:color="auto"/>
            </w:tcBorders>
            <w:shd w:val="clear" w:color="auto" w:fill="auto"/>
            <w:vAlign w:val="center"/>
            <w:hideMark/>
          </w:tcPr>
          <w:p w14:paraId="793A2F96" w14:textId="77777777" w:rsidR="00FE4949" w:rsidRPr="00D35696" w:rsidRDefault="00FE4949" w:rsidP="0063578B">
            <w:pPr>
              <w:spacing w:after="0" w:line="288" w:lineRule="auto"/>
              <w:jc w:val="center"/>
              <w:rPr>
                <w:color w:val="000000" w:themeColor="text1"/>
                <w:szCs w:val="28"/>
              </w:rPr>
            </w:pPr>
            <w:r w:rsidRPr="00D35696">
              <w:rPr>
                <w:color w:val="000000" w:themeColor="text1"/>
                <w:szCs w:val="28"/>
              </w:rPr>
              <w:t>15</w:t>
            </w:r>
          </w:p>
        </w:tc>
        <w:tc>
          <w:tcPr>
            <w:tcW w:w="926" w:type="dxa"/>
            <w:tcBorders>
              <w:top w:val="nil"/>
              <w:left w:val="nil"/>
              <w:bottom w:val="single" w:sz="4" w:space="0" w:color="auto"/>
              <w:right w:val="single" w:sz="4" w:space="0" w:color="auto"/>
            </w:tcBorders>
            <w:shd w:val="clear" w:color="auto" w:fill="auto"/>
            <w:vAlign w:val="center"/>
            <w:hideMark/>
          </w:tcPr>
          <w:p w14:paraId="4840976F" w14:textId="77777777" w:rsidR="00FE4949" w:rsidRPr="00D35696" w:rsidRDefault="00FE4949" w:rsidP="0063578B">
            <w:pPr>
              <w:spacing w:after="0" w:line="288" w:lineRule="auto"/>
              <w:jc w:val="center"/>
              <w:rPr>
                <w:color w:val="000000" w:themeColor="text1"/>
                <w:szCs w:val="28"/>
              </w:rPr>
            </w:pPr>
            <w:r w:rsidRPr="00D35696">
              <w:rPr>
                <w:color w:val="000000" w:themeColor="text1"/>
                <w:szCs w:val="28"/>
              </w:rPr>
              <w:t>1</w:t>
            </w:r>
          </w:p>
        </w:tc>
        <w:tc>
          <w:tcPr>
            <w:tcW w:w="1029" w:type="dxa"/>
            <w:tcBorders>
              <w:top w:val="nil"/>
              <w:left w:val="nil"/>
              <w:bottom w:val="single" w:sz="4" w:space="0" w:color="auto"/>
              <w:right w:val="single" w:sz="4" w:space="0" w:color="auto"/>
            </w:tcBorders>
            <w:shd w:val="clear" w:color="auto" w:fill="auto"/>
            <w:vAlign w:val="center"/>
            <w:hideMark/>
          </w:tcPr>
          <w:p w14:paraId="70FE6699" w14:textId="752C475A" w:rsidR="00FE4949" w:rsidRPr="00D35696" w:rsidRDefault="00D642D2" w:rsidP="0063578B">
            <w:pPr>
              <w:spacing w:after="0" w:line="288" w:lineRule="auto"/>
              <w:jc w:val="center"/>
              <w:rPr>
                <w:color w:val="000000" w:themeColor="text1"/>
                <w:szCs w:val="28"/>
              </w:rPr>
            </w:pPr>
            <w:r>
              <w:rPr>
                <w:color w:val="000000" w:themeColor="text1"/>
                <w:szCs w:val="28"/>
              </w:rPr>
              <w:t>1</w:t>
            </w:r>
          </w:p>
        </w:tc>
        <w:tc>
          <w:tcPr>
            <w:tcW w:w="1187" w:type="dxa"/>
            <w:tcBorders>
              <w:top w:val="nil"/>
              <w:left w:val="nil"/>
              <w:bottom w:val="single" w:sz="4" w:space="0" w:color="auto"/>
              <w:right w:val="single" w:sz="4" w:space="0" w:color="auto"/>
            </w:tcBorders>
            <w:shd w:val="clear" w:color="auto" w:fill="auto"/>
            <w:vAlign w:val="center"/>
            <w:hideMark/>
          </w:tcPr>
          <w:p w14:paraId="6AB2DD49" w14:textId="1399575B" w:rsidR="00FE4949" w:rsidRPr="00D35696" w:rsidRDefault="00D642D2" w:rsidP="0063578B">
            <w:pPr>
              <w:spacing w:after="0" w:line="288" w:lineRule="auto"/>
              <w:jc w:val="center"/>
              <w:rPr>
                <w:color w:val="000000" w:themeColor="text1"/>
                <w:szCs w:val="28"/>
              </w:rPr>
            </w:pPr>
            <w:r>
              <w:rPr>
                <w:color w:val="000000" w:themeColor="text1"/>
                <w:szCs w:val="28"/>
              </w:rPr>
              <w:t>15</w:t>
            </w:r>
          </w:p>
        </w:tc>
        <w:tc>
          <w:tcPr>
            <w:tcW w:w="3031" w:type="dxa"/>
            <w:tcBorders>
              <w:top w:val="nil"/>
              <w:left w:val="nil"/>
              <w:bottom w:val="single" w:sz="4" w:space="0" w:color="auto"/>
              <w:right w:val="single" w:sz="4" w:space="0" w:color="auto"/>
            </w:tcBorders>
            <w:shd w:val="clear" w:color="auto" w:fill="auto"/>
            <w:vAlign w:val="center"/>
            <w:hideMark/>
          </w:tcPr>
          <w:p w14:paraId="6AE03453" w14:textId="77777777" w:rsidR="00FE4949" w:rsidRPr="00D35696" w:rsidRDefault="00FE4949" w:rsidP="0063578B">
            <w:pPr>
              <w:widowControl w:val="0"/>
              <w:spacing w:after="0" w:line="288" w:lineRule="auto"/>
              <w:rPr>
                <w:rFonts w:eastAsia="Times New Roman"/>
                <w:color w:val="000000" w:themeColor="text1"/>
                <w:szCs w:val="28"/>
              </w:rPr>
            </w:pPr>
            <w:r w:rsidRPr="00D35696">
              <w:rPr>
                <w:rFonts w:eastAsia="Times New Roman"/>
                <w:color w:val="000000" w:themeColor="text1"/>
                <w:szCs w:val="28"/>
              </w:rPr>
              <w:t>Use case phức tạp &gt; 7 transactions</w:t>
            </w:r>
          </w:p>
        </w:tc>
      </w:tr>
      <w:tr w:rsidR="00D35696" w:rsidRPr="00D35696" w14:paraId="0E5170AE" w14:textId="77777777" w:rsidTr="006768CC">
        <w:trPr>
          <w:trHeight w:val="375"/>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74B8AC26" w14:textId="77777777" w:rsidR="00FE4949" w:rsidRPr="00D35696" w:rsidRDefault="00FE4949" w:rsidP="0063578B">
            <w:pPr>
              <w:widowControl w:val="0"/>
              <w:spacing w:after="0" w:line="288" w:lineRule="auto"/>
              <w:jc w:val="center"/>
              <w:rPr>
                <w:rFonts w:eastAsia="Times New Roman"/>
                <w:color w:val="000000" w:themeColor="text1"/>
                <w:szCs w:val="28"/>
              </w:rPr>
            </w:pPr>
            <w:r w:rsidRPr="00D35696">
              <w:rPr>
                <w:rFonts w:eastAsia="Times New Roman"/>
                <w:color w:val="000000" w:themeColor="text1"/>
                <w:szCs w:val="28"/>
              </w:rPr>
              <w:t>2</w:t>
            </w:r>
          </w:p>
        </w:tc>
        <w:tc>
          <w:tcPr>
            <w:tcW w:w="1512" w:type="dxa"/>
            <w:tcBorders>
              <w:top w:val="nil"/>
              <w:left w:val="nil"/>
              <w:bottom w:val="single" w:sz="4" w:space="0" w:color="auto"/>
              <w:right w:val="single" w:sz="4" w:space="0" w:color="auto"/>
            </w:tcBorders>
            <w:shd w:val="clear" w:color="auto" w:fill="auto"/>
            <w:vAlign w:val="center"/>
            <w:hideMark/>
          </w:tcPr>
          <w:p w14:paraId="6BB1155A" w14:textId="77777777" w:rsidR="00FE4949" w:rsidRPr="00D35696" w:rsidRDefault="00FE4949" w:rsidP="0063578B">
            <w:pPr>
              <w:widowControl w:val="0"/>
              <w:spacing w:after="0" w:line="288" w:lineRule="auto"/>
              <w:jc w:val="center"/>
              <w:rPr>
                <w:rFonts w:eastAsia="Times New Roman"/>
                <w:b/>
                <w:bCs/>
                <w:color w:val="000000" w:themeColor="text1"/>
                <w:szCs w:val="28"/>
              </w:rPr>
            </w:pPr>
            <w:r w:rsidRPr="00D35696">
              <w:rPr>
                <w:rFonts w:eastAsia="Times New Roman"/>
                <w:b/>
                <w:bCs/>
                <w:color w:val="000000" w:themeColor="text1"/>
                <w:szCs w:val="28"/>
              </w:rPr>
              <w:t>M</w:t>
            </w:r>
          </w:p>
        </w:tc>
        <w:tc>
          <w:tcPr>
            <w:tcW w:w="963" w:type="dxa"/>
            <w:tcBorders>
              <w:top w:val="nil"/>
              <w:left w:val="nil"/>
              <w:bottom w:val="single" w:sz="4" w:space="0" w:color="auto"/>
              <w:right w:val="single" w:sz="4" w:space="0" w:color="auto"/>
            </w:tcBorders>
            <w:shd w:val="clear" w:color="auto" w:fill="auto"/>
            <w:vAlign w:val="center"/>
            <w:hideMark/>
          </w:tcPr>
          <w:p w14:paraId="038D1F1A" w14:textId="77777777" w:rsidR="00FE4949" w:rsidRPr="00D35696" w:rsidRDefault="00FE4949" w:rsidP="0063578B">
            <w:pPr>
              <w:spacing w:after="0" w:line="288" w:lineRule="auto"/>
              <w:jc w:val="center"/>
              <w:rPr>
                <w:color w:val="000000" w:themeColor="text1"/>
                <w:szCs w:val="28"/>
              </w:rPr>
            </w:pPr>
            <w:r w:rsidRPr="00D35696">
              <w:rPr>
                <w:color w:val="000000" w:themeColor="text1"/>
                <w:szCs w:val="28"/>
              </w:rPr>
              <w:t> </w:t>
            </w:r>
          </w:p>
        </w:tc>
        <w:tc>
          <w:tcPr>
            <w:tcW w:w="926" w:type="dxa"/>
            <w:tcBorders>
              <w:top w:val="nil"/>
              <w:left w:val="nil"/>
              <w:bottom w:val="single" w:sz="4" w:space="0" w:color="auto"/>
              <w:right w:val="single" w:sz="4" w:space="0" w:color="auto"/>
            </w:tcBorders>
            <w:shd w:val="clear" w:color="auto" w:fill="auto"/>
            <w:vAlign w:val="center"/>
            <w:hideMark/>
          </w:tcPr>
          <w:p w14:paraId="57EED03B" w14:textId="77777777" w:rsidR="00FE4949" w:rsidRPr="00D35696" w:rsidRDefault="00FE4949" w:rsidP="0063578B">
            <w:pPr>
              <w:spacing w:after="0" w:line="288" w:lineRule="auto"/>
              <w:jc w:val="center"/>
              <w:rPr>
                <w:color w:val="000000" w:themeColor="text1"/>
                <w:szCs w:val="28"/>
              </w:rPr>
            </w:pPr>
            <w:r w:rsidRPr="00D35696">
              <w:rPr>
                <w:color w:val="000000" w:themeColor="text1"/>
                <w:szCs w:val="28"/>
              </w:rPr>
              <w:t> </w:t>
            </w:r>
          </w:p>
        </w:tc>
        <w:tc>
          <w:tcPr>
            <w:tcW w:w="1029" w:type="dxa"/>
            <w:tcBorders>
              <w:top w:val="nil"/>
              <w:left w:val="nil"/>
              <w:bottom w:val="single" w:sz="4" w:space="0" w:color="auto"/>
              <w:right w:val="single" w:sz="4" w:space="0" w:color="auto"/>
            </w:tcBorders>
            <w:shd w:val="clear" w:color="auto" w:fill="auto"/>
            <w:vAlign w:val="center"/>
            <w:hideMark/>
          </w:tcPr>
          <w:p w14:paraId="7FB75294" w14:textId="77777777" w:rsidR="00FE4949" w:rsidRPr="00D35696" w:rsidRDefault="00FE4949" w:rsidP="0063578B">
            <w:pPr>
              <w:spacing w:after="0" w:line="288" w:lineRule="auto"/>
              <w:jc w:val="left"/>
              <w:rPr>
                <w:color w:val="000000" w:themeColor="text1"/>
                <w:szCs w:val="28"/>
              </w:rPr>
            </w:pPr>
            <w:r w:rsidRPr="00D35696">
              <w:rPr>
                <w:color w:val="000000" w:themeColor="text1"/>
                <w:szCs w:val="28"/>
              </w:rPr>
              <w:t> </w:t>
            </w:r>
          </w:p>
        </w:tc>
        <w:tc>
          <w:tcPr>
            <w:tcW w:w="1187" w:type="dxa"/>
            <w:tcBorders>
              <w:top w:val="nil"/>
              <w:left w:val="nil"/>
              <w:bottom w:val="single" w:sz="4" w:space="0" w:color="auto"/>
              <w:right w:val="single" w:sz="4" w:space="0" w:color="auto"/>
            </w:tcBorders>
            <w:shd w:val="clear" w:color="auto" w:fill="auto"/>
            <w:vAlign w:val="center"/>
            <w:hideMark/>
          </w:tcPr>
          <w:p w14:paraId="36E7EE3A" w14:textId="77777777" w:rsidR="00FE4949" w:rsidRPr="00D35696" w:rsidRDefault="00FE4949" w:rsidP="0063578B">
            <w:pPr>
              <w:spacing w:after="0" w:line="288" w:lineRule="auto"/>
              <w:jc w:val="center"/>
              <w:rPr>
                <w:color w:val="000000" w:themeColor="text1"/>
                <w:szCs w:val="28"/>
              </w:rPr>
            </w:pPr>
            <w:r w:rsidRPr="00D35696">
              <w:rPr>
                <w:color w:val="000000" w:themeColor="text1"/>
                <w:szCs w:val="28"/>
              </w:rPr>
              <w:t> </w:t>
            </w:r>
          </w:p>
        </w:tc>
        <w:tc>
          <w:tcPr>
            <w:tcW w:w="3031" w:type="dxa"/>
            <w:vMerge w:val="restart"/>
            <w:tcBorders>
              <w:top w:val="nil"/>
              <w:left w:val="single" w:sz="4" w:space="0" w:color="auto"/>
              <w:bottom w:val="single" w:sz="4" w:space="0" w:color="000000"/>
              <w:right w:val="single" w:sz="4" w:space="0" w:color="auto"/>
            </w:tcBorders>
            <w:shd w:val="clear" w:color="auto" w:fill="auto"/>
            <w:vAlign w:val="center"/>
            <w:hideMark/>
          </w:tcPr>
          <w:p w14:paraId="7AAB07A6" w14:textId="77777777" w:rsidR="00FE4949" w:rsidRPr="00D35696" w:rsidRDefault="00FE4949" w:rsidP="0063578B">
            <w:pPr>
              <w:widowControl w:val="0"/>
              <w:spacing w:after="0" w:line="288" w:lineRule="auto"/>
              <w:rPr>
                <w:rFonts w:eastAsia="Times New Roman"/>
                <w:color w:val="000000" w:themeColor="text1"/>
                <w:szCs w:val="28"/>
              </w:rPr>
            </w:pPr>
            <w:r w:rsidRPr="00D35696">
              <w:rPr>
                <w:rFonts w:eastAsia="Times New Roman"/>
                <w:color w:val="000000" w:themeColor="text1"/>
                <w:szCs w:val="28"/>
              </w:rPr>
              <w:t>Các chức năng không phải là cốt lõi hay các chức năng phụ trợ hoặc theo yêu cầu của bên đặt hàng</w:t>
            </w:r>
          </w:p>
        </w:tc>
      </w:tr>
      <w:tr w:rsidR="00D35696" w:rsidRPr="00D35696" w14:paraId="51310CB2" w14:textId="77777777" w:rsidTr="006768CC">
        <w:trPr>
          <w:trHeight w:val="375"/>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655C82F9" w14:textId="77777777" w:rsidR="00FE4949" w:rsidRPr="00D35696" w:rsidRDefault="00FE4949" w:rsidP="0063578B">
            <w:pPr>
              <w:widowControl w:val="0"/>
              <w:spacing w:after="0" w:line="288" w:lineRule="auto"/>
              <w:jc w:val="center"/>
              <w:rPr>
                <w:rFonts w:eastAsia="Times New Roman"/>
                <w:color w:val="000000" w:themeColor="text1"/>
                <w:szCs w:val="28"/>
              </w:rPr>
            </w:pPr>
            <w:r w:rsidRPr="00D35696">
              <w:rPr>
                <w:rFonts w:eastAsia="Times New Roman"/>
                <w:color w:val="000000" w:themeColor="text1"/>
                <w:szCs w:val="28"/>
              </w:rPr>
              <w:t> </w:t>
            </w:r>
          </w:p>
        </w:tc>
        <w:tc>
          <w:tcPr>
            <w:tcW w:w="1512" w:type="dxa"/>
            <w:tcBorders>
              <w:top w:val="nil"/>
              <w:left w:val="nil"/>
              <w:bottom w:val="single" w:sz="4" w:space="0" w:color="auto"/>
              <w:right w:val="single" w:sz="4" w:space="0" w:color="auto"/>
            </w:tcBorders>
            <w:shd w:val="clear" w:color="auto" w:fill="auto"/>
            <w:vAlign w:val="center"/>
            <w:hideMark/>
          </w:tcPr>
          <w:p w14:paraId="29197A67" w14:textId="77777777" w:rsidR="00FE4949" w:rsidRPr="00D35696" w:rsidRDefault="00FE4949" w:rsidP="0063578B">
            <w:pPr>
              <w:widowControl w:val="0"/>
              <w:spacing w:after="0" w:line="288" w:lineRule="auto"/>
              <w:jc w:val="center"/>
              <w:rPr>
                <w:rFonts w:eastAsia="Times New Roman"/>
                <w:color w:val="000000" w:themeColor="text1"/>
                <w:szCs w:val="28"/>
              </w:rPr>
            </w:pPr>
            <w:r w:rsidRPr="00D35696">
              <w:rPr>
                <w:rFonts w:eastAsia="Times New Roman"/>
                <w:color w:val="000000" w:themeColor="text1"/>
                <w:szCs w:val="28"/>
              </w:rPr>
              <w:t>Đơn giản</w:t>
            </w:r>
          </w:p>
        </w:tc>
        <w:tc>
          <w:tcPr>
            <w:tcW w:w="963" w:type="dxa"/>
            <w:tcBorders>
              <w:top w:val="nil"/>
              <w:left w:val="nil"/>
              <w:bottom w:val="single" w:sz="4" w:space="0" w:color="auto"/>
              <w:right w:val="single" w:sz="4" w:space="0" w:color="auto"/>
            </w:tcBorders>
            <w:shd w:val="clear" w:color="auto" w:fill="auto"/>
            <w:vAlign w:val="center"/>
            <w:hideMark/>
          </w:tcPr>
          <w:p w14:paraId="51798321" w14:textId="77777777" w:rsidR="00FE4949" w:rsidRPr="00D35696" w:rsidRDefault="00FE4949" w:rsidP="0063578B">
            <w:pPr>
              <w:spacing w:after="0" w:line="288" w:lineRule="auto"/>
              <w:jc w:val="center"/>
              <w:rPr>
                <w:color w:val="000000" w:themeColor="text1"/>
                <w:szCs w:val="28"/>
              </w:rPr>
            </w:pPr>
            <w:r w:rsidRPr="00D35696">
              <w:rPr>
                <w:color w:val="000000" w:themeColor="text1"/>
                <w:szCs w:val="28"/>
              </w:rPr>
              <w:t>5</w:t>
            </w:r>
          </w:p>
        </w:tc>
        <w:tc>
          <w:tcPr>
            <w:tcW w:w="926" w:type="dxa"/>
            <w:tcBorders>
              <w:top w:val="nil"/>
              <w:left w:val="nil"/>
              <w:bottom w:val="single" w:sz="4" w:space="0" w:color="auto"/>
              <w:right w:val="single" w:sz="4" w:space="0" w:color="auto"/>
            </w:tcBorders>
            <w:shd w:val="clear" w:color="auto" w:fill="auto"/>
            <w:vAlign w:val="center"/>
            <w:hideMark/>
          </w:tcPr>
          <w:p w14:paraId="3DA86E4B" w14:textId="77777777" w:rsidR="00FE4949" w:rsidRPr="00D35696" w:rsidRDefault="00FE4949" w:rsidP="0063578B">
            <w:pPr>
              <w:spacing w:after="0" w:line="288" w:lineRule="auto"/>
              <w:jc w:val="center"/>
              <w:rPr>
                <w:color w:val="000000" w:themeColor="text1"/>
                <w:szCs w:val="28"/>
              </w:rPr>
            </w:pPr>
            <w:r w:rsidRPr="00D35696">
              <w:rPr>
                <w:color w:val="000000" w:themeColor="text1"/>
                <w:szCs w:val="28"/>
              </w:rPr>
              <w:t>1.2</w:t>
            </w:r>
          </w:p>
        </w:tc>
        <w:tc>
          <w:tcPr>
            <w:tcW w:w="1029" w:type="dxa"/>
            <w:tcBorders>
              <w:top w:val="nil"/>
              <w:left w:val="nil"/>
              <w:bottom w:val="single" w:sz="4" w:space="0" w:color="auto"/>
              <w:right w:val="single" w:sz="4" w:space="0" w:color="auto"/>
            </w:tcBorders>
            <w:shd w:val="clear" w:color="auto" w:fill="auto"/>
            <w:vAlign w:val="center"/>
            <w:hideMark/>
          </w:tcPr>
          <w:p w14:paraId="019BFCE8" w14:textId="1EB27EB4" w:rsidR="00FE4949" w:rsidRPr="00D35696" w:rsidRDefault="00D642D2" w:rsidP="0063578B">
            <w:pPr>
              <w:spacing w:after="0" w:line="288" w:lineRule="auto"/>
              <w:jc w:val="center"/>
              <w:rPr>
                <w:color w:val="000000" w:themeColor="text1"/>
                <w:szCs w:val="28"/>
              </w:rPr>
            </w:pPr>
            <w:r w:rsidRPr="00D35696">
              <w:rPr>
                <w:color w:val="000000" w:themeColor="text1"/>
                <w:szCs w:val="28"/>
              </w:rPr>
              <w:t>0</w:t>
            </w:r>
          </w:p>
        </w:tc>
        <w:tc>
          <w:tcPr>
            <w:tcW w:w="1187" w:type="dxa"/>
            <w:tcBorders>
              <w:top w:val="nil"/>
              <w:left w:val="nil"/>
              <w:bottom w:val="single" w:sz="4" w:space="0" w:color="auto"/>
              <w:right w:val="single" w:sz="4" w:space="0" w:color="auto"/>
            </w:tcBorders>
            <w:shd w:val="clear" w:color="auto" w:fill="auto"/>
            <w:vAlign w:val="center"/>
            <w:hideMark/>
          </w:tcPr>
          <w:p w14:paraId="5841F299" w14:textId="5ABA40D7" w:rsidR="00FE4949" w:rsidRPr="00D35696" w:rsidRDefault="00D642D2" w:rsidP="0063578B">
            <w:pPr>
              <w:spacing w:after="0" w:line="288" w:lineRule="auto"/>
              <w:jc w:val="center"/>
              <w:rPr>
                <w:color w:val="000000" w:themeColor="text1"/>
                <w:szCs w:val="28"/>
              </w:rPr>
            </w:pPr>
            <w:r w:rsidRPr="00D35696">
              <w:rPr>
                <w:color w:val="000000" w:themeColor="text1"/>
                <w:szCs w:val="28"/>
              </w:rPr>
              <w:t>0</w:t>
            </w:r>
          </w:p>
        </w:tc>
        <w:tc>
          <w:tcPr>
            <w:tcW w:w="3031" w:type="dxa"/>
            <w:vMerge/>
            <w:tcBorders>
              <w:top w:val="nil"/>
              <w:left w:val="single" w:sz="4" w:space="0" w:color="auto"/>
              <w:bottom w:val="single" w:sz="4" w:space="0" w:color="000000"/>
              <w:right w:val="single" w:sz="4" w:space="0" w:color="auto"/>
            </w:tcBorders>
            <w:vAlign w:val="center"/>
            <w:hideMark/>
          </w:tcPr>
          <w:p w14:paraId="7504B8C3" w14:textId="77777777" w:rsidR="00FE4949" w:rsidRPr="00D35696" w:rsidRDefault="00FE4949" w:rsidP="0063578B">
            <w:pPr>
              <w:widowControl w:val="0"/>
              <w:spacing w:after="0" w:line="288" w:lineRule="auto"/>
              <w:jc w:val="left"/>
              <w:rPr>
                <w:rFonts w:eastAsia="Times New Roman"/>
                <w:color w:val="000000" w:themeColor="text1"/>
                <w:szCs w:val="28"/>
              </w:rPr>
            </w:pPr>
          </w:p>
        </w:tc>
      </w:tr>
      <w:tr w:rsidR="00D35696" w:rsidRPr="00D35696" w14:paraId="5433AA43" w14:textId="77777777" w:rsidTr="006768CC">
        <w:trPr>
          <w:trHeight w:val="375"/>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61C0EC3E" w14:textId="77777777" w:rsidR="00FE4949" w:rsidRPr="00D35696" w:rsidRDefault="00FE4949" w:rsidP="0063578B">
            <w:pPr>
              <w:widowControl w:val="0"/>
              <w:spacing w:after="0" w:line="288" w:lineRule="auto"/>
              <w:jc w:val="center"/>
              <w:rPr>
                <w:rFonts w:eastAsia="Times New Roman"/>
                <w:color w:val="000000" w:themeColor="text1"/>
                <w:szCs w:val="28"/>
              </w:rPr>
            </w:pPr>
            <w:r w:rsidRPr="00D35696">
              <w:rPr>
                <w:rFonts w:eastAsia="Times New Roman"/>
                <w:color w:val="000000" w:themeColor="text1"/>
                <w:szCs w:val="28"/>
              </w:rPr>
              <w:t> </w:t>
            </w:r>
          </w:p>
        </w:tc>
        <w:tc>
          <w:tcPr>
            <w:tcW w:w="1512" w:type="dxa"/>
            <w:tcBorders>
              <w:top w:val="nil"/>
              <w:left w:val="nil"/>
              <w:bottom w:val="single" w:sz="4" w:space="0" w:color="auto"/>
              <w:right w:val="single" w:sz="4" w:space="0" w:color="auto"/>
            </w:tcBorders>
            <w:shd w:val="clear" w:color="auto" w:fill="auto"/>
            <w:vAlign w:val="center"/>
            <w:hideMark/>
          </w:tcPr>
          <w:p w14:paraId="4133EFB9" w14:textId="77777777" w:rsidR="00FE4949" w:rsidRPr="00D35696" w:rsidRDefault="00FE4949" w:rsidP="0063578B">
            <w:pPr>
              <w:widowControl w:val="0"/>
              <w:spacing w:after="0" w:line="288" w:lineRule="auto"/>
              <w:jc w:val="center"/>
              <w:rPr>
                <w:rFonts w:eastAsia="Times New Roman"/>
                <w:color w:val="000000" w:themeColor="text1"/>
                <w:szCs w:val="28"/>
              </w:rPr>
            </w:pPr>
            <w:r w:rsidRPr="00D35696">
              <w:rPr>
                <w:rFonts w:eastAsia="Times New Roman"/>
                <w:color w:val="000000" w:themeColor="text1"/>
                <w:szCs w:val="28"/>
              </w:rPr>
              <w:t>Trung bình</w:t>
            </w:r>
          </w:p>
        </w:tc>
        <w:tc>
          <w:tcPr>
            <w:tcW w:w="963" w:type="dxa"/>
            <w:tcBorders>
              <w:top w:val="nil"/>
              <w:left w:val="nil"/>
              <w:bottom w:val="single" w:sz="4" w:space="0" w:color="auto"/>
              <w:right w:val="single" w:sz="4" w:space="0" w:color="auto"/>
            </w:tcBorders>
            <w:shd w:val="clear" w:color="auto" w:fill="auto"/>
            <w:vAlign w:val="center"/>
            <w:hideMark/>
          </w:tcPr>
          <w:p w14:paraId="008066F3" w14:textId="77777777" w:rsidR="00FE4949" w:rsidRPr="00D35696" w:rsidRDefault="00FE4949" w:rsidP="0063578B">
            <w:pPr>
              <w:spacing w:after="0" w:line="288" w:lineRule="auto"/>
              <w:jc w:val="center"/>
              <w:rPr>
                <w:color w:val="000000" w:themeColor="text1"/>
                <w:szCs w:val="28"/>
              </w:rPr>
            </w:pPr>
            <w:r w:rsidRPr="00D35696">
              <w:rPr>
                <w:color w:val="000000" w:themeColor="text1"/>
                <w:szCs w:val="28"/>
              </w:rPr>
              <w:t>10</w:t>
            </w:r>
          </w:p>
        </w:tc>
        <w:tc>
          <w:tcPr>
            <w:tcW w:w="926" w:type="dxa"/>
            <w:tcBorders>
              <w:top w:val="nil"/>
              <w:left w:val="nil"/>
              <w:bottom w:val="single" w:sz="4" w:space="0" w:color="auto"/>
              <w:right w:val="single" w:sz="4" w:space="0" w:color="auto"/>
            </w:tcBorders>
            <w:shd w:val="clear" w:color="auto" w:fill="auto"/>
            <w:vAlign w:val="center"/>
            <w:hideMark/>
          </w:tcPr>
          <w:p w14:paraId="58FA2A7A" w14:textId="77777777" w:rsidR="00FE4949" w:rsidRPr="00D35696" w:rsidRDefault="00FE4949" w:rsidP="0063578B">
            <w:pPr>
              <w:spacing w:after="0" w:line="288" w:lineRule="auto"/>
              <w:jc w:val="center"/>
              <w:rPr>
                <w:color w:val="000000" w:themeColor="text1"/>
                <w:szCs w:val="28"/>
              </w:rPr>
            </w:pPr>
            <w:r w:rsidRPr="00D35696">
              <w:rPr>
                <w:color w:val="000000" w:themeColor="text1"/>
                <w:szCs w:val="28"/>
              </w:rPr>
              <w:t>1.2</w:t>
            </w:r>
          </w:p>
        </w:tc>
        <w:tc>
          <w:tcPr>
            <w:tcW w:w="1029" w:type="dxa"/>
            <w:tcBorders>
              <w:top w:val="nil"/>
              <w:left w:val="nil"/>
              <w:bottom w:val="single" w:sz="4" w:space="0" w:color="auto"/>
              <w:right w:val="single" w:sz="4" w:space="0" w:color="auto"/>
            </w:tcBorders>
            <w:shd w:val="clear" w:color="auto" w:fill="auto"/>
            <w:vAlign w:val="center"/>
            <w:hideMark/>
          </w:tcPr>
          <w:p w14:paraId="103C7EFD" w14:textId="7CA2D436" w:rsidR="00FE4949" w:rsidRPr="00D35696" w:rsidRDefault="00D642D2" w:rsidP="0063578B">
            <w:pPr>
              <w:spacing w:after="0" w:line="288" w:lineRule="auto"/>
              <w:jc w:val="center"/>
              <w:rPr>
                <w:color w:val="000000" w:themeColor="text1"/>
                <w:szCs w:val="28"/>
              </w:rPr>
            </w:pPr>
            <w:r>
              <w:rPr>
                <w:color w:val="000000" w:themeColor="text1"/>
                <w:szCs w:val="28"/>
              </w:rPr>
              <w:t>1</w:t>
            </w:r>
          </w:p>
        </w:tc>
        <w:tc>
          <w:tcPr>
            <w:tcW w:w="1187" w:type="dxa"/>
            <w:tcBorders>
              <w:top w:val="nil"/>
              <w:left w:val="nil"/>
              <w:bottom w:val="single" w:sz="4" w:space="0" w:color="auto"/>
              <w:right w:val="single" w:sz="4" w:space="0" w:color="auto"/>
            </w:tcBorders>
            <w:shd w:val="clear" w:color="auto" w:fill="auto"/>
            <w:vAlign w:val="center"/>
            <w:hideMark/>
          </w:tcPr>
          <w:p w14:paraId="7BE067BA" w14:textId="12071249" w:rsidR="00FE4949" w:rsidRPr="00D35696" w:rsidRDefault="00D642D2" w:rsidP="0063578B">
            <w:pPr>
              <w:spacing w:after="0" w:line="288" w:lineRule="auto"/>
              <w:jc w:val="center"/>
              <w:rPr>
                <w:color w:val="000000" w:themeColor="text1"/>
                <w:szCs w:val="28"/>
              </w:rPr>
            </w:pPr>
            <w:r>
              <w:rPr>
                <w:color w:val="000000" w:themeColor="text1"/>
                <w:szCs w:val="28"/>
              </w:rPr>
              <w:t>12</w:t>
            </w:r>
          </w:p>
        </w:tc>
        <w:tc>
          <w:tcPr>
            <w:tcW w:w="3031" w:type="dxa"/>
            <w:vMerge/>
            <w:tcBorders>
              <w:top w:val="nil"/>
              <w:left w:val="single" w:sz="4" w:space="0" w:color="auto"/>
              <w:bottom w:val="single" w:sz="4" w:space="0" w:color="000000"/>
              <w:right w:val="single" w:sz="4" w:space="0" w:color="auto"/>
            </w:tcBorders>
            <w:vAlign w:val="center"/>
            <w:hideMark/>
          </w:tcPr>
          <w:p w14:paraId="6AF85722" w14:textId="77777777" w:rsidR="00FE4949" w:rsidRPr="00D35696" w:rsidRDefault="00FE4949" w:rsidP="0063578B">
            <w:pPr>
              <w:widowControl w:val="0"/>
              <w:spacing w:after="0" w:line="288" w:lineRule="auto"/>
              <w:jc w:val="left"/>
              <w:rPr>
                <w:rFonts w:eastAsia="Times New Roman"/>
                <w:color w:val="000000" w:themeColor="text1"/>
                <w:szCs w:val="28"/>
              </w:rPr>
            </w:pPr>
          </w:p>
        </w:tc>
      </w:tr>
      <w:tr w:rsidR="00D35696" w:rsidRPr="00D35696" w14:paraId="28902E77" w14:textId="77777777" w:rsidTr="006768CC">
        <w:trPr>
          <w:trHeight w:val="375"/>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5D17B05E" w14:textId="77777777" w:rsidR="00FE4949" w:rsidRPr="00D35696" w:rsidRDefault="00FE4949" w:rsidP="0063578B">
            <w:pPr>
              <w:widowControl w:val="0"/>
              <w:spacing w:after="0" w:line="288" w:lineRule="auto"/>
              <w:jc w:val="center"/>
              <w:rPr>
                <w:rFonts w:eastAsia="Times New Roman"/>
                <w:color w:val="000000" w:themeColor="text1"/>
                <w:szCs w:val="28"/>
              </w:rPr>
            </w:pPr>
            <w:r w:rsidRPr="00D35696">
              <w:rPr>
                <w:rFonts w:eastAsia="Times New Roman"/>
                <w:color w:val="000000" w:themeColor="text1"/>
                <w:szCs w:val="28"/>
              </w:rPr>
              <w:t> </w:t>
            </w:r>
          </w:p>
        </w:tc>
        <w:tc>
          <w:tcPr>
            <w:tcW w:w="1512" w:type="dxa"/>
            <w:tcBorders>
              <w:top w:val="nil"/>
              <w:left w:val="nil"/>
              <w:bottom w:val="single" w:sz="4" w:space="0" w:color="auto"/>
              <w:right w:val="single" w:sz="4" w:space="0" w:color="auto"/>
            </w:tcBorders>
            <w:shd w:val="clear" w:color="auto" w:fill="auto"/>
            <w:vAlign w:val="center"/>
            <w:hideMark/>
          </w:tcPr>
          <w:p w14:paraId="70D5F2CB" w14:textId="77777777" w:rsidR="00FE4949" w:rsidRPr="00D35696" w:rsidRDefault="00FE4949" w:rsidP="0063578B">
            <w:pPr>
              <w:widowControl w:val="0"/>
              <w:spacing w:after="0" w:line="288" w:lineRule="auto"/>
              <w:jc w:val="center"/>
              <w:rPr>
                <w:rFonts w:eastAsia="Times New Roman"/>
                <w:color w:val="000000" w:themeColor="text1"/>
                <w:szCs w:val="28"/>
              </w:rPr>
            </w:pPr>
            <w:r w:rsidRPr="00D35696">
              <w:rPr>
                <w:rFonts w:eastAsia="Times New Roman"/>
                <w:color w:val="000000" w:themeColor="text1"/>
                <w:szCs w:val="28"/>
              </w:rPr>
              <w:t>Phức tạp</w:t>
            </w:r>
          </w:p>
        </w:tc>
        <w:tc>
          <w:tcPr>
            <w:tcW w:w="963" w:type="dxa"/>
            <w:tcBorders>
              <w:top w:val="nil"/>
              <w:left w:val="nil"/>
              <w:bottom w:val="single" w:sz="4" w:space="0" w:color="auto"/>
              <w:right w:val="single" w:sz="4" w:space="0" w:color="auto"/>
            </w:tcBorders>
            <w:shd w:val="clear" w:color="auto" w:fill="auto"/>
            <w:vAlign w:val="center"/>
            <w:hideMark/>
          </w:tcPr>
          <w:p w14:paraId="5AD03E1F" w14:textId="77777777" w:rsidR="00FE4949" w:rsidRPr="00D35696" w:rsidRDefault="00FE4949" w:rsidP="0063578B">
            <w:pPr>
              <w:spacing w:after="0" w:line="288" w:lineRule="auto"/>
              <w:jc w:val="center"/>
              <w:rPr>
                <w:color w:val="000000" w:themeColor="text1"/>
                <w:szCs w:val="28"/>
              </w:rPr>
            </w:pPr>
            <w:r w:rsidRPr="00D35696">
              <w:rPr>
                <w:color w:val="000000" w:themeColor="text1"/>
                <w:szCs w:val="28"/>
              </w:rPr>
              <w:t>15</w:t>
            </w:r>
          </w:p>
        </w:tc>
        <w:tc>
          <w:tcPr>
            <w:tcW w:w="926" w:type="dxa"/>
            <w:tcBorders>
              <w:top w:val="nil"/>
              <w:left w:val="nil"/>
              <w:bottom w:val="single" w:sz="4" w:space="0" w:color="auto"/>
              <w:right w:val="single" w:sz="4" w:space="0" w:color="auto"/>
            </w:tcBorders>
            <w:shd w:val="clear" w:color="auto" w:fill="auto"/>
            <w:vAlign w:val="center"/>
            <w:hideMark/>
          </w:tcPr>
          <w:p w14:paraId="01EC0627" w14:textId="77777777" w:rsidR="00FE4949" w:rsidRPr="00D35696" w:rsidRDefault="00FE4949" w:rsidP="0063578B">
            <w:pPr>
              <w:spacing w:after="0" w:line="288" w:lineRule="auto"/>
              <w:jc w:val="center"/>
              <w:rPr>
                <w:color w:val="000000" w:themeColor="text1"/>
                <w:szCs w:val="28"/>
              </w:rPr>
            </w:pPr>
            <w:r w:rsidRPr="00D35696">
              <w:rPr>
                <w:color w:val="000000" w:themeColor="text1"/>
                <w:szCs w:val="28"/>
              </w:rPr>
              <w:t>1.2</w:t>
            </w:r>
          </w:p>
        </w:tc>
        <w:tc>
          <w:tcPr>
            <w:tcW w:w="1029" w:type="dxa"/>
            <w:tcBorders>
              <w:top w:val="nil"/>
              <w:left w:val="nil"/>
              <w:bottom w:val="single" w:sz="4" w:space="0" w:color="auto"/>
              <w:right w:val="single" w:sz="4" w:space="0" w:color="auto"/>
            </w:tcBorders>
            <w:shd w:val="clear" w:color="auto" w:fill="auto"/>
            <w:vAlign w:val="center"/>
            <w:hideMark/>
          </w:tcPr>
          <w:p w14:paraId="56B4C64E" w14:textId="6FFC3BA8" w:rsidR="00FE4949" w:rsidRPr="00D35696" w:rsidRDefault="00D642D2" w:rsidP="0063578B">
            <w:pPr>
              <w:spacing w:after="0" w:line="288" w:lineRule="auto"/>
              <w:jc w:val="center"/>
              <w:rPr>
                <w:color w:val="000000" w:themeColor="text1"/>
                <w:szCs w:val="28"/>
              </w:rPr>
            </w:pPr>
            <w:r w:rsidRPr="00D35696">
              <w:rPr>
                <w:color w:val="000000" w:themeColor="text1"/>
                <w:szCs w:val="28"/>
              </w:rPr>
              <w:t>0</w:t>
            </w:r>
          </w:p>
        </w:tc>
        <w:tc>
          <w:tcPr>
            <w:tcW w:w="1187" w:type="dxa"/>
            <w:tcBorders>
              <w:top w:val="nil"/>
              <w:left w:val="nil"/>
              <w:bottom w:val="single" w:sz="4" w:space="0" w:color="auto"/>
              <w:right w:val="single" w:sz="4" w:space="0" w:color="auto"/>
            </w:tcBorders>
            <w:shd w:val="clear" w:color="auto" w:fill="auto"/>
            <w:vAlign w:val="center"/>
            <w:hideMark/>
          </w:tcPr>
          <w:p w14:paraId="70288AC2" w14:textId="037AEEE3" w:rsidR="00FE4949" w:rsidRPr="00D35696" w:rsidRDefault="00D642D2" w:rsidP="0063578B">
            <w:pPr>
              <w:spacing w:after="0" w:line="288" w:lineRule="auto"/>
              <w:jc w:val="center"/>
              <w:rPr>
                <w:color w:val="000000" w:themeColor="text1"/>
                <w:szCs w:val="28"/>
              </w:rPr>
            </w:pPr>
            <w:r w:rsidRPr="00D35696">
              <w:rPr>
                <w:color w:val="000000" w:themeColor="text1"/>
                <w:szCs w:val="28"/>
              </w:rPr>
              <w:t>0</w:t>
            </w:r>
          </w:p>
        </w:tc>
        <w:tc>
          <w:tcPr>
            <w:tcW w:w="3031" w:type="dxa"/>
            <w:vMerge/>
            <w:tcBorders>
              <w:top w:val="nil"/>
              <w:left w:val="single" w:sz="4" w:space="0" w:color="auto"/>
              <w:bottom w:val="single" w:sz="4" w:space="0" w:color="000000"/>
              <w:right w:val="single" w:sz="4" w:space="0" w:color="auto"/>
            </w:tcBorders>
            <w:vAlign w:val="center"/>
            <w:hideMark/>
          </w:tcPr>
          <w:p w14:paraId="5E601EF3" w14:textId="77777777" w:rsidR="00FE4949" w:rsidRPr="00D35696" w:rsidRDefault="00FE4949" w:rsidP="0063578B">
            <w:pPr>
              <w:widowControl w:val="0"/>
              <w:spacing w:after="0" w:line="288" w:lineRule="auto"/>
              <w:jc w:val="left"/>
              <w:rPr>
                <w:rFonts w:eastAsia="Times New Roman"/>
                <w:color w:val="000000" w:themeColor="text1"/>
                <w:szCs w:val="28"/>
              </w:rPr>
            </w:pPr>
          </w:p>
        </w:tc>
      </w:tr>
      <w:tr w:rsidR="00D35696" w:rsidRPr="00D35696" w14:paraId="5FBB8182" w14:textId="77777777" w:rsidTr="006768CC">
        <w:trPr>
          <w:trHeight w:val="267"/>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3E534B12" w14:textId="77777777" w:rsidR="00FE4949" w:rsidRPr="00D35696" w:rsidRDefault="00FE4949" w:rsidP="0063578B">
            <w:pPr>
              <w:widowControl w:val="0"/>
              <w:spacing w:after="0" w:line="288" w:lineRule="auto"/>
              <w:jc w:val="center"/>
              <w:rPr>
                <w:rFonts w:eastAsia="Times New Roman"/>
                <w:color w:val="000000" w:themeColor="text1"/>
                <w:szCs w:val="28"/>
              </w:rPr>
            </w:pPr>
            <w:r w:rsidRPr="00D35696">
              <w:rPr>
                <w:rFonts w:eastAsia="Times New Roman"/>
                <w:color w:val="000000" w:themeColor="text1"/>
                <w:szCs w:val="28"/>
              </w:rPr>
              <w:t>3</w:t>
            </w:r>
          </w:p>
        </w:tc>
        <w:tc>
          <w:tcPr>
            <w:tcW w:w="1512" w:type="dxa"/>
            <w:tcBorders>
              <w:top w:val="nil"/>
              <w:left w:val="nil"/>
              <w:bottom w:val="single" w:sz="4" w:space="0" w:color="auto"/>
              <w:right w:val="single" w:sz="4" w:space="0" w:color="auto"/>
            </w:tcBorders>
            <w:shd w:val="clear" w:color="auto" w:fill="auto"/>
            <w:vAlign w:val="center"/>
            <w:hideMark/>
          </w:tcPr>
          <w:p w14:paraId="1C73C217" w14:textId="77777777" w:rsidR="00FE4949" w:rsidRPr="00D35696" w:rsidRDefault="00FE4949" w:rsidP="0063578B">
            <w:pPr>
              <w:widowControl w:val="0"/>
              <w:spacing w:after="0" w:line="288" w:lineRule="auto"/>
              <w:jc w:val="center"/>
              <w:rPr>
                <w:rFonts w:eastAsia="Times New Roman"/>
                <w:b/>
                <w:bCs/>
                <w:color w:val="000000" w:themeColor="text1"/>
                <w:szCs w:val="28"/>
              </w:rPr>
            </w:pPr>
            <w:r w:rsidRPr="00D35696">
              <w:rPr>
                <w:rFonts w:eastAsia="Times New Roman"/>
                <w:b/>
                <w:bCs/>
                <w:color w:val="000000" w:themeColor="text1"/>
                <w:szCs w:val="28"/>
              </w:rPr>
              <w:t>T</w:t>
            </w:r>
          </w:p>
        </w:tc>
        <w:tc>
          <w:tcPr>
            <w:tcW w:w="963" w:type="dxa"/>
            <w:tcBorders>
              <w:top w:val="nil"/>
              <w:left w:val="nil"/>
              <w:bottom w:val="single" w:sz="4" w:space="0" w:color="auto"/>
              <w:right w:val="single" w:sz="4" w:space="0" w:color="auto"/>
            </w:tcBorders>
            <w:shd w:val="clear" w:color="auto" w:fill="auto"/>
            <w:vAlign w:val="center"/>
            <w:hideMark/>
          </w:tcPr>
          <w:p w14:paraId="1FE9A9F3" w14:textId="77777777" w:rsidR="00FE4949" w:rsidRPr="00D35696" w:rsidRDefault="00FE4949" w:rsidP="0063578B">
            <w:pPr>
              <w:spacing w:after="0" w:line="288" w:lineRule="auto"/>
              <w:jc w:val="center"/>
              <w:rPr>
                <w:color w:val="000000" w:themeColor="text1"/>
                <w:szCs w:val="28"/>
              </w:rPr>
            </w:pPr>
            <w:r w:rsidRPr="00D35696">
              <w:rPr>
                <w:color w:val="000000" w:themeColor="text1"/>
                <w:szCs w:val="28"/>
              </w:rPr>
              <w:t> </w:t>
            </w:r>
          </w:p>
        </w:tc>
        <w:tc>
          <w:tcPr>
            <w:tcW w:w="926" w:type="dxa"/>
            <w:tcBorders>
              <w:top w:val="nil"/>
              <w:left w:val="nil"/>
              <w:bottom w:val="single" w:sz="4" w:space="0" w:color="auto"/>
              <w:right w:val="single" w:sz="4" w:space="0" w:color="auto"/>
            </w:tcBorders>
            <w:shd w:val="clear" w:color="auto" w:fill="auto"/>
            <w:vAlign w:val="center"/>
            <w:hideMark/>
          </w:tcPr>
          <w:p w14:paraId="62298E97" w14:textId="77777777" w:rsidR="00FE4949" w:rsidRPr="00D35696" w:rsidRDefault="00FE4949" w:rsidP="0063578B">
            <w:pPr>
              <w:spacing w:after="0" w:line="288" w:lineRule="auto"/>
              <w:jc w:val="center"/>
              <w:rPr>
                <w:color w:val="000000" w:themeColor="text1"/>
                <w:szCs w:val="28"/>
              </w:rPr>
            </w:pPr>
            <w:r w:rsidRPr="00D35696">
              <w:rPr>
                <w:color w:val="000000" w:themeColor="text1"/>
                <w:szCs w:val="28"/>
              </w:rPr>
              <w:t> </w:t>
            </w:r>
          </w:p>
        </w:tc>
        <w:tc>
          <w:tcPr>
            <w:tcW w:w="1029" w:type="dxa"/>
            <w:tcBorders>
              <w:top w:val="nil"/>
              <w:left w:val="nil"/>
              <w:bottom w:val="single" w:sz="4" w:space="0" w:color="auto"/>
              <w:right w:val="single" w:sz="4" w:space="0" w:color="auto"/>
            </w:tcBorders>
            <w:shd w:val="clear" w:color="auto" w:fill="auto"/>
            <w:vAlign w:val="center"/>
            <w:hideMark/>
          </w:tcPr>
          <w:p w14:paraId="6F502359" w14:textId="77777777" w:rsidR="00FE4949" w:rsidRPr="00D35696" w:rsidRDefault="00FE4949" w:rsidP="0063578B">
            <w:pPr>
              <w:spacing w:after="0" w:line="288" w:lineRule="auto"/>
              <w:jc w:val="left"/>
              <w:rPr>
                <w:color w:val="000000" w:themeColor="text1"/>
                <w:szCs w:val="28"/>
              </w:rPr>
            </w:pPr>
            <w:r w:rsidRPr="00D35696">
              <w:rPr>
                <w:color w:val="000000" w:themeColor="text1"/>
                <w:szCs w:val="28"/>
              </w:rPr>
              <w:t> </w:t>
            </w:r>
          </w:p>
        </w:tc>
        <w:tc>
          <w:tcPr>
            <w:tcW w:w="1187" w:type="dxa"/>
            <w:tcBorders>
              <w:top w:val="nil"/>
              <w:left w:val="nil"/>
              <w:bottom w:val="single" w:sz="4" w:space="0" w:color="auto"/>
              <w:right w:val="single" w:sz="4" w:space="0" w:color="auto"/>
            </w:tcBorders>
            <w:shd w:val="clear" w:color="auto" w:fill="auto"/>
            <w:vAlign w:val="center"/>
            <w:hideMark/>
          </w:tcPr>
          <w:p w14:paraId="70690E22" w14:textId="77777777" w:rsidR="00FE4949" w:rsidRPr="00D35696" w:rsidRDefault="00FE4949" w:rsidP="0063578B">
            <w:pPr>
              <w:spacing w:after="0" w:line="288" w:lineRule="auto"/>
              <w:jc w:val="center"/>
              <w:rPr>
                <w:color w:val="000000" w:themeColor="text1"/>
                <w:szCs w:val="28"/>
              </w:rPr>
            </w:pPr>
            <w:r w:rsidRPr="00D35696">
              <w:rPr>
                <w:color w:val="000000" w:themeColor="text1"/>
                <w:szCs w:val="28"/>
              </w:rPr>
              <w:t> </w:t>
            </w:r>
          </w:p>
        </w:tc>
        <w:tc>
          <w:tcPr>
            <w:tcW w:w="3031" w:type="dxa"/>
            <w:vMerge w:val="restart"/>
            <w:tcBorders>
              <w:top w:val="nil"/>
              <w:left w:val="single" w:sz="4" w:space="0" w:color="auto"/>
              <w:bottom w:val="single" w:sz="4" w:space="0" w:color="000000"/>
              <w:right w:val="single" w:sz="4" w:space="0" w:color="auto"/>
            </w:tcBorders>
            <w:shd w:val="clear" w:color="auto" w:fill="auto"/>
            <w:vAlign w:val="center"/>
            <w:hideMark/>
          </w:tcPr>
          <w:p w14:paraId="0950117C" w14:textId="77777777" w:rsidR="00FE4949" w:rsidRPr="00D35696" w:rsidRDefault="00FE4949" w:rsidP="0063578B">
            <w:pPr>
              <w:widowControl w:val="0"/>
              <w:spacing w:after="0" w:line="288" w:lineRule="auto"/>
              <w:rPr>
                <w:rFonts w:eastAsia="Times New Roman"/>
                <w:color w:val="000000" w:themeColor="text1"/>
                <w:szCs w:val="28"/>
              </w:rPr>
            </w:pPr>
            <w:r w:rsidRPr="00D35696">
              <w:rPr>
                <w:rFonts w:eastAsia="Times New Roman"/>
                <w:color w:val="000000" w:themeColor="text1"/>
                <w:szCs w:val="28"/>
              </w:rPr>
              <w:t>Các yêu cầu được bên PT PM tư vấn thêm hoặc đưa ra để bên đặt hàng lựa chọn thêm nếu muốn</w:t>
            </w:r>
          </w:p>
        </w:tc>
      </w:tr>
      <w:tr w:rsidR="00D35696" w:rsidRPr="00D35696" w14:paraId="1DBE5D5A" w14:textId="77777777" w:rsidTr="006768CC">
        <w:trPr>
          <w:trHeight w:val="375"/>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376452A9" w14:textId="77777777" w:rsidR="00FE4949" w:rsidRPr="00D35696" w:rsidRDefault="00FE4949" w:rsidP="0063578B">
            <w:pPr>
              <w:widowControl w:val="0"/>
              <w:spacing w:after="0" w:line="288" w:lineRule="auto"/>
              <w:jc w:val="center"/>
              <w:rPr>
                <w:rFonts w:eastAsia="Times New Roman"/>
                <w:color w:val="000000" w:themeColor="text1"/>
                <w:szCs w:val="28"/>
              </w:rPr>
            </w:pPr>
            <w:r w:rsidRPr="00D35696">
              <w:rPr>
                <w:rFonts w:eastAsia="Times New Roman"/>
                <w:color w:val="000000" w:themeColor="text1"/>
                <w:szCs w:val="28"/>
              </w:rPr>
              <w:t> </w:t>
            </w:r>
          </w:p>
        </w:tc>
        <w:tc>
          <w:tcPr>
            <w:tcW w:w="1512" w:type="dxa"/>
            <w:tcBorders>
              <w:top w:val="nil"/>
              <w:left w:val="nil"/>
              <w:bottom w:val="single" w:sz="4" w:space="0" w:color="auto"/>
              <w:right w:val="single" w:sz="4" w:space="0" w:color="auto"/>
            </w:tcBorders>
            <w:shd w:val="clear" w:color="auto" w:fill="auto"/>
            <w:vAlign w:val="center"/>
            <w:hideMark/>
          </w:tcPr>
          <w:p w14:paraId="1EC3EF98" w14:textId="77777777" w:rsidR="00FE4949" w:rsidRPr="00D35696" w:rsidRDefault="00FE4949" w:rsidP="0063578B">
            <w:pPr>
              <w:widowControl w:val="0"/>
              <w:spacing w:after="0" w:line="288" w:lineRule="auto"/>
              <w:jc w:val="center"/>
              <w:rPr>
                <w:rFonts w:eastAsia="Times New Roman"/>
                <w:color w:val="000000" w:themeColor="text1"/>
                <w:szCs w:val="28"/>
              </w:rPr>
            </w:pPr>
            <w:r w:rsidRPr="00D35696">
              <w:rPr>
                <w:rFonts w:eastAsia="Times New Roman"/>
                <w:color w:val="000000" w:themeColor="text1"/>
                <w:szCs w:val="28"/>
              </w:rPr>
              <w:t>Đơn giản</w:t>
            </w:r>
          </w:p>
        </w:tc>
        <w:tc>
          <w:tcPr>
            <w:tcW w:w="963" w:type="dxa"/>
            <w:tcBorders>
              <w:top w:val="nil"/>
              <w:left w:val="nil"/>
              <w:bottom w:val="single" w:sz="4" w:space="0" w:color="auto"/>
              <w:right w:val="single" w:sz="4" w:space="0" w:color="auto"/>
            </w:tcBorders>
            <w:shd w:val="clear" w:color="auto" w:fill="auto"/>
            <w:vAlign w:val="center"/>
            <w:hideMark/>
          </w:tcPr>
          <w:p w14:paraId="5DCB57A9" w14:textId="77777777" w:rsidR="00FE4949" w:rsidRPr="00D35696" w:rsidRDefault="00FE4949" w:rsidP="0063578B">
            <w:pPr>
              <w:spacing w:after="0" w:line="288" w:lineRule="auto"/>
              <w:jc w:val="center"/>
              <w:rPr>
                <w:color w:val="000000" w:themeColor="text1"/>
                <w:szCs w:val="28"/>
              </w:rPr>
            </w:pPr>
            <w:r w:rsidRPr="00D35696">
              <w:rPr>
                <w:color w:val="000000" w:themeColor="text1"/>
                <w:szCs w:val="28"/>
              </w:rPr>
              <w:t>5</w:t>
            </w:r>
          </w:p>
        </w:tc>
        <w:tc>
          <w:tcPr>
            <w:tcW w:w="926" w:type="dxa"/>
            <w:tcBorders>
              <w:top w:val="nil"/>
              <w:left w:val="nil"/>
              <w:bottom w:val="single" w:sz="4" w:space="0" w:color="auto"/>
              <w:right w:val="single" w:sz="4" w:space="0" w:color="auto"/>
            </w:tcBorders>
            <w:shd w:val="clear" w:color="auto" w:fill="auto"/>
            <w:vAlign w:val="center"/>
            <w:hideMark/>
          </w:tcPr>
          <w:p w14:paraId="5CEEC622" w14:textId="77777777" w:rsidR="00FE4949" w:rsidRPr="00D35696" w:rsidRDefault="00FE4949" w:rsidP="0063578B">
            <w:pPr>
              <w:spacing w:after="0" w:line="288" w:lineRule="auto"/>
              <w:jc w:val="center"/>
              <w:rPr>
                <w:color w:val="000000" w:themeColor="text1"/>
                <w:szCs w:val="28"/>
              </w:rPr>
            </w:pPr>
            <w:r w:rsidRPr="00D35696">
              <w:rPr>
                <w:color w:val="000000" w:themeColor="text1"/>
                <w:szCs w:val="28"/>
              </w:rPr>
              <w:t>1,5</w:t>
            </w:r>
          </w:p>
        </w:tc>
        <w:tc>
          <w:tcPr>
            <w:tcW w:w="1029" w:type="dxa"/>
            <w:tcBorders>
              <w:top w:val="nil"/>
              <w:left w:val="nil"/>
              <w:bottom w:val="single" w:sz="4" w:space="0" w:color="auto"/>
              <w:right w:val="single" w:sz="4" w:space="0" w:color="auto"/>
            </w:tcBorders>
            <w:shd w:val="clear" w:color="auto" w:fill="auto"/>
            <w:vAlign w:val="center"/>
            <w:hideMark/>
          </w:tcPr>
          <w:p w14:paraId="4F33FB17" w14:textId="77777777" w:rsidR="00FE4949" w:rsidRPr="00D35696" w:rsidRDefault="00FE4949" w:rsidP="0063578B">
            <w:pPr>
              <w:spacing w:after="0" w:line="288" w:lineRule="auto"/>
              <w:jc w:val="center"/>
              <w:rPr>
                <w:color w:val="000000" w:themeColor="text1"/>
                <w:szCs w:val="28"/>
              </w:rPr>
            </w:pPr>
            <w:r w:rsidRPr="00D35696">
              <w:rPr>
                <w:color w:val="000000" w:themeColor="text1"/>
                <w:szCs w:val="28"/>
              </w:rPr>
              <w:t>0</w:t>
            </w:r>
          </w:p>
        </w:tc>
        <w:tc>
          <w:tcPr>
            <w:tcW w:w="1187" w:type="dxa"/>
            <w:tcBorders>
              <w:top w:val="nil"/>
              <w:left w:val="nil"/>
              <w:bottom w:val="single" w:sz="4" w:space="0" w:color="auto"/>
              <w:right w:val="single" w:sz="4" w:space="0" w:color="auto"/>
            </w:tcBorders>
            <w:shd w:val="clear" w:color="auto" w:fill="auto"/>
            <w:vAlign w:val="center"/>
            <w:hideMark/>
          </w:tcPr>
          <w:p w14:paraId="18347B0C" w14:textId="77777777" w:rsidR="00FE4949" w:rsidRPr="00D35696" w:rsidRDefault="00FE4949" w:rsidP="0063578B">
            <w:pPr>
              <w:spacing w:after="0" w:line="288" w:lineRule="auto"/>
              <w:jc w:val="center"/>
              <w:rPr>
                <w:color w:val="000000" w:themeColor="text1"/>
                <w:szCs w:val="28"/>
              </w:rPr>
            </w:pPr>
            <w:r w:rsidRPr="00D35696">
              <w:rPr>
                <w:color w:val="000000" w:themeColor="text1"/>
                <w:szCs w:val="28"/>
              </w:rPr>
              <w:t>0</w:t>
            </w:r>
          </w:p>
        </w:tc>
        <w:tc>
          <w:tcPr>
            <w:tcW w:w="3031" w:type="dxa"/>
            <w:vMerge/>
            <w:tcBorders>
              <w:top w:val="nil"/>
              <w:left w:val="single" w:sz="4" w:space="0" w:color="auto"/>
              <w:bottom w:val="single" w:sz="4" w:space="0" w:color="000000"/>
              <w:right w:val="single" w:sz="4" w:space="0" w:color="auto"/>
            </w:tcBorders>
            <w:vAlign w:val="center"/>
            <w:hideMark/>
          </w:tcPr>
          <w:p w14:paraId="30613F19" w14:textId="77777777" w:rsidR="00FE4949" w:rsidRPr="00D35696" w:rsidRDefault="00FE4949" w:rsidP="0063578B">
            <w:pPr>
              <w:widowControl w:val="0"/>
              <w:spacing w:after="0" w:line="288" w:lineRule="auto"/>
              <w:jc w:val="left"/>
              <w:rPr>
                <w:rFonts w:eastAsia="Times New Roman"/>
                <w:color w:val="000000" w:themeColor="text1"/>
                <w:szCs w:val="28"/>
              </w:rPr>
            </w:pPr>
          </w:p>
        </w:tc>
      </w:tr>
      <w:tr w:rsidR="00D35696" w:rsidRPr="00D35696" w14:paraId="30639655" w14:textId="77777777" w:rsidTr="006768CC">
        <w:trPr>
          <w:trHeight w:val="375"/>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2B10132C" w14:textId="77777777" w:rsidR="00FE4949" w:rsidRPr="00D35696" w:rsidRDefault="00FE4949" w:rsidP="0063578B">
            <w:pPr>
              <w:widowControl w:val="0"/>
              <w:spacing w:after="0" w:line="288" w:lineRule="auto"/>
              <w:jc w:val="center"/>
              <w:rPr>
                <w:rFonts w:eastAsia="Times New Roman"/>
                <w:color w:val="000000" w:themeColor="text1"/>
                <w:szCs w:val="28"/>
              </w:rPr>
            </w:pPr>
            <w:r w:rsidRPr="00D35696">
              <w:rPr>
                <w:rFonts w:eastAsia="Times New Roman"/>
                <w:color w:val="000000" w:themeColor="text1"/>
                <w:szCs w:val="28"/>
              </w:rPr>
              <w:t> </w:t>
            </w:r>
          </w:p>
        </w:tc>
        <w:tc>
          <w:tcPr>
            <w:tcW w:w="1512" w:type="dxa"/>
            <w:tcBorders>
              <w:top w:val="nil"/>
              <w:left w:val="nil"/>
              <w:bottom w:val="single" w:sz="4" w:space="0" w:color="auto"/>
              <w:right w:val="single" w:sz="4" w:space="0" w:color="auto"/>
            </w:tcBorders>
            <w:shd w:val="clear" w:color="auto" w:fill="auto"/>
            <w:vAlign w:val="center"/>
            <w:hideMark/>
          </w:tcPr>
          <w:p w14:paraId="22BC51C8" w14:textId="77777777" w:rsidR="00FE4949" w:rsidRPr="00D35696" w:rsidRDefault="00FE4949" w:rsidP="0063578B">
            <w:pPr>
              <w:widowControl w:val="0"/>
              <w:spacing w:after="0" w:line="288" w:lineRule="auto"/>
              <w:jc w:val="center"/>
              <w:rPr>
                <w:rFonts w:eastAsia="Times New Roman"/>
                <w:color w:val="000000" w:themeColor="text1"/>
                <w:szCs w:val="28"/>
              </w:rPr>
            </w:pPr>
            <w:r w:rsidRPr="00D35696">
              <w:rPr>
                <w:rFonts w:eastAsia="Times New Roman"/>
                <w:color w:val="000000" w:themeColor="text1"/>
                <w:szCs w:val="28"/>
              </w:rPr>
              <w:t>Trung bình</w:t>
            </w:r>
          </w:p>
        </w:tc>
        <w:tc>
          <w:tcPr>
            <w:tcW w:w="963" w:type="dxa"/>
            <w:tcBorders>
              <w:top w:val="nil"/>
              <w:left w:val="nil"/>
              <w:bottom w:val="single" w:sz="4" w:space="0" w:color="auto"/>
              <w:right w:val="single" w:sz="4" w:space="0" w:color="auto"/>
            </w:tcBorders>
            <w:shd w:val="clear" w:color="auto" w:fill="auto"/>
            <w:vAlign w:val="center"/>
            <w:hideMark/>
          </w:tcPr>
          <w:p w14:paraId="2D9A347B" w14:textId="77777777" w:rsidR="00FE4949" w:rsidRPr="00D35696" w:rsidRDefault="00FE4949" w:rsidP="0063578B">
            <w:pPr>
              <w:spacing w:after="0" w:line="288" w:lineRule="auto"/>
              <w:jc w:val="center"/>
              <w:rPr>
                <w:color w:val="000000" w:themeColor="text1"/>
                <w:szCs w:val="28"/>
              </w:rPr>
            </w:pPr>
            <w:r w:rsidRPr="00D35696">
              <w:rPr>
                <w:color w:val="000000" w:themeColor="text1"/>
                <w:szCs w:val="28"/>
              </w:rPr>
              <w:t>10</w:t>
            </w:r>
          </w:p>
        </w:tc>
        <w:tc>
          <w:tcPr>
            <w:tcW w:w="926" w:type="dxa"/>
            <w:tcBorders>
              <w:top w:val="nil"/>
              <w:left w:val="nil"/>
              <w:bottom w:val="single" w:sz="4" w:space="0" w:color="auto"/>
              <w:right w:val="single" w:sz="4" w:space="0" w:color="auto"/>
            </w:tcBorders>
            <w:shd w:val="clear" w:color="auto" w:fill="auto"/>
            <w:vAlign w:val="center"/>
            <w:hideMark/>
          </w:tcPr>
          <w:p w14:paraId="0FDC2FD3" w14:textId="77777777" w:rsidR="00FE4949" w:rsidRPr="00D35696" w:rsidRDefault="00FE4949" w:rsidP="0063578B">
            <w:pPr>
              <w:spacing w:after="0" w:line="288" w:lineRule="auto"/>
              <w:jc w:val="center"/>
              <w:rPr>
                <w:color w:val="000000" w:themeColor="text1"/>
                <w:szCs w:val="28"/>
              </w:rPr>
            </w:pPr>
            <w:r w:rsidRPr="00D35696">
              <w:rPr>
                <w:color w:val="000000" w:themeColor="text1"/>
                <w:szCs w:val="28"/>
              </w:rPr>
              <w:t>1,5</w:t>
            </w:r>
          </w:p>
        </w:tc>
        <w:tc>
          <w:tcPr>
            <w:tcW w:w="1029" w:type="dxa"/>
            <w:tcBorders>
              <w:top w:val="nil"/>
              <w:left w:val="nil"/>
              <w:bottom w:val="single" w:sz="4" w:space="0" w:color="auto"/>
              <w:right w:val="single" w:sz="4" w:space="0" w:color="auto"/>
            </w:tcBorders>
            <w:shd w:val="clear" w:color="auto" w:fill="auto"/>
            <w:vAlign w:val="center"/>
            <w:hideMark/>
          </w:tcPr>
          <w:p w14:paraId="0D235CAA" w14:textId="77777777" w:rsidR="00FE4949" w:rsidRPr="00D35696" w:rsidRDefault="00FE4949" w:rsidP="0063578B">
            <w:pPr>
              <w:spacing w:after="0" w:line="288" w:lineRule="auto"/>
              <w:jc w:val="center"/>
              <w:rPr>
                <w:color w:val="000000" w:themeColor="text1"/>
                <w:szCs w:val="28"/>
              </w:rPr>
            </w:pPr>
            <w:r w:rsidRPr="00D35696">
              <w:rPr>
                <w:color w:val="000000" w:themeColor="text1"/>
                <w:szCs w:val="28"/>
              </w:rPr>
              <w:t>0</w:t>
            </w:r>
          </w:p>
        </w:tc>
        <w:tc>
          <w:tcPr>
            <w:tcW w:w="1187" w:type="dxa"/>
            <w:tcBorders>
              <w:top w:val="nil"/>
              <w:left w:val="nil"/>
              <w:bottom w:val="single" w:sz="4" w:space="0" w:color="auto"/>
              <w:right w:val="single" w:sz="4" w:space="0" w:color="auto"/>
            </w:tcBorders>
            <w:shd w:val="clear" w:color="auto" w:fill="auto"/>
            <w:vAlign w:val="center"/>
            <w:hideMark/>
          </w:tcPr>
          <w:p w14:paraId="20A6A347" w14:textId="77777777" w:rsidR="00FE4949" w:rsidRPr="00D35696" w:rsidRDefault="00FE4949" w:rsidP="0063578B">
            <w:pPr>
              <w:spacing w:after="0" w:line="288" w:lineRule="auto"/>
              <w:jc w:val="center"/>
              <w:rPr>
                <w:color w:val="000000" w:themeColor="text1"/>
                <w:szCs w:val="28"/>
              </w:rPr>
            </w:pPr>
            <w:r w:rsidRPr="00D35696">
              <w:rPr>
                <w:color w:val="000000" w:themeColor="text1"/>
                <w:szCs w:val="28"/>
              </w:rPr>
              <w:t>0</w:t>
            </w:r>
          </w:p>
        </w:tc>
        <w:tc>
          <w:tcPr>
            <w:tcW w:w="3031" w:type="dxa"/>
            <w:vMerge/>
            <w:tcBorders>
              <w:top w:val="nil"/>
              <w:left w:val="single" w:sz="4" w:space="0" w:color="auto"/>
              <w:bottom w:val="single" w:sz="4" w:space="0" w:color="000000"/>
              <w:right w:val="single" w:sz="4" w:space="0" w:color="auto"/>
            </w:tcBorders>
            <w:vAlign w:val="center"/>
            <w:hideMark/>
          </w:tcPr>
          <w:p w14:paraId="33D29324" w14:textId="77777777" w:rsidR="00FE4949" w:rsidRPr="00D35696" w:rsidRDefault="00FE4949" w:rsidP="0063578B">
            <w:pPr>
              <w:widowControl w:val="0"/>
              <w:spacing w:after="0" w:line="288" w:lineRule="auto"/>
              <w:jc w:val="left"/>
              <w:rPr>
                <w:rFonts w:eastAsia="Times New Roman"/>
                <w:color w:val="000000" w:themeColor="text1"/>
                <w:szCs w:val="28"/>
              </w:rPr>
            </w:pPr>
          </w:p>
        </w:tc>
      </w:tr>
      <w:tr w:rsidR="00D35696" w:rsidRPr="00D35696" w14:paraId="1152F22E" w14:textId="77777777" w:rsidTr="006768CC">
        <w:trPr>
          <w:trHeight w:val="375"/>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778B14F1" w14:textId="77777777" w:rsidR="00FE4949" w:rsidRPr="00D35696" w:rsidRDefault="00FE4949" w:rsidP="0063578B">
            <w:pPr>
              <w:widowControl w:val="0"/>
              <w:spacing w:after="0" w:line="288" w:lineRule="auto"/>
              <w:jc w:val="center"/>
              <w:rPr>
                <w:rFonts w:eastAsia="Times New Roman"/>
                <w:color w:val="000000" w:themeColor="text1"/>
                <w:szCs w:val="28"/>
              </w:rPr>
            </w:pPr>
            <w:r w:rsidRPr="00D35696">
              <w:rPr>
                <w:rFonts w:eastAsia="Times New Roman"/>
                <w:color w:val="000000" w:themeColor="text1"/>
                <w:szCs w:val="28"/>
              </w:rPr>
              <w:t> </w:t>
            </w:r>
          </w:p>
        </w:tc>
        <w:tc>
          <w:tcPr>
            <w:tcW w:w="1512" w:type="dxa"/>
            <w:tcBorders>
              <w:top w:val="nil"/>
              <w:left w:val="nil"/>
              <w:bottom w:val="single" w:sz="4" w:space="0" w:color="auto"/>
              <w:right w:val="single" w:sz="4" w:space="0" w:color="auto"/>
            </w:tcBorders>
            <w:shd w:val="clear" w:color="auto" w:fill="auto"/>
            <w:vAlign w:val="center"/>
            <w:hideMark/>
          </w:tcPr>
          <w:p w14:paraId="2DAF4821" w14:textId="77777777" w:rsidR="00FE4949" w:rsidRPr="00D35696" w:rsidRDefault="00FE4949" w:rsidP="0063578B">
            <w:pPr>
              <w:widowControl w:val="0"/>
              <w:spacing w:after="0" w:line="288" w:lineRule="auto"/>
              <w:jc w:val="center"/>
              <w:rPr>
                <w:rFonts w:eastAsia="Times New Roman"/>
                <w:color w:val="000000" w:themeColor="text1"/>
                <w:szCs w:val="28"/>
              </w:rPr>
            </w:pPr>
            <w:r w:rsidRPr="00D35696">
              <w:rPr>
                <w:rFonts w:eastAsia="Times New Roman"/>
                <w:color w:val="000000" w:themeColor="text1"/>
                <w:szCs w:val="28"/>
              </w:rPr>
              <w:t>Phức tạp</w:t>
            </w:r>
          </w:p>
        </w:tc>
        <w:tc>
          <w:tcPr>
            <w:tcW w:w="963" w:type="dxa"/>
            <w:tcBorders>
              <w:top w:val="nil"/>
              <w:left w:val="nil"/>
              <w:bottom w:val="single" w:sz="4" w:space="0" w:color="auto"/>
              <w:right w:val="single" w:sz="4" w:space="0" w:color="auto"/>
            </w:tcBorders>
            <w:shd w:val="clear" w:color="auto" w:fill="auto"/>
            <w:vAlign w:val="center"/>
            <w:hideMark/>
          </w:tcPr>
          <w:p w14:paraId="386EE717" w14:textId="77777777" w:rsidR="00FE4949" w:rsidRPr="00D35696" w:rsidRDefault="00FE4949" w:rsidP="0063578B">
            <w:pPr>
              <w:spacing w:after="0" w:line="288" w:lineRule="auto"/>
              <w:jc w:val="center"/>
              <w:rPr>
                <w:color w:val="000000" w:themeColor="text1"/>
                <w:szCs w:val="28"/>
              </w:rPr>
            </w:pPr>
            <w:r w:rsidRPr="00D35696">
              <w:rPr>
                <w:color w:val="000000" w:themeColor="text1"/>
                <w:szCs w:val="28"/>
              </w:rPr>
              <w:t>15</w:t>
            </w:r>
          </w:p>
        </w:tc>
        <w:tc>
          <w:tcPr>
            <w:tcW w:w="926" w:type="dxa"/>
            <w:tcBorders>
              <w:top w:val="nil"/>
              <w:left w:val="nil"/>
              <w:bottom w:val="single" w:sz="4" w:space="0" w:color="auto"/>
              <w:right w:val="single" w:sz="4" w:space="0" w:color="auto"/>
            </w:tcBorders>
            <w:shd w:val="clear" w:color="auto" w:fill="auto"/>
            <w:vAlign w:val="center"/>
            <w:hideMark/>
          </w:tcPr>
          <w:p w14:paraId="11A433AD" w14:textId="77777777" w:rsidR="00FE4949" w:rsidRPr="00D35696" w:rsidRDefault="00FE4949" w:rsidP="0063578B">
            <w:pPr>
              <w:spacing w:after="0" w:line="288" w:lineRule="auto"/>
              <w:jc w:val="center"/>
              <w:rPr>
                <w:color w:val="000000" w:themeColor="text1"/>
                <w:szCs w:val="28"/>
              </w:rPr>
            </w:pPr>
            <w:r w:rsidRPr="00D35696">
              <w:rPr>
                <w:color w:val="000000" w:themeColor="text1"/>
                <w:szCs w:val="28"/>
              </w:rPr>
              <w:t>1,5</w:t>
            </w:r>
          </w:p>
        </w:tc>
        <w:tc>
          <w:tcPr>
            <w:tcW w:w="1029" w:type="dxa"/>
            <w:tcBorders>
              <w:top w:val="nil"/>
              <w:left w:val="nil"/>
              <w:bottom w:val="single" w:sz="4" w:space="0" w:color="auto"/>
              <w:right w:val="single" w:sz="4" w:space="0" w:color="auto"/>
            </w:tcBorders>
            <w:shd w:val="clear" w:color="auto" w:fill="auto"/>
            <w:vAlign w:val="center"/>
            <w:hideMark/>
          </w:tcPr>
          <w:p w14:paraId="635F30EA" w14:textId="77777777" w:rsidR="00FE4949" w:rsidRPr="00D35696" w:rsidRDefault="00FE4949" w:rsidP="0063578B">
            <w:pPr>
              <w:spacing w:after="0" w:line="288" w:lineRule="auto"/>
              <w:jc w:val="center"/>
              <w:rPr>
                <w:color w:val="000000" w:themeColor="text1"/>
                <w:szCs w:val="28"/>
              </w:rPr>
            </w:pPr>
            <w:r w:rsidRPr="00D35696">
              <w:rPr>
                <w:color w:val="000000" w:themeColor="text1"/>
                <w:szCs w:val="28"/>
              </w:rPr>
              <w:t>0</w:t>
            </w:r>
          </w:p>
        </w:tc>
        <w:tc>
          <w:tcPr>
            <w:tcW w:w="1187" w:type="dxa"/>
            <w:tcBorders>
              <w:top w:val="nil"/>
              <w:left w:val="nil"/>
              <w:bottom w:val="single" w:sz="4" w:space="0" w:color="auto"/>
              <w:right w:val="single" w:sz="4" w:space="0" w:color="auto"/>
            </w:tcBorders>
            <w:shd w:val="clear" w:color="auto" w:fill="auto"/>
            <w:vAlign w:val="center"/>
            <w:hideMark/>
          </w:tcPr>
          <w:p w14:paraId="55E45C45" w14:textId="77777777" w:rsidR="00FE4949" w:rsidRPr="00D35696" w:rsidRDefault="00FE4949" w:rsidP="0063578B">
            <w:pPr>
              <w:spacing w:after="0" w:line="288" w:lineRule="auto"/>
              <w:jc w:val="center"/>
              <w:rPr>
                <w:color w:val="000000" w:themeColor="text1"/>
                <w:szCs w:val="28"/>
              </w:rPr>
            </w:pPr>
            <w:r w:rsidRPr="00D35696">
              <w:rPr>
                <w:color w:val="000000" w:themeColor="text1"/>
                <w:szCs w:val="28"/>
              </w:rPr>
              <w:t>0</w:t>
            </w:r>
          </w:p>
        </w:tc>
        <w:tc>
          <w:tcPr>
            <w:tcW w:w="3031" w:type="dxa"/>
            <w:vMerge/>
            <w:tcBorders>
              <w:top w:val="nil"/>
              <w:left w:val="single" w:sz="4" w:space="0" w:color="auto"/>
              <w:bottom w:val="single" w:sz="4" w:space="0" w:color="000000"/>
              <w:right w:val="single" w:sz="4" w:space="0" w:color="auto"/>
            </w:tcBorders>
            <w:vAlign w:val="center"/>
            <w:hideMark/>
          </w:tcPr>
          <w:p w14:paraId="34B4A60C" w14:textId="77777777" w:rsidR="00FE4949" w:rsidRPr="00D35696" w:rsidRDefault="00FE4949" w:rsidP="0063578B">
            <w:pPr>
              <w:widowControl w:val="0"/>
              <w:spacing w:after="0" w:line="288" w:lineRule="auto"/>
              <w:jc w:val="left"/>
              <w:rPr>
                <w:rFonts w:eastAsia="Times New Roman"/>
                <w:color w:val="000000" w:themeColor="text1"/>
                <w:szCs w:val="28"/>
              </w:rPr>
            </w:pPr>
          </w:p>
        </w:tc>
      </w:tr>
      <w:tr w:rsidR="00D35696" w:rsidRPr="00D35696" w14:paraId="523023F5" w14:textId="77777777" w:rsidTr="006768CC">
        <w:trPr>
          <w:trHeight w:val="485"/>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36217DB1" w14:textId="77777777" w:rsidR="00FE4949" w:rsidRPr="00D35696" w:rsidRDefault="00FE4949" w:rsidP="0063578B">
            <w:pPr>
              <w:widowControl w:val="0"/>
              <w:spacing w:after="0" w:line="288" w:lineRule="auto"/>
              <w:jc w:val="center"/>
              <w:rPr>
                <w:rFonts w:eastAsia="Times New Roman"/>
                <w:color w:val="000000" w:themeColor="text1"/>
                <w:szCs w:val="28"/>
              </w:rPr>
            </w:pPr>
            <w:r w:rsidRPr="00D35696">
              <w:rPr>
                <w:rFonts w:eastAsia="Times New Roman"/>
                <w:color w:val="000000" w:themeColor="text1"/>
                <w:szCs w:val="28"/>
              </w:rPr>
              <w:t> </w:t>
            </w:r>
          </w:p>
        </w:tc>
        <w:tc>
          <w:tcPr>
            <w:tcW w:w="1512" w:type="dxa"/>
            <w:tcBorders>
              <w:top w:val="nil"/>
              <w:left w:val="nil"/>
              <w:bottom w:val="single" w:sz="4" w:space="0" w:color="auto"/>
              <w:right w:val="single" w:sz="4" w:space="0" w:color="auto"/>
            </w:tcBorders>
            <w:shd w:val="clear" w:color="auto" w:fill="auto"/>
            <w:vAlign w:val="center"/>
            <w:hideMark/>
          </w:tcPr>
          <w:p w14:paraId="3DDFC4DF" w14:textId="77777777" w:rsidR="00FE4949" w:rsidRPr="00D35696" w:rsidRDefault="00FE4949" w:rsidP="0063578B">
            <w:pPr>
              <w:widowControl w:val="0"/>
              <w:spacing w:after="0" w:line="288" w:lineRule="auto"/>
              <w:jc w:val="center"/>
              <w:rPr>
                <w:rFonts w:eastAsia="Times New Roman"/>
                <w:b/>
                <w:bCs/>
                <w:color w:val="000000" w:themeColor="text1"/>
                <w:szCs w:val="28"/>
              </w:rPr>
            </w:pPr>
            <w:r w:rsidRPr="00D35696">
              <w:rPr>
                <w:rFonts w:eastAsia="Times New Roman"/>
                <w:b/>
                <w:bCs/>
                <w:color w:val="000000" w:themeColor="text1"/>
                <w:szCs w:val="28"/>
              </w:rPr>
              <w:t xml:space="preserve">Cộng </w:t>
            </w:r>
            <w:r w:rsidRPr="00D35696">
              <w:rPr>
                <w:rFonts w:eastAsia="Times New Roman"/>
                <w:b/>
                <w:bCs/>
                <w:color w:val="000000" w:themeColor="text1"/>
                <w:szCs w:val="28"/>
              </w:rPr>
              <w:lastRenderedPageBreak/>
              <w:t>(B+M+T)</w:t>
            </w:r>
          </w:p>
        </w:tc>
        <w:tc>
          <w:tcPr>
            <w:tcW w:w="963" w:type="dxa"/>
            <w:tcBorders>
              <w:top w:val="nil"/>
              <w:left w:val="nil"/>
              <w:bottom w:val="single" w:sz="4" w:space="0" w:color="auto"/>
              <w:right w:val="single" w:sz="4" w:space="0" w:color="auto"/>
            </w:tcBorders>
            <w:shd w:val="clear" w:color="auto" w:fill="auto"/>
            <w:vAlign w:val="center"/>
            <w:hideMark/>
          </w:tcPr>
          <w:p w14:paraId="4C90631F" w14:textId="77777777" w:rsidR="00FE4949" w:rsidRPr="00D35696" w:rsidRDefault="00FE4949" w:rsidP="0063578B">
            <w:pPr>
              <w:spacing w:after="0" w:line="288" w:lineRule="auto"/>
              <w:jc w:val="center"/>
              <w:rPr>
                <w:color w:val="000000" w:themeColor="text1"/>
                <w:szCs w:val="28"/>
              </w:rPr>
            </w:pPr>
            <w:r w:rsidRPr="00D35696">
              <w:rPr>
                <w:color w:val="000000" w:themeColor="text1"/>
                <w:szCs w:val="28"/>
              </w:rPr>
              <w:lastRenderedPageBreak/>
              <w:t> </w:t>
            </w:r>
          </w:p>
        </w:tc>
        <w:tc>
          <w:tcPr>
            <w:tcW w:w="926" w:type="dxa"/>
            <w:tcBorders>
              <w:top w:val="nil"/>
              <w:left w:val="nil"/>
              <w:bottom w:val="single" w:sz="4" w:space="0" w:color="auto"/>
              <w:right w:val="single" w:sz="4" w:space="0" w:color="auto"/>
            </w:tcBorders>
            <w:shd w:val="clear" w:color="auto" w:fill="auto"/>
            <w:vAlign w:val="center"/>
            <w:hideMark/>
          </w:tcPr>
          <w:p w14:paraId="5A377A5F" w14:textId="77777777" w:rsidR="00FE4949" w:rsidRPr="00D35696" w:rsidRDefault="00FE4949" w:rsidP="0063578B">
            <w:pPr>
              <w:spacing w:after="0" w:line="288" w:lineRule="auto"/>
              <w:jc w:val="center"/>
              <w:rPr>
                <w:color w:val="000000" w:themeColor="text1"/>
                <w:szCs w:val="28"/>
              </w:rPr>
            </w:pPr>
            <w:r w:rsidRPr="00D35696">
              <w:rPr>
                <w:color w:val="000000" w:themeColor="text1"/>
                <w:szCs w:val="28"/>
              </w:rPr>
              <w:t> </w:t>
            </w:r>
          </w:p>
        </w:tc>
        <w:tc>
          <w:tcPr>
            <w:tcW w:w="1029" w:type="dxa"/>
            <w:tcBorders>
              <w:top w:val="nil"/>
              <w:left w:val="nil"/>
              <w:bottom w:val="single" w:sz="4" w:space="0" w:color="auto"/>
              <w:right w:val="single" w:sz="4" w:space="0" w:color="auto"/>
            </w:tcBorders>
            <w:shd w:val="clear" w:color="auto" w:fill="auto"/>
            <w:vAlign w:val="center"/>
            <w:hideMark/>
          </w:tcPr>
          <w:p w14:paraId="1D5E6DBF" w14:textId="002FDC10" w:rsidR="00FE4949" w:rsidRPr="00D35696" w:rsidRDefault="005A4F8A" w:rsidP="0063578B">
            <w:pPr>
              <w:spacing w:after="0" w:line="288" w:lineRule="auto"/>
              <w:jc w:val="center"/>
              <w:rPr>
                <w:color w:val="000000" w:themeColor="text1"/>
                <w:szCs w:val="28"/>
              </w:rPr>
            </w:pPr>
            <w:r>
              <w:rPr>
                <w:color w:val="000000" w:themeColor="text1"/>
                <w:szCs w:val="28"/>
              </w:rPr>
              <w:t>12</w:t>
            </w:r>
          </w:p>
        </w:tc>
        <w:tc>
          <w:tcPr>
            <w:tcW w:w="1187" w:type="dxa"/>
            <w:tcBorders>
              <w:top w:val="nil"/>
              <w:left w:val="nil"/>
              <w:bottom w:val="single" w:sz="4" w:space="0" w:color="auto"/>
              <w:right w:val="single" w:sz="4" w:space="0" w:color="auto"/>
            </w:tcBorders>
            <w:shd w:val="clear" w:color="auto" w:fill="auto"/>
            <w:vAlign w:val="center"/>
            <w:hideMark/>
          </w:tcPr>
          <w:p w14:paraId="4AA50D0E" w14:textId="14389963" w:rsidR="00FE4949" w:rsidRPr="00D35696" w:rsidRDefault="002E7BE4" w:rsidP="0063578B">
            <w:pPr>
              <w:spacing w:after="0" w:line="288" w:lineRule="auto"/>
              <w:jc w:val="center"/>
              <w:rPr>
                <w:b/>
                <w:bCs/>
                <w:color w:val="000000" w:themeColor="text1"/>
                <w:szCs w:val="28"/>
              </w:rPr>
            </w:pPr>
            <w:r>
              <w:rPr>
                <w:b/>
                <w:bCs/>
                <w:color w:val="000000" w:themeColor="text1"/>
                <w:szCs w:val="28"/>
              </w:rPr>
              <w:t>112</w:t>
            </w:r>
          </w:p>
        </w:tc>
        <w:tc>
          <w:tcPr>
            <w:tcW w:w="3031" w:type="dxa"/>
            <w:tcBorders>
              <w:top w:val="nil"/>
              <w:left w:val="nil"/>
              <w:bottom w:val="single" w:sz="4" w:space="0" w:color="auto"/>
              <w:right w:val="single" w:sz="4" w:space="0" w:color="auto"/>
            </w:tcBorders>
            <w:shd w:val="clear" w:color="auto" w:fill="auto"/>
            <w:vAlign w:val="center"/>
            <w:hideMark/>
          </w:tcPr>
          <w:p w14:paraId="38F2B5AB" w14:textId="77777777" w:rsidR="00FE4949" w:rsidRPr="00D35696" w:rsidRDefault="00FE4949" w:rsidP="0063578B">
            <w:pPr>
              <w:widowControl w:val="0"/>
              <w:spacing w:after="0" w:line="288" w:lineRule="auto"/>
              <w:jc w:val="left"/>
              <w:rPr>
                <w:rFonts w:eastAsia="Times New Roman"/>
                <w:color w:val="000000" w:themeColor="text1"/>
                <w:szCs w:val="28"/>
              </w:rPr>
            </w:pPr>
            <w:r w:rsidRPr="00D35696">
              <w:rPr>
                <w:rFonts w:eastAsia="Times New Roman"/>
                <w:color w:val="000000" w:themeColor="text1"/>
                <w:szCs w:val="28"/>
              </w:rPr>
              <w:t> </w:t>
            </w:r>
          </w:p>
        </w:tc>
      </w:tr>
    </w:tbl>
    <w:p w14:paraId="1BE048BF" w14:textId="59172E38" w:rsidR="00FE4949" w:rsidRPr="00D35696" w:rsidRDefault="000C3C26" w:rsidP="0063578B">
      <w:pPr>
        <w:spacing w:after="0" w:line="288" w:lineRule="auto"/>
        <w:rPr>
          <w:b/>
          <w:bCs/>
          <w:color w:val="000000" w:themeColor="text1"/>
          <w:szCs w:val="28"/>
        </w:rPr>
      </w:pPr>
      <w:r w:rsidRPr="00D35696">
        <w:rPr>
          <w:b/>
          <w:bCs/>
          <w:color w:val="000000" w:themeColor="text1"/>
          <w:szCs w:val="28"/>
        </w:rPr>
        <w:tab/>
      </w:r>
      <w:r w:rsidR="00FE4949" w:rsidRPr="00D35696">
        <w:rPr>
          <w:b/>
          <w:bCs/>
          <w:color w:val="000000" w:themeColor="text1"/>
          <w:szCs w:val="28"/>
        </w:rPr>
        <w:t>Bảng 6. Tính toán hệ số phức tạp kỹ thuật - công nghệ</w:t>
      </w:r>
    </w:p>
    <w:tbl>
      <w:tblPr>
        <w:tblStyle w:val="TableGrid"/>
        <w:tblW w:w="5000" w:type="pct"/>
        <w:tblLook w:val="04A0" w:firstRow="1" w:lastRow="0" w:firstColumn="1" w:lastColumn="0" w:noHBand="0" w:noVBand="1"/>
      </w:tblPr>
      <w:tblGrid>
        <w:gridCol w:w="590"/>
        <w:gridCol w:w="3367"/>
        <w:gridCol w:w="2445"/>
        <w:gridCol w:w="963"/>
        <w:gridCol w:w="852"/>
        <w:gridCol w:w="844"/>
      </w:tblGrid>
      <w:tr w:rsidR="00D35696" w:rsidRPr="00D35696" w14:paraId="623DD546" w14:textId="77777777" w:rsidTr="006768CC">
        <w:trPr>
          <w:trHeight w:val="20"/>
        </w:trPr>
        <w:tc>
          <w:tcPr>
            <w:tcW w:w="326" w:type="pct"/>
            <w:vMerge w:val="restart"/>
            <w:vAlign w:val="center"/>
            <w:hideMark/>
          </w:tcPr>
          <w:p w14:paraId="06537998" w14:textId="77777777" w:rsidR="00FE4949" w:rsidRPr="00D35696" w:rsidRDefault="00FE4949" w:rsidP="0063578B">
            <w:pPr>
              <w:spacing w:after="0" w:line="288" w:lineRule="auto"/>
              <w:rPr>
                <w:b/>
                <w:bCs/>
                <w:color w:val="000000" w:themeColor="text1"/>
                <w:szCs w:val="28"/>
              </w:rPr>
            </w:pPr>
            <w:r w:rsidRPr="00D35696">
              <w:rPr>
                <w:b/>
                <w:bCs/>
                <w:color w:val="000000" w:themeColor="text1"/>
                <w:szCs w:val="28"/>
              </w:rPr>
              <w:t>TT</w:t>
            </w:r>
          </w:p>
        </w:tc>
        <w:tc>
          <w:tcPr>
            <w:tcW w:w="1858" w:type="pct"/>
            <w:vMerge w:val="restart"/>
            <w:vAlign w:val="center"/>
            <w:hideMark/>
          </w:tcPr>
          <w:p w14:paraId="4B6C6428" w14:textId="77777777" w:rsidR="00FE4949" w:rsidRPr="00D35696" w:rsidRDefault="00FE4949" w:rsidP="0063578B">
            <w:pPr>
              <w:spacing w:after="0" w:line="288" w:lineRule="auto"/>
              <w:rPr>
                <w:b/>
                <w:bCs/>
                <w:color w:val="000000" w:themeColor="text1"/>
                <w:szCs w:val="28"/>
              </w:rPr>
            </w:pPr>
            <w:r w:rsidRPr="00D35696">
              <w:rPr>
                <w:b/>
                <w:bCs/>
                <w:color w:val="000000" w:themeColor="text1"/>
                <w:szCs w:val="28"/>
              </w:rPr>
              <w:t>Các hệ số KT</w:t>
            </w:r>
          </w:p>
        </w:tc>
        <w:tc>
          <w:tcPr>
            <w:tcW w:w="1349" w:type="pct"/>
            <w:vAlign w:val="center"/>
            <w:hideMark/>
          </w:tcPr>
          <w:p w14:paraId="184B2541" w14:textId="77777777" w:rsidR="00FE4949" w:rsidRPr="00D35696" w:rsidRDefault="00FE4949" w:rsidP="0063578B">
            <w:pPr>
              <w:spacing w:after="0" w:line="288" w:lineRule="auto"/>
              <w:rPr>
                <w:b/>
                <w:bCs/>
                <w:color w:val="000000" w:themeColor="text1"/>
                <w:szCs w:val="28"/>
              </w:rPr>
            </w:pPr>
            <w:r w:rsidRPr="00D35696">
              <w:rPr>
                <w:b/>
                <w:bCs/>
                <w:color w:val="000000" w:themeColor="text1"/>
                <w:szCs w:val="28"/>
              </w:rPr>
              <w:t>Mức xếp hạng</w:t>
            </w:r>
          </w:p>
        </w:tc>
        <w:tc>
          <w:tcPr>
            <w:tcW w:w="531" w:type="pct"/>
            <w:vMerge w:val="restart"/>
            <w:vAlign w:val="center"/>
            <w:hideMark/>
          </w:tcPr>
          <w:p w14:paraId="15E0F679" w14:textId="77777777" w:rsidR="00FE4949" w:rsidRPr="00D35696" w:rsidRDefault="00FE4949" w:rsidP="0063578B">
            <w:pPr>
              <w:spacing w:after="0" w:line="288" w:lineRule="auto"/>
              <w:jc w:val="center"/>
              <w:rPr>
                <w:b/>
                <w:bCs/>
                <w:color w:val="000000" w:themeColor="text1"/>
                <w:szCs w:val="28"/>
              </w:rPr>
            </w:pPr>
            <w:r w:rsidRPr="00D35696">
              <w:rPr>
                <w:b/>
                <w:bCs/>
                <w:color w:val="000000" w:themeColor="text1"/>
                <w:szCs w:val="28"/>
              </w:rPr>
              <w:t>Trọng số chuẩn</w:t>
            </w:r>
          </w:p>
        </w:tc>
        <w:tc>
          <w:tcPr>
            <w:tcW w:w="470" w:type="pct"/>
            <w:vMerge w:val="restart"/>
            <w:vAlign w:val="center"/>
            <w:hideMark/>
          </w:tcPr>
          <w:p w14:paraId="725C3AD9" w14:textId="77777777" w:rsidR="00FE4949" w:rsidRPr="00D35696" w:rsidRDefault="00FE4949" w:rsidP="0063578B">
            <w:pPr>
              <w:spacing w:after="0" w:line="288" w:lineRule="auto"/>
              <w:jc w:val="center"/>
              <w:rPr>
                <w:b/>
                <w:bCs/>
                <w:color w:val="000000" w:themeColor="text1"/>
                <w:szCs w:val="28"/>
              </w:rPr>
            </w:pPr>
            <w:r w:rsidRPr="00D35696">
              <w:rPr>
                <w:b/>
                <w:bCs/>
                <w:color w:val="000000" w:themeColor="text1"/>
                <w:szCs w:val="28"/>
              </w:rPr>
              <w:t>Giá trị xếp hạng</w:t>
            </w:r>
          </w:p>
        </w:tc>
        <w:tc>
          <w:tcPr>
            <w:tcW w:w="466" w:type="pct"/>
            <w:vMerge w:val="restart"/>
            <w:vAlign w:val="center"/>
            <w:hideMark/>
          </w:tcPr>
          <w:p w14:paraId="574A8E31" w14:textId="77777777" w:rsidR="00FE4949" w:rsidRPr="00D35696" w:rsidRDefault="00FE4949" w:rsidP="0063578B">
            <w:pPr>
              <w:spacing w:after="0" w:line="288" w:lineRule="auto"/>
              <w:jc w:val="center"/>
              <w:rPr>
                <w:b/>
                <w:bCs/>
                <w:color w:val="000000" w:themeColor="text1"/>
                <w:szCs w:val="28"/>
              </w:rPr>
            </w:pPr>
            <w:r w:rsidRPr="00D35696">
              <w:rPr>
                <w:b/>
                <w:bCs/>
                <w:color w:val="000000" w:themeColor="text1"/>
                <w:szCs w:val="28"/>
              </w:rPr>
              <w:t>Kết quả</w:t>
            </w:r>
          </w:p>
        </w:tc>
      </w:tr>
      <w:tr w:rsidR="00D35696" w:rsidRPr="00D35696" w14:paraId="7362F13B" w14:textId="77777777" w:rsidTr="006768CC">
        <w:trPr>
          <w:trHeight w:val="20"/>
        </w:trPr>
        <w:tc>
          <w:tcPr>
            <w:tcW w:w="326" w:type="pct"/>
            <w:vMerge/>
            <w:vAlign w:val="center"/>
            <w:hideMark/>
          </w:tcPr>
          <w:p w14:paraId="792BD8B6" w14:textId="77777777" w:rsidR="00FE4949" w:rsidRPr="00D35696" w:rsidRDefault="00FE4949" w:rsidP="0063578B">
            <w:pPr>
              <w:spacing w:after="0" w:line="288" w:lineRule="auto"/>
              <w:rPr>
                <w:b/>
                <w:bCs/>
                <w:color w:val="000000" w:themeColor="text1"/>
                <w:szCs w:val="28"/>
              </w:rPr>
            </w:pPr>
          </w:p>
        </w:tc>
        <w:tc>
          <w:tcPr>
            <w:tcW w:w="1858" w:type="pct"/>
            <w:vMerge/>
            <w:vAlign w:val="center"/>
            <w:hideMark/>
          </w:tcPr>
          <w:p w14:paraId="2225A8BE" w14:textId="77777777" w:rsidR="00FE4949" w:rsidRPr="00D35696" w:rsidRDefault="00FE4949" w:rsidP="0063578B">
            <w:pPr>
              <w:spacing w:after="0" w:line="288" w:lineRule="auto"/>
              <w:rPr>
                <w:b/>
                <w:bCs/>
                <w:color w:val="000000" w:themeColor="text1"/>
                <w:szCs w:val="28"/>
              </w:rPr>
            </w:pPr>
          </w:p>
        </w:tc>
        <w:tc>
          <w:tcPr>
            <w:tcW w:w="1349" w:type="pct"/>
            <w:vAlign w:val="center"/>
            <w:hideMark/>
          </w:tcPr>
          <w:p w14:paraId="19C746C9" w14:textId="77777777" w:rsidR="00FE4949" w:rsidRPr="00D35696" w:rsidRDefault="00FE4949" w:rsidP="0063578B">
            <w:pPr>
              <w:spacing w:after="0" w:line="288" w:lineRule="auto"/>
              <w:rPr>
                <w:b/>
                <w:bCs/>
                <w:color w:val="000000" w:themeColor="text1"/>
                <w:szCs w:val="28"/>
              </w:rPr>
            </w:pPr>
            <w:r w:rsidRPr="00D35696">
              <w:rPr>
                <w:b/>
                <w:bCs/>
                <w:color w:val="000000" w:themeColor="text1"/>
                <w:szCs w:val="28"/>
              </w:rPr>
              <w:t>(Từ 0 đến 5)</w:t>
            </w:r>
          </w:p>
        </w:tc>
        <w:tc>
          <w:tcPr>
            <w:tcW w:w="531" w:type="pct"/>
            <w:vMerge/>
            <w:vAlign w:val="center"/>
            <w:hideMark/>
          </w:tcPr>
          <w:p w14:paraId="0CF3449F" w14:textId="77777777" w:rsidR="00FE4949" w:rsidRPr="00D35696" w:rsidRDefault="00FE4949" w:rsidP="0063578B">
            <w:pPr>
              <w:spacing w:after="0" w:line="288" w:lineRule="auto"/>
              <w:jc w:val="center"/>
              <w:rPr>
                <w:b/>
                <w:bCs/>
                <w:color w:val="000000" w:themeColor="text1"/>
                <w:szCs w:val="28"/>
              </w:rPr>
            </w:pPr>
          </w:p>
        </w:tc>
        <w:tc>
          <w:tcPr>
            <w:tcW w:w="470" w:type="pct"/>
            <w:vMerge/>
            <w:vAlign w:val="center"/>
            <w:hideMark/>
          </w:tcPr>
          <w:p w14:paraId="6B9C32B1" w14:textId="77777777" w:rsidR="00FE4949" w:rsidRPr="00D35696" w:rsidRDefault="00FE4949" w:rsidP="0063578B">
            <w:pPr>
              <w:spacing w:after="0" w:line="288" w:lineRule="auto"/>
              <w:jc w:val="center"/>
              <w:rPr>
                <w:b/>
                <w:bCs/>
                <w:color w:val="000000" w:themeColor="text1"/>
                <w:szCs w:val="28"/>
              </w:rPr>
            </w:pPr>
          </w:p>
        </w:tc>
        <w:tc>
          <w:tcPr>
            <w:tcW w:w="466" w:type="pct"/>
            <w:vMerge/>
            <w:vAlign w:val="center"/>
            <w:hideMark/>
          </w:tcPr>
          <w:p w14:paraId="6251B393" w14:textId="77777777" w:rsidR="00FE4949" w:rsidRPr="00D35696" w:rsidRDefault="00FE4949" w:rsidP="0063578B">
            <w:pPr>
              <w:spacing w:after="0" w:line="288" w:lineRule="auto"/>
              <w:jc w:val="center"/>
              <w:rPr>
                <w:b/>
                <w:bCs/>
                <w:color w:val="000000" w:themeColor="text1"/>
                <w:szCs w:val="28"/>
              </w:rPr>
            </w:pPr>
          </w:p>
        </w:tc>
      </w:tr>
      <w:tr w:rsidR="00D35696" w:rsidRPr="00D35696" w14:paraId="23DDF114" w14:textId="77777777" w:rsidTr="006768CC">
        <w:trPr>
          <w:trHeight w:val="20"/>
        </w:trPr>
        <w:tc>
          <w:tcPr>
            <w:tcW w:w="326" w:type="pct"/>
            <w:vAlign w:val="center"/>
            <w:hideMark/>
          </w:tcPr>
          <w:p w14:paraId="35CD54AD" w14:textId="77777777" w:rsidR="00FE4949" w:rsidRPr="00D35696" w:rsidRDefault="00FE4949" w:rsidP="0063578B">
            <w:pPr>
              <w:spacing w:after="0" w:line="288" w:lineRule="auto"/>
              <w:rPr>
                <w:b/>
                <w:bCs/>
                <w:color w:val="000000" w:themeColor="text1"/>
                <w:szCs w:val="28"/>
              </w:rPr>
            </w:pPr>
            <w:r w:rsidRPr="00D35696">
              <w:rPr>
                <w:b/>
                <w:bCs/>
                <w:color w:val="000000" w:themeColor="text1"/>
                <w:szCs w:val="28"/>
              </w:rPr>
              <w:t>I</w:t>
            </w:r>
          </w:p>
        </w:tc>
        <w:tc>
          <w:tcPr>
            <w:tcW w:w="1858" w:type="pct"/>
            <w:vAlign w:val="center"/>
            <w:hideMark/>
          </w:tcPr>
          <w:p w14:paraId="21364E96" w14:textId="77777777" w:rsidR="00FE4949" w:rsidRPr="00D35696" w:rsidRDefault="00FE4949" w:rsidP="0063578B">
            <w:pPr>
              <w:spacing w:after="0" w:line="288" w:lineRule="auto"/>
              <w:rPr>
                <w:b/>
                <w:bCs/>
                <w:color w:val="000000" w:themeColor="text1"/>
                <w:szCs w:val="28"/>
              </w:rPr>
            </w:pPr>
            <w:r w:rsidRPr="00D35696">
              <w:rPr>
                <w:b/>
                <w:bCs/>
                <w:color w:val="000000" w:themeColor="text1"/>
                <w:szCs w:val="28"/>
              </w:rPr>
              <w:t>Hệ số KT-CN (TFW)</w:t>
            </w:r>
          </w:p>
        </w:tc>
        <w:tc>
          <w:tcPr>
            <w:tcW w:w="1349" w:type="pct"/>
            <w:vAlign w:val="center"/>
            <w:hideMark/>
          </w:tcPr>
          <w:p w14:paraId="3B718CE3" w14:textId="77777777" w:rsidR="00FE4949" w:rsidRPr="00D35696" w:rsidRDefault="00FE4949" w:rsidP="0063578B">
            <w:pPr>
              <w:spacing w:after="0" w:line="288" w:lineRule="auto"/>
              <w:rPr>
                <w:b/>
                <w:bCs/>
                <w:color w:val="000000" w:themeColor="text1"/>
                <w:szCs w:val="28"/>
              </w:rPr>
            </w:pPr>
            <w:r w:rsidRPr="00D35696">
              <w:rPr>
                <w:b/>
                <w:bCs/>
                <w:color w:val="000000" w:themeColor="text1"/>
                <w:szCs w:val="28"/>
              </w:rPr>
              <w:t> </w:t>
            </w:r>
          </w:p>
        </w:tc>
        <w:tc>
          <w:tcPr>
            <w:tcW w:w="531" w:type="pct"/>
            <w:vAlign w:val="center"/>
            <w:hideMark/>
          </w:tcPr>
          <w:p w14:paraId="0E36A361" w14:textId="77777777" w:rsidR="00FE4949" w:rsidRPr="00D35696" w:rsidRDefault="00FE4949" w:rsidP="0063578B">
            <w:pPr>
              <w:spacing w:after="0" w:line="288" w:lineRule="auto"/>
              <w:jc w:val="center"/>
              <w:rPr>
                <w:b/>
                <w:bCs/>
                <w:color w:val="000000" w:themeColor="text1"/>
                <w:szCs w:val="28"/>
              </w:rPr>
            </w:pPr>
          </w:p>
        </w:tc>
        <w:tc>
          <w:tcPr>
            <w:tcW w:w="470" w:type="pct"/>
            <w:vAlign w:val="center"/>
            <w:hideMark/>
          </w:tcPr>
          <w:p w14:paraId="61267B94" w14:textId="77777777" w:rsidR="00FE4949" w:rsidRPr="00D35696" w:rsidRDefault="00FE4949" w:rsidP="0063578B">
            <w:pPr>
              <w:spacing w:after="0" w:line="288" w:lineRule="auto"/>
              <w:jc w:val="center"/>
              <w:rPr>
                <w:b/>
                <w:bCs/>
                <w:color w:val="000000" w:themeColor="text1"/>
                <w:szCs w:val="28"/>
              </w:rPr>
            </w:pPr>
          </w:p>
        </w:tc>
        <w:tc>
          <w:tcPr>
            <w:tcW w:w="466" w:type="pct"/>
            <w:vAlign w:val="center"/>
            <w:hideMark/>
          </w:tcPr>
          <w:p w14:paraId="1C5FD793" w14:textId="77777777" w:rsidR="00FE4949" w:rsidRPr="00D35696" w:rsidRDefault="00FE4949" w:rsidP="0063578B">
            <w:pPr>
              <w:spacing w:after="0" w:line="288" w:lineRule="auto"/>
              <w:jc w:val="center"/>
              <w:rPr>
                <w:b/>
                <w:bCs/>
                <w:color w:val="000000" w:themeColor="text1"/>
                <w:szCs w:val="28"/>
              </w:rPr>
            </w:pPr>
          </w:p>
        </w:tc>
      </w:tr>
      <w:tr w:rsidR="00D35696" w:rsidRPr="00D35696" w14:paraId="28DD5AF3" w14:textId="77777777" w:rsidTr="006768CC">
        <w:trPr>
          <w:trHeight w:val="20"/>
        </w:trPr>
        <w:tc>
          <w:tcPr>
            <w:tcW w:w="326" w:type="pct"/>
            <w:vMerge w:val="restart"/>
            <w:vAlign w:val="center"/>
            <w:hideMark/>
          </w:tcPr>
          <w:p w14:paraId="14765B78" w14:textId="77777777" w:rsidR="00FE4949" w:rsidRPr="00D35696" w:rsidRDefault="00FE4949" w:rsidP="0063578B">
            <w:pPr>
              <w:spacing w:after="0" w:line="288" w:lineRule="auto"/>
              <w:rPr>
                <w:bCs/>
                <w:color w:val="000000" w:themeColor="text1"/>
                <w:szCs w:val="28"/>
              </w:rPr>
            </w:pPr>
            <w:r w:rsidRPr="00D35696">
              <w:rPr>
                <w:bCs/>
                <w:color w:val="000000" w:themeColor="text1"/>
                <w:szCs w:val="28"/>
              </w:rPr>
              <w:t>1</w:t>
            </w:r>
          </w:p>
        </w:tc>
        <w:tc>
          <w:tcPr>
            <w:tcW w:w="1858" w:type="pct"/>
            <w:vMerge w:val="restart"/>
            <w:vAlign w:val="center"/>
            <w:hideMark/>
          </w:tcPr>
          <w:p w14:paraId="1B9FBDD9" w14:textId="77777777" w:rsidR="00FE4949" w:rsidRPr="00D35696" w:rsidRDefault="00FE4949" w:rsidP="0063578B">
            <w:pPr>
              <w:spacing w:after="0" w:line="288" w:lineRule="auto"/>
              <w:rPr>
                <w:color w:val="000000" w:themeColor="text1"/>
                <w:szCs w:val="28"/>
              </w:rPr>
            </w:pPr>
            <w:r w:rsidRPr="00D35696">
              <w:rPr>
                <w:color w:val="000000" w:themeColor="text1"/>
                <w:szCs w:val="28"/>
              </w:rPr>
              <w:t>Xử lý phân tán</w:t>
            </w:r>
          </w:p>
        </w:tc>
        <w:tc>
          <w:tcPr>
            <w:tcW w:w="1349" w:type="pct"/>
            <w:vAlign w:val="center"/>
            <w:hideMark/>
          </w:tcPr>
          <w:p w14:paraId="5A42EA99" w14:textId="77777777" w:rsidR="00FE4949" w:rsidRPr="00D35696" w:rsidRDefault="00FE4949" w:rsidP="0063578B">
            <w:pPr>
              <w:spacing w:after="0" w:line="288" w:lineRule="auto"/>
              <w:rPr>
                <w:bCs/>
                <w:color w:val="000000" w:themeColor="text1"/>
                <w:szCs w:val="28"/>
              </w:rPr>
            </w:pPr>
            <w:r w:rsidRPr="00D35696">
              <w:rPr>
                <w:bCs/>
                <w:color w:val="000000" w:themeColor="text1"/>
                <w:szCs w:val="28"/>
              </w:rPr>
              <w:t>0 = Không quan trọng</w:t>
            </w:r>
          </w:p>
        </w:tc>
        <w:tc>
          <w:tcPr>
            <w:tcW w:w="531" w:type="pct"/>
            <w:vMerge w:val="restart"/>
            <w:vAlign w:val="center"/>
            <w:hideMark/>
          </w:tcPr>
          <w:p w14:paraId="542ED555" w14:textId="77777777" w:rsidR="00FE4949" w:rsidRPr="00D35696" w:rsidRDefault="00FE4949" w:rsidP="0063578B">
            <w:pPr>
              <w:spacing w:after="0" w:line="288" w:lineRule="auto"/>
              <w:jc w:val="center"/>
              <w:rPr>
                <w:color w:val="000000" w:themeColor="text1"/>
                <w:szCs w:val="28"/>
              </w:rPr>
            </w:pPr>
            <w:r w:rsidRPr="00D35696">
              <w:rPr>
                <w:color w:val="000000" w:themeColor="text1"/>
                <w:szCs w:val="28"/>
              </w:rPr>
              <w:t>1</w:t>
            </w:r>
          </w:p>
        </w:tc>
        <w:tc>
          <w:tcPr>
            <w:tcW w:w="470" w:type="pct"/>
            <w:vMerge w:val="restart"/>
            <w:vAlign w:val="center"/>
            <w:hideMark/>
          </w:tcPr>
          <w:p w14:paraId="23BB1158" w14:textId="77777777" w:rsidR="00FE4949" w:rsidRPr="00D35696" w:rsidRDefault="00FE4949" w:rsidP="0063578B">
            <w:pPr>
              <w:spacing w:after="0" w:line="288" w:lineRule="auto"/>
              <w:jc w:val="center"/>
              <w:rPr>
                <w:color w:val="000000" w:themeColor="text1"/>
                <w:szCs w:val="28"/>
              </w:rPr>
            </w:pPr>
            <w:r w:rsidRPr="00D35696">
              <w:rPr>
                <w:color w:val="000000" w:themeColor="text1"/>
                <w:szCs w:val="28"/>
              </w:rPr>
              <w:t>1</w:t>
            </w:r>
          </w:p>
        </w:tc>
        <w:tc>
          <w:tcPr>
            <w:tcW w:w="466" w:type="pct"/>
            <w:vMerge w:val="restart"/>
            <w:vAlign w:val="center"/>
            <w:hideMark/>
          </w:tcPr>
          <w:p w14:paraId="5A953349" w14:textId="77777777" w:rsidR="00FE4949" w:rsidRPr="00D35696" w:rsidRDefault="00FE4949" w:rsidP="0063578B">
            <w:pPr>
              <w:spacing w:after="0" w:line="288" w:lineRule="auto"/>
              <w:jc w:val="center"/>
              <w:rPr>
                <w:color w:val="000000" w:themeColor="text1"/>
                <w:szCs w:val="28"/>
              </w:rPr>
            </w:pPr>
            <w:r w:rsidRPr="00D35696">
              <w:rPr>
                <w:color w:val="000000" w:themeColor="text1"/>
                <w:szCs w:val="28"/>
              </w:rPr>
              <w:t>1</w:t>
            </w:r>
          </w:p>
        </w:tc>
      </w:tr>
      <w:tr w:rsidR="00D35696" w:rsidRPr="00D35696" w14:paraId="7209B41B" w14:textId="77777777" w:rsidTr="006768CC">
        <w:trPr>
          <w:trHeight w:val="366"/>
        </w:trPr>
        <w:tc>
          <w:tcPr>
            <w:tcW w:w="326" w:type="pct"/>
            <w:vMerge/>
            <w:vAlign w:val="center"/>
            <w:hideMark/>
          </w:tcPr>
          <w:p w14:paraId="4EF6F78A" w14:textId="77777777" w:rsidR="00FE4949" w:rsidRPr="00D35696" w:rsidRDefault="00FE4949" w:rsidP="0063578B">
            <w:pPr>
              <w:spacing w:after="0" w:line="288" w:lineRule="auto"/>
              <w:rPr>
                <w:bCs/>
                <w:color w:val="000000" w:themeColor="text1"/>
                <w:szCs w:val="28"/>
              </w:rPr>
            </w:pPr>
          </w:p>
        </w:tc>
        <w:tc>
          <w:tcPr>
            <w:tcW w:w="1858" w:type="pct"/>
            <w:vMerge/>
            <w:vAlign w:val="center"/>
            <w:hideMark/>
          </w:tcPr>
          <w:p w14:paraId="73834C1C" w14:textId="77777777" w:rsidR="00FE4949" w:rsidRPr="00D35696" w:rsidRDefault="00FE4949" w:rsidP="0063578B">
            <w:pPr>
              <w:spacing w:after="0" w:line="288" w:lineRule="auto"/>
              <w:rPr>
                <w:bCs/>
                <w:color w:val="000000" w:themeColor="text1"/>
                <w:szCs w:val="28"/>
              </w:rPr>
            </w:pPr>
          </w:p>
        </w:tc>
        <w:tc>
          <w:tcPr>
            <w:tcW w:w="1349" w:type="pct"/>
            <w:vAlign w:val="center"/>
            <w:hideMark/>
          </w:tcPr>
          <w:p w14:paraId="0F0BCC5B" w14:textId="77777777" w:rsidR="00FE4949" w:rsidRPr="00D35696" w:rsidRDefault="00FE4949" w:rsidP="0063578B">
            <w:pPr>
              <w:spacing w:after="0" w:line="288" w:lineRule="auto"/>
              <w:rPr>
                <w:bCs/>
                <w:color w:val="000000" w:themeColor="text1"/>
                <w:szCs w:val="28"/>
              </w:rPr>
            </w:pPr>
            <w:r w:rsidRPr="00D35696">
              <w:rPr>
                <w:bCs/>
                <w:color w:val="000000" w:themeColor="text1"/>
                <w:szCs w:val="28"/>
              </w:rPr>
              <w:t>5 = Có vai trò tác động căn bản</w:t>
            </w:r>
          </w:p>
        </w:tc>
        <w:tc>
          <w:tcPr>
            <w:tcW w:w="531" w:type="pct"/>
            <w:vMerge/>
            <w:vAlign w:val="center"/>
            <w:hideMark/>
          </w:tcPr>
          <w:p w14:paraId="52AB6E0A" w14:textId="77777777" w:rsidR="00FE4949" w:rsidRPr="00D35696" w:rsidRDefault="00FE4949" w:rsidP="0063578B">
            <w:pPr>
              <w:spacing w:after="0" w:line="288" w:lineRule="auto"/>
              <w:jc w:val="center"/>
              <w:rPr>
                <w:bCs/>
                <w:color w:val="000000" w:themeColor="text1"/>
                <w:szCs w:val="28"/>
              </w:rPr>
            </w:pPr>
          </w:p>
        </w:tc>
        <w:tc>
          <w:tcPr>
            <w:tcW w:w="470" w:type="pct"/>
            <w:vMerge/>
            <w:vAlign w:val="center"/>
            <w:hideMark/>
          </w:tcPr>
          <w:p w14:paraId="15A94B34" w14:textId="77777777" w:rsidR="00FE4949" w:rsidRPr="00D35696" w:rsidRDefault="00FE4949" w:rsidP="0063578B">
            <w:pPr>
              <w:spacing w:after="0" w:line="288" w:lineRule="auto"/>
              <w:jc w:val="center"/>
              <w:rPr>
                <w:bCs/>
                <w:color w:val="000000" w:themeColor="text1"/>
                <w:szCs w:val="28"/>
              </w:rPr>
            </w:pPr>
          </w:p>
        </w:tc>
        <w:tc>
          <w:tcPr>
            <w:tcW w:w="466" w:type="pct"/>
            <w:vMerge/>
            <w:vAlign w:val="center"/>
            <w:hideMark/>
          </w:tcPr>
          <w:p w14:paraId="1AB6CE01" w14:textId="77777777" w:rsidR="00FE4949" w:rsidRPr="00D35696" w:rsidRDefault="00FE4949" w:rsidP="0063578B">
            <w:pPr>
              <w:spacing w:after="0" w:line="288" w:lineRule="auto"/>
              <w:jc w:val="center"/>
              <w:rPr>
                <w:bCs/>
                <w:color w:val="000000" w:themeColor="text1"/>
                <w:szCs w:val="28"/>
              </w:rPr>
            </w:pPr>
          </w:p>
        </w:tc>
      </w:tr>
      <w:tr w:rsidR="00D35696" w:rsidRPr="00D35696" w14:paraId="154FDE24" w14:textId="77777777" w:rsidTr="006768CC">
        <w:trPr>
          <w:trHeight w:val="20"/>
        </w:trPr>
        <w:tc>
          <w:tcPr>
            <w:tcW w:w="326" w:type="pct"/>
            <w:vMerge w:val="restart"/>
            <w:vAlign w:val="center"/>
            <w:hideMark/>
          </w:tcPr>
          <w:p w14:paraId="794F7567" w14:textId="77777777" w:rsidR="00FE4949" w:rsidRPr="00D35696" w:rsidRDefault="00FE4949" w:rsidP="0063578B">
            <w:pPr>
              <w:spacing w:after="0" w:line="288" w:lineRule="auto"/>
              <w:rPr>
                <w:bCs/>
                <w:color w:val="000000" w:themeColor="text1"/>
                <w:szCs w:val="28"/>
              </w:rPr>
            </w:pPr>
            <w:r w:rsidRPr="00D35696">
              <w:rPr>
                <w:bCs/>
                <w:color w:val="000000" w:themeColor="text1"/>
                <w:szCs w:val="28"/>
              </w:rPr>
              <w:t>2</w:t>
            </w:r>
          </w:p>
        </w:tc>
        <w:tc>
          <w:tcPr>
            <w:tcW w:w="1858" w:type="pct"/>
            <w:vMerge w:val="restart"/>
            <w:vAlign w:val="center"/>
            <w:hideMark/>
          </w:tcPr>
          <w:p w14:paraId="7857EB86" w14:textId="77777777" w:rsidR="00FE4949" w:rsidRPr="00D35696" w:rsidRDefault="00FE4949" w:rsidP="0063578B">
            <w:pPr>
              <w:spacing w:after="0" w:line="288" w:lineRule="auto"/>
              <w:rPr>
                <w:color w:val="000000" w:themeColor="text1"/>
                <w:szCs w:val="28"/>
              </w:rPr>
            </w:pPr>
            <w:r w:rsidRPr="00D35696">
              <w:rPr>
                <w:color w:val="000000" w:themeColor="text1"/>
                <w:szCs w:val="28"/>
              </w:rPr>
              <w:t>Mức độ quan trọng của hiệu năng</w:t>
            </w:r>
          </w:p>
        </w:tc>
        <w:tc>
          <w:tcPr>
            <w:tcW w:w="1349" w:type="pct"/>
            <w:vAlign w:val="center"/>
            <w:hideMark/>
          </w:tcPr>
          <w:p w14:paraId="5FF35E4D" w14:textId="77777777" w:rsidR="00FE4949" w:rsidRPr="00D35696" w:rsidRDefault="00FE4949" w:rsidP="0063578B">
            <w:pPr>
              <w:spacing w:after="0" w:line="288" w:lineRule="auto"/>
              <w:rPr>
                <w:bCs/>
                <w:color w:val="000000" w:themeColor="text1"/>
                <w:szCs w:val="28"/>
              </w:rPr>
            </w:pPr>
            <w:r w:rsidRPr="00D35696">
              <w:rPr>
                <w:bCs/>
                <w:color w:val="000000" w:themeColor="text1"/>
                <w:szCs w:val="28"/>
              </w:rPr>
              <w:t>0 = Không quan trọng</w:t>
            </w:r>
          </w:p>
        </w:tc>
        <w:tc>
          <w:tcPr>
            <w:tcW w:w="531" w:type="pct"/>
            <w:vMerge w:val="restart"/>
            <w:vAlign w:val="center"/>
            <w:hideMark/>
          </w:tcPr>
          <w:p w14:paraId="16759C19" w14:textId="77777777" w:rsidR="00FE4949" w:rsidRPr="00D35696" w:rsidRDefault="00FE4949" w:rsidP="0063578B">
            <w:pPr>
              <w:spacing w:after="0" w:line="288" w:lineRule="auto"/>
              <w:jc w:val="center"/>
              <w:rPr>
                <w:color w:val="000000" w:themeColor="text1"/>
                <w:szCs w:val="28"/>
              </w:rPr>
            </w:pPr>
            <w:r w:rsidRPr="00D35696">
              <w:rPr>
                <w:color w:val="000000" w:themeColor="text1"/>
                <w:szCs w:val="28"/>
              </w:rPr>
              <w:t>1</w:t>
            </w:r>
          </w:p>
        </w:tc>
        <w:tc>
          <w:tcPr>
            <w:tcW w:w="470" w:type="pct"/>
            <w:vMerge w:val="restart"/>
            <w:vAlign w:val="center"/>
            <w:hideMark/>
          </w:tcPr>
          <w:p w14:paraId="38F222AE" w14:textId="77777777" w:rsidR="00FE4949" w:rsidRPr="00D35696" w:rsidRDefault="00FE4949" w:rsidP="0063578B">
            <w:pPr>
              <w:spacing w:after="0" w:line="288" w:lineRule="auto"/>
              <w:jc w:val="center"/>
              <w:rPr>
                <w:color w:val="000000" w:themeColor="text1"/>
                <w:szCs w:val="28"/>
              </w:rPr>
            </w:pPr>
            <w:r w:rsidRPr="00D35696">
              <w:rPr>
                <w:color w:val="000000" w:themeColor="text1"/>
                <w:szCs w:val="28"/>
              </w:rPr>
              <w:t>2</w:t>
            </w:r>
          </w:p>
        </w:tc>
        <w:tc>
          <w:tcPr>
            <w:tcW w:w="466" w:type="pct"/>
            <w:vMerge w:val="restart"/>
            <w:vAlign w:val="center"/>
            <w:hideMark/>
          </w:tcPr>
          <w:p w14:paraId="3C293E82" w14:textId="77777777" w:rsidR="00FE4949" w:rsidRPr="00D35696" w:rsidRDefault="00FE4949" w:rsidP="0063578B">
            <w:pPr>
              <w:spacing w:after="0" w:line="288" w:lineRule="auto"/>
              <w:jc w:val="center"/>
              <w:rPr>
                <w:color w:val="000000" w:themeColor="text1"/>
                <w:szCs w:val="28"/>
              </w:rPr>
            </w:pPr>
            <w:r w:rsidRPr="00D35696">
              <w:rPr>
                <w:color w:val="000000" w:themeColor="text1"/>
                <w:szCs w:val="28"/>
              </w:rPr>
              <w:t>2</w:t>
            </w:r>
          </w:p>
        </w:tc>
      </w:tr>
      <w:tr w:rsidR="00D35696" w:rsidRPr="00D35696" w14:paraId="086666DB" w14:textId="77777777" w:rsidTr="006768CC">
        <w:trPr>
          <w:trHeight w:val="20"/>
        </w:trPr>
        <w:tc>
          <w:tcPr>
            <w:tcW w:w="326" w:type="pct"/>
            <w:vMerge/>
            <w:vAlign w:val="center"/>
            <w:hideMark/>
          </w:tcPr>
          <w:p w14:paraId="3409C78C" w14:textId="77777777" w:rsidR="00FE4949" w:rsidRPr="00D35696" w:rsidRDefault="00FE4949" w:rsidP="0063578B">
            <w:pPr>
              <w:spacing w:after="0" w:line="288" w:lineRule="auto"/>
              <w:rPr>
                <w:bCs/>
                <w:color w:val="000000" w:themeColor="text1"/>
                <w:szCs w:val="28"/>
              </w:rPr>
            </w:pPr>
          </w:p>
        </w:tc>
        <w:tc>
          <w:tcPr>
            <w:tcW w:w="1858" w:type="pct"/>
            <w:vMerge/>
            <w:vAlign w:val="center"/>
            <w:hideMark/>
          </w:tcPr>
          <w:p w14:paraId="76390FBC" w14:textId="77777777" w:rsidR="00FE4949" w:rsidRPr="00D35696" w:rsidRDefault="00FE4949" w:rsidP="0063578B">
            <w:pPr>
              <w:spacing w:after="0" w:line="288" w:lineRule="auto"/>
              <w:rPr>
                <w:bCs/>
                <w:color w:val="000000" w:themeColor="text1"/>
                <w:szCs w:val="28"/>
              </w:rPr>
            </w:pPr>
          </w:p>
        </w:tc>
        <w:tc>
          <w:tcPr>
            <w:tcW w:w="1349" w:type="pct"/>
            <w:vAlign w:val="center"/>
            <w:hideMark/>
          </w:tcPr>
          <w:p w14:paraId="061DA340" w14:textId="77777777" w:rsidR="00FE4949" w:rsidRPr="00D35696" w:rsidRDefault="00FE4949" w:rsidP="0063578B">
            <w:pPr>
              <w:spacing w:after="0" w:line="288" w:lineRule="auto"/>
              <w:rPr>
                <w:bCs/>
                <w:color w:val="000000" w:themeColor="text1"/>
                <w:szCs w:val="28"/>
              </w:rPr>
            </w:pPr>
            <w:r w:rsidRPr="00D35696">
              <w:rPr>
                <w:bCs/>
                <w:color w:val="000000" w:themeColor="text1"/>
                <w:szCs w:val="28"/>
              </w:rPr>
              <w:t>5 = Có vai trò tác động căn bản</w:t>
            </w:r>
          </w:p>
        </w:tc>
        <w:tc>
          <w:tcPr>
            <w:tcW w:w="531" w:type="pct"/>
            <w:vMerge/>
            <w:vAlign w:val="center"/>
            <w:hideMark/>
          </w:tcPr>
          <w:p w14:paraId="3A0C7CC8" w14:textId="77777777" w:rsidR="00FE4949" w:rsidRPr="00D35696" w:rsidRDefault="00FE4949" w:rsidP="0063578B">
            <w:pPr>
              <w:spacing w:after="0" w:line="288" w:lineRule="auto"/>
              <w:jc w:val="center"/>
              <w:rPr>
                <w:bCs/>
                <w:color w:val="000000" w:themeColor="text1"/>
                <w:szCs w:val="28"/>
              </w:rPr>
            </w:pPr>
          </w:p>
        </w:tc>
        <w:tc>
          <w:tcPr>
            <w:tcW w:w="470" w:type="pct"/>
            <w:vMerge/>
            <w:vAlign w:val="center"/>
            <w:hideMark/>
          </w:tcPr>
          <w:p w14:paraId="0C1BD6C8" w14:textId="77777777" w:rsidR="00FE4949" w:rsidRPr="00D35696" w:rsidRDefault="00FE4949" w:rsidP="0063578B">
            <w:pPr>
              <w:spacing w:after="0" w:line="288" w:lineRule="auto"/>
              <w:jc w:val="center"/>
              <w:rPr>
                <w:bCs/>
                <w:color w:val="000000" w:themeColor="text1"/>
                <w:szCs w:val="28"/>
              </w:rPr>
            </w:pPr>
          </w:p>
        </w:tc>
        <w:tc>
          <w:tcPr>
            <w:tcW w:w="466" w:type="pct"/>
            <w:vMerge/>
            <w:vAlign w:val="center"/>
            <w:hideMark/>
          </w:tcPr>
          <w:p w14:paraId="230B6D22" w14:textId="77777777" w:rsidR="00FE4949" w:rsidRPr="00D35696" w:rsidRDefault="00FE4949" w:rsidP="0063578B">
            <w:pPr>
              <w:spacing w:after="0" w:line="288" w:lineRule="auto"/>
              <w:jc w:val="center"/>
              <w:rPr>
                <w:bCs/>
                <w:color w:val="000000" w:themeColor="text1"/>
                <w:szCs w:val="28"/>
              </w:rPr>
            </w:pPr>
          </w:p>
        </w:tc>
      </w:tr>
      <w:tr w:rsidR="00D35696" w:rsidRPr="00D35696" w14:paraId="6C1B1BB8" w14:textId="77777777" w:rsidTr="006768CC">
        <w:trPr>
          <w:trHeight w:val="20"/>
        </w:trPr>
        <w:tc>
          <w:tcPr>
            <w:tcW w:w="326" w:type="pct"/>
            <w:vMerge w:val="restart"/>
            <w:vAlign w:val="center"/>
            <w:hideMark/>
          </w:tcPr>
          <w:p w14:paraId="5B848732" w14:textId="77777777" w:rsidR="00FE4949" w:rsidRPr="00D35696" w:rsidRDefault="00FE4949" w:rsidP="0063578B">
            <w:pPr>
              <w:spacing w:after="0" w:line="288" w:lineRule="auto"/>
              <w:rPr>
                <w:bCs/>
                <w:color w:val="000000" w:themeColor="text1"/>
                <w:szCs w:val="28"/>
              </w:rPr>
            </w:pPr>
            <w:r w:rsidRPr="00D35696">
              <w:rPr>
                <w:bCs/>
                <w:color w:val="000000" w:themeColor="text1"/>
                <w:szCs w:val="28"/>
              </w:rPr>
              <w:t>3</w:t>
            </w:r>
          </w:p>
        </w:tc>
        <w:tc>
          <w:tcPr>
            <w:tcW w:w="1858" w:type="pct"/>
            <w:vMerge w:val="restart"/>
            <w:vAlign w:val="center"/>
            <w:hideMark/>
          </w:tcPr>
          <w:p w14:paraId="06436661" w14:textId="77777777" w:rsidR="00FE4949" w:rsidRPr="00D35696" w:rsidRDefault="00FE4949" w:rsidP="0063578B">
            <w:pPr>
              <w:spacing w:after="0" w:line="288" w:lineRule="auto"/>
              <w:rPr>
                <w:color w:val="000000" w:themeColor="text1"/>
                <w:szCs w:val="28"/>
              </w:rPr>
            </w:pPr>
            <w:r w:rsidRPr="00D35696">
              <w:rPr>
                <w:color w:val="000000" w:themeColor="text1"/>
                <w:szCs w:val="28"/>
              </w:rPr>
              <w:t>Hiệu quả sử dụng người dùng</w:t>
            </w:r>
          </w:p>
        </w:tc>
        <w:tc>
          <w:tcPr>
            <w:tcW w:w="1349" w:type="pct"/>
            <w:vAlign w:val="center"/>
            <w:hideMark/>
          </w:tcPr>
          <w:p w14:paraId="62BB4937" w14:textId="77777777" w:rsidR="00FE4949" w:rsidRPr="00D35696" w:rsidRDefault="00FE4949" w:rsidP="0063578B">
            <w:pPr>
              <w:spacing w:after="0" w:line="288" w:lineRule="auto"/>
              <w:rPr>
                <w:bCs/>
                <w:color w:val="000000" w:themeColor="text1"/>
                <w:szCs w:val="28"/>
              </w:rPr>
            </w:pPr>
            <w:r w:rsidRPr="00D35696">
              <w:rPr>
                <w:bCs/>
                <w:color w:val="000000" w:themeColor="text1"/>
                <w:szCs w:val="28"/>
              </w:rPr>
              <w:t>0 = Không quan trọng</w:t>
            </w:r>
          </w:p>
        </w:tc>
        <w:tc>
          <w:tcPr>
            <w:tcW w:w="531" w:type="pct"/>
            <w:vMerge w:val="restart"/>
            <w:vAlign w:val="center"/>
            <w:hideMark/>
          </w:tcPr>
          <w:p w14:paraId="45F4A2BD" w14:textId="77777777" w:rsidR="00FE4949" w:rsidRPr="00D35696" w:rsidRDefault="00FE4949" w:rsidP="0063578B">
            <w:pPr>
              <w:spacing w:after="0" w:line="288" w:lineRule="auto"/>
              <w:jc w:val="center"/>
              <w:rPr>
                <w:color w:val="000000" w:themeColor="text1"/>
                <w:szCs w:val="28"/>
              </w:rPr>
            </w:pPr>
            <w:r w:rsidRPr="00D35696">
              <w:rPr>
                <w:color w:val="000000" w:themeColor="text1"/>
                <w:szCs w:val="28"/>
              </w:rPr>
              <w:t>1</w:t>
            </w:r>
          </w:p>
        </w:tc>
        <w:tc>
          <w:tcPr>
            <w:tcW w:w="470" w:type="pct"/>
            <w:vMerge w:val="restart"/>
            <w:vAlign w:val="center"/>
            <w:hideMark/>
          </w:tcPr>
          <w:p w14:paraId="55140BBE" w14:textId="77777777" w:rsidR="00FE4949" w:rsidRPr="00D35696" w:rsidRDefault="00FE4949" w:rsidP="0063578B">
            <w:pPr>
              <w:spacing w:after="0" w:line="288" w:lineRule="auto"/>
              <w:jc w:val="center"/>
              <w:rPr>
                <w:color w:val="000000" w:themeColor="text1"/>
                <w:szCs w:val="28"/>
              </w:rPr>
            </w:pPr>
            <w:r w:rsidRPr="00D35696">
              <w:rPr>
                <w:color w:val="000000" w:themeColor="text1"/>
                <w:szCs w:val="28"/>
              </w:rPr>
              <w:t>1</w:t>
            </w:r>
          </w:p>
        </w:tc>
        <w:tc>
          <w:tcPr>
            <w:tcW w:w="466" w:type="pct"/>
            <w:vMerge w:val="restart"/>
            <w:vAlign w:val="center"/>
            <w:hideMark/>
          </w:tcPr>
          <w:p w14:paraId="7D13651E" w14:textId="77777777" w:rsidR="00FE4949" w:rsidRPr="00D35696" w:rsidRDefault="00FE4949" w:rsidP="0063578B">
            <w:pPr>
              <w:spacing w:after="0" w:line="288" w:lineRule="auto"/>
              <w:jc w:val="center"/>
              <w:rPr>
                <w:color w:val="000000" w:themeColor="text1"/>
                <w:szCs w:val="28"/>
              </w:rPr>
            </w:pPr>
            <w:r w:rsidRPr="00D35696">
              <w:rPr>
                <w:color w:val="000000" w:themeColor="text1"/>
                <w:szCs w:val="28"/>
              </w:rPr>
              <w:t>1</w:t>
            </w:r>
          </w:p>
        </w:tc>
      </w:tr>
      <w:tr w:rsidR="00D35696" w:rsidRPr="00D35696" w14:paraId="441CD768" w14:textId="77777777" w:rsidTr="006768CC">
        <w:trPr>
          <w:trHeight w:val="20"/>
        </w:trPr>
        <w:tc>
          <w:tcPr>
            <w:tcW w:w="326" w:type="pct"/>
            <w:vMerge/>
            <w:vAlign w:val="center"/>
            <w:hideMark/>
          </w:tcPr>
          <w:p w14:paraId="67034A5E" w14:textId="77777777" w:rsidR="00FE4949" w:rsidRPr="00D35696" w:rsidRDefault="00FE4949" w:rsidP="0063578B">
            <w:pPr>
              <w:spacing w:after="0" w:line="288" w:lineRule="auto"/>
              <w:rPr>
                <w:bCs/>
                <w:color w:val="000000" w:themeColor="text1"/>
                <w:szCs w:val="28"/>
              </w:rPr>
            </w:pPr>
          </w:p>
        </w:tc>
        <w:tc>
          <w:tcPr>
            <w:tcW w:w="1858" w:type="pct"/>
            <w:vMerge/>
            <w:vAlign w:val="center"/>
            <w:hideMark/>
          </w:tcPr>
          <w:p w14:paraId="0448E0FA" w14:textId="77777777" w:rsidR="00FE4949" w:rsidRPr="00D35696" w:rsidRDefault="00FE4949" w:rsidP="0063578B">
            <w:pPr>
              <w:spacing w:after="0" w:line="288" w:lineRule="auto"/>
              <w:rPr>
                <w:bCs/>
                <w:color w:val="000000" w:themeColor="text1"/>
                <w:szCs w:val="28"/>
              </w:rPr>
            </w:pPr>
          </w:p>
        </w:tc>
        <w:tc>
          <w:tcPr>
            <w:tcW w:w="1349" w:type="pct"/>
            <w:vAlign w:val="center"/>
            <w:hideMark/>
          </w:tcPr>
          <w:p w14:paraId="7AEB8EB7" w14:textId="77777777" w:rsidR="00FE4949" w:rsidRPr="00D35696" w:rsidRDefault="00FE4949" w:rsidP="0063578B">
            <w:pPr>
              <w:spacing w:after="0" w:line="288" w:lineRule="auto"/>
              <w:rPr>
                <w:bCs/>
                <w:color w:val="000000" w:themeColor="text1"/>
                <w:szCs w:val="28"/>
              </w:rPr>
            </w:pPr>
            <w:r w:rsidRPr="00D35696">
              <w:rPr>
                <w:bCs/>
                <w:color w:val="000000" w:themeColor="text1"/>
                <w:szCs w:val="28"/>
              </w:rPr>
              <w:t>5 = Có vai trò tác động căn bản</w:t>
            </w:r>
          </w:p>
        </w:tc>
        <w:tc>
          <w:tcPr>
            <w:tcW w:w="531" w:type="pct"/>
            <w:vMerge/>
            <w:vAlign w:val="center"/>
            <w:hideMark/>
          </w:tcPr>
          <w:p w14:paraId="39CEEFA7" w14:textId="77777777" w:rsidR="00FE4949" w:rsidRPr="00D35696" w:rsidRDefault="00FE4949" w:rsidP="0063578B">
            <w:pPr>
              <w:spacing w:after="0" w:line="288" w:lineRule="auto"/>
              <w:jc w:val="center"/>
              <w:rPr>
                <w:bCs/>
                <w:color w:val="000000" w:themeColor="text1"/>
                <w:szCs w:val="28"/>
              </w:rPr>
            </w:pPr>
          </w:p>
        </w:tc>
        <w:tc>
          <w:tcPr>
            <w:tcW w:w="470" w:type="pct"/>
            <w:vMerge/>
            <w:vAlign w:val="center"/>
            <w:hideMark/>
          </w:tcPr>
          <w:p w14:paraId="52CCA62B" w14:textId="77777777" w:rsidR="00FE4949" w:rsidRPr="00D35696" w:rsidRDefault="00FE4949" w:rsidP="0063578B">
            <w:pPr>
              <w:spacing w:after="0" w:line="288" w:lineRule="auto"/>
              <w:jc w:val="center"/>
              <w:rPr>
                <w:bCs/>
                <w:color w:val="000000" w:themeColor="text1"/>
                <w:szCs w:val="28"/>
              </w:rPr>
            </w:pPr>
          </w:p>
        </w:tc>
        <w:tc>
          <w:tcPr>
            <w:tcW w:w="466" w:type="pct"/>
            <w:vMerge/>
            <w:vAlign w:val="center"/>
            <w:hideMark/>
          </w:tcPr>
          <w:p w14:paraId="100FAAEC" w14:textId="77777777" w:rsidR="00FE4949" w:rsidRPr="00D35696" w:rsidRDefault="00FE4949" w:rsidP="0063578B">
            <w:pPr>
              <w:spacing w:after="0" w:line="288" w:lineRule="auto"/>
              <w:jc w:val="center"/>
              <w:rPr>
                <w:bCs/>
                <w:color w:val="000000" w:themeColor="text1"/>
                <w:szCs w:val="28"/>
              </w:rPr>
            </w:pPr>
          </w:p>
        </w:tc>
      </w:tr>
      <w:tr w:rsidR="00D35696" w:rsidRPr="00D35696" w14:paraId="01E8FE89" w14:textId="77777777" w:rsidTr="006768CC">
        <w:trPr>
          <w:trHeight w:val="20"/>
        </w:trPr>
        <w:tc>
          <w:tcPr>
            <w:tcW w:w="326" w:type="pct"/>
            <w:vMerge w:val="restart"/>
            <w:vAlign w:val="center"/>
            <w:hideMark/>
          </w:tcPr>
          <w:p w14:paraId="2180890D" w14:textId="77777777" w:rsidR="00FE4949" w:rsidRPr="00D35696" w:rsidRDefault="00FE4949" w:rsidP="0063578B">
            <w:pPr>
              <w:spacing w:after="0" w:line="288" w:lineRule="auto"/>
              <w:rPr>
                <w:bCs/>
                <w:color w:val="000000" w:themeColor="text1"/>
                <w:szCs w:val="28"/>
              </w:rPr>
            </w:pPr>
            <w:r w:rsidRPr="00D35696">
              <w:rPr>
                <w:bCs/>
                <w:color w:val="000000" w:themeColor="text1"/>
                <w:szCs w:val="28"/>
              </w:rPr>
              <w:t>4</w:t>
            </w:r>
          </w:p>
        </w:tc>
        <w:tc>
          <w:tcPr>
            <w:tcW w:w="1858" w:type="pct"/>
            <w:vMerge w:val="restart"/>
            <w:vAlign w:val="center"/>
            <w:hideMark/>
          </w:tcPr>
          <w:p w14:paraId="5B166A26" w14:textId="77777777" w:rsidR="00FE4949" w:rsidRPr="00D35696" w:rsidRDefault="00FE4949" w:rsidP="0063578B">
            <w:pPr>
              <w:spacing w:after="0" w:line="288" w:lineRule="auto"/>
              <w:rPr>
                <w:color w:val="000000" w:themeColor="text1"/>
                <w:szCs w:val="28"/>
              </w:rPr>
            </w:pPr>
            <w:r w:rsidRPr="00D35696">
              <w:rPr>
                <w:color w:val="000000" w:themeColor="text1"/>
                <w:szCs w:val="28"/>
              </w:rPr>
              <w:t>Độ phức tạp của xử lý bên trong (complex internal processing)</w:t>
            </w:r>
          </w:p>
        </w:tc>
        <w:tc>
          <w:tcPr>
            <w:tcW w:w="1349" w:type="pct"/>
            <w:vAlign w:val="center"/>
            <w:hideMark/>
          </w:tcPr>
          <w:p w14:paraId="05F31703" w14:textId="77777777" w:rsidR="00FE4949" w:rsidRPr="00D35696" w:rsidRDefault="00FE4949" w:rsidP="0063578B">
            <w:pPr>
              <w:spacing w:after="0" w:line="288" w:lineRule="auto"/>
              <w:rPr>
                <w:bCs/>
                <w:color w:val="000000" w:themeColor="text1"/>
                <w:szCs w:val="28"/>
              </w:rPr>
            </w:pPr>
            <w:r w:rsidRPr="00D35696">
              <w:rPr>
                <w:bCs/>
                <w:color w:val="000000" w:themeColor="text1"/>
                <w:szCs w:val="28"/>
              </w:rPr>
              <w:t>0 = Không quan trọng</w:t>
            </w:r>
          </w:p>
        </w:tc>
        <w:tc>
          <w:tcPr>
            <w:tcW w:w="531" w:type="pct"/>
            <w:vMerge w:val="restart"/>
            <w:vAlign w:val="center"/>
            <w:hideMark/>
          </w:tcPr>
          <w:p w14:paraId="59C69472" w14:textId="77777777" w:rsidR="00FE4949" w:rsidRPr="00D35696" w:rsidRDefault="00FE4949" w:rsidP="0063578B">
            <w:pPr>
              <w:spacing w:after="0" w:line="288" w:lineRule="auto"/>
              <w:jc w:val="center"/>
              <w:rPr>
                <w:color w:val="000000" w:themeColor="text1"/>
                <w:szCs w:val="28"/>
              </w:rPr>
            </w:pPr>
            <w:r w:rsidRPr="00D35696">
              <w:rPr>
                <w:color w:val="000000" w:themeColor="text1"/>
                <w:szCs w:val="28"/>
              </w:rPr>
              <w:t>2</w:t>
            </w:r>
          </w:p>
        </w:tc>
        <w:tc>
          <w:tcPr>
            <w:tcW w:w="470" w:type="pct"/>
            <w:vMerge w:val="restart"/>
            <w:vAlign w:val="center"/>
            <w:hideMark/>
          </w:tcPr>
          <w:p w14:paraId="3239C8C2" w14:textId="77777777" w:rsidR="00FE4949" w:rsidRPr="00D35696" w:rsidRDefault="00FE4949" w:rsidP="0063578B">
            <w:pPr>
              <w:spacing w:after="0" w:line="288" w:lineRule="auto"/>
              <w:jc w:val="center"/>
              <w:rPr>
                <w:color w:val="000000" w:themeColor="text1"/>
                <w:szCs w:val="28"/>
              </w:rPr>
            </w:pPr>
            <w:r w:rsidRPr="00D35696">
              <w:rPr>
                <w:color w:val="000000" w:themeColor="text1"/>
                <w:szCs w:val="28"/>
              </w:rPr>
              <w:t>2</w:t>
            </w:r>
          </w:p>
        </w:tc>
        <w:tc>
          <w:tcPr>
            <w:tcW w:w="466" w:type="pct"/>
            <w:vMerge w:val="restart"/>
            <w:vAlign w:val="center"/>
            <w:hideMark/>
          </w:tcPr>
          <w:p w14:paraId="6DD7912B" w14:textId="77777777" w:rsidR="00FE4949" w:rsidRPr="00D35696" w:rsidRDefault="00FE4949" w:rsidP="0063578B">
            <w:pPr>
              <w:spacing w:after="0" w:line="288" w:lineRule="auto"/>
              <w:jc w:val="center"/>
              <w:rPr>
                <w:color w:val="000000" w:themeColor="text1"/>
                <w:szCs w:val="28"/>
              </w:rPr>
            </w:pPr>
            <w:r w:rsidRPr="00D35696">
              <w:rPr>
                <w:color w:val="000000" w:themeColor="text1"/>
                <w:szCs w:val="28"/>
              </w:rPr>
              <w:t>4</w:t>
            </w:r>
          </w:p>
        </w:tc>
      </w:tr>
      <w:tr w:rsidR="00D35696" w:rsidRPr="00D35696" w14:paraId="3A90F624" w14:textId="77777777" w:rsidTr="006768CC">
        <w:trPr>
          <w:trHeight w:val="20"/>
        </w:trPr>
        <w:tc>
          <w:tcPr>
            <w:tcW w:w="326" w:type="pct"/>
            <w:vMerge/>
            <w:vAlign w:val="center"/>
            <w:hideMark/>
          </w:tcPr>
          <w:p w14:paraId="62796E10" w14:textId="77777777" w:rsidR="00FE4949" w:rsidRPr="00D35696" w:rsidRDefault="00FE4949" w:rsidP="0063578B">
            <w:pPr>
              <w:spacing w:after="0" w:line="288" w:lineRule="auto"/>
              <w:rPr>
                <w:bCs/>
                <w:color w:val="000000" w:themeColor="text1"/>
                <w:szCs w:val="28"/>
              </w:rPr>
            </w:pPr>
          </w:p>
        </w:tc>
        <w:tc>
          <w:tcPr>
            <w:tcW w:w="1858" w:type="pct"/>
            <w:vMerge/>
            <w:vAlign w:val="center"/>
            <w:hideMark/>
          </w:tcPr>
          <w:p w14:paraId="678040AB" w14:textId="77777777" w:rsidR="00FE4949" w:rsidRPr="00D35696" w:rsidRDefault="00FE4949" w:rsidP="0063578B">
            <w:pPr>
              <w:spacing w:after="0" w:line="288" w:lineRule="auto"/>
              <w:rPr>
                <w:bCs/>
                <w:color w:val="000000" w:themeColor="text1"/>
                <w:szCs w:val="28"/>
              </w:rPr>
            </w:pPr>
          </w:p>
        </w:tc>
        <w:tc>
          <w:tcPr>
            <w:tcW w:w="1349" w:type="pct"/>
            <w:vAlign w:val="center"/>
            <w:hideMark/>
          </w:tcPr>
          <w:p w14:paraId="3E3DBD55" w14:textId="77777777" w:rsidR="00FE4949" w:rsidRPr="00D35696" w:rsidRDefault="00FE4949" w:rsidP="0063578B">
            <w:pPr>
              <w:spacing w:after="0" w:line="288" w:lineRule="auto"/>
              <w:rPr>
                <w:bCs/>
                <w:color w:val="000000" w:themeColor="text1"/>
                <w:szCs w:val="28"/>
              </w:rPr>
            </w:pPr>
            <w:r w:rsidRPr="00D35696">
              <w:rPr>
                <w:bCs/>
                <w:color w:val="000000" w:themeColor="text1"/>
                <w:szCs w:val="28"/>
              </w:rPr>
              <w:t>5 = Có vai trò tác động căn bản</w:t>
            </w:r>
          </w:p>
        </w:tc>
        <w:tc>
          <w:tcPr>
            <w:tcW w:w="531" w:type="pct"/>
            <w:vMerge/>
            <w:vAlign w:val="center"/>
            <w:hideMark/>
          </w:tcPr>
          <w:p w14:paraId="61953E38" w14:textId="77777777" w:rsidR="00FE4949" w:rsidRPr="00D35696" w:rsidRDefault="00FE4949" w:rsidP="0063578B">
            <w:pPr>
              <w:spacing w:after="0" w:line="288" w:lineRule="auto"/>
              <w:jc w:val="center"/>
              <w:rPr>
                <w:bCs/>
                <w:color w:val="000000" w:themeColor="text1"/>
                <w:szCs w:val="28"/>
              </w:rPr>
            </w:pPr>
          </w:p>
        </w:tc>
        <w:tc>
          <w:tcPr>
            <w:tcW w:w="470" w:type="pct"/>
            <w:vMerge/>
            <w:vAlign w:val="center"/>
            <w:hideMark/>
          </w:tcPr>
          <w:p w14:paraId="3580CA1A" w14:textId="77777777" w:rsidR="00FE4949" w:rsidRPr="00D35696" w:rsidRDefault="00FE4949" w:rsidP="0063578B">
            <w:pPr>
              <w:spacing w:after="0" w:line="288" w:lineRule="auto"/>
              <w:jc w:val="center"/>
              <w:rPr>
                <w:bCs/>
                <w:color w:val="000000" w:themeColor="text1"/>
                <w:szCs w:val="28"/>
              </w:rPr>
            </w:pPr>
          </w:p>
        </w:tc>
        <w:tc>
          <w:tcPr>
            <w:tcW w:w="466" w:type="pct"/>
            <w:vMerge/>
            <w:vAlign w:val="center"/>
            <w:hideMark/>
          </w:tcPr>
          <w:p w14:paraId="28D62688" w14:textId="77777777" w:rsidR="00FE4949" w:rsidRPr="00D35696" w:rsidRDefault="00FE4949" w:rsidP="0063578B">
            <w:pPr>
              <w:spacing w:after="0" w:line="288" w:lineRule="auto"/>
              <w:jc w:val="center"/>
              <w:rPr>
                <w:bCs/>
                <w:color w:val="000000" w:themeColor="text1"/>
                <w:szCs w:val="28"/>
              </w:rPr>
            </w:pPr>
          </w:p>
        </w:tc>
      </w:tr>
      <w:tr w:rsidR="00D35696" w:rsidRPr="00D35696" w14:paraId="5B93212E" w14:textId="77777777" w:rsidTr="006768CC">
        <w:trPr>
          <w:trHeight w:val="20"/>
        </w:trPr>
        <w:tc>
          <w:tcPr>
            <w:tcW w:w="326" w:type="pct"/>
            <w:vMerge w:val="restart"/>
            <w:vAlign w:val="center"/>
            <w:hideMark/>
          </w:tcPr>
          <w:p w14:paraId="663F8889" w14:textId="77777777" w:rsidR="00FE4949" w:rsidRPr="00D35696" w:rsidRDefault="00FE4949" w:rsidP="0063578B">
            <w:pPr>
              <w:spacing w:after="0" w:line="288" w:lineRule="auto"/>
              <w:rPr>
                <w:bCs/>
                <w:color w:val="000000" w:themeColor="text1"/>
                <w:szCs w:val="28"/>
              </w:rPr>
            </w:pPr>
            <w:r w:rsidRPr="00D35696">
              <w:rPr>
                <w:bCs/>
                <w:color w:val="000000" w:themeColor="text1"/>
                <w:szCs w:val="28"/>
              </w:rPr>
              <w:t>5</w:t>
            </w:r>
          </w:p>
        </w:tc>
        <w:tc>
          <w:tcPr>
            <w:tcW w:w="1858" w:type="pct"/>
            <w:vMerge w:val="restart"/>
            <w:vAlign w:val="center"/>
            <w:hideMark/>
          </w:tcPr>
          <w:p w14:paraId="2E65D839" w14:textId="77777777" w:rsidR="00FE4949" w:rsidRPr="00D35696" w:rsidRDefault="00FE4949" w:rsidP="0063578B">
            <w:pPr>
              <w:spacing w:after="0" w:line="288" w:lineRule="auto"/>
              <w:rPr>
                <w:color w:val="000000" w:themeColor="text1"/>
                <w:szCs w:val="28"/>
              </w:rPr>
            </w:pPr>
            <w:r w:rsidRPr="00D35696">
              <w:rPr>
                <w:color w:val="000000" w:themeColor="text1"/>
                <w:szCs w:val="28"/>
              </w:rPr>
              <w:t>Mã nguồn phải tái sử dụng được (Code must be reuseable)</w:t>
            </w:r>
          </w:p>
        </w:tc>
        <w:tc>
          <w:tcPr>
            <w:tcW w:w="1349" w:type="pct"/>
            <w:vAlign w:val="center"/>
            <w:hideMark/>
          </w:tcPr>
          <w:p w14:paraId="1424BE21" w14:textId="77777777" w:rsidR="00FE4949" w:rsidRPr="00D35696" w:rsidRDefault="00FE4949" w:rsidP="0063578B">
            <w:pPr>
              <w:spacing w:after="0" w:line="288" w:lineRule="auto"/>
              <w:rPr>
                <w:bCs/>
                <w:color w:val="000000" w:themeColor="text1"/>
                <w:szCs w:val="28"/>
              </w:rPr>
            </w:pPr>
            <w:r w:rsidRPr="00D35696">
              <w:rPr>
                <w:bCs/>
                <w:color w:val="000000" w:themeColor="text1"/>
                <w:szCs w:val="28"/>
              </w:rPr>
              <w:t>0 = Không quan trọng</w:t>
            </w:r>
          </w:p>
        </w:tc>
        <w:tc>
          <w:tcPr>
            <w:tcW w:w="531" w:type="pct"/>
            <w:vMerge w:val="restart"/>
            <w:vAlign w:val="center"/>
            <w:hideMark/>
          </w:tcPr>
          <w:p w14:paraId="609EAD09" w14:textId="77777777" w:rsidR="00FE4949" w:rsidRPr="00D35696" w:rsidRDefault="00FE4949" w:rsidP="0063578B">
            <w:pPr>
              <w:spacing w:after="0" w:line="288" w:lineRule="auto"/>
              <w:jc w:val="center"/>
              <w:rPr>
                <w:color w:val="000000" w:themeColor="text1"/>
                <w:szCs w:val="28"/>
              </w:rPr>
            </w:pPr>
            <w:r w:rsidRPr="00D35696">
              <w:rPr>
                <w:color w:val="000000" w:themeColor="text1"/>
                <w:szCs w:val="28"/>
              </w:rPr>
              <w:t>1</w:t>
            </w:r>
          </w:p>
        </w:tc>
        <w:tc>
          <w:tcPr>
            <w:tcW w:w="470" w:type="pct"/>
            <w:vMerge w:val="restart"/>
            <w:vAlign w:val="center"/>
            <w:hideMark/>
          </w:tcPr>
          <w:p w14:paraId="42612330" w14:textId="77777777" w:rsidR="00FE4949" w:rsidRPr="00D35696" w:rsidRDefault="00FE4949" w:rsidP="0063578B">
            <w:pPr>
              <w:spacing w:after="0" w:line="288" w:lineRule="auto"/>
              <w:jc w:val="center"/>
              <w:rPr>
                <w:color w:val="000000" w:themeColor="text1"/>
                <w:szCs w:val="28"/>
              </w:rPr>
            </w:pPr>
            <w:r w:rsidRPr="00D35696">
              <w:rPr>
                <w:color w:val="000000" w:themeColor="text1"/>
                <w:szCs w:val="28"/>
              </w:rPr>
              <w:t>5</w:t>
            </w:r>
          </w:p>
        </w:tc>
        <w:tc>
          <w:tcPr>
            <w:tcW w:w="466" w:type="pct"/>
            <w:vMerge w:val="restart"/>
            <w:vAlign w:val="center"/>
            <w:hideMark/>
          </w:tcPr>
          <w:p w14:paraId="238FB803" w14:textId="77777777" w:rsidR="00FE4949" w:rsidRPr="00D35696" w:rsidRDefault="00FE4949" w:rsidP="0063578B">
            <w:pPr>
              <w:spacing w:after="0" w:line="288" w:lineRule="auto"/>
              <w:jc w:val="center"/>
              <w:rPr>
                <w:color w:val="000000" w:themeColor="text1"/>
                <w:szCs w:val="28"/>
              </w:rPr>
            </w:pPr>
            <w:r w:rsidRPr="00D35696">
              <w:rPr>
                <w:color w:val="000000" w:themeColor="text1"/>
                <w:szCs w:val="28"/>
              </w:rPr>
              <w:t>5</w:t>
            </w:r>
          </w:p>
        </w:tc>
      </w:tr>
      <w:tr w:rsidR="00D35696" w:rsidRPr="00D35696" w14:paraId="3157E0C6" w14:textId="77777777" w:rsidTr="006768CC">
        <w:trPr>
          <w:trHeight w:val="20"/>
        </w:trPr>
        <w:tc>
          <w:tcPr>
            <w:tcW w:w="326" w:type="pct"/>
            <w:vMerge/>
            <w:vAlign w:val="center"/>
            <w:hideMark/>
          </w:tcPr>
          <w:p w14:paraId="366CD69A" w14:textId="77777777" w:rsidR="00FE4949" w:rsidRPr="00D35696" w:rsidRDefault="00FE4949" w:rsidP="0063578B">
            <w:pPr>
              <w:spacing w:after="0" w:line="288" w:lineRule="auto"/>
              <w:rPr>
                <w:bCs/>
                <w:color w:val="000000" w:themeColor="text1"/>
                <w:szCs w:val="28"/>
              </w:rPr>
            </w:pPr>
          </w:p>
        </w:tc>
        <w:tc>
          <w:tcPr>
            <w:tcW w:w="1858" w:type="pct"/>
            <w:vMerge/>
            <w:vAlign w:val="center"/>
            <w:hideMark/>
          </w:tcPr>
          <w:p w14:paraId="08719336" w14:textId="77777777" w:rsidR="00FE4949" w:rsidRPr="00D35696" w:rsidRDefault="00FE4949" w:rsidP="0063578B">
            <w:pPr>
              <w:spacing w:after="0" w:line="288" w:lineRule="auto"/>
              <w:rPr>
                <w:bCs/>
                <w:color w:val="000000" w:themeColor="text1"/>
                <w:szCs w:val="28"/>
              </w:rPr>
            </w:pPr>
          </w:p>
        </w:tc>
        <w:tc>
          <w:tcPr>
            <w:tcW w:w="1349" w:type="pct"/>
            <w:vAlign w:val="center"/>
            <w:hideMark/>
          </w:tcPr>
          <w:p w14:paraId="08293A1D" w14:textId="77777777" w:rsidR="00FE4949" w:rsidRPr="00D35696" w:rsidRDefault="00FE4949" w:rsidP="0063578B">
            <w:pPr>
              <w:spacing w:after="0" w:line="288" w:lineRule="auto"/>
              <w:rPr>
                <w:bCs/>
                <w:color w:val="000000" w:themeColor="text1"/>
                <w:szCs w:val="28"/>
              </w:rPr>
            </w:pPr>
            <w:r w:rsidRPr="00D35696">
              <w:rPr>
                <w:bCs/>
                <w:color w:val="000000" w:themeColor="text1"/>
                <w:szCs w:val="28"/>
              </w:rPr>
              <w:t>5 = Có vai trò tác động căn bản</w:t>
            </w:r>
          </w:p>
        </w:tc>
        <w:tc>
          <w:tcPr>
            <w:tcW w:w="531" w:type="pct"/>
            <w:vMerge/>
            <w:vAlign w:val="center"/>
            <w:hideMark/>
          </w:tcPr>
          <w:p w14:paraId="30A7268E" w14:textId="77777777" w:rsidR="00FE4949" w:rsidRPr="00D35696" w:rsidRDefault="00FE4949" w:rsidP="0063578B">
            <w:pPr>
              <w:spacing w:after="0" w:line="288" w:lineRule="auto"/>
              <w:jc w:val="center"/>
              <w:rPr>
                <w:bCs/>
                <w:color w:val="000000" w:themeColor="text1"/>
                <w:szCs w:val="28"/>
              </w:rPr>
            </w:pPr>
          </w:p>
        </w:tc>
        <w:tc>
          <w:tcPr>
            <w:tcW w:w="470" w:type="pct"/>
            <w:vMerge/>
            <w:vAlign w:val="center"/>
            <w:hideMark/>
          </w:tcPr>
          <w:p w14:paraId="177EDC05" w14:textId="77777777" w:rsidR="00FE4949" w:rsidRPr="00D35696" w:rsidRDefault="00FE4949" w:rsidP="0063578B">
            <w:pPr>
              <w:spacing w:after="0" w:line="288" w:lineRule="auto"/>
              <w:jc w:val="center"/>
              <w:rPr>
                <w:bCs/>
                <w:color w:val="000000" w:themeColor="text1"/>
                <w:szCs w:val="28"/>
              </w:rPr>
            </w:pPr>
          </w:p>
        </w:tc>
        <w:tc>
          <w:tcPr>
            <w:tcW w:w="466" w:type="pct"/>
            <w:vMerge/>
            <w:vAlign w:val="center"/>
            <w:hideMark/>
          </w:tcPr>
          <w:p w14:paraId="78CB7BC3" w14:textId="77777777" w:rsidR="00FE4949" w:rsidRPr="00D35696" w:rsidRDefault="00FE4949" w:rsidP="0063578B">
            <w:pPr>
              <w:spacing w:after="0" w:line="288" w:lineRule="auto"/>
              <w:jc w:val="center"/>
              <w:rPr>
                <w:bCs/>
                <w:color w:val="000000" w:themeColor="text1"/>
                <w:szCs w:val="28"/>
              </w:rPr>
            </w:pPr>
          </w:p>
        </w:tc>
      </w:tr>
      <w:tr w:rsidR="00D35696" w:rsidRPr="00D35696" w14:paraId="547A9613" w14:textId="77777777" w:rsidTr="006768CC">
        <w:trPr>
          <w:trHeight w:val="20"/>
        </w:trPr>
        <w:tc>
          <w:tcPr>
            <w:tcW w:w="326" w:type="pct"/>
            <w:vMerge w:val="restart"/>
            <w:vAlign w:val="center"/>
            <w:hideMark/>
          </w:tcPr>
          <w:p w14:paraId="1356EC5E" w14:textId="77777777" w:rsidR="00FE4949" w:rsidRPr="00D35696" w:rsidRDefault="00FE4949" w:rsidP="0063578B">
            <w:pPr>
              <w:spacing w:after="0" w:line="288" w:lineRule="auto"/>
              <w:rPr>
                <w:bCs/>
                <w:color w:val="000000" w:themeColor="text1"/>
                <w:szCs w:val="28"/>
              </w:rPr>
            </w:pPr>
            <w:r w:rsidRPr="00D35696">
              <w:rPr>
                <w:bCs/>
                <w:color w:val="000000" w:themeColor="text1"/>
                <w:szCs w:val="28"/>
              </w:rPr>
              <w:t>6</w:t>
            </w:r>
          </w:p>
        </w:tc>
        <w:tc>
          <w:tcPr>
            <w:tcW w:w="1858" w:type="pct"/>
            <w:vMerge w:val="restart"/>
            <w:vAlign w:val="center"/>
            <w:hideMark/>
          </w:tcPr>
          <w:p w14:paraId="08B67CDC" w14:textId="77777777" w:rsidR="00FE4949" w:rsidRPr="00D35696" w:rsidRDefault="00FE4949" w:rsidP="0063578B">
            <w:pPr>
              <w:spacing w:after="0" w:line="288" w:lineRule="auto"/>
              <w:rPr>
                <w:color w:val="000000" w:themeColor="text1"/>
                <w:szCs w:val="28"/>
              </w:rPr>
            </w:pPr>
            <w:r w:rsidRPr="00D35696">
              <w:rPr>
                <w:color w:val="000000" w:themeColor="text1"/>
                <w:szCs w:val="28"/>
              </w:rPr>
              <w:t>Dễ cài đặt (Easy to install)</w:t>
            </w:r>
          </w:p>
        </w:tc>
        <w:tc>
          <w:tcPr>
            <w:tcW w:w="1349" w:type="pct"/>
            <w:vAlign w:val="center"/>
            <w:hideMark/>
          </w:tcPr>
          <w:p w14:paraId="5BE0CBED" w14:textId="77777777" w:rsidR="00FE4949" w:rsidRPr="00D35696" w:rsidRDefault="00FE4949" w:rsidP="0063578B">
            <w:pPr>
              <w:spacing w:after="0" w:line="288" w:lineRule="auto"/>
              <w:rPr>
                <w:bCs/>
                <w:color w:val="000000" w:themeColor="text1"/>
                <w:szCs w:val="28"/>
              </w:rPr>
            </w:pPr>
            <w:r w:rsidRPr="00D35696">
              <w:rPr>
                <w:bCs/>
                <w:color w:val="000000" w:themeColor="text1"/>
                <w:szCs w:val="28"/>
              </w:rPr>
              <w:t>0 = Không quan trọng</w:t>
            </w:r>
          </w:p>
        </w:tc>
        <w:tc>
          <w:tcPr>
            <w:tcW w:w="531" w:type="pct"/>
            <w:vMerge w:val="restart"/>
            <w:vAlign w:val="center"/>
            <w:hideMark/>
          </w:tcPr>
          <w:p w14:paraId="59FC324A" w14:textId="77777777" w:rsidR="00FE4949" w:rsidRPr="00D35696" w:rsidRDefault="00FE4949" w:rsidP="0063578B">
            <w:pPr>
              <w:spacing w:after="0" w:line="288" w:lineRule="auto"/>
              <w:jc w:val="center"/>
              <w:rPr>
                <w:color w:val="000000" w:themeColor="text1"/>
                <w:szCs w:val="28"/>
              </w:rPr>
            </w:pPr>
            <w:r w:rsidRPr="00D35696">
              <w:rPr>
                <w:color w:val="000000" w:themeColor="text1"/>
                <w:szCs w:val="28"/>
              </w:rPr>
              <w:t>0.5</w:t>
            </w:r>
          </w:p>
        </w:tc>
        <w:tc>
          <w:tcPr>
            <w:tcW w:w="470" w:type="pct"/>
            <w:vMerge w:val="restart"/>
            <w:vAlign w:val="center"/>
            <w:hideMark/>
          </w:tcPr>
          <w:p w14:paraId="3B223001" w14:textId="77777777" w:rsidR="00FE4949" w:rsidRPr="00D35696" w:rsidRDefault="00FE4949" w:rsidP="0063578B">
            <w:pPr>
              <w:spacing w:after="0" w:line="288" w:lineRule="auto"/>
              <w:jc w:val="center"/>
              <w:rPr>
                <w:color w:val="000000" w:themeColor="text1"/>
                <w:szCs w:val="28"/>
              </w:rPr>
            </w:pPr>
            <w:r w:rsidRPr="00D35696">
              <w:rPr>
                <w:color w:val="000000" w:themeColor="text1"/>
                <w:szCs w:val="28"/>
              </w:rPr>
              <w:t>3</w:t>
            </w:r>
          </w:p>
        </w:tc>
        <w:tc>
          <w:tcPr>
            <w:tcW w:w="466" w:type="pct"/>
            <w:vMerge w:val="restart"/>
            <w:vAlign w:val="center"/>
            <w:hideMark/>
          </w:tcPr>
          <w:p w14:paraId="29985827" w14:textId="77777777" w:rsidR="00FE4949" w:rsidRPr="00D35696" w:rsidRDefault="00FE4949" w:rsidP="0063578B">
            <w:pPr>
              <w:spacing w:after="0" w:line="288" w:lineRule="auto"/>
              <w:jc w:val="center"/>
              <w:rPr>
                <w:color w:val="000000" w:themeColor="text1"/>
                <w:szCs w:val="28"/>
              </w:rPr>
            </w:pPr>
            <w:r w:rsidRPr="00D35696">
              <w:rPr>
                <w:color w:val="000000" w:themeColor="text1"/>
                <w:szCs w:val="28"/>
              </w:rPr>
              <w:t>1.5</w:t>
            </w:r>
          </w:p>
        </w:tc>
      </w:tr>
      <w:tr w:rsidR="00D35696" w:rsidRPr="00D35696" w14:paraId="7DCDF2EE" w14:textId="77777777" w:rsidTr="006768CC">
        <w:trPr>
          <w:trHeight w:val="20"/>
        </w:trPr>
        <w:tc>
          <w:tcPr>
            <w:tcW w:w="326" w:type="pct"/>
            <w:vMerge/>
            <w:vAlign w:val="center"/>
            <w:hideMark/>
          </w:tcPr>
          <w:p w14:paraId="7DDC42CC" w14:textId="77777777" w:rsidR="00FE4949" w:rsidRPr="00D35696" w:rsidRDefault="00FE4949" w:rsidP="0063578B">
            <w:pPr>
              <w:spacing w:after="0" w:line="288" w:lineRule="auto"/>
              <w:rPr>
                <w:bCs/>
                <w:color w:val="000000" w:themeColor="text1"/>
                <w:szCs w:val="28"/>
              </w:rPr>
            </w:pPr>
          </w:p>
        </w:tc>
        <w:tc>
          <w:tcPr>
            <w:tcW w:w="1858" w:type="pct"/>
            <w:vMerge/>
            <w:vAlign w:val="center"/>
            <w:hideMark/>
          </w:tcPr>
          <w:p w14:paraId="05FB7B88" w14:textId="77777777" w:rsidR="00FE4949" w:rsidRPr="00D35696" w:rsidRDefault="00FE4949" w:rsidP="0063578B">
            <w:pPr>
              <w:spacing w:after="0" w:line="288" w:lineRule="auto"/>
              <w:rPr>
                <w:bCs/>
                <w:color w:val="000000" w:themeColor="text1"/>
                <w:szCs w:val="28"/>
              </w:rPr>
            </w:pPr>
          </w:p>
        </w:tc>
        <w:tc>
          <w:tcPr>
            <w:tcW w:w="1349" w:type="pct"/>
            <w:vAlign w:val="center"/>
            <w:hideMark/>
          </w:tcPr>
          <w:p w14:paraId="1BBEC7C8" w14:textId="77777777" w:rsidR="00FE4949" w:rsidRPr="00D35696" w:rsidRDefault="00FE4949" w:rsidP="0063578B">
            <w:pPr>
              <w:spacing w:after="0" w:line="288" w:lineRule="auto"/>
              <w:rPr>
                <w:bCs/>
                <w:color w:val="000000" w:themeColor="text1"/>
                <w:szCs w:val="28"/>
              </w:rPr>
            </w:pPr>
            <w:r w:rsidRPr="00D35696">
              <w:rPr>
                <w:bCs/>
                <w:color w:val="000000" w:themeColor="text1"/>
                <w:szCs w:val="28"/>
              </w:rPr>
              <w:t>5 = Có vai trò tác động căn bản</w:t>
            </w:r>
          </w:p>
        </w:tc>
        <w:tc>
          <w:tcPr>
            <w:tcW w:w="531" w:type="pct"/>
            <w:vMerge/>
            <w:vAlign w:val="center"/>
            <w:hideMark/>
          </w:tcPr>
          <w:p w14:paraId="0103000D" w14:textId="77777777" w:rsidR="00FE4949" w:rsidRPr="00D35696" w:rsidRDefault="00FE4949" w:rsidP="0063578B">
            <w:pPr>
              <w:spacing w:after="0" w:line="288" w:lineRule="auto"/>
              <w:jc w:val="center"/>
              <w:rPr>
                <w:bCs/>
                <w:color w:val="000000" w:themeColor="text1"/>
                <w:szCs w:val="28"/>
              </w:rPr>
            </w:pPr>
          </w:p>
        </w:tc>
        <w:tc>
          <w:tcPr>
            <w:tcW w:w="470" w:type="pct"/>
            <w:vMerge/>
            <w:vAlign w:val="center"/>
            <w:hideMark/>
          </w:tcPr>
          <w:p w14:paraId="6B25B5A2" w14:textId="77777777" w:rsidR="00FE4949" w:rsidRPr="00D35696" w:rsidRDefault="00FE4949" w:rsidP="0063578B">
            <w:pPr>
              <w:spacing w:after="0" w:line="288" w:lineRule="auto"/>
              <w:jc w:val="center"/>
              <w:rPr>
                <w:bCs/>
                <w:color w:val="000000" w:themeColor="text1"/>
                <w:szCs w:val="28"/>
              </w:rPr>
            </w:pPr>
          </w:p>
        </w:tc>
        <w:tc>
          <w:tcPr>
            <w:tcW w:w="466" w:type="pct"/>
            <w:vMerge/>
            <w:vAlign w:val="center"/>
            <w:hideMark/>
          </w:tcPr>
          <w:p w14:paraId="20B5E990" w14:textId="77777777" w:rsidR="00FE4949" w:rsidRPr="00D35696" w:rsidRDefault="00FE4949" w:rsidP="0063578B">
            <w:pPr>
              <w:spacing w:after="0" w:line="288" w:lineRule="auto"/>
              <w:jc w:val="center"/>
              <w:rPr>
                <w:bCs/>
                <w:color w:val="000000" w:themeColor="text1"/>
                <w:szCs w:val="28"/>
              </w:rPr>
            </w:pPr>
          </w:p>
        </w:tc>
      </w:tr>
      <w:tr w:rsidR="00D35696" w:rsidRPr="00D35696" w14:paraId="01EC53C0" w14:textId="77777777" w:rsidTr="006768CC">
        <w:trPr>
          <w:trHeight w:val="20"/>
        </w:trPr>
        <w:tc>
          <w:tcPr>
            <w:tcW w:w="326" w:type="pct"/>
            <w:vMerge w:val="restart"/>
            <w:vAlign w:val="center"/>
            <w:hideMark/>
          </w:tcPr>
          <w:p w14:paraId="60ED8873" w14:textId="77777777" w:rsidR="00FE4949" w:rsidRPr="00D35696" w:rsidRDefault="00FE4949" w:rsidP="0063578B">
            <w:pPr>
              <w:spacing w:after="0" w:line="288" w:lineRule="auto"/>
              <w:rPr>
                <w:bCs/>
                <w:color w:val="000000" w:themeColor="text1"/>
                <w:szCs w:val="28"/>
              </w:rPr>
            </w:pPr>
            <w:r w:rsidRPr="00D35696">
              <w:rPr>
                <w:bCs/>
                <w:color w:val="000000" w:themeColor="text1"/>
                <w:szCs w:val="28"/>
              </w:rPr>
              <w:t>7</w:t>
            </w:r>
          </w:p>
        </w:tc>
        <w:tc>
          <w:tcPr>
            <w:tcW w:w="1858" w:type="pct"/>
            <w:vMerge w:val="restart"/>
            <w:vAlign w:val="center"/>
            <w:hideMark/>
          </w:tcPr>
          <w:p w14:paraId="13988483" w14:textId="77777777" w:rsidR="00FE4949" w:rsidRPr="00D35696" w:rsidRDefault="00FE4949" w:rsidP="0063578B">
            <w:pPr>
              <w:spacing w:after="0" w:line="288" w:lineRule="auto"/>
              <w:rPr>
                <w:color w:val="000000" w:themeColor="text1"/>
                <w:szCs w:val="28"/>
              </w:rPr>
            </w:pPr>
            <w:r w:rsidRPr="00D35696">
              <w:rPr>
                <w:color w:val="000000" w:themeColor="text1"/>
                <w:szCs w:val="28"/>
              </w:rPr>
              <w:t>Dễ vận hành</w:t>
            </w:r>
          </w:p>
        </w:tc>
        <w:tc>
          <w:tcPr>
            <w:tcW w:w="1349" w:type="pct"/>
            <w:vAlign w:val="center"/>
            <w:hideMark/>
          </w:tcPr>
          <w:p w14:paraId="5D205C2C" w14:textId="77777777" w:rsidR="00FE4949" w:rsidRPr="00D35696" w:rsidRDefault="00FE4949" w:rsidP="0063578B">
            <w:pPr>
              <w:spacing w:after="0" w:line="288" w:lineRule="auto"/>
              <w:rPr>
                <w:bCs/>
                <w:color w:val="000000" w:themeColor="text1"/>
                <w:szCs w:val="28"/>
              </w:rPr>
            </w:pPr>
            <w:r w:rsidRPr="00D35696">
              <w:rPr>
                <w:bCs/>
                <w:color w:val="000000" w:themeColor="text1"/>
                <w:szCs w:val="28"/>
              </w:rPr>
              <w:t>0 = Không quan trọng</w:t>
            </w:r>
          </w:p>
        </w:tc>
        <w:tc>
          <w:tcPr>
            <w:tcW w:w="531" w:type="pct"/>
            <w:vMerge w:val="restart"/>
            <w:vAlign w:val="center"/>
            <w:hideMark/>
          </w:tcPr>
          <w:p w14:paraId="3D7CE1DF" w14:textId="77777777" w:rsidR="00FE4949" w:rsidRPr="00D35696" w:rsidRDefault="00FE4949" w:rsidP="0063578B">
            <w:pPr>
              <w:spacing w:after="0" w:line="288" w:lineRule="auto"/>
              <w:jc w:val="center"/>
              <w:rPr>
                <w:color w:val="000000" w:themeColor="text1"/>
                <w:szCs w:val="28"/>
              </w:rPr>
            </w:pPr>
            <w:r w:rsidRPr="00D35696">
              <w:rPr>
                <w:color w:val="000000" w:themeColor="text1"/>
                <w:szCs w:val="28"/>
              </w:rPr>
              <w:t>0.5</w:t>
            </w:r>
          </w:p>
        </w:tc>
        <w:tc>
          <w:tcPr>
            <w:tcW w:w="470" w:type="pct"/>
            <w:vMerge w:val="restart"/>
            <w:vAlign w:val="center"/>
            <w:hideMark/>
          </w:tcPr>
          <w:p w14:paraId="7AF1F256" w14:textId="77777777" w:rsidR="00FE4949" w:rsidRPr="00D35696" w:rsidRDefault="00FE4949" w:rsidP="0063578B">
            <w:pPr>
              <w:spacing w:after="0" w:line="288" w:lineRule="auto"/>
              <w:jc w:val="center"/>
              <w:rPr>
                <w:color w:val="000000" w:themeColor="text1"/>
                <w:szCs w:val="28"/>
              </w:rPr>
            </w:pPr>
            <w:r w:rsidRPr="00D35696">
              <w:rPr>
                <w:color w:val="000000" w:themeColor="text1"/>
                <w:szCs w:val="28"/>
              </w:rPr>
              <w:t>3</w:t>
            </w:r>
          </w:p>
        </w:tc>
        <w:tc>
          <w:tcPr>
            <w:tcW w:w="466" w:type="pct"/>
            <w:vMerge w:val="restart"/>
            <w:vAlign w:val="center"/>
            <w:hideMark/>
          </w:tcPr>
          <w:p w14:paraId="2EEAD4A4" w14:textId="77777777" w:rsidR="00FE4949" w:rsidRPr="00D35696" w:rsidRDefault="00FE4949" w:rsidP="0063578B">
            <w:pPr>
              <w:spacing w:after="0" w:line="288" w:lineRule="auto"/>
              <w:jc w:val="center"/>
              <w:rPr>
                <w:color w:val="000000" w:themeColor="text1"/>
                <w:szCs w:val="28"/>
              </w:rPr>
            </w:pPr>
            <w:r w:rsidRPr="00D35696">
              <w:rPr>
                <w:color w:val="000000" w:themeColor="text1"/>
                <w:szCs w:val="28"/>
              </w:rPr>
              <w:t>1.5</w:t>
            </w:r>
          </w:p>
        </w:tc>
      </w:tr>
      <w:tr w:rsidR="00D35696" w:rsidRPr="00D35696" w14:paraId="0505282A" w14:textId="77777777" w:rsidTr="006768CC">
        <w:trPr>
          <w:trHeight w:val="20"/>
        </w:trPr>
        <w:tc>
          <w:tcPr>
            <w:tcW w:w="326" w:type="pct"/>
            <w:vMerge/>
            <w:vAlign w:val="center"/>
            <w:hideMark/>
          </w:tcPr>
          <w:p w14:paraId="62559AC1" w14:textId="77777777" w:rsidR="00FE4949" w:rsidRPr="00D35696" w:rsidRDefault="00FE4949" w:rsidP="0063578B">
            <w:pPr>
              <w:spacing w:after="0" w:line="288" w:lineRule="auto"/>
              <w:rPr>
                <w:bCs/>
                <w:color w:val="000000" w:themeColor="text1"/>
                <w:szCs w:val="28"/>
              </w:rPr>
            </w:pPr>
          </w:p>
        </w:tc>
        <w:tc>
          <w:tcPr>
            <w:tcW w:w="1858" w:type="pct"/>
            <w:vMerge/>
            <w:vAlign w:val="center"/>
            <w:hideMark/>
          </w:tcPr>
          <w:p w14:paraId="091ECC30" w14:textId="77777777" w:rsidR="00FE4949" w:rsidRPr="00D35696" w:rsidRDefault="00FE4949" w:rsidP="0063578B">
            <w:pPr>
              <w:spacing w:after="0" w:line="288" w:lineRule="auto"/>
              <w:rPr>
                <w:bCs/>
                <w:color w:val="000000" w:themeColor="text1"/>
                <w:szCs w:val="28"/>
              </w:rPr>
            </w:pPr>
          </w:p>
        </w:tc>
        <w:tc>
          <w:tcPr>
            <w:tcW w:w="1349" w:type="pct"/>
            <w:vAlign w:val="center"/>
            <w:hideMark/>
          </w:tcPr>
          <w:p w14:paraId="7D8C1165" w14:textId="77777777" w:rsidR="00FE4949" w:rsidRPr="00D35696" w:rsidRDefault="00FE4949" w:rsidP="0063578B">
            <w:pPr>
              <w:spacing w:after="0" w:line="288" w:lineRule="auto"/>
              <w:rPr>
                <w:bCs/>
                <w:color w:val="000000" w:themeColor="text1"/>
                <w:szCs w:val="28"/>
              </w:rPr>
            </w:pPr>
            <w:r w:rsidRPr="00D35696">
              <w:rPr>
                <w:bCs/>
                <w:color w:val="000000" w:themeColor="text1"/>
                <w:szCs w:val="28"/>
              </w:rPr>
              <w:t>5 = Có vai trò tác động căn bản</w:t>
            </w:r>
          </w:p>
        </w:tc>
        <w:tc>
          <w:tcPr>
            <w:tcW w:w="531" w:type="pct"/>
            <w:vMerge/>
            <w:vAlign w:val="center"/>
            <w:hideMark/>
          </w:tcPr>
          <w:p w14:paraId="0184463B" w14:textId="77777777" w:rsidR="00FE4949" w:rsidRPr="00D35696" w:rsidRDefault="00FE4949" w:rsidP="0063578B">
            <w:pPr>
              <w:spacing w:after="0" w:line="288" w:lineRule="auto"/>
              <w:jc w:val="center"/>
              <w:rPr>
                <w:bCs/>
                <w:color w:val="000000" w:themeColor="text1"/>
                <w:szCs w:val="28"/>
              </w:rPr>
            </w:pPr>
          </w:p>
        </w:tc>
        <w:tc>
          <w:tcPr>
            <w:tcW w:w="470" w:type="pct"/>
            <w:vMerge/>
            <w:vAlign w:val="center"/>
            <w:hideMark/>
          </w:tcPr>
          <w:p w14:paraId="4A8706B2" w14:textId="77777777" w:rsidR="00FE4949" w:rsidRPr="00D35696" w:rsidRDefault="00FE4949" w:rsidP="0063578B">
            <w:pPr>
              <w:spacing w:after="0" w:line="288" w:lineRule="auto"/>
              <w:jc w:val="center"/>
              <w:rPr>
                <w:bCs/>
                <w:color w:val="000000" w:themeColor="text1"/>
                <w:szCs w:val="28"/>
              </w:rPr>
            </w:pPr>
          </w:p>
        </w:tc>
        <w:tc>
          <w:tcPr>
            <w:tcW w:w="466" w:type="pct"/>
            <w:vMerge/>
            <w:vAlign w:val="center"/>
            <w:hideMark/>
          </w:tcPr>
          <w:p w14:paraId="3918BC86" w14:textId="77777777" w:rsidR="00FE4949" w:rsidRPr="00D35696" w:rsidRDefault="00FE4949" w:rsidP="0063578B">
            <w:pPr>
              <w:spacing w:after="0" w:line="288" w:lineRule="auto"/>
              <w:jc w:val="center"/>
              <w:rPr>
                <w:bCs/>
                <w:color w:val="000000" w:themeColor="text1"/>
                <w:szCs w:val="28"/>
              </w:rPr>
            </w:pPr>
          </w:p>
        </w:tc>
      </w:tr>
      <w:tr w:rsidR="00D35696" w:rsidRPr="00D35696" w14:paraId="19EC8729" w14:textId="77777777" w:rsidTr="006768CC">
        <w:trPr>
          <w:trHeight w:val="20"/>
        </w:trPr>
        <w:tc>
          <w:tcPr>
            <w:tcW w:w="326" w:type="pct"/>
            <w:vMerge w:val="restart"/>
            <w:vAlign w:val="center"/>
            <w:hideMark/>
          </w:tcPr>
          <w:p w14:paraId="31E291AD" w14:textId="77777777" w:rsidR="00FE4949" w:rsidRPr="00D35696" w:rsidRDefault="00FE4949" w:rsidP="0063578B">
            <w:pPr>
              <w:spacing w:after="0" w:line="288" w:lineRule="auto"/>
              <w:rPr>
                <w:bCs/>
                <w:color w:val="000000" w:themeColor="text1"/>
                <w:szCs w:val="28"/>
              </w:rPr>
            </w:pPr>
            <w:r w:rsidRPr="00D35696">
              <w:rPr>
                <w:bCs/>
                <w:color w:val="000000" w:themeColor="text1"/>
                <w:szCs w:val="28"/>
              </w:rPr>
              <w:t>8</w:t>
            </w:r>
          </w:p>
        </w:tc>
        <w:tc>
          <w:tcPr>
            <w:tcW w:w="1858" w:type="pct"/>
            <w:vMerge w:val="restart"/>
            <w:vAlign w:val="center"/>
            <w:hideMark/>
          </w:tcPr>
          <w:p w14:paraId="5BFB5916" w14:textId="77777777" w:rsidR="00FE4949" w:rsidRPr="00D35696" w:rsidRDefault="00FE4949" w:rsidP="0063578B">
            <w:pPr>
              <w:spacing w:after="0" w:line="288" w:lineRule="auto"/>
              <w:rPr>
                <w:color w:val="000000" w:themeColor="text1"/>
                <w:szCs w:val="28"/>
              </w:rPr>
            </w:pPr>
            <w:r w:rsidRPr="00D35696">
              <w:rPr>
                <w:color w:val="000000" w:themeColor="text1"/>
                <w:szCs w:val="28"/>
              </w:rPr>
              <w:t>Khả năng chuyển đổi (Portable)</w:t>
            </w:r>
          </w:p>
        </w:tc>
        <w:tc>
          <w:tcPr>
            <w:tcW w:w="1349" w:type="pct"/>
            <w:vAlign w:val="center"/>
            <w:hideMark/>
          </w:tcPr>
          <w:p w14:paraId="54958685" w14:textId="77777777" w:rsidR="00FE4949" w:rsidRPr="00D35696" w:rsidRDefault="00FE4949" w:rsidP="0063578B">
            <w:pPr>
              <w:spacing w:after="0" w:line="288" w:lineRule="auto"/>
              <w:rPr>
                <w:bCs/>
                <w:color w:val="000000" w:themeColor="text1"/>
                <w:szCs w:val="28"/>
              </w:rPr>
            </w:pPr>
            <w:r w:rsidRPr="00D35696">
              <w:rPr>
                <w:bCs/>
                <w:color w:val="000000" w:themeColor="text1"/>
                <w:szCs w:val="28"/>
              </w:rPr>
              <w:t>0 = Không quan trọng</w:t>
            </w:r>
          </w:p>
        </w:tc>
        <w:tc>
          <w:tcPr>
            <w:tcW w:w="531" w:type="pct"/>
            <w:vMerge w:val="restart"/>
            <w:vAlign w:val="center"/>
            <w:hideMark/>
          </w:tcPr>
          <w:p w14:paraId="07567AE1" w14:textId="77777777" w:rsidR="00FE4949" w:rsidRPr="00D35696" w:rsidRDefault="00FE4949" w:rsidP="0063578B">
            <w:pPr>
              <w:spacing w:after="0" w:line="288" w:lineRule="auto"/>
              <w:jc w:val="center"/>
              <w:rPr>
                <w:color w:val="000000" w:themeColor="text1"/>
                <w:szCs w:val="28"/>
              </w:rPr>
            </w:pPr>
            <w:r w:rsidRPr="00D35696">
              <w:rPr>
                <w:color w:val="000000" w:themeColor="text1"/>
                <w:szCs w:val="28"/>
              </w:rPr>
              <w:t>1</w:t>
            </w:r>
          </w:p>
        </w:tc>
        <w:tc>
          <w:tcPr>
            <w:tcW w:w="470" w:type="pct"/>
            <w:vMerge w:val="restart"/>
            <w:vAlign w:val="center"/>
            <w:hideMark/>
          </w:tcPr>
          <w:p w14:paraId="1BB4C60F" w14:textId="77777777" w:rsidR="00FE4949" w:rsidRPr="00D35696" w:rsidRDefault="00FE4949" w:rsidP="0063578B">
            <w:pPr>
              <w:spacing w:after="0" w:line="288" w:lineRule="auto"/>
              <w:jc w:val="center"/>
              <w:rPr>
                <w:color w:val="000000" w:themeColor="text1"/>
                <w:szCs w:val="28"/>
              </w:rPr>
            </w:pPr>
            <w:r w:rsidRPr="00D35696">
              <w:rPr>
                <w:color w:val="000000" w:themeColor="text1"/>
                <w:szCs w:val="28"/>
              </w:rPr>
              <w:t>3</w:t>
            </w:r>
          </w:p>
        </w:tc>
        <w:tc>
          <w:tcPr>
            <w:tcW w:w="466" w:type="pct"/>
            <w:vMerge w:val="restart"/>
            <w:vAlign w:val="center"/>
            <w:hideMark/>
          </w:tcPr>
          <w:p w14:paraId="011EE965" w14:textId="77777777" w:rsidR="00FE4949" w:rsidRPr="00D35696" w:rsidRDefault="00FE4949" w:rsidP="0063578B">
            <w:pPr>
              <w:spacing w:after="0" w:line="288" w:lineRule="auto"/>
              <w:jc w:val="center"/>
              <w:rPr>
                <w:color w:val="000000" w:themeColor="text1"/>
                <w:szCs w:val="28"/>
              </w:rPr>
            </w:pPr>
            <w:r w:rsidRPr="00D35696">
              <w:rPr>
                <w:color w:val="000000" w:themeColor="text1"/>
                <w:szCs w:val="28"/>
              </w:rPr>
              <w:t>3</w:t>
            </w:r>
          </w:p>
        </w:tc>
      </w:tr>
      <w:tr w:rsidR="00D35696" w:rsidRPr="00D35696" w14:paraId="019BE6E0" w14:textId="77777777" w:rsidTr="006768CC">
        <w:trPr>
          <w:trHeight w:val="20"/>
        </w:trPr>
        <w:tc>
          <w:tcPr>
            <w:tcW w:w="326" w:type="pct"/>
            <w:vMerge/>
            <w:vAlign w:val="center"/>
            <w:hideMark/>
          </w:tcPr>
          <w:p w14:paraId="2209DD9B" w14:textId="77777777" w:rsidR="00FE4949" w:rsidRPr="00D35696" w:rsidRDefault="00FE4949" w:rsidP="0063578B">
            <w:pPr>
              <w:spacing w:after="0" w:line="288" w:lineRule="auto"/>
              <w:rPr>
                <w:bCs/>
                <w:color w:val="000000" w:themeColor="text1"/>
                <w:szCs w:val="28"/>
              </w:rPr>
            </w:pPr>
          </w:p>
        </w:tc>
        <w:tc>
          <w:tcPr>
            <w:tcW w:w="1858" w:type="pct"/>
            <w:vMerge/>
            <w:vAlign w:val="center"/>
            <w:hideMark/>
          </w:tcPr>
          <w:p w14:paraId="6F873AA4" w14:textId="77777777" w:rsidR="00FE4949" w:rsidRPr="00D35696" w:rsidRDefault="00FE4949" w:rsidP="0063578B">
            <w:pPr>
              <w:spacing w:after="0" w:line="288" w:lineRule="auto"/>
              <w:rPr>
                <w:bCs/>
                <w:color w:val="000000" w:themeColor="text1"/>
                <w:szCs w:val="28"/>
              </w:rPr>
            </w:pPr>
          </w:p>
        </w:tc>
        <w:tc>
          <w:tcPr>
            <w:tcW w:w="1349" w:type="pct"/>
            <w:vAlign w:val="center"/>
            <w:hideMark/>
          </w:tcPr>
          <w:p w14:paraId="31E19808" w14:textId="77777777" w:rsidR="00FE4949" w:rsidRPr="00D35696" w:rsidRDefault="00FE4949" w:rsidP="0063578B">
            <w:pPr>
              <w:spacing w:after="0" w:line="288" w:lineRule="auto"/>
              <w:rPr>
                <w:bCs/>
                <w:color w:val="000000" w:themeColor="text1"/>
                <w:szCs w:val="28"/>
              </w:rPr>
            </w:pPr>
            <w:r w:rsidRPr="00D35696">
              <w:rPr>
                <w:bCs/>
                <w:color w:val="000000" w:themeColor="text1"/>
                <w:szCs w:val="28"/>
              </w:rPr>
              <w:t>5 = Có vai trò tác động căn bản</w:t>
            </w:r>
          </w:p>
        </w:tc>
        <w:tc>
          <w:tcPr>
            <w:tcW w:w="531" w:type="pct"/>
            <w:vMerge/>
            <w:vAlign w:val="center"/>
            <w:hideMark/>
          </w:tcPr>
          <w:p w14:paraId="36924319" w14:textId="77777777" w:rsidR="00FE4949" w:rsidRPr="00D35696" w:rsidRDefault="00FE4949" w:rsidP="0063578B">
            <w:pPr>
              <w:spacing w:after="0" w:line="288" w:lineRule="auto"/>
              <w:jc w:val="center"/>
              <w:rPr>
                <w:bCs/>
                <w:color w:val="000000" w:themeColor="text1"/>
                <w:szCs w:val="28"/>
              </w:rPr>
            </w:pPr>
          </w:p>
        </w:tc>
        <w:tc>
          <w:tcPr>
            <w:tcW w:w="470" w:type="pct"/>
            <w:vMerge/>
            <w:vAlign w:val="center"/>
            <w:hideMark/>
          </w:tcPr>
          <w:p w14:paraId="2424E7E8" w14:textId="77777777" w:rsidR="00FE4949" w:rsidRPr="00D35696" w:rsidRDefault="00FE4949" w:rsidP="0063578B">
            <w:pPr>
              <w:spacing w:after="0" w:line="288" w:lineRule="auto"/>
              <w:jc w:val="center"/>
              <w:rPr>
                <w:bCs/>
                <w:color w:val="000000" w:themeColor="text1"/>
                <w:szCs w:val="28"/>
              </w:rPr>
            </w:pPr>
          </w:p>
        </w:tc>
        <w:tc>
          <w:tcPr>
            <w:tcW w:w="466" w:type="pct"/>
            <w:vMerge/>
            <w:vAlign w:val="center"/>
            <w:hideMark/>
          </w:tcPr>
          <w:p w14:paraId="36E1703F" w14:textId="77777777" w:rsidR="00FE4949" w:rsidRPr="00D35696" w:rsidRDefault="00FE4949" w:rsidP="0063578B">
            <w:pPr>
              <w:spacing w:after="0" w:line="288" w:lineRule="auto"/>
              <w:jc w:val="center"/>
              <w:rPr>
                <w:bCs/>
                <w:color w:val="000000" w:themeColor="text1"/>
                <w:szCs w:val="28"/>
              </w:rPr>
            </w:pPr>
          </w:p>
        </w:tc>
      </w:tr>
      <w:tr w:rsidR="00D35696" w:rsidRPr="00D35696" w14:paraId="08079B3E" w14:textId="77777777" w:rsidTr="006768CC">
        <w:trPr>
          <w:trHeight w:val="20"/>
        </w:trPr>
        <w:tc>
          <w:tcPr>
            <w:tcW w:w="326" w:type="pct"/>
            <w:vMerge w:val="restart"/>
            <w:vAlign w:val="center"/>
            <w:hideMark/>
          </w:tcPr>
          <w:p w14:paraId="54F4C583" w14:textId="77777777" w:rsidR="00FE4949" w:rsidRPr="00D35696" w:rsidRDefault="00FE4949" w:rsidP="0063578B">
            <w:pPr>
              <w:spacing w:after="0" w:line="288" w:lineRule="auto"/>
              <w:rPr>
                <w:bCs/>
                <w:color w:val="000000" w:themeColor="text1"/>
                <w:szCs w:val="28"/>
              </w:rPr>
            </w:pPr>
            <w:r w:rsidRPr="00D35696">
              <w:rPr>
                <w:bCs/>
                <w:color w:val="000000" w:themeColor="text1"/>
                <w:szCs w:val="28"/>
              </w:rPr>
              <w:t>9</w:t>
            </w:r>
          </w:p>
        </w:tc>
        <w:tc>
          <w:tcPr>
            <w:tcW w:w="1858" w:type="pct"/>
            <w:vMerge w:val="restart"/>
            <w:vAlign w:val="center"/>
            <w:hideMark/>
          </w:tcPr>
          <w:p w14:paraId="4D4A1DE3" w14:textId="77777777" w:rsidR="00FE4949" w:rsidRPr="00D35696" w:rsidRDefault="00FE4949" w:rsidP="0063578B">
            <w:pPr>
              <w:spacing w:after="0" w:line="288" w:lineRule="auto"/>
              <w:rPr>
                <w:color w:val="000000" w:themeColor="text1"/>
                <w:szCs w:val="28"/>
              </w:rPr>
            </w:pPr>
            <w:r w:rsidRPr="00D35696">
              <w:rPr>
                <w:color w:val="000000" w:themeColor="text1"/>
                <w:szCs w:val="28"/>
              </w:rPr>
              <w:t>Dễ dang bảo trì</w:t>
            </w:r>
          </w:p>
        </w:tc>
        <w:tc>
          <w:tcPr>
            <w:tcW w:w="1349" w:type="pct"/>
            <w:vAlign w:val="center"/>
            <w:hideMark/>
          </w:tcPr>
          <w:p w14:paraId="2F6976F7" w14:textId="77777777" w:rsidR="00FE4949" w:rsidRPr="00D35696" w:rsidRDefault="00FE4949" w:rsidP="0063578B">
            <w:pPr>
              <w:spacing w:after="0" w:line="288" w:lineRule="auto"/>
              <w:rPr>
                <w:bCs/>
                <w:color w:val="000000" w:themeColor="text1"/>
                <w:szCs w:val="28"/>
              </w:rPr>
            </w:pPr>
            <w:r w:rsidRPr="00D35696">
              <w:rPr>
                <w:bCs/>
                <w:color w:val="000000" w:themeColor="text1"/>
                <w:szCs w:val="28"/>
              </w:rPr>
              <w:t>0 = Không quan trọng</w:t>
            </w:r>
          </w:p>
        </w:tc>
        <w:tc>
          <w:tcPr>
            <w:tcW w:w="531" w:type="pct"/>
            <w:vMerge w:val="restart"/>
            <w:vAlign w:val="center"/>
            <w:hideMark/>
          </w:tcPr>
          <w:p w14:paraId="7C05B1FA" w14:textId="77777777" w:rsidR="00FE4949" w:rsidRPr="00D35696" w:rsidRDefault="00FE4949" w:rsidP="0063578B">
            <w:pPr>
              <w:spacing w:after="0" w:line="288" w:lineRule="auto"/>
              <w:jc w:val="center"/>
              <w:rPr>
                <w:color w:val="000000" w:themeColor="text1"/>
                <w:szCs w:val="28"/>
              </w:rPr>
            </w:pPr>
            <w:r w:rsidRPr="00D35696">
              <w:rPr>
                <w:color w:val="000000" w:themeColor="text1"/>
                <w:szCs w:val="28"/>
              </w:rPr>
              <w:t>1</w:t>
            </w:r>
          </w:p>
        </w:tc>
        <w:tc>
          <w:tcPr>
            <w:tcW w:w="470" w:type="pct"/>
            <w:vMerge w:val="restart"/>
            <w:vAlign w:val="center"/>
            <w:hideMark/>
          </w:tcPr>
          <w:p w14:paraId="0189B245" w14:textId="77777777" w:rsidR="00FE4949" w:rsidRPr="00D35696" w:rsidRDefault="00FE4949" w:rsidP="0063578B">
            <w:pPr>
              <w:spacing w:after="0" w:line="288" w:lineRule="auto"/>
              <w:jc w:val="center"/>
              <w:rPr>
                <w:color w:val="000000" w:themeColor="text1"/>
                <w:szCs w:val="28"/>
              </w:rPr>
            </w:pPr>
            <w:r w:rsidRPr="00D35696">
              <w:rPr>
                <w:color w:val="000000" w:themeColor="text1"/>
                <w:szCs w:val="28"/>
              </w:rPr>
              <w:t>3</w:t>
            </w:r>
          </w:p>
        </w:tc>
        <w:tc>
          <w:tcPr>
            <w:tcW w:w="466" w:type="pct"/>
            <w:vMerge w:val="restart"/>
            <w:vAlign w:val="center"/>
            <w:hideMark/>
          </w:tcPr>
          <w:p w14:paraId="1A88AAA7" w14:textId="77777777" w:rsidR="00FE4949" w:rsidRPr="00D35696" w:rsidRDefault="00FE4949" w:rsidP="0063578B">
            <w:pPr>
              <w:spacing w:after="0" w:line="288" w:lineRule="auto"/>
              <w:jc w:val="center"/>
              <w:rPr>
                <w:color w:val="000000" w:themeColor="text1"/>
                <w:szCs w:val="28"/>
              </w:rPr>
            </w:pPr>
            <w:r w:rsidRPr="00D35696">
              <w:rPr>
                <w:color w:val="000000" w:themeColor="text1"/>
                <w:szCs w:val="28"/>
              </w:rPr>
              <w:t>3</w:t>
            </w:r>
          </w:p>
        </w:tc>
      </w:tr>
      <w:tr w:rsidR="00D35696" w:rsidRPr="00D35696" w14:paraId="0E5D7A58" w14:textId="77777777" w:rsidTr="006768CC">
        <w:trPr>
          <w:trHeight w:val="20"/>
        </w:trPr>
        <w:tc>
          <w:tcPr>
            <w:tcW w:w="326" w:type="pct"/>
            <w:vMerge/>
            <w:vAlign w:val="center"/>
            <w:hideMark/>
          </w:tcPr>
          <w:p w14:paraId="26DB5EF2" w14:textId="77777777" w:rsidR="00FE4949" w:rsidRPr="00D35696" w:rsidRDefault="00FE4949" w:rsidP="0063578B">
            <w:pPr>
              <w:spacing w:after="0" w:line="288" w:lineRule="auto"/>
              <w:rPr>
                <w:bCs/>
                <w:color w:val="000000" w:themeColor="text1"/>
                <w:szCs w:val="28"/>
              </w:rPr>
            </w:pPr>
          </w:p>
        </w:tc>
        <w:tc>
          <w:tcPr>
            <w:tcW w:w="1858" w:type="pct"/>
            <w:vMerge/>
            <w:vAlign w:val="center"/>
            <w:hideMark/>
          </w:tcPr>
          <w:p w14:paraId="48D63BB3" w14:textId="77777777" w:rsidR="00FE4949" w:rsidRPr="00D35696" w:rsidRDefault="00FE4949" w:rsidP="0063578B">
            <w:pPr>
              <w:spacing w:after="0" w:line="288" w:lineRule="auto"/>
              <w:rPr>
                <w:bCs/>
                <w:color w:val="000000" w:themeColor="text1"/>
                <w:szCs w:val="28"/>
              </w:rPr>
            </w:pPr>
          </w:p>
        </w:tc>
        <w:tc>
          <w:tcPr>
            <w:tcW w:w="1349" w:type="pct"/>
            <w:vAlign w:val="center"/>
            <w:hideMark/>
          </w:tcPr>
          <w:p w14:paraId="5DBD12B0" w14:textId="77777777" w:rsidR="00FE4949" w:rsidRPr="00D35696" w:rsidRDefault="00FE4949" w:rsidP="0063578B">
            <w:pPr>
              <w:spacing w:after="0" w:line="288" w:lineRule="auto"/>
              <w:rPr>
                <w:bCs/>
                <w:color w:val="000000" w:themeColor="text1"/>
                <w:szCs w:val="28"/>
              </w:rPr>
            </w:pPr>
            <w:r w:rsidRPr="00D35696">
              <w:rPr>
                <w:bCs/>
                <w:color w:val="000000" w:themeColor="text1"/>
                <w:szCs w:val="28"/>
              </w:rPr>
              <w:t>5 = Có vai trò tác động căn bản</w:t>
            </w:r>
          </w:p>
        </w:tc>
        <w:tc>
          <w:tcPr>
            <w:tcW w:w="531" w:type="pct"/>
            <w:vMerge/>
            <w:vAlign w:val="center"/>
            <w:hideMark/>
          </w:tcPr>
          <w:p w14:paraId="3982C533" w14:textId="77777777" w:rsidR="00FE4949" w:rsidRPr="00D35696" w:rsidRDefault="00FE4949" w:rsidP="0063578B">
            <w:pPr>
              <w:spacing w:after="0" w:line="288" w:lineRule="auto"/>
              <w:jc w:val="center"/>
              <w:rPr>
                <w:bCs/>
                <w:color w:val="000000" w:themeColor="text1"/>
                <w:szCs w:val="28"/>
              </w:rPr>
            </w:pPr>
          </w:p>
        </w:tc>
        <w:tc>
          <w:tcPr>
            <w:tcW w:w="470" w:type="pct"/>
            <w:vMerge/>
            <w:vAlign w:val="center"/>
            <w:hideMark/>
          </w:tcPr>
          <w:p w14:paraId="68D41881" w14:textId="77777777" w:rsidR="00FE4949" w:rsidRPr="00D35696" w:rsidRDefault="00FE4949" w:rsidP="0063578B">
            <w:pPr>
              <w:spacing w:after="0" w:line="288" w:lineRule="auto"/>
              <w:jc w:val="center"/>
              <w:rPr>
                <w:bCs/>
                <w:color w:val="000000" w:themeColor="text1"/>
                <w:szCs w:val="28"/>
              </w:rPr>
            </w:pPr>
          </w:p>
        </w:tc>
        <w:tc>
          <w:tcPr>
            <w:tcW w:w="466" w:type="pct"/>
            <w:vMerge/>
            <w:vAlign w:val="center"/>
            <w:hideMark/>
          </w:tcPr>
          <w:p w14:paraId="2BBD0B0B" w14:textId="77777777" w:rsidR="00FE4949" w:rsidRPr="00D35696" w:rsidRDefault="00FE4949" w:rsidP="0063578B">
            <w:pPr>
              <w:spacing w:after="0" w:line="288" w:lineRule="auto"/>
              <w:jc w:val="center"/>
              <w:rPr>
                <w:bCs/>
                <w:color w:val="000000" w:themeColor="text1"/>
                <w:szCs w:val="28"/>
              </w:rPr>
            </w:pPr>
          </w:p>
        </w:tc>
      </w:tr>
      <w:tr w:rsidR="00D35696" w:rsidRPr="00D35696" w14:paraId="69598176" w14:textId="77777777" w:rsidTr="006768CC">
        <w:trPr>
          <w:trHeight w:val="20"/>
        </w:trPr>
        <w:tc>
          <w:tcPr>
            <w:tcW w:w="326" w:type="pct"/>
            <w:vMerge w:val="restart"/>
            <w:vAlign w:val="center"/>
            <w:hideMark/>
          </w:tcPr>
          <w:p w14:paraId="332B312D" w14:textId="77777777" w:rsidR="00FE4949" w:rsidRPr="00D35696" w:rsidRDefault="00FE4949" w:rsidP="0063578B">
            <w:pPr>
              <w:spacing w:after="0" w:line="288" w:lineRule="auto"/>
              <w:rPr>
                <w:bCs/>
                <w:color w:val="000000" w:themeColor="text1"/>
                <w:szCs w:val="28"/>
              </w:rPr>
            </w:pPr>
            <w:r w:rsidRPr="00D35696">
              <w:rPr>
                <w:bCs/>
                <w:color w:val="000000" w:themeColor="text1"/>
                <w:szCs w:val="28"/>
              </w:rPr>
              <w:t>10</w:t>
            </w:r>
          </w:p>
        </w:tc>
        <w:tc>
          <w:tcPr>
            <w:tcW w:w="1858" w:type="pct"/>
            <w:vMerge w:val="restart"/>
            <w:vAlign w:val="center"/>
            <w:hideMark/>
          </w:tcPr>
          <w:p w14:paraId="1B0A4F76" w14:textId="77777777" w:rsidR="00FE4949" w:rsidRPr="00D35696" w:rsidRDefault="00FE4949" w:rsidP="0063578B">
            <w:pPr>
              <w:spacing w:after="0" w:line="288" w:lineRule="auto"/>
              <w:rPr>
                <w:color w:val="000000" w:themeColor="text1"/>
                <w:szCs w:val="28"/>
              </w:rPr>
            </w:pPr>
            <w:r w:rsidRPr="00D35696">
              <w:rPr>
                <w:color w:val="000000" w:themeColor="text1"/>
                <w:szCs w:val="28"/>
              </w:rPr>
              <w:t>Xử lý đồng thời (Concurrent)</w:t>
            </w:r>
          </w:p>
        </w:tc>
        <w:tc>
          <w:tcPr>
            <w:tcW w:w="1349" w:type="pct"/>
            <w:vAlign w:val="center"/>
            <w:hideMark/>
          </w:tcPr>
          <w:p w14:paraId="7597199C" w14:textId="77777777" w:rsidR="00FE4949" w:rsidRPr="00D35696" w:rsidRDefault="00FE4949" w:rsidP="0063578B">
            <w:pPr>
              <w:spacing w:after="0" w:line="288" w:lineRule="auto"/>
              <w:rPr>
                <w:bCs/>
                <w:color w:val="000000" w:themeColor="text1"/>
                <w:szCs w:val="28"/>
              </w:rPr>
            </w:pPr>
            <w:r w:rsidRPr="00D35696">
              <w:rPr>
                <w:bCs/>
                <w:color w:val="000000" w:themeColor="text1"/>
                <w:szCs w:val="28"/>
              </w:rPr>
              <w:t>0 = Không quan trọng</w:t>
            </w:r>
          </w:p>
        </w:tc>
        <w:tc>
          <w:tcPr>
            <w:tcW w:w="531" w:type="pct"/>
            <w:vMerge w:val="restart"/>
            <w:vAlign w:val="center"/>
            <w:hideMark/>
          </w:tcPr>
          <w:p w14:paraId="40BE7B45" w14:textId="77777777" w:rsidR="00FE4949" w:rsidRPr="00D35696" w:rsidRDefault="00FE4949" w:rsidP="0063578B">
            <w:pPr>
              <w:spacing w:after="0" w:line="288" w:lineRule="auto"/>
              <w:jc w:val="center"/>
              <w:rPr>
                <w:color w:val="000000" w:themeColor="text1"/>
                <w:szCs w:val="28"/>
              </w:rPr>
            </w:pPr>
            <w:r w:rsidRPr="00D35696">
              <w:rPr>
                <w:color w:val="000000" w:themeColor="text1"/>
                <w:szCs w:val="28"/>
              </w:rPr>
              <w:t>1</w:t>
            </w:r>
          </w:p>
        </w:tc>
        <w:tc>
          <w:tcPr>
            <w:tcW w:w="470" w:type="pct"/>
            <w:vMerge w:val="restart"/>
            <w:vAlign w:val="center"/>
            <w:hideMark/>
          </w:tcPr>
          <w:p w14:paraId="668BDACF" w14:textId="77777777" w:rsidR="00FE4949" w:rsidRPr="00D35696" w:rsidRDefault="00FE4949" w:rsidP="0063578B">
            <w:pPr>
              <w:spacing w:after="0" w:line="288" w:lineRule="auto"/>
              <w:jc w:val="center"/>
              <w:rPr>
                <w:color w:val="000000" w:themeColor="text1"/>
                <w:szCs w:val="28"/>
              </w:rPr>
            </w:pPr>
            <w:r w:rsidRPr="00D35696">
              <w:rPr>
                <w:color w:val="000000" w:themeColor="text1"/>
                <w:szCs w:val="28"/>
              </w:rPr>
              <w:t>3</w:t>
            </w:r>
          </w:p>
        </w:tc>
        <w:tc>
          <w:tcPr>
            <w:tcW w:w="466" w:type="pct"/>
            <w:vMerge w:val="restart"/>
            <w:vAlign w:val="center"/>
            <w:hideMark/>
          </w:tcPr>
          <w:p w14:paraId="1E5621C0" w14:textId="77777777" w:rsidR="00FE4949" w:rsidRPr="00D35696" w:rsidRDefault="00FE4949" w:rsidP="0063578B">
            <w:pPr>
              <w:spacing w:after="0" w:line="288" w:lineRule="auto"/>
              <w:jc w:val="center"/>
              <w:rPr>
                <w:color w:val="000000" w:themeColor="text1"/>
                <w:szCs w:val="28"/>
              </w:rPr>
            </w:pPr>
            <w:r w:rsidRPr="00D35696">
              <w:rPr>
                <w:color w:val="000000" w:themeColor="text1"/>
                <w:szCs w:val="28"/>
              </w:rPr>
              <w:t>3</w:t>
            </w:r>
          </w:p>
        </w:tc>
      </w:tr>
      <w:tr w:rsidR="00D35696" w:rsidRPr="00D35696" w14:paraId="7BF218A0" w14:textId="77777777" w:rsidTr="006768CC">
        <w:trPr>
          <w:trHeight w:val="20"/>
        </w:trPr>
        <w:tc>
          <w:tcPr>
            <w:tcW w:w="326" w:type="pct"/>
            <w:vMerge/>
            <w:vAlign w:val="center"/>
            <w:hideMark/>
          </w:tcPr>
          <w:p w14:paraId="29C88D58" w14:textId="77777777" w:rsidR="00FE4949" w:rsidRPr="00D35696" w:rsidRDefault="00FE4949" w:rsidP="0063578B">
            <w:pPr>
              <w:spacing w:after="0" w:line="288" w:lineRule="auto"/>
              <w:rPr>
                <w:bCs/>
                <w:color w:val="000000" w:themeColor="text1"/>
                <w:szCs w:val="28"/>
              </w:rPr>
            </w:pPr>
          </w:p>
        </w:tc>
        <w:tc>
          <w:tcPr>
            <w:tcW w:w="1858" w:type="pct"/>
            <w:vMerge/>
            <w:vAlign w:val="center"/>
            <w:hideMark/>
          </w:tcPr>
          <w:p w14:paraId="0DE33E04" w14:textId="77777777" w:rsidR="00FE4949" w:rsidRPr="00D35696" w:rsidRDefault="00FE4949" w:rsidP="0063578B">
            <w:pPr>
              <w:spacing w:after="0" w:line="288" w:lineRule="auto"/>
              <w:rPr>
                <w:bCs/>
                <w:color w:val="000000" w:themeColor="text1"/>
                <w:szCs w:val="28"/>
              </w:rPr>
            </w:pPr>
          </w:p>
        </w:tc>
        <w:tc>
          <w:tcPr>
            <w:tcW w:w="1349" w:type="pct"/>
            <w:vAlign w:val="center"/>
            <w:hideMark/>
          </w:tcPr>
          <w:p w14:paraId="61CED925" w14:textId="77777777" w:rsidR="00FE4949" w:rsidRPr="00D35696" w:rsidRDefault="00FE4949" w:rsidP="0063578B">
            <w:pPr>
              <w:spacing w:after="0" w:line="288" w:lineRule="auto"/>
              <w:rPr>
                <w:bCs/>
                <w:color w:val="000000" w:themeColor="text1"/>
                <w:szCs w:val="28"/>
              </w:rPr>
            </w:pPr>
            <w:r w:rsidRPr="00D35696">
              <w:rPr>
                <w:bCs/>
                <w:color w:val="000000" w:themeColor="text1"/>
                <w:szCs w:val="28"/>
              </w:rPr>
              <w:t>5 = Có vai trò tác động căn bản</w:t>
            </w:r>
          </w:p>
        </w:tc>
        <w:tc>
          <w:tcPr>
            <w:tcW w:w="531" w:type="pct"/>
            <w:vMerge/>
            <w:vAlign w:val="center"/>
            <w:hideMark/>
          </w:tcPr>
          <w:p w14:paraId="576D5B66" w14:textId="77777777" w:rsidR="00FE4949" w:rsidRPr="00D35696" w:rsidRDefault="00FE4949" w:rsidP="0063578B">
            <w:pPr>
              <w:spacing w:after="0" w:line="288" w:lineRule="auto"/>
              <w:jc w:val="center"/>
              <w:rPr>
                <w:bCs/>
                <w:color w:val="000000" w:themeColor="text1"/>
                <w:szCs w:val="28"/>
              </w:rPr>
            </w:pPr>
          </w:p>
        </w:tc>
        <w:tc>
          <w:tcPr>
            <w:tcW w:w="470" w:type="pct"/>
            <w:vMerge/>
            <w:vAlign w:val="center"/>
            <w:hideMark/>
          </w:tcPr>
          <w:p w14:paraId="195834AB" w14:textId="77777777" w:rsidR="00FE4949" w:rsidRPr="00D35696" w:rsidRDefault="00FE4949" w:rsidP="0063578B">
            <w:pPr>
              <w:spacing w:after="0" w:line="288" w:lineRule="auto"/>
              <w:jc w:val="center"/>
              <w:rPr>
                <w:bCs/>
                <w:color w:val="000000" w:themeColor="text1"/>
                <w:szCs w:val="28"/>
              </w:rPr>
            </w:pPr>
          </w:p>
        </w:tc>
        <w:tc>
          <w:tcPr>
            <w:tcW w:w="466" w:type="pct"/>
            <w:vMerge/>
            <w:vAlign w:val="center"/>
            <w:hideMark/>
          </w:tcPr>
          <w:p w14:paraId="67E94B13" w14:textId="77777777" w:rsidR="00FE4949" w:rsidRPr="00D35696" w:rsidRDefault="00FE4949" w:rsidP="0063578B">
            <w:pPr>
              <w:spacing w:after="0" w:line="288" w:lineRule="auto"/>
              <w:jc w:val="center"/>
              <w:rPr>
                <w:bCs/>
                <w:color w:val="000000" w:themeColor="text1"/>
                <w:szCs w:val="28"/>
              </w:rPr>
            </w:pPr>
          </w:p>
        </w:tc>
      </w:tr>
      <w:tr w:rsidR="00D35696" w:rsidRPr="00D35696" w14:paraId="709639BA" w14:textId="77777777" w:rsidTr="006768CC">
        <w:trPr>
          <w:trHeight w:val="20"/>
        </w:trPr>
        <w:tc>
          <w:tcPr>
            <w:tcW w:w="326" w:type="pct"/>
            <w:vMerge w:val="restart"/>
            <w:vAlign w:val="center"/>
            <w:hideMark/>
          </w:tcPr>
          <w:p w14:paraId="11A7B494" w14:textId="77777777" w:rsidR="00FE4949" w:rsidRPr="00D35696" w:rsidRDefault="00FE4949" w:rsidP="0063578B">
            <w:pPr>
              <w:spacing w:after="0" w:line="288" w:lineRule="auto"/>
              <w:rPr>
                <w:bCs/>
                <w:color w:val="000000" w:themeColor="text1"/>
                <w:szCs w:val="28"/>
              </w:rPr>
            </w:pPr>
            <w:r w:rsidRPr="00D35696">
              <w:rPr>
                <w:bCs/>
                <w:color w:val="000000" w:themeColor="text1"/>
                <w:szCs w:val="28"/>
              </w:rPr>
              <w:t>11</w:t>
            </w:r>
          </w:p>
        </w:tc>
        <w:tc>
          <w:tcPr>
            <w:tcW w:w="1858" w:type="pct"/>
            <w:vMerge w:val="restart"/>
            <w:vAlign w:val="center"/>
            <w:hideMark/>
          </w:tcPr>
          <w:p w14:paraId="69C74E61" w14:textId="77777777" w:rsidR="00FE4949" w:rsidRPr="00D35696" w:rsidRDefault="00FE4949" w:rsidP="0063578B">
            <w:pPr>
              <w:spacing w:after="0" w:line="288" w:lineRule="auto"/>
              <w:rPr>
                <w:color w:val="000000" w:themeColor="text1"/>
                <w:szCs w:val="28"/>
              </w:rPr>
            </w:pPr>
            <w:r w:rsidRPr="00D35696">
              <w:rPr>
                <w:color w:val="000000" w:themeColor="text1"/>
                <w:szCs w:val="28"/>
              </w:rPr>
              <w:t>Mức độ hỗ trợ bảo mật</w:t>
            </w:r>
          </w:p>
        </w:tc>
        <w:tc>
          <w:tcPr>
            <w:tcW w:w="1349" w:type="pct"/>
            <w:vAlign w:val="center"/>
            <w:hideMark/>
          </w:tcPr>
          <w:p w14:paraId="1E16DD6B" w14:textId="77777777" w:rsidR="00FE4949" w:rsidRPr="00D35696" w:rsidRDefault="00FE4949" w:rsidP="0063578B">
            <w:pPr>
              <w:spacing w:after="0" w:line="288" w:lineRule="auto"/>
              <w:rPr>
                <w:bCs/>
                <w:color w:val="000000" w:themeColor="text1"/>
                <w:szCs w:val="28"/>
              </w:rPr>
            </w:pPr>
            <w:r w:rsidRPr="00D35696">
              <w:rPr>
                <w:bCs/>
                <w:color w:val="000000" w:themeColor="text1"/>
                <w:szCs w:val="28"/>
              </w:rPr>
              <w:t>0 = Không quan trọng</w:t>
            </w:r>
          </w:p>
        </w:tc>
        <w:tc>
          <w:tcPr>
            <w:tcW w:w="531" w:type="pct"/>
            <w:vMerge w:val="restart"/>
            <w:vAlign w:val="center"/>
            <w:hideMark/>
          </w:tcPr>
          <w:p w14:paraId="6E392736" w14:textId="77777777" w:rsidR="00FE4949" w:rsidRPr="00D35696" w:rsidRDefault="00FE4949" w:rsidP="0063578B">
            <w:pPr>
              <w:spacing w:after="0" w:line="288" w:lineRule="auto"/>
              <w:jc w:val="center"/>
              <w:rPr>
                <w:color w:val="000000" w:themeColor="text1"/>
                <w:szCs w:val="28"/>
              </w:rPr>
            </w:pPr>
            <w:r w:rsidRPr="00D35696">
              <w:rPr>
                <w:color w:val="000000" w:themeColor="text1"/>
                <w:szCs w:val="28"/>
              </w:rPr>
              <w:t>2</w:t>
            </w:r>
          </w:p>
        </w:tc>
        <w:tc>
          <w:tcPr>
            <w:tcW w:w="470" w:type="pct"/>
            <w:vMerge w:val="restart"/>
            <w:vAlign w:val="center"/>
            <w:hideMark/>
          </w:tcPr>
          <w:p w14:paraId="21A23E8D" w14:textId="77777777" w:rsidR="00FE4949" w:rsidRPr="00D35696" w:rsidRDefault="00FE4949" w:rsidP="0063578B">
            <w:pPr>
              <w:spacing w:after="0" w:line="288" w:lineRule="auto"/>
              <w:jc w:val="center"/>
              <w:rPr>
                <w:color w:val="000000" w:themeColor="text1"/>
                <w:szCs w:val="28"/>
              </w:rPr>
            </w:pPr>
            <w:r w:rsidRPr="00D35696">
              <w:rPr>
                <w:color w:val="000000" w:themeColor="text1"/>
                <w:szCs w:val="28"/>
              </w:rPr>
              <w:t>3</w:t>
            </w:r>
          </w:p>
        </w:tc>
        <w:tc>
          <w:tcPr>
            <w:tcW w:w="466" w:type="pct"/>
            <w:vMerge w:val="restart"/>
            <w:vAlign w:val="center"/>
            <w:hideMark/>
          </w:tcPr>
          <w:p w14:paraId="68466B7B" w14:textId="77777777" w:rsidR="00FE4949" w:rsidRPr="00D35696" w:rsidRDefault="00FE4949" w:rsidP="0063578B">
            <w:pPr>
              <w:spacing w:after="0" w:line="288" w:lineRule="auto"/>
              <w:jc w:val="center"/>
              <w:rPr>
                <w:color w:val="000000" w:themeColor="text1"/>
                <w:szCs w:val="28"/>
              </w:rPr>
            </w:pPr>
            <w:r w:rsidRPr="00D35696">
              <w:rPr>
                <w:color w:val="000000" w:themeColor="text1"/>
                <w:szCs w:val="28"/>
              </w:rPr>
              <w:t>6</w:t>
            </w:r>
          </w:p>
        </w:tc>
      </w:tr>
      <w:tr w:rsidR="00D35696" w:rsidRPr="00D35696" w14:paraId="2DC0EC70" w14:textId="77777777" w:rsidTr="006768CC">
        <w:trPr>
          <w:trHeight w:val="20"/>
        </w:trPr>
        <w:tc>
          <w:tcPr>
            <w:tcW w:w="326" w:type="pct"/>
            <w:vMerge/>
            <w:vAlign w:val="center"/>
            <w:hideMark/>
          </w:tcPr>
          <w:p w14:paraId="4E3191ED" w14:textId="77777777" w:rsidR="00FE4949" w:rsidRPr="00D35696" w:rsidRDefault="00FE4949" w:rsidP="0063578B">
            <w:pPr>
              <w:spacing w:after="0" w:line="288" w:lineRule="auto"/>
              <w:rPr>
                <w:bCs/>
                <w:color w:val="000000" w:themeColor="text1"/>
                <w:szCs w:val="28"/>
              </w:rPr>
            </w:pPr>
          </w:p>
        </w:tc>
        <w:tc>
          <w:tcPr>
            <w:tcW w:w="1858" w:type="pct"/>
            <w:vMerge/>
            <w:vAlign w:val="center"/>
            <w:hideMark/>
          </w:tcPr>
          <w:p w14:paraId="5EB80697" w14:textId="77777777" w:rsidR="00FE4949" w:rsidRPr="00D35696" w:rsidRDefault="00FE4949" w:rsidP="0063578B">
            <w:pPr>
              <w:spacing w:after="0" w:line="288" w:lineRule="auto"/>
              <w:rPr>
                <w:bCs/>
                <w:color w:val="000000" w:themeColor="text1"/>
                <w:szCs w:val="28"/>
              </w:rPr>
            </w:pPr>
          </w:p>
        </w:tc>
        <w:tc>
          <w:tcPr>
            <w:tcW w:w="1349" w:type="pct"/>
            <w:vAlign w:val="center"/>
            <w:hideMark/>
          </w:tcPr>
          <w:p w14:paraId="54E1B25C" w14:textId="77777777" w:rsidR="00FE4949" w:rsidRPr="00D35696" w:rsidRDefault="00FE4949" w:rsidP="0063578B">
            <w:pPr>
              <w:spacing w:after="0" w:line="288" w:lineRule="auto"/>
              <w:rPr>
                <w:bCs/>
                <w:color w:val="000000" w:themeColor="text1"/>
                <w:szCs w:val="28"/>
              </w:rPr>
            </w:pPr>
            <w:r w:rsidRPr="00D35696">
              <w:rPr>
                <w:bCs/>
                <w:color w:val="000000" w:themeColor="text1"/>
                <w:szCs w:val="28"/>
              </w:rPr>
              <w:t>5 = Có vai trò tác động căn bản</w:t>
            </w:r>
          </w:p>
        </w:tc>
        <w:tc>
          <w:tcPr>
            <w:tcW w:w="531" w:type="pct"/>
            <w:vMerge/>
            <w:vAlign w:val="center"/>
            <w:hideMark/>
          </w:tcPr>
          <w:p w14:paraId="718455A6" w14:textId="77777777" w:rsidR="00FE4949" w:rsidRPr="00D35696" w:rsidRDefault="00FE4949" w:rsidP="0063578B">
            <w:pPr>
              <w:spacing w:after="0" w:line="288" w:lineRule="auto"/>
              <w:jc w:val="center"/>
              <w:rPr>
                <w:bCs/>
                <w:color w:val="000000" w:themeColor="text1"/>
                <w:szCs w:val="28"/>
              </w:rPr>
            </w:pPr>
          </w:p>
        </w:tc>
        <w:tc>
          <w:tcPr>
            <w:tcW w:w="470" w:type="pct"/>
            <w:vMerge/>
            <w:vAlign w:val="center"/>
            <w:hideMark/>
          </w:tcPr>
          <w:p w14:paraId="7CD6C686" w14:textId="77777777" w:rsidR="00FE4949" w:rsidRPr="00D35696" w:rsidRDefault="00FE4949" w:rsidP="0063578B">
            <w:pPr>
              <w:spacing w:after="0" w:line="288" w:lineRule="auto"/>
              <w:jc w:val="center"/>
              <w:rPr>
                <w:bCs/>
                <w:color w:val="000000" w:themeColor="text1"/>
                <w:szCs w:val="28"/>
              </w:rPr>
            </w:pPr>
          </w:p>
        </w:tc>
        <w:tc>
          <w:tcPr>
            <w:tcW w:w="466" w:type="pct"/>
            <w:vMerge/>
            <w:vAlign w:val="center"/>
            <w:hideMark/>
          </w:tcPr>
          <w:p w14:paraId="568B0162" w14:textId="77777777" w:rsidR="00FE4949" w:rsidRPr="00D35696" w:rsidRDefault="00FE4949" w:rsidP="0063578B">
            <w:pPr>
              <w:spacing w:after="0" w:line="288" w:lineRule="auto"/>
              <w:jc w:val="center"/>
              <w:rPr>
                <w:bCs/>
                <w:color w:val="000000" w:themeColor="text1"/>
                <w:szCs w:val="28"/>
              </w:rPr>
            </w:pPr>
          </w:p>
        </w:tc>
      </w:tr>
      <w:tr w:rsidR="00D35696" w:rsidRPr="00D35696" w14:paraId="6845FD86" w14:textId="77777777" w:rsidTr="006768CC">
        <w:trPr>
          <w:trHeight w:val="20"/>
        </w:trPr>
        <w:tc>
          <w:tcPr>
            <w:tcW w:w="326" w:type="pct"/>
            <w:vMerge w:val="restart"/>
            <w:vAlign w:val="center"/>
            <w:hideMark/>
          </w:tcPr>
          <w:p w14:paraId="5D3B4460" w14:textId="77777777" w:rsidR="00FE4949" w:rsidRPr="00D35696" w:rsidRDefault="00FE4949" w:rsidP="0063578B">
            <w:pPr>
              <w:spacing w:after="0" w:line="288" w:lineRule="auto"/>
              <w:rPr>
                <w:bCs/>
                <w:color w:val="000000" w:themeColor="text1"/>
                <w:szCs w:val="28"/>
              </w:rPr>
            </w:pPr>
            <w:r w:rsidRPr="00D35696">
              <w:rPr>
                <w:bCs/>
                <w:color w:val="000000" w:themeColor="text1"/>
                <w:szCs w:val="28"/>
              </w:rPr>
              <w:t>12</w:t>
            </w:r>
          </w:p>
        </w:tc>
        <w:tc>
          <w:tcPr>
            <w:tcW w:w="1858" w:type="pct"/>
            <w:vMerge w:val="restart"/>
            <w:vAlign w:val="center"/>
            <w:hideMark/>
          </w:tcPr>
          <w:p w14:paraId="45BAFFD9" w14:textId="77777777" w:rsidR="00FE4949" w:rsidRPr="00D35696" w:rsidRDefault="00FE4949" w:rsidP="0063578B">
            <w:pPr>
              <w:spacing w:after="0" w:line="288" w:lineRule="auto"/>
              <w:rPr>
                <w:color w:val="000000" w:themeColor="text1"/>
                <w:szCs w:val="28"/>
              </w:rPr>
            </w:pPr>
            <w:r w:rsidRPr="00D35696">
              <w:rPr>
                <w:color w:val="000000" w:themeColor="text1"/>
                <w:szCs w:val="28"/>
              </w:rPr>
              <w:t>Sự phụ thuộc vào mã lệnh của bên thứ 3</w:t>
            </w:r>
          </w:p>
        </w:tc>
        <w:tc>
          <w:tcPr>
            <w:tcW w:w="1349" w:type="pct"/>
            <w:vAlign w:val="center"/>
            <w:hideMark/>
          </w:tcPr>
          <w:p w14:paraId="31F61408" w14:textId="77777777" w:rsidR="00FE4949" w:rsidRPr="00D35696" w:rsidRDefault="00FE4949" w:rsidP="0063578B">
            <w:pPr>
              <w:spacing w:after="0" w:line="288" w:lineRule="auto"/>
              <w:rPr>
                <w:bCs/>
                <w:color w:val="000000" w:themeColor="text1"/>
                <w:szCs w:val="28"/>
              </w:rPr>
            </w:pPr>
            <w:r w:rsidRPr="00D35696">
              <w:rPr>
                <w:bCs/>
                <w:color w:val="000000" w:themeColor="text1"/>
                <w:szCs w:val="28"/>
              </w:rPr>
              <w:t>0 = Không quan trọng</w:t>
            </w:r>
          </w:p>
        </w:tc>
        <w:tc>
          <w:tcPr>
            <w:tcW w:w="531" w:type="pct"/>
            <w:vMerge w:val="restart"/>
            <w:vAlign w:val="center"/>
            <w:hideMark/>
          </w:tcPr>
          <w:p w14:paraId="486B3579" w14:textId="77777777" w:rsidR="00FE4949" w:rsidRPr="00D35696" w:rsidRDefault="00FE4949" w:rsidP="0063578B">
            <w:pPr>
              <w:spacing w:after="0" w:line="288" w:lineRule="auto"/>
              <w:jc w:val="center"/>
              <w:rPr>
                <w:color w:val="000000" w:themeColor="text1"/>
                <w:szCs w:val="28"/>
              </w:rPr>
            </w:pPr>
            <w:r w:rsidRPr="00D35696">
              <w:rPr>
                <w:color w:val="000000" w:themeColor="text1"/>
                <w:szCs w:val="28"/>
              </w:rPr>
              <w:t>1</w:t>
            </w:r>
          </w:p>
        </w:tc>
        <w:tc>
          <w:tcPr>
            <w:tcW w:w="470" w:type="pct"/>
            <w:vMerge w:val="restart"/>
            <w:vAlign w:val="center"/>
            <w:hideMark/>
          </w:tcPr>
          <w:p w14:paraId="53EF3022" w14:textId="77777777" w:rsidR="00FE4949" w:rsidRPr="00D35696" w:rsidRDefault="00FE4949" w:rsidP="0063578B">
            <w:pPr>
              <w:spacing w:after="0" w:line="288" w:lineRule="auto"/>
              <w:jc w:val="center"/>
              <w:rPr>
                <w:color w:val="000000" w:themeColor="text1"/>
                <w:szCs w:val="28"/>
              </w:rPr>
            </w:pPr>
            <w:r w:rsidRPr="00D35696">
              <w:rPr>
                <w:color w:val="000000" w:themeColor="text1"/>
                <w:szCs w:val="28"/>
              </w:rPr>
              <w:t>4</w:t>
            </w:r>
          </w:p>
        </w:tc>
        <w:tc>
          <w:tcPr>
            <w:tcW w:w="466" w:type="pct"/>
            <w:vMerge w:val="restart"/>
            <w:vAlign w:val="center"/>
            <w:hideMark/>
          </w:tcPr>
          <w:p w14:paraId="1A1665A4" w14:textId="77777777" w:rsidR="00FE4949" w:rsidRPr="00D35696" w:rsidRDefault="00FE4949" w:rsidP="0063578B">
            <w:pPr>
              <w:spacing w:after="0" w:line="288" w:lineRule="auto"/>
              <w:jc w:val="center"/>
              <w:rPr>
                <w:color w:val="000000" w:themeColor="text1"/>
                <w:szCs w:val="28"/>
              </w:rPr>
            </w:pPr>
            <w:r w:rsidRPr="00D35696">
              <w:rPr>
                <w:color w:val="000000" w:themeColor="text1"/>
                <w:szCs w:val="28"/>
              </w:rPr>
              <w:t>4</w:t>
            </w:r>
          </w:p>
        </w:tc>
      </w:tr>
      <w:tr w:rsidR="00D35696" w:rsidRPr="00D35696" w14:paraId="2BB227F1" w14:textId="77777777" w:rsidTr="006768CC">
        <w:trPr>
          <w:trHeight w:val="20"/>
        </w:trPr>
        <w:tc>
          <w:tcPr>
            <w:tcW w:w="326" w:type="pct"/>
            <w:vMerge/>
            <w:vAlign w:val="center"/>
            <w:hideMark/>
          </w:tcPr>
          <w:p w14:paraId="601BD951" w14:textId="77777777" w:rsidR="00FE4949" w:rsidRPr="00D35696" w:rsidRDefault="00FE4949" w:rsidP="0063578B">
            <w:pPr>
              <w:spacing w:after="0" w:line="288" w:lineRule="auto"/>
              <w:rPr>
                <w:bCs/>
                <w:color w:val="000000" w:themeColor="text1"/>
                <w:szCs w:val="28"/>
              </w:rPr>
            </w:pPr>
          </w:p>
        </w:tc>
        <w:tc>
          <w:tcPr>
            <w:tcW w:w="1858" w:type="pct"/>
            <w:vMerge/>
            <w:vAlign w:val="center"/>
            <w:hideMark/>
          </w:tcPr>
          <w:p w14:paraId="276CD7E3" w14:textId="77777777" w:rsidR="00FE4949" w:rsidRPr="00D35696" w:rsidRDefault="00FE4949" w:rsidP="0063578B">
            <w:pPr>
              <w:spacing w:after="0" w:line="288" w:lineRule="auto"/>
              <w:rPr>
                <w:bCs/>
                <w:color w:val="000000" w:themeColor="text1"/>
                <w:szCs w:val="28"/>
              </w:rPr>
            </w:pPr>
          </w:p>
        </w:tc>
        <w:tc>
          <w:tcPr>
            <w:tcW w:w="1349" w:type="pct"/>
            <w:vAlign w:val="center"/>
            <w:hideMark/>
          </w:tcPr>
          <w:p w14:paraId="15A2E2AE" w14:textId="77777777" w:rsidR="00FE4949" w:rsidRPr="00D35696" w:rsidRDefault="00FE4949" w:rsidP="0063578B">
            <w:pPr>
              <w:spacing w:after="0" w:line="288" w:lineRule="auto"/>
              <w:rPr>
                <w:bCs/>
                <w:color w:val="000000" w:themeColor="text1"/>
                <w:szCs w:val="28"/>
              </w:rPr>
            </w:pPr>
            <w:r w:rsidRPr="00D35696">
              <w:rPr>
                <w:bCs/>
                <w:color w:val="000000" w:themeColor="text1"/>
                <w:szCs w:val="28"/>
              </w:rPr>
              <w:t>5 = Có vai trò tác động căn bản</w:t>
            </w:r>
          </w:p>
        </w:tc>
        <w:tc>
          <w:tcPr>
            <w:tcW w:w="531" w:type="pct"/>
            <w:vMerge/>
            <w:vAlign w:val="center"/>
            <w:hideMark/>
          </w:tcPr>
          <w:p w14:paraId="24DEDE11" w14:textId="77777777" w:rsidR="00FE4949" w:rsidRPr="00D35696" w:rsidRDefault="00FE4949" w:rsidP="0063578B">
            <w:pPr>
              <w:spacing w:after="0" w:line="288" w:lineRule="auto"/>
              <w:jc w:val="center"/>
              <w:rPr>
                <w:bCs/>
                <w:color w:val="000000" w:themeColor="text1"/>
                <w:szCs w:val="28"/>
              </w:rPr>
            </w:pPr>
          </w:p>
        </w:tc>
        <w:tc>
          <w:tcPr>
            <w:tcW w:w="470" w:type="pct"/>
            <w:vMerge/>
            <w:vAlign w:val="center"/>
            <w:hideMark/>
          </w:tcPr>
          <w:p w14:paraId="14F9F624" w14:textId="77777777" w:rsidR="00FE4949" w:rsidRPr="00D35696" w:rsidRDefault="00FE4949" w:rsidP="0063578B">
            <w:pPr>
              <w:spacing w:after="0" w:line="288" w:lineRule="auto"/>
              <w:jc w:val="center"/>
              <w:rPr>
                <w:bCs/>
                <w:color w:val="000000" w:themeColor="text1"/>
                <w:szCs w:val="28"/>
              </w:rPr>
            </w:pPr>
          </w:p>
        </w:tc>
        <w:tc>
          <w:tcPr>
            <w:tcW w:w="466" w:type="pct"/>
            <w:vMerge/>
            <w:vAlign w:val="center"/>
            <w:hideMark/>
          </w:tcPr>
          <w:p w14:paraId="54646CE3" w14:textId="77777777" w:rsidR="00FE4949" w:rsidRPr="00D35696" w:rsidRDefault="00FE4949" w:rsidP="0063578B">
            <w:pPr>
              <w:spacing w:after="0" w:line="288" w:lineRule="auto"/>
              <w:jc w:val="center"/>
              <w:rPr>
                <w:bCs/>
                <w:color w:val="000000" w:themeColor="text1"/>
                <w:szCs w:val="28"/>
              </w:rPr>
            </w:pPr>
          </w:p>
        </w:tc>
      </w:tr>
      <w:tr w:rsidR="00D35696" w:rsidRPr="00D35696" w14:paraId="6E730F0C" w14:textId="77777777" w:rsidTr="006768CC">
        <w:trPr>
          <w:trHeight w:val="20"/>
        </w:trPr>
        <w:tc>
          <w:tcPr>
            <w:tcW w:w="326" w:type="pct"/>
            <w:vMerge w:val="restart"/>
            <w:vAlign w:val="center"/>
            <w:hideMark/>
          </w:tcPr>
          <w:p w14:paraId="6CB31C78" w14:textId="77777777" w:rsidR="00FE4949" w:rsidRPr="00D35696" w:rsidRDefault="00FE4949" w:rsidP="0063578B">
            <w:pPr>
              <w:spacing w:after="0" w:line="288" w:lineRule="auto"/>
              <w:rPr>
                <w:bCs/>
                <w:color w:val="000000" w:themeColor="text1"/>
                <w:szCs w:val="28"/>
              </w:rPr>
            </w:pPr>
            <w:r w:rsidRPr="00D35696">
              <w:rPr>
                <w:bCs/>
                <w:color w:val="000000" w:themeColor="text1"/>
                <w:szCs w:val="28"/>
              </w:rPr>
              <w:t>13</w:t>
            </w:r>
          </w:p>
        </w:tc>
        <w:tc>
          <w:tcPr>
            <w:tcW w:w="1858" w:type="pct"/>
            <w:vMerge w:val="restart"/>
            <w:vAlign w:val="center"/>
            <w:hideMark/>
          </w:tcPr>
          <w:p w14:paraId="2E581238" w14:textId="77777777" w:rsidR="00FE4949" w:rsidRPr="00D35696" w:rsidRDefault="00FE4949" w:rsidP="0063578B">
            <w:pPr>
              <w:spacing w:after="0" w:line="288" w:lineRule="auto"/>
              <w:rPr>
                <w:color w:val="000000" w:themeColor="text1"/>
                <w:szCs w:val="28"/>
              </w:rPr>
            </w:pPr>
            <w:r w:rsidRPr="00D35696">
              <w:rPr>
                <w:color w:val="000000" w:themeColor="text1"/>
                <w:szCs w:val="28"/>
              </w:rPr>
              <w:t>Mức độ hỗ trợ đào tạo người sử dụng</w:t>
            </w:r>
          </w:p>
        </w:tc>
        <w:tc>
          <w:tcPr>
            <w:tcW w:w="1349" w:type="pct"/>
            <w:vAlign w:val="center"/>
            <w:hideMark/>
          </w:tcPr>
          <w:p w14:paraId="03BFB41B" w14:textId="77777777" w:rsidR="00FE4949" w:rsidRPr="00D35696" w:rsidRDefault="00FE4949" w:rsidP="0063578B">
            <w:pPr>
              <w:spacing w:after="0" w:line="288" w:lineRule="auto"/>
              <w:rPr>
                <w:bCs/>
                <w:color w:val="000000" w:themeColor="text1"/>
                <w:szCs w:val="28"/>
              </w:rPr>
            </w:pPr>
            <w:r w:rsidRPr="00D35696">
              <w:rPr>
                <w:bCs/>
                <w:color w:val="000000" w:themeColor="text1"/>
                <w:szCs w:val="28"/>
              </w:rPr>
              <w:t>0 = Không quan trọng</w:t>
            </w:r>
          </w:p>
        </w:tc>
        <w:tc>
          <w:tcPr>
            <w:tcW w:w="531" w:type="pct"/>
            <w:vMerge w:val="restart"/>
            <w:vAlign w:val="center"/>
            <w:hideMark/>
          </w:tcPr>
          <w:p w14:paraId="6C6D2767" w14:textId="77777777" w:rsidR="00FE4949" w:rsidRPr="00D35696" w:rsidRDefault="00FE4949" w:rsidP="0063578B">
            <w:pPr>
              <w:spacing w:after="0" w:line="288" w:lineRule="auto"/>
              <w:jc w:val="center"/>
              <w:rPr>
                <w:color w:val="000000" w:themeColor="text1"/>
                <w:szCs w:val="28"/>
              </w:rPr>
            </w:pPr>
            <w:r w:rsidRPr="00D35696">
              <w:rPr>
                <w:color w:val="000000" w:themeColor="text1"/>
                <w:szCs w:val="28"/>
              </w:rPr>
              <w:t>1</w:t>
            </w:r>
          </w:p>
        </w:tc>
        <w:tc>
          <w:tcPr>
            <w:tcW w:w="470" w:type="pct"/>
            <w:vMerge w:val="restart"/>
            <w:vAlign w:val="center"/>
            <w:hideMark/>
          </w:tcPr>
          <w:p w14:paraId="328D9214" w14:textId="77777777" w:rsidR="00FE4949" w:rsidRPr="00D35696" w:rsidRDefault="00FE4949" w:rsidP="0063578B">
            <w:pPr>
              <w:spacing w:after="0" w:line="288" w:lineRule="auto"/>
              <w:jc w:val="center"/>
              <w:rPr>
                <w:color w:val="000000" w:themeColor="text1"/>
                <w:szCs w:val="28"/>
              </w:rPr>
            </w:pPr>
            <w:r w:rsidRPr="00D35696">
              <w:rPr>
                <w:color w:val="000000" w:themeColor="text1"/>
                <w:szCs w:val="28"/>
              </w:rPr>
              <w:t>1</w:t>
            </w:r>
          </w:p>
        </w:tc>
        <w:tc>
          <w:tcPr>
            <w:tcW w:w="466" w:type="pct"/>
            <w:vMerge w:val="restart"/>
            <w:vAlign w:val="center"/>
            <w:hideMark/>
          </w:tcPr>
          <w:p w14:paraId="7C29E640" w14:textId="77777777" w:rsidR="00FE4949" w:rsidRPr="00D35696" w:rsidRDefault="00FE4949" w:rsidP="0063578B">
            <w:pPr>
              <w:spacing w:after="0" w:line="288" w:lineRule="auto"/>
              <w:jc w:val="center"/>
              <w:rPr>
                <w:color w:val="000000" w:themeColor="text1"/>
                <w:szCs w:val="28"/>
              </w:rPr>
            </w:pPr>
            <w:r w:rsidRPr="00D35696">
              <w:rPr>
                <w:color w:val="000000" w:themeColor="text1"/>
                <w:szCs w:val="28"/>
              </w:rPr>
              <w:t>1</w:t>
            </w:r>
          </w:p>
        </w:tc>
      </w:tr>
      <w:tr w:rsidR="00D35696" w:rsidRPr="00D35696" w14:paraId="63A0F739" w14:textId="77777777" w:rsidTr="006768CC">
        <w:trPr>
          <w:trHeight w:val="20"/>
        </w:trPr>
        <w:tc>
          <w:tcPr>
            <w:tcW w:w="326" w:type="pct"/>
            <w:vMerge/>
            <w:vAlign w:val="center"/>
            <w:hideMark/>
          </w:tcPr>
          <w:p w14:paraId="4F152B7B" w14:textId="77777777" w:rsidR="00FE4949" w:rsidRPr="00D35696" w:rsidRDefault="00FE4949" w:rsidP="0063578B">
            <w:pPr>
              <w:spacing w:after="0" w:line="288" w:lineRule="auto"/>
              <w:rPr>
                <w:bCs/>
                <w:color w:val="000000" w:themeColor="text1"/>
                <w:szCs w:val="28"/>
              </w:rPr>
            </w:pPr>
          </w:p>
        </w:tc>
        <w:tc>
          <w:tcPr>
            <w:tcW w:w="1858" w:type="pct"/>
            <w:vMerge/>
            <w:vAlign w:val="center"/>
            <w:hideMark/>
          </w:tcPr>
          <w:p w14:paraId="7A31EBB7" w14:textId="77777777" w:rsidR="00FE4949" w:rsidRPr="00D35696" w:rsidRDefault="00FE4949" w:rsidP="0063578B">
            <w:pPr>
              <w:spacing w:after="0" w:line="288" w:lineRule="auto"/>
              <w:rPr>
                <w:bCs/>
                <w:color w:val="000000" w:themeColor="text1"/>
                <w:szCs w:val="28"/>
              </w:rPr>
            </w:pPr>
          </w:p>
        </w:tc>
        <w:tc>
          <w:tcPr>
            <w:tcW w:w="1349" w:type="pct"/>
            <w:vAlign w:val="center"/>
            <w:hideMark/>
          </w:tcPr>
          <w:p w14:paraId="682CCA1B" w14:textId="77777777" w:rsidR="00FE4949" w:rsidRPr="00D35696" w:rsidRDefault="00FE4949" w:rsidP="0063578B">
            <w:pPr>
              <w:spacing w:after="0" w:line="288" w:lineRule="auto"/>
              <w:rPr>
                <w:bCs/>
                <w:color w:val="000000" w:themeColor="text1"/>
                <w:szCs w:val="28"/>
              </w:rPr>
            </w:pPr>
            <w:r w:rsidRPr="00D35696">
              <w:rPr>
                <w:bCs/>
                <w:color w:val="000000" w:themeColor="text1"/>
                <w:szCs w:val="28"/>
              </w:rPr>
              <w:t>5 = Có vai trò tác động căn bản</w:t>
            </w:r>
          </w:p>
        </w:tc>
        <w:tc>
          <w:tcPr>
            <w:tcW w:w="531" w:type="pct"/>
            <w:vMerge/>
            <w:vAlign w:val="center"/>
            <w:hideMark/>
          </w:tcPr>
          <w:p w14:paraId="19526D1D" w14:textId="77777777" w:rsidR="00FE4949" w:rsidRPr="00D35696" w:rsidRDefault="00FE4949" w:rsidP="0063578B">
            <w:pPr>
              <w:spacing w:after="0" w:line="288" w:lineRule="auto"/>
              <w:jc w:val="center"/>
              <w:rPr>
                <w:bCs/>
                <w:color w:val="000000" w:themeColor="text1"/>
                <w:szCs w:val="28"/>
              </w:rPr>
            </w:pPr>
          </w:p>
        </w:tc>
        <w:tc>
          <w:tcPr>
            <w:tcW w:w="470" w:type="pct"/>
            <w:vMerge/>
            <w:vAlign w:val="center"/>
            <w:hideMark/>
          </w:tcPr>
          <w:p w14:paraId="0A30BC51" w14:textId="77777777" w:rsidR="00FE4949" w:rsidRPr="00D35696" w:rsidRDefault="00FE4949" w:rsidP="0063578B">
            <w:pPr>
              <w:spacing w:after="0" w:line="288" w:lineRule="auto"/>
              <w:jc w:val="center"/>
              <w:rPr>
                <w:bCs/>
                <w:color w:val="000000" w:themeColor="text1"/>
                <w:szCs w:val="28"/>
              </w:rPr>
            </w:pPr>
          </w:p>
        </w:tc>
        <w:tc>
          <w:tcPr>
            <w:tcW w:w="466" w:type="pct"/>
            <w:vMerge/>
            <w:vAlign w:val="center"/>
            <w:hideMark/>
          </w:tcPr>
          <w:p w14:paraId="0AB52D8B" w14:textId="77777777" w:rsidR="00FE4949" w:rsidRPr="00D35696" w:rsidRDefault="00FE4949" w:rsidP="0063578B">
            <w:pPr>
              <w:spacing w:after="0" w:line="288" w:lineRule="auto"/>
              <w:jc w:val="center"/>
              <w:rPr>
                <w:bCs/>
                <w:color w:val="000000" w:themeColor="text1"/>
                <w:szCs w:val="28"/>
              </w:rPr>
            </w:pPr>
          </w:p>
        </w:tc>
      </w:tr>
      <w:tr w:rsidR="00D35696" w:rsidRPr="00D35696" w14:paraId="218B6733" w14:textId="77777777" w:rsidTr="006768CC">
        <w:trPr>
          <w:trHeight w:val="20"/>
        </w:trPr>
        <w:tc>
          <w:tcPr>
            <w:tcW w:w="326" w:type="pct"/>
            <w:vAlign w:val="center"/>
            <w:hideMark/>
          </w:tcPr>
          <w:p w14:paraId="31393BB8" w14:textId="77777777" w:rsidR="00FE4949" w:rsidRPr="00D35696" w:rsidRDefault="00FE4949" w:rsidP="0063578B">
            <w:pPr>
              <w:spacing w:after="0" w:line="288" w:lineRule="auto"/>
              <w:rPr>
                <w:bCs/>
                <w:color w:val="000000" w:themeColor="text1"/>
                <w:szCs w:val="28"/>
              </w:rPr>
            </w:pPr>
            <w:r w:rsidRPr="00D35696">
              <w:rPr>
                <w:bCs/>
                <w:color w:val="000000" w:themeColor="text1"/>
                <w:szCs w:val="28"/>
              </w:rPr>
              <w:t> </w:t>
            </w:r>
          </w:p>
        </w:tc>
        <w:tc>
          <w:tcPr>
            <w:tcW w:w="1858" w:type="pct"/>
            <w:vAlign w:val="center"/>
            <w:hideMark/>
          </w:tcPr>
          <w:p w14:paraId="7BB4DEE7" w14:textId="77777777" w:rsidR="00FE4949" w:rsidRPr="00D35696" w:rsidRDefault="00FE4949" w:rsidP="0063578B">
            <w:pPr>
              <w:spacing w:after="0" w:line="288" w:lineRule="auto"/>
              <w:rPr>
                <w:bCs/>
                <w:color w:val="000000" w:themeColor="text1"/>
                <w:szCs w:val="28"/>
              </w:rPr>
            </w:pPr>
            <w:r w:rsidRPr="00D35696">
              <w:rPr>
                <w:bCs/>
                <w:color w:val="000000" w:themeColor="text1"/>
                <w:szCs w:val="28"/>
              </w:rPr>
              <w:t>Cộng I (TFW)</w:t>
            </w:r>
          </w:p>
        </w:tc>
        <w:tc>
          <w:tcPr>
            <w:tcW w:w="1349" w:type="pct"/>
            <w:vAlign w:val="center"/>
            <w:hideMark/>
          </w:tcPr>
          <w:p w14:paraId="64D834AF" w14:textId="77777777" w:rsidR="00FE4949" w:rsidRPr="00D35696" w:rsidRDefault="00FE4949" w:rsidP="0063578B">
            <w:pPr>
              <w:spacing w:after="0" w:line="288" w:lineRule="auto"/>
              <w:rPr>
                <w:bCs/>
                <w:color w:val="000000" w:themeColor="text1"/>
                <w:szCs w:val="28"/>
              </w:rPr>
            </w:pPr>
            <w:r w:rsidRPr="00D35696">
              <w:rPr>
                <w:bCs/>
                <w:color w:val="000000" w:themeColor="text1"/>
                <w:szCs w:val="28"/>
              </w:rPr>
              <w:t> </w:t>
            </w:r>
          </w:p>
        </w:tc>
        <w:tc>
          <w:tcPr>
            <w:tcW w:w="531" w:type="pct"/>
            <w:vAlign w:val="center"/>
            <w:hideMark/>
          </w:tcPr>
          <w:p w14:paraId="556A05A6" w14:textId="77777777" w:rsidR="00FE4949" w:rsidRPr="00D35696" w:rsidRDefault="00FE4949" w:rsidP="0063578B">
            <w:pPr>
              <w:spacing w:after="0" w:line="288" w:lineRule="auto"/>
              <w:jc w:val="center"/>
              <w:rPr>
                <w:color w:val="000000" w:themeColor="text1"/>
                <w:szCs w:val="28"/>
              </w:rPr>
            </w:pPr>
            <w:r w:rsidRPr="00D35696">
              <w:rPr>
                <w:color w:val="000000" w:themeColor="text1"/>
                <w:szCs w:val="28"/>
              </w:rPr>
              <w:t> </w:t>
            </w:r>
          </w:p>
        </w:tc>
        <w:tc>
          <w:tcPr>
            <w:tcW w:w="470" w:type="pct"/>
            <w:vAlign w:val="center"/>
            <w:hideMark/>
          </w:tcPr>
          <w:p w14:paraId="5F67969B" w14:textId="77777777" w:rsidR="00FE4949" w:rsidRPr="00D35696" w:rsidRDefault="00FE4949" w:rsidP="0063578B">
            <w:pPr>
              <w:spacing w:after="0" w:line="288" w:lineRule="auto"/>
              <w:jc w:val="center"/>
              <w:rPr>
                <w:b/>
                <w:bCs/>
                <w:color w:val="000000" w:themeColor="text1"/>
                <w:szCs w:val="28"/>
              </w:rPr>
            </w:pPr>
            <w:r w:rsidRPr="00D35696">
              <w:rPr>
                <w:b/>
                <w:bCs/>
                <w:color w:val="000000" w:themeColor="text1"/>
                <w:szCs w:val="28"/>
              </w:rPr>
              <w:t> </w:t>
            </w:r>
          </w:p>
        </w:tc>
        <w:tc>
          <w:tcPr>
            <w:tcW w:w="466" w:type="pct"/>
            <w:vAlign w:val="center"/>
            <w:hideMark/>
          </w:tcPr>
          <w:p w14:paraId="2409A854" w14:textId="77777777" w:rsidR="00FE4949" w:rsidRPr="00D35696" w:rsidRDefault="00FE4949" w:rsidP="0063578B">
            <w:pPr>
              <w:spacing w:after="0" w:line="288" w:lineRule="auto"/>
              <w:jc w:val="center"/>
              <w:rPr>
                <w:b/>
                <w:bCs/>
                <w:color w:val="000000" w:themeColor="text1"/>
                <w:szCs w:val="28"/>
              </w:rPr>
            </w:pPr>
            <w:r w:rsidRPr="00D35696">
              <w:rPr>
                <w:b/>
                <w:bCs/>
                <w:color w:val="000000" w:themeColor="text1"/>
                <w:szCs w:val="28"/>
              </w:rPr>
              <w:t>36</w:t>
            </w:r>
          </w:p>
        </w:tc>
      </w:tr>
      <w:tr w:rsidR="00D35696" w:rsidRPr="00D35696" w14:paraId="1C8F2636" w14:textId="77777777" w:rsidTr="006768CC">
        <w:trPr>
          <w:trHeight w:val="20"/>
        </w:trPr>
        <w:tc>
          <w:tcPr>
            <w:tcW w:w="326" w:type="pct"/>
            <w:vAlign w:val="center"/>
            <w:hideMark/>
          </w:tcPr>
          <w:p w14:paraId="7C02CA58" w14:textId="77777777" w:rsidR="00FE4949" w:rsidRPr="00D35696" w:rsidRDefault="00FE4949" w:rsidP="0063578B">
            <w:pPr>
              <w:spacing w:after="0" w:line="288" w:lineRule="auto"/>
              <w:rPr>
                <w:b/>
                <w:bCs/>
                <w:color w:val="000000" w:themeColor="text1"/>
                <w:szCs w:val="28"/>
              </w:rPr>
            </w:pPr>
            <w:r w:rsidRPr="00D35696">
              <w:rPr>
                <w:b/>
                <w:bCs/>
                <w:color w:val="000000" w:themeColor="text1"/>
                <w:szCs w:val="28"/>
              </w:rPr>
              <w:t>II</w:t>
            </w:r>
          </w:p>
        </w:tc>
        <w:tc>
          <w:tcPr>
            <w:tcW w:w="1858" w:type="pct"/>
            <w:vAlign w:val="center"/>
            <w:hideMark/>
          </w:tcPr>
          <w:p w14:paraId="1219825D" w14:textId="77777777" w:rsidR="00FE4949" w:rsidRPr="00D35696" w:rsidRDefault="00FE4949" w:rsidP="0063578B">
            <w:pPr>
              <w:spacing w:after="0" w:line="288" w:lineRule="auto"/>
              <w:rPr>
                <w:b/>
                <w:bCs/>
                <w:color w:val="000000" w:themeColor="text1"/>
                <w:szCs w:val="28"/>
              </w:rPr>
            </w:pPr>
            <w:r w:rsidRPr="00D35696">
              <w:rPr>
                <w:b/>
                <w:bCs/>
                <w:color w:val="000000" w:themeColor="text1"/>
                <w:szCs w:val="28"/>
              </w:rPr>
              <w:t>Hệ số phức tạp về KT-CN (TCF)</w:t>
            </w:r>
          </w:p>
        </w:tc>
        <w:tc>
          <w:tcPr>
            <w:tcW w:w="1349" w:type="pct"/>
            <w:vAlign w:val="center"/>
            <w:hideMark/>
          </w:tcPr>
          <w:p w14:paraId="77AAEEF1" w14:textId="77777777" w:rsidR="00FE4949" w:rsidRPr="00D35696" w:rsidRDefault="00FE4949" w:rsidP="0063578B">
            <w:pPr>
              <w:spacing w:after="0" w:line="288" w:lineRule="auto"/>
              <w:rPr>
                <w:b/>
                <w:bCs/>
                <w:color w:val="000000" w:themeColor="text1"/>
                <w:szCs w:val="28"/>
              </w:rPr>
            </w:pPr>
            <w:r w:rsidRPr="00D35696">
              <w:rPr>
                <w:b/>
                <w:bCs/>
                <w:color w:val="000000" w:themeColor="text1"/>
                <w:szCs w:val="28"/>
              </w:rPr>
              <w:t>TCF = 0,6 + (0,01 x TFW)</w:t>
            </w:r>
          </w:p>
        </w:tc>
        <w:tc>
          <w:tcPr>
            <w:tcW w:w="531" w:type="pct"/>
            <w:vAlign w:val="center"/>
            <w:hideMark/>
          </w:tcPr>
          <w:p w14:paraId="739D867D" w14:textId="77777777" w:rsidR="00FE4949" w:rsidRPr="00D35696" w:rsidRDefault="00FE4949" w:rsidP="0063578B">
            <w:pPr>
              <w:spacing w:after="0" w:line="288" w:lineRule="auto"/>
              <w:jc w:val="center"/>
              <w:rPr>
                <w:color w:val="000000" w:themeColor="text1"/>
                <w:szCs w:val="28"/>
              </w:rPr>
            </w:pPr>
            <w:r w:rsidRPr="00D35696">
              <w:rPr>
                <w:color w:val="000000" w:themeColor="text1"/>
                <w:szCs w:val="28"/>
              </w:rPr>
              <w:t> </w:t>
            </w:r>
          </w:p>
        </w:tc>
        <w:tc>
          <w:tcPr>
            <w:tcW w:w="470" w:type="pct"/>
            <w:vAlign w:val="center"/>
            <w:hideMark/>
          </w:tcPr>
          <w:p w14:paraId="7D3D5BD2" w14:textId="77777777" w:rsidR="00FE4949" w:rsidRPr="00D35696" w:rsidRDefault="00FE4949" w:rsidP="0063578B">
            <w:pPr>
              <w:spacing w:after="0" w:line="288" w:lineRule="auto"/>
              <w:jc w:val="center"/>
              <w:rPr>
                <w:b/>
                <w:bCs/>
                <w:color w:val="000000" w:themeColor="text1"/>
                <w:szCs w:val="28"/>
              </w:rPr>
            </w:pPr>
            <w:r w:rsidRPr="00D35696">
              <w:rPr>
                <w:b/>
                <w:bCs/>
                <w:color w:val="000000" w:themeColor="text1"/>
                <w:szCs w:val="28"/>
              </w:rPr>
              <w:t> </w:t>
            </w:r>
          </w:p>
        </w:tc>
        <w:tc>
          <w:tcPr>
            <w:tcW w:w="466" w:type="pct"/>
            <w:vAlign w:val="center"/>
            <w:hideMark/>
          </w:tcPr>
          <w:p w14:paraId="35F89594" w14:textId="77777777" w:rsidR="00FE4949" w:rsidRPr="00D35696" w:rsidRDefault="00FE4949" w:rsidP="0063578B">
            <w:pPr>
              <w:spacing w:after="0" w:line="288" w:lineRule="auto"/>
              <w:jc w:val="center"/>
              <w:rPr>
                <w:b/>
                <w:bCs/>
                <w:color w:val="000000" w:themeColor="text1"/>
                <w:szCs w:val="28"/>
              </w:rPr>
            </w:pPr>
            <w:r w:rsidRPr="00D35696">
              <w:rPr>
                <w:b/>
                <w:bCs/>
                <w:color w:val="000000" w:themeColor="text1"/>
                <w:szCs w:val="28"/>
              </w:rPr>
              <w:t>0.96</w:t>
            </w:r>
          </w:p>
        </w:tc>
      </w:tr>
    </w:tbl>
    <w:p w14:paraId="3AB9981F" w14:textId="77777777" w:rsidR="00FE4949" w:rsidRPr="00D35696" w:rsidRDefault="00FE4949" w:rsidP="0063578B">
      <w:pPr>
        <w:spacing w:after="0" w:line="288" w:lineRule="auto"/>
        <w:jc w:val="left"/>
        <w:rPr>
          <w:b/>
          <w:bCs/>
          <w:color w:val="000000" w:themeColor="text1"/>
          <w:sz w:val="26"/>
          <w:szCs w:val="26"/>
        </w:rPr>
      </w:pPr>
      <w:r w:rsidRPr="00D35696">
        <w:rPr>
          <w:b/>
          <w:bCs/>
          <w:color w:val="000000" w:themeColor="text1"/>
          <w:sz w:val="26"/>
          <w:szCs w:val="26"/>
        </w:rPr>
        <w:br w:type="page"/>
      </w:r>
    </w:p>
    <w:p w14:paraId="7D0DA112" w14:textId="0E1BADF4" w:rsidR="00FE4949" w:rsidRPr="00D35696" w:rsidRDefault="00412DE6" w:rsidP="0063578B">
      <w:pPr>
        <w:spacing w:after="0" w:line="288" w:lineRule="auto"/>
        <w:rPr>
          <w:b/>
          <w:bCs/>
          <w:color w:val="000000" w:themeColor="text1"/>
          <w:szCs w:val="28"/>
        </w:rPr>
      </w:pPr>
      <w:r w:rsidRPr="00D35696">
        <w:rPr>
          <w:b/>
          <w:bCs/>
          <w:color w:val="000000" w:themeColor="text1"/>
          <w:szCs w:val="28"/>
        </w:rPr>
        <w:lastRenderedPageBreak/>
        <w:tab/>
      </w:r>
      <w:r w:rsidR="00FE4949" w:rsidRPr="00D35696">
        <w:rPr>
          <w:b/>
          <w:bCs/>
          <w:color w:val="000000" w:themeColor="text1"/>
          <w:szCs w:val="28"/>
        </w:rPr>
        <w:t>Bảng 7. Tính toán hệ số tác động môi trường và nhóm làm việc, hệ số phức tạp về môi trường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0"/>
        <w:gridCol w:w="3874"/>
        <w:gridCol w:w="963"/>
        <w:gridCol w:w="808"/>
        <w:gridCol w:w="846"/>
        <w:gridCol w:w="870"/>
        <w:gridCol w:w="1110"/>
      </w:tblGrid>
      <w:tr w:rsidR="00D35696" w:rsidRPr="00D35696" w14:paraId="7B3C2F5C" w14:textId="77777777" w:rsidTr="006768CC">
        <w:trPr>
          <w:trHeight w:val="1320"/>
        </w:trPr>
        <w:tc>
          <w:tcPr>
            <w:tcW w:w="311" w:type="pct"/>
            <w:vMerge w:val="restart"/>
            <w:shd w:val="clear" w:color="auto" w:fill="auto"/>
            <w:vAlign w:val="center"/>
            <w:hideMark/>
          </w:tcPr>
          <w:p w14:paraId="0EE91824" w14:textId="77777777" w:rsidR="00FE4949" w:rsidRPr="00D35696" w:rsidRDefault="00FE4949" w:rsidP="0063578B">
            <w:pPr>
              <w:spacing w:after="0" w:line="288" w:lineRule="auto"/>
              <w:jc w:val="center"/>
              <w:rPr>
                <w:rFonts w:eastAsia="Times New Roman"/>
                <w:b/>
                <w:bCs/>
                <w:color w:val="000000" w:themeColor="text1"/>
                <w:szCs w:val="28"/>
              </w:rPr>
            </w:pPr>
            <w:r w:rsidRPr="00D35696">
              <w:rPr>
                <w:rFonts w:eastAsia="Times New Roman"/>
                <w:b/>
                <w:bCs/>
                <w:color w:val="000000" w:themeColor="text1"/>
                <w:szCs w:val="28"/>
              </w:rPr>
              <w:t>TT</w:t>
            </w:r>
          </w:p>
        </w:tc>
        <w:tc>
          <w:tcPr>
            <w:tcW w:w="2197" w:type="pct"/>
            <w:vMerge w:val="restart"/>
            <w:shd w:val="clear" w:color="auto" w:fill="auto"/>
            <w:vAlign w:val="center"/>
            <w:hideMark/>
          </w:tcPr>
          <w:p w14:paraId="1F4FE66F" w14:textId="77777777" w:rsidR="00FE4949" w:rsidRPr="00D35696" w:rsidRDefault="00FE4949" w:rsidP="0063578B">
            <w:pPr>
              <w:spacing w:after="0" w:line="288" w:lineRule="auto"/>
              <w:jc w:val="center"/>
              <w:rPr>
                <w:rFonts w:eastAsia="Times New Roman"/>
                <w:b/>
                <w:bCs/>
                <w:color w:val="000000" w:themeColor="text1"/>
                <w:szCs w:val="28"/>
              </w:rPr>
            </w:pPr>
            <w:r w:rsidRPr="00D35696">
              <w:rPr>
                <w:rFonts w:eastAsia="Times New Roman"/>
                <w:b/>
                <w:bCs/>
                <w:color w:val="000000" w:themeColor="text1"/>
                <w:szCs w:val="28"/>
              </w:rPr>
              <w:t>Các hệ số tác động môi trường</w:t>
            </w:r>
          </w:p>
        </w:tc>
        <w:tc>
          <w:tcPr>
            <w:tcW w:w="502" w:type="pct"/>
            <w:vMerge w:val="restart"/>
            <w:shd w:val="clear" w:color="auto" w:fill="auto"/>
            <w:vAlign w:val="center"/>
            <w:hideMark/>
          </w:tcPr>
          <w:p w14:paraId="5748037E" w14:textId="77777777" w:rsidR="00FE4949" w:rsidRPr="00D35696" w:rsidRDefault="00FE4949" w:rsidP="0063578B">
            <w:pPr>
              <w:spacing w:after="0" w:line="288" w:lineRule="auto"/>
              <w:jc w:val="center"/>
              <w:rPr>
                <w:rFonts w:eastAsia="Times New Roman"/>
                <w:b/>
                <w:bCs/>
                <w:color w:val="000000" w:themeColor="text1"/>
                <w:szCs w:val="28"/>
              </w:rPr>
            </w:pPr>
            <w:r w:rsidRPr="00D35696">
              <w:rPr>
                <w:rFonts w:eastAsia="Times New Roman"/>
                <w:b/>
                <w:bCs/>
                <w:color w:val="000000" w:themeColor="text1"/>
                <w:szCs w:val="28"/>
              </w:rPr>
              <w:t>Trọng số chuẩn</w:t>
            </w:r>
          </w:p>
        </w:tc>
        <w:tc>
          <w:tcPr>
            <w:tcW w:w="423" w:type="pct"/>
            <w:vMerge w:val="restart"/>
            <w:shd w:val="clear" w:color="auto" w:fill="auto"/>
            <w:vAlign w:val="center"/>
            <w:hideMark/>
          </w:tcPr>
          <w:p w14:paraId="00BAEA72" w14:textId="77777777" w:rsidR="00FE4949" w:rsidRPr="00D35696" w:rsidRDefault="00FE4949" w:rsidP="0063578B">
            <w:pPr>
              <w:spacing w:after="0" w:line="288" w:lineRule="auto"/>
              <w:jc w:val="center"/>
              <w:rPr>
                <w:rFonts w:eastAsia="Times New Roman"/>
                <w:b/>
                <w:bCs/>
                <w:color w:val="000000" w:themeColor="text1"/>
                <w:szCs w:val="28"/>
              </w:rPr>
            </w:pPr>
            <w:r w:rsidRPr="00D35696">
              <w:rPr>
                <w:rFonts w:eastAsia="Times New Roman"/>
                <w:b/>
                <w:bCs/>
                <w:color w:val="000000" w:themeColor="text1"/>
                <w:szCs w:val="28"/>
              </w:rPr>
              <w:t>TB cộng giá trị xếp hạng</w:t>
            </w:r>
          </w:p>
        </w:tc>
        <w:tc>
          <w:tcPr>
            <w:tcW w:w="442" w:type="pct"/>
            <w:vMerge w:val="restart"/>
            <w:shd w:val="clear" w:color="auto" w:fill="auto"/>
            <w:vAlign w:val="center"/>
            <w:hideMark/>
          </w:tcPr>
          <w:p w14:paraId="1DC0B995" w14:textId="77777777" w:rsidR="00FE4949" w:rsidRPr="00D35696" w:rsidRDefault="00FE4949" w:rsidP="0063578B">
            <w:pPr>
              <w:spacing w:after="0" w:line="288" w:lineRule="auto"/>
              <w:jc w:val="center"/>
              <w:rPr>
                <w:rFonts w:eastAsia="Times New Roman"/>
                <w:b/>
                <w:bCs/>
                <w:color w:val="000000" w:themeColor="text1"/>
                <w:szCs w:val="28"/>
              </w:rPr>
            </w:pPr>
            <w:r w:rsidRPr="00D35696">
              <w:rPr>
                <w:rFonts w:eastAsia="Times New Roman"/>
                <w:b/>
                <w:bCs/>
                <w:color w:val="000000" w:themeColor="text1"/>
                <w:szCs w:val="28"/>
              </w:rPr>
              <w:t>Kết quả (KQ)</w:t>
            </w:r>
          </w:p>
        </w:tc>
        <w:tc>
          <w:tcPr>
            <w:tcW w:w="454" w:type="pct"/>
            <w:vMerge w:val="restart"/>
            <w:shd w:val="clear" w:color="auto" w:fill="auto"/>
            <w:vAlign w:val="center"/>
            <w:hideMark/>
          </w:tcPr>
          <w:p w14:paraId="059C5C61" w14:textId="77777777" w:rsidR="00FE4949" w:rsidRPr="00D35696" w:rsidRDefault="00FE4949" w:rsidP="0063578B">
            <w:pPr>
              <w:spacing w:after="0" w:line="288" w:lineRule="auto"/>
              <w:jc w:val="center"/>
              <w:rPr>
                <w:rFonts w:eastAsia="Times New Roman"/>
                <w:b/>
                <w:bCs/>
                <w:color w:val="000000" w:themeColor="text1"/>
                <w:szCs w:val="28"/>
              </w:rPr>
            </w:pPr>
            <w:r w:rsidRPr="00D35696">
              <w:rPr>
                <w:rFonts w:eastAsia="Times New Roman"/>
                <w:b/>
                <w:bCs/>
                <w:color w:val="000000" w:themeColor="text1"/>
                <w:szCs w:val="28"/>
              </w:rPr>
              <w:t>Đánh giá độ ổn định KN</w:t>
            </w:r>
          </w:p>
        </w:tc>
        <w:tc>
          <w:tcPr>
            <w:tcW w:w="671" w:type="pct"/>
            <w:vMerge w:val="restart"/>
            <w:shd w:val="clear" w:color="auto" w:fill="auto"/>
            <w:vAlign w:val="center"/>
            <w:hideMark/>
          </w:tcPr>
          <w:p w14:paraId="5A90ACA5" w14:textId="77777777" w:rsidR="00FE4949" w:rsidRPr="00D35696" w:rsidRDefault="00FE4949" w:rsidP="0063578B">
            <w:pPr>
              <w:spacing w:after="0" w:line="288" w:lineRule="auto"/>
              <w:jc w:val="center"/>
              <w:rPr>
                <w:rFonts w:eastAsia="Times New Roman"/>
                <w:b/>
                <w:bCs/>
                <w:color w:val="000000" w:themeColor="text1"/>
                <w:szCs w:val="28"/>
              </w:rPr>
            </w:pPr>
            <w:r w:rsidRPr="00D35696">
              <w:rPr>
                <w:rFonts w:eastAsia="Times New Roman"/>
                <w:b/>
                <w:bCs/>
                <w:color w:val="000000" w:themeColor="text1"/>
                <w:szCs w:val="28"/>
              </w:rPr>
              <w:t>Diễn giải lý do</w:t>
            </w:r>
          </w:p>
        </w:tc>
      </w:tr>
      <w:tr w:rsidR="00D35696" w:rsidRPr="00D35696" w14:paraId="4C9B740A" w14:textId="77777777" w:rsidTr="006768CC">
        <w:trPr>
          <w:trHeight w:val="386"/>
        </w:trPr>
        <w:tc>
          <w:tcPr>
            <w:tcW w:w="311" w:type="pct"/>
            <w:vMerge/>
            <w:vAlign w:val="center"/>
            <w:hideMark/>
          </w:tcPr>
          <w:p w14:paraId="4EF1D6DB" w14:textId="77777777" w:rsidR="00FE4949" w:rsidRPr="00D35696" w:rsidRDefault="00FE4949" w:rsidP="0063578B">
            <w:pPr>
              <w:spacing w:after="0" w:line="288" w:lineRule="auto"/>
              <w:jc w:val="left"/>
              <w:rPr>
                <w:rFonts w:eastAsia="Times New Roman"/>
                <w:b/>
                <w:bCs/>
                <w:color w:val="000000" w:themeColor="text1"/>
                <w:szCs w:val="28"/>
              </w:rPr>
            </w:pPr>
          </w:p>
        </w:tc>
        <w:tc>
          <w:tcPr>
            <w:tcW w:w="2197" w:type="pct"/>
            <w:vMerge/>
            <w:vAlign w:val="center"/>
            <w:hideMark/>
          </w:tcPr>
          <w:p w14:paraId="2ECC61E8" w14:textId="77777777" w:rsidR="00FE4949" w:rsidRPr="00D35696" w:rsidRDefault="00FE4949" w:rsidP="0063578B">
            <w:pPr>
              <w:spacing w:after="0" w:line="288" w:lineRule="auto"/>
              <w:jc w:val="left"/>
              <w:rPr>
                <w:rFonts w:eastAsia="Times New Roman"/>
                <w:b/>
                <w:bCs/>
                <w:color w:val="000000" w:themeColor="text1"/>
                <w:szCs w:val="28"/>
              </w:rPr>
            </w:pPr>
          </w:p>
        </w:tc>
        <w:tc>
          <w:tcPr>
            <w:tcW w:w="502" w:type="pct"/>
            <w:vMerge/>
            <w:vAlign w:val="center"/>
            <w:hideMark/>
          </w:tcPr>
          <w:p w14:paraId="71D4CCA8" w14:textId="77777777" w:rsidR="00FE4949" w:rsidRPr="00D35696" w:rsidRDefault="00FE4949" w:rsidP="0063578B">
            <w:pPr>
              <w:spacing w:after="0" w:line="288" w:lineRule="auto"/>
              <w:jc w:val="center"/>
              <w:rPr>
                <w:rFonts w:eastAsia="Times New Roman"/>
                <w:b/>
                <w:bCs/>
                <w:color w:val="000000" w:themeColor="text1"/>
                <w:szCs w:val="28"/>
              </w:rPr>
            </w:pPr>
          </w:p>
        </w:tc>
        <w:tc>
          <w:tcPr>
            <w:tcW w:w="423" w:type="pct"/>
            <w:vMerge/>
            <w:vAlign w:val="center"/>
            <w:hideMark/>
          </w:tcPr>
          <w:p w14:paraId="0BBC3EE6" w14:textId="77777777" w:rsidR="00FE4949" w:rsidRPr="00D35696" w:rsidRDefault="00FE4949" w:rsidP="0063578B">
            <w:pPr>
              <w:spacing w:after="0" w:line="288" w:lineRule="auto"/>
              <w:jc w:val="center"/>
              <w:rPr>
                <w:rFonts w:eastAsia="Times New Roman"/>
                <w:b/>
                <w:bCs/>
                <w:color w:val="000000" w:themeColor="text1"/>
                <w:szCs w:val="28"/>
              </w:rPr>
            </w:pPr>
          </w:p>
        </w:tc>
        <w:tc>
          <w:tcPr>
            <w:tcW w:w="442" w:type="pct"/>
            <w:vMerge/>
            <w:vAlign w:val="center"/>
            <w:hideMark/>
          </w:tcPr>
          <w:p w14:paraId="4FC5A664" w14:textId="77777777" w:rsidR="00FE4949" w:rsidRPr="00D35696" w:rsidRDefault="00FE4949" w:rsidP="0063578B">
            <w:pPr>
              <w:spacing w:after="0" w:line="288" w:lineRule="auto"/>
              <w:jc w:val="center"/>
              <w:rPr>
                <w:rFonts w:eastAsia="Times New Roman"/>
                <w:b/>
                <w:bCs/>
                <w:color w:val="000000" w:themeColor="text1"/>
                <w:szCs w:val="28"/>
              </w:rPr>
            </w:pPr>
          </w:p>
        </w:tc>
        <w:tc>
          <w:tcPr>
            <w:tcW w:w="454" w:type="pct"/>
            <w:vMerge/>
            <w:vAlign w:val="center"/>
            <w:hideMark/>
          </w:tcPr>
          <w:p w14:paraId="6C8D23F1" w14:textId="77777777" w:rsidR="00FE4949" w:rsidRPr="00D35696" w:rsidRDefault="00FE4949" w:rsidP="0063578B">
            <w:pPr>
              <w:spacing w:after="0" w:line="288" w:lineRule="auto"/>
              <w:jc w:val="center"/>
              <w:rPr>
                <w:rFonts w:eastAsia="Times New Roman"/>
                <w:b/>
                <w:bCs/>
                <w:color w:val="000000" w:themeColor="text1"/>
                <w:szCs w:val="28"/>
              </w:rPr>
            </w:pPr>
          </w:p>
        </w:tc>
        <w:tc>
          <w:tcPr>
            <w:tcW w:w="671" w:type="pct"/>
            <w:vMerge/>
            <w:vAlign w:val="center"/>
            <w:hideMark/>
          </w:tcPr>
          <w:p w14:paraId="7DA8B7AD" w14:textId="77777777" w:rsidR="00FE4949" w:rsidRPr="00D35696" w:rsidRDefault="00FE4949" w:rsidP="0063578B">
            <w:pPr>
              <w:spacing w:after="0" w:line="288" w:lineRule="auto"/>
              <w:jc w:val="center"/>
              <w:rPr>
                <w:rFonts w:eastAsia="Times New Roman"/>
                <w:b/>
                <w:bCs/>
                <w:color w:val="000000" w:themeColor="text1"/>
                <w:szCs w:val="28"/>
              </w:rPr>
            </w:pPr>
          </w:p>
        </w:tc>
      </w:tr>
      <w:tr w:rsidR="00D35696" w:rsidRPr="00D35696" w14:paraId="62ACBEA0" w14:textId="77777777" w:rsidTr="006768CC">
        <w:trPr>
          <w:trHeight w:val="330"/>
        </w:trPr>
        <w:tc>
          <w:tcPr>
            <w:tcW w:w="311" w:type="pct"/>
            <w:shd w:val="clear" w:color="auto" w:fill="auto"/>
            <w:vAlign w:val="center"/>
            <w:hideMark/>
          </w:tcPr>
          <w:p w14:paraId="02BF77C8" w14:textId="77777777" w:rsidR="00FE4949" w:rsidRPr="00D35696" w:rsidRDefault="00FE4949" w:rsidP="0063578B">
            <w:pPr>
              <w:spacing w:after="0" w:line="288" w:lineRule="auto"/>
              <w:jc w:val="center"/>
              <w:rPr>
                <w:rFonts w:eastAsia="Times New Roman"/>
                <w:color w:val="000000" w:themeColor="text1"/>
                <w:szCs w:val="28"/>
              </w:rPr>
            </w:pPr>
            <w:r w:rsidRPr="00D35696">
              <w:rPr>
                <w:rFonts w:eastAsia="Times New Roman"/>
                <w:color w:val="000000" w:themeColor="text1"/>
                <w:szCs w:val="28"/>
              </w:rPr>
              <w:t> I</w:t>
            </w:r>
          </w:p>
        </w:tc>
        <w:tc>
          <w:tcPr>
            <w:tcW w:w="2197" w:type="pct"/>
            <w:shd w:val="clear" w:color="auto" w:fill="auto"/>
            <w:vAlign w:val="center"/>
            <w:hideMark/>
          </w:tcPr>
          <w:p w14:paraId="0662E676" w14:textId="77777777" w:rsidR="00FE4949" w:rsidRPr="00D35696" w:rsidRDefault="00FE4949" w:rsidP="0063578B">
            <w:pPr>
              <w:spacing w:after="0" w:line="288" w:lineRule="auto"/>
              <w:rPr>
                <w:rFonts w:eastAsia="Times New Roman"/>
                <w:b/>
                <w:bCs/>
                <w:i/>
                <w:iCs/>
                <w:color w:val="000000" w:themeColor="text1"/>
                <w:szCs w:val="28"/>
              </w:rPr>
            </w:pPr>
            <w:r w:rsidRPr="00D35696">
              <w:rPr>
                <w:rFonts w:eastAsia="Times New Roman"/>
                <w:b/>
                <w:bCs/>
                <w:i/>
                <w:iCs/>
                <w:color w:val="000000" w:themeColor="text1"/>
                <w:szCs w:val="28"/>
              </w:rPr>
              <w:t>Hệ số phức tạp về môi trường và nhóm làm việc (EFW)</w:t>
            </w:r>
          </w:p>
        </w:tc>
        <w:tc>
          <w:tcPr>
            <w:tcW w:w="502" w:type="pct"/>
            <w:shd w:val="clear" w:color="auto" w:fill="auto"/>
            <w:vAlign w:val="center"/>
            <w:hideMark/>
          </w:tcPr>
          <w:p w14:paraId="1B2FF631" w14:textId="77777777" w:rsidR="00FE4949" w:rsidRPr="00D35696" w:rsidRDefault="00FE4949" w:rsidP="0063578B">
            <w:pPr>
              <w:spacing w:after="0" w:line="288" w:lineRule="auto"/>
              <w:jc w:val="center"/>
              <w:rPr>
                <w:rFonts w:eastAsia="Times New Roman"/>
                <w:color w:val="000000" w:themeColor="text1"/>
                <w:szCs w:val="28"/>
              </w:rPr>
            </w:pPr>
          </w:p>
        </w:tc>
        <w:tc>
          <w:tcPr>
            <w:tcW w:w="423" w:type="pct"/>
            <w:shd w:val="clear" w:color="auto" w:fill="auto"/>
            <w:vAlign w:val="center"/>
            <w:hideMark/>
          </w:tcPr>
          <w:p w14:paraId="1A047E8D" w14:textId="77777777" w:rsidR="00FE4949" w:rsidRPr="00D35696" w:rsidRDefault="00FE4949" w:rsidP="0063578B">
            <w:pPr>
              <w:spacing w:after="0" w:line="288" w:lineRule="auto"/>
              <w:jc w:val="center"/>
              <w:rPr>
                <w:rFonts w:eastAsia="Times New Roman"/>
                <w:color w:val="000000" w:themeColor="text1"/>
                <w:szCs w:val="28"/>
              </w:rPr>
            </w:pPr>
          </w:p>
        </w:tc>
        <w:tc>
          <w:tcPr>
            <w:tcW w:w="442" w:type="pct"/>
            <w:shd w:val="clear" w:color="auto" w:fill="auto"/>
            <w:vAlign w:val="center"/>
            <w:hideMark/>
          </w:tcPr>
          <w:p w14:paraId="397799C3" w14:textId="77777777" w:rsidR="00FE4949" w:rsidRPr="00D35696" w:rsidRDefault="00FE4949" w:rsidP="0063578B">
            <w:pPr>
              <w:spacing w:after="0" w:line="288" w:lineRule="auto"/>
              <w:jc w:val="center"/>
              <w:rPr>
                <w:rFonts w:eastAsia="Times New Roman"/>
                <w:color w:val="000000" w:themeColor="text1"/>
                <w:szCs w:val="28"/>
              </w:rPr>
            </w:pPr>
          </w:p>
        </w:tc>
        <w:tc>
          <w:tcPr>
            <w:tcW w:w="454" w:type="pct"/>
            <w:shd w:val="clear" w:color="auto" w:fill="auto"/>
            <w:vAlign w:val="center"/>
            <w:hideMark/>
          </w:tcPr>
          <w:p w14:paraId="3C52A851" w14:textId="77777777" w:rsidR="00FE4949" w:rsidRPr="00D35696" w:rsidRDefault="00FE4949" w:rsidP="0063578B">
            <w:pPr>
              <w:spacing w:after="0" w:line="288" w:lineRule="auto"/>
              <w:jc w:val="center"/>
              <w:rPr>
                <w:rFonts w:eastAsia="Times New Roman"/>
                <w:color w:val="000000" w:themeColor="text1"/>
                <w:szCs w:val="28"/>
              </w:rPr>
            </w:pPr>
          </w:p>
        </w:tc>
        <w:tc>
          <w:tcPr>
            <w:tcW w:w="671" w:type="pct"/>
            <w:shd w:val="clear" w:color="auto" w:fill="auto"/>
            <w:vAlign w:val="center"/>
            <w:hideMark/>
          </w:tcPr>
          <w:p w14:paraId="4A0FFEBF" w14:textId="77777777" w:rsidR="00FE4949" w:rsidRPr="00D35696" w:rsidRDefault="00FE4949" w:rsidP="0063578B">
            <w:pPr>
              <w:spacing w:after="0" w:line="288" w:lineRule="auto"/>
              <w:jc w:val="center"/>
              <w:rPr>
                <w:rFonts w:eastAsia="Times New Roman"/>
                <w:color w:val="000000" w:themeColor="text1"/>
                <w:szCs w:val="28"/>
              </w:rPr>
            </w:pPr>
          </w:p>
        </w:tc>
      </w:tr>
      <w:tr w:rsidR="00D35696" w:rsidRPr="00D35696" w14:paraId="6DDD839C" w14:textId="77777777" w:rsidTr="006768CC">
        <w:trPr>
          <w:trHeight w:val="570"/>
        </w:trPr>
        <w:tc>
          <w:tcPr>
            <w:tcW w:w="311" w:type="pct"/>
            <w:shd w:val="clear" w:color="auto" w:fill="auto"/>
            <w:vAlign w:val="center"/>
            <w:hideMark/>
          </w:tcPr>
          <w:p w14:paraId="1819E6C8" w14:textId="77777777" w:rsidR="00FE4949" w:rsidRPr="00D35696" w:rsidRDefault="00FE4949" w:rsidP="0063578B">
            <w:pPr>
              <w:spacing w:after="0" w:line="288" w:lineRule="auto"/>
              <w:jc w:val="center"/>
              <w:rPr>
                <w:rFonts w:eastAsia="Times New Roman"/>
                <w:color w:val="000000" w:themeColor="text1"/>
                <w:szCs w:val="28"/>
              </w:rPr>
            </w:pPr>
            <w:r w:rsidRPr="00D35696">
              <w:rPr>
                <w:rFonts w:eastAsia="Times New Roman"/>
                <w:color w:val="000000" w:themeColor="text1"/>
                <w:szCs w:val="28"/>
              </w:rPr>
              <w:t>1</w:t>
            </w:r>
          </w:p>
        </w:tc>
        <w:tc>
          <w:tcPr>
            <w:tcW w:w="2197" w:type="pct"/>
            <w:shd w:val="clear" w:color="auto" w:fill="auto"/>
            <w:vAlign w:val="center"/>
            <w:hideMark/>
          </w:tcPr>
          <w:p w14:paraId="34B7344A" w14:textId="77777777" w:rsidR="00FE4949" w:rsidRPr="00D35696" w:rsidRDefault="00FE4949" w:rsidP="0063578B">
            <w:pPr>
              <w:spacing w:after="0" w:line="288" w:lineRule="auto"/>
              <w:jc w:val="left"/>
              <w:rPr>
                <w:color w:val="000000" w:themeColor="text1"/>
                <w:szCs w:val="28"/>
              </w:rPr>
            </w:pPr>
            <w:r w:rsidRPr="00D35696">
              <w:rPr>
                <w:color w:val="000000" w:themeColor="text1"/>
                <w:szCs w:val="28"/>
              </w:rPr>
              <w:t>Có áp dụng qui trình phát triển PM</w:t>
            </w:r>
          </w:p>
        </w:tc>
        <w:tc>
          <w:tcPr>
            <w:tcW w:w="502" w:type="pct"/>
            <w:shd w:val="clear" w:color="auto" w:fill="auto"/>
            <w:vAlign w:val="center"/>
            <w:hideMark/>
          </w:tcPr>
          <w:p w14:paraId="735DC61C" w14:textId="77777777" w:rsidR="00FE4949" w:rsidRPr="00D35696" w:rsidRDefault="00FE4949" w:rsidP="0063578B">
            <w:pPr>
              <w:spacing w:after="0" w:line="288" w:lineRule="auto"/>
              <w:jc w:val="center"/>
              <w:rPr>
                <w:rFonts w:eastAsia="Times New Roman"/>
                <w:color w:val="000000" w:themeColor="text1"/>
                <w:szCs w:val="28"/>
              </w:rPr>
            </w:pPr>
            <w:r w:rsidRPr="00D35696">
              <w:rPr>
                <w:rFonts w:eastAsia="Times New Roman"/>
                <w:color w:val="000000" w:themeColor="text1"/>
                <w:szCs w:val="28"/>
              </w:rPr>
              <w:t>1.5</w:t>
            </w:r>
          </w:p>
        </w:tc>
        <w:tc>
          <w:tcPr>
            <w:tcW w:w="423" w:type="pct"/>
            <w:shd w:val="clear" w:color="auto" w:fill="auto"/>
            <w:vAlign w:val="center"/>
            <w:hideMark/>
          </w:tcPr>
          <w:p w14:paraId="6F860818" w14:textId="77777777" w:rsidR="00FE4949" w:rsidRPr="00D35696" w:rsidRDefault="00FE4949" w:rsidP="0063578B">
            <w:pPr>
              <w:spacing w:after="0" w:line="288" w:lineRule="auto"/>
              <w:jc w:val="center"/>
              <w:rPr>
                <w:rFonts w:eastAsia="Times New Roman"/>
                <w:color w:val="000000" w:themeColor="text1"/>
                <w:szCs w:val="28"/>
              </w:rPr>
            </w:pPr>
            <w:r w:rsidRPr="00D35696">
              <w:rPr>
                <w:rFonts w:eastAsia="Times New Roman"/>
                <w:color w:val="000000" w:themeColor="text1"/>
                <w:szCs w:val="28"/>
              </w:rPr>
              <w:t>3</w:t>
            </w:r>
          </w:p>
        </w:tc>
        <w:tc>
          <w:tcPr>
            <w:tcW w:w="442" w:type="pct"/>
            <w:shd w:val="clear" w:color="auto" w:fill="auto"/>
            <w:vAlign w:val="center"/>
            <w:hideMark/>
          </w:tcPr>
          <w:p w14:paraId="03F17E87" w14:textId="77777777" w:rsidR="00FE4949" w:rsidRPr="00D35696" w:rsidRDefault="00FE4949" w:rsidP="0063578B">
            <w:pPr>
              <w:spacing w:after="0" w:line="288" w:lineRule="auto"/>
              <w:jc w:val="center"/>
              <w:rPr>
                <w:rFonts w:eastAsia="Times New Roman"/>
                <w:color w:val="000000" w:themeColor="text1"/>
                <w:szCs w:val="28"/>
              </w:rPr>
            </w:pPr>
            <w:r w:rsidRPr="00D35696">
              <w:rPr>
                <w:rFonts w:eastAsia="Times New Roman"/>
                <w:color w:val="000000" w:themeColor="text1"/>
                <w:szCs w:val="28"/>
              </w:rPr>
              <w:t>4.5</w:t>
            </w:r>
          </w:p>
        </w:tc>
        <w:tc>
          <w:tcPr>
            <w:tcW w:w="454" w:type="pct"/>
            <w:shd w:val="clear" w:color="auto" w:fill="auto"/>
            <w:vAlign w:val="center"/>
            <w:hideMark/>
          </w:tcPr>
          <w:p w14:paraId="628FB39E" w14:textId="77777777" w:rsidR="00FE4949" w:rsidRPr="00D35696" w:rsidRDefault="00FE4949" w:rsidP="0063578B">
            <w:pPr>
              <w:spacing w:after="0" w:line="288" w:lineRule="auto"/>
              <w:jc w:val="center"/>
              <w:rPr>
                <w:rFonts w:eastAsia="Times New Roman"/>
                <w:color w:val="000000" w:themeColor="text1"/>
                <w:szCs w:val="28"/>
              </w:rPr>
            </w:pPr>
            <w:r w:rsidRPr="00D35696">
              <w:rPr>
                <w:rFonts w:eastAsia="Times New Roman"/>
                <w:color w:val="000000" w:themeColor="text1"/>
                <w:szCs w:val="28"/>
              </w:rPr>
              <w:t>1</w:t>
            </w:r>
          </w:p>
        </w:tc>
        <w:tc>
          <w:tcPr>
            <w:tcW w:w="671" w:type="pct"/>
            <w:shd w:val="clear" w:color="auto" w:fill="auto"/>
            <w:vAlign w:val="center"/>
            <w:hideMark/>
          </w:tcPr>
          <w:p w14:paraId="3DEAA58A" w14:textId="77777777" w:rsidR="00FE4949" w:rsidRPr="00D35696" w:rsidRDefault="00FE4949" w:rsidP="0063578B">
            <w:pPr>
              <w:spacing w:after="0" w:line="288" w:lineRule="auto"/>
              <w:jc w:val="center"/>
              <w:rPr>
                <w:rFonts w:eastAsia="Times New Roman"/>
                <w:color w:val="000000" w:themeColor="text1"/>
                <w:szCs w:val="28"/>
              </w:rPr>
            </w:pPr>
            <w:r w:rsidRPr="00D35696">
              <w:rPr>
                <w:rFonts w:eastAsia="Times New Roman"/>
                <w:color w:val="000000" w:themeColor="text1"/>
                <w:szCs w:val="28"/>
              </w:rPr>
              <w:t>Trung bình</w:t>
            </w:r>
          </w:p>
        </w:tc>
      </w:tr>
      <w:tr w:rsidR="00D35696" w:rsidRPr="00D35696" w14:paraId="1D7E6851" w14:textId="77777777" w:rsidTr="006768CC">
        <w:trPr>
          <w:trHeight w:val="330"/>
        </w:trPr>
        <w:tc>
          <w:tcPr>
            <w:tcW w:w="311" w:type="pct"/>
            <w:shd w:val="clear" w:color="auto" w:fill="auto"/>
            <w:vAlign w:val="center"/>
            <w:hideMark/>
          </w:tcPr>
          <w:p w14:paraId="660EE7C3" w14:textId="77777777" w:rsidR="00FE4949" w:rsidRPr="00D35696" w:rsidRDefault="00FE4949" w:rsidP="0063578B">
            <w:pPr>
              <w:spacing w:after="0" w:line="288" w:lineRule="auto"/>
              <w:jc w:val="center"/>
              <w:rPr>
                <w:rFonts w:eastAsia="Times New Roman"/>
                <w:color w:val="000000" w:themeColor="text1"/>
                <w:szCs w:val="28"/>
              </w:rPr>
            </w:pPr>
            <w:r w:rsidRPr="00D35696">
              <w:rPr>
                <w:rFonts w:eastAsia="Times New Roman"/>
                <w:color w:val="000000" w:themeColor="text1"/>
                <w:szCs w:val="28"/>
              </w:rPr>
              <w:t>2</w:t>
            </w:r>
          </w:p>
        </w:tc>
        <w:tc>
          <w:tcPr>
            <w:tcW w:w="2197" w:type="pct"/>
            <w:shd w:val="clear" w:color="auto" w:fill="auto"/>
            <w:vAlign w:val="center"/>
            <w:hideMark/>
          </w:tcPr>
          <w:p w14:paraId="64DE19DA" w14:textId="77777777" w:rsidR="00FE4949" w:rsidRPr="00D35696" w:rsidRDefault="00FE4949" w:rsidP="0063578B">
            <w:pPr>
              <w:spacing w:after="0" w:line="288" w:lineRule="auto"/>
              <w:jc w:val="left"/>
              <w:rPr>
                <w:color w:val="000000" w:themeColor="text1"/>
                <w:szCs w:val="28"/>
              </w:rPr>
            </w:pPr>
            <w:r w:rsidRPr="00D35696">
              <w:rPr>
                <w:color w:val="000000" w:themeColor="text1"/>
                <w:szCs w:val="28"/>
              </w:rPr>
              <w:t>Có kinh nghiệm về ứng dụng tương tự (application experiences)</w:t>
            </w:r>
          </w:p>
        </w:tc>
        <w:tc>
          <w:tcPr>
            <w:tcW w:w="502" w:type="pct"/>
            <w:shd w:val="clear" w:color="auto" w:fill="auto"/>
            <w:vAlign w:val="center"/>
            <w:hideMark/>
          </w:tcPr>
          <w:p w14:paraId="37929D42" w14:textId="77777777" w:rsidR="00FE4949" w:rsidRPr="00D35696" w:rsidRDefault="00FE4949" w:rsidP="0063578B">
            <w:pPr>
              <w:spacing w:after="0" w:line="288" w:lineRule="auto"/>
              <w:jc w:val="center"/>
              <w:rPr>
                <w:rFonts w:eastAsia="Times New Roman"/>
                <w:color w:val="000000" w:themeColor="text1"/>
                <w:szCs w:val="28"/>
              </w:rPr>
            </w:pPr>
            <w:r w:rsidRPr="00D35696">
              <w:rPr>
                <w:rFonts w:eastAsia="Times New Roman"/>
                <w:color w:val="000000" w:themeColor="text1"/>
                <w:szCs w:val="28"/>
              </w:rPr>
              <w:t>0.5</w:t>
            </w:r>
          </w:p>
        </w:tc>
        <w:tc>
          <w:tcPr>
            <w:tcW w:w="423" w:type="pct"/>
            <w:shd w:val="clear" w:color="auto" w:fill="auto"/>
            <w:vAlign w:val="center"/>
            <w:hideMark/>
          </w:tcPr>
          <w:p w14:paraId="0EA7B762" w14:textId="77777777" w:rsidR="00FE4949" w:rsidRPr="00D35696" w:rsidRDefault="00FE4949" w:rsidP="0063578B">
            <w:pPr>
              <w:spacing w:after="0" w:line="288" w:lineRule="auto"/>
              <w:jc w:val="center"/>
              <w:rPr>
                <w:rFonts w:eastAsia="Times New Roman"/>
                <w:color w:val="000000" w:themeColor="text1"/>
                <w:szCs w:val="28"/>
              </w:rPr>
            </w:pPr>
            <w:r w:rsidRPr="00D35696">
              <w:rPr>
                <w:rFonts w:eastAsia="Times New Roman"/>
                <w:color w:val="000000" w:themeColor="text1"/>
                <w:szCs w:val="28"/>
              </w:rPr>
              <w:t>3</w:t>
            </w:r>
          </w:p>
        </w:tc>
        <w:tc>
          <w:tcPr>
            <w:tcW w:w="442" w:type="pct"/>
            <w:shd w:val="clear" w:color="auto" w:fill="auto"/>
            <w:vAlign w:val="center"/>
            <w:hideMark/>
          </w:tcPr>
          <w:p w14:paraId="5332EC3D" w14:textId="77777777" w:rsidR="00FE4949" w:rsidRPr="00D35696" w:rsidRDefault="00FE4949" w:rsidP="0063578B">
            <w:pPr>
              <w:spacing w:after="0" w:line="288" w:lineRule="auto"/>
              <w:jc w:val="center"/>
              <w:rPr>
                <w:rFonts w:eastAsia="Times New Roman"/>
                <w:color w:val="000000" w:themeColor="text1"/>
                <w:szCs w:val="28"/>
              </w:rPr>
            </w:pPr>
            <w:r w:rsidRPr="00D35696">
              <w:rPr>
                <w:rFonts w:eastAsia="Times New Roman"/>
                <w:color w:val="000000" w:themeColor="text1"/>
                <w:szCs w:val="28"/>
              </w:rPr>
              <w:t>1.5</w:t>
            </w:r>
          </w:p>
        </w:tc>
        <w:tc>
          <w:tcPr>
            <w:tcW w:w="454" w:type="pct"/>
            <w:shd w:val="clear" w:color="auto" w:fill="auto"/>
            <w:vAlign w:val="center"/>
            <w:hideMark/>
          </w:tcPr>
          <w:p w14:paraId="639DBE7E" w14:textId="77777777" w:rsidR="00FE4949" w:rsidRPr="00D35696" w:rsidRDefault="00FE4949" w:rsidP="0063578B">
            <w:pPr>
              <w:spacing w:after="0" w:line="288" w:lineRule="auto"/>
              <w:jc w:val="center"/>
              <w:rPr>
                <w:rFonts w:eastAsia="Times New Roman"/>
                <w:color w:val="000000" w:themeColor="text1"/>
                <w:szCs w:val="28"/>
              </w:rPr>
            </w:pPr>
            <w:r w:rsidRPr="00D35696">
              <w:rPr>
                <w:rFonts w:eastAsia="Times New Roman"/>
                <w:color w:val="000000" w:themeColor="text1"/>
                <w:szCs w:val="28"/>
              </w:rPr>
              <w:t>0.1</w:t>
            </w:r>
          </w:p>
        </w:tc>
        <w:tc>
          <w:tcPr>
            <w:tcW w:w="671" w:type="pct"/>
            <w:shd w:val="clear" w:color="auto" w:fill="auto"/>
            <w:vAlign w:val="center"/>
            <w:hideMark/>
          </w:tcPr>
          <w:p w14:paraId="35A1DBEA" w14:textId="77777777" w:rsidR="00FE4949" w:rsidRPr="00D35696" w:rsidRDefault="00FE4949" w:rsidP="0063578B">
            <w:pPr>
              <w:spacing w:after="0" w:line="288" w:lineRule="auto"/>
              <w:jc w:val="center"/>
              <w:rPr>
                <w:rFonts w:eastAsia="Times New Roman"/>
                <w:color w:val="000000" w:themeColor="text1"/>
                <w:szCs w:val="28"/>
              </w:rPr>
            </w:pPr>
            <w:r w:rsidRPr="00D35696">
              <w:rPr>
                <w:rFonts w:eastAsia="Times New Roman"/>
                <w:color w:val="000000" w:themeColor="text1"/>
                <w:szCs w:val="28"/>
              </w:rPr>
              <w:t>Trung bình</w:t>
            </w:r>
          </w:p>
        </w:tc>
      </w:tr>
      <w:tr w:rsidR="00D35696" w:rsidRPr="00D35696" w14:paraId="0FEB7135" w14:textId="77777777" w:rsidTr="006768CC">
        <w:trPr>
          <w:trHeight w:val="330"/>
        </w:trPr>
        <w:tc>
          <w:tcPr>
            <w:tcW w:w="311" w:type="pct"/>
            <w:shd w:val="clear" w:color="auto" w:fill="auto"/>
            <w:vAlign w:val="center"/>
            <w:hideMark/>
          </w:tcPr>
          <w:p w14:paraId="1574A9C5" w14:textId="77777777" w:rsidR="00FE4949" w:rsidRPr="00D35696" w:rsidRDefault="00FE4949" w:rsidP="0063578B">
            <w:pPr>
              <w:spacing w:after="0" w:line="288" w:lineRule="auto"/>
              <w:jc w:val="center"/>
              <w:rPr>
                <w:rFonts w:eastAsia="Times New Roman"/>
                <w:color w:val="000000" w:themeColor="text1"/>
                <w:szCs w:val="28"/>
              </w:rPr>
            </w:pPr>
            <w:r w:rsidRPr="00D35696">
              <w:rPr>
                <w:rFonts w:eastAsia="Times New Roman"/>
                <w:color w:val="000000" w:themeColor="text1"/>
                <w:szCs w:val="28"/>
              </w:rPr>
              <w:t>3</w:t>
            </w:r>
          </w:p>
        </w:tc>
        <w:tc>
          <w:tcPr>
            <w:tcW w:w="2197" w:type="pct"/>
            <w:shd w:val="clear" w:color="auto" w:fill="auto"/>
            <w:vAlign w:val="center"/>
            <w:hideMark/>
          </w:tcPr>
          <w:p w14:paraId="37A1A2D7" w14:textId="77777777" w:rsidR="00FE4949" w:rsidRPr="00D35696" w:rsidRDefault="00FE4949" w:rsidP="0063578B">
            <w:pPr>
              <w:spacing w:after="0" w:line="288" w:lineRule="auto"/>
              <w:jc w:val="left"/>
              <w:rPr>
                <w:color w:val="000000" w:themeColor="text1"/>
                <w:szCs w:val="28"/>
              </w:rPr>
            </w:pPr>
            <w:r w:rsidRPr="00D35696">
              <w:rPr>
                <w:color w:val="000000" w:themeColor="text1"/>
                <w:szCs w:val="28"/>
              </w:rPr>
              <w:t>Có kinh nghiệm về hướng đối tượng (Object Oriented)</w:t>
            </w:r>
          </w:p>
        </w:tc>
        <w:tc>
          <w:tcPr>
            <w:tcW w:w="502" w:type="pct"/>
            <w:shd w:val="clear" w:color="auto" w:fill="auto"/>
            <w:vAlign w:val="center"/>
            <w:hideMark/>
          </w:tcPr>
          <w:p w14:paraId="4EF0D564" w14:textId="77777777" w:rsidR="00FE4949" w:rsidRPr="00D35696" w:rsidRDefault="00FE4949" w:rsidP="0063578B">
            <w:pPr>
              <w:spacing w:after="0" w:line="288" w:lineRule="auto"/>
              <w:jc w:val="center"/>
              <w:rPr>
                <w:rFonts w:eastAsia="Times New Roman"/>
                <w:color w:val="000000" w:themeColor="text1"/>
                <w:szCs w:val="28"/>
              </w:rPr>
            </w:pPr>
            <w:r w:rsidRPr="00D35696">
              <w:rPr>
                <w:rFonts w:eastAsia="Times New Roman"/>
                <w:color w:val="000000" w:themeColor="text1"/>
                <w:szCs w:val="28"/>
              </w:rPr>
              <w:t>1</w:t>
            </w:r>
          </w:p>
        </w:tc>
        <w:tc>
          <w:tcPr>
            <w:tcW w:w="423" w:type="pct"/>
            <w:shd w:val="clear" w:color="auto" w:fill="auto"/>
            <w:vAlign w:val="center"/>
            <w:hideMark/>
          </w:tcPr>
          <w:p w14:paraId="08373B84" w14:textId="77777777" w:rsidR="00FE4949" w:rsidRPr="00D35696" w:rsidRDefault="00FE4949" w:rsidP="0063578B">
            <w:pPr>
              <w:spacing w:after="0" w:line="288" w:lineRule="auto"/>
              <w:jc w:val="center"/>
              <w:rPr>
                <w:rFonts w:eastAsia="Times New Roman"/>
                <w:color w:val="000000" w:themeColor="text1"/>
                <w:szCs w:val="28"/>
              </w:rPr>
            </w:pPr>
            <w:r w:rsidRPr="00D35696">
              <w:rPr>
                <w:rFonts w:eastAsia="Times New Roman"/>
                <w:color w:val="000000" w:themeColor="text1"/>
                <w:szCs w:val="28"/>
              </w:rPr>
              <w:t>3</w:t>
            </w:r>
          </w:p>
        </w:tc>
        <w:tc>
          <w:tcPr>
            <w:tcW w:w="442" w:type="pct"/>
            <w:shd w:val="clear" w:color="auto" w:fill="auto"/>
            <w:vAlign w:val="center"/>
            <w:hideMark/>
          </w:tcPr>
          <w:p w14:paraId="49F2F6CB" w14:textId="77777777" w:rsidR="00FE4949" w:rsidRPr="00D35696" w:rsidRDefault="00FE4949" w:rsidP="0063578B">
            <w:pPr>
              <w:spacing w:after="0" w:line="288" w:lineRule="auto"/>
              <w:jc w:val="center"/>
              <w:rPr>
                <w:rFonts w:eastAsia="Times New Roman"/>
                <w:color w:val="000000" w:themeColor="text1"/>
                <w:szCs w:val="28"/>
              </w:rPr>
            </w:pPr>
            <w:r w:rsidRPr="00D35696">
              <w:rPr>
                <w:rFonts w:eastAsia="Times New Roman"/>
                <w:color w:val="000000" w:themeColor="text1"/>
                <w:szCs w:val="28"/>
              </w:rPr>
              <w:t>3</w:t>
            </w:r>
          </w:p>
        </w:tc>
        <w:tc>
          <w:tcPr>
            <w:tcW w:w="454" w:type="pct"/>
            <w:shd w:val="clear" w:color="auto" w:fill="auto"/>
            <w:vAlign w:val="center"/>
            <w:hideMark/>
          </w:tcPr>
          <w:p w14:paraId="08F29A4C" w14:textId="77777777" w:rsidR="00FE4949" w:rsidRPr="00D35696" w:rsidRDefault="00FE4949" w:rsidP="0063578B">
            <w:pPr>
              <w:spacing w:after="0" w:line="288" w:lineRule="auto"/>
              <w:jc w:val="center"/>
              <w:rPr>
                <w:rFonts w:eastAsia="Times New Roman"/>
                <w:color w:val="000000" w:themeColor="text1"/>
                <w:szCs w:val="28"/>
              </w:rPr>
            </w:pPr>
            <w:r w:rsidRPr="00D35696">
              <w:rPr>
                <w:rFonts w:eastAsia="Times New Roman"/>
                <w:color w:val="000000" w:themeColor="text1"/>
                <w:szCs w:val="28"/>
              </w:rPr>
              <w:t>0.6</w:t>
            </w:r>
          </w:p>
        </w:tc>
        <w:tc>
          <w:tcPr>
            <w:tcW w:w="671" w:type="pct"/>
            <w:shd w:val="clear" w:color="auto" w:fill="auto"/>
            <w:vAlign w:val="center"/>
            <w:hideMark/>
          </w:tcPr>
          <w:p w14:paraId="5E161333" w14:textId="77777777" w:rsidR="00FE4949" w:rsidRPr="00D35696" w:rsidRDefault="00FE4949" w:rsidP="0063578B">
            <w:pPr>
              <w:spacing w:after="0" w:line="288" w:lineRule="auto"/>
              <w:jc w:val="center"/>
              <w:rPr>
                <w:rFonts w:eastAsia="Times New Roman"/>
                <w:color w:val="000000" w:themeColor="text1"/>
                <w:szCs w:val="28"/>
              </w:rPr>
            </w:pPr>
            <w:r w:rsidRPr="00D35696">
              <w:rPr>
                <w:rFonts w:eastAsia="Times New Roman"/>
                <w:color w:val="000000" w:themeColor="text1"/>
                <w:szCs w:val="28"/>
              </w:rPr>
              <w:t>Trung bình</w:t>
            </w:r>
          </w:p>
        </w:tc>
      </w:tr>
      <w:tr w:rsidR="00D35696" w:rsidRPr="00D35696" w14:paraId="37A38878" w14:textId="77777777" w:rsidTr="006768CC">
        <w:trPr>
          <w:trHeight w:val="330"/>
        </w:trPr>
        <w:tc>
          <w:tcPr>
            <w:tcW w:w="311" w:type="pct"/>
            <w:shd w:val="clear" w:color="auto" w:fill="auto"/>
            <w:vAlign w:val="center"/>
            <w:hideMark/>
          </w:tcPr>
          <w:p w14:paraId="5662C463" w14:textId="77777777" w:rsidR="00FE4949" w:rsidRPr="00D35696" w:rsidRDefault="00FE4949" w:rsidP="0063578B">
            <w:pPr>
              <w:spacing w:after="0" w:line="288" w:lineRule="auto"/>
              <w:jc w:val="center"/>
              <w:rPr>
                <w:rFonts w:eastAsia="Times New Roman"/>
                <w:color w:val="000000" w:themeColor="text1"/>
                <w:szCs w:val="28"/>
              </w:rPr>
            </w:pPr>
            <w:r w:rsidRPr="00D35696">
              <w:rPr>
                <w:rFonts w:eastAsia="Times New Roman"/>
                <w:color w:val="000000" w:themeColor="text1"/>
                <w:szCs w:val="28"/>
              </w:rPr>
              <w:t>4</w:t>
            </w:r>
          </w:p>
        </w:tc>
        <w:tc>
          <w:tcPr>
            <w:tcW w:w="2197" w:type="pct"/>
            <w:shd w:val="clear" w:color="auto" w:fill="auto"/>
            <w:vAlign w:val="center"/>
            <w:hideMark/>
          </w:tcPr>
          <w:p w14:paraId="2614E468" w14:textId="77777777" w:rsidR="00FE4949" w:rsidRPr="00D35696" w:rsidRDefault="00FE4949" w:rsidP="0063578B">
            <w:pPr>
              <w:spacing w:after="0" w:line="288" w:lineRule="auto"/>
              <w:jc w:val="left"/>
              <w:rPr>
                <w:color w:val="000000" w:themeColor="text1"/>
                <w:szCs w:val="28"/>
              </w:rPr>
            </w:pPr>
            <w:r w:rsidRPr="00D35696">
              <w:rPr>
                <w:color w:val="000000" w:themeColor="text1"/>
                <w:szCs w:val="28"/>
              </w:rPr>
              <w:t>Kinh nghiệm của trưởng nhóm lập trình</w:t>
            </w:r>
          </w:p>
        </w:tc>
        <w:tc>
          <w:tcPr>
            <w:tcW w:w="502" w:type="pct"/>
            <w:shd w:val="clear" w:color="auto" w:fill="auto"/>
            <w:vAlign w:val="center"/>
            <w:hideMark/>
          </w:tcPr>
          <w:p w14:paraId="0A8B267A" w14:textId="77777777" w:rsidR="00FE4949" w:rsidRPr="00D35696" w:rsidRDefault="00FE4949" w:rsidP="0063578B">
            <w:pPr>
              <w:spacing w:after="0" w:line="288" w:lineRule="auto"/>
              <w:jc w:val="center"/>
              <w:rPr>
                <w:rFonts w:eastAsia="Times New Roman"/>
                <w:color w:val="000000" w:themeColor="text1"/>
                <w:szCs w:val="28"/>
              </w:rPr>
            </w:pPr>
            <w:r w:rsidRPr="00D35696">
              <w:rPr>
                <w:rFonts w:eastAsia="Times New Roman"/>
                <w:color w:val="000000" w:themeColor="text1"/>
                <w:szCs w:val="28"/>
              </w:rPr>
              <w:t>0.5</w:t>
            </w:r>
          </w:p>
        </w:tc>
        <w:tc>
          <w:tcPr>
            <w:tcW w:w="423" w:type="pct"/>
            <w:shd w:val="clear" w:color="auto" w:fill="auto"/>
            <w:vAlign w:val="center"/>
            <w:hideMark/>
          </w:tcPr>
          <w:p w14:paraId="174FCEBE" w14:textId="77777777" w:rsidR="00FE4949" w:rsidRPr="00D35696" w:rsidRDefault="00FE4949" w:rsidP="0063578B">
            <w:pPr>
              <w:spacing w:after="0" w:line="288" w:lineRule="auto"/>
              <w:jc w:val="center"/>
              <w:rPr>
                <w:rFonts w:eastAsia="Times New Roman"/>
                <w:color w:val="000000" w:themeColor="text1"/>
                <w:szCs w:val="28"/>
              </w:rPr>
            </w:pPr>
            <w:r w:rsidRPr="00D35696">
              <w:rPr>
                <w:rFonts w:eastAsia="Times New Roman"/>
                <w:color w:val="000000" w:themeColor="text1"/>
                <w:szCs w:val="28"/>
              </w:rPr>
              <w:t>3</w:t>
            </w:r>
          </w:p>
        </w:tc>
        <w:tc>
          <w:tcPr>
            <w:tcW w:w="442" w:type="pct"/>
            <w:shd w:val="clear" w:color="auto" w:fill="auto"/>
            <w:vAlign w:val="center"/>
            <w:hideMark/>
          </w:tcPr>
          <w:p w14:paraId="6BBB203E" w14:textId="77777777" w:rsidR="00FE4949" w:rsidRPr="00D35696" w:rsidRDefault="00FE4949" w:rsidP="0063578B">
            <w:pPr>
              <w:spacing w:after="0" w:line="288" w:lineRule="auto"/>
              <w:jc w:val="center"/>
              <w:rPr>
                <w:rFonts w:eastAsia="Times New Roman"/>
                <w:color w:val="000000" w:themeColor="text1"/>
                <w:szCs w:val="28"/>
              </w:rPr>
            </w:pPr>
            <w:r w:rsidRPr="00D35696">
              <w:rPr>
                <w:rFonts w:eastAsia="Times New Roman"/>
                <w:color w:val="000000" w:themeColor="text1"/>
                <w:szCs w:val="28"/>
              </w:rPr>
              <w:t>1.5</w:t>
            </w:r>
          </w:p>
        </w:tc>
        <w:tc>
          <w:tcPr>
            <w:tcW w:w="454" w:type="pct"/>
            <w:shd w:val="clear" w:color="auto" w:fill="auto"/>
            <w:vAlign w:val="center"/>
            <w:hideMark/>
          </w:tcPr>
          <w:p w14:paraId="04D0E6D5" w14:textId="77777777" w:rsidR="00FE4949" w:rsidRPr="00D35696" w:rsidRDefault="00FE4949" w:rsidP="0063578B">
            <w:pPr>
              <w:spacing w:after="0" w:line="288" w:lineRule="auto"/>
              <w:jc w:val="center"/>
              <w:rPr>
                <w:rFonts w:eastAsia="Times New Roman"/>
                <w:color w:val="000000" w:themeColor="text1"/>
                <w:szCs w:val="28"/>
              </w:rPr>
            </w:pPr>
            <w:r w:rsidRPr="00D35696">
              <w:rPr>
                <w:rFonts w:eastAsia="Times New Roman"/>
                <w:color w:val="000000" w:themeColor="text1"/>
                <w:szCs w:val="28"/>
              </w:rPr>
              <w:t>0.1</w:t>
            </w:r>
          </w:p>
        </w:tc>
        <w:tc>
          <w:tcPr>
            <w:tcW w:w="671" w:type="pct"/>
            <w:shd w:val="clear" w:color="auto" w:fill="auto"/>
            <w:vAlign w:val="center"/>
            <w:hideMark/>
          </w:tcPr>
          <w:p w14:paraId="5D343A0A" w14:textId="77777777" w:rsidR="00FE4949" w:rsidRPr="00D35696" w:rsidRDefault="00FE4949" w:rsidP="0063578B">
            <w:pPr>
              <w:spacing w:after="0" w:line="288" w:lineRule="auto"/>
              <w:jc w:val="center"/>
              <w:rPr>
                <w:rFonts w:eastAsia="Times New Roman"/>
                <w:color w:val="000000" w:themeColor="text1"/>
                <w:szCs w:val="28"/>
              </w:rPr>
            </w:pPr>
            <w:r w:rsidRPr="00D35696">
              <w:rPr>
                <w:rFonts w:eastAsia="Times New Roman"/>
                <w:color w:val="000000" w:themeColor="text1"/>
                <w:szCs w:val="28"/>
              </w:rPr>
              <w:t>Trung bình</w:t>
            </w:r>
          </w:p>
        </w:tc>
      </w:tr>
      <w:tr w:rsidR="00D35696" w:rsidRPr="00D35696" w14:paraId="2DA0AEA7" w14:textId="77777777" w:rsidTr="006768CC">
        <w:trPr>
          <w:trHeight w:val="330"/>
        </w:trPr>
        <w:tc>
          <w:tcPr>
            <w:tcW w:w="311" w:type="pct"/>
            <w:shd w:val="clear" w:color="auto" w:fill="auto"/>
            <w:vAlign w:val="center"/>
            <w:hideMark/>
          </w:tcPr>
          <w:p w14:paraId="17B74095" w14:textId="77777777" w:rsidR="00FE4949" w:rsidRPr="00D35696" w:rsidRDefault="00FE4949" w:rsidP="0063578B">
            <w:pPr>
              <w:spacing w:after="0" w:line="288" w:lineRule="auto"/>
              <w:jc w:val="center"/>
              <w:rPr>
                <w:rFonts w:eastAsia="Times New Roman"/>
                <w:color w:val="000000" w:themeColor="text1"/>
                <w:szCs w:val="28"/>
              </w:rPr>
            </w:pPr>
            <w:r w:rsidRPr="00D35696">
              <w:rPr>
                <w:rFonts w:eastAsia="Times New Roman"/>
                <w:color w:val="000000" w:themeColor="text1"/>
                <w:szCs w:val="28"/>
              </w:rPr>
              <w:t>5</w:t>
            </w:r>
          </w:p>
        </w:tc>
        <w:tc>
          <w:tcPr>
            <w:tcW w:w="2197" w:type="pct"/>
            <w:shd w:val="clear" w:color="auto" w:fill="auto"/>
            <w:vAlign w:val="center"/>
            <w:hideMark/>
          </w:tcPr>
          <w:p w14:paraId="6C355790" w14:textId="77777777" w:rsidR="00FE4949" w:rsidRPr="00D35696" w:rsidRDefault="00FE4949" w:rsidP="0063578B">
            <w:pPr>
              <w:spacing w:after="0" w:line="288" w:lineRule="auto"/>
              <w:jc w:val="left"/>
              <w:rPr>
                <w:color w:val="000000" w:themeColor="text1"/>
                <w:szCs w:val="28"/>
              </w:rPr>
            </w:pPr>
            <w:r w:rsidRPr="00D35696">
              <w:rPr>
                <w:color w:val="000000" w:themeColor="text1"/>
                <w:szCs w:val="28"/>
              </w:rPr>
              <w:t>Tính chủ động</w:t>
            </w:r>
          </w:p>
        </w:tc>
        <w:tc>
          <w:tcPr>
            <w:tcW w:w="502" w:type="pct"/>
            <w:shd w:val="clear" w:color="auto" w:fill="auto"/>
            <w:vAlign w:val="center"/>
            <w:hideMark/>
          </w:tcPr>
          <w:p w14:paraId="556D1B6F" w14:textId="77777777" w:rsidR="00FE4949" w:rsidRPr="00D35696" w:rsidRDefault="00FE4949" w:rsidP="0063578B">
            <w:pPr>
              <w:spacing w:after="0" w:line="288" w:lineRule="auto"/>
              <w:jc w:val="center"/>
              <w:rPr>
                <w:rFonts w:eastAsia="Times New Roman"/>
                <w:color w:val="000000" w:themeColor="text1"/>
                <w:szCs w:val="28"/>
              </w:rPr>
            </w:pPr>
            <w:r w:rsidRPr="00D35696">
              <w:rPr>
                <w:rFonts w:eastAsia="Times New Roman"/>
                <w:color w:val="000000" w:themeColor="text1"/>
                <w:szCs w:val="28"/>
              </w:rPr>
              <w:t>1</w:t>
            </w:r>
          </w:p>
        </w:tc>
        <w:tc>
          <w:tcPr>
            <w:tcW w:w="423" w:type="pct"/>
            <w:shd w:val="clear" w:color="auto" w:fill="auto"/>
            <w:vAlign w:val="center"/>
            <w:hideMark/>
          </w:tcPr>
          <w:p w14:paraId="55C24F5C" w14:textId="77777777" w:rsidR="00FE4949" w:rsidRPr="00D35696" w:rsidRDefault="00FE4949" w:rsidP="0063578B">
            <w:pPr>
              <w:spacing w:after="0" w:line="288" w:lineRule="auto"/>
              <w:jc w:val="center"/>
              <w:rPr>
                <w:rFonts w:eastAsia="Times New Roman"/>
                <w:color w:val="000000" w:themeColor="text1"/>
                <w:szCs w:val="28"/>
              </w:rPr>
            </w:pPr>
            <w:r w:rsidRPr="00D35696">
              <w:rPr>
                <w:rFonts w:eastAsia="Times New Roman"/>
                <w:color w:val="000000" w:themeColor="text1"/>
                <w:szCs w:val="28"/>
              </w:rPr>
              <w:t>3</w:t>
            </w:r>
          </w:p>
        </w:tc>
        <w:tc>
          <w:tcPr>
            <w:tcW w:w="442" w:type="pct"/>
            <w:shd w:val="clear" w:color="auto" w:fill="auto"/>
            <w:vAlign w:val="center"/>
            <w:hideMark/>
          </w:tcPr>
          <w:p w14:paraId="1A6B54B1" w14:textId="77777777" w:rsidR="00FE4949" w:rsidRPr="00D35696" w:rsidRDefault="00FE4949" w:rsidP="0063578B">
            <w:pPr>
              <w:spacing w:after="0" w:line="288" w:lineRule="auto"/>
              <w:jc w:val="center"/>
              <w:rPr>
                <w:rFonts w:eastAsia="Times New Roman"/>
                <w:color w:val="000000" w:themeColor="text1"/>
                <w:szCs w:val="28"/>
              </w:rPr>
            </w:pPr>
            <w:r w:rsidRPr="00D35696">
              <w:rPr>
                <w:rFonts w:eastAsia="Times New Roman"/>
                <w:color w:val="000000" w:themeColor="text1"/>
                <w:szCs w:val="28"/>
              </w:rPr>
              <w:t>3</w:t>
            </w:r>
          </w:p>
        </w:tc>
        <w:tc>
          <w:tcPr>
            <w:tcW w:w="454" w:type="pct"/>
            <w:shd w:val="clear" w:color="auto" w:fill="auto"/>
            <w:vAlign w:val="center"/>
            <w:hideMark/>
          </w:tcPr>
          <w:p w14:paraId="229CBCBB" w14:textId="77777777" w:rsidR="00FE4949" w:rsidRPr="00D35696" w:rsidRDefault="00FE4949" w:rsidP="0063578B">
            <w:pPr>
              <w:spacing w:after="0" w:line="288" w:lineRule="auto"/>
              <w:jc w:val="center"/>
              <w:rPr>
                <w:rFonts w:eastAsia="Times New Roman"/>
                <w:color w:val="000000" w:themeColor="text1"/>
                <w:szCs w:val="28"/>
              </w:rPr>
            </w:pPr>
            <w:r w:rsidRPr="00D35696">
              <w:rPr>
                <w:rFonts w:eastAsia="Times New Roman"/>
                <w:color w:val="000000" w:themeColor="text1"/>
                <w:szCs w:val="28"/>
              </w:rPr>
              <w:t>0.6</w:t>
            </w:r>
          </w:p>
        </w:tc>
        <w:tc>
          <w:tcPr>
            <w:tcW w:w="671" w:type="pct"/>
            <w:shd w:val="clear" w:color="auto" w:fill="auto"/>
            <w:vAlign w:val="center"/>
            <w:hideMark/>
          </w:tcPr>
          <w:p w14:paraId="72010EC6" w14:textId="77777777" w:rsidR="00FE4949" w:rsidRPr="00D35696" w:rsidRDefault="00FE4949" w:rsidP="0063578B">
            <w:pPr>
              <w:spacing w:after="0" w:line="288" w:lineRule="auto"/>
              <w:jc w:val="center"/>
              <w:rPr>
                <w:rFonts w:eastAsia="Times New Roman"/>
                <w:color w:val="000000" w:themeColor="text1"/>
                <w:szCs w:val="28"/>
              </w:rPr>
            </w:pPr>
            <w:r w:rsidRPr="00D35696">
              <w:rPr>
                <w:rFonts w:eastAsia="Times New Roman"/>
                <w:color w:val="000000" w:themeColor="text1"/>
                <w:szCs w:val="28"/>
              </w:rPr>
              <w:t>Trung bình</w:t>
            </w:r>
          </w:p>
        </w:tc>
      </w:tr>
      <w:tr w:rsidR="00D35696" w:rsidRPr="00D35696" w14:paraId="548F1EB7" w14:textId="77777777" w:rsidTr="006768CC">
        <w:trPr>
          <w:trHeight w:val="330"/>
        </w:trPr>
        <w:tc>
          <w:tcPr>
            <w:tcW w:w="311" w:type="pct"/>
            <w:shd w:val="clear" w:color="auto" w:fill="auto"/>
            <w:vAlign w:val="center"/>
            <w:hideMark/>
          </w:tcPr>
          <w:p w14:paraId="085905BA" w14:textId="77777777" w:rsidR="00FE4949" w:rsidRPr="00D35696" w:rsidRDefault="00FE4949" w:rsidP="0063578B">
            <w:pPr>
              <w:spacing w:after="0" w:line="288" w:lineRule="auto"/>
              <w:jc w:val="center"/>
              <w:rPr>
                <w:rFonts w:eastAsia="Times New Roman"/>
                <w:color w:val="000000" w:themeColor="text1"/>
                <w:szCs w:val="28"/>
              </w:rPr>
            </w:pPr>
            <w:r w:rsidRPr="00D35696">
              <w:rPr>
                <w:rFonts w:eastAsia="Times New Roman"/>
                <w:color w:val="000000" w:themeColor="text1"/>
                <w:szCs w:val="28"/>
              </w:rPr>
              <w:t>6</w:t>
            </w:r>
          </w:p>
        </w:tc>
        <w:tc>
          <w:tcPr>
            <w:tcW w:w="2197" w:type="pct"/>
            <w:shd w:val="clear" w:color="auto" w:fill="auto"/>
            <w:vAlign w:val="center"/>
            <w:hideMark/>
          </w:tcPr>
          <w:p w14:paraId="5A3D67DE" w14:textId="77777777" w:rsidR="00FE4949" w:rsidRPr="00D35696" w:rsidRDefault="00FE4949" w:rsidP="0063578B">
            <w:pPr>
              <w:spacing w:after="0" w:line="288" w:lineRule="auto"/>
              <w:jc w:val="left"/>
              <w:rPr>
                <w:color w:val="000000" w:themeColor="text1"/>
                <w:szCs w:val="28"/>
              </w:rPr>
            </w:pPr>
            <w:r w:rsidRPr="00D35696">
              <w:rPr>
                <w:color w:val="000000" w:themeColor="text1"/>
                <w:szCs w:val="28"/>
              </w:rPr>
              <w:t>Độ ổn định của các yêu cầu</w:t>
            </w:r>
          </w:p>
        </w:tc>
        <w:tc>
          <w:tcPr>
            <w:tcW w:w="502" w:type="pct"/>
            <w:shd w:val="clear" w:color="auto" w:fill="auto"/>
            <w:vAlign w:val="center"/>
            <w:hideMark/>
          </w:tcPr>
          <w:p w14:paraId="00C68B71" w14:textId="77777777" w:rsidR="00FE4949" w:rsidRPr="00D35696" w:rsidRDefault="00FE4949" w:rsidP="0063578B">
            <w:pPr>
              <w:spacing w:after="0" w:line="288" w:lineRule="auto"/>
              <w:jc w:val="center"/>
              <w:rPr>
                <w:rFonts w:eastAsia="Times New Roman"/>
                <w:color w:val="000000" w:themeColor="text1"/>
                <w:szCs w:val="28"/>
              </w:rPr>
            </w:pPr>
            <w:r w:rsidRPr="00D35696">
              <w:rPr>
                <w:rFonts w:eastAsia="Times New Roman"/>
                <w:color w:val="000000" w:themeColor="text1"/>
                <w:szCs w:val="28"/>
              </w:rPr>
              <w:t>2</w:t>
            </w:r>
          </w:p>
        </w:tc>
        <w:tc>
          <w:tcPr>
            <w:tcW w:w="423" w:type="pct"/>
            <w:shd w:val="clear" w:color="auto" w:fill="auto"/>
            <w:vAlign w:val="center"/>
            <w:hideMark/>
          </w:tcPr>
          <w:p w14:paraId="5BE00EB8" w14:textId="77777777" w:rsidR="00FE4949" w:rsidRPr="00D35696" w:rsidRDefault="00FE4949" w:rsidP="0063578B">
            <w:pPr>
              <w:spacing w:after="0" w:line="288" w:lineRule="auto"/>
              <w:jc w:val="center"/>
              <w:rPr>
                <w:rFonts w:eastAsia="Times New Roman"/>
                <w:color w:val="000000" w:themeColor="text1"/>
                <w:szCs w:val="28"/>
              </w:rPr>
            </w:pPr>
            <w:r w:rsidRPr="00D35696">
              <w:rPr>
                <w:rFonts w:eastAsia="Times New Roman"/>
                <w:color w:val="000000" w:themeColor="text1"/>
                <w:szCs w:val="28"/>
              </w:rPr>
              <w:t>1</w:t>
            </w:r>
          </w:p>
        </w:tc>
        <w:tc>
          <w:tcPr>
            <w:tcW w:w="442" w:type="pct"/>
            <w:shd w:val="clear" w:color="auto" w:fill="auto"/>
            <w:vAlign w:val="center"/>
            <w:hideMark/>
          </w:tcPr>
          <w:p w14:paraId="3DA18A2D" w14:textId="77777777" w:rsidR="00FE4949" w:rsidRPr="00D35696" w:rsidRDefault="00FE4949" w:rsidP="0063578B">
            <w:pPr>
              <w:spacing w:after="0" w:line="288" w:lineRule="auto"/>
              <w:jc w:val="center"/>
              <w:rPr>
                <w:rFonts w:eastAsia="Times New Roman"/>
                <w:color w:val="000000" w:themeColor="text1"/>
                <w:szCs w:val="28"/>
              </w:rPr>
            </w:pPr>
            <w:r w:rsidRPr="00D35696">
              <w:rPr>
                <w:rFonts w:eastAsia="Times New Roman"/>
                <w:color w:val="000000" w:themeColor="text1"/>
                <w:szCs w:val="28"/>
              </w:rPr>
              <w:t>2</w:t>
            </w:r>
          </w:p>
        </w:tc>
        <w:tc>
          <w:tcPr>
            <w:tcW w:w="454" w:type="pct"/>
            <w:shd w:val="clear" w:color="auto" w:fill="auto"/>
            <w:vAlign w:val="center"/>
            <w:hideMark/>
          </w:tcPr>
          <w:p w14:paraId="793EC3C6" w14:textId="77777777" w:rsidR="00FE4949" w:rsidRPr="00D35696" w:rsidRDefault="00FE4949" w:rsidP="0063578B">
            <w:pPr>
              <w:spacing w:after="0" w:line="288" w:lineRule="auto"/>
              <w:jc w:val="center"/>
              <w:rPr>
                <w:rFonts w:eastAsia="Times New Roman"/>
                <w:color w:val="000000" w:themeColor="text1"/>
                <w:szCs w:val="28"/>
              </w:rPr>
            </w:pPr>
            <w:r w:rsidRPr="00D35696">
              <w:rPr>
                <w:rFonts w:eastAsia="Times New Roman"/>
                <w:color w:val="000000" w:themeColor="text1"/>
                <w:szCs w:val="28"/>
              </w:rPr>
              <w:t>0.1</w:t>
            </w:r>
          </w:p>
        </w:tc>
        <w:tc>
          <w:tcPr>
            <w:tcW w:w="671" w:type="pct"/>
            <w:shd w:val="clear" w:color="auto" w:fill="auto"/>
            <w:vAlign w:val="center"/>
            <w:hideMark/>
          </w:tcPr>
          <w:p w14:paraId="77E9848D" w14:textId="77777777" w:rsidR="00FE4949" w:rsidRPr="00D35696" w:rsidRDefault="00FE4949" w:rsidP="0063578B">
            <w:pPr>
              <w:spacing w:after="0" w:line="288" w:lineRule="auto"/>
              <w:jc w:val="center"/>
              <w:rPr>
                <w:rFonts w:eastAsia="Times New Roman"/>
                <w:color w:val="000000" w:themeColor="text1"/>
                <w:szCs w:val="28"/>
              </w:rPr>
            </w:pPr>
            <w:r w:rsidRPr="00D35696">
              <w:rPr>
                <w:rFonts w:eastAsia="Times New Roman"/>
                <w:color w:val="000000" w:themeColor="text1"/>
                <w:szCs w:val="28"/>
              </w:rPr>
              <w:t>Trung bình</w:t>
            </w:r>
          </w:p>
        </w:tc>
      </w:tr>
      <w:tr w:rsidR="00D35696" w:rsidRPr="00D35696" w14:paraId="140F31D5" w14:textId="77777777" w:rsidTr="006768CC">
        <w:trPr>
          <w:trHeight w:val="330"/>
        </w:trPr>
        <w:tc>
          <w:tcPr>
            <w:tcW w:w="311" w:type="pct"/>
            <w:shd w:val="clear" w:color="auto" w:fill="auto"/>
            <w:vAlign w:val="center"/>
            <w:hideMark/>
          </w:tcPr>
          <w:p w14:paraId="119A3850" w14:textId="77777777" w:rsidR="00FE4949" w:rsidRPr="00D35696" w:rsidRDefault="00FE4949" w:rsidP="0063578B">
            <w:pPr>
              <w:spacing w:after="0" w:line="288" w:lineRule="auto"/>
              <w:jc w:val="center"/>
              <w:rPr>
                <w:rFonts w:eastAsia="Times New Roman"/>
                <w:color w:val="000000" w:themeColor="text1"/>
                <w:szCs w:val="28"/>
              </w:rPr>
            </w:pPr>
            <w:r w:rsidRPr="00D35696">
              <w:rPr>
                <w:rFonts w:eastAsia="Times New Roman"/>
                <w:color w:val="000000" w:themeColor="text1"/>
                <w:szCs w:val="28"/>
              </w:rPr>
              <w:t>7</w:t>
            </w:r>
          </w:p>
        </w:tc>
        <w:tc>
          <w:tcPr>
            <w:tcW w:w="2197" w:type="pct"/>
            <w:shd w:val="clear" w:color="auto" w:fill="auto"/>
            <w:vAlign w:val="center"/>
            <w:hideMark/>
          </w:tcPr>
          <w:p w14:paraId="646F02C4" w14:textId="77777777" w:rsidR="00FE4949" w:rsidRPr="00D35696" w:rsidRDefault="00FE4949" w:rsidP="0063578B">
            <w:pPr>
              <w:spacing w:after="0" w:line="288" w:lineRule="auto"/>
              <w:jc w:val="left"/>
              <w:rPr>
                <w:color w:val="000000" w:themeColor="text1"/>
                <w:szCs w:val="28"/>
              </w:rPr>
            </w:pPr>
            <w:r w:rsidRPr="00D35696">
              <w:rPr>
                <w:color w:val="000000" w:themeColor="text1"/>
                <w:szCs w:val="28"/>
              </w:rPr>
              <w:t>Có sử dụng các nhân viên làm Part-time</w:t>
            </w:r>
          </w:p>
        </w:tc>
        <w:tc>
          <w:tcPr>
            <w:tcW w:w="502" w:type="pct"/>
            <w:shd w:val="clear" w:color="auto" w:fill="auto"/>
            <w:vAlign w:val="center"/>
            <w:hideMark/>
          </w:tcPr>
          <w:p w14:paraId="11CA11C4" w14:textId="77777777" w:rsidR="00FE4949" w:rsidRPr="00D35696" w:rsidRDefault="00FE4949" w:rsidP="0063578B">
            <w:pPr>
              <w:spacing w:after="0" w:line="288" w:lineRule="auto"/>
              <w:jc w:val="center"/>
              <w:rPr>
                <w:rFonts w:eastAsia="Times New Roman"/>
                <w:color w:val="000000" w:themeColor="text1"/>
                <w:szCs w:val="28"/>
              </w:rPr>
            </w:pPr>
            <w:r w:rsidRPr="00D35696">
              <w:rPr>
                <w:rFonts w:eastAsia="Times New Roman"/>
                <w:color w:val="000000" w:themeColor="text1"/>
                <w:szCs w:val="28"/>
              </w:rPr>
              <w:t>-1</w:t>
            </w:r>
          </w:p>
        </w:tc>
        <w:tc>
          <w:tcPr>
            <w:tcW w:w="423" w:type="pct"/>
            <w:shd w:val="clear" w:color="auto" w:fill="auto"/>
            <w:vAlign w:val="center"/>
            <w:hideMark/>
          </w:tcPr>
          <w:p w14:paraId="101849A6" w14:textId="77777777" w:rsidR="00FE4949" w:rsidRPr="00D35696" w:rsidRDefault="00FE4949" w:rsidP="0063578B">
            <w:pPr>
              <w:spacing w:after="0" w:line="288" w:lineRule="auto"/>
              <w:jc w:val="center"/>
              <w:rPr>
                <w:rFonts w:eastAsia="Times New Roman"/>
                <w:color w:val="000000" w:themeColor="text1"/>
                <w:szCs w:val="28"/>
              </w:rPr>
            </w:pPr>
            <w:r w:rsidRPr="00D35696">
              <w:rPr>
                <w:rFonts w:eastAsia="Times New Roman"/>
                <w:color w:val="000000" w:themeColor="text1"/>
                <w:szCs w:val="28"/>
              </w:rPr>
              <w:t>0</w:t>
            </w:r>
          </w:p>
        </w:tc>
        <w:tc>
          <w:tcPr>
            <w:tcW w:w="442" w:type="pct"/>
            <w:shd w:val="clear" w:color="auto" w:fill="auto"/>
            <w:vAlign w:val="center"/>
            <w:hideMark/>
          </w:tcPr>
          <w:p w14:paraId="0ECE16B0" w14:textId="77777777" w:rsidR="00FE4949" w:rsidRPr="00D35696" w:rsidRDefault="00FE4949" w:rsidP="0063578B">
            <w:pPr>
              <w:spacing w:after="0" w:line="288" w:lineRule="auto"/>
              <w:jc w:val="center"/>
              <w:rPr>
                <w:rFonts w:eastAsia="Times New Roman"/>
                <w:color w:val="000000" w:themeColor="text1"/>
                <w:szCs w:val="28"/>
              </w:rPr>
            </w:pPr>
            <w:r w:rsidRPr="00D35696">
              <w:rPr>
                <w:rFonts w:eastAsia="Times New Roman"/>
                <w:color w:val="000000" w:themeColor="text1"/>
                <w:szCs w:val="28"/>
              </w:rPr>
              <w:t>0</w:t>
            </w:r>
          </w:p>
        </w:tc>
        <w:tc>
          <w:tcPr>
            <w:tcW w:w="454" w:type="pct"/>
            <w:shd w:val="clear" w:color="auto" w:fill="auto"/>
            <w:vAlign w:val="center"/>
            <w:hideMark/>
          </w:tcPr>
          <w:p w14:paraId="134905F4" w14:textId="77777777" w:rsidR="00FE4949" w:rsidRPr="00D35696" w:rsidRDefault="00FE4949" w:rsidP="0063578B">
            <w:pPr>
              <w:spacing w:after="0" w:line="288" w:lineRule="auto"/>
              <w:jc w:val="center"/>
              <w:rPr>
                <w:rFonts w:eastAsia="Times New Roman"/>
                <w:color w:val="000000" w:themeColor="text1"/>
                <w:szCs w:val="28"/>
              </w:rPr>
            </w:pPr>
            <w:r w:rsidRPr="00D35696">
              <w:rPr>
                <w:rFonts w:eastAsia="Times New Roman"/>
                <w:color w:val="000000" w:themeColor="text1"/>
                <w:szCs w:val="28"/>
              </w:rPr>
              <w:t>0</w:t>
            </w:r>
          </w:p>
        </w:tc>
        <w:tc>
          <w:tcPr>
            <w:tcW w:w="671" w:type="pct"/>
            <w:shd w:val="clear" w:color="auto" w:fill="auto"/>
            <w:vAlign w:val="center"/>
            <w:hideMark/>
          </w:tcPr>
          <w:p w14:paraId="737614F7" w14:textId="77777777" w:rsidR="00FE4949" w:rsidRPr="00D35696" w:rsidRDefault="00FE4949" w:rsidP="0063578B">
            <w:pPr>
              <w:spacing w:after="0" w:line="288" w:lineRule="auto"/>
              <w:jc w:val="center"/>
              <w:rPr>
                <w:rFonts w:eastAsia="Times New Roman"/>
                <w:color w:val="000000" w:themeColor="text1"/>
                <w:szCs w:val="28"/>
              </w:rPr>
            </w:pPr>
            <w:r w:rsidRPr="00D35696">
              <w:rPr>
                <w:rFonts w:eastAsia="Times New Roman"/>
                <w:color w:val="000000" w:themeColor="text1"/>
                <w:szCs w:val="28"/>
              </w:rPr>
              <w:t>Không có</w:t>
            </w:r>
          </w:p>
        </w:tc>
      </w:tr>
      <w:tr w:rsidR="00D35696" w:rsidRPr="00D35696" w14:paraId="5062DB5F" w14:textId="77777777" w:rsidTr="006768CC">
        <w:trPr>
          <w:trHeight w:val="330"/>
        </w:trPr>
        <w:tc>
          <w:tcPr>
            <w:tcW w:w="311" w:type="pct"/>
            <w:shd w:val="clear" w:color="auto" w:fill="auto"/>
            <w:vAlign w:val="center"/>
            <w:hideMark/>
          </w:tcPr>
          <w:p w14:paraId="25F773A6" w14:textId="77777777" w:rsidR="00FE4949" w:rsidRPr="00D35696" w:rsidRDefault="00FE4949" w:rsidP="0063578B">
            <w:pPr>
              <w:spacing w:after="0" w:line="288" w:lineRule="auto"/>
              <w:jc w:val="center"/>
              <w:rPr>
                <w:rFonts w:eastAsia="Times New Roman"/>
                <w:color w:val="000000" w:themeColor="text1"/>
                <w:szCs w:val="28"/>
              </w:rPr>
            </w:pPr>
            <w:r w:rsidRPr="00D35696">
              <w:rPr>
                <w:rFonts w:eastAsia="Times New Roman"/>
                <w:color w:val="000000" w:themeColor="text1"/>
                <w:szCs w:val="28"/>
              </w:rPr>
              <w:t>8</w:t>
            </w:r>
          </w:p>
        </w:tc>
        <w:tc>
          <w:tcPr>
            <w:tcW w:w="2197" w:type="pct"/>
            <w:shd w:val="clear" w:color="auto" w:fill="auto"/>
            <w:vAlign w:val="center"/>
            <w:hideMark/>
          </w:tcPr>
          <w:p w14:paraId="211C74C8" w14:textId="77777777" w:rsidR="00FE4949" w:rsidRPr="00D35696" w:rsidRDefault="00FE4949" w:rsidP="0063578B">
            <w:pPr>
              <w:spacing w:after="0" w:line="288" w:lineRule="auto"/>
              <w:jc w:val="left"/>
              <w:rPr>
                <w:color w:val="000000" w:themeColor="text1"/>
                <w:szCs w:val="28"/>
              </w:rPr>
            </w:pPr>
            <w:r w:rsidRPr="00D35696">
              <w:rPr>
                <w:color w:val="000000" w:themeColor="text1"/>
                <w:szCs w:val="28"/>
              </w:rPr>
              <w:t>Kinh nghiệm sử dụng ngôn ngữ lập trình</w:t>
            </w:r>
          </w:p>
        </w:tc>
        <w:tc>
          <w:tcPr>
            <w:tcW w:w="502" w:type="pct"/>
            <w:shd w:val="clear" w:color="auto" w:fill="auto"/>
            <w:vAlign w:val="center"/>
            <w:hideMark/>
          </w:tcPr>
          <w:p w14:paraId="5BB8EF73" w14:textId="77777777" w:rsidR="00FE4949" w:rsidRPr="00D35696" w:rsidRDefault="00FE4949" w:rsidP="0063578B">
            <w:pPr>
              <w:spacing w:after="0" w:line="288" w:lineRule="auto"/>
              <w:jc w:val="center"/>
              <w:rPr>
                <w:rFonts w:eastAsia="Times New Roman"/>
                <w:color w:val="000000" w:themeColor="text1"/>
                <w:szCs w:val="28"/>
              </w:rPr>
            </w:pPr>
            <w:r w:rsidRPr="00D35696">
              <w:rPr>
                <w:rFonts w:eastAsia="Times New Roman"/>
                <w:color w:val="000000" w:themeColor="text1"/>
                <w:szCs w:val="28"/>
              </w:rPr>
              <w:t>-1</w:t>
            </w:r>
          </w:p>
        </w:tc>
        <w:tc>
          <w:tcPr>
            <w:tcW w:w="423" w:type="pct"/>
            <w:shd w:val="clear" w:color="auto" w:fill="auto"/>
            <w:vAlign w:val="center"/>
            <w:hideMark/>
          </w:tcPr>
          <w:p w14:paraId="60C703F7" w14:textId="77777777" w:rsidR="00FE4949" w:rsidRPr="00D35696" w:rsidRDefault="00FE4949" w:rsidP="0063578B">
            <w:pPr>
              <w:spacing w:after="0" w:line="288" w:lineRule="auto"/>
              <w:jc w:val="center"/>
              <w:rPr>
                <w:rFonts w:eastAsia="Times New Roman"/>
                <w:color w:val="000000" w:themeColor="text1"/>
                <w:szCs w:val="28"/>
              </w:rPr>
            </w:pPr>
            <w:r w:rsidRPr="00D35696">
              <w:rPr>
                <w:rFonts w:eastAsia="Times New Roman"/>
                <w:color w:val="000000" w:themeColor="text1"/>
                <w:szCs w:val="28"/>
              </w:rPr>
              <w:t>0</w:t>
            </w:r>
          </w:p>
        </w:tc>
        <w:tc>
          <w:tcPr>
            <w:tcW w:w="442" w:type="pct"/>
            <w:shd w:val="clear" w:color="auto" w:fill="auto"/>
            <w:vAlign w:val="center"/>
            <w:hideMark/>
          </w:tcPr>
          <w:p w14:paraId="4DEFF7DE" w14:textId="77777777" w:rsidR="00FE4949" w:rsidRPr="00D35696" w:rsidRDefault="00FE4949" w:rsidP="0063578B">
            <w:pPr>
              <w:spacing w:after="0" w:line="288" w:lineRule="auto"/>
              <w:jc w:val="center"/>
              <w:rPr>
                <w:rFonts w:eastAsia="Times New Roman"/>
                <w:color w:val="000000" w:themeColor="text1"/>
                <w:szCs w:val="28"/>
              </w:rPr>
            </w:pPr>
            <w:r w:rsidRPr="00D35696">
              <w:rPr>
                <w:rFonts w:eastAsia="Times New Roman"/>
                <w:color w:val="000000" w:themeColor="text1"/>
                <w:szCs w:val="28"/>
              </w:rPr>
              <w:t>0</w:t>
            </w:r>
          </w:p>
        </w:tc>
        <w:tc>
          <w:tcPr>
            <w:tcW w:w="454" w:type="pct"/>
            <w:shd w:val="clear" w:color="auto" w:fill="auto"/>
            <w:vAlign w:val="center"/>
            <w:hideMark/>
          </w:tcPr>
          <w:p w14:paraId="0A04D106" w14:textId="77777777" w:rsidR="00FE4949" w:rsidRPr="00D35696" w:rsidRDefault="00FE4949" w:rsidP="0063578B">
            <w:pPr>
              <w:spacing w:after="0" w:line="288" w:lineRule="auto"/>
              <w:jc w:val="center"/>
              <w:rPr>
                <w:rFonts w:eastAsia="Times New Roman"/>
                <w:color w:val="000000" w:themeColor="text1"/>
                <w:szCs w:val="28"/>
              </w:rPr>
            </w:pPr>
            <w:r w:rsidRPr="00D35696">
              <w:rPr>
                <w:rFonts w:eastAsia="Times New Roman"/>
                <w:color w:val="000000" w:themeColor="text1"/>
                <w:szCs w:val="28"/>
              </w:rPr>
              <w:t>0</w:t>
            </w:r>
          </w:p>
        </w:tc>
        <w:tc>
          <w:tcPr>
            <w:tcW w:w="671" w:type="pct"/>
            <w:shd w:val="clear" w:color="auto" w:fill="auto"/>
            <w:vAlign w:val="center"/>
            <w:hideMark/>
          </w:tcPr>
          <w:p w14:paraId="75D390B1" w14:textId="77777777" w:rsidR="00FE4949" w:rsidRPr="00D35696" w:rsidRDefault="00FE4949" w:rsidP="0063578B">
            <w:pPr>
              <w:spacing w:after="0" w:line="288" w:lineRule="auto"/>
              <w:jc w:val="center"/>
              <w:rPr>
                <w:rFonts w:eastAsia="Times New Roman"/>
                <w:color w:val="000000" w:themeColor="text1"/>
                <w:szCs w:val="28"/>
              </w:rPr>
            </w:pPr>
            <w:r w:rsidRPr="00D35696">
              <w:rPr>
                <w:rFonts w:eastAsia="Times New Roman"/>
                <w:color w:val="000000" w:themeColor="text1"/>
                <w:szCs w:val="28"/>
              </w:rPr>
              <w:t>Dễ</w:t>
            </w:r>
          </w:p>
        </w:tc>
      </w:tr>
      <w:tr w:rsidR="00D35696" w:rsidRPr="00D35696" w14:paraId="5A0D3998" w14:textId="77777777" w:rsidTr="006768CC">
        <w:trPr>
          <w:trHeight w:val="330"/>
        </w:trPr>
        <w:tc>
          <w:tcPr>
            <w:tcW w:w="311" w:type="pct"/>
            <w:shd w:val="clear" w:color="auto" w:fill="auto"/>
            <w:vAlign w:val="center"/>
            <w:hideMark/>
          </w:tcPr>
          <w:p w14:paraId="7B86BC20" w14:textId="77777777" w:rsidR="00FE4949" w:rsidRPr="00D35696" w:rsidRDefault="00FE4949" w:rsidP="0063578B">
            <w:pPr>
              <w:spacing w:after="0" w:line="288" w:lineRule="auto"/>
              <w:jc w:val="center"/>
              <w:rPr>
                <w:rFonts w:eastAsia="Times New Roman"/>
                <w:color w:val="000000" w:themeColor="text1"/>
                <w:szCs w:val="28"/>
              </w:rPr>
            </w:pPr>
            <w:r w:rsidRPr="00D35696">
              <w:rPr>
                <w:rFonts w:eastAsia="Times New Roman"/>
                <w:color w:val="000000" w:themeColor="text1"/>
                <w:szCs w:val="28"/>
              </w:rPr>
              <w:t> </w:t>
            </w:r>
          </w:p>
        </w:tc>
        <w:tc>
          <w:tcPr>
            <w:tcW w:w="2197" w:type="pct"/>
            <w:shd w:val="clear" w:color="auto" w:fill="auto"/>
            <w:vAlign w:val="center"/>
            <w:hideMark/>
          </w:tcPr>
          <w:p w14:paraId="7AEC180D" w14:textId="77777777" w:rsidR="00FE4949" w:rsidRPr="00D35696" w:rsidRDefault="00FE4949" w:rsidP="0063578B">
            <w:pPr>
              <w:spacing w:after="0" w:line="288" w:lineRule="auto"/>
              <w:rPr>
                <w:rFonts w:eastAsia="Times New Roman"/>
                <w:b/>
                <w:bCs/>
                <w:i/>
                <w:iCs/>
                <w:color w:val="000000" w:themeColor="text1"/>
                <w:szCs w:val="28"/>
              </w:rPr>
            </w:pPr>
            <w:r w:rsidRPr="00D35696">
              <w:rPr>
                <w:rFonts w:eastAsia="Times New Roman"/>
                <w:b/>
                <w:bCs/>
                <w:i/>
                <w:iCs/>
                <w:color w:val="000000" w:themeColor="text1"/>
                <w:szCs w:val="28"/>
              </w:rPr>
              <w:t>Cộng I</w:t>
            </w:r>
          </w:p>
        </w:tc>
        <w:tc>
          <w:tcPr>
            <w:tcW w:w="502" w:type="pct"/>
            <w:shd w:val="clear" w:color="auto" w:fill="auto"/>
            <w:vAlign w:val="center"/>
            <w:hideMark/>
          </w:tcPr>
          <w:p w14:paraId="4E639173" w14:textId="77777777" w:rsidR="00FE4949" w:rsidRPr="00D35696" w:rsidRDefault="00FE4949" w:rsidP="0063578B">
            <w:pPr>
              <w:spacing w:after="0" w:line="288" w:lineRule="auto"/>
              <w:jc w:val="center"/>
              <w:rPr>
                <w:rFonts w:eastAsia="Times New Roman"/>
                <w:color w:val="000000" w:themeColor="text1"/>
                <w:szCs w:val="28"/>
              </w:rPr>
            </w:pPr>
          </w:p>
        </w:tc>
        <w:tc>
          <w:tcPr>
            <w:tcW w:w="423" w:type="pct"/>
            <w:shd w:val="clear" w:color="auto" w:fill="auto"/>
            <w:vAlign w:val="center"/>
            <w:hideMark/>
          </w:tcPr>
          <w:p w14:paraId="5CCFC3D0" w14:textId="77777777" w:rsidR="00FE4949" w:rsidRPr="00D35696" w:rsidRDefault="00FE4949" w:rsidP="0063578B">
            <w:pPr>
              <w:spacing w:after="0" w:line="288" w:lineRule="auto"/>
              <w:jc w:val="center"/>
              <w:rPr>
                <w:rFonts w:eastAsia="Times New Roman"/>
                <w:color w:val="000000" w:themeColor="text1"/>
                <w:szCs w:val="28"/>
              </w:rPr>
            </w:pPr>
          </w:p>
        </w:tc>
        <w:tc>
          <w:tcPr>
            <w:tcW w:w="442" w:type="pct"/>
            <w:shd w:val="clear" w:color="auto" w:fill="auto"/>
            <w:vAlign w:val="center"/>
            <w:hideMark/>
          </w:tcPr>
          <w:p w14:paraId="2997F701" w14:textId="77777777" w:rsidR="00FE4949" w:rsidRPr="00D35696" w:rsidRDefault="00FE4949" w:rsidP="0063578B">
            <w:pPr>
              <w:spacing w:after="0" w:line="288" w:lineRule="auto"/>
              <w:jc w:val="center"/>
              <w:rPr>
                <w:rFonts w:eastAsia="Times New Roman"/>
                <w:color w:val="000000" w:themeColor="text1"/>
                <w:szCs w:val="28"/>
              </w:rPr>
            </w:pPr>
            <w:r w:rsidRPr="00D35696">
              <w:rPr>
                <w:rFonts w:eastAsia="Times New Roman"/>
                <w:color w:val="000000" w:themeColor="text1"/>
                <w:szCs w:val="28"/>
              </w:rPr>
              <w:t>15.5</w:t>
            </w:r>
          </w:p>
        </w:tc>
        <w:tc>
          <w:tcPr>
            <w:tcW w:w="454" w:type="pct"/>
            <w:shd w:val="clear" w:color="auto" w:fill="auto"/>
            <w:vAlign w:val="center"/>
            <w:hideMark/>
          </w:tcPr>
          <w:p w14:paraId="45EB9F2E" w14:textId="77777777" w:rsidR="00FE4949" w:rsidRPr="00D35696" w:rsidRDefault="00FE4949" w:rsidP="0063578B">
            <w:pPr>
              <w:spacing w:after="0" w:line="288" w:lineRule="auto"/>
              <w:jc w:val="center"/>
              <w:rPr>
                <w:rFonts w:eastAsia="Times New Roman"/>
                <w:color w:val="000000" w:themeColor="text1"/>
                <w:szCs w:val="28"/>
              </w:rPr>
            </w:pPr>
          </w:p>
        </w:tc>
        <w:tc>
          <w:tcPr>
            <w:tcW w:w="671" w:type="pct"/>
            <w:shd w:val="clear" w:color="auto" w:fill="auto"/>
            <w:vAlign w:val="center"/>
            <w:hideMark/>
          </w:tcPr>
          <w:p w14:paraId="7B467BED" w14:textId="77777777" w:rsidR="00FE4949" w:rsidRPr="00D35696" w:rsidRDefault="00FE4949" w:rsidP="0063578B">
            <w:pPr>
              <w:spacing w:after="0" w:line="288" w:lineRule="auto"/>
              <w:jc w:val="center"/>
              <w:rPr>
                <w:rFonts w:eastAsia="Times New Roman"/>
                <w:color w:val="000000" w:themeColor="text1"/>
                <w:szCs w:val="28"/>
              </w:rPr>
            </w:pPr>
          </w:p>
        </w:tc>
      </w:tr>
      <w:tr w:rsidR="00D35696" w:rsidRPr="00D35696" w14:paraId="14377DAF" w14:textId="77777777" w:rsidTr="006768CC">
        <w:trPr>
          <w:trHeight w:val="330"/>
        </w:trPr>
        <w:tc>
          <w:tcPr>
            <w:tcW w:w="311" w:type="pct"/>
            <w:shd w:val="clear" w:color="auto" w:fill="auto"/>
            <w:vAlign w:val="center"/>
            <w:hideMark/>
          </w:tcPr>
          <w:p w14:paraId="486757DB" w14:textId="77777777" w:rsidR="00FE4949" w:rsidRPr="00D35696" w:rsidRDefault="00FE4949" w:rsidP="0063578B">
            <w:pPr>
              <w:spacing w:after="0" w:line="288" w:lineRule="auto"/>
              <w:jc w:val="center"/>
              <w:rPr>
                <w:rFonts w:eastAsia="Times New Roman"/>
                <w:b/>
                <w:bCs/>
                <w:color w:val="000000" w:themeColor="text1"/>
                <w:szCs w:val="28"/>
              </w:rPr>
            </w:pPr>
            <w:r w:rsidRPr="00D35696">
              <w:rPr>
                <w:rFonts w:eastAsia="Times New Roman"/>
                <w:b/>
                <w:bCs/>
                <w:color w:val="000000" w:themeColor="text1"/>
                <w:szCs w:val="28"/>
              </w:rPr>
              <w:t>II</w:t>
            </w:r>
          </w:p>
        </w:tc>
        <w:tc>
          <w:tcPr>
            <w:tcW w:w="2197" w:type="pct"/>
            <w:shd w:val="clear" w:color="auto" w:fill="auto"/>
            <w:vAlign w:val="center"/>
            <w:hideMark/>
          </w:tcPr>
          <w:p w14:paraId="3FA24C05" w14:textId="77777777" w:rsidR="00FE4949" w:rsidRPr="00D35696" w:rsidRDefault="00FE4949" w:rsidP="0063578B">
            <w:pPr>
              <w:spacing w:after="0" w:line="288" w:lineRule="auto"/>
              <w:rPr>
                <w:rFonts w:eastAsia="Times New Roman"/>
                <w:b/>
                <w:bCs/>
                <w:color w:val="000000" w:themeColor="text1"/>
                <w:szCs w:val="28"/>
              </w:rPr>
            </w:pPr>
            <w:r w:rsidRPr="00D35696">
              <w:rPr>
                <w:rFonts w:eastAsia="Times New Roman"/>
                <w:b/>
                <w:bCs/>
                <w:color w:val="000000" w:themeColor="text1"/>
                <w:szCs w:val="28"/>
              </w:rPr>
              <w:t>Hệ số phức tạp về môi trường (EF)</w:t>
            </w:r>
          </w:p>
        </w:tc>
        <w:tc>
          <w:tcPr>
            <w:tcW w:w="502" w:type="pct"/>
            <w:shd w:val="clear" w:color="auto" w:fill="auto"/>
            <w:vAlign w:val="center"/>
            <w:hideMark/>
          </w:tcPr>
          <w:p w14:paraId="504B1F07" w14:textId="77777777" w:rsidR="00FE4949" w:rsidRPr="00D35696" w:rsidRDefault="00FE4949" w:rsidP="0063578B">
            <w:pPr>
              <w:spacing w:after="0" w:line="288" w:lineRule="auto"/>
              <w:jc w:val="center"/>
              <w:rPr>
                <w:rFonts w:eastAsia="Times New Roman"/>
                <w:color w:val="000000" w:themeColor="text1"/>
                <w:szCs w:val="28"/>
              </w:rPr>
            </w:pPr>
          </w:p>
        </w:tc>
        <w:tc>
          <w:tcPr>
            <w:tcW w:w="423" w:type="pct"/>
            <w:shd w:val="clear" w:color="auto" w:fill="auto"/>
            <w:vAlign w:val="center"/>
            <w:hideMark/>
          </w:tcPr>
          <w:p w14:paraId="6CF226C2" w14:textId="77777777" w:rsidR="00FE4949" w:rsidRPr="00D35696" w:rsidRDefault="00FE4949" w:rsidP="0063578B">
            <w:pPr>
              <w:spacing w:after="0" w:line="288" w:lineRule="auto"/>
              <w:jc w:val="center"/>
              <w:rPr>
                <w:rFonts w:eastAsia="Times New Roman"/>
                <w:color w:val="000000" w:themeColor="text1"/>
                <w:szCs w:val="28"/>
              </w:rPr>
            </w:pPr>
          </w:p>
        </w:tc>
        <w:tc>
          <w:tcPr>
            <w:tcW w:w="442" w:type="pct"/>
            <w:shd w:val="clear" w:color="auto" w:fill="auto"/>
            <w:vAlign w:val="center"/>
            <w:hideMark/>
          </w:tcPr>
          <w:p w14:paraId="20C5CACD" w14:textId="77777777" w:rsidR="00FE4949" w:rsidRPr="00D35696" w:rsidRDefault="00FE4949" w:rsidP="0063578B">
            <w:pPr>
              <w:spacing w:after="0" w:line="288" w:lineRule="auto"/>
              <w:jc w:val="center"/>
              <w:rPr>
                <w:rFonts w:eastAsia="Times New Roman"/>
                <w:b/>
                <w:bCs/>
                <w:color w:val="000000" w:themeColor="text1"/>
                <w:szCs w:val="28"/>
              </w:rPr>
            </w:pPr>
            <w:r w:rsidRPr="00D35696">
              <w:rPr>
                <w:rFonts w:eastAsia="Times New Roman"/>
                <w:b/>
                <w:bCs/>
                <w:color w:val="000000" w:themeColor="text1"/>
                <w:szCs w:val="28"/>
              </w:rPr>
              <w:t>0.935</w:t>
            </w:r>
          </w:p>
        </w:tc>
        <w:tc>
          <w:tcPr>
            <w:tcW w:w="454" w:type="pct"/>
            <w:shd w:val="clear" w:color="auto" w:fill="auto"/>
            <w:vAlign w:val="center"/>
            <w:hideMark/>
          </w:tcPr>
          <w:p w14:paraId="5F01EAB8" w14:textId="77777777" w:rsidR="00FE4949" w:rsidRPr="00D35696" w:rsidRDefault="00FE4949" w:rsidP="0063578B">
            <w:pPr>
              <w:spacing w:after="0" w:line="288" w:lineRule="auto"/>
              <w:jc w:val="center"/>
              <w:rPr>
                <w:rFonts w:eastAsia="Times New Roman"/>
                <w:color w:val="000000" w:themeColor="text1"/>
                <w:szCs w:val="28"/>
              </w:rPr>
            </w:pPr>
          </w:p>
        </w:tc>
        <w:tc>
          <w:tcPr>
            <w:tcW w:w="671" w:type="pct"/>
            <w:shd w:val="clear" w:color="auto" w:fill="auto"/>
            <w:vAlign w:val="center"/>
            <w:hideMark/>
          </w:tcPr>
          <w:p w14:paraId="67968349" w14:textId="77777777" w:rsidR="00FE4949" w:rsidRPr="00D35696" w:rsidRDefault="00FE4949" w:rsidP="0063578B">
            <w:pPr>
              <w:spacing w:after="0" w:line="288" w:lineRule="auto"/>
              <w:jc w:val="center"/>
              <w:rPr>
                <w:rFonts w:eastAsia="Times New Roman"/>
                <w:color w:val="000000" w:themeColor="text1"/>
                <w:szCs w:val="28"/>
              </w:rPr>
            </w:pPr>
          </w:p>
        </w:tc>
      </w:tr>
      <w:tr w:rsidR="00D35696" w:rsidRPr="00D35696" w14:paraId="58783F11" w14:textId="77777777" w:rsidTr="006768CC">
        <w:trPr>
          <w:trHeight w:val="330"/>
        </w:trPr>
        <w:tc>
          <w:tcPr>
            <w:tcW w:w="311" w:type="pct"/>
            <w:shd w:val="clear" w:color="auto" w:fill="auto"/>
            <w:vAlign w:val="center"/>
            <w:hideMark/>
          </w:tcPr>
          <w:p w14:paraId="2FDD6736" w14:textId="77777777" w:rsidR="00FE4949" w:rsidRPr="00D35696" w:rsidRDefault="00FE4949" w:rsidP="0063578B">
            <w:pPr>
              <w:spacing w:after="0" w:line="288" w:lineRule="auto"/>
              <w:jc w:val="center"/>
              <w:rPr>
                <w:rFonts w:eastAsia="Times New Roman"/>
                <w:b/>
                <w:bCs/>
                <w:color w:val="000000" w:themeColor="text1"/>
                <w:szCs w:val="28"/>
              </w:rPr>
            </w:pPr>
            <w:r w:rsidRPr="00D35696">
              <w:rPr>
                <w:rFonts w:eastAsia="Times New Roman"/>
                <w:b/>
                <w:bCs/>
                <w:color w:val="000000" w:themeColor="text1"/>
                <w:szCs w:val="28"/>
              </w:rPr>
              <w:t>III</w:t>
            </w:r>
          </w:p>
        </w:tc>
        <w:tc>
          <w:tcPr>
            <w:tcW w:w="2197" w:type="pct"/>
            <w:shd w:val="clear" w:color="auto" w:fill="auto"/>
            <w:vAlign w:val="center"/>
            <w:hideMark/>
          </w:tcPr>
          <w:p w14:paraId="5BCD44C7" w14:textId="77777777" w:rsidR="00FE4949" w:rsidRPr="00D35696" w:rsidRDefault="00FE4949" w:rsidP="0063578B">
            <w:pPr>
              <w:spacing w:after="0" w:line="288" w:lineRule="auto"/>
              <w:rPr>
                <w:rFonts w:eastAsia="Times New Roman"/>
                <w:b/>
                <w:bCs/>
                <w:color w:val="000000" w:themeColor="text1"/>
                <w:szCs w:val="28"/>
              </w:rPr>
            </w:pPr>
            <w:r w:rsidRPr="00D35696">
              <w:rPr>
                <w:rFonts w:eastAsia="Times New Roman"/>
                <w:b/>
                <w:bCs/>
                <w:color w:val="000000" w:themeColor="text1"/>
                <w:szCs w:val="28"/>
              </w:rPr>
              <w:t>Độ ổn định kinh nghiệm (ES)</w:t>
            </w:r>
          </w:p>
        </w:tc>
        <w:tc>
          <w:tcPr>
            <w:tcW w:w="502" w:type="pct"/>
            <w:shd w:val="clear" w:color="auto" w:fill="auto"/>
            <w:vAlign w:val="center"/>
            <w:hideMark/>
          </w:tcPr>
          <w:p w14:paraId="6CD46F0A" w14:textId="77777777" w:rsidR="00FE4949" w:rsidRPr="00D35696" w:rsidRDefault="00FE4949" w:rsidP="0063578B">
            <w:pPr>
              <w:spacing w:after="0" w:line="288" w:lineRule="auto"/>
              <w:jc w:val="center"/>
              <w:rPr>
                <w:rFonts w:eastAsia="Times New Roman"/>
                <w:color w:val="000000" w:themeColor="text1"/>
                <w:szCs w:val="28"/>
              </w:rPr>
            </w:pPr>
          </w:p>
        </w:tc>
        <w:tc>
          <w:tcPr>
            <w:tcW w:w="423" w:type="pct"/>
            <w:shd w:val="clear" w:color="auto" w:fill="auto"/>
            <w:vAlign w:val="center"/>
            <w:hideMark/>
          </w:tcPr>
          <w:p w14:paraId="2CB4D04A" w14:textId="77777777" w:rsidR="00FE4949" w:rsidRPr="00D35696" w:rsidRDefault="00FE4949" w:rsidP="0063578B">
            <w:pPr>
              <w:spacing w:after="0" w:line="288" w:lineRule="auto"/>
              <w:jc w:val="center"/>
              <w:rPr>
                <w:rFonts w:eastAsia="Times New Roman"/>
                <w:color w:val="000000" w:themeColor="text1"/>
                <w:szCs w:val="28"/>
              </w:rPr>
            </w:pPr>
          </w:p>
        </w:tc>
        <w:tc>
          <w:tcPr>
            <w:tcW w:w="442" w:type="pct"/>
            <w:shd w:val="clear" w:color="auto" w:fill="auto"/>
            <w:vAlign w:val="center"/>
            <w:hideMark/>
          </w:tcPr>
          <w:p w14:paraId="2FA771E3" w14:textId="77777777" w:rsidR="00FE4949" w:rsidRPr="00D35696" w:rsidRDefault="00FE4949" w:rsidP="0063578B">
            <w:pPr>
              <w:spacing w:after="0" w:line="288" w:lineRule="auto"/>
              <w:jc w:val="center"/>
              <w:rPr>
                <w:rFonts w:eastAsia="Times New Roman"/>
                <w:color w:val="000000" w:themeColor="text1"/>
                <w:szCs w:val="28"/>
              </w:rPr>
            </w:pPr>
          </w:p>
        </w:tc>
        <w:tc>
          <w:tcPr>
            <w:tcW w:w="454" w:type="pct"/>
            <w:shd w:val="clear" w:color="auto" w:fill="auto"/>
            <w:vAlign w:val="center"/>
            <w:hideMark/>
          </w:tcPr>
          <w:p w14:paraId="45C8E47C" w14:textId="77777777" w:rsidR="00FE4949" w:rsidRPr="00D35696" w:rsidRDefault="00FE4949" w:rsidP="0063578B">
            <w:pPr>
              <w:spacing w:after="0" w:line="288" w:lineRule="auto"/>
              <w:jc w:val="center"/>
              <w:rPr>
                <w:rFonts w:eastAsia="Times New Roman"/>
                <w:b/>
                <w:bCs/>
                <w:color w:val="000000" w:themeColor="text1"/>
                <w:szCs w:val="28"/>
              </w:rPr>
            </w:pPr>
            <w:r w:rsidRPr="00D35696">
              <w:rPr>
                <w:rFonts w:eastAsia="Times New Roman"/>
                <w:b/>
                <w:bCs/>
                <w:color w:val="000000" w:themeColor="text1"/>
                <w:szCs w:val="28"/>
              </w:rPr>
              <w:t>2.5</w:t>
            </w:r>
          </w:p>
        </w:tc>
        <w:tc>
          <w:tcPr>
            <w:tcW w:w="671" w:type="pct"/>
            <w:shd w:val="clear" w:color="auto" w:fill="auto"/>
            <w:vAlign w:val="center"/>
            <w:hideMark/>
          </w:tcPr>
          <w:p w14:paraId="46F24CC7" w14:textId="77777777" w:rsidR="00FE4949" w:rsidRPr="00D35696" w:rsidRDefault="00FE4949" w:rsidP="0063578B">
            <w:pPr>
              <w:spacing w:after="0" w:line="288" w:lineRule="auto"/>
              <w:jc w:val="center"/>
              <w:rPr>
                <w:rFonts w:eastAsia="Times New Roman"/>
                <w:color w:val="000000" w:themeColor="text1"/>
                <w:szCs w:val="28"/>
              </w:rPr>
            </w:pPr>
          </w:p>
        </w:tc>
      </w:tr>
      <w:tr w:rsidR="00FE4949" w:rsidRPr="00D35696" w14:paraId="43170BA4" w14:textId="77777777" w:rsidTr="006768CC">
        <w:trPr>
          <w:trHeight w:val="330"/>
        </w:trPr>
        <w:tc>
          <w:tcPr>
            <w:tcW w:w="311" w:type="pct"/>
            <w:shd w:val="clear" w:color="auto" w:fill="auto"/>
            <w:vAlign w:val="center"/>
            <w:hideMark/>
          </w:tcPr>
          <w:p w14:paraId="181841AD" w14:textId="77777777" w:rsidR="00FE4949" w:rsidRPr="00D35696" w:rsidRDefault="00FE4949" w:rsidP="0063578B">
            <w:pPr>
              <w:spacing w:after="0" w:line="288" w:lineRule="auto"/>
              <w:jc w:val="center"/>
              <w:rPr>
                <w:rFonts w:eastAsia="Times New Roman"/>
                <w:b/>
                <w:bCs/>
                <w:color w:val="000000" w:themeColor="text1"/>
                <w:sz w:val="26"/>
                <w:szCs w:val="26"/>
              </w:rPr>
            </w:pPr>
            <w:r w:rsidRPr="00D35696">
              <w:rPr>
                <w:rFonts w:eastAsia="Times New Roman"/>
                <w:b/>
                <w:bCs/>
                <w:color w:val="000000" w:themeColor="text1"/>
                <w:sz w:val="26"/>
                <w:szCs w:val="26"/>
              </w:rPr>
              <w:t>IV</w:t>
            </w:r>
          </w:p>
        </w:tc>
        <w:tc>
          <w:tcPr>
            <w:tcW w:w="2197" w:type="pct"/>
            <w:shd w:val="clear" w:color="auto" w:fill="auto"/>
            <w:vAlign w:val="center"/>
            <w:hideMark/>
          </w:tcPr>
          <w:p w14:paraId="759C3CCC" w14:textId="77777777" w:rsidR="00FE4949" w:rsidRPr="00D35696" w:rsidRDefault="00FE4949" w:rsidP="0063578B">
            <w:pPr>
              <w:spacing w:after="0" w:line="288" w:lineRule="auto"/>
              <w:rPr>
                <w:rFonts w:eastAsia="Times New Roman"/>
                <w:b/>
                <w:bCs/>
                <w:color w:val="000000" w:themeColor="text1"/>
                <w:sz w:val="26"/>
                <w:szCs w:val="26"/>
              </w:rPr>
            </w:pPr>
            <w:r w:rsidRPr="00D35696">
              <w:rPr>
                <w:rFonts w:eastAsia="Times New Roman"/>
                <w:b/>
                <w:bCs/>
                <w:color w:val="000000" w:themeColor="text1"/>
                <w:sz w:val="26"/>
                <w:szCs w:val="26"/>
              </w:rPr>
              <w:t>Nội suy thời gian lao động (P)</w:t>
            </w:r>
          </w:p>
        </w:tc>
        <w:tc>
          <w:tcPr>
            <w:tcW w:w="502" w:type="pct"/>
            <w:shd w:val="clear" w:color="auto" w:fill="auto"/>
            <w:vAlign w:val="center"/>
            <w:hideMark/>
          </w:tcPr>
          <w:p w14:paraId="05D54BBC" w14:textId="77777777" w:rsidR="00FE4949" w:rsidRPr="00D35696" w:rsidRDefault="00FE4949" w:rsidP="0063578B">
            <w:pPr>
              <w:spacing w:after="0" w:line="288" w:lineRule="auto"/>
              <w:jc w:val="center"/>
              <w:rPr>
                <w:rFonts w:eastAsia="Times New Roman"/>
                <w:color w:val="000000" w:themeColor="text1"/>
                <w:sz w:val="26"/>
                <w:szCs w:val="26"/>
              </w:rPr>
            </w:pPr>
          </w:p>
        </w:tc>
        <w:tc>
          <w:tcPr>
            <w:tcW w:w="423" w:type="pct"/>
            <w:shd w:val="clear" w:color="auto" w:fill="auto"/>
            <w:vAlign w:val="center"/>
            <w:hideMark/>
          </w:tcPr>
          <w:p w14:paraId="62C714E1" w14:textId="77777777" w:rsidR="00FE4949" w:rsidRPr="00D35696" w:rsidRDefault="00FE4949" w:rsidP="0063578B">
            <w:pPr>
              <w:spacing w:after="0" w:line="288" w:lineRule="auto"/>
              <w:jc w:val="center"/>
              <w:rPr>
                <w:rFonts w:eastAsia="Times New Roman"/>
                <w:color w:val="000000" w:themeColor="text1"/>
                <w:sz w:val="26"/>
                <w:szCs w:val="26"/>
              </w:rPr>
            </w:pPr>
          </w:p>
        </w:tc>
        <w:tc>
          <w:tcPr>
            <w:tcW w:w="442" w:type="pct"/>
            <w:shd w:val="clear" w:color="auto" w:fill="auto"/>
            <w:vAlign w:val="center"/>
            <w:hideMark/>
          </w:tcPr>
          <w:p w14:paraId="0A78F4AD" w14:textId="77777777" w:rsidR="00FE4949" w:rsidRPr="00D35696" w:rsidRDefault="00FE4949" w:rsidP="0063578B">
            <w:pPr>
              <w:spacing w:after="0" w:line="288" w:lineRule="auto"/>
              <w:jc w:val="center"/>
              <w:rPr>
                <w:rFonts w:eastAsia="Times New Roman"/>
                <w:color w:val="000000" w:themeColor="text1"/>
                <w:sz w:val="26"/>
                <w:szCs w:val="26"/>
              </w:rPr>
            </w:pPr>
          </w:p>
        </w:tc>
        <w:tc>
          <w:tcPr>
            <w:tcW w:w="454" w:type="pct"/>
            <w:shd w:val="clear" w:color="auto" w:fill="auto"/>
            <w:vAlign w:val="center"/>
            <w:hideMark/>
          </w:tcPr>
          <w:p w14:paraId="5D4F4AC4" w14:textId="77777777" w:rsidR="00FE4949" w:rsidRPr="00D35696" w:rsidRDefault="00FE4949" w:rsidP="0063578B">
            <w:pPr>
              <w:spacing w:after="0" w:line="288" w:lineRule="auto"/>
              <w:jc w:val="center"/>
              <w:rPr>
                <w:rFonts w:eastAsia="Times New Roman"/>
                <w:b/>
                <w:bCs/>
                <w:color w:val="000000" w:themeColor="text1"/>
                <w:sz w:val="26"/>
                <w:szCs w:val="26"/>
              </w:rPr>
            </w:pPr>
            <w:r w:rsidRPr="00D35696">
              <w:rPr>
                <w:rFonts w:eastAsia="Times New Roman"/>
                <w:b/>
                <w:bCs/>
                <w:color w:val="000000" w:themeColor="text1"/>
                <w:sz w:val="26"/>
                <w:szCs w:val="26"/>
              </w:rPr>
              <w:t>29,5</w:t>
            </w:r>
          </w:p>
        </w:tc>
        <w:tc>
          <w:tcPr>
            <w:tcW w:w="671" w:type="pct"/>
            <w:shd w:val="clear" w:color="auto" w:fill="auto"/>
            <w:vAlign w:val="center"/>
            <w:hideMark/>
          </w:tcPr>
          <w:p w14:paraId="45F42AB4" w14:textId="77777777" w:rsidR="00FE4949" w:rsidRPr="00D35696" w:rsidRDefault="00FE4949" w:rsidP="0063578B">
            <w:pPr>
              <w:spacing w:after="0" w:line="288" w:lineRule="auto"/>
              <w:jc w:val="center"/>
              <w:rPr>
                <w:rFonts w:eastAsia="Times New Roman"/>
                <w:color w:val="000000" w:themeColor="text1"/>
                <w:sz w:val="26"/>
                <w:szCs w:val="26"/>
              </w:rPr>
            </w:pPr>
          </w:p>
        </w:tc>
      </w:tr>
    </w:tbl>
    <w:p w14:paraId="4BAFA3CC" w14:textId="2C15D9A6" w:rsidR="00FE4949" w:rsidRPr="00D35696" w:rsidRDefault="00FE4949" w:rsidP="0063578B">
      <w:pPr>
        <w:tabs>
          <w:tab w:val="left" w:pos="1935"/>
        </w:tabs>
        <w:spacing w:after="0" w:line="288" w:lineRule="auto"/>
        <w:jc w:val="left"/>
        <w:rPr>
          <w:b/>
          <w:bCs/>
          <w:color w:val="000000" w:themeColor="text1"/>
          <w:sz w:val="26"/>
          <w:szCs w:val="26"/>
        </w:rPr>
      </w:pPr>
    </w:p>
    <w:p w14:paraId="5D4B882D" w14:textId="1C6E57F6" w:rsidR="00C944E8" w:rsidRPr="00D35696" w:rsidRDefault="00C944E8" w:rsidP="0063578B">
      <w:pPr>
        <w:tabs>
          <w:tab w:val="left" w:pos="1935"/>
        </w:tabs>
        <w:spacing w:after="0" w:line="288" w:lineRule="auto"/>
        <w:jc w:val="left"/>
        <w:rPr>
          <w:b/>
          <w:bCs/>
          <w:color w:val="000000" w:themeColor="text1"/>
          <w:sz w:val="26"/>
          <w:szCs w:val="26"/>
        </w:rPr>
      </w:pPr>
    </w:p>
    <w:p w14:paraId="5031447E" w14:textId="67502831" w:rsidR="00C944E8" w:rsidRPr="00D35696" w:rsidRDefault="00C944E8" w:rsidP="0063578B">
      <w:pPr>
        <w:tabs>
          <w:tab w:val="left" w:pos="1935"/>
        </w:tabs>
        <w:spacing w:after="0" w:line="288" w:lineRule="auto"/>
        <w:jc w:val="left"/>
        <w:rPr>
          <w:b/>
          <w:bCs/>
          <w:color w:val="000000" w:themeColor="text1"/>
          <w:sz w:val="26"/>
          <w:szCs w:val="26"/>
        </w:rPr>
      </w:pPr>
    </w:p>
    <w:p w14:paraId="0922C329" w14:textId="4F46F903" w:rsidR="00C944E8" w:rsidRPr="00D35696" w:rsidRDefault="00C944E8" w:rsidP="0063578B">
      <w:pPr>
        <w:tabs>
          <w:tab w:val="left" w:pos="1935"/>
        </w:tabs>
        <w:spacing w:after="0" w:line="288" w:lineRule="auto"/>
        <w:jc w:val="left"/>
        <w:rPr>
          <w:b/>
          <w:bCs/>
          <w:color w:val="000000" w:themeColor="text1"/>
          <w:sz w:val="26"/>
          <w:szCs w:val="26"/>
        </w:rPr>
      </w:pPr>
    </w:p>
    <w:p w14:paraId="70CBB663" w14:textId="77777777" w:rsidR="00C944E8" w:rsidRPr="00D35696" w:rsidRDefault="00C944E8" w:rsidP="0063578B">
      <w:pPr>
        <w:tabs>
          <w:tab w:val="left" w:pos="1935"/>
        </w:tabs>
        <w:spacing w:after="0" w:line="288" w:lineRule="auto"/>
        <w:jc w:val="left"/>
        <w:rPr>
          <w:b/>
          <w:bCs/>
          <w:color w:val="000000" w:themeColor="text1"/>
          <w:szCs w:val="28"/>
        </w:rPr>
      </w:pPr>
    </w:p>
    <w:p w14:paraId="2C2BB1A3" w14:textId="77777777" w:rsidR="00FE4949" w:rsidRPr="00D35696" w:rsidRDefault="00FE4949" w:rsidP="0063578B">
      <w:pPr>
        <w:tabs>
          <w:tab w:val="left" w:pos="1935"/>
        </w:tabs>
        <w:spacing w:after="0" w:line="288" w:lineRule="auto"/>
        <w:jc w:val="left"/>
        <w:rPr>
          <w:b/>
          <w:bCs/>
          <w:color w:val="000000" w:themeColor="text1"/>
          <w:szCs w:val="28"/>
        </w:rPr>
      </w:pPr>
      <w:r w:rsidRPr="00D35696">
        <w:rPr>
          <w:b/>
          <w:bCs/>
          <w:color w:val="000000" w:themeColor="text1"/>
          <w:szCs w:val="28"/>
        </w:rPr>
        <w:lastRenderedPageBreak/>
        <w:t>Bảng 8. Mức lương lao động bình quân</w:t>
      </w:r>
    </w:p>
    <w:tbl>
      <w:tblPr>
        <w:tblW w:w="5000" w:type="pct"/>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7"/>
        <w:gridCol w:w="1397"/>
        <w:gridCol w:w="948"/>
        <w:gridCol w:w="879"/>
        <w:gridCol w:w="941"/>
        <w:gridCol w:w="937"/>
        <w:gridCol w:w="941"/>
        <w:gridCol w:w="960"/>
        <w:gridCol w:w="1441"/>
      </w:tblGrid>
      <w:tr w:rsidR="00D35696" w:rsidRPr="00D35696" w14:paraId="789D9753" w14:textId="77777777" w:rsidTr="006768CC">
        <w:trPr>
          <w:trHeight w:val="1140"/>
        </w:trPr>
        <w:tc>
          <w:tcPr>
            <w:tcW w:w="340" w:type="pct"/>
            <w:shd w:val="clear" w:color="000000" w:fill="FFFFFF"/>
            <w:vAlign w:val="center"/>
            <w:hideMark/>
          </w:tcPr>
          <w:p w14:paraId="234A7C9A" w14:textId="77777777" w:rsidR="00FE4949" w:rsidRPr="00D35696" w:rsidRDefault="00FE4949" w:rsidP="0063578B">
            <w:pPr>
              <w:spacing w:after="0" w:line="288" w:lineRule="auto"/>
              <w:jc w:val="center"/>
              <w:rPr>
                <w:rFonts w:eastAsia="Times New Roman"/>
                <w:b/>
                <w:bCs/>
                <w:color w:val="000000" w:themeColor="text1"/>
                <w:sz w:val="26"/>
                <w:szCs w:val="26"/>
              </w:rPr>
            </w:pPr>
            <w:r w:rsidRPr="00D35696">
              <w:rPr>
                <w:rFonts w:eastAsia="Times New Roman"/>
                <w:b/>
                <w:bCs/>
                <w:color w:val="000000" w:themeColor="text1"/>
                <w:sz w:val="26"/>
                <w:szCs w:val="26"/>
              </w:rPr>
              <w:t>TT</w:t>
            </w:r>
          </w:p>
        </w:tc>
        <w:tc>
          <w:tcPr>
            <w:tcW w:w="771" w:type="pct"/>
            <w:shd w:val="clear" w:color="000000" w:fill="FFFFFF"/>
            <w:vAlign w:val="center"/>
            <w:hideMark/>
          </w:tcPr>
          <w:p w14:paraId="7B9AF73C" w14:textId="77777777" w:rsidR="00FE4949" w:rsidRPr="00D35696" w:rsidRDefault="00FE4949" w:rsidP="0063578B">
            <w:pPr>
              <w:spacing w:after="0" w:line="288" w:lineRule="auto"/>
              <w:jc w:val="center"/>
              <w:rPr>
                <w:rFonts w:eastAsia="Times New Roman"/>
                <w:b/>
                <w:bCs/>
                <w:color w:val="000000" w:themeColor="text1"/>
                <w:sz w:val="26"/>
                <w:szCs w:val="26"/>
              </w:rPr>
            </w:pPr>
            <w:r w:rsidRPr="00D35696">
              <w:rPr>
                <w:rFonts w:eastAsia="Times New Roman"/>
                <w:b/>
                <w:bCs/>
                <w:color w:val="000000" w:themeColor="text1"/>
                <w:sz w:val="26"/>
                <w:szCs w:val="26"/>
              </w:rPr>
              <w:t>Tiêu chí xác định</w:t>
            </w:r>
          </w:p>
        </w:tc>
        <w:tc>
          <w:tcPr>
            <w:tcW w:w="523" w:type="pct"/>
            <w:shd w:val="clear" w:color="000000" w:fill="FFFFFF"/>
            <w:vAlign w:val="center"/>
            <w:hideMark/>
          </w:tcPr>
          <w:p w14:paraId="030BAA18" w14:textId="77777777" w:rsidR="00FE4949" w:rsidRPr="00D35696" w:rsidRDefault="00FE4949" w:rsidP="0063578B">
            <w:pPr>
              <w:spacing w:after="0" w:line="288" w:lineRule="auto"/>
              <w:jc w:val="center"/>
              <w:rPr>
                <w:rFonts w:eastAsia="Times New Roman"/>
                <w:b/>
                <w:bCs/>
                <w:color w:val="000000" w:themeColor="text1"/>
                <w:sz w:val="26"/>
                <w:szCs w:val="26"/>
              </w:rPr>
            </w:pPr>
            <w:r w:rsidRPr="00D35696">
              <w:rPr>
                <w:rFonts w:eastAsia="Times New Roman"/>
                <w:b/>
                <w:bCs/>
                <w:color w:val="000000" w:themeColor="text1"/>
                <w:sz w:val="26"/>
                <w:szCs w:val="26"/>
              </w:rPr>
              <w:t>Tỷ lệ/ hệ số xác định</w:t>
            </w:r>
          </w:p>
        </w:tc>
        <w:tc>
          <w:tcPr>
            <w:tcW w:w="2570" w:type="pct"/>
            <w:gridSpan w:val="5"/>
            <w:shd w:val="clear" w:color="000000" w:fill="FFFFFF"/>
            <w:vAlign w:val="center"/>
            <w:hideMark/>
          </w:tcPr>
          <w:p w14:paraId="71890068" w14:textId="77777777" w:rsidR="00FE4949" w:rsidRPr="00D35696" w:rsidRDefault="00FE4949" w:rsidP="0063578B">
            <w:pPr>
              <w:spacing w:after="0" w:line="288" w:lineRule="auto"/>
              <w:jc w:val="center"/>
              <w:rPr>
                <w:rFonts w:eastAsia="Times New Roman"/>
                <w:b/>
                <w:bCs/>
                <w:color w:val="000000" w:themeColor="text1"/>
                <w:sz w:val="26"/>
                <w:szCs w:val="26"/>
              </w:rPr>
            </w:pPr>
            <w:r w:rsidRPr="00D35696">
              <w:rPr>
                <w:rFonts w:eastAsia="Times New Roman"/>
                <w:b/>
                <w:bCs/>
                <w:color w:val="000000" w:themeColor="text1"/>
                <w:sz w:val="26"/>
                <w:szCs w:val="26"/>
              </w:rPr>
              <w:t>Cấp bậc, hệ số, mức lương</w:t>
            </w:r>
          </w:p>
        </w:tc>
        <w:tc>
          <w:tcPr>
            <w:tcW w:w="795" w:type="pct"/>
            <w:shd w:val="clear" w:color="000000" w:fill="FFFFFF"/>
            <w:vAlign w:val="center"/>
            <w:hideMark/>
          </w:tcPr>
          <w:p w14:paraId="2FE17DA3" w14:textId="77777777" w:rsidR="00FE4949" w:rsidRPr="00D35696" w:rsidRDefault="00FE4949" w:rsidP="0063578B">
            <w:pPr>
              <w:spacing w:after="0" w:line="288" w:lineRule="auto"/>
              <w:jc w:val="center"/>
              <w:rPr>
                <w:rFonts w:eastAsia="Times New Roman"/>
                <w:b/>
                <w:bCs/>
                <w:color w:val="000000" w:themeColor="text1"/>
                <w:sz w:val="26"/>
                <w:szCs w:val="26"/>
              </w:rPr>
            </w:pPr>
            <w:r w:rsidRPr="00D35696">
              <w:rPr>
                <w:rFonts w:eastAsia="Times New Roman"/>
                <w:b/>
                <w:bCs/>
                <w:color w:val="000000" w:themeColor="text1"/>
                <w:sz w:val="26"/>
                <w:szCs w:val="26"/>
              </w:rPr>
              <w:t>Ghi chú</w:t>
            </w:r>
          </w:p>
        </w:tc>
      </w:tr>
      <w:tr w:rsidR="00D35696" w:rsidRPr="00D35696" w14:paraId="7BB96EBA" w14:textId="77777777" w:rsidTr="006768CC">
        <w:trPr>
          <w:trHeight w:val="600"/>
        </w:trPr>
        <w:tc>
          <w:tcPr>
            <w:tcW w:w="340" w:type="pct"/>
            <w:shd w:val="clear" w:color="000000" w:fill="FFFFFF"/>
            <w:vAlign w:val="center"/>
            <w:hideMark/>
          </w:tcPr>
          <w:p w14:paraId="50C3456F" w14:textId="77777777" w:rsidR="00FE4949" w:rsidRPr="00D35696" w:rsidRDefault="00FE4949" w:rsidP="0063578B">
            <w:pPr>
              <w:spacing w:after="0" w:line="288" w:lineRule="auto"/>
              <w:jc w:val="center"/>
              <w:rPr>
                <w:rFonts w:eastAsia="Times New Roman"/>
                <w:color w:val="000000" w:themeColor="text1"/>
                <w:sz w:val="26"/>
                <w:szCs w:val="26"/>
              </w:rPr>
            </w:pPr>
            <w:r w:rsidRPr="00D35696">
              <w:rPr>
                <w:rFonts w:eastAsia="Times New Roman"/>
                <w:color w:val="000000" w:themeColor="text1"/>
                <w:sz w:val="26"/>
                <w:szCs w:val="26"/>
              </w:rPr>
              <w:t>1</w:t>
            </w:r>
          </w:p>
        </w:tc>
        <w:tc>
          <w:tcPr>
            <w:tcW w:w="771" w:type="pct"/>
            <w:shd w:val="clear" w:color="000000" w:fill="FFFFFF"/>
            <w:vAlign w:val="center"/>
            <w:hideMark/>
          </w:tcPr>
          <w:p w14:paraId="6E4B9DF2" w14:textId="77777777" w:rsidR="00FE4949" w:rsidRPr="00D35696" w:rsidRDefault="00FE4949" w:rsidP="0063578B">
            <w:pPr>
              <w:spacing w:after="0" w:line="288" w:lineRule="auto"/>
              <w:rPr>
                <w:rFonts w:eastAsia="Times New Roman"/>
                <w:color w:val="000000" w:themeColor="text1"/>
                <w:sz w:val="26"/>
                <w:szCs w:val="26"/>
              </w:rPr>
            </w:pPr>
            <w:r w:rsidRPr="00D35696">
              <w:rPr>
                <w:rFonts w:eastAsia="Times New Roman"/>
                <w:color w:val="000000" w:themeColor="text1"/>
                <w:sz w:val="26"/>
                <w:szCs w:val="26"/>
              </w:rPr>
              <w:t>Cấp bậc kỹ sư</w:t>
            </w:r>
          </w:p>
        </w:tc>
        <w:tc>
          <w:tcPr>
            <w:tcW w:w="523" w:type="pct"/>
            <w:shd w:val="clear" w:color="000000" w:fill="FFFFFF"/>
            <w:vAlign w:val="center"/>
            <w:hideMark/>
          </w:tcPr>
          <w:p w14:paraId="65F738F5" w14:textId="77777777" w:rsidR="00FE4949" w:rsidRPr="00D35696" w:rsidRDefault="00FE4949" w:rsidP="0063578B">
            <w:pPr>
              <w:spacing w:after="0" w:line="288" w:lineRule="auto"/>
              <w:jc w:val="left"/>
              <w:rPr>
                <w:rFonts w:eastAsia="Times New Roman"/>
                <w:color w:val="000000" w:themeColor="text1"/>
                <w:sz w:val="26"/>
                <w:szCs w:val="26"/>
              </w:rPr>
            </w:pPr>
            <w:r w:rsidRPr="00D35696">
              <w:rPr>
                <w:rFonts w:eastAsia="Times New Roman"/>
                <w:color w:val="000000" w:themeColor="text1"/>
                <w:sz w:val="26"/>
                <w:szCs w:val="26"/>
              </w:rPr>
              <w:t> </w:t>
            </w:r>
          </w:p>
        </w:tc>
        <w:tc>
          <w:tcPr>
            <w:tcW w:w="485" w:type="pct"/>
            <w:shd w:val="clear" w:color="000000" w:fill="FFFFFF"/>
            <w:vAlign w:val="center"/>
            <w:hideMark/>
          </w:tcPr>
          <w:p w14:paraId="58510C82" w14:textId="77777777" w:rsidR="00FE4949" w:rsidRPr="00D35696" w:rsidRDefault="00FE4949" w:rsidP="0063578B">
            <w:pPr>
              <w:spacing w:after="0" w:line="288" w:lineRule="auto"/>
              <w:jc w:val="center"/>
              <w:rPr>
                <w:rFonts w:eastAsia="Times New Roman"/>
                <w:color w:val="000000" w:themeColor="text1"/>
                <w:sz w:val="26"/>
                <w:szCs w:val="26"/>
              </w:rPr>
            </w:pPr>
            <w:r w:rsidRPr="00D35696">
              <w:rPr>
                <w:rFonts w:eastAsia="Times New Roman"/>
                <w:color w:val="000000" w:themeColor="text1"/>
                <w:sz w:val="26"/>
                <w:szCs w:val="26"/>
              </w:rPr>
              <w:t>Bậc 1</w:t>
            </w:r>
          </w:p>
        </w:tc>
        <w:tc>
          <w:tcPr>
            <w:tcW w:w="519" w:type="pct"/>
            <w:shd w:val="clear" w:color="000000" w:fill="FFFFFF"/>
            <w:vAlign w:val="center"/>
            <w:hideMark/>
          </w:tcPr>
          <w:p w14:paraId="3859BA95" w14:textId="77777777" w:rsidR="00FE4949" w:rsidRPr="00D35696" w:rsidRDefault="00FE4949" w:rsidP="0063578B">
            <w:pPr>
              <w:spacing w:after="0" w:line="288" w:lineRule="auto"/>
              <w:jc w:val="center"/>
              <w:rPr>
                <w:rFonts w:eastAsia="Times New Roman"/>
                <w:color w:val="000000" w:themeColor="text1"/>
                <w:sz w:val="26"/>
                <w:szCs w:val="26"/>
              </w:rPr>
            </w:pPr>
            <w:r w:rsidRPr="00D35696">
              <w:rPr>
                <w:rFonts w:eastAsia="Times New Roman"/>
                <w:color w:val="000000" w:themeColor="text1"/>
                <w:sz w:val="26"/>
                <w:szCs w:val="26"/>
              </w:rPr>
              <w:t>Bậc 2</w:t>
            </w:r>
          </w:p>
        </w:tc>
        <w:tc>
          <w:tcPr>
            <w:tcW w:w="517" w:type="pct"/>
            <w:shd w:val="clear" w:color="000000" w:fill="FFFFFF"/>
            <w:vAlign w:val="center"/>
            <w:hideMark/>
          </w:tcPr>
          <w:p w14:paraId="6557BA6C" w14:textId="77777777" w:rsidR="00FE4949" w:rsidRPr="00D35696" w:rsidRDefault="00FE4949" w:rsidP="0063578B">
            <w:pPr>
              <w:spacing w:after="0" w:line="288" w:lineRule="auto"/>
              <w:jc w:val="center"/>
              <w:rPr>
                <w:rFonts w:eastAsia="Times New Roman"/>
                <w:color w:val="000000" w:themeColor="text1"/>
                <w:sz w:val="26"/>
                <w:szCs w:val="26"/>
              </w:rPr>
            </w:pPr>
            <w:r w:rsidRPr="00D35696">
              <w:rPr>
                <w:rFonts w:eastAsia="Times New Roman"/>
                <w:color w:val="000000" w:themeColor="text1"/>
                <w:sz w:val="26"/>
                <w:szCs w:val="26"/>
              </w:rPr>
              <w:t>Bậc 3</w:t>
            </w:r>
          </w:p>
        </w:tc>
        <w:tc>
          <w:tcPr>
            <w:tcW w:w="519" w:type="pct"/>
            <w:shd w:val="clear" w:color="000000" w:fill="FFFFFF"/>
            <w:vAlign w:val="center"/>
            <w:hideMark/>
          </w:tcPr>
          <w:p w14:paraId="7197A855" w14:textId="77777777" w:rsidR="00FE4949" w:rsidRPr="00D35696" w:rsidRDefault="00FE4949" w:rsidP="0063578B">
            <w:pPr>
              <w:spacing w:after="0" w:line="288" w:lineRule="auto"/>
              <w:jc w:val="center"/>
              <w:rPr>
                <w:rFonts w:eastAsia="Times New Roman"/>
                <w:color w:val="000000" w:themeColor="text1"/>
                <w:sz w:val="26"/>
                <w:szCs w:val="26"/>
              </w:rPr>
            </w:pPr>
            <w:r w:rsidRPr="00D35696">
              <w:rPr>
                <w:rFonts w:eastAsia="Times New Roman"/>
                <w:color w:val="000000" w:themeColor="text1"/>
                <w:sz w:val="26"/>
                <w:szCs w:val="26"/>
              </w:rPr>
              <w:t>Bậc 4</w:t>
            </w:r>
          </w:p>
        </w:tc>
        <w:tc>
          <w:tcPr>
            <w:tcW w:w="530" w:type="pct"/>
            <w:shd w:val="clear" w:color="000000" w:fill="FFFFFF"/>
            <w:vAlign w:val="center"/>
            <w:hideMark/>
          </w:tcPr>
          <w:p w14:paraId="6221C2AF" w14:textId="77777777" w:rsidR="00FE4949" w:rsidRPr="00D35696" w:rsidRDefault="00FE4949" w:rsidP="0063578B">
            <w:pPr>
              <w:spacing w:after="0" w:line="288" w:lineRule="auto"/>
              <w:jc w:val="center"/>
              <w:rPr>
                <w:rFonts w:eastAsia="Times New Roman"/>
                <w:color w:val="000000" w:themeColor="text1"/>
                <w:sz w:val="26"/>
                <w:szCs w:val="26"/>
              </w:rPr>
            </w:pPr>
            <w:r w:rsidRPr="00D35696">
              <w:rPr>
                <w:rFonts w:eastAsia="Times New Roman"/>
                <w:color w:val="000000" w:themeColor="text1"/>
                <w:sz w:val="26"/>
                <w:szCs w:val="26"/>
              </w:rPr>
              <w:t>Bậc 5</w:t>
            </w:r>
          </w:p>
        </w:tc>
        <w:tc>
          <w:tcPr>
            <w:tcW w:w="795" w:type="pct"/>
            <w:shd w:val="clear" w:color="000000" w:fill="FFFFFF"/>
            <w:vAlign w:val="center"/>
            <w:hideMark/>
          </w:tcPr>
          <w:p w14:paraId="44368C84" w14:textId="77777777" w:rsidR="00FE4949" w:rsidRPr="00D35696" w:rsidRDefault="00FE4949" w:rsidP="0063578B">
            <w:pPr>
              <w:spacing w:after="0" w:line="288" w:lineRule="auto"/>
              <w:jc w:val="left"/>
              <w:rPr>
                <w:rFonts w:eastAsia="Times New Roman"/>
                <w:b/>
                <w:bCs/>
                <w:color w:val="000000" w:themeColor="text1"/>
                <w:sz w:val="26"/>
                <w:szCs w:val="26"/>
              </w:rPr>
            </w:pPr>
            <w:r w:rsidRPr="00D35696">
              <w:rPr>
                <w:rFonts w:eastAsia="Times New Roman"/>
                <w:b/>
                <w:bCs/>
                <w:color w:val="000000" w:themeColor="text1"/>
                <w:sz w:val="26"/>
                <w:szCs w:val="26"/>
              </w:rPr>
              <w:t> </w:t>
            </w:r>
          </w:p>
        </w:tc>
      </w:tr>
      <w:tr w:rsidR="00D35696" w:rsidRPr="00D35696" w14:paraId="4CB67788" w14:textId="77777777" w:rsidTr="006768CC">
        <w:trPr>
          <w:trHeight w:val="1016"/>
        </w:trPr>
        <w:tc>
          <w:tcPr>
            <w:tcW w:w="340" w:type="pct"/>
            <w:shd w:val="clear" w:color="000000" w:fill="FFFFFF"/>
            <w:vAlign w:val="center"/>
            <w:hideMark/>
          </w:tcPr>
          <w:p w14:paraId="13D9E06A" w14:textId="77777777" w:rsidR="00FE4949" w:rsidRPr="00D35696" w:rsidRDefault="00FE4949" w:rsidP="0063578B">
            <w:pPr>
              <w:spacing w:after="0" w:line="288" w:lineRule="auto"/>
              <w:jc w:val="center"/>
              <w:rPr>
                <w:rFonts w:eastAsia="Times New Roman"/>
                <w:color w:val="000000" w:themeColor="text1"/>
                <w:sz w:val="26"/>
                <w:szCs w:val="26"/>
              </w:rPr>
            </w:pPr>
            <w:r w:rsidRPr="00D35696">
              <w:rPr>
                <w:rFonts w:eastAsia="Times New Roman"/>
                <w:color w:val="000000" w:themeColor="text1"/>
                <w:sz w:val="26"/>
                <w:szCs w:val="26"/>
              </w:rPr>
              <w:t>2</w:t>
            </w:r>
          </w:p>
        </w:tc>
        <w:tc>
          <w:tcPr>
            <w:tcW w:w="771" w:type="pct"/>
            <w:shd w:val="clear" w:color="000000" w:fill="FFFFFF"/>
            <w:vAlign w:val="center"/>
            <w:hideMark/>
          </w:tcPr>
          <w:p w14:paraId="28830C50" w14:textId="77777777" w:rsidR="00FE4949" w:rsidRPr="00D35696" w:rsidRDefault="00FE4949" w:rsidP="0063578B">
            <w:pPr>
              <w:spacing w:after="0" w:line="288" w:lineRule="auto"/>
              <w:rPr>
                <w:rFonts w:eastAsia="Times New Roman"/>
                <w:color w:val="000000" w:themeColor="text1"/>
                <w:sz w:val="26"/>
                <w:szCs w:val="26"/>
              </w:rPr>
            </w:pPr>
            <w:r w:rsidRPr="00D35696">
              <w:rPr>
                <w:rFonts w:eastAsia="Times New Roman"/>
                <w:color w:val="000000" w:themeColor="text1"/>
                <w:sz w:val="26"/>
                <w:szCs w:val="26"/>
              </w:rPr>
              <w:t>Hệ số lương theo cấp bậc</w:t>
            </w:r>
          </w:p>
        </w:tc>
        <w:tc>
          <w:tcPr>
            <w:tcW w:w="523" w:type="pct"/>
            <w:shd w:val="clear" w:color="000000" w:fill="FFFFFF"/>
            <w:vAlign w:val="center"/>
            <w:hideMark/>
          </w:tcPr>
          <w:p w14:paraId="467C2FAE" w14:textId="77777777" w:rsidR="00FE4949" w:rsidRPr="00D35696" w:rsidRDefault="00FE4949" w:rsidP="0063578B">
            <w:pPr>
              <w:spacing w:after="0" w:line="288" w:lineRule="auto"/>
              <w:jc w:val="left"/>
              <w:rPr>
                <w:rFonts w:eastAsia="Times New Roman"/>
                <w:color w:val="000000" w:themeColor="text1"/>
                <w:sz w:val="26"/>
                <w:szCs w:val="26"/>
              </w:rPr>
            </w:pPr>
            <w:r w:rsidRPr="00D35696">
              <w:rPr>
                <w:rFonts w:eastAsia="Times New Roman"/>
                <w:color w:val="000000" w:themeColor="text1"/>
                <w:sz w:val="26"/>
                <w:szCs w:val="26"/>
              </w:rPr>
              <w:t>H</w:t>
            </w:r>
            <w:r w:rsidRPr="00D35696">
              <w:rPr>
                <w:rFonts w:eastAsia="Times New Roman"/>
                <w:color w:val="000000" w:themeColor="text1"/>
                <w:sz w:val="26"/>
                <w:szCs w:val="26"/>
                <w:vertAlign w:val="subscript"/>
              </w:rPr>
              <w:t>CB</w:t>
            </w:r>
          </w:p>
        </w:tc>
        <w:tc>
          <w:tcPr>
            <w:tcW w:w="485" w:type="pct"/>
            <w:shd w:val="clear" w:color="000000" w:fill="FFFFFF"/>
            <w:vAlign w:val="center"/>
            <w:hideMark/>
          </w:tcPr>
          <w:p w14:paraId="253DFF27" w14:textId="77777777" w:rsidR="00FE4949" w:rsidRPr="00D35696" w:rsidRDefault="00FE4949" w:rsidP="0063578B">
            <w:pPr>
              <w:spacing w:after="0" w:line="288" w:lineRule="auto"/>
              <w:jc w:val="center"/>
              <w:rPr>
                <w:rFonts w:eastAsia="Times New Roman"/>
                <w:color w:val="000000" w:themeColor="text1"/>
                <w:sz w:val="26"/>
                <w:szCs w:val="26"/>
              </w:rPr>
            </w:pPr>
            <w:r w:rsidRPr="00D35696">
              <w:rPr>
                <w:color w:val="000000" w:themeColor="text1"/>
                <w:sz w:val="26"/>
                <w:szCs w:val="26"/>
              </w:rPr>
              <w:t>2,34</w:t>
            </w:r>
          </w:p>
        </w:tc>
        <w:tc>
          <w:tcPr>
            <w:tcW w:w="519" w:type="pct"/>
            <w:shd w:val="clear" w:color="000000" w:fill="FFFFFF"/>
            <w:vAlign w:val="center"/>
            <w:hideMark/>
          </w:tcPr>
          <w:p w14:paraId="567245F2" w14:textId="77777777" w:rsidR="00FE4949" w:rsidRPr="00D35696" w:rsidRDefault="00FE4949" w:rsidP="0063578B">
            <w:pPr>
              <w:spacing w:after="0" w:line="288" w:lineRule="auto"/>
              <w:jc w:val="center"/>
              <w:rPr>
                <w:rFonts w:eastAsia="Times New Roman"/>
                <w:color w:val="000000" w:themeColor="text1"/>
                <w:sz w:val="26"/>
                <w:szCs w:val="26"/>
              </w:rPr>
            </w:pPr>
            <w:r w:rsidRPr="00D35696">
              <w:rPr>
                <w:color w:val="000000" w:themeColor="text1"/>
                <w:sz w:val="26"/>
                <w:szCs w:val="26"/>
              </w:rPr>
              <w:t>2,65</w:t>
            </w:r>
          </w:p>
        </w:tc>
        <w:tc>
          <w:tcPr>
            <w:tcW w:w="517" w:type="pct"/>
            <w:shd w:val="clear" w:color="000000" w:fill="FFFFFF"/>
            <w:vAlign w:val="center"/>
            <w:hideMark/>
          </w:tcPr>
          <w:p w14:paraId="78F23964" w14:textId="77777777" w:rsidR="00FE4949" w:rsidRPr="00D35696" w:rsidRDefault="00FE4949" w:rsidP="0063578B">
            <w:pPr>
              <w:spacing w:after="0" w:line="288" w:lineRule="auto"/>
              <w:jc w:val="center"/>
              <w:rPr>
                <w:rFonts w:eastAsia="Times New Roman"/>
                <w:color w:val="000000" w:themeColor="text1"/>
                <w:sz w:val="26"/>
                <w:szCs w:val="26"/>
              </w:rPr>
            </w:pPr>
            <w:r w:rsidRPr="00D35696">
              <w:rPr>
                <w:color w:val="000000" w:themeColor="text1"/>
                <w:sz w:val="26"/>
                <w:szCs w:val="26"/>
              </w:rPr>
              <w:t>2,96</w:t>
            </w:r>
          </w:p>
        </w:tc>
        <w:tc>
          <w:tcPr>
            <w:tcW w:w="519" w:type="pct"/>
            <w:shd w:val="clear" w:color="000000" w:fill="FFFFFF"/>
            <w:vAlign w:val="center"/>
            <w:hideMark/>
          </w:tcPr>
          <w:p w14:paraId="7F90A16B" w14:textId="77777777" w:rsidR="00FE4949" w:rsidRPr="00D35696" w:rsidRDefault="00FE4949" w:rsidP="0063578B">
            <w:pPr>
              <w:spacing w:after="0" w:line="288" w:lineRule="auto"/>
              <w:jc w:val="center"/>
              <w:rPr>
                <w:rFonts w:eastAsia="Times New Roman"/>
                <w:color w:val="000000" w:themeColor="text1"/>
                <w:sz w:val="26"/>
                <w:szCs w:val="26"/>
              </w:rPr>
            </w:pPr>
            <w:r w:rsidRPr="00D35696">
              <w:rPr>
                <w:color w:val="000000" w:themeColor="text1"/>
                <w:sz w:val="26"/>
                <w:szCs w:val="26"/>
              </w:rPr>
              <w:t>3,27</w:t>
            </w:r>
          </w:p>
        </w:tc>
        <w:tc>
          <w:tcPr>
            <w:tcW w:w="530" w:type="pct"/>
            <w:shd w:val="clear" w:color="000000" w:fill="FFFFFF"/>
            <w:vAlign w:val="center"/>
            <w:hideMark/>
          </w:tcPr>
          <w:p w14:paraId="6A8D7BE2" w14:textId="77777777" w:rsidR="00FE4949" w:rsidRPr="00D35696" w:rsidRDefault="00FE4949" w:rsidP="0063578B">
            <w:pPr>
              <w:spacing w:after="0" w:line="288" w:lineRule="auto"/>
              <w:jc w:val="center"/>
              <w:rPr>
                <w:rFonts w:eastAsia="Times New Roman"/>
                <w:color w:val="000000" w:themeColor="text1"/>
                <w:sz w:val="26"/>
                <w:szCs w:val="26"/>
              </w:rPr>
            </w:pPr>
            <w:r w:rsidRPr="00D35696">
              <w:rPr>
                <w:color w:val="000000" w:themeColor="text1"/>
                <w:sz w:val="26"/>
                <w:szCs w:val="26"/>
              </w:rPr>
              <w:t>3,58</w:t>
            </w:r>
          </w:p>
        </w:tc>
        <w:tc>
          <w:tcPr>
            <w:tcW w:w="795" w:type="pct"/>
            <w:shd w:val="clear" w:color="auto" w:fill="auto"/>
            <w:vAlign w:val="center"/>
            <w:hideMark/>
          </w:tcPr>
          <w:p w14:paraId="50D66A3D" w14:textId="77777777" w:rsidR="00FE4949" w:rsidRPr="00D35696" w:rsidRDefault="00FE4949" w:rsidP="0063578B">
            <w:pPr>
              <w:spacing w:after="0" w:line="288" w:lineRule="auto"/>
              <w:jc w:val="center"/>
              <w:rPr>
                <w:rFonts w:eastAsia="Times New Roman"/>
                <w:i/>
                <w:iCs/>
                <w:color w:val="000000" w:themeColor="text1"/>
                <w:sz w:val="26"/>
                <w:szCs w:val="26"/>
              </w:rPr>
            </w:pPr>
            <w:r w:rsidRPr="00D35696">
              <w:rPr>
                <w:rFonts w:eastAsia="Times New Roman"/>
                <w:i/>
                <w:iCs/>
                <w:color w:val="000000" w:themeColor="text1"/>
                <w:sz w:val="26"/>
                <w:szCs w:val="26"/>
              </w:rPr>
              <w:t>Quyết định số 129/QĐ-BTTTT ngày 03/02/2021 của Bộ TT&amp;TT</w:t>
            </w:r>
          </w:p>
        </w:tc>
      </w:tr>
      <w:tr w:rsidR="00D35696" w:rsidRPr="00D35696" w14:paraId="58B8A76F" w14:textId="77777777" w:rsidTr="006768CC">
        <w:trPr>
          <w:trHeight w:val="600"/>
        </w:trPr>
        <w:tc>
          <w:tcPr>
            <w:tcW w:w="340" w:type="pct"/>
            <w:shd w:val="clear" w:color="000000" w:fill="FFFFFF"/>
            <w:vAlign w:val="center"/>
            <w:hideMark/>
          </w:tcPr>
          <w:p w14:paraId="0F14804A" w14:textId="77777777" w:rsidR="00FE4949" w:rsidRPr="00D35696" w:rsidRDefault="00FE4949" w:rsidP="0063578B">
            <w:pPr>
              <w:spacing w:after="0" w:line="288" w:lineRule="auto"/>
              <w:jc w:val="center"/>
              <w:rPr>
                <w:rFonts w:eastAsia="Times New Roman"/>
                <w:color w:val="000000" w:themeColor="text1"/>
                <w:sz w:val="26"/>
                <w:szCs w:val="26"/>
              </w:rPr>
            </w:pPr>
            <w:r w:rsidRPr="00D35696">
              <w:rPr>
                <w:rFonts w:eastAsia="Times New Roman"/>
                <w:color w:val="000000" w:themeColor="text1"/>
                <w:sz w:val="26"/>
                <w:szCs w:val="26"/>
              </w:rPr>
              <w:t>3</w:t>
            </w:r>
          </w:p>
        </w:tc>
        <w:tc>
          <w:tcPr>
            <w:tcW w:w="771" w:type="pct"/>
            <w:shd w:val="clear" w:color="000000" w:fill="FFFFFF"/>
            <w:vAlign w:val="center"/>
            <w:hideMark/>
          </w:tcPr>
          <w:p w14:paraId="208A4F3B" w14:textId="77777777" w:rsidR="00FE4949" w:rsidRPr="00D35696" w:rsidRDefault="00FE4949" w:rsidP="0063578B">
            <w:pPr>
              <w:spacing w:after="0" w:line="288" w:lineRule="auto"/>
              <w:rPr>
                <w:rFonts w:eastAsia="Times New Roman"/>
                <w:color w:val="000000" w:themeColor="text1"/>
                <w:sz w:val="26"/>
                <w:szCs w:val="26"/>
              </w:rPr>
            </w:pPr>
            <w:r w:rsidRPr="00D35696">
              <w:rPr>
                <w:rFonts w:eastAsia="Times New Roman"/>
                <w:color w:val="000000" w:themeColor="text1"/>
                <w:sz w:val="26"/>
                <w:szCs w:val="26"/>
              </w:rPr>
              <w:t>Hệ số phụ cấp lương</w:t>
            </w:r>
          </w:p>
        </w:tc>
        <w:tc>
          <w:tcPr>
            <w:tcW w:w="523" w:type="pct"/>
            <w:shd w:val="clear" w:color="000000" w:fill="FFFFFF"/>
            <w:vAlign w:val="center"/>
            <w:hideMark/>
          </w:tcPr>
          <w:p w14:paraId="750E54AF" w14:textId="77777777" w:rsidR="00FE4949" w:rsidRPr="00D35696" w:rsidRDefault="00FE4949" w:rsidP="0063578B">
            <w:pPr>
              <w:spacing w:after="0" w:line="288" w:lineRule="auto"/>
              <w:jc w:val="left"/>
              <w:rPr>
                <w:rFonts w:eastAsia="Times New Roman"/>
                <w:color w:val="000000" w:themeColor="text1"/>
                <w:sz w:val="26"/>
                <w:szCs w:val="26"/>
              </w:rPr>
            </w:pPr>
            <w:r w:rsidRPr="00D35696">
              <w:rPr>
                <w:rFonts w:eastAsia="Times New Roman"/>
                <w:color w:val="000000" w:themeColor="text1"/>
                <w:sz w:val="26"/>
                <w:szCs w:val="26"/>
              </w:rPr>
              <w:t>H</w:t>
            </w:r>
            <w:r w:rsidRPr="00D35696">
              <w:rPr>
                <w:rFonts w:eastAsia="Times New Roman"/>
                <w:color w:val="000000" w:themeColor="text1"/>
                <w:sz w:val="26"/>
                <w:szCs w:val="26"/>
                <w:vertAlign w:val="subscript"/>
              </w:rPr>
              <w:t>PC</w:t>
            </w:r>
          </w:p>
        </w:tc>
        <w:tc>
          <w:tcPr>
            <w:tcW w:w="485" w:type="pct"/>
            <w:shd w:val="clear" w:color="000000" w:fill="FFFFFF"/>
            <w:vAlign w:val="center"/>
            <w:hideMark/>
          </w:tcPr>
          <w:p w14:paraId="41D3BE00" w14:textId="77777777" w:rsidR="00FE4949" w:rsidRPr="00D35696" w:rsidRDefault="00FE4949" w:rsidP="0063578B">
            <w:pPr>
              <w:spacing w:after="0" w:line="288" w:lineRule="auto"/>
              <w:jc w:val="center"/>
              <w:rPr>
                <w:rFonts w:eastAsia="Times New Roman"/>
                <w:color w:val="000000" w:themeColor="text1"/>
                <w:sz w:val="26"/>
                <w:szCs w:val="26"/>
              </w:rPr>
            </w:pPr>
            <w:r w:rsidRPr="00D35696">
              <w:rPr>
                <w:color w:val="000000" w:themeColor="text1"/>
                <w:sz w:val="26"/>
                <w:szCs w:val="26"/>
              </w:rPr>
              <w:t>0</w:t>
            </w:r>
          </w:p>
        </w:tc>
        <w:tc>
          <w:tcPr>
            <w:tcW w:w="519" w:type="pct"/>
            <w:shd w:val="clear" w:color="000000" w:fill="FFFFFF"/>
            <w:vAlign w:val="center"/>
            <w:hideMark/>
          </w:tcPr>
          <w:p w14:paraId="732CECB9" w14:textId="77777777" w:rsidR="00FE4949" w:rsidRPr="00D35696" w:rsidRDefault="00FE4949" w:rsidP="0063578B">
            <w:pPr>
              <w:spacing w:after="0" w:line="288" w:lineRule="auto"/>
              <w:jc w:val="center"/>
              <w:rPr>
                <w:rFonts w:eastAsia="Times New Roman"/>
                <w:color w:val="000000" w:themeColor="text1"/>
                <w:sz w:val="26"/>
                <w:szCs w:val="26"/>
              </w:rPr>
            </w:pPr>
            <w:r w:rsidRPr="00D35696">
              <w:rPr>
                <w:color w:val="000000" w:themeColor="text1"/>
                <w:sz w:val="26"/>
                <w:szCs w:val="26"/>
              </w:rPr>
              <w:t>0</w:t>
            </w:r>
          </w:p>
        </w:tc>
        <w:tc>
          <w:tcPr>
            <w:tcW w:w="517" w:type="pct"/>
            <w:shd w:val="clear" w:color="000000" w:fill="FFFFFF"/>
            <w:vAlign w:val="center"/>
            <w:hideMark/>
          </w:tcPr>
          <w:p w14:paraId="1D827689" w14:textId="77777777" w:rsidR="00FE4949" w:rsidRPr="00D35696" w:rsidRDefault="00FE4949" w:rsidP="0063578B">
            <w:pPr>
              <w:spacing w:after="0" w:line="288" w:lineRule="auto"/>
              <w:jc w:val="center"/>
              <w:rPr>
                <w:rFonts w:eastAsia="Times New Roman"/>
                <w:color w:val="000000" w:themeColor="text1"/>
                <w:sz w:val="26"/>
                <w:szCs w:val="26"/>
              </w:rPr>
            </w:pPr>
            <w:r w:rsidRPr="00D35696">
              <w:rPr>
                <w:color w:val="000000" w:themeColor="text1"/>
                <w:sz w:val="26"/>
                <w:szCs w:val="26"/>
              </w:rPr>
              <w:t>0</w:t>
            </w:r>
          </w:p>
        </w:tc>
        <w:tc>
          <w:tcPr>
            <w:tcW w:w="519" w:type="pct"/>
            <w:shd w:val="clear" w:color="000000" w:fill="FFFFFF"/>
            <w:vAlign w:val="center"/>
            <w:hideMark/>
          </w:tcPr>
          <w:p w14:paraId="310A2D07" w14:textId="77777777" w:rsidR="00FE4949" w:rsidRPr="00D35696" w:rsidRDefault="00FE4949" w:rsidP="0063578B">
            <w:pPr>
              <w:spacing w:after="0" w:line="288" w:lineRule="auto"/>
              <w:jc w:val="center"/>
              <w:rPr>
                <w:rFonts w:eastAsia="Times New Roman"/>
                <w:color w:val="000000" w:themeColor="text1"/>
                <w:sz w:val="26"/>
                <w:szCs w:val="26"/>
              </w:rPr>
            </w:pPr>
            <w:r w:rsidRPr="00D35696">
              <w:rPr>
                <w:color w:val="000000" w:themeColor="text1"/>
                <w:sz w:val="26"/>
                <w:szCs w:val="26"/>
              </w:rPr>
              <w:t>0</w:t>
            </w:r>
          </w:p>
        </w:tc>
        <w:tc>
          <w:tcPr>
            <w:tcW w:w="530" w:type="pct"/>
            <w:shd w:val="clear" w:color="000000" w:fill="FFFFFF"/>
            <w:vAlign w:val="center"/>
            <w:hideMark/>
          </w:tcPr>
          <w:p w14:paraId="6E6E356A" w14:textId="77777777" w:rsidR="00FE4949" w:rsidRPr="00D35696" w:rsidRDefault="00FE4949" w:rsidP="0063578B">
            <w:pPr>
              <w:spacing w:after="0" w:line="288" w:lineRule="auto"/>
              <w:jc w:val="center"/>
              <w:rPr>
                <w:rFonts w:eastAsia="Times New Roman"/>
                <w:color w:val="000000" w:themeColor="text1"/>
                <w:sz w:val="26"/>
                <w:szCs w:val="26"/>
              </w:rPr>
            </w:pPr>
            <w:r w:rsidRPr="00D35696">
              <w:rPr>
                <w:color w:val="000000" w:themeColor="text1"/>
                <w:sz w:val="26"/>
                <w:szCs w:val="26"/>
              </w:rPr>
              <w:t>0</w:t>
            </w:r>
          </w:p>
        </w:tc>
        <w:tc>
          <w:tcPr>
            <w:tcW w:w="795" w:type="pct"/>
            <w:shd w:val="clear" w:color="000000" w:fill="FFFFFF"/>
            <w:vAlign w:val="center"/>
            <w:hideMark/>
          </w:tcPr>
          <w:p w14:paraId="1504157A" w14:textId="77777777" w:rsidR="00FE4949" w:rsidRPr="00D35696" w:rsidRDefault="00FE4949" w:rsidP="0063578B">
            <w:pPr>
              <w:spacing w:after="0" w:line="288" w:lineRule="auto"/>
              <w:jc w:val="left"/>
              <w:rPr>
                <w:rFonts w:eastAsia="Times New Roman"/>
                <w:color w:val="000000" w:themeColor="text1"/>
                <w:sz w:val="26"/>
                <w:szCs w:val="26"/>
              </w:rPr>
            </w:pPr>
            <w:r w:rsidRPr="00D35696">
              <w:rPr>
                <w:rFonts w:eastAsia="Times New Roman"/>
                <w:color w:val="000000" w:themeColor="text1"/>
                <w:sz w:val="26"/>
                <w:szCs w:val="26"/>
              </w:rPr>
              <w:t> </w:t>
            </w:r>
          </w:p>
        </w:tc>
      </w:tr>
      <w:tr w:rsidR="00D35696" w:rsidRPr="00D35696" w14:paraId="55A2CA7C" w14:textId="77777777" w:rsidTr="006768CC">
        <w:trPr>
          <w:trHeight w:val="688"/>
        </w:trPr>
        <w:tc>
          <w:tcPr>
            <w:tcW w:w="340" w:type="pct"/>
            <w:shd w:val="clear" w:color="auto" w:fill="auto"/>
            <w:vAlign w:val="center"/>
            <w:hideMark/>
          </w:tcPr>
          <w:p w14:paraId="3EFC3D6B" w14:textId="77777777" w:rsidR="00FE4949" w:rsidRPr="00D35696" w:rsidRDefault="00FE4949" w:rsidP="0063578B">
            <w:pPr>
              <w:spacing w:after="0" w:line="288" w:lineRule="auto"/>
              <w:jc w:val="center"/>
              <w:rPr>
                <w:rFonts w:eastAsia="Times New Roman"/>
                <w:color w:val="000000" w:themeColor="text1"/>
                <w:sz w:val="26"/>
                <w:szCs w:val="26"/>
              </w:rPr>
            </w:pPr>
            <w:r w:rsidRPr="00D35696">
              <w:rPr>
                <w:rFonts w:eastAsia="Times New Roman"/>
                <w:color w:val="000000" w:themeColor="text1"/>
                <w:sz w:val="26"/>
                <w:szCs w:val="26"/>
              </w:rPr>
              <w:t>4</w:t>
            </w:r>
          </w:p>
        </w:tc>
        <w:tc>
          <w:tcPr>
            <w:tcW w:w="771" w:type="pct"/>
            <w:shd w:val="clear" w:color="auto" w:fill="auto"/>
            <w:vAlign w:val="center"/>
            <w:hideMark/>
          </w:tcPr>
          <w:p w14:paraId="6DCD0184" w14:textId="77777777" w:rsidR="00FE4949" w:rsidRPr="00D35696" w:rsidRDefault="00FE4949" w:rsidP="0063578B">
            <w:pPr>
              <w:spacing w:after="0" w:line="288" w:lineRule="auto"/>
              <w:rPr>
                <w:rFonts w:eastAsia="Times New Roman"/>
                <w:color w:val="000000" w:themeColor="text1"/>
                <w:sz w:val="26"/>
                <w:szCs w:val="26"/>
              </w:rPr>
            </w:pPr>
            <w:r w:rsidRPr="00D35696">
              <w:rPr>
                <w:rFonts w:eastAsia="Times New Roman"/>
                <w:color w:val="000000" w:themeColor="text1"/>
                <w:sz w:val="26"/>
                <w:szCs w:val="26"/>
              </w:rPr>
              <w:t>Mức lương cơ sở</w:t>
            </w:r>
          </w:p>
        </w:tc>
        <w:tc>
          <w:tcPr>
            <w:tcW w:w="523" w:type="pct"/>
            <w:shd w:val="clear" w:color="auto" w:fill="auto"/>
            <w:vAlign w:val="center"/>
            <w:hideMark/>
          </w:tcPr>
          <w:p w14:paraId="6CC02860" w14:textId="77777777" w:rsidR="00FE4949" w:rsidRPr="00D35696" w:rsidRDefault="00FE4949" w:rsidP="0063578B">
            <w:pPr>
              <w:spacing w:after="0" w:line="288" w:lineRule="auto"/>
              <w:jc w:val="left"/>
              <w:rPr>
                <w:rFonts w:eastAsia="Times New Roman"/>
                <w:color w:val="000000" w:themeColor="text1"/>
                <w:sz w:val="26"/>
                <w:szCs w:val="26"/>
              </w:rPr>
            </w:pPr>
            <w:r w:rsidRPr="00D35696">
              <w:rPr>
                <w:rFonts w:eastAsia="Times New Roman"/>
                <w:color w:val="000000" w:themeColor="text1"/>
                <w:sz w:val="26"/>
                <w:szCs w:val="26"/>
              </w:rPr>
              <w:t>ML</w:t>
            </w:r>
            <w:r w:rsidRPr="00D35696">
              <w:rPr>
                <w:rFonts w:eastAsia="Times New Roman"/>
                <w:color w:val="000000" w:themeColor="text1"/>
                <w:sz w:val="26"/>
                <w:szCs w:val="26"/>
                <w:vertAlign w:val="subscript"/>
              </w:rPr>
              <w:t>CS</w:t>
            </w:r>
          </w:p>
        </w:tc>
        <w:tc>
          <w:tcPr>
            <w:tcW w:w="485" w:type="pct"/>
            <w:shd w:val="clear" w:color="auto" w:fill="auto"/>
            <w:vAlign w:val="center"/>
            <w:hideMark/>
          </w:tcPr>
          <w:p w14:paraId="22D9DBCB" w14:textId="77777777" w:rsidR="00FE4949" w:rsidRPr="00D35696" w:rsidRDefault="00FE4949" w:rsidP="0063578B">
            <w:pPr>
              <w:spacing w:after="0" w:line="288" w:lineRule="auto"/>
              <w:rPr>
                <w:color w:val="000000" w:themeColor="text1"/>
                <w:sz w:val="26"/>
                <w:szCs w:val="26"/>
              </w:rPr>
            </w:pPr>
            <w:r w:rsidRPr="00D35696">
              <w:rPr>
                <w:color w:val="000000" w:themeColor="text1"/>
                <w:sz w:val="26"/>
                <w:szCs w:val="26"/>
              </w:rPr>
              <w:t xml:space="preserve"> 2.340.000 </w:t>
            </w:r>
          </w:p>
        </w:tc>
        <w:tc>
          <w:tcPr>
            <w:tcW w:w="519" w:type="pct"/>
            <w:shd w:val="clear" w:color="auto" w:fill="auto"/>
            <w:vAlign w:val="center"/>
            <w:hideMark/>
          </w:tcPr>
          <w:p w14:paraId="1AD1CA66" w14:textId="77777777" w:rsidR="00FE4949" w:rsidRPr="00D35696" w:rsidRDefault="00FE4949" w:rsidP="0063578B">
            <w:pPr>
              <w:spacing w:after="0" w:line="288" w:lineRule="auto"/>
              <w:rPr>
                <w:color w:val="000000" w:themeColor="text1"/>
                <w:sz w:val="26"/>
                <w:szCs w:val="26"/>
              </w:rPr>
            </w:pPr>
            <w:r w:rsidRPr="00D35696">
              <w:rPr>
                <w:color w:val="000000" w:themeColor="text1"/>
                <w:sz w:val="26"/>
                <w:szCs w:val="26"/>
              </w:rPr>
              <w:t xml:space="preserve"> 2.340.000 </w:t>
            </w:r>
          </w:p>
        </w:tc>
        <w:tc>
          <w:tcPr>
            <w:tcW w:w="517" w:type="pct"/>
            <w:shd w:val="clear" w:color="auto" w:fill="auto"/>
            <w:vAlign w:val="center"/>
            <w:hideMark/>
          </w:tcPr>
          <w:p w14:paraId="7D4E61C0" w14:textId="77777777" w:rsidR="00FE4949" w:rsidRPr="00D35696" w:rsidRDefault="00FE4949" w:rsidP="0063578B">
            <w:pPr>
              <w:spacing w:after="0" w:line="288" w:lineRule="auto"/>
              <w:rPr>
                <w:color w:val="000000" w:themeColor="text1"/>
                <w:sz w:val="26"/>
                <w:szCs w:val="26"/>
              </w:rPr>
            </w:pPr>
            <w:r w:rsidRPr="00D35696">
              <w:rPr>
                <w:color w:val="000000" w:themeColor="text1"/>
                <w:sz w:val="26"/>
                <w:szCs w:val="26"/>
              </w:rPr>
              <w:t xml:space="preserve"> 2.340.000 </w:t>
            </w:r>
          </w:p>
        </w:tc>
        <w:tc>
          <w:tcPr>
            <w:tcW w:w="519" w:type="pct"/>
            <w:shd w:val="clear" w:color="auto" w:fill="auto"/>
            <w:vAlign w:val="center"/>
            <w:hideMark/>
          </w:tcPr>
          <w:p w14:paraId="4308F384" w14:textId="77777777" w:rsidR="00FE4949" w:rsidRPr="00D35696" w:rsidRDefault="00FE4949" w:rsidP="0063578B">
            <w:pPr>
              <w:spacing w:after="0" w:line="288" w:lineRule="auto"/>
              <w:rPr>
                <w:color w:val="000000" w:themeColor="text1"/>
                <w:sz w:val="26"/>
                <w:szCs w:val="26"/>
              </w:rPr>
            </w:pPr>
            <w:r w:rsidRPr="00D35696">
              <w:rPr>
                <w:color w:val="000000" w:themeColor="text1"/>
                <w:sz w:val="26"/>
                <w:szCs w:val="26"/>
              </w:rPr>
              <w:t xml:space="preserve"> 2.340.000 </w:t>
            </w:r>
          </w:p>
        </w:tc>
        <w:tc>
          <w:tcPr>
            <w:tcW w:w="530" w:type="pct"/>
            <w:shd w:val="clear" w:color="auto" w:fill="auto"/>
            <w:vAlign w:val="center"/>
            <w:hideMark/>
          </w:tcPr>
          <w:p w14:paraId="4972F707" w14:textId="77777777" w:rsidR="00FE4949" w:rsidRPr="00D35696" w:rsidRDefault="00FE4949" w:rsidP="0063578B">
            <w:pPr>
              <w:spacing w:after="0" w:line="288" w:lineRule="auto"/>
              <w:rPr>
                <w:color w:val="000000" w:themeColor="text1"/>
                <w:sz w:val="26"/>
                <w:szCs w:val="26"/>
              </w:rPr>
            </w:pPr>
            <w:r w:rsidRPr="00D35696">
              <w:rPr>
                <w:color w:val="000000" w:themeColor="text1"/>
                <w:sz w:val="26"/>
                <w:szCs w:val="26"/>
              </w:rPr>
              <w:t xml:space="preserve"> 2.340.000 </w:t>
            </w:r>
          </w:p>
        </w:tc>
        <w:tc>
          <w:tcPr>
            <w:tcW w:w="795" w:type="pct"/>
            <w:shd w:val="clear" w:color="auto" w:fill="auto"/>
            <w:vAlign w:val="center"/>
            <w:hideMark/>
          </w:tcPr>
          <w:p w14:paraId="5A7BACD8" w14:textId="77777777" w:rsidR="00FE4949" w:rsidRPr="00D35696" w:rsidRDefault="00FE4949" w:rsidP="0063578B">
            <w:pPr>
              <w:spacing w:after="0" w:line="288" w:lineRule="auto"/>
              <w:jc w:val="center"/>
              <w:rPr>
                <w:rFonts w:eastAsia="Times New Roman"/>
                <w:i/>
                <w:iCs/>
                <w:color w:val="000000" w:themeColor="text1"/>
                <w:sz w:val="26"/>
                <w:szCs w:val="26"/>
              </w:rPr>
            </w:pPr>
            <w:r w:rsidRPr="00D35696">
              <w:rPr>
                <w:rFonts w:eastAsia="Times New Roman"/>
                <w:i/>
                <w:iCs/>
                <w:color w:val="000000" w:themeColor="text1"/>
                <w:sz w:val="26"/>
                <w:szCs w:val="26"/>
              </w:rPr>
              <w:t>Nghị định số 38/2019/NĐ-CP ngày 09/05/2019 của Chính phủ</w:t>
            </w:r>
          </w:p>
        </w:tc>
      </w:tr>
      <w:tr w:rsidR="00D35696" w:rsidRPr="00D35696" w14:paraId="4C197656" w14:textId="77777777" w:rsidTr="006768CC">
        <w:trPr>
          <w:trHeight w:val="693"/>
        </w:trPr>
        <w:tc>
          <w:tcPr>
            <w:tcW w:w="340" w:type="pct"/>
            <w:shd w:val="clear" w:color="auto" w:fill="auto"/>
            <w:vAlign w:val="center"/>
            <w:hideMark/>
          </w:tcPr>
          <w:p w14:paraId="613EE617" w14:textId="77777777" w:rsidR="00FE4949" w:rsidRPr="00D35696" w:rsidRDefault="00FE4949" w:rsidP="0063578B">
            <w:pPr>
              <w:spacing w:after="0" w:line="288" w:lineRule="auto"/>
              <w:jc w:val="center"/>
              <w:rPr>
                <w:rFonts w:eastAsia="Times New Roman"/>
                <w:color w:val="000000" w:themeColor="text1"/>
                <w:sz w:val="26"/>
                <w:szCs w:val="26"/>
              </w:rPr>
            </w:pPr>
            <w:r w:rsidRPr="00D35696">
              <w:rPr>
                <w:rFonts w:eastAsia="Times New Roman"/>
                <w:color w:val="000000" w:themeColor="text1"/>
                <w:sz w:val="26"/>
                <w:szCs w:val="26"/>
              </w:rPr>
              <w:t>5</w:t>
            </w:r>
          </w:p>
        </w:tc>
        <w:tc>
          <w:tcPr>
            <w:tcW w:w="771" w:type="pct"/>
            <w:shd w:val="clear" w:color="auto" w:fill="auto"/>
            <w:vAlign w:val="center"/>
            <w:hideMark/>
          </w:tcPr>
          <w:p w14:paraId="450DE18A" w14:textId="77777777" w:rsidR="00FE4949" w:rsidRPr="00D35696" w:rsidRDefault="00FE4949" w:rsidP="0063578B">
            <w:pPr>
              <w:spacing w:after="0" w:line="288" w:lineRule="auto"/>
              <w:rPr>
                <w:rFonts w:eastAsia="Times New Roman"/>
                <w:color w:val="000000" w:themeColor="text1"/>
                <w:sz w:val="26"/>
                <w:szCs w:val="26"/>
              </w:rPr>
            </w:pPr>
            <w:r w:rsidRPr="00D35696">
              <w:rPr>
                <w:rFonts w:eastAsia="Times New Roman"/>
                <w:color w:val="000000" w:themeColor="text1"/>
                <w:sz w:val="26"/>
                <w:szCs w:val="26"/>
              </w:rPr>
              <w:t>Lương cơ bản</w:t>
            </w:r>
          </w:p>
        </w:tc>
        <w:tc>
          <w:tcPr>
            <w:tcW w:w="523" w:type="pct"/>
            <w:shd w:val="clear" w:color="auto" w:fill="auto"/>
            <w:vAlign w:val="center"/>
            <w:hideMark/>
          </w:tcPr>
          <w:p w14:paraId="4092352A" w14:textId="77777777" w:rsidR="00FE4949" w:rsidRPr="00D35696" w:rsidRDefault="00FE4949" w:rsidP="0063578B">
            <w:pPr>
              <w:spacing w:after="0" w:line="288" w:lineRule="auto"/>
              <w:jc w:val="left"/>
              <w:rPr>
                <w:rFonts w:eastAsia="Times New Roman"/>
                <w:color w:val="000000" w:themeColor="text1"/>
                <w:sz w:val="26"/>
                <w:szCs w:val="26"/>
              </w:rPr>
            </w:pPr>
            <w:r w:rsidRPr="00D35696">
              <w:rPr>
                <w:rFonts w:eastAsia="Times New Roman"/>
                <w:color w:val="000000" w:themeColor="text1"/>
                <w:sz w:val="26"/>
                <w:szCs w:val="26"/>
              </w:rPr>
              <w:t>L</w:t>
            </w:r>
            <w:r w:rsidRPr="00D35696">
              <w:rPr>
                <w:rFonts w:eastAsia="Times New Roman"/>
                <w:color w:val="000000" w:themeColor="text1"/>
                <w:sz w:val="26"/>
                <w:szCs w:val="26"/>
                <w:vertAlign w:val="subscript"/>
              </w:rPr>
              <w:t>CB</w:t>
            </w:r>
            <w:r w:rsidRPr="00D35696">
              <w:rPr>
                <w:rFonts w:eastAsia="Times New Roman"/>
                <w:color w:val="000000" w:themeColor="text1"/>
                <w:sz w:val="26"/>
                <w:szCs w:val="26"/>
              </w:rPr>
              <w:t xml:space="preserve"> = (H</w:t>
            </w:r>
            <w:r w:rsidRPr="00D35696">
              <w:rPr>
                <w:rFonts w:eastAsia="Times New Roman"/>
                <w:color w:val="000000" w:themeColor="text1"/>
                <w:sz w:val="26"/>
                <w:szCs w:val="26"/>
                <w:vertAlign w:val="subscript"/>
              </w:rPr>
              <w:t>CB</w:t>
            </w:r>
            <w:r w:rsidRPr="00D35696">
              <w:rPr>
                <w:rFonts w:eastAsia="Times New Roman"/>
                <w:color w:val="000000" w:themeColor="text1"/>
                <w:sz w:val="26"/>
                <w:szCs w:val="26"/>
              </w:rPr>
              <w:t xml:space="preserve"> + H</w:t>
            </w:r>
            <w:r w:rsidRPr="00D35696">
              <w:rPr>
                <w:rFonts w:eastAsia="Times New Roman"/>
                <w:color w:val="000000" w:themeColor="text1"/>
                <w:sz w:val="26"/>
                <w:szCs w:val="26"/>
                <w:vertAlign w:val="subscript"/>
              </w:rPr>
              <w:t>PC</w:t>
            </w:r>
            <w:r w:rsidRPr="00D35696">
              <w:rPr>
                <w:rFonts w:eastAsia="Times New Roman"/>
                <w:color w:val="000000" w:themeColor="text1"/>
                <w:sz w:val="26"/>
                <w:szCs w:val="26"/>
              </w:rPr>
              <w:t>)*ML</w:t>
            </w:r>
            <w:r w:rsidRPr="00D35696">
              <w:rPr>
                <w:rFonts w:eastAsia="Times New Roman"/>
                <w:color w:val="000000" w:themeColor="text1"/>
                <w:sz w:val="26"/>
                <w:szCs w:val="26"/>
                <w:vertAlign w:val="subscript"/>
              </w:rPr>
              <w:t>CS</w:t>
            </w:r>
          </w:p>
        </w:tc>
        <w:tc>
          <w:tcPr>
            <w:tcW w:w="485" w:type="pct"/>
            <w:shd w:val="clear" w:color="auto" w:fill="auto"/>
            <w:vAlign w:val="center"/>
            <w:hideMark/>
          </w:tcPr>
          <w:p w14:paraId="440E516B" w14:textId="77777777" w:rsidR="00FE4949" w:rsidRPr="00D35696" w:rsidRDefault="00FE4949" w:rsidP="0063578B">
            <w:pPr>
              <w:spacing w:after="0" w:line="288" w:lineRule="auto"/>
              <w:rPr>
                <w:color w:val="000000" w:themeColor="text1"/>
                <w:sz w:val="26"/>
                <w:szCs w:val="26"/>
              </w:rPr>
            </w:pPr>
            <w:r w:rsidRPr="00D35696">
              <w:rPr>
                <w:color w:val="000000" w:themeColor="text1"/>
                <w:sz w:val="26"/>
                <w:szCs w:val="26"/>
              </w:rPr>
              <w:t xml:space="preserve"> 5.475.600 </w:t>
            </w:r>
          </w:p>
        </w:tc>
        <w:tc>
          <w:tcPr>
            <w:tcW w:w="519" w:type="pct"/>
            <w:shd w:val="clear" w:color="auto" w:fill="auto"/>
            <w:vAlign w:val="center"/>
            <w:hideMark/>
          </w:tcPr>
          <w:p w14:paraId="74564272" w14:textId="77777777" w:rsidR="00FE4949" w:rsidRPr="00D35696" w:rsidRDefault="00FE4949" w:rsidP="0063578B">
            <w:pPr>
              <w:spacing w:after="0" w:line="288" w:lineRule="auto"/>
              <w:rPr>
                <w:color w:val="000000" w:themeColor="text1"/>
                <w:sz w:val="26"/>
                <w:szCs w:val="26"/>
              </w:rPr>
            </w:pPr>
            <w:r w:rsidRPr="00D35696">
              <w:rPr>
                <w:color w:val="000000" w:themeColor="text1"/>
                <w:sz w:val="26"/>
                <w:szCs w:val="26"/>
              </w:rPr>
              <w:t xml:space="preserve"> 6.201.000 </w:t>
            </w:r>
          </w:p>
        </w:tc>
        <w:tc>
          <w:tcPr>
            <w:tcW w:w="517" w:type="pct"/>
            <w:shd w:val="clear" w:color="auto" w:fill="auto"/>
            <w:vAlign w:val="center"/>
            <w:hideMark/>
          </w:tcPr>
          <w:p w14:paraId="2C4001AE" w14:textId="77777777" w:rsidR="00FE4949" w:rsidRPr="00D35696" w:rsidRDefault="00FE4949" w:rsidP="0063578B">
            <w:pPr>
              <w:spacing w:after="0" w:line="288" w:lineRule="auto"/>
              <w:rPr>
                <w:color w:val="000000" w:themeColor="text1"/>
                <w:sz w:val="26"/>
                <w:szCs w:val="26"/>
              </w:rPr>
            </w:pPr>
            <w:r w:rsidRPr="00D35696">
              <w:rPr>
                <w:color w:val="000000" w:themeColor="text1"/>
                <w:sz w:val="26"/>
                <w:szCs w:val="26"/>
              </w:rPr>
              <w:t xml:space="preserve"> 6.926.400 </w:t>
            </w:r>
          </w:p>
        </w:tc>
        <w:tc>
          <w:tcPr>
            <w:tcW w:w="519" w:type="pct"/>
            <w:shd w:val="clear" w:color="auto" w:fill="auto"/>
            <w:vAlign w:val="center"/>
            <w:hideMark/>
          </w:tcPr>
          <w:p w14:paraId="2E8D4A34" w14:textId="77777777" w:rsidR="00FE4949" w:rsidRPr="00D35696" w:rsidRDefault="00FE4949" w:rsidP="0063578B">
            <w:pPr>
              <w:spacing w:after="0" w:line="288" w:lineRule="auto"/>
              <w:rPr>
                <w:color w:val="000000" w:themeColor="text1"/>
                <w:sz w:val="26"/>
                <w:szCs w:val="26"/>
              </w:rPr>
            </w:pPr>
            <w:r w:rsidRPr="00D35696">
              <w:rPr>
                <w:color w:val="000000" w:themeColor="text1"/>
                <w:sz w:val="26"/>
                <w:szCs w:val="26"/>
              </w:rPr>
              <w:t xml:space="preserve"> 7.651.800 </w:t>
            </w:r>
          </w:p>
        </w:tc>
        <w:tc>
          <w:tcPr>
            <w:tcW w:w="530" w:type="pct"/>
            <w:shd w:val="clear" w:color="auto" w:fill="auto"/>
            <w:vAlign w:val="center"/>
            <w:hideMark/>
          </w:tcPr>
          <w:p w14:paraId="7D646622" w14:textId="77777777" w:rsidR="00FE4949" w:rsidRPr="00D35696" w:rsidRDefault="00FE4949" w:rsidP="0063578B">
            <w:pPr>
              <w:spacing w:after="0" w:line="288" w:lineRule="auto"/>
              <w:rPr>
                <w:color w:val="000000" w:themeColor="text1"/>
                <w:sz w:val="26"/>
                <w:szCs w:val="26"/>
              </w:rPr>
            </w:pPr>
            <w:r w:rsidRPr="00D35696">
              <w:rPr>
                <w:color w:val="000000" w:themeColor="text1"/>
                <w:sz w:val="26"/>
                <w:szCs w:val="26"/>
              </w:rPr>
              <w:t xml:space="preserve"> 8.377.200 </w:t>
            </w:r>
          </w:p>
        </w:tc>
        <w:tc>
          <w:tcPr>
            <w:tcW w:w="795" w:type="pct"/>
            <w:shd w:val="clear" w:color="auto" w:fill="auto"/>
            <w:vAlign w:val="center"/>
            <w:hideMark/>
          </w:tcPr>
          <w:p w14:paraId="0FAF1DDE" w14:textId="77777777" w:rsidR="00FE4949" w:rsidRPr="00D35696" w:rsidRDefault="00FE4949" w:rsidP="0063578B">
            <w:pPr>
              <w:spacing w:after="0" w:line="288" w:lineRule="auto"/>
              <w:jc w:val="left"/>
              <w:rPr>
                <w:rFonts w:eastAsia="Times New Roman"/>
                <w:color w:val="000000" w:themeColor="text1"/>
                <w:sz w:val="26"/>
                <w:szCs w:val="26"/>
              </w:rPr>
            </w:pPr>
            <w:r w:rsidRPr="00D35696">
              <w:rPr>
                <w:rFonts w:eastAsia="Times New Roman"/>
                <w:color w:val="000000" w:themeColor="text1"/>
                <w:sz w:val="26"/>
                <w:szCs w:val="26"/>
              </w:rPr>
              <w:t> </w:t>
            </w:r>
          </w:p>
        </w:tc>
      </w:tr>
      <w:tr w:rsidR="00D35696" w:rsidRPr="00D35696" w14:paraId="540D1EAF" w14:textId="77777777" w:rsidTr="006768CC">
        <w:trPr>
          <w:trHeight w:val="924"/>
        </w:trPr>
        <w:tc>
          <w:tcPr>
            <w:tcW w:w="340" w:type="pct"/>
            <w:shd w:val="clear" w:color="auto" w:fill="auto"/>
            <w:vAlign w:val="center"/>
            <w:hideMark/>
          </w:tcPr>
          <w:p w14:paraId="07DD8CEC" w14:textId="77777777" w:rsidR="00FE4949" w:rsidRPr="00D35696" w:rsidRDefault="00FE4949" w:rsidP="0063578B">
            <w:pPr>
              <w:spacing w:after="0" w:line="288" w:lineRule="auto"/>
              <w:jc w:val="center"/>
              <w:rPr>
                <w:rFonts w:eastAsia="Times New Roman"/>
                <w:color w:val="000000" w:themeColor="text1"/>
                <w:sz w:val="26"/>
                <w:szCs w:val="26"/>
              </w:rPr>
            </w:pPr>
            <w:r w:rsidRPr="00D35696">
              <w:rPr>
                <w:rFonts w:eastAsia="Times New Roman"/>
                <w:color w:val="000000" w:themeColor="text1"/>
                <w:sz w:val="26"/>
                <w:szCs w:val="26"/>
              </w:rPr>
              <w:t>6</w:t>
            </w:r>
          </w:p>
        </w:tc>
        <w:tc>
          <w:tcPr>
            <w:tcW w:w="771" w:type="pct"/>
            <w:shd w:val="clear" w:color="auto" w:fill="auto"/>
            <w:vAlign w:val="center"/>
            <w:hideMark/>
          </w:tcPr>
          <w:p w14:paraId="5973FEBE" w14:textId="77777777" w:rsidR="00FE4949" w:rsidRPr="00D35696" w:rsidRDefault="00FE4949" w:rsidP="0063578B">
            <w:pPr>
              <w:spacing w:after="0" w:line="288" w:lineRule="auto"/>
              <w:rPr>
                <w:rFonts w:eastAsia="Times New Roman"/>
                <w:color w:val="000000" w:themeColor="text1"/>
                <w:sz w:val="26"/>
                <w:szCs w:val="26"/>
              </w:rPr>
            </w:pPr>
            <w:r w:rsidRPr="00D35696">
              <w:rPr>
                <w:rFonts w:eastAsia="Times New Roman"/>
                <w:color w:val="000000" w:themeColor="text1"/>
                <w:sz w:val="26"/>
                <w:szCs w:val="26"/>
              </w:rPr>
              <w:t>Hệ số điều chỉnh tăng tiền lương</w:t>
            </w:r>
          </w:p>
        </w:tc>
        <w:tc>
          <w:tcPr>
            <w:tcW w:w="523" w:type="pct"/>
            <w:shd w:val="clear" w:color="auto" w:fill="auto"/>
            <w:vAlign w:val="center"/>
            <w:hideMark/>
          </w:tcPr>
          <w:p w14:paraId="5200A407" w14:textId="77777777" w:rsidR="00FE4949" w:rsidRPr="00D35696" w:rsidRDefault="00FE4949" w:rsidP="0063578B">
            <w:pPr>
              <w:spacing w:after="0" w:line="288" w:lineRule="auto"/>
              <w:jc w:val="left"/>
              <w:rPr>
                <w:rFonts w:eastAsia="Times New Roman"/>
                <w:color w:val="000000" w:themeColor="text1"/>
                <w:sz w:val="26"/>
                <w:szCs w:val="26"/>
              </w:rPr>
            </w:pPr>
            <w:r w:rsidRPr="00D35696">
              <w:rPr>
                <w:rFonts w:eastAsia="Times New Roman"/>
                <w:color w:val="000000" w:themeColor="text1"/>
                <w:sz w:val="26"/>
                <w:szCs w:val="26"/>
              </w:rPr>
              <w:t>H</w:t>
            </w:r>
            <w:r w:rsidRPr="00D35696">
              <w:rPr>
                <w:rFonts w:eastAsia="Times New Roman"/>
                <w:color w:val="000000" w:themeColor="text1"/>
                <w:sz w:val="26"/>
                <w:szCs w:val="26"/>
                <w:vertAlign w:val="subscript"/>
              </w:rPr>
              <w:t>ĐC</w:t>
            </w:r>
          </w:p>
        </w:tc>
        <w:tc>
          <w:tcPr>
            <w:tcW w:w="485" w:type="pct"/>
            <w:shd w:val="clear" w:color="auto" w:fill="auto"/>
            <w:vAlign w:val="center"/>
            <w:hideMark/>
          </w:tcPr>
          <w:p w14:paraId="7DA174AF" w14:textId="77777777" w:rsidR="00FE4949" w:rsidRPr="00D35696" w:rsidRDefault="00FE4949" w:rsidP="0063578B">
            <w:pPr>
              <w:spacing w:after="0" w:line="288" w:lineRule="auto"/>
              <w:jc w:val="center"/>
              <w:rPr>
                <w:color w:val="000000" w:themeColor="text1"/>
                <w:sz w:val="26"/>
                <w:szCs w:val="26"/>
              </w:rPr>
            </w:pPr>
            <w:r w:rsidRPr="00D35696">
              <w:rPr>
                <w:color w:val="000000" w:themeColor="text1"/>
                <w:sz w:val="26"/>
                <w:szCs w:val="26"/>
              </w:rPr>
              <w:t>1,2</w:t>
            </w:r>
          </w:p>
        </w:tc>
        <w:tc>
          <w:tcPr>
            <w:tcW w:w="519" w:type="pct"/>
            <w:shd w:val="clear" w:color="auto" w:fill="auto"/>
            <w:vAlign w:val="center"/>
            <w:hideMark/>
          </w:tcPr>
          <w:p w14:paraId="36065D1A" w14:textId="77777777" w:rsidR="00FE4949" w:rsidRPr="00D35696" w:rsidRDefault="00FE4949" w:rsidP="0063578B">
            <w:pPr>
              <w:spacing w:after="0" w:line="288" w:lineRule="auto"/>
              <w:jc w:val="center"/>
              <w:rPr>
                <w:color w:val="000000" w:themeColor="text1"/>
                <w:sz w:val="26"/>
                <w:szCs w:val="26"/>
              </w:rPr>
            </w:pPr>
            <w:r w:rsidRPr="00D35696">
              <w:rPr>
                <w:color w:val="000000" w:themeColor="text1"/>
                <w:sz w:val="26"/>
                <w:szCs w:val="26"/>
              </w:rPr>
              <w:t>1,2</w:t>
            </w:r>
          </w:p>
        </w:tc>
        <w:tc>
          <w:tcPr>
            <w:tcW w:w="517" w:type="pct"/>
            <w:shd w:val="clear" w:color="auto" w:fill="auto"/>
            <w:vAlign w:val="center"/>
            <w:hideMark/>
          </w:tcPr>
          <w:p w14:paraId="2D2E8E48" w14:textId="77777777" w:rsidR="00FE4949" w:rsidRPr="00D35696" w:rsidRDefault="00FE4949" w:rsidP="0063578B">
            <w:pPr>
              <w:spacing w:after="0" w:line="288" w:lineRule="auto"/>
              <w:jc w:val="center"/>
              <w:rPr>
                <w:color w:val="000000" w:themeColor="text1"/>
                <w:sz w:val="26"/>
                <w:szCs w:val="26"/>
              </w:rPr>
            </w:pPr>
            <w:r w:rsidRPr="00D35696">
              <w:rPr>
                <w:color w:val="000000" w:themeColor="text1"/>
                <w:sz w:val="26"/>
                <w:szCs w:val="26"/>
              </w:rPr>
              <w:t>1,2</w:t>
            </w:r>
          </w:p>
        </w:tc>
        <w:tc>
          <w:tcPr>
            <w:tcW w:w="519" w:type="pct"/>
            <w:shd w:val="clear" w:color="auto" w:fill="auto"/>
            <w:vAlign w:val="center"/>
            <w:hideMark/>
          </w:tcPr>
          <w:p w14:paraId="6E151FD8" w14:textId="77777777" w:rsidR="00FE4949" w:rsidRPr="00D35696" w:rsidRDefault="00FE4949" w:rsidP="0063578B">
            <w:pPr>
              <w:spacing w:after="0" w:line="288" w:lineRule="auto"/>
              <w:jc w:val="center"/>
              <w:rPr>
                <w:color w:val="000000" w:themeColor="text1"/>
                <w:sz w:val="26"/>
                <w:szCs w:val="26"/>
              </w:rPr>
            </w:pPr>
            <w:r w:rsidRPr="00D35696">
              <w:rPr>
                <w:color w:val="000000" w:themeColor="text1"/>
                <w:sz w:val="26"/>
                <w:szCs w:val="26"/>
              </w:rPr>
              <w:t>1,2</w:t>
            </w:r>
          </w:p>
        </w:tc>
        <w:tc>
          <w:tcPr>
            <w:tcW w:w="530" w:type="pct"/>
            <w:shd w:val="clear" w:color="auto" w:fill="auto"/>
            <w:vAlign w:val="center"/>
            <w:hideMark/>
          </w:tcPr>
          <w:p w14:paraId="3B738A72" w14:textId="77777777" w:rsidR="00FE4949" w:rsidRPr="00D35696" w:rsidRDefault="00FE4949" w:rsidP="0063578B">
            <w:pPr>
              <w:spacing w:after="0" w:line="288" w:lineRule="auto"/>
              <w:jc w:val="center"/>
              <w:rPr>
                <w:color w:val="000000" w:themeColor="text1"/>
                <w:sz w:val="26"/>
                <w:szCs w:val="26"/>
              </w:rPr>
            </w:pPr>
            <w:r w:rsidRPr="00D35696">
              <w:rPr>
                <w:color w:val="000000" w:themeColor="text1"/>
                <w:sz w:val="26"/>
                <w:szCs w:val="26"/>
              </w:rPr>
              <w:t>1,2</w:t>
            </w:r>
          </w:p>
        </w:tc>
        <w:tc>
          <w:tcPr>
            <w:tcW w:w="795" w:type="pct"/>
            <w:shd w:val="clear" w:color="auto" w:fill="auto"/>
            <w:vAlign w:val="center"/>
            <w:hideMark/>
          </w:tcPr>
          <w:p w14:paraId="5A92FD52" w14:textId="77777777" w:rsidR="00FE4949" w:rsidRPr="00D35696" w:rsidRDefault="00FE4949" w:rsidP="0063578B">
            <w:pPr>
              <w:spacing w:after="0" w:line="288" w:lineRule="auto"/>
              <w:jc w:val="center"/>
              <w:rPr>
                <w:rFonts w:eastAsia="Times New Roman"/>
                <w:i/>
                <w:iCs/>
                <w:color w:val="000000" w:themeColor="text1"/>
                <w:sz w:val="26"/>
                <w:szCs w:val="26"/>
              </w:rPr>
            </w:pPr>
            <w:r w:rsidRPr="00D35696">
              <w:rPr>
                <w:rFonts w:eastAsia="Times New Roman"/>
                <w:i/>
                <w:iCs/>
                <w:color w:val="000000" w:themeColor="text1"/>
                <w:sz w:val="26"/>
                <w:szCs w:val="26"/>
              </w:rPr>
              <w:t>Vùng I Quyết định số 129/QĐ-BTTTT ngày 03/02/2021 của Bộ TT&amp;TT</w:t>
            </w:r>
          </w:p>
        </w:tc>
      </w:tr>
      <w:tr w:rsidR="00D35696" w:rsidRPr="00D35696" w14:paraId="36E9165A" w14:textId="77777777" w:rsidTr="006768CC">
        <w:trPr>
          <w:trHeight w:val="545"/>
        </w:trPr>
        <w:tc>
          <w:tcPr>
            <w:tcW w:w="340" w:type="pct"/>
            <w:shd w:val="clear" w:color="000000" w:fill="FFFFFF"/>
            <w:vAlign w:val="center"/>
            <w:hideMark/>
          </w:tcPr>
          <w:p w14:paraId="165F0EFF" w14:textId="77777777" w:rsidR="00FE4949" w:rsidRPr="00D35696" w:rsidRDefault="00FE4949" w:rsidP="0063578B">
            <w:pPr>
              <w:spacing w:after="0" w:line="288" w:lineRule="auto"/>
              <w:jc w:val="center"/>
              <w:rPr>
                <w:rFonts w:eastAsia="Times New Roman"/>
                <w:color w:val="000000" w:themeColor="text1"/>
                <w:sz w:val="26"/>
                <w:szCs w:val="26"/>
              </w:rPr>
            </w:pPr>
            <w:r w:rsidRPr="00D35696">
              <w:rPr>
                <w:rFonts w:eastAsia="Times New Roman"/>
                <w:color w:val="000000" w:themeColor="text1"/>
                <w:sz w:val="26"/>
                <w:szCs w:val="26"/>
              </w:rPr>
              <w:t>7</w:t>
            </w:r>
          </w:p>
        </w:tc>
        <w:tc>
          <w:tcPr>
            <w:tcW w:w="771" w:type="pct"/>
            <w:shd w:val="clear" w:color="000000" w:fill="FFFFFF"/>
            <w:vAlign w:val="center"/>
            <w:hideMark/>
          </w:tcPr>
          <w:p w14:paraId="57CF03EF" w14:textId="77777777" w:rsidR="00FE4949" w:rsidRPr="00D35696" w:rsidRDefault="00FE4949" w:rsidP="0063578B">
            <w:pPr>
              <w:spacing w:after="0" w:line="288" w:lineRule="auto"/>
              <w:rPr>
                <w:rFonts w:eastAsia="Times New Roman"/>
                <w:color w:val="000000" w:themeColor="text1"/>
                <w:sz w:val="26"/>
                <w:szCs w:val="26"/>
              </w:rPr>
            </w:pPr>
            <w:r w:rsidRPr="00D35696">
              <w:rPr>
                <w:rFonts w:eastAsia="Times New Roman"/>
                <w:color w:val="000000" w:themeColor="text1"/>
                <w:sz w:val="26"/>
                <w:szCs w:val="26"/>
              </w:rPr>
              <w:t xml:space="preserve">Các khoản nộp theo lương (3% BHYT, </w:t>
            </w:r>
            <w:r w:rsidRPr="00D35696">
              <w:rPr>
                <w:rFonts w:eastAsia="Times New Roman"/>
                <w:color w:val="000000" w:themeColor="text1"/>
                <w:sz w:val="26"/>
                <w:szCs w:val="26"/>
              </w:rPr>
              <w:lastRenderedPageBreak/>
              <w:t>17.5% BHXH, 1% BHTN, 2% KPCĐ)</w:t>
            </w:r>
          </w:p>
        </w:tc>
        <w:tc>
          <w:tcPr>
            <w:tcW w:w="523" w:type="pct"/>
            <w:shd w:val="clear" w:color="000000" w:fill="FFFFFF"/>
            <w:vAlign w:val="center"/>
            <w:hideMark/>
          </w:tcPr>
          <w:p w14:paraId="3BD6C39D" w14:textId="77777777" w:rsidR="00FE4949" w:rsidRPr="00D35696" w:rsidRDefault="00FE4949" w:rsidP="0063578B">
            <w:pPr>
              <w:spacing w:after="0" w:line="288" w:lineRule="auto"/>
              <w:jc w:val="left"/>
              <w:rPr>
                <w:rFonts w:eastAsia="Times New Roman"/>
                <w:color w:val="000000" w:themeColor="text1"/>
                <w:sz w:val="26"/>
                <w:szCs w:val="26"/>
              </w:rPr>
            </w:pPr>
            <w:r w:rsidRPr="00D35696">
              <w:rPr>
                <w:rFonts w:eastAsia="Times New Roman"/>
                <w:color w:val="000000" w:themeColor="text1"/>
                <w:sz w:val="26"/>
                <w:szCs w:val="26"/>
              </w:rPr>
              <w:lastRenderedPageBreak/>
              <w:t>BH</w:t>
            </w:r>
            <w:r w:rsidRPr="00D35696">
              <w:rPr>
                <w:rFonts w:eastAsia="Times New Roman"/>
                <w:color w:val="000000" w:themeColor="text1"/>
                <w:sz w:val="26"/>
                <w:szCs w:val="26"/>
                <w:vertAlign w:val="subscript"/>
              </w:rPr>
              <w:t xml:space="preserve">LĐ </w:t>
            </w:r>
            <w:r w:rsidRPr="00D35696">
              <w:rPr>
                <w:rFonts w:eastAsia="Times New Roman"/>
                <w:color w:val="000000" w:themeColor="text1"/>
                <w:sz w:val="26"/>
                <w:szCs w:val="26"/>
              </w:rPr>
              <w:t>= 0,235*L</w:t>
            </w:r>
            <w:r w:rsidRPr="00D35696">
              <w:rPr>
                <w:rFonts w:eastAsia="Times New Roman"/>
                <w:color w:val="000000" w:themeColor="text1"/>
                <w:sz w:val="26"/>
                <w:szCs w:val="26"/>
                <w:vertAlign w:val="subscript"/>
              </w:rPr>
              <w:t>CB</w:t>
            </w:r>
          </w:p>
        </w:tc>
        <w:tc>
          <w:tcPr>
            <w:tcW w:w="485" w:type="pct"/>
            <w:shd w:val="clear" w:color="000000" w:fill="FFFFFF"/>
            <w:vAlign w:val="center"/>
            <w:hideMark/>
          </w:tcPr>
          <w:p w14:paraId="391B2511" w14:textId="77777777" w:rsidR="00FE4949" w:rsidRPr="00D35696" w:rsidRDefault="00FE4949" w:rsidP="0063578B">
            <w:pPr>
              <w:spacing w:after="0" w:line="288" w:lineRule="auto"/>
              <w:rPr>
                <w:color w:val="000000" w:themeColor="text1"/>
                <w:sz w:val="26"/>
                <w:szCs w:val="26"/>
              </w:rPr>
            </w:pPr>
            <w:r w:rsidRPr="00D35696">
              <w:rPr>
                <w:color w:val="000000" w:themeColor="text1"/>
                <w:sz w:val="26"/>
                <w:szCs w:val="26"/>
              </w:rPr>
              <w:t xml:space="preserve"> 1.286.766 </w:t>
            </w:r>
          </w:p>
        </w:tc>
        <w:tc>
          <w:tcPr>
            <w:tcW w:w="519" w:type="pct"/>
            <w:shd w:val="clear" w:color="000000" w:fill="FFFFFF"/>
            <w:vAlign w:val="center"/>
            <w:hideMark/>
          </w:tcPr>
          <w:p w14:paraId="6169DE82" w14:textId="77777777" w:rsidR="00FE4949" w:rsidRPr="00D35696" w:rsidRDefault="00FE4949" w:rsidP="0063578B">
            <w:pPr>
              <w:spacing w:after="0" w:line="288" w:lineRule="auto"/>
              <w:rPr>
                <w:color w:val="000000" w:themeColor="text1"/>
                <w:sz w:val="26"/>
                <w:szCs w:val="26"/>
              </w:rPr>
            </w:pPr>
            <w:r w:rsidRPr="00D35696">
              <w:rPr>
                <w:color w:val="000000" w:themeColor="text1"/>
                <w:sz w:val="26"/>
                <w:szCs w:val="26"/>
              </w:rPr>
              <w:t xml:space="preserve"> 1.457.235 </w:t>
            </w:r>
          </w:p>
        </w:tc>
        <w:tc>
          <w:tcPr>
            <w:tcW w:w="517" w:type="pct"/>
            <w:shd w:val="clear" w:color="000000" w:fill="FFFFFF"/>
            <w:vAlign w:val="center"/>
            <w:hideMark/>
          </w:tcPr>
          <w:p w14:paraId="3589F931" w14:textId="77777777" w:rsidR="00FE4949" w:rsidRPr="00D35696" w:rsidRDefault="00FE4949" w:rsidP="0063578B">
            <w:pPr>
              <w:spacing w:after="0" w:line="288" w:lineRule="auto"/>
              <w:rPr>
                <w:color w:val="000000" w:themeColor="text1"/>
                <w:sz w:val="26"/>
                <w:szCs w:val="26"/>
              </w:rPr>
            </w:pPr>
            <w:r w:rsidRPr="00D35696">
              <w:rPr>
                <w:color w:val="000000" w:themeColor="text1"/>
                <w:sz w:val="26"/>
                <w:szCs w:val="26"/>
              </w:rPr>
              <w:t xml:space="preserve"> 1.627.704 </w:t>
            </w:r>
          </w:p>
        </w:tc>
        <w:tc>
          <w:tcPr>
            <w:tcW w:w="519" w:type="pct"/>
            <w:shd w:val="clear" w:color="000000" w:fill="FFFFFF"/>
            <w:vAlign w:val="center"/>
            <w:hideMark/>
          </w:tcPr>
          <w:p w14:paraId="0929B016" w14:textId="77777777" w:rsidR="00FE4949" w:rsidRPr="00D35696" w:rsidRDefault="00FE4949" w:rsidP="0063578B">
            <w:pPr>
              <w:spacing w:after="0" w:line="288" w:lineRule="auto"/>
              <w:rPr>
                <w:color w:val="000000" w:themeColor="text1"/>
                <w:sz w:val="26"/>
                <w:szCs w:val="26"/>
              </w:rPr>
            </w:pPr>
            <w:r w:rsidRPr="00D35696">
              <w:rPr>
                <w:color w:val="000000" w:themeColor="text1"/>
                <w:sz w:val="26"/>
                <w:szCs w:val="26"/>
              </w:rPr>
              <w:t xml:space="preserve"> 1.798.173 </w:t>
            </w:r>
          </w:p>
        </w:tc>
        <w:tc>
          <w:tcPr>
            <w:tcW w:w="530" w:type="pct"/>
            <w:shd w:val="clear" w:color="000000" w:fill="FFFFFF"/>
            <w:vAlign w:val="center"/>
            <w:hideMark/>
          </w:tcPr>
          <w:p w14:paraId="1F54E2F5" w14:textId="77777777" w:rsidR="00FE4949" w:rsidRPr="00D35696" w:rsidRDefault="00FE4949" w:rsidP="0063578B">
            <w:pPr>
              <w:spacing w:after="0" w:line="288" w:lineRule="auto"/>
              <w:rPr>
                <w:color w:val="000000" w:themeColor="text1"/>
                <w:sz w:val="26"/>
                <w:szCs w:val="26"/>
              </w:rPr>
            </w:pPr>
            <w:r w:rsidRPr="00D35696">
              <w:rPr>
                <w:color w:val="000000" w:themeColor="text1"/>
                <w:sz w:val="26"/>
                <w:szCs w:val="26"/>
              </w:rPr>
              <w:t xml:space="preserve"> 1.968.642 </w:t>
            </w:r>
          </w:p>
        </w:tc>
        <w:tc>
          <w:tcPr>
            <w:tcW w:w="795" w:type="pct"/>
            <w:shd w:val="clear" w:color="000000" w:fill="FFFFFF"/>
            <w:vAlign w:val="center"/>
            <w:hideMark/>
          </w:tcPr>
          <w:p w14:paraId="169395DE" w14:textId="77777777" w:rsidR="00FE4949" w:rsidRPr="00D35696" w:rsidRDefault="00FE4949" w:rsidP="0063578B">
            <w:pPr>
              <w:spacing w:after="0" w:line="288" w:lineRule="auto"/>
              <w:jc w:val="center"/>
              <w:rPr>
                <w:rFonts w:eastAsia="Times New Roman"/>
                <w:i/>
                <w:iCs/>
                <w:color w:val="000000" w:themeColor="text1"/>
                <w:sz w:val="26"/>
                <w:szCs w:val="26"/>
              </w:rPr>
            </w:pPr>
            <w:r w:rsidRPr="00D35696">
              <w:rPr>
                <w:rFonts w:eastAsia="Times New Roman"/>
                <w:i/>
                <w:iCs/>
                <w:color w:val="000000" w:themeColor="text1"/>
                <w:sz w:val="26"/>
                <w:szCs w:val="26"/>
              </w:rPr>
              <w:t xml:space="preserve">Nghị định số 58/2020/NĐ-CP, </w:t>
            </w:r>
            <w:r w:rsidRPr="00D35696">
              <w:rPr>
                <w:rFonts w:eastAsia="Times New Roman"/>
                <w:i/>
                <w:iCs/>
                <w:color w:val="000000" w:themeColor="text1"/>
                <w:sz w:val="26"/>
                <w:szCs w:val="26"/>
              </w:rPr>
              <w:lastRenderedPageBreak/>
              <w:t>Quyết định số 595/QĐ-BHXH</w:t>
            </w:r>
          </w:p>
        </w:tc>
      </w:tr>
      <w:tr w:rsidR="00D35696" w:rsidRPr="00D35696" w14:paraId="4E028AA0" w14:textId="77777777" w:rsidTr="006768CC">
        <w:trPr>
          <w:trHeight w:val="96"/>
        </w:trPr>
        <w:tc>
          <w:tcPr>
            <w:tcW w:w="340" w:type="pct"/>
            <w:shd w:val="clear" w:color="000000" w:fill="FFFFFF"/>
            <w:vAlign w:val="center"/>
            <w:hideMark/>
          </w:tcPr>
          <w:p w14:paraId="270B5715" w14:textId="77777777" w:rsidR="00FE4949" w:rsidRPr="00D35696" w:rsidRDefault="00FE4949" w:rsidP="0063578B">
            <w:pPr>
              <w:spacing w:after="0" w:line="288" w:lineRule="auto"/>
              <w:jc w:val="center"/>
              <w:rPr>
                <w:rFonts w:eastAsia="Times New Roman"/>
                <w:color w:val="000000" w:themeColor="text1"/>
                <w:sz w:val="26"/>
                <w:szCs w:val="26"/>
              </w:rPr>
            </w:pPr>
            <w:r w:rsidRPr="00D35696">
              <w:rPr>
                <w:rFonts w:eastAsia="Times New Roman"/>
                <w:color w:val="000000" w:themeColor="text1"/>
                <w:sz w:val="26"/>
                <w:szCs w:val="26"/>
              </w:rPr>
              <w:lastRenderedPageBreak/>
              <w:t>8</w:t>
            </w:r>
          </w:p>
        </w:tc>
        <w:tc>
          <w:tcPr>
            <w:tcW w:w="771" w:type="pct"/>
            <w:shd w:val="clear" w:color="000000" w:fill="FFFFFF"/>
            <w:vAlign w:val="center"/>
            <w:hideMark/>
          </w:tcPr>
          <w:p w14:paraId="7918990B" w14:textId="77777777" w:rsidR="00FE4949" w:rsidRPr="00D35696" w:rsidRDefault="00FE4949" w:rsidP="0063578B">
            <w:pPr>
              <w:spacing w:after="0" w:line="288" w:lineRule="auto"/>
              <w:rPr>
                <w:rFonts w:eastAsia="Times New Roman"/>
                <w:color w:val="000000" w:themeColor="text1"/>
                <w:sz w:val="26"/>
                <w:szCs w:val="26"/>
              </w:rPr>
            </w:pPr>
            <w:r w:rsidRPr="00D35696">
              <w:rPr>
                <w:rFonts w:eastAsia="Times New Roman"/>
                <w:color w:val="000000" w:themeColor="text1"/>
                <w:sz w:val="26"/>
                <w:szCs w:val="26"/>
              </w:rPr>
              <w:t>Đơn giá ngày công trực tiếp</w:t>
            </w:r>
          </w:p>
        </w:tc>
        <w:tc>
          <w:tcPr>
            <w:tcW w:w="523" w:type="pct"/>
            <w:shd w:val="clear" w:color="000000" w:fill="FFFFFF"/>
            <w:vAlign w:val="center"/>
            <w:hideMark/>
          </w:tcPr>
          <w:p w14:paraId="3FB421B9" w14:textId="77777777" w:rsidR="00FE4949" w:rsidRPr="00D35696" w:rsidRDefault="00FE4949" w:rsidP="0063578B">
            <w:pPr>
              <w:spacing w:after="0" w:line="288" w:lineRule="auto"/>
              <w:jc w:val="left"/>
              <w:rPr>
                <w:rFonts w:eastAsia="Times New Roman"/>
                <w:color w:val="000000" w:themeColor="text1"/>
                <w:sz w:val="26"/>
                <w:szCs w:val="26"/>
              </w:rPr>
            </w:pPr>
            <w:r w:rsidRPr="00D35696">
              <w:rPr>
                <w:rFonts w:eastAsia="Times New Roman"/>
                <w:color w:val="000000" w:themeColor="text1"/>
                <w:sz w:val="26"/>
                <w:szCs w:val="26"/>
              </w:rPr>
              <w:t>G</w:t>
            </w:r>
            <w:r w:rsidRPr="00D35696">
              <w:rPr>
                <w:rFonts w:eastAsia="Times New Roman"/>
                <w:color w:val="000000" w:themeColor="text1"/>
                <w:sz w:val="26"/>
                <w:szCs w:val="26"/>
                <w:vertAlign w:val="subscript"/>
              </w:rPr>
              <w:t>NC</w:t>
            </w:r>
            <w:r w:rsidRPr="00D35696">
              <w:rPr>
                <w:rFonts w:eastAsia="Times New Roman"/>
                <w:color w:val="000000" w:themeColor="text1"/>
                <w:sz w:val="26"/>
                <w:szCs w:val="26"/>
              </w:rPr>
              <w:t xml:space="preserve"> = (L</w:t>
            </w:r>
            <w:r w:rsidRPr="00D35696">
              <w:rPr>
                <w:rFonts w:eastAsia="Times New Roman"/>
                <w:color w:val="000000" w:themeColor="text1"/>
                <w:sz w:val="26"/>
                <w:szCs w:val="26"/>
                <w:vertAlign w:val="subscript"/>
              </w:rPr>
              <w:t>CB</w:t>
            </w:r>
            <w:r w:rsidRPr="00D35696">
              <w:rPr>
                <w:rFonts w:eastAsia="Times New Roman"/>
                <w:color w:val="000000" w:themeColor="text1"/>
                <w:sz w:val="26"/>
                <w:szCs w:val="26"/>
              </w:rPr>
              <w:t xml:space="preserve"> * (1+H</w:t>
            </w:r>
            <w:r w:rsidRPr="00D35696">
              <w:rPr>
                <w:rFonts w:eastAsia="Times New Roman"/>
                <w:color w:val="000000" w:themeColor="text1"/>
                <w:sz w:val="26"/>
                <w:szCs w:val="26"/>
                <w:vertAlign w:val="subscript"/>
              </w:rPr>
              <w:t>ĐC</w:t>
            </w:r>
            <w:r w:rsidRPr="00D35696">
              <w:rPr>
                <w:rFonts w:eastAsia="Times New Roman"/>
                <w:color w:val="000000" w:themeColor="text1"/>
                <w:sz w:val="26"/>
                <w:szCs w:val="26"/>
              </w:rPr>
              <w:t>) + BH</w:t>
            </w:r>
            <w:r w:rsidRPr="00D35696">
              <w:rPr>
                <w:rFonts w:eastAsia="Times New Roman"/>
                <w:color w:val="000000" w:themeColor="text1"/>
                <w:sz w:val="26"/>
                <w:szCs w:val="26"/>
                <w:vertAlign w:val="subscript"/>
              </w:rPr>
              <w:t>LĐ</w:t>
            </w:r>
            <w:r w:rsidRPr="00D35696">
              <w:rPr>
                <w:rFonts w:eastAsia="Times New Roman"/>
                <w:color w:val="000000" w:themeColor="text1"/>
                <w:sz w:val="26"/>
                <w:szCs w:val="26"/>
              </w:rPr>
              <w:t>)/26</w:t>
            </w:r>
          </w:p>
        </w:tc>
        <w:tc>
          <w:tcPr>
            <w:tcW w:w="485" w:type="pct"/>
            <w:shd w:val="clear" w:color="000000" w:fill="FFFFFF"/>
            <w:vAlign w:val="center"/>
            <w:hideMark/>
          </w:tcPr>
          <w:p w14:paraId="7C7E913E" w14:textId="77777777" w:rsidR="00FE4949" w:rsidRPr="00D35696" w:rsidRDefault="00FE4949" w:rsidP="0063578B">
            <w:pPr>
              <w:spacing w:after="0" w:line="288" w:lineRule="auto"/>
              <w:rPr>
                <w:color w:val="000000" w:themeColor="text1"/>
                <w:sz w:val="26"/>
                <w:szCs w:val="26"/>
              </w:rPr>
            </w:pPr>
            <w:r w:rsidRPr="00D35696">
              <w:rPr>
                <w:color w:val="000000" w:themeColor="text1"/>
                <w:sz w:val="26"/>
                <w:szCs w:val="26"/>
              </w:rPr>
              <w:t xml:space="preserve">    512.811 </w:t>
            </w:r>
          </w:p>
        </w:tc>
        <w:tc>
          <w:tcPr>
            <w:tcW w:w="519" w:type="pct"/>
            <w:shd w:val="clear" w:color="000000" w:fill="FFFFFF"/>
            <w:vAlign w:val="center"/>
            <w:hideMark/>
          </w:tcPr>
          <w:p w14:paraId="1E96EBF7" w14:textId="77777777" w:rsidR="00FE4949" w:rsidRPr="00D35696" w:rsidRDefault="00FE4949" w:rsidP="0063578B">
            <w:pPr>
              <w:spacing w:after="0" w:line="288" w:lineRule="auto"/>
              <w:rPr>
                <w:color w:val="000000" w:themeColor="text1"/>
                <w:sz w:val="26"/>
                <w:szCs w:val="26"/>
              </w:rPr>
            </w:pPr>
            <w:r w:rsidRPr="00D35696">
              <w:rPr>
                <w:color w:val="000000" w:themeColor="text1"/>
                <w:sz w:val="26"/>
                <w:szCs w:val="26"/>
              </w:rPr>
              <w:t xml:space="preserve">    580.748 </w:t>
            </w:r>
          </w:p>
        </w:tc>
        <w:tc>
          <w:tcPr>
            <w:tcW w:w="517" w:type="pct"/>
            <w:shd w:val="clear" w:color="000000" w:fill="FFFFFF"/>
            <w:vAlign w:val="center"/>
            <w:hideMark/>
          </w:tcPr>
          <w:p w14:paraId="1EE720B3" w14:textId="77777777" w:rsidR="00FE4949" w:rsidRPr="00D35696" w:rsidRDefault="00FE4949" w:rsidP="0063578B">
            <w:pPr>
              <w:spacing w:after="0" w:line="288" w:lineRule="auto"/>
              <w:rPr>
                <w:color w:val="000000" w:themeColor="text1"/>
                <w:sz w:val="26"/>
                <w:szCs w:val="26"/>
              </w:rPr>
            </w:pPr>
            <w:r w:rsidRPr="00D35696">
              <w:rPr>
                <w:color w:val="000000" w:themeColor="text1"/>
                <w:sz w:val="26"/>
                <w:szCs w:val="26"/>
              </w:rPr>
              <w:t xml:space="preserve">    648.684 </w:t>
            </w:r>
          </w:p>
        </w:tc>
        <w:tc>
          <w:tcPr>
            <w:tcW w:w="519" w:type="pct"/>
            <w:shd w:val="clear" w:color="000000" w:fill="FFFFFF"/>
            <w:vAlign w:val="center"/>
            <w:hideMark/>
          </w:tcPr>
          <w:p w14:paraId="23DE2ED2" w14:textId="77777777" w:rsidR="00FE4949" w:rsidRPr="00D35696" w:rsidRDefault="00FE4949" w:rsidP="0063578B">
            <w:pPr>
              <w:spacing w:after="0" w:line="288" w:lineRule="auto"/>
              <w:rPr>
                <w:color w:val="000000" w:themeColor="text1"/>
                <w:sz w:val="26"/>
                <w:szCs w:val="26"/>
              </w:rPr>
            </w:pPr>
            <w:r w:rsidRPr="00D35696">
              <w:rPr>
                <w:color w:val="000000" w:themeColor="text1"/>
                <w:sz w:val="26"/>
                <w:szCs w:val="26"/>
              </w:rPr>
              <w:t xml:space="preserve">    716.621 </w:t>
            </w:r>
          </w:p>
        </w:tc>
        <w:tc>
          <w:tcPr>
            <w:tcW w:w="530" w:type="pct"/>
            <w:shd w:val="clear" w:color="000000" w:fill="FFFFFF"/>
            <w:vAlign w:val="center"/>
            <w:hideMark/>
          </w:tcPr>
          <w:p w14:paraId="1DB7062F" w14:textId="77777777" w:rsidR="00FE4949" w:rsidRPr="00D35696" w:rsidRDefault="00FE4949" w:rsidP="0063578B">
            <w:pPr>
              <w:spacing w:after="0" w:line="288" w:lineRule="auto"/>
              <w:rPr>
                <w:color w:val="000000" w:themeColor="text1"/>
                <w:sz w:val="26"/>
                <w:szCs w:val="26"/>
              </w:rPr>
            </w:pPr>
            <w:r w:rsidRPr="00D35696">
              <w:rPr>
                <w:color w:val="000000" w:themeColor="text1"/>
                <w:sz w:val="26"/>
                <w:szCs w:val="26"/>
              </w:rPr>
              <w:t xml:space="preserve">    784.557 </w:t>
            </w:r>
          </w:p>
        </w:tc>
        <w:tc>
          <w:tcPr>
            <w:tcW w:w="795" w:type="pct"/>
            <w:shd w:val="clear" w:color="000000" w:fill="FFFFFF"/>
            <w:vAlign w:val="center"/>
            <w:hideMark/>
          </w:tcPr>
          <w:p w14:paraId="1174EF07" w14:textId="77777777" w:rsidR="00FE4949" w:rsidRPr="00D35696" w:rsidRDefault="00FE4949" w:rsidP="0063578B">
            <w:pPr>
              <w:spacing w:after="0" w:line="288" w:lineRule="auto"/>
              <w:jc w:val="center"/>
              <w:rPr>
                <w:rFonts w:eastAsia="Times New Roman"/>
                <w:i/>
                <w:iCs/>
                <w:color w:val="000000" w:themeColor="text1"/>
                <w:sz w:val="26"/>
                <w:szCs w:val="26"/>
              </w:rPr>
            </w:pPr>
            <w:r w:rsidRPr="00D35696">
              <w:rPr>
                <w:rFonts w:eastAsia="Times New Roman"/>
                <w:i/>
                <w:iCs/>
                <w:color w:val="000000" w:themeColor="text1"/>
                <w:sz w:val="26"/>
                <w:szCs w:val="26"/>
              </w:rPr>
              <w:t>Thời gian lao động để tính mức lương lao động bình quân tháng là 26 ngày.</w:t>
            </w:r>
          </w:p>
        </w:tc>
      </w:tr>
      <w:tr w:rsidR="00D35696" w:rsidRPr="00D35696" w14:paraId="080CB668" w14:textId="77777777" w:rsidTr="006768CC">
        <w:trPr>
          <w:trHeight w:val="96"/>
        </w:trPr>
        <w:tc>
          <w:tcPr>
            <w:tcW w:w="340" w:type="pct"/>
            <w:shd w:val="clear" w:color="000000" w:fill="FFFFFF"/>
            <w:vAlign w:val="center"/>
            <w:hideMark/>
          </w:tcPr>
          <w:p w14:paraId="528D06F9" w14:textId="77777777" w:rsidR="00FE4949" w:rsidRPr="00D35696" w:rsidRDefault="00FE4949" w:rsidP="0063578B">
            <w:pPr>
              <w:spacing w:after="0" w:line="288" w:lineRule="auto"/>
              <w:jc w:val="center"/>
              <w:rPr>
                <w:rFonts w:eastAsia="Times New Roman"/>
                <w:color w:val="000000" w:themeColor="text1"/>
                <w:sz w:val="26"/>
                <w:szCs w:val="26"/>
              </w:rPr>
            </w:pPr>
            <w:r w:rsidRPr="00D35696">
              <w:rPr>
                <w:rFonts w:eastAsia="Times New Roman"/>
                <w:color w:val="000000" w:themeColor="text1"/>
                <w:sz w:val="26"/>
                <w:szCs w:val="26"/>
              </w:rPr>
              <w:t>9</w:t>
            </w:r>
          </w:p>
        </w:tc>
        <w:tc>
          <w:tcPr>
            <w:tcW w:w="771" w:type="pct"/>
            <w:shd w:val="clear" w:color="000000" w:fill="FFFFFF"/>
            <w:vAlign w:val="center"/>
            <w:hideMark/>
          </w:tcPr>
          <w:p w14:paraId="0751590D" w14:textId="77777777" w:rsidR="00FE4949" w:rsidRPr="00D35696" w:rsidRDefault="00FE4949" w:rsidP="0063578B">
            <w:pPr>
              <w:spacing w:after="0" w:line="288" w:lineRule="auto"/>
              <w:rPr>
                <w:rFonts w:eastAsia="Times New Roman"/>
                <w:color w:val="000000" w:themeColor="text1"/>
                <w:sz w:val="26"/>
                <w:szCs w:val="26"/>
              </w:rPr>
            </w:pPr>
            <w:r w:rsidRPr="00D35696">
              <w:rPr>
                <w:rFonts w:eastAsia="Times New Roman"/>
                <w:color w:val="000000" w:themeColor="text1"/>
                <w:sz w:val="26"/>
                <w:szCs w:val="26"/>
              </w:rPr>
              <w:t>Mức lương lao động/giờ</w:t>
            </w:r>
          </w:p>
        </w:tc>
        <w:tc>
          <w:tcPr>
            <w:tcW w:w="523" w:type="pct"/>
            <w:shd w:val="clear" w:color="000000" w:fill="FFFFFF"/>
            <w:vAlign w:val="center"/>
            <w:hideMark/>
          </w:tcPr>
          <w:p w14:paraId="56D1EBFD" w14:textId="77777777" w:rsidR="00FE4949" w:rsidRPr="00D35696" w:rsidRDefault="00FE4949" w:rsidP="0063578B">
            <w:pPr>
              <w:spacing w:after="0" w:line="288" w:lineRule="auto"/>
              <w:jc w:val="left"/>
              <w:rPr>
                <w:rFonts w:eastAsia="Times New Roman"/>
                <w:color w:val="000000" w:themeColor="text1"/>
                <w:sz w:val="26"/>
                <w:szCs w:val="26"/>
              </w:rPr>
            </w:pPr>
            <w:r w:rsidRPr="00D35696">
              <w:rPr>
                <w:rFonts w:eastAsia="Times New Roman"/>
                <w:color w:val="000000" w:themeColor="text1"/>
                <w:sz w:val="26"/>
                <w:szCs w:val="26"/>
              </w:rPr>
              <w:t>H = G</w:t>
            </w:r>
            <w:r w:rsidRPr="00D35696">
              <w:rPr>
                <w:rFonts w:eastAsia="Times New Roman"/>
                <w:color w:val="000000" w:themeColor="text1"/>
                <w:sz w:val="26"/>
                <w:szCs w:val="26"/>
                <w:vertAlign w:val="subscript"/>
              </w:rPr>
              <w:t>NC</w:t>
            </w:r>
            <w:r w:rsidRPr="00D35696">
              <w:rPr>
                <w:rFonts w:eastAsia="Times New Roman"/>
                <w:color w:val="000000" w:themeColor="text1"/>
                <w:sz w:val="26"/>
                <w:szCs w:val="26"/>
              </w:rPr>
              <w:t>/8</w:t>
            </w:r>
          </w:p>
        </w:tc>
        <w:tc>
          <w:tcPr>
            <w:tcW w:w="485" w:type="pct"/>
            <w:shd w:val="clear" w:color="000000" w:fill="FFFFFF"/>
            <w:vAlign w:val="center"/>
            <w:hideMark/>
          </w:tcPr>
          <w:p w14:paraId="4E571F74" w14:textId="77777777" w:rsidR="00FE4949" w:rsidRPr="00D35696" w:rsidRDefault="00FE4949" w:rsidP="0063578B">
            <w:pPr>
              <w:spacing w:after="0" w:line="288" w:lineRule="auto"/>
              <w:rPr>
                <w:color w:val="000000" w:themeColor="text1"/>
                <w:sz w:val="26"/>
                <w:szCs w:val="26"/>
              </w:rPr>
            </w:pPr>
            <w:r w:rsidRPr="00D35696">
              <w:rPr>
                <w:color w:val="000000" w:themeColor="text1"/>
                <w:sz w:val="26"/>
                <w:szCs w:val="26"/>
              </w:rPr>
              <w:t xml:space="preserve">       64.101 </w:t>
            </w:r>
          </w:p>
        </w:tc>
        <w:tc>
          <w:tcPr>
            <w:tcW w:w="519" w:type="pct"/>
            <w:shd w:val="clear" w:color="000000" w:fill="FFFFFF"/>
            <w:vAlign w:val="center"/>
            <w:hideMark/>
          </w:tcPr>
          <w:p w14:paraId="7F5E771C" w14:textId="77777777" w:rsidR="00FE4949" w:rsidRPr="00D35696" w:rsidRDefault="00FE4949" w:rsidP="0063578B">
            <w:pPr>
              <w:spacing w:after="0" w:line="288" w:lineRule="auto"/>
              <w:rPr>
                <w:color w:val="000000" w:themeColor="text1"/>
                <w:sz w:val="26"/>
                <w:szCs w:val="26"/>
              </w:rPr>
            </w:pPr>
            <w:r w:rsidRPr="00D35696">
              <w:rPr>
                <w:color w:val="000000" w:themeColor="text1"/>
                <w:sz w:val="26"/>
                <w:szCs w:val="26"/>
              </w:rPr>
              <w:t xml:space="preserve">       72.593 </w:t>
            </w:r>
          </w:p>
        </w:tc>
        <w:tc>
          <w:tcPr>
            <w:tcW w:w="517" w:type="pct"/>
            <w:shd w:val="clear" w:color="000000" w:fill="FFFFFF"/>
            <w:vAlign w:val="center"/>
            <w:hideMark/>
          </w:tcPr>
          <w:p w14:paraId="660C626F" w14:textId="77777777" w:rsidR="00FE4949" w:rsidRPr="00D35696" w:rsidRDefault="00FE4949" w:rsidP="0063578B">
            <w:pPr>
              <w:spacing w:after="0" w:line="288" w:lineRule="auto"/>
              <w:rPr>
                <w:color w:val="000000" w:themeColor="text1"/>
                <w:sz w:val="26"/>
                <w:szCs w:val="26"/>
              </w:rPr>
            </w:pPr>
            <w:r w:rsidRPr="00D35696">
              <w:rPr>
                <w:color w:val="000000" w:themeColor="text1"/>
                <w:sz w:val="26"/>
                <w:szCs w:val="26"/>
              </w:rPr>
              <w:t xml:space="preserve">       81.086 </w:t>
            </w:r>
          </w:p>
        </w:tc>
        <w:tc>
          <w:tcPr>
            <w:tcW w:w="519" w:type="pct"/>
            <w:shd w:val="clear" w:color="000000" w:fill="FFFFFF"/>
            <w:vAlign w:val="center"/>
            <w:hideMark/>
          </w:tcPr>
          <w:p w14:paraId="04292082" w14:textId="77777777" w:rsidR="00FE4949" w:rsidRPr="00D35696" w:rsidRDefault="00FE4949" w:rsidP="0063578B">
            <w:pPr>
              <w:spacing w:after="0" w:line="288" w:lineRule="auto"/>
              <w:rPr>
                <w:color w:val="000000" w:themeColor="text1"/>
                <w:sz w:val="26"/>
                <w:szCs w:val="26"/>
              </w:rPr>
            </w:pPr>
            <w:r w:rsidRPr="00D35696">
              <w:rPr>
                <w:color w:val="000000" w:themeColor="text1"/>
                <w:sz w:val="26"/>
                <w:szCs w:val="26"/>
              </w:rPr>
              <w:t xml:space="preserve">       89.578 </w:t>
            </w:r>
          </w:p>
        </w:tc>
        <w:tc>
          <w:tcPr>
            <w:tcW w:w="530" w:type="pct"/>
            <w:shd w:val="clear" w:color="000000" w:fill="FFFFFF"/>
            <w:vAlign w:val="center"/>
            <w:hideMark/>
          </w:tcPr>
          <w:p w14:paraId="38D0C915" w14:textId="77777777" w:rsidR="00FE4949" w:rsidRPr="00D35696" w:rsidRDefault="00FE4949" w:rsidP="0063578B">
            <w:pPr>
              <w:spacing w:after="0" w:line="288" w:lineRule="auto"/>
              <w:rPr>
                <w:color w:val="000000" w:themeColor="text1"/>
                <w:sz w:val="26"/>
                <w:szCs w:val="26"/>
              </w:rPr>
            </w:pPr>
            <w:r w:rsidRPr="00D35696">
              <w:rPr>
                <w:color w:val="000000" w:themeColor="text1"/>
                <w:sz w:val="26"/>
                <w:szCs w:val="26"/>
              </w:rPr>
              <w:t xml:space="preserve">       98.070 </w:t>
            </w:r>
          </w:p>
        </w:tc>
        <w:tc>
          <w:tcPr>
            <w:tcW w:w="795" w:type="pct"/>
            <w:shd w:val="clear" w:color="000000" w:fill="FFFFFF"/>
            <w:vAlign w:val="center"/>
            <w:hideMark/>
          </w:tcPr>
          <w:p w14:paraId="3CBF0AC3" w14:textId="77777777" w:rsidR="00FE4949" w:rsidRPr="00D35696" w:rsidRDefault="00FE4949" w:rsidP="0063578B">
            <w:pPr>
              <w:spacing w:after="0" w:line="288" w:lineRule="auto"/>
              <w:jc w:val="center"/>
              <w:rPr>
                <w:rFonts w:eastAsia="Times New Roman"/>
                <w:i/>
                <w:iCs/>
                <w:color w:val="000000" w:themeColor="text1"/>
                <w:sz w:val="26"/>
                <w:szCs w:val="26"/>
              </w:rPr>
            </w:pPr>
            <w:r w:rsidRPr="00D35696">
              <w:rPr>
                <w:rFonts w:eastAsia="Times New Roman"/>
                <w:i/>
                <w:iCs/>
                <w:color w:val="000000" w:themeColor="text1"/>
                <w:sz w:val="26"/>
                <w:szCs w:val="26"/>
              </w:rPr>
              <w:t>Thời gian lao động 08 giờ/ngày</w:t>
            </w:r>
          </w:p>
        </w:tc>
      </w:tr>
    </w:tbl>
    <w:p w14:paraId="2C1FE1AD" w14:textId="77777777" w:rsidR="00C944E8" w:rsidRPr="00D35696" w:rsidRDefault="00C944E8" w:rsidP="0063578B">
      <w:pPr>
        <w:spacing w:after="0" w:line="288" w:lineRule="auto"/>
        <w:rPr>
          <w:b/>
          <w:bCs/>
          <w:color w:val="000000" w:themeColor="text1"/>
          <w:szCs w:val="28"/>
        </w:rPr>
      </w:pPr>
    </w:p>
    <w:p w14:paraId="6ABE65E8" w14:textId="563B3FEA" w:rsidR="00FE4949" w:rsidRPr="00D35696" w:rsidRDefault="00C944E8" w:rsidP="0063578B">
      <w:pPr>
        <w:spacing w:after="0" w:line="288" w:lineRule="auto"/>
        <w:rPr>
          <w:b/>
          <w:bCs/>
          <w:color w:val="000000" w:themeColor="text1"/>
          <w:szCs w:val="28"/>
        </w:rPr>
      </w:pPr>
      <w:r w:rsidRPr="00D35696">
        <w:rPr>
          <w:b/>
          <w:bCs/>
          <w:color w:val="000000" w:themeColor="text1"/>
          <w:szCs w:val="28"/>
        </w:rPr>
        <w:tab/>
      </w:r>
      <w:r w:rsidR="00FE4949" w:rsidRPr="00D35696">
        <w:rPr>
          <w:b/>
          <w:bCs/>
          <w:color w:val="000000" w:themeColor="text1"/>
          <w:szCs w:val="28"/>
        </w:rPr>
        <w:t>Bảng 9. Bảng tính giá trị phần mềm</w:t>
      </w:r>
    </w:p>
    <w:p w14:paraId="255862FA" w14:textId="77777777" w:rsidR="00FE4949" w:rsidRPr="00D35696" w:rsidRDefault="00FE4949" w:rsidP="0063578B">
      <w:pPr>
        <w:spacing w:after="0" w:line="288" w:lineRule="auto"/>
        <w:jc w:val="right"/>
        <w:rPr>
          <w:bCs/>
          <w:i/>
          <w:color w:val="000000" w:themeColor="text1"/>
          <w:szCs w:val="28"/>
        </w:rPr>
      </w:pPr>
      <w:r w:rsidRPr="00D35696">
        <w:rPr>
          <w:bCs/>
          <w:i/>
          <w:color w:val="000000" w:themeColor="text1"/>
          <w:szCs w:val="28"/>
        </w:rPr>
        <w:t>ĐVT: Đồng.</w:t>
      </w:r>
    </w:p>
    <w:tbl>
      <w:tblPr>
        <w:tblW w:w="5081" w:type="pct"/>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2856"/>
        <w:gridCol w:w="2289"/>
        <w:gridCol w:w="2107"/>
        <w:gridCol w:w="1210"/>
      </w:tblGrid>
      <w:tr w:rsidR="003F257B" w:rsidRPr="003F257B" w14:paraId="4951DB34" w14:textId="77777777" w:rsidTr="006768CC">
        <w:trPr>
          <w:trHeight w:val="330"/>
        </w:trPr>
        <w:tc>
          <w:tcPr>
            <w:tcW w:w="405" w:type="pct"/>
            <w:shd w:val="clear" w:color="auto" w:fill="auto"/>
            <w:vAlign w:val="center"/>
            <w:hideMark/>
          </w:tcPr>
          <w:p w14:paraId="4AD9E7A9" w14:textId="77777777" w:rsidR="00FE4949" w:rsidRPr="003F257B" w:rsidRDefault="00FE4949" w:rsidP="0063578B">
            <w:pPr>
              <w:spacing w:after="0" w:line="288" w:lineRule="auto"/>
              <w:jc w:val="center"/>
              <w:rPr>
                <w:rFonts w:eastAsia="Times New Roman"/>
                <w:b/>
                <w:bCs/>
                <w:color w:val="FF0000"/>
                <w:szCs w:val="28"/>
              </w:rPr>
            </w:pPr>
            <w:r w:rsidRPr="003F257B">
              <w:rPr>
                <w:rFonts w:eastAsia="Times New Roman"/>
                <w:b/>
                <w:bCs/>
                <w:color w:val="FF0000"/>
                <w:szCs w:val="28"/>
              </w:rPr>
              <w:t>TT</w:t>
            </w:r>
          </w:p>
        </w:tc>
        <w:tc>
          <w:tcPr>
            <w:tcW w:w="1551" w:type="pct"/>
            <w:shd w:val="clear" w:color="auto" w:fill="auto"/>
            <w:vAlign w:val="center"/>
            <w:hideMark/>
          </w:tcPr>
          <w:p w14:paraId="24992C3E" w14:textId="77777777" w:rsidR="00FE4949" w:rsidRPr="003F257B" w:rsidRDefault="00FE4949" w:rsidP="0063578B">
            <w:pPr>
              <w:spacing w:after="0" w:line="288" w:lineRule="auto"/>
              <w:jc w:val="center"/>
              <w:rPr>
                <w:rFonts w:eastAsia="Times New Roman"/>
                <w:b/>
                <w:bCs/>
                <w:color w:val="FF0000"/>
                <w:szCs w:val="28"/>
              </w:rPr>
            </w:pPr>
            <w:r w:rsidRPr="003F257B">
              <w:rPr>
                <w:rFonts w:eastAsia="Times New Roman"/>
                <w:b/>
                <w:bCs/>
                <w:color w:val="FF0000"/>
                <w:szCs w:val="28"/>
              </w:rPr>
              <w:t>Hạng mục</w:t>
            </w:r>
          </w:p>
        </w:tc>
        <w:tc>
          <w:tcPr>
            <w:tcW w:w="1243" w:type="pct"/>
            <w:shd w:val="clear" w:color="auto" w:fill="auto"/>
            <w:vAlign w:val="center"/>
            <w:hideMark/>
          </w:tcPr>
          <w:p w14:paraId="234304F1" w14:textId="77777777" w:rsidR="00FE4949" w:rsidRPr="003F257B" w:rsidRDefault="00FE4949" w:rsidP="0063578B">
            <w:pPr>
              <w:spacing w:after="0" w:line="288" w:lineRule="auto"/>
              <w:jc w:val="center"/>
              <w:rPr>
                <w:rFonts w:eastAsia="Times New Roman"/>
                <w:b/>
                <w:bCs/>
                <w:color w:val="FF0000"/>
                <w:szCs w:val="28"/>
              </w:rPr>
            </w:pPr>
            <w:r w:rsidRPr="003F257B">
              <w:rPr>
                <w:rFonts w:eastAsia="Times New Roman"/>
                <w:b/>
                <w:bCs/>
                <w:color w:val="FF0000"/>
                <w:szCs w:val="28"/>
              </w:rPr>
              <w:t>Diễn giải</w:t>
            </w:r>
          </w:p>
        </w:tc>
        <w:tc>
          <w:tcPr>
            <w:tcW w:w="1144" w:type="pct"/>
            <w:shd w:val="clear" w:color="auto" w:fill="auto"/>
            <w:vAlign w:val="center"/>
            <w:hideMark/>
          </w:tcPr>
          <w:p w14:paraId="5D2150CA" w14:textId="77777777" w:rsidR="00FE4949" w:rsidRPr="003F257B" w:rsidRDefault="00FE4949" w:rsidP="0063578B">
            <w:pPr>
              <w:spacing w:after="0" w:line="288" w:lineRule="auto"/>
              <w:jc w:val="center"/>
              <w:rPr>
                <w:rFonts w:eastAsia="Times New Roman"/>
                <w:b/>
                <w:bCs/>
                <w:color w:val="FF0000"/>
                <w:szCs w:val="28"/>
              </w:rPr>
            </w:pPr>
            <w:r w:rsidRPr="003F257B">
              <w:rPr>
                <w:rFonts w:eastAsia="Times New Roman"/>
                <w:b/>
                <w:bCs/>
                <w:color w:val="FF0000"/>
                <w:szCs w:val="28"/>
              </w:rPr>
              <w:t>Giá trị</w:t>
            </w:r>
          </w:p>
        </w:tc>
        <w:tc>
          <w:tcPr>
            <w:tcW w:w="657" w:type="pct"/>
            <w:shd w:val="clear" w:color="auto" w:fill="auto"/>
            <w:vAlign w:val="center"/>
            <w:hideMark/>
          </w:tcPr>
          <w:p w14:paraId="62253AE9" w14:textId="77777777" w:rsidR="00FE4949" w:rsidRPr="003F257B" w:rsidRDefault="00FE4949" w:rsidP="0063578B">
            <w:pPr>
              <w:spacing w:after="0" w:line="288" w:lineRule="auto"/>
              <w:jc w:val="center"/>
              <w:rPr>
                <w:rFonts w:eastAsia="Times New Roman"/>
                <w:b/>
                <w:bCs/>
                <w:color w:val="FF0000"/>
                <w:szCs w:val="28"/>
              </w:rPr>
            </w:pPr>
            <w:r w:rsidRPr="003F257B">
              <w:rPr>
                <w:rFonts w:eastAsia="Times New Roman"/>
                <w:b/>
                <w:bCs/>
                <w:color w:val="FF0000"/>
                <w:szCs w:val="28"/>
              </w:rPr>
              <w:t>Ghi chú</w:t>
            </w:r>
          </w:p>
        </w:tc>
      </w:tr>
      <w:tr w:rsidR="003F257B" w:rsidRPr="003F257B" w14:paraId="5B9D0416" w14:textId="77777777" w:rsidTr="006768CC">
        <w:trPr>
          <w:trHeight w:val="330"/>
        </w:trPr>
        <w:tc>
          <w:tcPr>
            <w:tcW w:w="405" w:type="pct"/>
            <w:shd w:val="clear" w:color="auto" w:fill="auto"/>
            <w:vAlign w:val="center"/>
            <w:hideMark/>
          </w:tcPr>
          <w:p w14:paraId="64533C92" w14:textId="77777777" w:rsidR="00FE4949" w:rsidRPr="003F257B" w:rsidRDefault="00FE4949" w:rsidP="0063578B">
            <w:pPr>
              <w:spacing w:after="0" w:line="288" w:lineRule="auto"/>
              <w:jc w:val="center"/>
              <w:rPr>
                <w:rFonts w:eastAsia="Times New Roman"/>
                <w:b/>
                <w:bCs/>
                <w:color w:val="FF0000"/>
                <w:szCs w:val="28"/>
              </w:rPr>
            </w:pPr>
            <w:r w:rsidRPr="003F257B">
              <w:rPr>
                <w:rFonts w:eastAsia="Times New Roman"/>
                <w:b/>
                <w:bCs/>
                <w:color w:val="FF0000"/>
                <w:szCs w:val="28"/>
              </w:rPr>
              <w:t>I</w:t>
            </w:r>
          </w:p>
        </w:tc>
        <w:tc>
          <w:tcPr>
            <w:tcW w:w="1551" w:type="pct"/>
            <w:shd w:val="clear" w:color="auto" w:fill="auto"/>
            <w:vAlign w:val="center"/>
            <w:hideMark/>
          </w:tcPr>
          <w:p w14:paraId="68478F58" w14:textId="77777777" w:rsidR="00FE4949" w:rsidRPr="003F257B" w:rsidRDefault="00FE4949" w:rsidP="0063578B">
            <w:pPr>
              <w:spacing w:after="0" w:line="288" w:lineRule="auto"/>
              <w:jc w:val="left"/>
              <w:rPr>
                <w:rFonts w:eastAsia="Times New Roman"/>
                <w:b/>
                <w:bCs/>
                <w:color w:val="FF0000"/>
                <w:szCs w:val="28"/>
              </w:rPr>
            </w:pPr>
            <w:r w:rsidRPr="003F257B">
              <w:rPr>
                <w:b/>
                <w:bCs/>
                <w:color w:val="FF0000"/>
                <w:sz w:val="26"/>
                <w:szCs w:val="26"/>
              </w:rPr>
              <w:t>Tính điểm trường hợp sử dụng (Use-Case)</w:t>
            </w:r>
          </w:p>
        </w:tc>
        <w:tc>
          <w:tcPr>
            <w:tcW w:w="1243" w:type="pct"/>
            <w:shd w:val="clear" w:color="auto" w:fill="auto"/>
            <w:vAlign w:val="center"/>
            <w:hideMark/>
          </w:tcPr>
          <w:p w14:paraId="1C5308CC" w14:textId="77777777" w:rsidR="00FE4949" w:rsidRPr="003F257B" w:rsidRDefault="00FE4949" w:rsidP="0063578B">
            <w:pPr>
              <w:spacing w:after="0" w:line="288" w:lineRule="auto"/>
              <w:jc w:val="left"/>
              <w:rPr>
                <w:rFonts w:eastAsia="Times New Roman"/>
                <w:b/>
                <w:bCs/>
                <w:color w:val="FF0000"/>
                <w:szCs w:val="28"/>
              </w:rPr>
            </w:pPr>
            <w:r w:rsidRPr="003F257B">
              <w:rPr>
                <w:b/>
                <w:bCs/>
                <w:color w:val="FF0000"/>
                <w:sz w:val="26"/>
                <w:szCs w:val="26"/>
              </w:rPr>
              <w:t> </w:t>
            </w:r>
          </w:p>
        </w:tc>
        <w:tc>
          <w:tcPr>
            <w:tcW w:w="1144" w:type="pct"/>
            <w:shd w:val="clear" w:color="auto" w:fill="auto"/>
            <w:vAlign w:val="center"/>
            <w:hideMark/>
          </w:tcPr>
          <w:p w14:paraId="38854E2E" w14:textId="77777777" w:rsidR="00FE4949" w:rsidRPr="003F257B" w:rsidRDefault="00FE4949" w:rsidP="0063578B">
            <w:pPr>
              <w:spacing w:after="0" w:line="288" w:lineRule="auto"/>
              <w:jc w:val="right"/>
              <w:rPr>
                <w:rFonts w:eastAsia="Times New Roman"/>
                <w:b/>
                <w:bCs/>
                <w:color w:val="FF0000"/>
                <w:szCs w:val="28"/>
              </w:rPr>
            </w:pPr>
            <w:r w:rsidRPr="003F257B">
              <w:rPr>
                <w:b/>
                <w:bCs/>
                <w:color w:val="FF0000"/>
                <w:sz w:val="26"/>
                <w:szCs w:val="26"/>
              </w:rPr>
              <w:t> </w:t>
            </w:r>
          </w:p>
        </w:tc>
        <w:tc>
          <w:tcPr>
            <w:tcW w:w="657" w:type="pct"/>
            <w:shd w:val="clear" w:color="auto" w:fill="auto"/>
            <w:vAlign w:val="center"/>
            <w:hideMark/>
          </w:tcPr>
          <w:p w14:paraId="6D150CE8" w14:textId="77777777" w:rsidR="00FE4949" w:rsidRPr="003F257B" w:rsidRDefault="00FE4949" w:rsidP="0063578B">
            <w:pPr>
              <w:spacing w:after="0" w:line="288" w:lineRule="auto"/>
              <w:jc w:val="center"/>
              <w:rPr>
                <w:rFonts w:eastAsia="Times New Roman"/>
                <w:b/>
                <w:bCs/>
                <w:color w:val="FF0000"/>
                <w:szCs w:val="28"/>
              </w:rPr>
            </w:pPr>
            <w:r w:rsidRPr="003F257B">
              <w:rPr>
                <w:rFonts w:eastAsia="Times New Roman"/>
                <w:b/>
                <w:bCs/>
                <w:color w:val="FF0000"/>
                <w:szCs w:val="28"/>
              </w:rPr>
              <w:t> </w:t>
            </w:r>
          </w:p>
        </w:tc>
      </w:tr>
      <w:tr w:rsidR="003F257B" w:rsidRPr="003F257B" w14:paraId="414379D1" w14:textId="77777777" w:rsidTr="006768CC">
        <w:trPr>
          <w:trHeight w:val="330"/>
        </w:trPr>
        <w:tc>
          <w:tcPr>
            <w:tcW w:w="405" w:type="pct"/>
            <w:shd w:val="clear" w:color="auto" w:fill="auto"/>
            <w:vAlign w:val="center"/>
            <w:hideMark/>
          </w:tcPr>
          <w:p w14:paraId="31B297BC" w14:textId="77777777" w:rsidR="00FE4949" w:rsidRPr="003F257B" w:rsidRDefault="00FE4949" w:rsidP="0063578B">
            <w:pPr>
              <w:spacing w:after="0" w:line="288" w:lineRule="auto"/>
              <w:jc w:val="center"/>
              <w:rPr>
                <w:rFonts w:eastAsia="Times New Roman"/>
                <w:color w:val="FF0000"/>
                <w:szCs w:val="28"/>
              </w:rPr>
            </w:pPr>
            <w:r w:rsidRPr="003F257B">
              <w:rPr>
                <w:rFonts w:eastAsia="Times New Roman"/>
                <w:color w:val="FF0000"/>
                <w:szCs w:val="28"/>
              </w:rPr>
              <w:t>1</w:t>
            </w:r>
          </w:p>
        </w:tc>
        <w:tc>
          <w:tcPr>
            <w:tcW w:w="1551" w:type="pct"/>
            <w:shd w:val="clear" w:color="auto" w:fill="auto"/>
            <w:vAlign w:val="center"/>
            <w:hideMark/>
          </w:tcPr>
          <w:p w14:paraId="2B73D5AC" w14:textId="77777777" w:rsidR="00FE4949" w:rsidRPr="003F257B" w:rsidRDefault="00FE4949" w:rsidP="0063578B">
            <w:pPr>
              <w:spacing w:after="0" w:line="288" w:lineRule="auto"/>
              <w:jc w:val="left"/>
              <w:rPr>
                <w:rFonts w:eastAsia="Times New Roman"/>
                <w:color w:val="FF0000"/>
                <w:szCs w:val="28"/>
              </w:rPr>
            </w:pPr>
            <w:r w:rsidRPr="003F257B">
              <w:rPr>
                <w:color w:val="FF0000"/>
              </w:rPr>
              <w:t>Điểm Actor (TAW)</w:t>
            </w:r>
          </w:p>
        </w:tc>
        <w:tc>
          <w:tcPr>
            <w:tcW w:w="1243" w:type="pct"/>
            <w:shd w:val="clear" w:color="auto" w:fill="auto"/>
            <w:vAlign w:val="center"/>
            <w:hideMark/>
          </w:tcPr>
          <w:p w14:paraId="15D9012D" w14:textId="77777777" w:rsidR="00FE4949" w:rsidRPr="003F257B" w:rsidRDefault="00FE4949" w:rsidP="0063578B">
            <w:pPr>
              <w:spacing w:after="0" w:line="288" w:lineRule="auto"/>
              <w:jc w:val="left"/>
              <w:rPr>
                <w:rFonts w:eastAsia="Times New Roman"/>
                <w:color w:val="FF0000"/>
                <w:szCs w:val="28"/>
              </w:rPr>
            </w:pPr>
            <w:r w:rsidRPr="003F257B">
              <w:rPr>
                <w:color w:val="FF0000"/>
              </w:rPr>
              <w:t> </w:t>
            </w:r>
          </w:p>
        </w:tc>
        <w:tc>
          <w:tcPr>
            <w:tcW w:w="1144" w:type="pct"/>
            <w:shd w:val="clear" w:color="auto" w:fill="auto"/>
            <w:vAlign w:val="center"/>
            <w:hideMark/>
          </w:tcPr>
          <w:p w14:paraId="410EDF15" w14:textId="495F1929" w:rsidR="00FE4949" w:rsidRPr="003F257B" w:rsidRDefault="0076032C" w:rsidP="0063578B">
            <w:pPr>
              <w:spacing w:after="0" w:line="288" w:lineRule="auto"/>
              <w:jc w:val="right"/>
              <w:rPr>
                <w:color w:val="FF0000"/>
                <w:szCs w:val="28"/>
              </w:rPr>
            </w:pPr>
            <w:r w:rsidRPr="003F257B">
              <w:rPr>
                <w:color w:val="FF0000"/>
              </w:rPr>
              <w:t>3</w:t>
            </w:r>
          </w:p>
        </w:tc>
        <w:tc>
          <w:tcPr>
            <w:tcW w:w="657" w:type="pct"/>
            <w:shd w:val="clear" w:color="auto" w:fill="auto"/>
            <w:vAlign w:val="center"/>
            <w:hideMark/>
          </w:tcPr>
          <w:p w14:paraId="72910A42" w14:textId="77777777" w:rsidR="00FE4949" w:rsidRPr="003F257B" w:rsidRDefault="00FE4949" w:rsidP="0063578B">
            <w:pPr>
              <w:spacing w:after="0" w:line="288" w:lineRule="auto"/>
              <w:jc w:val="left"/>
              <w:rPr>
                <w:rFonts w:eastAsia="Times New Roman"/>
                <w:color w:val="FF0000"/>
                <w:szCs w:val="28"/>
              </w:rPr>
            </w:pPr>
            <w:r w:rsidRPr="003F257B">
              <w:rPr>
                <w:rFonts w:eastAsia="Times New Roman"/>
                <w:color w:val="FF0000"/>
                <w:szCs w:val="28"/>
              </w:rPr>
              <w:t> </w:t>
            </w:r>
          </w:p>
        </w:tc>
      </w:tr>
      <w:tr w:rsidR="003F257B" w:rsidRPr="003F257B" w14:paraId="02C32F12" w14:textId="77777777" w:rsidTr="006768CC">
        <w:trPr>
          <w:trHeight w:val="330"/>
        </w:trPr>
        <w:tc>
          <w:tcPr>
            <w:tcW w:w="405" w:type="pct"/>
            <w:shd w:val="clear" w:color="auto" w:fill="auto"/>
            <w:vAlign w:val="center"/>
            <w:hideMark/>
          </w:tcPr>
          <w:p w14:paraId="54A519DF" w14:textId="77777777" w:rsidR="00FE4949" w:rsidRPr="003F257B" w:rsidRDefault="00FE4949" w:rsidP="0063578B">
            <w:pPr>
              <w:spacing w:after="0" w:line="288" w:lineRule="auto"/>
              <w:jc w:val="center"/>
              <w:rPr>
                <w:rFonts w:eastAsia="Times New Roman"/>
                <w:color w:val="FF0000"/>
                <w:szCs w:val="28"/>
              </w:rPr>
            </w:pPr>
            <w:r w:rsidRPr="003F257B">
              <w:rPr>
                <w:rFonts w:eastAsia="Times New Roman"/>
                <w:color w:val="FF0000"/>
                <w:szCs w:val="28"/>
              </w:rPr>
              <w:t>2</w:t>
            </w:r>
          </w:p>
        </w:tc>
        <w:tc>
          <w:tcPr>
            <w:tcW w:w="1551" w:type="pct"/>
            <w:shd w:val="clear" w:color="auto" w:fill="auto"/>
            <w:vAlign w:val="center"/>
            <w:hideMark/>
          </w:tcPr>
          <w:p w14:paraId="5CDE5CC6" w14:textId="77777777" w:rsidR="00FE4949" w:rsidRPr="003F257B" w:rsidRDefault="00FE4949" w:rsidP="0063578B">
            <w:pPr>
              <w:spacing w:after="0" w:line="288" w:lineRule="auto"/>
              <w:jc w:val="left"/>
              <w:rPr>
                <w:rFonts w:eastAsia="Times New Roman"/>
                <w:color w:val="FF0000"/>
                <w:szCs w:val="28"/>
              </w:rPr>
            </w:pPr>
            <w:r w:rsidRPr="003F257B">
              <w:rPr>
                <w:color w:val="FF0000"/>
              </w:rPr>
              <w:t>Điểm Use case (TBF)</w:t>
            </w:r>
          </w:p>
        </w:tc>
        <w:tc>
          <w:tcPr>
            <w:tcW w:w="1243" w:type="pct"/>
            <w:shd w:val="clear" w:color="auto" w:fill="auto"/>
            <w:vAlign w:val="center"/>
            <w:hideMark/>
          </w:tcPr>
          <w:p w14:paraId="5999ECD2" w14:textId="77777777" w:rsidR="00FE4949" w:rsidRPr="003F257B" w:rsidRDefault="00FE4949" w:rsidP="0063578B">
            <w:pPr>
              <w:spacing w:after="0" w:line="288" w:lineRule="auto"/>
              <w:jc w:val="left"/>
              <w:rPr>
                <w:rFonts w:eastAsia="Times New Roman"/>
                <w:color w:val="FF0000"/>
                <w:szCs w:val="28"/>
              </w:rPr>
            </w:pPr>
            <w:r w:rsidRPr="003F257B">
              <w:rPr>
                <w:color w:val="FF0000"/>
              </w:rPr>
              <w:t> </w:t>
            </w:r>
          </w:p>
        </w:tc>
        <w:tc>
          <w:tcPr>
            <w:tcW w:w="1144" w:type="pct"/>
            <w:shd w:val="clear" w:color="auto" w:fill="auto"/>
            <w:vAlign w:val="center"/>
            <w:hideMark/>
          </w:tcPr>
          <w:p w14:paraId="011F2CC7" w14:textId="77777777" w:rsidR="00FE4949" w:rsidRPr="003F257B" w:rsidRDefault="00FE4949" w:rsidP="0063578B">
            <w:pPr>
              <w:spacing w:after="0" w:line="288" w:lineRule="auto"/>
              <w:jc w:val="right"/>
              <w:rPr>
                <w:color w:val="FF0000"/>
                <w:szCs w:val="28"/>
              </w:rPr>
            </w:pPr>
            <w:r w:rsidRPr="003F257B">
              <w:rPr>
                <w:color w:val="FF0000"/>
              </w:rPr>
              <w:t>108</w:t>
            </w:r>
          </w:p>
        </w:tc>
        <w:tc>
          <w:tcPr>
            <w:tcW w:w="657" w:type="pct"/>
            <w:shd w:val="clear" w:color="auto" w:fill="auto"/>
            <w:vAlign w:val="center"/>
            <w:hideMark/>
          </w:tcPr>
          <w:p w14:paraId="240584C5" w14:textId="77777777" w:rsidR="00FE4949" w:rsidRPr="003F257B" w:rsidRDefault="00FE4949" w:rsidP="0063578B">
            <w:pPr>
              <w:spacing w:after="0" w:line="288" w:lineRule="auto"/>
              <w:jc w:val="left"/>
              <w:rPr>
                <w:rFonts w:eastAsia="Times New Roman"/>
                <w:color w:val="FF0000"/>
                <w:szCs w:val="28"/>
              </w:rPr>
            </w:pPr>
            <w:r w:rsidRPr="003F257B">
              <w:rPr>
                <w:rFonts w:eastAsia="Times New Roman"/>
                <w:color w:val="FF0000"/>
                <w:szCs w:val="28"/>
              </w:rPr>
              <w:t> </w:t>
            </w:r>
          </w:p>
        </w:tc>
      </w:tr>
      <w:tr w:rsidR="003F257B" w:rsidRPr="003F257B" w14:paraId="093C3EB0" w14:textId="77777777" w:rsidTr="006768CC">
        <w:trPr>
          <w:trHeight w:val="330"/>
        </w:trPr>
        <w:tc>
          <w:tcPr>
            <w:tcW w:w="405" w:type="pct"/>
            <w:shd w:val="clear" w:color="auto" w:fill="auto"/>
            <w:vAlign w:val="center"/>
            <w:hideMark/>
          </w:tcPr>
          <w:p w14:paraId="14F178AE" w14:textId="77777777" w:rsidR="00FE4949" w:rsidRPr="003F257B" w:rsidRDefault="00FE4949" w:rsidP="0063578B">
            <w:pPr>
              <w:spacing w:after="0" w:line="288" w:lineRule="auto"/>
              <w:jc w:val="center"/>
              <w:rPr>
                <w:rFonts w:eastAsia="Times New Roman"/>
                <w:color w:val="FF0000"/>
                <w:szCs w:val="28"/>
              </w:rPr>
            </w:pPr>
            <w:r w:rsidRPr="003F257B">
              <w:rPr>
                <w:rFonts w:eastAsia="Times New Roman"/>
                <w:color w:val="FF0000"/>
                <w:szCs w:val="28"/>
              </w:rPr>
              <w:t>3</w:t>
            </w:r>
          </w:p>
        </w:tc>
        <w:tc>
          <w:tcPr>
            <w:tcW w:w="1551" w:type="pct"/>
            <w:shd w:val="clear" w:color="auto" w:fill="auto"/>
            <w:vAlign w:val="center"/>
            <w:hideMark/>
          </w:tcPr>
          <w:p w14:paraId="0EAF70B6" w14:textId="77777777" w:rsidR="00FE4949" w:rsidRPr="003F257B" w:rsidRDefault="00FE4949" w:rsidP="0063578B">
            <w:pPr>
              <w:spacing w:after="0" w:line="288" w:lineRule="auto"/>
              <w:jc w:val="left"/>
              <w:rPr>
                <w:rFonts w:eastAsia="Times New Roman"/>
                <w:color w:val="FF0000"/>
                <w:szCs w:val="28"/>
              </w:rPr>
            </w:pPr>
            <w:r w:rsidRPr="003F257B">
              <w:rPr>
                <w:color w:val="FF0000"/>
              </w:rPr>
              <w:t>Tính điểm UUCP</w:t>
            </w:r>
          </w:p>
        </w:tc>
        <w:tc>
          <w:tcPr>
            <w:tcW w:w="1243" w:type="pct"/>
            <w:shd w:val="clear" w:color="auto" w:fill="auto"/>
            <w:vAlign w:val="center"/>
            <w:hideMark/>
          </w:tcPr>
          <w:p w14:paraId="7B83BF82" w14:textId="77777777" w:rsidR="00FE4949" w:rsidRPr="003F257B" w:rsidRDefault="00FE4949" w:rsidP="0063578B">
            <w:pPr>
              <w:spacing w:after="0" w:line="288" w:lineRule="auto"/>
              <w:jc w:val="center"/>
              <w:rPr>
                <w:rFonts w:eastAsia="Times New Roman"/>
                <w:color w:val="FF0000"/>
                <w:szCs w:val="28"/>
              </w:rPr>
            </w:pPr>
            <w:r w:rsidRPr="003F257B">
              <w:rPr>
                <w:color w:val="FF0000"/>
              </w:rPr>
              <w:t>UUCP = TAW +TBF</w:t>
            </w:r>
          </w:p>
        </w:tc>
        <w:tc>
          <w:tcPr>
            <w:tcW w:w="1144" w:type="pct"/>
            <w:shd w:val="clear" w:color="auto" w:fill="auto"/>
            <w:vAlign w:val="center"/>
            <w:hideMark/>
          </w:tcPr>
          <w:p w14:paraId="0856C811" w14:textId="77777777" w:rsidR="00FE4949" w:rsidRPr="003F257B" w:rsidRDefault="00FE4949" w:rsidP="0063578B">
            <w:pPr>
              <w:spacing w:after="0" w:line="288" w:lineRule="auto"/>
              <w:jc w:val="right"/>
              <w:rPr>
                <w:color w:val="FF0000"/>
                <w:szCs w:val="28"/>
              </w:rPr>
            </w:pPr>
            <w:r w:rsidRPr="003F257B">
              <w:rPr>
                <w:color w:val="FF0000"/>
              </w:rPr>
              <w:t>112</w:t>
            </w:r>
          </w:p>
        </w:tc>
        <w:tc>
          <w:tcPr>
            <w:tcW w:w="657" w:type="pct"/>
            <w:shd w:val="clear" w:color="auto" w:fill="auto"/>
            <w:vAlign w:val="center"/>
            <w:hideMark/>
          </w:tcPr>
          <w:p w14:paraId="0445EA5A" w14:textId="77777777" w:rsidR="00FE4949" w:rsidRPr="003F257B" w:rsidRDefault="00FE4949" w:rsidP="0063578B">
            <w:pPr>
              <w:spacing w:after="0" w:line="288" w:lineRule="auto"/>
              <w:jc w:val="left"/>
              <w:rPr>
                <w:rFonts w:eastAsia="Times New Roman"/>
                <w:color w:val="FF0000"/>
                <w:szCs w:val="28"/>
              </w:rPr>
            </w:pPr>
            <w:r w:rsidRPr="003F257B">
              <w:rPr>
                <w:rFonts w:eastAsia="Times New Roman"/>
                <w:color w:val="FF0000"/>
                <w:szCs w:val="28"/>
              </w:rPr>
              <w:t> </w:t>
            </w:r>
          </w:p>
        </w:tc>
      </w:tr>
      <w:tr w:rsidR="003F257B" w:rsidRPr="003F257B" w14:paraId="66DD0856" w14:textId="77777777" w:rsidTr="006768CC">
        <w:trPr>
          <w:trHeight w:val="330"/>
        </w:trPr>
        <w:tc>
          <w:tcPr>
            <w:tcW w:w="405" w:type="pct"/>
            <w:shd w:val="clear" w:color="auto" w:fill="auto"/>
            <w:vAlign w:val="center"/>
            <w:hideMark/>
          </w:tcPr>
          <w:p w14:paraId="673D9E0F" w14:textId="77777777" w:rsidR="00FE4949" w:rsidRPr="003F257B" w:rsidRDefault="00FE4949" w:rsidP="0063578B">
            <w:pPr>
              <w:spacing w:after="0" w:line="288" w:lineRule="auto"/>
              <w:jc w:val="center"/>
              <w:rPr>
                <w:rFonts w:eastAsia="Times New Roman"/>
                <w:color w:val="FF0000"/>
                <w:szCs w:val="28"/>
              </w:rPr>
            </w:pPr>
            <w:r w:rsidRPr="003F257B">
              <w:rPr>
                <w:rFonts w:eastAsia="Times New Roman"/>
                <w:color w:val="FF0000"/>
                <w:szCs w:val="28"/>
              </w:rPr>
              <w:t>4</w:t>
            </w:r>
          </w:p>
        </w:tc>
        <w:tc>
          <w:tcPr>
            <w:tcW w:w="1551" w:type="pct"/>
            <w:shd w:val="clear" w:color="auto" w:fill="auto"/>
            <w:vAlign w:val="center"/>
            <w:hideMark/>
          </w:tcPr>
          <w:p w14:paraId="41E58129" w14:textId="77777777" w:rsidR="00FE4949" w:rsidRPr="003F257B" w:rsidRDefault="00FE4949" w:rsidP="0063578B">
            <w:pPr>
              <w:spacing w:after="0" w:line="288" w:lineRule="auto"/>
              <w:jc w:val="left"/>
              <w:rPr>
                <w:rFonts w:eastAsia="Times New Roman"/>
                <w:color w:val="FF0000"/>
                <w:szCs w:val="28"/>
              </w:rPr>
            </w:pPr>
            <w:r w:rsidRPr="003F257B">
              <w:rPr>
                <w:color w:val="FF0000"/>
              </w:rPr>
              <w:t>Điểm hệ số KT-CN (TCF)</w:t>
            </w:r>
          </w:p>
        </w:tc>
        <w:tc>
          <w:tcPr>
            <w:tcW w:w="1243" w:type="pct"/>
            <w:shd w:val="clear" w:color="auto" w:fill="auto"/>
            <w:vAlign w:val="center"/>
            <w:hideMark/>
          </w:tcPr>
          <w:p w14:paraId="1C98E853" w14:textId="77777777" w:rsidR="00FE4949" w:rsidRPr="003F257B" w:rsidRDefault="00FE4949" w:rsidP="0063578B">
            <w:pPr>
              <w:spacing w:after="0" w:line="288" w:lineRule="auto"/>
              <w:jc w:val="center"/>
              <w:rPr>
                <w:rFonts w:eastAsia="Times New Roman"/>
                <w:color w:val="FF0000"/>
                <w:szCs w:val="28"/>
              </w:rPr>
            </w:pPr>
            <w:r w:rsidRPr="003F257B">
              <w:rPr>
                <w:color w:val="FF0000"/>
              </w:rPr>
              <w:t>TCF = 0,6 + (0,01 x TFW)</w:t>
            </w:r>
          </w:p>
        </w:tc>
        <w:tc>
          <w:tcPr>
            <w:tcW w:w="1144" w:type="pct"/>
            <w:shd w:val="clear" w:color="auto" w:fill="auto"/>
            <w:vAlign w:val="center"/>
            <w:hideMark/>
          </w:tcPr>
          <w:p w14:paraId="3115773E" w14:textId="77777777" w:rsidR="00FE4949" w:rsidRPr="003F257B" w:rsidRDefault="00FE4949" w:rsidP="0063578B">
            <w:pPr>
              <w:spacing w:after="0" w:line="288" w:lineRule="auto"/>
              <w:jc w:val="right"/>
              <w:rPr>
                <w:color w:val="FF0000"/>
                <w:szCs w:val="28"/>
              </w:rPr>
            </w:pPr>
            <w:r w:rsidRPr="003F257B">
              <w:rPr>
                <w:color w:val="FF0000"/>
              </w:rPr>
              <w:t>0.96</w:t>
            </w:r>
          </w:p>
        </w:tc>
        <w:tc>
          <w:tcPr>
            <w:tcW w:w="657" w:type="pct"/>
            <w:shd w:val="clear" w:color="auto" w:fill="auto"/>
            <w:vAlign w:val="center"/>
            <w:hideMark/>
          </w:tcPr>
          <w:p w14:paraId="1F8C5D1E" w14:textId="77777777" w:rsidR="00FE4949" w:rsidRPr="003F257B" w:rsidRDefault="00FE4949" w:rsidP="0063578B">
            <w:pPr>
              <w:spacing w:after="0" w:line="288" w:lineRule="auto"/>
              <w:jc w:val="left"/>
              <w:rPr>
                <w:rFonts w:eastAsia="Times New Roman"/>
                <w:color w:val="FF0000"/>
                <w:szCs w:val="28"/>
              </w:rPr>
            </w:pPr>
            <w:r w:rsidRPr="003F257B">
              <w:rPr>
                <w:rFonts w:eastAsia="Times New Roman"/>
                <w:color w:val="FF0000"/>
                <w:szCs w:val="28"/>
              </w:rPr>
              <w:t> </w:t>
            </w:r>
          </w:p>
        </w:tc>
      </w:tr>
      <w:tr w:rsidR="003F257B" w:rsidRPr="003F257B" w14:paraId="098B6F58" w14:textId="77777777" w:rsidTr="006768CC">
        <w:trPr>
          <w:trHeight w:val="330"/>
        </w:trPr>
        <w:tc>
          <w:tcPr>
            <w:tcW w:w="405" w:type="pct"/>
            <w:shd w:val="clear" w:color="auto" w:fill="auto"/>
            <w:vAlign w:val="center"/>
            <w:hideMark/>
          </w:tcPr>
          <w:p w14:paraId="4895AD2C" w14:textId="77777777" w:rsidR="00FE4949" w:rsidRPr="003F257B" w:rsidRDefault="00FE4949" w:rsidP="0063578B">
            <w:pPr>
              <w:spacing w:after="0" w:line="288" w:lineRule="auto"/>
              <w:jc w:val="center"/>
              <w:rPr>
                <w:rFonts w:eastAsia="Times New Roman"/>
                <w:color w:val="FF0000"/>
                <w:szCs w:val="28"/>
              </w:rPr>
            </w:pPr>
            <w:r w:rsidRPr="003F257B">
              <w:rPr>
                <w:rFonts w:eastAsia="Times New Roman"/>
                <w:color w:val="FF0000"/>
                <w:szCs w:val="28"/>
              </w:rPr>
              <w:t>5</w:t>
            </w:r>
          </w:p>
        </w:tc>
        <w:tc>
          <w:tcPr>
            <w:tcW w:w="1551" w:type="pct"/>
            <w:shd w:val="clear" w:color="auto" w:fill="auto"/>
            <w:vAlign w:val="center"/>
            <w:hideMark/>
          </w:tcPr>
          <w:p w14:paraId="31215A56" w14:textId="77777777" w:rsidR="00FE4949" w:rsidRPr="003F257B" w:rsidRDefault="00FE4949" w:rsidP="0063578B">
            <w:pPr>
              <w:spacing w:after="0" w:line="288" w:lineRule="auto"/>
              <w:jc w:val="left"/>
              <w:rPr>
                <w:rFonts w:eastAsia="Times New Roman"/>
                <w:color w:val="FF0000"/>
                <w:szCs w:val="28"/>
              </w:rPr>
            </w:pPr>
            <w:r w:rsidRPr="003F257B">
              <w:rPr>
                <w:color w:val="FF0000"/>
              </w:rPr>
              <w:t>Điểm hệ số môi trường (EF)</w:t>
            </w:r>
          </w:p>
        </w:tc>
        <w:tc>
          <w:tcPr>
            <w:tcW w:w="1243" w:type="pct"/>
            <w:shd w:val="clear" w:color="auto" w:fill="auto"/>
            <w:vAlign w:val="center"/>
            <w:hideMark/>
          </w:tcPr>
          <w:p w14:paraId="6793578D" w14:textId="77777777" w:rsidR="00FE4949" w:rsidRPr="003F257B" w:rsidRDefault="00FE4949" w:rsidP="0063578B">
            <w:pPr>
              <w:spacing w:after="0" w:line="288" w:lineRule="auto"/>
              <w:jc w:val="center"/>
              <w:rPr>
                <w:rFonts w:eastAsia="Times New Roman"/>
                <w:color w:val="FF0000"/>
                <w:szCs w:val="28"/>
              </w:rPr>
            </w:pPr>
            <w:r w:rsidRPr="003F257B">
              <w:rPr>
                <w:color w:val="FF0000"/>
              </w:rPr>
              <w:t>EF = 1,4 + (-0,03 x EFW)</w:t>
            </w:r>
          </w:p>
        </w:tc>
        <w:tc>
          <w:tcPr>
            <w:tcW w:w="1144" w:type="pct"/>
            <w:shd w:val="clear" w:color="auto" w:fill="auto"/>
            <w:vAlign w:val="center"/>
            <w:hideMark/>
          </w:tcPr>
          <w:p w14:paraId="1A92B2E9" w14:textId="77777777" w:rsidR="00FE4949" w:rsidRPr="003F257B" w:rsidRDefault="00FE4949" w:rsidP="0063578B">
            <w:pPr>
              <w:spacing w:after="0" w:line="288" w:lineRule="auto"/>
              <w:jc w:val="right"/>
              <w:rPr>
                <w:color w:val="FF0000"/>
                <w:szCs w:val="28"/>
              </w:rPr>
            </w:pPr>
            <w:r w:rsidRPr="003F257B">
              <w:rPr>
                <w:color w:val="FF0000"/>
              </w:rPr>
              <w:t>0.965</w:t>
            </w:r>
          </w:p>
        </w:tc>
        <w:tc>
          <w:tcPr>
            <w:tcW w:w="657" w:type="pct"/>
            <w:shd w:val="clear" w:color="auto" w:fill="auto"/>
            <w:vAlign w:val="center"/>
            <w:hideMark/>
          </w:tcPr>
          <w:p w14:paraId="08E663B3" w14:textId="77777777" w:rsidR="00FE4949" w:rsidRPr="003F257B" w:rsidRDefault="00FE4949" w:rsidP="0063578B">
            <w:pPr>
              <w:spacing w:after="0" w:line="288" w:lineRule="auto"/>
              <w:jc w:val="left"/>
              <w:rPr>
                <w:rFonts w:eastAsia="Times New Roman"/>
                <w:color w:val="FF0000"/>
                <w:szCs w:val="28"/>
              </w:rPr>
            </w:pPr>
            <w:r w:rsidRPr="003F257B">
              <w:rPr>
                <w:rFonts w:eastAsia="Times New Roman"/>
                <w:color w:val="FF0000"/>
                <w:szCs w:val="28"/>
              </w:rPr>
              <w:t> </w:t>
            </w:r>
          </w:p>
        </w:tc>
      </w:tr>
      <w:tr w:rsidR="003F257B" w:rsidRPr="003F257B" w14:paraId="121E3CA7" w14:textId="77777777" w:rsidTr="006768CC">
        <w:trPr>
          <w:trHeight w:val="330"/>
        </w:trPr>
        <w:tc>
          <w:tcPr>
            <w:tcW w:w="405" w:type="pct"/>
            <w:shd w:val="clear" w:color="auto" w:fill="auto"/>
            <w:vAlign w:val="center"/>
            <w:hideMark/>
          </w:tcPr>
          <w:p w14:paraId="453B47FA" w14:textId="77777777" w:rsidR="00FE4949" w:rsidRPr="003F257B" w:rsidRDefault="00FE4949" w:rsidP="0063578B">
            <w:pPr>
              <w:spacing w:after="0" w:line="288" w:lineRule="auto"/>
              <w:jc w:val="center"/>
              <w:rPr>
                <w:rFonts w:eastAsia="Times New Roman"/>
                <w:color w:val="FF0000"/>
                <w:szCs w:val="28"/>
              </w:rPr>
            </w:pPr>
            <w:r w:rsidRPr="003F257B">
              <w:rPr>
                <w:rFonts w:eastAsia="Times New Roman"/>
                <w:color w:val="FF0000"/>
                <w:szCs w:val="28"/>
              </w:rPr>
              <w:t>6</w:t>
            </w:r>
          </w:p>
        </w:tc>
        <w:tc>
          <w:tcPr>
            <w:tcW w:w="1551" w:type="pct"/>
            <w:shd w:val="clear" w:color="auto" w:fill="auto"/>
            <w:vAlign w:val="center"/>
            <w:hideMark/>
          </w:tcPr>
          <w:p w14:paraId="0E4526D4" w14:textId="77777777" w:rsidR="00FE4949" w:rsidRPr="003F257B" w:rsidRDefault="00FE4949" w:rsidP="0063578B">
            <w:pPr>
              <w:spacing w:after="0" w:line="288" w:lineRule="auto"/>
              <w:jc w:val="left"/>
              <w:rPr>
                <w:rFonts w:eastAsia="Times New Roman"/>
                <w:color w:val="FF0000"/>
                <w:szCs w:val="28"/>
              </w:rPr>
            </w:pPr>
            <w:r w:rsidRPr="003F257B">
              <w:rPr>
                <w:color w:val="FF0000"/>
              </w:rPr>
              <w:t>Tính điểm AUCP</w:t>
            </w:r>
          </w:p>
        </w:tc>
        <w:tc>
          <w:tcPr>
            <w:tcW w:w="1243" w:type="pct"/>
            <w:shd w:val="clear" w:color="auto" w:fill="auto"/>
            <w:vAlign w:val="center"/>
            <w:hideMark/>
          </w:tcPr>
          <w:p w14:paraId="0DEF40CD" w14:textId="77777777" w:rsidR="00FE4949" w:rsidRPr="003F257B" w:rsidRDefault="00FE4949" w:rsidP="0063578B">
            <w:pPr>
              <w:spacing w:after="0" w:line="288" w:lineRule="auto"/>
              <w:jc w:val="center"/>
              <w:rPr>
                <w:rFonts w:eastAsia="Times New Roman"/>
                <w:color w:val="FF0000"/>
                <w:szCs w:val="28"/>
              </w:rPr>
            </w:pPr>
            <w:r w:rsidRPr="003F257B">
              <w:rPr>
                <w:color w:val="FF0000"/>
              </w:rPr>
              <w:t>AUCP = UUCP x TCF x EF</w:t>
            </w:r>
          </w:p>
        </w:tc>
        <w:tc>
          <w:tcPr>
            <w:tcW w:w="1144" w:type="pct"/>
            <w:shd w:val="clear" w:color="auto" w:fill="auto"/>
            <w:vAlign w:val="center"/>
            <w:hideMark/>
          </w:tcPr>
          <w:p w14:paraId="2E95AB47" w14:textId="77777777" w:rsidR="00FE4949" w:rsidRPr="003F257B" w:rsidRDefault="00FE4949" w:rsidP="0063578B">
            <w:pPr>
              <w:spacing w:after="0" w:line="288" w:lineRule="auto"/>
              <w:jc w:val="right"/>
              <w:rPr>
                <w:color w:val="FF0000"/>
                <w:szCs w:val="28"/>
              </w:rPr>
            </w:pPr>
            <w:r w:rsidRPr="003F257B">
              <w:rPr>
                <w:color w:val="FF0000"/>
              </w:rPr>
              <w:t>103.7568</w:t>
            </w:r>
          </w:p>
        </w:tc>
        <w:tc>
          <w:tcPr>
            <w:tcW w:w="657" w:type="pct"/>
            <w:shd w:val="clear" w:color="auto" w:fill="auto"/>
            <w:vAlign w:val="center"/>
            <w:hideMark/>
          </w:tcPr>
          <w:p w14:paraId="3ED87C1D" w14:textId="77777777" w:rsidR="00FE4949" w:rsidRPr="003F257B" w:rsidRDefault="00FE4949" w:rsidP="0063578B">
            <w:pPr>
              <w:spacing w:after="0" w:line="288" w:lineRule="auto"/>
              <w:jc w:val="left"/>
              <w:rPr>
                <w:rFonts w:eastAsia="Times New Roman"/>
                <w:color w:val="FF0000"/>
                <w:szCs w:val="28"/>
              </w:rPr>
            </w:pPr>
            <w:r w:rsidRPr="003F257B">
              <w:rPr>
                <w:rFonts w:eastAsia="Times New Roman"/>
                <w:color w:val="FF0000"/>
                <w:szCs w:val="28"/>
              </w:rPr>
              <w:t> </w:t>
            </w:r>
          </w:p>
        </w:tc>
      </w:tr>
      <w:tr w:rsidR="003F257B" w:rsidRPr="003F257B" w14:paraId="5C77DC24" w14:textId="77777777" w:rsidTr="006768CC">
        <w:trPr>
          <w:trHeight w:val="330"/>
        </w:trPr>
        <w:tc>
          <w:tcPr>
            <w:tcW w:w="405" w:type="pct"/>
            <w:shd w:val="clear" w:color="auto" w:fill="auto"/>
            <w:vAlign w:val="center"/>
            <w:hideMark/>
          </w:tcPr>
          <w:p w14:paraId="2D099D86" w14:textId="77777777" w:rsidR="00FE4949" w:rsidRPr="003F257B" w:rsidRDefault="00FE4949" w:rsidP="0063578B">
            <w:pPr>
              <w:spacing w:after="0" w:line="288" w:lineRule="auto"/>
              <w:jc w:val="center"/>
              <w:rPr>
                <w:rFonts w:eastAsia="Times New Roman"/>
                <w:b/>
                <w:bCs/>
                <w:color w:val="FF0000"/>
                <w:szCs w:val="28"/>
              </w:rPr>
            </w:pPr>
            <w:r w:rsidRPr="003F257B">
              <w:rPr>
                <w:rFonts w:eastAsia="Times New Roman"/>
                <w:b/>
                <w:bCs/>
                <w:color w:val="FF0000"/>
                <w:szCs w:val="28"/>
              </w:rPr>
              <w:t>II</w:t>
            </w:r>
          </w:p>
        </w:tc>
        <w:tc>
          <w:tcPr>
            <w:tcW w:w="1551" w:type="pct"/>
            <w:shd w:val="clear" w:color="auto" w:fill="auto"/>
            <w:vAlign w:val="center"/>
            <w:hideMark/>
          </w:tcPr>
          <w:p w14:paraId="64ECE2C3" w14:textId="77777777" w:rsidR="00FE4949" w:rsidRPr="003F257B" w:rsidRDefault="00FE4949" w:rsidP="0063578B">
            <w:pPr>
              <w:spacing w:after="0" w:line="288" w:lineRule="auto"/>
              <w:rPr>
                <w:rFonts w:eastAsia="Times New Roman"/>
                <w:b/>
                <w:bCs/>
                <w:color w:val="FF0000"/>
                <w:szCs w:val="28"/>
              </w:rPr>
            </w:pPr>
            <w:r w:rsidRPr="003F257B">
              <w:rPr>
                <w:b/>
                <w:bCs/>
                <w:color w:val="FF0000"/>
              </w:rPr>
              <w:t>Nội suy thời gian lao động (P)</w:t>
            </w:r>
          </w:p>
        </w:tc>
        <w:tc>
          <w:tcPr>
            <w:tcW w:w="1243" w:type="pct"/>
            <w:shd w:val="clear" w:color="auto" w:fill="auto"/>
            <w:vAlign w:val="center"/>
            <w:hideMark/>
          </w:tcPr>
          <w:p w14:paraId="6EC43ECF" w14:textId="77777777" w:rsidR="00FE4949" w:rsidRPr="003F257B" w:rsidRDefault="00FE4949" w:rsidP="0063578B">
            <w:pPr>
              <w:spacing w:after="0" w:line="288" w:lineRule="auto"/>
              <w:jc w:val="center"/>
              <w:rPr>
                <w:rFonts w:eastAsia="Times New Roman"/>
                <w:color w:val="FF0000"/>
                <w:szCs w:val="28"/>
              </w:rPr>
            </w:pPr>
            <w:r w:rsidRPr="003F257B">
              <w:rPr>
                <w:color w:val="FF0000"/>
              </w:rPr>
              <w:t>P: người/giờ/AUCP</w:t>
            </w:r>
          </w:p>
        </w:tc>
        <w:tc>
          <w:tcPr>
            <w:tcW w:w="1144" w:type="pct"/>
            <w:shd w:val="clear" w:color="auto" w:fill="auto"/>
            <w:vAlign w:val="center"/>
            <w:hideMark/>
          </w:tcPr>
          <w:p w14:paraId="79AA8195" w14:textId="77777777" w:rsidR="00FE4949" w:rsidRPr="003F257B" w:rsidRDefault="00FE4949" w:rsidP="0063578B">
            <w:pPr>
              <w:spacing w:after="0" w:line="288" w:lineRule="auto"/>
              <w:jc w:val="right"/>
              <w:rPr>
                <w:color w:val="FF0000"/>
                <w:szCs w:val="28"/>
              </w:rPr>
            </w:pPr>
            <w:r w:rsidRPr="003F257B">
              <w:rPr>
                <w:color w:val="FF0000"/>
              </w:rPr>
              <w:t>29.5</w:t>
            </w:r>
          </w:p>
        </w:tc>
        <w:tc>
          <w:tcPr>
            <w:tcW w:w="657" w:type="pct"/>
            <w:shd w:val="clear" w:color="auto" w:fill="auto"/>
            <w:vAlign w:val="center"/>
            <w:hideMark/>
          </w:tcPr>
          <w:p w14:paraId="1D3A3109" w14:textId="77777777" w:rsidR="00FE4949" w:rsidRPr="003F257B" w:rsidRDefault="00FE4949" w:rsidP="0063578B">
            <w:pPr>
              <w:spacing w:after="0" w:line="288" w:lineRule="auto"/>
              <w:jc w:val="left"/>
              <w:rPr>
                <w:rFonts w:eastAsia="Times New Roman"/>
                <w:color w:val="FF0000"/>
                <w:szCs w:val="28"/>
              </w:rPr>
            </w:pPr>
            <w:r w:rsidRPr="003F257B">
              <w:rPr>
                <w:rFonts w:eastAsia="Times New Roman"/>
                <w:color w:val="FF0000"/>
                <w:szCs w:val="28"/>
              </w:rPr>
              <w:t> </w:t>
            </w:r>
          </w:p>
        </w:tc>
      </w:tr>
      <w:tr w:rsidR="003F257B" w:rsidRPr="003F257B" w14:paraId="4E91D10B" w14:textId="77777777" w:rsidTr="006768CC">
        <w:trPr>
          <w:trHeight w:val="330"/>
        </w:trPr>
        <w:tc>
          <w:tcPr>
            <w:tcW w:w="405" w:type="pct"/>
            <w:shd w:val="clear" w:color="auto" w:fill="auto"/>
            <w:vAlign w:val="center"/>
            <w:hideMark/>
          </w:tcPr>
          <w:p w14:paraId="7D4541EB" w14:textId="77777777" w:rsidR="00FE4949" w:rsidRPr="003F257B" w:rsidRDefault="00FE4949" w:rsidP="0063578B">
            <w:pPr>
              <w:spacing w:after="0" w:line="288" w:lineRule="auto"/>
              <w:jc w:val="center"/>
              <w:rPr>
                <w:rFonts w:eastAsia="Times New Roman"/>
                <w:b/>
                <w:bCs/>
                <w:color w:val="FF0000"/>
                <w:szCs w:val="28"/>
              </w:rPr>
            </w:pPr>
            <w:r w:rsidRPr="003F257B">
              <w:rPr>
                <w:rFonts w:eastAsia="Times New Roman"/>
                <w:b/>
                <w:bCs/>
                <w:color w:val="FF0000"/>
                <w:szCs w:val="28"/>
              </w:rPr>
              <w:t>III</w:t>
            </w:r>
          </w:p>
        </w:tc>
        <w:tc>
          <w:tcPr>
            <w:tcW w:w="1551" w:type="pct"/>
            <w:shd w:val="clear" w:color="auto" w:fill="auto"/>
            <w:vAlign w:val="center"/>
            <w:hideMark/>
          </w:tcPr>
          <w:p w14:paraId="64FEC357" w14:textId="77777777" w:rsidR="00FE4949" w:rsidRPr="003F257B" w:rsidRDefault="00FE4949" w:rsidP="0063578B">
            <w:pPr>
              <w:spacing w:after="0" w:line="288" w:lineRule="auto"/>
              <w:rPr>
                <w:rFonts w:eastAsia="Times New Roman"/>
                <w:b/>
                <w:bCs/>
                <w:color w:val="FF0000"/>
                <w:szCs w:val="28"/>
              </w:rPr>
            </w:pPr>
            <w:r w:rsidRPr="003F257B">
              <w:rPr>
                <w:b/>
                <w:bCs/>
                <w:color w:val="FF0000"/>
              </w:rPr>
              <w:t>Giá trị nỗ lực thực tế (E)</w:t>
            </w:r>
          </w:p>
        </w:tc>
        <w:tc>
          <w:tcPr>
            <w:tcW w:w="1243" w:type="pct"/>
            <w:shd w:val="clear" w:color="auto" w:fill="auto"/>
            <w:vAlign w:val="center"/>
            <w:hideMark/>
          </w:tcPr>
          <w:p w14:paraId="1C98BAE6" w14:textId="77777777" w:rsidR="00FE4949" w:rsidRPr="003F257B" w:rsidRDefault="00FE4949" w:rsidP="0063578B">
            <w:pPr>
              <w:spacing w:after="0" w:line="288" w:lineRule="auto"/>
              <w:jc w:val="center"/>
              <w:rPr>
                <w:rFonts w:eastAsia="Times New Roman"/>
                <w:color w:val="FF0000"/>
                <w:szCs w:val="28"/>
              </w:rPr>
            </w:pPr>
            <w:r w:rsidRPr="003F257B">
              <w:rPr>
                <w:color w:val="FF0000"/>
              </w:rPr>
              <w:t>E = 10/6 x AUCP</w:t>
            </w:r>
          </w:p>
        </w:tc>
        <w:tc>
          <w:tcPr>
            <w:tcW w:w="1144" w:type="pct"/>
            <w:shd w:val="clear" w:color="auto" w:fill="auto"/>
            <w:vAlign w:val="center"/>
            <w:hideMark/>
          </w:tcPr>
          <w:p w14:paraId="2A46B850" w14:textId="77777777" w:rsidR="00FE4949" w:rsidRPr="003F257B" w:rsidRDefault="00FE4949" w:rsidP="0063578B">
            <w:pPr>
              <w:spacing w:after="0" w:line="288" w:lineRule="auto"/>
              <w:jc w:val="right"/>
              <w:rPr>
                <w:color w:val="FF0000"/>
                <w:szCs w:val="28"/>
              </w:rPr>
            </w:pPr>
            <w:r w:rsidRPr="003F257B">
              <w:rPr>
                <w:color w:val="FF0000"/>
              </w:rPr>
              <w:t>172.9280</w:t>
            </w:r>
          </w:p>
        </w:tc>
        <w:tc>
          <w:tcPr>
            <w:tcW w:w="657" w:type="pct"/>
            <w:shd w:val="clear" w:color="auto" w:fill="auto"/>
            <w:vAlign w:val="center"/>
            <w:hideMark/>
          </w:tcPr>
          <w:p w14:paraId="761995B9" w14:textId="77777777" w:rsidR="00FE4949" w:rsidRPr="003F257B" w:rsidRDefault="00FE4949" w:rsidP="0063578B">
            <w:pPr>
              <w:spacing w:after="0" w:line="288" w:lineRule="auto"/>
              <w:jc w:val="left"/>
              <w:rPr>
                <w:rFonts w:eastAsia="Times New Roman"/>
                <w:color w:val="FF0000"/>
                <w:szCs w:val="28"/>
              </w:rPr>
            </w:pPr>
            <w:r w:rsidRPr="003F257B">
              <w:rPr>
                <w:rFonts w:eastAsia="Times New Roman"/>
                <w:color w:val="FF0000"/>
                <w:szCs w:val="28"/>
              </w:rPr>
              <w:t> </w:t>
            </w:r>
          </w:p>
        </w:tc>
      </w:tr>
      <w:tr w:rsidR="003F257B" w:rsidRPr="003F257B" w14:paraId="75BE7601" w14:textId="77777777" w:rsidTr="006768CC">
        <w:trPr>
          <w:trHeight w:val="390"/>
        </w:trPr>
        <w:tc>
          <w:tcPr>
            <w:tcW w:w="405" w:type="pct"/>
            <w:shd w:val="clear" w:color="auto" w:fill="auto"/>
            <w:vAlign w:val="center"/>
            <w:hideMark/>
          </w:tcPr>
          <w:p w14:paraId="4B0D7022" w14:textId="77777777" w:rsidR="00FE4949" w:rsidRPr="003F257B" w:rsidRDefault="00FE4949" w:rsidP="0063578B">
            <w:pPr>
              <w:spacing w:after="0" w:line="288" w:lineRule="auto"/>
              <w:jc w:val="center"/>
              <w:rPr>
                <w:rFonts w:eastAsia="Times New Roman"/>
                <w:b/>
                <w:bCs/>
                <w:color w:val="FF0000"/>
                <w:szCs w:val="28"/>
              </w:rPr>
            </w:pPr>
            <w:r w:rsidRPr="003F257B">
              <w:rPr>
                <w:rFonts w:eastAsia="Times New Roman"/>
                <w:b/>
                <w:bCs/>
                <w:color w:val="FF0000"/>
                <w:szCs w:val="28"/>
              </w:rPr>
              <w:t>IV</w:t>
            </w:r>
          </w:p>
        </w:tc>
        <w:tc>
          <w:tcPr>
            <w:tcW w:w="1551" w:type="pct"/>
            <w:shd w:val="clear" w:color="auto" w:fill="auto"/>
            <w:vAlign w:val="center"/>
            <w:hideMark/>
          </w:tcPr>
          <w:p w14:paraId="5D9399B9" w14:textId="77777777" w:rsidR="00FE4949" w:rsidRPr="003F257B" w:rsidRDefault="00FE4949" w:rsidP="0063578B">
            <w:pPr>
              <w:spacing w:after="0" w:line="288" w:lineRule="auto"/>
              <w:jc w:val="left"/>
              <w:rPr>
                <w:rFonts w:eastAsia="Times New Roman"/>
                <w:b/>
                <w:bCs/>
                <w:color w:val="FF0000"/>
                <w:szCs w:val="28"/>
              </w:rPr>
            </w:pPr>
            <w:r w:rsidRPr="003F257B">
              <w:rPr>
                <w:b/>
                <w:bCs/>
                <w:color w:val="FF0000"/>
              </w:rPr>
              <w:t>Mức lương lao động bình quân (H)</w:t>
            </w:r>
          </w:p>
        </w:tc>
        <w:tc>
          <w:tcPr>
            <w:tcW w:w="1243" w:type="pct"/>
            <w:shd w:val="clear" w:color="auto" w:fill="auto"/>
            <w:vAlign w:val="center"/>
            <w:hideMark/>
          </w:tcPr>
          <w:p w14:paraId="027D3217" w14:textId="77777777" w:rsidR="00FE4949" w:rsidRPr="003F257B" w:rsidRDefault="00FE4949" w:rsidP="0063578B">
            <w:pPr>
              <w:spacing w:after="0" w:line="288" w:lineRule="auto"/>
              <w:jc w:val="center"/>
              <w:rPr>
                <w:rFonts w:eastAsia="Times New Roman"/>
                <w:color w:val="FF0000"/>
                <w:szCs w:val="28"/>
              </w:rPr>
            </w:pPr>
            <w:r w:rsidRPr="003F257B">
              <w:rPr>
                <w:color w:val="FF0000"/>
              </w:rPr>
              <w:t xml:space="preserve">H: người/giờ </w:t>
            </w:r>
          </w:p>
        </w:tc>
        <w:tc>
          <w:tcPr>
            <w:tcW w:w="1144" w:type="pct"/>
            <w:shd w:val="clear" w:color="auto" w:fill="auto"/>
            <w:vAlign w:val="center"/>
            <w:hideMark/>
          </w:tcPr>
          <w:p w14:paraId="17F754B4" w14:textId="77777777" w:rsidR="00FE4949" w:rsidRPr="003F257B" w:rsidRDefault="00FE4949" w:rsidP="0063578B">
            <w:pPr>
              <w:spacing w:after="0" w:line="288" w:lineRule="auto"/>
              <w:jc w:val="right"/>
              <w:rPr>
                <w:color w:val="FF0000"/>
                <w:szCs w:val="28"/>
              </w:rPr>
            </w:pPr>
            <w:r w:rsidRPr="003F257B">
              <w:rPr>
                <w:color w:val="FF0000"/>
                <w:szCs w:val="28"/>
              </w:rPr>
              <w:t>64,101</w:t>
            </w:r>
          </w:p>
        </w:tc>
        <w:tc>
          <w:tcPr>
            <w:tcW w:w="657" w:type="pct"/>
            <w:shd w:val="clear" w:color="auto" w:fill="auto"/>
            <w:vAlign w:val="center"/>
            <w:hideMark/>
          </w:tcPr>
          <w:p w14:paraId="067947A7" w14:textId="77777777" w:rsidR="00FE4949" w:rsidRPr="003F257B" w:rsidRDefault="00FE4949" w:rsidP="0063578B">
            <w:pPr>
              <w:spacing w:after="0" w:line="288" w:lineRule="auto"/>
              <w:jc w:val="right"/>
              <w:rPr>
                <w:rFonts w:eastAsia="Times New Roman"/>
                <w:color w:val="FF0000"/>
                <w:szCs w:val="28"/>
              </w:rPr>
            </w:pPr>
            <w:r w:rsidRPr="003F257B">
              <w:rPr>
                <w:rFonts w:eastAsia="Times New Roman"/>
                <w:color w:val="FF0000"/>
                <w:szCs w:val="28"/>
              </w:rPr>
              <w:t> </w:t>
            </w:r>
          </w:p>
        </w:tc>
      </w:tr>
      <w:tr w:rsidR="003F257B" w:rsidRPr="003F257B" w14:paraId="5E024D70" w14:textId="77777777" w:rsidTr="006768CC">
        <w:trPr>
          <w:trHeight w:val="330"/>
        </w:trPr>
        <w:tc>
          <w:tcPr>
            <w:tcW w:w="405" w:type="pct"/>
            <w:shd w:val="clear" w:color="auto" w:fill="auto"/>
            <w:vAlign w:val="center"/>
            <w:hideMark/>
          </w:tcPr>
          <w:p w14:paraId="26C2083D" w14:textId="77777777" w:rsidR="00FE4949" w:rsidRPr="003F257B" w:rsidRDefault="00FE4949" w:rsidP="0063578B">
            <w:pPr>
              <w:spacing w:after="0" w:line="288" w:lineRule="auto"/>
              <w:jc w:val="center"/>
              <w:rPr>
                <w:rFonts w:eastAsia="Times New Roman"/>
                <w:b/>
                <w:bCs/>
                <w:color w:val="FF0000"/>
                <w:szCs w:val="28"/>
              </w:rPr>
            </w:pPr>
            <w:r w:rsidRPr="003F257B">
              <w:rPr>
                <w:rFonts w:eastAsia="Times New Roman"/>
                <w:b/>
                <w:bCs/>
                <w:color w:val="FF0000"/>
                <w:szCs w:val="28"/>
              </w:rPr>
              <w:lastRenderedPageBreak/>
              <w:t>V</w:t>
            </w:r>
          </w:p>
        </w:tc>
        <w:tc>
          <w:tcPr>
            <w:tcW w:w="1551" w:type="pct"/>
            <w:shd w:val="clear" w:color="auto" w:fill="auto"/>
            <w:vAlign w:val="center"/>
            <w:hideMark/>
          </w:tcPr>
          <w:p w14:paraId="7CC2DA02" w14:textId="77777777" w:rsidR="00FE4949" w:rsidRPr="003F257B" w:rsidRDefault="00FE4949" w:rsidP="0063578B">
            <w:pPr>
              <w:spacing w:after="0" w:line="288" w:lineRule="auto"/>
              <w:rPr>
                <w:rFonts w:eastAsia="Times New Roman"/>
                <w:b/>
                <w:bCs/>
                <w:color w:val="FF0000"/>
                <w:szCs w:val="28"/>
              </w:rPr>
            </w:pPr>
            <w:r w:rsidRPr="003F257B">
              <w:rPr>
                <w:b/>
                <w:bCs/>
                <w:color w:val="FF0000"/>
              </w:rPr>
              <w:t>Giá trị phần mềm nội bộ (G)</w:t>
            </w:r>
          </w:p>
        </w:tc>
        <w:tc>
          <w:tcPr>
            <w:tcW w:w="1243" w:type="pct"/>
            <w:shd w:val="clear" w:color="auto" w:fill="auto"/>
            <w:vAlign w:val="center"/>
            <w:hideMark/>
          </w:tcPr>
          <w:p w14:paraId="5A32745D" w14:textId="77777777" w:rsidR="00FE4949" w:rsidRPr="003F257B" w:rsidRDefault="00FE4949" w:rsidP="0063578B">
            <w:pPr>
              <w:spacing w:after="0" w:line="288" w:lineRule="auto"/>
              <w:jc w:val="center"/>
              <w:rPr>
                <w:rFonts w:eastAsia="Times New Roman"/>
                <w:color w:val="FF0000"/>
                <w:szCs w:val="28"/>
              </w:rPr>
            </w:pPr>
            <w:r w:rsidRPr="003F257B">
              <w:rPr>
                <w:color w:val="FF0000"/>
              </w:rPr>
              <w:t>G = 1,4 x E x P x H</w:t>
            </w:r>
          </w:p>
        </w:tc>
        <w:tc>
          <w:tcPr>
            <w:tcW w:w="1144" w:type="pct"/>
            <w:shd w:val="clear" w:color="auto" w:fill="auto"/>
            <w:vAlign w:val="center"/>
            <w:hideMark/>
          </w:tcPr>
          <w:p w14:paraId="5CA6F484" w14:textId="77777777" w:rsidR="00FE4949" w:rsidRPr="003F257B" w:rsidRDefault="00FE4949" w:rsidP="0063578B">
            <w:pPr>
              <w:spacing w:after="0" w:line="288" w:lineRule="auto"/>
              <w:jc w:val="right"/>
              <w:rPr>
                <w:b/>
                <w:bCs/>
                <w:color w:val="FF0000"/>
                <w:szCs w:val="28"/>
              </w:rPr>
            </w:pPr>
            <w:r w:rsidRPr="003F257B">
              <w:rPr>
                <w:b/>
                <w:bCs/>
                <w:color w:val="FF0000"/>
              </w:rPr>
              <w:t>457,807,302.389</w:t>
            </w:r>
          </w:p>
        </w:tc>
        <w:tc>
          <w:tcPr>
            <w:tcW w:w="657" w:type="pct"/>
            <w:shd w:val="clear" w:color="auto" w:fill="auto"/>
            <w:vAlign w:val="center"/>
            <w:hideMark/>
          </w:tcPr>
          <w:p w14:paraId="0BFF58E7" w14:textId="77777777" w:rsidR="00FE4949" w:rsidRPr="003F257B" w:rsidRDefault="00FE4949" w:rsidP="0063578B">
            <w:pPr>
              <w:spacing w:after="0" w:line="288" w:lineRule="auto"/>
              <w:jc w:val="left"/>
              <w:rPr>
                <w:rFonts w:eastAsia="Times New Roman"/>
                <w:color w:val="FF0000"/>
                <w:szCs w:val="28"/>
              </w:rPr>
            </w:pPr>
            <w:r w:rsidRPr="003F257B">
              <w:rPr>
                <w:rFonts w:eastAsia="Times New Roman"/>
                <w:color w:val="FF0000"/>
                <w:szCs w:val="28"/>
              </w:rPr>
              <w:t> </w:t>
            </w:r>
          </w:p>
        </w:tc>
      </w:tr>
      <w:tr w:rsidR="003F257B" w:rsidRPr="003F257B" w14:paraId="4987CB73" w14:textId="77777777" w:rsidTr="006768CC">
        <w:trPr>
          <w:trHeight w:val="330"/>
        </w:trPr>
        <w:tc>
          <w:tcPr>
            <w:tcW w:w="405" w:type="pct"/>
            <w:shd w:val="clear" w:color="auto" w:fill="auto"/>
            <w:vAlign w:val="center"/>
            <w:hideMark/>
          </w:tcPr>
          <w:p w14:paraId="1961B262" w14:textId="77777777" w:rsidR="00FE4949" w:rsidRPr="003F257B" w:rsidRDefault="00FE4949" w:rsidP="0063578B">
            <w:pPr>
              <w:spacing w:after="0" w:line="288" w:lineRule="auto"/>
              <w:jc w:val="center"/>
              <w:rPr>
                <w:rFonts w:eastAsia="Times New Roman"/>
                <w:b/>
                <w:bCs/>
                <w:color w:val="FF0000"/>
                <w:szCs w:val="28"/>
              </w:rPr>
            </w:pPr>
            <w:r w:rsidRPr="003F257B">
              <w:rPr>
                <w:rFonts w:eastAsia="Times New Roman"/>
                <w:b/>
                <w:bCs/>
                <w:color w:val="FF0000"/>
                <w:szCs w:val="28"/>
              </w:rPr>
              <w:t>VI</w:t>
            </w:r>
          </w:p>
        </w:tc>
        <w:tc>
          <w:tcPr>
            <w:tcW w:w="1551" w:type="pct"/>
            <w:shd w:val="clear" w:color="auto" w:fill="auto"/>
            <w:vAlign w:val="center"/>
            <w:hideMark/>
          </w:tcPr>
          <w:p w14:paraId="54051445" w14:textId="77777777" w:rsidR="00FE4949" w:rsidRPr="003F257B" w:rsidRDefault="00FE4949" w:rsidP="0063578B">
            <w:pPr>
              <w:spacing w:after="0" w:line="288" w:lineRule="auto"/>
              <w:rPr>
                <w:rFonts w:eastAsia="Times New Roman"/>
                <w:b/>
                <w:bCs/>
                <w:color w:val="FF0000"/>
                <w:szCs w:val="28"/>
              </w:rPr>
            </w:pPr>
            <w:r w:rsidRPr="003F257B">
              <w:rPr>
                <w:b/>
                <w:bCs/>
                <w:color w:val="FF0000"/>
              </w:rPr>
              <w:t>Chi phí chung (C)</w:t>
            </w:r>
          </w:p>
        </w:tc>
        <w:tc>
          <w:tcPr>
            <w:tcW w:w="1243" w:type="pct"/>
            <w:shd w:val="clear" w:color="auto" w:fill="auto"/>
            <w:vAlign w:val="center"/>
            <w:hideMark/>
          </w:tcPr>
          <w:p w14:paraId="61E77D85" w14:textId="77777777" w:rsidR="00FE4949" w:rsidRPr="003F257B" w:rsidRDefault="00FE4949" w:rsidP="0063578B">
            <w:pPr>
              <w:spacing w:after="0" w:line="288" w:lineRule="auto"/>
              <w:jc w:val="center"/>
              <w:rPr>
                <w:rFonts w:eastAsia="Times New Roman"/>
                <w:color w:val="FF0000"/>
                <w:szCs w:val="28"/>
              </w:rPr>
            </w:pPr>
            <w:r w:rsidRPr="003F257B">
              <w:rPr>
                <w:color w:val="FF0000"/>
              </w:rPr>
              <w:t>C = G x 65%</w:t>
            </w:r>
          </w:p>
        </w:tc>
        <w:tc>
          <w:tcPr>
            <w:tcW w:w="1144" w:type="pct"/>
            <w:shd w:val="clear" w:color="auto" w:fill="auto"/>
            <w:vAlign w:val="center"/>
            <w:hideMark/>
          </w:tcPr>
          <w:p w14:paraId="08C74B16" w14:textId="77777777" w:rsidR="00FE4949" w:rsidRPr="003F257B" w:rsidRDefault="00FE4949" w:rsidP="0063578B">
            <w:pPr>
              <w:spacing w:after="0" w:line="288" w:lineRule="auto"/>
              <w:jc w:val="right"/>
              <w:rPr>
                <w:color w:val="FF0000"/>
                <w:szCs w:val="28"/>
              </w:rPr>
            </w:pPr>
            <w:r w:rsidRPr="003F257B">
              <w:rPr>
                <w:color w:val="FF0000"/>
              </w:rPr>
              <w:t>297,574,746.553</w:t>
            </w:r>
          </w:p>
        </w:tc>
        <w:tc>
          <w:tcPr>
            <w:tcW w:w="657" w:type="pct"/>
            <w:shd w:val="clear" w:color="auto" w:fill="auto"/>
            <w:vAlign w:val="center"/>
            <w:hideMark/>
          </w:tcPr>
          <w:p w14:paraId="60983074" w14:textId="77777777" w:rsidR="00FE4949" w:rsidRPr="003F257B" w:rsidRDefault="00FE4949" w:rsidP="0063578B">
            <w:pPr>
              <w:spacing w:after="0" w:line="288" w:lineRule="auto"/>
              <w:jc w:val="center"/>
              <w:rPr>
                <w:rFonts w:eastAsia="Times New Roman"/>
                <w:color w:val="FF0000"/>
                <w:szCs w:val="28"/>
              </w:rPr>
            </w:pPr>
            <w:r w:rsidRPr="003F257B">
              <w:rPr>
                <w:rFonts w:eastAsia="Times New Roman"/>
                <w:color w:val="FF0000"/>
                <w:szCs w:val="28"/>
              </w:rPr>
              <w:t> </w:t>
            </w:r>
          </w:p>
        </w:tc>
      </w:tr>
      <w:tr w:rsidR="003F257B" w:rsidRPr="003F257B" w14:paraId="648D54D5" w14:textId="77777777" w:rsidTr="006768CC">
        <w:trPr>
          <w:trHeight w:val="330"/>
        </w:trPr>
        <w:tc>
          <w:tcPr>
            <w:tcW w:w="405" w:type="pct"/>
            <w:shd w:val="clear" w:color="auto" w:fill="auto"/>
            <w:vAlign w:val="center"/>
            <w:hideMark/>
          </w:tcPr>
          <w:p w14:paraId="7994D789" w14:textId="77777777" w:rsidR="00FE4949" w:rsidRPr="003F257B" w:rsidRDefault="00FE4949" w:rsidP="0063578B">
            <w:pPr>
              <w:spacing w:after="0" w:line="288" w:lineRule="auto"/>
              <w:jc w:val="center"/>
              <w:rPr>
                <w:rFonts w:eastAsia="Times New Roman"/>
                <w:b/>
                <w:bCs/>
                <w:color w:val="FF0000"/>
                <w:szCs w:val="28"/>
              </w:rPr>
            </w:pPr>
            <w:r w:rsidRPr="003F257B">
              <w:rPr>
                <w:rFonts w:eastAsia="Times New Roman"/>
                <w:b/>
                <w:bCs/>
                <w:color w:val="FF0000"/>
                <w:szCs w:val="28"/>
              </w:rPr>
              <w:t>VII</w:t>
            </w:r>
          </w:p>
        </w:tc>
        <w:tc>
          <w:tcPr>
            <w:tcW w:w="1551" w:type="pct"/>
            <w:shd w:val="clear" w:color="auto" w:fill="auto"/>
            <w:vAlign w:val="center"/>
            <w:hideMark/>
          </w:tcPr>
          <w:p w14:paraId="5E1D9E06" w14:textId="77777777" w:rsidR="00FE4949" w:rsidRPr="003F257B" w:rsidRDefault="00FE4949" w:rsidP="0063578B">
            <w:pPr>
              <w:spacing w:after="0" w:line="288" w:lineRule="auto"/>
              <w:rPr>
                <w:rFonts w:eastAsia="Times New Roman"/>
                <w:b/>
                <w:bCs/>
                <w:color w:val="FF0000"/>
                <w:szCs w:val="28"/>
              </w:rPr>
            </w:pPr>
            <w:r w:rsidRPr="003F257B">
              <w:rPr>
                <w:b/>
                <w:bCs/>
                <w:color w:val="FF0000"/>
              </w:rPr>
              <w:t>Thu nhập chịu thuế tính trước (TL)</w:t>
            </w:r>
          </w:p>
        </w:tc>
        <w:tc>
          <w:tcPr>
            <w:tcW w:w="1243" w:type="pct"/>
            <w:shd w:val="clear" w:color="auto" w:fill="auto"/>
            <w:vAlign w:val="center"/>
            <w:hideMark/>
          </w:tcPr>
          <w:p w14:paraId="314444BE" w14:textId="77777777" w:rsidR="00FE4949" w:rsidRPr="003F257B" w:rsidRDefault="00FE4949" w:rsidP="0063578B">
            <w:pPr>
              <w:spacing w:after="0" w:line="288" w:lineRule="auto"/>
              <w:jc w:val="center"/>
              <w:rPr>
                <w:rFonts w:eastAsia="Times New Roman"/>
                <w:color w:val="FF0000"/>
                <w:szCs w:val="28"/>
              </w:rPr>
            </w:pPr>
            <w:r w:rsidRPr="003F257B">
              <w:rPr>
                <w:color w:val="FF0000"/>
              </w:rPr>
              <w:t>TL = (G+C) x 6%</w:t>
            </w:r>
          </w:p>
        </w:tc>
        <w:tc>
          <w:tcPr>
            <w:tcW w:w="1144" w:type="pct"/>
            <w:shd w:val="clear" w:color="auto" w:fill="auto"/>
            <w:vAlign w:val="center"/>
            <w:hideMark/>
          </w:tcPr>
          <w:p w14:paraId="230DEA77" w14:textId="77777777" w:rsidR="00FE4949" w:rsidRPr="003F257B" w:rsidRDefault="00FE4949" w:rsidP="0063578B">
            <w:pPr>
              <w:spacing w:after="0" w:line="288" w:lineRule="auto"/>
              <w:jc w:val="right"/>
              <w:rPr>
                <w:color w:val="FF0000"/>
                <w:szCs w:val="28"/>
              </w:rPr>
            </w:pPr>
            <w:r w:rsidRPr="003F257B">
              <w:rPr>
                <w:color w:val="FF0000"/>
              </w:rPr>
              <w:t>45,322,922.936</w:t>
            </w:r>
          </w:p>
        </w:tc>
        <w:tc>
          <w:tcPr>
            <w:tcW w:w="657" w:type="pct"/>
            <w:shd w:val="clear" w:color="auto" w:fill="auto"/>
            <w:vAlign w:val="center"/>
            <w:hideMark/>
          </w:tcPr>
          <w:p w14:paraId="67E8AEF8" w14:textId="77777777" w:rsidR="00FE4949" w:rsidRPr="003F257B" w:rsidRDefault="00FE4949" w:rsidP="0063578B">
            <w:pPr>
              <w:spacing w:after="0" w:line="288" w:lineRule="auto"/>
              <w:jc w:val="center"/>
              <w:rPr>
                <w:rFonts w:eastAsia="Times New Roman"/>
                <w:color w:val="FF0000"/>
                <w:szCs w:val="28"/>
              </w:rPr>
            </w:pPr>
            <w:r w:rsidRPr="003F257B">
              <w:rPr>
                <w:rFonts w:eastAsia="Times New Roman"/>
                <w:color w:val="FF0000"/>
                <w:szCs w:val="28"/>
              </w:rPr>
              <w:t> </w:t>
            </w:r>
          </w:p>
        </w:tc>
      </w:tr>
      <w:tr w:rsidR="003F257B" w:rsidRPr="003F257B" w14:paraId="63F4581C" w14:textId="77777777" w:rsidTr="006768CC">
        <w:trPr>
          <w:trHeight w:val="375"/>
        </w:trPr>
        <w:tc>
          <w:tcPr>
            <w:tcW w:w="405" w:type="pct"/>
            <w:shd w:val="clear" w:color="auto" w:fill="auto"/>
            <w:vAlign w:val="center"/>
            <w:hideMark/>
          </w:tcPr>
          <w:p w14:paraId="1CFC4912" w14:textId="77777777" w:rsidR="00FE4949" w:rsidRPr="003F257B" w:rsidRDefault="00FE4949" w:rsidP="0063578B">
            <w:pPr>
              <w:spacing w:after="0" w:line="288" w:lineRule="auto"/>
              <w:jc w:val="center"/>
              <w:rPr>
                <w:rFonts w:eastAsia="Times New Roman"/>
                <w:b/>
                <w:bCs/>
                <w:color w:val="FF0000"/>
                <w:szCs w:val="28"/>
              </w:rPr>
            </w:pPr>
            <w:r w:rsidRPr="003F257B">
              <w:rPr>
                <w:rFonts w:eastAsia="Times New Roman"/>
                <w:b/>
                <w:bCs/>
                <w:color w:val="FF0000"/>
                <w:szCs w:val="28"/>
              </w:rPr>
              <w:t>VIII</w:t>
            </w:r>
          </w:p>
        </w:tc>
        <w:tc>
          <w:tcPr>
            <w:tcW w:w="1551" w:type="pct"/>
            <w:shd w:val="clear" w:color="auto" w:fill="auto"/>
            <w:vAlign w:val="center"/>
            <w:hideMark/>
          </w:tcPr>
          <w:p w14:paraId="158BFB47" w14:textId="77777777" w:rsidR="00FE4949" w:rsidRPr="003F257B" w:rsidRDefault="00FE4949" w:rsidP="0063578B">
            <w:pPr>
              <w:spacing w:after="0" w:line="288" w:lineRule="auto"/>
              <w:jc w:val="left"/>
              <w:rPr>
                <w:rFonts w:eastAsia="Times New Roman"/>
                <w:b/>
                <w:bCs/>
                <w:color w:val="FF0000"/>
                <w:szCs w:val="28"/>
              </w:rPr>
            </w:pPr>
            <w:r w:rsidRPr="003F257B">
              <w:rPr>
                <w:b/>
                <w:bCs/>
                <w:color w:val="FF0000"/>
              </w:rPr>
              <w:t>Chi phí phần mềm (G</w:t>
            </w:r>
            <w:r w:rsidRPr="003F257B">
              <w:rPr>
                <w:b/>
                <w:bCs/>
                <w:color w:val="FF0000"/>
                <w:vertAlign w:val="subscript"/>
              </w:rPr>
              <w:t>PM</w:t>
            </w:r>
            <w:r w:rsidRPr="003F257B">
              <w:rPr>
                <w:b/>
                <w:bCs/>
                <w:color w:val="FF0000"/>
              </w:rPr>
              <w:t>)</w:t>
            </w:r>
          </w:p>
        </w:tc>
        <w:tc>
          <w:tcPr>
            <w:tcW w:w="1243" w:type="pct"/>
            <w:shd w:val="clear" w:color="auto" w:fill="auto"/>
            <w:vAlign w:val="center"/>
            <w:hideMark/>
          </w:tcPr>
          <w:p w14:paraId="36338E10" w14:textId="77777777" w:rsidR="00FE4949" w:rsidRPr="003F257B" w:rsidRDefault="00FE4949" w:rsidP="0063578B">
            <w:pPr>
              <w:spacing w:after="0" w:line="288" w:lineRule="auto"/>
              <w:jc w:val="center"/>
              <w:rPr>
                <w:rFonts w:eastAsia="Times New Roman"/>
                <w:color w:val="FF0000"/>
                <w:szCs w:val="28"/>
              </w:rPr>
            </w:pPr>
            <w:r w:rsidRPr="003F257B">
              <w:rPr>
                <w:color w:val="FF0000"/>
              </w:rPr>
              <w:t>G</w:t>
            </w:r>
            <w:r w:rsidRPr="003F257B">
              <w:rPr>
                <w:color w:val="FF0000"/>
                <w:vertAlign w:val="subscript"/>
              </w:rPr>
              <w:t>PM</w:t>
            </w:r>
            <w:r w:rsidRPr="003F257B">
              <w:rPr>
                <w:color w:val="FF0000"/>
              </w:rPr>
              <w:t xml:space="preserve"> = G + C + TL</w:t>
            </w:r>
          </w:p>
        </w:tc>
        <w:tc>
          <w:tcPr>
            <w:tcW w:w="1144" w:type="pct"/>
            <w:shd w:val="clear" w:color="auto" w:fill="auto"/>
            <w:vAlign w:val="center"/>
            <w:hideMark/>
          </w:tcPr>
          <w:p w14:paraId="72DDC949" w14:textId="77777777" w:rsidR="00FE4949" w:rsidRPr="003F257B" w:rsidRDefault="00FE4949" w:rsidP="0063578B">
            <w:pPr>
              <w:spacing w:after="0" w:line="288" w:lineRule="auto"/>
              <w:jc w:val="right"/>
              <w:rPr>
                <w:color w:val="FF0000"/>
                <w:szCs w:val="28"/>
              </w:rPr>
            </w:pPr>
            <w:r w:rsidRPr="003F257B">
              <w:rPr>
                <w:color w:val="FF0000"/>
              </w:rPr>
              <w:t>800,704,971.878</w:t>
            </w:r>
          </w:p>
        </w:tc>
        <w:tc>
          <w:tcPr>
            <w:tcW w:w="657" w:type="pct"/>
            <w:shd w:val="clear" w:color="auto" w:fill="auto"/>
            <w:vAlign w:val="center"/>
            <w:hideMark/>
          </w:tcPr>
          <w:p w14:paraId="417FEEAE" w14:textId="77777777" w:rsidR="00FE4949" w:rsidRPr="003F257B" w:rsidRDefault="00FE4949" w:rsidP="0063578B">
            <w:pPr>
              <w:spacing w:after="0" w:line="288" w:lineRule="auto"/>
              <w:jc w:val="center"/>
              <w:rPr>
                <w:rFonts w:eastAsia="Times New Roman"/>
                <w:color w:val="FF0000"/>
                <w:szCs w:val="28"/>
              </w:rPr>
            </w:pPr>
            <w:r w:rsidRPr="003F257B">
              <w:rPr>
                <w:rFonts w:eastAsia="Times New Roman"/>
                <w:color w:val="FF0000"/>
                <w:szCs w:val="28"/>
              </w:rPr>
              <w:t> </w:t>
            </w:r>
          </w:p>
        </w:tc>
      </w:tr>
      <w:tr w:rsidR="003F257B" w:rsidRPr="003F257B" w14:paraId="20CFEA14" w14:textId="77777777" w:rsidTr="006768CC">
        <w:trPr>
          <w:trHeight w:val="389"/>
        </w:trPr>
        <w:tc>
          <w:tcPr>
            <w:tcW w:w="405" w:type="pct"/>
            <w:shd w:val="clear" w:color="auto" w:fill="auto"/>
            <w:vAlign w:val="center"/>
            <w:hideMark/>
          </w:tcPr>
          <w:p w14:paraId="2FE50E47" w14:textId="77777777" w:rsidR="00FE4949" w:rsidRPr="003F257B" w:rsidRDefault="00FE4949" w:rsidP="0063578B">
            <w:pPr>
              <w:spacing w:after="0" w:line="288" w:lineRule="auto"/>
              <w:jc w:val="center"/>
              <w:rPr>
                <w:rFonts w:eastAsia="Times New Roman"/>
                <w:b/>
                <w:bCs/>
                <w:color w:val="FF0000"/>
                <w:szCs w:val="28"/>
              </w:rPr>
            </w:pPr>
            <w:r w:rsidRPr="003F257B">
              <w:rPr>
                <w:rFonts w:eastAsia="Times New Roman"/>
                <w:b/>
                <w:bCs/>
                <w:color w:val="FF0000"/>
                <w:szCs w:val="28"/>
              </w:rPr>
              <w:t> </w:t>
            </w:r>
          </w:p>
        </w:tc>
        <w:tc>
          <w:tcPr>
            <w:tcW w:w="1551" w:type="pct"/>
            <w:shd w:val="clear" w:color="auto" w:fill="auto"/>
            <w:vAlign w:val="center"/>
            <w:hideMark/>
          </w:tcPr>
          <w:p w14:paraId="0161870C" w14:textId="77777777" w:rsidR="00FE4949" w:rsidRPr="003F257B" w:rsidRDefault="00FE4949" w:rsidP="0063578B">
            <w:pPr>
              <w:spacing w:after="0" w:line="288" w:lineRule="auto"/>
              <w:jc w:val="center"/>
              <w:rPr>
                <w:rFonts w:eastAsia="Times New Roman"/>
                <w:b/>
                <w:bCs/>
                <w:color w:val="FF0000"/>
                <w:szCs w:val="28"/>
              </w:rPr>
            </w:pPr>
            <w:r w:rsidRPr="003F257B">
              <w:rPr>
                <w:b/>
                <w:bCs/>
                <w:color w:val="FF0000"/>
              </w:rPr>
              <w:t>TỔNG CỘNG (làm tròn)</w:t>
            </w:r>
          </w:p>
        </w:tc>
        <w:tc>
          <w:tcPr>
            <w:tcW w:w="1243" w:type="pct"/>
            <w:shd w:val="clear" w:color="auto" w:fill="auto"/>
            <w:vAlign w:val="center"/>
            <w:hideMark/>
          </w:tcPr>
          <w:p w14:paraId="15869541" w14:textId="77777777" w:rsidR="00FE4949" w:rsidRPr="003F257B" w:rsidRDefault="00FE4949" w:rsidP="0063578B">
            <w:pPr>
              <w:spacing w:after="0" w:line="288" w:lineRule="auto"/>
              <w:jc w:val="center"/>
              <w:rPr>
                <w:rFonts w:eastAsia="Times New Roman"/>
                <w:b/>
                <w:bCs/>
                <w:color w:val="FF0000"/>
                <w:szCs w:val="28"/>
              </w:rPr>
            </w:pPr>
            <w:r w:rsidRPr="003F257B">
              <w:rPr>
                <w:b/>
                <w:bCs/>
                <w:color w:val="FF0000"/>
              </w:rPr>
              <w:t>G</w:t>
            </w:r>
            <w:r w:rsidRPr="003F257B">
              <w:rPr>
                <w:b/>
                <w:bCs/>
                <w:color w:val="FF0000"/>
                <w:vertAlign w:val="subscript"/>
              </w:rPr>
              <w:t>PM</w:t>
            </w:r>
          </w:p>
        </w:tc>
        <w:tc>
          <w:tcPr>
            <w:tcW w:w="1144" w:type="pct"/>
            <w:shd w:val="clear" w:color="auto" w:fill="auto"/>
            <w:vAlign w:val="center"/>
            <w:hideMark/>
          </w:tcPr>
          <w:p w14:paraId="67189370" w14:textId="480E7040" w:rsidR="00FE4949" w:rsidRPr="003F257B" w:rsidRDefault="00FE4949" w:rsidP="0063578B">
            <w:pPr>
              <w:spacing w:after="0" w:line="288" w:lineRule="auto"/>
              <w:jc w:val="right"/>
              <w:rPr>
                <w:b/>
                <w:color w:val="FF0000"/>
                <w:szCs w:val="28"/>
              </w:rPr>
            </w:pPr>
            <w:r w:rsidRPr="003F257B">
              <w:rPr>
                <w:color w:val="FF0000"/>
              </w:rPr>
              <w:t>80</w:t>
            </w:r>
            <w:r w:rsidR="008F3FCE" w:rsidRPr="003F257B">
              <w:rPr>
                <w:color w:val="FF0000"/>
              </w:rPr>
              <w:t>0</w:t>
            </w:r>
            <w:r w:rsidRPr="003F257B">
              <w:rPr>
                <w:color w:val="FF0000"/>
              </w:rPr>
              <w:t>,000,000</w:t>
            </w:r>
          </w:p>
        </w:tc>
        <w:tc>
          <w:tcPr>
            <w:tcW w:w="657" w:type="pct"/>
            <w:shd w:val="clear" w:color="auto" w:fill="auto"/>
            <w:vAlign w:val="center"/>
            <w:hideMark/>
          </w:tcPr>
          <w:p w14:paraId="34DD1734" w14:textId="77777777" w:rsidR="00FE4949" w:rsidRPr="003F257B" w:rsidRDefault="00FE4949" w:rsidP="0063578B">
            <w:pPr>
              <w:spacing w:after="0" w:line="288" w:lineRule="auto"/>
              <w:jc w:val="left"/>
              <w:rPr>
                <w:rFonts w:eastAsia="Times New Roman"/>
                <w:color w:val="FF0000"/>
                <w:szCs w:val="28"/>
              </w:rPr>
            </w:pPr>
            <w:r w:rsidRPr="003F257B">
              <w:rPr>
                <w:rFonts w:eastAsia="Times New Roman"/>
                <w:color w:val="FF0000"/>
                <w:szCs w:val="28"/>
              </w:rPr>
              <w:t> </w:t>
            </w:r>
          </w:p>
        </w:tc>
      </w:tr>
    </w:tbl>
    <w:p w14:paraId="1D318887" w14:textId="1E497ECD" w:rsidR="00E51E69" w:rsidRPr="00D35696" w:rsidRDefault="00FE4949" w:rsidP="0063578B">
      <w:pPr>
        <w:widowControl w:val="0"/>
        <w:spacing w:after="0" w:line="288" w:lineRule="auto"/>
        <w:jc w:val="center"/>
        <w:rPr>
          <w:i/>
          <w:color w:val="000000" w:themeColor="text1"/>
          <w:szCs w:val="28"/>
        </w:rPr>
      </w:pPr>
      <w:r w:rsidRPr="00D35696">
        <w:rPr>
          <w:i/>
          <w:color w:val="000000" w:themeColor="text1"/>
          <w:szCs w:val="28"/>
        </w:rPr>
        <w:t xml:space="preserve">Bằng chữ: </w:t>
      </w:r>
      <w:r w:rsidRPr="00D35696">
        <w:rPr>
          <w:i/>
          <w:color w:val="000000" w:themeColor="text1"/>
          <w:lang w:val="sv-SE"/>
        </w:rPr>
        <w:t>Tám trăm triệu đồng chẵn</w:t>
      </w:r>
      <w:r w:rsidRPr="00D35696">
        <w:rPr>
          <w:i/>
          <w:color w:val="000000" w:themeColor="text1"/>
          <w:szCs w:val="28"/>
        </w:rPr>
        <w:t>.</w:t>
      </w:r>
    </w:p>
    <w:sectPr w:rsidR="00E51E69" w:rsidRPr="00D35696" w:rsidSect="00FE4949">
      <w:headerReference w:type="default" r:id="rId28"/>
      <w:headerReference w:type="first" r:id="rId29"/>
      <w:pgSz w:w="11907" w:h="16840" w:code="9"/>
      <w:pgMar w:top="1418" w:right="851" w:bottom="1134" w:left="1985" w:header="567" w:footer="567"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20E89F" w14:textId="77777777" w:rsidR="00F17C42" w:rsidRDefault="00F17C42" w:rsidP="00B34665">
      <w:pPr>
        <w:spacing w:after="0" w:line="240" w:lineRule="auto"/>
      </w:pPr>
      <w:r>
        <w:separator/>
      </w:r>
    </w:p>
  </w:endnote>
  <w:endnote w:type="continuationSeparator" w:id="0">
    <w:p w14:paraId="46EEB0E4" w14:textId="77777777" w:rsidR="00F17C42" w:rsidRDefault="00F17C42" w:rsidP="00B346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New Roman Bold">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VnTimeH">
    <w:altName w:val="Courier New"/>
    <w:panose1 w:val="020B7200000000000000"/>
    <w:charset w:val="00"/>
    <w:family w:val="swiss"/>
    <w:pitch w:val="variable"/>
    <w:sig w:usb0="00000007" w:usb1="00000000" w:usb2="00000000" w:usb3="00000000" w:csb0="00000013" w:csb1="00000000"/>
  </w:font>
  <w:font w:name=".VnArial">
    <w:panose1 w:val="020B7200000000000000"/>
    <w:charset w:val="00"/>
    <w:family w:val="swiss"/>
    <w:pitch w:val="variable"/>
    <w:sig w:usb0="00000007" w:usb1="00000000" w:usb2="00000000" w:usb3="00000000" w:csb0="00000013" w:csb1="00000000"/>
  </w:font>
  <w:font w:name="BatangChe">
    <w:charset w:val="81"/>
    <w:family w:val="modern"/>
    <w:pitch w:val="fixed"/>
    <w:sig w:usb0="B00002AF" w:usb1="69D77CFB" w:usb2="00000030" w:usb3="00000000" w:csb0="0008009F" w:csb1="00000000"/>
  </w:font>
  <w:font w:name="PMingLiU">
    <w:altName w:val="新細明體"/>
    <w:panose1 w:val="02010601000101010101"/>
    <w:charset w:val="88"/>
    <w:family w:val="roman"/>
    <w:pitch w:val="variable"/>
    <w:sig w:usb0="A00002FF" w:usb1="28CFFCFA" w:usb2="00000016" w:usb3="00000000" w:csb0="00100001" w:csb1="00000000"/>
  </w:font>
  <w:font w:name="Malgun Gothic">
    <w:panose1 w:val="020B0503020000020004"/>
    <w:charset w:val="81"/>
    <w:family w:val="swiss"/>
    <w:pitch w:val="variable"/>
    <w:sig w:usb0="9000002F" w:usb1="29D77CFB" w:usb2="00000012" w:usb3="00000000" w:csb0="00080001" w:csb1="00000000"/>
  </w:font>
  <w:font w:name="Times">
    <w:panose1 w:val="02020603050405020304"/>
    <w:charset w:val="00"/>
    <w:family w:val="roman"/>
    <w:pitch w:val="variable"/>
    <w:sig w:usb0="E0002AEF" w:usb1="C0007841"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VnTime">
    <w:altName w:val="Courier New"/>
    <w:panose1 w:val="020B7200000000000000"/>
    <w:charset w:val="00"/>
    <w:family w:val="swiss"/>
    <w:pitch w:val="variable"/>
    <w:sig w:usb0="00000003" w:usb1="00000000" w:usb2="00000000" w:usb3="00000000" w:csb0="00000001" w:csb1="00000000"/>
  </w:font>
  <w:font w:name="Arial-BoldMT">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432C5A" w14:textId="77777777" w:rsidR="00D30090" w:rsidRDefault="00D30090">
    <w:pPr>
      <w:pStyle w:val="Footer"/>
      <w:jc w:val="right"/>
    </w:pPr>
  </w:p>
  <w:p w14:paraId="41093DA1" w14:textId="77777777" w:rsidR="00D30090" w:rsidRDefault="00D300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5186FA" w14:textId="77777777" w:rsidR="00F17C42" w:rsidRDefault="00F17C42" w:rsidP="00B34665">
      <w:pPr>
        <w:spacing w:after="0" w:line="240" w:lineRule="auto"/>
      </w:pPr>
      <w:r>
        <w:separator/>
      </w:r>
    </w:p>
  </w:footnote>
  <w:footnote w:type="continuationSeparator" w:id="0">
    <w:p w14:paraId="2F1DF800" w14:textId="77777777" w:rsidR="00F17C42" w:rsidRDefault="00F17C42" w:rsidP="00B346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9B8BCF" w14:textId="77777777" w:rsidR="00D30090" w:rsidRPr="006F5B47" w:rsidRDefault="00D30090">
    <w:pPr>
      <w:pStyle w:val="Header"/>
      <w:jc w:val="center"/>
      <w:rPr>
        <w:sz w:val="28"/>
      </w:rPr>
    </w:pPr>
  </w:p>
  <w:p w14:paraId="6F4F6275" w14:textId="77777777" w:rsidR="00D30090" w:rsidRDefault="00D3009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28"/>
        <w:szCs w:val="28"/>
      </w:rPr>
      <w:id w:val="1910801903"/>
      <w:docPartObj>
        <w:docPartGallery w:val="Page Numbers (Top of Page)"/>
        <w:docPartUnique/>
      </w:docPartObj>
    </w:sdtPr>
    <w:sdtEndPr>
      <w:rPr>
        <w:noProof/>
      </w:rPr>
    </w:sdtEndPr>
    <w:sdtContent>
      <w:p w14:paraId="3F642279" w14:textId="1CE21212" w:rsidR="00D30090" w:rsidRPr="001D1E86" w:rsidRDefault="00D30090">
        <w:pPr>
          <w:pStyle w:val="Header"/>
          <w:jc w:val="center"/>
          <w:rPr>
            <w:sz w:val="28"/>
            <w:szCs w:val="28"/>
          </w:rPr>
        </w:pPr>
        <w:r w:rsidRPr="001D1E86">
          <w:rPr>
            <w:sz w:val="28"/>
            <w:szCs w:val="28"/>
          </w:rPr>
          <w:fldChar w:fldCharType="begin"/>
        </w:r>
        <w:r w:rsidRPr="001D1E86">
          <w:rPr>
            <w:sz w:val="28"/>
            <w:szCs w:val="28"/>
          </w:rPr>
          <w:instrText xml:space="preserve"> PAGE   \* MERGEFORMAT </w:instrText>
        </w:r>
        <w:r w:rsidRPr="001D1E86">
          <w:rPr>
            <w:sz w:val="28"/>
            <w:szCs w:val="28"/>
          </w:rPr>
          <w:fldChar w:fldCharType="separate"/>
        </w:r>
        <w:r w:rsidR="00173D93">
          <w:rPr>
            <w:noProof/>
            <w:sz w:val="28"/>
            <w:szCs w:val="28"/>
          </w:rPr>
          <w:t>21</w:t>
        </w:r>
        <w:r w:rsidRPr="001D1E86">
          <w:rPr>
            <w:noProof/>
            <w:sz w:val="28"/>
            <w:szCs w:val="28"/>
          </w:rPr>
          <w:fldChar w:fldCharType="end"/>
        </w:r>
      </w:p>
    </w:sdtContent>
  </w:sdt>
  <w:p w14:paraId="7F8B4023" w14:textId="77777777" w:rsidR="00D30090" w:rsidRDefault="00D3009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48FBB8" w14:textId="77777777" w:rsidR="00D30090" w:rsidRPr="001D1E86" w:rsidRDefault="00D30090">
    <w:pPr>
      <w:pStyle w:val="Header"/>
      <w:jc w:val="center"/>
      <w:rPr>
        <w:sz w:val="28"/>
        <w:szCs w:val="28"/>
      </w:rPr>
    </w:pPr>
  </w:p>
  <w:p w14:paraId="3CED9DDB" w14:textId="77777777" w:rsidR="00D30090" w:rsidRDefault="00D3009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4553287"/>
      <w:docPartObj>
        <w:docPartGallery w:val="Page Numbers (Top of Page)"/>
        <w:docPartUnique/>
      </w:docPartObj>
    </w:sdtPr>
    <w:sdtEndPr>
      <w:rPr>
        <w:noProof/>
        <w:sz w:val="28"/>
        <w:szCs w:val="28"/>
      </w:rPr>
    </w:sdtEndPr>
    <w:sdtContent>
      <w:p w14:paraId="28DEFB1B" w14:textId="355EF7DC" w:rsidR="00D30090" w:rsidRPr="00314897" w:rsidRDefault="00D30090">
        <w:pPr>
          <w:pStyle w:val="Header"/>
          <w:jc w:val="center"/>
          <w:rPr>
            <w:sz w:val="28"/>
            <w:szCs w:val="28"/>
          </w:rPr>
        </w:pPr>
        <w:r w:rsidRPr="00314897">
          <w:rPr>
            <w:sz w:val="28"/>
            <w:szCs w:val="28"/>
          </w:rPr>
          <w:fldChar w:fldCharType="begin"/>
        </w:r>
        <w:r w:rsidRPr="00314897">
          <w:rPr>
            <w:sz w:val="28"/>
            <w:szCs w:val="28"/>
          </w:rPr>
          <w:instrText xml:space="preserve"> PAGE   \* MERGEFORMAT </w:instrText>
        </w:r>
        <w:r w:rsidRPr="00314897">
          <w:rPr>
            <w:sz w:val="28"/>
            <w:szCs w:val="28"/>
          </w:rPr>
          <w:fldChar w:fldCharType="separate"/>
        </w:r>
        <w:r w:rsidR="00173D93">
          <w:rPr>
            <w:noProof/>
            <w:sz w:val="28"/>
            <w:szCs w:val="28"/>
          </w:rPr>
          <w:t>4</w:t>
        </w:r>
        <w:r w:rsidRPr="00314897">
          <w:rPr>
            <w:noProof/>
            <w:sz w:val="28"/>
            <w:szCs w:val="28"/>
          </w:rPr>
          <w:fldChar w:fldCharType="end"/>
        </w:r>
      </w:p>
    </w:sdtContent>
  </w:sdt>
  <w:p w14:paraId="0D5413E7" w14:textId="77777777" w:rsidR="00D30090" w:rsidRDefault="00D3009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A3A69A" w14:textId="77777777" w:rsidR="00D30090" w:rsidRPr="001D1E86" w:rsidRDefault="00D30090">
    <w:pPr>
      <w:pStyle w:val="Header"/>
      <w:jc w:val="center"/>
      <w:rPr>
        <w:sz w:val="28"/>
        <w:szCs w:val="28"/>
      </w:rPr>
    </w:pPr>
  </w:p>
  <w:p w14:paraId="333B2D66" w14:textId="77777777" w:rsidR="00D30090" w:rsidRDefault="00D300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DE1A2762"/>
    <w:lvl w:ilvl="0">
      <w:start w:val="1"/>
      <w:numFmt w:val="decimal"/>
      <w:pStyle w:val="ListNumber5"/>
      <w:lvlText w:val="%1."/>
      <w:lvlJc w:val="left"/>
      <w:pPr>
        <w:tabs>
          <w:tab w:val="num" w:pos="1350"/>
        </w:tabs>
        <w:ind w:left="1350" w:hanging="360"/>
      </w:pPr>
    </w:lvl>
  </w:abstractNum>
  <w:abstractNum w:abstractNumId="1" w15:restartNumberingAfterBreak="0">
    <w:nsid w:val="FFFFFF7D"/>
    <w:multiLevelType w:val="singleLevel"/>
    <w:tmpl w:val="4342C92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B9064A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5521D1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B7026D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BB4104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888FF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8F69E8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A184B4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F20AF8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2D3A94"/>
    <w:multiLevelType w:val="hybridMultilevel"/>
    <w:tmpl w:val="F3D0FCBC"/>
    <w:lvl w:ilvl="0" w:tplc="692E741C">
      <w:start w:val="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209355B"/>
    <w:multiLevelType w:val="hybridMultilevel"/>
    <w:tmpl w:val="54941828"/>
    <w:lvl w:ilvl="0" w:tplc="20748A54">
      <w:start w:val="1"/>
      <w:numFmt w:val="decimal"/>
      <w:pStyle w:val="ButlletNumber"/>
      <w:lvlText w:val="%1)"/>
      <w:lvlJc w:val="left"/>
      <w:pPr>
        <w:tabs>
          <w:tab w:val="num" w:pos="1296"/>
        </w:tabs>
        <w:ind w:left="1080" w:hanging="360"/>
      </w:pPr>
      <w:rPr>
        <w:b w:val="0"/>
        <w:bCs w:val="0"/>
        <w:i w:val="0"/>
        <w:iCs w:val="0"/>
        <w:caps w:val="0"/>
        <w:smallCaps w:val="0"/>
        <w:strike w:val="0"/>
        <w:dstrike w:val="0"/>
        <w:noProof w:val="0"/>
        <w:vanish w:val="0"/>
        <w:spacing w:val="0"/>
        <w:kern w:val="0"/>
        <w:position w:val="0"/>
        <w:u w:val="none"/>
        <w:effect w:val="none"/>
        <w:vertAlign w:val="baseline"/>
        <w:em w:val="none"/>
        <w:specVanish w:val="0"/>
      </w:rPr>
    </w:lvl>
    <w:lvl w:ilvl="1" w:tplc="96BC3250">
      <w:start w:val="1"/>
      <w:numFmt w:val="bullet"/>
      <w:lvlText w:val=""/>
      <w:lvlJc w:val="left"/>
      <w:pPr>
        <w:tabs>
          <w:tab w:val="num" w:pos="1800"/>
        </w:tabs>
        <w:ind w:left="1800" w:hanging="360"/>
      </w:pPr>
      <w:rPr>
        <w:rFonts w:ascii="Wingdings" w:hAnsi="Wingding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023B44CC"/>
    <w:multiLevelType w:val="hybridMultilevel"/>
    <w:tmpl w:val="F230DA2A"/>
    <w:lvl w:ilvl="0" w:tplc="FFFFFFFF">
      <w:start w:val="1"/>
      <w:numFmt w:val="bullet"/>
      <w:pStyle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cs="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096F0D5E"/>
    <w:multiLevelType w:val="hybridMultilevel"/>
    <w:tmpl w:val="CE2C16BE"/>
    <w:lvl w:ilvl="0" w:tplc="FFFFFFFF">
      <w:start w:val="1"/>
      <w:numFmt w:val="bullet"/>
      <w:lvlText w:val=""/>
      <w:lvlJc w:val="left"/>
      <w:pPr>
        <w:tabs>
          <w:tab w:val="num" w:pos="1080"/>
        </w:tabs>
        <w:ind w:left="1080" w:hanging="360"/>
      </w:pPr>
      <w:rPr>
        <w:rFonts w:ascii="Symbol" w:hAnsi="Symbol" w:hint="default"/>
      </w:rPr>
    </w:lvl>
    <w:lvl w:ilvl="1" w:tplc="FFFFFFFF">
      <w:start w:val="1"/>
      <w:numFmt w:val="bullet"/>
      <w:pStyle w:val="Dash"/>
      <w:lvlText w:val=""/>
      <w:lvlJc w:val="left"/>
      <w:pPr>
        <w:tabs>
          <w:tab w:val="num" w:pos="1800"/>
        </w:tabs>
        <w:ind w:left="1800" w:hanging="360"/>
      </w:pPr>
      <w:rPr>
        <w:rFonts w:ascii="Symbol" w:hAnsi="Symbol" w:hint="default"/>
      </w:rPr>
    </w:lvl>
    <w:lvl w:ilvl="2" w:tplc="FFFFFFFF">
      <w:start w:val="1"/>
      <w:numFmt w:val="bullet"/>
      <w:lvlText w:val=""/>
      <w:lvlJc w:val="left"/>
      <w:pPr>
        <w:tabs>
          <w:tab w:val="num" w:pos="2520"/>
        </w:tabs>
        <w:ind w:left="2520" w:hanging="360"/>
      </w:pPr>
      <w:rPr>
        <w:rFonts w:ascii="Symbol" w:hAnsi="Symbol"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097A2D70"/>
    <w:multiLevelType w:val="multilevel"/>
    <w:tmpl w:val="DE143CFC"/>
    <w:styleLink w:val="StyleBulleted12pt"/>
    <w:lvl w:ilvl="0">
      <w:start w:val="1"/>
      <w:numFmt w:val="bullet"/>
      <w:lvlText w:val="-"/>
      <w:lvlJc w:val="left"/>
      <w:pPr>
        <w:ind w:left="720" w:hanging="360"/>
      </w:pPr>
      <w:rPr>
        <w:rFonts w:ascii="Times New Roman" w:hAnsi="Times New Roman" w:cs="Times New Roman"/>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12B841D5"/>
    <w:multiLevelType w:val="singleLevel"/>
    <w:tmpl w:val="8AD4866A"/>
    <w:lvl w:ilvl="0">
      <w:start w:val="1"/>
      <w:numFmt w:val="decimal"/>
      <w:pStyle w:val="Reference"/>
      <w:lvlText w:val="[R%1]"/>
      <w:lvlJc w:val="left"/>
      <w:pPr>
        <w:tabs>
          <w:tab w:val="num" w:pos="1004"/>
        </w:tabs>
        <w:ind w:left="1004" w:hanging="720"/>
      </w:pPr>
      <w:rPr>
        <w:rFonts w:hint="default"/>
      </w:rPr>
    </w:lvl>
  </w:abstractNum>
  <w:abstractNum w:abstractNumId="16" w15:restartNumberingAfterBreak="0">
    <w:nsid w:val="13E73029"/>
    <w:multiLevelType w:val="multilevel"/>
    <w:tmpl w:val="5538B984"/>
    <w:lvl w:ilvl="0">
      <w:start w:val="1"/>
      <w:numFmt w:val="upperLetter"/>
      <w:pStyle w:val="Annex1"/>
      <w:suff w:val="space"/>
      <w:lvlText w:val="Phụ lục %1."/>
      <w:lvlJc w:val="left"/>
      <w:pPr>
        <w:ind w:left="0" w:firstLine="0"/>
      </w:pPr>
      <w:rPr>
        <w:rFonts w:hint="default"/>
      </w:rPr>
    </w:lvl>
    <w:lvl w:ilvl="1">
      <w:start w:val="1"/>
      <w:numFmt w:val="decimal"/>
      <w:pStyle w:val="Annex2"/>
      <w:suff w:val="space"/>
      <w:lvlText w:val="%1.%2."/>
      <w:lvlJc w:val="left"/>
      <w:pPr>
        <w:ind w:left="0" w:firstLine="0"/>
      </w:pPr>
      <w:rPr>
        <w:rFonts w:hint="default"/>
      </w:rPr>
    </w:lvl>
    <w:lvl w:ilvl="2">
      <w:start w:val="1"/>
      <w:numFmt w:val="decimal"/>
      <w:pStyle w:val="Annex3"/>
      <w:suff w:val="space"/>
      <w:lvlText w:val="%1.%2.%3."/>
      <w:lvlJc w:val="left"/>
      <w:pPr>
        <w:ind w:left="0" w:firstLine="0"/>
      </w:pPr>
      <w:rPr>
        <w:rFonts w:hint="default"/>
      </w:rPr>
    </w:lvl>
    <w:lvl w:ilvl="3">
      <w:start w:val="1"/>
      <w:numFmt w:val="none"/>
      <w:suff w:val="space"/>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15:restartNumberingAfterBreak="0">
    <w:nsid w:val="1BCE7676"/>
    <w:multiLevelType w:val="hybridMultilevel"/>
    <w:tmpl w:val="A6CA2708"/>
    <w:lvl w:ilvl="0" w:tplc="F5183AA0">
      <w:numFmt w:val="bullet"/>
      <w:lvlText w:val="-"/>
      <w:lvlJc w:val="left"/>
      <w:pPr>
        <w:ind w:left="2034" w:hanging="360"/>
      </w:pPr>
      <w:rPr>
        <w:rFonts w:ascii="Times New Roman" w:eastAsiaTheme="minorHAnsi" w:hAnsi="Times New Roman" w:cs="Times New Roman" w:hint="default"/>
      </w:rPr>
    </w:lvl>
    <w:lvl w:ilvl="1" w:tplc="04090003" w:tentative="1">
      <w:start w:val="1"/>
      <w:numFmt w:val="bullet"/>
      <w:lvlText w:val="o"/>
      <w:lvlJc w:val="left"/>
      <w:pPr>
        <w:ind w:left="2754" w:hanging="360"/>
      </w:pPr>
      <w:rPr>
        <w:rFonts w:ascii="Courier New" w:hAnsi="Courier New" w:cs="Courier New" w:hint="default"/>
      </w:rPr>
    </w:lvl>
    <w:lvl w:ilvl="2" w:tplc="04090005" w:tentative="1">
      <w:start w:val="1"/>
      <w:numFmt w:val="bullet"/>
      <w:lvlText w:val=""/>
      <w:lvlJc w:val="left"/>
      <w:pPr>
        <w:ind w:left="3474" w:hanging="360"/>
      </w:pPr>
      <w:rPr>
        <w:rFonts w:ascii="Wingdings" w:hAnsi="Wingdings" w:hint="default"/>
      </w:rPr>
    </w:lvl>
    <w:lvl w:ilvl="3" w:tplc="04090001" w:tentative="1">
      <w:start w:val="1"/>
      <w:numFmt w:val="bullet"/>
      <w:lvlText w:val=""/>
      <w:lvlJc w:val="left"/>
      <w:pPr>
        <w:ind w:left="4194" w:hanging="360"/>
      </w:pPr>
      <w:rPr>
        <w:rFonts w:ascii="Symbol" w:hAnsi="Symbol" w:hint="default"/>
      </w:rPr>
    </w:lvl>
    <w:lvl w:ilvl="4" w:tplc="04090003" w:tentative="1">
      <w:start w:val="1"/>
      <w:numFmt w:val="bullet"/>
      <w:lvlText w:val="o"/>
      <w:lvlJc w:val="left"/>
      <w:pPr>
        <w:ind w:left="4914" w:hanging="360"/>
      </w:pPr>
      <w:rPr>
        <w:rFonts w:ascii="Courier New" w:hAnsi="Courier New" w:cs="Courier New" w:hint="default"/>
      </w:rPr>
    </w:lvl>
    <w:lvl w:ilvl="5" w:tplc="04090005" w:tentative="1">
      <w:start w:val="1"/>
      <w:numFmt w:val="bullet"/>
      <w:lvlText w:val=""/>
      <w:lvlJc w:val="left"/>
      <w:pPr>
        <w:ind w:left="5634" w:hanging="360"/>
      </w:pPr>
      <w:rPr>
        <w:rFonts w:ascii="Wingdings" w:hAnsi="Wingdings" w:hint="default"/>
      </w:rPr>
    </w:lvl>
    <w:lvl w:ilvl="6" w:tplc="04090001" w:tentative="1">
      <w:start w:val="1"/>
      <w:numFmt w:val="bullet"/>
      <w:lvlText w:val=""/>
      <w:lvlJc w:val="left"/>
      <w:pPr>
        <w:ind w:left="6354" w:hanging="360"/>
      </w:pPr>
      <w:rPr>
        <w:rFonts w:ascii="Symbol" w:hAnsi="Symbol" w:hint="default"/>
      </w:rPr>
    </w:lvl>
    <w:lvl w:ilvl="7" w:tplc="04090003" w:tentative="1">
      <w:start w:val="1"/>
      <w:numFmt w:val="bullet"/>
      <w:lvlText w:val="o"/>
      <w:lvlJc w:val="left"/>
      <w:pPr>
        <w:ind w:left="7074" w:hanging="360"/>
      </w:pPr>
      <w:rPr>
        <w:rFonts w:ascii="Courier New" w:hAnsi="Courier New" w:cs="Courier New" w:hint="default"/>
      </w:rPr>
    </w:lvl>
    <w:lvl w:ilvl="8" w:tplc="04090005" w:tentative="1">
      <w:start w:val="1"/>
      <w:numFmt w:val="bullet"/>
      <w:lvlText w:val=""/>
      <w:lvlJc w:val="left"/>
      <w:pPr>
        <w:ind w:left="7794" w:hanging="360"/>
      </w:pPr>
      <w:rPr>
        <w:rFonts w:ascii="Wingdings" w:hAnsi="Wingdings" w:hint="default"/>
      </w:rPr>
    </w:lvl>
  </w:abstractNum>
  <w:abstractNum w:abstractNumId="18" w15:restartNumberingAfterBreak="0">
    <w:nsid w:val="204C3ACA"/>
    <w:multiLevelType w:val="multilevel"/>
    <w:tmpl w:val="1114863C"/>
    <w:lvl w:ilvl="0">
      <w:start w:val="1"/>
      <w:numFmt w:val="decimal"/>
      <w:suff w:val="space"/>
      <w:lvlText w:val="PHẦN %1."/>
      <w:lvlJc w:val="left"/>
      <w:pPr>
        <w:ind w:left="0" w:firstLine="0"/>
      </w:pPr>
      <w:rPr>
        <w:rFonts w:hint="default"/>
      </w:rPr>
    </w:lvl>
    <w:lvl w:ilvl="1">
      <w:start w:val="1"/>
      <w:numFmt w:val="decimal"/>
      <w:suff w:val="space"/>
      <w:lvlText w:val="%1.%2."/>
      <w:lvlJc w:val="left"/>
      <w:pPr>
        <w:ind w:left="0" w:firstLine="170"/>
      </w:pPr>
      <w:rPr>
        <w:rFonts w:hint="default"/>
        <w:b/>
      </w:rPr>
    </w:lvl>
    <w:lvl w:ilvl="2">
      <w:start w:val="1"/>
      <w:numFmt w:val="decimal"/>
      <w:suff w:val="space"/>
      <w:lvlText w:val="%1.%2.%3."/>
      <w:lvlJc w:val="left"/>
      <w:pPr>
        <w:ind w:left="0" w:firstLine="34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22E612F6"/>
    <w:multiLevelType w:val="multilevel"/>
    <w:tmpl w:val="0D2469C0"/>
    <w:styleLink w:val="UnOrderList"/>
    <w:lvl w:ilvl="0">
      <w:start w:val="1"/>
      <w:numFmt w:val="bullet"/>
      <w:lvlText w:val="-"/>
      <w:lvlJc w:val="left"/>
      <w:pPr>
        <w:tabs>
          <w:tab w:val="num" w:pos="851"/>
        </w:tabs>
        <w:ind w:left="0" w:firstLine="567"/>
      </w:pPr>
      <w:rPr>
        <w:rFonts w:ascii="Times New Roman" w:hAnsi="Times New Roman" w:cs="Times New Roman" w:hint="default"/>
        <w:sz w:val="26"/>
        <w:szCs w:val="26"/>
      </w:rPr>
    </w:lvl>
    <w:lvl w:ilvl="1">
      <w:start w:val="1"/>
      <w:numFmt w:val="bullet"/>
      <w:lvlText w:val="+"/>
      <w:lvlJc w:val="left"/>
      <w:pPr>
        <w:tabs>
          <w:tab w:val="num" w:pos="1134"/>
        </w:tabs>
        <w:ind w:left="851" w:firstLine="0"/>
      </w:pPr>
      <w:rPr>
        <w:rFonts w:ascii="Times New Roman" w:hAnsi="Times New Roman" w:cs="Times New Roman" w:hint="default"/>
        <w:sz w:val="26"/>
      </w:rPr>
    </w:lvl>
    <w:lvl w:ilvl="2">
      <w:start w:val="1"/>
      <w:numFmt w:val="bullet"/>
      <w:lvlText w:val="-"/>
      <w:lvlJc w:val="left"/>
      <w:pPr>
        <w:tabs>
          <w:tab w:val="num" w:pos="1418"/>
        </w:tabs>
        <w:ind w:left="1134" w:firstLine="0"/>
      </w:pPr>
      <w:rPr>
        <w:rFonts w:ascii="Times New Roman" w:hAnsi="Times New Roman" w:cs="Times New Roman" w:hint="default"/>
        <w:sz w:val="20"/>
      </w:rPr>
    </w:lvl>
    <w:lvl w:ilvl="3">
      <w:start w:val="1"/>
      <w:numFmt w:val="bullet"/>
      <w:lvlText w:val=""/>
      <w:lvlJc w:val="left"/>
      <w:pPr>
        <w:tabs>
          <w:tab w:val="num" w:pos="1724"/>
        </w:tabs>
        <w:ind w:left="1724" w:hanging="360"/>
      </w:pPr>
      <w:rPr>
        <w:rFonts w:ascii="Symbol" w:hAnsi="Symbol" w:hint="default"/>
        <w:sz w:val="20"/>
      </w:rPr>
    </w:lvl>
    <w:lvl w:ilvl="4">
      <w:start w:val="1"/>
      <w:numFmt w:val="bullet"/>
      <w:lvlText w:val=""/>
      <w:lvlJc w:val="left"/>
      <w:pPr>
        <w:tabs>
          <w:tab w:val="num" w:pos="2084"/>
        </w:tabs>
        <w:ind w:left="2084" w:hanging="360"/>
      </w:pPr>
      <w:rPr>
        <w:rFonts w:ascii="Symbol" w:hAnsi="Symbol" w:hint="default"/>
        <w:sz w:val="20"/>
      </w:rPr>
    </w:lvl>
    <w:lvl w:ilvl="5">
      <w:start w:val="1"/>
      <w:numFmt w:val="bullet"/>
      <w:lvlText w:val=""/>
      <w:lvlJc w:val="left"/>
      <w:pPr>
        <w:tabs>
          <w:tab w:val="num" w:pos="2444"/>
        </w:tabs>
        <w:ind w:left="2444" w:hanging="360"/>
      </w:pPr>
      <w:rPr>
        <w:rFonts w:ascii="Wingdings" w:hAnsi="Wingdings" w:hint="default"/>
        <w:sz w:val="20"/>
      </w:rPr>
    </w:lvl>
    <w:lvl w:ilvl="6">
      <w:start w:val="1"/>
      <w:numFmt w:val="bullet"/>
      <w:lvlText w:val=""/>
      <w:lvlJc w:val="left"/>
      <w:pPr>
        <w:tabs>
          <w:tab w:val="num" w:pos="2804"/>
        </w:tabs>
        <w:ind w:left="2804" w:hanging="360"/>
      </w:pPr>
      <w:rPr>
        <w:rFonts w:ascii="Wingdings" w:hAnsi="Wingdings" w:hint="default"/>
        <w:sz w:val="20"/>
      </w:rPr>
    </w:lvl>
    <w:lvl w:ilvl="7">
      <w:start w:val="1"/>
      <w:numFmt w:val="bullet"/>
      <w:lvlText w:val=""/>
      <w:lvlJc w:val="left"/>
      <w:pPr>
        <w:tabs>
          <w:tab w:val="num" w:pos="3164"/>
        </w:tabs>
        <w:ind w:left="3164" w:hanging="360"/>
      </w:pPr>
      <w:rPr>
        <w:rFonts w:ascii="Symbol" w:hAnsi="Symbol" w:hint="default"/>
        <w:sz w:val="20"/>
      </w:rPr>
    </w:lvl>
    <w:lvl w:ilvl="8">
      <w:start w:val="1"/>
      <w:numFmt w:val="bullet"/>
      <w:lvlText w:val=""/>
      <w:lvlJc w:val="left"/>
      <w:pPr>
        <w:tabs>
          <w:tab w:val="num" w:pos="3524"/>
        </w:tabs>
        <w:ind w:left="3524" w:hanging="360"/>
      </w:pPr>
      <w:rPr>
        <w:rFonts w:ascii="Symbol" w:hAnsi="Symbol" w:hint="default"/>
        <w:sz w:val="20"/>
      </w:rPr>
    </w:lvl>
  </w:abstractNum>
  <w:abstractNum w:abstractNumId="20" w15:restartNumberingAfterBreak="0">
    <w:nsid w:val="2A651B2B"/>
    <w:multiLevelType w:val="hybridMultilevel"/>
    <w:tmpl w:val="0DB4F85E"/>
    <w:lvl w:ilvl="0" w:tplc="05061130">
      <w:start w:val="1"/>
      <w:numFmt w:val="bullet"/>
      <w:pStyle w:val="Bl-c1Checkbox"/>
      <w:lvlText w:val=""/>
      <w:lvlJc w:val="left"/>
      <w:pPr>
        <w:tabs>
          <w:tab w:val="num" w:pos="1152"/>
        </w:tabs>
        <w:ind w:left="1152" w:hanging="432"/>
      </w:pPr>
      <w:rPr>
        <w:rFonts w:ascii="Wingdings" w:hAnsi="Wingdings" w:hint="default"/>
      </w:rPr>
    </w:lvl>
    <w:lvl w:ilvl="1" w:tplc="AD9A82E8">
      <w:start w:val="1"/>
      <w:numFmt w:val="bullet"/>
      <w:lvlText w:val="o"/>
      <w:lvlJc w:val="left"/>
      <w:pPr>
        <w:tabs>
          <w:tab w:val="num" w:pos="2160"/>
        </w:tabs>
        <w:ind w:left="2160" w:hanging="360"/>
      </w:pPr>
      <w:rPr>
        <w:rFonts w:ascii="Courier New" w:hAnsi="Courier New" w:hint="default"/>
      </w:rPr>
    </w:lvl>
    <w:lvl w:ilvl="2" w:tplc="5ED44E12" w:tentative="1">
      <w:start w:val="1"/>
      <w:numFmt w:val="bullet"/>
      <w:lvlText w:val=""/>
      <w:lvlJc w:val="left"/>
      <w:pPr>
        <w:tabs>
          <w:tab w:val="num" w:pos="2880"/>
        </w:tabs>
        <w:ind w:left="2880" w:hanging="360"/>
      </w:pPr>
      <w:rPr>
        <w:rFonts w:ascii="Wingdings" w:hAnsi="Wingdings" w:hint="default"/>
      </w:rPr>
    </w:lvl>
    <w:lvl w:ilvl="3" w:tplc="700CE25A" w:tentative="1">
      <w:start w:val="1"/>
      <w:numFmt w:val="bullet"/>
      <w:lvlText w:val=""/>
      <w:lvlJc w:val="left"/>
      <w:pPr>
        <w:tabs>
          <w:tab w:val="num" w:pos="3600"/>
        </w:tabs>
        <w:ind w:left="3600" w:hanging="360"/>
      </w:pPr>
      <w:rPr>
        <w:rFonts w:ascii="Symbol" w:hAnsi="Symbol" w:hint="default"/>
      </w:rPr>
    </w:lvl>
    <w:lvl w:ilvl="4" w:tplc="3D44DB18" w:tentative="1">
      <w:start w:val="1"/>
      <w:numFmt w:val="bullet"/>
      <w:lvlText w:val="o"/>
      <w:lvlJc w:val="left"/>
      <w:pPr>
        <w:tabs>
          <w:tab w:val="num" w:pos="4320"/>
        </w:tabs>
        <w:ind w:left="4320" w:hanging="360"/>
      </w:pPr>
      <w:rPr>
        <w:rFonts w:ascii="Courier New" w:hAnsi="Courier New" w:hint="default"/>
      </w:rPr>
    </w:lvl>
    <w:lvl w:ilvl="5" w:tplc="C6949242" w:tentative="1">
      <w:start w:val="1"/>
      <w:numFmt w:val="bullet"/>
      <w:lvlText w:val=""/>
      <w:lvlJc w:val="left"/>
      <w:pPr>
        <w:tabs>
          <w:tab w:val="num" w:pos="5040"/>
        </w:tabs>
        <w:ind w:left="5040" w:hanging="360"/>
      </w:pPr>
      <w:rPr>
        <w:rFonts w:ascii="Wingdings" w:hAnsi="Wingdings" w:hint="default"/>
      </w:rPr>
    </w:lvl>
    <w:lvl w:ilvl="6" w:tplc="6A8E42BC" w:tentative="1">
      <w:start w:val="1"/>
      <w:numFmt w:val="bullet"/>
      <w:lvlText w:val=""/>
      <w:lvlJc w:val="left"/>
      <w:pPr>
        <w:tabs>
          <w:tab w:val="num" w:pos="5760"/>
        </w:tabs>
        <w:ind w:left="5760" w:hanging="360"/>
      </w:pPr>
      <w:rPr>
        <w:rFonts w:ascii="Symbol" w:hAnsi="Symbol" w:hint="default"/>
      </w:rPr>
    </w:lvl>
    <w:lvl w:ilvl="7" w:tplc="AB161BE8" w:tentative="1">
      <w:start w:val="1"/>
      <w:numFmt w:val="bullet"/>
      <w:lvlText w:val="o"/>
      <w:lvlJc w:val="left"/>
      <w:pPr>
        <w:tabs>
          <w:tab w:val="num" w:pos="6480"/>
        </w:tabs>
        <w:ind w:left="6480" w:hanging="360"/>
      </w:pPr>
      <w:rPr>
        <w:rFonts w:ascii="Courier New" w:hAnsi="Courier New" w:hint="default"/>
      </w:rPr>
    </w:lvl>
    <w:lvl w:ilvl="8" w:tplc="EFC27034" w:tentative="1">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2A954ADE"/>
    <w:multiLevelType w:val="hybridMultilevel"/>
    <w:tmpl w:val="B80C1C5C"/>
    <w:lvl w:ilvl="0" w:tplc="57B04BCC">
      <w:start w:val="1"/>
      <w:numFmt w:val="bullet"/>
      <w:pStyle w:val="Buttlet1"/>
      <w:lvlText w:val=""/>
      <w:lvlJc w:val="left"/>
      <w:pPr>
        <w:tabs>
          <w:tab w:val="num" w:pos="1080"/>
        </w:tabs>
        <w:ind w:left="1080" w:hanging="360"/>
      </w:pPr>
      <w:rPr>
        <w:rFonts w:ascii="Wingdings" w:hAnsi="Wingdings" w:hint="default"/>
        <w:color w:val="auto"/>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2D9975B5"/>
    <w:multiLevelType w:val="hybridMultilevel"/>
    <w:tmpl w:val="89F631FA"/>
    <w:lvl w:ilvl="0" w:tplc="B4943FEC">
      <w:start w:val="1"/>
      <w:numFmt w:val="bullet"/>
      <w:pStyle w:val="ListDash"/>
      <w:lvlText w:val="–"/>
      <w:lvlJc w:val="left"/>
      <w:pPr>
        <w:tabs>
          <w:tab w:val="num" w:pos="426"/>
        </w:tabs>
        <w:ind w:left="789" w:hanging="363"/>
      </w:pPr>
      <w:rPr>
        <w:rFonts w:ascii="Times New Roman" w:hAnsi="Times New Roman" w:cs="Times New Roman" w:hint="default"/>
      </w:rPr>
    </w:lvl>
    <w:lvl w:ilvl="1" w:tplc="04090003">
      <w:start w:val="1"/>
      <w:numFmt w:val="bullet"/>
      <w:lvlText w:val=""/>
      <w:lvlJc w:val="left"/>
      <w:pPr>
        <w:tabs>
          <w:tab w:val="num" w:pos="360"/>
        </w:tabs>
        <w:ind w:left="36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1681F32"/>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4" w15:restartNumberingAfterBreak="0">
    <w:nsid w:val="335B5BF5"/>
    <w:multiLevelType w:val="hybridMultilevel"/>
    <w:tmpl w:val="0CC2A970"/>
    <w:lvl w:ilvl="0" w:tplc="0409000F">
      <w:start w:val="1"/>
      <w:numFmt w:val="bullet"/>
      <w:pStyle w:val="abullet"/>
      <w:lvlText w:val="-"/>
      <w:lvlJc w:val="left"/>
      <w:pPr>
        <w:tabs>
          <w:tab w:val="num" w:pos="1361"/>
        </w:tabs>
        <w:ind w:left="1361" w:hanging="340"/>
      </w:pPr>
      <w:rPr>
        <w:rFonts w:ascii="Times New Roman" w:hAnsi="Times New Roman" w:cs="Times New Roman" w:hint="default"/>
        <w:b/>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3E045E4"/>
    <w:multiLevelType w:val="multilevel"/>
    <w:tmpl w:val="1E5E7728"/>
    <w:lvl w:ilvl="0">
      <w:start w:val="2"/>
      <w:numFmt w:val="bullet"/>
      <w:pStyle w:val="ynhoChar"/>
      <w:lvlText w:val="-"/>
      <w:lvlJc w:val="left"/>
      <w:pPr>
        <w:tabs>
          <w:tab w:val="num" w:pos="720"/>
        </w:tabs>
        <w:ind w:left="72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4665B1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357216A8"/>
    <w:multiLevelType w:val="singleLevel"/>
    <w:tmpl w:val="8E96A5DA"/>
    <w:lvl w:ilvl="0">
      <w:start w:val="1"/>
      <w:numFmt w:val="upperRoman"/>
      <w:pStyle w:val="i"/>
      <w:lvlText w:val="%1-"/>
      <w:lvlJc w:val="left"/>
      <w:pPr>
        <w:tabs>
          <w:tab w:val="num" w:pos="720"/>
        </w:tabs>
        <w:ind w:left="720" w:hanging="720"/>
      </w:pPr>
      <w:rPr>
        <w:rFonts w:hint="default"/>
      </w:rPr>
    </w:lvl>
  </w:abstractNum>
  <w:abstractNum w:abstractNumId="28" w15:restartNumberingAfterBreak="0">
    <w:nsid w:val="375D3A6F"/>
    <w:multiLevelType w:val="multilevel"/>
    <w:tmpl w:val="E3CC944A"/>
    <w:lvl w:ilvl="0">
      <w:start w:val="1"/>
      <w:numFmt w:val="decimal"/>
      <w:pStyle w:val="TableNumber"/>
      <w:suff w:val="space"/>
      <w:lvlText w:val="%1."/>
      <w:lvlJc w:val="left"/>
      <w:pPr>
        <w:ind w:left="284" w:hanging="284"/>
      </w:pPr>
      <w:rPr>
        <w:rFonts w:ascii="Times New Roman" w:hAnsi="Times New Roman" w:hint="default"/>
        <w:sz w:val="24"/>
        <w:szCs w:val="24"/>
      </w:rPr>
    </w:lvl>
    <w:lvl w:ilvl="1">
      <w:start w:val="1"/>
      <w:numFmt w:val="lowerLetter"/>
      <w:suff w:val="space"/>
      <w:lvlText w:val="%2."/>
      <w:lvlJc w:val="left"/>
      <w:pPr>
        <w:ind w:left="567" w:hanging="283"/>
      </w:pPr>
      <w:rPr>
        <w:rFonts w:hint="default"/>
      </w:rPr>
    </w:lvl>
    <w:lvl w:ilvl="2">
      <w:start w:val="1"/>
      <w:numFmt w:val="lowerRoman"/>
      <w:suff w:val="space"/>
      <w:lvlText w:val="%3."/>
      <w:lvlJc w:val="left"/>
      <w:pPr>
        <w:ind w:left="851" w:hanging="284"/>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 w15:restartNumberingAfterBreak="0">
    <w:nsid w:val="38392286"/>
    <w:multiLevelType w:val="hybridMultilevel"/>
    <w:tmpl w:val="21C4D2F2"/>
    <w:lvl w:ilvl="0" w:tplc="32B019EE">
      <w:start w:val="1"/>
      <w:numFmt w:val="bullet"/>
      <w:pStyle w:val="List1"/>
      <w:lvlText w:val=""/>
      <w:lvlJc w:val="left"/>
      <w:pPr>
        <w:ind w:left="720" w:hanging="360"/>
      </w:pPr>
      <w:rPr>
        <w:rFonts w:ascii="Symbol" w:hAnsi="Symbol" w:hint="default"/>
      </w:rPr>
    </w:lvl>
    <w:lvl w:ilvl="1" w:tplc="04090003">
      <w:numFmt w:val="bullet"/>
      <w:lvlText w:val="-"/>
      <w:lvlJc w:val="left"/>
      <w:pPr>
        <w:ind w:left="1440" w:hanging="360"/>
      </w:pPr>
      <w:rPr>
        <w:rFonts w:ascii="Times New Roman" w:eastAsia="Times New Roman" w:hAnsi="Times New Roman" w:cs="Times New Roman" w:hint="default"/>
        <w:b/>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B2E03CD"/>
    <w:multiLevelType w:val="hybridMultilevel"/>
    <w:tmpl w:val="E9585D30"/>
    <w:lvl w:ilvl="0" w:tplc="22569BF8">
      <w:start w:val="1"/>
      <w:numFmt w:val="bullet"/>
      <w:lvlText w:val="+"/>
      <w:lvlJc w:val="left"/>
      <w:pPr>
        <w:ind w:left="4897"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3C776AF6"/>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409A26D7"/>
    <w:multiLevelType w:val="hybridMultilevel"/>
    <w:tmpl w:val="B23E83EC"/>
    <w:lvl w:ilvl="0" w:tplc="9A1EFD6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2BF57F7"/>
    <w:multiLevelType w:val="singleLevel"/>
    <w:tmpl w:val="65F27F34"/>
    <w:lvl w:ilvl="0">
      <w:start w:val="1"/>
      <w:numFmt w:val="none"/>
      <w:pStyle w:val="Note"/>
      <w:lvlText w:val="CHÚ Ý -"/>
      <w:lvlJc w:val="left"/>
      <w:pPr>
        <w:tabs>
          <w:tab w:val="num" w:pos="357"/>
        </w:tabs>
        <w:ind w:left="357" w:firstLine="0"/>
      </w:pPr>
      <w:rPr>
        <w:rFonts w:hint="default"/>
        <w:b/>
        <w:i w:val="0"/>
      </w:rPr>
    </w:lvl>
  </w:abstractNum>
  <w:abstractNum w:abstractNumId="34" w15:restartNumberingAfterBreak="0">
    <w:nsid w:val="42FA27ED"/>
    <w:multiLevelType w:val="hybridMultilevel"/>
    <w:tmpl w:val="2ECA4C74"/>
    <w:lvl w:ilvl="0" w:tplc="623C04BE">
      <w:start w:val="1"/>
      <w:numFmt w:val="bullet"/>
      <w:pStyle w:val="abullet1"/>
      <w:lvlText w:val=""/>
      <w:lvlJc w:val="left"/>
      <w:pPr>
        <w:tabs>
          <w:tab w:val="num" w:pos="1021"/>
        </w:tabs>
        <w:ind w:left="1021" w:hanging="341"/>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4"/>
      <w:numFmt w:val="bullet"/>
      <w:lvlText w:val="-"/>
      <w:lvlJc w:val="left"/>
      <w:pPr>
        <w:tabs>
          <w:tab w:val="num" w:pos="2160"/>
        </w:tabs>
        <w:ind w:left="2160" w:hanging="360"/>
      </w:pPr>
      <w:rPr>
        <w:rFonts w:ascii="Times New Roman" w:eastAsia="Times New Roman" w:hAnsi="Times New Roman"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443D18AB"/>
    <w:multiLevelType w:val="hybridMultilevel"/>
    <w:tmpl w:val="B4221F10"/>
    <w:lvl w:ilvl="0" w:tplc="D7A6A43E">
      <w:start w:val="1"/>
      <w:numFmt w:val="bullet"/>
      <w:pStyle w:val="BulletLv4"/>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453D70D5"/>
    <w:multiLevelType w:val="singleLevel"/>
    <w:tmpl w:val="C18CBD38"/>
    <w:lvl w:ilvl="0">
      <w:start w:val="1"/>
      <w:numFmt w:val="bullet"/>
      <w:pStyle w:val="BulletedList1"/>
      <w:lvlText w:val=""/>
      <w:lvlJc w:val="left"/>
      <w:pPr>
        <w:tabs>
          <w:tab w:val="num" w:pos="360"/>
        </w:tabs>
        <w:ind w:left="360" w:hanging="360"/>
      </w:pPr>
      <w:rPr>
        <w:rFonts w:ascii="Symbol" w:hAnsi="Symbol" w:hint="default"/>
      </w:rPr>
    </w:lvl>
  </w:abstractNum>
  <w:abstractNum w:abstractNumId="37" w15:restartNumberingAfterBreak="0">
    <w:nsid w:val="463638B5"/>
    <w:multiLevelType w:val="hybridMultilevel"/>
    <w:tmpl w:val="8F66CC1E"/>
    <w:lvl w:ilvl="0" w:tplc="22569BF8">
      <w:start w:val="1"/>
      <w:numFmt w:val="bullet"/>
      <w:lvlText w:val="+"/>
      <w:lvlJc w:val="left"/>
      <w:pPr>
        <w:ind w:left="928" w:hanging="360"/>
      </w:pPr>
      <w:rPr>
        <w:rFonts w:ascii="Times New Roman" w:eastAsia="Calibri" w:hAnsi="Times New Roman" w:cs="Times New Roman"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1449" w:hanging="360"/>
      </w:pPr>
      <w:rPr>
        <w:rFonts w:ascii="Wingdings" w:hAnsi="Wingdings" w:hint="default"/>
      </w:rPr>
    </w:lvl>
    <w:lvl w:ilvl="3" w:tplc="04090001" w:tentative="1">
      <w:start w:val="1"/>
      <w:numFmt w:val="bullet"/>
      <w:lvlText w:val=""/>
      <w:lvlJc w:val="left"/>
      <w:pPr>
        <w:ind w:left="-729" w:hanging="360"/>
      </w:pPr>
      <w:rPr>
        <w:rFonts w:ascii="Symbol" w:hAnsi="Symbol" w:hint="default"/>
      </w:rPr>
    </w:lvl>
    <w:lvl w:ilvl="4" w:tplc="04090003" w:tentative="1">
      <w:start w:val="1"/>
      <w:numFmt w:val="bullet"/>
      <w:lvlText w:val="o"/>
      <w:lvlJc w:val="left"/>
      <w:pPr>
        <w:ind w:left="-9" w:hanging="360"/>
      </w:pPr>
      <w:rPr>
        <w:rFonts w:ascii="Courier New" w:hAnsi="Courier New" w:cs="Courier New" w:hint="default"/>
      </w:rPr>
    </w:lvl>
    <w:lvl w:ilvl="5" w:tplc="04090005" w:tentative="1">
      <w:start w:val="1"/>
      <w:numFmt w:val="bullet"/>
      <w:lvlText w:val=""/>
      <w:lvlJc w:val="left"/>
      <w:pPr>
        <w:ind w:left="711" w:hanging="360"/>
      </w:pPr>
      <w:rPr>
        <w:rFonts w:ascii="Wingdings" w:hAnsi="Wingdings" w:hint="default"/>
      </w:rPr>
    </w:lvl>
    <w:lvl w:ilvl="6" w:tplc="04090001" w:tentative="1">
      <w:start w:val="1"/>
      <w:numFmt w:val="bullet"/>
      <w:lvlText w:val=""/>
      <w:lvlJc w:val="left"/>
      <w:pPr>
        <w:ind w:left="1431" w:hanging="360"/>
      </w:pPr>
      <w:rPr>
        <w:rFonts w:ascii="Symbol" w:hAnsi="Symbol" w:hint="default"/>
      </w:rPr>
    </w:lvl>
    <w:lvl w:ilvl="7" w:tplc="04090003" w:tentative="1">
      <w:start w:val="1"/>
      <w:numFmt w:val="bullet"/>
      <w:lvlText w:val="o"/>
      <w:lvlJc w:val="left"/>
      <w:pPr>
        <w:ind w:left="2151" w:hanging="360"/>
      </w:pPr>
      <w:rPr>
        <w:rFonts w:ascii="Courier New" w:hAnsi="Courier New" w:cs="Courier New" w:hint="default"/>
      </w:rPr>
    </w:lvl>
    <w:lvl w:ilvl="8" w:tplc="04090005" w:tentative="1">
      <w:start w:val="1"/>
      <w:numFmt w:val="bullet"/>
      <w:lvlText w:val=""/>
      <w:lvlJc w:val="left"/>
      <w:pPr>
        <w:ind w:left="2871" w:hanging="360"/>
      </w:pPr>
      <w:rPr>
        <w:rFonts w:ascii="Wingdings" w:hAnsi="Wingdings" w:hint="default"/>
      </w:rPr>
    </w:lvl>
  </w:abstractNum>
  <w:abstractNum w:abstractNumId="38" w15:restartNumberingAfterBreak="0">
    <w:nsid w:val="46B54798"/>
    <w:multiLevelType w:val="hybridMultilevel"/>
    <w:tmpl w:val="C7A6B9A2"/>
    <w:lvl w:ilvl="0" w:tplc="8F30A8D6">
      <w:start w:val="1"/>
      <w:numFmt w:val="decimal"/>
      <w:pStyle w:val="Phan"/>
      <w:lvlText w:val="%1."/>
      <w:lvlJc w:val="left"/>
      <w:pPr>
        <w:ind w:left="720" w:hanging="360"/>
      </w:pPr>
      <w:rPr>
        <w:rFonts w:cs="Times New Roman" w:hint="default"/>
      </w:rPr>
    </w:lvl>
    <w:lvl w:ilvl="1" w:tplc="B1E2A18C">
      <w:numFmt w:val="bullet"/>
      <w:lvlText w:val="-"/>
      <w:lvlJc w:val="left"/>
      <w:pPr>
        <w:tabs>
          <w:tab w:val="num" w:pos="1440"/>
        </w:tabs>
        <w:ind w:left="1440" w:hanging="360"/>
      </w:pPr>
      <w:rPr>
        <w:rFonts w:ascii="Times New Roman" w:eastAsia="Times New Roman" w:hAnsi="Times New Roman" w:hint="default"/>
      </w:rPr>
    </w:lvl>
    <w:lvl w:ilvl="2" w:tplc="22B26DC2">
      <w:start w:val="1"/>
      <w:numFmt w:val="bullet"/>
      <w:lvlText w:val="+"/>
      <w:lvlJc w:val="left"/>
      <w:pPr>
        <w:ind w:left="2160" w:hanging="180"/>
      </w:pPr>
      <w:rPr>
        <w:rFonts w:ascii="Courier New" w:hAnsi="Courier New" w:hint="default"/>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9" w15:restartNumberingAfterBreak="0">
    <w:nsid w:val="46EC15DC"/>
    <w:multiLevelType w:val="multilevel"/>
    <w:tmpl w:val="9604A276"/>
    <w:lvl w:ilvl="0">
      <w:start w:val="1"/>
      <w:numFmt w:val="bullet"/>
      <w:pStyle w:val="GachDauDong"/>
      <w:lvlText w:val="-"/>
      <w:lvlJc w:val="left"/>
      <w:pPr>
        <w:tabs>
          <w:tab w:val="num" w:pos="170"/>
        </w:tabs>
        <w:ind w:left="0" w:firstLine="567"/>
      </w:pPr>
      <w:rPr>
        <w:rFonts w:ascii="Times New Roman" w:hAnsi="Times New Roman" w:cs="Times New Roman" w:hint="default"/>
        <w:sz w:val="28"/>
        <w:szCs w:val="28"/>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0" w15:restartNumberingAfterBreak="0">
    <w:nsid w:val="53C91313"/>
    <w:multiLevelType w:val="hybridMultilevel"/>
    <w:tmpl w:val="CC30E500"/>
    <w:lvl w:ilvl="0" w:tplc="459A8902">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83D5BE3"/>
    <w:multiLevelType w:val="singleLevel"/>
    <w:tmpl w:val="04090001"/>
    <w:styleLink w:val="UnOrderList1"/>
    <w:lvl w:ilvl="0">
      <w:start w:val="1"/>
      <w:numFmt w:val="bullet"/>
      <w:lvlText w:val=""/>
      <w:lvlJc w:val="left"/>
      <w:pPr>
        <w:tabs>
          <w:tab w:val="num" w:pos="360"/>
        </w:tabs>
        <w:ind w:left="360" w:hanging="360"/>
      </w:pPr>
      <w:rPr>
        <w:rFonts w:ascii="Symbol" w:hAnsi="Symbol" w:cs="Times New Roman" w:hint="default"/>
      </w:rPr>
    </w:lvl>
  </w:abstractNum>
  <w:abstractNum w:abstractNumId="42" w15:restartNumberingAfterBreak="0">
    <w:nsid w:val="5F4528A7"/>
    <w:multiLevelType w:val="multilevel"/>
    <w:tmpl w:val="0338C656"/>
    <w:lvl w:ilvl="0">
      <w:numFmt w:val="none"/>
      <w:pStyle w:val="Bulleted141"/>
      <w:lvlText w:val=""/>
      <w:lvlJc w:val="left"/>
      <w:pPr>
        <w:tabs>
          <w:tab w:val="num" w:pos="644"/>
        </w:tabs>
      </w:pPr>
    </w:lvl>
    <w:lvl w:ilvl="1">
      <w:start w:val="1"/>
      <w:numFmt w:val="upperRoman"/>
      <w:lvlText w:val="CHƯƠNG %1."/>
      <w:lvlJc w:val="left"/>
      <w:pPr>
        <w:tabs>
          <w:tab w:val="num" w:pos="644"/>
        </w:tabs>
        <w:ind w:left="644" w:hanging="360"/>
      </w:pPr>
      <w:rPr>
        <w:rFonts w:ascii="Times New Roman" w:hAnsi="Times New Roman" w:hint="default"/>
        <w:b/>
        <w:i w:val="0"/>
        <w:sz w:val="24"/>
        <w:szCs w:val="24"/>
        <w:effect w:val="none"/>
      </w:rPr>
    </w:lvl>
    <w:lvl w:ilvl="2">
      <w:start w:val="1"/>
      <w:numFmt w:val="decimal"/>
      <w:lvlText w:val="%1.%2."/>
      <w:lvlJc w:val="left"/>
      <w:pPr>
        <w:tabs>
          <w:tab w:val="num" w:pos="644"/>
        </w:tabs>
        <w:ind w:left="644" w:hanging="360"/>
      </w:pPr>
      <w:rPr>
        <w:rFonts w:hint="default"/>
      </w:rPr>
    </w:lvl>
    <w:lvl w:ilvl="3">
      <w:start w:val="1"/>
      <w:numFmt w:val="decimal"/>
      <w:lvlText w:val="%1.%2.%3."/>
      <w:lvlJc w:val="left"/>
      <w:pPr>
        <w:tabs>
          <w:tab w:val="num" w:pos="644"/>
        </w:tabs>
        <w:ind w:left="644" w:hanging="360"/>
      </w:pPr>
      <w:rPr>
        <w:rFonts w:hint="default"/>
        <w:b w:val="0"/>
        <w:i w:val="0"/>
      </w:rPr>
    </w:lvl>
    <w:lvl w:ilvl="4">
      <w:start w:val="1"/>
      <w:numFmt w:val="decimal"/>
      <w:lvlText w:val="%1.%2.%3.%4"/>
      <w:lvlJc w:val="left"/>
      <w:pPr>
        <w:tabs>
          <w:tab w:val="num" w:pos="2732"/>
        </w:tabs>
        <w:ind w:left="2732" w:hanging="792"/>
      </w:pPr>
      <w:rPr>
        <w:rFonts w:hint="default"/>
      </w:rPr>
    </w:lvl>
    <w:lvl w:ilvl="5">
      <w:start w:val="1"/>
      <w:numFmt w:val="decimal"/>
      <w:lvlText w:val="%1.%2.%3.%4.%5"/>
      <w:lvlJc w:val="left"/>
      <w:pPr>
        <w:tabs>
          <w:tab w:val="num" w:pos="1292"/>
        </w:tabs>
        <w:ind w:left="1292" w:hanging="1008"/>
      </w:pPr>
      <w:rPr>
        <w:rFonts w:hint="default"/>
      </w:rPr>
    </w:lvl>
    <w:lvl w:ilvl="6">
      <w:start w:val="1"/>
      <w:numFmt w:val="decimal"/>
      <w:lvlText w:val="%1.%2.%3.%4.%5.%6"/>
      <w:lvlJc w:val="left"/>
      <w:pPr>
        <w:tabs>
          <w:tab w:val="num" w:pos="1436"/>
        </w:tabs>
        <w:ind w:left="1436" w:hanging="1152"/>
      </w:pPr>
      <w:rPr>
        <w:rFonts w:hint="default"/>
      </w:rPr>
    </w:lvl>
    <w:lvl w:ilvl="7">
      <w:start w:val="1"/>
      <w:numFmt w:val="decimal"/>
      <w:lvlText w:val="%1.%2.%3.%4.%5.%6.%7"/>
      <w:lvlJc w:val="left"/>
      <w:pPr>
        <w:tabs>
          <w:tab w:val="num" w:pos="1580"/>
        </w:tabs>
        <w:ind w:left="1580" w:hanging="1296"/>
      </w:pPr>
      <w:rPr>
        <w:rFonts w:hint="default"/>
      </w:rPr>
    </w:lvl>
    <w:lvl w:ilvl="8">
      <w:start w:val="1"/>
      <w:numFmt w:val="decimal"/>
      <w:lvlText w:val="%1.%2.%3.%4.%5.%6.%7.%8"/>
      <w:lvlJc w:val="left"/>
      <w:pPr>
        <w:tabs>
          <w:tab w:val="num" w:pos="1724"/>
        </w:tabs>
        <w:ind w:left="1724" w:hanging="1440"/>
      </w:pPr>
      <w:rPr>
        <w:rFonts w:hint="default"/>
      </w:rPr>
    </w:lvl>
  </w:abstractNum>
  <w:abstractNum w:abstractNumId="43" w15:restartNumberingAfterBreak="0">
    <w:nsid w:val="5FEF0DBC"/>
    <w:multiLevelType w:val="multilevel"/>
    <w:tmpl w:val="763AFA18"/>
    <w:lvl w:ilvl="0">
      <w:start w:val="1"/>
      <w:numFmt w:val="bullet"/>
      <w:pStyle w:val="UL01"/>
      <w:lvlText w:val=""/>
      <w:lvlJc w:val="left"/>
      <w:pPr>
        <w:tabs>
          <w:tab w:val="num" w:pos="851"/>
        </w:tabs>
        <w:ind w:left="0" w:firstLine="567"/>
      </w:pPr>
      <w:rPr>
        <w:rFonts w:ascii="Symbol" w:hAnsi="Symbol" w:hint="default"/>
      </w:rPr>
    </w:lvl>
    <w:lvl w:ilvl="1">
      <w:start w:val="1"/>
      <w:numFmt w:val="bullet"/>
      <w:lvlText w:val=""/>
      <w:lvlJc w:val="left"/>
      <w:pPr>
        <w:tabs>
          <w:tab w:val="num" w:pos="1134"/>
        </w:tabs>
        <w:ind w:left="1134" w:hanging="283"/>
      </w:pPr>
      <w:rPr>
        <w:rFonts w:ascii="Symbol" w:hAnsi="Symbol" w:hint="default"/>
      </w:rPr>
    </w:lvl>
    <w:lvl w:ilvl="2">
      <w:start w:val="1"/>
      <w:numFmt w:val="bullet"/>
      <w:lvlText w:val=""/>
      <w:lvlJc w:val="left"/>
      <w:pPr>
        <w:tabs>
          <w:tab w:val="num" w:pos="1418"/>
        </w:tabs>
        <w:ind w:left="1418" w:hanging="284"/>
      </w:pPr>
      <w:rPr>
        <w:rFonts w:ascii="Symbol" w:hAnsi="Symbol" w:hint="default"/>
      </w:rPr>
    </w:lvl>
    <w:lvl w:ilvl="3">
      <w:start w:val="1"/>
      <w:numFmt w:val="bullet"/>
      <w:lvlText w:val=""/>
      <w:lvlJc w:val="left"/>
      <w:pPr>
        <w:tabs>
          <w:tab w:val="num" w:pos="2517"/>
        </w:tabs>
        <w:ind w:left="2517" w:hanging="360"/>
      </w:pPr>
      <w:rPr>
        <w:rFonts w:ascii="Symbol" w:hAnsi="Symbol" w:hint="default"/>
      </w:rPr>
    </w:lvl>
    <w:lvl w:ilvl="4">
      <w:start w:val="1"/>
      <w:numFmt w:val="bullet"/>
      <w:lvlText w:val=""/>
      <w:lvlJc w:val="left"/>
      <w:pPr>
        <w:tabs>
          <w:tab w:val="num" w:pos="2877"/>
        </w:tabs>
        <w:ind w:left="2877" w:hanging="360"/>
      </w:pPr>
      <w:rPr>
        <w:rFonts w:ascii="Symbol" w:hAnsi="Symbol" w:hint="default"/>
      </w:rPr>
    </w:lvl>
    <w:lvl w:ilvl="5">
      <w:start w:val="1"/>
      <w:numFmt w:val="bullet"/>
      <w:lvlText w:val=""/>
      <w:lvlJc w:val="left"/>
      <w:pPr>
        <w:tabs>
          <w:tab w:val="num" w:pos="3237"/>
        </w:tabs>
        <w:ind w:left="3237" w:hanging="360"/>
      </w:pPr>
      <w:rPr>
        <w:rFonts w:ascii="Wingdings" w:hAnsi="Wingdings" w:hint="default"/>
      </w:rPr>
    </w:lvl>
    <w:lvl w:ilvl="6">
      <w:start w:val="1"/>
      <w:numFmt w:val="bullet"/>
      <w:lvlText w:val=""/>
      <w:lvlJc w:val="left"/>
      <w:pPr>
        <w:tabs>
          <w:tab w:val="num" w:pos="3597"/>
        </w:tabs>
        <w:ind w:left="3597" w:hanging="360"/>
      </w:pPr>
      <w:rPr>
        <w:rFonts w:ascii="Wingdings" w:hAnsi="Wingdings" w:hint="default"/>
      </w:rPr>
    </w:lvl>
    <w:lvl w:ilvl="7">
      <w:start w:val="1"/>
      <w:numFmt w:val="bullet"/>
      <w:lvlText w:val=""/>
      <w:lvlJc w:val="left"/>
      <w:pPr>
        <w:tabs>
          <w:tab w:val="num" w:pos="3957"/>
        </w:tabs>
        <w:ind w:left="3957" w:hanging="360"/>
      </w:pPr>
      <w:rPr>
        <w:rFonts w:ascii="Symbol" w:hAnsi="Symbol" w:hint="default"/>
      </w:rPr>
    </w:lvl>
    <w:lvl w:ilvl="8">
      <w:start w:val="1"/>
      <w:numFmt w:val="bullet"/>
      <w:lvlText w:val=""/>
      <w:lvlJc w:val="left"/>
      <w:pPr>
        <w:tabs>
          <w:tab w:val="num" w:pos="4317"/>
        </w:tabs>
        <w:ind w:left="4317" w:hanging="360"/>
      </w:pPr>
      <w:rPr>
        <w:rFonts w:ascii="Symbol" w:hAnsi="Symbol" w:hint="default"/>
      </w:rPr>
    </w:lvl>
  </w:abstractNum>
  <w:abstractNum w:abstractNumId="44" w15:restartNumberingAfterBreak="0">
    <w:nsid w:val="60170EBE"/>
    <w:multiLevelType w:val="hybridMultilevel"/>
    <w:tmpl w:val="59B86B6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63F57E9F"/>
    <w:multiLevelType w:val="hybridMultilevel"/>
    <w:tmpl w:val="531810CA"/>
    <w:lvl w:ilvl="0" w:tplc="6EE8368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5937FE6"/>
    <w:multiLevelType w:val="multilevel"/>
    <w:tmpl w:val="C2E2E8E2"/>
    <w:lvl w:ilvl="0">
      <w:start w:val="1"/>
      <w:numFmt w:val="bullet"/>
      <w:pStyle w:val="BulletLv1"/>
      <w:suff w:val="space"/>
      <w:lvlText w:val=""/>
      <w:lvlJc w:val="left"/>
      <w:pPr>
        <w:ind w:left="360" w:hanging="360"/>
      </w:pPr>
      <w:rPr>
        <w:rFonts w:ascii="Wingdings" w:hAnsi="Wingdings" w:hint="default"/>
      </w:rPr>
    </w:lvl>
    <w:lvl w:ilvl="1">
      <w:start w:val="1"/>
      <w:numFmt w:val="bullet"/>
      <w:pStyle w:val="BulletLv2"/>
      <w:lvlText w:val=""/>
      <w:lvlJc w:val="left"/>
      <w:pPr>
        <w:ind w:left="720" w:hanging="360"/>
      </w:pPr>
      <w:rPr>
        <w:rFonts w:ascii="Wingdings" w:hAnsi="Wingdings" w:hint="default"/>
      </w:rPr>
    </w:lvl>
    <w:lvl w:ilvl="2">
      <w:start w:val="1"/>
      <w:numFmt w:val="bullet"/>
      <w:pStyle w:val="BulletLv3"/>
      <w:suff w:val="space"/>
      <w:lvlText w:val=""/>
      <w:lvlJc w:val="left"/>
      <w:pPr>
        <w:ind w:left="1080" w:hanging="360"/>
      </w:pPr>
      <w:rPr>
        <w:rFonts w:ascii="Symbol" w:hAnsi="Symbol" w:hint="default"/>
        <w:color w:val="auto"/>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Symbol" w:hAnsi="Symbol"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7" w15:restartNumberingAfterBreak="0">
    <w:nsid w:val="70623F35"/>
    <w:multiLevelType w:val="multilevel"/>
    <w:tmpl w:val="8594EE9E"/>
    <w:lvl w:ilvl="0">
      <w:start w:val="1"/>
      <w:numFmt w:val="decimal"/>
      <w:pStyle w:val="VSISection2Listing"/>
      <w:lvlText w:val="[%1]  "/>
      <w:lvlJc w:val="right"/>
      <w:pPr>
        <w:tabs>
          <w:tab w:val="num" w:pos="1134"/>
        </w:tabs>
        <w:ind w:left="1134" w:firstLine="0"/>
      </w:pPr>
      <w:rPr>
        <w:rFonts w:hint="default"/>
        <w:b w:val="0"/>
        <w:i w:val="0"/>
        <w:sz w:val="22"/>
        <w:szCs w:val="22"/>
      </w:rPr>
    </w:lvl>
    <w:lvl w:ilvl="1">
      <w:start w:val="1"/>
      <w:numFmt w:val="lowerLetter"/>
      <w:lvlText w:val="[%2] "/>
      <w:lvlJc w:val="right"/>
      <w:pPr>
        <w:tabs>
          <w:tab w:val="num" w:pos="1418"/>
        </w:tabs>
        <w:ind w:left="1418" w:firstLine="0"/>
      </w:pPr>
      <w:rPr>
        <w:rFonts w:hint="default"/>
        <w:b w:val="0"/>
        <w:i w:val="0"/>
      </w:rPr>
    </w:lvl>
    <w:lvl w:ilvl="2">
      <w:start w:val="1"/>
      <w:numFmt w:val="lowerRoman"/>
      <w:lvlText w:val="[%3] "/>
      <w:lvlJc w:val="right"/>
      <w:pPr>
        <w:tabs>
          <w:tab w:val="num" w:pos="1701"/>
        </w:tabs>
        <w:ind w:left="1701" w:firstLine="0"/>
      </w:pPr>
      <w:rPr>
        <w:rFonts w:hint="default"/>
        <w:b w:val="0"/>
        <w:i w:val="0"/>
      </w:rPr>
    </w:lvl>
    <w:lvl w:ilvl="3">
      <w:start w:val="1"/>
      <w:numFmt w:val="none"/>
      <w:lvlText w:val="%4"/>
      <w:lvlJc w:val="right"/>
      <w:pPr>
        <w:tabs>
          <w:tab w:val="num" w:pos="1701"/>
        </w:tabs>
        <w:ind w:left="1701" w:hanging="283"/>
      </w:pPr>
      <w:rPr>
        <w:rFonts w:hint="default"/>
      </w:rPr>
    </w:lvl>
    <w:lvl w:ilvl="4">
      <w:start w:val="1"/>
      <w:numFmt w:val="none"/>
      <w:lvlText w:val=""/>
      <w:lvlJc w:val="left"/>
      <w:pPr>
        <w:tabs>
          <w:tab w:val="num" w:pos="2520"/>
        </w:tabs>
        <w:ind w:left="2232" w:hanging="792"/>
      </w:pPr>
      <w:rPr>
        <w:rFonts w:hint="default"/>
      </w:rPr>
    </w:lvl>
    <w:lvl w:ilvl="5">
      <w:start w:val="1"/>
      <w:numFmt w:val="none"/>
      <w:lvlText w:val=""/>
      <w:lvlJc w:val="left"/>
      <w:pPr>
        <w:tabs>
          <w:tab w:val="num" w:pos="2880"/>
        </w:tabs>
        <w:ind w:left="2736" w:hanging="936"/>
      </w:pPr>
      <w:rPr>
        <w:rFonts w:hint="default"/>
      </w:rPr>
    </w:lvl>
    <w:lvl w:ilvl="6">
      <w:start w:val="1"/>
      <w:numFmt w:val="none"/>
      <w:lvlText w:val=""/>
      <w:lvlJc w:val="left"/>
      <w:pPr>
        <w:tabs>
          <w:tab w:val="num" w:pos="3600"/>
        </w:tabs>
        <w:ind w:left="3240" w:hanging="1080"/>
      </w:pPr>
      <w:rPr>
        <w:rFonts w:hint="default"/>
      </w:rPr>
    </w:lvl>
    <w:lvl w:ilvl="7">
      <w:start w:val="1"/>
      <w:numFmt w:val="none"/>
      <w:lvlText w:val=""/>
      <w:lvlJc w:val="left"/>
      <w:pPr>
        <w:tabs>
          <w:tab w:val="num" w:pos="3960"/>
        </w:tabs>
        <w:ind w:left="3744" w:hanging="1224"/>
      </w:pPr>
      <w:rPr>
        <w:rFonts w:hint="default"/>
      </w:rPr>
    </w:lvl>
    <w:lvl w:ilvl="8">
      <w:start w:val="1"/>
      <w:numFmt w:val="none"/>
      <w:lvlText w:val=""/>
      <w:lvlJc w:val="left"/>
      <w:pPr>
        <w:tabs>
          <w:tab w:val="num" w:pos="4680"/>
        </w:tabs>
        <w:ind w:left="4320" w:hanging="1440"/>
      </w:pPr>
      <w:rPr>
        <w:rFonts w:hint="default"/>
      </w:rPr>
    </w:lvl>
  </w:abstractNum>
  <w:abstractNum w:abstractNumId="48" w15:restartNumberingAfterBreak="0">
    <w:nsid w:val="74B4612A"/>
    <w:multiLevelType w:val="multilevel"/>
    <w:tmpl w:val="A0D81436"/>
    <w:styleLink w:val="BangNN"/>
    <w:lvl w:ilvl="0">
      <w:start w:val="1"/>
      <w:numFmt w:val="decimal"/>
      <w:lvlText w:val="%1."/>
      <w:lvlJc w:val="left"/>
      <w:pPr>
        <w:ind w:left="432" w:hanging="432"/>
      </w:pPr>
      <w:rPr>
        <w:rFonts w:ascii="Arial" w:hAnsi="Arial" w:hint="default"/>
        <w:b/>
        <w:sz w:val="28"/>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9" w15:restartNumberingAfterBreak="0">
    <w:nsid w:val="77F25EEE"/>
    <w:multiLevelType w:val="hybridMultilevel"/>
    <w:tmpl w:val="1A2EA252"/>
    <w:lvl w:ilvl="0" w:tplc="0409000B">
      <w:numFmt w:val="bullet"/>
      <w:pStyle w:val="saothu4"/>
      <w:lvlText w:val="-"/>
      <w:lvlJc w:val="left"/>
      <w:pPr>
        <w:ind w:left="1440" w:hanging="360"/>
      </w:pPr>
      <w:rPr>
        <w:rFonts w:ascii="Times New Roman" w:eastAsia="Times New Roman" w:hAnsi="Times New Roman" w:cs="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0" w15:restartNumberingAfterBreak="0">
    <w:nsid w:val="797D0B3A"/>
    <w:multiLevelType w:val="hybridMultilevel"/>
    <w:tmpl w:val="B3AA1AE0"/>
    <w:lvl w:ilvl="0" w:tplc="22569BF8">
      <w:start w:val="1"/>
      <w:numFmt w:val="bullet"/>
      <w:lvlText w:val="+"/>
      <w:lvlJc w:val="left"/>
      <w:pPr>
        <w:ind w:left="4897"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799A5060"/>
    <w:multiLevelType w:val="hybridMultilevel"/>
    <w:tmpl w:val="E01ACCA8"/>
    <w:lvl w:ilvl="0" w:tplc="8F645246">
      <w:start w:val="1"/>
      <w:numFmt w:val="bullet"/>
      <w:lvlText w:val="-"/>
      <w:lvlJc w:val="left"/>
      <w:pPr>
        <w:ind w:left="928" w:hanging="360"/>
      </w:pPr>
      <w:rPr>
        <w:rFonts w:ascii="Times New Roman" w:eastAsia="Calibri" w:hAnsi="Times New Roman" w:cs="Times New Roman"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1449" w:hanging="360"/>
      </w:pPr>
      <w:rPr>
        <w:rFonts w:ascii="Wingdings" w:hAnsi="Wingdings" w:hint="default"/>
      </w:rPr>
    </w:lvl>
    <w:lvl w:ilvl="3" w:tplc="04090001" w:tentative="1">
      <w:start w:val="1"/>
      <w:numFmt w:val="bullet"/>
      <w:lvlText w:val=""/>
      <w:lvlJc w:val="left"/>
      <w:pPr>
        <w:ind w:left="-729" w:hanging="360"/>
      </w:pPr>
      <w:rPr>
        <w:rFonts w:ascii="Symbol" w:hAnsi="Symbol" w:hint="default"/>
      </w:rPr>
    </w:lvl>
    <w:lvl w:ilvl="4" w:tplc="04090003" w:tentative="1">
      <w:start w:val="1"/>
      <w:numFmt w:val="bullet"/>
      <w:lvlText w:val="o"/>
      <w:lvlJc w:val="left"/>
      <w:pPr>
        <w:ind w:left="-9" w:hanging="360"/>
      </w:pPr>
      <w:rPr>
        <w:rFonts w:ascii="Courier New" w:hAnsi="Courier New" w:cs="Courier New" w:hint="default"/>
      </w:rPr>
    </w:lvl>
    <w:lvl w:ilvl="5" w:tplc="04090005" w:tentative="1">
      <w:start w:val="1"/>
      <w:numFmt w:val="bullet"/>
      <w:lvlText w:val=""/>
      <w:lvlJc w:val="left"/>
      <w:pPr>
        <w:ind w:left="711" w:hanging="360"/>
      </w:pPr>
      <w:rPr>
        <w:rFonts w:ascii="Wingdings" w:hAnsi="Wingdings" w:hint="default"/>
      </w:rPr>
    </w:lvl>
    <w:lvl w:ilvl="6" w:tplc="04090001" w:tentative="1">
      <w:start w:val="1"/>
      <w:numFmt w:val="bullet"/>
      <w:lvlText w:val=""/>
      <w:lvlJc w:val="left"/>
      <w:pPr>
        <w:ind w:left="1431" w:hanging="360"/>
      </w:pPr>
      <w:rPr>
        <w:rFonts w:ascii="Symbol" w:hAnsi="Symbol" w:hint="default"/>
      </w:rPr>
    </w:lvl>
    <w:lvl w:ilvl="7" w:tplc="04090003" w:tentative="1">
      <w:start w:val="1"/>
      <w:numFmt w:val="bullet"/>
      <w:lvlText w:val="o"/>
      <w:lvlJc w:val="left"/>
      <w:pPr>
        <w:ind w:left="2151" w:hanging="360"/>
      </w:pPr>
      <w:rPr>
        <w:rFonts w:ascii="Courier New" w:hAnsi="Courier New" w:cs="Courier New" w:hint="default"/>
      </w:rPr>
    </w:lvl>
    <w:lvl w:ilvl="8" w:tplc="04090005" w:tentative="1">
      <w:start w:val="1"/>
      <w:numFmt w:val="bullet"/>
      <w:lvlText w:val=""/>
      <w:lvlJc w:val="left"/>
      <w:pPr>
        <w:ind w:left="2871" w:hanging="360"/>
      </w:pPr>
      <w:rPr>
        <w:rFonts w:ascii="Wingdings" w:hAnsi="Wingdings" w:hint="default"/>
      </w:rPr>
    </w:lvl>
  </w:abstractNum>
  <w:abstractNum w:abstractNumId="52" w15:restartNumberingAfterBreak="0">
    <w:nsid w:val="7D8111A1"/>
    <w:multiLevelType w:val="hybridMultilevel"/>
    <w:tmpl w:val="62A4C140"/>
    <w:lvl w:ilvl="0" w:tplc="0409000B">
      <w:start w:val="1"/>
      <w:numFmt w:val="bullet"/>
      <w:pStyle w:val="Bullet2"/>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3" w15:restartNumberingAfterBreak="0">
    <w:nsid w:val="7F8C6AE2"/>
    <w:multiLevelType w:val="singleLevel"/>
    <w:tmpl w:val="E1E6CE20"/>
    <w:lvl w:ilvl="0">
      <w:start w:val="1"/>
      <w:numFmt w:val="upperLetter"/>
      <w:pStyle w:val="Heading3"/>
      <w:lvlText w:val="%1."/>
      <w:lvlJc w:val="left"/>
      <w:pPr>
        <w:tabs>
          <w:tab w:val="num" w:pos="360"/>
        </w:tabs>
        <w:ind w:left="360" w:hanging="360"/>
      </w:pPr>
      <w:rPr>
        <w:rFonts w:cs="Times New Roman" w:hint="default"/>
      </w:rPr>
    </w:lvl>
  </w:abstractNum>
  <w:num w:numId="1" w16cid:durableId="1138570114">
    <w:abstractNumId w:val="53"/>
  </w:num>
  <w:num w:numId="2" w16cid:durableId="428811963">
    <w:abstractNumId w:val="38"/>
  </w:num>
  <w:num w:numId="3" w16cid:durableId="309678905">
    <w:abstractNumId w:val="25"/>
  </w:num>
  <w:num w:numId="4" w16cid:durableId="107942243">
    <w:abstractNumId w:val="19"/>
  </w:num>
  <w:num w:numId="5" w16cid:durableId="1643580825">
    <w:abstractNumId w:val="39"/>
  </w:num>
  <w:num w:numId="6" w16cid:durableId="1849249410">
    <w:abstractNumId w:val="47"/>
  </w:num>
  <w:num w:numId="7" w16cid:durableId="700589798">
    <w:abstractNumId w:val="29"/>
  </w:num>
  <w:num w:numId="8" w16cid:durableId="607007042">
    <w:abstractNumId w:val="48"/>
  </w:num>
  <w:num w:numId="9" w16cid:durableId="1945838508">
    <w:abstractNumId w:val="43"/>
  </w:num>
  <w:num w:numId="10" w16cid:durableId="1633175690">
    <w:abstractNumId w:val="12"/>
  </w:num>
  <w:num w:numId="11" w16cid:durableId="955794011">
    <w:abstractNumId w:val="26"/>
  </w:num>
  <w:num w:numId="12" w16cid:durableId="1108549266">
    <w:abstractNumId w:val="31"/>
  </w:num>
  <w:num w:numId="13" w16cid:durableId="1039166879">
    <w:abstractNumId w:val="23"/>
  </w:num>
  <w:num w:numId="14" w16cid:durableId="1193618041">
    <w:abstractNumId w:val="9"/>
  </w:num>
  <w:num w:numId="15" w16cid:durableId="1655986473">
    <w:abstractNumId w:val="7"/>
  </w:num>
  <w:num w:numId="16" w16cid:durableId="574702287">
    <w:abstractNumId w:val="6"/>
  </w:num>
  <w:num w:numId="17" w16cid:durableId="1943950726">
    <w:abstractNumId w:val="5"/>
  </w:num>
  <w:num w:numId="18" w16cid:durableId="1812282835">
    <w:abstractNumId w:val="4"/>
  </w:num>
  <w:num w:numId="19" w16cid:durableId="477723093">
    <w:abstractNumId w:val="8"/>
  </w:num>
  <w:num w:numId="20" w16cid:durableId="1617441838">
    <w:abstractNumId w:val="3"/>
  </w:num>
  <w:num w:numId="21" w16cid:durableId="423034900">
    <w:abstractNumId w:val="2"/>
  </w:num>
  <w:num w:numId="22" w16cid:durableId="931350665">
    <w:abstractNumId w:val="1"/>
  </w:num>
  <w:num w:numId="23" w16cid:durableId="211354198">
    <w:abstractNumId w:val="0"/>
  </w:num>
  <w:num w:numId="24" w16cid:durableId="1763598536">
    <w:abstractNumId w:val="21"/>
  </w:num>
  <w:num w:numId="25" w16cid:durableId="13386579">
    <w:abstractNumId w:val="52"/>
  </w:num>
  <w:num w:numId="26" w16cid:durableId="1659117963">
    <w:abstractNumId w:val="11"/>
  </w:num>
  <w:num w:numId="27" w16cid:durableId="1861165886">
    <w:abstractNumId w:val="36"/>
  </w:num>
  <w:num w:numId="28" w16cid:durableId="1047487977">
    <w:abstractNumId w:val="22"/>
  </w:num>
  <w:num w:numId="29" w16cid:durableId="941455372">
    <w:abstractNumId w:val="49"/>
  </w:num>
  <w:num w:numId="30" w16cid:durableId="1256791661">
    <w:abstractNumId w:val="14"/>
  </w:num>
  <w:num w:numId="31" w16cid:durableId="275216260">
    <w:abstractNumId w:val="42"/>
  </w:num>
  <w:num w:numId="32" w16cid:durableId="772242310">
    <w:abstractNumId w:val="33"/>
  </w:num>
  <w:num w:numId="33" w16cid:durableId="1913420496">
    <w:abstractNumId w:val="15"/>
  </w:num>
  <w:num w:numId="34" w16cid:durableId="1703751529">
    <w:abstractNumId w:val="16"/>
  </w:num>
  <w:num w:numId="35" w16cid:durableId="1054624297">
    <w:abstractNumId w:val="28"/>
  </w:num>
  <w:num w:numId="36" w16cid:durableId="812599724">
    <w:abstractNumId w:val="34"/>
  </w:num>
  <w:num w:numId="37" w16cid:durableId="1469936053">
    <w:abstractNumId w:val="24"/>
  </w:num>
  <w:num w:numId="38" w16cid:durableId="1581330772">
    <w:abstractNumId w:val="27"/>
  </w:num>
  <w:num w:numId="39" w16cid:durableId="1619951283">
    <w:abstractNumId w:val="13"/>
  </w:num>
  <w:num w:numId="40" w16cid:durableId="1662004515">
    <w:abstractNumId w:val="35"/>
  </w:num>
  <w:num w:numId="41" w16cid:durableId="1678459365">
    <w:abstractNumId w:val="46"/>
  </w:num>
  <w:num w:numId="42" w16cid:durableId="1264462152">
    <w:abstractNumId w:val="20"/>
  </w:num>
  <w:num w:numId="43" w16cid:durableId="1352876501">
    <w:abstractNumId w:val="17"/>
  </w:num>
  <w:num w:numId="44" w16cid:durableId="1641690518">
    <w:abstractNumId w:val="51"/>
  </w:num>
  <w:num w:numId="45" w16cid:durableId="1141734216">
    <w:abstractNumId w:val="50"/>
  </w:num>
  <w:num w:numId="46" w16cid:durableId="312486477">
    <w:abstractNumId w:val="44"/>
  </w:num>
  <w:num w:numId="47" w16cid:durableId="1238054806">
    <w:abstractNumId w:val="30"/>
  </w:num>
  <w:num w:numId="48" w16cid:durableId="948587603">
    <w:abstractNumId w:val="37"/>
  </w:num>
  <w:num w:numId="49" w16cid:durableId="712727054">
    <w:abstractNumId w:val="40"/>
  </w:num>
  <w:num w:numId="50" w16cid:durableId="1824008479">
    <w:abstractNumId w:val="41"/>
  </w:num>
  <w:num w:numId="51" w16cid:durableId="1951668247">
    <w:abstractNumId w:val="18"/>
  </w:num>
  <w:num w:numId="52" w16cid:durableId="643318640">
    <w:abstractNumId w:val="32"/>
  </w:num>
  <w:num w:numId="53" w16cid:durableId="937298619">
    <w:abstractNumId w:val="45"/>
  </w:num>
  <w:num w:numId="54" w16cid:durableId="2086872600">
    <w:abstractNumId w:val="10"/>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4096" w:nlCheck="1" w:checkStyle="0"/>
  <w:activeWritingStyle w:appName="MSWord" w:lang="fr-FR" w:vendorID="64" w:dllVersion="4096" w:nlCheck="1" w:checkStyle="0"/>
  <w:activeWritingStyle w:appName="MSWord" w:lang="en-US" w:vendorID="64" w:dllVersion="0" w:nlCheck="1" w:checkStyle="0"/>
  <w:activeWritingStyle w:appName="MSWord" w:lang="fr-FR" w:vendorID="64" w:dllVersion="0" w:nlCheck="1" w:checkStyle="0"/>
  <w:activeWritingStyle w:appName="MSWord" w:lang="en-GB" w:vendorID="64" w:dllVersion="6" w:nlCheck="1" w:checkStyle="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7138"/>
    <w:rsid w:val="000001E6"/>
    <w:rsid w:val="00000DC8"/>
    <w:rsid w:val="00001479"/>
    <w:rsid w:val="00001493"/>
    <w:rsid w:val="00001A19"/>
    <w:rsid w:val="00001CB1"/>
    <w:rsid w:val="00002242"/>
    <w:rsid w:val="00002758"/>
    <w:rsid w:val="000028BE"/>
    <w:rsid w:val="00003027"/>
    <w:rsid w:val="00004294"/>
    <w:rsid w:val="00005479"/>
    <w:rsid w:val="00005B08"/>
    <w:rsid w:val="000061F4"/>
    <w:rsid w:val="000068F0"/>
    <w:rsid w:val="00006AF3"/>
    <w:rsid w:val="00006C3C"/>
    <w:rsid w:val="00006F99"/>
    <w:rsid w:val="00007411"/>
    <w:rsid w:val="0000762A"/>
    <w:rsid w:val="0000788A"/>
    <w:rsid w:val="000101FB"/>
    <w:rsid w:val="0001021B"/>
    <w:rsid w:val="00010DA8"/>
    <w:rsid w:val="000112F1"/>
    <w:rsid w:val="00011710"/>
    <w:rsid w:val="000123FF"/>
    <w:rsid w:val="00012855"/>
    <w:rsid w:val="00012B49"/>
    <w:rsid w:val="000135E4"/>
    <w:rsid w:val="00013659"/>
    <w:rsid w:val="00014066"/>
    <w:rsid w:val="000141BD"/>
    <w:rsid w:val="00014BCF"/>
    <w:rsid w:val="00015B0B"/>
    <w:rsid w:val="00015BD0"/>
    <w:rsid w:val="000161AA"/>
    <w:rsid w:val="000167A5"/>
    <w:rsid w:val="000168F7"/>
    <w:rsid w:val="00016C33"/>
    <w:rsid w:val="00016DA7"/>
    <w:rsid w:val="00016E2C"/>
    <w:rsid w:val="00016F87"/>
    <w:rsid w:val="00017AF3"/>
    <w:rsid w:val="00017D7D"/>
    <w:rsid w:val="000206D9"/>
    <w:rsid w:val="00020BEA"/>
    <w:rsid w:val="00021A14"/>
    <w:rsid w:val="00021E0D"/>
    <w:rsid w:val="0002270E"/>
    <w:rsid w:val="00022A87"/>
    <w:rsid w:val="00022E14"/>
    <w:rsid w:val="00023B26"/>
    <w:rsid w:val="00023CF6"/>
    <w:rsid w:val="0002644E"/>
    <w:rsid w:val="0002671F"/>
    <w:rsid w:val="00026961"/>
    <w:rsid w:val="00026A1F"/>
    <w:rsid w:val="00026A98"/>
    <w:rsid w:val="000276FA"/>
    <w:rsid w:val="000277BC"/>
    <w:rsid w:val="000307D4"/>
    <w:rsid w:val="0003121B"/>
    <w:rsid w:val="0003196B"/>
    <w:rsid w:val="00031F88"/>
    <w:rsid w:val="00032568"/>
    <w:rsid w:val="00032579"/>
    <w:rsid w:val="000332E7"/>
    <w:rsid w:val="00033E10"/>
    <w:rsid w:val="00034022"/>
    <w:rsid w:val="000340F5"/>
    <w:rsid w:val="000350B3"/>
    <w:rsid w:val="0003537F"/>
    <w:rsid w:val="00035401"/>
    <w:rsid w:val="00035E9F"/>
    <w:rsid w:val="00035F82"/>
    <w:rsid w:val="00036077"/>
    <w:rsid w:val="00036983"/>
    <w:rsid w:val="00037100"/>
    <w:rsid w:val="000372BC"/>
    <w:rsid w:val="000376C9"/>
    <w:rsid w:val="000404BA"/>
    <w:rsid w:val="00040F4F"/>
    <w:rsid w:val="00041343"/>
    <w:rsid w:val="00041705"/>
    <w:rsid w:val="00041963"/>
    <w:rsid w:val="00041CFF"/>
    <w:rsid w:val="00041D32"/>
    <w:rsid w:val="00042876"/>
    <w:rsid w:val="00042A30"/>
    <w:rsid w:val="000433EB"/>
    <w:rsid w:val="00044673"/>
    <w:rsid w:val="0004480D"/>
    <w:rsid w:val="00044FAA"/>
    <w:rsid w:val="00045866"/>
    <w:rsid w:val="0004654A"/>
    <w:rsid w:val="000465CF"/>
    <w:rsid w:val="00046D55"/>
    <w:rsid w:val="00046E09"/>
    <w:rsid w:val="00046E54"/>
    <w:rsid w:val="00047567"/>
    <w:rsid w:val="00047608"/>
    <w:rsid w:val="00047966"/>
    <w:rsid w:val="00047C41"/>
    <w:rsid w:val="000515E2"/>
    <w:rsid w:val="000525E8"/>
    <w:rsid w:val="00053430"/>
    <w:rsid w:val="00053F98"/>
    <w:rsid w:val="00054AE9"/>
    <w:rsid w:val="000557D1"/>
    <w:rsid w:val="00055A84"/>
    <w:rsid w:val="00055B4F"/>
    <w:rsid w:val="00055D5C"/>
    <w:rsid w:val="00055F23"/>
    <w:rsid w:val="00056793"/>
    <w:rsid w:val="000568F1"/>
    <w:rsid w:val="00056D2C"/>
    <w:rsid w:val="00057194"/>
    <w:rsid w:val="00057DB8"/>
    <w:rsid w:val="00057E78"/>
    <w:rsid w:val="00060152"/>
    <w:rsid w:val="000611AD"/>
    <w:rsid w:val="00061725"/>
    <w:rsid w:val="000617B4"/>
    <w:rsid w:val="00061A56"/>
    <w:rsid w:val="00061ADD"/>
    <w:rsid w:val="00061B16"/>
    <w:rsid w:val="00061DA3"/>
    <w:rsid w:val="00061E58"/>
    <w:rsid w:val="00062887"/>
    <w:rsid w:val="00063088"/>
    <w:rsid w:val="000630AB"/>
    <w:rsid w:val="000631FF"/>
    <w:rsid w:val="0006328C"/>
    <w:rsid w:val="0006408F"/>
    <w:rsid w:val="00064353"/>
    <w:rsid w:val="00064845"/>
    <w:rsid w:val="00064A72"/>
    <w:rsid w:val="00064B6F"/>
    <w:rsid w:val="00065C6D"/>
    <w:rsid w:val="00065C74"/>
    <w:rsid w:val="00066FA4"/>
    <w:rsid w:val="000673F6"/>
    <w:rsid w:val="000675CA"/>
    <w:rsid w:val="000679CF"/>
    <w:rsid w:val="00067A41"/>
    <w:rsid w:val="00067F04"/>
    <w:rsid w:val="0007094E"/>
    <w:rsid w:val="00070B6B"/>
    <w:rsid w:val="0007244C"/>
    <w:rsid w:val="0007258F"/>
    <w:rsid w:val="000725A9"/>
    <w:rsid w:val="00072EA2"/>
    <w:rsid w:val="00073A4E"/>
    <w:rsid w:val="00073FA5"/>
    <w:rsid w:val="000740E7"/>
    <w:rsid w:val="00074B3D"/>
    <w:rsid w:val="000751CA"/>
    <w:rsid w:val="00076E40"/>
    <w:rsid w:val="00076F42"/>
    <w:rsid w:val="00076FDA"/>
    <w:rsid w:val="0007723E"/>
    <w:rsid w:val="000776DE"/>
    <w:rsid w:val="000804FF"/>
    <w:rsid w:val="00080C47"/>
    <w:rsid w:val="00080D10"/>
    <w:rsid w:val="00080F42"/>
    <w:rsid w:val="00081531"/>
    <w:rsid w:val="00081964"/>
    <w:rsid w:val="00082078"/>
    <w:rsid w:val="000821D0"/>
    <w:rsid w:val="00082339"/>
    <w:rsid w:val="00082EA3"/>
    <w:rsid w:val="00082F8E"/>
    <w:rsid w:val="0008312D"/>
    <w:rsid w:val="000856A6"/>
    <w:rsid w:val="00085906"/>
    <w:rsid w:val="000859D1"/>
    <w:rsid w:val="0008636A"/>
    <w:rsid w:val="000864C4"/>
    <w:rsid w:val="000865C9"/>
    <w:rsid w:val="000869B4"/>
    <w:rsid w:val="00086B36"/>
    <w:rsid w:val="00086F58"/>
    <w:rsid w:val="00086F7F"/>
    <w:rsid w:val="00086F8B"/>
    <w:rsid w:val="00090A0D"/>
    <w:rsid w:val="00091495"/>
    <w:rsid w:val="000914D2"/>
    <w:rsid w:val="0009164A"/>
    <w:rsid w:val="0009242D"/>
    <w:rsid w:val="00092956"/>
    <w:rsid w:val="00093A44"/>
    <w:rsid w:val="00093C33"/>
    <w:rsid w:val="00093EAD"/>
    <w:rsid w:val="000942F0"/>
    <w:rsid w:val="000942F5"/>
    <w:rsid w:val="0009443D"/>
    <w:rsid w:val="00094C0E"/>
    <w:rsid w:val="00095156"/>
    <w:rsid w:val="0009524B"/>
    <w:rsid w:val="00095AE7"/>
    <w:rsid w:val="0009679F"/>
    <w:rsid w:val="00096CB0"/>
    <w:rsid w:val="0009708F"/>
    <w:rsid w:val="00097C6F"/>
    <w:rsid w:val="00097D2D"/>
    <w:rsid w:val="000A0F4A"/>
    <w:rsid w:val="000A17D9"/>
    <w:rsid w:val="000A1A72"/>
    <w:rsid w:val="000A1C5A"/>
    <w:rsid w:val="000A2314"/>
    <w:rsid w:val="000A2358"/>
    <w:rsid w:val="000A2405"/>
    <w:rsid w:val="000A24F6"/>
    <w:rsid w:val="000A253F"/>
    <w:rsid w:val="000A2F4E"/>
    <w:rsid w:val="000A3918"/>
    <w:rsid w:val="000A43BA"/>
    <w:rsid w:val="000A51FF"/>
    <w:rsid w:val="000A553B"/>
    <w:rsid w:val="000A5C4C"/>
    <w:rsid w:val="000A5F11"/>
    <w:rsid w:val="000A640E"/>
    <w:rsid w:val="000A7041"/>
    <w:rsid w:val="000A74C3"/>
    <w:rsid w:val="000B03A8"/>
    <w:rsid w:val="000B053C"/>
    <w:rsid w:val="000B0825"/>
    <w:rsid w:val="000B0C46"/>
    <w:rsid w:val="000B0D93"/>
    <w:rsid w:val="000B18DA"/>
    <w:rsid w:val="000B2014"/>
    <w:rsid w:val="000B2442"/>
    <w:rsid w:val="000B2562"/>
    <w:rsid w:val="000B26C9"/>
    <w:rsid w:val="000B3015"/>
    <w:rsid w:val="000B3497"/>
    <w:rsid w:val="000B367C"/>
    <w:rsid w:val="000B3A11"/>
    <w:rsid w:val="000B5604"/>
    <w:rsid w:val="000B6478"/>
    <w:rsid w:val="000B6593"/>
    <w:rsid w:val="000B6799"/>
    <w:rsid w:val="000B6FE5"/>
    <w:rsid w:val="000B7FBC"/>
    <w:rsid w:val="000C04F7"/>
    <w:rsid w:val="000C097F"/>
    <w:rsid w:val="000C179B"/>
    <w:rsid w:val="000C2068"/>
    <w:rsid w:val="000C2163"/>
    <w:rsid w:val="000C2287"/>
    <w:rsid w:val="000C2746"/>
    <w:rsid w:val="000C2B4F"/>
    <w:rsid w:val="000C2FC9"/>
    <w:rsid w:val="000C349B"/>
    <w:rsid w:val="000C3885"/>
    <w:rsid w:val="000C3C26"/>
    <w:rsid w:val="000C4B67"/>
    <w:rsid w:val="000C4C46"/>
    <w:rsid w:val="000C5301"/>
    <w:rsid w:val="000C5A97"/>
    <w:rsid w:val="000C680B"/>
    <w:rsid w:val="000D0330"/>
    <w:rsid w:val="000D03B9"/>
    <w:rsid w:val="000D15C0"/>
    <w:rsid w:val="000D1D24"/>
    <w:rsid w:val="000D1E4A"/>
    <w:rsid w:val="000D2053"/>
    <w:rsid w:val="000D2128"/>
    <w:rsid w:val="000D27A5"/>
    <w:rsid w:val="000D28D4"/>
    <w:rsid w:val="000D2FA6"/>
    <w:rsid w:val="000D304E"/>
    <w:rsid w:val="000D3516"/>
    <w:rsid w:val="000D3B56"/>
    <w:rsid w:val="000D4172"/>
    <w:rsid w:val="000D4956"/>
    <w:rsid w:val="000D4AC4"/>
    <w:rsid w:val="000D5B8B"/>
    <w:rsid w:val="000D5D0A"/>
    <w:rsid w:val="000D6630"/>
    <w:rsid w:val="000D6939"/>
    <w:rsid w:val="000D6BCF"/>
    <w:rsid w:val="000D6C89"/>
    <w:rsid w:val="000D762A"/>
    <w:rsid w:val="000D7819"/>
    <w:rsid w:val="000E00BF"/>
    <w:rsid w:val="000E10D9"/>
    <w:rsid w:val="000E1DC7"/>
    <w:rsid w:val="000E3AFC"/>
    <w:rsid w:val="000E3EF9"/>
    <w:rsid w:val="000E4455"/>
    <w:rsid w:val="000E46F5"/>
    <w:rsid w:val="000E4DEE"/>
    <w:rsid w:val="000E51F5"/>
    <w:rsid w:val="000E56F7"/>
    <w:rsid w:val="000E5B3F"/>
    <w:rsid w:val="000E6482"/>
    <w:rsid w:val="000E6826"/>
    <w:rsid w:val="000E716A"/>
    <w:rsid w:val="000E72D9"/>
    <w:rsid w:val="000E734E"/>
    <w:rsid w:val="000F03DE"/>
    <w:rsid w:val="000F084E"/>
    <w:rsid w:val="000F0CDD"/>
    <w:rsid w:val="000F2424"/>
    <w:rsid w:val="000F2874"/>
    <w:rsid w:val="000F2B4B"/>
    <w:rsid w:val="000F3047"/>
    <w:rsid w:val="000F3C44"/>
    <w:rsid w:val="000F3CE2"/>
    <w:rsid w:val="000F3DF0"/>
    <w:rsid w:val="000F4013"/>
    <w:rsid w:val="000F4285"/>
    <w:rsid w:val="000F4994"/>
    <w:rsid w:val="000F582C"/>
    <w:rsid w:val="000F64EA"/>
    <w:rsid w:val="000F6510"/>
    <w:rsid w:val="000F76EB"/>
    <w:rsid w:val="00100C00"/>
    <w:rsid w:val="00100FBC"/>
    <w:rsid w:val="0010109B"/>
    <w:rsid w:val="0010118B"/>
    <w:rsid w:val="001017D2"/>
    <w:rsid w:val="00101B53"/>
    <w:rsid w:val="00101BD7"/>
    <w:rsid w:val="00101F7E"/>
    <w:rsid w:val="001023B3"/>
    <w:rsid w:val="001025A3"/>
    <w:rsid w:val="0010295A"/>
    <w:rsid w:val="00102D1B"/>
    <w:rsid w:val="00103445"/>
    <w:rsid w:val="00103891"/>
    <w:rsid w:val="001038E8"/>
    <w:rsid w:val="0010393F"/>
    <w:rsid w:val="0010455A"/>
    <w:rsid w:val="001046D8"/>
    <w:rsid w:val="001047E6"/>
    <w:rsid w:val="00104AAD"/>
    <w:rsid w:val="00104C3B"/>
    <w:rsid w:val="00104DCD"/>
    <w:rsid w:val="00105678"/>
    <w:rsid w:val="001058BD"/>
    <w:rsid w:val="0010598B"/>
    <w:rsid w:val="00105F71"/>
    <w:rsid w:val="001061A4"/>
    <w:rsid w:val="001061FF"/>
    <w:rsid w:val="00106C02"/>
    <w:rsid w:val="001078C8"/>
    <w:rsid w:val="00107C7D"/>
    <w:rsid w:val="0011154C"/>
    <w:rsid w:val="0011199F"/>
    <w:rsid w:val="00111CFF"/>
    <w:rsid w:val="001120AD"/>
    <w:rsid w:val="001122DE"/>
    <w:rsid w:val="00112530"/>
    <w:rsid w:val="001126CA"/>
    <w:rsid w:val="00112F52"/>
    <w:rsid w:val="00113459"/>
    <w:rsid w:val="0011420D"/>
    <w:rsid w:val="001142EB"/>
    <w:rsid w:val="00114A1F"/>
    <w:rsid w:val="00114D1D"/>
    <w:rsid w:val="001156E3"/>
    <w:rsid w:val="0011617A"/>
    <w:rsid w:val="001165C0"/>
    <w:rsid w:val="0011685B"/>
    <w:rsid w:val="00116E89"/>
    <w:rsid w:val="00117164"/>
    <w:rsid w:val="001178F7"/>
    <w:rsid w:val="00117909"/>
    <w:rsid w:val="00117AA8"/>
    <w:rsid w:val="00117E81"/>
    <w:rsid w:val="001205ED"/>
    <w:rsid w:val="00120885"/>
    <w:rsid w:val="001216BD"/>
    <w:rsid w:val="00121EC1"/>
    <w:rsid w:val="001225DD"/>
    <w:rsid w:val="00122CC5"/>
    <w:rsid w:val="0012433A"/>
    <w:rsid w:val="00125579"/>
    <w:rsid w:val="00125D9C"/>
    <w:rsid w:val="001260BC"/>
    <w:rsid w:val="00126179"/>
    <w:rsid w:val="00126A52"/>
    <w:rsid w:val="00126B28"/>
    <w:rsid w:val="00126F98"/>
    <w:rsid w:val="00127510"/>
    <w:rsid w:val="00127A9B"/>
    <w:rsid w:val="001300F2"/>
    <w:rsid w:val="00130549"/>
    <w:rsid w:val="001309DD"/>
    <w:rsid w:val="00130E03"/>
    <w:rsid w:val="00131E51"/>
    <w:rsid w:val="001327E3"/>
    <w:rsid w:val="00132C45"/>
    <w:rsid w:val="001332FE"/>
    <w:rsid w:val="00133454"/>
    <w:rsid w:val="00134123"/>
    <w:rsid w:val="00135604"/>
    <w:rsid w:val="00136327"/>
    <w:rsid w:val="001364E9"/>
    <w:rsid w:val="001367C9"/>
    <w:rsid w:val="00136BC7"/>
    <w:rsid w:val="00136F14"/>
    <w:rsid w:val="00137574"/>
    <w:rsid w:val="00137D65"/>
    <w:rsid w:val="001402E1"/>
    <w:rsid w:val="0014031A"/>
    <w:rsid w:val="001404E7"/>
    <w:rsid w:val="00140592"/>
    <w:rsid w:val="00140733"/>
    <w:rsid w:val="001408EA"/>
    <w:rsid w:val="001410EA"/>
    <w:rsid w:val="001413AA"/>
    <w:rsid w:val="00141744"/>
    <w:rsid w:val="00141765"/>
    <w:rsid w:val="001417D7"/>
    <w:rsid w:val="0014181B"/>
    <w:rsid w:val="001423CF"/>
    <w:rsid w:val="001425E8"/>
    <w:rsid w:val="0014271F"/>
    <w:rsid w:val="00142B31"/>
    <w:rsid w:val="00142BE2"/>
    <w:rsid w:val="00142F76"/>
    <w:rsid w:val="001438E8"/>
    <w:rsid w:val="00143FFD"/>
    <w:rsid w:val="001440B5"/>
    <w:rsid w:val="00144AD6"/>
    <w:rsid w:val="00144DFB"/>
    <w:rsid w:val="00145066"/>
    <w:rsid w:val="00145148"/>
    <w:rsid w:val="0014637B"/>
    <w:rsid w:val="00146527"/>
    <w:rsid w:val="001467F0"/>
    <w:rsid w:val="00146A43"/>
    <w:rsid w:val="00146E6C"/>
    <w:rsid w:val="00146F33"/>
    <w:rsid w:val="00147B83"/>
    <w:rsid w:val="00147D1E"/>
    <w:rsid w:val="0015059C"/>
    <w:rsid w:val="00150927"/>
    <w:rsid w:val="00150D6E"/>
    <w:rsid w:val="0015154A"/>
    <w:rsid w:val="001516FF"/>
    <w:rsid w:val="00151A86"/>
    <w:rsid w:val="00151AEE"/>
    <w:rsid w:val="00152235"/>
    <w:rsid w:val="00152B26"/>
    <w:rsid w:val="0015363E"/>
    <w:rsid w:val="001536E3"/>
    <w:rsid w:val="00153C8A"/>
    <w:rsid w:val="0015449A"/>
    <w:rsid w:val="0015456D"/>
    <w:rsid w:val="00155AB7"/>
    <w:rsid w:val="0015611F"/>
    <w:rsid w:val="001565E6"/>
    <w:rsid w:val="001568FB"/>
    <w:rsid w:val="00160484"/>
    <w:rsid w:val="0016089E"/>
    <w:rsid w:val="00160CE3"/>
    <w:rsid w:val="00161E67"/>
    <w:rsid w:val="001622F1"/>
    <w:rsid w:val="001623A1"/>
    <w:rsid w:val="00162EF2"/>
    <w:rsid w:val="00163479"/>
    <w:rsid w:val="001637DB"/>
    <w:rsid w:val="00163895"/>
    <w:rsid w:val="00163CAC"/>
    <w:rsid w:val="00163E0F"/>
    <w:rsid w:val="0016429F"/>
    <w:rsid w:val="00165882"/>
    <w:rsid w:val="00165E74"/>
    <w:rsid w:val="00166796"/>
    <w:rsid w:val="001679EE"/>
    <w:rsid w:val="001709DB"/>
    <w:rsid w:val="00170F09"/>
    <w:rsid w:val="00171B02"/>
    <w:rsid w:val="00171C3B"/>
    <w:rsid w:val="00171F2C"/>
    <w:rsid w:val="00172157"/>
    <w:rsid w:val="001723D0"/>
    <w:rsid w:val="001733FF"/>
    <w:rsid w:val="001735B7"/>
    <w:rsid w:val="00173D10"/>
    <w:rsid w:val="00173D18"/>
    <w:rsid w:val="00173D93"/>
    <w:rsid w:val="001745F2"/>
    <w:rsid w:val="00174CD6"/>
    <w:rsid w:val="00174DD4"/>
    <w:rsid w:val="00175290"/>
    <w:rsid w:val="001759DB"/>
    <w:rsid w:val="00175F5E"/>
    <w:rsid w:val="00175F80"/>
    <w:rsid w:val="00176076"/>
    <w:rsid w:val="001770F2"/>
    <w:rsid w:val="0017716D"/>
    <w:rsid w:val="00177D85"/>
    <w:rsid w:val="00180401"/>
    <w:rsid w:val="00180546"/>
    <w:rsid w:val="00180DE9"/>
    <w:rsid w:val="00181014"/>
    <w:rsid w:val="0018115D"/>
    <w:rsid w:val="00181235"/>
    <w:rsid w:val="00181396"/>
    <w:rsid w:val="001829BC"/>
    <w:rsid w:val="00182F56"/>
    <w:rsid w:val="0018305B"/>
    <w:rsid w:val="0018366A"/>
    <w:rsid w:val="001849B6"/>
    <w:rsid w:val="00184B94"/>
    <w:rsid w:val="001854FC"/>
    <w:rsid w:val="00185614"/>
    <w:rsid w:val="001858D4"/>
    <w:rsid w:val="00185CFC"/>
    <w:rsid w:val="001864E6"/>
    <w:rsid w:val="00186EE5"/>
    <w:rsid w:val="00187269"/>
    <w:rsid w:val="001873BA"/>
    <w:rsid w:val="001874DE"/>
    <w:rsid w:val="0018761D"/>
    <w:rsid w:val="00187702"/>
    <w:rsid w:val="00187E46"/>
    <w:rsid w:val="001902BC"/>
    <w:rsid w:val="00190830"/>
    <w:rsid w:val="0019106D"/>
    <w:rsid w:val="00191912"/>
    <w:rsid w:val="001920A3"/>
    <w:rsid w:val="001920CC"/>
    <w:rsid w:val="001922D0"/>
    <w:rsid w:val="001925D2"/>
    <w:rsid w:val="00192F01"/>
    <w:rsid w:val="00193C72"/>
    <w:rsid w:val="0019416E"/>
    <w:rsid w:val="00194291"/>
    <w:rsid w:val="00194B62"/>
    <w:rsid w:val="00195E02"/>
    <w:rsid w:val="00195F70"/>
    <w:rsid w:val="00196170"/>
    <w:rsid w:val="0019667C"/>
    <w:rsid w:val="00196715"/>
    <w:rsid w:val="0019691F"/>
    <w:rsid w:val="00196E7D"/>
    <w:rsid w:val="00197436"/>
    <w:rsid w:val="00197481"/>
    <w:rsid w:val="001976B3"/>
    <w:rsid w:val="001A0578"/>
    <w:rsid w:val="001A1555"/>
    <w:rsid w:val="001A1D44"/>
    <w:rsid w:val="001A1E2C"/>
    <w:rsid w:val="001A2097"/>
    <w:rsid w:val="001A24DA"/>
    <w:rsid w:val="001A28EB"/>
    <w:rsid w:val="001A3627"/>
    <w:rsid w:val="001A3701"/>
    <w:rsid w:val="001A3843"/>
    <w:rsid w:val="001A398D"/>
    <w:rsid w:val="001A3DB2"/>
    <w:rsid w:val="001A3F1F"/>
    <w:rsid w:val="001A428D"/>
    <w:rsid w:val="001A4725"/>
    <w:rsid w:val="001A4D19"/>
    <w:rsid w:val="001A4D93"/>
    <w:rsid w:val="001A5F71"/>
    <w:rsid w:val="001A69A5"/>
    <w:rsid w:val="001A6B13"/>
    <w:rsid w:val="001A73BA"/>
    <w:rsid w:val="001A7451"/>
    <w:rsid w:val="001A76E2"/>
    <w:rsid w:val="001B07F7"/>
    <w:rsid w:val="001B1540"/>
    <w:rsid w:val="001B1654"/>
    <w:rsid w:val="001B17A2"/>
    <w:rsid w:val="001B1B71"/>
    <w:rsid w:val="001B1C42"/>
    <w:rsid w:val="001B24EA"/>
    <w:rsid w:val="001B2F7D"/>
    <w:rsid w:val="001B3D1F"/>
    <w:rsid w:val="001B5A5B"/>
    <w:rsid w:val="001B5C22"/>
    <w:rsid w:val="001B5CBD"/>
    <w:rsid w:val="001B64F3"/>
    <w:rsid w:val="001B69D5"/>
    <w:rsid w:val="001B6A8D"/>
    <w:rsid w:val="001C017F"/>
    <w:rsid w:val="001C039F"/>
    <w:rsid w:val="001C03AB"/>
    <w:rsid w:val="001C04EB"/>
    <w:rsid w:val="001C08A4"/>
    <w:rsid w:val="001C0B7E"/>
    <w:rsid w:val="001C0C19"/>
    <w:rsid w:val="001C0F3D"/>
    <w:rsid w:val="001C0F45"/>
    <w:rsid w:val="001C1DBE"/>
    <w:rsid w:val="001C21FE"/>
    <w:rsid w:val="001C2FD3"/>
    <w:rsid w:val="001C31CD"/>
    <w:rsid w:val="001C3468"/>
    <w:rsid w:val="001C3A29"/>
    <w:rsid w:val="001C3BBF"/>
    <w:rsid w:val="001C3D9C"/>
    <w:rsid w:val="001C3EAE"/>
    <w:rsid w:val="001C53BD"/>
    <w:rsid w:val="001C5A01"/>
    <w:rsid w:val="001C5F61"/>
    <w:rsid w:val="001C62E7"/>
    <w:rsid w:val="001C77F6"/>
    <w:rsid w:val="001C7D77"/>
    <w:rsid w:val="001D05A8"/>
    <w:rsid w:val="001D086C"/>
    <w:rsid w:val="001D0E27"/>
    <w:rsid w:val="001D1112"/>
    <w:rsid w:val="001D115E"/>
    <w:rsid w:val="001D1227"/>
    <w:rsid w:val="001D1380"/>
    <w:rsid w:val="001D1571"/>
    <w:rsid w:val="001D22D0"/>
    <w:rsid w:val="001D28A9"/>
    <w:rsid w:val="001D28AD"/>
    <w:rsid w:val="001D30A0"/>
    <w:rsid w:val="001D312A"/>
    <w:rsid w:val="001D3DAE"/>
    <w:rsid w:val="001D4CB5"/>
    <w:rsid w:val="001D5659"/>
    <w:rsid w:val="001D565F"/>
    <w:rsid w:val="001D5B83"/>
    <w:rsid w:val="001D5C05"/>
    <w:rsid w:val="001D6B44"/>
    <w:rsid w:val="001D72C8"/>
    <w:rsid w:val="001E0197"/>
    <w:rsid w:val="001E02DB"/>
    <w:rsid w:val="001E055E"/>
    <w:rsid w:val="001E07DB"/>
    <w:rsid w:val="001E08BF"/>
    <w:rsid w:val="001E1A80"/>
    <w:rsid w:val="001E1B9D"/>
    <w:rsid w:val="001E1EB2"/>
    <w:rsid w:val="001E26B1"/>
    <w:rsid w:val="001E3139"/>
    <w:rsid w:val="001E39C7"/>
    <w:rsid w:val="001E3DE7"/>
    <w:rsid w:val="001E3FB9"/>
    <w:rsid w:val="001E45BD"/>
    <w:rsid w:val="001E4626"/>
    <w:rsid w:val="001E4AE4"/>
    <w:rsid w:val="001E4C78"/>
    <w:rsid w:val="001E523F"/>
    <w:rsid w:val="001E53C7"/>
    <w:rsid w:val="001E5CD3"/>
    <w:rsid w:val="001E5D1B"/>
    <w:rsid w:val="001E6295"/>
    <w:rsid w:val="001E6601"/>
    <w:rsid w:val="001E77AC"/>
    <w:rsid w:val="001F039A"/>
    <w:rsid w:val="001F0A23"/>
    <w:rsid w:val="001F0AA7"/>
    <w:rsid w:val="001F0B7C"/>
    <w:rsid w:val="001F0EAB"/>
    <w:rsid w:val="001F0FFC"/>
    <w:rsid w:val="001F12F5"/>
    <w:rsid w:val="001F17EE"/>
    <w:rsid w:val="001F1ECB"/>
    <w:rsid w:val="001F21C1"/>
    <w:rsid w:val="001F2BDA"/>
    <w:rsid w:val="001F2F81"/>
    <w:rsid w:val="001F33B8"/>
    <w:rsid w:val="001F404A"/>
    <w:rsid w:val="001F4526"/>
    <w:rsid w:val="001F5A18"/>
    <w:rsid w:val="001F5CA9"/>
    <w:rsid w:val="001F631E"/>
    <w:rsid w:val="001F6CDD"/>
    <w:rsid w:val="001F6E10"/>
    <w:rsid w:val="001F6F91"/>
    <w:rsid w:val="001F743E"/>
    <w:rsid w:val="001F780F"/>
    <w:rsid w:val="00200D6A"/>
    <w:rsid w:val="00200E00"/>
    <w:rsid w:val="00200F12"/>
    <w:rsid w:val="00200FD4"/>
    <w:rsid w:val="0020117C"/>
    <w:rsid w:val="002018F8"/>
    <w:rsid w:val="002019F5"/>
    <w:rsid w:val="00201AB6"/>
    <w:rsid w:val="002027D9"/>
    <w:rsid w:val="002037DC"/>
    <w:rsid w:val="00203FF3"/>
    <w:rsid w:val="00204969"/>
    <w:rsid w:val="00204C4C"/>
    <w:rsid w:val="00204F6B"/>
    <w:rsid w:val="0020624F"/>
    <w:rsid w:val="00206314"/>
    <w:rsid w:val="00206FA1"/>
    <w:rsid w:val="00207106"/>
    <w:rsid w:val="0020712D"/>
    <w:rsid w:val="00207797"/>
    <w:rsid w:val="00207886"/>
    <w:rsid w:val="002078B7"/>
    <w:rsid w:val="002078C4"/>
    <w:rsid w:val="00207BBC"/>
    <w:rsid w:val="00210297"/>
    <w:rsid w:val="002102E9"/>
    <w:rsid w:val="00210626"/>
    <w:rsid w:val="00210F8C"/>
    <w:rsid w:val="00211011"/>
    <w:rsid w:val="002112E0"/>
    <w:rsid w:val="00211483"/>
    <w:rsid w:val="0021208B"/>
    <w:rsid w:val="00212E94"/>
    <w:rsid w:val="00213366"/>
    <w:rsid w:val="002134F1"/>
    <w:rsid w:val="00213738"/>
    <w:rsid w:val="00213D55"/>
    <w:rsid w:val="00214754"/>
    <w:rsid w:val="00214D04"/>
    <w:rsid w:val="00215817"/>
    <w:rsid w:val="00215B07"/>
    <w:rsid w:val="00215F66"/>
    <w:rsid w:val="00216BB4"/>
    <w:rsid w:val="00216CE5"/>
    <w:rsid w:val="00217B80"/>
    <w:rsid w:val="00217E1F"/>
    <w:rsid w:val="00220070"/>
    <w:rsid w:val="0022013E"/>
    <w:rsid w:val="00220C45"/>
    <w:rsid w:val="00220DF6"/>
    <w:rsid w:val="00220E14"/>
    <w:rsid w:val="002214DC"/>
    <w:rsid w:val="00221981"/>
    <w:rsid w:val="00221B74"/>
    <w:rsid w:val="00222333"/>
    <w:rsid w:val="00222634"/>
    <w:rsid w:val="00222674"/>
    <w:rsid w:val="00222C19"/>
    <w:rsid w:val="0022323C"/>
    <w:rsid w:val="00223607"/>
    <w:rsid w:val="002238B2"/>
    <w:rsid w:val="00223D8C"/>
    <w:rsid w:val="002241D1"/>
    <w:rsid w:val="00224A11"/>
    <w:rsid w:val="00224B63"/>
    <w:rsid w:val="0022583F"/>
    <w:rsid w:val="00225A54"/>
    <w:rsid w:val="00226497"/>
    <w:rsid w:val="00226AE6"/>
    <w:rsid w:val="00226B7D"/>
    <w:rsid w:val="0022719F"/>
    <w:rsid w:val="002271E2"/>
    <w:rsid w:val="002277C3"/>
    <w:rsid w:val="00227AE2"/>
    <w:rsid w:val="00227DD3"/>
    <w:rsid w:val="00230B60"/>
    <w:rsid w:val="00230FFE"/>
    <w:rsid w:val="00231FAD"/>
    <w:rsid w:val="00233E8A"/>
    <w:rsid w:val="002344BA"/>
    <w:rsid w:val="0023483F"/>
    <w:rsid w:val="0023679E"/>
    <w:rsid w:val="00236F1F"/>
    <w:rsid w:val="00237140"/>
    <w:rsid w:val="00237292"/>
    <w:rsid w:val="0023747A"/>
    <w:rsid w:val="00240240"/>
    <w:rsid w:val="00240C00"/>
    <w:rsid w:val="00240C04"/>
    <w:rsid w:val="00241087"/>
    <w:rsid w:val="00242337"/>
    <w:rsid w:val="00242C78"/>
    <w:rsid w:val="002431E5"/>
    <w:rsid w:val="00243658"/>
    <w:rsid w:val="00243CB6"/>
    <w:rsid w:val="00244D29"/>
    <w:rsid w:val="00244D6A"/>
    <w:rsid w:val="002455BA"/>
    <w:rsid w:val="00246BCC"/>
    <w:rsid w:val="00246CC9"/>
    <w:rsid w:val="0024702C"/>
    <w:rsid w:val="002475A4"/>
    <w:rsid w:val="002476C8"/>
    <w:rsid w:val="00247C7E"/>
    <w:rsid w:val="00247D2B"/>
    <w:rsid w:val="00247FC4"/>
    <w:rsid w:val="002505B3"/>
    <w:rsid w:val="002507AC"/>
    <w:rsid w:val="00250A61"/>
    <w:rsid w:val="00250ACC"/>
    <w:rsid w:val="00250CEE"/>
    <w:rsid w:val="0025119F"/>
    <w:rsid w:val="00251333"/>
    <w:rsid w:val="00251DE8"/>
    <w:rsid w:val="0025250C"/>
    <w:rsid w:val="00252594"/>
    <w:rsid w:val="00252A1F"/>
    <w:rsid w:val="0025326E"/>
    <w:rsid w:val="00253DF1"/>
    <w:rsid w:val="0025429F"/>
    <w:rsid w:val="00254650"/>
    <w:rsid w:val="00254713"/>
    <w:rsid w:val="002548BF"/>
    <w:rsid w:val="00254FA2"/>
    <w:rsid w:val="002558CB"/>
    <w:rsid w:val="00255903"/>
    <w:rsid w:val="002563AF"/>
    <w:rsid w:val="00256435"/>
    <w:rsid w:val="00256949"/>
    <w:rsid w:val="00256B9F"/>
    <w:rsid w:val="00256C68"/>
    <w:rsid w:val="00257984"/>
    <w:rsid w:val="00257A48"/>
    <w:rsid w:val="00257C49"/>
    <w:rsid w:val="00261017"/>
    <w:rsid w:val="0026171D"/>
    <w:rsid w:val="00261AD1"/>
    <w:rsid w:val="00261B43"/>
    <w:rsid w:val="00261B78"/>
    <w:rsid w:val="00261BAA"/>
    <w:rsid w:val="00262922"/>
    <w:rsid w:val="00262E63"/>
    <w:rsid w:val="002630D6"/>
    <w:rsid w:val="00263585"/>
    <w:rsid w:val="00263DED"/>
    <w:rsid w:val="00264254"/>
    <w:rsid w:val="00264898"/>
    <w:rsid w:val="002648FB"/>
    <w:rsid w:val="00264DC4"/>
    <w:rsid w:val="00264E54"/>
    <w:rsid w:val="00265B14"/>
    <w:rsid w:val="00265D53"/>
    <w:rsid w:val="002661F8"/>
    <w:rsid w:val="002662C2"/>
    <w:rsid w:val="0026675A"/>
    <w:rsid w:val="00267F6D"/>
    <w:rsid w:val="002700B0"/>
    <w:rsid w:val="00270112"/>
    <w:rsid w:val="00270D25"/>
    <w:rsid w:val="00271785"/>
    <w:rsid w:val="002722ED"/>
    <w:rsid w:val="00272584"/>
    <w:rsid w:val="002726A2"/>
    <w:rsid w:val="00272F1A"/>
    <w:rsid w:val="00273E4D"/>
    <w:rsid w:val="002743B4"/>
    <w:rsid w:val="00274720"/>
    <w:rsid w:val="00274F78"/>
    <w:rsid w:val="00275234"/>
    <w:rsid w:val="002752BE"/>
    <w:rsid w:val="00275C4F"/>
    <w:rsid w:val="00275F5E"/>
    <w:rsid w:val="002761B3"/>
    <w:rsid w:val="002761B4"/>
    <w:rsid w:val="00276B9D"/>
    <w:rsid w:val="00276C20"/>
    <w:rsid w:val="00277FA0"/>
    <w:rsid w:val="00280220"/>
    <w:rsid w:val="002808B4"/>
    <w:rsid w:val="00281001"/>
    <w:rsid w:val="0028114A"/>
    <w:rsid w:val="002814AB"/>
    <w:rsid w:val="002824BD"/>
    <w:rsid w:val="002826D0"/>
    <w:rsid w:val="00283384"/>
    <w:rsid w:val="00283606"/>
    <w:rsid w:val="00283A28"/>
    <w:rsid w:val="00283BA1"/>
    <w:rsid w:val="00284EC6"/>
    <w:rsid w:val="00284F45"/>
    <w:rsid w:val="0028518D"/>
    <w:rsid w:val="00285693"/>
    <w:rsid w:val="00285CB6"/>
    <w:rsid w:val="00286035"/>
    <w:rsid w:val="002863A3"/>
    <w:rsid w:val="00286E7D"/>
    <w:rsid w:val="0028795B"/>
    <w:rsid w:val="002905CC"/>
    <w:rsid w:val="002907F9"/>
    <w:rsid w:val="00291598"/>
    <w:rsid w:val="00291EBB"/>
    <w:rsid w:val="00292714"/>
    <w:rsid w:val="0029300E"/>
    <w:rsid w:val="00293019"/>
    <w:rsid w:val="002934A9"/>
    <w:rsid w:val="002936FF"/>
    <w:rsid w:val="00293980"/>
    <w:rsid w:val="00293B51"/>
    <w:rsid w:val="00295307"/>
    <w:rsid w:val="002953C7"/>
    <w:rsid w:val="00295440"/>
    <w:rsid w:val="0029599E"/>
    <w:rsid w:val="00296107"/>
    <w:rsid w:val="00297709"/>
    <w:rsid w:val="00297850"/>
    <w:rsid w:val="002A0518"/>
    <w:rsid w:val="002A0CF6"/>
    <w:rsid w:val="002A1097"/>
    <w:rsid w:val="002A113C"/>
    <w:rsid w:val="002A117D"/>
    <w:rsid w:val="002A1292"/>
    <w:rsid w:val="002A2072"/>
    <w:rsid w:val="002A2C86"/>
    <w:rsid w:val="002A3318"/>
    <w:rsid w:val="002A5040"/>
    <w:rsid w:val="002A5133"/>
    <w:rsid w:val="002A5467"/>
    <w:rsid w:val="002A57BA"/>
    <w:rsid w:val="002A591D"/>
    <w:rsid w:val="002A5DBC"/>
    <w:rsid w:val="002A5E90"/>
    <w:rsid w:val="002A6DE2"/>
    <w:rsid w:val="002A7021"/>
    <w:rsid w:val="002A7160"/>
    <w:rsid w:val="002A77FE"/>
    <w:rsid w:val="002A785B"/>
    <w:rsid w:val="002A7CEA"/>
    <w:rsid w:val="002B0421"/>
    <w:rsid w:val="002B04D0"/>
    <w:rsid w:val="002B08A4"/>
    <w:rsid w:val="002B12A7"/>
    <w:rsid w:val="002B14AC"/>
    <w:rsid w:val="002B1996"/>
    <w:rsid w:val="002B1C0F"/>
    <w:rsid w:val="002B1CE2"/>
    <w:rsid w:val="002B1DA9"/>
    <w:rsid w:val="002B218D"/>
    <w:rsid w:val="002B225F"/>
    <w:rsid w:val="002B2580"/>
    <w:rsid w:val="002B27F3"/>
    <w:rsid w:val="002B434E"/>
    <w:rsid w:val="002B4645"/>
    <w:rsid w:val="002B4E8C"/>
    <w:rsid w:val="002B58B6"/>
    <w:rsid w:val="002B6A26"/>
    <w:rsid w:val="002B74BD"/>
    <w:rsid w:val="002B74EC"/>
    <w:rsid w:val="002B7E0E"/>
    <w:rsid w:val="002C1133"/>
    <w:rsid w:val="002C135B"/>
    <w:rsid w:val="002C1FA3"/>
    <w:rsid w:val="002C2742"/>
    <w:rsid w:val="002C2A52"/>
    <w:rsid w:val="002C2CFD"/>
    <w:rsid w:val="002C3400"/>
    <w:rsid w:val="002C3AC6"/>
    <w:rsid w:val="002C3CF1"/>
    <w:rsid w:val="002C49E2"/>
    <w:rsid w:val="002C51D0"/>
    <w:rsid w:val="002C5571"/>
    <w:rsid w:val="002C5A26"/>
    <w:rsid w:val="002C5B9C"/>
    <w:rsid w:val="002C5F69"/>
    <w:rsid w:val="002C62AC"/>
    <w:rsid w:val="002C6FD4"/>
    <w:rsid w:val="002D0160"/>
    <w:rsid w:val="002D10FF"/>
    <w:rsid w:val="002D12FC"/>
    <w:rsid w:val="002D1330"/>
    <w:rsid w:val="002D215A"/>
    <w:rsid w:val="002D34D5"/>
    <w:rsid w:val="002D4412"/>
    <w:rsid w:val="002D44AF"/>
    <w:rsid w:val="002D458D"/>
    <w:rsid w:val="002D4A0A"/>
    <w:rsid w:val="002D50C9"/>
    <w:rsid w:val="002D535E"/>
    <w:rsid w:val="002D5F0E"/>
    <w:rsid w:val="002D69AA"/>
    <w:rsid w:val="002D6B03"/>
    <w:rsid w:val="002D6B0F"/>
    <w:rsid w:val="002D6D8E"/>
    <w:rsid w:val="002D74A7"/>
    <w:rsid w:val="002E0216"/>
    <w:rsid w:val="002E0CB0"/>
    <w:rsid w:val="002E11F9"/>
    <w:rsid w:val="002E218A"/>
    <w:rsid w:val="002E35BA"/>
    <w:rsid w:val="002E3F8B"/>
    <w:rsid w:val="002E49AB"/>
    <w:rsid w:val="002E4A0E"/>
    <w:rsid w:val="002E4B5B"/>
    <w:rsid w:val="002E4BE4"/>
    <w:rsid w:val="002E535D"/>
    <w:rsid w:val="002E55D3"/>
    <w:rsid w:val="002E5A50"/>
    <w:rsid w:val="002E5BC5"/>
    <w:rsid w:val="002E664E"/>
    <w:rsid w:val="002E6726"/>
    <w:rsid w:val="002E6DC9"/>
    <w:rsid w:val="002E6E7C"/>
    <w:rsid w:val="002E70A9"/>
    <w:rsid w:val="002E7130"/>
    <w:rsid w:val="002E7BE4"/>
    <w:rsid w:val="002E7C73"/>
    <w:rsid w:val="002F07A3"/>
    <w:rsid w:val="002F08BF"/>
    <w:rsid w:val="002F0E5C"/>
    <w:rsid w:val="002F18A9"/>
    <w:rsid w:val="002F18ED"/>
    <w:rsid w:val="002F1B67"/>
    <w:rsid w:val="002F211A"/>
    <w:rsid w:val="002F26A1"/>
    <w:rsid w:val="002F2D16"/>
    <w:rsid w:val="002F310A"/>
    <w:rsid w:val="002F32D6"/>
    <w:rsid w:val="002F43C1"/>
    <w:rsid w:val="002F462B"/>
    <w:rsid w:val="002F4E11"/>
    <w:rsid w:val="002F537E"/>
    <w:rsid w:val="002F5F20"/>
    <w:rsid w:val="002F664D"/>
    <w:rsid w:val="002F696A"/>
    <w:rsid w:val="002F71C8"/>
    <w:rsid w:val="002F7399"/>
    <w:rsid w:val="002F7BAA"/>
    <w:rsid w:val="002F7D55"/>
    <w:rsid w:val="003018AE"/>
    <w:rsid w:val="00301A90"/>
    <w:rsid w:val="00301B4E"/>
    <w:rsid w:val="003020C1"/>
    <w:rsid w:val="0030210B"/>
    <w:rsid w:val="00302657"/>
    <w:rsid w:val="00302685"/>
    <w:rsid w:val="0030278F"/>
    <w:rsid w:val="003027E8"/>
    <w:rsid w:val="00302C2F"/>
    <w:rsid w:val="003034E6"/>
    <w:rsid w:val="0030383E"/>
    <w:rsid w:val="00303D64"/>
    <w:rsid w:val="00304855"/>
    <w:rsid w:val="0030492A"/>
    <w:rsid w:val="0030548B"/>
    <w:rsid w:val="00305BD2"/>
    <w:rsid w:val="00305D44"/>
    <w:rsid w:val="003064CC"/>
    <w:rsid w:val="00307011"/>
    <w:rsid w:val="003070CF"/>
    <w:rsid w:val="00307613"/>
    <w:rsid w:val="00307B7A"/>
    <w:rsid w:val="00307F13"/>
    <w:rsid w:val="00310068"/>
    <w:rsid w:val="003100E7"/>
    <w:rsid w:val="0031040C"/>
    <w:rsid w:val="003106A7"/>
    <w:rsid w:val="00310C17"/>
    <w:rsid w:val="0031120C"/>
    <w:rsid w:val="00311373"/>
    <w:rsid w:val="00311387"/>
    <w:rsid w:val="00311D45"/>
    <w:rsid w:val="00311FF0"/>
    <w:rsid w:val="00312029"/>
    <w:rsid w:val="00312052"/>
    <w:rsid w:val="0031220D"/>
    <w:rsid w:val="00312D67"/>
    <w:rsid w:val="00314A02"/>
    <w:rsid w:val="00314DD3"/>
    <w:rsid w:val="00314FF0"/>
    <w:rsid w:val="003150B4"/>
    <w:rsid w:val="0031591C"/>
    <w:rsid w:val="00315BCA"/>
    <w:rsid w:val="003175EF"/>
    <w:rsid w:val="003177B2"/>
    <w:rsid w:val="00317881"/>
    <w:rsid w:val="00317F00"/>
    <w:rsid w:val="00320D83"/>
    <w:rsid w:val="00320EB8"/>
    <w:rsid w:val="003221B0"/>
    <w:rsid w:val="0032232D"/>
    <w:rsid w:val="003229B4"/>
    <w:rsid w:val="00323419"/>
    <w:rsid w:val="003237DF"/>
    <w:rsid w:val="0032385B"/>
    <w:rsid w:val="00323A2E"/>
    <w:rsid w:val="00324092"/>
    <w:rsid w:val="0032443D"/>
    <w:rsid w:val="00324E3D"/>
    <w:rsid w:val="00324EAE"/>
    <w:rsid w:val="003250B3"/>
    <w:rsid w:val="00325DD4"/>
    <w:rsid w:val="00325DE6"/>
    <w:rsid w:val="003261E0"/>
    <w:rsid w:val="00326BCC"/>
    <w:rsid w:val="00326ED8"/>
    <w:rsid w:val="00326F59"/>
    <w:rsid w:val="0032770E"/>
    <w:rsid w:val="0032771D"/>
    <w:rsid w:val="00327BC2"/>
    <w:rsid w:val="00327E18"/>
    <w:rsid w:val="00330D96"/>
    <w:rsid w:val="0033157F"/>
    <w:rsid w:val="003318A3"/>
    <w:rsid w:val="00331A08"/>
    <w:rsid w:val="00331E9A"/>
    <w:rsid w:val="00332235"/>
    <w:rsid w:val="00332D92"/>
    <w:rsid w:val="00333007"/>
    <w:rsid w:val="003333C5"/>
    <w:rsid w:val="00333CCC"/>
    <w:rsid w:val="00333F66"/>
    <w:rsid w:val="00334088"/>
    <w:rsid w:val="003340F9"/>
    <w:rsid w:val="0033422A"/>
    <w:rsid w:val="00334DD2"/>
    <w:rsid w:val="003353C1"/>
    <w:rsid w:val="00335506"/>
    <w:rsid w:val="00335E20"/>
    <w:rsid w:val="00336820"/>
    <w:rsid w:val="00336A19"/>
    <w:rsid w:val="00336D4B"/>
    <w:rsid w:val="0033700D"/>
    <w:rsid w:val="003370BF"/>
    <w:rsid w:val="00337284"/>
    <w:rsid w:val="00337B0B"/>
    <w:rsid w:val="00340694"/>
    <w:rsid w:val="0034128E"/>
    <w:rsid w:val="00341535"/>
    <w:rsid w:val="00341747"/>
    <w:rsid w:val="00341C54"/>
    <w:rsid w:val="00341F59"/>
    <w:rsid w:val="003425AD"/>
    <w:rsid w:val="00342616"/>
    <w:rsid w:val="00342E9C"/>
    <w:rsid w:val="003438A9"/>
    <w:rsid w:val="00343D24"/>
    <w:rsid w:val="00343FC3"/>
    <w:rsid w:val="0034403A"/>
    <w:rsid w:val="003440FE"/>
    <w:rsid w:val="00344336"/>
    <w:rsid w:val="003444DC"/>
    <w:rsid w:val="003446C3"/>
    <w:rsid w:val="003471F6"/>
    <w:rsid w:val="003474D1"/>
    <w:rsid w:val="003474D9"/>
    <w:rsid w:val="00347652"/>
    <w:rsid w:val="00347724"/>
    <w:rsid w:val="0034796A"/>
    <w:rsid w:val="00347A5A"/>
    <w:rsid w:val="00347B20"/>
    <w:rsid w:val="00347F98"/>
    <w:rsid w:val="00350577"/>
    <w:rsid w:val="00350D55"/>
    <w:rsid w:val="00350FD3"/>
    <w:rsid w:val="003515FD"/>
    <w:rsid w:val="00351909"/>
    <w:rsid w:val="00351B13"/>
    <w:rsid w:val="00351F01"/>
    <w:rsid w:val="00352067"/>
    <w:rsid w:val="00352157"/>
    <w:rsid w:val="0035257D"/>
    <w:rsid w:val="00353979"/>
    <w:rsid w:val="00354118"/>
    <w:rsid w:val="003555BD"/>
    <w:rsid w:val="0035579E"/>
    <w:rsid w:val="00355880"/>
    <w:rsid w:val="00355E4D"/>
    <w:rsid w:val="0035736F"/>
    <w:rsid w:val="0035791F"/>
    <w:rsid w:val="003601BF"/>
    <w:rsid w:val="003603AA"/>
    <w:rsid w:val="00360407"/>
    <w:rsid w:val="00360444"/>
    <w:rsid w:val="003611D0"/>
    <w:rsid w:val="003619FE"/>
    <w:rsid w:val="00361E0B"/>
    <w:rsid w:val="0036239B"/>
    <w:rsid w:val="003624DE"/>
    <w:rsid w:val="00362642"/>
    <w:rsid w:val="00362724"/>
    <w:rsid w:val="00362852"/>
    <w:rsid w:val="0036299B"/>
    <w:rsid w:val="00362A53"/>
    <w:rsid w:val="00362BFA"/>
    <w:rsid w:val="003630FA"/>
    <w:rsid w:val="00363381"/>
    <w:rsid w:val="0036349D"/>
    <w:rsid w:val="00364B74"/>
    <w:rsid w:val="00364E68"/>
    <w:rsid w:val="00365025"/>
    <w:rsid w:val="003652C5"/>
    <w:rsid w:val="00365A60"/>
    <w:rsid w:val="0036602F"/>
    <w:rsid w:val="00366208"/>
    <w:rsid w:val="0036640D"/>
    <w:rsid w:val="00367C0D"/>
    <w:rsid w:val="003703A7"/>
    <w:rsid w:val="003708DD"/>
    <w:rsid w:val="00370B9A"/>
    <w:rsid w:val="00370F9D"/>
    <w:rsid w:val="0037137B"/>
    <w:rsid w:val="003714BA"/>
    <w:rsid w:val="0037152F"/>
    <w:rsid w:val="00371A81"/>
    <w:rsid w:val="00371B95"/>
    <w:rsid w:val="00371F3F"/>
    <w:rsid w:val="00372327"/>
    <w:rsid w:val="00372756"/>
    <w:rsid w:val="003729BB"/>
    <w:rsid w:val="00372A4B"/>
    <w:rsid w:val="00372FDF"/>
    <w:rsid w:val="00373087"/>
    <w:rsid w:val="0037330D"/>
    <w:rsid w:val="00373884"/>
    <w:rsid w:val="0037393A"/>
    <w:rsid w:val="00373A95"/>
    <w:rsid w:val="00374055"/>
    <w:rsid w:val="00374210"/>
    <w:rsid w:val="00374610"/>
    <w:rsid w:val="00374BF6"/>
    <w:rsid w:val="00375CD2"/>
    <w:rsid w:val="00375EAA"/>
    <w:rsid w:val="00376325"/>
    <w:rsid w:val="00376383"/>
    <w:rsid w:val="003764F6"/>
    <w:rsid w:val="0037654B"/>
    <w:rsid w:val="00376D13"/>
    <w:rsid w:val="003778CF"/>
    <w:rsid w:val="0038014D"/>
    <w:rsid w:val="0038127E"/>
    <w:rsid w:val="00381707"/>
    <w:rsid w:val="003819EC"/>
    <w:rsid w:val="003832F5"/>
    <w:rsid w:val="00383A86"/>
    <w:rsid w:val="00383CBD"/>
    <w:rsid w:val="00384BAB"/>
    <w:rsid w:val="00385B35"/>
    <w:rsid w:val="00385D9F"/>
    <w:rsid w:val="0038615C"/>
    <w:rsid w:val="0038645B"/>
    <w:rsid w:val="00386596"/>
    <w:rsid w:val="00387D4C"/>
    <w:rsid w:val="00387DC5"/>
    <w:rsid w:val="003907FE"/>
    <w:rsid w:val="0039135E"/>
    <w:rsid w:val="00391668"/>
    <w:rsid w:val="00391A5B"/>
    <w:rsid w:val="0039253D"/>
    <w:rsid w:val="0039293F"/>
    <w:rsid w:val="00393B67"/>
    <w:rsid w:val="0039449C"/>
    <w:rsid w:val="00394C9E"/>
    <w:rsid w:val="00394CBC"/>
    <w:rsid w:val="00394F92"/>
    <w:rsid w:val="003953A1"/>
    <w:rsid w:val="00395A9F"/>
    <w:rsid w:val="003962B2"/>
    <w:rsid w:val="00396C9A"/>
    <w:rsid w:val="00396CF4"/>
    <w:rsid w:val="00397D0F"/>
    <w:rsid w:val="003A0306"/>
    <w:rsid w:val="003A063A"/>
    <w:rsid w:val="003A0CD1"/>
    <w:rsid w:val="003A1367"/>
    <w:rsid w:val="003A1B2F"/>
    <w:rsid w:val="003A1CF2"/>
    <w:rsid w:val="003A255D"/>
    <w:rsid w:val="003A2928"/>
    <w:rsid w:val="003A3127"/>
    <w:rsid w:val="003A3315"/>
    <w:rsid w:val="003A3346"/>
    <w:rsid w:val="003A36CC"/>
    <w:rsid w:val="003A3F7F"/>
    <w:rsid w:val="003A480B"/>
    <w:rsid w:val="003A60D9"/>
    <w:rsid w:val="003A618F"/>
    <w:rsid w:val="003A638E"/>
    <w:rsid w:val="003A72D7"/>
    <w:rsid w:val="003A7DA7"/>
    <w:rsid w:val="003B00A3"/>
    <w:rsid w:val="003B0383"/>
    <w:rsid w:val="003B04B3"/>
    <w:rsid w:val="003B066F"/>
    <w:rsid w:val="003B077F"/>
    <w:rsid w:val="003B1085"/>
    <w:rsid w:val="003B120C"/>
    <w:rsid w:val="003B26A7"/>
    <w:rsid w:val="003B2721"/>
    <w:rsid w:val="003B27C7"/>
    <w:rsid w:val="003B3AEE"/>
    <w:rsid w:val="003B3B5A"/>
    <w:rsid w:val="003B4513"/>
    <w:rsid w:val="003B45DB"/>
    <w:rsid w:val="003B48B4"/>
    <w:rsid w:val="003B4CC7"/>
    <w:rsid w:val="003B5624"/>
    <w:rsid w:val="003B61E9"/>
    <w:rsid w:val="003B7998"/>
    <w:rsid w:val="003B7DF7"/>
    <w:rsid w:val="003B7FE5"/>
    <w:rsid w:val="003C0D5A"/>
    <w:rsid w:val="003C1EA3"/>
    <w:rsid w:val="003C214A"/>
    <w:rsid w:val="003C24D5"/>
    <w:rsid w:val="003C2B11"/>
    <w:rsid w:val="003C30E8"/>
    <w:rsid w:val="003C33EA"/>
    <w:rsid w:val="003C355C"/>
    <w:rsid w:val="003C37F0"/>
    <w:rsid w:val="003C3FC4"/>
    <w:rsid w:val="003C401D"/>
    <w:rsid w:val="003C4081"/>
    <w:rsid w:val="003C4696"/>
    <w:rsid w:val="003C48A2"/>
    <w:rsid w:val="003C60D0"/>
    <w:rsid w:val="003C62F2"/>
    <w:rsid w:val="003C7081"/>
    <w:rsid w:val="003C76F1"/>
    <w:rsid w:val="003C77A2"/>
    <w:rsid w:val="003C78F5"/>
    <w:rsid w:val="003C7D03"/>
    <w:rsid w:val="003D01D5"/>
    <w:rsid w:val="003D0849"/>
    <w:rsid w:val="003D0A8F"/>
    <w:rsid w:val="003D189B"/>
    <w:rsid w:val="003D24EF"/>
    <w:rsid w:val="003D2CF2"/>
    <w:rsid w:val="003D2D5D"/>
    <w:rsid w:val="003D4F31"/>
    <w:rsid w:val="003D4F93"/>
    <w:rsid w:val="003D5253"/>
    <w:rsid w:val="003D5862"/>
    <w:rsid w:val="003D58E7"/>
    <w:rsid w:val="003D5C9E"/>
    <w:rsid w:val="003D6233"/>
    <w:rsid w:val="003D623D"/>
    <w:rsid w:val="003D657E"/>
    <w:rsid w:val="003D6B54"/>
    <w:rsid w:val="003D6DC0"/>
    <w:rsid w:val="003D7284"/>
    <w:rsid w:val="003D72C7"/>
    <w:rsid w:val="003D7316"/>
    <w:rsid w:val="003D7897"/>
    <w:rsid w:val="003D7935"/>
    <w:rsid w:val="003D7C62"/>
    <w:rsid w:val="003E02E5"/>
    <w:rsid w:val="003E0B7A"/>
    <w:rsid w:val="003E199B"/>
    <w:rsid w:val="003E1B26"/>
    <w:rsid w:val="003E1C85"/>
    <w:rsid w:val="003E1E6E"/>
    <w:rsid w:val="003E2023"/>
    <w:rsid w:val="003E2A7C"/>
    <w:rsid w:val="003E2B9D"/>
    <w:rsid w:val="003E2FA3"/>
    <w:rsid w:val="003E3103"/>
    <w:rsid w:val="003E346C"/>
    <w:rsid w:val="003E380C"/>
    <w:rsid w:val="003E3B73"/>
    <w:rsid w:val="003E43ED"/>
    <w:rsid w:val="003E4D94"/>
    <w:rsid w:val="003E5124"/>
    <w:rsid w:val="003E5266"/>
    <w:rsid w:val="003E5400"/>
    <w:rsid w:val="003E566C"/>
    <w:rsid w:val="003E5B98"/>
    <w:rsid w:val="003E5C6B"/>
    <w:rsid w:val="003E685C"/>
    <w:rsid w:val="003E6997"/>
    <w:rsid w:val="003E6BC6"/>
    <w:rsid w:val="003E7138"/>
    <w:rsid w:val="003E7E85"/>
    <w:rsid w:val="003F0E29"/>
    <w:rsid w:val="003F10D7"/>
    <w:rsid w:val="003F1487"/>
    <w:rsid w:val="003F180E"/>
    <w:rsid w:val="003F1B62"/>
    <w:rsid w:val="003F1F90"/>
    <w:rsid w:val="003F2079"/>
    <w:rsid w:val="003F211E"/>
    <w:rsid w:val="003F257B"/>
    <w:rsid w:val="003F2A61"/>
    <w:rsid w:val="003F3380"/>
    <w:rsid w:val="003F3DB0"/>
    <w:rsid w:val="003F4B9D"/>
    <w:rsid w:val="003F5E1E"/>
    <w:rsid w:val="003F5F62"/>
    <w:rsid w:val="003F696E"/>
    <w:rsid w:val="003F736F"/>
    <w:rsid w:val="003F751B"/>
    <w:rsid w:val="003F7667"/>
    <w:rsid w:val="003F77BB"/>
    <w:rsid w:val="003F7948"/>
    <w:rsid w:val="003F79D7"/>
    <w:rsid w:val="003F7AB3"/>
    <w:rsid w:val="003F7D8E"/>
    <w:rsid w:val="004002B5"/>
    <w:rsid w:val="00401395"/>
    <w:rsid w:val="00401BA1"/>
    <w:rsid w:val="0040272A"/>
    <w:rsid w:val="00402CD0"/>
    <w:rsid w:val="0040304B"/>
    <w:rsid w:val="0040345B"/>
    <w:rsid w:val="0040373A"/>
    <w:rsid w:val="004043F5"/>
    <w:rsid w:val="00404CCB"/>
    <w:rsid w:val="0040579D"/>
    <w:rsid w:val="00405994"/>
    <w:rsid w:val="00405BC4"/>
    <w:rsid w:val="00405EB1"/>
    <w:rsid w:val="00405F84"/>
    <w:rsid w:val="0040672F"/>
    <w:rsid w:val="00406B8B"/>
    <w:rsid w:val="00406BF0"/>
    <w:rsid w:val="00406D5F"/>
    <w:rsid w:val="00407174"/>
    <w:rsid w:val="00407323"/>
    <w:rsid w:val="00407C19"/>
    <w:rsid w:val="00407D1B"/>
    <w:rsid w:val="00410910"/>
    <w:rsid w:val="00410BDC"/>
    <w:rsid w:val="00410D78"/>
    <w:rsid w:val="004114DA"/>
    <w:rsid w:val="00411961"/>
    <w:rsid w:val="00411C02"/>
    <w:rsid w:val="00411E56"/>
    <w:rsid w:val="004122CB"/>
    <w:rsid w:val="004124D8"/>
    <w:rsid w:val="00412ABF"/>
    <w:rsid w:val="00412DE6"/>
    <w:rsid w:val="0041390F"/>
    <w:rsid w:val="0041409A"/>
    <w:rsid w:val="0041425D"/>
    <w:rsid w:val="004142E1"/>
    <w:rsid w:val="00414603"/>
    <w:rsid w:val="0041472A"/>
    <w:rsid w:val="004150B1"/>
    <w:rsid w:val="0041540B"/>
    <w:rsid w:val="0041543D"/>
    <w:rsid w:val="004156EF"/>
    <w:rsid w:val="00415F8B"/>
    <w:rsid w:val="00416842"/>
    <w:rsid w:val="00416C9F"/>
    <w:rsid w:val="00416DDB"/>
    <w:rsid w:val="00416ECA"/>
    <w:rsid w:val="004175A0"/>
    <w:rsid w:val="00417C2B"/>
    <w:rsid w:val="00420362"/>
    <w:rsid w:val="00420C81"/>
    <w:rsid w:val="00420D2F"/>
    <w:rsid w:val="00421378"/>
    <w:rsid w:val="004217CB"/>
    <w:rsid w:val="004222E7"/>
    <w:rsid w:val="00422516"/>
    <w:rsid w:val="00422A19"/>
    <w:rsid w:val="00422B9C"/>
    <w:rsid w:val="004238D8"/>
    <w:rsid w:val="00423AB6"/>
    <w:rsid w:val="00424CA1"/>
    <w:rsid w:val="00425C1A"/>
    <w:rsid w:val="004261C4"/>
    <w:rsid w:val="00426D43"/>
    <w:rsid w:val="00427116"/>
    <w:rsid w:val="00427B68"/>
    <w:rsid w:val="00427F96"/>
    <w:rsid w:val="0043058D"/>
    <w:rsid w:val="004312EE"/>
    <w:rsid w:val="0043206C"/>
    <w:rsid w:val="004322AE"/>
    <w:rsid w:val="004326F7"/>
    <w:rsid w:val="00432841"/>
    <w:rsid w:val="00432A51"/>
    <w:rsid w:val="00432F8C"/>
    <w:rsid w:val="0043311B"/>
    <w:rsid w:val="00433172"/>
    <w:rsid w:val="004331EC"/>
    <w:rsid w:val="0043327D"/>
    <w:rsid w:val="00434593"/>
    <w:rsid w:val="00434677"/>
    <w:rsid w:val="0043475B"/>
    <w:rsid w:val="004355F9"/>
    <w:rsid w:val="00435ED0"/>
    <w:rsid w:val="00435EDE"/>
    <w:rsid w:val="00435FBD"/>
    <w:rsid w:val="0043602E"/>
    <w:rsid w:val="004361FC"/>
    <w:rsid w:val="00436717"/>
    <w:rsid w:val="0043691D"/>
    <w:rsid w:val="00437086"/>
    <w:rsid w:val="004371C9"/>
    <w:rsid w:val="00437653"/>
    <w:rsid w:val="0043766C"/>
    <w:rsid w:val="00440082"/>
    <w:rsid w:val="00440810"/>
    <w:rsid w:val="00440AF9"/>
    <w:rsid w:val="004414B7"/>
    <w:rsid w:val="004414E3"/>
    <w:rsid w:val="00441B81"/>
    <w:rsid w:val="00441D08"/>
    <w:rsid w:val="00442137"/>
    <w:rsid w:val="004421C2"/>
    <w:rsid w:val="00442FD6"/>
    <w:rsid w:val="00443018"/>
    <w:rsid w:val="00443309"/>
    <w:rsid w:val="00443489"/>
    <w:rsid w:val="004436F5"/>
    <w:rsid w:val="004443E0"/>
    <w:rsid w:val="00444B57"/>
    <w:rsid w:val="00444F53"/>
    <w:rsid w:val="0044629E"/>
    <w:rsid w:val="004468C3"/>
    <w:rsid w:val="004469D4"/>
    <w:rsid w:val="00446F37"/>
    <w:rsid w:val="0044733A"/>
    <w:rsid w:val="004473EB"/>
    <w:rsid w:val="0044768E"/>
    <w:rsid w:val="00450020"/>
    <w:rsid w:val="0045110F"/>
    <w:rsid w:val="004511B8"/>
    <w:rsid w:val="004513E6"/>
    <w:rsid w:val="004524E5"/>
    <w:rsid w:val="00453207"/>
    <w:rsid w:val="004532B9"/>
    <w:rsid w:val="004533F9"/>
    <w:rsid w:val="00453910"/>
    <w:rsid w:val="004539E6"/>
    <w:rsid w:val="00453B6C"/>
    <w:rsid w:val="00454D38"/>
    <w:rsid w:val="004551AC"/>
    <w:rsid w:val="00455C75"/>
    <w:rsid w:val="00455E49"/>
    <w:rsid w:val="00456605"/>
    <w:rsid w:val="00456D59"/>
    <w:rsid w:val="00456D7A"/>
    <w:rsid w:val="0046081B"/>
    <w:rsid w:val="00460B5E"/>
    <w:rsid w:val="00462189"/>
    <w:rsid w:val="00462CE2"/>
    <w:rsid w:val="00462E08"/>
    <w:rsid w:val="00463388"/>
    <w:rsid w:val="0046340F"/>
    <w:rsid w:val="0046347A"/>
    <w:rsid w:val="00464505"/>
    <w:rsid w:val="004652F9"/>
    <w:rsid w:val="004658CC"/>
    <w:rsid w:val="00465946"/>
    <w:rsid w:val="00465B83"/>
    <w:rsid w:val="00465BA8"/>
    <w:rsid w:val="00466CF1"/>
    <w:rsid w:val="00466F93"/>
    <w:rsid w:val="004670AD"/>
    <w:rsid w:val="0046722B"/>
    <w:rsid w:val="004673B7"/>
    <w:rsid w:val="004675FA"/>
    <w:rsid w:val="00467616"/>
    <w:rsid w:val="004676CD"/>
    <w:rsid w:val="004676ED"/>
    <w:rsid w:val="00467BC3"/>
    <w:rsid w:val="00467F56"/>
    <w:rsid w:val="00470680"/>
    <w:rsid w:val="0047069A"/>
    <w:rsid w:val="00470947"/>
    <w:rsid w:val="004709E8"/>
    <w:rsid w:val="0047123A"/>
    <w:rsid w:val="0047180D"/>
    <w:rsid w:val="00471834"/>
    <w:rsid w:val="0047196D"/>
    <w:rsid w:val="00471E99"/>
    <w:rsid w:val="00472D3E"/>
    <w:rsid w:val="00473C9E"/>
    <w:rsid w:val="00474523"/>
    <w:rsid w:val="00474E2A"/>
    <w:rsid w:val="004750B0"/>
    <w:rsid w:val="00475603"/>
    <w:rsid w:val="00475C17"/>
    <w:rsid w:val="00475FEC"/>
    <w:rsid w:val="004761B3"/>
    <w:rsid w:val="00476491"/>
    <w:rsid w:val="004765A5"/>
    <w:rsid w:val="0047661A"/>
    <w:rsid w:val="004770CB"/>
    <w:rsid w:val="00477226"/>
    <w:rsid w:val="0047741B"/>
    <w:rsid w:val="0047799E"/>
    <w:rsid w:val="00477B41"/>
    <w:rsid w:val="00477E67"/>
    <w:rsid w:val="00477F6E"/>
    <w:rsid w:val="004807CB"/>
    <w:rsid w:val="00480C3F"/>
    <w:rsid w:val="0048157A"/>
    <w:rsid w:val="00481A94"/>
    <w:rsid w:val="00482B27"/>
    <w:rsid w:val="00482ECA"/>
    <w:rsid w:val="00484782"/>
    <w:rsid w:val="0048548C"/>
    <w:rsid w:val="004855B5"/>
    <w:rsid w:val="00485E49"/>
    <w:rsid w:val="004862C6"/>
    <w:rsid w:val="00486946"/>
    <w:rsid w:val="004870CE"/>
    <w:rsid w:val="00487B0C"/>
    <w:rsid w:val="004900FC"/>
    <w:rsid w:val="004904DB"/>
    <w:rsid w:val="00491155"/>
    <w:rsid w:val="004919FC"/>
    <w:rsid w:val="00491EB5"/>
    <w:rsid w:val="004921ED"/>
    <w:rsid w:val="00493E9B"/>
    <w:rsid w:val="00493EFC"/>
    <w:rsid w:val="0049572A"/>
    <w:rsid w:val="0049594F"/>
    <w:rsid w:val="004966CE"/>
    <w:rsid w:val="004966D3"/>
    <w:rsid w:val="004969C5"/>
    <w:rsid w:val="00496BC7"/>
    <w:rsid w:val="00497826"/>
    <w:rsid w:val="004A0608"/>
    <w:rsid w:val="004A12EF"/>
    <w:rsid w:val="004A1B7C"/>
    <w:rsid w:val="004A1C18"/>
    <w:rsid w:val="004A1FE4"/>
    <w:rsid w:val="004A2467"/>
    <w:rsid w:val="004A24FF"/>
    <w:rsid w:val="004A3694"/>
    <w:rsid w:val="004A36B1"/>
    <w:rsid w:val="004A43C3"/>
    <w:rsid w:val="004A47B2"/>
    <w:rsid w:val="004A4C32"/>
    <w:rsid w:val="004A4E58"/>
    <w:rsid w:val="004A54AB"/>
    <w:rsid w:val="004A56B6"/>
    <w:rsid w:val="004A5D97"/>
    <w:rsid w:val="004A66B5"/>
    <w:rsid w:val="004A7E2B"/>
    <w:rsid w:val="004B0278"/>
    <w:rsid w:val="004B17D7"/>
    <w:rsid w:val="004B1BCB"/>
    <w:rsid w:val="004B3077"/>
    <w:rsid w:val="004B3632"/>
    <w:rsid w:val="004B36EB"/>
    <w:rsid w:val="004B385E"/>
    <w:rsid w:val="004B397F"/>
    <w:rsid w:val="004B3FD2"/>
    <w:rsid w:val="004B4314"/>
    <w:rsid w:val="004B478E"/>
    <w:rsid w:val="004B4AF5"/>
    <w:rsid w:val="004B572C"/>
    <w:rsid w:val="004B58E8"/>
    <w:rsid w:val="004B5AAF"/>
    <w:rsid w:val="004B660A"/>
    <w:rsid w:val="004B6E50"/>
    <w:rsid w:val="004B7595"/>
    <w:rsid w:val="004B7994"/>
    <w:rsid w:val="004B7A34"/>
    <w:rsid w:val="004C0168"/>
    <w:rsid w:val="004C1F32"/>
    <w:rsid w:val="004C1F72"/>
    <w:rsid w:val="004C21EE"/>
    <w:rsid w:val="004C2561"/>
    <w:rsid w:val="004C266D"/>
    <w:rsid w:val="004C27F6"/>
    <w:rsid w:val="004C2CE6"/>
    <w:rsid w:val="004C38CD"/>
    <w:rsid w:val="004C3F04"/>
    <w:rsid w:val="004C482A"/>
    <w:rsid w:val="004C56FA"/>
    <w:rsid w:val="004C5777"/>
    <w:rsid w:val="004C5A8E"/>
    <w:rsid w:val="004C5B7C"/>
    <w:rsid w:val="004C5FF9"/>
    <w:rsid w:val="004C60CB"/>
    <w:rsid w:val="004C63FF"/>
    <w:rsid w:val="004C6869"/>
    <w:rsid w:val="004C6B5B"/>
    <w:rsid w:val="004C6E97"/>
    <w:rsid w:val="004C71EB"/>
    <w:rsid w:val="004C745A"/>
    <w:rsid w:val="004C76A6"/>
    <w:rsid w:val="004D0506"/>
    <w:rsid w:val="004D1E05"/>
    <w:rsid w:val="004D2A79"/>
    <w:rsid w:val="004D2BC7"/>
    <w:rsid w:val="004D2D72"/>
    <w:rsid w:val="004D312D"/>
    <w:rsid w:val="004D339F"/>
    <w:rsid w:val="004D3EE3"/>
    <w:rsid w:val="004D4055"/>
    <w:rsid w:val="004D4A97"/>
    <w:rsid w:val="004D5B54"/>
    <w:rsid w:val="004D64F6"/>
    <w:rsid w:val="004D6662"/>
    <w:rsid w:val="004D6777"/>
    <w:rsid w:val="004D67D7"/>
    <w:rsid w:val="004D72AB"/>
    <w:rsid w:val="004D7982"/>
    <w:rsid w:val="004D7C26"/>
    <w:rsid w:val="004D7F7C"/>
    <w:rsid w:val="004E0697"/>
    <w:rsid w:val="004E13DF"/>
    <w:rsid w:val="004E1454"/>
    <w:rsid w:val="004E1532"/>
    <w:rsid w:val="004E1A7E"/>
    <w:rsid w:val="004E24AE"/>
    <w:rsid w:val="004E2518"/>
    <w:rsid w:val="004E3194"/>
    <w:rsid w:val="004E3199"/>
    <w:rsid w:val="004E3A0C"/>
    <w:rsid w:val="004E3F75"/>
    <w:rsid w:val="004E4871"/>
    <w:rsid w:val="004E4DD3"/>
    <w:rsid w:val="004E5415"/>
    <w:rsid w:val="004E5684"/>
    <w:rsid w:val="004E577B"/>
    <w:rsid w:val="004E5E1E"/>
    <w:rsid w:val="004E6354"/>
    <w:rsid w:val="004E6515"/>
    <w:rsid w:val="004E662D"/>
    <w:rsid w:val="004E665A"/>
    <w:rsid w:val="004E6C54"/>
    <w:rsid w:val="004E6EC3"/>
    <w:rsid w:val="004F02BF"/>
    <w:rsid w:val="004F0B27"/>
    <w:rsid w:val="004F1443"/>
    <w:rsid w:val="004F1EFC"/>
    <w:rsid w:val="004F30B2"/>
    <w:rsid w:val="004F32CA"/>
    <w:rsid w:val="004F334D"/>
    <w:rsid w:val="004F34CF"/>
    <w:rsid w:val="004F3CC5"/>
    <w:rsid w:val="004F415D"/>
    <w:rsid w:val="004F4610"/>
    <w:rsid w:val="004F49E9"/>
    <w:rsid w:val="004F554A"/>
    <w:rsid w:val="004F67F7"/>
    <w:rsid w:val="004F6AB9"/>
    <w:rsid w:val="004F707E"/>
    <w:rsid w:val="004F7CC6"/>
    <w:rsid w:val="004F7CF3"/>
    <w:rsid w:val="0050106B"/>
    <w:rsid w:val="005021E6"/>
    <w:rsid w:val="00502A43"/>
    <w:rsid w:val="00503303"/>
    <w:rsid w:val="00503433"/>
    <w:rsid w:val="0050410A"/>
    <w:rsid w:val="005044E9"/>
    <w:rsid w:val="00506E07"/>
    <w:rsid w:val="00507382"/>
    <w:rsid w:val="005100E0"/>
    <w:rsid w:val="005104DE"/>
    <w:rsid w:val="005105F5"/>
    <w:rsid w:val="0051104A"/>
    <w:rsid w:val="00511D41"/>
    <w:rsid w:val="00511E41"/>
    <w:rsid w:val="005121DC"/>
    <w:rsid w:val="00512226"/>
    <w:rsid w:val="005126EA"/>
    <w:rsid w:val="00512934"/>
    <w:rsid w:val="00512B33"/>
    <w:rsid w:val="00512C8E"/>
    <w:rsid w:val="00512F6B"/>
    <w:rsid w:val="005142A1"/>
    <w:rsid w:val="00514869"/>
    <w:rsid w:val="00514A0F"/>
    <w:rsid w:val="00514C4D"/>
    <w:rsid w:val="00514D9F"/>
    <w:rsid w:val="00514E0B"/>
    <w:rsid w:val="00515CBE"/>
    <w:rsid w:val="00515DA6"/>
    <w:rsid w:val="005163CC"/>
    <w:rsid w:val="005166EE"/>
    <w:rsid w:val="00516B2B"/>
    <w:rsid w:val="00517717"/>
    <w:rsid w:val="0051789F"/>
    <w:rsid w:val="005201A9"/>
    <w:rsid w:val="005204A9"/>
    <w:rsid w:val="00520C34"/>
    <w:rsid w:val="00520FE7"/>
    <w:rsid w:val="005214C1"/>
    <w:rsid w:val="0052171C"/>
    <w:rsid w:val="0052386A"/>
    <w:rsid w:val="005239CF"/>
    <w:rsid w:val="00524139"/>
    <w:rsid w:val="0052459F"/>
    <w:rsid w:val="00524673"/>
    <w:rsid w:val="005246B4"/>
    <w:rsid w:val="00524A7E"/>
    <w:rsid w:val="00524AB9"/>
    <w:rsid w:val="00525345"/>
    <w:rsid w:val="00525D82"/>
    <w:rsid w:val="0052611A"/>
    <w:rsid w:val="00526304"/>
    <w:rsid w:val="0052662C"/>
    <w:rsid w:val="005269BA"/>
    <w:rsid w:val="005270D7"/>
    <w:rsid w:val="00527773"/>
    <w:rsid w:val="00527997"/>
    <w:rsid w:val="0053013D"/>
    <w:rsid w:val="0053018E"/>
    <w:rsid w:val="00530B18"/>
    <w:rsid w:val="00530C23"/>
    <w:rsid w:val="00530E2C"/>
    <w:rsid w:val="0053136C"/>
    <w:rsid w:val="00531F1E"/>
    <w:rsid w:val="00532E98"/>
    <w:rsid w:val="0053306A"/>
    <w:rsid w:val="0053331D"/>
    <w:rsid w:val="00533374"/>
    <w:rsid w:val="00533BEF"/>
    <w:rsid w:val="0053441C"/>
    <w:rsid w:val="00534BC8"/>
    <w:rsid w:val="00535023"/>
    <w:rsid w:val="0053522D"/>
    <w:rsid w:val="005353D0"/>
    <w:rsid w:val="00535972"/>
    <w:rsid w:val="00535A9B"/>
    <w:rsid w:val="00535BCA"/>
    <w:rsid w:val="00536145"/>
    <w:rsid w:val="00536156"/>
    <w:rsid w:val="0053737C"/>
    <w:rsid w:val="005374AD"/>
    <w:rsid w:val="0053757D"/>
    <w:rsid w:val="00537CBF"/>
    <w:rsid w:val="00537F37"/>
    <w:rsid w:val="00540DD8"/>
    <w:rsid w:val="00541BD6"/>
    <w:rsid w:val="00541CF2"/>
    <w:rsid w:val="00541D61"/>
    <w:rsid w:val="00541E40"/>
    <w:rsid w:val="00542D57"/>
    <w:rsid w:val="005430A5"/>
    <w:rsid w:val="005438D1"/>
    <w:rsid w:val="0054456E"/>
    <w:rsid w:val="00544ADD"/>
    <w:rsid w:val="005452E6"/>
    <w:rsid w:val="005456B4"/>
    <w:rsid w:val="0054594A"/>
    <w:rsid w:val="00545A01"/>
    <w:rsid w:val="00545A1C"/>
    <w:rsid w:val="00545A7C"/>
    <w:rsid w:val="005466B9"/>
    <w:rsid w:val="00546EF3"/>
    <w:rsid w:val="005471FC"/>
    <w:rsid w:val="00547545"/>
    <w:rsid w:val="00547810"/>
    <w:rsid w:val="0055048E"/>
    <w:rsid w:val="005510D4"/>
    <w:rsid w:val="005515F0"/>
    <w:rsid w:val="0055179D"/>
    <w:rsid w:val="00552782"/>
    <w:rsid w:val="00552A3C"/>
    <w:rsid w:val="00552B7E"/>
    <w:rsid w:val="00553B56"/>
    <w:rsid w:val="0055423A"/>
    <w:rsid w:val="0055445E"/>
    <w:rsid w:val="00554903"/>
    <w:rsid w:val="00554A87"/>
    <w:rsid w:val="00554C75"/>
    <w:rsid w:val="00554E9D"/>
    <w:rsid w:val="0055510D"/>
    <w:rsid w:val="00555675"/>
    <w:rsid w:val="00555A34"/>
    <w:rsid w:val="00555DF8"/>
    <w:rsid w:val="005560AA"/>
    <w:rsid w:val="0055652C"/>
    <w:rsid w:val="00556859"/>
    <w:rsid w:val="00556AA4"/>
    <w:rsid w:val="00556D05"/>
    <w:rsid w:val="00557A9B"/>
    <w:rsid w:val="00557FC8"/>
    <w:rsid w:val="0056027C"/>
    <w:rsid w:val="005603D7"/>
    <w:rsid w:val="005607AE"/>
    <w:rsid w:val="0056088E"/>
    <w:rsid w:val="00560C2B"/>
    <w:rsid w:val="005615D2"/>
    <w:rsid w:val="005618D5"/>
    <w:rsid w:val="00561978"/>
    <w:rsid w:val="00561EA0"/>
    <w:rsid w:val="005624BC"/>
    <w:rsid w:val="00562998"/>
    <w:rsid w:val="00563428"/>
    <w:rsid w:val="0056353B"/>
    <w:rsid w:val="00563553"/>
    <w:rsid w:val="00563822"/>
    <w:rsid w:val="00564129"/>
    <w:rsid w:val="00564298"/>
    <w:rsid w:val="00564B21"/>
    <w:rsid w:val="00565140"/>
    <w:rsid w:val="005655B7"/>
    <w:rsid w:val="00565800"/>
    <w:rsid w:val="005661EE"/>
    <w:rsid w:val="005665DA"/>
    <w:rsid w:val="00566A8F"/>
    <w:rsid w:val="00566B6B"/>
    <w:rsid w:val="00566C50"/>
    <w:rsid w:val="00566E9B"/>
    <w:rsid w:val="00566FCC"/>
    <w:rsid w:val="005672FC"/>
    <w:rsid w:val="00567446"/>
    <w:rsid w:val="0056749A"/>
    <w:rsid w:val="0057100B"/>
    <w:rsid w:val="005714AC"/>
    <w:rsid w:val="00571766"/>
    <w:rsid w:val="0057187C"/>
    <w:rsid w:val="00571AFD"/>
    <w:rsid w:val="00572292"/>
    <w:rsid w:val="005726FB"/>
    <w:rsid w:val="00572771"/>
    <w:rsid w:val="00572F09"/>
    <w:rsid w:val="00574C67"/>
    <w:rsid w:val="00575AA0"/>
    <w:rsid w:val="00575F4B"/>
    <w:rsid w:val="005760B0"/>
    <w:rsid w:val="0057667C"/>
    <w:rsid w:val="0057674B"/>
    <w:rsid w:val="005767F0"/>
    <w:rsid w:val="0057739C"/>
    <w:rsid w:val="00577B91"/>
    <w:rsid w:val="00577CA7"/>
    <w:rsid w:val="0058026A"/>
    <w:rsid w:val="0058101F"/>
    <w:rsid w:val="00581524"/>
    <w:rsid w:val="00581699"/>
    <w:rsid w:val="00581B87"/>
    <w:rsid w:val="00582E18"/>
    <w:rsid w:val="00582E6B"/>
    <w:rsid w:val="0058311A"/>
    <w:rsid w:val="00583543"/>
    <w:rsid w:val="00583965"/>
    <w:rsid w:val="00583FCB"/>
    <w:rsid w:val="0058446B"/>
    <w:rsid w:val="0058461E"/>
    <w:rsid w:val="00584681"/>
    <w:rsid w:val="00584AF3"/>
    <w:rsid w:val="005854AF"/>
    <w:rsid w:val="00585855"/>
    <w:rsid w:val="005863C5"/>
    <w:rsid w:val="005865AA"/>
    <w:rsid w:val="00587611"/>
    <w:rsid w:val="005879CC"/>
    <w:rsid w:val="00587F37"/>
    <w:rsid w:val="005901EA"/>
    <w:rsid w:val="0059119B"/>
    <w:rsid w:val="005911B2"/>
    <w:rsid w:val="00591C01"/>
    <w:rsid w:val="0059231B"/>
    <w:rsid w:val="005923D4"/>
    <w:rsid w:val="00592559"/>
    <w:rsid w:val="00592F09"/>
    <w:rsid w:val="00593502"/>
    <w:rsid w:val="005940CE"/>
    <w:rsid w:val="00594697"/>
    <w:rsid w:val="00594AE7"/>
    <w:rsid w:val="00594CCB"/>
    <w:rsid w:val="005953F2"/>
    <w:rsid w:val="0059606A"/>
    <w:rsid w:val="00597769"/>
    <w:rsid w:val="00597938"/>
    <w:rsid w:val="00597BB5"/>
    <w:rsid w:val="00597FEE"/>
    <w:rsid w:val="005A01B4"/>
    <w:rsid w:val="005A030F"/>
    <w:rsid w:val="005A0643"/>
    <w:rsid w:val="005A09D4"/>
    <w:rsid w:val="005A0A2F"/>
    <w:rsid w:val="005A0FDD"/>
    <w:rsid w:val="005A1407"/>
    <w:rsid w:val="005A1435"/>
    <w:rsid w:val="005A2673"/>
    <w:rsid w:val="005A2A1B"/>
    <w:rsid w:val="005A2D90"/>
    <w:rsid w:val="005A2EDA"/>
    <w:rsid w:val="005A312B"/>
    <w:rsid w:val="005A320E"/>
    <w:rsid w:val="005A39BA"/>
    <w:rsid w:val="005A3E46"/>
    <w:rsid w:val="005A3F3B"/>
    <w:rsid w:val="005A4420"/>
    <w:rsid w:val="005A4F8A"/>
    <w:rsid w:val="005A500D"/>
    <w:rsid w:val="005A5331"/>
    <w:rsid w:val="005A533C"/>
    <w:rsid w:val="005A5441"/>
    <w:rsid w:val="005A55B3"/>
    <w:rsid w:val="005A7086"/>
    <w:rsid w:val="005B00FF"/>
    <w:rsid w:val="005B06C9"/>
    <w:rsid w:val="005B0A27"/>
    <w:rsid w:val="005B0F49"/>
    <w:rsid w:val="005B0F89"/>
    <w:rsid w:val="005B1148"/>
    <w:rsid w:val="005B1298"/>
    <w:rsid w:val="005B1652"/>
    <w:rsid w:val="005B1B1F"/>
    <w:rsid w:val="005B2DCE"/>
    <w:rsid w:val="005B2EDD"/>
    <w:rsid w:val="005B40F1"/>
    <w:rsid w:val="005B4131"/>
    <w:rsid w:val="005B451D"/>
    <w:rsid w:val="005B47C5"/>
    <w:rsid w:val="005B4AF5"/>
    <w:rsid w:val="005B5330"/>
    <w:rsid w:val="005B5FAE"/>
    <w:rsid w:val="005B5FFD"/>
    <w:rsid w:val="005B7E57"/>
    <w:rsid w:val="005C1788"/>
    <w:rsid w:val="005C1F6B"/>
    <w:rsid w:val="005C31E1"/>
    <w:rsid w:val="005C37F7"/>
    <w:rsid w:val="005C3981"/>
    <w:rsid w:val="005C4078"/>
    <w:rsid w:val="005C410A"/>
    <w:rsid w:val="005C535D"/>
    <w:rsid w:val="005C58C6"/>
    <w:rsid w:val="005C5D16"/>
    <w:rsid w:val="005C5E88"/>
    <w:rsid w:val="005C6107"/>
    <w:rsid w:val="005C6827"/>
    <w:rsid w:val="005C7666"/>
    <w:rsid w:val="005C77B1"/>
    <w:rsid w:val="005C77CE"/>
    <w:rsid w:val="005C7BA1"/>
    <w:rsid w:val="005D0789"/>
    <w:rsid w:val="005D0DC0"/>
    <w:rsid w:val="005D0DFE"/>
    <w:rsid w:val="005D2409"/>
    <w:rsid w:val="005D2498"/>
    <w:rsid w:val="005D3475"/>
    <w:rsid w:val="005D3785"/>
    <w:rsid w:val="005D3B23"/>
    <w:rsid w:val="005D3C02"/>
    <w:rsid w:val="005D497F"/>
    <w:rsid w:val="005D4FEE"/>
    <w:rsid w:val="005D53D1"/>
    <w:rsid w:val="005D5782"/>
    <w:rsid w:val="005D5DBA"/>
    <w:rsid w:val="005D5F8C"/>
    <w:rsid w:val="005D61E8"/>
    <w:rsid w:val="005D62E3"/>
    <w:rsid w:val="005D6351"/>
    <w:rsid w:val="005D6696"/>
    <w:rsid w:val="005D722F"/>
    <w:rsid w:val="005D77C4"/>
    <w:rsid w:val="005D7CE2"/>
    <w:rsid w:val="005E0E76"/>
    <w:rsid w:val="005E2773"/>
    <w:rsid w:val="005E2ABE"/>
    <w:rsid w:val="005E2E24"/>
    <w:rsid w:val="005E31BC"/>
    <w:rsid w:val="005E4308"/>
    <w:rsid w:val="005E4848"/>
    <w:rsid w:val="005E5B42"/>
    <w:rsid w:val="005E5B92"/>
    <w:rsid w:val="005E655C"/>
    <w:rsid w:val="005E67A2"/>
    <w:rsid w:val="005E6A6F"/>
    <w:rsid w:val="005E714D"/>
    <w:rsid w:val="005E7865"/>
    <w:rsid w:val="005E7A3B"/>
    <w:rsid w:val="005E7B20"/>
    <w:rsid w:val="005E7C56"/>
    <w:rsid w:val="005E7D60"/>
    <w:rsid w:val="005F0C50"/>
    <w:rsid w:val="005F1212"/>
    <w:rsid w:val="005F15B9"/>
    <w:rsid w:val="005F188D"/>
    <w:rsid w:val="005F2228"/>
    <w:rsid w:val="005F224F"/>
    <w:rsid w:val="005F227B"/>
    <w:rsid w:val="005F2306"/>
    <w:rsid w:val="005F2366"/>
    <w:rsid w:val="005F2457"/>
    <w:rsid w:val="005F24F6"/>
    <w:rsid w:val="005F250A"/>
    <w:rsid w:val="005F282A"/>
    <w:rsid w:val="005F2A24"/>
    <w:rsid w:val="005F2F61"/>
    <w:rsid w:val="005F336C"/>
    <w:rsid w:val="005F3AB9"/>
    <w:rsid w:val="005F3D12"/>
    <w:rsid w:val="005F46C0"/>
    <w:rsid w:val="005F484F"/>
    <w:rsid w:val="005F4C42"/>
    <w:rsid w:val="005F4C98"/>
    <w:rsid w:val="005F5D5F"/>
    <w:rsid w:val="005F6136"/>
    <w:rsid w:val="005F6AF7"/>
    <w:rsid w:val="005F7C16"/>
    <w:rsid w:val="005F7D86"/>
    <w:rsid w:val="006002CC"/>
    <w:rsid w:val="0060048A"/>
    <w:rsid w:val="0060066D"/>
    <w:rsid w:val="00600F84"/>
    <w:rsid w:val="00601023"/>
    <w:rsid w:val="0060183A"/>
    <w:rsid w:val="00601D70"/>
    <w:rsid w:val="00601E9A"/>
    <w:rsid w:val="006025DE"/>
    <w:rsid w:val="00602AF6"/>
    <w:rsid w:val="00602BE1"/>
    <w:rsid w:val="00602D5C"/>
    <w:rsid w:val="00602DA1"/>
    <w:rsid w:val="0060330E"/>
    <w:rsid w:val="00603399"/>
    <w:rsid w:val="006040C4"/>
    <w:rsid w:val="00604695"/>
    <w:rsid w:val="006048F4"/>
    <w:rsid w:val="00605336"/>
    <w:rsid w:val="00605CFB"/>
    <w:rsid w:val="00605F3B"/>
    <w:rsid w:val="006060E5"/>
    <w:rsid w:val="00606346"/>
    <w:rsid w:val="00606771"/>
    <w:rsid w:val="00606851"/>
    <w:rsid w:val="006077C1"/>
    <w:rsid w:val="0060790F"/>
    <w:rsid w:val="00607D72"/>
    <w:rsid w:val="00607EDE"/>
    <w:rsid w:val="00610418"/>
    <w:rsid w:val="00610FE2"/>
    <w:rsid w:val="006115B9"/>
    <w:rsid w:val="0061179F"/>
    <w:rsid w:val="006117B0"/>
    <w:rsid w:val="00612336"/>
    <w:rsid w:val="006131AA"/>
    <w:rsid w:val="00613623"/>
    <w:rsid w:val="00613F48"/>
    <w:rsid w:val="00613FC3"/>
    <w:rsid w:val="006141D9"/>
    <w:rsid w:val="00615032"/>
    <w:rsid w:val="00615111"/>
    <w:rsid w:val="00615697"/>
    <w:rsid w:val="006162C2"/>
    <w:rsid w:val="0061665F"/>
    <w:rsid w:val="00616791"/>
    <w:rsid w:val="0061692B"/>
    <w:rsid w:val="00616D0F"/>
    <w:rsid w:val="00617118"/>
    <w:rsid w:val="00617484"/>
    <w:rsid w:val="00617820"/>
    <w:rsid w:val="006179F0"/>
    <w:rsid w:val="00617F68"/>
    <w:rsid w:val="0062039C"/>
    <w:rsid w:val="0062113B"/>
    <w:rsid w:val="006217FC"/>
    <w:rsid w:val="0062190A"/>
    <w:rsid w:val="00621BE3"/>
    <w:rsid w:val="00622DD3"/>
    <w:rsid w:val="00623229"/>
    <w:rsid w:val="00623556"/>
    <w:rsid w:val="00623CE5"/>
    <w:rsid w:val="00623DEC"/>
    <w:rsid w:val="00624C30"/>
    <w:rsid w:val="00624FA8"/>
    <w:rsid w:val="00625015"/>
    <w:rsid w:val="0062529E"/>
    <w:rsid w:val="00625A17"/>
    <w:rsid w:val="00625D68"/>
    <w:rsid w:val="0062685E"/>
    <w:rsid w:val="00627409"/>
    <w:rsid w:val="00627D5F"/>
    <w:rsid w:val="006303F3"/>
    <w:rsid w:val="00630625"/>
    <w:rsid w:val="00630A58"/>
    <w:rsid w:val="00630FD5"/>
    <w:rsid w:val="0063139F"/>
    <w:rsid w:val="006318CB"/>
    <w:rsid w:val="0063214A"/>
    <w:rsid w:val="006326B0"/>
    <w:rsid w:val="00632754"/>
    <w:rsid w:val="00632763"/>
    <w:rsid w:val="00632927"/>
    <w:rsid w:val="00632C8C"/>
    <w:rsid w:val="00633B6C"/>
    <w:rsid w:val="00633BF6"/>
    <w:rsid w:val="006341AA"/>
    <w:rsid w:val="00634403"/>
    <w:rsid w:val="00634B5A"/>
    <w:rsid w:val="006352FA"/>
    <w:rsid w:val="0063578B"/>
    <w:rsid w:val="00635A73"/>
    <w:rsid w:val="0063670B"/>
    <w:rsid w:val="0063691F"/>
    <w:rsid w:val="006370D8"/>
    <w:rsid w:val="00637A55"/>
    <w:rsid w:val="00637B68"/>
    <w:rsid w:val="006406AE"/>
    <w:rsid w:val="00641812"/>
    <w:rsid w:val="00641882"/>
    <w:rsid w:val="006419EF"/>
    <w:rsid w:val="00641D3D"/>
    <w:rsid w:val="00642202"/>
    <w:rsid w:val="006431BF"/>
    <w:rsid w:val="00643C91"/>
    <w:rsid w:val="00643FBE"/>
    <w:rsid w:val="0064438C"/>
    <w:rsid w:val="006446EB"/>
    <w:rsid w:val="00644BD5"/>
    <w:rsid w:val="00644E39"/>
    <w:rsid w:val="006453A0"/>
    <w:rsid w:val="00645E22"/>
    <w:rsid w:val="006467A1"/>
    <w:rsid w:val="00646A4B"/>
    <w:rsid w:val="00646BDD"/>
    <w:rsid w:val="00646BDF"/>
    <w:rsid w:val="006472AB"/>
    <w:rsid w:val="0064759A"/>
    <w:rsid w:val="00647795"/>
    <w:rsid w:val="00647C78"/>
    <w:rsid w:val="00647CF3"/>
    <w:rsid w:val="00647D9A"/>
    <w:rsid w:val="006505D0"/>
    <w:rsid w:val="00650833"/>
    <w:rsid w:val="00650917"/>
    <w:rsid w:val="00650A81"/>
    <w:rsid w:val="00650E56"/>
    <w:rsid w:val="006519C5"/>
    <w:rsid w:val="00651FB8"/>
    <w:rsid w:val="0065213A"/>
    <w:rsid w:val="0065245E"/>
    <w:rsid w:val="006524FA"/>
    <w:rsid w:val="00652839"/>
    <w:rsid w:val="006528D9"/>
    <w:rsid w:val="00653C12"/>
    <w:rsid w:val="00653CB8"/>
    <w:rsid w:val="00653FBD"/>
    <w:rsid w:val="00654158"/>
    <w:rsid w:val="0065445F"/>
    <w:rsid w:val="00654946"/>
    <w:rsid w:val="00654AE7"/>
    <w:rsid w:val="00654B8C"/>
    <w:rsid w:val="00655042"/>
    <w:rsid w:val="00656F10"/>
    <w:rsid w:val="00656FD0"/>
    <w:rsid w:val="006572ED"/>
    <w:rsid w:val="00657321"/>
    <w:rsid w:val="00657C58"/>
    <w:rsid w:val="00657FCD"/>
    <w:rsid w:val="00660E36"/>
    <w:rsid w:val="006613E0"/>
    <w:rsid w:val="006615C7"/>
    <w:rsid w:val="00662DA2"/>
    <w:rsid w:val="006639A2"/>
    <w:rsid w:val="00663DD2"/>
    <w:rsid w:val="00663FFB"/>
    <w:rsid w:val="00664098"/>
    <w:rsid w:val="00665055"/>
    <w:rsid w:val="00665775"/>
    <w:rsid w:val="0066593A"/>
    <w:rsid w:val="00666C76"/>
    <w:rsid w:val="00666EEE"/>
    <w:rsid w:val="0066709C"/>
    <w:rsid w:val="006700DD"/>
    <w:rsid w:val="006703FE"/>
    <w:rsid w:val="006705E8"/>
    <w:rsid w:val="006705FA"/>
    <w:rsid w:val="0067093F"/>
    <w:rsid w:val="00670B56"/>
    <w:rsid w:val="00670BB2"/>
    <w:rsid w:val="00670E15"/>
    <w:rsid w:val="00671B53"/>
    <w:rsid w:val="00672246"/>
    <w:rsid w:val="00672841"/>
    <w:rsid w:val="006729E5"/>
    <w:rsid w:val="00672B48"/>
    <w:rsid w:val="00672D16"/>
    <w:rsid w:val="00673E33"/>
    <w:rsid w:val="00674CF9"/>
    <w:rsid w:val="00675A8C"/>
    <w:rsid w:val="006768CC"/>
    <w:rsid w:val="00677116"/>
    <w:rsid w:val="0067737C"/>
    <w:rsid w:val="00677A42"/>
    <w:rsid w:val="00680870"/>
    <w:rsid w:val="00680C4C"/>
    <w:rsid w:val="00680EE3"/>
    <w:rsid w:val="00681668"/>
    <w:rsid w:val="00681911"/>
    <w:rsid w:val="00681FAF"/>
    <w:rsid w:val="0068204A"/>
    <w:rsid w:val="0068265F"/>
    <w:rsid w:val="006835DB"/>
    <w:rsid w:val="006836D2"/>
    <w:rsid w:val="00683759"/>
    <w:rsid w:val="00683BB9"/>
    <w:rsid w:val="006841D4"/>
    <w:rsid w:val="006842B8"/>
    <w:rsid w:val="006843B0"/>
    <w:rsid w:val="00684670"/>
    <w:rsid w:val="00684772"/>
    <w:rsid w:val="00684FFF"/>
    <w:rsid w:val="0068516A"/>
    <w:rsid w:val="00685B20"/>
    <w:rsid w:val="00686152"/>
    <w:rsid w:val="006867E7"/>
    <w:rsid w:val="0068694C"/>
    <w:rsid w:val="00691112"/>
    <w:rsid w:val="00691253"/>
    <w:rsid w:val="00692020"/>
    <w:rsid w:val="00692802"/>
    <w:rsid w:val="006936EA"/>
    <w:rsid w:val="006938C1"/>
    <w:rsid w:val="00693CB8"/>
    <w:rsid w:val="00693ECE"/>
    <w:rsid w:val="00694167"/>
    <w:rsid w:val="006947BC"/>
    <w:rsid w:val="00694CB7"/>
    <w:rsid w:val="0069522E"/>
    <w:rsid w:val="00695868"/>
    <w:rsid w:val="00696141"/>
    <w:rsid w:val="00696E1B"/>
    <w:rsid w:val="006978B3"/>
    <w:rsid w:val="00697F9E"/>
    <w:rsid w:val="006A19A7"/>
    <w:rsid w:val="006A1BF9"/>
    <w:rsid w:val="006A1F19"/>
    <w:rsid w:val="006A21D9"/>
    <w:rsid w:val="006A27CE"/>
    <w:rsid w:val="006A412D"/>
    <w:rsid w:val="006A49F9"/>
    <w:rsid w:val="006A5DA4"/>
    <w:rsid w:val="006A6524"/>
    <w:rsid w:val="006A6B22"/>
    <w:rsid w:val="006B0503"/>
    <w:rsid w:val="006B2663"/>
    <w:rsid w:val="006B4102"/>
    <w:rsid w:val="006B4475"/>
    <w:rsid w:val="006B472B"/>
    <w:rsid w:val="006B54B8"/>
    <w:rsid w:val="006B5523"/>
    <w:rsid w:val="006B59C3"/>
    <w:rsid w:val="006B5C42"/>
    <w:rsid w:val="006B618D"/>
    <w:rsid w:val="006B636C"/>
    <w:rsid w:val="006B68E8"/>
    <w:rsid w:val="006B71C0"/>
    <w:rsid w:val="006B72CC"/>
    <w:rsid w:val="006B7673"/>
    <w:rsid w:val="006B7DB4"/>
    <w:rsid w:val="006C06DC"/>
    <w:rsid w:val="006C0739"/>
    <w:rsid w:val="006C1B64"/>
    <w:rsid w:val="006C1BE6"/>
    <w:rsid w:val="006C1E14"/>
    <w:rsid w:val="006C1F45"/>
    <w:rsid w:val="006C229B"/>
    <w:rsid w:val="006C2BD5"/>
    <w:rsid w:val="006C3690"/>
    <w:rsid w:val="006C370E"/>
    <w:rsid w:val="006C39D7"/>
    <w:rsid w:val="006C4390"/>
    <w:rsid w:val="006C4F25"/>
    <w:rsid w:val="006C5B58"/>
    <w:rsid w:val="006C5BB3"/>
    <w:rsid w:val="006C5D6C"/>
    <w:rsid w:val="006C61CA"/>
    <w:rsid w:val="006C6CC7"/>
    <w:rsid w:val="006C751F"/>
    <w:rsid w:val="006C76B5"/>
    <w:rsid w:val="006C7921"/>
    <w:rsid w:val="006C7958"/>
    <w:rsid w:val="006D0322"/>
    <w:rsid w:val="006D0827"/>
    <w:rsid w:val="006D0899"/>
    <w:rsid w:val="006D0AFB"/>
    <w:rsid w:val="006D1DF1"/>
    <w:rsid w:val="006D30AF"/>
    <w:rsid w:val="006D378F"/>
    <w:rsid w:val="006D3AEB"/>
    <w:rsid w:val="006D411F"/>
    <w:rsid w:val="006D429D"/>
    <w:rsid w:val="006D503A"/>
    <w:rsid w:val="006D50D9"/>
    <w:rsid w:val="006D516D"/>
    <w:rsid w:val="006D5853"/>
    <w:rsid w:val="006D5A82"/>
    <w:rsid w:val="006D5C85"/>
    <w:rsid w:val="006D659B"/>
    <w:rsid w:val="006D6AD8"/>
    <w:rsid w:val="006D721D"/>
    <w:rsid w:val="006D73F8"/>
    <w:rsid w:val="006D760E"/>
    <w:rsid w:val="006D765A"/>
    <w:rsid w:val="006D7877"/>
    <w:rsid w:val="006E04EE"/>
    <w:rsid w:val="006E0FF2"/>
    <w:rsid w:val="006E11C2"/>
    <w:rsid w:val="006E1624"/>
    <w:rsid w:val="006E1DEE"/>
    <w:rsid w:val="006E1E13"/>
    <w:rsid w:val="006E318F"/>
    <w:rsid w:val="006E31F8"/>
    <w:rsid w:val="006E3636"/>
    <w:rsid w:val="006E3781"/>
    <w:rsid w:val="006E451F"/>
    <w:rsid w:val="006E4D24"/>
    <w:rsid w:val="006E4F7F"/>
    <w:rsid w:val="006E5B6C"/>
    <w:rsid w:val="006E5E14"/>
    <w:rsid w:val="006E612B"/>
    <w:rsid w:val="006E6559"/>
    <w:rsid w:val="006E66D5"/>
    <w:rsid w:val="006E68B2"/>
    <w:rsid w:val="006E6F76"/>
    <w:rsid w:val="006E7895"/>
    <w:rsid w:val="006F0776"/>
    <w:rsid w:val="006F103C"/>
    <w:rsid w:val="006F12AA"/>
    <w:rsid w:val="006F1EAA"/>
    <w:rsid w:val="006F1FBD"/>
    <w:rsid w:val="006F2603"/>
    <w:rsid w:val="006F2FB8"/>
    <w:rsid w:val="006F3310"/>
    <w:rsid w:val="006F3515"/>
    <w:rsid w:val="006F3830"/>
    <w:rsid w:val="006F38EA"/>
    <w:rsid w:val="006F406E"/>
    <w:rsid w:val="006F4561"/>
    <w:rsid w:val="006F486E"/>
    <w:rsid w:val="006F4DA4"/>
    <w:rsid w:val="006F4DC0"/>
    <w:rsid w:val="006F5233"/>
    <w:rsid w:val="006F5449"/>
    <w:rsid w:val="006F5B47"/>
    <w:rsid w:val="006F5FF9"/>
    <w:rsid w:val="006F63A6"/>
    <w:rsid w:val="006F64D0"/>
    <w:rsid w:val="006F6699"/>
    <w:rsid w:val="006F6831"/>
    <w:rsid w:val="006F70ED"/>
    <w:rsid w:val="006F7378"/>
    <w:rsid w:val="006F75EF"/>
    <w:rsid w:val="006F7753"/>
    <w:rsid w:val="006F7F5C"/>
    <w:rsid w:val="00701562"/>
    <w:rsid w:val="00702885"/>
    <w:rsid w:val="00702A83"/>
    <w:rsid w:val="00702D17"/>
    <w:rsid w:val="00703165"/>
    <w:rsid w:val="0070349F"/>
    <w:rsid w:val="00703BC6"/>
    <w:rsid w:val="00704622"/>
    <w:rsid w:val="00704A8B"/>
    <w:rsid w:val="0070505E"/>
    <w:rsid w:val="007051A6"/>
    <w:rsid w:val="007053A2"/>
    <w:rsid w:val="007055E6"/>
    <w:rsid w:val="00705BEF"/>
    <w:rsid w:val="00706B8B"/>
    <w:rsid w:val="00707F5F"/>
    <w:rsid w:val="0071006E"/>
    <w:rsid w:val="0071063E"/>
    <w:rsid w:val="007106C4"/>
    <w:rsid w:val="00710D3F"/>
    <w:rsid w:val="00710FB3"/>
    <w:rsid w:val="00711251"/>
    <w:rsid w:val="00711496"/>
    <w:rsid w:val="00711C7E"/>
    <w:rsid w:val="00711F3C"/>
    <w:rsid w:val="00712A1F"/>
    <w:rsid w:val="007137C6"/>
    <w:rsid w:val="00713DE3"/>
    <w:rsid w:val="0071452D"/>
    <w:rsid w:val="007146F0"/>
    <w:rsid w:val="00715E69"/>
    <w:rsid w:val="00715EA9"/>
    <w:rsid w:val="007166F6"/>
    <w:rsid w:val="00716887"/>
    <w:rsid w:val="00716999"/>
    <w:rsid w:val="00716F30"/>
    <w:rsid w:val="007174EB"/>
    <w:rsid w:val="00717506"/>
    <w:rsid w:val="0071788F"/>
    <w:rsid w:val="007203B7"/>
    <w:rsid w:val="00720578"/>
    <w:rsid w:val="00721381"/>
    <w:rsid w:val="007217B2"/>
    <w:rsid w:val="00721F08"/>
    <w:rsid w:val="0072242E"/>
    <w:rsid w:val="007225CC"/>
    <w:rsid w:val="0072292A"/>
    <w:rsid w:val="00722B5A"/>
    <w:rsid w:val="00723261"/>
    <w:rsid w:val="00723592"/>
    <w:rsid w:val="007236DE"/>
    <w:rsid w:val="00723AB3"/>
    <w:rsid w:val="00724327"/>
    <w:rsid w:val="0072494D"/>
    <w:rsid w:val="00725DDC"/>
    <w:rsid w:val="00726F20"/>
    <w:rsid w:val="00727937"/>
    <w:rsid w:val="00727D10"/>
    <w:rsid w:val="0073089D"/>
    <w:rsid w:val="00730B63"/>
    <w:rsid w:val="00732604"/>
    <w:rsid w:val="007339C8"/>
    <w:rsid w:val="00733F90"/>
    <w:rsid w:val="00734559"/>
    <w:rsid w:val="00735336"/>
    <w:rsid w:val="007357D9"/>
    <w:rsid w:val="007364CE"/>
    <w:rsid w:val="00736629"/>
    <w:rsid w:val="00736994"/>
    <w:rsid w:val="007405FB"/>
    <w:rsid w:val="00740864"/>
    <w:rsid w:val="007409B0"/>
    <w:rsid w:val="00740B1C"/>
    <w:rsid w:val="00740CAD"/>
    <w:rsid w:val="00741361"/>
    <w:rsid w:val="0074138C"/>
    <w:rsid w:val="00741720"/>
    <w:rsid w:val="007417AE"/>
    <w:rsid w:val="00742278"/>
    <w:rsid w:val="007422BE"/>
    <w:rsid w:val="007433BF"/>
    <w:rsid w:val="00743956"/>
    <w:rsid w:val="00743A44"/>
    <w:rsid w:val="00743BFD"/>
    <w:rsid w:val="00743CA9"/>
    <w:rsid w:val="007443A3"/>
    <w:rsid w:val="0074532F"/>
    <w:rsid w:val="00745385"/>
    <w:rsid w:val="0074572A"/>
    <w:rsid w:val="00745C8E"/>
    <w:rsid w:val="00746078"/>
    <w:rsid w:val="00746374"/>
    <w:rsid w:val="007463AA"/>
    <w:rsid w:val="00746F35"/>
    <w:rsid w:val="0074719B"/>
    <w:rsid w:val="007471F5"/>
    <w:rsid w:val="007472C4"/>
    <w:rsid w:val="00747328"/>
    <w:rsid w:val="00747795"/>
    <w:rsid w:val="0074789F"/>
    <w:rsid w:val="00747A16"/>
    <w:rsid w:val="00747CC3"/>
    <w:rsid w:val="00750224"/>
    <w:rsid w:val="00750423"/>
    <w:rsid w:val="00750D50"/>
    <w:rsid w:val="00751139"/>
    <w:rsid w:val="00751A7D"/>
    <w:rsid w:val="00751B41"/>
    <w:rsid w:val="00751DB0"/>
    <w:rsid w:val="00752615"/>
    <w:rsid w:val="007529EA"/>
    <w:rsid w:val="00752B02"/>
    <w:rsid w:val="00753B1F"/>
    <w:rsid w:val="007547D2"/>
    <w:rsid w:val="00754B1C"/>
    <w:rsid w:val="00754BD2"/>
    <w:rsid w:val="00755425"/>
    <w:rsid w:val="00755663"/>
    <w:rsid w:val="00756637"/>
    <w:rsid w:val="007566E6"/>
    <w:rsid w:val="00757432"/>
    <w:rsid w:val="007576C8"/>
    <w:rsid w:val="0076032C"/>
    <w:rsid w:val="0076094D"/>
    <w:rsid w:val="0076104B"/>
    <w:rsid w:val="0076146C"/>
    <w:rsid w:val="007615E3"/>
    <w:rsid w:val="0076192C"/>
    <w:rsid w:val="0076193E"/>
    <w:rsid w:val="00762160"/>
    <w:rsid w:val="007624CF"/>
    <w:rsid w:val="0076279F"/>
    <w:rsid w:val="007630DD"/>
    <w:rsid w:val="007631DF"/>
    <w:rsid w:val="00763329"/>
    <w:rsid w:val="00764106"/>
    <w:rsid w:val="007642E1"/>
    <w:rsid w:val="00764467"/>
    <w:rsid w:val="007644B4"/>
    <w:rsid w:val="00764501"/>
    <w:rsid w:val="007657A3"/>
    <w:rsid w:val="00765887"/>
    <w:rsid w:val="00765916"/>
    <w:rsid w:val="007660BF"/>
    <w:rsid w:val="00766389"/>
    <w:rsid w:val="0076644D"/>
    <w:rsid w:val="007664D6"/>
    <w:rsid w:val="00766B90"/>
    <w:rsid w:val="00766C8B"/>
    <w:rsid w:val="00766DA3"/>
    <w:rsid w:val="0076700A"/>
    <w:rsid w:val="0076753E"/>
    <w:rsid w:val="00767E8B"/>
    <w:rsid w:val="00770773"/>
    <w:rsid w:val="00770D1A"/>
    <w:rsid w:val="007712F3"/>
    <w:rsid w:val="00771730"/>
    <w:rsid w:val="00771B4C"/>
    <w:rsid w:val="00773126"/>
    <w:rsid w:val="0077326B"/>
    <w:rsid w:val="00773614"/>
    <w:rsid w:val="00773EA1"/>
    <w:rsid w:val="007742AC"/>
    <w:rsid w:val="0077432B"/>
    <w:rsid w:val="00774337"/>
    <w:rsid w:val="00774BBA"/>
    <w:rsid w:val="007750ED"/>
    <w:rsid w:val="00775459"/>
    <w:rsid w:val="00776708"/>
    <w:rsid w:val="00777950"/>
    <w:rsid w:val="00780452"/>
    <w:rsid w:val="00781A80"/>
    <w:rsid w:val="0078384A"/>
    <w:rsid w:val="00783F87"/>
    <w:rsid w:val="00784F42"/>
    <w:rsid w:val="007850FB"/>
    <w:rsid w:val="00785DCD"/>
    <w:rsid w:val="00786548"/>
    <w:rsid w:val="0078687E"/>
    <w:rsid w:val="00786ACE"/>
    <w:rsid w:val="00786F9B"/>
    <w:rsid w:val="00787058"/>
    <w:rsid w:val="00787062"/>
    <w:rsid w:val="00787B75"/>
    <w:rsid w:val="00790798"/>
    <w:rsid w:val="00790A4A"/>
    <w:rsid w:val="00791010"/>
    <w:rsid w:val="007916D1"/>
    <w:rsid w:val="0079191B"/>
    <w:rsid w:val="00792910"/>
    <w:rsid w:val="00792B04"/>
    <w:rsid w:val="00792B72"/>
    <w:rsid w:val="00792C7C"/>
    <w:rsid w:val="00792DA8"/>
    <w:rsid w:val="007935BD"/>
    <w:rsid w:val="00793724"/>
    <w:rsid w:val="00793D83"/>
    <w:rsid w:val="007949BE"/>
    <w:rsid w:val="00794B8B"/>
    <w:rsid w:val="00795532"/>
    <w:rsid w:val="0079585D"/>
    <w:rsid w:val="00795ED4"/>
    <w:rsid w:val="00796EE1"/>
    <w:rsid w:val="007970AC"/>
    <w:rsid w:val="00797176"/>
    <w:rsid w:val="0079778A"/>
    <w:rsid w:val="007977C6"/>
    <w:rsid w:val="007A00DA"/>
    <w:rsid w:val="007A04BB"/>
    <w:rsid w:val="007A09C0"/>
    <w:rsid w:val="007A0B80"/>
    <w:rsid w:val="007A0BC6"/>
    <w:rsid w:val="007A1559"/>
    <w:rsid w:val="007A1AF3"/>
    <w:rsid w:val="007A2128"/>
    <w:rsid w:val="007A2240"/>
    <w:rsid w:val="007A268E"/>
    <w:rsid w:val="007A2995"/>
    <w:rsid w:val="007A2CF1"/>
    <w:rsid w:val="007A322A"/>
    <w:rsid w:val="007A365F"/>
    <w:rsid w:val="007A37D3"/>
    <w:rsid w:val="007A3CBF"/>
    <w:rsid w:val="007A404B"/>
    <w:rsid w:val="007A4585"/>
    <w:rsid w:val="007A4845"/>
    <w:rsid w:val="007A4EAE"/>
    <w:rsid w:val="007A4F60"/>
    <w:rsid w:val="007A5095"/>
    <w:rsid w:val="007A5524"/>
    <w:rsid w:val="007A5579"/>
    <w:rsid w:val="007A5884"/>
    <w:rsid w:val="007A59A2"/>
    <w:rsid w:val="007A5C28"/>
    <w:rsid w:val="007A6813"/>
    <w:rsid w:val="007A6D2B"/>
    <w:rsid w:val="007A744F"/>
    <w:rsid w:val="007A7863"/>
    <w:rsid w:val="007A789E"/>
    <w:rsid w:val="007A7D6A"/>
    <w:rsid w:val="007A7F1B"/>
    <w:rsid w:val="007A7FCF"/>
    <w:rsid w:val="007B012E"/>
    <w:rsid w:val="007B03AA"/>
    <w:rsid w:val="007B0449"/>
    <w:rsid w:val="007B0655"/>
    <w:rsid w:val="007B16B2"/>
    <w:rsid w:val="007B1746"/>
    <w:rsid w:val="007B1E2B"/>
    <w:rsid w:val="007B211F"/>
    <w:rsid w:val="007B404B"/>
    <w:rsid w:val="007B4603"/>
    <w:rsid w:val="007B4BE3"/>
    <w:rsid w:val="007B4E44"/>
    <w:rsid w:val="007B54C5"/>
    <w:rsid w:val="007B5827"/>
    <w:rsid w:val="007B588D"/>
    <w:rsid w:val="007B5BD3"/>
    <w:rsid w:val="007B5BE9"/>
    <w:rsid w:val="007B5CFF"/>
    <w:rsid w:val="007B66B8"/>
    <w:rsid w:val="007B7D00"/>
    <w:rsid w:val="007B7ED9"/>
    <w:rsid w:val="007C005E"/>
    <w:rsid w:val="007C0766"/>
    <w:rsid w:val="007C0C9A"/>
    <w:rsid w:val="007C1675"/>
    <w:rsid w:val="007C19C1"/>
    <w:rsid w:val="007C2E39"/>
    <w:rsid w:val="007C2EB8"/>
    <w:rsid w:val="007C3824"/>
    <w:rsid w:val="007C3A39"/>
    <w:rsid w:val="007C5104"/>
    <w:rsid w:val="007C68FA"/>
    <w:rsid w:val="007C7AC0"/>
    <w:rsid w:val="007C7C13"/>
    <w:rsid w:val="007D01B9"/>
    <w:rsid w:val="007D1220"/>
    <w:rsid w:val="007D141D"/>
    <w:rsid w:val="007D1A78"/>
    <w:rsid w:val="007D2CEC"/>
    <w:rsid w:val="007D3164"/>
    <w:rsid w:val="007D3306"/>
    <w:rsid w:val="007D3551"/>
    <w:rsid w:val="007D5425"/>
    <w:rsid w:val="007D591F"/>
    <w:rsid w:val="007D598C"/>
    <w:rsid w:val="007D6575"/>
    <w:rsid w:val="007D6BD9"/>
    <w:rsid w:val="007D6C0E"/>
    <w:rsid w:val="007D704B"/>
    <w:rsid w:val="007D7104"/>
    <w:rsid w:val="007E0022"/>
    <w:rsid w:val="007E0A0F"/>
    <w:rsid w:val="007E0AF8"/>
    <w:rsid w:val="007E0C12"/>
    <w:rsid w:val="007E0F0D"/>
    <w:rsid w:val="007E1232"/>
    <w:rsid w:val="007E172F"/>
    <w:rsid w:val="007E187F"/>
    <w:rsid w:val="007E2C17"/>
    <w:rsid w:val="007E2EA1"/>
    <w:rsid w:val="007E2EF4"/>
    <w:rsid w:val="007E2FE1"/>
    <w:rsid w:val="007E3006"/>
    <w:rsid w:val="007E34F5"/>
    <w:rsid w:val="007E4467"/>
    <w:rsid w:val="007E53D2"/>
    <w:rsid w:val="007E5AB8"/>
    <w:rsid w:val="007E5ABF"/>
    <w:rsid w:val="007E5C6E"/>
    <w:rsid w:val="007E5F1E"/>
    <w:rsid w:val="007E6AEF"/>
    <w:rsid w:val="007E6FA2"/>
    <w:rsid w:val="007E71FD"/>
    <w:rsid w:val="007E76DB"/>
    <w:rsid w:val="007E7773"/>
    <w:rsid w:val="007E7E91"/>
    <w:rsid w:val="007F0CE0"/>
    <w:rsid w:val="007F1089"/>
    <w:rsid w:val="007F1A92"/>
    <w:rsid w:val="007F25C4"/>
    <w:rsid w:val="007F2E36"/>
    <w:rsid w:val="007F2ED7"/>
    <w:rsid w:val="007F2FD2"/>
    <w:rsid w:val="007F3B04"/>
    <w:rsid w:val="007F3E90"/>
    <w:rsid w:val="007F3E9B"/>
    <w:rsid w:val="007F44B5"/>
    <w:rsid w:val="007F460E"/>
    <w:rsid w:val="007F4A37"/>
    <w:rsid w:val="007F55B7"/>
    <w:rsid w:val="007F655B"/>
    <w:rsid w:val="007F6815"/>
    <w:rsid w:val="007F6FD6"/>
    <w:rsid w:val="007F732D"/>
    <w:rsid w:val="008007FA"/>
    <w:rsid w:val="008009BD"/>
    <w:rsid w:val="00801463"/>
    <w:rsid w:val="00801AD1"/>
    <w:rsid w:val="00802061"/>
    <w:rsid w:val="00802BBB"/>
    <w:rsid w:val="00803201"/>
    <w:rsid w:val="008033EE"/>
    <w:rsid w:val="00803AF6"/>
    <w:rsid w:val="00803C39"/>
    <w:rsid w:val="00803D82"/>
    <w:rsid w:val="00804A59"/>
    <w:rsid w:val="008050E4"/>
    <w:rsid w:val="00805894"/>
    <w:rsid w:val="00806922"/>
    <w:rsid w:val="008073A8"/>
    <w:rsid w:val="008076EB"/>
    <w:rsid w:val="0080782C"/>
    <w:rsid w:val="008079D8"/>
    <w:rsid w:val="00807D58"/>
    <w:rsid w:val="00807DF3"/>
    <w:rsid w:val="008108BE"/>
    <w:rsid w:val="008113BB"/>
    <w:rsid w:val="00812555"/>
    <w:rsid w:val="00812B94"/>
    <w:rsid w:val="00812D7F"/>
    <w:rsid w:val="00812EEC"/>
    <w:rsid w:val="00812F58"/>
    <w:rsid w:val="0081307F"/>
    <w:rsid w:val="008132E6"/>
    <w:rsid w:val="00813F12"/>
    <w:rsid w:val="0081459F"/>
    <w:rsid w:val="0081466D"/>
    <w:rsid w:val="00815BC0"/>
    <w:rsid w:val="00815CD4"/>
    <w:rsid w:val="008162EC"/>
    <w:rsid w:val="00816427"/>
    <w:rsid w:val="00816675"/>
    <w:rsid w:val="0081792F"/>
    <w:rsid w:val="00817C82"/>
    <w:rsid w:val="00820386"/>
    <w:rsid w:val="00820A6D"/>
    <w:rsid w:val="00820BBC"/>
    <w:rsid w:val="00821148"/>
    <w:rsid w:val="008227DA"/>
    <w:rsid w:val="008227E1"/>
    <w:rsid w:val="00823100"/>
    <w:rsid w:val="00823135"/>
    <w:rsid w:val="00823E3D"/>
    <w:rsid w:val="0082438A"/>
    <w:rsid w:val="00824E4D"/>
    <w:rsid w:val="0082515F"/>
    <w:rsid w:val="00825174"/>
    <w:rsid w:val="00827397"/>
    <w:rsid w:val="00827A7B"/>
    <w:rsid w:val="0083049D"/>
    <w:rsid w:val="008309D8"/>
    <w:rsid w:val="00830D3F"/>
    <w:rsid w:val="00831269"/>
    <w:rsid w:val="00831491"/>
    <w:rsid w:val="00831D96"/>
    <w:rsid w:val="00833A2D"/>
    <w:rsid w:val="00833C06"/>
    <w:rsid w:val="00833DD1"/>
    <w:rsid w:val="00834260"/>
    <w:rsid w:val="008342A7"/>
    <w:rsid w:val="008342C0"/>
    <w:rsid w:val="00834DEA"/>
    <w:rsid w:val="00835754"/>
    <w:rsid w:val="008357DE"/>
    <w:rsid w:val="00835ED3"/>
    <w:rsid w:val="008360E5"/>
    <w:rsid w:val="0083621F"/>
    <w:rsid w:val="00836370"/>
    <w:rsid w:val="0083690D"/>
    <w:rsid w:val="00837943"/>
    <w:rsid w:val="008405B7"/>
    <w:rsid w:val="00840954"/>
    <w:rsid w:val="00840F72"/>
    <w:rsid w:val="0084160E"/>
    <w:rsid w:val="008416D8"/>
    <w:rsid w:val="008417C6"/>
    <w:rsid w:val="00841A9F"/>
    <w:rsid w:val="008422D8"/>
    <w:rsid w:val="00842E34"/>
    <w:rsid w:val="00842E54"/>
    <w:rsid w:val="00842FE4"/>
    <w:rsid w:val="0084337F"/>
    <w:rsid w:val="008442C1"/>
    <w:rsid w:val="0084498E"/>
    <w:rsid w:val="00844A71"/>
    <w:rsid w:val="00844A82"/>
    <w:rsid w:val="00844B62"/>
    <w:rsid w:val="00844FA9"/>
    <w:rsid w:val="00845A06"/>
    <w:rsid w:val="00846261"/>
    <w:rsid w:val="00847402"/>
    <w:rsid w:val="00847677"/>
    <w:rsid w:val="00847828"/>
    <w:rsid w:val="0085025D"/>
    <w:rsid w:val="00850D60"/>
    <w:rsid w:val="00850E23"/>
    <w:rsid w:val="00850EAB"/>
    <w:rsid w:val="008510BA"/>
    <w:rsid w:val="008515A5"/>
    <w:rsid w:val="00853024"/>
    <w:rsid w:val="00853049"/>
    <w:rsid w:val="00853369"/>
    <w:rsid w:val="00853AA0"/>
    <w:rsid w:val="00853BB1"/>
    <w:rsid w:val="00854218"/>
    <w:rsid w:val="00854C77"/>
    <w:rsid w:val="00855180"/>
    <w:rsid w:val="0085647C"/>
    <w:rsid w:val="00856765"/>
    <w:rsid w:val="00856802"/>
    <w:rsid w:val="00856C8F"/>
    <w:rsid w:val="008578CB"/>
    <w:rsid w:val="008578E7"/>
    <w:rsid w:val="008602FB"/>
    <w:rsid w:val="00860656"/>
    <w:rsid w:val="00860BC2"/>
    <w:rsid w:val="00861527"/>
    <w:rsid w:val="0086158C"/>
    <w:rsid w:val="008618E1"/>
    <w:rsid w:val="00861AC2"/>
    <w:rsid w:val="00861B85"/>
    <w:rsid w:val="008626FE"/>
    <w:rsid w:val="00862718"/>
    <w:rsid w:val="00862A7C"/>
    <w:rsid w:val="00862A7E"/>
    <w:rsid w:val="00862C71"/>
    <w:rsid w:val="00863B6D"/>
    <w:rsid w:val="00863EB8"/>
    <w:rsid w:val="0086401B"/>
    <w:rsid w:val="008642F6"/>
    <w:rsid w:val="00864DBF"/>
    <w:rsid w:val="00864DFB"/>
    <w:rsid w:val="008658E3"/>
    <w:rsid w:val="00865A66"/>
    <w:rsid w:val="008669BC"/>
    <w:rsid w:val="00866BBA"/>
    <w:rsid w:val="00867265"/>
    <w:rsid w:val="0086740D"/>
    <w:rsid w:val="00867748"/>
    <w:rsid w:val="0087034C"/>
    <w:rsid w:val="00870482"/>
    <w:rsid w:val="008706BE"/>
    <w:rsid w:val="00870C3C"/>
    <w:rsid w:val="008710BC"/>
    <w:rsid w:val="00871A3D"/>
    <w:rsid w:val="00871CCC"/>
    <w:rsid w:val="008721F0"/>
    <w:rsid w:val="00872237"/>
    <w:rsid w:val="0087261D"/>
    <w:rsid w:val="00872770"/>
    <w:rsid w:val="00872E2F"/>
    <w:rsid w:val="008731EA"/>
    <w:rsid w:val="008734FA"/>
    <w:rsid w:val="008738E9"/>
    <w:rsid w:val="00873C45"/>
    <w:rsid w:val="00873DD2"/>
    <w:rsid w:val="008746B1"/>
    <w:rsid w:val="00874C2C"/>
    <w:rsid w:val="00874EBC"/>
    <w:rsid w:val="008750F3"/>
    <w:rsid w:val="0087514E"/>
    <w:rsid w:val="00875EA2"/>
    <w:rsid w:val="00876335"/>
    <w:rsid w:val="00876361"/>
    <w:rsid w:val="0087637F"/>
    <w:rsid w:val="008769AB"/>
    <w:rsid w:val="00876D35"/>
    <w:rsid w:val="00877233"/>
    <w:rsid w:val="0087742C"/>
    <w:rsid w:val="00877D43"/>
    <w:rsid w:val="0088035A"/>
    <w:rsid w:val="008805B5"/>
    <w:rsid w:val="00880A91"/>
    <w:rsid w:val="008814AF"/>
    <w:rsid w:val="0088152C"/>
    <w:rsid w:val="0088196B"/>
    <w:rsid w:val="0088198C"/>
    <w:rsid w:val="008829B0"/>
    <w:rsid w:val="00883368"/>
    <w:rsid w:val="0088358B"/>
    <w:rsid w:val="008837A0"/>
    <w:rsid w:val="008838A7"/>
    <w:rsid w:val="008843D5"/>
    <w:rsid w:val="00884B70"/>
    <w:rsid w:val="008857D8"/>
    <w:rsid w:val="00885A79"/>
    <w:rsid w:val="00886301"/>
    <w:rsid w:val="00886E65"/>
    <w:rsid w:val="00887081"/>
    <w:rsid w:val="00887186"/>
    <w:rsid w:val="00887713"/>
    <w:rsid w:val="00887874"/>
    <w:rsid w:val="0089046C"/>
    <w:rsid w:val="008909E6"/>
    <w:rsid w:val="00891321"/>
    <w:rsid w:val="008916D5"/>
    <w:rsid w:val="0089186D"/>
    <w:rsid w:val="00891E59"/>
    <w:rsid w:val="008921AB"/>
    <w:rsid w:val="008925B8"/>
    <w:rsid w:val="00892BE1"/>
    <w:rsid w:val="008938E4"/>
    <w:rsid w:val="00893FB3"/>
    <w:rsid w:val="00894553"/>
    <w:rsid w:val="00894565"/>
    <w:rsid w:val="00894BDF"/>
    <w:rsid w:val="00894CCF"/>
    <w:rsid w:val="00894DFB"/>
    <w:rsid w:val="0089516E"/>
    <w:rsid w:val="008951AB"/>
    <w:rsid w:val="008951CF"/>
    <w:rsid w:val="00895755"/>
    <w:rsid w:val="008957F7"/>
    <w:rsid w:val="008963D1"/>
    <w:rsid w:val="008967BE"/>
    <w:rsid w:val="008971B7"/>
    <w:rsid w:val="008977D3"/>
    <w:rsid w:val="008978AD"/>
    <w:rsid w:val="00897F11"/>
    <w:rsid w:val="008A058F"/>
    <w:rsid w:val="008A0CED"/>
    <w:rsid w:val="008A107D"/>
    <w:rsid w:val="008A3BA0"/>
    <w:rsid w:val="008A4185"/>
    <w:rsid w:val="008A41C1"/>
    <w:rsid w:val="008A4986"/>
    <w:rsid w:val="008A4CD1"/>
    <w:rsid w:val="008A53D7"/>
    <w:rsid w:val="008A6670"/>
    <w:rsid w:val="008A72E4"/>
    <w:rsid w:val="008A7920"/>
    <w:rsid w:val="008A7A09"/>
    <w:rsid w:val="008B0591"/>
    <w:rsid w:val="008B05B7"/>
    <w:rsid w:val="008B0AE6"/>
    <w:rsid w:val="008B3063"/>
    <w:rsid w:val="008B3229"/>
    <w:rsid w:val="008B3381"/>
    <w:rsid w:val="008B3986"/>
    <w:rsid w:val="008B3C55"/>
    <w:rsid w:val="008B42DC"/>
    <w:rsid w:val="008B4480"/>
    <w:rsid w:val="008B46A0"/>
    <w:rsid w:val="008B4C58"/>
    <w:rsid w:val="008B5378"/>
    <w:rsid w:val="008B5636"/>
    <w:rsid w:val="008B580B"/>
    <w:rsid w:val="008B6084"/>
    <w:rsid w:val="008B6155"/>
    <w:rsid w:val="008B6A59"/>
    <w:rsid w:val="008B7459"/>
    <w:rsid w:val="008C018C"/>
    <w:rsid w:val="008C050C"/>
    <w:rsid w:val="008C1032"/>
    <w:rsid w:val="008C1A61"/>
    <w:rsid w:val="008C290C"/>
    <w:rsid w:val="008C324C"/>
    <w:rsid w:val="008C3580"/>
    <w:rsid w:val="008C375D"/>
    <w:rsid w:val="008C3E0F"/>
    <w:rsid w:val="008C48F8"/>
    <w:rsid w:val="008C5262"/>
    <w:rsid w:val="008C5D05"/>
    <w:rsid w:val="008C5D38"/>
    <w:rsid w:val="008C5F48"/>
    <w:rsid w:val="008C630E"/>
    <w:rsid w:val="008C7017"/>
    <w:rsid w:val="008C7B36"/>
    <w:rsid w:val="008D004A"/>
    <w:rsid w:val="008D0152"/>
    <w:rsid w:val="008D0910"/>
    <w:rsid w:val="008D0E59"/>
    <w:rsid w:val="008D1677"/>
    <w:rsid w:val="008D26B4"/>
    <w:rsid w:val="008D2A77"/>
    <w:rsid w:val="008D312A"/>
    <w:rsid w:val="008D3323"/>
    <w:rsid w:val="008D3624"/>
    <w:rsid w:val="008D4202"/>
    <w:rsid w:val="008D4452"/>
    <w:rsid w:val="008D4A39"/>
    <w:rsid w:val="008D58E5"/>
    <w:rsid w:val="008D5D23"/>
    <w:rsid w:val="008D5DA0"/>
    <w:rsid w:val="008D6F6D"/>
    <w:rsid w:val="008D7287"/>
    <w:rsid w:val="008D750D"/>
    <w:rsid w:val="008D7D2E"/>
    <w:rsid w:val="008D7EF0"/>
    <w:rsid w:val="008E0DF1"/>
    <w:rsid w:val="008E1D7A"/>
    <w:rsid w:val="008E248F"/>
    <w:rsid w:val="008E27D4"/>
    <w:rsid w:val="008E283E"/>
    <w:rsid w:val="008E29FF"/>
    <w:rsid w:val="008E36F0"/>
    <w:rsid w:val="008E39FF"/>
    <w:rsid w:val="008E3C9E"/>
    <w:rsid w:val="008E3FA7"/>
    <w:rsid w:val="008E462E"/>
    <w:rsid w:val="008E48CF"/>
    <w:rsid w:val="008E4939"/>
    <w:rsid w:val="008E522E"/>
    <w:rsid w:val="008E5494"/>
    <w:rsid w:val="008E551A"/>
    <w:rsid w:val="008E5FE9"/>
    <w:rsid w:val="008E6B1E"/>
    <w:rsid w:val="008E7075"/>
    <w:rsid w:val="008E7587"/>
    <w:rsid w:val="008E75BC"/>
    <w:rsid w:val="008E7795"/>
    <w:rsid w:val="008F0565"/>
    <w:rsid w:val="008F1100"/>
    <w:rsid w:val="008F1273"/>
    <w:rsid w:val="008F14F3"/>
    <w:rsid w:val="008F1BF7"/>
    <w:rsid w:val="008F1CA7"/>
    <w:rsid w:val="008F20FD"/>
    <w:rsid w:val="008F2332"/>
    <w:rsid w:val="008F3A95"/>
    <w:rsid w:val="008F3F8D"/>
    <w:rsid w:val="008F3FCE"/>
    <w:rsid w:val="008F45C1"/>
    <w:rsid w:val="008F471C"/>
    <w:rsid w:val="008F56B8"/>
    <w:rsid w:val="008F5A0A"/>
    <w:rsid w:val="008F62F7"/>
    <w:rsid w:val="008F67F2"/>
    <w:rsid w:val="008F6F9A"/>
    <w:rsid w:val="008F74C0"/>
    <w:rsid w:val="008F7701"/>
    <w:rsid w:val="009006DA"/>
    <w:rsid w:val="00900811"/>
    <w:rsid w:val="00900E31"/>
    <w:rsid w:val="009010AB"/>
    <w:rsid w:val="00901470"/>
    <w:rsid w:val="00901702"/>
    <w:rsid w:val="00901E29"/>
    <w:rsid w:val="00901F13"/>
    <w:rsid w:val="00901F3B"/>
    <w:rsid w:val="00902062"/>
    <w:rsid w:val="0090231C"/>
    <w:rsid w:val="0090266B"/>
    <w:rsid w:val="009035D8"/>
    <w:rsid w:val="00903980"/>
    <w:rsid w:val="00904026"/>
    <w:rsid w:val="00904161"/>
    <w:rsid w:val="009042BF"/>
    <w:rsid w:val="009044A1"/>
    <w:rsid w:val="009044CC"/>
    <w:rsid w:val="0090454A"/>
    <w:rsid w:val="00904DFC"/>
    <w:rsid w:val="009053F3"/>
    <w:rsid w:val="00905A16"/>
    <w:rsid w:val="00906876"/>
    <w:rsid w:val="0090710E"/>
    <w:rsid w:val="009073DF"/>
    <w:rsid w:val="0090760E"/>
    <w:rsid w:val="00907C43"/>
    <w:rsid w:val="0091014D"/>
    <w:rsid w:val="00910458"/>
    <w:rsid w:val="00911227"/>
    <w:rsid w:val="00911260"/>
    <w:rsid w:val="0091217B"/>
    <w:rsid w:val="009121E0"/>
    <w:rsid w:val="009122EE"/>
    <w:rsid w:val="009125C8"/>
    <w:rsid w:val="0091294B"/>
    <w:rsid w:val="00912989"/>
    <w:rsid w:val="00912B05"/>
    <w:rsid w:val="00913A69"/>
    <w:rsid w:val="00913CBA"/>
    <w:rsid w:val="00913F8D"/>
    <w:rsid w:val="009141CF"/>
    <w:rsid w:val="00914415"/>
    <w:rsid w:val="0091461E"/>
    <w:rsid w:val="00914835"/>
    <w:rsid w:val="009148C9"/>
    <w:rsid w:val="00914E25"/>
    <w:rsid w:val="0091501F"/>
    <w:rsid w:val="009151FD"/>
    <w:rsid w:val="009156D1"/>
    <w:rsid w:val="0091575A"/>
    <w:rsid w:val="00915782"/>
    <w:rsid w:val="0091646E"/>
    <w:rsid w:val="00916C04"/>
    <w:rsid w:val="00916D4A"/>
    <w:rsid w:val="00917BD7"/>
    <w:rsid w:val="0092007F"/>
    <w:rsid w:val="00920C00"/>
    <w:rsid w:val="00920C2F"/>
    <w:rsid w:val="00920C9A"/>
    <w:rsid w:val="00920D6D"/>
    <w:rsid w:val="00921211"/>
    <w:rsid w:val="0092129A"/>
    <w:rsid w:val="0092169A"/>
    <w:rsid w:val="00921904"/>
    <w:rsid w:val="00921E24"/>
    <w:rsid w:val="00921F90"/>
    <w:rsid w:val="0092247E"/>
    <w:rsid w:val="009229E2"/>
    <w:rsid w:val="00922A3B"/>
    <w:rsid w:val="00922EB4"/>
    <w:rsid w:val="00922FF4"/>
    <w:rsid w:val="00923100"/>
    <w:rsid w:val="009238C5"/>
    <w:rsid w:val="00923990"/>
    <w:rsid w:val="009241A7"/>
    <w:rsid w:val="0092433D"/>
    <w:rsid w:val="0092435B"/>
    <w:rsid w:val="00924890"/>
    <w:rsid w:val="009249A4"/>
    <w:rsid w:val="00924A2B"/>
    <w:rsid w:val="00925677"/>
    <w:rsid w:val="009261EB"/>
    <w:rsid w:val="00926BB4"/>
    <w:rsid w:val="00926CE6"/>
    <w:rsid w:val="009270A7"/>
    <w:rsid w:val="009277C5"/>
    <w:rsid w:val="00927865"/>
    <w:rsid w:val="009300AD"/>
    <w:rsid w:val="00930801"/>
    <w:rsid w:val="00930AC4"/>
    <w:rsid w:val="009313BC"/>
    <w:rsid w:val="00931927"/>
    <w:rsid w:val="00931EDC"/>
    <w:rsid w:val="009323BB"/>
    <w:rsid w:val="009338D2"/>
    <w:rsid w:val="00933D59"/>
    <w:rsid w:val="00933E06"/>
    <w:rsid w:val="00934CF1"/>
    <w:rsid w:val="00935161"/>
    <w:rsid w:val="009353C5"/>
    <w:rsid w:val="0093579F"/>
    <w:rsid w:val="009359B8"/>
    <w:rsid w:val="00935ABF"/>
    <w:rsid w:val="00935B95"/>
    <w:rsid w:val="00935D26"/>
    <w:rsid w:val="00936F9A"/>
    <w:rsid w:val="009405DA"/>
    <w:rsid w:val="00940E56"/>
    <w:rsid w:val="009411F5"/>
    <w:rsid w:val="009412F6"/>
    <w:rsid w:val="00941797"/>
    <w:rsid w:val="009418BA"/>
    <w:rsid w:val="00941915"/>
    <w:rsid w:val="00941E86"/>
    <w:rsid w:val="0094240A"/>
    <w:rsid w:val="00942EF9"/>
    <w:rsid w:val="009430B5"/>
    <w:rsid w:val="00943218"/>
    <w:rsid w:val="0094352E"/>
    <w:rsid w:val="00943DFB"/>
    <w:rsid w:val="00945A3E"/>
    <w:rsid w:val="00946917"/>
    <w:rsid w:val="00946A66"/>
    <w:rsid w:val="00947082"/>
    <w:rsid w:val="009472B5"/>
    <w:rsid w:val="009509A7"/>
    <w:rsid w:val="00950EA6"/>
    <w:rsid w:val="009515AD"/>
    <w:rsid w:val="00951A14"/>
    <w:rsid w:val="00951C11"/>
    <w:rsid w:val="00951FF8"/>
    <w:rsid w:val="00952122"/>
    <w:rsid w:val="0095231B"/>
    <w:rsid w:val="00952CEF"/>
    <w:rsid w:val="0095394E"/>
    <w:rsid w:val="00954761"/>
    <w:rsid w:val="00954D17"/>
    <w:rsid w:val="0095556A"/>
    <w:rsid w:val="00955900"/>
    <w:rsid w:val="0095641B"/>
    <w:rsid w:val="00956885"/>
    <w:rsid w:val="009570AB"/>
    <w:rsid w:val="0095746C"/>
    <w:rsid w:val="00957758"/>
    <w:rsid w:val="00957F54"/>
    <w:rsid w:val="0096047C"/>
    <w:rsid w:val="0096075A"/>
    <w:rsid w:val="00960F2A"/>
    <w:rsid w:val="00961253"/>
    <w:rsid w:val="00961D8F"/>
    <w:rsid w:val="0096346F"/>
    <w:rsid w:val="009636CC"/>
    <w:rsid w:val="009639C6"/>
    <w:rsid w:val="00963BF4"/>
    <w:rsid w:val="009649C6"/>
    <w:rsid w:val="00965770"/>
    <w:rsid w:val="0096594F"/>
    <w:rsid w:val="00965C06"/>
    <w:rsid w:val="00966A29"/>
    <w:rsid w:val="00966AC0"/>
    <w:rsid w:val="00966ADF"/>
    <w:rsid w:val="00966C21"/>
    <w:rsid w:val="009670D1"/>
    <w:rsid w:val="0096755C"/>
    <w:rsid w:val="00967A72"/>
    <w:rsid w:val="00967E00"/>
    <w:rsid w:val="00970060"/>
    <w:rsid w:val="009709FC"/>
    <w:rsid w:val="0097139B"/>
    <w:rsid w:val="00972480"/>
    <w:rsid w:val="00972991"/>
    <w:rsid w:val="00972B3C"/>
    <w:rsid w:val="00972F9A"/>
    <w:rsid w:val="009736B9"/>
    <w:rsid w:val="00973AE9"/>
    <w:rsid w:val="00973C03"/>
    <w:rsid w:val="00973DEA"/>
    <w:rsid w:val="009744E6"/>
    <w:rsid w:val="009746AB"/>
    <w:rsid w:val="009751B7"/>
    <w:rsid w:val="009772D7"/>
    <w:rsid w:val="00977667"/>
    <w:rsid w:val="00980206"/>
    <w:rsid w:val="00980410"/>
    <w:rsid w:val="00980867"/>
    <w:rsid w:val="00980EA6"/>
    <w:rsid w:val="0098242E"/>
    <w:rsid w:val="00984136"/>
    <w:rsid w:val="00984794"/>
    <w:rsid w:val="00984ACC"/>
    <w:rsid w:val="00984DD6"/>
    <w:rsid w:val="00985D86"/>
    <w:rsid w:val="0098658B"/>
    <w:rsid w:val="00986C47"/>
    <w:rsid w:val="00986C54"/>
    <w:rsid w:val="00986F15"/>
    <w:rsid w:val="00987E8F"/>
    <w:rsid w:val="0099080C"/>
    <w:rsid w:val="0099120D"/>
    <w:rsid w:val="00991240"/>
    <w:rsid w:val="009916D2"/>
    <w:rsid w:val="0099196F"/>
    <w:rsid w:val="0099198E"/>
    <w:rsid w:val="00991F38"/>
    <w:rsid w:val="009923FC"/>
    <w:rsid w:val="009929EF"/>
    <w:rsid w:val="00992A33"/>
    <w:rsid w:val="00992E45"/>
    <w:rsid w:val="00993533"/>
    <w:rsid w:val="00993DC1"/>
    <w:rsid w:val="00994BF8"/>
    <w:rsid w:val="00994D3D"/>
    <w:rsid w:val="00995276"/>
    <w:rsid w:val="00995709"/>
    <w:rsid w:val="00995B68"/>
    <w:rsid w:val="00997493"/>
    <w:rsid w:val="00997B9D"/>
    <w:rsid w:val="00997E48"/>
    <w:rsid w:val="009A02B0"/>
    <w:rsid w:val="009A0865"/>
    <w:rsid w:val="009A1129"/>
    <w:rsid w:val="009A11EF"/>
    <w:rsid w:val="009A1787"/>
    <w:rsid w:val="009A1E2C"/>
    <w:rsid w:val="009A2BAD"/>
    <w:rsid w:val="009A2D10"/>
    <w:rsid w:val="009A3C65"/>
    <w:rsid w:val="009A3D0A"/>
    <w:rsid w:val="009A3EC0"/>
    <w:rsid w:val="009A3FD7"/>
    <w:rsid w:val="009A4405"/>
    <w:rsid w:val="009A467C"/>
    <w:rsid w:val="009A4762"/>
    <w:rsid w:val="009A54F4"/>
    <w:rsid w:val="009A5B93"/>
    <w:rsid w:val="009A61C6"/>
    <w:rsid w:val="009A64D4"/>
    <w:rsid w:val="009A65DD"/>
    <w:rsid w:val="009A6E89"/>
    <w:rsid w:val="009A6F78"/>
    <w:rsid w:val="009A7509"/>
    <w:rsid w:val="009A7A99"/>
    <w:rsid w:val="009B163D"/>
    <w:rsid w:val="009B1DC4"/>
    <w:rsid w:val="009B1F9E"/>
    <w:rsid w:val="009B217C"/>
    <w:rsid w:val="009B236D"/>
    <w:rsid w:val="009B2705"/>
    <w:rsid w:val="009B2C49"/>
    <w:rsid w:val="009B38FA"/>
    <w:rsid w:val="009B3992"/>
    <w:rsid w:val="009B420A"/>
    <w:rsid w:val="009B44B0"/>
    <w:rsid w:val="009B50D9"/>
    <w:rsid w:val="009B5CE2"/>
    <w:rsid w:val="009B62B6"/>
    <w:rsid w:val="009B62C7"/>
    <w:rsid w:val="009B6660"/>
    <w:rsid w:val="009B6CC6"/>
    <w:rsid w:val="009B782E"/>
    <w:rsid w:val="009C078E"/>
    <w:rsid w:val="009C1347"/>
    <w:rsid w:val="009C16BF"/>
    <w:rsid w:val="009C2197"/>
    <w:rsid w:val="009C2C1D"/>
    <w:rsid w:val="009C3B46"/>
    <w:rsid w:val="009C3E19"/>
    <w:rsid w:val="009C3FE1"/>
    <w:rsid w:val="009C465C"/>
    <w:rsid w:val="009C46DF"/>
    <w:rsid w:val="009C47A7"/>
    <w:rsid w:val="009C489C"/>
    <w:rsid w:val="009C4928"/>
    <w:rsid w:val="009C4AE7"/>
    <w:rsid w:val="009C53CA"/>
    <w:rsid w:val="009C5FA2"/>
    <w:rsid w:val="009C624B"/>
    <w:rsid w:val="009C6EF8"/>
    <w:rsid w:val="009C6F59"/>
    <w:rsid w:val="009C6F8A"/>
    <w:rsid w:val="009C6FE6"/>
    <w:rsid w:val="009C78D5"/>
    <w:rsid w:val="009C79E3"/>
    <w:rsid w:val="009D0093"/>
    <w:rsid w:val="009D02FA"/>
    <w:rsid w:val="009D091A"/>
    <w:rsid w:val="009D1129"/>
    <w:rsid w:val="009D1468"/>
    <w:rsid w:val="009D2A6B"/>
    <w:rsid w:val="009D348F"/>
    <w:rsid w:val="009D34D3"/>
    <w:rsid w:val="009D3DE6"/>
    <w:rsid w:val="009D3FFE"/>
    <w:rsid w:val="009D444E"/>
    <w:rsid w:val="009D486A"/>
    <w:rsid w:val="009D4C97"/>
    <w:rsid w:val="009D5356"/>
    <w:rsid w:val="009D5D34"/>
    <w:rsid w:val="009D6796"/>
    <w:rsid w:val="009D69C9"/>
    <w:rsid w:val="009D7000"/>
    <w:rsid w:val="009D71AB"/>
    <w:rsid w:val="009D742E"/>
    <w:rsid w:val="009D77BD"/>
    <w:rsid w:val="009D79B9"/>
    <w:rsid w:val="009E10AE"/>
    <w:rsid w:val="009E10E1"/>
    <w:rsid w:val="009E1246"/>
    <w:rsid w:val="009E2B78"/>
    <w:rsid w:val="009E2DA9"/>
    <w:rsid w:val="009E304A"/>
    <w:rsid w:val="009E30D8"/>
    <w:rsid w:val="009E3E36"/>
    <w:rsid w:val="009E4004"/>
    <w:rsid w:val="009E4051"/>
    <w:rsid w:val="009E4A07"/>
    <w:rsid w:val="009E4A5B"/>
    <w:rsid w:val="009E5056"/>
    <w:rsid w:val="009E5B9D"/>
    <w:rsid w:val="009E6DFC"/>
    <w:rsid w:val="009E7004"/>
    <w:rsid w:val="009E74A2"/>
    <w:rsid w:val="009E7B77"/>
    <w:rsid w:val="009E7E9C"/>
    <w:rsid w:val="009F0802"/>
    <w:rsid w:val="009F0914"/>
    <w:rsid w:val="009F221A"/>
    <w:rsid w:val="009F2CC7"/>
    <w:rsid w:val="009F3569"/>
    <w:rsid w:val="009F3D15"/>
    <w:rsid w:val="009F3F76"/>
    <w:rsid w:val="009F4432"/>
    <w:rsid w:val="009F4868"/>
    <w:rsid w:val="009F4992"/>
    <w:rsid w:val="009F5B2B"/>
    <w:rsid w:val="009F5DE2"/>
    <w:rsid w:val="009F68E7"/>
    <w:rsid w:val="009F7A3C"/>
    <w:rsid w:val="009F7D4E"/>
    <w:rsid w:val="00A00A61"/>
    <w:rsid w:val="00A01014"/>
    <w:rsid w:val="00A015E1"/>
    <w:rsid w:val="00A017F8"/>
    <w:rsid w:val="00A01F49"/>
    <w:rsid w:val="00A01FEE"/>
    <w:rsid w:val="00A028A4"/>
    <w:rsid w:val="00A028F4"/>
    <w:rsid w:val="00A0298C"/>
    <w:rsid w:val="00A02A91"/>
    <w:rsid w:val="00A037DA"/>
    <w:rsid w:val="00A042C7"/>
    <w:rsid w:val="00A04485"/>
    <w:rsid w:val="00A049AC"/>
    <w:rsid w:val="00A050DF"/>
    <w:rsid w:val="00A0601A"/>
    <w:rsid w:val="00A0649B"/>
    <w:rsid w:val="00A06510"/>
    <w:rsid w:val="00A0673A"/>
    <w:rsid w:val="00A06DF9"/>
    <w:rsid w:val="00A070DE"/>
    <w:rsid w:val="00A11083"/>
    <w:rsid w:val="00A11877"/>
    <w:rsid w:val="00A11DE3"/>
    <w:rsid w:val="00A1217A"/>
    <w:rsid w:val="00A122D9"/>
    <w:rsid w:val="00A12354"/>
    <w:rsid w:val="00A12A18"/>
    <w:rsid w:val="00A12AED"/>
    <w:rsid w:val="00A12FA9"/>
    <w:rsid w:val="00A12FC2"/>
    <w:rsid w:val="00A14364"/>
    <w:rsid w:val="00A149DF"/>
    <w:rsid w:val="00A14FA6"/>
    <w:rsid w:val="00A152EA"/>
    <w:rsid w:val="00A155AE"/>
    <w:rsid w:val="00A15730"/>
    <w:rsid w:val="00A15935"/>
    <w:rsid w:val="00A15AB3"/>
    <w:rsid w:val="00A15C48"/>
    <w:rsid w:val="00A1634C"/>
    <w:rsid w:val="00A16379"/>
    <w:rsid w:val="00A1648B"/>
    <w:rsid w:val="00A165A4"/>
    <w:rsid w:val="00A16F47"/>
    <w:rsid w:val="00A170E7"/>
    <w:rsid w:val="00A17769"/>
    <w:rsid w:val="00A177C3"/>
    <w:rsid w:val="00A1794F"/>
    <w:rsid w:val="00A2046B"/>
    <w:rsid w:val="00A2148E"/>
    <w:rsid w:val="00A216D7"/>
    <w:rsid w:val="00A218F8"/>
    <w:rsid w:val="00A223A7"/>
    <w:rsid w:val="00A2284D"/>
    <w:rsid w:val="00A22C0F"/>
    <w:rsid w:val="00A245A9"/>
    <w:rsid w:val="00A250BD"/>
    <w:rsid w:val="00A2531E"/>
    <w:rsid w:val="00A259DE"/>
    <w:rsid w:val="00A2683B"/>
    <w:rsid w:val="00A26939"/>
    <w:rsid w:val="00A26CEC"/>
    <w:rsid w:val="00A26E40"/>
    <w:rsid w:val="00A26F72"/>
    <w:rsid w:val="00A27BEA"/>
    <w:rsid w:val="00A3002F"/>
    <w:rsid w:val="00A30396"/>
    <w:rsid w:val="00A30749"/>
    <w:rsid w:val="00A30E23"/>
    <w:rsid w:val="00A311B3"/>
    <w:rsid w:val="00A31396"/>
    <w:rsid w:val="00A31CE7"/>
    <w:rsid w:val="00A321EF"/>
    <w:rsid w:val="00A325EB"/>
    <w:rsid w:val="00A327D7"/>
    <w:rsid w:val="00A32942"/>
    <w:rsid w:val="00A32E9D"/>
    <w:rsid w:val="00A3511F"/>
    <w:rsid w:val="00A352E0"/>
    <w:rsid w:val="00A35B2F"/>
    <w:rsid w:val="00A35D53"/>
    <w:rsid w:val="00A35D77"/>
    <w:rsid w:val="00A35ED5"/>
    <w:rsid w:val="00A3707F"/>
    <w:rsid w:val="00A3769B"/>
    <w:rsid w:val="00A37C91"/>
    <w:rsid w:val="00A37D75"/>
    <w:rsid w:val="00A37E37"/>
    <w:rsid w:val="00A40D2D"/>
    <w:rsid w:val="00A4136E"/>
    <w:rsid w:val="00A414EE"/>
    <w:rsid w:val="00A41BAE"/>
    <w:rsid w:val="00A42A63"/>
    <w:rsid w:val="00A439ED"/>
    <w:rsid w:val="00A43EE9"/>
    <w:rsid w:val="00A4404F"/>
    <w:rsid w:val="00A44A29"/>
    <w:rsid w:val="00A4555A"/>
    <w:rsid w:val="00A463BB"/>
    <w:rsid w:val="00A465E7"/>
    <w:rsid w:val="00A46CE7"/>
    <w:rsid w:val="00A47E82"/>
    <w:rsid w:val="00A5062F"/>
    <w:rsid w:val="00A50C90"/>
    <w:rsid w:val="00A51373"/>
    <w:rsid w:val="00A514F1"/>
    <w:rsid w:val="00A517F1"/>
    <w:rsid w:val="00A51A31"/>
    <w:rsid w:val="00A52A92"/>
    <w:rsid w:val="00A53341"/>
    <w:rsid w:val="00A53DBE"/>
    <w:rsid w:val="00A5466A"/>
    <w:rsid w:val="00A54CD1"/>
    <w:rsid w:val="00A55C0A"/>
    <w:rsid w:val="00A560D5"/>
    <w:rsid w:val="00A56F4B"/>
    <w:rsid w:val="00A570A1"/>
    <w:rsid w:val="00A572B8"/>
    <w:rsid w:val="00A572DA"/>
    <w:rsid w:val="00A5758C"/>
    <w:rsid w:val="00A60774"/>
    <w:rsid w:val="00A60841"/>
    <w:rsid w:val="00A60BC7"/>
    <w:rsid w:val="00A60BCD"/>
    <w:rsid w:val="00A60CD7"/>
    <w:rsid w:val="00A6130C"/>
    <w:rsid w:val="00A61470"/>
    <w:rsid w:val="00A6156E"/>
    <w:rsid w:val="00A615FD"/>
    <w:rsid w:val="00A61B6B"/>
    <w:rsid w:val="00A627A0"/>
    <w:rsid w:val="00A62A6A"/>
    <w:rsid w:val="00A62C74"/>
    <w:rsid w:val="00A6312E"/>
    <w:rsid w:val="00A6338B"/>
    <w:rsid w:val="00A63C80"/>
    <w:rsid w:val="00A6460C"/>
    <w:rsid w:val="00A64CCA"/>
    <w:rsid w:val="00A64FE7"/>
    <w:rsid w:val="00A65008"/>
    <w:rsid w:val="00A657C4"/>
    <w:rsid w:val="00A658DC"/>
    <w:rsid w:val="00A65F18"/>
    <w:rsid w:val="00A66953"/>
    <w:rsid w:val="00A67BD1"/>
    <w:rsid w:val="00A67F77"/>
    <w:rsid w:val="00A7011B"/>
    <w:rsid w:val="00A7107C"/>
    <w:rsid w:val="00A7122B"/>
    <w:rsid w:val="00A71583"/>
    <w:rsid w:val="00A71E09"/>
    <w:rsid w:val="00A71E41"/>
    <w:rsid w:val="00A729EF"/>
    <w:rsid w:val="00A72B8B"/>
    <w:rsid w:val="00A73247"/>
    <w:rsid w:val="00A74563"/>
    <w:rsid w:val="00A747CE"/>
    <w:rsid w:val="00A74B61"/>
    <w:rsid w:val="00A75563"/>
    <w:rsid w:val="00A756A1"/>
    <w:rsid w:val="00A75E6E"/>
    <w:rsid w:val="00A760CC"/>
    <w:rsid w:val="00A761AC"/>
    <w:rsid w:val="00A761AE"/>
    <w:rsid w:val="00A765C9"/>
    <w:rsid w:val="00A76A8D"/>
    <w:rsid w:val="00A76F86"/>
    <w:rsid w:val="00A7784A"/>
    <w:rsid w:val="00A8064C"/>
    <w:rsid w:val="00A807B3"/>
    <w:rsid w:val="00A81FE5"/>
    <w:rsid w:val="00A8246B"/>
    <w:rsid w:val="00A82996"/>
    <w:rsid w:val="00A82C45"/>
    <w:rsid w:val="00A82DD8"/>
    <w:rsid w:val="00A8303B"/>
    <w:rsid w:val="00A8352D"/>
    <w:rsid w:val="00A839AF"/>
    <w:rsid w:val="00A84090"/>
    <w:rsid w:val="00A8421B"/>
    <w:rsid w:val="00A843CB"/>
    <w:rsid w:val="00A84457"/>
    <w:rsid w:val="00A8450E"/>
    <w:rsid w:val="00A84834"/>
    <w:rsid w:val="00A84EC5"/>
    <w:rsid w:val="00A851FB"/>
    <w:rsid w:val="00A85660"/>
    <w:rsid w:val="00A858C9"/>
    <w:rsid w:val="00A879DF"/>
    <w:rsid w:val="00A87A55"/>
    <w:rsid w:val="00A87AC6"/>
    <w:rsid w:val="00A87D98"/>
    <w:rsid w:val="00A901DB"/>
    <w:rsid w:val="00A913D3"/>
    <w:rsid w:val="00A92497"/>
    <w:rsid w:val="00A92668"/>
    <w:rsid w:val="00A929D2"/>
    <w:rsid w:val="00A92D74"/>
    <w:rsid w:val="00A931AD"/>
    <w:rsid w:val="00A94526"/>
    <w:rsid w:val="00A94553"/>
    <w:rsid w:val="00A94591"/>
    <w:rsid w:val="00A94ACB"/>
    <w:rsid w:val="00A94CCB"/>
    <w:rsid w:val="00A950D0"/>
    <w:rsid w:val="00A9559D"/>
    <w:rsid w:val="00A956CA"/>
    <w:rsid w:val="00A95999"/>
    <w:rsid w:val="00A95A9E"/>
    <w:rsid w:val="00A968D5"/>
    <w:rsid w:val="00A97643"/>
    <w:rsid w:val="00A97E60"/>
    <w:rsid w:val="00AA0B7A"/>
    <w:rsid w:val="00AA1A2A"/>
    <w:rsid w:val="00AA1A8E"/>
    <w:rsid w:val="00AA1AF3"/>
    <w:rsid w:val="00AA1EF3"/>
    <w:rsid w:val="00AA24FE"/>
    <w:rsid w:val="00AA33EE"/>
    <w:rsid w:val="00AA39A5"/>
    <w:rsid w:val="00AA39EB"/>
    <w:rsid w:val="00AA3C54"/>
    <w:rsid w:val="00AA3D36"/>
    <w:rsid w:val="00AA3F45"/>
    <w:rsid w:val="00AA40D8"/>
    <w:rsid w:val="00AA453A"/>
    <w:rsid w:val="00AA4EBD"/>
    <w:rsid w:val="00AA5436"/>
    <w:rsid w:val="00AA5776"/>
    <w:rsid w:val="00AA7170"/>
    <w:rsid w:val="00AA7243"/>
    <w:rsid w:val="00AA73F0"/>
    <w:rsid w:val="00AA74B9"/>
    <w:rsid w:val="00AA7F03"/>
    <w:rsid w:val="00AB0007"/>
    <w:rsid w:val="00AB0E6C"/>
    <w:rsid w:val="00AB1140"/>
    <w:rsid w:val="00AB2376"/>
    <w:rsid w:val="00AB3068"/>
    <w:rsid w:val="00AB3435"/>
    <w:rsid w:val="00AB4154"/>
    <w:rsid w:val="00AB54CD"/>
    <w:rsid w:val="00AB58B4"/>
    <w:rsid w:val="00AB601D"/>
    <w:rsid w:val="00AB6278"/>
    <w:rsid w:val="00AB6791"/>
    <w:rsid w:val="00AB6DF3"/>
    <w:rsid w:val="00AB6FE6"/>
    <w:rsid w:val="00AB78E2"/>
    <w:rsid w:val="00AC0235"/>
    <w:rsid w:val="00AC0726"/>
    <w:rsid w:val="00AC0855"/>
    <w:rsid w:val="00AC149C"/>
    <w:rsid w:val="00AC1A1F"/>
    <w:rsid w:val="00AC1B1E"/>
    <w:rsid w:val="00AC2C57"/>
    <w:rsid w:val="00AC46CD"/>
    <w:rsid w:val="00AC473F"/>
    <w:rsid w:val="00AC4D30"/>
    <w:rsid w:val="00AC51E0"/>
    <w:rsid w:val="00AC5B47"/>
    <w:rsid w:val="00AC5C80"/>
    <w:rsid w:val="00AC61AB"/>
    <w:rsid w:val="00AC62D5"/>
    <w:rsid w:val="00AC63B1"/>
    <w:rsid w:val="00AC69A0"/>
    <w:rsid w:val="00AC783B"/>
    <w:rsid w:val="00AC7A99"/>
    <w:rsid w:val="00AD0742"/>
    <w:rsid w:val="00AD1408"/>
    <w:rsid w:val="00AD1977"/>
    <w:rsid w:val="00AD1C83"/>
    <w:rsid w:val="00AD1DE3"/>
    <w:rsid w:val="00AD23E3"/>
    <w:rsid w:val="00AD2503"/>
    <w:rsid w:val="00AD2853"/>
    <w:rsid w:val="00AD2908"/>
    <w:rsid w:val="00AD3108"/>
    <w:rsid w:val="00AD3416"/>
    <w:rsid w:val="00AD350D"/>
    <w:rsid w:val="00AD355E"/>
    <w:rsid w:val="00AD3C22"/>
    <w:rsid w:val="00AD3C35"/>
    <w:rsid w:val="00AD3FEB"/>
    <w:rsid w:val="00AD4472"/>
    <w:rsid w:val="00AD5051"/>
    <w:rsid w:val="00AD54F0"/>
    <w:rsid w:val="00AD59AC"/>
    <w:rsid w:val="00AD5AC2"/>
    <w:rsid w:val="00AD5BC7"/>
    <w:rsid w:val="00AD6234"/>
    <w:rsid w:val="00AD66D4"/>
    <w:rsid w:val="00AD6B16"/>
    <w:rsid w:val="00AD6C82"/>
    <w:rsid w:val="00AD6D0C"/>
    <w:rsid w:val="00AD7A74"/>
    <w:rsid w:val="00AE08D7"/>
    <w:rsid w:val="00AE0A86"/>
    <w:rsid w:val="00AE0DFF"/>
    <w:rsid w:val="00AE1783"/>
    <w:rsid w:val="00AE212B"/>
    <w:rsid w:val="00AE239D"/>
    <w:rsid w:val="00AE2421"/>
    <w:rsid w:val="00AE2DF0"/>
    <w:rsid w:val="00AE35A2"/>
    <w:rsid w:val="00AE35F4"/>
    <w:rsid w:val="00AE3CA1"/>
    <w:rsid w:val="00AE3D6E"/>
    <w:rsid w:val="00AE4625"/>
    <w:rsid w:val="00AE5DA2"/>
    <w:rsid w:val="00AE601A"/>
    <w:rsid w:val="00AE6245"/>
    <w:rsid w:val="00AE6F20"/>
    <w:rsid w:val="00AE7383"/>
    <w:rsid w:val="00AE76F8"/>
    <w:rsid w:val="00AF0161"/>
    <w:rsid w:val="00AF0872"/>
    <w:rsid w:val="00AF0ACE"/>
    <w:rsid w:val="00AF0F6E"/>
    <w:rsid w:val="00AF18C9"/>
    <w:rsid w:val="00AF1E14"/>
    <w:rsid w:val="00AF206C"/>
    <w:rsid w:val="00AF21AE"/>
    <w:rsid w:val="00AF2C0A"/>
    <w:rsid w:val="00AF35A1"/>
    <w:rsid w:val="00AF39F0"/>
    <w:rsid w:val="00AF3E91"/>
    <w:rsid w:val="00AF531F"/>
    <w:rsid w:val="00AF53F1"/>
    <w:rsid w:val="00AF56A3"/>
    <w:rsid w:val="00AF58D9"/>
    <w:rsid w:val="00AF5E28"/>
    <w:rsid w:val="00AF7D41"/>
    <w:rsid w:val="00B00167"/>
    <w:rsid w:val="00B0073F"/>
    <w:rsid w:val="00B009EF"/>
    <w:rsid w:val="00B00F1F"/>
    <w:rsid w:val="00B01059"/>
    <w:rsid w:val="00B01198"/>
    <w:rsid w:val="00B0119D"/>
    <w:rsid w:val="00B017CD"/>
    <w:rsid w:val="00B01B3D"/>
    <w:rsid w:val="00B01ECC"/>
    <w:rsid w:val="00B02619"/>
    <w:rsid w:val="00B03143"/>
    <w:rsid w:val="00B03689"/>
    <w:rsid w:val="00B03738"/>
    <w:rsid w:val="00B03983"/>
    <w:rsid w:val="00B039AF"/>
    <w:rsid w:val="00B039B6"/>
    <w:rsid w:val="00B048A5"/>
    <w:rsid w:val="00B04B6B"/>
    <w:rsid w:val="00B0506B"/>
    <w:rsid w:val="00B053E3"/>
    <w:rsid w:val="00B0571A"/>
    <w:rsid w:val="00B059F0"/>
    <w:rsid w:val="00B05B8D"/>
    <w:rsid w:val="00B0618A"/>
    <w:rsid w:val="00B07FF4"/>
    <w:rsid w:val="00B10AD2"/>
    <w:rsid w:val="00B11577"/>
    <w:rsid w:val="00B11658"/>
    <w:rsid w:val="00B11835"/>
    <w:rsid w:val="00B11CA9"/>
    <w:rsid w:val="00B124A8"/>
    <w:rsid w:val="00B13196"/>
    <w:rsid w:val="00B13A3E"/>
    <w:rsid w:val="00B13E6F"/>
    <w:rsid w:val="00B14344"/>
    <w:rsid w:val="00B14E53"/>
    <w:rsid w:val="00B1572C"/>
    <w:rsid w:val="00B159C3"/>
    <w:rsid w:val="00B15AA2"/>
    <w:rsid w:val="00B15ABD"/>
    <w:rsid w:val="00B1601A"/>
    <w:rsid w:val="00B16C04"/>
    <w:rsid w:val="00B16E76"/>
    <w:rsid w:val="00B17449"/>
    <w:rsid w:val="00B178F4"/>
    <w:rsid w:val="00B17B83"/>
    <w:rsid w:val="00B21684"/>
    <w:rsid w:val="00B2171B"/>
    <w:rsid w:val="00B21C1D"/>
    <w:rsid w:val="00B22720"/>
    <w:rsid w:val="00B2286C"/>
    <w:rsid w:val="00B234BA"/>
    <w:rsid w:val="00B23A8E"/>
    <w:rsid w:val="00B24525"/>
    <w:rsid w:val="00B24561"/>
    <w:rsid w:val="00B24B76"/>
    <w:rsid w:val="00B253FA"/>
    <w:rsid w:val="00B25436"/>
    <w:rsid w:val="00B263C7"/>
    <w:rsid w:val="00B26901"/>
    <w:rsid w:val="00B26A4F"/>
    <w:rsid w:val="00B26D5D"/>
    <w:rsid w:val="00B26E56"/>
    <w:rsid w:val="00B27911"/>
    <w:rsid w:val="00B27922"/>
    <w:rsid w:val="00B31860"/>
    <w:rsid w:val="00B31AFA"/>
    <w:rsid w:val="00B32045"/>
    <w:rsid w:val="00B3222E"/>
    <w:rsid w:val="00B324D4"/>
    <w:rsid w:val="00B32760"/>
    <w:rsid w:val="00B32E8A"/>
    <w:rsid w:val="00B34228"/>
    <w:rsid w:val="00B34328"/>
    <w:rsid w:val="00B34665"/>
    <w:rsid w:val="00B34AAD"/>
    <w:rsid w:val="00B35072"/>
    <w:rsid w:val="00B354A6"/>
    <w:rsid w:val="00B35B0A"/>
    <w:rsid w:val="00B35D29"/>
    <w:rsid w:val="00B362BF"/>
    <w:rsid w:val="00B36B6C"/>
    <w:rsid w:val="00B36D37"/>
    <w:rsid w:val="00B37695"/>
    <w:rsid w:val="00B3782D"/>
    <w:rsid w:val="00B37E51"/>
    <w:rsid w:val="00B4148A"/>
    <w:rsid w:val="00B41D79"/>
    <w:rsid w:val="00B429FB"/>
    <w:rsid w:val="00B4317B"/>
    <w:rsid w:val="00B44022"/>
    <w:rsid w:val="00B44276"/>
    <w:rsid w:val="00B45373"/>
    <w:rsid w:val="00B459A3"/>
    <w:rsid w:val="00B45D58"/>
    <w:rsid w:val="00B46311"/>
    <w:rsid w:val="00B4632A"/>
    <w:rsid w:val="00B46413"/>
    <w:rsid w:val="00B46968"/>
    <w:rsid w:val="00B4697A"/>
    <w:rsid w:val="00B47390"/>
    <w:rsid w:val="00B47A0D"/>
    <w:rsid w:val="00B47B8E"/>
    <w:rsid w:val="00B47E35"/>
    <w:rsid w:val="00B506DA"/>
    <w:rsid w:val="00B50CBA"/>
    <w:rsid w:val="00B513D0"/>
    <w:rsid w:val="00B527BA"/>
    <w:rsid w:val="00B53B4D"/>
    <w:rsid w:val="00B54063"/>
    <w:rsid w:val="00B54867"/>
    <w:rsid w:val="00B54A02"/>
    <w:rsid w:val="00B55158"/>
    <w:rsid w:val="00B55427"/>
    <w:rsid w:val="00B5616D"/>
    <w:rsid w:val="00B563B8"/>
    <w:rsid w:val="00B56DB3"/>
    <w:rsid w:val="00B57AE5"/>
    <w:rsid w:val="00B60B30"/>
    <w:rsid w:val="00B60D51"/>
    <w:rsid w:val="00B60E0F"/>
    <w:rsid w:val="00B60E36"/>
    <w:rsid w:val="00B61BAE"/>
    <w:rsid w:val="00B61F16"/>
    <w:rsid w:val="00B620B5"/>
    <w:rsid w:val="00B62506"/>
    <w:rsid w:val="00B631E2"/>
    <w:rsid w:val="00B63548"/>
    <w:rsid w:val="00B636F4"/>
    <w:rsid w:val="00B63A2A"/>
    <w:rsid w:val="00B63BBD"/>
    <w:rsid w:val="00B64361"/>
    <w:rsid w:val="00B6490A"/>
    <w:rsid w:val="00B652DB"/>
    <w:rsid w:val="00B6567D"/>
    <w:rsid w:val="00B6600B"/>
    <w:rsid w:val="00B6610F"/>
    <w:rsid w:val="00B66552"/>
    <w:rsid w:val="00B66C3F"/>
    <w:rsid w:val="00B66E7D"/>
    <w:rsid w:val="00B674AE"/>
    <w:rsid w:val="00B67A5C"/>
    <w:rsid w:val="00B70EE5"/>
    <w:rsid w:val="00B71BE6"/>
    <w:rsid w:val="00B724AD"/>
    <w:rsid w:val="00B727DF"/>
    <w:rsid w:val="00B733F8"/>
    <w:rsid w:val="00B737E0"/>
    <w:rsid w:val="00B73B51"/>
    <w:rsid w:val="00B7546B"/>
    <w:rsid w:val="00B75B04"/>
    <w:rsid w:val="00B75C76"/>
    <w:rsid w:val="00B75DDB"/>
    <w:rsid w:val="00B7658E"/>
    <w:rsid w:val="00B76BBB"/>
    <w:rsid w:val="00B771C8"/>
    <w:rsid w:val="00B77402"/>
    <w:rsid w:val="00B77E21"/>
    <w:rsid w:val="00B77E79"/>
    <w:rsid w:val="00B80FE7"/>
    <w:rsid w:val="00B817AA"/>
    <w:rsid w:val="00B838C2"/>
    <w:rsid w:val="00B83B41"/>
    <w:rsid w:val="00B85015"/>
    <w:rsid w:val="00B8516C"/>
    <w:rsid w:val="00B85E4E"/>
    <w:rsid w:val="00B8621D"/>
    <w:rsid w:val="00B863C6"/>
    <w:rsid w:val="00B86924"/>
    <w:rsid w:val="00B86FE6"/>
    <w:rsid w:val="00B872EC"/>
    <w:rsid w:val="00B87516"/>
    <w:rsid w:val="00B87577"/>
    <w:rsid w:val="00B87714"/>
    <w:rsid w:val="00B8797F"/>
    <w:rsid w:val="00B90D47"/>
    <w:rsid w:val="00B91A6F"/>
    <w:rsid w:val="00B92023"/>
    <w:rsid w:val="00B92DC9"/>
    <w:rsid w:val="00B932B3"/>
    <w:rsid w:val="00B94431"/>
    <w:rsid w:val="00B94C65"/>
    <w:rsid w:val="00B95555"/>
    <w:rsid w:val="00B9555D"/>
    <w:rsid w:val="00B95745"/>
    <w:rsid w:val="00B95FC5"/>
    <w:rsid w:val="00B9672F"/>
    <w:rsid w:val="00B96AA0"/>
    <w:rsid w:val="00B96D91"/>
    <w:rsid w:val="00B97342"/>
    <w:rsid w:val="00B97923"/>
    <w:rsid w:val="00B97A73"/>
    <w:rsid w:val="00B97AA7"/>
    <w:rsid w:val="00BA0533"/>
    <w:rsid w:val="00BA09DC"/>
    <w:rsid w:val="00BA0B90"/>
    <w:rsid w:val="00BA0EAF"/>
    <w:rsid w:val="00BA18A9"/>
    <w:rsid w:val="00BA19EB"/>
    <w:rsid w:val="00BA2A6F"/>
    <w:rsid w:val="00BA3B2A"/>
    <w:rsid w:val="00BA3E80"/>
    <w:rsid w:val="00BA4013"/>
    <w:rsid w:val="00BA424E"/>
    <w:rsid w:val="00BA4818"/>
    <w:rsid w:val="00BA49FD"/>
    <w:rsid w:val="00BA4BC1"/>
    <w:rsid w:val="00BA58C5"/>
    <w:rsid w:val="00BA59A4"/>
    <w:rsid w:val="00BA63FD"/>
    <w:rsid w:val="00BA6475"/>
    <w:rsid w:val="00BA68C0"/>
    <w:rsid w:val="00BA6DFB"/>
    <w:rsid w:val="00BA70D6"/>
    <w:rsid w:val="00BA73F2"/>
    <w:rsid w:val="00BA7996"/>
    <w:rsid w:val="00BA7DD2"/>
    <w:rsid w:val="00BB055E"/>
    <w:rsid w:val="00BB1341"/>
    <w:rsid w:val="00BB1CC4"/>
    <w:rsid w:val="00BB2345"/>
    <w:rsid w:val="00BB23BA"/>
    <w:rsid w:val="00BB23F0"/>
    <w:rsid w:val="00BB26DC"/>
    <w:rsid w:val="00BB2AE5"/>
    <w:rsid w:val="00BB2E16"/>
    <w:rsid w:val="00BB3BE1"/>
    <w:rsid w:val="00BB4DD2"/>
    <w:rsid w:val="00BB5B96"/>
    <w:rsid w:val="00BB5DF3"/>
    <w:rsid w:val="00BB5E2D"/>
    <w:rsid w:val="00BB6818"/>
    <w:rsid w:val="00BB6901"/>
    <w:rsid w:val="00BB6D3B"/>
    <w:rsid w:val="00BB7377"/>
    <w:rsid w:val="00BB75FB"/>
    <w:rsid w:val="00BB7630"/>
    <w:rsid w:val="00BB7DCC"/>
    <w:rsid w:val="00BB7FEE"/>
    <w:rsid w:val="00BC108F"/>
    <w:rsid w:val="00BC1A0F"/>
    <w:rsid w:val="00BC1C17"/>
    <w:rsid w:val="00BC1C7D"/>
    <w:rsid w:val="00BC343D"/>
    <w:rsid w:val="00BC36BC"/>
    <w:rsid w:val="00BC409C"/>
    <w:rsid w:val="00BC4805"/>
    <w:rsid w:val="00BC483B"/>
    <w:rsid w:val="00BC4F30"/>
    <w:rsid w:val="00BC57C5"/>
    <w:rsid w:val="00BC640F"/>
    <w:rsid w:val="00BC6FD4"/>
    <w:rsid w:val="00BC710F"/>
    <w:rsid w:val="00BC73A1"/>
    <w:rsid w:val="00BC7A28"/>
    <w:rsid w:val="00BD1159"/>
    <w:rsid w:val="00BD2133"/>
    <w:rsid w:val="00BD2459"/>
    <w:rsid w:val="00BD24B3"/>
    <w:rsid w:val="00BD25D8"/>
    <w:rsid w:val="00BD3701"/>
    <w:rsid w:val="00BD398A"/>
    <w:rsid w:val="00BD4011"/>
    <w:rsid w:val="00BD4468"/>
    <w:rsid w:val="00BD4587"/>
    <w:rsid w:val="00BD4858"/>
    <w:rsid w:val="00BD4F71"/>
    <w:rsid w:val="00BD52A2"/>
    <w:rsid w:val="00BD5E34"/>
    <w:rsid w:val="00BD69DA"/>
    <w:rsid w:val="00BD70CE"/>
    <w:rsid w:val="00BD7D3D"/>
    <w:rsid w:val="00BD7E16"/>
    <w:rsid w:val="00BE0956"/>
    <w:rsid w:val="00BE0BF3"/>
    <w:rsid w:val="00BE1484"/>
    <w:rsid w:val="00BE14C7"/>
    <w:rsid w:val="00BE17DB"/>
    <w:rsid w:val="00BE198A"/>
    <w:rsid w:val="00BE1B28"/>
    <w:rsid w:val="00BE1C52"/>
    <w:rsid w:val="00BE238E"/>
    <w:rsid w:val="00BE2559"/>
    <w:rsid w:val="00BE3D16"/>
    <w:rsid w:val="00BE3ECB"/>
    <w:rsid w:val="00BE4C9A"/>
    <w:rsid w:val="00BE4EFB"/>
    <w:rsid w:val="00BE4F3C"/>
    <w:rsid w:val="00BE532C"/>
    <w:rsid w:val="00BE564E"/>
    <w:rsid w:val="00BE56C2"/>
    <w:rsid w:val="00BE597A"/>
    <w:rsid w:val="00BE5A94"/>
    <w:rsid w:val="00BE5E70"/>
    <w:rsid w:val="00BE67C1"/>
    <w:rsid w:val="00BE6AD7"/>
    <w:rsid w:val="00BE6B73"/>
    <w:rsid w:val="00BE7360"/>
    <w:rsid w:val="00BE7849"/>
    <w:rsid w:val="00BE7CB4"/>
    <w:rsid w:val="00BE7FF4"/>
    <w:rsid w:val="00BF01FD"/>
    <w:rsid w:val="00BF0CA0"/>
    <w:rsid w:val="00BF116F"/>
    <w:rsid w:val="00BF1980"/>
    <w:rsid w:val="00BF1EDC"/>
    <w:rsid w:val="00BF1F11"/>
    <w:rsid w:val="00BF1FBD"/>
    <w:rsid w:val="00BF3259"/>
    <w:rsid w:val="00BF3708"/>
    <w:rsid w:val="00BF3961"/>
    <w:rsid w:val="00BF48FB"/>
    <w:rsid w:val="00BF4C78"/>
    <w:rsid w:val="00BF5238"/>
    <w:rsid w:val="00BF58D8"/>
    <w:rsid w:val="00BF5AFA"/>
    <w:rsid w:val="00BF623C"/>
    <w:rsid w:val="00BF6BFE"/>
    <w:rsid w:val="00BF6DFC"/>
    <w:rsid w:val="00BF72F5"/>
    <w:rsid w:val="00BF73AE"/>
    <w:rsid w:val="00BF7E82"/>
    <w:rsid w:val="00C01238"/>
    <w:rsid w:val="00C0249A"/>
    <w:rsid w:val="00C02BD2"/>
    <w:rsid w:val="00C02D71"/>
    <w:rsid w:val="00C03692"/>
    <w:rsid w:val="00C038D2"/>
    <w:rsid w:val="00C0479B"/>
    <w:rsid w:val="00C04859"/>
    <w:rsid w:val="00C05BD0"/>
    <w:rsid w:val="00C06356"/>
    <w:rsid w:val="00C07606"/>
    <w:rsid w:val="00C07E06"/>
    <w:rsid w:val="00C103F5"/>
    <w:rsid w:val="00C10A98"/>
    <w:rsid w:val="00C10E84"/>
    <w:rsid w:val="00C10F44"/>
    <w:rsid w:val="00C11159"/>
    <w:rsid w:val="00C11967"/>
    <w:rsid w:val="00C11E70"/>
    <w:rsid w:val="00C12040"/>
    <w:rsid w:val="00C124A0"/>
    <w:rsid w:val="00C12D63"/>
    <w:rsid w:val="00C13246"/>
    <w:rsid w:val="00C13775"/>
    <w:rsid w:val="00C137AF"/>
    <w:rsid w:val="00C15147"/>
    <w:rsid w:val="00C1520F"/>
    <w:rsid w:val="00C152D0"/>
    <w:rsid w:val="00C15596"/>
    <w:rsid w:val="00C15708"/>
    <w:rsid w:val="00C15E3F"/>
    <w:rsid w:val="00C163C2"/>
    <w:rsid w:val="00C16DE4"/>
    <w:rsid w:val="00C16F7A"/>
    <w:rsid w:val="00C175BE"/>
    <w:rsid w:val="00C17F65"/>
    <w:rsid w:val="00C21519"/>
    <w:rsid w:val="00C2215F"/>
    <w:rsid w:val="00C224AC"/>
    <w:rsid w:val="00C2252B"/>
    <w:rsid w:val="00C22748"/>
    <w:rsid w:val="00C22CAC"/>
    <w:rsid w:val="00C2300A"/>
    <w:rsid w:val="00C23371"/>
    <w:rsid w:val="00C23A92"/>
    <w:rsid w:val="00C24AAA"/>
    <w:rsid w:val="00C25372"/>
    <w:rsid w:val="00C25F29"/>
    <w:rsid w:val="00C26152"/>
    <w:rsid w:val="00C26499"/>
    <w:rsid w:val="00C26FE7"/>
    <w:rsid w:val="00C273E6"/>
    <w:rsid w:val="00C27CBE"/>
    <w:rsid w:val="00C3027B"/>
    <w:rsid w:val="00C30C46"/>
    <w:rsid w:val="00C30D13"/>
    <w:rsid w:val="00C30DB1"/>
    <w:rsid w:val="00C30F6A"/>
    <w:rsid w:val="00C319C2"/>
    <w:rsid w:val="00C325DC"/>
    <w:rsid w:val="00C32840"/>
    <w:rsid w:val="00C32B3A"/>
    <w:rsid w:val="00C3300F"/>
    <w:rsid w:val="00C3331F"/>
    <w:rsid w:val="00C33797"/>
    <w:rsid w:val="00C33D59"/>
    <w:rsid w:val="00C33E75"/>
    <w:rsid w:val="00C34731"/>
    <w:rsid w:val="00C36364"/>
    <w:rsid w:val="00C36B6F"/>
    <w:rsid w:val="00C373DB"/>
    <w:rsid w:val="00C37571"/>
    <w:rsid w:val="00C3762B"/>
    <w:rsid w:val="00C376A3"/>
    <w:rsid w:val="00C37888"/>
    <w:rsid w:val="00C400DF"/>
    <w:rsid w:val="00C40182"/>
    <w:rsid w:val="00C4039C"/>
    <w:rsid w:val="00C405CD"/>
    <w:rsid w:val="00C40B83"/>
    <w:rsid w:val="00C40D3C"/>
    <w:rsid w:val="00C40FE4"/>
    <w:rsid w:val="00C41B38"/>
    <w:rsid w:val="00C41FAB"/>
    <w:rsid w:val="00C428A2"/>
    <w:rsid w:val="00C4299D"/>
    <w:rsid w:val="00C42A53"/>
    <w:rsid w:val="00C431BA"/>
    <w:rsid w:val="00C43290"/>
    <w:rsid w:val="00C4385F"/>
    <w:rsid w:val="00C43D40"/>
    <w:rsid w:val="00C43EE3"/>
    <w:rsid w:val="00C44147"/>
    <w:rsid w:val="00C4494D"/>
    <w:rsid w:val="00C44B4A"/>
    <w:rsid w:val="00C44C84"/>
    <w:rsid w:val="00C45562"/>
    <w:rsid w:val="00C4580F"/>
    <w:rsid w:val="00C45AB8"/>
    <w:rsid w:val="00C45B99"/>
    <w:rsid w:val="00C45DB3"/>
    <w:rsid w:val="00C464CC"/>
    <w:rsid w:val="00C466CD"/>
    <w:rsid w:val="00C46A5D"/>
    <w:rsid w:val="00C47077"/>
    <w:rsid w:val="00C47351"/>
    <w:rsid w:val="00C4744A"/>
    <w:rsid w:val="00C47D27"/>
    <w:rsid w:val="00C47FD4"/>
    <w:rsid w:val="00C50781"/>
    <w:rsid w:val="00C508BB"/>
    <w:rsid w:val="00C516BF"/>
    <w:rsid w:val="00C51D63"/>
    <w:rsid w:val="00C5358B"/>
    <w:rsid w:val="00C53849"/>
    <w:rsid w:val="00C53E59"/>
    <w:rsid w:val="00C5414C"/>
    <w:rsid w:val="00C543E5"/>
    <w:rsid w:val="00C54995"/>
    <w:rsid w:val="00C54E0B"/>
    <w:rsid w:val="00C5533B"/>
    <w:rsid w:val="00C55415"/>
    <w:rsid w:val="00C55AD5"/>
    <w:rsid w:val="00C5674D"/>
    <w:rsid w:val="00C56841"/>
    <w:rsid w:val="00C568A2"/>
    <w:rsid w:val="00C56A5B"/>
    <w:rsid w:val="00C60A19"/>
    <w:rsid w:val="00C61493"/>
    <w:rsid w:val="00C6156C"/>
    <w:rsid w:val="00C61863"/>
    <w:rsid w:val="00C619DA"/>
    <w:rsid w:val="00C625D4"/>
    <w:rsid w:val="00C62C29"/>
    <w:rsid w:val="00C62FF0"/>
    <w:rsid w:val="00C63138"/>
    <w:rsid w:val="00C639EE"/>
    <w:rsid w:val="00C642E3"/>
    <w:rsid w:val="00C647D7"/>
    <w:rsid w:val="00C6527C"/>
    <w:rsid w:val="00C65A13"/>
    <w:rsid w:val="00C65AA4"/>
    <w:rsid w:val="00C65E5F"/>
    <w:rsid w:val="00C65FD7"/>
    <w:rsid w:val="00C66B4C"/>
    <w:rsid w:val="00C673C9"/>
    <w:rsid w:val="00C6792F"/>
    <w:rsid w:val="00C67E04"/>
    <w:rsid w:val="00C705D8"/>
    <w:rsid w:val="00C70B99"/>
    <w:rsid w:val="00C70ED2"/>
    <w:rsid w:val="00C711EF"/>
    <w:rsid w:val="00C71B72"/>
    <w:rsid w:val="00C72A42"/>
    <w:rsid w:val="00C730B6"/>
    <w:rsid w:val="00C73773"/>
    <w:rsid w:val="00C737BC"/>
    <w:rsid w:val="00C73C4F"/>
    <w:rsid w:val="00C74447"/>
    <w:rsid w:val="00C74A82"/>
    <w:rsid w:val="00C74D18"/>
    <w:rsid w:val="00C74F51"/>
    <w:rsid w:val="00C75030"/>
    <w:rsid w:val="00C750CD"/>
    <w:rsid w:val="00C75200"/>
    <w:rsid w:val="00C756FC"/>
    <w:rsid w:val="00C75CD5"/>
    <w:rsid w:val="00C7603A"/>
    <w:rsid w:val="00C76146"/>
    <w:rsid w:val="00C767DB"/>
    <w:rsid w:val="00C7710F"/>
    <w:rsid w:val="00C77477"/>
    <w:rsid w:val="00C77833"/>
    <w:rsid w:val="00C779B8"/>
    <w:rsid w:val="00C77B49"/>
    <w:rsid w:val="00C80483"/>
    <w:rsid w:val="00C80FE1"/>
    <w:rsid w:val="00C8135D"/>
    <w:rsid w:val="00C81FA5"/>
    <w:rsid w:val="00C82EFA"/>
    <w:rsid w:val="00C8349B"/>
    <w:rsid w:val="00C83826"/>
    <w:rsid w:val="00C8388F"/>
    <w:rsid w:val="00C838F8"/>
    <w:rsid w:val="00C83B04"/>
    <w:rsid w:val="00C84584"/>
    <w:rsid w:val="00C84E85"/>
    <w:rsid w:val="00C8531B"/>
    <w:rsid w:val="00C8596E"/>
    <w:rsid w:val="00C85F0D"/>
    <w:rsid w:val="00C8619E"/>
    <w:rsid w:val="00C87B2A"/>
    <w:rsid w:val="00C87DDE"/>
    <w:rsid w:val="00C90433"/>
    <w:rsid w:val="00C90E1A"/>
    <w:rsid w:val="00C91508"/>
    <w:rsid w:val="00C92004"/>
    <w:rsid w:val="00C92034"/>
    <w:rsid w:val="00C92035"/>
    <w:rsid w:val="00C9211F"/>
    <w:rsid w:val="00C93BD0"/>
    <w:rsid w:val="00C93EBD"/>
    <w:rsid w:val="00C944E8"/>
    <w:rsid w:val="00C94B9C"/>
    <w:rsid w:val="00C958FA"/>
    <w:rsid w:val="00C966E0"/>
    <w:rsid w:val="00C96919"/>
    <w:rsid w:val="00C97187"/>
    <w:rsid w:val="00C9724B"/>
    <w:rsid w:val="00C97A90"/>
    <w:rsid w:val="00CA1178"/>
    <w:rsid w:val="00CA16D7"/>
    <w:rsid w:val="00CA253F"/>
    <w:rsid w:val="00CA2543"/>
    <w:rsid w:val="00CA26F7"/>
    <w:rsid w:val="00CA3036"/>
    <w:rsid w:val="00CA39C2"/>
    <w:rsid w:val="00CA4631"/>
    <w:rsid w:val="00CA4704"/>
    <w:rsid w:val="00CA47A7"/>
    <w:rsid w:val="00CA4F71"/>
    <w:rsid w:val="00CA4FAE"/>
    <w:rsid w:val="00CA6928"/>
    <w:rsid w:val="00CA6F86"/>
    <w:rsid w:val="00CA7177"/>
    <w:rsid w:val="00CA7359"/>
    <w:rsid w:val="00CA74A9"/>
    <w:rsid w:val="00CA7604"/>
    <w:rsid w:val="00CA7B05"/>
    <w:rsid w:val="00CA7CA7"/>
    <w:rsid w:val="00CA7F16"/>
    <w:rsid w:val="00CB0C19"/>
    <w:rsid w:val="00CB12E2"/>
    <w:rsid w:val="00CB16A0"/>
    <w:rsid w:val="00CB19B2"/>
    <w:rsid w:val="00CB1ABC"/>
    <w:rsid w:val="00CB1B3C"/>
    <w:rsid w:val="00CB1BE3"/>
    <w:rsid w:val="00CB2891"/>
    <w:rsid w:val="00CB33DB"/>
    <w:rsid w:val="00CB3750"/>
    <w:rsid w:val="00CB3E53"/>
    <w:rsid w:val="00CB45A2"/>
    <w:rsid w:val="00CB4AA2"/>
    <w:rsid w:val="00CB5596"/>
    <w:rsid w:val="00CB6C46"/>
    <w:rsid w:val="00CB7121"/>
    <w:rsid w:val="00CB72FE"/>
    <w:rsid w:val="00CB76DC"/>
    <w:rsid w:val="00CB7D0A"/>
    <w:rsid w:val="00CC01D7"/>
    <w:rsid w:val="00CC068B"/>
    <w:rsid w:val="00CC09B0"/>
    <w:rsid w:val="00CC0B9A"/>
    <w:rsid w:val="00CC11CA"/>
    <w:rsid w:val="00CC1BAC"/>
    <w:rsid w:val="00CC1E00"/>
    <w:rsid w:val="00CC264E"/>
    <w:rsid w:val="00CC2B4B"/>
    <w:rsid w:val="00CC2D47"/>
    <w:rsid w:val="00CC3100"/>
    <w:rsid w:val="00CC3301"/>
    <w:rsid w:val="00CC3B2A"/>
    <w:rsid w:val="00CC3B9C"/>
    <w:rsid w:val="00CC45FC"/>
    <w:rsid w:val="00CC48A5"/>
    <w:rsid w:val="00CC4FE7"/>
    <w:rsid w:val="00CC50D8"/>
    <w:rsid w:val="00CC5B32"/>
    <w:rsid w:val="00CC6464"/>
    <w:rsid w:val="00CC6723"/>
    <w:rsid w:val="00CC71DC"/>
    <w:rsid w:val="00CC7ADD"/>
    <w:rsid w:val="00CC7BFF"/>
    <w:rsid w:val="00CC7CDD"/>
    <w:rsid w:val="00CC7FFA"/>
    <w:rsid w:val="00CD0CB7"/>
    <w:rsid w:val="00CD13EC"/>
    <w:rsid w:val="00CD23F8"/>
    <w:rsid w:val="00CD2AE1"/>
    <w:rsid w:val="00CD2ED8"/>
    <w:rsid w:val="00CD374B"/>
    <w:rsid w:val="00CD378D"/>
    <w:rsid w:val="00CD3BD9"/>
    <w:rsid w:val="00CD47DA"/>
    <w:rsid w:val="00CD5992"/>
    <w:rsid w:val="00CD62BF"/>
    <w:rsid w:val="00CD6665"/>
    <w:rsid w:val="00CD6A9D"/>
    <w:rsid w:val="00CD6CF8"/>
    <w:rsid w:val="00CD6F19"/>
    <w:rsid w:val="00CD6F80"/>
    <w:rsid w:val="00CD709D"/>
    <w:rsid w:val="00CD7100"/>
    <w:rsid w:val="00CD7465"/>
    <w:rsid w:val="00CD7D53"/>
    <w:rsid w:val="00CD7E18"/>
    <w:rsid w:val="00CE019F"/>
    <w:rsid w:val="00CE025B"/>
    <w:rsid w:val="00CE08D9"/>
    <w:rsid w:val="00CE18F8"/>
    <w:rsid w:val="00CE1CEF"/>
    <w:rsid w:val="00CE2886"/>
    <w:rsid w:val="00CE28FC"/>
    <w:rsid w:val="00CE366A"/>
    <w:rsid w:val="00CE3B8D"/>
    <w:rsid w:val="00CE44D2"/>
    <w:rsid w:val="00CE4EC7"/>
    <w:rsid w:val="00CE555E"/>
    <w:rsid w:val="00CE5CD8"/>
    <w:rsid w:val="00CE6E24"/>
    <w:rsid w:val="00CF0160"/>
    <w:rsid w:val="00CF06BD"/>
    <w:rsid w:val="00CF150E"/>
    <w:rsid w:val="00CF16CA"/>
    <w:rsid w:val="00CF18BB"/>
    <w:rsid w:val="00CF1DFC"/>
    <w:rsid w:val="00CF1EC5"/>
    <w:rsid w:val="00CF1FDA"/>
    <w:rsid w:val="00CF2816"/>
    <w:rsid w:val="00CF2D0C"/>
    <w:rsid w:val="00CF2E8E"/>
    <w:rsid w:val="00CF3144"/>
    <w:rsid w:val="00CF333C"/>
    <w:rsid w:val="00CF3392"/>
    <w:rsid w:val="00CF35B6"/>
    <w:rsid w:val="00CF36CD"/>
    <w:rsid w:val="00CF3748"/>
    <w:rsid w:val="00CF3CBD"/>
    <w:rsid w:val="00CF409B"/>
    <w:rsid w:val="00CF4312"/>
    <w:rsid w:val="00CF4BF8"/>
    <w:rsid w:val="00CF4F78"/>
    <w:rsid w:val="00CF4FD8"/>
    <w:rsid w:val="00CF5C45"/>
    <w:rsid w:val="00CF5E5C"/>
    <w:rsid w:val="00CF5EF9"/>
    <w:rsid w:val="00CF6275"/>
    <w:rsid w:val="00CF6789"/>
    <w:rsid w:val="00CF6AAC"/>
    <w:rsid w:val="00CF6CA8"/>
    <w:rsid w:val="00CF750F"/>
    <w:rsid w:val="00CF7931"/>
    <w:rsid w:val="00CF7988"/>
    <w:rsid w:val="00CF7BCA"/>
    <w:rsid w:val="00CF7BE6"/>
    <w:rsid w:val="00D00649"/>
    <w:rsid w:val="00D0067A"/>
    <w:rsid w:val="00D00AC5"/>
    <w:rsid w:val="00D00ADA"/>
    <w:rsid w:val="00D00B77"/>
    <w:rsid w:val="00D010BC"/>
    <w:rsid w:val="00D011DF"/>
    <w:rsid w:val="00D01716"/>
    <w:rsid w:val="00D01A09"/>
    <w:rsid w:val="00D01F56"/>
    <w:rsid w:val="00D01FA2"/>
    <w:rsid w:val="00D02ECA"/>
    <w:rsid w:val="00D02F3F"/>
    <w:rsid w:val="00D03379"/>
    <w:rsid w:val="00D0340E"/>
    <w:rsid w:val="00D0381F"/>
    <w:rsid w:val="00D039C4"/>
    <w:rsid w:val="00D03A29"/>
    <w:rsid w:val="00D03E4C"/>
    <w:rsid w:val="00D03F32"/>
    <w:rsid w:val="00D0451F"/>
    <w:rsid w:val="00D046F4"/>
    <w:rsid w:val="00D04845"/>
    <w:rsid w:val="00D048BD"/>
    <w:rsid w:val="00D052AA"/>
    <w:rsid w:val="00D05612"/>
    <w:rsid w:val="00D06084"/>
    <w:rsid w:val="00D06A6A"/>
    <w:rsid w:val="00D07E1B"/>
    <w:rsid w:val="00D07EBB"/>
    <w:rsid w:val="00D10D8D"/>
    <w:rsid w:val="00D1243D"/>
    <w:rsid w:val="00D12ABA"/>
    <w:rsid w:val="00D12ED7"/>
    <w:rsid w:val="00D13618"/>
    <w:rsid w:val="00D13A79"/>
    <w:rsid w:val="00D13B21"/>
    <w:rsid w:val="00D13E25"/>
    <w:rsid w:val="00D140F5"/>
    <w:rsid w:val="00D15461"/>
    <w:rsid w:val="00D157EA"/>
    <w:rsid w:val="00D15D4A"/>
    <w:rsid w:val="00D15F63"/>
    <w:rsid w:val="00D16006"/>
    <w:rsid w:val="00D17294"/>
    <w:rsid w:val="00D174B2"/>
    <w:rsid w:val="00D17B50"/>
    <w:rsid w:val="00D17B55"/>
    <w:rsid w:val="00D17D70"/>
    <w:rsid w:val="00D203A7"/>
    <w:rsid w:val="00D204A4"/>
    <w:rsid w:val="00D20BBB"/>
    <w:rsid w:val="00D20E60"/>
    <w:rsid w:val="00D20F47"/>
    <w:rsid w:val="00D21257"/>
    <w:rsid w:val="00D216F7"/>
    <w:rsid w:val="00D21C6D"/>
    <w:rsid w:val="00D22A60"/>
    <w:rsid w:val="00D232D9"/>
    <w:rsid w:val="00D23458"/>
    <w:rsid w:val="00D242E5"/>
    <w:rsid w:val="00D24A32"/>
    <w:rsid w:val="00D2570D"/>
    <w:rsid w:val="00D25B3F"/>
    <w:rsid w:val="00D25CC2"/>
    <w:rsid w:val="00D26910"/>
    <w:rsid w:val="00D26919"/>
    <w:rsid w:val="00D26C1F"/>
    <w:rsid w:val="00D26D61"/>
    <w:rsid w:val="00D272B5"/>
    <w:rsid w:val="00D274E3"/>
    <w:rsid w:val="00D277B1"/>
    <w:rsid w:val="00D30090"/>
    <w:rsid w:val="00D30A89"/>
    <w:rsid w:val="00D31414"/>
    <w:rsid w:val="00D31483"/>
    <w:rsid w:val="00D31589"/>
    <w:rsid w:val="00D31AB9"/>
    <w:rsid w:val="00D31E7B"/>
    <w:rsid w:val="00D32B83"/>
    <w:rsid w:val="00D33210"/>
    <w:rsid w:val="00D33219"/>
    <w:rsid w:val="00D350A1"/>
    <w:rsid w:val="00D350AB"/>
    <w:rsid w:val="00D35696"/>
    <w:rsid w:val="00D359D5"/>
    <w:rsid w:val="00D35A57"/>
    <w:rsid w:val="00D36019"/>
    <w:rsid w:val="00D37458"/>
    <w:rsid w:val="00D37F07"/>
    <w:rsid w:val="00D406BD"/>
    <w:rsid w:val="00D40AC5"/>
    <w:rsid w:val="00D40BD9"/>
    <w:rsid w:val="00D40D81"/>
    <w:rsid w:val="00D40DD2"/>
    <w:rsid w:val="00D41135"/>
    <w:rsid w:val="00D4196B"/>
    <w:rsid w:val="00D424BA"/>
    <w:rsid w:val="00D4293A"/>
    <w:rsid w:val="00D42A2D"/>
    <w:rsid w:val="00D430E7"/>
    <w:rsid w:val="00D430F0"/>
    <w:rsid w:val="00D43B57"/>
    <w:rsid w:val="00D43CBC"/>
    <w:rsid w:val="00D43D33"/>
    <w:rsid w:val="00D447AE"/>
    <w:rsid w:val="00D44CF4"/>
    <w:rsid w:val="00D44FC8"/>
    <w:rsid w:val="00D45BE6"/>
    <w:rsid w:val="00D470AF"/>
    <w:rsid w:val="00D478C2"/>
    <w:rsid w:val="00D47D84"/>
    <w:rsid w:val="00D47E3E"/>
    <w:rsid w:val="00D50B08"/>
    <w:rsid w:val="00D50C8E"/>
    <w:rsid w:val="00D514A8"/>
    <w:rsid w:val="00D51E7E"/>
    <w:rsid w:val="00D520F9"/>
    <w:rsid w:val="00D52390"/>
    <w:rsid w:val="00D524CF"/>
    <w:rsid w:val="00D52A21"/>
    <w:rsid w:val="00D52B52"/>
    <w:rsid w:val="00D52EDB"/>
    <w:rsid w:val="00D52F3F"/>
    <w:rsid w:val="00D53078"/>
    <w:rsid w:val="00D530B1"/>
    <w:rsid w:val="00D53592"/>
    <w:rsid w:val="00D5417A"/>
    <w:rsid w:val="00D54769"/>
    <w:rsid w:val="00D54D0D"/>
    <w:rsid w:val="00D55418"/>
    <w:rsid w:val="00D55AE2"/>
    <w:rsid w:val="00D55FCB"/>
    <w:rsid w:val="00D56B7C"/>
    <w:rsid w:val="00D56F9C"/>
    <w:rsid w:val="00D57317"/>
    <w:rsid w:val="00D57823"/>
    <w:rsid w:val="00D57FF6"/>
    <w:rsid w:val="00D6013E"/>
    <w:rsid w:val="00D60751"/>
    <w:rsid w:val="00D607DC"/>
    <w:rsid w:val="00D60FAB"/>
    <w:rsid w:val="00D614F2"/>
    <w:rsid w:val="00D61582"/>
    <w:rsid w:val="00D6167F"/>
    <w:rsid w:val="00D61C2D"/>
    <w:rsid w:val="00D6223A"/>
    <w:rsid w:val="00D63A9C"/>
    <w:rsid w:val="00D63BB6"/>
    <w:rsid w:val="00D64084"/>
    <w:rsid w:val="00D642D2"/>
    <w:rsid w:val="00D644F3"/>
    <w:rsid w:val="00D653EA"/>
    <w:rsid w:val="00D65513"/>
    <w:rsid w:val="00D656C3"/>
    <w:rsid w:val="00D65FCB"/>
    <w:rsid w:val="00D66077"/>
    <w:rsid w:val="00D661C0"/>
    <w:rsid w:val="00D66841"/>
    <w:rsid w:val="00D66F58"/>
    <w:rsid w:val="00D67624"/>
    <w:rsid w:val="00D67643"/>
    <w:rsid w:val="00D6772A"/>
    <w:rsid w:val="00D70194"/>
    <w:rsid w:val="00D70B04"/>
    <w:rsid w:val="00D70C19"/>
    <w:rsid w:val="00D70C8B"/>
    <w:rsid w:val="00D71535"/>
    <w:rsid w:val="00D718CC"/>
    <w:rsid w:val="00D72443"/>
    <w:rsid w:val="00D727FD"/>
    <w:rsid w:val="00D72F54"/>
    <w:rsid w:val="00D731BD"/>
    <w:rsid w:val="00D7348A"/>
    <w:rsid w:val="00D73EC4"/>
    <w:rsid w:val="00D74627"/>
    <w:rsid w:val="00D74812"/>
    <w:rsid w:val="00D74CCF"/>
    <w:rsid w:val="00D74D77"/>
    <w:rsid w:val="00D74DD9"/>
    <w:rsid w:val="00D757EA"/>
    <w:rsid w:val="00D759C7"/>
    <w:rsid w:val="00D75C21"/>
    <w:rsid w:val="00D77034"/>
    <w:rsid w:val="00D77371"/>
    <w:rsid w:val="00D7794C"/>
    <w:rsid w:val="00D77A3C"/>
    <w:rsid w:val="00D8064D"/>
    <w:rsid w:val="00D80CC9"/>
    <w:rsid w:val="00D80DCC"/>
    <w:rsid w:val="00D8107A"/>
    <w:rsid w:val="00D8154A"/>
    <w:rsid w:val="00D81B3E"/>
    <w:rsid w:val="00D81EF0"/>
    <w:rsid w:val="00D8246D"/>
    <w:rsid w:val="00D82925"/>
    <w:rsid w:val="00D82E34"/>
    <w:rsid w:val="00D82ED1"/>
    <w:rsid w:val="00D830AF"/>
    <w:rsid w:val="00D8327A"/>
    <w:rsid w:val="00D845DE"/>
    <w:rsid w:val="00D846B6"/>
    <w:rsid w:val="00D85673"/>
    <w:rsid w:val="00D85A8F"/>
    <w:rsid w:val="00D86051"/>
    <w:rsid w:val="00D8612A"/>
    <w:rsid w:val="00D8658E"/>
    <w:rsid w:val="00D86B9A"/>
    <w:rsid w:val="00D86D0E"/>
    <w:rsid w:val="00D87887"/>
    <w:rsid w:val="00D87A58"/>
    <w:rsid w:val="00D87F36"/>
    <w:rsid w:val="00D90731"/>
    <w:rsid w:val="00D91369"/>
    <w:rsid w:val="00D913F9"/>
    <w:rsid w:val="00D9141E"/>
    <w:rsid w:val="00D915F1"/>
    <w:rsid w:val="00D9160C"/>
    <w:rsid w:val="00D91751"/>
    <w:rsid w:val="00D918C5"/>
    <w:rsid w:val="00D91A80"/>
    <w:rsid w:val="00D92028"/>
    <w:rsid w:val="00D92410"/>
    <w:rsid w:val="00D928DD"/>
    <w:rsid w:val="00D92B24"/>
    <w:rsid w:val="00D93271"/>
    <w:rsid w:val="00D93C8C"/>
    <w:rsid w:val="00D94108"/>
    <w:rsid w:val="00D943FE"/>
    <w:rsid w:val="00D94919"/>
    <w:rsid w:val="00D94D2A"/>
    <w:rsid w:val="00D95162"/>
    <w:rsid w:val="00D95793"/>
    <w:rsid w:val="00D958B3"/>
    <w:rsid w:val="00D964BD"/>
    <w:rsid w:val="00D96C85"/>
    <w:rsid w:val="00D9758B"/>
    <w:rsid w:val="00D97625"/>
    <w:rsid w:val="00DA02EC"/>
    <w:rsid w:val="00DA04BD"/>
    <w:rsid w:val="00DA0C30"/>
    <w:rsid w:val="00DA1162"/>
    <w:rsid w:val="00DA1C3B"/>
    <w:rsid w:val="00DA1CD1"/>
    <w:rsid w:val="00DA27CD"/>
    <w:rsid w:val="00DA2AFF"/>
    <w:rsid w:val="00DA335B"/>
    <w:rsid w:val="00DA3512"/>
    <w:rsid w:val="00DA3903"/>
    <w:rsid w:val="00DA43CF"/>
    <w:rsid w:val="00DA50DB"/>
    <w:rsid w:val="00DA5505"/>
    <w:rsid w:val="00DA5958"/>
    <w:rsid w:val="00DA59CD"/>
    <w:rsid w:val="00DA6181"/>
    <w:rsid w:val="00DA7D79"/>
    <w:rsid w:val="00DB0436"/>
    <w:rsid w:val="00DB10A0"/>
    <w:rsid w:val="00DB149A"/>
    <w:rsid w:val="00DB1886"/>
    <w:rsid w:val="00DB1FA7"/>
    <w:rsid w:val="00DB2013"/>
    <w:rsid w:val="00DB2DD7"/>
    <w:rsid w:val="00DB3DA4"/>
    <w:rsid w:val="00DB42FB"/>
    <w:rsid w:val="00DB45E4"/>
    <w:rsid w:val="00DB49FD"/>
    <w:rsid w:val="00DB57DC"/>
    <w:rsid w:val="00DB5BDB"/>
    <w:rsid w:val="00DB64A1"/>
    <w:rsid w:val="00DB670F"/>
    <w:rsid w:val="00DB6802"/>
    <w:rsid w:val="00DB742D"/>
    <w:rsid w:val="00DB7528"/>
    <w:rsid w:val="00DB770E"/>
    <w:rsid w:val="00DB77F3"/>
    <w:rsid w:val="00DC0187"/>
    <w:rsid w:val="00DC0593"/>
    <w:rsid w:val="00DC0FA5"/>
    <w:rsid w:val="00DC1040"/>
    <w:rsid w:val="00DC13F5"/>
    <w:rsid w:val="00DC24B8"/>
    <w:rsid w:val="00DC27A5"/>
    <w:rsid w:val="00DC2A3E"/>
    <w:rsid w:val="00DC2C1B"/>
    <w:rsid w:val="00DC2E2D"/>
    <w:rsid w:val="00DC3462"/>
    <w:rsid w:val="00DC361B"/>
    <w:rsid w:val="00DC3ABA"/>
    <w:rsid w:val="00DC3D5C"/>
    <w:rsid w:val="00DC3E89"/>
    <w:rsid w:val="00DC3F0A"/>
    <w:rsid w:val="00DC4159"/>
    <w:rsid w:val="00DC45C1"/>
    <w:rsid w:val="00DC45F1"/>
    <w:rsid w:val="00DC4B90"/>
    <w:rsid w:val="00DC5AC0"/>
    <w:rsid w:val="00DC5EB7"/>
    <w:rsid w:val="00DC6C29"/>
    <w:rsid w:val="00DD03A3"/>
    <w:rsid w:val="00DD03B6"/>
    <w:rsid w:val="00DD0BC9"/>
    <w:rsid w:val="00DD0C9D"/>
    <w:rsid w:val="00DD157A"/>
    <w:rsid w:val="00DD1E23"/>
    <w:rsid w:val="00DD23DB"/>
    <w:rsid w:val="00DD2544"/>
    <w:rsid w:val="00DD290A"/>
    <w:rsid w:val="00DD3440"/>
    <w:rsid w:val="00DD36E5"/>
    <w:rsid w:val="00DD399D"/>
    <w:rsid w:val="00DD4630"/>
    <w:rsid w:val="00DD49F7"/>
    <w:rsid w:val="00DD4CC2"/>
    <w:rsid w:val="00DD55CB"/>
    <w:rsid w:val="00DD5F04"/>
    <w:rsid w:val="00DD6307"/>
    <w:rsid w:val="00DD656B"/>
    <w:rsid w:val="00DD6994"/>
    <w:rsid w:val="00DD7812"/>
    <w:rsid w:val="00DD7E39"/>
    <w:rsid w:val="00DD7E3F"/>
    <w:rsid w:val="00DD7FE5"/>
    <w:rsid w:val="00DE0222"/>
    <w:rsid w:val="00DE044A"/>
    <w:rsid w:val="00DE095B"/>
    <w:rsid w:val="00DE1DF6"/>
    <w:rsid w:val="00DE2280"/>
    <w:rsid w:val="00DE23DA"/>
    <w:rsid w:val="00DE252D"/>
    <w:rsid w:val="00DE29CE"/>
    <w:rsid w:val="00DE2E34"/>
    <w:rsid w:val="00DE2E49"/>
    <w:rsid w:val="00DE2E63"/>
    <w:rsid w:val="00DE2F68"/>
    <w:rsid w:val="00DE3F0A"/>
    <w:rsid w:val="00DE3F3E"/>
    <w:rsid w:val="00DE426A"/>
    <w:rsid w:val="00DE439F"/>
    <w:rsid w:val="00DE4467"/>
    <w:rsid w:val="00DE4BF2"/>
    <w:rsid w:val="00DE519A"/>
    <w:rsid w:val="00DE53DF"/>
    <w:rsid w:val="00DE59E9"/>
    <w:rsid w:val="00DE5FC4"/>
    <w:rsid w:val="00DE6159"/>
    <w:rsid w:val="00DE7636"/>
    <w:rsid w:val="00DE7C9B"/>
    <w:rsid w:val="00DE7CB2"/>
    <w:rsid w:val="00DF0071"/>
    <w:rsid w:val="00DF00BD"/>
    <w:rsid w:val="00DF02E9"/>
    <w:rsid w:val="00DF14D8"/>
    <w:rsid w:val="00DF1B97"/>
    <w:rsid w:val="00DF1E5D"/>
    <w:rsid w:val="00DF221B"/>
    <w:rsid w:val="00DF2A1E"/>
    <w:rsid w:val="00DF2D5A"/>
    <w:rsid w:val="00DF2FA5"/>
    <w:rsid w:val="00DF313F"/>
    <w:rsid w:val="00DF324B"/>
    <w:rsid w:val="00DF328E"/>
    <w:rsid w:val="00DF3527"/>
    <w:rsid w:val="00DF359F"/>
    <w:rsid w:val="00DF35F2"/>
    <w:rsid w:val="00DF37EE"/>
    <w:rsid w:val="00DF3BE5"/>
    <w:rsid w:val="00DF4753"/>
    <w:rsid w:val="00DF610E"/>
    <w:rsid w:val="00DF6440"/>
    <w:rsid w:val="00DF64EA"/>
    <w:rsid w:val="00DF659A"/>
    <w:rsid w:val="00DF6636"/>
    <w:rsid w:val="00DF6DA5"/>
    <w:rsid w:val="00DF7254"/>
    <w:rsid w:val="00DF7345"/>
    <w:rsid w:val="00DF7BA4"/>
    <w:rsid w:val="00DF7D25"/>
    <w:rsid w:val="00E00339"/>
    <w:rsid w:val="00E008F9"/>
    <w:rsid w:val="00E00914"/>
    <w:rsid w:val="00E016EF"/>
    <w:rsid w:val="00E01962"/>
    <w:rsid w:val="00E01AE4"/>
    <w:rsid w:val="00E0264D"/>
    <w:rsid w:val="00E0276A"/>
    <w:rsid w:val="00E02B1B"/>
    <w:rsid w:val="00E03034"/>
    <w:rsid w:val="00E03188"/>
    <w:rsid w:val="00E0319D"/>
    <w:rsid w:val="00E03697"/>
    <w:rsid w:val="00E04754"/>
    <w:rsid w:val="00E04769"/>
    <w:rsid w:val="00E04BE6"/>
    <w:rsid w:val="00E04C80"/>
    <w:rsid w:val="00E04D27"/>
    <w:rsid w:val="00E04F59"/>
    <w:rsid w:val="00E05489"/>
    <w:rsid w:val="00E056B7"/>
    <w:rsid w:val="00E062BF"/>
    <w:rsid w:val="00E0699E"/>
    <w:rsid w:val="00E07183"/>
    <w:rsid w:val="00E07A17"/>
    <w:rsid w:val="00E07EE8"/>
    <w:rsid w:val="00E1016B"/>
    <w:rsid w:val="00E10529"/>
    <w:rsid w:val="00E10A36"/>
    <w:rsid w:val="00E10E4D"/>
    <w:rsid w:val="00E118EB"/>
    <w:rsid w:val="00E11C17"/>
    <w:rsid w:val="00E12EA9"/>
    <w:rsid w:val="00E13B62"/>
    <w:rsid w:val="00E13CC5"/>
    <w:rsid w:val="00E14E57"/>
    <w:rsid w:val="00E15260"/>
    <w:rsid w:val="00E15969"/>
    <w:rsid w:val="00E1730E"/>
    <w:rsid w:val="00E17BFD"/>
    <w:rsid w:val="00E20610"/>
    <w:rsid w:val="00E207C1"/>
    <w:rsid w:val="00E20A97"/>
    <w:rsid w:val="00E21189"/>
    <w:rsid w:val="00E21274"/>
    <w:rsid w:val="00E216ED"/>
    <w:rsid w:val="00E21C33"/>
    <w:rsid w:val="00E21CF9"/>
    <w:rsid w:val="00E221B7"/>
    <w:rsid w:val="00E2241F"/>
    <w:rsid w:val="00E22B7B"/>
    <w:rsid w:val="00E22D1A"/>
    <w:rsid w:val="00E23126"/>
    <w:rsid w:val="00E23700"/>
    <w:rsid w:val="00E23AC1"/>
    <w:rsid w:val="00E24712"/>
    <w:rsid w:val="00E24A3F"/>
    <w:rsid w:val="00E250F9"/>
    <w:rsid w:val="00E2518A"/>
    <w:rsid w:val="00E251EF"/>
    <w:rsid w:val="00E25DA1"/>
    <w:rsid w:val="00E25F2B"/>
    <w:rsid w:val="00E26447"/>
    <w:rsid w:val="00E26A24"/>
    <w:rsid w:val="00E26DDE"/>
    <w:rsid w:val="00E272D5"/>
    <w:rsid w:val="00E2777A"/>
    <w:rsid w:val="00E27913"/>
    <w:rsid w:val="00E27925"/>
    <w:rsid w:val="00E27A07"/>
    <w:rsid w:val="00E27AAA"/>
    <w:rsid w:val="00E27D26"/>
    <w:rsid w:val="00E30036"/>
    <w:rsid w:val="00E30103"/>
    <w:rsid w:val="00E3086F"/>
    <w:rsid w:val="00E30EA2"/>
    <w:rsid w:val="00E30F57"/>
    <w:rsid w:val="00E3181F"/>
    <w:rsid w:val="00E319CF"/>
    <w:rsid w:val="00E32663"/>
    <w:rsid w:val="00E32B78"/>
    <w:rsid w:val="00E32F6B"/>
    <w:rsid w:val="00E336C5"/>
    <w:rsid w:val="00E33851"/>
    <w:rsid w:val="00E33B80"/>
    <w:rsid w:val="00E347D0"/>
    <w:rsid w:val="00E34905"/>
    <w:rsid w:val="00E34DC3"/>
    <w:rsid w:val="00E34EA9"/>
    <w:rsid w:val="00E35080"/>
    <w:rsid w:val="00E35E21"/>
    <w:rsid w:val="00E36737"/>
    <w:rsid w:val="00E36F34"/>
    <w:rsid w:val="00E37348"/>
    <w:rsid w:val="00E375A7"/>
    <w:rsid w:val="00E376A8"/>
    <w:rsid w:val="00E376E5"/>
    <w:rsid w:val="00E37B3E"/>
    <w:rsid w:val="00E40567"/>
    <w:rsid w:val="00E4108E"/>
    <w:rsid w:val="00E412A3"/>
    <w:rsid w:val="00E418ED"/>
    <w:rsid w:val="00E420EA"/>
    <w:rsid w:val="00E424B5"/>
    <w:rsid w:val="00E42D99"/>
    <w:rsid w:val="00E43476"/>
    <w:rsid w:val="00E43669"/>
    <w:rsid w:val="00E43950"/>
    <w:rsid w:val="00E43B87"/>
    <w:rsid w:val="00E43DD4"/>
    <w:rsid w:val="00E441F4"/>
    <w:rsid w:val="00E44440"/>
    <w:rsid w:val="00E44E3C"/>
    <w:rsid w:val="00E45108"/>
    <w:rsid w:val="00E453BD"/>
    <w:rsid w:val="00E454D0"/>
    <w:rsid w:val="00E45665"/>
    <w:rsid w:val="00E46125"/>
    <w:rsid w:val="00E46745"/>
    <w:rsid w:val="00E46A96"/>
    <w:rsid w:val="00E46AA4"/>
    <w:rsid w:val="00E46E8F"/>
    <w:rsid w:val="00E47180"/>
    <w:rsid w:val="00E4786F"/>
    <w:rsid w:val="00E47A19"/>
    <w:rsid w:val="00E47EBC"/>
    <w:rsid w:val="00E47FF9"/>
    <w:rsid w:val="00E508F3"/>
    <w:rsid w:val="00E509D8"/>
    <w:rsid w:val="00E50BB1"/>
    <w:rsid w:val="00E50BE5"/>
    <w:rsid w:val="00E51492"/>
    <w:rsid w:val="00E51E69"/>
    <w:rsid w:val="00E52260"/>
    <w:rsid w:val="00E52D3B"/>
    <w:rsid w:val="00E52FA5"/>
    <w:rsid w:val="00E530EF"/>
    <w:rsid w:val="00E5325E"/>
    <w:rsid w:val="00E536E5"/>
    <w:rsid w:val="00E538BD"/>
    <w:rsid w:val="00E5395A"/>
    <w:rsid w:val="00E5413E"/>
    <w:rsid w:val="00E55A02"/>
    <w:rsid w:val="00E55A15"/>
    <w:rsid w:val="00E55A21"/>
    <w:rsid w:val="00E55C95"/>
    <w:rsid w:val="00E55F0D"/>
    <w:rsid w:val="00E562A7"/>
    <w:rsid w:val="00E56C82"/>
    <w:rsid w:val="00E571C8"/>
    <w:rsid w:val="00E57792"/>
    <w:rsid w:val="00E600BC"/>
    <w:rsid w:val="00E6024F"/>
    <w:rsid w:val="00E604CB"/>
    <w:rsid w:val="00E6098F"/>
    <w:rsid w:val="00E60D33"/>
    <w:rsid w:val="00E60DF6"/>
    <w:rsid w:val="00E61356"/>
    <w:rsid w:val="00E6182E"/>
    <w:rsid w:val="00E61C1D"/>
    <w:rsid w:val="00E628CD"/>
    <w:rsid w:val="00E62BB3"/>
    <w:rsid w:val="00E62CE2"/>
    <w:rsid w:val="00E630FB"/>
    <w:rsid w:val="00E64651"/>
    <w:rsid w:val="00E646CB"/>
    <w:rsid w:val="00E64BE0"/>
    <w:rsid w:val="00E64CBF"/>
    <w:rsid w:val="00E64EE9"/>
    <w:rsid w:val="00E651E1"/>
    <w:rsid w:val="00E651E9"/>
    <w:rsid w:val="00E654E2"/>
    <w:rsid w:val="00E65618"/>
    <w:rsid w:val="00E6572F"/>
    <w:rsid w:val="00E657EF"/>
    <w:rsid w:val="00E65A49"/>
    <w:rsid w:val="00E65B2E"/>
    <w:rsid w:val="00E65E62"/>
    <w:rsid w:val="00E66AE9"/>
    <w:rsid w:val="00E67A17"/>
    <w:rsid w:val="00E7070C"/>
    <w:rsid w:val="00E70A36"/>
    <w:rsid w:val="00E70CBA"/>
    <w:rsid w:val="00E70F2E"/>
    <w:rsid w:val="00E7205C"/>
    <w:rsid w:val="00E72156"/>
    <w:rsid w:val="00E726BF"/>
    <w:rsid w:val="00E72985"/>
    <w:rsid w:val="00E72D7D"/>
    <w:rsid w:val="00E72DCE"/>
    <w:rsid w:val="00E73834"/>
    <w:rsid w:val="00E73B4F"/>
    <w:rsid w:val="00E73CA0"/>
    <w:rsid w:val="00E74208"/>
    <w:rsid w:val="00E74310"/>
    <w:rsid w:val="00E75351"/>
    <w:rsid w:val="00E761E4"/>
    <w:rsid w:val="00E769BF"/>
    <w:rsid w:val="00E77322"/>
    <w:rsid w:val="00E77B58"/>
    <w:rsid w:val="00E77DC2"/>
    <w:rsid w:val="00E802E7"/>
    <w:rsid w:val="00E8057D"/>
    <w:rsid w:val="00E805A8"/>
    <w:rsid w:val="00E8094C"/>
    <w:rsid w:val="00E80A45"/>
    <w:rsid w:val="00E80A62"/>
    <w:rsid w:val="00E80BC4"/>
    <w:rsid w:val="00E8104F"/>
    <w:rsid w:val="00E814A4"/>
    <w:rsid w:val="00E81C2C"/>
    <w:rsid w:val="00E81D12"/>
    <w:rsid w:val="00E82573"/>
    <w:rsid w:val="00E82C0E"/>
    <w:rsid w:val="00E82D8A"/>
    <w:rsid w:val="00E8395C"/>
    <w:rsid w:val="00E841D6"/>
    <w:rsid w:val="00E84785"/>
    <w:rsid w:val="00E84E01"/>
    <w:rsid w:val="00E84E5C"/>
    <w:rsid w:val="00E85008"/>
    <w:rsid w:val="00E8576F"/>
    <w:rsid w:val="00E85AAE"/>
    <w:rsid w:val="00E85CD4"/>
    <w:rsid w:val="00E86173"/>
    <w:rsid w:val="00E862BD"/>
    <w:rsid w:val="00E8667F"/>
    <w:rsid w:val="00E86EA8"/>
    <w:rsid w:val="00E90087"/>
    <w:rsid w:val="00E9053B"/>
    <w:rsid w:val="00E90D81"/>
    <w:rsid w:val="00E90DC4"/>
    <w:rsid w:val="00E90E43"/>
    <w:rsid w:val="00E91185"/>
    <w:rsid w:val="00E918A6"/>
    <w:rsid w:val="00E91B8E"/>
    <w:rsid w:val="00E91FBE"/>
    <w:rsid w:val="00E9284C"/>
    <w:rsid w:val="00E92ABB"/>
    <w:rsid w:val="00E92CDA"/>
    <w:rsid w:val="00E92F0E"/>
    <w:rsid w:val="00E93E7B"/>
    <w:rsid w:val="00E94137"/>
    <w:rsid w:val="00E941CC"/>
    <w:rsid w:val="00E94553"/>
    <w:rsid w:val="00E948BD"/>
    <w:rsid w:val="00E94F4B"/>
    <w:rsid w:val="00E951A4"/>
    <w:rsid w:val="00E957A8"/>
    <w:rsid w:val="00E96536"/>
    <w:rsid w:val="00E96B61"/>
    <w:rsid w:val="00E9712F"/>
    <w:rsid w:val="00E97D0B"/>
    <w:rsid w:val="00EA237F"/>
    <w:rsid w:val="00EA2A62"/>
    <w:rsid w:val="00EA3378"/>
    <w:rsid w:val="00EA36E7"/>
    <w:rsid w:val="00EA3739"/>
    <w:rsid w:val="00EA38D2"/>
    <w:rsid w:val="00EA4261"/>
    <w:rsid w:val="00EA4365"/>
    <w:rsid w:val="00EA47B0"/>
    <w:rsid w:val="00EA52FF"/>
    <w:rsid w:val="00EA57A5"/>
    <w:rsid w:val="00EA63C8"/>
    <w:rsid w:val="00EA63CC"/>
    <w:rsid w:val="00EA6DE2"/>
    <w:rsid w:val="00EA6F84"/>
    <w:rsid w:val="00EB016D"/>
    <w:rsid w:val="00EB0301"/>
    <w:rsid w:val="00EB048B"/>
    <w:rsid w:val="00EB055A"/>
    <w:rsid w:val="00EB0B34"/>
    <w:rsid w:val="00EB0B5D"/>
    <w:rsid w:val="00EB0D90"/>
    <w:rsid w:val="00EB116C"/>
    <w:rsid w:val="00EB19B4"/>
    <w:rsid w:val="00EB1C8E"/>
    <w:rsid w:val="00EB3279"/>
    <w:rsid w:val="00EB37D7"/>
    <w:rsid w:val="00EB3970"/>
    <w:rsid w:val="00EB3D6F"/>
    <w:rsid w:val="00EB3EDE"/>
    <w:rsid w:val="00EB45D5"/>
    <w:rsid w:val="00EB4932"/>
    <w:rsid w:val="00EB4A61"/>
    <w:rsid w:val="00EB4E47"/>
    <w:rsid w:val="00EB5253"/>
    <w:rsid w:val="00EB5C4D"/>
    <w:rsid w:val="00EB742C"/>
    <w:rsid w:val="00EB7D19"/>
    <w:rsid w:val="00EC04EF"/>
    <w:rsid w:val="00EC0540"/>
    <w:rsid w:val="00EC1CFF"/>
    <w:rsid w:val="00EC21C7"/>
    <w:rsid w:val="00EC233F"/>
    <w:rsid w:val="00EC2648"/>
    <w:rsid w:val="00EC266F"/>
    <w:rsid w:val="00EC2830"/>
    <w:rsid w:val="00EC305B"/>
    <w:rsid w:val="00EC3A58"/>
    <w:rsid w:val="00EC3AA3"/>
    <w:rsid w:val="00EC3F54"/>
    <w:rsid w:val="00EC4315"/>
    <w:rsid w:val="00EC4E13"/>
    <w:rsid w:val="00EC50BA"/>
    <w:rsid w:val="00EC583D"/>
    <w:rsid w:val="00EC585C"/>
    <w:rsid w:val="00EC5A1B"/>
    <w:rsid w:val="00EC5B64"/>
    <w:rsid w:val="00EC6BC1"/>
    <w:rsid w:val="00EC71E1"/>
    <w:rsid w:val="00EC737C"/>
    <w:rsid w:val="00EC7B86"/>
    <w:rsid w:val="00ED0090"/>
    <w:rsid w:val="00ED0407"/>
    <w:rsid w:val="00ED0969"/>
    <w:rsid w:val="00ED146D"/>
    <w:rsid w:val="00ED161D"/>
    <w:rsid w:val="00ED1BCD"/>
    <w:rsid w:val="00ED20F6"/>
    <w:rsid w:val="00ED2CB1"/>
    <w:rsid w:val="00ED3474"/>
    <w:rsid w:val="00ED3575"/>
    <w:rsid w:val="00ED3B9A"/>
    <w:rsid w:val="00ED4294"/>
    <w:rsid w:val="00ED49A1"/>
    <w:rsid w:val="00ED4A6D"/>
    <w:rsid w:val="00ED4FAF"/>
    <w:rsid w:val="00ED52A6"/>
    <w:rsid w:val="00ED5609"/>
    <w:rsid w:val="00ED5747"/>
    <w:rsid w:val="00ED57A1"/>
    <w:rsid w:val="00ED6047"/>
    <w:rsid w:val="00ED63F8"/>
    <w:rsid w:val="00ED647B"/>
    <w:rsid w:val="00ED65F8"/>
    <w:rsid w:val="00ED6BF3"/>
    <w:rsid w:val="00ED6FA0"/>
    <w:rsid w:val="00ED78DE"/>
    <w:rsid w:val="00ED7A62"/>
    <w:rsid w:val="00EE0170"/>
    <w:rsid w:val="00EE0306"/>
    <w:rsid w:val="00EE0D48"/>
    <w:rsid w:val="00EE1164"/>
    <w:rsid w:val="00EE1FDF"/>
    <w:rsid w:val="00EE2004"/>
    <w:rsid w:val="00EE2202"/>
    <w:rsid w:val="00EE23C1"/>
    <w:rsid w:val="00EE2695"/>
    <w:rsid w:val="00EE26D7"/>
    <w:rsid w:val="00EE2706"/>
    <w:rsid w:val="00EE2711"/>
    <w:rsid w:val="00EE2D86"/>
    <w:rsid w:val="00EE2ED3"/>
    <w:rsid w:val="00EE2FAA"/>
    <w:rsid w:val="00EE3131"/>
    <w:rsid w:val="00EE382A"/>
    <w:rsid w:val="00EE3A43"/>
    <w:rsid w:val="00EE47FF"/>
    <w:rsid w:val="00EE4B12"/>
    <w:rsid w:val="00EE4FD0"/>
    <w:rsid w:val="00EE513A"/>
    <w:rsid w:val="00EE55FD"/>
    <w:rsid w:val="00EE5B9F"/>
    <w:rsid w:val="00EE5E7F"/>
    <w:rsid w:val="00EE60F8"/>
    <w:rsid w:val="00EE6211"/>
    <w:rsid w:val="00EE685D"/>
    <w:rsid w:val="00EE69EA"/>
    <w:rsid w:val="00EE7619"/>
    <w:rsid w:val="00EE76DF"/>
    <w:rsid w:val="00EE7B10"/>
    <w:rsid w:val="00EF0004"/>
    <w:rsid w:val="00EF013A"/>
    <w:rsid w:val="00EF0328"/>
    <w:rsid w:val="00EF0FE1"/>
    <w:rsid w:val="00EF114D"/>
    <w:rsid w:val="00EF127C"/>
    <w:rsid w:val="00EF13DF"/>
    <w:rsid w:val="00EF14C5"/>
    <w:rsid w:val="00EF16EA"/>
    <w:rsid w:val="00EF1BB7"/>
    <w:rsid w:val="00EF1D97"/>
    <w:rsid w:val="00EF266F"/>
    <w:rsid w:val="00EF2C75"/>
    <w:rsid w:val="00EF316D"/>
    <w:rsid w:val="00EF3E0E"/>
    <w:rsid w:val="00EF44AF"/>
    <w:rsid w:val="00EF4BA0"/>
    <w:rsid w:val="00EF56B0"/>
    <w:rsid w:val="00EF5C12"/>
    <w:rsid w:val="00EF5E01"/>
    <w:rsid w:val="00EF60D6"/>
    <w:rsid w:val="00EF7197"/>
    <w:rsid w:val="00EF7372"/>
    <w:rsid w:val="00EF7828"/>
    <w:rsid w:val="00EF7878"/>
    <w:rsid w:val="00EF798D"/>
    <w:rsid w:val="00EF7B4D"/>
    <w:rsid w:val="00F00884"/>
    <w:rsid w:val="00F0167F"/>
    <w:rsid w:val="00F02633"/>
    <w:rsid w:val="00F02943"/>
    <w:rsid w:val="00F02AD7"/>
    <w:rsid w:val="00F03C5E"/>
    <w:rsid w:val="00F03F35"/>
    <w:rsid w:val="00F04541"/>
    <w:rsid w:val="00F04AAB"/>
    <w:rsid w:val="00F052F9"/>
    <w:rsid w:val="00F059C5"/>
    <w:rsid w:val="00F05A0E"/>
    <w:rsid w:val="00F06605"/>
    <w:rsid w:val="00F06673"/>
    <w:rsid w:val="00F072D6"/>
    <w:rsid w:val="00F0741C"/>
    <w:rsid w:val="00F0776F"/>
    <w:rsid w:val="00F07831"/>
    <w:rsid w:val="00F1096B"/>
    <w:rsid w:val="00F1172E"/>
    <w:rsid w:val="00F11B54"/>
    <w:rsid w:val="00F12672"/>
    <w:rsid w:val="00F12817"/>
    <w:rsid w:val="00F1429F"/>
    <w:rsid w:val="00F147C5"/>
    <w:rsid w:val="00F14AFB"/>
    <w:rsid w:val="00F15044"/>
    <w:rsid w:val="00F15596"/>
    <w:rsid w:val="00F155AA"/>
    <w:rsid w:val="00F1571E"/>
    <w:rsid w:val="00F15A52"/>
    <w:rsid w:val="00F1649A"/>
    <w:rsid w:val="00F169BC"/>
    <w:rsid w:val="00F16B05"/>
    <w:rsid w:val="00F170D8"/>
    <w:rsid w:val="00F17B35"/>
    <w:rsid w:val="00F17C42"/>
    <w:rsid w:val="00F20632"/>
    <w:rsid w:val="00F2084F"/>
    <w:rsid w:val="00F21A06"/>
    <w:rsid w:val="00F22009"/>
    <w:rsid w:val="00F22223"/>
    <w:rsid w:val="00F223A3"/>
    <w:rsid w:val="00F2278D"/>
    <w:rsid w:val="00F24686"/>
    <w:rsid w:val="00F24DD7"/>
    <w:rsid w:val="00F2548B"/>
    <w:rsid w:val="00F26577"/>
    <w:rsid w:val="00F26741"/>
    <w:rsid w:val="00F26C98"/>
    <w:rsid w:val="00F26CAD"/>
    <w:rsid w:val="00F26E79"/>
    <w:rsid w:val="00F27604"/>
    <w:rsid w:val="00F279FD"/>
    <w:rsid w:val="00F27E75"/>
    <w:rsid w:val="00F27F6B"/>
    <w:rsid w:val="00F30092"/>
    <w:rsid w:val="00F300CB"/>
    <w:rsid w:val="00F303A4"/>
    <w:rsid w:val="00F303F1"/>
    <w:rsid w:val="00F304B6"/>
    <w:rsid w:val="00F30892"/>
    <w:rsid w:val="00F3095C"/>
    <w:rsid w:val="00F30A61"/>
    <w:rsid w:val="00F31658"/>
    <w:rsid w:val="00F31675"/>
    <w:rsid w:val="00F3187E"/>
    <w:rsid w:val="00F31B40"/>
    <w:rsid w:val="00F31B82"/>
    <w:rsid w:val="00F31EC8"/>
    <w:rsid w:val="00F3256C"/>
    <w:rsid w:val="00F32979"/>
    <w:rsid w:val="00F32AA3"/>
    <w:rsid w:val="00F32ECA"/>
    <w:rsid w:val="00F33184"/>
    <w:rsid w:val="00F337EB"/>
    <w:rsid w:val="00F3450F"/>
    <w:rsid w:val="00F34623"/>
    <w:rsid w:val="00F34818"/>
    <w:rsid w:val="00F35677"/>
    <w:rsid w:val="00F3658F"/>
    <w:rsid w:val="00F3692C"/>
    <w:rsid w:val="00F373CB"/>
    <w:rsid w:val="00F3747C"/>
    <w:rsid w:val="00F374D7"/>
    <w:rsid w:val="00F376A8"/>
    <w:rsid w:val="00F37AA3"/>
    <w:rsid w:val="00F37C1B"/>
    <w:rsid w:val="00F402DC"/>
    <w:rsid w:val="00F40377"/>
    <w:rsid w:val="00F4091C"/>
    <w:rsid w:val="00F4127D"/>
    <w:rsid w:val="00F41D05"/>
    <w:rsid w:val="00F41E62"/>
    <w:rsid w:val="00F4244B"/>
    <w:rsid w:val="00F42C98"/>
    <w:rsid w:val="00F42EB5"/>
    <w:rsid w:val="00F43EB4"/>
    <w:rsid w:val="00F44338"/>
    <w:rsid w:val="00F4465C"/>
    <w:rsid w:val="00F44A1C"/>
    <w:rsid w:val="00F45A6B"/>
    <w:rsid w:val="00F461E6"/>
    <w:rsid w:val="00F46308"/>
    <w:rsid w:val="00F46701"/>
    <w:rsid w:val="00F46C9E"/>
    <w:rsid w:val="00F47050"/>
    <w:rsid w:val="00F474AD"/>
    <w:rsid w:val="00F477EE"/>
    <w:rsid w:val="00F47CCD"/>
    <w:rsid w:val="00F5080A"/>
    <w:rsid w:val="00F5093C"/>
    <w:rsid w:val="00F51CB0"/>
    <w:rsid w:val="00F53046"/>
    <w:rsid w:val="00F53657"/>
    <w:rsid w:val="00F5366B"/>
    <w:rsid w:val="00F545F3"/>
    <w:rsid w:val="00F5463E"/>
    <w:rsid w:val="00F5474C"/>
    <w:rsid w:val="00F54AB7"/>
    <w:rsid w:val="00F54C14"/>
    <w:rsid w:val="00F54CD9"/>
    <w:rsid w:val="00F555F0"/>
    <w:rsid w:val="00F558CB"/>
    <w:rsid w:val="00F55D92"/>
    <w:rsid w:val="00F5600E"/>
    <w:rsid w:val="00F56164"/>
    <w:rsid w:val="00F566DB"/>
    <w:rsid w:val="00F570AB"/>
    <w:rsid w:val="00F57458"/>
    <w:rsid w:val="00F5782D"/>
    <w:rsid w:val="00F60048"/>
    <w:rsid w:val="00F60174"/>
    <w:rsid w:val="00F60377"/>
    <w:rsid w:val="00F6037E"/>
    <w:rsid w:val="00F60423"/>
    <w:rsid w:val="00F6076E"/>
    <w:rsid w:val="00F60BAC"/>
    <w:rsid w:val="00F6143F"/>
    <w:rsid w:val="00F61455"/>
    <w:rsid w:val="00F61A42"/>
    <w:rsid w:val="00F61ABF"/>
    <w:rsid w:val="00F6208B"/>
    <w:rsid w:val="00F63595"/>
    <w:rsid w:val="00F63715"/>
    <w:rsid w:val="00F63BD8"/>
    <w:rsid w:val="00F63F2B"/>
    <w:rsid w:val="00F642E2"/>
    <w:rsid w:val="00F642F6"/>
    <w:rsid w:val="00F644F6"/>
    <w:rsid w:val="00F64610"/>
    <w:rsid w:val="00F64B0F"/>
    <w:rsid w:val="00F65021"/>
    <w:rsid w:val="00F65084"/>
    <w:rsid w:val="00F652A2"/>
    <w:rsid w:val="00F65485"/>
    <w:rsid w:val="00F65511"/>
    <w:rsid w:val="00F65B88"/>
    <w:rsid w:val="00F65D1E"/>
    <w:rsid w:val="00F664D8"/>
    <w:rsid w:val="00F667B7"/>
    <w:rsid w:val="00F66CF8"/>
    <w:rsid w:val="00F67105"/>
    <w:rsid w:val="00F67859"/>
    <w:rsid w:val="00F67A58"/>
    <w:rsid w:val="00F70671"/>
    <w:rsid w:val="00F71DCD"/>
    <w:rsid w:val="00F71EB8"/>
    <w:rsid w:val="00F72077"/>
    <w:rsid w:val="00F7222F"/>
    <w:rsid w:val="00F72736"/>
    <w:rsid w:val="00F72856"/>
    <w:rsid w:val="00F72BA8"/>
    <w:rsid w:val="00F731D9"/>
    <w:rsid w:val="00F743C2"/>
    <w:rsid w:val="00F74726"/>
    <w:rsid w:val="00F75549"/>
    <w:rsid w:val="00F757AA"/>
    <w:rsid w:val="00F757FA"/>
    <w:rsid w:val="00F75CCB"/>
    <w:rsid w:val="00F75F22"/>
    <w:rsid w:val="00F760BF"/>
    <w:rsid w:val="00F7622C"/>
    <w:rsid w:val="00F76FCB"/>
    <w:rsid w:val="00F772FD"/>
    <w:rsid w:val="00F7754A"/>
    <w:rsid w:val="00F77988"/>
    <w:rsid w:val="00F77C56"/>
    <w:rsid w:val="00F77C73"/>
    <w:rsid w:val="00F77D01"/>
    <w:rsid w:val="00F80072"/>
    <w:rsid w:val="00F80E60"/>
    <w:rsid w:val="00F81121"/>
    <w:rsid w:val="00F81139"/>
    <w:rsid w:val="00F815B2"/>
    <w:rsid w:val="00F8188A"/>
    <w:rsid w:val="00F81A5D"/>
    <w:rsid w:val="00F81A64"/>
    <w:rsid w:val="00F82906"/>
    <w:rsid w:val="00F8339D"/>
    <w:rsid w:val="00F83764"/>
    <w:rsid w:val="00F837E2"/>
    <w:rsid w:val="00F842D9"/>
    <w:rsid w:val="00F84EE3"/>
    <w:rsid w:val="00F85E2B"/>
    <w:rsid w:val="00F8693A"/>
    <w:rsid w:val="00F874E8"/>
    <w:rsid w:val="00F87556"/>
    <w:rsid w:val="00F87664"/>
    <w:rsid w:val="00F87721"/>
    <w:rsid w:val="00F905E4"/>
    <w:rsid w:val="00F90B62"/>
    <w:rsid w:val="00F913AF"/>
    <w:rsid w:val="00F91FFE"/>
    <w:rsid w:val="00F92516"/>
    <w:rsid w:val="00F92B83"/>
    <w:rsid w:val="00F930AC"/>
    <w:rsid w:val="00F93FC7"/>
    <w:rsid w:val="00F94784"/>
    <w:rsid w:val="00F94897"/>
    <w:rsid w:val="00F94BDA"/>
    <w:rsid w:val="00F94D60"/>
    <w:rsid w:val="00F94F82"/>
    <w:rsid w:val="00F9590F"/>
    <w:rsid w:val="00F95947"/>
    <w:rsid w:val="00F9595D"/>
    <w:rsid w:val="00F95A5B"/>
    <w:rsid w:val="00F95CB6"/>
    <w:rsid w:val="00F95D64"/>
    <w:rsid w:val="00F95FBE"/>
    <w:rsid w:val="00F9607D"/>
    <w:rsid w:val="00F964D5"/>
    <w:rsid w:val="00F96713"/>
    <w:rsid w:val="00F969CF"/>
    <w:rsid w:val="00F97245"/>
    <w:rsid w:val="00F97374"/>
    <w:rsid w:val="00F976C1"/>
    <w:rsid w:val="00F977F7"/>
    <w:rsid w:val="00F97A69"/>
    <w:rsid w:val="00F97FF3"/>
    <w:rsid w:val="00FA01CB"/>
    <w:rsid w:val="00FA027A"/>
    <w:rsid w:val="00FA0488"/>
    <w:rsid w:val="00FA0E6D"/>
    <w:rsid w:val="00FA1031"/>
    <w:rsid w:val="00FA1616"/>
    <w:rsid w:val="00FA1918"/>
    <w:rsid w:val="00FA1B42"/>
    <w:rsid w:val="00FA1FE7"/>
    <w:rsid w:val="00FA217B"/>
    <w:rsid w:val="00FA2A48"/>
    <w:rsid w:val="00FA2BDB"/>
    <w:rsid w:val="00FA3A57"/>
    <w:rsid w:val="00FA4153"/>
    <w:rsid w:val="00FA417C"/>
    <w:rsid w:val="00FA4221"/>
    <w:rsid w:val="00FA4981"/>
    <w:rsid w:val="00FA4DBC"/>
    <w:rsid w:val="00FA5562"/>
    <w:rsid w:val="00FA5905"/>
    <w:rsid w:val="00FA5D98"/>
    <w:rsid w:val="00FA5FE7"/>
    <w:rsid w:val="00FA6449"/>
    <w:rsid w:val="00FA6B75"/>
    <w:rsid w:val="00FA72D9"/>
    <w:rsid w:val="00FA75B6"/>
    <w:rsid w:val="00FB18EC"/>
    <w:rsid w:val="00FB2006"/>
    <w:rsid w:val="00FB223D"/>
    <w:rsid w:val="00FB23C8"/>
    <w:rsid w:val="00FB27DD"/>
    <w:rsid w:val="00FB2917"/>
    <w:rsid w:val="00FB3405"/>
    <w:rsid w:val="00FB39D4"/>
    <w:rsid w:val="00FB456E"/>
    <w:rsid w:val="00FB4987"/>
    <w:rsid w:val="00FB4AA2"/>
    <w:rsid w:val="00FB4CA1"/>
    <w:rsid w:val="00FB5902"/>
    <w:rsid w:val="00FB5D56"/>
    <w:rsid w:val="00FB5D82"/>
    <w:rsid w:val="00FB5E00"/>
    <w:rsid w:val="00FB6476"/>
    <w:rsid w:val="00FB6822"/>
    <w:rsid w:val="00FB6FA4"/>
    <w:rsid w:val="00FC14A2"/>
    <w:rsid w:val="00FC1BDA"/>
    <w:rsid w:val="00FC220F"/>
    <w:rsid w:val="00FC2742"/>
    <w:rsid w:val="00FC298F"/>
    <w:rsid w:val="00FC2E5F"/>
    <w:rsid w:val="00FC2F98"/>
    <w:rsid w:val="00FC381D"/>
    <w:rsid w:val="00FC4ACB"/>
    <w:rsid w:val="00FC4D78"/>
    <w:rsid w:val="00FC4EE6"/>
    <w:rsid w:val="00FC609A"/>
    <w:rsid w:val="00FC649A"/>
    <w:rsid w:val="00FC6934"/>
    <w:rsid w:val="00FC7135"/>
    <w:rsid w:val="00FD0796"/>
    <w:rsid w:val="00FD1578"/>
    <w:rsid w:val="00FD1AC8"/>
    <w:rsid w:val="00FD2A11"/>
    <w:rsid w:val="00FD2B26"/>
    <w:rsid w:val="00FD2E7C"/>
    <w:rsid w:val="00FD37D4"/>
    <w:rsid w:val="00FD3892"/>
    <w:rsid w:val="00FD3B10"/>
    <w:rsid w:val="00FD3D9E"/>
    <w:rsid w:val="00FD545D"/>
    <w:rsid w:val="00FD580B"/>
    <w:rsid w:val="00FD5FE2"/>
    <w:rsid w:val="00FD6383"/>
    <w:rsid w:val="00FD6530"/>
    <w:rsid w:val="00FD6E1B"/>
    <w:rsid w:val="00FD6E4D"/>
    <w:rsid w:val="00FD6F2A"/>
    <w:rsid w:val="00FD7405"/>
    <w:rsid w:val="00FE0565"/>
    <w:rsid w:val="00FE0E1E"/>
    <w:rsid w:val="00FE1404"/>
    <w:rsid w:val="00FE17F9"/>
    <w:rsid w:val="00FE1971"/>
    <w:rsid w:val="00FE1E2C"/>
    <w:rsid w:val="00FE1F42"/>
    <w:rsid w:val="00FE39E7"/>
    <w:rsid w:val="00FE415B"/>
    <w:rsid w:val="00FE4222"/>
    <w:rsid w:val="00FE4949"/>
    <w:rsid w:val="00FE519C"/>
    <w:rsid w:val="00FE51C3"/>
    <w:rsid w:val="00FE54AE"/>
    <w:rsid w:val="00FE54DA"/>
    <w:rsid w:val="00FE56D9"/>
    <w:rsid w:val="00FE57E6"/>
    <w:rsid w:val="00FE5989"/>
    <w:rsid w:val="00FE5DFB"/>
    <w:rsid w:val="00FE610C"/>
    <w:rsid w:val="00FE6A23"/>
    <w:rsid w:val="00FE6D21"/>
    <w:rsid w:val="00FE721F"/>
    <w:rsid w:val="00FE7615"/>
    <w:rsid w:val="00FE7D03"/>
    <w:rsid w:val="00FF07D7"/>
    <w:rsid w:val="00FF1242"/>
    <w:rsid w:val="00FF1893"/>
    <w:rsid w:val="00FF1C8C"/>
    <w:rsid w:val="00FF1CBB"/>
    <w:rsid w:val="00FF23C2"/>
    <w:rsid w:val="00FF29A8"/>
    <w:rsid w:val="00FF3B90"/>
    <w:rsid w:val="00FF3CC5"/>
    <w:rsid w:val="00FF4379"/>
    <w:rsid w:val="00FF4621"/>
    <w:rsid w:val="00FF5587"/>
    <w:rsid w:val="00FF59E4"/>
    <w:rsid w:val="00FF5FAB"/>
    <w:rsid w:val="00FF6057"/>
    <w:rsid w:val="00FF626F"/>
    <w:rsid w:val="00FF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BC8457"/>
  <w15:docId w15:val="{02310D59-64A9-4152-8D3D-627776C97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iPriority="99" w:unhideWhenUsed="1"/>
    <w:lsdException w:name="List Bullet" w:semiHidden="1" w:uiPriority="99" w:unhideWhenUsed="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uiPriority="11" w:qFormat="1"/>
    <w:lsdException w:name="Salutation" w:semiHidden="1" w:uiPriority="99" w:unhideWhenUsed="1"/>
    <w:lsdException w:name="Date" w:semiHidden="1" w:uiPriority="99" w:unhideWhenUsed="1"/>
    <w:lsdException w:name="Body Text First Indent" w:semiHidden="1" w:uiPriority="99" w:unhideWhenUsed="1"/>
    <w:lsdException w:name="Body Text First Indent 2" w:semiHidden="1" w:uiPriority="99"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99"/>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4670"/>
    <w:pPr>
      <w:spacing w:after="200" w:line="276" w:lineRule="auto"/>
      <w:jc w:val="both"/>
    </w:pPr>
    <w:rPr>
      <w:rFonts w:ascii="Times New Roman" w:hAnsi="Times New Roman"/>
      <w:sz w:val="28"/>
      <w:szCs w:val="22"/>
    </w:rPr>
  </w:style>
  <w:style w:type="paragraph" w:styleId="Heading1">
    <w:name w:val="heading 1"/>
    <w:aliases w:val="Heading 1(Report Only),Chapter,Heading 1(Report Only)1,Chapter1,h1,Head 1 (Chapter heading),1st level,I1,Chapter title,l1+toc 1,Level 1,Level 11,l1,List level 1,1.0,Chapter Heading,1,Header 1,H1,Heading,H1-Heading 1,Legal Line 1,II+,contents,h"/>
    <w:basedOn w:val="Normal"/>
    <w:next w:val="Normal"/>
    <w:link w:val="Heading1Char"/>
    <w:qFormat/>
    <w:rsid w:val="00FF5FAB"/>
    <w:pPr>
      <w:keepNext/>
      <w:spacing w:after="0" w:line="240" w:lineRule="auto"/>
      <w:ind w:firstLine="567"/>
      <w:outlineLvl w:val="0"/>
    </w:pPr>
    <w:rPr>
      <w:rFonts w:eastAsia="Times New Roman"/>
      <w:b/>
      <w:sz w:val="26"/>
      <w:szCs w:val="20"/>
      <w:lang w:val="x-none" w:eastAsia="x-none"/>
    </w:rPr>
  </w:style>
  <w:style w:type="paragraph" w:styleId="Heading2">
    <w:name w:val="heading 2"/>
    <w:aliases w:val="Heading 2 Char Char,l2,H2,h21,h2,tieude 2,h21 Char Char,Heading 2 Char1,l2 Char Char,H2 Char Char,l2 Char1,H2 Char1,h21 Char1,h2 Char1,h21 Char Char Char Char Char,h21 Char Char Char Char,h2 Char Char,5,h2 + Times New Roman,Not Italic"/>
    <w:basedOn w:val="Normal"/>
    <w:next w:val="Normal"/>
    <w:link w:val="Heading2Char"/>
    <w:uiPriority w:val="9"/>
    <w:qFormat/>
    <w:rsid w:val="00366208"/>
    <w:pPr>
      <w:keepNext/>
      <w:spacing w:after="0" w:line="240" w:lineRule="auto"/>
      <w:ind w:firstLine="567"/>
      <w:outlineLvl w:val="1"/>
    </w:pPr>
    <w:rPr>
      <w:rFonts w:eastAsia="Times New Roman"/>
      <w:b/>
      <w:szCs w:val="20"/>
      <w:lang w:val="x-none" w:eastAsia="x-none"/>
    </w:rPr>
  </w:style>
  <w:style w:type="paragraph" w:styleId="Heading3">
    <w:name w:val="heading 3"/>
    <w:aliases w:val="h3,h3221­3123,Heading 31,h31 Char,h3 Char,h31,tieude 3,H3,d,Level 1 - 1,Section title,I.1.,Heading 3 tv,underlined Heading,proj3,proj31,proj32,proj33,proj34,proj35,proj36,proj37,proj38,proj39,proj310,proj311,proj312,proj321,proj331,proj341"/>
    <w:basedOn w:val="Normal"/>
    <w:next w:val="Normal"/>
    <w:link w:val="Heading3Char"/>
    <w:qFormat/>
    <w:rsid w:val="003E7138"/>
    <w:pPr>
      <w:keepNext/>
      <w:numPr>
        <w:numId w:val="1"/>
      </w:numPr>
      <w:spacing w:after="0" w:line="240" w:lineRule="auto"/>
      <w:jc w:val="left"/>
      <w:outlineLvl w:val="2"/>
    </w:pPr>
    <w:rPr>
      <w:rFonts w:eastAsia="Times New Roman"/>
      <w:b/>
      <w:sz w:val="26"/>
      <w:szCs w:val="20"/>
      <w:lang w:val="x-none" w:eastAsia="x-none"/>
    </w:rPr>
  </w:style>
  <w:style w:type="paragraph" w:styleId="Heading4">
    <w:name w:val="heading 4"/>
    <w:aliases w:val="h4 Char,h41 Char Char Char Char,h4,h41,Heading 4 Char Char Char Char Char Char Char Char,h41 + Character s...,h41 Char Char Char Char1,h42,h411,Heading 4 Char2,h4 Char2,h41 Char Char Char Char2,h43,h412,Heading 41,h41 + Character s,l3"/>
    <w:basedOn w:val="Normal"/>
    <w:next w:val="Normal"/>
    <w:link w:val="Heading4Char"/>
    <w:qFormat/>
    <w:rsid w:val="003E7138"/>
    <w:pPr>
      <w:keepNext/>
      <w:spacing w:after="0" w:line="240" w:lineRule="auto"/>
      <w:ind w:left="720" w:firstLine="720"/>
      <w:jc w:val="left"/>
      <w:outlineLvl w:val="3"/>
    </w:pPr>
    <w:rPr>
      <w:rFonts w:eastAsia="Times New Roman"/>
      <w:i/>
      <w:sz w:val="26"/>
      <w:szCs w:val="20"/>
      <w:lang w:val="x-none" w:eastAsia="x-none"/>
    </w:rPr>
  </w:style>
  <w:style w:type="paragraph" w:styleId="Heading5">
    <w:name w:val="heading 5"/>
    <w:aliases w:val="Heading 5(unused),Heading 5(unused)1,Heading 5(unused)2,Heading 5(unused)3,Heading 5(unused)11,Heading 5(unused)21,Heading 5(unused)4,Heading 5(unused)12,Heading 5(unused)22,Heading 5(unused)5,Heading 5(unused)13,Heading 5(unused)23,Head 5,H5"/>
    <w:basedOn w:val="Normal"/>
    <w:next w:val="Normal"/>
    <w:link w:val="Heading5Char"/>
    <w:qFormat/>
    <w:rsid w:val="003E7138"/>
    <w:pPr>
      <w:keepNext/>
      <w:spacing w:after="0" w:line="240" w:lineRule="auto"/>
      <w:jc w:val="center"/>
      <w:outlineLvl w:val="4"/>
    </w:pPr>
    <w:rPr>
      <w:rFonts w:eastAsia="Times New Roman"/>
      <w:b/>
      <w:color w:val="000000"/>
      <w:szCs w:val="20"/>
      <w:lang w:val="x-none" w:eastAsia="x-none"/>
    </w:rPr>
  </w:style>
  <w:style w:type="paragraph" w:styleId="Heading6">
    <w:name w:val="heading 6"/>
    <w:aliases w:val="Heading 6 Char Char,Heading 6 Char Char Char,Heading 6(unused),Legal Level 1,tvHeading6,ToolsHeading 6,L6,H6,Heading6,Heading61,Heading62,Heading611,Heading63,Heading612,6,h6,Requirement,Heading64,Heading613,Heading621,Heading6111,Heading631"/>
    <w:basedOn w:val="Normal"/>
    <w:next w:val="Normal"/>
    <w:link w:val="Heading6Char"/>
    <w:qFormat/>
    <w:rsid w:val="003E7138"/>
    <w:pPr>
      <w:keepNext/>
      <w:spacing w:before="120" w:after="0" w:line="240" w:lineRule="auto"/>
      <w:ind w:firstLine="720"/>
      <w:outlineLvl w:val="5"/>
    </w:pPr>
    <w:rPr>
      <w:rFonts w:ascii="Arial" w:eastAsia="Times New Roman" w:hAnsi="Arial"/>
      <w:b/>
      <w:sz w:val="26"/>
      <w:szCs w:val="20"/>
      <w:lang w:val="x-none" w:eastAsia="x-none"/>
    </w:rPr>
  </w:style>
  <w:style w:type="paragraph" w:styleId="Heading7">
    <w:name w:val="heading 7"/>
    <w:aliases w:val="Heading 7(unused),L7,Legal Level 1.1.,Legal Level 13,cnc,Caption number (column-wide),st,7,ExhibitTitle,Objective,heading7,req3,71,ExhibitTitle1,st1,Objective1,heading71,req31,72,ExhibitTitle2,st2,Objective2,heading72,req32,711"/>
    <w:basedOn w:val="Normal"/>
    <w:next w:val="Normal"/>
    <w:link w:val="Heading7Char"/>
    <w:qFormat/>
    <w:rsid w:val="003E7138"/>
    <w:pPr>
      <w:keepNext/>
      <w:spacing w:before="120" w:after="120" w:line="240" w:lineRule="auto"/>
      <w:outlineLvl w:val="6"/>
    </w:pPr>
    <w:rPr>
      <w:rFonts w:eastAsia="Times New Roman"/>
      <w:sz w:val="26"/>
      <w:szCs w:val="20"/>
      <w:lang w:val="x-none" w:eastAsia="x-none"/>
    </w:rPr>
  </w:style>
  <w:style w:type="paragraph" w:styleId="Heading8">
    <w:name w:val="heading 8"/>
    <w:aliases w:val="Heading 8(unused),Legal Level 1.1.1.,Legal Level 12,12,8,Condition,ctp,Caption text (page-wide),tt,Center Bold,table text,heading 8,FigureTitle,requirement,req2,req,81,FigureTitle1,Condition1,requirement1,req21,req4,82,FigureTitle2,Condition2"/>
    <w:basedOn w:val="Normal"/>
    <w:next w:val="Normal"/>
    <w:link w:val="Heading8Char"/>
    <w:qFormat/>
    <w:rsid w:val="003E7138"/>
    <w:pPr>
      <w:keepNext/>
      <w:spacing w:after="0" w:line="240" w:lineRule="auto"/>
      <w:outlineLvl w:val="7"/>
    </w:pPr>
    <w:rPr>
      <w:rFonts w:ascii="Verdana" w:eastAsia="Times New Roman" w:hAnsi="Verdana"/>
      <w:b/>
      <w:sz w:val="16"/>
      <w:szCs w:val="20"/>
      <w:lang w:val="x-none" w:eastAsia="x-none"/>
    </w:rPr>
  </w:style>
  <w:style w:type="paragraph" w:styleId="Heading9">
    <w:name w:val="heading 9"/>
    <w:aliases w:val="Heading 9(unused),Legal Level 1.1.1.1.,Appendix Level 3,Legal Level 11,11,9,Cond'l Reqt.,Appendix,ctc,Caption text (column-wide),ft,Level (a),TableTitle,rb,req bullet,req1,91,TableTitle1,Cond'l Reqt.1,rb1,req bullet1,req11,92,TableTitle2,rb2"/>
    <w:basedOn w:val="Normal"/>
    <w:next w:val="Normal"/>
    <w:link w:val="Heading9Char"/>
    <w:qFormat/>
    <w:rsid w:val="003E7138"/>
    <w:pPr>
      <w:keepNext/>
      <w:spacing w:before="120" w:after="0" w:line="240" w:lineRule="auto"/>
      <w:ind w:left="5041" w:firstLine="720"/>
      <w:outlineLvl w:val="8"/>
    </w:pPr>
    <w:rPr>
      <w:rFonts w:ascii="Verdana" w:eastAsia="Times New Roman" w:hAnsi="Verdana"/>
      <w:b/>
      <w:sz w:val="16"/>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Report Only) Char,Chapter Char,Heading 1(Report Only)1 Char,Chapter1 Char,h1 Char,Head 1 (Chapter heading) Char,1st level Char,I1 Char,Chapter title Char,l1+toc 1 Char,Level 1 Char,Level 11 Char,l1 Char,List level 1 Char,1 Char"/>
    <w:link w:val="Heading1"/>
    <w:rsid w:val="00FF5FAB"/>
    <w:rPr>
      <w:rFonts w:ascii="Times New Roman" w:eastAsia="Times New Roman" w:hAnsi="Times New Roman"/>
      <w:b/>
      <w:sz w:val="26"/>
      <w:lang w:val="x-none" w:eastAsia="x-none"/>
    </w:rPr>
  </w:style>
  <w:style w:type="character" w:customStyle="1" w:styleId="Heading2Char">
    <w:name w:val="Heading 2 Char"/>
    <w:aliases w:val="Heading 2 Char Char Char,l2 Char,H2 Char,h21 Char,h2 Char,tieude 2 Char,h21 Char Char Char,Heading 2 Char1 Char,l2 Char Char Char,H2 Char Char Char,l2 Char1 Char,H2 Char1 Char,h21 Char1 Char,h2 Char1 Char,h21 Char Char Char Char Char Char"/>
    <w:link w:val="Heading2"/>
    <w:uiPriority w:val="9"/>
    <w:rsid w:val="00366208"/>
    <w:rPr>
      <w:rFonts w:ascii="Times New Roman" w:eastAsia="Times New Roman" w:hAnsi="Times New Roman"/>
      <w:b/>
      <w:sz w:val="28"/>
      <w:lang w:val="x-none" w:eastAsia="x-none"/>
    </w:rPr>
  </w:style>
  <w:style w:type="character" w:customStyle="1" w:styleId="Heading3Char">
    <w:name w:val="Heading 3 Char"/>
    <w:aliases w:val="h3 Char1,h3221­3123 Char,Heading 31 Char,h31 Char Char,h3 Char Char,h31 Char1,tieude 3 Char,H3 Char,d Char,Level 1 - 1 Char,Section title Char,I.1. Char,Heading 3 tv Char,underlined Heading Char,proj3 Char,proj31 Char,proj32 Char"/>
    <w:link w:val="Heading3"/>
    <w:rsid w:val="003E7138"/>
    <w:rPr>
      <w:rFonts w:ascii="Times New Roman" w:eastAsia="Times New Roman" w:hAnsi="Times New Roman"/>
      <w:b/>
      <w:sz w:val="26"/>
      <w:lang w:val="x-none" w:eastAsia="x-none"/>
    </w:rPr>
  </w:style>
  <w:style w:type="character" w:customStyle="1" w:styleId="Heading4Char">
    <w:name w:val="Heading 4 Char"/>
    <w:aliases w:val="h4 Char Char,h41 Char Char Char Char Char,h4 Char1,h41 Char,Heading 4 Char Char Char Char Char Char Char Char Char2,h41 + Character s... Char,h41 Char Char Char Char1 Char,h42 Char,h411 Char,Heading 4 Char2 Char,h4 Char2 Char,h43 Char"/>
    <w:link w:val="Heading4"/>
    <w:rsid w:val="003E7138"/>
    <w:rPr>
      <w:rFonts w:ascii="Times New Roman" w:eastAsia="Times New Roman" w:hAnsi="Times New Roman" w:cs="Times New Roman"/>
      <w:i/>
      <w:sz w:val="26"/>
      <w:szCs w:val="20"/>
    </w:rPr>
  </w:style>
  <w:style w:type="character" w:customStyle="1" w:styleId="Heading5Char">
    <w:name w:val="Heading 5 Char"/>
    <w:aliases w:val="Heading 5(unused) Char,Heading 5(unused)1 Char,Heading 5(unused)2 Char,Heading 5(unused)3 Char,Heading 5(unused)11 Char,Heading 5(unused)21 Char,Heading 5(unused)4 Char,Heading 5(unused)12 Char,Heading 5(unused)22 Char,Head 5 Char,H5 Char"/>
    <w:link w:val="Heading5"/>
    <w:rsid w:val="003E7138"/>
    <w:rPr>
      <w:rFonts w:ascii="Times New Roman" w:eastAsia="Times New Roman" w:hAnsi="Times New Roman" w:cs="Times New Roman"/>
      <w:b/>
      <w:color w:val="000000"/>
      <w:sz w:val="28"/>
      <w:szCs w:val="20"/>
    </w:rPr>
  </w:style>
  <w:style w:type="character" w:customStyle="1" w:styleId="Heading6Char">
    <w:name w:val="Heading 6 Char"/>
    <w:aliases w:val="Heading 6 Char Char Char1,Heading 6 Char Char Char Char,Heading 6(unused) Char,Legal Level 1 Char,tvHeading6 Char,ToolsHeading 6 Char,L6 Char,H6 Char,Heading6 Char,Heading61 Char,Heading62 Char,Heading611 Char,Heading63 Char,6 Char"/>
    <w:link w:val="Heading6"/>
    <w:rsid w:val="003E7138"/>
    <w:rPr>
      <w:rFonts w:ascii="Arial" w:eastAsia="Times New Roman" w:hAnsi="Arial" w:cs="Times New Roman"/>
      <w:b/>
      <w:sz w:val="26"/>
      <w:szCs w:val="20"/>
    </w:rPr>
  </w:style>
  <w:style w:type="character" w:customStyle="1" w:styleId="Heading7Char">
    <w:name w:val="Heading 7 Char"/>
    <w:aliases w:val="Heading 7(unused) Char,L7 Char,Legal Level 1.1. Char,Legal Level 13 Char,cnc Char,Caption number (column-wide) Char,st Char,7 Char,ExhibitTitle Char,Objective Char,heading7 Char,req3 Char,71 Char,ExhibitTitle1 Char,st1 Char,heading71 Char"/>
    <w:link w:val="Heading7"/>
    <w:rsid w:val="003E7138"/>
    <w:rPr>
      <w:rFonts w:ascii="Times New Roman" w:eastAsia="Times New Roman" w:hAnsi="Times New Roman" w:cs="Times New Roman"/>
      <w:sz w:val="26"/>
      <w:szCs w:val="20"/>
    </w:rPr>
  </w:style>
  <w:style w:type="character" w:customStyle="1" w:styleId="Heading8Char">
    <w:name w:val="Heading 8 Char"/>
    <w:aliases w:val="Heading 8(unused) Char,Legal Level 1.1.1. Char,Legal Level 12 Char,12 Char,8 Char,Condition Char,ctp Char,Caption text (page-wide) Char,tt Char,Center Bold Char,table text Char,heading 8 Char,FigureTitle Char,requirement Char,req2 Char"/>
    <w:link w:val="Heading8"/>
    <w:rsid w:val="003E7138"/>
    <w:rPr>
      <w:rFonts w:ascii="Verdana" w:eastAsia="Times New Roman" w:hAnsi="Verdana" w:cs="Times New Roman"/>
      <w:b/>
      <w:sz w:val="16"/>
      <w:szCs w:val="20"/>
    </w:rPr>
  </w:style>
  <w:style w:type="character" w:customStyle="1" w:styleId="Heading9Char">
    <w:name w:val="Heading 9 Char"/>
    <w:aliases w:val="Heading 9(unused) Char,Legal Level 1.1.1.1. Char,Appendix Level 3 Char,Legal Level 11 Char,11 Char,9 Char,Cond'l Reqt. Char,Appendix Char,ctc Char,Caption text (column-wide) Char,ft Char,Level (a) Char,TableTitle Char,rb Char,req1 Char"/>
    <w:link w:val="Heading9"/>
    <w:rsid w:val="003E7138"/>
    <w:rPr>
      <w:rFonts w:ascii="Verdana" w:eastAsia="Times New Roman" w:hAnsi="Verdana" w:cs="Times New Roman"/>
      <w:b/>
      <w:sz w:val="16"/>
      <w:szCs w:val="20"/>
    </w:rPr>
  </w:style>
  <w:style w:type="paragraph" w:styleId="BodyTextIndent">
    <w:name w:val="Body Text Indent"/>
    <w:basedOn w:val="Normal"/>
    <w:link w:val="BodyTextIndentChar"/>
    <w:rsid w:val="003E7138"/>
    <w:pPr>
      <w:spacing w:after="0" w:line="240" w:lineRule="auto"/>
      <w:ind w:left="540"/>
      <w:jc w:val="left"/>
    </w:pPr>
    <w:rPr>
      <w:rFonts w:eastAsia="Times New Roman"/>
      <w:sz w:val="26"/>
      <w:szCs w:val="20"/>
      <w:lang w:val="x-none" w:eastAsia="x-none"/>
    </w:rPr>
  </w:style>
  <w:style w:type="character" w:customStyle="1" w:styleId="BodyTextIndentChar">
    <w:name w:val="Body Text Indent Char"/>
    <w:link w:val="BodyTextIndent"/>
    <w:rsid w:val="003E7138"/>
    <w:rPr>
      <w:rFonts w:ascii="Times New Roman" w:eastAsia="Times New Roman" w:hAnsi="Times New Roman" w:cs="Times New Roman"/>
      <w:sz w:val="26"/>
      <w:szCs w:val="20"/>
    </w:rPr>
  </w:style>
  <w:style w:type="character" w:styleId="PageNumber">
    <w:name w:val="page number"/>
    <w:rsid w:val="003E7138"/>
    <w:rPr>
      <w:rFonts w:cs="Times New Roman"/>
    </w:rPr>
  </w:style>
  <w:style w:type="paragraph" w:styleId="Footer">
    <w:name w:val="footer"/>
    <w:aliases w:val="Footer1"/>
    <w:basedOn w:val="Normal"/>
    <w:link w:val="FooterChar"/>
    <w:uiPriority w:val="99"/>
    <w:rsid w:val="003E7138"/>
    <w:pPr>
      <w:tabs>
        <w:tab w:val="center" w:pos="4320"/>
        <w:tab w:val="right" w:pos="8640"/>
      </w:tabs>
      <w:spacing w:after="0" w:line="240" w:lineRule="auto"/>
      <w:ind w:firstLine="720"/>
    </w:pPr>
    <w:rPr>
      <w:rFonts w:eastAsia="Times New Roman"/>
      <w:sz w:val="24"/>
      <w:szCs w:val="20"/>
      <w:lang w:val="x-none" w:eastAsia="x-none"/>
    </w:rPr>
  </w:style>
  <w:style w:type="character" w:customStyle="1" w:styleId="FooterChar">
    <w:name w:val="Footer Char"/>
    <w:aliases w:val="Footer1 Char"/>
    <w:link w:val="Footer"/>
    <w:uiPriority w:val="99"/>
    <w:rsid w:val="003E7138"/>
    <w:rPr>
      <w:rFonts w:ascii="Times New Roman" w:eastAsia="Times New Roman" w:hAnsi="Times New Roman" w:cs="Times New Roman"/>
      <w:sz w:val="24"/>
      <w:szCs w:val="20"/>
    </w:rPr>
  </w:style>
  <w:style w:type="paragraph" w:styleId="Header">
    <w:name w:val="header"/>
    <w:basedOn w:val="Normal"/>
    <w:link w:val="HeaderChar"/>
    <w:uiPriority w:val="99"/>
    <w:rsid w:val="003E7138"/>
    <w:pPr>
      <w:tabs>
        <w:tab w:val="center" w:pos="4320"/>
        <w:tab w:val="right" w:pos="8640"/>
      </w:tabs>
      <w:spacing w:after="0" w:line="240" w:lineRule="auto"/>
      <w:jc w:val="left"/>
    </w:pPr>
    <w:rPr>
      <w:rFonts w:eastAsia="Times New Roman"/>
      <w:sz w:val="20"/>
      <w:szCs w:val="20"/>
      <w:lang w:val="x-none" w:eastAsia="x-none"/>
    </w:rPr>
  </w:style>
  <w:style w:type="character" w:customStyle="1" w:styleId="HeaderChar">
    <w:name w:val="Header Char"/>
    <w:link w:val="Header"/>
    <w:uiPriority w:val="99"/>
    <w:rsid w:val="003E7138"/>
    <w:rPr>
      <w:rFonts w:ascii="Times New Roman" w:eastAsia="Times New Roman" w:hAnsi="Times New Roman" w:cs="Times New Roman"/>
      <w:sz w:val="20"/>
      <w:szCs w:val="20"/>
    </w:rPr>
  </w:style>
  <w:style w:type="paragraph" w:styleId="BodyTextIndent2">
    <w:name w:val="Body Text Indent 2"/>
    <w:basedOn w:val="Normal"/>
    <w:link w:val="BodyTextIndent2Char"/>
    <w:rsid w:val="003E7138"/>
    <w:pPr>
      <w:spacing w:after="0" w:line="240" w:lineRule="auto"/>
      <w:ind w:firstLine="720"/>
    </w:pPr>
    <w:rPr>
      <w:rFonts w:eastAsia="Times New Roman"/>
      <w:sz w:val="24"/>
      <w:szCs w:val="20"/>
      <w:lang w:val="x-none" w:eastAsia="x-none"/>
    </w:rPr>
  </w:style>
  <w:style w:type="character" w:customStyle="1" w:styleId="BodyTextIndent2Char">
    <w:name w:val="Body Text Indent 2 Char"/>
    <w:link w:val="BodyTextIndent2"/>
    <w:rsid w:val="003E7138"/>
    <w:rPr>
      <w:rFonts w:ascii="Times New Roman" w:eastAsia="Times New Roman" w:hAnsi="Times New Roman" w:cs="Times New Roman"/>
      <w:sz w:val="24"/>
      <w:szCs w:val="20"/>
    </w:rPr>
  </w:style>
  <w:style w:type="paragraph" w:styleId="BodyText">
    <w:name w:val="Body Text"/>
    <w:aliases w:val="Body Text trung Char Char Char Char Char Char Char Char Char Char Char Char Char Char Char Char Char,Body Text trung Char Char Char Char Char Char Char Char Char Char Char Char Char Char Char Char Char Char,Body Text Char Char"/>
    <w:basedOn w:val="Normal"/>
    <w:link w:val="BodyTextChar"/>
    <w:uiPriority w:val="99"/>
    <w:qFormat/>
    <w:rsid w:val="003E7138"/>
    <w:pPr>
      <w:spacing w:after="0" w:line="240" w:lineRule="auto"/>
      <w:jc w:val="center"/>
    </w:pPr>
    <w:rPr>
      <w:rFonts w:eastAsia="Times New Roman"/>
      <w:b/>
      <w:i/>
      <w:sz w:val="24"/>
      <w:szCs w:val="20"/>
      <w:lang w:val="x-none" w:eastAsia="x-none"/>
    </w:rPr>
  </w:style>
  <w:style w:type="character" w:customStyle="1" w:styleId="BodyTextChar">
    <w:name w:val="Body Text Char"/>
    <w:aliases w:val="Body Text trung Char Char Char Char Char Char Char Char Char Char Char Char Char Char Char Char Char Char1,Body Text trung Char Char Char Char Char Char Char Char Char Char Char Char Char Char Char Char Char Char Char"/>
    <w:link w:val="BodyText"/>
    <w:uiPriority w:val="99"/>
    <w:rsid w:val="003E7138"/>
    <w:rPr>
      <w:rFonts w:ascii="Times New Roman" w:eastAsia="Times New Roman" w:hAnsi="Times New Roman" w:cs="Times New Roman"/>
      <w:b/>
      <w:i/>
      <w:sz w:val="24"/>
      <w:szCs w:val="20"/>
    </w:rPr>
  </w:style>
  <w:style w:type="paragraph" w:styleId="BodyTextIndent3">
    <w:name w:val="Body Text Indent 3"/>
    <w:basedOn w:val="Normal"/>
    <w:link w:val="BodyTextIndent3Char"/>
    <w:rsid w:val="003E7138"/>
    <w:pPr>
      <w:spacing w:after="120" w:line="240" w:lineRule="auto"/>
      <w:ind w:firstLine="720"/>
    </w:pPr>
    <w:rPr>
      <w:rFonts w:eastAsia="Times New Roman"/>
      <w:sz w:val="26"/>
      <w:szCs w:val="20"/>
      <w:lang w:val="x-none" w:eastAsia="x-none"/>
    </w:rPr>
  </w:style>
  <w:style w:type="character" w:customStyle="1" w:styleId="BodyTextIndent3Char">
    <w:name w:val="Body Text Indent 3 Char"/>
    <w:link w:val="BodyTextIndent3"/>
    <w:rsid w:val="003E7138"/>
    <w:rPr>
      <w:rFonts w:ascii="Times New Roman" w:eastAsia="Times New Roman" w:hAnsi="Times New Roman" w:cs="Times New Roman"/>
      <w:sz w:val="26"/>
      <w:szCs w:val="20"/>
    </w:rPr>
  </w:style>
  <w:style w:type="paragraph" w:styleId="BodyText2">
    <w:name w:val="Body Text 2"/>
    <w:basedOn w:val="Normal"/>
    <w:link w:val="BodyText2Char"/>
    <w:rsid w:val="003E7138"/>
    <w:pPr>
      <w:spacing w:after="120" w:line="240" w:lineRule="auto"/>
    </w:pPr>
    <w:rPr>
      <w:rFonts w:eastAsia="Times New Roman"/>
      <w:sz w:val="26"/>
      <w:szCs w:val="20"/>
      <w:lang w:val="x-none" w:eastAsia="x-none"/>
    </w:rPr>
  </w:style>
  <w:style w:type="character" w:customStyle="1" w:styleId="BodyText2Char">
    <w:name w:val="Body Text 2 Char"/>
    <w:link w:val="BodyText2"/>
    <w:rsid w:val="003E7138"/>
    <w:rPr>
      <w:rFonts w:ascii="Times New Roman" w:eastAsia="Times New Roman" w:hAnsi="Times New Roman" w:cs="Times New Roman"/>
      <w:sz w:val="26"/>
      <w:szCs w:val="20"/>
    </w:rPr>
  </w:style>
  <w:style w:type="paragraph" w:styleId="BodyText3">
    <w:name w:val="Body Text 3"/>
    <w:basedOn w:val="Normal"/>
    <w:link w:val="BodyText3Char"/>
    <w:rsid w:val="003E7138"/>
    <w:pPr>
      <w:spacing w:after="0" w:line="240" w:lineRule="auto"/>
    </w:pPr>
    <w:rPr>
      <w:rFonts w:eastAsia="Times New Roman"/>
      <w:sz w:val="26"/>
      <w:szCs w:val="20"/>
      <w:lang w:val="x-none" w:eastAsia="x-none"/>
    </w:rPr>
  </w:style>
  <w:style w:type="character" w:customStyle="1" w:styleId="BodyText3Char">
    <w:name w:val="Body Text 3 Char"/>
    <w:link w:val="BodyText3"/>
    <w:rsid w:val="003E7138"/>
    <w:rPr>
      <w:rFonts w:ascii="Times New Roman" w:eastAsia="Times New Roman" w:hAnsi="Times New Roman" w:cs="Times New Roman"/>
      <w:sz w:val="26"/>
      <w:szCs w:val="20"/>
    </w:rPr>
  </w:style>
  <w:style w:type="paragraph" w:styleId="ListParagraph">
    <w:name w:val="List Paragraph"/>
    <w:aliases w:val="list -1,bullet,List Paragraph 1,My checklist,List Paragraph level1,Resume Title,Citation List,heading 4,Ha,Heading 411,List Paragraph1,1.,Bullet Level 1,VNA - List Paragraph,lp11,Bullet L1,List Paragraph11,Bullet List,FooterText,lp1,b1,N1"/>
    <w:basedOn w:val="Normal"/>
    <w:link w:val="ListParagraphChar"/>
    <w:uiPriority w:val="34"/>
    <w:qFormat/>
    <w:rsid w:val="00E948BD"/>
    <w:pPr>
      <w:ind w:left="720"/>
      <w:contextualSpacing/>
    </w:pPr>
  </w:style>
  <w:style w:type="table" w:styleId="TableGrid">
    <w:name w:val="Table Grid"/>
    <w:aliases w:val="MB Table Grid,Table Grid JO"/>
    <w:basedOn w:val="TableNormal"/>
    <w:uiPriority w:val="39"/>
    <w:rsid w:val="008C52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7D5425"/>
  </w:style>
  <w:style w:type="paragraph" w:customStyle="1" w:styleId="Default">
    <w:name w:val="Default"/>
    <w:rsid w:val="007D5425"/>
    <w:pPr>
      <w:autoSpaceDE w:val="0"/>
      <w:autoSpaceDN w:val="0"/>
      <w:adjustRightInd w:val="0"/>
    </w:pPr>
    <w:rPr>
      <w:rFonts w:ascii="Franklin Gothic Medium" w:hAnsi="Franklin Gothic Medium" w:cs="Franklin Gothic Medium"/>
      <w:color w:val="000000"/>
      <w:sz w:val="24"/>
      <w:szCs w:val="24"/>
    </w:rPr>
  </w:style>
  <w:style w:type="paragraph" w:styleId="NoSpacing">
    <w:name w:val="No Spacing"/>
    <w:link w:val="NoSpacingChar"/>
    <w:uiPriority w:val="1"/>
    <w:qFormat/>
    <w:rsid w:val="007D5425"/>
    <w:pPr>
      <w:suppressAutoHyphens/>
    </w:pPr>
    <w:rPr>
      <w:rFonts w:ascii="Times New Roman" w:eastAsia="Times New Roman" w:hAnsi="Times New Roman"/>
      <w:sz w:val="28"/>
      <w:szCs w:val="28"/>
      <w:lang w:eastAsia="ar-SA"/>
    </w:rPr>
  </w:style>
  <w:style w:type="paragraph" w:styleId="BalloonText">
    <w:name w:val="Balloon Text"/>
    <w:basedOn w:val="Normal"/>
    <w:link w:val="BalloonTextChar"/>
    <w:uiPriority w:val="99"/>
    <w:unhideWhenUsed/>
    <w:rsid w:val="007D5425"/>
    <w:pPr>
      <w:suppressAutoHyphens/>
      <w:spacing w:after="0" w:line="240" w:lineRule="auto"/>
      <w:jc w:val="left"/>
    </w:pPr>
    <w:rPr>
      <w:rFonts w:ascii="Tahoma" w:eastAsia="Times New Roman" w:hAnsi="Tahoma" w:cs="Tahoma"/>
      <w:sz w:val="16"/>
      <w:szCs w:val="16"/>
      <w:lang w:eastAsia="ar-SA"/>
    </w:rPr>
  </w:style>
  <w:style w:type="character" w:customStyle="1" w:styleId="BalloonTextChar">
    <w:name w:val="Balloon Text Char"/>
    <w:link w:val="BalloonText"/>
    <w:uiPriority w:val="99"/>
    <w:rsid w:val="007D5425"/>
    <w:rPr>
      <w:rFonts w:ascii="Tahoma" w:eastAsia="Times New Roman" w:hAnsi="Tahoma" w:cs="Tahoma"/>
      <w:sz w:val="16"/>
      <w:szCs w:val="16"/>
      <w:lang w:val="en-US" w:eastAsia="ar-SA"/>
    </w:rPr>
  </w:style>
  <w:style w:type="numbering" w:customStyle="1" w:styleId="NoList11">
    <w:name w:val="No List11"/>
    <w:next w:val="NoList"/>
    <w:uiPriority w:val="99"/>
    <w:semiHidden/>
    <w:unhideWhenUsed/>
    <w:rsid w:val="007D5425"/>
  </w:style>
  <w:style w:type="paragraph" w:styleId="DocumentMap">
    <w:name w:val="Document Map"/>
    <w:basedOn w:val="Normal"/>
    <w:link w:val="DocumentMapChar"/>
    <w:rsid w:val="007D5425"/>
    <w:pPr>
      <w:suppressAutoHyphens/>
      <w:spacing w:after="0" w:line="240" w:lineRule="auto"/>
      <w:jc w:val="left"/>
    </w:pPr>
    <w:rPr>
      <w:rFonts w:ascii="Tahoma" w:hAnsi="Tahoma" w:cs="Tahoma"/>
      <w:sz w:val="16"/>
      <w:szCs w:val="16"/>
      <w:lang w:eastAsia="ar-SA"/>
    </w:rPr>
  </w:style>
  <w:style w:type="character" w:customStyle="1" w:styleId="DocumentMapChar">
    <w:name w:val="Document Map Char"/>
    <w:link w:val="DocumentMap"/>
    <w:rsid w:val="007D5425"/>
    <w:rPr>
      <w:rFonts w:ascii="Tahoma" w:hAnsi="Tahoma" w:cs="Tahoma"/>
      <w:sz w:val="16"/>
      <w:szCs w:val="16"/>
      <w:lang w:val="en-US" w:eastAsia="ar-SA"/>
    </w:rPr>
  </w:style>
  <w:style w:type="table" w:customStyle="1" w:styleId="TableGrid1">
    <w:name w:val="Table Grid1"/>
    <w:basedOn w:val="TableNormal"/>
    <w:next w:val="TableGrid"/>
    <w:uiPriority w:val="39"/>
    <w:rsid w:val="007D5425"/>
    <w:pPr>
      <w:suppressAutoHyphens/>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ynhoChar">
    <w:name w:val="y_nho Char"/>
    <w:basedOn w:val="Normal"/>
    <w:qFormat/>
    <w:rsid w:val="007D5425"/>
    <w:pPr>
      <w:numPr>
        <w:numId w:val="3"/>
      </w:numPr>
      <w:tabs>
        <w:tab w:val="clear" w:pos="720"/>
        <w:tab w:val="num" w:pos="851"/>
      </w:tabs>
      <w:autoSpaceDE w:val="0"/>
      <w:autoSpaceDN w:val="0"/>
      <w:adjustRightInd w:val="0"/>
      <w:spacing w:after="0" w:line="360" w:lineRule="atLeast"/>
      <w:ind w:left="0" w:firstLine="709"/>
    </w:pPr>
    <w:rPr>
      <w:rFonts w:eastAsia="Times New Roman"/>
      <w:szCs w:val="28"/>
      <w:lang w:val="vi-VN"/>
    </w:rPr>
  </w:style>
  <w:style w:type="numbering" w:customStyle="1" w:styleId="NoList2">
    <w:name w:val="No List2"/>
    <w:next w:val="NoList"/>
    <w:uiPriority w:val="99"/>
    <w:semiHidden/>
    <w:unhideWhenUsed/>
    <w:rsid w:val="007D5425"/>
  </w:style>
  <w:style w:type="numbering" w:customStyle="1" w:styleId="NoList3">
    <w:name w:val="No List3"/>
    <w:next w:val="NoList"/>
    <w:uiPriority w:val="99"/>
    <w:semiHidden/>
    <w:unhideWhenUsed/>
    <w:rsid w:val="007D5425"/>
  </w:style>
  <w:style w:type="numbering" w:customStyle="1" w:styleId="NoList4">
    <w:name w:val="No List4"/>
    <w:next w:val="NoList"/>
    <w:uiPriority w:val="99"/>
    <w:semiHidden/>
    <w:unhideWhenUsed/>
    <w:rsid w:val="007D5425"/>
  </w:style>
  <w:style w:type="numbering" w:customStyle="1" w:styleId="NoList5">
    <w:name w:val="No List5"/>
    <w:next w:val="NoList"/>
    <w:uiPriority w:val="99"/>
    <w:semiHidden/>
    <w:rsid w:val="007D5425"/>
  </w:style>
  <w:style w:type="paragraph" w:styleId="TOC1">
    <w:name w:val="toc 1"/>
    <w:basedOn w:val="Normal"/>
    <w:next w:val="Normal"/>
    <w:autoRedefine/>
    <w:uiPriority w:val="39"/>
    <w:qFormat/>
    <w:rsid w:val="00DA335B"/>
    <w:pPr>
      <w:widowControl w:val="0"/>
      <w:tabs>
        <w:tab w:val="right" w:leader="dot" w:pos="9072"/>
        <w:tab w:val="right" w:leader="dot" w:pos="9175"/>
      </w:tabs>
      <w:spacing w:before="120" w:after="0" w:line="240" w:lineRule="auto"/>
      <w:ind w:firstLine="284"/>
    </w:pPr>
    <w:rPr>
      <w:rFonts w:eastAsia="Times New Roman"/>
      <w:b/>
      <w:noProof/>
      <w:sz w:val="26"/>
      <w:szCs w:val="28"/>
    </w:rPr>
  </w:style>
  <w:style w:type="paragraph" w:styleId="TOC2">
    <w:name w:val="toc 2"/>
    <w:basedOn w:val="Normal"/>
    <w:next w:val="Normal"/>
    <w:autoRedefine/>
    <w:uiPriority w:val="39"/>
    <w:qFormat/>
    <w:rsid w:val="00F63BD8"/>
    <w:pPr>
      <w:tabs>
        <w:tab w:val="right" w:leader="dot" w:pos="9175"/>
      </w:tabs>
      <w:spacing w:before="120" w:after="0" w:line="240" w:lineRule="auto"/>
      <w:ind w:firstLine="278"/>
      <w:jc w:val="left"/>
    </w:pPr>
    <w:rPr>
      <w:rFonts w:eastAsia="Times New Roman"/>
      <w:b/>
      <w:noProof/>
      <w:sz w:val="26"/>
      <w:szCs w:val="28"/>
    </w:rPr>
  </w:style>
  <w:style w:type="paragraph" w:styleId="TOC3">
    <w:name w:val="toc 3"/>
    <w:basedOn w:val="Normal"/>
    <w:next w:val="Normal"/>
    <w:autoRedefine/>
    <w:uiPriority w:val="39"/>
    <w:qFormat/>
    <w:rsid w:val="00DA335B"/>
    <w:pPr>
      <w:tabs>
        <w:tab w:val="right" w:leader="dot" w:pos="9072"/>
      </w:tabs>
      <w:spacing w:before="120" w:after="0" w:line="240" w:lineRule="auto"/>
      <w:ind w:firstLine="284"/>
    </w:pPr>
    <w:rPr>
      <w:rFonts w:ascii="Times New Roman Bold" w:eastAsia="Times New Roman" w:hAnsi="Times New Roman Bold"/>
      <w:noProof/>
      <w:spacing w:val="-6"/>
      <w:szCs w:val="28"/>
    </w:rPr>
  </w:style>
  <w:style w:type="paragraph" w:styleId="TOC4">
    <w:name w:val="toc 4"/>
    <w:basedOn w:val="Normal"/>
    <w:next w:val="Normal"/>
    <w:autoRedefine/>
    <w:uiPriority w:val="39"/>
    <w:qFormat/>
    <w:rsid w:val="007D5425"/>
    <w:pPr>
      <w:spacing w:before="120" w:after="0" w:line="240" w:lineRule="auto"/>
      <w:ind w:left="839"/>
      <w:jc w:val="left"/>
    </w:pPr>
    <w:rPr>
      <w:rFonts w:eastAsia="Times New Roman"/>
      <w:szCs w:val="28"/>
    </w:rPr>
  </w:style>
  <w:style w:type="character" w:styleId="Hyperlink">
    <w:name w:val="Hyperlink"/>
    <w:uiPriority w:val="99"/>
    <w:rsid w:val="007D5425"/>
    <w:rPr>
      <w:color w:val="0000FF"/>
      <w:u w:val="single"/>
    </w:rPr>
  </w:style>
  <w:style w:type="table" w:customStyle="1" w:styleId="Bang1">
    <w:name w:val="Bang1"/>
    <w:basedOn w:val="TableNormal"/>
    <w:next w:val="TableGrid"/>
    <w:rsid w:val="007D5425"/>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ParagraphFontParaCharCharCharCharChar">
    <w:name w:val="Default Paragraph Font Para Char Char Char Char Char"/>
    <w:autoRedefine/>
    <w:rsid w:val="007D5425"/>
    <w:pPr>
      <w:tabs>
        <w:tab w:val="left" w:pos="1152"/>
      </w:tabs>
      <w:spacing w:before="120" w:after="120" w:line="312" w:lineRule="auto"/>
    </w:pPr>
    <w:rPr>
      <w:rFonts w:ascii="Arial" w:eastAsia="Times New Roman" w:hAnsi="Arial" w:cs="Arial"/>
      <w:sz w:val="26"/>
      <w:szCs w:val="26"/>
    </w:rPr>
  </w:style>
  <w:style w:type="paragraph" w:customStyle="1" w:styleId="CharCharCharCharCharCharCharCharCharCharCharCharCharCharCharCharCharChar">
    <w:name w:val="Char Char Char Char Char Char Char Char Char Char Char Char Char Char Char Char Char Char"/>
    <w:basedOn w:val="Normal"/>
    <w:rsid w:val="007D5425"/>
    <w:pPr>
      <w:spacing w:after="160" w:line="240" w:lineRule="exact"/>
      <w:jc w:val="left"/>
    </w:pPr>
    <w:rPr>
      <w:rFonts w:ascii="Verdana" w:eastAsia="MS Mincho" w:hAnsi="Verdana"/>
      <w:bCs/>
      <w:sz w:val="20"/>
      <w:szCs w:val="20"/>
    </w:rPr>
  </w:style>
  <w:style w:type="paragraph" w:styleId="TOC5">
    <w:name w:val="toc 5"/>
    <w:basedOn w:val="Normal"/>
    <w:next w:val="Normal"/>
    <w:autoRedefine/>
    <w:uiPriority w:val="39"/>
    <w:qFormat/>
    <w:rsid w:val="007D5425"/>
    <w:pPr>
      <w:spacing w:before="120" w:after="0" w:line="240" w:lineRule="auto"/>
      <w:ind w:left="1123"/>
      <w:jc w:val="left"/>
    </w:pPr>
    <w:rPr>
      <w:rFonts w:eastAsia="Times New Roman"/>
      <w:szCs w:val="28"/>
    </w:rPr>
  </w:style>
  <w:style w:type="paragraph" w:customStyle="1" w:styleId="ynho">
    <w:name w:val="y_nho"/>
    <w:basedOn w:val="Normal"/>
    <w:qFormat/>
    <w:rsid w:val="007D5425"/>
    <w:pPr>
      <w:tabs>
        <w:tab w:val="num" w:pos="851"/>
      </w:tabs>
      <w:autoSpaceDE w:val="0"/>
      <w:autoSpaceDN w:val="0"/>
      <w:adjustRightInd w:val="0"/>
      <w:spacing w:after="0" w:line="360" w:lineRule="atLeast"/>
      <w:ind w:firstLine="709"/>
    </w:pPr>
    <w:rPr>
      <w:rFonts w:eastAsia="Times New Roman"/>
      <w:szCs w:val="28"/>
      <w:lang w:val="vi-VN"/>
    </w:rPr>
  </w:style>
  <w:style w:type="paragraph" w:customStyle="1" w:styleId="StyleFirstline12cm1">
    <w:name w:val="Style First line:  12 cm1"/>
    <w:basedOn w:val="Normal"/>
    <w:rsid w:val="007D5425"/>
    <w:pPr>
      <w:autoSpaceDE w:val="0"/>
      <w:autoSpaceDN w:val="0"/>
      <w:adjustRightInd w:val="0"/>
      <w:spacing w:after="0" w:line="360" w:lineRule="auto"/>
      <w:ind w:firstLine="680"/>
    </w:pPr>
    <w:rPr>
      <w:rFonts w:ascii="Tahoma" w:eastAsia="Times New Roman" w:hAnsi="Tahoma"/>
      <w:sz w:val="20"/>
      <w:szCs w:val="20"/>
      <w:lang w:eastAsia="zh-CN"/>
    </w:rPr>
  </w:style>
  <w:style w:type="numbering" w:customStyle="1" w:styleId="UnOrderList">
    <w:name w:val="UnOrder List"/>
    <w:basedOn w:val="NoList"/>
    <w:rsid w:val="007D5425"/>
    <w:pPr>
      <w:numPr>
        <w:numId w:val="4"/>
      </w:numPr>
    </w:pPr>
  </w:style>
  <w:style w:type="paragraph" w:customStyle="1" w:styleId="StyleLinespacingsingle">
    <w:name w:val="Style Line spacing:  single"/>
    <w:basedOn w:val="Title"/>
    <w:autoRedefine/>
    <w:rsid w:val="007D5425"/>
    <w:pPr>
      <w:spacing w:before="60" w:after="0" w:line="264" w:lineRule="auto"/>
      <w:ind w:firstLine="570"/>
      <w:jc w:val="both"/>
    </w:pPr>
    <w:rPr>
      <w:rFonts w:ascii="Times New Roman" w:hAnsi="Times New Roman" w:cs="Times New Roman"/>
      <w:b w:val="0"/>
      <w:sz w:val="28"/>
      <w:szCs w:val="28"/>
    </w:rPr>
  </w:style>
  <w:style w:type="paragraph" w:styleId="Title">
    <w:name w:val="Title"/>
    <w:basedOn w:val="Normal"/>
    <w:link w:val="TitleChar"/>
    <w:qFormat/>
    <w:rsid w:val="007D5425"/>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link w:val="Title"/>
    <w:rsid w:val="007D5425"/>
    <w:rPr>
      <w:rFonts w:ascii="Arial" w:eastAsia="Times New Roman" w:hAnsi="Arial" w:cs="Arial"/>
      <w:b/>
      <w:bCs/>
      <w:kern w:val="28"/>
      <w:sz w:val="32"/>
      <w:szCs w:val="32"/>
      <w:lang w:val="en-US" w:eastAsia="en-US"/>
    </w:rPr>
  </w:style>
  <w:style w:type="paragraph" w:customStyle="1" w:styleId="Char">
    <w:name w:val="Char"/>
    <w:basedOn w:val="Normal"/>
    <w:rsid w:val="007D5425"/>
    <w:pPr>
      <w:spacing w:after="160" w:line="240" w:lineRule="exact"/>
      <w:jc w:val="left"/>
    </w:pPr>
    <w:rPr>
      <w:rFonts w:ascii="Verdana" w:eastAsia="MS Mincho" w:hAnsi="Verdana"/>
      <w:sz w:val="20"/>
      <w:szCs w:val="20"/>
    </w:rPr>
  </w:style>
  <w:style w:type="paragraph" w:styleId="TOC6">
    <w:name w:val="toc 6"/>
    <w:basedOn w:val="Normal"/>
    <w:next w:val="Normal"/>
    <w:autoRedefine/>
    <w:uiPriority w:val="39"/>
    <w:rsid w:val="007D5425"/>
    <w:pPr>
      <w:spacing w:after="0" w:line="240" w:lineRule="auto"/>
      <w:ind w:left="1200"/>
      <w:jc w:val="left"/>
    </w:pPr>
    <w:rPr>
      <w:rFonts w:eastAsia="Times New Roman"/>
      <w:sz w:val="24"/>
      <w:szCs w:val="24"/>
    </w:rPr>
  </w:style>
  <w:style w:type="paragraph" w:styleId="TOC7">
    <w:name w:val="toc 7"/>
    <w:basedOn w:val="Normal"/>
    <w:next w:val="Normal"/>
    <w:autoRedefine/>
    <w:uiPriority w:val="39"/>
    <w:rsid w:val="007D5425"/>
    <w:pPr>
      <w:spacing w:after="0" w:line="240" w:lineRule="auto"/>
      <w:ind w:left="1440"/>
      <w:jc w:val="left"/>
    </w:pPr>
    <w:rPr>
      <w:rFonts w:eastAsia="Times New Roman"/>
      <w:sz w:val="24"/>
      <w:szCs w:val="24"/>
    </w:rPr>
  </w:style>
  <w:style w:type="paragraph" w:styleId="TOC8">
    <w:name w:val="toc 8"/>
    <w:basedOn w:val="Normal"/>
    <w:next w:val="Normal"/>
    <w:autoRedefine/>
    <w:uiPriority w:val="39"/>
    <w:rsid w:val="007D5425"/>
    <w:pPr>
      <w:spacing w:after="0" w:line="240" w:lineRule="auto"/>
      <w:ind w:left="1680"/>
      <w:jc w:val="left"/>
    </w:pPr>
    <w:rPr>
      <w:rFonts w:eastAsia="Times New Roman"/>
      <w:sz w:val="24"/>
      <w:szCs w:val="24"/>
    </w:rPr>
  </w:style>
  <w:style w:type="paragraph" w:styleId="TOC9">
    <w:name w:val="toc 9"/>
    <w:basedOn w:val="Normal"/>
    <w:next w:val="Normal"/>
    <w:autoRedefine/>
    <w:uiPriority w:val="39"/>
    <w:rsid w:val="007D5425"/>
    <w:pPr>
      <w:spacing w:after="0" w:line="240" w:lineRule="auto"/>
      <w:ind w:left="1920"/>
      <w:jc w:val="left"/>
    </w:pPr>
    <w:rPr>
      <w:rFonts w:eastAsia="Times New Roman"/>
      <w:sz w:val="24"/>
      <w:szCs w:val="24"/>
    </w:rPr>
  </w:style>
  <w:style w:type="paragraph" w:customStyle="1" w:styleId="Phan">
    <w:name w:val="Phan"/>
    <w:basedOn w:val="Header"/>
    <w:rsid w:val="007D5425"/>
    <w:pPr>
      <w:numPr>
        <w:numId w:val="2"/>
      </w:numPr>
      <w:tabs>
        <w:tab w:val="num" w:pos="360"/>
      </w:tabs>
      <w:spacing w:before="120" w:after="120" w:line="360" w:lineRule="atLeast"/>
      <w:ind w:left="0" w:firstLine="0"/>
      <w:jc w:val="center"/>
    </w:pPr>
    <w:rPr>
      <w:b/>
      <w:sz w:val="28"/>
      <w:szCs w:val="24"/>
      <w:lang w:val="en-US" w:eastAsia="en-US"/>
    </w:rPr>
  </w:style>
  <w:style w:type="character" w:styleId="FollowedHyperlink">
    <w:name w:val="FollowedHyperlink"/>
    <w:uiPriority w:val="99"/>
    <w:rsid w:val="007D5425"/>
    <w:rPr>
      <w:color w:val="800080"/>
      <w:u w:val="single"/>
    </w:rPr>
  </w:style>
  <w:style w:type="paragraph" w:customStyle="1" w:styleId="font5">
    <w:name w:val="font5"/>
    <w:basedOn w:val="Normal"/>
    <w:rsid w:val="007D5425"/>
    <w:pPr>
      <w:spacing w:before="100" w:beforeAutospacing="1" w:after="100" w:afterAutospacing="1" w:line="240" w:lineRule="auto"/>
      <w:jc w:val="left"/>
    </w:pPr>
    <w:rPr>
      <w:rFonts w:ascii="Arial" w:eastAsia="Times New Roman" w:hAnsi="Arial" w:cs="Arial"/>
      <w:sz w:val="20"/>
      <w:szCs w:val="20"/>
    </w:rPr>
  </w:style>
  <w:style w:type="paragraph" w:customStyle="1" w:styleId="font6">
    <w:name w:val="font6"/>
    <w:basedOn w:val="Normal"/>
    <w:rsid w:val="007D5425"/>
    <w:pPr>
      <w:spacing w:before="100" w:beforeAutospacing="1" w:after="100" w:afterAutospacing="1" w:line="240" w:lineRule="auto"/>
      <w:jc w:val="left"/>
    </w:pPr>
    <w:rPr>
      <w:rFonts w:ascii="Arial" w:eastAsia="Times New Roman" w:hAnsi="Arial" w:cs="Arial"/>
      <w:b/>
      <w:bCs/>
      <w:sz w:val="20"/>
      <w:szCs w:val="20"/>
    </w:rPr>
  </w:style>
  <w:style w:type="paragraph" w:customStyle="1" w:styleId="xl71">
    <w:name w:val="xl71"/>
    <w:basedOn w:val="Normal"/>
    <w:rsid w:val="007D5425"/>
    <w:pPr>
      <w:pBdr>
        <w:top w:val="single" w:sz="4" w:space="0" w:color="auto"/>
        <w:left w:val="single" w:sz="4" w:space="0" w:color="auto"/>
        <w:bottom w:val="single" w:sz="4" w:space="0" w:color="auto"/>
        <w:right w:val="single" w:sz="4" w:space="0" w:color="auto"/>
      </w:pBdr>
      <w:shd w:val="clear" w:color="auto" w:fill="00FFFF"/>
      <w:spacing w:before="100" w:beforeAutospacing="1" w:after="100" w:afterAutospacing="1" w:line="240" w:lineRule="auto"/>
      <w:jc w:val="center"/>
      <w:textAlignment w:val="center"/>
    </w:pPr>
    <w:rPr>
      <w:rFonts w:ascii="Arial" w:eastAsia="Times New Roman" w:hAnsi="Arial" w:cs="Arial"/>
      <w:b/>
      <w:bCs/>
      <w:sz w:val="24"/>
      <w:szCs w:val="24"/>
    </w:rPr>
  </w:style>
  <w:style w:type="paragraph" w:customStyle="1" w:styleId="xl72">
    <w:name w:val="xl72"/>
    <w:basedOn w:val="Normal"/>
    <w:rsid w:val="007D5425"/>
    <w:pPr>
      <w:pBdr>
        <w:top w:val="single" w:sz="4" w:space="0" w:color="auto"/>
        <w:left w:val="single" w:sz="4" w:space="0" w:color="auto"/>
        <w:bottom w:val="single" w:sz="4" w:space="0" w:color="auto"/>
        <w:right w:val="single" w:sz="4" w:space="0" w:color="auto"/>
      </w:pBdr>
      <w:shd w:val="clear" w:color="auto" w:fill="00FFFF"/>
      <w:spacing w:before="100" w:beforeAutospacing="1" w:after="100" w:afterAutospacing="1" w:line="240" w:lineRule="auto"/>
      <w:jc w:val="center"/>
      <w:textAlignment w:val="top"/>
    </w:pPr>
    <w:rPr>
      <w:rFonts w:ascii="Arial" w:eastAsia="Times New Roman" w:hAnsi="Arial" w:cs="Arial"/>
      <w:b/>
      <w:bCs/>
      <w:sz w:val="24"/>
      <w:szCs w:val="24"/>
    </w:rPr>
  </w:style>
  <w:style w:type="paragraph" w:customStyle="1" w:styleId="xl73">
    <w:name w:val="xl73"/>
    <w:basedOn w:val="Normal"/>
    <w:rsid w:val="007D5425"/>
    <w:pPr>
      <w:pBdr>
        <w:top w:val="single" w:sz="4" w:space="0" w:color="auto"/>
        <w:left w:val="single" w:sz="4" w:space="0" w:color="auto"/>
        <w:bottom w:val="single" w:sz="4" w:space="0" w:color="auto"/>
        <w:right w:val="single" w:sz="4" w:space="0" w:color="auto"/>
      </w:pBdr>
      <w:shd w:val="clear" w:color="auto" w:fill="00FFFF"/>
      <w:spacing w:before="100" w:beforeAutospacing="1" w:after="100" w:afterAutospacing="1" w:line="240" w:lineRule="auto"/>
      <w:jc w:val="left"/>
      <w:textAlignment w:val="top"/>
    </w:pPr>
    <w:rPr>
      <w:rFonts w:ascii="Arial" w:eastAsia="Times New Roman" w:hAnsi="Arial" w:cs="Arial"/>
      <w:b/>
      <w:bCs/>
      <w:sz w:val="24"/>
      <w:szCs w:val="24"/>
    </w:rPr>
  </w:style>
  <w:style w:type="paragraph" w:customStyle="1" w:styleId="xl74">
    <w:name w:val="xl74"/>
    <w:basedOn w:val="Normal"/>
    <w:rsid w:val="007D5425"/>
    <w:pPr>
      <w:pBdr>
        <w:top w:val="single" w:sz="4" w:space="0" w:color="auto"/>
        <w:left w:val="single" w:sz="4" w:space="0" w:color="auto"/>
        <w:bottom w:val="single" w:sz="4" w:space="0" w:color="auto"/>
        <w:right w:val="single" w:sz="4" w:space="0" w:color="auto"/>
      </w:pBdr>
      <w:shd w:val="clear" w:color="auto" w:fill="00FFFF"/>
      <w:spacing w:before="100" w:beforeAutospacing="1" w:after="100" w:afterAutospacing="1" w:line="240" w:lineRule="auto"/>
      <w:jc w:val="center"/>
      <w:textAlignment w:val="top"/>
    </w:pPr>
    <w:rPr>
      <w:rFonts w:ascii="Arial" w:eastAsia="Times New Roman" w:hAnsi="Arial" w:cs="Arial"/>
      <w:b/>
      <w:bCs/>
      <w:i/>
      <w:iCs/>
      <w:sz w:val="24"/>
      <w:szCs w:val="24"/>
    </w:rPr>
  </w:style>
  <w:style w:type="paragraph" w:customStyle="1" w:styleId="xl75">
    <w:name w:val="xl75"/>
    <w:basedOn w:val="Normal"/>
    <w:rsid w:val="007D5425"/>
    <w:pPr>
      <w:pBdr>
        <w:top w:val="single" w:sz="4" w:space="0" w:color="auto"/>
        <w:left w:val="single" w:sz="4" w:space="0" w:color="auto"/>
        <w:bottom w:val="single" w:sz="4" w:space="0" w:color="auto"/>
        <w:right w:val="single" w:sz="4" w:space="0" w:color="auto"/>
      </w:pBdr>
      <w:shd w:val="clear" w:color="auto" w:fill="00FFFF"/>
      <w:spacing w:before="100" w:beforeAutospacing="1" w:after="100" w:afterAutospacing="1" w:line="240" w:lineRule="auto"/>
      <w:jc w:val="center"/>
      <w:textAlignment w:val="top"/>
    </w:pPr>
    <w:rPr>
      <w:rFonts w:ascii="Arial" w:eastAsia="Times New Roman" w:hAnsi="Arial" w:cs="Arial"/>
      <w:b/>
      <w:bCs/>
      <w:sz w:val="24"/>
      <w:szCs w:val="24"/>
    </w:rPr>
  </w:style>
  <w:style w:type="paragraph" w:customStyle="1" w:styleId="xl76">
    <w:name w:val="xl76"/>
    <w:basedOn w:val="Normal"/>
    <w:rsid w:val="007D5425"/>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line="240" w:lineRule="auto"/>
      <w:jc w:val="center"/>
      <w:textAlignment w:val="top"/>
    </w:pPr>
    <w:rPr>
      <w:rFonts w:ascii="Arial" w:eastAsia="Times New Roman" w:hAnsi="Arial" w:cs="Arial"/>
      <w:b/>
      <w:bCs/>
      <w:sz w:val="24"/>
      <w:szCs w:val="24"/>
    </w:rPr>
  </w:style>
  <w:style w:type="paragraph" w:customStyle="1" w:styleId="xl77">
    <w:name w:val="xl77"/>
    <w:basedOn w:val="Normal"/>
    <w:rsid w:val="007D5425"/>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line="240" w:lineRule="auto"/>
      <w:jc w:val="left"/>
      <w:textAlignment w:val="top"/>
    </w:pPr>
    <w:rPr>
      <w:rFonts w:ascii="Arial" w:eastAsia="Times New Roman" w:hAnsi="Arial" w:cs="Arial"/>
      <w:b/>
      <w:bCs/>
      <w:sz w:val="24"/>
      <w:szCs w:val="24"/>
    </w:rPr>
  </w:style>
  <w:style w:type="paragraph" w:customStyle="1" w:styleId="xl78">
    <w:name w:val="xl78"/>
    <w:basedOn w:val="Normal"/>
    <w:rsid w:val="007D5425"/>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line="240" w:lineRule="auto"/>
      <w:jc w:val="center"/>
      <w:textAlignment w:val="top"/>
    </w:pPr>
    <w:rPr>
      <w:rFonts w:ascii="Arial" w:eastAsia="Times New Roman" w:hAnsi="Arial" w:cs="Arial"/>
      <w:b/>
      <w:bCs/>
      <w:i/>
      <w:iCs/>
      <w:sz w:val="24"/>
      <w:szCs w:val="24"/>
    </w:rPr>
  </w:style>
  <w:style w:type="paragraph" w:customStyle="1" w:styleId="xl79">
    <w:name w:val="xl79"/>
    <w:basedOn w:val="Normal"/>
    <w:rsid w:val="007D5425"/>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line="240" w:lineRule="auto"/>
      <w:jc w:val="center"/>
      <w:textAlignment w:val="top"/>
    </w:pPr>
    <w:rPr>
      <w:rFonts w:ascii="Arial" w:eastAsia="Times New Roman" w:hAnsi="Arial" w:cs="Arial"/>
      <w:b/>
      <w:bCs/>
      <w:sz w:val="24"/>
      <w:szCs w:val="24"/>
    </w:rPr>
  </w:style>
  <w:style w:type="paragraph" w:customStyle="1" w:styleId="xl80">
    <w:name w:val="xl80"/>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Arial" w:eastAsia="Times New Roman" w:hAnsi="Arial" w:cs="Arial"/>
      <w:i/>
      <w:iCs/>
      <w:sz w:val="24"/>
      <w:szCs w:val="24"/>
    </w:rPr>
  </w:style>
  <w:style w:type="paragraph" w:customStyle="1" w:styleId="xl81">
    <w:name w:val="xl81"/>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ascii="Arial" w:eastAsia="Times New Roman" w:hAnsi="Arial" w:cs="Arial"/>
      <w:b/>
      <w:bCs/>
      <w:sz w:val="24"/>
      <w:szCs w:val="24"/>
    </w:rPr>
  </w:style>
  <w:style w:type="paragraph" w:customStyle="1" w:styleId="xl82">
    <w:name w:val="xl82"/>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Arial" w:eastAsia="Times New Roman" w:hAnsi="Arial" w:cs="Arial"/>
      <w:sz w:val="24"/>
      <w:szCs w:val="24"/>
    </w:rPr>
  </w:style>
  <w:style w:type="paragraph" w:customStyle="1" w:styleId="xl83">
    <w:name w:val="xl83"/>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Arial" w:eastAsia="Times New Roman" w:hAnsi="Arial" w:cs="Arial"/>
      <w:sz w:val="24"/>
      <w:szCs w:val="24"/>
    </w:rPr>
  </w:style>
  <w:style w:type="paragraph" w:customStyle="1" w:styleId="xl84">
    <w:name w:val="xl84"/>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Arial" w:eastAsia="Times New Roman" w:hAnsi="Arial" w:cs="Arial"/>
      <w:sz w:val="24"/>
      <w:szCs w:val="24"/>
    </w:rPr>
  </w:style>
  <w:style w:type="paragraph" w:customStyle="1" w:styleId="xl85">
    <w:name w:val="xl85"/>
    <w:basedOn w:val="Normal"/>
    <w:rsid w:val="007D5425"/>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line="240" w:lineRule="auto"/>
      <w:textAlignment w:val="top"/>
    </w:pPr>
    <w:rPr>
      <w:rFonts w:ascii="Arial" w:eastAsia="Times New Roman" w:hAnsi="Arial" w:cs="Arial"/>
      <w:b/>
      <w:bCs/>
      <w:sz w:val="24"/>
      <w:szCs w:val="24"/>
    </w:rPr>
  </w:style>
  <w:style w:type="paragraph" w:customStyle="1" w:styleId="xl86">
    <w:name w:val="xl86"/>
    <w:basedOn w:val="Normal"/>
    <w:rsid w:val="007D5425"/>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line="240" w:lineRule="auto"/>
      <w:textAlignment w:val="top"/>
    </w:pPr>
    <w:rPr>
      <w:rFonts w:ascii="Arial" w:eastAsia="Times New Roman" w:hAnsi="Arial" w:cs="Arial"/>
      <w:sz w:val="24"/>
      <w:szCs w:val="24"/>
    </w:rPr>
  </w:style>
  <w:style w:type="paragraph" w:customStyle="1" w:styleId="xl87">
    <w:name w:val="xl87"/>
    <w:basedOn w:val="Normal"/>
    <w:rsid w:val="007D5425"/>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line="240" w:lineRule="auto"/>
      <w:jc w:val="center"/>
      <w:textAlignment w:val="top"/>
    </w:pPr>
    <w:rPr>
      <w:rFonts w:ascii="Arial" w:eastAsia="Times New Roman" w:hAnsi="Arial" w:cs="Arial"/>
      <w:sz w:val="24"/>
      <w:szCs w:val="24"/>
    </w:rPr>
  </w:style>
  <w:style w:type="paragraph" w:customStyle="1" w:styleId="xl88">
    <w:name w:val="xl88"/>
    <w:basedOn w:val="Normal"/>
    <w:rsid w:val="007D5425"/>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line="240" w:lineRule="auto"/>
      <w:jc w:val="right"/>
      <w:textAlignment w:val="top"/>
    </w:pPr>
    <w:rPr>
      <w:rFonts w:ascii="Arial" w:eastAsia="Times New Roman" w:hAnsi="Arial" w:cs="Arial"/>
      <w:sz w:val="24"/>
      <w:szCs w:val="24"/>
    </w:rPr>
  </w:style>
  <w:style w:type="paragraph" w:customStyle="1" w:styleId="xl89">
    <w:name w:val="xl89"/>
    <w:basedOn w:val="Normal"/>
    <w:rsid w:val="007D5425"/>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line="240" w:lineRule="auto"/>
      <w:jc w:val="center"/>
      <w:textAlignment w:val="top"/>
    </w:pPr>
    <w:rPr>
      <w:rFonts w:ascii="Arial" w:eastAsia="Times New Roman" w:hAnsi="Arial" w:cs="Arial"/>
      <w:sz w:val="24"/>
      <w:szCs w:val="24"/>
    </w:rPr>
  </w:style>
  <w:style w:type="paragraph" w:customStyle="1" w:styleId="xl90">
    <w:name w:val="xl90"/>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Arial" w:eastAsia="Times New Roman" w:hAnsi="Arial" w:cs="Arial"/>
      <w:i/>
      <w:iCs/>
      <w:sz w:val="24"/>
      <w:szCs w:val="24"/>
    </w:rPr>
  </w:style>
  <w:style w:type="paragraph" w:customStyle="1" w:styleId="xl91">
    <w:name w:val="xl91"/>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ascii="Arial" w:eastAsia="Times New Roman" w:hAnsi="Arial" w:cs="Arial"/>
      <w:sz w:val="24"/>
      <w:szCs w:val="24"/>
    </w:rPr>
  </w:style>
  <w:style w:type="paragraph" w:customStyle="1" w:styleId="xl92">
    <w:name w:val="xl92"/>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Arial" w:eastAsia="Times New Roman" w:hAnsi="Arial" w:cs="Arial"/>
      <w:sz w:val="24"/>
      <w:szCs w:val="24"/>
    </w:rPr>
  </w:style>
  <w:style w:type="paragraph" w:customStyle="1" w:styleId="xl93">
    <w:name w:val="xl93"/>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Arial" w:eastAsia="Times New Roman" w:hAnsi="Arial" w:cs="Arial"/>
      <w:sz w:val="24"/>
      <w:szCs w:val="24"/>
    </w:rPr>
  </w:style>
  <w:style w:type="paragraph" w:customStyle="1" w:styleId="xl94">
    <w:name w:val="xl94"/>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Arial" w:eastAsia="Times New Roman" w:hAnsi="Arial" w:cs="Arial"/>
      <w:sz w:val="24"/>
      <w:szCs w:val="24"/>
    </w:rPr>
  </w:style>
  <w:style w:type="paragraph" w:customStyle="1" w:styleId="xl95">
    <w:name w:val="xl95"/>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Arial" w:eastAsia="Times New Roman" w:hAnsi="Arial" w:cs="Arial"/>
      <w:sz w:val="24"/>
      <w:szCs w:val="24"/>
    </w:rPr>
  </w:style>
  <w:style w:type="paragraph" w:customStyle="1" w:styleId="xl96">
    <w:name w:val="xl96"/>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Arial" w:eastAsia="Times New Roman" w:hAnsi="Arial" w:cs="Arial"/>
      <w:i/>
      <w:iCs/>
      <w:sz w:val="24"/>
      <w:szCs w:val="24"/>
    </w:rPr>
  </w:style>
  <w:style w:type="paragraph" w:customStyle="1" w:styleId="xl97">
    <w:name w:val="xl97"/>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ascii="Arial" w:eastAsia="Times New Roman" w:hAnsi="Arial" w:cs="Arial"/>
      <w:sz w:val="24"/>
      <w:szCs w:val="24"/>
    </w:rPr>
  </w:style>
  <w:style w:type="paragraph" w:customStyle="1" w:styleId="xl98">
    <w:name w:val="xl98"/>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Arial" w:eastAsia="Times New Roman" w:hAnsi="Arial" w:cs="Arial"/>
      <w:sz w:val="24"/>
      <w:szCs w:val="24"/>
    </w:rPr>
  </w:style>
  <w:style w:type="paragraph" w:customStyle="1" w:styleId="xl99">
    <w:name w:val="xl99"/>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Arial" w:eastAsia="Times New Roman" w:hAnsi="Arial" w:cs="Arial"/>
      <w:sz w:val="24"/>
      <w:szCs w:val="24"/>
    </w:rPr>
  </w:style>
  <w:style w:type="paragraph" w:customStyle="1" w:styleId="xl100">
    <w:name w:val="xl100"/>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Arial" w:eastAsia="Times New Roman" w:hAnsi="Arial" w:cs="Arial"/>
      <w:sz w:val="24"/>
      <w:szCs w:val="24"/>
    </w:rPr>
  </w:style>
  <w:style w:type="paragraph" w:customStyle="1" w:styleId="xl101">
    <w:name w:val="xl101"/>
    <w:basedOn w:val="Normal"/>
    <w:rsid w:val="007D5425"/>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line="240" w:lineRule="auto"/>
      <w:jc w:val="center"/>
      <w:textAlignment w:val="top"/>
    </w:pPr>
    <w:rPr>
      <w:rFonts w:ascii="Arial" w:eastAsia="Times New Roman" w:hAnsi="Arial" w:cs="Arial"/>
      <w:b/>
      <w:bCs/>
      <w:sz w:val="24"/>
      <w:szCs w:val="24"/>
    </w:rPr>
  </w:style>
  <w:style w:type="paragraph" w:customStyle="1" w:styleId="xl102">
    <w:name w:val="xl102"/>
    <w:basedOn w:val="Normal"/>
    <w:rsid w:val="007D5425"/>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line="240" w:lineRule="auto"/>
      <w:jc w:val="center"/>
      <w:textAlignment w:val="top"/>
    </w:pPr>
    <w:rPr>
      <w:rFonts w:ascii="Arial" w:eastAsia="Times New Roman" w:hAnsi="Arial" w:cs="Arial"/>
      <w:i/>
      <w:iCs/>
      <w:sz w:val="24"/>
      <w:szCs w:val="24"/>
    </w:rPr>
  </w:style>
  <w:style w:type="paragraph" w:customStyle="1" w:styleId="xl103">
    <w:name w:val="xl103"/>
    <w:basedOn w:val="Normal"/>
    <w:rsid w:val="007D5425"/>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line="240" w:lineRule="auto"/>
      <w:jc w:val="center"/>
      <w:textAlignment w:val="top"/>
    </w:pPr>
    <w:rPr>
      <w:rFonts w:ascii="Arial" w:eastAsia="Times New Roman" w:hAnsi="Arial" w:cs="Arial"/>
      <w:b/>
      <w:bCs/>
      <w:sz w:val="24"/>
      <w:szCs w:val="24"/>
    </w:rPr>
  </w:style>
  <w:style w:type="paragraph" w:customStyle="1" w:styleId="xl104">
    <w:name w:val="xl104"/>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Arial" w:eastAsia="Times New Roman" w:hAnsi="Arial" w:cs="Arial"/>
      <w:i/>
      <w:iCs/>
      <w:sz w:val="24"/>
      <w:szCs w:val="24"/>
    </w:rPr>
  </w:style>
  <w:style w:type="paragraph" w:customStyle="1" w:styleId="xl105">
    <w:name w:val="xl105"/>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ascii="Arial" w:eastAsia="Times New Roman" w:hAnsi="Arial" w:cs="Arial"/>
      <w:sz w:val="24"/>
      <w:szCs w:val="24"/>
    </w:rPr>
  </w:style>
  <w:style w:type="paragraph" w:customStyle="1" w:styleId="xl106">
    <w:name w:val="xl106"/>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Arial" w:eastAsia="Times New Roman" w:hAnsi="Arial" w:cs="Arial"/>
      <w:sz w:val="24"/>
      <w:szCs w:val="24"/>
    </w:rPr>
  </w:style>
  <w:style w:type="paragraph" w:customStyle="1" w:styleId="xl107">
    <w:name w:val="xl107"/>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Arial" w:eastAsia="Times New Roman" w:hAnsi="Arial" w:cs="Arial"/>
      <w:sz w:val="24"/>
      <w:szCs w:val="24"/>
    </w:rPr>
  </w:style>
  <w:style w:type="paragraph" w:customStyle="1" w:styleId="xl108">
    <w:name w:val="xl108"/>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Arial" w:eastAsia="Times New Roman" w:hAnsi="Arial" w:cs="Arial"/>
      <w:sz w:val="24"/>
      <w:szCs w:val="24"/>
    </w:rPr>
  </w:style>
  <w:style w:type="paragraph" w:customStyle="1" w:styleId="xl109">
    <w:name w:val="xl109"/>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Arial" w:eastAsia="Times New Roman" w:hAnsi="Arial" w:cs="Arial"/>
      <w:sz w:val="24"/>
      <w:szCs w:val="24"/>
    </w:rPr>
  </w:style>
  <w:style w:type="paragraph" w:customStyle="1" w:styleId="xl110">
    <w:name w:val="xl110"/>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ascii="Arial" w:eastAsia="Times New Roman" w:hAnsi="Arial" w:cs="Arial"/>
      <w:sz w:val="24"/>
      <w:szCs w:val="24"/>
    </w:rPr>
  </w:style>
  <w:style w:type="paragraph" w:customStyle="1" w:styleId="xl111">
    <w:name w:val="xl111"/>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Arial" w:eastAsia="Times New Roman" w:hAnsi="Arial" w:cs="Arial"/>
      <w:sz w:val="24"/>
      <w:szCs w:val="24"/>
    </w:rPr>
  </w:style>
  <w:style w:type="paragraph" w:customStyle="1" w:styleId="xl112">
    <w:name w:val="xl112"/>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ascii="Arial" w:eastAsia="Times New Roman" w:hAnsi="Arial" w:cs="Arial"/>
      <w:sz w:val="24"/>
      <w:szCs w:val="24"/>
    </w:rPr>
  </w:style>
  <w:style w:type="paragraph" w:customStyle="1" w:styleId="xl113">
    <w:name w:val="xl113"/>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Arial" w:eastAsia="Times New Roman" w:hAnsi="Arial" w:cs="Arial"/>
      <w:sz w:val="24"/>
      <w:szCs w:val="24"/>
    </w:rPr>
  </w:style>
  <w:style w:type="paragraph" w:customStyle="1" w:styleId="xl114">
    <w:name w:val="xl114"/>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ascii="Arial" w:eastAsia="Times New Roman" w:hAnsi="Arial" w:cs="Arial"/>
      <w:sz w:val="24"/>
      <w:szCs w:val="24"/>
    </w:rPr>
  </w:style>
  <w:style w:type="paragraph" w:customStyle="1" w:styleId="xl115">
    <w:name w:val="xl115"/>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Arial" w:eastAsia="Times New Roman" w:hAnsi="Arial" w:cs="Arial"/>
      <w:sz w:val="24"/>
      <w:szCs w:val="24"/>
    </w:rPr>
  </w:style>
  <w:style w:type="paragraph" w:customStyle="1" w:styleId="xl116">
    <w:name w:val="xl116"/>
    <w:basedOn w:val="Normal"/>
    <w:rsid w:val="007D5425"/>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line="240" w:lineRule="auto"/>
      <w:jc w:val="left"/>
      <w:textAlignment w:val="top"/>
    </w:pPr>
    <w:rPr>
      <w:rFonts w:ascii="Arial" w:eastAsia="Times New Roman" w:hAnsi="Arial" w:cs="Arial"/>
      <w:b/>
      <w:bCs/>
      <w:sz w:val="24"/>
      <w:szCs w:val="24"/>
    </w:rPr>
  </w:style>
  <w:style w:type="paragraph" w:customStyle="1" w:styleId="xl117">
    <w:name w:val="xl117"/>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ascii="Arial" w:eastAsia="Times New Roman" w:hAnsi="Arial" w:cs="Arial"/>
      <w:sz w:val="24"/>
      <w:szCs w:val="24"/>
    </w:rPr>
  </w:style>
  <w:style w:type="paragraph" w:customStyle="1" w:styleId="xl118">
    <w:name w:val="xl118"/>
    <w:basedOn w:val="Normal"/>
    <w:rsid w:val="007D5425"/>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line="240" w:lineRule="auto"/>
      <w:jc w:val="left"/>
      <w:textAlignment w:val="top"/>
    </w:pPr>
    <w:rPr>
      <w:rFonts w:ascii="Arial" w:eastAsia="Times New Roman" w:hAnsi="Arial" w:cs="Arial"/>
      <w:b/>
      <w:bCs/>
      <w:sz w:val="24"/>
      <w:szCs w:val="24"/>
    </w:rPr>
  </w:style>
  <w:style w:type="paragraph" w:customStyle="1" w:styleId="xl119">
    <w:name w:val="xl119"/>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Arial" w:eastAsia="Times New Roman" w:hAnsi="Arial" w:cs="Arial"/>
      <w:sz w:val="24"/>
      <w:szCs w:val="24"/>
    </w:rPr>
  </w:style>
  <w:style w:type="paragraph" w:customStyle="1" w:styleId="xl120">
    <w:name w:val="xl120"/>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Arial" w:eastAsia="Times New Roman" w:hAnsi="Arial" w:cs="Arial"/>
      <w:sz w:val="24"/>
      <w:szCs w:val="24"/>
    </w:rPr>
  </w:style>
  <w:style w:type="paragraph" w:customStyle="1" w:styleId="xl121">
    <w:name w:val="xl121"/>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Arial" w:eastAsia="Times New Roman" w:hAnsi="Arial" w:cs="Arial"/>
      <w:sz w:val="24"/>
      <w:szCs w:val="24"/>
    </w:rPr>
  </w:style>
  <w:style w:type="paragraph" w:customStyle="1" w:styleId="xl122">
    <w:name w:val="xl122"/>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Arial" w:eastAsia="Times New Roman" w:hAnsi="Arial" w:cs="Arial"/>
      <w:sz w:val="24"/>
      <w:szCs w:val="24"/>
    </w:rPr>
  </w:style>
  <w:style w:type="paragraph" w:customStyle="1" w:styleId="xl123">
    <w:name w:val="xl123"/>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ascii="Arial" w:eastAsia="Times New Roman" w:hAnsi="Arial" w:cs="Arial"/>
      <w:sz w:val="24"/>
      <w:szCs w:val="24"/>
    </w:rPr>
  </w:style>
  <w:style w:type="paragraph" w:customStyle="1" w:styleId="xl124">
    <w:name w:val="xl124"/>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ascii="Arial" w:eastAsia="Times New Roman" w:hAnsi="Arial" w:cs="Arial"/>
      <w:sz w:val="24"/>
      <w:szCs w:val="24"/>
    </w:rPr>
  </w:style>
  <w:style w:type="paragraph" w:customStyle="1" w:styleId="xl125">
    <w:name w:val="xl125"/>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ascii="Arial" w:eastAsia="Times New Roman" w:hAnsi="Arial" w:cs="Arial"/>
      <w:sz w:val="24"/>
      <w:szCs w:val="24"/>
    </w:rPr>
  </w:style>
  <w:style w:type="paragraph" w:customStyle="1" w:styleId="xl126">
    <w:name w:val="xl126"/>
    <w:basedOn w:val="Normal"/>
    <w:rsid w:val="007D5425"/>
    <w:pPr>
      <w:pBdr>
        <w:top w:val="single" w:sz="4" w:space="0" w:color="auto"/>
        <w:left w:val="single" w:sz="4" w:space="0" w:color="auto"/>
        <w:bottom w:val="single" w:sz="4" w:space="0" w:color="auto"/>
        <w:right w:val="single" w:sz="4" w:space="0" w:color="auto"/>
      </w:pBdr>
      <w:shd w:val="clear" w:color="auto" w:fill="00FFFF"/>
      <w:spacing w:before="100" w:beforeAutospacing="1" w:after="100" w:afterAutospacing="1" w:line="240" w:lineRule="auto"/>
      <w:jc w:val="left"/>
      <w:textAlignment w:val="top"/>
    </w:pPr>
    <w:rPr>
      <w:rFonts w:ascii="Arial" w:eastAsia="Times New Roman" w:hAnsi="Arial" w:cs="Arial"/>
      <w:b/>
      <w:bCs/>
      <w:sz w:val="24"/>
      <w:szCs w:val="24"/>
    </w:rPr>
  </w:style>
  <w:style w:type="paragraph" w:customStyle="1" w:styleId="xl127">
    <w:name w:val="xl127"/>
    <w:basedOn w:val="Normal"/>
    <w:rsid w:val="007D5425"/>
    <w:pPr>
      <w:pBdr>
        <w:top w:val="single" w:sz="4" w:space="0" w:color="auto"/>
        <w:left w:val="single" w:sz="4" w:space="0" w:color="auto"/>
        <w:bottom w:val="single" w:sz="4" w:space="0" w:color="auto"/>
        <w:right w:val="single" w:sz="4" w:space="0" w:color="auto"/>
      </w:pBdr>
      <w:shd w:val="clear" w:color="auto" w:fill="00FFFF"/>
      <w:spacing w:before="100" w:beforeAutospacing="1" w:after="100" w:afterAutospacing="1" w:line="240" w:lineRule="auto"/>
      <w:jc w:val="center"/>
      <w:textAlignment w:val="top"/>
    </w:pPr>
    <w:rPr>
      <w:rFonts w:ascii="Arial" w:eastAsia="Times New Roman" w:hAnsi="Arial" w:cs="Arial"/>
      <w:sz w:val="24"/>
      <w:szCs w:val="24"/>
    </w:rPr>
  </w:style>
  <w:style w:type="paragraph" w:customStyle="1" w:styleId="xl128">
    <w:name w:val="xl128"/>
    <w:basedOn w:val="Normal"/>
    <w:rsid w:val="007D5425"/>
    <w:pPr>
      <w:pBdr>
        <w:top w:val="single" w:sz="4" w:space="0" w:color="auto"/>
        <w:left w:val="single" w:sz="4" w:space="0" w:color="auto"/>
        <w:bottom w:val="single" w:sz="4" w:space="0" w:color="auto"/>
        <w:right w:val="single" w:sz="4" w:space="0" w:color="auto"/>
      </w:pBdr>
      <w:shd w:val="clear" w:color="auto" w:fill="00FFFF"/>
      <w:spacing w:before="100" w:beforeAutospacing="1" w:after="100" w:afterAutospacing="1" w:line="240" w:lineRule="auto"/>
      <w:jc w:val="right"/>
      <w:textAlignment w:val="top"/>
    </w:pPr>
    <w:rPr>
      <w:rFonts w:ascii="Arial" w:eastAsia="Times New Roman" w:hAnsi="Arial" w:cs="Arial"/>
      <w:sz w:val="24"/>
      <w:szCs w:val="24"/>
    </w:rPr>
  </w:style>
  <w:style w:type="paragraph" w:customStyle="1" w:styleId="xl129">
    <w:name w:val="xl129"/>
    <w:basedOn w:val="Normal"/>
    <w:rsid w:val="007D5425"/>
    <w:pPr>
      <w:pBdr>
        <w:top w:val="single" w:sz="4" w:space="0" w:color="auto"/>
        <w:left w:val="single" w:sz="4" w:space="0" w:color="auto"/>
        <w:bottom w:val="single" w:sz="4" w:space="0" w:color="auto"/>
        <w:right w:val="single" w:sz="4" w:space="0" w:color="auto"/>
      </w:pBdr>
      <w:shd w:val="clear" w:color="auto" w:fill="00FFFF"/>
      <w:spacing w:before="100" w:beforeAutospacing="1" w:after="100" w:afterAutospacing="1" w:line="240" w:lineRule="auto"/>
      <w:jc w:val="center"/>
      <w:textAlignment w:val="top"/>
    </w:pPr>
    <w:rPr>
      <w:rFonts w:ascii="Arial" w:eastAsia="Times New Roman" w:hAnsi="Arial" w:cs="Arial"/>
      <w:sz w:val="24"/>
      <w:szCs w:val="24"/>
    </w:rPr>
  </w:style>
  <w:style w:type="paragraph" w:customStyle="1" w:styleId="xl130">
    <w:name w:val="xl130"/>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ascii="Arial" w:eastAsia="Times New Roman" w:hAnsi="Arial" w:cs="Arial"/>
      <w:sz w:val="24"/>
      <w:szCs w:val="24"/>
    </w:rPr>
  </w:style>
  <w:style w:type="paragraph" w:customStyle="1" w:styleId="xl131">
    <w:name w:val="xl131"/>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ascii="Arial" w:eastAsia="Times New Roman" w:hAnsi="Arial" w:cs="Arial"/>
      <w:sz w:val="24"/>
      <w:szCs w:val="24"/>
    </w:rPr>
  </w:style>
  <w:style w:type="paragraph" w:customStyle="1" w:styleId="xl132">
    <w:name w:val="xl132"/>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Arial" w:eastAsia="Times New Roman" w:hAnsi="Arial" w:cs="Arial"/>
      <w:sz w:val="24"/>
      <w:szCs w:val="24"/>
    </w:rPr>
  </w:style>
  <w:style w:type="paragraph" w:customStyle="1" w:styleId="xl133">
    <w:name w:val="xl133"/>
    <w:basedOn w:val="Normal"/>
    <w:rsid w:val="007D5425"/>
    <w:pPr>
      <w:pBdr>
        <w:top w:val="single" w:sz="4" w:space="0" w:color="auto"/>
        <w:left w:val="single" w:sz="4" w:space="0" w:color="auto"/>
        <w:bottom w:val="single" w:sz="4" w:space="0" w:color="auto"/>
        <w:right w:val="single" w:sz="4" w:space="0" w:color="auto"/>
      </w:pBdr>
      <w:shd w:val="clear" w:color="auto" w:fill="00FFFF"/>
      <w:spacing w:before="100" w:beforeAutospacing="1" w:after="100" w:afterAutospacing="1" w:line="240" w:lineRule="auto"/>
      <w:jc w:val="center"/>
      <w:textAlignment w:val="top"/>
    </w:pPr>
    <w:rPr>
      <w:rFonts w:ascii="Arial" w:eastAsia="Times New Roman" w:hAnsi="Arial" w:cs="Arial"/>
      <w:b/>
      <w:bCs/>
      <w:sz w:val="24"/>
      <w:szCs w:val="24"/>
    </w:rPr>
  </w:style>
  <w:style w:type="paragraph" w:customStyle="1" w:styleId="xl134">
    <w:name w:val="xl134"/>
    <w:basedOn w:val="Normal"/>
    <w:rsid w:val="007D5425"/>
    <w:pPr>
      <w:pBdr>
        <w:top w:val="single" w:sz="4" w:space="0" w:color="auto"/>
        <w:left w:val="single" w:sz="4" w:space="0" w:color="auto"/>
        <w:bottom w:val="single" w:sz="4" w:space="0" w:color="auto"/>
        <w:right w:val="single" w:sz="4" w:space="0" w:color="auto"/>
      </w:pBdr>
      <w:shd w:val="clear" w:color="auto" w:fill="00FFFF"/>
      <w:spacing w:before="100" w:beforeAutospacing="1" w:after="100" w:afterAutospacing="1" w:line="240" w:lineRule="auto"/>
      <w:jc w:val="left"/>
      <w:textAlignment w:val="top"/>
    </w:pPr>
    <w:rPr>
      <w:rFonts w:ascii="Arial" w:eastAsia="Times New Roman" w:hAnsi="Arial" w:cs="Arial"/>
      <w:b/>
      <w:bCs/>
      <w:sz w:val="24"/>
      <w:szCs w:val="24"/>
    </w:rPr>
  </w:style>
  <w:style w:type="paragraph" w:customStyle="1" w:styleId="xl135">
    <w:name w:val="xl135"/>
    <w:basedOn w:val="Normal"/>
    <w:rsid w:val="007D5425"/>
    <w:pPr>
      <w:pBdr>
        <w:top w:val="single" w:sz="4" w:space="0" w:color="auto"/>
        <w:left w:val="single" w:sz="4" w:space="0" w:color="auto"/>
        <w:bottom w:val="single" w:sz="4" w:space="0" w:color="auto"/>
        <w:right w:val="single" w:sz="4" w:space="0" w:color="auto"/>
      </w:pBdr>
      <w:shd w:val="clear" w:color="auto" w:fill="00FFFF"/>
      <w:spacing w:before="100" w:beforeAutospacing="1" w:after="100" w:afterAutospacing="1" w:line="240" w:lineRule="auto"/>
      <w:jc w:val="center"/>
      <w:textAlignment w:val="top"/>
    </w:pPr>
    <w:rPr>
      <w:rFonts w:ascii="Arial" w:eastAsia="Times New Roman" w:hAnsi="Arial" w:cs="Arial"/>
      <w:sz w:val="24"/>
      <w:szCs w:val="24"/>
    </w:rPr>
  </w:style>
  <w:style w:type="paragraph" w:customStyle="1" w:styleId="xl136">
    <w:name w:val="xl136"/>
    <w:basedOn w:val="Normal"/>
    <w:rsid w:val="007D5425"/>
    <w:pPr>
      <w:pBdr>
        <w:top w:val="single" w:sz="4" w:space="0" w:color="auto"/>
        <w:left w:val="single" w:sz="4" w:space="0" w:color="auto"/>
        <w:bottom w:val="single" w:sz="4" w:space="0" w:color="auto"/>
        <w:right w:val="single" w:sz="4" w:space="0" w:color="auto"/>
      </w:pBdr>
      <w:shd w:val="clear" w:color="auto" w:fill="00FFFF"/>
      <w:spacing w:before="100" w:beforeAutospacing="1" w:after="100" w:afterAutospacing="1" w:line="240" w:lineRule="auto"/>
      <w:jc w:val="left"/>
      <w:textAlignment w:val="top"/>
    </w:pPr>
    <w:rPr>
      <w:rFonts w:ascii="Arial" w:eastAsia="Times New Roman" w:hAnsi="Arial" w:cs="Arial"/>
      <w:sz w:val="24"/>
      <w:szCs w:val="24"/>
    </w:rPr>
  </w:style>
  <w:style w:type="paragraph" w:customStyle="1" w:styleId="xl137">
    <w:name w:val="xl137"/>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ascii="Arial" w:eastAsia="Times New Roman" w:hAnsi="Arial" w:cs="Arial"/>
      <w:b/>
      <w:bCs/>
      <w:sz w:val="24"/>
      <w:szCs w:val="24"/>
    </w:rPr>
  </w:style>
  <w:style w:type="paragraph" w:customStyle="1" w:styleId="xl138">
    <w:name w:val="xl138"/>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Arial" w:eastAsia="Times New Roman" w:hAnsi="Arial" w:cs="Arial"/>
      <w:sz w:val="24"/>
      <w:szCs w:val="24"/>
    </w:rPr>
  </w:style>
  <w:style w:type="paragraph" w:customStyle="1" w:styleId="xl139">
    <w:name w:val="xl139"/>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Arial" w:eastAsia="Times New Roman" w:hAnsi="Arial" w:cs="Arial"/>
      <w:sz w:val="24"/>
      <w:szCs w:val="24"/>
    </w:rPr>
  </w:style>
  <w:style w:type="paragraph" w:customStyle="1" w:styleId="xl140">
    <w:name w:val="xl140"/>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Arial" w:eastAsia="Times New Roman" w:hAnsi="Arial" w:cs="Arial"/>
      <w:b/>
      <w:bCs/>
      <w:sz w:val="24"/>
      <w:szCs w:val="24"/>
    </w:rPr>
  </w:style>
  <w:style w:type="paragraph" w:customStyle="1" w:styleId="xl141">
    <w:name w:val="xl141"/>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ascii="Arial" w:eastAsia="Times New Roman" w:hAnsi="Arial" w:cs="Arial"/>
      <w:sz w:val="24"/>
      <w:szCs w:val="24"/>
    </w:rPr>
  </w:style>
  <w:style w:type="paragraph" w:customStyle="1" w:styleId="xl142">
    <w:name w:val="xl142"/>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ascii="Arial" w:eastAsia="Times New Roman" w:hAnsi="Arial" w:cs="Arial"/>
      <w:b/>
      <w:bCs/>
      <w:sz w:val="24"/>
      <w:szCs w:val="24"/>
    </w:rPr>
  </w:style>
  <w:style w:type="paragraph" w:customStyle="1" w:styleId="GachDauDong">
    <w:name w:val="GachDauDong"/>
    <w:basedOn w:val="Normal"/>
    <w:rsid w:val="007D5425"/>
    <w:pPr>
      <w:numPr>
        <w:numId w:val="5"/>
      </w:numPr>
      <w:spacing w:before="120" w:after="0" w:line="240" w:lineRule="auto"/>
      <w:outlineLvl w:val="5"/>
    </w:pPr>
    <w:rPr>
      <w:rFonts w:eastAsia="Times New Roman"/>
      <w:szCs w:val="28"/>
    </w:rPr>
  </w:style>
  <w:style w:type="paragraph" w:styleId="TOCHeading">
    <w:name w:val="TOC Heading"/>
    <w:basedOn w:val="Heading1"/>
    <w:next w:val="Normal"/>
    <w:uiPriority w:val="39"/>
    <w:unhideWhenUsed/>
    <w:qFormat/>
    <w:rsid w:val="007D5425"/>
    <w:pPr>
      <w:keepLines/>
      <w:widowControl w:val="0"/>
      <w:spacing w:before="480" w:line="276" w:lineRule="auto"/>
      <w:ind w:firstLine="0"/>
      <w:outlineLvl w:val="9"/>
    </w:pPr>
    <w:rPr>
      <w:rFonts w:ascii="Cambria" w:eastAsia="MS Gothic" w:hAnsi="Cambria"/>
      <w:b w:val="0"/>
      <w:bCs/>
      <w:i/>
      <w:color w:val="365F91"/>
      <w:sz w:val="28"/>
      <w:szCs w:val="28"/>
      <w:lang w:val="en-US" w:eastAsia="ja-JP"/>
    </w:rPr>
  </w:style>
  <w:style w:type="paragraph" w:customStyle="1" w:styleId="Bullets">
    <w:name w:val="Bullets"/>
    <w:basedOn w:val="Normal"/>
    <w:rsid w:val="007D5425"/>
    <w:pPr>
      <w:tabs>
        <w:tab w:val="num" w:pos="360"/>
      </w:tabs>
      <w:spacing w:before="120" w:after="120" w:line="240" w:lineRule="auto"/>
      <w:ind w:left="1080" w:hanging="360"/>
      <w:jc w:val="left"/>
    </w:pPr>
    <w:rPr>
      <w:rFonts w:ascii="Calibri" w:eastAsia="MS Mincho" w:hAnsi="Calibri"/>
      <w:sz w:val="22"/>
      <w:szCs w:val="18"/>
      <w:lang w:eastAsia="ja-JP"/>
    </w:rPr>
  </w:style>
  <w:style w:type="paragraph" w:customStyle="1" w:styleId="Char6">
    <w:name w:val="Char6"/>
    <w:autoRedefine/>
    <w:rsid w:val="007D5425"/>
    <w:pPr>
      <w:tabs>
        <w:tab w:val="left" w:pos="1152"/>
      </w:tabs>
      <w:spacing w:before="120" w:after="120" w:line="312" w:lineRule="auto"/>
    </w:pPr>
    <w:rPr>
      <w:rFonts w:ascii="Arial" w:eastAsia="Times New Roman" w:hAnsi="Arial" w:cs="Arial"/>
      <w:sz w:val="26"/>
      <w:szCs w:val="26"/>
    </w:rPr>
  </w:style>
  <w:style w:type="character" w:styleId="Emphasis">
    <w:name w:val="Emphasis"/>
    <w:qFormat/>
    <w:rsid w:val="007D5425"/>
    <w:rPr>
      <w:i/>
      <w:iCs/>
    </w:rPr>
  </w:style>
  <w:style w:type="character" w:customStyle="1" w:styleId="Heading3CharChar">
    <w:name w:val="Heading 3 Char Char"/>
    <w:aliases w:val="Heading 3 Char Char1 Char Char"/>
    <w:rsid w:val="007D5425"/>
    <w:rPr>
      <w:rFonts w:ascii="Arial" w:eastAsia="SimSun" w:hAnsi="Arial" w:cs="Arial"/>
      <w:b/>
      <w:bCs/>
      <w:noProof/>
      <w:snapToGrid w:val="0"/>
      <w:sz w:val="26"/>
      <w:szCs w:val="26"/>
      <w:lang w:val="en-US" w:eastAsia="zh-CN" w:bidi="ar-SA"/>
    </w:rPr>
  </w:style>
  <w:style w:type="paragraph" w:customStyle="1" w:styleId="Noidung">
    <w:name w:val="Noi dung"/>
    <w:basedOn w:val="Normal"/>
    <w:link w:val="NoidungChar"/>
    <w:rsid w:val="007D5425"/>
    <w:pPr>
      <w:spacing w:after="120" w:line="312" w:lineRule="auto"/>
      <w:ind w:firstLine="680"/>
    </w:pPr>
    <w:rPr>
      <w:rFonts w:eastAsia="Times New Roman"/>
      <w:noProof/>
      <w:szCs w:val="20"/>
      <w:lang w:eastAsia="zh-CN"/>
    </w:rPr>
  </w:style>
  <w:style w:type="character" w:customStyle="1" w:styleId="NoidungChar">
    <w:name w:val="Noi dung Char"/>
    <w:link w:val="Noidung"/>
    <w:rsid w:val="007D5425"/>
    <w:rPr>
      <w:rFonts w:ascii="Times New Roman" w:eastAsia="Times New Roman" w:hAnsi="Times New Roman"/>
      <w:noProof/>
      <w:sz w:val="28"/>
      <w:lang w:val="en-US" w:eastAsia="zh-CN"/>
    </w:rPr>
  </w:style>
  <w:style w:type="paragraph" w:customStyle="1" w:styleId="Tieudecap3">
    <w:name w:val="Tieu de cap 3"/>
    <w:basedOn w:val="Heading3"/>
    <w:rsid w:val="007D5425"/>
    <w:pPr>
      <w:numPr>
        <w:numId w:val="0"/>
      </w:numPr>
      <w:spacing w:before="120" w:after="120"/>
      <w:jc w:val="both"/>
    </w:pPr>
    <w:rPr>
      <w:rFonts w:ascii="Arial" w:hAnsi="Arial" w:cs="Arial"/>
      <w:iCs/>
      <w:szCs w:val="26"/>
      <w:lang w:val="en-US" w:eastAsia="en-US"/>
    </w:rPr>
  </w:style>
  <w:style w:type="paragraph" w:customStyle="1" w:styleId="xl143">
    <w:name w:val="xl143"/>
    <w:basedOn w:val="Normal"/>
    <w:rsid w:val="007D5425"/>
    <w:pPr>
      <w:pBdr>
        <w:top w:val="single" w:sz="4" w:space="0" w:color="auto"/>
        <w:left w:val="single" w:sz="4" w:space="0" w:color="auto"/>
        <w:bottom w:val="single" w:sz="4" w:space="0" w:color="auto"/>
        <w:right w:val="single" w:sz="4" w:space="0" w:color="auto"/>
      </w:pBdr>
      <w:shd w:val="clear" w:color="000000" w:fill="FFCC99"/>
      <w:spacing w:before="100" w:beforeAutospacing="1" w:after="100" w:afterAutospacing="1" w:line="240" w:lineRule="auto"/>
      <w:jc w:val="center"/>
      <w:textAlignment w:val="center"/>
    </w:pPr>
    <w:rPr>
      <w:rFonts w:eastAsia="Times New Roman"/>
      <w:b/>
      <w:bCs/>
      <w:color w:val="000000"/>
      <w:sz w:val="24"/>
      <w:szCs w:val="24"/>
    </w:rPr>
  </w:style>
  <w:style w:type="paragraph" w:customStyle="1" w:styleId="xl144">
    <w:name w:val="xl144"/>
    <w:basedOn w:val="Normal"/>
    <w:rsid w:val="007D5425"/>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eastAsia="Times New Roman"/>
      <w:sz w:val="24"/>
      <w:szCs w:val="24"/>
    </w:rPr>
  </w:style>
  <w:style w:type="paragraph" w:customStyle="1" w:styleId="xl145">
    <w:name w:val="xl145"/>
    <w:basedOn w:val="Normal"/>
    <w:rsid w:val="007D5425"/>
    <w:pPr>
      <w:pBdr>
        <w:top w:val="single" w:sz="4" w:space="0" w:color="auto"/>
        <w:left w:val="single" w:sz="4" w:space="0" w:color="auto"/>
        <w:right w:val="single" w:sz="4" w:space="0" w:color="auto"/>
      </w:pBdr>
      <w:spacing w:before="100" w:beforeAutospacing="1" w:after="100" w:afterAutospacing="1" w:line="240" w:lineRule="auto"/>
      <w:jc w:val="left"/>
      <w:textAlignment w:val="center"/>
    </w:pPr>
    <w:rPr>
      <w:rFonts w:eastAsia="Times New Roman"/>
      <w:sz w:val="24"/>
      <w:szCs w:val="24"/>
    </w:rPr>
  </w:style>
  <w:style w:type="paragraph" w:customStyle="1" w:styleId="xl146">
    <w:name w:val="xl146"/>
    <w:basedOn w:val="Normal"/>
    <w:rsid w:val="007D5425"/>
    <w:pPr>
      <w:pBdr>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eastAsia="Times New Roman"/>
      <w:sz w:val="24"/>
      <w:szCs w:val="24"/>
    </w:rPr>
  </w:style>
  <w:style w:type="paragraph" w:customStyle="1" w:styleId="xl147">
    <w:name w:val="xl147"/>
    <w:basedOn w:val="Normal"/>
    <w:rsid w:val="007D5425"/>
    <w:pPr>
      <w:pBdr>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eastAsia="Times New Roman"/>
      <w:sz w:val="24"/>
      <w:szCs w:val="24"/>
    </w:rPr>
  </w:style>
  <w:style w:type="paragraph" w:customStyle="1" w:styleId="xl148">
    <w:name w:val="xl148"/>
    <w:basedOn w:val="Normal"/>
    <w:rsid w:val="007D5425"/>
    <w:pPr>
      <w:pBdr>
        <w:top w:val="single" w:sz="4" w:space="0" w:color="auto"/>
        <w:left w:val="single" w:sz="4" w:space="0" w:color="auto"/>
        <w:bottom w:val="single" w:sz="4" w:space="0" w:color="auto"/>
        <w:right w:val="single" w:sz="4" w:space="0" w:color="auto"/>
      </w:pBdr>
      <w:shd w:val="clear" w:color="000000" w:fill="00FFFF"/>
      <w:spacing w:before="100" w:beforeAutospacing="1" w:after="100" w:afterAutospacing="1" w:line="240" w:lineRule="auto"/>
      <w:jc w:val="center"/>
      <w:textAlignment w:val="center"/>
    </w:pPr>
    <w:rPr>
      <w:rFonts w:eastAsia="Times New Roman"/>
      <w:b/>
      <w:bCs/>
      <w:i/>
      <w:iCs/>
      <w:sz w:val="24"/>
      <w:szCs w:val="24"/>
    </w:rPr>
  </w:style>
  <w:style w:type="paragraph" w:customStyle="1" w:styleId="xl149">
    <w:name w:val="xl149"/>
    <w:basedOn w:val="Normal"/>
    <w:rsid w:val="007D5425"/>
    <w:pPr>
      <w:pBdr>
        <w:top w:val="single" w:sz="4" w:space="0" w:color="auto"/>
        <w:left w:val="single" w:sz="4" w:space="0" w:color="auto"/>
        <w:bottom w:val="single" w:sz="4" w:space="0" w:color="auto"/>
        <w:right w:val="single" w:sz="4" w:space="0" w:color="auto"/>
      </w:pBdr>
      <w:shd w:val="clear" w:color="000000" w:fill="00FFFF"/>
      <w:spacing w:before="100" w:beforeAutospacing="1" w:after="100" w:afterAutospacing="1" w:line="240" w:lineRule="auto"/>
      <w:jc w:val="left"/>
      <w:textAlignment w:val="center"/>
    </w:pPr>
    <w:rPr>
      <w:rFonts w:eastAsia="Times New Roman"/>
      <w:b/>
      <w:bCs/>
      <w:i/>
      <w:iCs/>
      <w:sz w:val="24"/>
      <w:szCs w:val="24"/>
    </w:rPr>
  </w:style>
  <w:style w:type="paragraph" w:customStyle="1" w:styleId="xl150">
    <w:name w:val="xl150"/>
    <w:basedOn w:val="Normal"/>
    <w:rsid w:val="007D5425"/>
    <w:pPr>
      <w:pBdr>
        <w:top w:val="single" w:sz="4" w:space="0" w:color="auto"/>
        <w:left w:val="single" w:sz="4" w:space="0" w:color="auto"/>
        <w:bottom w:val="single" w:sz="4" w:space="0" w:color="auto"/>
        <w:right w:val="single" w:sz="4" w:space="0" w:color="auto"/>
      </w:pBdr>
      <w:shd w:val="clear" w:color="000000" w:fill="00FFFF"/>
      <w:spacing w:before="100" w:beforeAutospacing="1" w:after="100" w:afterAutospacing="1" w:line="240" w:lineRule="auto"/>
      <w:jc w:val="left"/>
      <w:textAlignment w:val="center"/>
    </w:pPr>
    <w:rPr>
      <w:rFonts w:eastAsia="Times New Roman"/>
      <w:b/>
      <w:bCs/>
      <w:i/>
      <w:iCs/>
      <w:sz w:val="24"/>
      <w:szCs w:val="24"/>
    </w:rPr>
  </w:style>
  <w:style w:type="paragraph" w:customStyle="1" w:styleId="xl151">
    <w:name w:val="xl151"/>
    <w:basedOn w:val="Normal"/>
    <w:rsid w:val="007D5425"/>
    <w:pPr>
      <w:pBdr>
        <w:top w:val="single" w:sz="4" w:space="0" w:color="auto"/>
        <w:left w:val="single" w:sz="4" w:space="0" w:color="auto"/>
        <w:bottom w:val="single" w:sz="4" w:space="0" w:color="auto"/>
        <w:right w:val="single" w:sz="4" w:space="0" w:color="auto"/>
      </w:pBdr>
      <w:shd w:val="clear" w:color="000000" w:fill="00FFFF"/>
      <w:spacing w:before="100" w:beforeAutospacing="1" w:after="100" w:afterAutospacing="1" w:line="240" w:lineRule="auto"/>
      <w:jc w:val="right"/>
      <w:textAlignment w:val="center"/>
    </w:pPr>
    <w:rPr>
      <w:rFonts w:eastAsia="Times New Roman"/>
      <w:b/>
      <w:bCs/>
      <w:i/>
      <w:iCs/>
      <w:sz w:val="24"/>
      <w:szCs w:val="24"/>
    </w:rPr>
  </w:style>
  <w:style w:type="paragraph" w:customStyle="1" w:styleId="xl152">
    <w:name w:val="xl152"/>
    <w:basedOn w:val="Normal"/>
    <w:rsid w:val="007D5425"/>
    <w:pPr>
      <w:pBdr>
        <w:top w:val="single" w:sz="4" w:space="0" w:color="auto"/>
        <w:left w:val="single" w:sz="4" w:space="0" w:color="auto"/>
        <w:bottom w:val="single" w:sz="4" w:space="0" w:color="auto"/>
        <w:right w:val="single" w:sz="4" w:space="0" w:color="auto"/>
      </w:pBdr>
      <w:shd w:val="clear" w:color="000000" w:fill="00FFFF"/>
      <w:spacing w:before="100" w:beforeAutospacing="1" w:after="100" w:afterAutospacing="1" w:line="240" w:lineRule="auto"/>
      <w:jc w:val="left"/>
      <w:textAlignment w:val="center"/>
    </w:pPr>
    <w:rPr>
      <w:rFonts w:eastAsia="Times New Roman"/>
      <w:b/>
      <w:bCs/>
      <w:i/>
      <w:iCs/>
      <w:sz w:val="24"/>
      <w:szCs w:val="24"/>
    </w:rPr>
  </w:style>
  <w:style w:type="paragraph" w:customStyle="1" w:styleId="xl153">
    <w:name w:val="xl153"/>
    <w:basedOn w:val="Normal"/>
    <w:rsid w:val="007D5425"/>
    <w:pPr>
      <w:pBdr>
        <w:top w:val="single" w:sz="4" w:space="0" w:color="auto"/>
        <w:left w:val="single" w:sz="4" w:space="0" w:color="auto"/>
        <w:bottom w:val="single" w:sz="4" w:space="0" w:color="auto"/>
        <w:right w:val="single" w:sz="4" w:space="0" w:color="auto"/>
      </w:pBdr>
      <w:shd w:val="clear" w:color="000000" w:fill="00FFFF"/>
      <w:spacing w:before="100" w:beforeAutospacing="1" w:after="100" w:afterAutospacing="1" w:line="240" w:lineRule="auto"/>
      <w:jc w:val="center"/>
      <w:textAlignment w:val="center"/>
    </w:pPr>
    <w:rPr>
      <w:rFonts w:eastAsia="Times New Roman"/>
      <w:b/>
      <w:bCs/>
      <w:i/>
      <w:iCs/>
      <w:sz w:val="24"/>
      <w:szCs w:val="24"/>
    </w:rPr>
  </w:style>
  <w:style w:type="paragraph" w:customStyle="1" w:styleId="xl154">
    <w:name w:val="xl154"/>
    <w:basedOn w:val="Normal"/>
    <w:rsid w:val="007D5425"/>
    <w:pPr>
      <w:pBdr>
        <w:top w:val="single" w:sz="4" w:space="0" w:color="auto"/>
        <w:left w:val="single" w:sz="4" w:space="0" w:color="auto"/>
        <w:bottom w:val="single" w:sz="4" w:space="0" w:color="auto"/>
      </w:pBdr>
      <w:shd w:val="clear" w:color="000000" w:fill="FFCC99"/>
      <w:spacing w:before="100" w:beforeAutospacing="1" w:after="100" w:afterAutospacing="1" w:line="240" w:lineRule="auto"/>
      <w:jc w:val="left"/>
      <w:textAlignment w:val="center"/>
    </w:pPr>
    <w:rPr>
      <w:rFonts w:eastAsia="Times New Roman"/>
      <w:b/>
      <w:bCs/>
      <w:sz w:val="24"/>
      <w:szCs w:val="24"/>
    </w:rPr>
  </w:style>
  <w:style w:type="paragraph" w:customStyle="1" w:styleId="xl155">
    <w:name w:val="xl155"/>
    <w:basedOn w:val="Normal"/>
    <w:rsid w:val="007D5425"/>
    <w:pPr>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line="240" w:lineRule="auto"/>
      <w:jc w:val="center"/>
      <w:textAlignment w:val="center"/>
    </w:pPr>
    <w:rPr>
      <w:rFonts w:eastAsia="Times New Roman"/>
      <w:b/>
      <w:bCs/>
      <w:sz w:val="24"/>
      <w:szCs w:val="24"/>
    </w:rPr>
  </w:style>
  <w:style w:type="paragraph" w:customStyle="1" w:styleId="xl156">
    <w:name w:val="xl156"/>
    <w:basedOn w:val="Normal"/>
    <w:rsid w:val="007D5425"/>
    <w:pPr>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line="240" w:lineRule="auto"/>
      <w:jc w:val="left"/>
      <w:textAlignment w:val="center"/>
    </w:pPr>
    <w:rPr>
      <w:rFonts w:eastAsia="Times New Roman"/>
      <w:b/>
      <w:bCs/>
      <w:sz w:val="24"/>
      <w:szCs w:val="24"/>
    </w:rPr>
  </w:style>
  <w:style w:type="paragraph" w:customStyle="1" w:styleId="xl157">
    <w:name w:val="xl157"/>
    <w:basedOn w:val="Normal"/>
    <w:rsid w:val="007D5425"/>
    <w:pPr>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line="240" w:lineRule="auto"/>
      <w:jc w:val="center"/>
      <w:textAlignment w:val="center"/>
    </w:pPr>
    <w:rPr>
      <w:rFonts w:eastAsia="Times New Roman"/>
      <w:b/>
      <w:bCs/>
      <w:sz w:val="24"/>
      <w:szCs w:val="24"/>
    </w:rPr>
  </w:style>
  <w:style w:type="paragraph" w:customStyle="1" w:styleId="xl158">
    <w:name w:val="xl158"/>
    <w:basedOn w:val="Normal"/>
    <w:rsid w:val="007D5425"/>
    <w:pPr>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line="240" w:lineRule="auto"/>
      <w:jc w:val="right"/>
      <w:textAlignment w:val="center"/>
    </w:pPr>
    <w:rPr>
      <w:rFonts w:eastAsia="Times New Roman"/>
      <w:b/>
      <w:bCs/>
      <w:sz w:val="24"/>
      <w:szCs w:val="24"/>
    </w:rPr>
  </w:style>
  <w:style w:type="paragraph" w:customStyle="1" w:styleId="xl159">
    <w:name w:val="xl159"/>
    <w:basedOn w:val="Normal"/>
    <w:rsid w:val="007D5425"/>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jc w:val="center"/>
      <w:textAlignment w:val="center"/>
    </w:pPr>
    <w:rPr>
      <w:rFonts w:eastAsia="Times New Roman"/>
      <w:i/>
      <w:iCs/>
      <w:sz w:val="24"/>
      <w:szCs w:val="24"/>
    </w:rPr>
  </w:style>
  <w:style w:type="paragraph" w:customStyle="1" w:styleId="xl160">
    <w:name w:val="xl160"/>
    <w:basedOn w:val="Normal"/>
    <w:rsid w:val="007D5425"/>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jc w:val="left"/>
      <w:textAlignment w:val="center"/>
    </w:pPr>
    <w:rPr>
      <w:rFonts w:eastAsia="Times New Roman"/>
      <w:i/>
      <w:iCs/>
      <w:sz w:val="24"/>
      <w:szCs w:val="24"/>
    </w:rPr>
  </w:style>
  <w:style w:type="paragraph" w:customStyle="1" w:styleId="xl161">
    <w:name w:val="xl161"/>
    <w:basedOn w:val="Normal"/>
    <w:rsid w:val="007D5425"/>
    <w:pPr>
      <w:pBdr>
        <w:top w:val="single" w:sz="4" w:space="0" w:color="auto"/>
        <w:left w:val="single" w:sz="4" w:space="0" w:color="auto"/>
        <w:right w:val="single" w:sz="4" w:space="0" w:color="auto"/>
      </w:pBdr>
      <w:shd w:val="clear" w:color="000000" w:fill="00FFFF"/>
      <w:spacing w:before="100" w:beforeAutospacing="1" w:after="100" w:afterAutospacing="1" w:line="240" w:lineRule="auto"/>
      <w:jc w:val="right"/>
      <w:textAlignment w:val="center"/>
    </w:pPr>
    <w:rPr>
      <w:rFonts w:eastAsia="Times New Roman"/>
      <w:b/>
      <w:bCs/>
      <w:i/>
      <w:iCs/>
      <w:sz w:val="24"/>
      <w:szCs w:val="24"/>
    </w:rPr>
  </w:style>
  <w:style w:type="paragraph" w:customStyle="1" w:styleId="xl162">
    <w:name w:val="xl162"/>
    <w:basedOn w:val="Normal"/>
    <w:rsid w:val="007D5425"/>
    <w:pPr>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line="240" w:lineRule="auto"/>
      <w:jc w:val="right"/>
      <w:textAlignment w:val="center"/>
    </w:pPr>
    <w:rPr>
      <w:rFonts w:eastAsia="Times New Roman"/>
      <w:b/>
      <w:bCs/>
      <w:sz w:val="24"/>
      <w:szCs w:val="24"/>
    </w:rPr>
  </w:style>
  <w:style w:type="paragraph" w:customStyle="1" w:styleId="xl163">
    <w:name w:val="xl163"/>
    <w:basedOn w:val="Normal"/>
    <w:rsid w:val="007D5425"/>
    <w:pPr>
      <w:pBdr>
        <w:top w:val="single" w:sz="4" w:space="0" w:color="auto"/>
        <w:left w:val="single" w:sz="4" w:space="0" w:color="auto"/>
        <w:bottom w:val="single" w:sz="4" w:space="0" w:color="auto"/>
        <w:right w:val="single" w:sz="4" w:space="0" w:color="auto"/>
      </w:pBdr>
      <w:shd w:val="clear" w:color="000000" w:fill="FFCC99"/>
      <w:spacing w:before="100" w:beforeAutospacing="1" w:after="100" w:afterAutospacing="1" w:line="240" w:lineRule="auto"/>
      <w:jc w:val="right"/>
      <w:textAlignment w:val="center"/>
    </w:pPr>
    <w:rPr>
      <w:rFonts w:eastAsia="Times New Roman"/>
      <w:b/>
      <w:bCs/>
      <w:sz w:val="24"/>
      <w:szCs w:val="24"/>
    </w:rPr>
  </w:style>
  <w:style w:type="paragraph" w:customStyle="1" w:styleId="xl164">
    <w:name w:val="xl164"/>
    <w:basedOn w:val="Normal"/>
    <w:rsid w:val="007D5425"/>
    <w:pPr>
      <w:pBdr>
        <w:top w:val="single" w:sz="4" w:space="0" w:color="auto"/>
        <w:left w:val="single" w:sz="4" w:space="0" w:color="auto"/>
        <w:right w:val="single" w:sz="4" w:space="0" w:color="auto"/>
      </w:pBdr>
      <w:shd w:val="clear" w:color="000000" w:fill="C0C0C0"/>
      <w:spacing w:before="100" w:beforeAutospacing="1" w:after="100" w:afterAutospacing="1" w:line="240" w:lineRule="auto"/>
      <w:jc w:val="center"/>
      <w:textAlignment w:val="center"/>
    </w:pPr>
    <w:rPr>
      <w:rFonts w:eastAsia="Times New Roman"/>
      <w:b/>
      <w:bCs/>
      <w:sz w:val="24"/>
      <w:szCs w:val="24"/>
    </w:rPr>
  </w:style>
  <w:style w:type="paragraph" w:customStyle="1" w:styleId="xl165">
    <w:name w:val="xl165"/>
    <w:basedOn w:val="Normal"/>
    <w:rsid w:val="007D5425"/>
    <w:pPr>
      <w:pBdr>
        <w:top w:val="single" w:sz="4" w:space="0" w:color="auto"/>
        <w:left w:val="single" w:sz="4" w:space="0" w:color="auto"/>
        <w:right w:val="single" w:sz="4" w:space="0" w:color="auto"/>
      </w:pBdr>
      <w:shd w:val="clear" w:color="000000" w:fill="C0C0C0"/>
      <w:spacing w:before="100" w:beforeAutospacing="1" w:after="100" w:afterAutospacing="1" w:line="240" w:lineRule="auto"/>
      <w:jc w:val="left"/>
      <w:textAlignment w:val="center"/>
    </w:pPr>
    <w:rPr>
      <w:rFonts w:eastAsia="Times New Roman"/>
      <w:b/>
      <w:bCs/>
      <w:sz w:val="24"/>
      <w:szCs w:val="24"/>
    </w:rPr>
  </w:style>
  <w:style w:type="paragraph" w:customStyle="1" w:styleId="xl166">
    <w:name w:val="xl166"/>
    <w:basedOn w:val="Normal"/>
    <w:rsid w:val="007D5425"/>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i/>
      <w:iCs/>
      <w:sz w:val="24"/>
      <w:szCs w:val="24"/>
    </w:rPr>
  </w:style>
  <w:style w:type="paragraph" w:customStyle="1" w:styleId="xl167">
    <w:name w:val="xl167"/>
    <w:basedOn w:val="Normal"/>
    <w:rsid w:val="007D5425"/>
    <w:pPr>
      <w:spacing w:before="100" w:beforeAutospacing="1" w:after="100" w:afterAutospacing="1" w:line="240" w:lineRule="auto"/>
      <w:jc w:val="left"/>
      <w:textAlignment w:val="center"/>
    </w:pPr>
    <w:rPr>
      <w:rFonts w:ascii="Arial" w:eastAsia="Times New Roman" w:hAnsi="Arial" w:cs="Arial"/>
      <w:sz w:val="22"/>
    </w:rPr>
  </w:style>
  <w:style w:type="paragraph" w:customStyle="1" w:styleId="xl168">
    <w:name w:val="xl168"/>
    <w:basedOn w:val="Normal"/>
    <w:rsid w:val="007D5425"/>
    <w:pPr>
      <w:spacing w:before="100" w:beforeAutospacing="1" w:after="100" w:afterAutospacing="1" w:line="240" w:lineRule="auto"/>
      <w:jc w:val="left"/>
      <w:textAlignment w:val="center"/>
    </w:pPr>
    <w:rPr>
      <w:rFonts w:ascii="Arial" w:eastAsia="Times New Roman" w:hAnsi="Arial" w:cs="Arial"/>
      <w:b/>
      <w:bCs/>
      <w:i/>
      <w:iCs/>
      <w:sz w:val="22"/>
    </w:rPr>
  </w:style>
  <w:style w:type="paragraph" w:customStyle="1" w:styleId="xl169">
    <w:name w:val="xl169"/>
    <w:basedOn w:val="Normal"/>
    <w:rsid w:val="007D5425"/>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jc w:val="center"/>
      <w:textAlignment w:val="center"/>
    </w:pPr>
    <w:rPr>
      <w:rFonts w:eastAsia="Times New Roman"/>
      <w:sz w:val="24"/>
      <w:szCs w:val="24"/>
    </w:rPr>
  </w:style>
  <w:style w:type="paragraph" w:customStyle="1" w:styleId="xl170">
    <w:name w:val="xl170"/>
    <w:basedOn w:val="Normal"/>
    <w:rsid w:val="007D5425"/>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jc w:val="center"/>
      <w:textAlignment w:val="center"/>
    </w:pPr>
    <w:rPr>
      <w:rFonts w:eastAsia="Times New Roman"/>
      <w:i/>
      <w:iCs/>
      <w:sz w:val="24"/>
      <w:szCs w:val="24"/>
    </w:rPr>
  </w:style>
  <w:style w:type="paragraph" w:customStyle="1" w:styleId="xl171">
    <w:name w:val="xl171"/>
    <w:basedOn w:val="Normal"/>
    <w:rsid w:val="007D5425"/>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jc w:val="right"/>
      <w:textAlignment w:val="center"/>
    </w:pPr>
    <w:rPr>
      <w:rFonts w:eastAsia="Times New Roman"/>
      <w:i/>
      <w:iCs/>
      <w:sz w:val="24"/>
      <w:szCs w:val="24"/>
    </w:rPr>
  </w:style>
  <w:style w:type="paragraph" w:customStyle="1" w:styleId="xl172">
    <w:name w:val="xl172"/>
    <w:basedOn w:val="Normal"/>
    <w:rsid w:val="007D5425"/>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jc w:val="left"/>
      <w:textAlignment w:val="center"/>
    </w:pPr>
    <w:rPr>
      <w:rFonts w:eastAsia="Times New Roman"/>
      <w:i/>
      <w:iCs/>
      <w:sz w:val="24"/>
      <w:szCs w:val="24"/>
    </w:rPr>
  </w:style>
  <w:style w:type="paragraph" w:customStyle="1" w:styleId="xl173">
    <w:name w:val="xl173"/>
    <w:basedOn w:val="Normal"/>
    <w:rsid w:val="007D5425"/>
    <w:pPr>
      <w:pBdr>
        <w:top w:val="single" w:sz="4" w:space="0" w:color="auto"/>
        <w:left w:val="single" w:sz="4" w:space="0" w:color="auto"/>
        <w:bottom w:val="single" w:sz="4" w:space="0" w:color="auto"/>
        <w:right w:val="single" w:sz="4" w:space="0" w:color="auto"/>
      </w:pBdr>
      <w:shd w:val="clear" w:color="000000" w:fill="00FFFF"/>
      <w:spacing w:before="100" w:beforeAutospacing="1" w:after="100" w:afterAutospacing="1" w:line="240" w:lineRule="auto"/>
      <w:jc w:val="left"/>
      <w:textAlignment w:val="center"/>
    </w:pPr>
    <w:rPr>
      <w:rFonts w:eastAsia="Times New Roman"/>
      <w:b/>
      <w:bCs/>
      <w:i/>
      <w:iCs/>
      <w:sz w:val="24"/>
      <w:szCs w:val="24"/>
    </w:rPr>
  </w:style>
  <w:style w:type="paragraph" w:customStyle="1" w:styleId="xl174">
    <w:name w:val="xl174"/>
    <w:basedOn w:val="Normal"/>
    <w:rsid w:val="007D5425"/>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sz w:val="24"/>
      <w:szCs w:val="24"/>
    </w:rPr>
  </w:style>
  <w:style w:type="paragraph" w:customStyle="1" w:styleId="xl175">
    <w:name w:val="xl175"/>
    <w:basedOn w:val="Normal"/>
    <w:rsid w:val="007D5425"/>
    <w:pPr>
      <w:pBdr>
        <w:top w:val="single" w:sz="4" w:space="0" w:color="auto"/>
        <w:bottom w:val="single" w:sz="4" w:space="0" w:color="auto"/>
        <w:right w:val="single" w:sz="4" w:space="0" w:color="auto"/>
      </w:pBdr>
      <w:spacing w:before="100" w:beforeAutospacing="1" w:after="100" w:afterAutospacing="1" w:line="240" w:lineRule="auto"/>
      <w:jc w:val="left"/>
      <w:textAlignment w:val="center"/>
    </w:pPr>
    <w:rPr>
      <w:rFonts w:eastAsia="Times New Roman"/>
      <w:i/>
      <w:iCs/>
      <w:sz w:val="24"/>
      <w:szCs w:val="24"/>
    </w:rPr>
  </w:style>
  <w:style w:type="paragraph" w:customStyle="1" w:styleId="xl176">
    <w:name w:val="xl176"/>
    <w:basedOn w:val="Normal"/>
    <w:rsid w:val="007D5425"/>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i/>
      <w:iCs/>
      <w:sz w:val="24"/>
      <w:szCs w:val="24"/>
    </w:rPr>
  </w:style>
  <w:style w:type="paragraph" w:customStyle="1" w:styleId="xl177">
    <w:name w:val="xl177"/>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eastAsia="Times New Roman"/>
      <w:i/>
      <w:iCs/>
      <w:sz w:val="24"/>
      <w:szCs w:val="24"/>
    </w:rPr>
  </w:style>
  <w:style w:type="paragraph" w:customStyle="1" w:styleId="xl178">
    <w:name w:val="xl178"/>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i/>
      <w:iCs/>
      <w:sz w:val="24"/>
      <w:szCs w:val="24"/>
    </w:rPr>
  </w:style>
  <w:style w:type="paragraph" w:customStyle="1" w:styleId="xl179">
    <w:name w:val="xl179"/>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eastAsia="Times New Roman"/>
      <w:i/>
      <w:iCs/>
      <w:sz w:val="24"/>
      <w:szCs w:val="24"/>
    </w:rPr>
  </w:style>
  <w:style w:type="paragraph" w:customStyle="1" w:styleId="xl180">
    <w:name w:val="xl180"/>
    <w:basedOn w:val="Normal"/>
    <w:rsid w:val="007D5425"/>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i/>
      <w:iCs/>
      <w:sz w:val="24"/>
      <w:szCs w:val="24"/>
    </w:rPr>
  </w:style>
  <w:style w:type="paragraph" w:customStyle="1" w:styleId="xl181">
    <w:name w:val="xl181"/>
    <w:basedOn w:val="Normal"/>
    <w:rsid w:val="007D5425"/>
    <w:pPr>
      <w:pBdr>
        <w:top w:val="single" w:sz="4" w:space="0" w:color="auto"/>
        <w:left w:val="single" w:sz="4" w:space="0" w:color="auto"/>
        <w:bottom w:val="single" w:sz="4" w:space="0" w:color="auto"/>
        <w:right w:val="single" w:sz="4" w:space="0" w:color="auto"/>
      </w:pBdr>
      <w:shd w:val="clear" w:color="000000" w:fill="FFCC99"/>
      <w:spacing w:before="100" w:beforeAutospacing="1" w:after="100" w:afterAutospacing="1" w:line="240" w:lineRule="auto"/>
      <w:jc w:val="left"/>
      <w:textAlignment w:val="center"/>
    </w:pPr>
    <w:rPr>
      <w:rFonts w:eastAsia="Times New Roman"/>
      <w:b/>
      <w:bCs/>
      <w:sz w:val="24"/>
      <w:szCs w:val="24"/>
    </w:rPr>
  </w:style>
  <w:style w:type="paragraph" w:customStyle="1" w:styleId="xl182">
    <w:name w:val="xl182"/>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eastAsia="Times New Roman"/>
      <w:sz w:val="24"/>
      <w:szCs w:val="24"/>
    </w:rPr>
  </w:style>
  <w:style w:type="paragraph" w:customStyle="1" w:styleId="xl183">
    <w:name w:val="xl183"/>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sz w:val="24"/>
      <w:szCs w:val="24"/>
    </w:rPr>
  </w:style>
  <w:style w:type="paragraph" w:customStyle="1" w:styleId="xl184">
    <w:name w:val="xl184"/>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eastAsia="Times New Roman"/>
      <w:sz w:val="24"/>
      <w:szCs w:val="24"/>
    </w:rPr>
  </w:style>
  <w:style w:type="paragraph" w:customStyle="1" w:styleId="xl185">
    <w:name w:val="xl185"/>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eastAsia="Times New Roman"/>
      <w:sz w:val="24"/>
      <w:szCs w:val="24"/>
    </w:rPr>
  </w:style>
  <w:style w:type="paragraph" w:customStyle="1" w:styleId="xl186">
    <w:name w:val="xl186"/>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eastAsia="Times New Roman"/>
      <w:sz w:val="24"/>
      <w:szCs w:val="24"/>
    </w:rPr>
  </w:style>
  <w:style w:type="paragraph" w:customStyle="1" w:styleId="xl187">
    <w:name w:val="xl187"/>
    <w:basedOn w:val="Normal"/>
    <w:rsid w:val="007D5425"/>
    <w:pPr>
      <w:pBdr>
        <w:left w:val="single" w:sz="4" w:space="0" w:color="auto"/>
        <w:right w:val="single" w:sz="4" w:space="0" w:color="auto"/>
      </w:pBdr>
      <w:spacing w:before="100" w:beforeAutospacing="1" w:after="100" w:afterAutospacing="1" w:line="240" w:lineRule="auto"/>
      <w:jc w:val="center"/>
      <w:textAlignment w:val="center"/>
    </w:pPr>
    <w:rPr>
      <w:rFonts w:eastAsia="Times New Roman"/>
      <w:sz w:val="24"/>
      <w:szCs w:val="24"/>
    </w:rPr>
  </w:style>
  <w:style w:type="paragraph" w:customStyle="1" w:styleId="xl188">
    <w:name w:val="xl188"/>
    <w:basedOn w:val="Normal"/>
    <w:rsid w:val="007D5425"/>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eastAsia="Times New Roman"/>
      <w:sz w:val="24"/>
      <w:szCs w:val="24"/>
    </w:rPr>
  </w:style>
  <w:style w:type="paragraph" w:customStyle="1" w:styleId="CanGiua">
    <w:name w:val="CanGiua"/>
    <w:basedOn w:val="Normal"/>
    <w:rsid w:val="007D5425"/>
    <w:pPr>
      <w:spacing w:after="0" w:line="240" w:lineRule="auto"/>
      <w:jc w:val="center"/>
      <w:outlineLvl w:val="7"/>
    </w:pPr>
    <w:rPr>
      <w:rFonts w:eastAsia="Times New Roman"/>
      <w:szCs w:val="24"/>
    </w:rPr>
  </w:style>
  <w:style w:type="paragraph" w:customStyle="1" w:styleId="Thut">
    <w:name w:val="Thut"/>
    <w:basedOn w:val="Normal"/>
    <w:link w:val="ThutChar"/>
    <w:rsid w:val="007D5425"/>
    <w:pPr>
      <w:spacing w:before="120" w:after="0" w:line="240" w:lineRule="auto"/>
      <w:ind w:firstLine="567"/>
      <w:outlineLvl w:val="8"/>
    </w:pPr>
    <w:rPr>
      <w:rFonts w:eastAsia="Times New Roman"/>
      <w:szCs w:val="24"/>
    </w:rPr>
  </w:style>
  <w:style w:type="character" w:customStyle="1" w:styleId="ThutChar">
    <w:name w:val="Thut Char"/>
    <w:link w:val="Thut"/>
    <w:rsid w:val="007D5425"/>
    <w:rPr>
      <w:rFonts w:ascii="Times New Roman" w:eastAsia="Times New Roman" w:hAnsi="Times New Roman"/>
      <w:sz w:val="28"/>
      <w:szCs w:val="24"/>
      <w:lang w:val="en-US" w:eastAsia="en-US"/>
    </w:rPr>
  </w:style>
  <w:style w:type="table" w:styleId="TableGrid10">
    <w:name w:val="Table Grid 1"/>
    <w:basedOn w:val="TableNormal"/>
    <w:rsid w:val="007D5425"/>
    <w:rPr>
      <w:rFonts w:ascii="Times New Roman" w:eastAsia="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Caption">
    <w:name w:val="caption"/>
    <w:aliases w:val="標號 字元,Char1,Figures,Appendix A,cp, Char"/>
    <w:basedOn w:val="Normal"/>
    <w:next w:val="Normal"/>
    <w:uiPriority w:val="35"/>
    <w:qFormat/>
    <w:rsid w:val="007D5425"/>
    <w:pPr>
      <w:spacing w:after="0" w:line="240" w:lineRule="auto"/>
      <w:jc w:val="left"/>
    </w:pPr>
    <w:rPr>
      <w:rFonts w:eastAsia="Times New Roman"/>
      <w:b/>
      <w:bCs/>
      <w:sz w:val="20"/>
      <w:szCs w:val="20"/>
    </w:rPr>
  </w:style>
  <w:style w:type="paragraph" w:styleId="TableofFigures">
    <w:name w:val="table of figures"/>
    <w:basedOn w:val="Normal"/>
    <w:next w:val="Normal"/>
    <w:autoRedefine/>
    <w:uiPriority w:val="99"/>
    <w:rsid w:val="007D5425"/>
    <w:pPr>
      <w:spacing w:before="80" w:after="0" w:line="240" w:lineRule="auto"/>
      <w:ind w:left="561" w:hanging="561"/>
      <w:jc w:val="left"/>
    </w:pPr>
    <w:rPr>
      <w:rFonts w:eastAsia="Times New Roman"/>
      <w:bCs/>
      <w:szCs w:val="28"/>
    </w:rPr>
  </w:style>
  <w:style w:type="paragraph" w:customStyle="1" w:styleId="Char5CharCharCharCharCharCharCharCharCharCharCharCharCharCharChar">
    <w:name w:val="Char5 Char Char Char Char Char Char Char Char Char Char Char Char Char Char Char"/>
    <w:basedOn w:val="Normal"/>
    <w:autoRedefine/>
    <w:rsid w:val="007D5425"/>
    <w:pPr>
      <w:spacing w:after="160" w:line="240" w:lineRule="exact"/>
      <w:jc w:val="left"/>
    </w:pPr>
    <w:rPr>
      <w:rFonts w:ascii="Verdana" w:eastAsia="Times New Roman" w:hAnsi="Verdana" w:cs="Verdana"/>
      <w:sz w:val="20"/>
      <w:szCs w:val="20"/>
    </w:rPr>
  </w:style>
  <w:style w:type="paragraph" w:customStyle="1" w:styleId="B1">
    <w:name w:val="B1"/>
    <w:basedOn w:val="Normal"/>
    <w:link w:val="B1Char"/>
    <w:rsid w:val="007D5425"/>
    <w:pPr>
      <w:spacing w:before="120" w:after="120" w:line="312" w:lineRule="auto"/>
      <w:jc w:val="center"/>
    </w:pPr>
    <w:rPr>
      <w:rFonts w:eastAsia="Times New Roman"/>
      <w:b/>
      <w:szCs w:val="28"/>
      <w:lang w:val="x-none"/>
    </w:rPr>
  </w:style>
  <w:style w:type="character" w:customStyle="1" w:styleId="B1Char">
    <w:name w:val="B1 Char"/>
    <w:link w:val="B1"/>
    <w:rsid w:val="007D5425"/>
    <w:rPr>
      <w:rFonts w:ascii="Times New Roman" w:eastAsia="Times New Roman" w:hAnsi="Times New Roman"/>
      <w:b/>
      <w:sz w:val="28"/>
      <w:szCs w:val="28"/>
      <w:lang w:eastAsia="en-US"/>
    </w:rPr>
  </w:style>
  <w:style w:type="paragraph" w:customStyle="1" w:styleId="CharCharCharChar">
    <w:name w:val="Char Char Char Char"/>
    <w:basedOn w:val="Normal"/>
    <w:autoRedefine/>
    <w:rsid w:val="007D5425"/>
    <w:pPr>
      <w:spacing w:after="160" w:line="240" w:lineRule="exact"/>
      <w:jc w:val="left"/>
    </w:pPr>
    <w:rPr>
      <w:rFonts w:ascii="Verdana" w:eastAsia="Times New Roman" w:hAnsi="Verdana" w:cs="Verdana"/>
      <w:sz w:val="20"/>
      <w:szCs w:val="20"/>
    </w:rPr>
  </w:style>
  <w:style w:type="paragraph" w:customStyle="1" w:styleId="Char5CharCharCharCharCharCharCharChar">
    <w:name w:val="Char5 Char Char Char Char Char Char Char Char"/>
    <w:basedOn w:val="Normal"/>
    <w:autoRedefine/>
    <w:rsid w:val="007D5425"/>
    <w:pPr>
      <w:spacing w:after="160" w:line="240" w:lineRule="exact"/>
      <w:jc w:val="left"/>
    </w:pPr>
    <w:rPr>
      <w:rFonts w:ascii="Verdana" w:eastAsia="Times New Roman" w:hAnsi="Verdana" w:cs="Verdana"/>
      <w:sz w:val="20"/>
      <w:szCs w:val="20"/>
    </w:rPr>
  </w:style>
  <w:style w:type="paragraph" w:customStyle="1" w:styleId="xl189">
    <w:name w:val="xl189"/>
    <w:basedOn w:val="Normal"/>
    <w:rsid w:val="007D5425"/>
    <w:pPr>
      <w:pBdr>
        <w:top w:val="single" w:sz="4"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eastAsia="Times New Roman"/>
      <w:b/>
      <w:bCs/>
      <w:sz w:val="24"/>
      <w:szCs w:val="24"/>
    </w:rPr>
  </w:style>
  <w:style w:type="paragraph" w:customStyle="1" w:styleId="xl67">
    <w:name w:val="xl67"/>
    <w:basedOn w:val="Normal"/>
    <w:rsid w:val="007D5425"/>
    <w:pPr>
      <w:spacing w:before="100" w:beforeAutospacing="1" w:after="100" w:afterAutospacing="1" w:line="240" w:lineRule="auto"/>
      <w:jc w:val="left"/>
      <w:textAlignment w:val="top"/>
    </w:pPr>
    <w:rPr>
      <w:rFonts w:eastAsia="Times New Roman"/>
      <w:sz w:val="24"/>
      <w:szCs w:val="24"/>
    </w:rPr>
  </w:style>
  <w:style w:type="paragraph" w:customStyle="1" w:styleId="xl68">
    <w:name w:val="xl68"/>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eastAsia="Times New Roman"/>
      <w:sz w:val="24"/>
      <w:szCs w:val="24"/>
    </w:rPr>
  </w:style>
  <w:style w:type="paragraph" w:customStyle="1" w:styleId="xl69">
    <w:name w:val="xl69"/>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sz w:val="24"/>
      <w:szCs w:val="24"/>
    </w:rPr>
  </w:style>
  <w:style w:type="paragraph" w:customStyle="1" w:styleId="xl70">
    <w:name w:val="xl70"/>
    <w:basedOn w:val="Normal"/>
    <w:rsid w:val="007D5425"/>
    <w:pPr>
      <w:spacing w:before="100" w:beforeAutospacing="1" w:after="100" w:afterAutospacing="1" w:line="240" w:lineRule="auto"/>
      <w:jc w:val="left"/>
    </w:pPr>
    <w:rPr>
      <w:rFonts w:eastAsia="Times New Roman"/>
      <w:sz w:val="24"/>
      <w:szCs w:val="24"/>
    </w:rPr>
  </w:style>
  <w:style w:type="character" w:customStyle="1" w:styleId="Heading2CharCharCharChar">
    <w:name w:val="Heading 2 Char Char Char Char"/>
    <w:rsid w:val="007D5425"/>
    <w:rPr>
      <w:b/>
      <w:sz w:val="28"/>
      <w:szCs w:val="28"/>
      <w:lang w:val="en-US" w:eastAsia="en-US" w:bidi="ar-SA"/>
    </w:rPr>
  </w:style>
  <w:style w:type="character" w:customStyle="1" w:styleId="CharChar4">
    <w:name w:val="Char Char4"/>
    <w:rsid w:val="007D5425"/>
    <w:rPr>
      <w:sz w:val="28"/>
      <w:szCs w:val="28"/>
      <w:lang w:val="en-US" w:eastAsia="en-US" w:bidi="ar-SA"/>
    </w:rPr>
  </w:style>
  <w:style w:type="character" w:customStyle="1" w:styleId="small">
    <w:name w:val="small"/>
    <w:rsid w:val="007D5425"/>
  </w:style>
  <w:style w:type="paragraph" w:customStyle="1" w:styleId="font7">
    <w:name w:val="font7"/>
    <w:basedOn w:val="Normal"/>
    <w:rsid w:val="007D5425"/>
    <w:pPr>
      <w:spacing w:before="100" w:beforeAutospacing="1" w:after="100" w:afterAutospacing="1" w:line="240" w:lineRule="auto"/>
      <w:jc w:val="left"/>
    </w:pPr>
    <w:rPr>
      <w:rFonts w:eastAsia="Times New Roman"/>
      <w:color w:val="000000"/>
      <w:sz w:val="12"/>
      <w:szCs w:val="12"/>
    </w:rPr>
  </w:style>
  <w:style w:type="paragraph" w:customStyle="1" w:styleId="xl65">
    <w:name w:val="xl65"/>
    <w:basedOn w:val="Normal"/>
    <w:rsid w:val="007D5425"/>
    <w:pPr>
      <w:spacing w:before="100" w:beforeAutospacing="1" w:after="100" w:afterAutospacing="1" w:line="240" w:lineRule="auto"/>
      <w:jc w:val="left"/>
      <w:textAlignment w:val="center"/>
    </w:pPr>
    <w:rPr>
      <w:rFonts w:eastAsia="Times New Roman"/>
      <w:color w:val="000000"/>
      <w:sz w:val="24"/>
      <w:szCs w:val="24"/>
    </w:rPr>
  </w:style>
  <w:style w:type="paragraph" w:customStyle="1" w:styleId="xl66">
    <w:name w:val="xl66"/>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sz w:val="24"/>
      <w:szCs w:val="24"/>
    </w:rPr>
  </w:style>
  <w:style w:type="paragraph" w:customStyle="1" w:styleId="xl24">
    <w:name w:val="xl24"/>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olor w:val="000000"/>
      <w:sz w:val="24"/>
      <w:szCs w:val="24"/>
    </w:rPr>
  </w:style>
  <w:style w:type="paragraph" w:customStyle="1" w:styleId="xl25">
    <w:name w:val="xl25"/>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eastAsia="Times New Roman"/>
      <w:color w:val="000000"/>
      <w:sz w:val="24"/>
      <w:szCs w:val="24"/>
    </w:rPr>
  </w:style>
  <w:style w:type="paragraph" w:customStyle="1" w:styleId="xl26">
    <w:name w:val="xl26"/>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b/>
      <w:bCs/>
      <w:sz w:val="24"/>
      <w:szCs w:val="24"/>
    </w:rPr>
  </w:style>
  <w:style w:type="paragraph" w:customStyle="1" w:styleId="xl27">
    <w:name w:val="xl27"/>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b/>
      <w:bCs/>
      <w:color w:val="000000"/>
      <w:sz w:val="24"/>
      <w:szCs w:val="24"/>
    </w:rPr>
  </w:style>
  <w:style w:type="paragraph" w:customStyle="1" w:styleId="xl28">
    <w:name w:val="xl28"/>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Calibri" w:eastAsia="Times New Roman" w:hAnsi="Calibri"/>
      <w:color w:val="000000"/>
      <w:sz w:val="24"/>
      <w:szCs w:val="24"/>
    </w:rPr>
  </w:style>
  <w:style w:type="paragraph" w:customStyle="1" w:styleId="xl29">
    <w:name w:val="xl29"/>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sz w:val="24"/>
      <w:szCs w:val="24"/>
    </w:rPr>
  </w:style>
  <w:style w:type="paragraph" w:customStyle="1" w:styleId="xl30">
    <w:name w:val="xl30"/>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sz w:val="24"/>
      <w:szCs w:val="24"/>
    </w:rPr>
  </w:style>
  <w:style w:type="paragraph" w:customStyle="1" w:styleId="xl31">
    <w:name w:val="xl31"/>
    <w:basedOn w:val="Normal"/>
    <w:rsid w:val="007D5425"/>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eastAsia="Times New Roman"/>
      <w:color w:val="000000"/>
      <w:sz w:val="24"/>
      <w:szCs w:val="24"/>
    </w:rPr>
  </w:style>
  <w:style w:type="paragraph" w:customStyle="1" w:styleId="xl32">
    <w:name w:val="xl32"/>
    <w:basedOn w:val="Normal"/>
    <w:rsid w:val="007D5425"/>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olor w:val="000000"/>
      <w:sz w:val="24"/>
      <w:szCs w:val="24"/>
    </w:rPr>
  </w:style>
  <w:style w:type="paragraph" w:customStyle="1" w:styleId="xl33">
    <w:name w:val="xl33"/>
    <w:basedOn w:val="Normal"/>
    <w:rsid w:val="007D5425"/>
    <w:pPr>
      <w:pBdr>
        <w:top w:val="single" w:sz="4" w:space="0" w:color="auto"/>
        <w:left w:val="single" w:sz="4" w:space="0" w:color="auto"/>
        <w:right w:val="single" w:sz="4" w:space="0" w:color="auto"/>
      </w:pBdr>
      <w:spacing w:before="100" w:beforeAutospacing="1" w:after="100" w:afterAutospacing="1" w:line="240" w:lineRule="auto"/>
      <w:jc w:val="left"/>
      <w:textAlignment w:val="center"/>
    </w:pPr>
    <w:rPr>
      <w:rFonts w:eastAsia="Times New Roman"/>
      <w:color w:val="000000"/>
      <w:sz w:val="24"/>
      <w:szCs w:val="24"/>
    </w:rPr>
  </w:style>
  <w:style w:type="paragraph" w:customStyle="1" w:styleId="xl34">
    <w:name w:val="xl34"/>
    <w:basedOn w:val="Normal"/>
    <w:rsid w:val="007D5425"/>
    <w:pPr>
      <w:pBdr>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eastAsia="Times New Roman"/>
      <w:color w:val="000000"/>
      <w:sz w:val="24"/>
      <w:szCs w:val="24"/>
    </w:rPr>
  </w:style>
  <w:style w:type="paragraph" w:customStyle="1" w:styleId="xl35">
    <w:name w:val="xl35"/>
    <w:basedOn w:val="Normal"/>
    <w:rsid w:val="007D5425"/>
    <w:pPr>
      <w:pBdr>
        <w:left w:val="single" w:sz="8" w:space="0" w:color="auto"/>
        <w:right w:val="single" w:sz="8" w:space="0" w:color="auto"/>
      </w:pBdr>
      <w:spacing w:before="100" w:beforeAutospacing="1" w:after="100" w:afterAutospacing="1" w:line="240" w:lineRule="auto"/>
      <w:jc w:val="left"/>
      <w:textAlignment w:val="top"/>
    </w:pPr>
    <w:rPr>
      <w:rFonts w:eastAsia="Times New Roman"/>
      <w:sz w:val="24"/>
      <w:szCs w:val="24"/>
    </w:rPr>
  </w:style>
  <w:style w:type="paragraph" w:customStyle="1" w:styleId="xl36">
    <w:name w:val="xl36"/>
    <w:basedOn w:val="Normal"/>
    <w:rsid w:val="007D5425"/>
    <w:pPr>
      <w:pBdr>
        <w:left w:val="single" w:sz="8" w:space="0" w:color="auto"/>
        <w:bottom w:val="single" w:sz="8" w:space="0" w:color="auto"/>
        <w:right w:val="single" w:sz="8" w:space="0" w:color="auto"/>
      </w:pBdr>
      <w:spacing w:before="100" w:beforeAutospacing="1" w:after="100" w:afterAutospacing="1" w:line="240" w:lineRule="auto"/>
      <w:jc w:val="left"/>
      <w:textAlignment w:val="top"/>
    </w:pPr>
    <w:rPr>
      <w:rFonts w:eastAsia="Times New Roman"/>
      <w:sz w:val="24"/>
      <w:szCs w:val="24"/>
    </w:rPr>
  </w:style>
  <w:style w:type="paragraph" w:customStyle="1" w:styleId="xl37">
    <w:name w:val="xl37"/>
    <w:basedOn w:val="Normal"/>
    <w:rsid w:val="007D5425"/>
    <w:pPr>
      <w:pBdr>
        <w:top w:val="single" w:sz="8" w:space="0" w:color="auto"/>
        <w:left w:val="single" w:sz="8" w:space="0" w:color="auto"/>
        <w:right w:val="single" w:sz="8" w:space="0" w:color="auto"/>
      </w:pBdr>
      <w:spacing w:before="100" w:beforeAutospacing="1" w:after="100" w:afterAutospacing="1" w:line="240" w:lineRule="auto"/>
      <w:jc w:val="center"/>
      <w:textAlignment w:val="top"/>
    </w:pPr>
    <w:rPr>
      <w:rFonts w:eastAsia="Times New Roman"/>
      <w:sz w:val="24"/>
      <w:szCs w:val="24"/>
    </w:rPr>
  </w:style>
  <w:style w:type="paragraph" w:customStyle="1" w:styleId="xl38">
    <w:name w:val="xl38"/>
    <w:basedOn w:val="Normal"/>
    <w:rsid w:val="007D5425"/>
    <w:pPr>
      <w:pBdr>
        <w:left w:val="single" w:sz="8" w:space="0" w:color="auto"/>
        <w:right w:val="single" w:sz="8" w:space="0" w:color="auto"/>
      </w:pBdr>
      <w:spacing w:before="100" w:beforeAutospacing="1" w:after="100" w:afterAutospacing="1" w:line="240" w:lineRule="auto"/>
      <w:jc w:val="center"/>
      <w:textAlignment w:val="top"/>
    </w:pPr>
    <w:rPr>
      <w:rFonts w:eastAsia="Times New Roman"/>
      <w:sz w:val="24"/>
      <w:szCs w:val="24"/>
    </w:rPr>
  </w:style>
  <w:style w:type="paragraph" w:customStyle="1" w:styleId="xl39">
    <w:name w:val="xl39"/>
    <w:basedOn w:val="Normal"/>
    <w:rsid w:val="007D5425"/>
    <w:pPr>
      <w:pBdr>
        <w:left w:val="single" w:sz="8" w:space="0" w:color="auto"/>
        <w:bottom w:val="single" w:sz="8" w:space="0" w:color="auto"/>
        <w:right w:val="single" w:sz="8" w:space="0" w:color="auto"/>
      </w:pBdr>
      <w:spacing w:before="100" w:beforeAutospacing="1" w:after="100" w:afterAutospacing="1" w:line="240" w:lineRule="auto"/>
      <w:jc w:val="center"/>
      <w:textAlignment w:val="top"/>
    </w:pPr>
    <w:rPr>
      <w:rFonts w:eastAsia="Times New Roman"/>
      <w:sz w:val="24"/>
      <w:szCs w:val="24"/>
    </w:rPr>
  </w:style>
  <w:style w:type="paragraph" w:customStyle="1" w:styleId="xl190">
    <w:name w:val="xl190"/>
    <w:basedOn w:val="Normal"/>
    <w:rsid w:val="007D5425"/>
    <w:pPr>
      <w:pBdr>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eastAsia="Times New Roman"/>
      <w:b/>
      <w:bCs/>
      <w:sz w:val="24"/>
      <w:szCs w:val="24"/>
    </w:rPr>
  </w:style>
  <w:style w:type="paragraph" w:customStyle="1" w:styleId="xl191">
    <w:name w:val="xl191"/>
    <w:basedOn w:val="Normal"/>
    <w:rsid w:val="007D5425"/>
    <w:pPr>
      <w:pBdr>
        <w:top w:val="single" w:sz="4" w:space="0" w:color="auto"/>
        <w:left w:val="single" w:sz="4" w:space="0" w:color="auto"/>
        <w:bottom w:val="single" w:sz="4" w:space="0" w:color="auto"/>
      </w:pBdr>
      <w:shd w:val="clear" w:color="000000" w:fill="C0C0C0"/>
      <w:spacing w:before="100" w:beforeAutospacing="1" w:after="100" w:afterAutospacing="1" w:line="240" w:lineRule="auto"/>
      <w:jc w:val="center"/>
      <w:textAlignment w:val="center"/>
    </w:pPr>
    <w:rPr>
      <w:rFonts w:eastAsia="Times New Roman"/>
      <w:b/>
      <w:bCs/>
      <w:sz w:val="24"/>
      <w:szCs w:val="24"/>
    </w:rPr>
  </w:style>
  <w:style w:type="paragraph" w:customStyle="1" w:styleId="xl192">
    <w:name w:val="xl192"/>
    <w:basedOn w:val="Normal"/>
    <w:rsid w:val="007D5425"/>
    <w:pPr>
      <w:pBdr>
        <w:top w:val="single" w:sz="4" w:space="0" w:color="auto"/>
        <w:bottom w:val="single" w:sz="4" w:space="0" w:color="auto"/>
      </w:pBdr>
      <w:shd w:val="clear" w:color="000000" w:fill="C0C0C0"/>
      <w:spacing w:before="100" w:beforeAutospacing="1" w:after="100" w:afterAutospacing="1" w:line="240" w:lineRule="auto"/>
      <w:jc w:val="center"/>
      <w:textAlignment w:val="center"/>
    </w:pPr>
    <w:rPr>
      <w:rFonts w:eastAsia="Times New Roman"/>
      <w:b/>
      <w:bCs/>
      <w:sz w:val="24"/>
      <w:szCs w:val="24"/>
    </w:rPr>
  </w:style>
  <w:style w:type="paragraph" w:customStyle="1" w:styleId="xl193">
    <w:name w:val="xl193"/>
    <w:basedOn w:val="Normal"/>
    <w:rsid w:val="007D5425"/>
    <w:pPr>
      <w:pBdr>
        <w:top w:val="single" w:sz="4"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eastAsia="Times New Roman"/>
      <w:b/>
      <w:bCs/>
      <w:sz w:val="24"/>
      <w:szCs w:val="24"/>
    </w:rPr>
  </w:style>
  <w:style w:type="paragraph" w:customStyle="1" w:styleId="xl194">
    <w:name w:val="xl194"/>
    <w:basedOn w:val="Normal"/>
    <w:rsid w:val="007D5425"/>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eastAsia="Times New Roman"/>
      <w:sz w:val="24"/>
      <w:szCs w:val="24"/>
    </w:rPr>
  </w:style>
  <w:style w:type="paragraph" w:customStyle="1" w:styleId="xl195">
    <w:name w:val="xl195"/>
    <w:basedOn w:val="Normal"/>
    <w:rsid w:val="007D5425"/>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sz w:val="24"/>
      <w:szCs w:val="24"/>
    </w:rPr>
  </w:style>
  <w:style w:type="paragraph" w:customStyle="1" w:styleId="xl196">
    <w:name w:val="xl196"/>
    <w:basedOn w:val="Normal"/>
    <w:rsid w:val="007D5425"/>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eastAsia="Times New Roman"/>
      <w:i/>
      <w:iCs/>
      <w:sz w:val="24"/>
      <w:szCs w:val="24"/>
    </w:rPr>
  </w:style>
  <w:style w:type="paragraph" w:customStyle="1" w:styleId="xl197">
    <w:name w:val="xl197"/>
    <w:basedOn w:val="Normal"/>
    <w:rsid w:val="007D5425"/>
    <w:pPr>
      <w:pBdr>
        <w:left w:val="single" w:sz="4" w:space="0" w:color="auto"/>
        <w:right w:val="single" w:sz="4" w:space="0" w:color="auto"/>
      </w:pBdr>
      <w:spacing w:before="100" w:beforeAutospacing="1" w:after="100" w:afterAutospacing="1" w:line="240" w:lineRule="auto"/>
      <w:jc w:val="center"/>
      <w:textAlignment w:val="center"/>
    </w:pPr>
    <w:rPr>
      <w:rFonts w:eastAsia="Times New Roman"/>
      <w:i/>
      <w:iCs/>
      <w:sz w:val="24"/>
      <w:szCs w:val="24"/>
    </w:rPr>
  </w:style>
  <w:style w:type="paragraph" w:customStyle="1" w:styleId="xl198">
    <w:name w:val="xl198"/>
    <w:basedOn w:val="Normal"/>
    <w:rsid w:val="007D5425"/>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i/>
      <w:iCs/>
      <w:sz w:val="24"/>
      <w:szCs w:val="24"/>
    </w:rPr>
  </w:style>
  <w:style w:type="paragraph" w:customStyle="1" w:styleId="StyleHeading213pt">
    <w:name w:val="Style Heading 2 + 13 pt"/>
    <w:basedOn w:val="Heading2"/>
    <w:autoRedefine/>
    <w:rsid w:val="007D5425"/>
    <w:pPr>
      <w:numPr>
        <w:ilvl w:val="1"/>
      </w:numPr>
      <w:tabs>
        <w:tab w:val="left" w:pos="360"/>
      </w:tabs>
      <w:spacing w:before="240" w:after="40" w:line="288" w:lineRule="auto"/>
      <w:ind w:left="540" w:hanging="540"/>
    </w:pPr>
    <w:rPr>
      <w:rFonts w:cs="Arial"/>
      <w:bCs/>
      <w:iCs/>
      <w:szCs w:val="30"/>
      <w:lang w:val="pt-BR" w:eastAsia="en-US"/>
    </w:rPr>
  </w:style>
  <w:style w:type="paragraph" w:customStyle="1" w:styleId="NormalChanged">
    <w:name w:val="Normal Changed"/>
    <w:basedOn w:val="Normal"/>
    <w:autoRedefine/>
    <w:rsid w:val="007D5425"/>
    <w:pPr>
      <w:spacing w:before="80" w:after="40" w:line="288" w:lineRule="auto"/>
    </w:pPr>
    <w:rPr>
      <w:rFonts w:eastAsia="Times New Roman"/>
      <w:szCs w:val="28"/>
    </w:rPr>
  </w:style>
  <w:style w:type="character" w:customStyle="1" w:styleId="CharChar">
    <w:name w:val="Char Char"/>
    <w:aliases w:val="Caption Char,標號 字元 Char,Char1 Char,Figures Char,Appendix A Char,cp Char, Char Char"/>
    <w:link w:val="Caption1"/>
    <w:qFormat/>
    <w:rsid w:val="007D5425"/>
    <w:rPr>
      <w:rFonts w:cs="Arial"/>
      <w:b/>
      <w:bCs/>
      <w:sz w:val="28"/>
      <w:szCs w:val="28"/>
      <w:lang w:val="en-US" w:eastAsia="en-US" w:bidi="ar-SA"/>
    </w:rPr>
  </w:style>
  <w:style w:type="paragraph" w:styleId="Index1">
    <w:name w:val="index 1"/>
    <w:basedOn w:val="Normal"/>
    <w:next w:val="Normal"/>
    <w:autoRedefine/>
    <w:rsid w:val="007D5425"/>
    <w:pPr>
      <w:spacing w:before="80" w:after="40" w:line="288" w:lineRule="auto"/>
      <w:ind w:left="280" w:hanging="280"/>
      <w:jc w:val="left"/>
    </w:pPr>
    <w:rPr>
      <w:rFonts w:eastAsia="Times New Roman"/>
      <w:szCs w:val="28"/>
    </w:rPr>
  </w:style>
  <w:style w:type="paragraph" w:styleId="IndexHeading">
    <w:name w:val="index heading"/>
    <w:basedOn w:val="Normal"/>
    <w:next w:val="Normal"/>
    <w:rsid w:val="007D5425"/>
    <w:pPr>
      <w:spacing w:before="80" w:after="40" w:line="288" w:lineRule="auto"/>
      <w:jc w:val="left"/>
    </w:pPr>
    <w:rPr>
      <w:rFonts w:eastAsia="Times New Roman"/>
      <w:sz w:val="26"/>
      <w:szCs w:val="28"/>
    </w:rPr>
  </w:style>
  <w:style w:type="paragraph" w:customStyle="1" w:styleId="StyleHeading214pt">
    <w:name w:val="Style Heading 2 + 14 pt"/>
    <w:basedOn w:val="Heading2"/>
    <w:autoRedefine/>
    <w:rsid w:val="007D5425"/>
    <w:pPr>
      <w:numPr>
        <w:ilvl w:val="1"/>
      </w:numPr>
      <w:tabs>
        <w:tab w:val="left" w:pos="360"/>
      </w:tabs>
      <w:spacing w:before="240" w:after="40" w:line="288" w:lineRule="auto"/>
      <w:ind w:left="540" w:hanging="540"/>
    </w:pPr>
    <w:rPr>
      <w:rFonts w:cs="Arial"/>
      <w:i/>
      <w:szCs w:val="30"/>
      <w:lang w:val="pt-BR" w:eastAsia="en-US"/>
    </w:rPr>
  </w:style>
  <w:style w:type="character" w:styleId="Strong">
    <w:name w:val="Strong"/>
    <w:qFormat/>
    <w:rsid w:val="007D5425"/>
    <w:rPr>
      <w:b/>
      <w:bCs/>
    </w:rPr>
  </w:style>
  <w:style w:type="paragraph" w:styleId="NormalWeb">
    <w:name w:val="Normal (Web)"/>
    <w:basedOn w:val="Normal"/>
    <w:uiPriority w:val="99"/>
    <w:rsid w:val="007D5425"/>
    <w:pPr>
      <w:spacing w:before="100" w:beforeAutospacing="1" w:after="100" w:afterAutospacing="1" w:line="240" w:lineRule="auto"/>
      <w:jc w:val="left"/>
    </w:pPr>
    <w:rPr>
      <w:rFonts w:eastAsia="Times New Roman"/>
      <w:sz w:val="24"/>
      <w:szCs w:val="24"/>
    </w:rPr>
  </w:style>
  <w:style w:type="character" w:customStyle="1" w:styleId="apple-style-span">
    <w:name w:val="apple-style-span"/>
    <w:rsid w:val="007D5425"/>
  </w:style>
  <w:style w:type="character" w:customStyle="1" w:styleId="apple-converted-space">
    <w:name w:val="apple-converted-space"/>
    <w:rsid w:val="007D5425"/>
  </w:style>
  <w:style w:type="character" w:customStyle="1" w:styleId="contributornametrigger">
    <w:name w:val="contributornametrigger"/>
    <w:rsid w:val="007D5425"/>
  </w:style>
  <w:style w:type="paragraph" w:customStyle="1" w:styleId="TableText">
    <w:name w:val="Table Text"/>
    <w:basedOn w:val="Normal"/>
    <w:link w:val="TableTextChar"/>
    <w:rsid w:val="007D5425"/>
    <w:pPr>
      <w:keepLines/>
      <w:spacing w:before="60" w:after="60" w:line="360" w:lineRule="exact"/>
    </w:pPr>
    <w:rPr>
      <w:rFonts w:eastAsia="Times New Roman"/>
      <w:sz w:val="26"/>
      <w:szCs w:val="20"/>
    </w:rPr>
  </w:style>
  <w:style w:type="paragraph" w:customStyle="1" w:styleId="TableHeading">
    <w:name w:val="TableHeading"/>
    <w:basedOn w:val="Normal"/>
    <w:autoRedefine/>
    <w:rsid w:val="007D5425"/>
    <w:pPr>
      <w:keepNext/>
      <w:spacing w:before="120" w:after="120" w:line="360" w:lineRule="exact"/>
      <w:jc w:val="center"/>
    </w:pPr>
    <w:rPr>
      <w:rFonts w:eastAsia="Times New Roman"/>
      <w:b/>
      <w:snapToGrid w:val="0"/>
      <w:sz w:val="26"/>
      <w:szCs w:val="28"/>
    </w:rPr>
  </w:style>
  <w:style w:type="character" w:customStyle="1" w:styleId="mw-headline">
    <w:name w:val="mw-headline"/>
    <w:rsid w:val="007D5425"/>
  </w:style>
  <w:style w:type="paragraph" w:customStyle="1" w:styleId="western">
    <w:name w:val="western"/>
    <w:basedOn w:val="Normal"/>
    <w:rsid w:val="007D5425"/>
    <w:pPr>
      <w:spacing w:before="100" w:beforeAutospacing="1" w:after="0" w:line="240" w:lineRule="auto"/>
      <w:jc w:val="center"/>
    </w:pPr>
    <w:rPr>
      <w:rFonts w:ascii=".VnTimeH" w:eastAsia="Times New Roman" w:hAnsi=".VnTimeH"/>
      <w:sz w:val="26"/>
      <w:szCs w:val="26"/>
    </w:rPr>
  </w:style>
  <w:style w:type="paragraph" w:styleId="BlockText">
    <w:name w:val="Block Text"/>
    <w:basedOn w:val="Normal"/>
    <w:rsid w:val="007D5425"/>
    <w:pPr>
      <w:spacing w:after="120" w:line="240" w:lineRule="auto"/>
      <w:ind w:left="1440" w:right="1440"/>
      <w:jc w:val="left"/>
    </w:pPr>
    <w:rPr>
      <w:rFonts w:eastAsia="Times New Roman"/>
      <w:sz w:val="24"/>
      <w:szCs w:val="24"/>
    </w:rPr>
  </w:style>
  <w:style w:type="character" w:customStyle="1" w:styleId="Heading4CharCharCharCharCharCharCharCharChar">
    <w:name w:val="Heading 4 Char Char Char Char Char Char Char Char Char"/>
    <w:rsid w:val="007D5425"/>
    <w:rPr>
      <w:b/>
      <w:bCs/>
      <w:noProof w:val="0"/>
      <w:sz w:val="28"/>
      <w:szCs w:val="28"/>
      <w:lang w:val="en-US" w:eastAsia="en-US" w:bidi="ar-SA"/>
    </w:rPr>
  </w:style>
  <w:style w:type="paragraph" w:customStyle="1" w:styleId="TitlePageField">
    <w:name w:val="Title Page Field"/>
    <w:basedOn w:val="Normal"/>
    <w:rsid w:val="007D5425"/>
    <w:pPr>
      <w:spacing w:before="160" w:after="160" w:line="240" w:lineRule="auto"/>
      <w:jc w:val="left"/>
    </w:pPr>
    <w:rPr>
      <w:rFonts w:ascii="Arial" w:eastAsia="Times New Roman" w:hAnsi="Arial"/>
      <w:color w:val="000000"/>
      <w:sz w:val="24"/>
      <w:szCs w:val="20"/>
    </w:rPr>
  </w:style>
  <w:style w:type="paragraph" w:styleId="EndnoteText">
    <w:name w:val="endnote text"/>
    <w:basedOn w:val="Normal"/>
    <w:link w:val="EndnoteTextChar"/>
    <w:uiPriority w:val="99"/>
    <w:unhideWhenUsed/>
    <w:rsid w:val="007D5425"/>
    <w:pPr>
      <w:spacing w:before="200"/>
      <w:jc w:val="left"/>
    </w:pPr>
    <w:rPr>
      <w:sz w:val="20"/>
      <w:szCs w:val="20"/>
    </w:rPr>
  </w:style>
  <w:style w:type="character" w:customStyle="1" w:styleId="EndnoteTextChar">
    <w:name w:val="Endnote Text Char"/>
    <w:link w:val="EndnoteText"/>
    <w:uiPriority w:val="99"/>
    <w:rsid w:val="007D5425"/>
    <w:rPr>
      <w:rFonts w:ascii="Times New Roman" w:hAnsi="Times New Roman"/>
      <w:lang w:val="en-US" w:eastAsia="en-US"/>
    </w:rPr>
  </w:style>
  <w:style w:type="character" w:styleId="EndnoteReference">
    <w:name w:val="endnote reference"/>
    <w:uiPriority w:val="99"/>
    <w:unhideWhenUsed/>
    <w:rsid w:val="007D5425"/>
    <w:rPr>
      <w:vertAlign w:val="superscript"/>
    </w:rPr>
  </w:style>
  <w:style w:type="paragraph" w:styleId="FootnoteText">
    <w:name w:val="footnote text"/>
    <w:basedOn w:val="Normal"/>
    <w:link w:val="FootnoteTextChar"/>
    <w:uiPriority w:val="99"/>
    <w:unhideWhenUsed/>
    <w:rsid w:val="007D5425"/>
    <w:pPr>
      <w:spacing w:before="200"/>
      <w:jc w:val="left"/>
    </w:pPr>
    <w:rPr>
      <w:sz w:val="20"/>
      <w:szCs w:val="20"/>
    </w:rPr>
  </w:style>
  <w:style w:type="character" w:customStyle="1" w:styleId="FootnoteTextChar">
    <w:name w:val="Footnote Text Char"/>
    <w:link w:val="FootnoteText"/>
    <w:uiPriority w:val="99"/>
    <w:rsid w:val="007D5425"/>
    <w:rPr>
      <w:rFonts w:ascii="Times New Roman" w:hAnsi="Times New Roman"/>
      <w:lang w:val="en-US" w:eastAsia="en-US"/>
    </w:rPr>
  </w:style>
  <w:style w:type="character" w:styleId="FootnoteReference">
    <w:name w:val="footnote reference"/>
    <w:uiPriority w:val="99"/>
    <w:unhideWhenUsed/>
    <w:rsid w:val="007D5425"/>
    <w:rPr>
      <w:vertAlign w:val="superscript"/>
    </w:rPr>
  </w:style>
  <w:style w:type="paragraph" w:customStyle="1" w:styleId="xl199">
    <w:name w:val="xl199"/>
    <w:basedOn w:val="Normal"/>
    <w:rsid w:val="007D5425"/>
    <w:pPr>
      <w:pBdr>
        <w:left w:val="single" w:sz="4" w:space="0" w:color="auto"/>
        <w:right w:val="single" w:sz="4" w:space="0" w:color="auto"/>
      </w:pBdr>
      <w:spacing w:before="100" w:beforeAutospacing="1" w:after="100" w:afterAutospacing="1" w:line="240" w:lineRule="auto"/>
      <w:jc w:val="center"/>
      <w:textAlignment w:val="center"/>
    </w:pPr>
    <w:rPr>
      <w:rFonts w:eastAsia="Times New Roman"/>
      <w:sz w:val="24"/>
      <w:szCs w:val="24"/>
    </w:rPr>
  </w:style>
  <w:style w:type="paragraph" w:customStyle="1" w:styleId="xl200">
    <w:name w:val="xl200"/>
    <w:basedOn w:val="Normal"/>
    <w:rsid w:val="007D5425"/>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eastAsia="Times New Roman"/>
      <w:i/>
      <w:iCs/>
      <w:sz w:val="24"/>
      <w:szCs w:val="24"/>
    </w:rPr>
  </w:style>
  <w:style w:type="paragraph" w:customStyle="1" w:styleId="xl201">
    <w:name w:val="xl201"/>
    <w:basedOn w:val="Normal"/>
    <w:rsid w:val="007D5425"/>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i/>
      <w:iCs/>
      <w:sz w:val="24"/>
      <w:szCs w:val="24"/>
    </w:rPr>
  </w:style>
  <w:style w:type="paragraph" w:customStyle="1" w:styleId="xl202">
    <w:name w:val="xl202"/>
    <w:basedOn w:val="Normal"/>
    <w:rsid w:val="007D5425"/>
    <w:pPr>
      <w:pBdr>
        <w:left w:val="single" w:sz="4" w:space="0" w:color="auto"/>
        <w:right w:val="single" w:sz="4" w:space="0" w:color="auto"/>
      </w:pBdr>
      <w:spacing w:before="100" w:beforeAutospacing="1" w:after="100" w:afterAutospacing="1" w:line="240" w:lineRule="auto"/>
      <w:jc w:val="center"/>
      <w:textAlignment w:val="center"/>
    </w:pPr>
    <w:rPr>
      <w:rFonts w:eastAsia="Times New Roman"/>
      <w:i/>
      <w:iCs/>
      <w:sz w:val="24"/>
      <w:szCs w:val="24"/>
    </w:rPr>
  </w:style>
  <w:style w:type="paragraph" w:customStyle="1" w:styleId="xl203">
    <w:name w:val="xl203"/>
    <w:basedOn w:val="Normal"/>
    <w:rsid w:val="007D5425"/>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i/>
      <w:iCs/>
      <w:sz w:val="24"/>
      <w:szCs w:val="24"/>
    </w:rPr>
  </w:style>
  <w:style w:type="paragraph" w:customStyle="1" w:styleId="xl204">
    <w:name w:val="xl204"/>
    <w:basedOn w:val="Normal"/>
    <w:rsid w:val="007D5425"/>
    <w:pPr>
      <w:pBdr>
        <w:left w:val="single" w:sz="4" w:space="0" w:color="auto"/>
        <w:right w:val="single" w:sz="4" w:space="0" w:color="auto"/>
      </w:pBdr>
      <w:spacing w:before="100" w:beforeAutospacing="1" w:after="100" w:afterAutospacing="1" w:line="240" w:lineRule="auto"/>
      <w:jc w:val="center"/>
      <w:textAlignment w:val="center"/>
    </w:pPr>
    <w:rPr>
      <w:rFonts w:eastAsia="Times New Roman"/>
      <w:i/>
      <w:iCs/>
      <w:sz w:val="24"/>
      <w:szCs w:val="24"/>
    </w:rPr>
  </w:style>
  <w:style w:type="paragraph" w:customStyle="1" w:styleId="xl205">
    <w:name w:val="xl205"/>
    <w:basedOn w:val="Normal"/>
    <w:rsid w:val="007D5425"/>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i/>
      <w:iCs/>
      <w:sz w:val="24"/>
      <w:szCs w:val="24"/>
    </w:rPr>
  </w:style>
  <w:style w:type="paragraph" w:customStyle="1" w:styleId="xl206">
    <w:name w:val="xl206"/>
    <w:basedOn w:val="Normal"/>
    <w:rsid w:val="007D5425"/>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eastAsia="Times New Roman"/>
      <w:b/>
      <w:bCs/>
      <w:i/>
      <w:iCs/>
      <w:sz w:val="24"/>
      <w:szCs w:val="24"/>
    </w:rPr>
  </w:style>
  <w:style w:type="paragraph" w:customStyle="1" w:styleId="xl207">
    <w:name w:val="xl207"/>
    <w:basedOn w:val="Normal"/>
    <w:rsid w:val="007D5425"/>
    <w:pPr>
      <w:pBdr>
        <w:left w:val="single" w:sz="4" w:space="0" w:color="auto"/>
        <w:right w:val="single" w:sz="4" w:space="0" w:color="auto"/>
      </w:pBdr>
      <w:spacing w:before="100" w:beforeAutospacing="1" w:after="100" w:afterAutospacing="1" w:line="240" w:lineRule="auto"/>
      <w:jc w:val="center"/>
      <w:textAlignment w:val="center"/>
    </w:pPr>
    <w:rPr>
      <w:rFonts w:eastAsia="Times New Roman"/>
      <w:b/>
      <w:bCs/>
      <w:i/>
      <w:iCs/>
      <w:sz w:val="24"/>
      <w:szCs w:val="24"/>
    </w:rPr>
  </w:style>
  <w:style w:type="paragraph" w:customStyle="1" w:styleId="xl208">
    <w:name w:val="xl208"/>
    <w:basedOn w:val="Normal"/>
    <w:rsid w:val="007D5425"/>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b/>
      <w:bCs/>
      <w:i/>
      <w:iCs/>
      <w:sz w:val="24"/>
      <w:szCs w:val="24"/>
    </w:rPr>
  </w:style>
  <w:style w:type="paragraph" w:customStyle="1" w:styleId="xl209">
    <w:name w:val="xl209"/>
    <w:basedOn w:val="Normal"/>
    <w:rsid w:val="007D5425"/>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sz w:val="24"/>
      <w:szCs w:val="24"/>
    </w:rPr>
  </w:style>
  <w:style w:type="paragraph" w:customStyle="1" w:styleId="Tit-1">
    <w:name w:val="Tit-1"/>
    <w:basedOn w:val="Normal"/>
    <w:uiPriority w:val="99"/>
    <w:rsid w:val="007D5425"/>
    <w:pPr>
      <w:spacing w:before="240" w:after="0" w:line="240" w:lineRule="auto"/>
    </w:pPr>
    <w:rPr>
      <w:rFonts w:eastAsia="Times New Roman"/>
      <w:b/>
      <w:bCs/>
      <w:szCs w:val="28"/>
    </w:rPr>
  </w:style>
  <w:style w:type="paragraph" w:customStyle="1" w:styleId="Bulletwithtext2">
    <w:name w:val="Bullet with text 2"/>
    <w:basedOn w:val="Normal"/>
    <w:rsid w:val="007D5425"/>
    <w:pPr>
      <w:tabs>
        <w:tab w:val="num" w:pos="720"/>
      </w:tabs>
      <w:spacing w:after="0" w:line="240" w:lineRule="auto"/>
      <w:ind w:left="720" w:hanging="360"/>
      <w:jc w:val="left"/>
    </w:pPr>
    <w:rPr>
      <w:rFonts w:ascii="Arial" w:eastAsia="Times New Roman" w:hAnsi="Arial"/>
      <w:sz w:val="20"/>
      <w:szCs w:val="20"/>
    </w:rPr>
  </w:style>
  <w:style w:type="paragraph" w:customStyle="1" w:styleId="pchartsubheadcmt">
    <w:name w:val="pchart_subheadcmt"/>
    <w:basedOn w:val="Normal"/>
    <w:rsid w:val="007D5425"/>
    <w:pPr>
      <w:spacing w:before="100" w:beforeAutospacing="1" w:after="100" w:afterAutospacing="1" w:line="240" w:lineRule="auto"/>
      <w:jc w:val="left"/>
    </w:pPr>
    <w:rPr>
      <w:rFonts w:eastAsia="Times New Roman"/>
      <w:sz w:val="24"/>
      <w:szCs w:val="24"/>
    </w:rPr>
  </w:style>
  <w:style w:type="paragraph" w:customStyle="1" w:styleId="VSISection2Listing">
    <w:name w:val="VSI Section 2 Listing"/>
    <w:basedOn w:val="BodyText"/>
    <w:rsid w:val="007D5425"/>
    <w:pPr>
      <w:numPr>
        <w:numId w:val="6"/>
      </w:numPr>
      <w:spacing w:before="60" w:after="60" w:line="264" w:lineRule="auto"/>
      <w:contextualSpacing/>
      <w:jc w:val="both"/>
    </w:pPr>
    <w:rPr>
      <w:rFonts w:ascii="Arial" w:hAnsi="Arial"/>
      <w:b w:val="0"/>
      <w:i w:val="0"/>
      <w:sz w:val="22"/>
      <w:lang w:val="en-US" w:eastAsia="en-US"/>
    </w:rPr>
  </w:style>
  <w:style w:type="paragraph" w:customStyle="1" w:styleId="List1">
    <w:name w:val="List 1"/>
    <w:basedOn w:val="Normal"/>
    <w:uiPriority w:val="99"/>
    <w:qFormat/>
    <w:rsid w:val="007D5425"/>
    <w:pPr>
      <w:numPr>
        <w:numId w:val="7"/>
      </w:numPr>
      <w:spacing w:before="120" w:after="120" w:line="240" w:lineRule="auto"/>
      <w:ind w:left="1077" w:hanging="357"/>
      <w:contextualSpacing/>
    </w:pPr>
    <w:rPr>
      <w:rFonts w:eastAsia="Times New Roman"/>
      <w:lang w:val="fr-FR" w:bidi="en-US"/>
    </w:rPr>
  </w:style>
  <w:style w:type="character" w:customStyle="1" w:styleId="hps">
    <w:name w:val="hps"/>
    <w:rsid w:val="007D5425"/>
  </w:style>
  <w:style w:type="paragraph" w:customStyle="1" w:styleId="Listapunkt">
    <w:name w:val="Lista punkt"/>
    <w:basedOn w:val="Normal"/>
    <w:rsid w:val="007D5425"/>
    <w:pPr>
      <w:tabs>
        <w:tab w:val="num" w:pos="360"/>
      </w:tabs>
      <w:spacing w:before="240" w:after="0" w:line="240" w:lineRule="auto"/>
      <w:ind w:left="360" w:hanging="360"/>
      <w:jc w:val="left"/>
    </w:pPr>
    <w:rPr>
      <w:rFonts w:eastAsia="Times New Roman"/>
      <w:sz w:val="24"/>
      <w:szCs w:val="20"/>
      <w:lang w:val="en-GB"/>
    </w:rPr>
  </w:style>
  <w:style w:type="paragraph" w:customStyle="1" w:styleId="CharCharChar">
    <w:name w:val="Char Char Char"/>
    <w:basedOn w:val="Normal"/>
    <w:semiHidden/>
    <w:rsid w:val="007D5425"/>
    <w:pPr>
      <w:spacing w:after="160" w:line="240" w:lineRule="exact"/>
      <w:jc w:val="left"/>
    </w:pPr>
    <w:rPr>
      <w:rFonts w:ascii="Arial" w:eastAsia="Times New Roman" w:hAnsi="Arial"/>
      <w:sz w:val="22"/>
    </w:rPr>
  </w:style>
  <w:style w:type="character" w:customStyle="1" w:styleId="CharChar9">
    <w:name w:val="Char Char9"/>
    <w:rsid w:val="007D5425"/>
    <w:rPr>
      <w:rFonts w:ascii="Times New Roman" w:eastAsia="Times New Roman" w:hAnsi="Times New Roman"/>
      <w:b/>
      <w:bCs/>
      <w:sz w:val="28"/>
      <w:szCs w:val="26"/>
    </w:rPr>
  </w:style>
  <w:style w:type="paragraph" w:customStyle="1" w:styleId="Style11">
    <w:name w:val="Style11"/>
    <w:basedOn w:val="Normal"/>
    <w:qFormat/>
    <w:rsid w:val="007D5425"/>
    <w:pPr>
      <w:spacing w:before="120" w:after="120" w:line="360" w:lineRule="auto"/>
      <w:ind w:firstLine="425"/>
    </w:pPr>
    <w:rPr>
      <w:szCs w:val="28"/>
    </w:rPr>
  </w:style>
  <w:style w:type="numbering" w:customStyle="1" w:styleId="BangNN">
    <w:name w:val="BangNN"/>
    <w:uiPriority w:val="99"/>
    <w:rsid w:val="007D5425"/>
    <w:pPr>
      <w:numPr>
        <w:numId w:val="8"/>
      </w:numPr>
    </w:pPr>
  </w:style>
  <w:style w:type="paragraph" w:styleId="List">
    <w:name w:val="List"/>
    <w:basedOn w:val="Normal"/>
    <w:uiPriority w:val="99"/>
    <w:unhideWhenUsed/>
    <w:rsid w:val="007D5425"/>
    <w:pPr>
      <w:spacing w:before="100" w:beforeAutospacing="1" w:after="100" w:afterAutospacing="1" w:line="240" w:lineRule="auto"/>
      <w:jc w:val="left"/>
    </w:pPr>
    <w:rPr>
      <w:rFonts w:eastAsia="Times New Roman"/>
      <w:sz w:val="24"/>
      <w:szCs w:val="24"/>
    </w:rPr>
  </w:style>
  <w:style w:type="paragraph" w:styleId="List2">
    <w:name w:val="List 2"/>
    <w:basedOn w:val="Normal"/>
    <w:uiPriority w:val="99"/>
    <w:unhideWhenUsed/>
    <w:rsid w:val="007D5425"/>
    <w:pPr>
      <w:spacing w:before="100" w:beforeAutospacing="1" w:after="100" w:afterAutospacing="1" w:line="240" w:lineRule="auto"/>
      <w:jc w:val="left"/>
    </w:pPr>
    <w:rPr>
      <w:rFonts w:eastAsia="Times New Roman"/>
      <w:sz w:val="24"/>
      <w:szCs w:val="24"/>
    </w:rPr>
  </w:style>
  <w:style w:type="paragraph" w:customStyle="1" w:styleId="listb">
    <w:name w:val="listb"/>
    <w:basedOn w:val="Normal"/>
    <w:rsid w:val="007D5425"/>
    <w:pPr>
      <w:spacing w:before="100" w:beforeAutospacing="1" w:after="100" w:afterAutospacing="1" w:line="240" w:lineRule="auto"/>
      <w:jc w:val="left"/>
    </w:pPr>
    <w:rPr>
      <w:rFonts w:eastAsia="Times New Roman"/>
      <w:sz w:val="24"/>
      <w:szCs w:val="24"/>
    </w:rPr>
  </w:style>
  <w:style w:type="character" w:customStyle="1" w:styleId="head">
    <w:name w:val="head"/>
    <w:rsid w:val="007D5425"/>
  </w:style>
  <w:style w:type="paragraph" w:customStyle="1" w:styleId="xl210">
    <w:name w:val="xl210"/>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b/>
      <w:bCs/>
      <w:i/>
      <w:iCs/>
      <w:sz w:val="24"/>
      <w:szCs w:val="24"/>
    </w:rPr>
  </w:style>
  <w:style w:type="paragraph" w:customStyle="1" w:styleId="xl211">
    <w:name w:val="xl211"/>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eastAsia="Times New Roman"/>
      <w:b/>
      <w:bCs/>
      <w:i/>
      <w:iCs/>
      <w:sz w:val="24"/>
      <w:szCs w:val="24"/>
    </w:rPr>
  </w:style>
  <w:style w:type="paragraph" w:customStyle="1" w:styleId="xl212">
    <w:name w:val="xl212"/>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b/>
      <w:bCs/>
      <w:i/>
      <w:iCs/>
      <w:sz w:val="24"/>
      <w:szCs w:val="24"/>
    </w:rPr>
  </w:style>
  <w:style w:type="paragraph" w:customStyle="1" w:styleId="xl213">
    <w:name w:val="xl213"/>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eastAsia="Times New Roman"/>
      <w:b/>
      <w:bCs/>
      <w:i/>
      <w:iCs/>
      <w:sz w:val="24"/>
      <w:szCs w:val="24"/>
    </w:rPr>
  </w:style>
  <w:style w:type="paragraph" w:customStyle="1" w:styleId="xl214">
    <w:name w:val="xl214"/>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eastAsia="Times New Roman"/>
      <w:b/>
      <w:bCs/>
      <w:i/>
      <w:iCs/>
      <w:sz w:val="24"/>
      <w:szCs w:val="24"/>
    </w:rPr>
  </w:style>
  <w:style w:type="paragraph" w:customStyle="1" w:styleId="xl215">
    <w:name w:val="xl215"/>
    <w:basedOn w:val="Normal"/>
    <w:rsid w:val="007D5425"/>
    <w:pPr>
      <w:spacing w:before="100" w:beforeAutospacing="1" w:after="100" w:afterAutospacing="1" w:line="240" w:lineRule="auto"/>
      <w:jc w:val="left"/>
      <w:textAlignment w:val="center"/>
    </w:pPr>
    <w:rPr>
      <w:rFonts w:eastAsia="Times New Roman"/>
      <w:b/>
      <w:bCs/>
      <w:i/>
      <w:iCs/>
      <w:sz w:val="24"/>
      <w:szCs w:val="24"/>
    </w:rPr>
  </w:style>
  <w:style w:type="paragraph" w:customStyle="1" w:styleId="xl216">
    <w:name w:val="xl216"/>
    <w:basedOn w:val="Normal"/>
    <w:rsid w:val="007D5425"/>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b/>
      <w:bCs/>
      <w:i/>
      <w:iCs/>
      <w:sz w:val="24"/>
      <w:szCs w:val="24"/>
    </w:rPr>
  </w:style>
  <w:style w:type="paragraph" w:customStyle="1" w:styleId="xl217">
    <w:name w:val="xl217"/>
    <w:basedOn w:val="Normal"/>
    <w:rsid w:val="007D5425"/>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b/>
      <w:bCs/>
      <w:i/>
      <w:iCs/>
      <w:color w:val="FF0000"/>
      <w:sz w:val="24"/>
      <w:szCs w:val="24"/>
    </w:rPr>
  </w:style>
  <w:style w:type="paragraph" w:customStyle="1" w:styleId="xl218">
    <w:name w:val="xl218"/>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eastAsia="Times New Roman"/>
      <w:b/>
      <w:bCs/>
      <w:i/>
      <w:iCs/>
      <w:color w:val="FF0000"/>
      <w:sz w:val="24"/>
      <w:szCs w:val="24"/>
    </w:rPr>
  </w:style>
  <w:style w:type="paragraph" w:customStyle="1" w:styleId="xl219">
    <w:name w:val="xl219"/>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b/>
      <w:bCs/>
      <w:i/>
      <w:iCs/>
      <w:color w:val="FF0000"/>
      <w:sz w:val="24"/>
      <w:szCs w:val="24"/>
    </w:rPr>
  </w:style>
  <w:style w:type="paragraph" w:customStyle="1" w:styleId="xl220">
    <w:name w:val="xl220"/>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eastAsia="Times New Roman"/>
      <w:b/>
      <w:bCs/>
      <w:i/>
      <w:iCs/>
      <w:color w:val="FF0000"/>
      <w:sz w:val="24"/>
      <w:szCs w:val="24"/>
    </w:rPr>
  </w:style>
  <w:style w:type="paragraph" w:customStyle="1" w:styleId="xl221">
    <w:name w:val="xl221"/>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eastAsia="Times New Roman"/>
      <w:b/>
      <w:bCs/>
      <w:i/>
      <w:iCs/>
      <w:color w:val="FF0000"/>
      <w:sz w:val="24"/>
      <w:szCs w:val="24"/>
    </w:rPr>
  </w:style>
  <w:style w:type="paragraph" w:customStyle="1" w:styleId="xl222">
    <w:name w:val="xl222"/>
    <w:basedOn w:val="Normal"/>
    <w:rsid w:val="007D5425"/>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jc w:val="center"/>
      <w:textAlignment w:val="center"/>
    </w:pPr>
    <w:rPr>
      <w:rFonts w:eastAsia="Times New Roman"/>
      <w:sz w:val="24"/>
      <w:szCs w:val="24"/>
    </w:rPr>
  </w:style>
  <w:style w:type="paragraph" w:customStyle="1" w:styleId="xl223">
    <w:name w:val="xl223"/>
    <w:basedOn w:val="Normal"/>
    <w:rsid w:val="007D5425"/>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jc w:val="center"/>
      <w:textAlignment w:val="center"/>
    </w:pPr>
    <w:rPr>
      <w:rFonts w:eastAsia="Times New Roman"/>
      <w:i/>
      <w:iCs/>
      <w:sz w:val="24"/>
      <w:szCs w:val="24"/>
    </w:rPr>
  </w:style>
  <w:style w:type="paragraph" w:customStyle="1" w:styleId="xl224">
    <w:name w:val="xl224"/>
    <w:basedOn w:val="Normal"/>
    <w:rsid w:val="007D5425"/>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jc w:val="center"/>
      <w:textAlignment w:val="center"/>
    </w:pPr>
    <w:rPr>
      <w:rFonts w:eastAsia="Times New Roman"/>
      <w:i/>
      <w:iCs/>
      <w:sz w:val="24"/>
      <w:szCs w:val="24"/>
    </w:rPr>
  </w:style>
  <w:style w:type="paragraph" w:customStyle="1" w:styleId="xl225">
    <w:name w:val="xl225"/>
    <w:basedOn w:val="Normal"/>
    <w:rsid w:val="007D5425"/>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jc w:val="right"/>
      <w:textAlignment w:val="center"/>
    </w:pPr>
    <w:rPr>
      <w:rFonts w:eastAsia="Times New Roman"/>
      <w:i/>
      <w:iCs/>
      <w:sz w:val="24"/>
      <w:szCs w:val="24"/>
    </w:rPr>
  </w:style>
  <w:style w:type="paragraph" w:customStyle="1" w:styleId="xl226">
    <w:name w:val="xl226"/>
    <w:basedOn w:val="Normal"/>
    <w:rsid w:val="007D5425"/>
    <w:pPr>
      <w:pBdr>
        <w:top w:val="single" w:sz="4" w:space="0" w:color="auto"/>
        <w:left w:val="single" w:sz="4" w:space="0" w:color="auto"/>
        <w:bottom w:val="single" w:sz="4" w:space="0" w:color="auto"/>
        <w:right w:val="single" w:sz="4" w:space="0" w:color="auto"/>
      </w:pBdr>
      <w:shd w:val="clear" w:color="000000" w:fill="7DFFFF"/>
      <w:spacing w:before="100" w:beforeAutospacing="1" w:after="100" w:afterAutospacing="1" w:line="240" w:lineRule="auto"/>
      <w:jc w:val="center"/>
      <w:textAlignment w:val="center"/>
    </w:pPr>
    <w:rPr>
      <w:rFonts w:eastAsia="Times New Roman"/>
      <w:i/>
      <w:iCs/>
      <w:sz w:val="24"/>
      <w:szCs w:val="24"/>
    </w:rPr>
  </w:style>
  <w:style w:type="paragraph" w:customStyle="1" w:styleId="xl227">
    <w:name w:val="xl227"/>
    <w:basedOn w:val="Normal"/>
    <w:rsid w:val="007D5425"/>
    <w:pPr>
      <w:pBdr>
        <w:top w:val="single" w:sz="4" w:space="0" w:color="auto"/>
        <w:left w:val="single" w:sz="4" w:space="0" w:color="auto"/>
        <w:bottom w:val="single" w:sz="4" w:space="0" w:color="auto"/>
        <w:right w:val="single" w:sz="4" w:space="0" w:color="auto"/>
      </w:pBdr>
      <w:shd w:val="clear" w:color="000000" w:fill="7DFFFF"/>
      <w:spacing w:before="100" w:beforeAutospacing="1" w:after="100" w:afterAutospacing="1" w:line="240" w:lineRule="auto"/>
      <w:jc w:val="center"/>
      <w:textAlignment w:val="center"/>
    </w:pPr>
    <w:rPr>
      <w:rFonts w:eastAsia="Times New Roman"/>
      <w:i/>
      <w:iCs/>
      <w:sz w:val="24"/>
      <w:szCs w:val="24"/>
    </w:rPr>
  </w:style>
  <w:style w:type="paragraph" w:customStyle="1" w:styleId="xl228">
    <w:name w:val="xl228"/>
    <w:basedOn w:val="Normal"/>
    <w:rsid w:val="007D5425"/>
    <w:pPr>
      <w:pBdr>
        <w:top w:val="single" w:sz="4" w:space="0" w:color="auto"/>
        <w:left w:val="single" w:sz="4" w:space="0" w:color="auto"/>
        <w:bottom w:val="single" w:sz="4" w:space="0" w:color="auto"/>
        <w:right w:val="single" w:sz="4" w:space="0" w:color="auto"/>
      </w:pBdr>
      <w:shd w:val="clear" w:color="000000" w:fill="7DFFFF"/>
      <w:spacing w:before="100" w:beforeAutospacing="1" w:after="100" w:afterAutospacing="1" w:line="240" w:lineRule="auto"/>
      <w:jc w:val="right"/>
      <w:textAlignment w:val="center"/>
    </w:pPr>
    <w:rPr>
      <w:rFonts w:eastAsia="Times New Roman"/>
      <w:i/>
      <w:iCs/>
      <w:sz w:val="24"/>
      <w:szCs w:val="24"/>
    </w:rPr>
  </w:style>
  <w:style w:type="paragraph" w:customStyle="1" w:styleId="xl229">
    <w:name w:val="xl229"/>
    <w:basedOn w:val="Normal"/>
    <w:rsid w:val="007D5425"/>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jc w:val="center"/>
      <w:textAlignment w:val="center"/>
    </w:pPr>
    <w:rPr>
      <w:rFonts w:eastAsia="Times New Roman"/>
      <w:sz w:val="24"/>
      <w:szCs w:val="24"/>
    </w:rPr>
  </w:style>
  <w:style w:type="paragraph" w:customStyle="1" w:styleId="xl230">
    <w:name w:val="xl230"/>
    <w:basedOn w:val="Normal"/>
    <w:rsid w:val="007D5425"/>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jc w:val="right"/>
      <w:textAlignment w:val="center"/>
    </w:pPr>
    <w:rPr>
      <w:rFonts w:eastAsia="Times New Roman"/>
      <w:sz w:val="24"/>
      <w:szCs w:val="24"/>
    </w:rPr>
  </w:style>
  <w:style w:type="paragraph" w:customStyle="1" w:styleId="xl231">
    <w:name w:val="xl231"/>
    <w:basedOn w:val="Normal"/>
    <w:rsid w:val="007D5425"/>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eastAsia="Times New Roman"/>
      <w:i/>
      <w:iCs/>
      <w:sz w:val="24"/>
      <w:szCs w:val="24"/>
    </w:rPr>
  </w:style>
  <w:style w:type="paragraph" w:customStyle="1" w:styleId="xl232">
    <w:name w:val="xl232"/>
    <w:basedOn w:val="Normal"/>
    <w:rsid w:val="007D5425"/>
    <w:pPr>
      <w:pBdr>
        <w:left w:val="single" w:sz="4" w:space="0" w:color="auto"/>
        <w:right w:val="single" w:sz="4" w:space="0" w:color="auto"/>
      </w:pBdr>
      <w:spacing w:before="100" w:beforeAutospacing="1" w:after="100" w:afterAutospacing="1" w:line="240" w:lineRule="auto"/>
      <w:jc w:val="center"/>
      <w:textAlignment w:val="center"/>
    </w:pPr>
    <w:rPr>
      <w:rFonts w:eastAsia="Times New Roman"/>
      <w:i/>
      <w:iCs/>
      <w:sz w:val="24"/>
      <w:szCs w:val="24"/>
    </w:rPr>
  </w:style>
  <w:style w:type="paragraph" w:customStyle="1" w:styleId="xl233">
    <w:name w:val="xl233"/>
    <w:basedOn w:val="Normal"/>
    <w:rsid w:val="007D5425"/>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i/>
      <w:iCs/>
      <w:sz w:val="24"/>
      <w:szCs w:val="24"/>
    </w:rPr>
  </w:style>
  <w:style w:type="paragraph" w:customStyle="1" w:styleId="xl234">
    <w:name w:val="xl234"/>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eastAsia="Times New Roman"/>
      <w:color w:val="FF0000"/>
      <w:sz w:val="24"/>
      <w:szCs w:val="24"/>
    </w:rPr>
  </w:style>
  <w:style w:type="character" w:styleId="CommentReference">
    <w:name w:val="annotation reference"/>
    <w:uiPriority w:val="99"/>
    <w:rsid w:val="007D5425"/>
    <w:rPr>
      <w:rFonts w:cs="Times New Roman"/>
      <w:sz w:val="16"/>
      <w:szCs w:val="16"/>
    </w:rPr>
  </w:style>
  <w:style w:type="paragraph" w:customStyle="1" w:styleId="Bodytext1">
    <w:name w:val="Body text 1"/>
    <w:basedOn w:val="Normal"/>
    <w:rsid w:val="007D5425"/>
    <w:pPr>
      <w:spacing w:before="120" w:after="120" w:line="312" w:lineRule="auto"/>
      <w:ind w:firstLine="567"/>
    </w:pPr>
    <w:rPr>
      <w:rFonts w:eastAsia="Times New Roman"/>
      <w:kern w:val="28"/>
      <w:sz w:val="26"/>
      <w:szCs w:val="26"/>
      <w:lang w:val="vi-VN"/>
    </w:rPr>
  </w:style>
  <w:style w:type="paragraph" w:customStyle="1" w:styleId="UL01">
    <w:name w:val="UL 01"/>
    <w:basedOn w:val="Normal"/>
    <w:rsid w:val="007D5425"/>
    <w:pPr>
      <w:widowControl w:val="0"/>
      <w:numPr>
        <w:numId w:val="9"/>
      </w:numPr>
      <w:spacing w:before="40" w:after="40" w:line="288" w:lineRule="auto"/>
    </w:pPr>
    <w:rPr>
      <w:rFonts w:eastAsia="Times New Roman"/>
      <w:szCs w:val="24"/>
    </w:rPr>
  </w:style>
  <w:style w:type="paragraph" w:customStyle="1" w:styleId="font8">
    <w:name w:val="font8"/>
    <w:basedOn w:val="Normal"/>
    <w:uiPriority w:val="99"/>
    <w:rsid w:val="007D5425"/>
    <w:pPr>
      <w:spacing w:before="100" w:beforeAutospacing="1" w:after="100" w:afterAutospacing="1" w:line="240" w:lineRule="auto"/>
      <w:jc w:val="left"/>
    </w:pPr>
    <w:rPr>
      <w:rFonts w:ascii="Arial" w:eastAsia="Times New Roman" w:hAnsi="Arial" w:cs="Arial"/>
      <w:color w:val="000000"/>
      <w:sz w:val="18"/>
      <w:szCs w:val="18"/>
    </w:rPr>
  </w:style>
  <w:style w:type="paragraph" w:customStyle="1" w:styleId="font9">
    <w:name w:val="font9"/>
    <w:basedOn w:val="Normal"/>
    <w:rsid w:val="007D5425"/>
    <w:pPr>
      <w:spacing w:before="100" w:beforeAutospacing="1" w:after="100" w:afterAutospacing="1" w:line="240" w:lineRule="auto"/>
      <w:jc w:val="left"/>
    </w:pPr>
    <w:rPr>
      <w:rFonts w:ascii="Calibri" w:eastAsia="Times New Roman" w:hAnsi="Calibri" w:cs="Calibri"/>
      <w:color w:val="FF0000"/>
      <w:sz w:val="16"/>
      <w:szCs w:val="16"/>
    </w:rPr>
  </w:style>
  <w:style w:type="paragraph" w:customStyle="1" w:styleId="font10">
    <w:name w:val="font10"/>
    <w:basedOn w:val="Normal"/>
    <w:rsid w:val="007D5425"/>
    <w:pPr>
      <w:spacing w:before="100" w:beforeAutospacing="1" w:after="100" w:afterAutospacing="1" w:line="240" w:lineRule="auto"/>
      <w:jc w:val="left"/>
    </w:pPr>
    <w:rPr>
      <w:rFonts w:ascii="Arial" w:eastAsia="Times New Roman" w:hAnsi="Arial" w:cs="Arial"/>
      <w:color w:val="000000"/>
      <w:sz w:val="16"/>
      <w:szCs w:val="16"/>
    </w:rPr>
  </w:style>
  <w:style w:type="paragraph" w:customStyle="1" w:styleId="font11">
    <w:name w:val="font11"/>
    <w:basedOn w:val="Normal"/>
    <w:rsid w:val="007D5425"/>
    <w:pPr>
      <w:spacing w:before="100" w:beforeAutospacing="1" w:after="100" w:afterAutospacing="1" w:line="240" w:lineRule="auto"/>
      <w:jc w:val="left"/>
    </w:pPr>
    <w:rPr>
      <w:rFonts w:ascii="Arial" w:eastAsia="Times New Roman" w:hAnsi="Arial" w:cs="Arial"/>
      <w:b/>
      <w:bCs/>
      <w:color w:val="000000"/>
      <w:sz w:val="16"/>
      <w:szCs w:val="16"/>
      <w:u w:val="single"/>
    </w:rPr>
  </w:style>
  <w:style w:type="paragraph" w:customStyle="1" w:styleId="font12">
    <w:name w:val="font12"/>
    <w:basedOn w:val="Normal"/>
    <w:rsid w:val="007D5425"/>
    <w:pPr>
      <w:spacing w:before="100" w:beforeAutospacing="1" w:after="100" w:afterAutospacing="1" w:line="240" w:lineRule="auto"/>
      <w:jc w:val="left"/>
    </w:pPr>
    <w:rPr>
      <w:rFonts w:ascii="Calibri" w:eastAsia="Times New Roman" w:hAnsi="Calibri" w:cs="Calibri"/>
      <w:color w:val="000000"/>
      <w:sz w:val="16"/>
      <w:szCs w:val="16"/>
    </w:rPr>
  </w:style>
  <w:style w:type="paragraph" w:customStyle="1" w:styleId="HINH">
    <w:name w:val="HINH"/>
    <w:basedOn w:val="Normal"/>
    <w:qFormat/>
    <w:rsid w:val="007D5425"/>
    <w:pPr>
      <w:spacing w:after="0" w:line="360" w:lineRule="auto"/>
      <w:ind w:firstLine="720"/>
      <w:jc w:val="center"/>
    </w:pPr>
    <w:rPr>
      <w:b/>
      <w:sz w:val="24"/>
      <w:lang w:val="nl-NL"/>
    </w:rPr>
  </w:style>
  <w:style w:type="paragraph" w:styleId="CommentText">
    <w:name w:val="annotation text"/>
    <w:basedOn w:val="Normal"/>
    <w:link w:val="CommentTextChar"/>
    <w:uiPriority w:val="99"/>
    <w:unhideWhenUsed/>
    <w:rsid w:val="007D5425"/>
    <w:pPr>
      <w:spacing w:after="0" w:line="240" w:lineRule="auto"/>
      <w:ind w:firstLine="720"/>
    </w:pPr>
    <w:rPr>
      <w:sz w:val="20"/>
      <w:szCs w:val="20"/>
      <w:lang w:val="vi-VN" w:eastAsia="x-none"/>
    </w:rPr>
  </w:style>
  <w:style w:type="character" w:customStyle="1" w:styleId="CommentTextChar">
    <w:name w:val="Comment Text Char"/>
    <w:link w:val="CommentText"/>
    <w:uiPriority w:val="99"/>
    <w:rsid w:val="007D5425"/>
    <w:rPr>
      <w:rFonts w:ascii="Times New Roman" w:hAnsi="Times New Roman"/>
      <w:lang w:eastAsia="x-none"/>
    </w:rPr>
  </w:style>
  <w:style w:type="paragraph" w:styleId="CommentSubject">
    <w:name w:val="annotation subject"/>
    <w:basedOn w:val="CommentText"/>
    <w:next w:val="CommentText"/>
    <w:link w:val="CommentSubjectChar"/>
    <w:uiPriority w:val="99"/>
    <w:unhideWhenUsed/>
    <w:rsid w:val="007D5425"/>
    <w:rPr>
      <w:b/>
      <w:bCs/>
    </w:rPr>
  </w:style>
  <w:style w:type="character" w:customStyle="1" w:styleId="CommentSubjectChar">
    <w:name w:val="Comment Subject Char"/>
    <w:link w:val="CommentSubject"/>
    <w:uiPriority w:val="99"/>
    <w:rsid w:val="007D5425"/>
    <w:rPr>
      <w:rFonts w:ascii="Times New Roman" w:hAnsi="Times New Roman"/>
      <w:b/>
      <w:bCs/>
      <w:lang w:eastAsia="x-none"/>
    </w:rPr>
  </w:style>
  <w:style w:type="paragraph" w:customStyle="1" w:styleId="StyleFirstline05Before0ptAfter0ptLinespacing">
    <w:name w:val="Style First line:  0.5&quot; Before:  0 pt After:  0 pt Line spacing:..."/>
    <w:basedOn w:val="Normal"/>
    <w:rsid w:val="007D5425"/>
    <w:pPr>
      <w:spacing w:after="0" w:line="360" w:lineRule="auto"/>
      <w:ind w:firstLine="567"/>
    </w:pPr>
    <w:rPr>
      <w:rFonts w:eastAsia="Times New Roman"/>
      <w:sz w:val="26"/>
      <w:szCs w:val="20"/>
    </w:rPr>
  </w:style>
  <w:style w:type="paragraph" w:customStyle="1" w:styleId="font13">
    <w:name w:val="font13"/>
    <w:basedOn w:val="Normal"/>
    <w:rsid w:val="007D5425"/>
    <w:pPr>
      <w:spacing w:before="100" w:beforeAutospacing="1" w:after="100" w:afterAutospacing="1" w:line="240" w:lineRule="auto"/>
      <w:jc w:val="left"/>
    </w:pPr>
    <w:rPr>
      <w:rFonts w:ascii="Tahoma" w:eastAsia="Times New Roman" w:hAnsi="Tahoma" w:cs="Tahoma"/>
      <w:b/>
      <w:bCs/>
      <w:color w:val="000000"/>
      <w:sz w:val="18"/>
      <w:szCs w:val="18"/>
    </w:rPr>
  </w:style>
  <w:style w:type="paragraph" w:customStyle="1" w:styleId="font14">
    <w:name w:val="font14"/>
    <w:basedOn w:val="Normal"/>
    <w:rsid w:val="007D5425"/>
    <w:pPr>
      <w:spacing w:before="100" w:beforeAutospacing="1" w:after="100" w:afterAutospacing="1" w:line="240" w:lineRule="auto"/>
      <w:jc w:val="left"/>
    </w:pPr>
    <w:rPr>
      <w:rFonts w:ascii="Calibri" w:eastAsia="Times New Roman" w:hAnsi="Calibri" w:cs="Calibri"/>
      <w:color w:val="000000"/>
      <w:sz w:val="20"/>
      <w:szCs w:val="20"/>
    </w:rPr>
  </w:style>
  <w:style w:type="paragraph" w:customStyle="1" w:styleId="font15">
    <w:name w:val="font15"/>
    <w:basedOn w:val="Normal"/>
    <w:rsid w:val="007D5425"/>
    <w:pPr>
      <w:spacing w:before="100" w:beforeAutospacing="1" w:after="100" w:afterAutospacing="1" w:line="240" w:lineRule="auto"/>
      <w:jc w:val="left"/>
    </w:pPr>
    <w:rPr>
      <w:rFonts w:ascii="Calibri" w:eastAsia="Times New Roman" w:hAnsi="Calibri" w:cs="Calibri"/>
      <w:color w:val="000000"/>
      <w:sz w:val="20"/>
      <w:szCs w:val="20"/>
    </w:rPr>
  </w:style>
  <w:style w:type="paragraph" w:styleId="Subtitle">
    <w:name w:val="Subtitle"/>
    <w:basedOn w:val="Normal"/>
    <w:next w:val="Normal"/>
    <w:link w:val="SubtitleChar"/>
    <w:uiPriority w:val="11"/>
    <w:qFormat/>
    <w:rsid w:val="007D5425"/>
    <w:pPr>
      <w:spacing w:after="60" w:line="240" w:lineRule="auto"/>
      <w:jc w:val="center"/>
      <w:outlineLvl w:val="1"/>
    </w:pPr>
    <w:rPr>
      <w:rFonts w:ascii="Cambria" w:eastAsia="Times New Roman" w:hAnsi="Cambria"/>
      <w:sz w:val="24"/>
      <w:szCs w:val="24"/>
      <w:lang w:val="x-none" w:eastAsia="x-none"/>
    </w:rPr>
  </w:style>
  <w:style w:type="character" w:customStyle="1" w:styleId="SubtitleChar">
    <w:name w:val="Subtitle Char"/>
    <w:link w:val="Subtitle"/>
    <w:uiPriority w:val="11"/>
    <w:rsid w:val="007D5425"/>
    <w:rPr>
      <w:rFonts w:ascii="Cambria" w:eastAsia="Times New Roman" w:hAnsi="Cambria"/>
      <w:sz w:val="24"/>
      <w:szCs w:val="24"/>
      <w:lang w:val="x-none" w:eastAsia="x-none"/>
    </w:rPr>
  </w:style>
  <w:style w:type="character" w:customStyle="1" w:styleId="ListParagraphChar">
    <w:name w:val="List Paragraph Char"/>
    <w:aliases w:val="list -1 Char,bullet Char,List Paragraph 1 Char,My checklist Char,List Paragraph level1 Char,Resume Title Char,Citation List Char,heading 4 Char,Ha Char,Heading 411 Char,List Paragraph1 Char,1. Char,Bullet Level 1 Char,lp11 Char"/>
    <w:link w:val="ListParagraph"/>
    <w:uiPriority w:val="34"/>
    <w:qFormat/>
    <w:rsid w:val="007D5425"/>
    <w:rPr>
      <w:rFonts w:ascii="Times New Roman" w:hAnsi="Times New Roman"/>
      <w:sz w:val="28"/>
      <w:szCs w:val="22"/>
      <w:lang w:val="en-US" w:eastAsia="en-US"/>
    </w:rPr>
  </w:style>
  <w:style w:type="paragraph" w:customStyle="1" w:styleId="xl235">
    <w:name w:val="xl235"/>
    <w:basedOn w:val="Normal"/>
    <w:rsid w:val="007D5425"/>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right"/>
      <w:textAlignment w:val="center"/>
    </w:pPr>
    <w:rPr>
      <w:rFonts w:eastAsia="Times New Roman"/>
      <w:b/>
      <w:bCs/>
      <w:sz w:val="24"/>
      <w:szCs w:val="24"/>
    </w:rPr>
  </w:style>
  <w:style w:type="paragraph" w:customStyle="1" w:styleId="xl236">
    <w:name w:val="xl236"/>
    <w:basedOn w:val="Normal"/>
    <w:rsid w:val="007D5425"/>
    <w:pPr>
      <w:pBdr>
        <w:left w:val="single" w:sz="4" w:space="0" w:color="auto"/>
        <w:bottom w:val="single" w:sz="4" w:space="0" w:color="auto"/>
        <w:right w:val="single" w:sz="4" w:space="0" w:color="auto"/>
      </w:pBdr>
      <w:shd w:val="clear" w:color="000000" w:fill="FFCC99"/>
      <w:spacing w:before="100" w:beforeAutospacing="1" w:after="100" w:afterAutospacing="1" w:line="240" w:lineRule="auto"/>
      <w:jc w:val="center"/>
      <w:textAlignment w:val="center"/>
    </w:pPr>
    <w:rPr>
      <w:rFonts w:eastAsia="Times New Roman"/>
      <w:b/>
      <w:bCs/>
      <w:sz w:val="24"/>
      <w:szCs w:val="24"/>
    </w:rPr>
  </w:style>
  <w:style w:type="paragraph" w:customStyle="1" w:styleId="xl237">
    <w:name w:val="xl237"/>
    <w:basedOn w:val="Normal"/>
    <w:rsid w:val="007D5425"/>
    <w:pPr>
      <w:pBdr>
        <w:top w:val="single" w:sz="4" w:space="0" w:color="auto"/>
        <w:left w:val="single" w:sz="4" w:space="0" w:color="auto"/>
        <w:bottom w:val="single" w:sz="4" w:space="0" w:color="auto"/>
        <w:right w:val="single" w:sz="4" w:space="0" w:color="auto"/>
      </w:pBdr>
      <w:shd w:val="clear" w:color="000000" w:fill="FFCC99"/>
      <w:spacing w:before="100" w:beforeAutospacing="1" w:after="100" w:afterAutospacing="1" w:line="240" w:lineRule="auto"/>
      <w:jc w:val="center"/>
      <w:textAlignment w:val="center"/>
    </w:pPr>
    <w:rPr>
      <w:rFonts w:eastAsia="Times New Roman"/>
      <w:b/>
      <w:bCs/>
      <w:color w:val="000000"/>
      <w:sz w:val="24"/>
      <w:szCs w:val="24"/>
    </w:rPr>
  </w:style>
  <w:style w:type="paragraph" w:customStyle="1" w:styleId="xl238">
    <w:name w:val="xl238"/>
    <w:basedOn w:val="Normal"/>
    <w:rsid w:val="007D5425"/>
    <w:pPr>
      <w:pBdr>
        <w:top w:val="single" w:sz="4" w:space="0" w:color="auto"/>
        <w:left w:val="single" w:sz="4" w:space="0" w:color="auto"/>
        <w:bottom w:val="single" w:sz="4" w:space="0" w:color="auto"/>
        <w:right w:val="single" w:sz="4" w:space="0" w:color="auto"/>
      </w:pBdr>
      <w:shd w:val="clear" w:color="000000" w:fill="FFCC99"/>
      <w:spacing w:before="100" w:beforeAutospacing="1" w:after="100" w:afterAutospacing="1" w:line="240" w:lineRule="auto"/>
      <w:jc w:val="center"/>
      <w:textAlignment w:val="center"/>
    </w:pPr>
    <w:rPr>
      <w:rFonts w:eastAsia="Times New Roman"/>
      <w:b/>
      <w:bCs/>
      <w:sz w:val="24"/>
      <w:szCs w:val="24"/>
    </w:rPr>
  </w:style>
  <w:style w:type="paragraph" w:customStyle="1" w:styleId="xl239">
    <w:name w:val="xl239"/>
    <w:basedOn w:val="Normal"/>
    <w:rsid w:val="007D5425"/>
    <w:pPr>
      <w:pBdr>
        <w:top w:val="single" w:sz="4" w:space="0" w:color="auto"/>
        <w:left w:val="single" w:sz="4" w:space="0" w:color="auto"/>
        <w:bottom w:val="single" w:sz="4" w:space="0" w:color="auto"/>
        <w:right w:val="single" w:sz="4" w:space="0" w:color="auto"/>
      </w:pBdr>
      <w:shd w:val="clear" w:color="000000" w:fill="FFCC99"/>
      <w:spacing w:before="100" w:beforeAutospacing="1" w:after="100" w:afterAutospacing="1" w:line="240" w:lineRule="auto"/>
      <w:jc w:val="center"/>
      <w:textAlignment w:val="center"/>
    </w:pPr>
    <w:rPr>
      <w:rFonts w:eastAsia="Times New Roman"/>
      <w:b/>
      <w:bCs/>
      <w:sz w:val="24"/>
      <w:szCs w:val="24"/>
    </w:rPr>
  </w:style>
  <w:style w:type="paragraph" w:customStyle="1" w:styleId="xl240">
    <w:name w:val="xl240"/>
    <w:basedOn w:val="Normal"/>
    <w:rsid w:val="007D5425"/>
    <w:pPr>
      <w:pBdr>
        <w:top w:val="single" w:sz="4" w:space="0" w:color="auto"/>
        <w:left w:val="single" w:sz="4" w:space="0" w:color="auto"/>
        <w:bottom w:val="single" w:sz="4" w:space="0" w:color="auto"/>
        <w:right w:val="single" w:sz="4" w:space="0" w:color="auto"/>
      </w:pBdr>
      <w:shd w:val="clear" w:color="000000" w:fill="FFCC99"/>
      <w:spacing w:before="100" w:beforeAutospacing="1" w:after="100" w:afterAutospacing="1" w:line="240" w:lineRule="auto"/>
      <w:jc w:val="center"/>
      <w:textAlignment w:val="center"/>
    </w:pPr>
    <w:rPr>
      <w:rFonts w:eastAsia="Times New Roman"/>
      <w:b/>
      <w:bCs/>
      <w:color w:val="000000"/>
      <w:sz w:val="24"/>
      <w:szCs w:val="24"/>
    </w:rPr>
  </w:style>
  <w:style w:type="paragraph" w:customStyle="1" w:styleId="xl241">
    <w:name w:val="xl241"/>
    <w:basedOn w:val="Normal"/>
    <w:rsid w:val="007D5425"/>
    <w:pPr>
      <w:pBdr>
        <w:top w:val="single" w:sz="4" w:space="0" w:color="auto"/>
        <w:left w:val="single" w:sz="4" w:space="0" w:color="auto"/>
        <w:bottom w:val="single" w:sz="4" w:space="0" w:color="auto"/>
        <w:right w:val="single" w:sz="4" w:space="0" w:color="auto"/>
      </w:pBdr>
      <w:shd w:val="clear" w:color="000000" w:fill="FFCC99"/>
      <w:spacing w:before="100" w:beforeAutospacing="1" w:after="100" w:afterAutospacing="1" w:line="240" w:lineRule="auto"/>
      <w:jc w:val="center"/>
      <w:textAlignment w:val="center"/>
    </w:pPr>
    <w:rPr>
      <w:rFonts w:eastAsia="Times New Roman"/>
      <w:b/>
      <w:bCs/>
      <w:sz w:val="24"/>
      <w:szCs w:val="24"/>
    </w:rPr>
  </w:style>
  <w:style w:type="paragraph" w:customStyle="1" w:styleId="xl242">
    <w:name w:val="xl242"/>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eastAsia="Times New Roman"/>
      <w:sz w:val="24"/>
      <w:szCs w:val="24"/>
    </w:rPr>
  </w:style>
  <w:style w:type="paragraph" w:customStyle="1" w:styleId="xl243">
    <w:name w:val="xl243"/>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eastAsia="Times New Roman"/>
      <w:sz w:val="24"/>
      <w:szCs w:val="24"/>
    </w:rPr>
  </w:style>
  <w:style w:type="paragraph" w:customStyle="1" w:styleId="xl244">
    <w:name w:val="xl244"/>
    <w:basedOn w:val="Normal"/>
    <w:rsid w:val="007D5425"/>
    <w:pPr>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line="240" w:lineRule="auto"/>
      <w:jc w:val="center"/>
      <w:textAlignment w:val="center"/>
    </w:pPr>
    <w:rPr>
      <w:rFonts w:eastAsia="Times New Roman"/>
      <w:b/>
      <w:bCs/>
      <w:sz w:val="24"/>
      <w:szCs w:val="24"/>
    </w:rPr>
  </w:style>
  <w:style w:type="paragraph" w:customStyle="1" w:styleId="xl245">
    <w:name w:val="xl245"/>
    <w:basedOn w:val="Normal"/>
    <w:rsid w:val="007D5425"/>
    <w:pPr>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line="240" w:lineRule="auto"/>
      <w:jc w:val="left"/>
      <w:textAlignment w:val="center"/>
    </w:pPr>
    <w:rPr>
      <w:rFonts w:eastAsia="Times New Roman"/>
      <w:b/>
      <w:bCs/>
      <w:sz w:val="24"/>
      <w:szCs w:val="24"/>
    </w:rPr>
  </w:style>
  <w:style w:type="paragraph" w:customStyle="1" w:styleId="xl246">
    <w:name w:val="xl246"/>
    <w:basedOn w:val="Normal"/>
    <w:rsid w:val="007D5425"/>
    <w:pPr>
      <w:spacing w:before="100" w:beforeAutospacing="1" w:after="100" w:afterAutospacing="1" w:line="240" w:lineRule="auto"/>
      <w:jc w:val="left"/>
      <w:textAlignment w:val="center"/>
    </w:pPr>
    <w:rPr>
      <w:rFonts w:eastAsia="Times New Roman"/>
      <w:sz w:val="24"/>
      <w:szCs w:val="24"/>
    </w:rPr>
  </w:style>
  <w:style w:type="paragraph" w:customStyle="1" w:styleId="xl247">
    <w:name w:val="xl247"/>
    <w:basedOn w:val="Normal"/>
    <w:rsid w:val="007D5425"/>
    <w:pPr>
      <w:spacing w:before="100" w:beforeAutospacing="1" w:after="100" w:afterAutospacing="1" w:line="240" w:lineRule="auto"/>
      <w:jc w:val="left"/>
      <w:textAlignment w:val="center"/>
    </w:pPr>
    <w:rPr>
      <w:rFonts w:eastAsia="Times New Roman"/>
      <w:b/>
      <w:bCs/>
      <w:sz w:val="24"/>
      <w:szCs w:val="24"/>
    </w:rPr>
  </w:style>
  <w:style w:type="paragraph" w:customStyle="1" w:styleId="xl248">
    <w:name w:val="xl248"/>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sz w:val="24"/>
      <w:szCs w:val="24"/>
    </w:rPr>
  </w:style>
  <w:style w:type="paragraph" w:customStyle="1" w:styleId="xl249">
    <w:name w:val="xl249"/>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sz w:val="24"/>
      <w:szCs w:val="24"/>
    </w:rPr>
  </w:style>
  <w:style w:type="paragraph" w:customStyle="1" w:styleId="xl250">
    <w:name w:val="xl250"/>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eastAsia="Times New Roman"/>
      <w:i/>
      <w:iCs/>
      <w:sz w:val="24"/>
      <w:szCs w:val="24"/>
    </w:rPr>
  </w:style>
  <w:style w:type="paragraph" w:customStyle="1" w:styleId="xl251">
    <w:name w:val="xl251"/>
    <w:basedOn w:val="Normal"/>
    <w:rsid w:val="007D5425"/>
    <w:pPr>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line="240" w:lineRule="auto"/>
      <w:jc w:val="left"/>
      <w:textAlignment w:val="center"/>
    </w:pPr>
    <w:rPr>
      <w:rFonts w:eastAsia="Times New Roman"/>
      <w:b/>
      <w:bCs/>
      <w:i/>
      <w:iCs/>
      <w:sz w:val="24"/>
      <w:szCs w:val="24"/>
    </w:rPr>
  </w:style>
  <w:style w:type="paragraph" w:customStyle="1" w:styleId="xl252">
    <w:name w:val="xl252"/>
    <w:basedOn w:val="Normal"/>
    <w:rsid w:val="007D5425"/>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sz w:val="24"/>
      <w:szCs w:val="24"/>
    </w:rPr>
  </w:style>
  <w:style w:type="paragraph" w:customStyle="1" w:styleId="xl253">
    <w:name w:val="xl253"/>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i/>
      <w:iCs/>
      <w:sz w:val="24"/>
      <w:szCs w:val="24"/>
    </w:rPr>
  </w:style>
  <w:style w:type="paragraph" w:customStyle="1" w:styleId="xl254">
    <w:name w:val="xl254"/>
    <w:basedOn w:val="Normal"/>
    <w:rsid w:val="007D5425"/>
    <w:pPr>
      <w:pBdr>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eastAsia="Times New Roman"/>
      <w:i/>
      <w:iCs/>
      <w:sz w:val="24"/>
      <w:szCs w:val="24"/>
    </w:rPr>
  </w:style>
  <w:style w:type="paragraph" w:customStyle="1" w:styleId="xl255">
    <w:name w:val="xl255"/>
    <w:basedOn w:val="Normal"/>
    <w:rsid w:val="007D5425"/>
    <w:pPr>
      <w:spacing w:before="100" w:beforeAutospacing="1" w:after="100" w:afterAutospacing="1" w:line="240" w:lineRule="auto"/>
      <w:jc w:val="left"/>
      <w:textAlignment w:val="center"/>
    </w:pPr>
    <w:rPr>
      <w:rFonts w:eastAsia="Times New Roman"/>
      <w:i/>
      <w:iCs/>
      <w:sz w:val="24"/>
      <w:szCs w:val="24"/>
    </w:rPr>
  </w:style>
  <w:style w:type="paragraph" w:customStyle="1" w:styleId="xl256">
    <w:name w:val="xl256"/>
    <w:basedOn w:val="Normal"/>
    <w:rsid w:val="007D5425"/>
    <w:pPr>
      <w:pBdr>
        <w:top w:val="single" w:sz="4" w:space="0" w:color="auto"/>
        <w:left w:val="single" w:sz="4" w:space="0" w:color="auto"/>
        <w:bottom w:val="single" w:sz="4" w:space="0" w:color="auto"/>
        <w:right w:val="single" w:sz="4" w:space="0" w:color="auto"/>
      </w:pBdr>
      <w:shd w:val="clear" w:color="000000" w:fill="FFCC99"/>
      <w:spacing w:before="100" w:beforeAutospacing="1" w:after="100" w:afterAutospacing="1" w:line="240" w:lineRule="auto"/>
      <w:jc w:val="left"/>
      <w:textAlignment w:val="center"/>
    </w:pPr>
    <w:rPr>
      <w:rFonts w:eastAsia="Times New Roman"/>
      <w:b/>
      <w:bCs/>
      <w:sz w:val="24"/>
      <w:szCs w:val="24"/>
    </w:rPr>
  </w:style>
  <w:style w:type="paragraph" w:customStyle="1" w:styleId="xl257">
    <w:name w:val="xl257"/>
    <w:basedOn w:val="Normal"/>
    <w:rsid w:val="007D5425"/>
    <w:pPr>
      <w:pBdr>
        <w:top w:val="single" w:sz="4" w:space="0" w:color="auto"/>
        <w:left w:val="single" w:sz="4" w:space="0" w:color="auto"/>
        <w:bottom w:val="single" w:sz="4" w:space="0" w:color="auto"/>
        <w:right w:val="single" w:sz="4" w:space="0" w:color="auto"/>
      </w:pBdr>
      <w:shd w:val="clear" w:color="000000" w:fill="FFCC99"/>
      <w:spacing w:before="100" w:beforeAutospacing="1" w:after="100" w:afterAutospacing="1" w:line="240" w:lineRule="auto"/>
      <w:jc w:val="left"/>
      <w:textAlignment w:val="center"/>
    </w:pPr>
    <w:rPr>
      <w:rFonts w:eastAsia="Times New Roman"/>
      <w:b/>
      <w:bCs/>
      <w:i/>
      <w:iCs/>
      <w:sz w:val="24"/>
      <w:szCs w:val="24"/>
    </w:rPr>
  </w:style>
  <w:style w:type="paragraph" w:customStyle="1" w:styleId="xl258">
    <w:name w:val="xl258"/>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i/>
      <w:iCs/>
      <w:sz w:val="24"/>
      <w:szCs w:val="24"/>
    </w:rPr>
  </w:style>
  <w:style w:type="paragraph" w:customStyle="1" w:styleId="xl259">
    <w:name w:val="xl259"/>
    <w:basedOn w:val="Normal"/>
    <w:rsid w:val="007D5425"/>
    <w:pPr>
      <w:pBdr>
        <w:top w:val="single" w:sz="4" w:space="0" w:color="auto"/>
        <w:bottom w:val="single" w:sz="4" w:space="0" w:color="auto"/>
        <w:right w:val="single" w:sz="4" w:space="0" w:color="auto"/>
      </w:pBdr>
      <w:spacing w:before="100" w:beforeAutospacing="1" w:after="100" w:afterAutospacing="1" w:line="240" w:lineRule="auto"/>
      <w:jc w:val="left"/>
      <w:textAlignment w:val="center"/>
    </w:pPr>
    <w:rPr>
      <w:rFonts w:eastAsia="Times New Roman"/>
      <w:sz w:val="24"/>
      <w:szCs w:val="24"/>
    </w:rPr>
  </w:style>
  <w:style w:type="paragraph" w:customStyle="1" w:styleId="xl260">
    <w:name w:val="xl260"/>
    <w:basedOn w:val="Normal"/>
    <w:rsid w:val="007D5425"/>
    <w:pPr>
      <w:pBdr>
        <w:top w:val="single" w:sz="4" w:space="0" w:color="auto"/>
        <w:bottom w:val="single" w:sz="4" w:space="0" w:color="auto"/>
        <w:right w:val="single" w:sz="4" w:space="0" w:color="auto"/>
      </w:pBdr>
      <w:spacing w:before="100" w:beforeAutospacing="1" w:after="100" w:afterAutospacing="1" w:line="240" w:lineRule="auto"/>
      <w:jc w:val="left"/>
      <w:textAlignment w:val="center"/>
    </w:pPr>
    <w:rPr>
      <w:rFonts w:eastAsia="Times New Roman"/>
      <w:sz w:val="24"/>
      <w:szCs w:val="24"/>
    </w:rPr>
  </w:style>
  <w:style w:type="paragraph" w:customStyle="1" w:styleId="xl261">
    <w:name w:val="xl261"/>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i/>
      <w:iCs/>
      <w:sz w:val="24"/>
      <w:szCs w:val="24"/>
    </w:rPr>
  </w:style>
  <w:style w:type="paragraph" w:customStyle="1" w:styleId="xl262">
    <w:name w:val="xl262"/>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eastAsia="Times New Roman"/>
      <w:i/>
      <w:iCs/>
      <w:color w:val="FF0000"/>
      <w:sz w:val="24"/>
      <w:szCs w:val="24"/>
    </w:rPr>
  </w:style>
  <w:style w:type="paragraph" w:customStyle="1" w:styleId="xl263">
    <w:name w:val="xl263"/>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i/>
      <w:iCs/>
      <w:sz w:val="24"/>
      <w:szCs w:val="24"/>
    </w:rPr>
  </w:style>
  <w:style w:type="paragraph" w:customStyle="1" w:styleId="xl264">
    <w:name w:val="xl264"/>
    <w:basedOn w:val="Normal"/>
    <w:rsid w:val="007D5425"/>
    <w:pPr>
      <w:pBdr>
        <w:top w:val="single" w:sz="4" w:space="0" w:color="auto"/>
        <w:left w:val="single" w:sz="4" w:space="0" w:color="auto"/>
        <w:bottom w:val="single" w:sz="4" w:space="0" w:color="auto"/>
        <w:right w:val="single" w:sz="4" w:space="0" w:color="auto"/>
      </w:pBdr>
      <w:shd w:val="clear" w:color="000000" w:fill="FFCC99"/>
      <w:spacing w:before="100" w:beforeAutospacing="1" w:after="100" w:afterAutospacing="1" w:line="240" w:lineRule="auto"/>
      <w:jc w:val="center"/>
      <w:textAlignment w:val="center"/>
    </w:pPr>
    <w:rPr>
      <w:rFonts w:eastAsia="Times New Roman"/>
      <w:sz w:val="24"/>
      <w:szCs w:val="24"/>
    </w:rPr>
  </w:style>
  <w:style w:type="paragraph" w:customStyle="1" w:styleId="xl265">
    <w:name w:val="xl265"/>
    <w:basedOn w:val="Normal"/>
    <w:rsid w:val="007D5425"/>
    <w:pPr>
      <w:pBdr>
        <w:top w:val="single" w:sz="4" w:space="0" w:color="auto"/>
        <w:left w:val="single" w:sz="4" w:space="0" w:color="auto"/>
        <w:bottom w:val="single" w:sz="4" w:space="0" w:color="auto"/>
        <w:right w:val="single" w:sz="4" w:space="0" w:color="auto"/>
      </w:pBdr>
      <w:shd w:val="clear" w:color="000000" w:fill="FFCC99"/>
      <w:spacing w:before="100" w:beforeAutospacing="1" w:after="100" w:afterAutospacing="1" w:line="240" w:lineRule="auto"/>
      <w:jc w:val="left"/>
      <w:textAlignment w:val="center"/>
    </w:pPr>
    <w:rPr>
      <w:rFonts w:eastAsia="Times New Roman"/>
      <w:i/>
      <w:iCs/>
      <w:sz w:val="24"/>
      <w:szCs w:val="24"/>
    </w:rPr>
  </w:style>
  <w:style w:type="paragraph" w:customStyle="1" w:styleId="xl266">
    <w:name w:val="xl266"/>
    <w:basedOn w:val="Normal"/>
    <w:rsid w:val="007D5425"/>
    <w:pPr>
      <w:spacing w:before="100" w:beforeAutospacing="1" w:after="100" w:afterAutospacing="1" w:line="240" w:lineRule="auto"/>
      <w:jc w:val="center"/>
      <w:textAlignment w:val="center"/>
    </w:pPr>
    <w:rPr>
      <w:rFonts w:eastAsia="Times New Roman"/>
      <w:sz w:val="24"/>
      <w:szCs w:val="24"/>
    </w:rPr>
  </w:style>
  <w:style w:type="paragraph" w:customStyle="1" w:styleId="xl267">
    <w:name w:val="xl267"/>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eastAsia="Times New Roman"/>
      <w:sz w:val="24"/>
      <w:szCs w:val="24"/>
    </w:rPr>
  </w:style>
  <w:style w:type="paragraph" w:customStyle="1" w:styleId="xl268">
    <w:name w:val="xl268"/>
    <w:basedOn w:val="Normal"/>
    <w:rsid w:val="007D5425"/>
    <w:pPr>
      <w:pBdr>
        <w:top w:val="single" w:sz="4" w:space="0" w:color="auto"/>
        <w:left w:val="single" w:sz="4" w:space="0" w:color="auto"/>
        <w:bottom w:val="single" w:sz="4" w:space="0" w:color="auto"/>
        <w:right w:val="single" w:sz="4" w:space="0" w:color="auto"/>
      </w:pBdr>
      <w:shd w:val="clear" w:color="000000" w:fill="FFCC99"/>
      <w:spacing w:before="100" w:beforeAutospacing="1" w:after="100" w:afterAutospacing="1" w:line="240" w:lineRule="auto"/>
      <w:jc w:val="right"/>
      <w:textAlignment w:val="center"/>
    </w:pPr>
    <w:rPr>
      <w:rFonts w:eastAsia="Times New Roman"/>
      <w:b/>
      <w:bCs/>
      <w:sz w:val="24"/>
      <w:szCs w:val="24"/>
    </w:rPr>
  </w:style>
  <w:style w:type="paragraph" w:customStyle="1" w:styleId="xl269">
    <w:name w:val="xl269"/>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eastAsia="Times New Roman"/>
      <w:sz w:val="24"/>
      <w:szCs w:val="24"/>
    </w:rPr>
  </w:style>
  <w:style w:type="paragraph" w:customStyle="1" w:styleId="xl270">
    <w:name w:val="xl270"/>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eastAsia="Times New Roman"/>
      <w:sz w:val="24"/>
      <w:szCs w:val="24"/>
    </w:rPr>
  </w:style>
  <w:style w:type="paragraph" w:customStyle="1" w:styleId="xl271">
    <w:name w:val="xl271"/>
    <w:basedOn w:val="Normal"/>
    <w:rsid w:val="007D5425"/>
    <w:pPr>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line="240" w:lineRule="auto"/>
      <w:jc w:val="right"/>
      <w:textAlignment w:val="center"/>
    </w:pPr>
    <w:rPr>
      <w:rFonts w:eastAsia="Times New Roman"/>
      <w:b/>
      <w:bCs/>
      <w:sz w:val="24"/>
      <w:szCs w:val="24"/>
    </w:rPr>
  </w:style>
  <w:style w:type="paragraph" w:customStyle="1" w:styleId="xl272">
    <w:name w:val="xl272"/>
    <w:basedOn w:val="Normal"/>
    <w:rsid w:val="007D5425"/>
    <w:pPr>
      <w:pBdr>
        <w:top w:val="single" w:sz="4" w:space="0" w:color="auto"/>
        <w:left w:val="single" w:sz="4" w:space="0" w:color="auto"/>
        <w:bottom w:val="single" w:sz="4" w:space="0" w:color="auto"/>
        <w:right w:val="single" w:sz="4" w:space="0" w:color="auto"/>
      </w:pBdr>
      <w:shd w:val="clear" w:color="000000" w:fill="FFCC99"/>
      <w:spacing w:before="100" w:beforeAutospacing="1" w:after="100" w:afterAutospacing="1" w:line="240" w:lineRule="auto"/>
      <w:jc w:val="right"/>
      <w:textAlignment w:val="center"/>
    </w:pPr>
    <w:rPr>
      <w:rFonts w:eastAsia="Times New Roman"/>
      <w:b/>
      <w:bCs/>
      <w:sz w:val="24"/>
      <w:szCs w:val="24"/>
    </w:rPr>
  </w:style>
  <w:style w:type="paragraph" w:customStyle="1" w:styleId="xl273">
    <w:name w:val="xl273"/>
    <w:basedOn w:val="Normal"/>
    <w:rsid w:val="007D5425"/>
    <w:pPr>
      <w:pBdr>
        <w:top w:val="single" w:sz="4" w:space="0" w:color="auto"/>
        <w:left w:val="single" w:sz="4" w:space="0" w:color="auto"/>
        <w:bottom w:val="single" w:sz="4" w:space="0" w:color="auto"/>
        <w:right w:val="single" w:sz="4" w:space="0" w:color="auto"/>
      </w:pBdr>
      <w:shd w:val="clear" w:color="000000" w:fill="FFCC99"/>
      <w:spacing w:before="100" w:beforeAutospacing="1" w:after="100" w:afterAutospacing="1" w:line="240" w:lineRule="auto"/>
      <w:jc w:val="left"/>
      <w:textAlignment w:val="center"/>
    </w:pPr>
    <w:rPr>
      <w:rFonts w:eastAsia="Times New Roman"/>
      <w:b/>
      <w:bCs/>
      <w:sz w:val="24"/>
      <w:szCs w:val="24"/>
    </w:rPr>
  </w:style>
  <w:style w:type="paragraph" w:customStyle="1" w:styleId="xl274">
    <w:name w:val="xl274"/>
    <w:basedOn w:val="Normal"/>
    <w:rsid w:val="007D5425"/>
    <w:pPr>
      <w:pBdr>
        <w:top w:val="single" w:sz="4" w:space="0" w:color="auto"/>
        <w:left w:val="single" w:sz="4" w:space="0" w:color="auto"/>
        <w:bottom w:val="single" w:sz="4" w:space="0" w:color="auto"/>
        <w:right w:val="single" w:sz="4" w:space="0" w:color="auto"/>
      </w:pBdr>
      <w:shd w:val="clear" w:color="000000" w:fill="FFCC99"/>
      <w:spacing w:before="100" w:beforeAutospacing="1" w:after="100" w:afterAutospacing="1" w:line="240" w:lineRule="auto"/>
      <w:jc w:val="left"/>
      <w:textAlignment w:val="center"/>
    </w:pPr>
    <w:rPr>
      <w:rFonts w:eastAsia="Times New Roman"/>
      <w:b/>
      <w:bCs/>
      <w:color w:val="000000"/>
      <w:sz w:val="24"/>
      <w:szCs w:val="24"/>
    </w:rPr>
  </w:style>
  <w:style w:type="paragraph" w:customStyle="1" w:styleId="xl275">
    <w:name w:val="xl275"/>
    <w:basedOn w:val="Normal"/>
    <w:rsid w:val="007D5425"/>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left"/>
      <w:textAlignment w:val="center"/>
    </w:pPr>
    <w:rPr>
      <w:rFonts w:eastAsia="Times New Roman"/>
      <w:b/>
      <w:bCs/>
      <w:sz w:val="24"/>
      <w:szCs w:val="24"/>
    </w:rPr>
  </w:style>
  <w:style w:type="paragraph" w:customStyle="1" w:styleId="xl276">
    <w:name w:val="xl276"/>
    <w:basedOn w:val="Normal"/>
    <w:rsid w:val="007D5425"/>
    <w:pPr>
      <w:pBdr>
        <w:top w:val="single" w:sz="4" w:space="0" w:color="auto"/>
        <w:left w:val="single" w:sz="4" w:space="0" w:color="auto"/>
        <w:bottom w:val="single" w:sz="4" w:space="0" w:color="auto"/>
        <w:right w:val="single" w:sz="4" w:space="0" w:color="auto"/>
      </w:pBdr>
      <w:shd w:val="clear" w:color="000000" w:fill="FFCC99"/>
      <w:spacing w:before="100" w:beforeAutospacing="1" w:after="100" w:afterAutospacing="1" w:line="240" w:lineRule="auto"/>
      <w:jc w:val="left"/>
      <w:textAlignment w:val="center"/>
    </w:pPr>
    <w:rPr>
      <w:rFonts w:eastAsia="Times New Roman"/>
      <w:b/>
      <w:bCs/>
      <w:sz w:val="24"/>
      <w:szCs w:val="24"/>
    </w:rPr>
  </w:style>
  <w:style w:type="paragraph" w:customStyle="1" w:styleId="xl277">
    <w:name w:val="xl277"/>
    <w:basedOn w:val="Normal"/>
    <w:rsid w:val="007D5425"/>
    <w:pPr>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line="240" w:lineRule="auto"/>
      <w:jc w:val="left"/>
      <w:textAlignment w:val="center"/>
    </w:pPr>
    <w:rPr>
      <w:rFonts w:eastAsia="Times New Roman"/>
      <w:b/>
      <w:bCs/>
      <w:sz w:val="24"/>
      <w:szCs w:val="24"/>
    </w:rPr>
  </w:style>
  <w:style w:type="paragraph" w:customStyle="1" w:styleId="xl278">
    <w:name w:val="xl278"/>
    <w:basedOn w:val="Normal"/>
    <w:rsid w:val="007D5425"/>
    <w:pPr>
      <w:pBdr>
        <w:top w:val="single" w:sz="4" w:space="0" w:color="auto"/>
        <w:left w:val="single" w:sz="4" w:space="0" w:color="auto"/>
        <w:bottom w:val="single" w:sz="4" w:space="0" w:color="auto"/>
        <w:right w:val="single" w:sz="4" w:space="0" w:color="auto"/>
      </w:pBdr>
      <w:shd w:val="clear" w:color="000000" w:fill="FFCC99"/>
      <w:spacing w:before="100" w:beforeAutospacing="1" w:after="100" w:afterAutospacing="1" w:line="240" w:lineRule="auto"/>
      <w:jc w:val="left"/>
      <w:textAlignment w:val="center"/>
    </w:pPr>
    <w:rPr>
      <w:rFonts w:eastAsia="Times New Roman"/>
      <w:b/>
      <w:bCs/>
      <w:sz w:val="24"/>
      <w:szCs w:val="24"/>
    </w:rPr>
  </w:style>
  <w:style w:type="paragraph" w:customStyle="1" w:styleId="xl279">
    <w:name w:val="xl279"/>
    <w:basedOn w:val="Normal"/>
    <w:rsid w:val="007D5425"/>
    <w:pPr>
      <w:pBdr>
        <w:top w:val="single" w:sz="4" w:space="0" w:color="auto"/>
        <w:bottom w:val="single" w:sz="4" w:space="0" w:color="auto"/>
        <w:right w:val="single" w:sz="4" w:space="0" w:color="auto"/>
      </w:pBdr>
      <w:spacing w:before="100" w:beforeAutospacing="1" w:after="100" w:afterAutospacing="1" w:line="240" w:lineRule="auto"/>
      <w:jc w:val="left"/>
      <w:textAlignment w:val="center"/>
    </w:pPr>
    <w:rPr>
      <w:rFonts w:eastAsia="Times New Roman"/>
      <w:sz w:val="24"/>
      <w:szCs w:val="24"/>
    </w:rPr>
  </w:style>
  <w:style w:type="paragraph" w:customStyle="1" w:styleId="xl280">
    <w:name w:val="xl280"/>
    <w:basedOn w:val="Normal"/>
    <w:rsid w:val="007D5425"/>
    <w:pPr>
      <w:spacing w:before="100" w:beforeAutospacing="1" w:after="100" w:afterAutospacing="1" w:line="240" w:lineRule="auto"/>
      <w:jc w:val="left"/>
      <w:textAlignment w:val="center"/>
    </w:pPr>
    <w:rPr>
      <w:rFonts w:eastAsia="Times New Roman"/>
      <w:sz w:val="24"/>
      <w:szCs w:val="24"/>
    </w:rPr>
  </w:style>
  <w:style w:type="paragraph" w:customStyle="1" w:styleId="xl281">
    <w:name w:val="xl281"/>
    <w:basedOn w:val="Normal"/>
    <w:rsid w:val="007D5425"/>
    <w:pPr>
      <w:pBdr>
        <w:top w:val="single" w:sz="4" w:space="0" w:color="auto"/>
        <w:left w:val="single" w:sz="4" w:space="0" w:color="auto"/>
        <w:bottom w:val="single" w:sz="4" w:space="0" w:color="auto"/>
        <w:right w:val="single" w:sz="4" w:space="0" w:color="auto"/>
      </w:pBdr>
      <w:shd w:val="clear" w:color="000000" w:fill="FFCC99"/>
      <w:spacing w:before="100" w:beforeAutospacing="1" w:after="100" w:afterAutospacing="1" w:line="240" w:lineRule="auto"/>
      <w:jc w:val="center"/>
      <w:textAlignment w:val="center"/>
    </w:pPr>
    <w:rPr>
      <w:rFonts w:eastAsia="Times New Roman"/>
      <w:b/>
      <w:bCs/>
      <w:color w:val="000000"/>
      <w:sz w:val="24"/>
      <w:szCs w:val="24"/>
    </w:rPr>
  </w:style>
  <w:style w:type="paragraph" w:customStyle="1" w:styleId="xl282">
    <w:name w:val="xl282"/>
    <w:basedOn w:val="Normal"/>
    <w:rsid w:val="007D5425"/>
    <w:pPr>
      <w:pBdr>
        <w:top w:val="single" w:sz="4" w:space="0" w:color="auto"/>
        <w:left w:val="single" w:sz="4" w:space="0" w:color="auto"/>
        <w:right w:val="single" w:sz="4" w:space="0" w:color="auto"/>
      </w:pBdr>
      <w:spacing w:before="100" w:beforeAutospacing="1" w:after="100" w:afterAutospacing="1" w:line="240" w:lineRule="auto"/>
      <w:jc w:val="left"/>
      <w:textAlignment w:val="center"/>
    </w:pPr>
    <w:rPr>
      <w:rFonts w:eastAsia="Times New Roman"/>
      <w:sz w:val="24"/>
      <w:szCs w:val="24"/>
    </w:rPr>
  </w:style>
  <w:style w:type="paragraph" w:customStyle="1" w:styleId="xl283">
    <w:name w:val="xl283"/>
    <w:basedOn w:val="Normal"/>
    <w:rsid w:val="007D5425"/>
    <w:pPr>
      <w:pBdr>
        <w:top w:val="single" w:sz="4" w:space="0" w:color="auto"/>
        <w:left w:val="single" w:sz="4" w:space="0" w:color="auto"/>
        <w:bottom w:val="single" w:sz="4" w:space="0" w:color="auto"/>
        <w:right w:val="single" w:sz="4" w:space="0" w:color="auto"/>
      </w:pBdr>
      <w:shd w:val="clear" w:color="000000" w:fill="00FFFF"/>
      <w:spacing w:before="100" w:beforeAutospacing="1" w:after="100" w:afterAutospacing="1" w:line="240" w:lineRule="auto"/>
      <w:jc w:val="center"/>
      <w:textAlignment w:val="center"/>
    </w:pPr>
    <w:rPr>
      <w:rFonts w:eastAsia="Times New Roman"/>
      <w:b/>
      <w:bCs/>
      <w:i/>
      <w:iCs/>
      <w:sz w:val="24"/>
      <w:szCs w:val="24"/>
    </w:rPr>
  </w:style>
  <w:style w:type="paragraph" w:customStyle="1" w:styleId="xl284">
    <w:name w:val="xl284"/>
    <w:basedOn w:val="Normal"/>
    <w:rsid w:val="007D5425"/>
    <w:pPr>
      <w:pBdr>
        <w:top w:val="single" w:sz="4" w:space="0" w:color="auto"/>
        <w:left w:val="single" w:sz="4" w:space="0" w:color="auto"/>
        <w:bottom w:val="single" w:sz="4" w:space="0" w:color="auto"/>
        <w:right w:val="single" w:sz="4" w:space="0" w:color="auto"/>
      </w:pBdr>
      <w:shd w:val="clear" w:color="000000" w:fill="00FFFF"/>
      <w:spacing w:before="100" w:beforeAutospacing="1" w:after="100" w:afterAutospacing="1" w:line="240" w:lineRule="auto"/>
      <w:jc w:val="left"/>
      <w:textAlignment w:val="center"/>
    </w:pPr>
    <w:rPr>
      <w:rFonts w:eastAsia="Times New Roman"/>
      <w:b/>
      <w:bCs/>
      <w:i/>
      <w:iCs/>
      <w:sz w:val="24"/>
      <w:szCs w:val="24"/>
    </w:rPr>
  </w:style>
  <w:style w:type="paragraph" w:customStyle="1" w:styleId="xl285">
    <w:name w:val="xl285"/>
    <w:basedOn w:val="Normal"/>
    <w:rsid w:val="007D5425"/>
    <w:pPr>
      <w:pBdr>
        <w:top w:val="single" w:sz="4" w:space="0" w:color="auto"/>
        <w:left w:val="single" w:sz="4" w:space="0" w:color="auto"/>
        <w:bottom w:val="single" w:sz="4" w:space="0" w:color="auto"/>
        <w:right w:val="single" w:sz="4" w:space="0" w:color="auto"/>
      </w:pBdr>
      <w:shd w:val="clear" w:color="000000" w:fill="00FFFF"/>
      <w:spacing w:before="100" w:beforeAutospacing="1" w:after="100" w:afterAutospacing="1" w:line="240" w:lineRule="auto"/>
      <w:jc w:val="left"/>
      <w:textAlignment w:val="center"/>
    </w:pPr>
    <w:rPr>
      <w:rFonts w:eastAsia="Times New Roman"/>
      <w:b/>
      <w:bCs/>
      <w:i/>
      <w:iCs/>
      <w:sz w:val="24"/>
      <w:szCs w:val="24"/>
    </w:rPr>
  </w:style>
  <w:style w:type="paragraph" w:customStyle="1" w:styleId="xl286">
    <w:name w:val="xl286"/>
    <w:basedOn w:val="Normal"/>
    <w:rsid w:val="007D5425"/>
    <w:pPr>
      <w:pBdr>
        <w:top w:val="single" w:sz="4" w:space="0" w:color="auto"/>
        <w:left w:val="single" w:sz="4" w:space="0" w:color="auto"/>
        <w:bottom w:val="single" w:sz="4" w:space="0" w:color="auto"/>
        <w:right w:val="single" w:sz="4" w:space="0" w:color="auto"/>
      </w:pBdr>
      <w:shd w:val="clear" w:color="000000" w:fill="00FFFF"/>
      <w:spacing w:before="100" w:beforeAutospacing="1" w:after="100" w:afterAutospacing="1" w:line="240" w:lineRule="auto"/>
      <w:jc w:val="right"/>
      <w:textAlignment w:val="center"/>
    </w:pPr>
    <w:rPr>
      <w:rFonts w:eastAsia="Times New Roman"/>
      <w:b/>
      <w:bCs/>
      <w:i/>
      <w:iCs/>
      <w:sz w:val="24"/>
      <w:szCs w:val="24"/>
    </w:rPr>
  </w:style>
  <w:style w:type="paragraph" w:customStyle="1" w:styleId="xl287">
    <w:name w:val="xl287"/>
    <w:basedOn w:val="Normal"/>
    <w:rsid w:val="007D5425"/>
    <w:pPr>
      <w:pBdr>
        <w:top w:val="single" w:sz="4" w:space="0" w:color="auto"/>
        <w:left w:val="single" w:sz="4" w:space="0" w:color="auto"/>
        <w:bottom w:val="single" w:sz="4" w:space="0" w:color="auto"/>
        <w:right w:val="single" w:sz="4" w:space="0" w:color="auto"/>
      </w:pBdr>
      <w:shd w:val="clear" w:color="000000" w:fill="00FFFF"/>
      <w:spacing w:before="100" w:beforeAutospacing="1" w:after="100" w:afterAutospacing="1" w:line="240" w:lineRule="auto"/>
      <w:jc w:val="left"/>
      <w:textAlignment w:val="center"/>
    </w:pPr>
    <w:rPr>
      <w:rFonts w:eastAsia="Times New Roman"/>
      <w:b/>
      <w:bCs/>
      <w:i/>
      <w:iCs/>
      <w:sz w:val="24"/>
      <w:szCs w:val="24"/>
    </w:rPr>
  </w:style>
  <w:style w:type="paragraph" w:customStyle="1" w:styleId="xl288">
    <w:name w:val="xl288"/>
    <w:basedOn w:val="Normal"/>
    <w:rsid w:val="007D5425"/>
    <w:pPr>
      <w:pBdr>
        <w:top w:val="single" w:sz="4" w:space="0" w:color="auto"/>
        <w:left w:val="single" w:sz="4" w:space="0" w:color="auto"/>
        <w:bottom w:val="single" w:sz="4" w:space="0" w:color="auto"/>
      </w:pBdr>
      <w:shd w:val="clear" w:color="000000" w:fill="FFCC99"/>
      <w:spacing w:before="100" w:beforeAutospacing="1" w:after="100" w:afterAutospacing="1" w:line="240" w:lineRule="auto"/>
      <w:jc w:val="left"/>
      <w:textAlignment w:val="center"/>
    </w:pPr>
    <w:rPr>
      <w:rFonts w:eastAsia="Times New Roman"/>
      <w:b/>
      <w:bCs/>
      <w:sz w:val="24"/>
      <w:szCs w:val="24"/>
    </w:rPr>
  </w:style>
  <w:style w:type="paragraph" w:customStyle="1" w:styleId="xl289">
    <w:name w:val="xl289"/>
    <w:basedOn w:val="Normal"/>
    <w:rsid w:val="007D5425"/>
    <w:pPr>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line="240" w:lineRule="auto"/>
      <w:jc w:val="center"/>
      <w:textAlignment w:val="center"/>
    </w:pPr>
    <w:rPr>
      <w:rFonts w:eastAsia="Times New Roman"/>
      <w:b/>
      <w:bCs/>
      <w:sz w:val="24"/>
      <w:szCs w:val="24"/>
    </w:rPr>
  </w:style>
  <w:style w:type="paragraph" w:customStyle="1" w:styleId="xl290">
    <w:name w:val="xl290"/>
    <w:basedOn w:val="Normal"/>
    <w:rsid w:val="007D5425"/>
    <w:pPr>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line="240" w:lineRule="auto"/>
      <w:jc w:val="left"/>
      <w:textAlignment w:val="center"/>
    </w:pPr>
    <w:rPr>
      <w:rFonts w:eastAsia="Times New Roman"/>
      <w:b/>
      <w:bCs/>
      <w:sz w:val="24"/>
      <w:szCs w:val="24"/>
    </w:rPr>
  </w:style>
  <w:style w:type="paragraph" w:customStyle="1" w:styleId="xl291">
    <w:name w:val="xl291"/>
    <w:basedOn w:val="Normal"/>
    <w:rsid w:val="007D5425"/>
    <w:pPr>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line="240" w:lineRule="auto"/>
      <w:jc w:val="center"/>
      <w:textAlignment w:val="center"/>
    </w:pPr>
    <w:rPr>
      <w:rFonts w:eastAsia="Times New Roman"/>
      <w:b/>
      <w:bCs/>
      <w:sz w:val="24"/>
      <w:szCs w:val="24"/>
    </w:rPr>
  </w:style>
  <w:style w:type="paragraph" w:customStyle="1" w:styleId="xl292">
    <w:name w:val="xl292"/>
    <w:basedOn w:val="Normal"/>
    <w:rsid w:val="007D5425"/>
    <w:pPr>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line="240" w:lineRule="auto"/>
      <w:jc w:val="right"/>
      <w:textAlignment w:val="center"/>
    </w:pPr>
    <w:rPr>
      <w:rFonts w:eastAsia="Times New Roman"/>
      <w:b/>
      <w:bCs/>
      <w:sz w:val="24"/>
      <w:szCs w:val="24"/>
    </w:rPr>
  </w:style>
  <w:style w:type="paragraph" w:customStyle="1" w:styleId="xl293">
    <w:name w:val="xl293"/>
    <w:basedOn w:val="Normal"/>
    <w:rsid w:val="007D5425"/>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jc w:val="center"/>
      <w:textAlignment w:val="center"/>
    </w:pPr>
    <w:rPr>
      <w:rFonts w:eastAsia="Times New Roman"/>
      <w:i/>
      <w:iCs/>
      <w:sz w:val="24"/>
      <w:szCs w:val="24"/>
    </w:rPr>
  </w:style>
  <w:style w:type="paragraph" w:customStyle="1" w:styleId="xl294">
    <w:name w:val="xl294"/>
    <w:basedOn w:val="Normal"/>
    <w:rsid w:val="007D5425"/>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jc w:val="left"/>
      <w:textAlignment w:val="center"/>
    </w:pPr>
    <w:rPr>
      <w:rFonts w:eastAsia="Times New Roman"/>
      <w:i/>
      <w:iCs/>
      <w:sz w:val="24"/>
      <w:szCs w:val="24"/>
    </w:rPr>
  </w:style>
  <w:style w:type="paragraph" w:customStyle="1" w:styleId="xl295">
    <w:name w:val="xl295"/>
    <w:basedOn w:val="Normal"/>
    <w:rsid w:val="007D5425"/>
    <w:pPr>
      <w:pBdr>
        <w:top w:val="single" w:sz="4" w:space="0" w:color="auto"/>
        <w:left w:val="single" w:sz="4" w:space="0" w:color="auto"/>
        <w:right w:val="single" w:sz="4" w:space="0" w:color="auto"/>
      </w:pBdr>
      <w:shd w:val="clear" w:color="000000" w:fill="00FFFF"/>
      <w:spacing w:before="100" w:beforeAutospacing="1" w:after="100" w:afterAutospacing="1" w:line="240" w:lineRule="auto"/>
      <w:jc w:val="right"/>
      <w:textAlignment w:val="center"/>
    </w:pPr>
    <w:rPr>
      <w:rFonts w:eastAsia="Times New Roman"/>
      <w:b/>
      <w:bCs/>
      <w:i/>
      <w:iCs/>
      <w:sz w:val="24"/>
      <w:szCs w:val="24"/>
    </w:rPr>
  </w:style>
  <w:style w:type="paragraph" w:customStyle="1" w:styleId="xl296">
    <w:name w:val="xl296"/>
    <w:basedOn w:val="Normal"/>
    <w:rsid w:val="007D5425"/>
    <w:pPr>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line="240" w:lineRule="auto"/>
      <w:jc w:val="right"/>
      <w:textAlignment w:val="center"/>
    </w:pPr>
    <w:rPr>
      <w:rFonts w:eastAsia="Times New Roman"/>
      <w:b/>
      <w:bCs/>
      <w:sz w:val="24"/>
      <w:szCs w:val="24"/>
    </w:rPr>
  </w:style>
  <w:style w:type="paragraph" w:customStyle="1" w:styleId="xl297">
    <w:name w:val="xl297"/>
    <w:basedOn w:val="Normal"/>
    <w:rsid w:val="007D5425"/>
    <w:pPr>
      <w:pBdr>
        <w:top w:val="single" w:sz="4" w:space="0" w:color="auto"/>
        <w:left w:val="single" w:sz="4" w:space="0" w:color="auto"/>
        <w:bottom w:val="single" w:sz="4" w:space="0" w:color="auto"/>
        <w:right w:val="single" w:sz="4" w:space="0" w:color="auto"/>
      </w:pBdr>
      <w:shd w:val="clear" w:color="000000" w:fill="FFCC99"/>
      <w:spacing w:before="100" w:beforeAutospacing="1" w:after="100" w:afterAutospacing="1" w:line="240" w:lineRule="auto"/>
      <w:jc w:val="right"/>
      <w:textAlignment w:val="center"/>
    </w:pPr>
    <w:rPr>
      <w:rFonts w:eastAsia="Times New Roman"/>
      <w:b/>
      <w:bCs/>
      <w:sz w:val="24"/>
      <w:szCs w:val="24"/>
    </w:rPr>
  </w:style>
  <w:style w:type="paragraph" w:customStyle="1" w:styleId="xl298">
    <w:name w:val="xl298"/>
    <w:basedOn w:val="Normal"/>
    <w:rsid w:val="007D5425"/>
    <w:pPr>
      <w:pBdr>
        <w:top w:val="single" w:sz="4" w:space="0" w:color="auto"/>
        <w:left w:val="single" w:sz="4" w:space="0" w:color="auto"/>
        <w:right w:val="single" w:sz="4" w:space="0" w:color="auto"/>
      </w:pBdr>
      <w:shd w:val="clear" w:color="000000" w:fill="C0C0C0"/>
      <w:spacing w:before="100" w:beforeAutospacing="1" w:after="100" w:afterAutospacing="1" w:line="240" w:lineRule="auto"/>
      <w:jc w:val="center"/>
      <w:textAlignment w:val="center"/>
    </w:pPr>
    <w:rPr>
      <w:rFonts w:eastAsia="Times New Roman"/>
      <w:b/>
      <w:bCs/>
      <w:sz w:val="24"/>
      <w:szCs w:val="24"/>
    </w:rPr>
  </w:style>
  <w:style w:type="paragraph" w:customStyle="1" w:styleId="xl299">
    <w:name w:val="xl299"/>
    <w:basedOn w:val="Normal"/>
    <w:rsid w:val="007D5425"/>
    <w:pPr>
      <w:spacing w:before="100" w:beforeAutospacing="1" w:after="100" w:afterAutospacing="1" w:line="240" w:lineRule="auto"/>
      <w:jc w:val="left"/>
      <w:textAlignment w:val="center"/>
    </w:pPr>
    <w:rPr>
      <w:rFonts w:ascii="Arial" w:eastAsia="Times New Roman" w:hAnsi="Arial" w:cs="Arial"/>
      <w:sz w:val="22"/>
    </w:rPr>
  </w:style>
  <w:style w:type="paragraph" w:customStyle="1" w:styleId="xl300">
    <w:name w:val="xl300"/>
    <w:basedOn w:val="Normal"/>
    <w:rsid w:val="007D5425"/>
    <w:pPr>
      <w:spacing w:before="100" w:beforeAutospacing="1" w:after="100" w:afterAutospacing="1" w:line="240" w:lineRule="auto"/>
      <w:jc w:val="left"/>
      <w:textAlignment w:val="center"/>
    </w:pPr>
    <w:rPr>
      <w:rFonts w:ascii="Arial" w:eastAsia="Times New Roman" w:hAnsi="Arial" w:cs="Arial"/>
      <w:b/>
      <w:bCs/>
      <w:i/>
      <w:iCs/>
      <w:sz w:val="22"/>
    </w:rPr>
  </w:style>
  <w:style w:type="paragraph" w:customStyle="1" w:styleId="xl301">
    <w:name w:val="xl301"/>
    <w:basedOn w:val="Normal"/>
    <w:rsid w:val="007D5425"/>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jc w:val="left"/>
      <w:textAlignment w:val="center"/>
    </w:pPr>
    <w:rPr>
      <w:rFonts w:eastAsia="Times New Roman"/>
      <w:i/>
      <w:iCs/>
      <w:sz w:val="24"/>
      <w:szCs w:val="24"/>
    </w:rPr>
  </w:style>
  <w:style w:type="paragraph" w:customStyle="1" w:styleId="xl302">
    <w:name w:val="xl302"/>
    <w:basedOn w:val="Normal"/>
    <w:rsid w:val="007D5425"/>
    <w:pPr>
      <w:pBdr>
        <w:top w:val="single" w:sz="4" w:space="0" w:color="auto"/>
        <w:left w:val="single" w:sz="4" w:space="0" w:color="auto"/>
        <w:bottom w:val="single" w:sz="4" w:space="0" w:color="auto"/>
        <w:right w:val="single" w:sz="4" w:space="0" w:color="auto"/>
      </w:pBdr>
      <w:shd w:val="clear" w:color="000000" w:fill="00FFFF"/>
      <w:spacing w:before="100" w:beforeAutospacing="1" w:after="100" w:afterAutospacing="1" w:line="240" w:lineRule="auto"/>
      <w:jc w:val="left"/>
      <w:textAlignment w:val="center"/>
    </w:pPr>
    <w:rPr>
      <w:rFonts w:eastAsia="Times New Roman"/>
      <w:b/>
      <w:bCs/>
      <w:i/>
      <w:iCs/>
      <w:sz w:val="24"/>
      <w:szCs w:val="24"/>
    </w:rPr>
  </w:style>
  <w:style w:type="paragraph" w:customStyle="1" w:styleId="xl303">
    <w:name w:val="xl303"/>
    <w:basedOn w:val="Normal"/>
    <w:rsid w:val="007D5425"/>
    <w:pPr>
      <w:pBdr>
        <w:top w:val="single" w:sz="4" w:space="0" w:color="auto"/>
        <w:bottom w:val="single" w:sz="4" w:space="0" w:color="auto"/>
        <w:right w:val="single" w:sz="4" w:space="0" w:color="auto"/>
      </w:pBdr>
      <w:spacing w:before="100" w:beforeAutospacing="1" w:after="100" w:afterAutospacing="1" w:line="240" w:lineRule="auto"/>
      <w:jc w:val="left"/>
      <w:textAlignment w:val="center"/>
    </w:pPr>
    <w:rPr>
      <w:rFonts w:eastAsia="Times New Roman"/>
      <w:i/>
      <w:iCs/>
      <w:sz w:val="24"/>
      <w:szCs w:val="24"/>
    </w:rPr>
  </w:style>
  <w:style w:type="paragraph" w:customStyle="1" w:styleId="xl304">
    <w:name w:val="xl304"/>
    <w:basedOn w:val="Normal"/>
    <w:rsid w:val="007D5425"/>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i/>
      <w:iCs/>
      <w:sz w:val="24"/>
      <w:szCs w:val="24"/>
    </w:rPr>
  </w:style>
  <w:style w:type="paragraph" w:customStyle="1" w:styleId="xl305">
    <w:name w:val="xl305"/>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eastAsia="Times New Roman"/>
      <w:i/>
      <w:iCs/>
      <w:sz w:val="24"/>
      <w:szCs w:val="24"/>
    </w:rPr>
  </w:style>
  <w:style w:type="paragraph" w:customStyle="1" w:styleId="xl306">
    <w:name w:val="xl306"/>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eastAsia="Times New Roman"/>
      <w:i/>
      <w:iCs/>
      <w:sz w:val="24"/>
      <w:szCs w:val="24"/>
    </w:rPr>
  </w:style>
  <w:style w:type="paragraph" w:customStyle="1" w:styleId="xl307">
    <w:name w:val="xl307"/>
    <w:basedOn w:val="Normal"/>
    <w:rsid w:val="007D5425"/>
    <w:pPr>
      <w:pBdr>
        <w:top w:val="single" w:sz="4" w:space="0" w:color="auto"/>
        <w:left w:val="single" w:sz="4" w:space="0" w:color="auto"/>
        <w:bottom w:val="single" w:sz="4" w:space="0" w:color="auto"/>
        <w:right w:val="single" w:sz="4" w:space="0" w:color="auto"/>
      </w:pBdr>
      <w:shd w:val="clear" w:color="000000" w:fill="FFCC99"/>
      <w:spacing w:before="100" w:beforeAutospacing="1" w:after="100" w:afterAutospacing="1" w:line="240" w:lineRule="auto"/>
      <w:jc w:val="left"/>
      <w:textAlignment w:val="center"/>
    </w:pPr>
    <w:rPr>
      <w:rFonts w:eastAsia="Times New Roman"/>
      <w:b/>
      <w:bCs/>
      <w:sz w:val="24"/>
      <w:szCs w:val="24"/>
    </w:rPr>
  </w:style>
  <w:style w:type="paragraph" w:customStyle="1" w:styleId="xl308">
    <w:name w:val="xl308"/>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eastAsia="Times New Roman"/>
      <w:sz w:val="24"/>
      <w:szCs w:val="24"/>
    </w:rPr>
  </w:style>
  <w:style w:type="paragraph" w:customStyle="1" w:styleId="xl309">
    <w:name w:val="xl309"/>
    <w:basedOn w:val="Normal"/>
    <w:rsid w:val="007D5425"/>
    <w:pPr>
      <w:pBdr>
        <w:top w:val="single" w:sz="4" w:space="0" w:color="auto"/>
        <w:left w:val="single" w:sz="4" w:space="0" w:color="auto"/>
        <w:right w:val="single" w:sz="4" w:space="0" w:color="auto"/>
      </w:pBdr>
      <w:shd w:val="clear" w:color="000000" w:fill="00FFFF"/>
      <w:spacing w:before="100" w:beforeAutospacing="1" w:after="100" w:afterAutospacing="1" w:line="240" w:lineRule="auto"/>
      <w:jc w:val="left"/>
      <w:textAlignment w:val="center"/>
    </w:pPr>
    <w:rPr>
      <w:rFonts w:eastAsia="Times New Roman"/>
      <w:b/>
      <w:bCs/>
      <w:i/>
      <w:iCs/>
      <w:sz w:val="24"/>
      <w:szCs w:val="24"/>
    </w:rPr>
  </w:style>
  <w:style w:type="paragraph" w:customStyle="1" w:styleId="xl310">
    <w:name w:val="xl310"/>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sz w:val="24"/>
      <w:szCs w:val="24"/>
    </w:rPr>
  </w:style>
  <w:style w:type="paragraph" w:customStyle="1" w:styleId="xl311">
    <w:name w:val="xl311"/>
    <w:basedOn w:val="Normal"/>
    <w:rsid w:val="007D5425"/>
    <w:pPr>
      <w:pBdr>
        <w:top w:val="single" w:sz="4" w:space="0" w:color="auto"/>
        <w:left w:val="single" w:sz="4" w:space="0" w:color="auto"/>
        <w:bottom w:val="single" w:sz="4" w:space="0" w:color="auto"/>
        <w:right w:val="single" w:sz="4" w:space="0" w:color="auto"/>
      </w:pBdr>
      <w:shd w:val="clear" w:color="000000" w:fill="FFCC99"/>
      <w:spacing w:before="100" w:beforeAutospacing="1" w:after="100" w:afterAutospacing="1" w:line="240" w:lineRule="auto"/>
      <w:jc w:val="center"/>
      <w:textAlignment w:val="center"/>
    </w:pPr>
    <w:rPr>
      <w:rFonts w:eastAsia="Times New Roman"/>
      <w:b/>
      <w:bCs/>
      <w:sz w:val="24"/>
      <w:szCs w:val="24"/>
    </w:rPr>
  </w:style>
  <w:style w:type="paragraph" w:customStyle="1" w:styleId="xl312">
    <w:name w:val="xl312"/>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sz w:val="24"/>
      <w:szCs w:val="24"/>
    </w:rPr>
  </w:style>
  <w:style w:type="paragraph" w:customStyle="1" w:styleId="xl313">
    <w:name w:val="xl313"/>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i/>
      <w:iCs/>
      <w:sz w:val="24"/>
      <w:szCs w:val="24"/>
    </w:rPr>
  </w:style>
  <w:style w:type="paragraph" w:customStyle="1" w:styleId="xl314">
    <w:name w:val="xl314"/>
    <w:basedOn w:val="Normal"/>
    <w:rsid w:val="007D5425"/>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sz w:val="24"/>
      <w:szCs w:val="24"/>
    </w:rPr>
  </w:style>
  <w:style w:type="paragraph" w:customStyle="1" w:styleId="xl315">
    <w:name w:val="xl315"/>
    <w:basedOn w:val="Normal"/>
    <w:rsid w:val="007D5425"/>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eastAsia="Times New Roman"/>
      <w:sz w:val="24"/>
      <w:szCs w:val="24"/>
    </w:rPr>
  </w:style>
  <w:style w:type="paragraph" w:customStyle="1" w:styleId="xl316">
    <w:name w:val="xl316"/>
    <w:basedOn w:val="Normal"/>
    <w:rsid w:val="007D5425"/>
    <w:pPr>
      <w:pBdr>
        <w:top w:val="single" w:sz="4" w:space="0" w:color="auto"/>
        <w:left w:val="single" w:sz="4" w:space="0" w:color="auto"/>
        <w:bottom w:val="single" w:sz="4" w:space="0" w:color="auto"/>
        <w:right w:val="single" w:sz="4" w:space="0" w:color="auto"/>
      </w:pBdr>
      <w:shd w:val="clear" w:color="000000" w:fill="FFCC99"/>
      <w:spacing w:before="100" w:beforeAutospacing="1" w:after="100" w:afterAutospacing="1" w:line="240" w:lineRule="auto"/>
      <w:jc w:val="center"/>
      <w:textAlignment w:val="center"/>
    </w:pPr>
    <w:rPr>
      <w:rFonts w:eastAsia="Times New Roman"/>
      <w:sz w:val="24"/>
      <w:szCs w:val="24"/>
    </w:rPr>
  </w:style>
  <w:style w:type="paragraph" w:customStyle="1" w:styleId="xl317">
    <w:name w:val="xl317"/>
    <w:basedOn w:val="Normal"/>
    <w:rsid w:val="007D5425"/>
    <w:pPr>
      <w:spacing w:before="100" w:beforeAutospacing="1" w:after="100" w:afterAutospacing="1" w:line="240" w:lineRule="auto"/>
      <w:jc w:val="center"/>
      <w:textAlignment w:val="center"/>
    </w:pPr>
    <w:rPr>
      <w:rFonts w:eastAsia="Times New Roman"/>
      <w:sz w:val="24"/>
      <w:szCs w:val="24"/>
    </w:rPr>
  </w:style>
  <w:style w:type="paragraph" w:customStyle="1" w:styleId="xl318">
    <w:name w:val="xl318"/>
    <w:basedOn w:val="Normal"/>
    <w:rsid w:val="007D5425"/>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eastAsia="Times New Roman"/>
      <w:b/>
      <w:bCs/>
      <w:sz w:val="24"/>
      <w:szCs w:val="24"/>
    </w:rPr>
  </w:style>
  <w:style w:type="paragraph" w:customStyle="1" w:styleId="xl319">
    <w:name w:val="xl319"/>
    <w:basedOn w:val="Normal"/>
    <w:rsid w:val="007D5425"/>
    <w:pPr>
      <w:pBdr>
        <w:top w:val="single" w:sz="4" w:space="0" w:color="auto"/>
        <w:left w:val="single" w:sz="4" w:space="0" w:color="auto"/>
        <w:bottom w:val="single" w:sz="4" w:space="0" w:color="auto"/>
        <w:right w:val="single" w:sz="4" w:space="0" w:color="auto"/>
      </w:pBdr>
      <w:shd w:val="clear" w:color="000000" w:fill="FFCC99"/>
      <w:spacing w:before="100" w:beforeAutospacing="1" w:after="100" w:afterAutospacing="1" w:line="240" w:lineRule="auto"/>
      <w:jc w:val="center"/>
      <w:textAlignment w:val="center"/>
    </w:pPr>
    <w:rPr>
      <w:rFonts w:eastAsia="Times New Roman"/>
      <w:b/>
      <w:bCs/>
      <w:sz w:val="24"/>
      <w:szCs w:val="24"/>
    </w:rPr>
  </w:style>
  <w:style w:type="paragraph" w:customStyle="1" w:styleId="xl320">
    <w:name w:val="xl320"/>
    <w:basedOn w:val="Normal"/>
    <w:rsid w:val="007D5425"/>
    <w:pPr>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line="240" w:lineRule="auto"/>
      <w:jc w:val="center"/>
      <w:textAlignment w:val="center"/>
    </w:pPr>
    <w:rPr>
      <w:rFonts w:eastAsia="Times New Roman"/>
      <w:b/>
      <w:bCs/>
      <w:sz w:val="24"/>
      <w:szCs w:val="24"/>
    </w:rPr>
  </w:style>
  <w:style w:type="paragraph" w:customStyle="1" w:styleId="xl321">
    <w:name w:val="xl321"/>
    <w:basedOn w:val="Normal"/>
    <w:rsid w:val="007D5425"/>
    <w:pPr>
      <w:pBdr>
        <w:top w:val="single" w:sz="4" w:space="0" w:color="auto"/>
        <w:left w:val="single" w:sz="4" w:space="0" w:color="auto"/>
        <w:bottom w:val="single" w:sz="4" w:space="0" w:color="auto"/>
        <w:right w:val="single" w:sz="4" w:space="0" w:color="auto"/>
      </w:pBdr>
      <w:shd w:val="clear" w:color="000000" w:fill="00FFFF"/>
      <w:spacing w:before="100" w:beforeAutospacing="1" w:after="100" w:afterAutospacing="1" w:line="240" w:lineRule="auto"/>
      <w:jc w:val="center"/>
      <w:textAlignment w:val="center"/>
    </w:pPr>
    <w:rPr>
      <w:rFonts w:eastAsia="Times New Roman"/>
      <w:b/>
      <w:bCs/>
      <w:i/>
      <w:iCs/>
      <w:sz w:val="24"/>
      <w:szCs w:val="24"/>
    </w:rPr>
  </w:style>
  <w:style w:type="paragraph" w:customStyle="1" w:styleId="xl322">
    <w:name w:val="xl322"/>
    <w:basedOn w:val="Normal"/>
    <w:rsid w:val="007D5425"/>
    <w:pPr>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line="240" w:lineRule="auto"/>
      <w:jc w:val="center"/>
      <w:textAlignment w:val="center"/>
    </w:pPr>
    <w:rPr>
      <w:rFonts w:eastAsia="Times New Roman"/>
      <w:sz w:val="24"/>
      <w:szCs w:val="24"/>
    </w:rPr>
  </w:style>
  <w:style w:type="paragraph" w:customStyle="1" w:styleId="xl323">
    <w:name w:val="xl323"/>
    <w:basedOn w:val="Normal"/>
    <w:rsid w:val="007D5425"/>
    <w:pPr>
      <w:pBdr>
        <w:top w:val="single" w:sz="4" w:space="0" w:color="auto"/>
        <w:left w:val="single" w:sz="4" w:space="0" w:color="auto"/>
        <w:bottom w:val="single" w:sz="4" w:space="0" w:color="auto"/>
        <w:right w:val="single" w:sz="4" w:space="0" w:color="auto"/>
      </w:pBdr>
      <w:shd w:val="clear" w:color="000000" w:fill="FFCC99"/>
      <w:spacing w:before="100" w:beforeAutospacing="1" w:after="100" w:afterAutospacing="1" w:line="240" w:lineRule="auto"/>
      <w:jc w:val="center"/>
      <w:textAlignment w:val="center"/>
    </w:pPr>
    <w:rPr>
      <w:rFonts w:eastAsia="Times New Roman"/>
      <w:b/>
      <w:bCs/>
      <w:sz w:val="24"/>
      <w:szCs w:val="24"/>
    </w:rPr>
  </w:style>
  <w:style w:type="paragraph" w:customStyle="1" w:styleId="xl324">
    <w:name w:val="xl324"/>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sz w:val="24"/>
      <w:szCs w:val="24"/>
    </w:rPr>
  </w:style>
  <w:style w:type="paragraph" w:customStyle="1" w:styleId="xl325">
    <w:name w:val="xl325"/>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sz w:val="24"/>
      <w:szCs w:val="24"/>
    </w:rPr>
  </w:style>
  <w:style w:type="paragraph" w:customStyle="1" w:styleId="xl326">
    <w:name w:val="xl326"/>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i/>
      <w:iCs/>
      <w:sz w:val="24"/>
      <w:szCs w:val="24"/>
    </w:rPr>
  </w:style>
  <w:style w:type="paragraph" w:customStyle="1" w:styleId="xl327">
    <w:name w:val="xl327"/>
    <w:basedOn w:val="Normal"/>
    <w:rsid w:val="007D5425"/>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sz w:val="24"/>
      <w:szCs w:val="24"/>
    </w:rPr>
  </w:style>
  <w:style w:type="paragraph" w:customStyle="1" w:styleId="xl328">
    <w:name w:val="xl328"/>
    <w:basedOn w:val="Normal"/>
    <w:rsid w:val="007D5425"/>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eastAsia="Times New Roman"/>
      <w:sz w:val="24"/>
      <w:szCs w:val="24"/>
    </w:rPr>
  </w:style>
  <w:style w:type="paragraph" w:customStyle="1" w:styleId="xl329">
    <w:name w:val="xl329"/>
    <w:basedOn w:val="Normal"/>
    <w:rsid w:val="007D5425"/>
    <w:pPr>
      <w:spacing w:before="100" w:beforeAutospacing="1" w:after="100" w:afterAutospacing="1" w:line="240" w:lineRule="auto"/>
      <w:jc w:val="center"/>
      <w:textAlignment w:val="center"/>
    </w:pPr>
    <w:rPr>
      <w:rFonts w:eastAsia="Times New Roman"/>
      <w:sz w:val="24"/>
      <w:szCs w:val="24"/>
    </w:rPr>
  </w:style>
  <w:style w:type="paragraph" w:customStyle="1" w:styleId="xl330">
    <w:name w:val="xl330"/>
    <w:basedOn w:val="Normal"/>
    <w:rsid w:val="007D5425"/>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jc w:val="left"/>
      <w:textAlignment w:val="center"/>
    </w:pPr>
    <w:rPr>
      <w:rFonts w:eastAsia="Times New Roman"/>
      <w:sz w:val="24"/>
      <w:szCs w:val="24"/>
    </w:rPr>
  </w:style>
  <w:style w:type="paragraph" w:customStyle="1" w:styleId="xl331">
    <w:name w:val="xl331"/>
    <w:basedOn w:val="Normal"/>
    <w:rsid w:val="007D5425"/>
    <w:pPr>
      <w:pBdr>
        <w:top w:val="single" w:sz="4" w:space="0" w:color="auto"/>
        <w:left w:val="single" w:sz="4" w:space="0" w:color="auto"/>
        <w:bottom w:val="single" w:sz="4" w:space="0" w:color="auto"/>
        <w:right w:val="single" w:sz="4" w:space="0" w:color="auto"/>
      </w:pBdr>
      <w:shd w:val="clear" w:color="000000" w:fill="7DFFFF"/>
      <w:spacing w:before="100" w:beforeAutospacing="1" w:after="100" w:afterAutospacing="1" w:line="240" w:lineRule="auto"/>
      <w:jc w:val="left"/>
      <w:textAlignment w:val="center"/>
    </w:pPr>
    <w:rPr>
      <w:rFonts w:eastAsia="Times New Roman"/>
      <w:i/>
      <w:iCs/>
      <w:sz w:val="24"/>
      <w:szCs w:val="24"/>
    </w:rPr>
  </w:style>
  <w:style w:type="paragraph" w:customStyle="1" w:styleId="xl332">
    <w:name w:val="xl332"/>
    <w:basedOn w:val="Normal"/>
    <w:rsid w:val="007D5425"/>
    <w:pPr>
      <w:pBdr>
        <w:top w:val="single" w:sz="4" w:space="0" w:color="auto"/>
        <w:left w:val="single" w:sz="4" w:space="0" w:color="auto"/>
        <w:bottom w:val="single" w:sz="4" w:space="0" w:color="auto"/>
      </w:pBdr>
      <w:shd w:val="clear" w:color="000000" w:fill="C0C0C0"/>
      <w:spacing w:before="100" w:beforeAutospacing="1" w:after="100" w:afterAutospacing="1" w:line="240" w:lineRule="auto"/>
      <w:jc w:val="center"/>
      <w:textAlignment w:val="center"/>
    </w:pPr>
    <w:rPr>
      <w:rFonts w:eastAsia="Times New Roman"/>
      <w:b/>
      <w:bCs/>
      <w:sz w:val="24"/>
      <w:szCs w:val="24"/>
    </w:rPr>
  </w:style>
  <w:style w:type="paragraph" w:customStyle="1" w:styleId="xl333">
    <w:name w:val="xl333"/>
    <w:basedOn w:val="Normal"/>
    <w:rsid w:val="007D5425"/>
    <w:pPr>
      <w:pBdr>
        <w:top w:val="single" w:sz="4" w:space="0" w:color="auto"/>
        <w:left w:val="single" w:sz="4" w:space="0" w:color="auto"/>
        <w:right w:val="single" w:sz="4" w:space="0" w:color="auto"/>
      </w:pBdr>
      <w:shd w:val="clear" w:color="000000" w:fill="C0C0C0"/>
      <w:spacing w:before="100" w:beforeAutospacing="1" w:after="100" w:afterAutospacing="1" w:line="240" w:lineRule="auto"/>
      <w:jc w:val="center"/>
      <w:textAlignment w:val="center"/>
    </w:pPr>
    <w:rPr>
      <w:rFonts w:eastAsia="Times New Roman"/>
      <w:b/>
      <w:bCs/>
      <w:sz w:val="24"/>
      <w:szCs w:val="24"/>
    </w:rPr>
  </w:style>
  <w:style w:type="paragraph" w:customStyle="1" w:styleId="xl334">
    <w:name w:val="xl334"/>
    <w:basedOn w:val="Normal"/>
    <w:rsid w:val="007D5425"/>
    <w:pPr>
      <w:pBdr>
        <w:top w:val="single" w:sz="4" w:space="0" w:color="auto"/>
        <w:left w:val="single" w:sz="4" w:space="0" w:color="auto"/>
        <w:right w:val="single" w:sz="4" w:space="0" w:color="auto"/>
      </w:pBdr>
      <w:shd w:val="clear" w:color="000000" w:fill="C0C0C0"/>
      <w:spacing w:before="100" w:beforeAutospacing="1" w:after="100" w:afterAutospacing="1" w:line="240" w:lineRule="auto"/>
      <w:jc w:val="center"/>
      <w:textAlignment w:val="center"/>
    </w:pPr>
    <w:rPr>
      <w:rFonts w:eastAsia="Times New Roman"/>
      <w:b/>
      <w:bCs/>
      <w:sz w:val="24"/>
      <w:szCs w:val="24"/>
    </w:rPr>
  </w:style>
  <w:style w:type="paragraph" w:customStyle="1" w:styleId="xl335">
    <w:name w:val="xl335"/>
    <w:basedOn w:val="Normal"/>
    <w:rsid w:val="007D5425"/>
    <w:pPr>
      <w:pBdr>
        <w:top w:val="single" w:sz="4" w:space="0" w:color="auto"/>
        <w:left w:val="single" w:sz="4" w:space="0" w:color="auto"/>
        <w:right w:val="single" w:sz="4" w:space="0" w:color="auto"/>
      </w:pBdr>
      <w:spacing w:before="100" w:beforeAutospacing="1" w:after="100" w:afterAutospacing="1" w:line="240" w:lineRule="auto"/>
      <w:jc w:val="left"/>
      <w:textAlignment w:val="center"/>
    </w:pPr>
    <w:rPr>
      <w:rFonts w:eastAsia="Times New Roman"/>
      <w:sz w:val="24"/>
      <w:szCs w:val="24"/>
    </w:rPr>
  </w:style>
  <w:style w:type="paragraph" w:customStyle="1" w:styleId="xl336">
    <w:name w:val="xl336"/>
    <w:basedOn w:val="Normal"/>
    <w:rsid w:val="007D5425"/>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olor w:val="FF0000"/>
      <w:sz w:val="24"/>
      <w:szCs w:val="24"/>
    </w:rPr>
  </w:style>
  <w:style w:type="paragraph" w:customStyle="1" w:styleId="xl337">
    <w:name w:val="xl337"/>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eastAsia="Times New Roman"/>
      <w:color w:val="FF0000"/>
      <w:sz w:val="24"/>
      <w:szCs w:val="24"/>
    </w:rPr>
  </w:style>
  <w:style w:type="paragraph" w:customStyle="1" w:styleId="xl338">
    <w:name w:val="xl338"/>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olor w:val="FF0000"/>
      <w:sz w:val="24"/>
      <w:szCs w:val="24"/>
    </w:rPr>
  </w:style>
  <w:style w:type="paragraph" w:customStyle="1" w:styleId="xl339">
    <w:name w:val="xl339"/>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eastAsia="Times New Roman"/>
      <w:color w:val="FF0000"/>
      <w:sz w:val="24"/>
      <w:szCs w:val="24"/>
    </w:rPr>
  </w:style>
  <w:style w:type="paragraph" w:customStyle="1" w:styleId="xl340">
    <w:name w:val="xl340"/>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eastAsia="Times New Roman"/>
      <w:color w:val="FF0000"/>
      <w:sz w:val="24"/>
      <w:szCs w:val="24"/>
    </w:rPr>
  </w:style>
  <w:style w:type="paragraph" w:customStyle="1" w:styleId="xl341">
    <w:name w:val="xl341"/>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eastAsia="Times New Roman"/>
      <w:color w:val="FF0000"/>
      <w:sz w:val="24"/>
      <w:szCs w:val="24"/>
    </w:rPr>
  </w:style>
  <w:style w:type="paragraph" w:customStyle="1" w:styleId="xl342">
    <w:name w:val="xl342"/>
    <w:basedOn w:val="Normal"/>
    <w:rsid w:val="007D5425"/>
    <w:pPr>
      <w:pBdr>
        <w:top w:val="single" w:sz="4" w:space="0" w:color="auto"/>
        <w:left w:val="single" w:sz="4" w:space="0" w:color="auto"/>
        <w:right w:val="single" w:sz="4" w:space="0" w:color="auto"/>
      </w:pBdr>
      <w:spacing w:before="100" w:beforeAutospacing="1" w:after="100" w:afterAutospacing="1" w:line="240" w:lineRule="auto"/>
      <w:jc w:val="right"/>
      <w:textAlignment w:val="center"/>
    </w:pPr>
    <w:rPr>
      <w:rFonts w:eastAsia="Times New Roman"/>
      <w:b/>
      <w:bCs/>
      <w:sz w:val="24"/>
      <w:szCs w:val="24"/>
    </w:rPr>
  </w:style>
  <w:style w:type="paragraph" w:customStyle="1" w:styleId="xl343">
    <w:name w:val="xl343"/>
    <w:basedOn w:val="Normal"/>
    <w:rsid w:val="007D5425"/>
    <w:pPr>
      <w:pBdr>
        <w:top w:val="single" w:sz="4" w:space="0" w:color="auto"/>
        <w:bottom w:val="single" w:sz="4" w:space="0" w:color="auto"/>
        <w:right w:val="single" w:sz="4" w:space="0" w:color="auto"/>
      </w:pBdr>
      <w:spacing w:before="100" w:beforeAutospacing="1" w:after="100" w:afterAutospacing="1" w:line="240" w:lineRule="auto"/>
      <w:jc w:val="left"/>
      <w:textAlignment w:val="center"/>
    </w:pPr>
    <w:rPr>
      <w:rFonts w:eastAsia="Times New Roman"/>
      <w:color w:val="FF0000"/>
      <w:sz w:val="24"/>
      <w:szCs w:val="24"/>
    </w:rPr>
  </w:style>
  <w:style w:type="paragraph" w:customStyle="1" w:styleId="xl344">
    <w:name w:val="xl344"/>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eastAsia="Times New Roman"/>
      <w:color w:val="FF0000"/>
      <w:sz w:val="24"/>
      <w:szCs w:val="24"/>
    </w:rPr>
  </w:style>
  <w:style w:type="paragraph" w:customStyle="1" w:styleId="xl345">
    <w:name w:val="xl345"/>
    <w:basedOn w:val="Normal"/>
    <w:rsid w:val="007D5425"/>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eastAsia="Times New Roman"/>
      <w:color w:val="FF0000"/>
      <w:sz w:val="24"/>
      <w:szCs w:val="24"/>
    </w:rPr>
  </w:style>
  <w:style w:type="paragraph" w:customStyle="1" w:styleId="xl346">
    <w:name w:val="xl346"/>
    <w:basedOn w:val="Normal"/>
    <w:rsid w:val="007D5425"/>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eastAsia="Times New Roman"/>
      <w:color w:val="FF0000"/>
      <w:sz w:val="24"/>
      <w:szCs w:val="24"/>
    </w:rPr>
  </w:style>
  <w:style w:type="paragraph" w:customStyle="1" w:styleId="xl347">
    <w:name w:val="xl347"/>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eastAsia="Times New Roman"/>
      <w:color w:val="FF0000"/>
      <w:sz w:val="24"/>
      <w:szCs w:val="24"/>
    </w:rPr>
  </w:style>
  <w:style w:type="paragraph" w:customStyle="1" w:styleId="xl348">
    <w:name w:val="xl348"/>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b/>
      <w:bCs/>
      <w:i/>
      <w:iCs/>
      <w:sz w:val="24"/>
      <w:szCs w:val="24"/>
    </w:rPr>
  </w:style>
  <w:style w:type="paragraph" w:customStyle="1" w:styleId="xl349">
    <w:name w:val="xl349"/>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eastAsia="Times New Roman"/>
      <w:b/>
      <w:bCs/>
      <w:i/>
      <w:iCs/>
      <w:sz w:val="24"/>
      <w:szCs w:val="24"/>
    </w:rPr>
  </w:style>
  <w:style w:type="paragraph" w:customStyle="1" w:styleId="xl350">
    <w:name w:val="xl350"/>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b/>
      <w:bCs/>
      <w:i/>
      <w:iCs/>
      <w:sz w:val="24"/>
      <w:szCs w:val="24"/>
    </w:rPr>
  </w:style>
  <w:style w:type="paragraph" w:customStyle="1" w:styleId="xl351">
    <w:name w:val="xl351"/>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eastAsia="Times New Roman"/>
      <w:b/>
      <w:bCs/>
      <w:i/>
      <w:iCs/>
      <w:sz w:val="24"/>
      <w:szCs w:val="24"/>
    </w:rPr>
  </w:style>
  <w:style w:type="paragraph" w:customStyle="1" w:styleId="xl352">
    <w:name w:val="xl352"/>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eastAsia="Times New Roman"/>
      <w:b/>
      <w:bCs/>
      <w:i/>
      <w:iCs/>
      <w:sz w:val="24"/>
      <w:szCs w:val="24"/>
    </w:rPr>
  </w:style>
  <w:style w:type="paragraph" w:customStyle="1" w:styleId="xl353">
    <w:name w:val="xl353"/>
    <w:basedOn w:val="Normal"/>
    <w:rsid w:val="007D5425"/>
    <w:pPr>
      <w:spacing w:before="100" w:beforeAutospacing="1" w:after="100" w:afterAutospacing="1" w:line="240" w:lineRule="auto"/>
      <w:jc w:val="left"/>
      <w:textAlignment w:val="center"/>
    </w:pPr>
    <w:rPr>
      <w:rFonts w:eastAsia="Times New Roman"/>
      <w:b/>
      <w:bCs/>
      <w:i/>
      <w:iCs/>
      <w:sz w:val="24"/>
      <w:szCs w:val="24"/>
    </w:rPr>
  </w:style>
  <w:style w:type="paragraph" w:customStyle="1" w:styleId="xl354">
    <w:name w:val="xl354"/>
    <w:basedOn w:val="Normal"/>
    <w:rsid w:val="007D5425"/>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b/>
      <w:bCs/>
      <w:i/>
      <w:iCs/>
      <w:sz w:val="24"/>
      <w:szCs w:val="24"/>
    </w:rPr>
  </w:style>
  <w:style w:type="paragraph" w:customStyle="1" w:styleId="xl355">
    <w:name w:val="xl355"/>
    <w:basedOn w:val="Normal"/>
    <w:rsid w:val="007D5425"/>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b/>
      <w:bCs/>
      <w:i/>
      <w:iCs/>
      <w:color w:val="FF0000"/>
      <w:sz w:val="24"/>
      <w:szCs w:val="24"/>
    </w:rPr>
  </w:style>
  <w:style w:type="paragraph" w:customStyle="1" w:styleId="xl356">
    <w:name w:val="xl356"/>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eastAsia="Times New Roman"/>
      <w:b/>
      <w:bCs/>
      <w:i/>
      <w:iCs/>
      <w:color w:val="FF0000"/>
      <w:sz w:val="24"/>
      <w:szCs w:val="24"/>
    </w:rPr>
  </w:style>
  <w:style w:type="paragraph" w:customStyle="1" w:styleId="xl357">
    <w:name w:val="xl357"/>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b/>
      <w:bCs/>
      <w:i/>
      <w:iCs/>
      <w:color w:val="FF0000"/>
      <w:sz w:val="24"/>
      <w:szCs w:val="24"/>
    </w:rPr>
  </w:style>
  <w:style w:type="paragraph" w:customStyle="1" w:styleId="xl358">
    <w:name w:val="xl358"/>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eastAsia="Times New Roman"/>
      <w:b/>
      <w:bCs/>
      <w:i/>
      <w:iCs/>
      <w:color w:val="FF0000"/>
      <w:sz w:val="24"/>
      <w:szCs w:val="24"/>
    </w:rPr>
  </w:style>
  <w:style w:type="paragraph" w:customStyle="1" w:styleId="xl359">
    <w:name w:val="xl359"/>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eastAsia="Times New Roman"/>
      <w:b/>
      <w:bCs/>
      <w:i/>
      <w:iCs/>
      <w:color w:val="FF0000"/>
      <w:sz w:val="24"/>
      <w:szCs w:val="24"/>
    </w:rPr>
  </w:style>
  <w:style w:type="paragraph" w:customStyle="1" w:styleId="xl360">
    <w:name w:val="xl360"/>
    <w:basedOn w:val="Normal"/>
    <w:rsid w:val="007D5425"/>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jc w:val="center"/>
      <w:textAlignment w:val="center"/>
    </w:pPr>
    <w:rPr>
      <w:rFonts w:eastAsia="Times New Roman"/>
      <w:sz w:val="24"/>
      <w:szCs w:val="24"/>
    </w:rPr>
  </w:style>
  <w:style w:type="paragraph" w:customStyle="1" w:styleId="xl361">
    <w:name w:val="xl361"/>
    <w:basedOn w:val="Normal"/>
    <w:rsid w:val="007D5425"/>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jc w:val="center"/>
      <w:textAlignment w:val="center"/>
    </w:pPr>
    <w:rPr>
      <w:rFonts w:eastAsia="Times New Roman"/>
      <w:i/>
      <w:iCs/>
      <w:sz w:val="24"/>
      <w:szCs w:val="24"/>
    </w:rPr>
  </w:style>
  <w:style w:type="paragraph" w:customStyle="1" w:styleId="xl362">
    <w:name w:val="xl362"/>
    <w:basedOn w:val="Normal"/>
    <w:rsid w:val="007D5425"/>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jc w:val="center"/>
      <w:textAlignment w:val="center"/>
    </w:pPr>
    <w:rPr>
      <w:rFonts w:eastAsia="Times New Roman"/>
      <w:i/>
      <w:iCs/>
      <w:sz w:val="24"/>
      <w:szCs w:val="24"/>
    </w:rPr>
  </w:style>
  <w:style w:type="paragraph" w:customStyle="1" w:styleId="xl363">
    <w:name w:val="xl363"/>
    <w:basedOn w:val="Normal"/>
    <w:rsid w:val="007D5425"/>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jc w:val="right"/>
      <w:textAlignment w:val="center"/>
    </w:pPr>
    <w:rPr>
      <w:rFonts w:eastAsia="Times New Roman"/>
      <w:i/>
      <w:iCs/>
      <w:sz w:val="24"/>
      <w:szCs w:val="24"/>
    </w:rPr>
  </w:style>
  <w:style w:type="paragraph" w:customStyle="1" w:styleId="xl364">
    <w:name w:val="xl364"/>
    <w:basedOn w:val="Normal"/>
    <w:rsid w:val="007D5425"/>
    <w:pPr>
      <w:pBdr>
        <w:top w:val="single" w:sz="4" w:space="0" w:color="auto"/>
        <w:left w:val="single" w:sz="4" w:space="0" w:color="auto"/>
        <w:bottom w:val="single" w:sz="4" w:space="0" w:color="auto"/>
        <w:right w:val="single" w:sz="4" w:space="0" w:color="auto"/>
      </w:pBdr>
      <w:shd w:val="clear" w:color="000000" w:fill="7DFFFF"/>
      <w:spacing w:before="100" w:beforeAutospacing="1" w:after="100" w:afterAutospacing="1" w:line="240" w:lineRule="auto"/>
      <w:jc w:val="center"/>
      <w:textAlignment w:val="center"/>
    </w:pPr>
    <w:rPr>
      <w:rFonts w:eastAsia="Times New Roman"/>
      <w:i/>
      <w:iCs/>
      <w:sz w:val="24"/>
      <w:szCs w:val="24"/>
    </w:rPr>
  </w:style>
  <w:style w:type="paragraph" w:customStyle="1" w:styleId="xl365">
    <w:name w:val="xl365"/>
    <w:basedOn w:val="Normal"/>
    <w:rsid w:val="007D5425"/>
    <w:pPr>
      <w:pBdr>
        <w:top w:val="single" w:sz="4" w:space="0" w:color="auto"/>
        <w:left w:val="single" w:sz="4" w:space="0" w:color="auto"/>
        <w:bottom w:val="single" w:sz="4" w:space="0" w:color="auto"/>
        <w:right w:val="single" w:sz="4" w:space="0" w:color="auto"/>
      </w:pBdr>
      <w:shd w:val="clear" w:color="000000" w:fill="7DFFFF"/>
      <w:spacing w:before="100" w:beforeAutospacing="1" w:after="100" w:afterAutospacing="1" w:line="240" w:lineRule="auto"/>
      <w:jc w:val="center"/>
      <w:textAlignment w:val="center"/>
    </w:pPr>
    <w:rPr>
      <w:rFonts w:eastAsia="Times New Roman"/>
      <w:i/>
      <w:iCs/>
      <w:sz w:val="24"/>
      <w:szCs w:val="24"/>
    </w:rPr>
  </w:style>
  <w:style w:type="paragraph" w:customStyle="1" w:styleId="xl366">
    <w:name w:val="xl366"/>
    <w:basedOn w:val="Normal"/>
    <w:rsid w:val="007D5425"/>
    <w:pPr>
      <w:pBdr>
        <w:top w:val="single" w:sz="4" w:space="0" w:color="auto"/>
        <w:left w:val="single" w:sz="4" w:space="0" w:color="auto"/>
        <w:bottom w:val="single" w:sz="4" w:space="0" w:color="auto"/>
        <w:right w:val="single" w:sz="4" w:space="0" w:color="auto"/>
      </w:pBdr>
      <w:shd w:val="clear" w:color="000000" w:fill="7DFFFF"/>
      <w:spacing w:before="100" w:beforeAutospacing="1" w:after="100" w:afterAutospacing="1" w:line="240" w:lineRule="auto"/>
      <w:jc w:val="right"/>
      <w:textAlignment w:val="center"/>
    </w:pPr>
    <w:rPr>
      <w:rFonts w:eastAsia="Times New Roman"/>
      <w:i/>
      <w:iCs/>
      <w:sz w:val="24"/>
      <w:szCs w:val="24"/>
    </w:rPr>
  </w:style>
  <w:style w:type="paragraph" w:customStyle="1" w:styleId="xl367">
    <w:name w:val="xl367"/>
    <w:basedOn w:val="Normal"/>
    <w:rsid w:val="007D5425"/>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jc w:val="center"/>
      <w:textAlignment w:val="center"/>
    </w:pPr>
    <w:rPr>
      <w:rFonts w:eastAsia="Times New Roman"/>
      <w:sz w:val="24"/>
      <w:szCs w:val="24"/>
    </w:rPr>
  </w:style>
  <w:style w:type="paragraph" w:customStyle="1" w:styleId="xl368">
    <w:name w:val="xl368"/>
    <w:basedOn w:val="Normal"/>
    <w:rsid w:val="007D5425"/>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jc w:val="right"/>
      <w:textAlignment w:val="center"/>
    </w:pPr>
    <w:rPr>
      <w:rFonts w:eastAsia="Times New Roman"/>
      <w:sz w:val="24"/>
      <w:szCs w:val="24"/>
    </w:rPr>
  </w:style>
  <w:style w:type="paragraph" w:customStyle="1" w:styleId="xl369">
    <w:name w:val="xl369"/>
    <w:basedOn w:val="Normal"/>
    <w:rsid w:val="007D5425"/>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eastAsia="Times New Roman"/>
      <w:i/>
      <w:iCs/>
      <w:sz w:val="24"/>
      <w:szCs w:val="24"/>
    </w:rPr>
  </w:style>
  <w:style w:type="paragraph" w:customStyle="1" w:styleId="xl370">
    <w:name w:val="xl370"/>
    <w:basedOn w:val="Normal"/>
    <w:rsid w:val="007D5425"/>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eastAsia="Times New Roman"/>
      <w:sz w:val="24"/>
      <w:szCs w:val="24"/>
    </w:rPr>
  </w:style>
  <w:style w:type="paragraph" w:customStyle="1" w:styleId="xl371">
    <w:name w:val="xl371"/>
    <w:basedOn w:val="Normal"/>
    <w:rsid w:val="007D5425"/>
    <w:pPr>
      <w:pBdr>
        <w:left w:val="single" w:sz="4" w:space="0" w:color="auto"/>
        <w:right w:val="single" w:sz="4" w:space="0" w:color="auto"/>
      </w:pBdr>
      <w:spacing w:before="100" w:beforeAutospacing="1" w:after="100" w:afterAutospacing="1" w:line="240" w:lineRule="auto"/>
      <w:jc w:val="center"/>
      <w:textAlignment w:val="center"/>
    </w:pPr>
    <w:rPr>
      <w:rFonts w:eastAsia="Times New Roman"/>
      <w:sz w:val="24"/>
      <w:szCs w:val="24"/>
    </w:rPr>
  </w:style>
  <w:style w:type="paragraph" w:customStyle="1" w:styleId="xl372">
    <w:name w:val="xl372"/>
    <w:basedOn w:val="Normal"/>
    <w:rsid w:val="007D5425"/>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eastAsia="Times New Roman"/>
      <w:i/>
      <w:iCs/>
      <w:sz w:val="24"/>
      <w:szCs w:val="24"/>
    </w:rPr>
  </w:style>
  <w:style w:type="paragraph" w:customStyle="1" w:styleId="xl373">
    <w:name w:val="xl373"/>
    <w:basedOn w:val="Normal"/>
    <w:rsid w:val="007D5425"/>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i/>
      <w:iCs/>
      <w:sz w:val="24"/>
      <w:szCs w:val="24"/>
    </w:rPr>
  </w:style>
  <w:style w:type="paragraph" w:customStyle="1" w:styleId="xl374">
    <w:name w:val="xl374"/>
    <w:basedOn w:val="Normal"/>
    <w:rsid w:val="007D5425"/>
    <w:pPr>
      <w:pBdr>
        <w:left w:val="single" w:sz="4" w:space="0" w:color="auto"/>
        <w:right w:val="single" w:sz="4" w:space="0" w:color="auto"/>
      </w:pBdr>
      <w:spacing w:before="100" w:beforeAutospacing="1" w:after="100" w:afterAutospacing="1" w:line="240" w:lineRule="auto"/>
      <w:jc w:val="center"/>
      <w:textAlignment w:val="center"/>
    </w:pPr>
    <w:rPr>
      <w:rFonts w:eastAsia="Times New Roman"/>
      <w:i/>
      <w:iCs/>
      <w:sz w:val="24"/>
      <w:szCs w:val="24"/>
    </w:rPr>
  </w:style>
  <w:style w:type="paragraph" w:customStyle="1" w:styleId="xl375">
    <w:name w:val="xl375"/>
    <w:basedOn w:val="Normal"/>
    <w:rsid w:val="007D5425"/>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i/>
      <w:iCs/>
      <w:sz w:val="24"/>
      <w:szCs w:val="24"/>
    </w:rPr>
  </w:style>
  <w:style w:type="paragraph" w:customStyle="1" w:styleId="xl376">
    <w:name w:val="xl376"/>
    <w:basedOn w:val="Normal"/>
    <w:rsid w:val="007D5425"/>
    <w:pPr>
      <w:pBdr>
        <w:left w:val="single" w:sz="4" w:space="0" w:color="auto"/>
        <w:right w:val="single" w:sz="4" w:space="0" w:color="auto"/>
      </w:pBdr>
      <w:spacing w:before="100" w:beforeAutospacing="1" w:after="100" w:afterAutospacing="1" w:line="240" w:lineRule="auto"/>
      <w:jc w:val="center"/>
      <w:textAlignment w:val="center"/>
    </w:pPr>
    <w:rPr>
      <w:rFonts w:eastAsia="Times New Roman"/>
      <w:i/>
      <w:iCs/>
      <w:sz w:val="24"/>
      <w:szCs w:val="24"/>
    </w:rPr>
  </w:style>
  <w:style w:type="paragraph" w:customStyle="1" w:styleId="xl377">
    <w:name w:val="xl377"/>
    <w:basedOn w:val="Normal"/>
    <w:rsid w:val="007D5425"/>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i/>
      <w:iCs/>
      <w:sz w:val="24"/>
      <w:szCs w:val="24"/>
    </w:rPr>
  </w:style>
  <w:style w:type="paragraph" w:customStyle="1" w:styleId="xl378">
    <w:name w:val="xl378"/>
    <w:basedOn w:val="Normal"/>
    <w:rsid w:val="007D5425"/>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eastAsia="Times New Roman"/>
      <w:b/>
      <w:bCs/>
      <w:i/>
      <w:iCs/>
      <w:sz w:val="24"/>
      <w:szCs w:val="24"/>
    </w:rPr>
  </w:style>
  <w:style w:type="paragraph" w:customStyle="1" w:styleId="xl379">
    <w:name w:val="xl379"/>
    <w:basedOn w:val="Normal"/>
    <w:rsid w:val="007D5425"/>
    <w:pPr>
      <w:pBdr>
        <w:left w:val="single" w:sz="4" w:space="0" w:color="auto"/>
        <w:right w:val="single" w:sz="4" w:space="0" w:color="auto"/>
      </w:pBdr>
      <w:spacing w:before="100" w:beforeAutospacing="1" w:after="100" w:afterAutospacing="1" w:line="240" w:lineRule="auto"/>
      <w:jc w:val="center"/>
      <w:textAlignment w:val="center"/>
    </w:pPr>
    <w:rPr>
      <w:rFonts w:eastAsia="Times New Roman"/>
      <w:b/>
      <w:bCs/>
      <w:i/>
      <w:iCs/>
      <w:sz w:val="24"/>
      <w:szCs w:val="24"/>
    </w:rPr>
  </w:style>
  <w:style w:type="paragraph" w:customStyle="1" w:styleId="xl380">
    <w:name w:val="xl380"/>
    <w:basedOn w:val="Normal"/>
    <w:rsid w:val="007D5425"/>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b/>
      <w:bCs/>
      <w:i/>
      <w:iCs/>
      <w:sz w:val="24"/>
      <w:szCs w:val="24"/>
    </w:rPr>
  </w:style>
  <w:style w:type="paragraph" w:customStyle="1" w:styleId="CharCharCharCharCharCharChar">
    <w:name w:val="Char Char Char Char Char Char Char"/>
    <w:basedOn w:val="Normal"/>
    <w:autoRedefine/>
    <w:rsid w:val="007D5425"/>
    <w:pPr>
      <w:pageBreakBefore/>
      <w:tabs>
        <w:tab w:val="left" w:pos="850"/>
        <w:tab w:val="left" w:pos="1191"/>
        <w:tab w:val="left" w:pos="1531"/>
      </w:tabs>
      <w:spacing w:after="120" w:line="240" w:lineRule="auto"/>
      <w:jc w:val="center"/>
    </w:pPr>
    <w:rPr>
      <w:rFonts w:ascii="Tahoma" w:eastAsia="Times New Roman" w:hAnsi="Tahoma" w:cs="Tahoma"/>
      <w:b/>
      <w:bCs/>
      <w:color w:val="FFFFFF"/>
      <w:spacing w:val="20"/>
      <w:sz w:val="22"/>
      <w:lang w:val="en-GB" w:eastAsia="zh-CN"/>
    </w:rPr>
  </w:style>
  <w:style w:type="paragraph" w:customStyle="1" w:styleId="BPNormal">
    <w:name w:val="BPNormal"/>
    <w:basedOn w:val="Normal"/>
    <w:rsid w:val="007D5425"/>
    <w:pPr>
      <w:spacing w:after="0" w:line="360" w:lineRule="atLeast"/>
      <w:ind w:firstLine="720"/>
    </w:pPr>
    <w:rPr>
      <w:rFonts w:eastAsia="Times New Roman"/>
      <w:szCs w:val="28"/>
    </w:rPr>
  </w:style>
  <w:style w:type="paragraph" w:customStyle="1" w:styleId="xl63">
    <w:name w:val="xl63"/>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b/>
      <w:bCs/>
      <w:color w:val="000000"/>
      <w:sz w:val="24"/>
      <w:szCs w:val="24"/>
    </w:rPr>
  </w:style>
  <w:style w:type="paragraph" w:customStyle="1" w:styleId="xl64">
    <w:name w:val="xl64"/>
    <w:basedOn w:val="Normal"/>
    <w:rsid w:val="007D54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eastAsia="Times New Roman"/>
      <w:sz w:val="24"/>
      <w:szCs w:val="24"/>
    </w:rPr>
  </w:style>
  <w:style w:type="paragraph" w:customStyle="1" w:styleId="Bullet">
    <w:name w:val="Bullet"/>
    <w:basedOn w:val="Normal"/>
    <w:link w:val="BulletChar"/>
    <w:autoRedefine/>
    <w:rsid w:val="007D5425"/>
    <w:pPr>
      <w:numPr>
        <w:numId w:val="10"/>
      </w:numPr>
      <w:tabs>
        <w:tab w:val="left" w:pos="720"/>
      </w:tabs>
      <w:spacing w:before="120" w:after="0" w:line="312" w:lineRule="auto"/>
    </w:pPr>
    <w:rPr>
      <w:rFonts w:eastAsia="Times New Roman"/>
      <w:sz w:val="26"/>
      <w:szCs w:val="24"/>
      <w:lang w:val="en-AU"/>
    </w:rPr>
  </w:style>
  <w:style w:type="numbering" w:customStyle="1" w:styleId="NoList6">
    <w:name w:val="No List6"/>
    <w:next w:val="NoList"/>
    <w:uiPriority w:val="99"/>
    <w:semiHidden/>
    <w:unhideWhenUsed/>
    <w:rsid w:val="007D5425"/>
  </w:style>
  <w:style w:type="character" w:customStyle="1" w:styleId="Bodytext20">
    <w:name w:val="Body text (2)_"/>
    <w:link w:val="Bodytext21"/>
    <w:uiPriority w:val="99"/>
    <w:rsid w:val="00191912"/>
    <w:rPr>
      <w:shd w:val="clear" w:color="auto" w:fill="FFFFFF"/>
    </w:rPr>
  </w:style>
  <w:style w:type="paragraph" w:customStyle="1" w:styleId="Bodytext21">
    <w:name w:val="Body text (2)1"/>
    <w:basedOn w:val="Normal"/>
    <w:link w:val="Bodytext20"/>
    <w:uiPriority w:val="99"/>
    <w:rsid w:val="00191912"/>
    <w:pPr>
      <w:widowControl w:val="0"/>
      <w:shd w:val="clear" w:color="auto" w:fill="FFFFFF"/>
      <w:spacing w:before="120" w:after="0" w:line="240" w:lineRule="atLeast"/>
      <w:ind w:hanging="360"/>
      <w:jc w:val="center"/>
    </w:pPr>
    <w:rPr>
      <w:rFonts w:ascii="Calibri" w:hAnsi="Calibri"/>
      <w:sz w:val="20"/>
      <w:szCs w:val="20"/>
    </w:rPr>
  </w:style>
  <w:style w:type="character" w:customStyle="1" w:styleId="MyText1Char">
    <w:name w:val="MyText1 Char"/>
    <w:link w:val="MyText1"/>
    <w:locked/>
    <w:rsid w:val="006D429D"/>
    <w:rPr>
      <w:rFonts w:ascii="Times New Roman" w:hAnsi="Times New Roman"/>
      <w:sz w:val="26"/>
      <w:szCs w:val="22"/>
    </w:rPr>
  </w:style>
  <w:style w:type="paragraph" w:customStyle="1" w:styleId="MyText1">
    <w:name w:val="MyText1"/>
    <w:basedOn w:val="Normal"/>
    <w:link w:val="MyText1Char"/>
    <w:qFormat/>
    <w:rsid w:val="006D429D"/>
    <w:pPr>
      <w:spacing w:before="120" w:after="0" w:line="240" w:lineRule="auto"/>
      <w:ind w:firstLine="567"/>
      <w:jc w:val="left"/>
    </w:pPr>
    <w:rPr>
      <w:sz w:val="26"/>
    </w:rPr>
  </w:style>
  <w:style w:type="paragraph" w:customStyle="1" w:styleId="body-text">
    <w:name w:val="body-text"/>
    <w:basedOn w:val="Normal"/>
    <w:rsid w:val="00A87A55"/>
    <w:pPr>
      <w:spacing w:before="100" w:beforeAutospacing="1" w:after="100" w:afterAutospacing="1" w:line="240" w:lineRule="auto"/>
      <w:jc w:val="left"/>
    </w:pPr>
    <w:rPr>
      <w:rFonts w:eastAsia="Times New Roman"/>
      <w:sz w:val="24"/>
      <w:szCs w:val="24"/>
    </w:rPr>
  </w:style>
  <w:style w:type="numbering" w:styleId="111111">
    <w:name w:val="Outline List 2"/>
    <w:aliases w:val="Heding5"/>
    <w:basedOn w:val="NoList"/>
    <w:rsid w:val="003D6B54"/>
    <w:pPr>
      <w:numPr>
        <w:numId w:val="11"/>
      </w:numPr>
    </w:pPr>
  </w:style>
  <w:style w:type="numbering" w:styleId="1ai">
    <w:name w:val="Outline List 1"/>
    <w:basedOn w:val="NoList"/>
    <w:semiHidden/>
    <w:rsid w:val="003D6B54"/>
    <w:pPr>
      <w:numPr>
        <w:numId w:val="12"/>
      </w:numPr>
    </w:pPr>
  </w:style>
  <w:style w:type="numbering" w:styleId="ArticleSection">
    <w:name w:val="Outline List 3"/>
    <w:basedOn w:val="NoList"/>
    <w:semiHidden/>
    <w:rsid w:val="003D6B54"/>
    <w:pPr>
      <w:numPr>
        <w:numId w:val="13"/>
      </w:numPr>
    </w:pPr>
  </w:style>
  <w:style w:type="paragraph" w:styleId="BodyTextFirstIndent">
    <w:name w:val="Body Text First Indent"/>
    <w:basedOn w:val="BodyText"/>
    <w:link w:val="BodyTextFirstIndentChar"/>
    <w:uiPriority w:val="99"/>
    <w:semiHidden/>
    <w:rsid w:val="003D6B54"/>
    <w:pPr>
      <w:keepNext/>
      <w:spacing w:after="120" w:line="360" w:lineRule="exact"/>
      <w:ind w:firstLine="210"/>
      <w:jc w:val="both"/>
    </w:pPr>
    <w:rPr>
      <w:b w:val="0"/>
      <w:i w:val="0"/>
      <w:sz w:val="28"/>
      <w:szCs w:val="24"/>
      <w:lang w:val="en-US" w:eastAsia="en-US"/>
    </w:rPr>
  </w:style>
  <w:style w:type="character" w:customStyle="1" w:styleId="BodyTextFirstIndentChar">
    <w:name w:val="Body Text First Indent Char"/>
    <w:link w:val="BodyTextFirstIndent"/>
    <w:uiPriority w:val="99"/>
    <w:semiHidden/>
    <w:rsid w:val="003D6B54"/>
    <w:rPr>
      <w:rFonts w:ascii="Times New Roman" w:eastAsia="Times New Roman" w:hAnsi="Times New Roman" w:cs="Times New Roman"/>
      <w:b w:val="0"/>
      <w:i w:val="0"/>
      <w:sz w:val="28"/>
      <w:szCs w:val="24"/>
    </w:rPr>
  </w:style>
  <w:style w:type="paragraph" w:styleId="BodyTextFirstIndent2">
    <w:name w:val="Body Text First Indent 2"/>
    <w:basedOn w:val="BodyTextIndent"/>
    <w:link w:val="BodyTextFirstIndent2Char"/>
    <w:uiPriority w:val="99"/>
    <w:semiHidden/>
    <w:rsid w:val="003D6B54"/>
    <w:pPr>
      <w:keepNext/>
      <w:spacing w:after="120" w:line="360" w:lineRule="exact"/>
      <w:ind w:left="360" w:firstLine="210"/>
      <w:jc w:val="both"/>
    </w:pPr>
    <w:rPr>
      <w:sz w:val="28"/>
      <w:szCs w:val="24"/>
      <w:lang w:val="en-US" w:eastAsia="en-US"/>
    </w:rPr>
  </w:style>
  <w:style w:type="character" w:customStyle="1" w:styleId="BodyTextFirstIndent2Char">
    <w:name w:val="Body Text First Indent 2 Char"/>
    <w:link w:val="BodyTextFirstIndent2"/>
    <w:uiPriority w:val="99"/>
    <w:semiHidden/>
    <w:rsid w:val="003D6B54"/>
    <w:rPr>
      <w:rFonts w:ascii="Times New Roman" w:eastAsia="Times New Roman" w:hAnsi="Times New Roman" w:cs="Times New Roman"/>
      <w:sz w:val="28"/>
      <w:szCs w:val="24"/>
    </w:rPr>
  </w:style>
  <w:style w:type="paragraph" w:styleId="Closing">
    <w:name w:val="Closing"/>
    <w:basedOn w:val="Normal"/>
    <w:link w:val="ClosingChar"/>
    <w:uiPriority w:val="99"/>
    <w:semiHidden/>
    <w:rsid w:val="003D6B54"/>
    <w:pPr>
      <w:keepNext/>
      <w:spacing w:after="0" w:line="360" w:lineRule="exact"/>
      <w:ind w:left="4320" w:firstLine="720"/>
    </w:pPr>
    <w:rPr>
      <w:rFonts w:eastAsia="Times New Roman"/>
      <w:szCs w:val="24"/>
    </w:rPr>
  </w:style>
  <w:style w:type="character" w:customStyle="1" w:styleId="ClosingChar">
    <w:name w:val="Closing Char"/>
    <w:link w:val="Closing"/>
    <w:uiPriority w:val="99"/>
    <w:semiHidden/>
    <w:rsid w:val="003D6B54"/>
    <w:rPr>
      <w:rFonts w:ascii="Times New Roman" w:eastAsia="Times New Roman" w:hAnsi="Times New Roman"/>
      <w:sz w:val="28"/>
      <w:szCs w:val="24"/>
    </w:rPr>
  </w:style>
  <w:style w:type="paragraph" w:styleId="Date">
    <w:name w:val="Date"/>
    <w:basedOn w:val="Normal"/>
    <w:next w:val="Normal"/>
    <w:link w:val="DateChar"/>
    <w:uiPriority w:val="99"/>
    <w:semiHidden/>
    <w:rsid w:val="003D6B54"/>
    <w:pPr>
      <w:keepNext/>
      <w:spacing w:after="0" w:line="360" w:lineRule="exact"/>
      <w:ind w:firstLine="720"/>
    </w:pPr>
    <w:rPr>
      <w:rFonts w:eastAsia="Times New Roman"/>
      <w:szCs w:val="24"/>
    </w:rPr>
  </w:style>
  <w:style w:type="character" w:customStyle="1" w:styleId="DateChar">
    <w:name w:val="Date Char"/>
    <w:link w:val="Date"/>
    <w:uiPriority w:val="99"/>
    <w:semiHidden/>
    <w:rsid w:val="003D6B54"/>
    <w:rPr>
      <w:rFonts w:ascii="Times New Roman" w:eastAsia="Times New Roman" w:hAnsi="Times New Roman"/>
      <w:sz w:val="28"/>
      <w:szCs w:val="24"/>
    </w:rPr>
  </w:style>
  <w:style w:type="paragraph" w:styleId="E-mailSignature">
    <w:name w:val="E-mail Signature"/>
    <w:basedOn w:val="Normal"/>
    <w:link w:val="E-mailSignatureChar"/>
    <w:uiPriority w:val="99"/>
    <w:semiHidden/>
    <w:rsid w:val="003D6B54"/>
    <w:pPr>
      <w:keepNext/>
      <w:spacing w:after="0" w:line="360" w:lineRule="exact"/>
      <w:ind w:firstLine="720"/>
    </w:pPr>
    <w:rPr>
      <w:rFonts w:eastAsia="Times New Roman"/>
      <w:szCs w:val="24"/>
    </w:rPr>
  </w:style>
  <w:style w:type="character" w:customStyle="1" w:styleId="E-mailSignatureChar">
    <w:name w:val="E-mail Signature Char"/>
    <w:link w:val="E-mailSignature"/>
    <w:uiPriority w:val="99"/>
    <w:semiHidden/>
    <w:rsid w:val="003D6B54"/>
    <w:rPr>
      <w:rFonts w:ascii="Times New Roman" w:eastAsia="Times New Roman" w:hAnsi="Times New Roman"/>
      <w:sz w:val="28"/>
      <w:szCs w:val="24"/>
    </w:rPr>
  </w:style>
  <w:style w:type="paragraph" w:styleId="EnvelopeAddress">
    <w:name w:val="envelope address"/>
    <w:basedOn w:val="Normal"/>
    <w:uiPriority w:val="99"/>
    <w:semiHidden/>
    <w:rsid w:val="003D6B54"/>
    <w:pPr>
      <w:keepNext/>
      <w:framePr w:w="7920" w:h="1980" w:hRule="exact" w:hSpace="180" w:wrap="auto" w:hAnchor="page" w:xAlign="center" w:yAlign="bottom"/>
      <w:spacing w:after="0" w:line="360" w:lineRule="exact"/>
      <w:ind w:left="2880" w:firstLine="720"/>
    </w:pPr>
    <w:rPr>
      <w:rFonts w:ascii="Arial" w:eastAsia="Times New Roman" w:hAnsi="Arial" w:cs="Arial"/>
      <w:szCs w:val="24"/>
    </w:rPr>
  </w:style>
  <w:style w:type="paragraph" w:styleId="EnvelopeReturn">
    <w:name w:val="envelope return"/>
    <w:basedOn w:val="Normal"/>
    <w:uiPriority w:val="99"/>
    <w:semiHidden/>
    <w:rsid w:val="003D6B54"/>
    <w:pPr>
      <w:keepNext/>
      <w:spacing w:after="0" w:line="360" w:lineRule="exact"/>
      <w:ind w:firstLine="720"/>
    </w:pPr>
    <w:rPr>
      <w:rFonts w:ascii="Arial" w:eastAsia="Times New Roman" w:hAnsi="Arial" w:cs="Arial"/>
      <w:sz w:val="20"/>
      <w:szCs w:val="20"/>
    </w:rPr>
  </w:style>
  <w:style w:type="character" w:styleId="HTMLAcronym">
    <w:name w:val="HTML Acronym"/>
    <w:semiHidden/>
    <w:rsid w:val="003D6B54"/>
  </w:style>
  <w:style w:type="paragraph" w:styleId="HTMLAddress">
    <w:name w:val="HTML Address"/>
    <w:basedOn w:val="Normal"/>
    <w:link w:val="HTMLAddressChar"/>
    <w:rsid w:val="003D6B54"/>
    <w:pPr>
      <w:keepNext/>
      <w:spacing w:after="0" w:line="360" w:lineRule="exact"/>
      <w:ind w:firstLine="720"/>
    </w:pPr>
    <w:rPr>
      <w:rFonts w:eastAsia="Times New Roman"/>
      <w:i/>
      <w:iCs/>
      <w:szCs w:val="24"/>
    </w:rPr>
  </w:style>
  <w:style w:type="character" w:customStyle="1" w:styleId="HTMLAddressChar">
    <w:name w:val="HTML Address Char"/>
    <w:link w:val="HTMLAddress"/>
    <w:rsid w:val="003D6B54"/>
    <w:rPr>
      <w:rFonts w:ascii="Times New Roman" w:eastAsia="Times New Roman" w:hAnsi="Times New Roman"/>
      <w:i/>
      <w:iCs/>
      <w:sz w:val="28"/>
      <w:szCs w:val="24"/>
    </w:rPr>
  </w:style>
  <w:style w:type="character" w:styleId="HTMLCite">
    <w:name w:val="HTML Cite"/>
    <w:semiHidden/>
    <w:rsid w:val="003D6B54"/>
    <w:rPr>
      <w:i/>
      <w:iCs/>
    </w:rPr>
  </w:style>
  <w:style w:type="character" w:styleId="HTMLCode">
    <w:name w:val="HTML Code"/>
    <w:semiHidden/>
    <w:rsid w:val="003D6B54"/>
    <w:rPr>
      <w:rFonts w:ascii="Courier New" w:hAnsi="Courier New" w:cs="Courier New"/>
      <w:sz w:val="20"/>
      <w:szCs w:val="20"/>
    </w:rPr>
  </w:style>
  <w:style w:type="character" w:styleId="HTMLDefinition">
    <w:name w:val="HTML Definition"/>
    <w:semiHidden/>
    <w:rsid w:val="003D6B54"/>
    <w:rPr>
      <w:i/>
      <w:iCs/>
    </w:rPr>
  </w:style>
  <w:style w:type="character" w:styleId="HTMLKeyboard">
    <w:name w:val="HTML Keyboard"/>
    <w:semiHidden/>
    <w:rsid w:val="003D6B54"/>
    <w:rPr>
      <w:rFonts w:ascii="Courier New" w:hAnsi="Courier New" w:cs="Courier New"/>
      <w:sz w:val="20"/>
      <w:szCs w:val="20"/>
    </w:rPr>
  </w:style>
  <w:style w:type="paragraph" w:styleId="HTMLPreformatted">
    <w:name w:val="HTML Preformatted"/>
    <w:basedOn w:val="Normal"/>
    <w:link w:val="HTMLPreformattedChar"/>
    <w:semiHidden/>
    <w:rsid w:val="003D6B54"/>
    <w:pPr>
      <w:keepNext/>
      <w:spacing w:after="0" w:line="360" w:lineRule="exact"/>
      <w:ind w:firstLine="720"/>
    </w:pPr>
    <w:rPr>
      <w:rFonts w:ascii="Courier New" w:eastAsia="Times New Roman" w:hAnsi="Courier New" w:cs="Courier New"/>
      <w:sz w:val="20"/>
      <w:szCs w:val="20"/>
    </w:rPr>
  </w:style>
  <w:style w:type="character" w:customStyle="1" w:styleId="HTMLPreformattedChar">
    <w:name w:val="HTML Preformatted Char"/>
    <w:link w:val="HTMLPreformatted"/>
    <w:semiHidden/>
    <w:rsid w:val="003D6B54"/>
    <w:rPr>
      <w:rFonts w:ascii="Courier New" w:eastAsia="Times New Roman" w:hAnsi="Courier New" w:cs="Courier New"/>
    </w:rPr>
  </w:style>
  <w:style w:type="character" w:styleId="HTMLSample">
    <w:name w:val="HTML Sample"/>
    <w:semiHidden/>
    <w:rsid w:val="003D6B54"/>
    <w:rPr>
      <w:rFonts w:ascii="Courier New" w:hAnsi="Courier New" w:cs="Courier New"/>
    </w:rPr>
  </w:style>
  <w:style w:type="character" w:styleId="HTMLTypewriter">
    <w:name w:val="HTML Typewriter"/>
    <w:semiHidden/>
    <w:rsid w:val="003D6B54"/>
    <w:rPr>
      <w:rFonts w:ascii="Courier New" w:hAnsi="Courier New" w:cs="Courier New"/>
      <w:sz w:val="20"/>
      <w:szCs w:val="20"/>
    </w:rPr>
  </w:style>
  <w:style w:type="character" w:styleId="HTMLVariable">
    <w:name w:val="HTML Variable"/>
    <w:semiHidden/>
    <w:rsid w:val="003D6B54"/>
    <w:rPr>
      <w:i/>
      <w:iCs/>
    </w:rPr>
  </w:style>
  <w:style w:type="character" w:styleId="LineNumber">
    <w:name w:val="line number"/>
    <w:uiPriority w:val="99"/>
    <w:rsid w:val="003D6B54"/>
  </w:style>
  <w:style w:type="paragraph" w:styleId="List3">
    <w:name w:val="List 3"/>
    <w:basedOn w:val="Normal"/>
    <w:uiPriority w:val="99"/>
    <w:rsid w:val="003D6B54"/>
    <w:pPr>
      <w:keepNext/>
      <w:spacing w:after="0" w:line="360" w:lineRule="exact"/>
      <w:ind w:left="1080" w:hanging="360"/>
    </w:pPr>
    <w:rPr>
      <w:rFonts w:eastAsia="Times New Roman"/>
      <w:szCs w:val="24"/>
    </w:rPr>
  </w:style>
  <w:style w:type="paragraph" w:styleId="List4">
    <w:name w:val="List 4"/>
    <w:basedOn w:val="Normal"/>
    <w:uiPriority w:val="99"/>
    <w:rsid w:val="003D6B54"/>
    <w:pPr>
      <w:keepNext/>
      <w:spacing w:after="0" w:line="360" w:lineRule="exact"/>
      <w:ind w:left="1440" w:hanging="360"/>
    </w:pPr>
    <w:rPr>
      <w:rFonts w:eastAsia="Times New Roman"/>
      <w:szCs w:val="24"/>
    </w:rPr>
  </w:style>
  <w:style w:type="paragraph" w:styleId="List5">
    <w:name w:val="List 5"/>
    <w:basedOn w:val="Normal"/>
    <w:uiPriority w:val="99"/>
    <w:rsid w:val="003D6B54"/>
    <w:pPr>
      <w:keepNext/>
      <w:spacing w:after="0" w:line="360" w:lineRule="exact"/>
      <w:ind w:left="1800" w:hanging="360"/>
    </w:pPr>
    <w:rPr>
      <w:rFonts w:eastAsia="Times New Roman"/>
      <w:szCs w:val="24"/>
    </w:rPr>
  </w:style>
  <w:style w:type="paragraph" w:styleId="ListBullet">
    <w:name w:val="List Bullet"/>
    <w:basedOn w:val="Normal"/>
    <w:link w:val="ListBulletChar"/>
    <w:uiPriority w:val="99"/>
    <w:rsid w:val="003D6B54"/>
    <w:pPr>
      <w:keepNext/>
      <w:numPr>
        <w:numId w:val="14"/>
      </w:numPr>
      <w:spacing w:after="0" w:line="360" w:lineRule="exact"/>
    </w:pPr>
    <w:rPr>
      <w:rFonts w:eastAsia="Times New Roman"/>
      <w:szCs w:val="24"/>
    </w:rPr>
  </w:style>
  <w:style w:type="paragraph" w:styleId="ListBullet2">
    <w:name w:val="List Bullet 2"/>
    <w:basedOn w:val="Normal"/>
    <w:uiPriority w:val="99"/>
    <w:rsid w:val="003D6B54"/>
    <w:pPr>
      <w:keepNext/>
      <w:numPr>
        <w:numId w:val="15"/>
      </w:numPr>
      <w:spacing w:after="0" w:line="360" w:lineRule="exact"/>
    </w:pPr>
    <w:rPr>
      <w:rFonts w:eastAsia="Times New Roman"/>
      <w:szCs w:val="24"/>
    </w:rPr>
  </w:style>
  <w:style w:type="paragraph" w:styleId="ListBullet3">
    <w:name w:val="List Bullet 3"/>
    <w:basedOn w:val="Normal"/>
    <w:uiPriority w:val="99"/>
    <w:rsid w:val="003D6B54"/>
    <w:pPr>
      <w:keepNext/>
      <w:numPr>
        <w:numId w:val="16"/>
      </w:numPr>
      <w:spacing w:after="0" w:line="360" w:lineRule="exact"/>
    </w:pPr>
    <w:rPr>
      <w:rFonts w:eastAsia="Times New Roman"/>
      <w:szCs w:val="24"/>
    </w:rPr>
  </w:style>
  <w:style w:type="paragraph" w:styleId="ListBullet4">
    <w:name w:val="List Bullet 4"/>
    <w:basedOn w:val="Normal"/>
    <w:uiPriority w:val="99"/>
    <w:rsid w:val="003D6B54"/>
    <w:pPr>
      <w:keepNext/>
      <w:numPr>
        <w:numId w:val="17"/>
      </w:numPr>
      <w:spacing w:after="0" w:line="360" w:lineRule="exact"/>
    </w:pPr>
    <w:rPr>
      <w:rFonts w:eastAsia="Times New Roman"/>
      <w:szCs w:val="24"/>
    </w:rPr>
  </w:style>
  <w:style w:type="paragraph" w:styleId="ListBullet5">
    <w:name w:val="List Bullet 5"/>
    <w:basedOn w:val="Normal"/>
    <w:uiPriority w:val="99"/>
    <w:rsid w:val="003D6B54"/>
    <w:pPr>
      <w:keepNext/>
      <w:numPr>
        <w:numId w:val="18"/>
      </w:numPr>
      <w:spacing w:after="0" w:line="360" w:lineRule="exact"/>
    </w:pPr>
    <w:rPr>
      <w:rFonts w:eastAsia="Times New Roman"/>
      <w:szCs w:val="24"/>
    </w:rPr>
  </w:style>
  <w:style w:type="paragraph" w:styleId="ListContinue">
    <w:name w:val="List Continue"/>
    <w:basedOn w:val="Normal"/>
    <w:uiPriority w:val="99"/>
    <w:semiHidden/>
    <w:rsid w:val="003D6B54"/>
    <w:pPr>
      <w:keepNext/>
      <w:spacing w:after="120" w:line="360" w:lineRule="exact"/>
      <w:ind w:left="360" w:firstLine="720"/>
    </w:pPr>
    <w:rPr>
      <w:rFonts w:eastAsia="Times New Roman"/>
      <w:szCs w:val="24"/>
    </w:rPr>
  </w:style>
  <w:style w:type="paragraph" w:styleId="ListContinue2">
    <w:name w:val="List Continue 2"/>
    <w:basedOn w:val="Normal"/>
    <w:uiPriority w:val="99"/>
    <w:rsid w:val="003D6B54"/>
    <w:pPr>
      <w:keepNext/>
      <w:spacing w:after="120" w:line="360" w:lineRule="exact"/>
      <w:ind w:left="720" w:firstLine="720"/>
    </w:pPr>
    <w:rPr>
      <w:rFonts w:eastAsia="Times New Roman"/>
      <w:szCs w:val="24"/>
    </w:rPr>
  </w:style>
  <w:style w:type="paragraph" w:styleId="ListContinue3">
    <w:name w:val="List Continue 3"/>
    <w:basedOn w:val="Normal"/>
    <w:uiPriority w:val="99"/>
    <w:semiHidden/>
    <w:rsid w:val="003D6B54"/>
    <w:pPr>
      <w:keepNext/>
      <w:spacing w:after="120" w:line="360" w:lineRule="exact"/>
      <w:ind w:left="1080" w:firstLine="720"/>
    </w:pPr>
    <w:rPr>
      <w:rFonts w:eastAsia="Times New Roman"/>
      <w:szCs w:val="24"/>
    </w:rPr>
  </w:style>
  <w:style w:type="paragraph" w:styleId="ListContinue4">
    <w:name w:val="List Continue 4"/>
    <w:basedOn w:val="Normal"/>
    <w:uiPriority w:val="99"/>
    <w:semiHidden/>
    <w:rsid w:val="003D6B54"/>
    <w:pPr>
      <w:keepNext/>
      <w:spacing w:after="120" w:line="360" w:lineRule="exact"/>
      <w:ind w:left="1440" w:firstLine="720"/>
    </w:pPr>
    <w:rPr>
      <w:rFonts w:eastAsia="Times New Roman"/>
      <w:szCs w:val="24"/>
    </w:rPr>
  </w:style>
  <w:style w:type="paragraph" w:styleId="ListContinue5">
    <w:name w:val="List Continue 5"/>
    <w:basedOn w:val="Normal"/>
    <w:uiPriority w:val="99"/>
    <w:semiHidden/>
    <w:rsid w:val="003D6B54"/>
    <w:pPr>
      <w:keepNext/>
      <w:spacing w:after="120" w:line="360" w:lineRule="exact"/>
      <w:ind w:left="1800" w:firstLine="720"/>
    </w:pPr>
    <w:rPr>
      <w:rFonts w:eastAsia="Times New Roman"/>
      <w:szCs w:val="24"/>
    </w:rPr>
  </w:style>
  <w:style w:type="paragraph" w:styleId="ListNumber">
    <w:name w:val="List Number"/>
    <w:basedOn w:val="Normal"/>
    <w:rsid w:val="003D6B54"/>
    <w:pPr>
      <w:keepNext/>
      <w:numPr>
        <w:numId w:val="19"/>
      </w:numPr>
      <w:spacing w:after="0" w:line="360" w:lineRule="exact"/>
    </w:pPr>
    <w:rPr>
      <w:rFonts w:eastAsia="Times New Roman"/>
      <w:szCs w:val="24"/>
    </w:rPr>
  </w:style>
  <w:style w:type="paragraph" w:styleId="ListNumber2">
    <w:name w:val="List Number 2"/>
    <w:basedOn w:val="Normal"/>
    <w:uiPriority w:val="99"/>
    <w:semiHidden/>
    <w:rsid w:val="003D6B54"/>
    <w:pPr>
      <w:keepNext/>
      <w:numPr>
        <w:numId w:val="20"/>
      </w:numPr>
      <w:spacing w:after="0" w:line="360" w:lineRule="exact"/>
    </w:pPr>
    <w:rPr>
      <w:rFonts w:eastAsia="Times New Roman"/>
      <w:szCs w:val="24"/>
    </w:rPr>
  </w:style>
  <w:style w:type="paragraph" w:styleId="ListNumber3">
    <w:name w:val="List Number 3"/>
    <w:basedOn w:val="Normal"/>
    <w:uiPriority w:val="99"/>
    <w:semiHidden/>
    <w:rsid w:val="003D6B54"/>
    <w:pPr>
      <w:keepNext/>
      <w:numPr>
        <w:numId w:val="21"/>
      </w:numPr>
      <w:spacing w:after="0" w:line="360" w:lineRule="exact"/>
    </w:pPr>
    <w:rPr>
      <w:rFonts w:eastAsia="Times New Roman"/>
      <w:szCs w:val="24"/>
    </w:rPr>
  </w:style>
  <w:style w:type="paragraph" w:styleId="ListNumber4">
    <w:name w:val="List Number 4"/>
    <w:basedOn w:val="Normal"/>
    <w:uiPriority w:val="99"/>
    <w:semiHidden/>
    <w:rsid w:val="003D6B54"/>
    <w:pPr>
      <w:keepNext/>
      <w:numPr>
        <w:numId w:val="22"/>
      </w:numPr>
      <w:spacing w:after="0" w:line="360" w:lineRule="exact"/>
    </w:pPr>
    <w:rPr>
      <w:rFonts w:eastAsia="Times New Roman"/>
      <w:szCs w:val="24"/>
    </w:rPr>
  </w:style>
  <w:style w:type="paragraph" w:styleId="ListNumber5">
    <w:name w:val="List Number 5"/>
    <w:basedOn w:val="Normal"/>
    <w:uiPriority w:val="99"/>
    <w:semiHidden/>
    <w:rsid w:val="003D6B54"/>
    <w:pPr>
      <w:keepNext/>
      <w:numPr>
        <w:numId w:val="23"/>
      </w:numPr>
      <w:spacing w:after="0" w:line="360" w:lineRule="exact"/>
    </w:pPr>
    <w:rPr>
      <w:rFonts w:eastAsia="Times New Roman"/>
      <w:szCs w:val="24"/>
    </w:rPr>
  </w:style>
  <w:style w:type="paragraph" w:styleId="MessageHeader">
    <w:name w:val="Message Header"/>
    <w:basedOn w:val="Normal"/>
    <w:link w:val="MessageHeaderChar"/>
    <w:uiPriority w:val="99"/>
    <w:semiHidden/>
    <w:rsid w:val="003D6B54"/>
    <w:pPr>
      <w:keepNext/>
      <w:pBdr>
        <w:top w:val="single" w:sz="6" w:space="1" w:color="auto"/>
        <w:left w:val="single" w:sz="6" w:space="1" w:color="auto"/>
        <w:bottom w:val="single" w:sz="6" w:space="1" w:color="auto"/>
        <w:right w:val="single" w:sz="6" w:space="1" w:color="auto"/>
      </w:pBdr>
      <w:shd w:val="pct20" w:color="auto" w:fill="auto"/>
      <w:spacing w:after="0" w:line="360" w:lineRule="exact"/>
      <w:ind w:left="1080" w:hanging="1080"/>
    </w:pPr>
    <w:rPr>
      <w:rFonts w:ascii="Arial" w:eastAsia="Times New Roman" w:hAnsi="Arial" w:cs="Arial"/>
      <w:szCs w:val="24"/>
    </w:rPr>
  </w:style>
  <w:style w:type="character" w:customStyle="1" w:styleId="MessageHeaderChar">
    <w:name w:val="Message Header Char"/>
    <w:link w:val="MessageHeader"/>
    <w:uiPriority w:val="99"/>
    <w:semiHidden/>
    <w:rsid w:val="003D6B54"/>
    <w:rPr>
      <w:rFonts w:ascii="Arial" w:eastAsia="Times New Roman" w:hAnsi="Arial" w:cs="Arial"/>
      <w:sz w:val="28"/>
      <w:szCs w:val="24"/>
      <w:shd w:val="pct20" w:color="auto" w:fill="auto"/>
    </w:rPr>
  </w:style>
  <w:style w:type="paragraph" w:styleId="NormalIndent">
    <w:name w:val="Normal Indent"/>
    <w:basedOn w:val="Normal"/>
    <w:uiPriority w:val="99"/>
    <w:rsid w:val="003D6B54"/>
    <w:pPr>
      <w:keepNext/>
      <w:spacing w:after="0" w:line="360" w:lineRule="exact"/>
      <w:ind w:left="720" w:firstLine="720"/>
    </w:pPr>
    <w:rPr>
      <w:rFonts w:eastAsia="Times New Roman"/>
      <w:szCs w:val="24"/>
    </w:rPr>
  </w:style>
  <w:style w:type="paragraph" w:styleId="NoteHeading">
    <w:name w:val="Note Heading"/>
    <w:basedOn w:val="Normal"/>
    <w:next w:val="Normal"/>
    <w:link w:val="NoteHeadingChar"/>
    <w:uiPriority w:val="99"/>
    <w:semiHidden/>
    <w:rsid w:val="003D6B54"/>
    <w:pPr>
      <w:keepNext/>
      <w:spacing w:after="0" w:line="360" w:lineRule="exact"/>
      <w:ind w:firstLine="720"/>
    </w:pPr>
    <w:rPr>
      <w:rFonts w:eastAsia="Times New Roman"/>
      <w:szCs w:val="24"/>
    </w:rPr>
  </w:style>
  <w:style w:type="character" w:customStyle="1" w:styleId="NoteHeadingChar">
    <w:name w:val="Note Heading Char"/>
    <w:link w:val="NoteHeading"/>
    <w:uiPriority w:val="99"/>
    <w:semiHidden/>
    <w:rsid w:val="003D6B54"/>
    <w:rPr>
      <w:rFonts w:ascii="Times New Roman" w:eastAsia="Times New Roman" w:hAnsi="Times New Roman"/>
      <w:sz w:val="28"/>
      <w:szCs w:val="24"/>
    </w:rPr>
  </w:style>
  <w:style w:type="paragraph" w:styleId="PlainText">
    <w:name w:val="Plain Text"/>
    <w:basedOn w:val="Normal"/>
    <w:link w:val="PlainTextChar"/>
    <w:uiPriority w:val="99"/>
    <w:semiHidden/>
    <w:rsid w:val="003D6B54"/>
    <w:pPr>
      <w:keepNext/>
      <w:spacing w:after="0" w:line="360" w:lineRule="exact"/>
      <w:ind w:firstLine="720"/>
    </w:pPr>
    <w:rPr>
      <w:rFonts w:ascii="Courier New" w:eastAsia="Times New Roman" w:hAnsi="Courier New" w:cs="Courier New"/>
      <w:sz w:val="20"/>
      <w:szCs w:val="20"/>
    </w:rPr>
  </w:style>
  <w:style w:type="character" w:customStyle="1" w:styleId="PlainTextChar">
    <w:name w:val="Plain Text Char"/>
    <w:link w:val="PlainText"/>
    <w:uiPriority w:val="99"/>
    <w:semiHidden/>
    <w:rsid w:val="003D6B54"/>
    <w:rPr>
      <w:rFonts w:ascii="Courier New" w:eastAsia="Times New Roman" w:hAnsi="Courier New" w:cs="Courier New"/>
    </w:rPr>
  </w:style>
  <w:style w:type="paragraph" w:styleId="Salutation">
    <w:name w:val="Salutation"/>
    <w:basedOn w:val="Normal"/>
    <w:next w:val="Normal"/>
    <w:link w:val="SalutationChar"/>
    <w:uiPriority w:val="99"/>
    <w:semiHidden/>
    <w:rsid w:val="003D6B54"/>
    <w:pPr>
      <w:keepNext/>
      <w:spacing w:after="0" w:line="360" w:lineRule="exact"/>
      <w:ind w:firstLine="720"/>
    </w:pPr>
    <w:rPr>
      <w:rFonts w:eastAsia="Times New Roman"/>
      <w:szCs w:val="24"/>
    </w:rPr>
  </w:style>
  <w:style w:type="character" w:customStyle="1" w:styleId="SalutationChar">
    <w:name w:val="Salutation Char"/>
    <w:link w:val="Salutation"/>
    <w:uiPriority w:val="99"/>
    <w:semiHidden/>
    <w:rsid w:val="003D6B54"/>
    <w:rPr>
      <w:rFonts w:ascii="Times New Roman" w:eastAsia="Times New Roman" w:hAnsi="Times New Roman"/>
      <w:sz w:val="28"/>
      <w:szCs w:val="24"/>
    </w:rPr>
  </w:style>
  <w:style w:type="paragraph" w:styleId="Signature">
    <w:name w:val="Signature"/>
    <w:basedOn w:val="Normal"/>
    <w:link w:val="SignatureChar"/>
    <w:uiPriority w:val="99"/>
    <w:semiHidden/>
    <w:rsid w:val="003D6B54"/>
    <w:pPr>
      <w:keepNext/>
      <w:spacing w:after="0" w:line="360" w:lineRule="exact"/>
      <w:ind w:left="4320" w:firstLine="720"/>
    </w:pPr>
    <w:rPr>
      <w:rFonts w:eastAsia="Times New Roman"/>
      <w:szCs w:val="24"/>
    </w:rPr>
  </w:style>
  <w:style w:type="character" w:customStyle="1" w:styleId="SignatureChar">
    <w:name w:val="Signature Char"/>
    <w:link w:val="Signature"/>
    <w:uiPriority w:val="99"/>
    <w:semiHidden/>
    <w:rsid w:val="003D6B54"/>
    <w:rPr>
      <w:rFonts w:ascii="Times New Roman" w:eastAsia="Times New Roman" w:hAnsi="Times New Roman"/>
      <w:sz w:val="28"/>
      <w:szCs w:val="24"/>
    </w:rPr>
  </w:style>
  <w:style w:type="character" w:customStyle="1" w:styleId="BulletChar">
    <w:name w:val="Bullet Char"/>
    <w:link w:val="Bullet"/>
    <w:locked/>
    <w:rsid w:val="003D6B54"/>
    <w:rPr>
      <w:rFonts w:ascii="Times New Roman" w:eastAsia="Times New Roman" w:hAnsi="Times New Roman"/>
      <w:sz w:val="26"/>
      <w:szCs w:val="24"/>
      <w:lang w:val="en-AU"/>
    </w:rPr>
  </w:style>
  <w:style w:type="table" w:styleId="Table3Deffects1">
    <w:name w:val="Table 3D effects 1"/>
    <w:basedOn w:val="TableNormal"/>
    <w:semiHidden/>
    <w:rsid w:val="003D6B54"/>
    <w:rPr>
      <w:rFonts w:ascii="Times New Roman" w:eastAsia="Times New Roman" w:hAnsi="Times New Roman"/>
      <w:lang w:val="vi-VN" w:eastAsia="vi-V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3D6B54"/>
    <w:rPr>
      <w:rFonts w:ascii="Times New Roman" w:eastAsia="Times New Roman" w:hAnsi="Times New Roman"/>
      <w:lang w:val="vi-VN" w:eastAsia="vi-V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3D6B54"/>
    <w:rPr>
      <w:rFonts w:ascii="Times New Roman" w:eastAsia="Times New Roman" w:hAnsi="Times New Roman"/>
      <w:lang w:val="vi-VN" w:eastAsia="vi-V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3D6B54"/>
    <w:rPr>
      <w:rFonts w:ascii="Times New Roman" w:eastAsia="Times New Roman" w:hAnsi="Times New Roman"/>
      <w:lang w:val="vi-VN" w:eastAsia="vi-V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3D6B54"/>
    <w:rPr>
      <w:rFonts w:ascii="Times New Roman" w:eastAsia="Times New Roman" w:hAnsi="Times New Roman"/>
      <w:lang w:val="vi-VN" w:eastAsia="vi-V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3D6B54"/>
    <w:rPr>
      <w:rFonts w:ascii="Times New Roman" w:eastAsia="Times New Roman" w:hAnsi="Times New Roman"/>
      <w:color w:val="000080"/>
      <w:lang w:val="vi-VN" w:eastAsia="vi-VN"/>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3D6B54"/>
    <w:rPr>
      <w:rFonts w:ascii="Times New Roman" w:eastAsia="Times New Roman" w:hAnsi="Times New Roman"/>
      <w:lang w:val="vi-VN" w:eastAsia="vi-V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3D6B54"/>
    <w:rPr>
      <w:rFonts w:ascii="Times New Roman" w:eastAsia="Times New Roman" w:hAnsi="Times New Roman"/>
      <w:color w:val="FFFFFF"/>
      <w:lang w:val="vi-VN" w:eastAsia="vi-VN"/>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3D6B54"/>
    <w:rPr>
      <w:rFonts w:ascii="Times New Roman" w:eastAsia="Times New Roman" w:hAnsi="Times New Roman"/>
      <w:lang w:val="vi-VN" w:eastAsia="vi-V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3D6B54"/>
    <w:rPr>
      <w:rFonts w:ascii="Times New Roman" w:eastAsia="Times New Roman" w:hAnsi="Times New Roman"/>
      <w:lang w:val="vi-VN" w:eastAsia="vi-V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3D6B54"/>
    <w:rPr>
      <w:rFonts w:ascii="Times New Roman" w:eastAsia="Times New Roman" w:hAnsi="Times New Roman"/>
      <w:b/>
      <w:bCs/>
      <w:lang w:val="vi-VN" w:eastAsia="vi-VN"/>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3D6B54"/>
    <w:rPr>
      <w:rFonts w:ascii="Times New Roman" w:eastAsia="Times New Roman" w:hAnsi="Times New Roman"/>
      <w:b/>
      <w:bCs/>
      <w:lang w:val="vi-VN" w:eastAsia="vi-VN"/>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3D6B54"/>
    <w:rPr>
      <w:rFonts w:ascii="Times New Roman" w:eastAsia="Times New Roman" w:hAnsi="Times New Roman"/>
      <w:b/>
      <w:bCs/>
      <w:lang w:val="vi-VN" w:eastAsia="vi-VN"/>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3D6B54"/>
    <w:rPr>
      <w:rFonts w:ascii="Times New Roman" w:eastAsia="Times New Roman" w:hAnsi="Times New Roman"/>
      <w:lang w:val="vi-VN" w:eastAsia="vi-V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3D6B54"/>
    <w:rPr>
      <w:rFonts w:ascii="Times New Roman" w:eastAsia="Times New Roman" w:hAnsi="Times New Roman"/>
      <w:lang w:val="vi-VN" w:eastAsia="vi-V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3D6B54"/>
    <w:rPr>
      <w:rFonts w:ascii="Times New Roman" w:eastAsia="Times New Roman" w:hAnsi="Times New Roman"/>
      <w:lang w:val="vi-VN" w:eastAsia="vi-V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3D6B54"/>
    <w:rPr>
      <w:rFonts w:ascii="Times New Roman" w:eastAsia="Times New Roman" w:hAnsi="Times New Roman"/>
      <w:lang w:val="vi-VN" w:eastAsia="vi-V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2">
    <w:name w:val="Table Grid 2"/>
    <w:basedOn w:val="TableNormal"/>
    <w:semiHidden/>
    <w:rsid w:val="003D6B54"/>
    <w:rPr>
      <w:rFonts w:ascii="Times New Roman" w:eastAsia="Times New Roman" w:hAnsi="Times New Roman"/>
      <w:lang w:val="vi-VN" w:eastAsia="vi-V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3D6B54"/>
    <w:rPr>
      <w:rFonts w:ascii="Times New Roman" w:eastAsia="Times New Roman" w:hAnsi="Times New Roman"/>
      <w:lang w:val="vi-VN" w:eastAsia="vi-V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3D6B54"/>
    <w:rPr>
      <w:rFonts w:ascii="Times New Roman" w:eastAsia="Times New Roman" w:hAnsi="Times New Roman"/>
      <w:lang w:val="vi-VN" w:eastAsia="vi-V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3D6B54"/>
    <w:rPr>
      <w:rFonts w:ascii="Times New Roman" w:eastAsia="Times New Roman" w:hAnsi="Times New Roman"/>
      <w:lang w:val="vi-VN" w:eastAsia="vi-V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3D6B54"/>
    <w:rPr>
      <w:rFonts w:ascii="Times New Roman" w:eastAsia="Times New Roman" w:hAnsi="Times New Roman"/>
      <w:lang w:val="vi-VN" w:eastAsia="vi-V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3D6B54"/>
    <w:rPr>
      <w:rFonts w:ascii="Times New Roman" w:eastAsia="Times New Roman" w:hAnsi="Times New Roman"/>
      <w:b/>
      <w:bCs/>
      <w:lang w:val="vi-VN" w:eastAsia="vi-V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3D6B54"/>
    <w:rPr>
      <w:rFonts w:ascii="Times New Roman" w:eastAsia="Times New Roman" w:hAnsi="Times New Roman"/>
      <w:lang w:val="vi-VN" w:eastAsia="vi-V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3D6B54"/>
    <w:rPr>
      <w:rFonts w:ascii="Times New Roman" w:eastAsia="Times New Roman" w:hAnsi="Times New Roman"/>
      <w:lang w:val="vi-VN" w:eastAsia="vi-V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3D6B54"/>
    <w:rPr>
      <w:rFonts w:ascii="Times New Roman" w:eastAsia="Times New Roman" w:hAnsi="Times New Roman"/>
      <w:lang w:val="vi-VN" w:eastAsia="vi-V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3D6B54"/>
    <w:rPr>
      <w:rFonts w:ascii="Times New Roman" w:eastAsia="Times New Roman" w:hAnsi="Times New Roman"/>
      <w:lang w:val="vi-VN" w:eastAsia="vi-V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3D6B54"/>
    <w:rPr>
      <w:rFonts w:ascii="Times New Roman" w:eastAsia="Times New Roman" w:hAnsi="Times New Roman"/>
      <w:lang w:val="vi-VN" w:eastAsia="vi-V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3D6B54"/>
    <w:rPr>
      <w:rFonts w:ascii="Times New Roman" w:eastAsia="Times New Roman" w:hAnsi="Times New Roman"/>
      <w:lang w:val="vi-VN" w:eastAsia="vi-V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3D6B54"/>
    <w:rPr>
      <w:rFonts w:ascii="Times New Roman" w:eastAsia="Times New Roman" w:hAnsi="Times New Roman"/>
      <w:lang w:val="vi-VN" w:eastAsia="vi-V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3D6B54"/>
    <w:rPr>
      <w:rFonts w:ascii="Times New Roman" w:eastAsia="Times New Roman" w:hAnsi="Times New Roman"/>
      <w:lang w:val="vi-VN" w:eastAsia="vi-V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3D6B54"/>
    <w:rPr>
      <w:rFonts w:ascii="Times New Roman" w:eastAsia="Times New Roman" w:hAnsi="Times New Roman"/>
      <w:lang w:val="vi-VN" w:eastAsia="vi-V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3D6B54"/>
    <w:rPr>
      <w:rFonts w:ascii="Times New Roman" w:eastAsia="Times New Roman" w:hAnsi="Times New Roman"/>
      <w:lang w:val="vi-VN" w:eastAsia="vi-V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3D6B54"/>
    <w:rPr>
      <w:rFonts w:ascii="Times New Roman" w:eastAsia="Times New Roman" w:hAnsi="Times New Roman"/>
      <w:lang w:val="vi-VN" w:eastAsia="vi-V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3D6B54"/>
    <w:rPr>
      <w:rFonts w:ascii="Times New Roman" w:eastAsia="Times New Roman" w:hAnsi="Times New Roman"/>
      <w:lang w:val="vi-VN" w:eastAsia="vi-V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3D6B54"/>
    <w:rPr>
      <w:rFonts w:ascii="Times New Roman" w:eastAsia="Times New Roman" w:hAnsi="Times New Roman"/>
      <w:lang w:val="vi-VN" w:eastAsia="vi-V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3D6B54"/>
    <w:rPr>
      <w:rFonts w:ascii="Times New Roman" w:eastAsia="Times New Roman" w:hAnsi="Times New Roman"/>
      <w:lang w:val="vi-VN" w:eastAsia="vi-V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3D6B54"/>
    <w:rPr>
      <w:rFonts w:ascii="Times New Roman" w:eastAsia="Times New Roman" w:hAnsi="Times New Roman"/>
      <w:lang w:val="vi-VN" w:eastAsia="vi-V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rsid w:val="003D6B54"/>
    <w:rPr>
      <w:rFonts w:ascii="Times New Roman" w:eastAsia="Times New Roman" w:hAnsi="Times New Roman"/>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3D6B54"/>
    <w:rPr>
      <w:rFonts w:ascii="Times New Roman" w:eastAsia="Times New Roman" w:hAnsi="Times New Roman"/>
      <w:lang w:val="vi-VN" w:eastAsia="vi-V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3D6B54"/>
    <w:rPr>
      <w:rFonts w:ascii="Times New Roman" w:eastAsia="Times New Roman" w:hAnsi="Times New Roman"/>
      <w:lang w:val="vi-VN" w:eastAsia="vi-V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3D6B54"/>
    <w:rPr>
      <w:rFonts w:ascii="Times New Roman" w:eastAsia="Times New Roman" w:hAnsi="Times New Roman"/>
      <w:lang w:val="vi-VN" w:eastAsia="vi-V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Hinhve">
    <w:name w:val="Hinh ve"/>
    <w:basedOn w:val="Normal"/>
    <w:link w:val="HinhveChar"/>
    <w:qFormat/>
    <w:rsid w:val="003D6B54"/>
    <w:pPr>
      <w:keepNext/>
      <w:spacing w:line="300" w:lineRule="auto"/>
      <w:ind w:firstLine="360"/>
      <w:jc w:val="center"/>
    </w:pPr>
    <w:rPr>
      <w:sz w:val="26"/>
      <w:szCs w:val="26"/>
    </w:rPr>
  </w:style>
  <w:style w:type="paragraph" w:customStyle="1" w:styleId="Content">
    <w:name w:val="Content"/>
    <w:basedOn w:val="Normal"/>
    <w:link w:val="ContentChar"/>
    <w:qFormat/>
    <w:rsid w:val="003D6B54"/>
    <w:pPr>
      <w:keepNext/>
      <w:spacing w:before="120" w:after="120" w:line="264" w:lineRule="auto"/>
      <w:ind w:firstLine="561"/>
    </w:pPr>
    <w:rPr>
      <w:rFonts w:eastAsia="Times New Roman"/>
      <w:szCs w:val="24"/>
    </w:rPr>
  </w:style>
  <w:style w:type="character" w:customStyle="1" w:styleId="HinhveChar">
    <w:name w:val="Hinh ve Char"/>
    <w:link w:val="Hinhve"/>
    <w:rsid w:val="003D6B54"/>
    <w:rPr>
      <w:rFonts w:ascii="Times New Roman" w:hAnsi="Times New Roman"/>
      <w:sz w:val="26"/>
      <w:szCs w:val="26"/>
    </w:rPr>
  </w:style>
  <w:style w:type="paragraph" w:customStyle="1" w:styleId="TableContent">
    <w:name w:val="Table Content"/>
    <w:basedOn w:val="Normal"/>
    <w:uiPriority w:val="99"/>
    <w:rsid w:val="003D6B54"/>
    <w:pPr>
      <w:keepNext/>
      <w:spacing w:before="120" w:after="0" w:line="264" w:lineRule="auto"/>
      <w:ind w:firstLine="720"/>
    </w:pPr>
    <w:rPr>
      <w:rFonts w:eastAsia="Times New Roman"/>
      <w:sz w:val="26"/>
      <w:szCs w:val="16"/>
    </w:rPr>
  </w:style>
  <w:style w:type="paragraph" w:customStyle="1" w:styleId="HEADING">
    <w:name w:val="HEADING"/>
    <w:basedOn w:val="TOC1"/>
    <w:uiPriority w:val="99"/>
    <w:rsid w:val="003D6B54"/>
    <w:pPr>
      <w:pageBreakBefore/>
      <w:tabs>
        <w:tab w:val="clear" w:pos="9175"/>
        <w:tab w:val="left" w:pos="432"/>
        <w:tab w:val="right" w:leader="dot" w:pos="8299"/>
        <w:tab w:val="right" w:leader="dot" w:pos="9360"/>
      </w:tabs>
      <w:spacing w:before="360" w:after="240" w:line="360" w:lineRule="exact"/>
      <w:jc w:val="center"/>
    </w:pPr>
    <w:rPr>
      <w:sz w:val="30"/>
      <w:szCs w:val="24"/>
    </w:rPr>
  </w:style>
  <w:style w:type="character" w:customStyle="1" w:styleId="ContentChar">
    <w:name w:val="Content Char"/>
    <w:link w:val="Content"/>
    <w:rsid w:val="003D6B54"/>
    <w:rPr>
      <w:rFonts w:ascii="Times New Roman" w:eastAsia="Times New Roman" w:hAnsi="Times New Roman"/>
      <w:sz w:val="28"/>
      <w:szCs w:val="24"/>
    </w:rPr>
  </w:style>
  <w:style w:type="paragraph" w:customStyle="1" w:styleId="BaoCao">
    <w:name w:val="BaoCao"/>
    <w:basedOn w:val="Normal"/>
    <w:uiPriority w:val="99"/>
    <w:rsid w:val="003D6B54"/>
    <w:pPr>
      <w:keepNext/>
      <w:spacing w:after="0" w:line="360" w:lineRule="exact"/>
      <w:ind w:firstLine="720"/>
      <w:jc w:val="center"/>
    </w:pPr>
    <w:rPr>
      <w:rFonts w:ascii="Arial" w:eastAsia="Times New Roman" w:hAnsi="Arial"/>
      <w:b/>
      <w:sz w:val="26"/>
      <w:szCs w:val="24"/>
    </w:rPr>
  </w:style>
  <w:style w:type="paragraph" w:customStyle="1" w:styleId="Level2">
    <w:name w:val="Level 2"/>
    <w:basedOn w:val="ListParagraph"/>
    <w:link w:val="Level2Char"/>
    <w:uiPriority w:val="99"/>
    <w:qFormat/>
    <w:rsid w:val="003D6B54"/>
    <w:pPr>
      <w:spacing w:before="120" w:after="120" w:line="259" w:lineRule="auto"/>
      <w:ind w:left="1080" w:hanging="360"/>
      <w:jc w:val="left"/>
    </w:pPr>
    <w:rPr>
      <w:b/>
      <w:szCs w:val="26"/>
    </w:rPr>
  </w:style>
  <w:style w:type="paragraph" w:customStyle="1" w:styleId="Buttlet1">
    <w:name w:val="Buttlet1"/>
    <w:basedOn w:val="Content"/>
    <w:link w:val="Buttlet1Char"/>
    <w:rsid w:val="003D6B54"/>
    <w:pPr>
      <w:numPr>
        <w:numId w:val="24"/>
      </w:numPr>
      <w:spacing w:before="60" w:after="60"/>
    </w:pPr>
  </w:style>
  <w:style w:type="paragraph" w:customStyle="1" w:styleId="ButlletNumber">
    <w:name w:val="Butllet Number"/>
    <w:basedOn w:val="Content"/>
    <w:uiPriority w:val="99"/>
    <w:rsid w:val="003D6B54"/>
    <w:pPr>
      <w:numPr>
        <w:numId w:val="26"/>
      </w:numPr>
      <w:tabs>
        <w:tab w:val="clear" w:pos="1296"/>
        <w:tab w:val="num" w:pos="360"/>
      </w:tabs>
      <w:spacing w:before="0" w:line="360" w:lineRule="exact"/>
      <w:ind w:left="360"/>
    </w:pPr>
  </w:style>
  <w:style w:type="paragraph" w:customStyle="1" w:styleId="Bullet2">
    <w:name w:val="Bullet2"/>
    <w:basedOn w:val="Buttlet1"/>
    <w:uiPriority w:val="99"/>
    <w:rsid w:val="003D6B54"/>
    <w:pPr>
      <w:numPr>
        <w:numId w:val="25"/>
      </w:numPr>
      <w:tabs>
        <w:tab w:val="clear" w:pos="1440"/>
      </w:tabs>
      <w:ind w:left="927"/>
    </w:pPr>
  </w:style>
  <w:style w:type="character" w:customStyle="1" w:styleId="Level2Char">
    <w:name w:val="Level 2 Char"/>
    <w:link w:val="Level2"/>
    <w:uiPriority w:val="99"/>
    <w:rsid w:val="003D6B54"/>
    <w:rPr>
      <w:rFonts w:ascii="Times New Roman" w:hAnsi="Times New Roman"/>
      <w:b/>
      <w:sz w:val="28"/>
      <w:szCs w:val="26"/>
    </w:rPr>
  </w:style>
  <w:style w:type="paragraph" w:customStyle="1" w:styleId="CharChar2CharCharCharChar">
    <w:name w:val="Char Char2 Char Char Char Char"/>
    <w:basedOn w:val="Normal"/>
    <w:semiHidden/>
    <w:rsid w:val="003D6B54"/>
    <w:pPr>
      <w:keepNext/>
      <w:spacing w:after="160" w:line="240" w:lineRule="exact"/>
      <w:ind w:firstLine="720"/>
    </w:pPr>
    <w:rPr>
      <w:rFonts w:ascii="Arial" w:eastAsia="Times New Roman" w:hAnsi="Arial"/>
      <w:sz w:val="22"/>
    </w:rPr>
  </w:style>
  <w:style w:type="paragraph" w:customStyle="1" w:styleId="Bullet1">
    <w:name w:val="Bullet1"/>
    <w:basedOn w:val="Normal"/>
    <w:uiPriority w:val="99"/>
    <w:rsid w:val="003D6B54"/>
    <w:pPr>
      <w:keepNext/>
      <w:tabs>
        <w:tab w:val="left" w:pos="680"/>
      </w:tabs>
      <w:spacing w:before="120" w:after="120" w:line="300" w:lineRule="atLeast"/>
      <w:ind w:left="720" w:hanging="360"/>
    </w:pPr>
    <w:rPr>
      <w:rFonts w:eastAsia="Times New Roman"/>
      <w:sz w:val="26"/>
      <w:szCs w:val="26"/>
    </w:rPr>
  </w:style>
  <w:style w:type="paragraph" w:customStyle="1" w:styleId="level3">
    <w:name w:val="level 3"/>
    <w:basedOn w:val="Level2"/>
    <w:link w:val="level3Char"/>
    <w:qFormat/>
    <w:rsid w:val="00FF5FAB"/>
    <w:pPr>
      <w:spacing w:before="0" w:after="0" w:line="240" w:lineRule="auto"/>
      <w:ind w:left="0" w:firstLine="567"/>
      <w:jc w:val="both"/>
    </w:pPr>
  </w:style>
  <w:style w:type="character" w:customStyle="1" w:styleId="level3Char">
    <w:name w:val="level 3 Char"/>
    <w:link w:val="level3"/>
    <w:rsid w:val="00FF5FAB"/>
    <w:rPr>
      <w:rFonts w:ascii="Times New Roman" w:hAnsi="Times New Roman"/>
      <w:b/>
      <w:sz w:val="28"/>
      <w:szCs w:val="26"/>
    </w:rPr>
  </w:style>
  <w:style w:type="paragraph" w:customStyle="1" w:styleId="MUCLUC">
    <w:name w:val="MUCLUC"/>
    <w:basedOn w:val="Normal"/>
    <w:uiPriority w:val="99"/>
    <w:rsid w:val="003D6B54"/>
    <w:pPr>
      <w:keepNext/>
      <w:spacing w:before="240" w:after="120" w:line="360" w:lineRule="auto"/>
      <w:ind w:firstLine="720"/>
      <w:jc w:val="center"/>
    </w:pPr>
    <w:rPr>
      <w:rFonts w:ascii="Arial" w:eastAsia="Times New Roman" w:hAnsi="Arial"/>
      <w:b/>
      <w:sz w:val="32"/>
      <w:szCs w:val="24"/>
    </w:rPr>
  </w:style>
  <w:style w:type="paragraph" w:customStyle="1" w:styleId="Content-">
    <w:name w:val="Content -"/>
    <w:basedOn w:val="ListDash"/>
    <w:rsid w:val="003D6B54"/>
    <w:pPr>
      <w:spacing w:before="60" w:after="60" w:line="264" w:lineRule="auto"/>
    </w:pPr>
  </w:style>
  <w:style w:type="paragraph" w:customStyle="1" w:styleId="Picturecontent">
    <w:name w:val="Picture content"/>
    <w:basedOn w:val="TableofFigures"/>
    <w:uiPriority w:val="99"/>
    <w:rsid w:val="003D6B54"/>
    <w:pPr>
      <w:keepNext/>
      <w:tabs>
        <w:tab w:val="left" w:pos="432"/>
        <w:tab w:val="right" w:leader="dot" w:pos="9019"/>
        <w:tab w:val="right" w:leader="dot" w:pos="9360"/>
      </w:tabs>
      <w:spacing w:before="0" w:line="288" w:lineRule="auto"/>
      <w:ind w:left="0" w:firstLine="0"/>
      <w:jc w:val="both"/>
    </w:pPr>
    <w:rPr>
      <w:bCs w:val="0"/>
      <w:noProof/>
      <w:sz w:val="27"/>
      <w:szCs w:val="27"/>
    </w:rPr>
  </w:style>
  <w:style w:type="paragraph" w:customStyle="1" w:styleId="PHULUC">
    <w:name w:val="PHULUC"/>
    <w:basedOn w:val="Normal"/>
    <w:uiPriority w:val="99"/>
    <w:rsid w:val="003D6B54"/>
    <w:pPr>
      <w:keepNext/>
      <w:spacing w:after="0" w:line="360" w:lineRule="exact"/>
      <w:ind w:firstLine="720"/>
      <w:jc w:val="center"/>
    </w:pPr>
    <w:rPr>
      <w:rFonts w:eastAsia="Times New Roman"/>
      <w:b/>
      <w:sz w:val="32"/>
      <w:szCs w:val="24"/>
    </w:rPr>
  </w:style>
  <w:style w:type="paragraph" w:customStyle="1" w:styleId="CharChar2CharCharCharChar1">
    <w:name w:val="Char Char2 Char Char Char Char1"/>
    <w:basedOn w:val="Normal"/>
    <w:uiPriority w:val="99"/>
    <w:semiHidden/>
    <w:rsid w:val="003D6B54"/>
    <w:pPr>
      <w:keepNext/>
      <w:spacing w:after="160" w:line="240" w:lineRule="exact"/>
      <w:ind w:firstLine="720"/>
    </w:pPr>
    <w:rPr>
      <w:rFonts w:ascii="Arial" w:eastAsia="Times New Roman" w:hAnsi="Arial"/>
      <w:sz w:val="22"/>
    </w:rPr>
  </w:style>
  <w:style w:type="paragraph" w:customStyle="1" w:styleId="ReftoImage">
    <w:name w:val="Ref to Image"/>
    <w:basedOn w:val="TableofFigures"/>
    <w:uiPriority w:val="99"/>
    <w:rsid w:val="003D6B54"/>
    <w:pPr>
      <w:keepNext/>
      <w:tabs>
        <w:tab w:val="left" w:pos="432"/>
        <w:tab w:val="right" w:leader="dot" w:pos="9019"/>
        <w:tab w:val="right" w:leader="dot" w:pos="9360"/>
      </w:tabs>
      <w:spacing w:before="0" w:line="264" w:lineRule="auto"/>
      <w:ind w:left="0" w:firstLine="0"/>
      <w:jc w:val="both"/>
    </w:pPr>
    <w:rPr>
      <w:bCs w:val="0"/>
      <w:noProof/>
      <w:szCs w:val="22"/>
    </w:rPr>
  </w:style>
  <w:style w:type="paragraph" w:customStyle="1" w:styleId="Level4">
    <w:name w:val="Level 4"/>
    <w:basedOn w:val="Level2"/>
    <w:link w:val="Level4Char"/>
    <w:qFormat/>
    <w:rsid w:val="005E4848"/>
    <w:pPr>
      <w:spacing w:before="0" w:after="0" w:line="240" w:lineRule="auto"/>
      <w:ind w:left="0" w:firstLine="567"/>
      <w:jc w:val="both"/>
    </w:pPr>
  </w:style>
  <w:style w:type="character" w:customStyle="1" w:styleId="Buttlet1Char">
    <w:name w:val="Buttlet1 Char"/>
    <w:link w:val="Buttlet1"/>
    <w:rsid w:val="003D6B54"/>
    <w:rPr>
      <w:rFonts w:ascii="Times New Roman" w:eastAsia="Times New Roman" w:hAnsi="Times New Roman"/>
      <w:sz w:val="28"/>
      <w:szCs w:val="24"/>
    </w:rPr>
  </w:style>
  <w:style w:type="paragraph" w:customStyle="1" w:styleId="MajorHeadingCharCharCharCharChar2CharCharCharCharCharCharCharCharChar">
    <w:name w:val="Major Heading Char Char Char Char Char2 Char Char Char Char Char Char Char Char Char"/>
    <w:basedOn w:val="Normal"/>
    <w:uiPriority w:val="99"/>
    <w:rsid w:val="003D6B54"/>
    <w:pPr>
      <w:keepNext/>
      <w:spacing w:after="160" w:line="240" w:lineRule="exact"/>
      <w:ind w:firstLine="720"/>
    </w:pPr>
    <w:rPr>
      <w:rFonts w:ascii="Verdana" w:eastAsia="Times New Roman" w:hAnsi="Verdana"/>
      <w:sz w:val="22"/>
      <w:szCs w:val="24"/>
    </w:rPr>
  </w:style>
  <w:style w:type="character" w:customStyle="1" w:styleId="Level4Char">
    <w:name w:val="Level 4 Char"/>
    <w:link w:val="Level4"/>
    <w:rsid w:val="005E4848"/>
    <w:rPr>
      <w:rFonts w:ascii="Times New Roman" w:hAnsi="Times New Roman"/>
      <w:b/>
      <w:sz w:val="28"/>
      <w:szCs w:val="26"/>
    </w:rPr>
  </w:style>
  <w:style w:type="paragraph" w:customStyle="1" w:styleId="bublet2">
    <w:name w:val="bublet2"/>
    <w:basedOn w:val="Normal"/>
    <w:uiPriority w:val="99"/>
    <w:rsid w:val="003D6B54"/>
    <w:pPr>
      <w:keepNext/>
      <w:spacing w:before="120" w:after="0" w:line="300" w:lineRule="atLeast"/>
      <w:ind w:firstLine="720"/>
    </w:pPr>
    <w:rPr>
      <w:rFonts w:eastAsia="Times New Roman"/>
      <w:sz w:val="26"/>
      <w:szCs w:val="26"/>
    </w:rPr>
  </w:style>
  <w:style w:type="paragraph" w:customStyle="1" w:styleId="ListDash">
    <w:name w:val="List Dash"/>
    <w:basedOn w:val="Normal"/>
    <w:uiPriority w:val="99"/>
    <w:qFormat/>
    <w:rsid w:val="003D6B54"/>
    <w:pPr>
      <w:keepNext/>
      <w:numPr>
        <w:numId w:val="28"/>
      </w:numPr>
      <w:spacing w:after="0" w:line="360" w:lineRule="exact"/>
    </w:pPr>
    <w:rPr>
      <w:rFonts w:eastAsia="SimSun"/>
      <w:szCs w:val="24"/>
      <w:lang w:eastAsia="zh-CN"/>
    </w:rPr>
  </w:style>
  <w:style w:type="paragraph" w:customStyle="1" w:styleId="TableBullet">
    <w:name w:val="Table Bullet"/>
    <w:basedOn w:val="Normal"/>
    <w:uiPriority w:val="99"/>
    <w:rsid w:val="003D6B54"/>
    <w:pPr>
      <w:keepNext/>
      <w:spacing w:after="0" w:line="264" w:lineRule="auto"/>
      <w:ind w:left="284" w:hanging="284"/>
    </w:pPr>
    <w:rPr>
      <w:rFonts w:eastAsia="MS Mincho"/>
      <w:szCs w:val="24"/>
      <w:lang w:eastAsia="ja-JP"/>
    </w:rPr>
  </w:style>
  <w:style w:type="paragraph" w:customStyle="1" w:styleId="BulletedList1">
    <w:name w:val="Bulleted List 1"/>
    <w:aliases w:val="bl1"/>
    <w:basedOn w:val="ListBullet"/>
    <w:uiPriority w:val="99"/>
    <w:rsid w:val="003D6B54"/>
    <w:pPr>
      <w:numPr>
        <w:numId w:val="27"/>
      </w:numPr>
    </w:pPr>
  </w:style>
  <w:style w:type="character" w:customStyle="1" w:styleId="NormalIndentChar1">
    <w:name w:val="Normal Indent Char1"/>
    <w:aliases w:val="Normal Indent Char1 Char Char,Normal Indent Char1 Char Char Char Char Char Char Char Char Char Char Char1 Char Char Char Char Char,Normal Indent Char Char Char, Char Char Char Char"/>
    <w:rsid w:val="003D6B54"/>
    <w:rPr>
      <w:rFonts w:ascii=".VnArial" w:hAnsi=".VnArial"/>
      <w:lang w:val="en-US" w:eastAsia="en-US" w:bidi="ar-SA"/>
    </w:rPr>
  </w:style>
  <w:style w:type="paragraph" w:customStyle="1" w:styleId="HinhVe0">
    <w:name w:val="HinhVe"/>
    <w:basedOn w:val="Normal"/>
    <w:link w:val="HinhVeChar0"/>
    <w:qFormat/>
    <w:rsid w:val="003D6B54"/>
    <w:pPr>
      <w:keepNext/>
      <w:spacing w:after="120"/>
      <w:ind w:firstLine="720"/>
      <w:jc w:val="center"/>
    </w:pPr>
    <w:rPr>
      <w:i/>
      <w:color w:val="000000"/>
      <w:sz w:val="26"/>
    </w:rPr>
  </w:style>
  <w:style w:type="character" w:customStyle="1" w:styleId="HinhVeChar0">
    <w:name w:val="HinhVe Char"/>
    <w:link w:val="HinhVe0"/>
    <w:rsid w:val="003D6B54"/>
    <w:rPr>
      <w:rFonts w:ascii="Times New Roman" w:hAnsi="Times New Roman"/>
      <w:i/>
      <w:color w:val="000000"/>
      <w:sz w:val="26"/>
      <w:szCs w:val="22"/>
    </w:rPr>
  </w:style>
  <w:style w:type="paragraph" w:customStyle="1" w:styleId="BodyText10">
    <w:name w:val="Body Text1"/>
    <w:basedOn w:val="NormalIndent"/>
    <w:link w:val="Bodytext0"/>
    <w:rsid w:val="003D6B54"/>
    <w:pPr>
      <w:widowControl w:val="0"/>
      <w:tabs>
        <w:tab w:val="left" w:pos="1224"/>
      </w:tabs>
      <w:spacing w:before="40" w:after="80" w:line="300" w:lineRule="atLeast"/>
      <w:ind w:left="432" w:right="14"/>
    </w:pPr>
    <w:rPr>
      <w:rFonts w:eastAsia="Calibri" w:cs="Arial"/>
      <w:b/>
      <w:sz w:val="20"/>
      <w:szCs w:val="20"/>
    </w:rPr>
  </w:style>
  <w:style w:type="paragraph" w:customStyle="1" w:styleId="saothu4">
    <w:name w:val="sao_thu4"/>
    <w:basedOn w:val="Normal"/>
    <w:autoRedefine/>
    <w:uiPriority w:val="99"/>
    <w:rsid w:val="003D6B54"/>
    <w:pPr>
      <w:keepNext/>
      <w:numPr>
        <w:numId w:val="29"/>
      </w:numPr>
      <w:spacing w:before="120" w:after="120" w:line="360" w:lineRule="exact"/>
    </w:pPr>
    <w:rPr>
      <w:rFonts w:ascii="Arial" w:eastAsia="BatangChe" w:hAnsi="Arial"/>
      <w:sz w:val="24"/>
      <w:szCs w:val="24"/>
    </w:rPr>
  </w:style>
  <w:style w:type="numbering" w:customStyle="1" w:styleId="StyleBulleted12pt">
    <w:name w:val="Style Bulleted 12 pt"/>
    <w:rsid w:val="003D6B54"/>
    <w:pPr>
      <w:numPr>
        <w:numId w:val="30"/>
      </w:numPr>
    </w:pPr>
  </w:style>
  <w:style w:type="paragraph" w:customStyle="1" w:styleId="Bulleted141">
    <w:name w:val="Bulleted 14.1"/>
    <w:basedOn w:val="Normal"/>
    <w:link w:val="Bulleted141Char"/>
    <w:autoRedefine/>
    <w:uiPriority w:val="99"/>
    <w:qFormat/>
    <w:rsid w:val="003D6B54"/>
    <w:pPr>
      <w:widowControl w:val="0"/>
      <w:numPr>
        <w:numId w:val="31"/>
      </w:numPr>
      <w:tabs>
        <w:tab w:val="left" w:pos="709"/>
      </w:tabs>
      <w:spacing w:after="120"/>
    </w:pPr>
    <w:rPr>
      <w:rFonts w:eastAsia="Times New Roman"/>
      <w:sz w:val="26"/>
      <w:szCs w:val="28"/>
      <w:lang w:val="vi-VN"/>
    </w:rPr>
  </w:style>
  <w:style w:type="character" w:customStyle="1" w:styleId="Bulleted141Char">
    <w:name w:val="Bulleted 14.1 Char"/>
    <w:link w:val="Bulleted141"/>
    <w:uiPriority w:val="99"/>
    <w:locked/>
    <w:rsid w:val="003D6B54"/>
    <w:rPr>
      <w:rFonts w:ascii="Times New Roman" w:eastAsia="Times New Roman" w:hAnsi="Times New Roman"/>
      <w:sz w:val="26"/>
      <w:szCs w:val="28"/>
      <w:lang w:val="vi-VN"/>
    </w:rPr>
  </w:style>
  <w:style w:type="paragraph" w:styleId="Revision">
    <w:name w:val="Revision"/>
    <w:hidden/>
    <w:uiPriority w:val="99"/>
    <w:semiHidden/>
    <w:rsid w:val="003D6B54"/>
    <w:rPr>
      <w:rFonts w:ascii="Times New Roman" w:eastAsia="Times New Roman" w:hAnsi="Times New Roman"/>
      <w:sz w:val="28"/>
      <w:szCs w:val="24"/>
    </w:rPr>
  </w:style>
  <w:style w:type="character" w:customStyle="1" w:styleId="NoSpacingChar">
    <w:name w:val="No Spacing Char"/>
    <w:link w:val="NoSpacing"/>
    <w:uiPriority w:val="1"/>
    <w:locked/>
    <w:rsid w:val="003D6B54"/>
    <w:rPr>
      <w:rFonts w:ascii="Times New Roman" w:eastAsia="Times New Roman" w:hAnsi="Times New Roman"/>
      <w:sz w:val="28"/>
      <w:szCs w:val="28"/>
      <w:lang w:eastAsia="ar-SA"/>
    </w:rPr>
  </w:style>
  <w:style w:type="paragraph" w:customStyle="1" w:styleId="imgcaption">
    <w:name w:val="img_caption"/>
    <w:basedOn w:val="Normal"/>
    <w:uiPriority w:val="99"/>
    <w:rsid w:val="003D6B54"/>
    <w:pPr>
      <w:widowControl w:val="0"/>
      <w:spacing w:before="100" w:beforeAutospacing="1" w:after="187" w:line="240" w:lineRule="auto"/>
      <w:ind w:firstLine="720"/>
    </w:pPr>
    <w:rPr>
      <w:i/>
      <w:iCs/>
      <w:caps/>
      <w:sz w:val="22"/>
    </w:rPr>
  </w:style>
  <w:style w:type="paragraph" w:customStyle="1" w:styleId="Nidungbng">
    <w:name w:val="Nội dung bảng"/>
    <w:link w:val="NidungbngChar"/>
    <w:qFormat/>
    <w:rsid w:val="003D6B54"/>
    <w:pPr>
      <w:spacing w:after="120"/>
    </w:pPr>
    <w:rPr>
      <w:rFonts w:ascii="Times New Roman" w:eastAsia="PMingLiU" w:hAnsi="Times New Roman"/>
      <w:color w:val="000000"/>
      <w:kern w:val="2"/>
      <w:sz w:val="28"/>
      <w:szCs w:val="24"/>
      <w:lang w:eastAsia="zh-TW"/>
    </w:rPr>
  </w:style>
  <w:style w:type="character" w:customStyle="1" w:styleId="NidungbngChar">
    <w:name w:val="Nội dung bảng Char"/>
    <w:link w:val="Nidungbng"/>
    <w:rsid w:val="003D6B54"/>
    <w:rPr>
      <w:rFonts w:ascii="Times New Roman" w:eastAsia="PMingLiU" w:hAnsi="Times New Roman"/>
      <w:color w:val="000000"/>
      <w:kern w:val="2"/>
      <w:sz w:val="28"/>
      <w:szCs w:val="24"/>
      <w:lang w:eastAsia="zh-TW"/>
    </w:rPr>
  </w:style>
  <w:style w:type="paragraph" w:customStyle="1" w:styleId="Gach1">
    <w:name w:val="Gach1"/>
    <w:basedOn w:val="ListBullet2"/>
    <w:link w:val="Gach1Char"/>
    <w:autoRedefine/>
    <w:qFormat/>
    <w:rsid w:val="003D6B54"/>
    <w:pPr>
      <w:keepNext w:val="0"/>
      <w:numPr>
        <w:numId w:val="0"/>
      </w:numPr>
      <w:adjustRightInd w:val="0"/>
      <w:snapToGrid w:val="0"/>
      <w:spacing w:beforeLines="50" w:afterLines="50" w:line="360" w:lineRule="auto"/>
      <w:ind w:firstLine="709"/>
    </w:pPr>
    <w:rPr>
      <w:rFonts w:eastAsia="PMingLiU"/>
      <w:b/>
      <w:sz w:val="26"/>
      <w:szCs w:val="22"/>
      <w:lang w:eastAsia="zh-TW"/>
    </w:rPr>
  </w:style>
  <w:style w:type="character" w:customStyle="1" w:styleId="Gach1Char">
    <w:name w:val="Gach1 Char"/>
    <w:link w:val="Gach1"/>
    <w:rsid w:val="003D6B54"/>
    <w:rPr>
      <w:rFonts w:ascii="Times New Roman" w:eastAsia="PMingLiU" w:hAnsi="Times New Roman"/>
      <w:b/>
      <w:sz w:val="26"/>
      <w:szCs w:val="22"/>
      <w:lang w:eastAsia="zh-TW"/>
    </w:rPr>
  </w:style>
  <w:style w:type="paragraph" w:customStyle="1" w:styleId="CheckStyle">
    <w:name w:val="Check Style"/>
    <w:basedOn w:val="Normal"/>
    <w:uiPriority w:val="99"/>
    <w:semiHidden/>
    <w:rsid w:val="003D6B54"/>
    <w:pPr>
      <w:widowControl w:val="0"/>
      <w:tabs>
        <w:tab w:val="num" w:pos="717"/>
      </w:tabs>
      <w:spacing w:after="0" w:line="240" w:lineRule="auto"/>
      <w:ind w:left="717" w:hanging="360"/>
      <w:jc w:val="left"/>
    </w:pPr>
    <w:rPr>
      <w:rFonts w:eastAsia="MS Mincho"/>
      <w:sz w:val="24"/>
      <w:szCs w:val="28"/>
    </w:rPr>
  </w:style>
  <w:style w:type="paragraph" w:customStyle="1" w:styleId="CharCharCharChar1CharCharChar">
    <w:name w:val="Char Char Char Char1 Char Char Char"/>
    <w:basedOn w:val="Normal"/>
    <w:uiPriority w:val="99"/>
    <w:rsid w:val="003D6B54"/>
    <w:pPr>
      <w:spacing w:after="160" w:line="240" w:lineRule="exact"/>
      <w:jc w:val="left"/>
    </w:pPr>
    <w:rPr>
      <w:rFonts w:ascii="Verdana" w:eastAsia="Times New Roman" w:hAnsi="Verdana"/>
      <w:sz w:val="20"/>
      <w:szCs w:val="20"/>
    </w:rPr>
  </w:style>
  <w:style w:type="paragraph" w:customStyle="1" w:styleId="Style22">
    <w:name w:val="Style22"/>
    <w:basedOn w:val="Normal"/>
    <w:link w:val="Style22Char"/>
    <w:qFormat/>
    <w:rsid w:val="003D6B54"/>
    <w:pPr>
      <w:keepNext/>
      <w:numPr>
        <w:ilvl w:val="2"/>
      </w:numPr>
      <w:spacing w:after="240" w:line="240" w:lineRule="auto"/>
      <w:ind w:left="851" w:hanging="851"/>
    </w:pPr>
    <w:rPr>
      <w:rFonts w:eastAsia="Malgun Gothic"/>
      <w:b/>
      <w:bCs/>
      <w:sz w:val="20"/>
      <w:szCs w:val="26"/>
    </w:rPr>
  </w:style>
  <w:style w:type="character" w:customStyle="1" w:styleId="Style22Char">
    <w:name w:val="Style22 Char"/>
    <w:link w:val="Style22"/>
    <w:rsid w:val="003D6B54"/>
    <w:rPr>
      <w:rFonts w:ascii="Times New Roman" w:eastAsia="Malgun Gothic" w:hAnsi="Times New Roman"/>
      <w:b/>
      <w:bCs/>
      <w:szCs w:val="26"/>
    </w:rPr>
  </w:style>
  <w:style w:type="paragraph" w:customStyle="1" w:styleId="Reference">
    <w:name w:val="Reference"/>
    <w:basedOn w:val="Normal"/>
    <w:uiPriority w:val="99"/>
    <w:rsid w:val="003D6B54"/>
    <w:pPr>
      <w:numPr>
        <w:numId w:val="33"/>
      </w:numPr>
      <w:spacing w:before="120" w:after="120" w:line="320" w:lineRule="exact"/>
    </w:pPr>
    <w:rPr>
      <w:rFonts w:eastAsia="Times New Roman"/>
      <w:snapToGrid w:val="0"/>
      <w:szCs w:val="20"/>
    </w:rPr>
  </w:style>
  <w:style w:type="paragraph" w:customStyle="1" w:styleId="Note">
    <w:name w:val="Note"/>
    <w:basedOn w:val="Normal"/>
    <w:next w:val="Normal"/>
    <w:uiPriority w:val="99"/>
    <w:rsid w:val="003D6B54"/>
    <w:pPr>
      <w:numPr>
        <w:numId w:val="32"/>
      </w:numPr>
      <w:shd w:val="clear" w:color="auto" w:fill="C0C0C0"/>
      <w:spacing w:before="120" w:after="120" w:line="320" w:lineRule="exact"/>
    </w:pPr>
    <w:rPr>
      <w:rFonts w:ascii="Times" w:eastAsia="Times New Roman" w:hAnsi="Times"/>
      <w:snapToGrid w:val="0"/>
      <w:szCs w:val="20"/>
    </w:rPr>
  </w:style>
  <w:style w:type="paragraph" w:customStyle="1" w:styleId="TableNumber">
    <w:name w:val="Table Number"/>
    <w:basedOn w:val="Normal"/>
    <w:uiPriority w:val="99"/>
    <w:rsid w:val="003D6B54"/>
    <w:pPr>
      <w:numPr>
        <w:numId w:val="35"/>
      </w:numPr>
      <w:spacing w:before="120" w:after="120" w:line="240" w:lineRule="exact"/>
    </w:pPr>
    <w:rPr>
      <w:rFonts w:eastAsia="MS Mincho"/>
      <w:szCs w:val="24"/>
      <w:lang w:eastAsia="ja-JP"/>
    </w:rPr>
  </w:style>
  <w:style w:type="paragraph" w:customStyle="1" w:styleId="Code">
    <w:name w:val="Code"/>
    <w:uiPriority w:val="99"/>
    <w:rsid w:val="003D6B54"/>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20" w:after="20"/>
      <w:ind w:left="357"/>
    </w:pPr>
    <w:rPr>
      <w:rFonts w:ascii="Courier New" w:eastAsia="Times New Roman" w:hAnsi="Courier New"/>
      <w:noProof/>
      <w:color w:val="333399"/>
      <w:szCs w:val="18"/>
    </w:rPr>
  </w:style>
  <w:style w:type="character" w:customStyle="1" w:styleId="TableTextChar">
    <w:name w:val="Table Text Char"/>
    <w:link w:val="TableText"/>
    <w:rsid w:val="003D6B54"/>
    <w:rPr>
      <w:rFonts w:ascii="Times New Roman" w:eastAsia="Times New Roman" w:hAnsi="Times New Roman"/>
      <w:sz w:val="26"/>
    </w:rPr>
  </w:style>
  <w:style w:type="character" w:customStyle="1" w:styleId="ListBulletChar">
    <w:name w:val="List Bullet Char"/>
    <w:link w:val="ListBullet"/>
    <w:uiPriority w:val="99"/>
    <w:rsid w:val="003D6B54"/>
    <w:rPr>
      <w:rFonts w:ascii="Times New Roman" w:eastAsia="Times New Roman" w:hAnsi="Times New Roman"/>
      <w:sz w:val="28"/>
      <w:szCs w:val="24"/>
    </w:rPr>
  </w:style>
  <w:style w:type="paragraph" w:customStyle="1" w:styleId="Part">
    <w:name w:val="Part"/>
    <w:basedOn w:val="Normal"/>
    <w:next w:val="Normal"/>
    <w:uiPriority w:val="99"/>
    <w:rsid w:val="003D6B54"/>
    <w:pPr>
      <w:pBdr>
        <w:bottom w:val="single" w:sz="4" w:space="1" w:color="FF0000"/>
      </w:pBdr>
      <w:shd w:val="clear" w:color="auto" w:fill="FFFFFF"/>
      <w:spacing w:before="120" w:after="120" w:line="240" w:lineRule="auto"/>
      <w:ind w:left="357" w:right="357" w:firstLine="567"/>
    </w:pPr>
    <w:rPr>
      <w:rFonts w:eastAsia="MS Mincho"/>
      <w:b/>
      <w:szCs w:val="24"/>
      <w:lang w:eastAsia="zh-TW"/>
    </w:rPr>
  </w:style>
  <w:style w:type="paragraph" w:customStyle="1" w:styleId="TableCode">
    <w:name w:val="Table Code"/>
    <w:basedOn w:val="Code"/>
    <w:uiPriority w:val="99"/>
    <w:rsid w:val="003D6B54"/>
    <w:pPr>
      <w:ind w:left="0"/>
    </w:pPr>
  </w:style>
  <w:style w:type="paragraph" w:customStyle="1" w:styleId="Annex1">
    <w:name w:val="Annex 1"/>
    <w:basedOn w:val="Normal"/>
    <w:next w:val="Normal"/>
    <w:uiPriority w:val="99"/>
    <w:rsid w:val="003D6B54"/>
    <w:pPr>
      <w:numPr>
        <w:numId w:val="34"/>
      </w:numPr>
      <w:shd w:val="clear" w:color="auto" w:fill="C0C0C0"/>
      <w:spacing w:before="240" w:after="120" w:line="240" w:lineRule="auto"/>
      <w:outlineLvl w:val="0"/>
    </w:pPr>
    <w:rPr>
      <w:rFonts w:eastAsia="SimSun"/>
      <w:b/>
      <w:sz w:val="32"/>
      <w:szCs w:val="32"/>
      <w:lang w:eastAsia="zh-CN"/>
    </w:rPr>
  </w:style>
  <w:style w:type="paragraph" w:customStyle="1" w:styleId="Annex2">
    <w:name w:val="Annex 2"/>
    <w:basedOn w:val="Normal"/>
    <w:next w:val="Normal"/>
    <w:uiPriority w:val="99"/>
    <w:rsid w:val="003D6B54"/>
    <w:pPr>
      <w:numPr>
        <w:ilvl w:val="1"/>
        <w:numId w:val="34"/>
      </w:numPr>
      <w:spacing w:before="240" w:after="120" w:line="240" w:lineRule="auto"/>
      <w:outlineLvl w:val="1"/>
    </w:pPr>
    <w:rPr>
      <w:rFonts w:eastAsia="SimSun"/>
      <w:b/>
      <w:sz w:val="30"/>
      <w:szCs w:val="24"/>
      <w:lang w:eastAsia="zh-CN"/>
    </w:rPr>
  </w:style>
  <w:style w:type="paragraph" w:customStyle="1" w:styleId="Annex3">
    <w:name w:val="Annex 3"/>
    <w:basedOn w:val="Normal"/>
    <w:next w:val="Normal"/>
    <w:uiPriority w:val="99"/>
    <w:rsid w:val="003D6B54"/>
    <w:pPr>
      <w:numPr>
        <w:ilvl w:val="2"/>
        <w:numId w:val="34"/>
      </w:numPr>
      <w:spacing w:before="240" w:after="120" w:line="240" w:lineRule="auto"/>
      <w:outlineLvl w:val="2"/>
    </w:pPr>
    <w:rPr>
      <w:rFonts w:eastAsia="SimSun"/>
      <w:b/>
      <w:i/>
      <w:szCs w:val="24"/>
      <w:lang w:eastAsia="zh-CN"/>
    </w:rPr>
  </w:style>
  <w:style w:type="paragraph" w:customStyle="1" w:styleId="Define">
    <w:name w:val="Define"/>
    <w:basedOn w:val="Normal"/>
    <w:uiPriority w:val="99"/>
    <w:rsid w:val="003D6B54"/>
    <w:pPr>
      <w:tabs>
        <w:tab w:val="left" w:pos="720"/>
        <w:tab w:val="left" w:pos="1440"/>
      </w:tabs>
      <w:spacing w:before="120" w:after="120" w:line="320" w:lineRule="exact"/>
      <w:ind w:left="720" w:hanging="720"/>
    </w:pPr>
    <w:rPr>
      <w:rFonts w:eastAsia="MS Mincho"/>
      <w:szCs w:val="24"/>
      <w:lang w:eastAsia="ja-JP"/>
    </w:rPr>
  </w:style>
  <w:style w:type="paragraph" w:customStyle="1" w:styleId="Body1">
    <w:name w:val="Body1"/>
    <w:basedOn w:val="Normal"/>
    <w:uiPriority w:val="99"/>
    <w:rsid w:val="003D6B54"/>
    <w:pPr>
      <w:keepNext/>
      <w:spacing w:before="120" w:after="120" w:line="360" w:lineRule="auto"/>
      <w:ind w:left="792"/>
    </w:pPr>
    <w:rPr>
      <w:rFonts w:eastAsia="Batang"/>
      <w:szCs w:val="24"/>
    </w:rPr>
  </w:style>
  <w:style w:type="paragraph" w:customStyle="1" w:styleId="PROPOSALNORMAL">
    <w:name w:val="PROPOSAL.NORMAL"/>
    <w:basedOn w:val="Normal"/>
    <w:uiPriority w:val="99"/>
    <w:rsid w:val="003D6B54"/>
    <w:pPr>
      <w:spacing w:before="120" w:after="120" w:line="240" w:lineRule="auto"/>
      <w:ind w:left="1080"/>
    </w:pPr>
    <w:rPr>
      <w:rFonts w:eastAsia="Times New Roman"/>
      <w:sz w:val="24"/>
      <w:szCs w:val="20"/>
    </w:rPr>
  </w:style>
  <w:style w:type="paragraph" w:customStyle="1" w:styleId="BodyText11">
    <w:name w:val="Body Text 1 1"/>
    <w:basedOn w:val="BodyText"/>
    <w:uiPriority w:val="99"/>
    <w:rsid w:val="003D6B54"/>
    <w:pPr>
      <w:spacing w:before="120" w:after="120" w:line="320" w:lineRule="exact"/>
      <w:ind w:left="1077"/>
      <w:jc w:val="both"/>
    </w:pPr>
    <w:rPr>
      <w:rFonts w:eastAsia="SimSun"/>
      <w:b w:val="0"/>
      <w:i w:val="0"/>
      <w:sz w:val="28"/>
      <w:lang w:val="en-US" w:eastAsia="zh-CN"/>
    </w:rPr>
  </w:style>
  <w:style w:type="paragraph" w:customStyle="1" w:styleId="Defineterm">
    <w:name w:val="Define term"/>
    <w:basedOn w:val="BodyText"/>
    <w:uiPriority w:val="99"/>
    <w:rsid w:val="003D6B54"/>
    <w:pPr>
      <w:tabs>
        <w:tab w:val="left" w:pos="720"/>
        <w:tab w:val="left" w:pos="2342"/>
      </w:tabs>
      <w:spacing w:before="120" w:after="120" w:line="320" w:lineRule="exact"/>
      <w:ind w:left="2342" w:hanging="1985"/>
      <w:jc w:val="both"/>
    </w:pPr>
    <w:rPr>
      <w:rFonts w:ascii="Times" w:hAnsi="Times"/>
      <w:b w:val="0"/>
      <w:i w:val="0"/>
      <w:snapToGrid w:val="0"/>
      <w:sz w:val="28"/>
      <w:lang w:val="en-US" w:eastAsia="en-US"/>
    </w:rPr>
  </w:style>
  <w:style w:type="paragraph" w:customStyle="1" w:styleId="Picture">
    <w:name w:val="Picture"/>
    <w:basedOn w:val="Normal"/>
    <w:uiPriority w:val="99"/>
    <w:rsid w:val="003D6B54"/>
    <w:pPr>
      <w:spacing w:before="120" w:after="120" w:line="240" w:lineRule="atLeast"/>
      <w:jc w:val="center"/>
    </w:pPr>
    <w:rPr>
      <w:rFonts w:ascii="Arial" w:eastAsia="Times New Roman" w:hAnsi="Arial"/>
      <w:sz w:val="20"/>
      <w:szCs w:val="24"/>
    </w:rPr>
  </w:style>
  <w:style w:type="paragraph" w:customStyle="1" w:styleId="abc">
    <w:name w:val="abc"/>
    <w:basedOn w:val="Normal"/>
    <w:uiPriority w:val="99"/>
    <w:rsid w:val="003D6B54"/>
    <w:pPr>
      <w:widowControl w:val="0"/>
      <w:tabs>
        <w:tab w:val="left" w:pos="284"/>
        <w:tab w:val="left" w:pos="1134"/>
        <w:tab w:val="left" w:pos="2268"/>
        <w:tab w:val="left" w:pos="3402"/>
        <w:tab w:val="left" w:pos="4536"/>
        <w:tab w:val="left" w:pos="5670"/>
        <w:tab w:val="left" w:pos="6804"/>
        <w:tab w:val="left" w:pos="7938"/>
        <w:tab w:val="right" w:pos="9072"/>
      </w:tabs>
      <w:spacing w:before="120" w:after="120" w:line="300" w:lineRule="atLeast"/>
    </w:pPr>
    <w:rPr>
      <w:rFonts w:ascii=".VnTime" w:eastAsia="Times New Roman" w:hAnsi=".VnTime"/>
      <w:snapToGrid w:val="0"/>
      <w:color w:val="000080"/>
      <w:szCs w:val="20"/>
    </w:rPr>
  </w:style>
  <w:style w:type="paragraph" w:customStyle="1" w:styleId="TitleLeft">
    <w:name w:val="Title Left"/>
    <w:basedOn w:val="Normal"/>
    <w:next w:val="Normal"/>
    <w:uiPriority w:val="99"/>
    <w:rsid w:val="003D6B54"/>
    <w:pPr>
      <w:spacing w:before="240" w:after="120" w:line="240" w:lineRule="auto"/>
      <w:outlineLvl w:val="0"/>
    </w:pPr>
    <w:rPr>
      <w:rFonts w:ascii="Arial" w:eastAsia="SimSun" w:hAnsi="Arial" w:cs="Arial"/>
      <w:b/>
      <w:bCs/>
      <w:kern w:val="28"/>
      <w:sz w:val="32"/>
      <w:szCs w:val="32"/>
      <w:lang w:eastAsia="zh-CN"/>
    </w:rPr>
  </w:style>
  <w:style w:type="paragraph" w:customStyle="1" w:styleId="numberindent">
    <w:name w:val="numberindent"/>
    <w:basedOn w:val="Normal"/>
    <w:uiPriority w:val="99"/>
    <w:rsid w:val="003D6B54"/>
    <w:pPr>
      <w:tabs>
        <w:tab w:val="num" w:pos="720"/>
      </w:tabs>
      <w:spacing w:before="120" w:after="120" w:line="240" w:lineRule="auto"/>
      <w:ind w:left="720" w:hanging="360"/>
    </w:pPr>
    <w:rPr>
      <w:rFonts w:ascii=".VnTime" w:eastAsia="Times New Roman" w:hAnsi=".VnTime"/>
      <w:szCs w:val="26"/>
    </w:rPr>
  </w:style>
  <w:style w:type="character" w:customStyle="1" w:styleId="StyleNormalIndentChar1NormalIndentChar1CharCharNormalInde">
    <w:name w:val="Style Normal Indent Char1Normal Indent Char1 Char CharNormal Inde"/>
    <w:rsid w:val="003D6B54"/>
    <w:rPr>
      <w:rFonts w:ascii="Times New Roman" w:hAnsi="Times New Roman"/>
      <w:sz w:val="26"/>
      <w:szCs w:val="26"/>
      <w:lang w:val="en-US" w:eastAsia="en-US" w:bidi="ar-SA"/>
    </w:rPr>
  </w:style>
  <w:style w:type="table" w:styleId="LightList-Accent5">
    <w:name w:val="Light List Accent 5"/>
    <w:basedOn w:val="TableNormal"/>
    <w:uiPriority w:val="99"/>
    <w:rsid w:val="003D6B54"/>
    <w:rPr>
      <w:rFonts w:ascii="Times New Roman" w:eastAsia="MS Mincho" w:hAnsi="Times New Roma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customStyle="1" w:styleId="summary">
    <w:name w:val="summary"/>
    <w:basedOn w:val="Normal"/>
    <w:uiPriority w:val="99"/>
    <w:rsid w:val="003D6B54"/>
    <w:pPr>
      <w:spacing w:before="100" w:beforeAutospacing="1" w:after="100" w:afterAutospacing="1" w:line="240" w:lineRule="auto"/>
      <w:jc w:val="left"/>
    </w:pPr>
    <w:rPr>
      <w:rFonts w:eastAsia="Times New Roman"/>
      <w:sz w:val="24"/>
      <w:szCs w:val="24"/>
    </w:rPr>
  </w:style>
  <w:style w:type="paragraph" w:customStyle="1" w:styleId="Text">
    <w:name w:val="Text"/>
    <w:aliases w:val="t"/>
    <w:link w:val="TextChar1"/>
    <w:uiPriority w:val="99"/>
    <w:rsid w:val="003D6B54"/>
    <w:pPr>
      <w:spacing w:before="60" w:after="60" w:line="260" w:lineRule="exact"/>
    </w:pPr>
    <w:rPr>
      <w:rFonts w:ascii="Verdana" w:eastAsia="Times New Roman" w:hAnsi="Verdana"/>
      <w:color w:val="000000"/>
    </w:rPr>
  </w:style>
  <w:style w:type="character" w:customStyle="1" w:styleId="TextChar1">
    <w:name w:val="Text Char1"/>
    <w:aliases w:val="t Char1"/>
    <w:link w:val="Text"/>
    <w:uiPriority w:val="99"/>
    <w:rsid w:val="003D6B54"/>
    <w:rPr>
      <w:rFonts w:ascii="Verdana" w:eastAsia="Times New Roman" w:hAnsi="Verdana"/>
      <w:color w:val="000000"/>
    </w:rPr>
  </w:style>
  <w:style w:type="paragraph" w:customStyle="1" w:styleId="bodytext4">
    <w:name w:val="body_text"/>
    <w:basedOn w:val="Normal"/>
    <w:uiPriority w:val="99"/>
    <w:rsid w:val="003D6B54"/>
    <w:pPr>
      <w:spacing w:before="100" w:beforeAutospacing="1" w:after="100" w:afterAutospacing="1" w:line="240" w:lineRule="auto"/>
    </w:pPr>
    <w:rPr>
      <w:rFonts w:eastAsia="Times New Roman"/>
      <w:sz w:val="24"/>
      <w:szCs w:val="24"/>
    </w:rPr>
  </w:style>
  <w:style w:type="paragraph" w:customStyle="1" w:styleId="binhthuongChar">
    <w:name w:val="binhthuong Char"/>
    <w:basedOn w:val="Normal"/>
    <w:link w:val="binhthuongCharChar"/>
    <w:uiPriority w:val="99"/>
    <w:rsid w:val="003D6B54"/>
    <w:pPr>
      <w:spacing w:before="120" w:after="120" w:line="240" w:lineRule="auto"/>
    </w:pPr>
    <w:rPr>
      <w:rFonts w:eastAsia="Times New Roman"/>
      <w:sz w:val="24"/>
      <w:szCs w:val="24"/>
    </w:rPr>
  </w:style>
  <w:style w:type="character" w:customStyle="1" w:styleId="binhthuongCharChar">
    <w:name w:val="binhthuong Char Char"/>
    <w:link w:val="binhthuongChar"/>
    <w:uiPriority w:val="99"/>
    <w:rsid w:val="003D6B54"/>
    <w:rPr>
      <w:rFonts w:ascii="Times New Roman" w:eastAsia="Times New Roman" w:hAnsi="Times New Roman"/>
      <w:sz w:val="24"/>
      <w:szCs w:val="24"/>
    </w:rPr>
  </w:style>
  <w:style w:type="character" w:customStyle="1" w:styleId="normaltextsmall1">
    <w:name w:val="normaltextsmall1"/>
    <w:uiPriority w:val="99"/>
    <w:rsid w:val="003D6B54"/>
    <w:rPr>
      <w:rFonts w:ascii="Verdana" w:hAnsi="Verdana" w:hint="default"/>
      <w:color w:val="000000"/>
      <w:sz w:val="17"/>
      <w:szCs w:val="17"/>
    </w:rPr>
  </w:style>
  <w:style w:type="paragraph" w:customStyle="1" w:styleId="numbered">
    <w:name w:val="numbered"/>
    <w:basedOn w:val="Normal"/>
    <w:uiPriority w:val="99"/>
    <w:rsid w:val="003D6B54"/>
    <w:pPr>
      <w:spacing w:before="120" w:after="120" w:line="320" w:lineRule="atLeast"/>
    </w:pPr>
    <w:rPr>
      <w:rFonts w:eastAsia="Batang"/>
      <w:szCs w:val="20"/>
    </w:rPr>
  </w:style>
  <w:style w:type="paragraph" w:customStyle="1" w:styleId="Vidu">
    <w:name w:val="Vidu"/>
    <w:basedOn w:val="Normal"/>
    <w:uiPriority w:val="99"/>
    <w:rsid w:val="003D6B54"/>
    <w:pPr>
      <w:tabs>
        <w:tab w:val="num" w:pos="180"/>
        <w:tab w:val="num" w:pos="927"/>
      </w:tabs>
      <w:spacing w:before="120" w:after="120" w:line="240" w:lineRule="auto"/>
      <w:ind w:left="567"/>
    </w:pPr>
    <w:rPr>
      <w:rFonts w:ascii=".VnTime" w:eastAsia="Batang" w:hAnsi=".VnTime"/>
      <w:sz w:val="24"/>
      <w:szCs w:val="20"/>
    </w:rPr>
  </w:style>
  <w:style w:type="paragraph" w:customStyle="1" w:styleId="StyleJustifiedFirstline038Right-023Linespacing">
    <w:name w:val="Style Justified First line:  0.38&quot; Right:  -0.23&quot; Line spacing:"/>
    <w:basedOn w:val="Normal"/>
    <w:autoRedefine/>
    <w:uiPriority w:val="99"/>
    <w:rsid w:val="003D6B54"/>
    <w:pPr>
      <w:spacing w:before="120" w:after="120" w:line="320" w:lineRule="exact"/>
      <w:ind w:right="-331" w:firstLine="547"/>
    </w:pPr>
    <w:rPr>
      <w:rFonts w:eastAsia="Batang"/>
      <w:sz w:val="24"/>
      <w:szCs w:val="20"/>
    </w:rPr>
  </w:style>
  <w:style w:type="paragraph" w:customStyle="1" w:styleId="quitrinh">
    <w:name w:val="qui trinh"/>
    <w:basedOn w:val="binhthuongChar"/>
    <w:uiPriority w:val="99"/>
    <w:rsid w:val="003D6B54"/>
    <w:pPr>
      <w:tabs>
        <w:tab w:val="num" w:pos="360"/>
      </w:tabs>
      <w:adjustRightInd w:val="0"/>
      <w:ind w:left="360" w:hanging="360"/>
    </w:pPr>
    <w:rPr>
      <w:i/>
      <w:lang w:eastAsia="zh-CN"/>
    </w:rPr>
  </w:style>
  <w:style w:type="paragraph" w:customStyle="1" w:styleId="abullet1">
    <w:name w:val="abullet1"/>
    <w:basedOn w:val="Normal"/>
    <w:uiPriority w:val="99"/>
    <w:rsid w:val="003D6B54"/>
    <w:pPr>
      <w:numPr>
        <w:numId w:val="36"/>
      </w:numPr>
      <w:spacing w:before="120" w:after="120" w:line="288" w:lineRule="auto"/>
    </w:pPr>
    <w:rPr>
      <w:rFonts w:eastAsia="Batang"/>
      <w:szCs w:val="20"/>
    </w:rPr>
  </w:style>
  <w:style w:type="paragraph" w:customStyle="1" w:styleId="abullet">
    <w:name w:val="abullet"/>
    <w:basedOn w:val="Normal"/>
    <w:uiPriority w:val="99"/>
    <w:rsid w:val="003D6B54"/>
    <w:pPr>
      <w:numPr>
        <w:numId w:val="37"/>
      </w:numPr>
      <w:spacing w:before="120" w:after="120" w:line="312" w:lineRule="auto"/>
      <w:jc w:val="left"/>
    </w:pPr>
    <w:rPr>
      <w:rFonts w:eastAsia="Batang"/>
      <w:szCs w:val="20"/>
    </w:rPr>
  </w:style>
  <w:style w:type="paragraph" w:customStyle="1" w:styleId="Binhthuong">
    <w:name w:val="Binhthuong"/>
    <w:basedOn w:val="Normal"/>
    <w:uiPriority w:val="99"/>
    <w:rsid w:val="003D6B54"/>
    <w:pPr>
      <w:spacing w:before="120" w:after="120" w:line="360" w:lineRule="auto"/>
      <w:ind w:left="288"/>
    </w:pPr>
    <w:rPr>
      <w:rFonts w:ascii="Arial" w:eastAsia="Batang" w:hAnsi="Arial" w:cs="Arial"/>
      <w:bCs/>
      <w:sz w:val="22"/>
      <w:szCs w:val="24"/>
    </w:rPr>
  </w:style>
  <w:style w:type="paragraph" w:customStyle="1" w:styleId="abullet2">
    <w:name w:val="abullet2"/>
    <w:basedOn w:val="Normal"/>
    <w:uiPriority w:val="99"/>
    <w:rsid w:val="003D6B54"/>
    <w:pPr>
      <w:tabs>
        <w:tab w:val="num" w:pos="1040"/>
      </w:tabs>
      <w:spacing w:before="120" w:after="120" w:line="312" w:lineRule="auto"/>
      <w:ind w:left="680"/>
      <w:jc w:val="left"/>
    </w:pPr>
    <w:rPr>
      <w:rFonts w:eastAsia="Batang"/>
      <w:szCs w:val="20"/>
    </w:rPr>
  </w:style>
  <w:style w:type="paragraph" w:customStyle="1" w:styleId="Table-Text">
    <w:name w:val="Table - Text"/>
    <w:basedOn w:val="Normal"/>
    <w:autoRedefine/>
    <w:uiPriority w:val="99"/>
    <w:rsid w:val="003D6B54"/>
    <w:pPr>
      <w:spacing w:before="120" w:after="120" w:line="240" w:lineRule="auto"/>
      <w:jc w:val="left"/>
    </w:pPr>
    <w:rPr>
      <w:rFonts w:eastAsia="Times New Roman"/>
      <w:color w:val="000000"/>
      <w:sz w:val="22"/>
    </w:rPr>
  </w:style>
  <w:style w:type="paragraph" w:customStyle="1" w:styleId="Table-ColHead">
    <w:name w:val="Table - Col.Head"/>
    <w:basedOn w:val="Normal"/>
    <w:uiPriority w:val="99"/>
    <w:rsid w:val="003D6B54"/>
    <w:pPr>
      <w:keepNext/>
      <w:spacing w:before="120" w:after="120" w:line="240" w:lineRule="auto"/>
      <w:jc w:val="left"/>
    </w:pPr>
    <w:rPr>
      <w:rFonts w:ascii="Arial" w:eastAsia="Times New Roman" w:hAnsi="Arial"/>
      <w:b/>
      <w:noProof/>
      <w:sz w:val="18"/>
      <w:szCs w:val="20"/>
    </w:rPr>
  </w:style>
  <w:style w:type="paragraph" w:customStyle="1" w:styleId="i">
    <w:name w:val="i"/>
    <w:basedOn w:val="Normal"/>
    <w:uiPriority w:val="99"/>
    <w:rsid w:val="003D6B54"/>
    <w:pPr>
      <w:numPr>
        <w:numId w:val="38"/>
      </w:numPr>
      <w:spacing w:before="120" w:after="120" w:line="240" w:lineRule="auto"/>
      <w:jc w:val="left"/>
    </w:pPr>
    <w:rPr>
      <w:rFonts w:ascii=".VnTimeH" w:eastAsia="Times New Roman" w:hAnsi=".VnTimeH"/>
      <w:b/>
      <w:sz w:val="24"/>
      <w:szCs w:val="20"/>
    </w:rPr>
  </w:style>
  <w:style w:type="paragraph" w:customStyle="1" w:styleId="Comment">
    <w:name w:val="Comment"/>
    <w:basedOn w:val="Normal"/>
    <w:uiPriority w:val="99"/>
    <w:rsid w:val="003D6B54"/>
    <w:pPr>
      <w:overflowPunct w:val="0"/>
      <w:autoSpaceDE w:val="0"/>
      <w:autoSpaceDN w:val="0"/>
      <w:adjustRightInd w:val="0"/>
      <w:spacing w:before="120" w:after="120" w:line="240" w:lineRule="auto"/>
      <w:textAlignment w:val="baseline"/>
    </w:pPr>
    <w:rPr>
      <w:rFonts w:eastAsia="Times New Roman"/>
      <w:i/>
      <w:color w:val="000080"/>
      <w:sz w:val="22"/>
      <w:szCs w:val="20"/>
    </w:rPr>
  </w:style>
  <w:style w:type="paragraph" w:customStyle="1" w:styleId="NormalTableHeader">
    <w:name w:val="Normal Table Header"/>
    <w:basedOn w:val="NormalIndent"/>
    <w:uiPriority w:val="99"/>
    <w:rsid w:val="003D6B54"/>
    <w:pPr>
      <w:keepLines/>
      <w:tabs>
        <w:tab w:val="left" w:pos="702"/>
        <w:tab w:val="left" w:pos="1080"/>
      </w:tabs>
      <w:spacing w:before="120" w:after="120" w:line="360" w:lineRule="auto"/>
      <w:ind w:left="0" w:firstLine="0"/>
      <w:jc w:val="center"/>
    </w:pPr>
    <w:rPr>
      <w:rFonts w:ascii="Tahoma" w:eastAsia="MS Mincho" w:hAnsi="Tahoma" w:cs="Arial"/>
      <w:b/>
      <w:snapToGrid w:val="0"/>
      <w:sz w:val="20"/>
      <w:szCs w:val="20"/>
      <w:lang w:eastAsia="ja-JP"/>
    </w:rPr>
  </w:style>
  <w:style w:type="paragraph" w:customStyle="1" w:styleId="comment0">
    <w:name w:val="comment"/>
    <w:basedOn w:val="Normal"/>
    <w:uiPriority w:val="99"/>
    <w:rsid w:val="003D6B54"/>
    <w:pPr>
      <w:spacing w:before="120" w:after="120" w:line="360" w:lineRule="auto"/>
      <w:ind w:left="144"/>
      <w:jc w:val="left"/>
    </w:pPr>
    <w:rPr>
      <w:rFonts w:ascii="Tahoma" w:eastAsia="MS Mincho" w:hAnsi="Tahoma" w:cs="Arial"/>
      <w:bCs/>
      <w:i/>
      <w:snapToGrid w:val="0"/>
      <w:color w:val="808080"/>
      <w:sz w:val="20"/>
      <w:szCs w:val="20"/>
      <w:lang w:eastAsia="ja-JP"/>
    </w:rPr>
  </w:style>
  <w:style w:type="paragraph" w:customStyle="1" w:styleId="NoiDung0">
    <w:name w:val="NoiDung"/>
    <w:basedOn w:val="Normal"/>
    <w:uiPriority w:val="99"/>
    <w:rsid w:val="003D6B54"/>
    <w:pPr>
      <w:spacing w:before="120" w:after="120" w:line="240" w:lineRule="auto"/>
    </w:pPr>
    <w:rPr>
      <w:rFonts w:eastAsia="Times New Roman"/>
    </w:rPr>
  </w:style>
  <w:style w:type="paragraph" w:customStyle="1" w:styleId="NormalDam">
    <w:name w:val="NormalDam"/>
    <w:basedOn w:val="Normal"/>
    <w:autoRedefine/>
    <w:uiPriority w:val="99"/>
    <w:rsid w:val="003D6B54"/>
    <w:pPr>
      <w:spacing w:before="120" w:after="120" w:line="240" w:lineRule="auto"/>
      <w:ind w:firstLine="360"/>
      <w:jc w:val="left"/>
    </w:pPr>
    <w:rPr>
      <w:rFonts w:ascii=".VnTime" w:eastAsia="Times New Roman" w:hAnsi=".VnTime"/>
      <w:b/>
      <w:bCs/>
      <w:i/>
      <w:sz w:val="24"/>
      <w:szCs w:val="20"/>
      <w:u w:val="single"/>
    </w:rPr>
  </w:style>
  <w:style w:type="paragraph" w:customStyle="1" w:styleId="emrule2">
    <w:name w:val="em rule 2"/>
    <w:basedOn w:val="Normal"/>
    <w:uiPriority w:val="99"/>
    <w:rsid w:val="003D6B54"/>
    <w:pPr>
      <w:tabs>
        <w:tab w:val="left" w:pos="851"/>
        <w:tab w:val="num" w:pos="1080"/>
      </w:tabs>
      <w:spacing w:before="120" w:after="120" w:line="320" w:lineRule="atLeast"/>
      <w:ind w:left="1080" w:hanging="360"/>
    </w:pPr>
    <w:rPr>
      <w:rFonts w:eastAsia="Times New Roman"/>
      <w:szCs w:val="20"/>
    </w:rPr>
  </w:style>
  <w:style w:type="paragraph" w:customStyle="1" w:styleId="Dash">
    <w:name w:val="Dash"/>
    <w:basedOn w:val="Normal"/>
    <w:uiPriority w:val="99"/>
    <w:rsid w:val="003D6B54"/>
    <w:pPr>
      <w:numPr>
        <w:ilvl w:val="1"/>
        <w:numId w:val="39"/>
      </w:numPr>
      <w:spacing w:before="120" w:after="120" w:line="240" w:lineRule="auto"/>
    </w:pPr>
    <w:rPr>
      <w:rFonts w:ascii=".VnTime" w:eastAsia="Times New Roman" w:hAnsi=".VnTime" w:cs="Arial"/>
      <w:sz w:val="24"/>
      <w:szCs w:val="24"/>
    </w:rPr>
  </w:style>
  <w:style w:type="paragraph" w:customStyle="1" w:styleId="Bang">
    <w:name w:val="Bang"/>
    <w:link w:val="BangChar"/>
    <w:qFormat/>
    <w:rsid w:val="003D6B54"/>
    <w:rPr>
      <w:rFonts w:ascii="Times New Roman" w:hAnsi="Times New Roman"/>
      <w:sz w:val="26"/>
      <w:szCs w:val="24"/>
      <w:lang w:val="sv-SE"/>
    </w:rPr>
  </w:style>
  <w:style w:type="character" w:customStyle="1" w:styleId="BangChar">
    <w:name w:val="Bang Char"/>
    <w:link w:val="Bang"/>
    <w:rsid w:val="003D6B54"/>
    <w:rPr>
      <w:rFonts w:ascii="Times New Roman" w:hAnsi="Times New Roman"/>
      <w:sz w:val="26"/>
      <w:szCs w:val="24"/>
      <w:lang w:val="sv-SE"/>
    </w:rPr>
  </w:style>
  <w:style w:type="character" w:customStyle="1" w:styleId="Bodytext0">
    <w:name w:val="Body text_"/>
    <w:link w:val="BodyText10"/>
    <w:rsid w:val="003D6B54"/>
    <w:rPr>
      <w:rFonts w:ascii="Times New Roman" w:hAnsi="Times New Roman" w:cs="Arial"/>
      <w:b/>
    </w:rPr>
  </w:style>
  <w:style w:type="character" w:customStyle="1" w:styleId="BodytextItalic">
    <w:name w:val="Body text + Italic"/>
    <w:rsid w:val="003D6B54"/>
    <w:rPr>
      <w:i/>
      <w:iCs/>
      <w:color w:val="000000"/>
      <w:spacing w:val="0"/>
      <w:w w:val="100"/>
      <w:position w:val="0"/>
      <w:sz w:val="27"/>
      <w:szCs w:val="27"/>
      <w:lang w:val="vi-VN" w:bidi="ar-SA"/>
    </w:rPr>
  </w:style>
  <w:style w:type="paragraph" w:customStyle="1" w:styleId="TOC40">
    <w:name w:val="TOC4"/>
    <w:basedOn w:val="Normal"/>
    <w:next w:val="TOC4"/>
    <w:uiPriority w:val="99"/>
    <w:qFormat/>
    <w:rsid w:val="003D6B54"/>
    <w:pPr>
      <w:spacing w:before="60" w:after="120" w:line="312" w:lineRule="auto"/>
    </w:pPr>
    <w:rPr>
      <w:rFonts w:eastAsia="Times New Roman"/>
      <w:b/>
      <w:bCs/>
      <w:color w:val="000000"/>
      <w:sz w:val="26"/>
      <w:szCs w:val="26"/>
    </w:rPr>
  </w:style>
  <w:style w:type="paragraph" w:customStyle="1" w:styleId="Normal1">
    <w:name w:val="Normal1"/>
    <w:basedOn w:val="Normal"/>
    <w:rsid w:val="003D6B54"/>
    <w:pPr>
      <w:spacing w:before="100" w:beforeAutospacing="1" w:after="100" w:afterAutospacing="1" w:line="240" w:lineRule="auto"/>
      <w:jc w:val="left"/>
    </w:pPr>
    <w:rPr>
      <w:rFonts w:eastAsia="Times New Roman"/>
      <w:sz w:val="24"/>
      <w:szCs w:val="24"/>
    </w:rPr>
  </w:style>
  <w:style w:type="character" w:customStyle="1" w:styleId="longtext">
    <w:name w:val="long_text"/>
    <w:rsid w:val="003D6B54"/>
  </w:style>
  <w:style w:type="table" w:styleId="LightShading">
    <w:name w:val="Light Shading"/>
    <w:basedOn w:val="TableNormal"/>
    <w:uiPriority w:val="60"/>
    <w:rsid w:val="003D6B54"/>
    <w:rPr>
      <w:rFonts w:ascii="Times New Roman" w:eastAsia="Times New Roman" w:hAnsi="Times New Roman"/>
      <w:color w:val="000000"/>
      <w:lang w:val="vi-VN" w:eastAsia="vi-VN"/>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3D6B54"/>
    <w:rPr>
      <w:rFonts w:ascii="Times New Roman" w:eastAsia="Times New Roman" w:hAnsi="Times New Roman"/>
      <w:color w:val="365F91"/>
      <w:lang w:val="vi-VN" w:eastAsia="vi-VN"/>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3D6B54"/>
    <w:rPr>
      <w:rFonts w:ascii="Times New Roman" w:eastAsia="Times New Roman" w:hAnsi="Times New Roman"/>
      <w:color w:val="943634"/>
      <w:lang w:val="vi-VN" w:eastAsia="vi-VN"/>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rsid w:val="003D6B54"/>
    <w:rPr>
      <w:rFonts w:ascii="Times New Roman" w:eastAsia="Times New Roman" w:hAnsi="Times New Roman"/>
      <w:color w:val="76923C"/>
      <w:lang w:val="vi-VN" w:eastAsia="vi-VN"/>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paragraph" w:customStyle="1" w:styleId="85367988A0544E0D9E4823711EB28734">
    <w:name w:val="85367988A0544E0D9E4823711EB28734"/>
    <w:uiPriority w:val="99"/>
    <w:rsid w:val="003D6B54"/>
    <w:pPr>
      <w:spacing w:after="200" w:line="276" w:lineRule="auto"/>
    </w:pPr>
    <w:rPr>
      <w:rFonts w:eastAsia="Times New Roman"/>
      <w:sz w:val="22"/>
      <w:szCs w:val="22"/>
      <w:lang w:eastAsia="ja-JP"/>
    </w:rPr>
  </w:style>
  <w:style w:type="paragraph" w:customStyle="1" w:styleId="Char2">
    <w:name w:val="Char2"/>
    <w:basedOn w:val="Normal"/>
    <w:rsid w:val="003D6B54"/>
    <w:pPr>
      <w:spacing w:after="160" w:line="240" w:lineRule="exact"/>
      <w:jc w:val="left"/>
    </w:pPr>
    <w:rPr>
      <w:rFonts w:ascii="Verdana" w:eastAsia="Times New Roman" w:hAnsi="Verdana"/>
      <w:sz w:val="20"/>
      <w:szCs w:val="20"/>
    </w:rPr>
  </w:style>
  <w:style w:type="character" w:customStyle="1" w:styleId="fontstyle01">
    <w:name w:val="fontstyle01"/>
    <w:rsid w:val="003D6B54"/>
    <w:rPr>
      <w:rFonts w:ascii="Arial-BoldMT" w:hAnsi="Arial-BoldMT" w:hint="default"/>
      <w:b/>
      <w:bCs/>
      <w:i w:val="0"/>
      <w:iCs w:val="0"/>
      <w:color w:val="000000"/>
      <w:sz w:val="24"/>
      <w:szCs w:val="24"/>
    </w:rPr>
  </w:style>
  <w:style w:type="paragraph" w:customStyle="1" w:styleId="xl1343">
    <w:name w:val="xl1343"/>
    <w:basedOn w:val="Normal"/>
    <w:uiPriority w:val="99"/>
    <w:rsid w:val="003D6B54"/>
    <w:pPr>
      <w:shd w:val="clear" w:color="000000" w:fill="C0C0C0"/>
      <w:spacing w:before="100" w:beforeAutospacing="1" w:after="100" w:afterAutospacing="1" w:line="240" w:lineRule="auto"/>
      <w:jc w:val="left"/>
      <w:textAlignment w:val="center"/>
    </w:pPr>
    <w:rPr>
      <w:rFonts w:eastAsia="Times New Roman"/>
      <w:sz w:val="24"/>
      <w:szCs w:val="24"/>
    </w:rPr>
  </w:style>
  <w:style w:type="paragraph" w:customStyle="1" w:styleId="xl1344">
    <w:name w:val="xl1344"/>
    <w:basedOn w:val="Normal"/>
    <w:uiPriority w:val="99"/>
    <w:rsid w:val="003D6B54"/>
    <w:pPr>
      <w:shd w:val="clear" w:color="000000" w:fill="C0C0C0"/>
      <w:spacing w:before="100" w:beforeAutospacing="1" w:after="100" w:afterAutospacing="1" w:line="240" w:lineRule="auto"/>
      <w:jc w:val="center"/>
      <w:textAlignment w:val="center"/>
    </w:pPr>
    <w:rPr>
      <w:rFonts w:eastAsia="Times New Roman"/>
      <w:sz w:val="24"/>
      <w:szCs w:val="24"/>
    </w:rPr>
  </w:style>
  <w:style w:type="paragraph" w:customStyle="1" w:styleId="xl1345">
    <w:name w:val="xl1345"/>
    <w:basedOn w:val="Normal"/>
    <w:uiPriority w:val="99"/>
    <w:rsid w:val="003D6B54"/>
    <w:pPr>
      <w:shd w:val="clear" w:color="000000" w:fill="C0C0C0"/>
      <w:spacing w:before="100" w:beforeAutospacing="1" w:after="100" w:afterAutospacing="1" w:line="240" w:lineRule="auto"/>
      <w:jc w:val="center"/>
      <w:textAlignment w:val="center"/>
    </w:pPr>
    <w:rPr>
      <w:rFonts w:eastAsia="Times New Roman"/>
      <w:b/>
      <w:bCs/>
      <w:sz w:val="24"/>
      <w:szCs w:val="24"/>
    </w:rPr>
  </w:style>
  <w:style w:type="paragraph" w:customStyle="1" w:styleId="xl1346">
    <w:name w:val="xl1346"/>
    <w:basedOn w:val="Normal"/>
    <w:uiPriority w:val="99"/>
    <w:rsid w:val="003D6B54"/>
    <w:pPr>
      <w:shd w:val="clear" w:color="000000" w:fill="C0C0C0"/>
      <w:spacing w:before="100" w:beforeAutospacing="1" w:after="100" w:afterAutospacing="1" w:line="240" w:lineRule="auto"/>
      <w:jc w:val="left"/>
      <w:textAlignment w:val="center"/>
    </w:pPr>
    <w:rPr>
      <w:rFonts w:eastAsia="Times New Roman"/>
      <w:sz w:val="24"/>
      <w:szCs w:val="24"/>
    </w:rPr>
  </w:style>
  <w:style w:type="paragraph" w:customStyle="1" w:styleId="xl1347">
    <w:name w:val="xl1347"/>
    <w:basedOn w:val="Normal"/>
    <w:uiPriority w:val="99"/>
    <w:rsid w:val="003D6B54"/>
    <w:pPr>
      <w:shd w:val="clear" w:color="000000" w:fill="C0C0C0"/>
      <w:spacing w:before="100" w:beforeAutospacing="1" w:after="100" w:afterAutospacing="1" w:line="240" w:lineRule="auto"/>
      <w:jc w:val="center"/>
      <w:textAlignment w:val="center"/>
    </w:pPr>
    <w:rPr>
      <w:rFonts w:eastAsia="Times New Roman"/>
      <w:sz w:val="24"/>
      <w:szCs w:val="24"/>
    </w:rPr>
  </w:style>
  <w:style w:type="paragraph" w:customStyle="1" w:styleId="xl1348">
    <w:name w:val="xl1348"/>
    <w:basedOn w:val="Normal"/>
    <w:uiPriority w:val="99"/>
    <w:rsid w:val="003D6B54"/>
    <w:pPr>
      <w:shd w:val="clear" w:color="000000" w:fill="C0C0C0"/>
      <w:spacing w:before="100" w:beforeAutospacing="1" w:after="100" w:afterAutospacing="1" w:line="240" w:lineRule="auto"/>
      <w:jc w:val="center"/>
      <w:textAlignment w:val="center"/>
    </w:pPr>
    <w:rPr>
      <w:rFonts w:eastAsia="Times New Roman"/>
      <w:sz w:val="26"/>
      <w:szCs w:val="26"/>
    </w:rPr>
  </w:style>
  <w:style w:type="paragraph" w:customStyle="1" w:styleId="xl1349">
    <w:name w:val="xl1349"/>
    <w:basedOn w:val="Normal"/>
    <w:uiPriority w:val="99"/>
    <w:rsid w:val="003D6B5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b/>
      <w:bCs/>
      <w:color w:val="000000"/>
      <w:sz w:val="24"/>
      <w:szCs w:val="24"/>
    </w:rPr>
  </w:style>
  <w:style w:type="paragraph" w:customStyle="1" w:styleId="xl1350">
    <w:name w:val="xl1350"/>
    <w:basedOn w:val="Normal"/>
    <w:uiPriority w:val="99"/>
    <w:rsid w:val="003D6B5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eastAsia="Times New Roman"/>
      <w:b/>
      <w:bCs/>
      <w:color w:val="000000"/>
      <w:sz w:val="24"/>
      <w:szCs w:val="24"/>
    </w:rPr>
  </w:style>
  <w:style w:type="paragraph" w:customStyle="1" w:styleId="xl1351">
    <w:name w:val="xl1351"/>
    <w:basedOn w:val="Normal"/>
    <w:uiPriority w:val="99"/>
    <w:rsid w:val="003D6B5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olor w:val="000000"/>
      <w:sz w:val="24"/>
      <w:szCs w:val="24"/>
    </w:rPr>
  </w:style>
  <w:style w:type="paragraph" w:customStyle="1" w:styleId="xl1352">
    <w:name w:val="xl1352"/>
    <w:basedOn w:val="Normal"/>
    <w:uiPriority w:val="99"/>
    <w:rsid w:val="003D6B5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eastAsia="Times New Roman"/>
      <w:color w:val="000000"/>
      <w:sz w:val="24"/>
      <w:szCs w:val="24"/>
    </w:rPr>
  </w:style>
  <w:style w:type="paragraph" w:customStyle="1" w:styleId="xl1353">
    <w:name w:val="xl1353"/>
    <w:basedOn w:val="Normal"/>
    <w:uiPriority w:val="99"/>
    <w:rsid w:val="003D6B5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eastAsia="Times New Roman"/>
      <w:b/>
      <w:bCs/>
      <w:color w:val="000000"/>
      <w:sz w:val="26"/>
      <w:szCs w:val="26"/>
    </w:rPr>
  </w:style>
  <w:style w:type="paragraph" w:customStyle="1" w:styleId="xl1354">
    <w:name w:val="xl1354"/>
    <w:basedOn w:val="Normal"/>
    <w:uiPriority w:val="99"/>
    <w:rsid w:val="003D6B5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b/>
      <w:bCs/>
      <w:color w:val="000000"/>
      <w:sz w:val="26"/>
      <w:szCs w:val="26"/>
    </w:rPr>
  </w:style>
  <w:style w:type="paragraph" w:customStyle="1" w:styleId="xl1355">
    <w:name w:val="xl1355"/>
    <w:basedOn w:val="Normal"/>
    <w:uiPriority w:val="99"/>
    <w:rsid w:val="003D6B5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eastAsia="Times New Roman"/>
      <w:color w:val="000000"/>
      <w:sz w:val="26"/>
      <w:szCs w:val="26"/>
    </w:rPr>
  </w:style>
  <w:style w:type="paragraph" w:customStyle="1" w:styleId="xl1356">
    <w:name w:val="xl1356"/>
    <w:basedOn w:val="Normal"/>
    <w:uiPriority w:val="99"/>
    <w:rsid w:val="003D6B5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eastAsia="Times New Roman"/>
      <w:color w:val="000000"/>
      <w:sz w:val="26"/>
      <w:szCs w:val="26"/>
    </w:rPr>
  </w:style>
  <w:style w:type="paragraph" w:customStyle="1" w:styleId="xl1357">
    <w:name w:val="xl1357"/>
    <w:basedOn w:val="Normal"/>
    <w:uiPriority w:val="99"/>
    <w:rsid w:val="003D6B5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b/>
      <w:bCs/>
      <w:color w:val="000000"/>
      <w:sz w:val="26"/>
      <w:szCs w:val="26"/>
    </w:rPr>
  </w:style>
  <w:style w:type="paragraph" w:customStyle="1" w:styleId="xl1358">
    <w:name w:val="xl1358"/>
    <w:basedOn w:val="Normal"/>
    <w:uiPriority w:val="99"/>
    <w:rsid w:val="003D6B5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olor w:val="000000"/>
      <w:sz w:val="26"/>
      <w:szCs w:val="26"/>
    </w:rPr>
  </w:style>
  <w:style w:type="paragraph" w:customStyle="1" w:styleId="xl1359">
    <w:name w:val="xl1359"/>
    <w:basedOn w:val="Normal"/>
    <w:uiPriority w:val="99"/>
    <w:rsid w:val="003D6B5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eastAsia="Times New Roman"/>
      <w:sz w:val="24"/>
      <w:szCs w:val="24"/>
    </w:rPr>
  </w:style>
  <w:style w:type="paragraph" w:customStyle="1" w:styleId="xl1360">
    <w:name w:val="xl1360"/>
    <w:basedOn w:val="Normal"/>
    <w:uiPriority w:val="99"/>
    <w:rsid w:val="003D6B54"/>
    <w:pPr>
      <w:pBdr>
        <w:top w:val="single" w:sz="4" w:space="0" w:color="auto"/>
        <w:left w:val="single" w:sz="4" w:space="0" w:color="auto"/>
        <w:bottom w:val="single" w:sz="4" w:space="0" w:color="auto"/>
      </w:pBdr>
      <w:shd w:val="clear" w:color="000000" w:fill="FFFF00"/>
      <w:spacing w:before="100" w:beforeAutospacing="1" w:after="100" w:afterAutospacing="1" w:line="240" w:lineRule="auto"/>
      <w:jc w:val="left"/>
      <w:textAlignment w:val="center"/>
    </w:pPr>
    <w:rPr>
      <w:rFonts w:eastAsia="Times New Roman"/>
      <w:b/>
      <w:bCs/>
      <w:sz w:val="26"/>
      <w:szCs w:val="26"/>
    </w:rPr>
  </w:style>
  <w:style w:type="paragraph" w:customStyle="1" w:styleId="xl1361">
    <w:name w:val="xl1361"/>
    <w:basedOn w:val="Normal"/>
    <w:uiPriority w:val="99"/>
    <w:rsid w:val="003D6B54"/>
    <w:pPr>
      <w:pBdr>
        <w:top w:val="single" w:sz="4" w:space="0" w:color="auto"/>
        <w:bottom w:val="single" w:sz="4" w:space="0" w:color="auto"/>
      </w:pBdr>
      <w:shd w:val="clear" w:color="000000" w:fill="FFFF00"/>
      <w:spacing w:before="100" w:beforeAutospacing="1" w:after="100" w:afterAutospacing="1" w:line="240" w:lineRule="auto"/>
      <w:jc w:val="left"/>
      <w:textAlignment w:val="center"/>
    </w:pPr>
    <w:rPr>
      <w:rFonts w:eastAsia="Times New Roman"/>
      <w:b/>
      <w:bCs/>
      <w:sz w:val="26"/>
      <w:szCs w:val="26"/>
    </w:rPr>
  </w:style>
  <w:style w:type="paragraph" w:customStyle="1" w:styleId="xl1362">
    <w:name w:val="xl1362"/>
    <w:basedOn w:val="Normal"/>
    <w:uiPriority w:val="99"/>
    <w:rsid w:val="003D6B54"/>
    <w:pPr>
      <w:pBdr>
        <w:top w:val="single" w:sz="4" w:space="0" w:color="auto"/>
        <w:bottom w:val="single" w:sz="4" w:space="0" w:color="auto"/>
        <w:right w:val="single" w:sz="4" w:space="0" w:color="auto"/>
      </w:pBdr>
      <w:shd w:val="clear" w:color="000000" w:fill="FFFF00"/>
      <w:spacing w:before="100" w:beforeAutospacing="1" w:after="100" w:afterAutospacing="1" w:line="240" w:lineRule="auto"/>
      <w:jc w:val="left"/>
      <w:textAlignment w:val="center"/>
    </w:pPr>
    <w:rPr>
      <w:rFonts w:eastAsia="Times New Roman"/>
      <w:b/>
      <w:bCs/>
      <w:sz w:val="26"/>
      <w:szCs w:val="26"/>
    </w:rPr>
  </w:style>
  <w:style w:type="paragraph" w:customStyle="1" w:styleId="xl1363">
    <w:name w:val="xl1363"/>
    <w:basedOn w:val="Normal"/>
    <w:uiPriority w:val="99"/>
    <w:rsid w:val="003D6B54"/>
    <w:pPr>
      <w:pBdr>
        <w:top w:val="single" w:sz="4" w:space="0" w:color="auto"/>
        <w:left w:val="single" w:sz="4" w:space="0" w:color="auto"/>
        <w:bottom w:val="single" w:sz="4" w:space="0" w:color="auto"/>
      </w:pBdr>
      <w:shd w:val="clear" w:color="000000" w:fill="FFFF00"/>
      <w:spacing w:before="100" w:beforeAutospacing="1" w:after="100" w:afterAutospacing="1" w:line="240" w:lineRule="auto"/>
      <w:jc w:val="left"/>
      <w:textAlignment w:val="center"/>
    </w:pPr>
    <w:rPr>
      <w:rFonts w:eastAsia="Times New Roman"/>
      <w:b/>
      <w:bCs/>
      <w:color w:val="000000"/>
      <w:sz w:val="26"/>
      <w:szCs w:val="26"/>
    </w:rPr>
  </w:style>
  <w:style w:type="paragraph" w:customStyle="1" w:styleId="xl1364">
    <w:name w:val="xl1364"/>
    <w:basedOn w:val="Normal"/>
    <w:uiPriority w:val="99"/>
    <w:rsid w:val="003D6B54"/>
    <w:pPr>
      <w:pBdr>
        <w:top w:val="single" w:sz="4" w:space="0" w:color="auto"/>
        <w:bottom w:val="single" w:sz="4" w:space="0" w:color="auto"/>
      </w:pBdr>
      <w:shd w:val="clear" w:color="000000" w:fill="FFFF00"/>
      <w:spacing w:before="100" w:beforeAutospacing="1" w:after="100" w:afterAutospacing="1" w:line="240" w:lineRule="auto"/>
      <w:jc w:val="left"/>
      <w:textAlignment w:val="center"/>
    </w:pPr>
    <w:rPr>
      <w:rFonts w:eastAsia="Times New Roman"/>
      <w:color w:val="000000"/>
      <w:sz w:val="26"/>
      <w:szCs w:val="26"/>
    </w:rPr>
  </w:style>
  <w:style w:type="paragraph" w:customStyle="1" w:styleId="xl1365">
    <w:name w:val="xl1365"/>
    <w:basedOn w:val="Normal"/>
    <w:uiPriority w:val="99"/>
    <w:rsid w:val="003D6B54"/>
    <w:pPr>
      <w:pBdr>
        <w:top w:val="single" w:sz="4" w:space="0" w:color="auto"/>
        <w:bottom w:val="single" w:sz="4" w:space="0" w:color="auto"/>
        <w:right w:val="single" w:sz="4" w:space="0" w:color="auto"/>
      </w:pBdr>
      <w:shd w:val="clear" w:color="000000" w:fill="FFFF00"/>
      <w:spacing w:before="100" w:beforeAutospacing="1" w:after="100" w:afterAutospacing="1" w:line="240" w:lineRule="auto"/>
      <w:jc w:val="left"/>
      <w:textAlignment w:val="center"/>
    </w:pPr>
    <w:rPr>
      <w:rFonts w:eastAsia="Times New Roman"/>
      <w:color w:val="000000"/>
      <w:sz w:val="26"/>
      <w:szCs w:val="26"/>
    </w:rPr>
  </w:style>
  <w:style w:type="paragraph" w:customStyle="1" w:styleId="xl1366">
    <w:name w:val="xl1366"/>
    <w:basedOn w:val="Normal"/>
    <w:uiPriority w:val="99"/>
    <w:rsid w:val="003D6B5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eastAsia="Times New Roman"/>
      <w:color w:val="FF0000"/>
      <w:sz w:val="26"/>
      <w:szCs w:val="26"/>
    </w:rPr>
  </w:style>
  <w:style w:type="paragraph" w:customStyle="1" w:styleId="xl1367">
    <w:name w:val="xl1367"/>
    <w:basedOn w:val="Normal"/>
    <w:uiPriority w:val="99"/>
    <w:rsid w:val="003D6B5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eastAsia="Times New Roman"/>
      <w:sz w:val="26"/>
      <w:szCs w:val="26"/>
    </w:rPr>
  </w:style>
  <w:style w:type="paragraph" w:customStyle="1" w:styleId="xl1368">
    <w:name w:val="xl1368"/>
    <w:basedOn w:val="Normal"/>
    <w:uiPriority w:val="99"/>
    <w:rsid w:val="003D6B5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eastAsia="Times New Roman"/>
      <w:sz w:val="26"/>
      <w:szCs w:val="26"/>
    </w:rPr>
  </w:style>
  <w:style w:type="paragraph" w:customStyle="1" w:styleId="xl1369">
    <w:name w:val="xl1369"/>
    <w:basedOn w:val="Normal"/>
    <w:uiPriority w:val="99"/>
    <w:rsid w:val="003D6B5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left"/>
      <w:textAlignment w:val="center"/>
    </w:pPr>
    <w:rPr>
      <w:rFonts w:eastAsia="Times New Roman"/>
      <w:color w:val="FF0000"/>
      <w:sz w:val="26"/>
      <w:szCs w:val="26"/>
    </w:rPr>
  </w:style>
  <w:style w:type="paragraph" w:customStyle="1" w:styleId="xl1370">
    <w:name w:val="xl1370"/>
    <w:basedOn w:val="Normal"/>
    <w:uiPriority w:val="99"/>
    <w:rsid w:val="003D6B5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eastAsia="Times New Roman"/>
      <w:color w:val="FF0000"/>
      <w:sz w:val="26"/>
      <w:szCs w:val="26"/>
    </w:rPr>
  </w:style>
  <w:style w:type="paragraph" w:customStyle="1" w:styleId="xl1371">
    <w:name w:val="xl1371"/>
    <w:basedOn w:val="Normal"/>
    <w:uiPriority w:val="99"/>
    <w:rsid w:val="003D6B5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left"/>
      <w:textAlignment w:val="center"/>
    </w:pPr>
    <w:rPr>
      <w:rFonts w:eastAsia="Times New Roman"/>
      <w:sz w:val="26"/>
      <w:szCs w:val="26"/>
    </w:rPr>
  </w:style>
  <w:style w:type="paragraph" w:customStyle="1" w:styleId="xl1372">
    <w:name w:val="xl1372"/>
    <w:basedOn w:val="Normal"/>
    <w:uiPriority w:val="99"/>
    <w:rsid w:val="003D6B5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b/>
      <w:bCs/>
      <w:sz w:val="26"/>
      <w:szCs w:val="26"/>
    </w:rPr>
  </w:style>
  <w:style w:type="paragraph" w:customStyle="1" w:styleId="xl1373">
    <w:name w:val="xl1373"/>
    <w:basedOn w:val="Normal"/>
    <w:uiPriority w:val="99"/>
    <w:rsid w:val="003D6B5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eastAsia="Times New Roman"/>
      <w:color w:val="000000"/>
      <w:sz w:val="26"/>
      <w:szCs w:val="26"/>
    </w:rPr>
  </w:style>
  <w:style w:type="paragraph" w:customStyle="1" w:styleId="xl1374">
    <w:name w:val="xl1374"/>
    <w:basedOn w:val="Normal"/>
    <w:uiPriority w:val="99"/>
    <w:rsid w:val="003D6B5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left"/>
      <w:textAlignment w:val="center"/>
    </w:pPr>
    <w:rPr>
      <w:rFonts w:eastAsia="Times New Roman"/>
      <w:color w:val="000000"/>
      <w:sz w:val="26"/>
      <w:szCs w:val="26"/>
    </w:rPr>
  </w:style>
  <w:style w:type="paragraph" w:customStyle="1" w:styleId="xl1375">
    <w:name w:val="xl1375"/>
    <w:basedOn w:val="Normal"/>
    <w:uiPriority w:val="99"/>
    <w:rsid w:val="003D6B5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olor w:val="FF0000"/>
      <w:sz w:val="26"/>
      <w:szCs w:val="26"/>
    </w:rPr>
  </w:style>
  <w:style w:type="paragraph" w:customStyle="1" w:styleId="xl1376">
    <w:name w:val="xl1376"/>
    <w:basedOn w:val="Normal"/>
    <w:uiPriority w:val="99"/>
    <w:rsid w:val="003D6B5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eastAsia="Times New Roman"/>
      <w:sz w:val="26"/>
      <w:szCs w:val="26"/>
    </w:rPr>
  </w:style>
  <w:style w:type="paragraph" w:customStyle="1" w:styleId="xl1377">
    <w:name w:val="xl1377"/>
    <w:basedOn w:val="Normal"/>
    <w:uiPriority w:val="99"/>
    <w:rsid w:val="003D6B54"/>
    <w:pPr>
      <w:pBdr>
        <w:top w:val="single" w:sz="4" w:space="0" w:color="auto"/>
        <w:bottom w:val="single" w:sz="4" w:space="0" w:color="auto"/>
      </w:pBdr>
      <w:shd w:val="clear" w:color="000000" w:fill="FFFF00"/>
      <w:spacing w:before="100" w:beforeAutospacing="1" w:after="100" w:afterAutospacing="1" w:line="240" w:lineRule="auto"/>
      <w:jc w:val="left"/>
      <w:textAlignment w:val="center"/>
    </w:pPr>
    <w:rPr>
      <w:rFonts w:eastAsia="Times New Roman"/>
      <w:b/>
      <w:bCs/>
      <w:color w:val="000000"/>
      <w:sz w:val="26"/>
      <w:szCs w:val="26"/>
    </w:rPr>
  </w:style>
  <w:style w:type="paragraph" w:customStyle="1" w:styleId="xl1378">
    <w:name w:val="xl1378"/>
    <w:basedOn w:val="Normal"/>
    <w:uiPriority w:val="99"/>
    <w:rsid w:val="003D6B54"/>
    <w:pPr>
      <w:pBdr>
        <w:top w:val="single" w:sz="4" w:space="0" w:color="auto"/>
        <w:bottom w:val="single" w:sz="4" w:space="0" w:color="auto"/>
        <w:right w:val="single" w:sz="4" w:space="0" w:color="auto"/>
      </w:pBdr>
      <w:shd w:val="clear" w:color="000000" w:fill="FFFF00"/>
      <w:spacing w:before="100" w:beforeAutospacing="1" w:after="100" w:afterAutospacing="1" w:line="240" w:lineRule="auto"/>
      <w:jc w:val="left"/>
      <w:textAlignment w:val="center"/>
    </w:pPr>
    <w:rPr>
      <w:rFonts w:eastAsia="Times New Roman"/>
      <w:b/>
      <w:bCs/>
      <w:color w:val="000000"/>
      <w:sz w:val="26"/>
      <w:szCs w:val="26"/>
    </w:rPr>
  </w:style>
  <w:style w:type="paragraph" w:customStyle="1" w:styleId="xl1379">
    <w:name w:val="xl1379"/>
    <w:basedOn w:val="Normal"/>
    <w:uiPriority w:val="99"/>
    <w:rsid w:val="003D6B5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b/>
      <w:bCs/>
      <w:szCs w:val="28"/>
    </w:rPr>
  </w:style>
  <w:style w:type="paragraph" w:customStyle="1" w:styleId="xl1380">
    <w:name w:val="xl1380"/>
    <w:basedOn w:val="Normal"/>
    <w:uiPriority w:val="99"/>
    <w:rsid w:val="003D6B5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eastAsia="Times New Roman"/>
      <w:b/>
      <w:bCs/>
      <w:color w:val="000000"/>
      <w:szCs w:val="28"/>
    </w:rPr>
  </w:style>
  <w:style w:type="paragraph" w:customStyle="1" w:styleId="xl1381">
    <w:name w:val="xl1381"/>
    <w:basedOn w:val="Normal"/>
    <w:uiPriority w:val="99"/>
    <w:rsid w:val="003D6B5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eastAsia="Times New Roman"/>
      <w:color w:val="000000"/>
      <w:szCs w:val="28"/>
    </w:rPr>
  </w:style>
  <w:style w:type="paragraph" w:customStyle="1" w:styleId="xl1382">
    <w:name w:val="xl1382"/>
    <w:basedOn w:val="Normal"/>
    <w:uiPriority w:val="99"/>
    <w:rsid w:val="003D6B5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eastAsia="Times New Roman"/>
      <w:b/>
      <w:bCs/>
      <w:szCs w:val="28"/>
    </w:rPr>
  </w:style>
  <w:style w:type="paragraph" w:customStyle="1" w:styleId="xl1383">
    <w:name w:val="xl1383"/>
    <w:basedOn w:val="Normal"/>
    <w:uiPriority w:val="99"/>
    <w:rsid w:val="003D6B5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szCs w:val="28"/>
    </w:rPr>
  </w:style>
  <w:style w:type="paragraph" w:customStyle="1" w:styleId="xl1384">
    <w:name w:val="xl1384"/>
    <w:basedOn w:val="Normal"/>
    <w:uiPriority w:val="99"/>
    <w:rsid w:val="003D6B5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sz w:val="26"/>
      <w:szCs w:val="26"/>
    </w:rPr>
  </w:style>
  <w:style w:type="paragraph" w:customStyle="1" w:styleId="xl1385">
    <w:name w:val="xl1385"/>
    <w:basedOn w:val="Normal"/>
    <w:uiPriority w:val="99"/>
    <w:rsid w:val="003D6B5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eastAsia="Times New Roman"/>
      <w:b/>
      <w:bCs/>
      <w:sz w:val="24"/>
      <w:szCs w:val="24"/>
    </w:rPr>
  </w:style>
  <w:style w:type="paragraph" w:customStyle="1" w:styleId="xl1386">
    <w:name w:val="xl1386"/>
    <w:basedOn w:val="Normal"/>
    <w:uiPriority w:val="99"/>
    <w:rsid w:val="003D6B5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eastAsia="Times New Roman"/>
      <w:b/>
      <w:bCs/>
      <w:color w:val="000000"/>
      <w:sz w:val="26"/>
      <w:szCs w:val="26"/>
    </w:rPr>
  </w:style>
  <w:style w:type="paragraph" w:customStyle="1" w:styleId="xl1387">
    <w:name w:val="xl1387"/>
    <w:basedOn w:val="Normal"/>
    <w:uiPriority w:val="99"/>
    <w:rsid w:val="003D6B5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b/>
      <w:bCs/>
      <w:sz w:val="24"/>
      <w:szCs w:val="24"/>
    </w:rPr>
  </w:style>
  <w:style w:type="paragraph" w:customStyle="1" w:styleId="xl1388">
    <w:name w:val="xl1388"/>
    <w:basedOn w:val="Normal"/>
    <w:uiPriority w:val="99"/>
    <w:rsid w:val="003D6B5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eastAsia="Times New Roman"/>
      <w:b/>
      <w:bCs/>
      <w:sz w:val="24"/>
      <w:szCs w:val="24"/>
    </w:rPr>
  </w:style>
  <w:style w:type="paragraph" w:customStyle="1" w:styleId="xl1389">
    <w:name w:val="xl1389"/>
    <w:basedOn w:val="Normal"/>
    <w:uiPriority w:val="99"/>
    <w:rsid w:val="003D6B5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eastAsia="Times New Roman"/>
      <w:b/>
      <w:bCs/>
      <w:sz w:val="24"/>
      <w:szCs w:val="24"/>
    </w:rPr>
  </w:style>
  <w:style w:type="paragraph" w:customStyle="1" w:styleId="xl1390">
    <w:name w:val="xl1390"/>
    <w:basedOn w:val="Normal"/>
    <w:uiPriority w:val="99"/>
    <w:rsid w:val="003D6B5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b/>
      <w:bCs/>
      <w:sz w:val="24"/>
      <w:szCs w:val="24"/>
    </w:rPr>
  </w:style>
  <w:style w:type="paragraph" w:customStyle="1" w:styleId="xl1391">
    <w:name w:val="xl1391"/>
    <w:basedOn w:val="Normal"/>
    <w:uiPriority w:val="99"/>
    <w:rsid w:val="003D6B5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eastAsia="Times New Roman"/>
      <w:b/>
      <w:bCs/>
      <w:sz w:val="24"/>
      <w:szCs w:val="24"/>
    </w:rPr>
  </w:style>
  <w:style w:type="paragraph" w:customStyle="1" w:styleId="xl1392">
    <w:name w:val="xl1392"/>
    <w:basedOn w:val="Normal"/>
    <w:uiPriority w:val="99"/>
    <w:rsid w:val="003D6B5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left"/>
      <w:textAlignment w:val="center"/>
    </w:pPr>
    <w:rPr>
      <w:rFonts w:eastAsia="Times New Roman"/>
      <w:sz w:val="24"/>
      <w:szCs w:val="24"/>
    </w:rPr>
  </w:style>
  <w:style w:type="paragraph" w:customStyle="1" w:styleId="xl1393">
    <w:name w:val="xl1393"/>
    <w:basedOn w:val="Normal"/>
    <w:uiPriority w:val="99"/>
    <w:rsid w:val="003D6B5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eastAsia="Times New Roman"/>
      <w:sz w:val="24"/>
      <w:szCs w:val="24"/>
    </w:rPr>
  </w:style>
  <w:style w:type="paragraph" w:customStyle="1" w:styleId="msonormal0">
    <w:name w:val="msonormal"/>
    <w:basedOn w:val="Normal"/>
    <w:rsid w:val="003D6B54"/>
    <w:pPr>
      <w:spacing w:before="100" w:beforeAutospacing="1" w:after="100" w:afterAutospacing="1" w:line="240" w:lineRule="auto"/>
      <w:jc w:val="left"/>
    </w:pPr>
    <w:rPr>
      <w:rFonts w:eastAsia="Times New Roman"/>
      <w:sz w:val="24"/>
      <w:szCs w:val="24"/>
    </w:rPr>
  </w:style>
  <w:style w:type="paragraph" w:customStyle="1" w:styleId="xl1341">
    <w:name w:val="xl1341"/>
    <w:basedOn w:val="Normal"/>
    <w:uiPriority w:val="99"/>
    <w:rsid w:val="003D6B54"/>
    <w:pPr>
      <w:shd w:val="clear" w:color="000000" w:fill="C0C0C0"/>
      <w:spacing w:before="100" w:beforeAutospacing="1" w:after="100" w:afterAutospacing="1" w:line="240" w:lineRule="auto"/>
      <w:jc w:val="left"/>
      <w:textAlignment w:val="center"/>
    </w:pPr>
    <w:rPr>
      <w:rFonts w:eastAsia="Times New Roman"/>
      <w:sz w:val="24"/>
      <w:szCs w:val="24"/>
    </w:rPr>
  </w:style>
  <w:style w:type="paragraph" w:customStyle="1" w:styleId="xl1342">
    <w:name w:val="xl1342"/>
    <w:basedOn w:val="Normal"/>
    <w:uiPriority w:val="99"/>
    <w:rsid w:val="003D6B54"/>
    <w:pPr>
      <w:shd w:val="clear" w:color="000000" w:fill="C0C0C0"/>
      <w:spacing w:before="100" w:beforeAutospacing="1" w:after="100" w:afterAutospacing="1" w:line="240" w:lineRule="auto"/>
      <w:jc w:val="center"/>
      <w:textAlignment w:val="center"/>
    </w:pPr>
    <w:rPr>
      <w:rFonts w:eastAsia="Times New Roman"/>
      <w:b/>
      <w:bCs/>
      <w:sz w:val="24"/>
      <w:szCs w:val="24"/>
    </w:rPr>
  </w:style>
  <w:style w:type="character" w:customStyle="1" w:styleId="Heading1Char1">
    <w:name w:val="Heading 1 Char1"/>
    <w:aliases w:val="l1 Char1,level 1 heading Char1,Heading 1(Report Only) Char1,Chapter Char1,Heading 1(Report Only)1 Char1,Chapter1 Char1,contents Char1,proj Char1,proj1 Char1,proj5 Char1,proj6 Char1,proj7 Char1,proj8 Char1,proj9 Char1,proj10 Char1"/>
    <w:uiPriority w:val="9"/>
    <w:rsid w:val="003D6B54"/>
    <w:rPr>
      <w:rFonts w:ascii="Cambria" w:eastAsia="Times New Roman" w:hAnsi="Cambria" w:cs="Times New Roman"/>
      <w:color w:val="365F91"/>
      <w:sz w:val="32"/>
      <w:szCs w:val="32"/>
      <w:lang w:val="en-US" w:eastAsia="en-US"/>
    </w:rPr>
  </w:style>
  <w:style w:type="character" w:customStyle="1" w:styleId="Heading2Char2">
    <w:name w:val="Heading 2 Char2"/>
    <w:aliases w:val="l2 Char2,H2 Char2,h21 Char2,h2 Char2,tieude 2 Char1,h21 Char Char Char1,Heading 2 Char1 Char1,Heading 2 Char Char Char1,l2 Char Char Char1,H2 Char Char Char1,l2 Char1 Char1,H2 Char1 Char1,h21 Char1 Char1,h2 Char1 Char1,h2 Char Char Char"/>
    <w:semiHidden/>
    <w:rsid w:val="003D6B54"/>
    <w:rPr>
      <w:rFonts w:ascii="Cambria" w:eastAsia="Times New Roman" w:hAnsi="Cambria" w:cs="Times New Roman"/>
      <w:color w:val="365F91"/>
      <w:sz w:val="26"/>
      <w:szCs w:val="26"/>
      <w:lang w:val="en-US" w:eastAsia="en-US"/>
    </w:rPr>
  </w:style>
  <w:style w:type="character" w:customStyle="1" w:styleId="Heading4Char1">
    <w:name w:val="Heading 4 Char1"/>
    <w:aliases w:val="h4 Char Char1,h41 Char Char Char Char Char1,h4 Char3,h41 Char1,Heading 4 Char Char Char Char Char Char Char Char Char1,h41 + Character s... Char1,h41 Char Char Char Char1 Char1,h42 Char1,h411 Char1,Heading 4 Char2 Char1,h4 Char2 Char1"/>
    <w:semiHidden/>
    <w:rsid w:val="003D6B54"/>
    <w:rPr>
      <w:rFonts w:ascii="Cambria" w:eastAsia="Times New Roman" w:hAnsi="Cambria" w:cs="Times New Roman"/>
      <w:i/>
      <w:iCs/>
      <w:color w:val="365F91"/>
      <w:sz w:val="28"/>
      <w:szCs w:val="24"/>
      <w:lang w:val="en-US" w:eastAsia="en-US"/>
    </w:rPr>
  </w:style>
  <w:style w:type="character" w:customStyle="1" w:styleId="Heading5Char1">
    <w:name w:val="Heading 5 Char1"/>
    <w:aliases w:val="Heading 5(unused) Char1,Heading 5(unused)1 Char1,Heading 5(unused)2 Char1,Heading 5(unused)3 Char1,Heading 5(unused)11 Char1,Heading 5(unused)21 Char1,Heading 5(unused)4 Char1,Heading 5(unused)12 Char1,Heading 5(unused)22 Char1"/>
    <w:semiHidden/>
    <w:rsid w:val="003D6B54"/>
    <w:rPr>
      <w:rFonts w:ascii="Cambria" w:eastAsia="Times New Roman" w:hAnsi="Cambria" w:cs="Times New Roman"/>
      <w:color w:val="365F91"/>
      <w:sz w:val="28"/>
      <w:szCs w:val="24"/>
      <w:lang w:val="en-US" w:eastAsia="en-US"/>
    </w:rPr>
  </w:style>
  <w:style w:type="character" w:customStyle="1" w:styleId="Heading6Char1">
    <w:name w:val="Heading 6 Char1"/>
    <w:aliases w:val="Heading 6 Char Char Char2,Heading 6 Char Char Char Char1,Heading 6(unused) Char1,Legal Level 1 Char1,tvHeading6 Char1,ToolsHeading 6 Char1,L6 Char1,H6 Char1,Heading6 Char1,Heading61 Char1,Heading62 Char1,Heading611 Char1,Heading63 Char1"/>
    <w:semiHidden/>
    <w:rsid w:val="003D6B54"/>
    <w:rPr>
      <w:rFonts w:ascii="Cambria" w:eastAsia="Times New Roman" w:hAnsi="Cambria" w:cs="Times New Roman"/>
      <w:color w:val="243F60"/>
      <w:sz w:val="28"/>
      <w:szCs w:val="24"/>
      <w:lang w:val="en-US" w:eastAsia="en-US"/>
    </w:rPr>
  </w:style>
  <w:style w:type="character" w:customStyle="1" w:styleId="Heading7Char1">
    <w:name w:val="Heading 7 Char1"/>
    <w:aliases w:val="Heading 7(unused) Char1,L7 Char1,Legal Level 1.1. Char1,Legal Level 13 Char1,1 Char1,cnc Char1,Caption number (column-wide) Char1,st Char1,7 Char1,ExhibitTitle Char1,Objective Char1,heading7 Char1,req3 Char1,71 Char1,ExhibitTitle1 Char1"/>
    <w:semiHidden/>
    <w:rsid w:val="003D6B54"/>
    <w:rPr>
      <w:rFonts w:ascii="Cambria" w:eastAsia="Times New Roman" w:hAnsi="Cambria" w:cs="Times New Roman"/>
      <w:i/>
      <w:iCs/>
      <w:color w:val="243F60"/>
      <w:sz w:val="28"/>
      <w:szCs w:val="24"/>
      <w:lang w:val="en-US" w:eastAsia="en-US"/>
    </w:rPr>
  </w:style>
  <w:style w:type="character" w:customStyle="1" w:styleId="Heading8Char1">
    <w:name w:val="Heading 8 Char1"/>
    <w:aliases w:val="Heading 8(unused) Char1,Legal Level 1.1.1. Char1,Legal Level 12 Char1,12 Char1,8 Char1,Condition Char1,ctp Char1,Caption text (page-wide) Char1,tt Char1,Center Bold Char1,table text Char1,heading 8 Char1,FigureTitle Char1,req2 Char1"/>
    <w:semiHidden/>
    <w:rsid w:val="003D6B54"/>
    <w:rPr>
      <w:rFonts w:ascii="Cambria" w:eastAsia="Times New Roman" w:hAnsi="Cambria" w:cs="Times New Roman"/>
      <w:color w:val="272727"/>
      <w:sz w:val="21"/>
      <w:szCs w:val="21"/>
      <w:lang w:val="en-US" w:eastAsia="en-US"/>
    </w:rPr>
  </w:style>
  <w:style w:type="character" w:customStyle="1" w:styleId="Heading9Char1">
    <w:name w:val="Heading 9 Char1"/>
    <w:aliases w:val="Heading 9(unused) Char1,Legal Level 1.1.1.1. Char1,Appendix Level 3 Char1,Legal Level 11 Char1,11 Char1,9 Char1,Cond'l Reqt. Char1,Appendix Char1,ctc Char1,Caption text (column-wide) Char1,ft Char1,Level (a) Char1,TableTitle Char1"/>
    <w:semiHidden/>
    <w:rsid w:val="003D6B54"/>
    <w:rPr>
      <w:rFonts w:ascii="Cambria" w:eastAsia="Times New Roman" w:hAnsi="Cambria" w:cs="Times New Roman"/>
      <w:i/>
      <w:iCs/>
      <w:color w:val="272727"/>
      <w:sz w:val="21"/>
      <w:szCs w:val="21"/>
      <w:lang w:val="en-US" w:eastAsia="en-US"/>
    </w:rPr>
  </w:style>
  <w:style w:type="character" w:customStyle="1" w:styleId="BodyTextChar1">
    <w:name w:val="Body Text Char1"/>
    <w:aliases w:val="Body Text trung Char Char Char Char Char Char Char Char Char Char Char Char Char Char Char Char Char Char2,Body Text trung Char Char Char Char Char Char Char Char Char Char Char Char Char Char Char Char Char Char Char1"/>
    <w:uiPriority w:val="99"/>
    <w:rsid w:val="003D6B54"/>
    <w:rPr>
      <w:sz w:val="28"/>
      <w:szCs w:val="24"/>
      <w:lang w:val="en-US" w:eastAsia="en-US"/>
    </w:rPr>
  </w:style>
  <w:style w:type="paragraph" w:customStyle="1" w:styleId="xl1438">
    <w:name w:val="xl1438"/>
    <w:basedOn w:val="Normal"/>
    <w:uiPriority w:val="99"/>
    <w:rsid w:val="003D6B54"/>
    <w:pPr>
      <w:shd w:val="clear" w:color="auto" w:fill="C0C0C0"/>
      <w:spacing w:before="100" w:beforeAutospacing="1" w:after="100" w:afterAutospacing="1" w:line="240" w:lineRule="auto"/>
      <w:jc w:val="left"/>
    </w:pPr>
    <w:rPr>
      <w:rFonts w:eastAsia="Times New Roman"/>
      <w:sz w:val="24"/>
      <w:szCs w:val="24"/>
    </w:rPr>
  </w:style>
  <w:style w:type="paragraph" w:customStyle="1" w:styleId="xl1439">
    <w:name w:val="xl1439"/>
    <w:basedOn w:val="Normal"/>
    <w:uiPriority w:val="99"/>
    <w:rsid w:val="003D6B54"/>
    <w:pPr>
      <w:shd w:val="clear" w:color="auto" w:fill="C0C0C0"/>
      <w:spacing w:before="100" w:beforeAutospacing="1" w:after="100" w:afterAutospacing="1" w:line="240" w:lineRule="auto"/>
      <w:jc w:val="center"/>
    </w:pPr>
    <w:rPr>
      <w:rFonts w:eastAsia="Times New Roman"/>
      <w:b/>
      <w:bCs/>
      <w:sz w:val="24"/>
      <w:szCs w:val="24"/>
    </w:rPr>
  </w:style>
  <w:style w:type="paragraph" w:customStyle="1" w:styleId="xl1440">
    <w:name w:val="xl1440"/>
    <w:basedOn w:val="Normal"/>
    <w:uiPriority w:val="99"/>
    <w:rsid w:val="003D6B54"/>
    <w:pPr>
      <w:shd w:val="clear" w:color="auto" w:fill="C0C0C0"/>
      <w:spacing w:before="100" w:beforeAutospacing="1" w:after="100" w:afterAutospacing="1" w:line="240" w:lineRule="auto"/>
      <w:jc w:val="left"/>
    </w:pPr>
    <w:rPr>
      <w:rFonts w:eastAsia="Times New Roman"/>
      <w:sz w:val="24"/>
      <w:szCs w:val="24"/>
    </w:rPr>
  </w:style>
  <w:style w:type="paragraph" w:customStyle="1" w:styleId="xl1441">
    <w:name w:val="xl1441"/>
    <w:basedOn w:val="Normal"/>
    <w:uiPriority w:val="99"/>
    <w:rsid w:val="003D6B54"/>
    <w:pPr>
      <w:shd w:val="clear" w:color="auto" w:fill="C0C0C0"/>
      <w:spacing w:before="100" w:beforeAutospacing="1" w:after="100" w:afterAutospacing="1" w:line="240" w:lineRule="auto"/>
      <w:jc w:val="center"/>
    </w:pPr>
    <w:rPr>
      <w:rFonts w:eastAsia="Times New Roman"/>
      <w:sz w:val="24"/>
      <w:szCs w:val="24"/>
    </w:rPr>
  </w:style>
  <w:style w:type="paragraph" w:customStyle="1" w:styleId="xl1442">
    <w:name w:val="xl1442"/>
    <w:basedOn w:val="Normal"/>
    <w:uiPriority w:val="99"/>
    <w:rsid w:val="003D6B54"/>
    <w:pPr>
      <w:shd w:val="clear" w:color="auto" w:fill="C0C0C0"/>
      <w:spacing w:before="100" w:beforeAutospacing="1" w:after="100" w:afterAutospacing="1" w:line="240" w:lineRule="auto"/>
      <w:jc w:val="center"/>
    </w:pPr>
    <w:rPr>
      <w:rFonts w:eastAsia="Times New Roman"/>
      <w:sz w:val="26"/>
      <w:szCs w:val="26"/>
    </w:rPr>
  </w:style>
  <w:style w:type="paragraph" w:customStyle="1" w:styleId="xl1443">
    <w:name w:val="xl1443"/>
    <w:basedOn w:val="Normal"/>
    <w:uiPriority w:val="99"/>
    <w:rsid w:val="003D6B5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b/>
      <w:bCs/>
      <w:szCs w:val="28"/>
    </w:rPr>
  </w:style>
  <w:style w:type="paragraph" w:customStyle="1" w:styleId="xl1444">
    <w:name w:val="xl1444"/>
    <w:basedOn w:val="Normal"/>
    <w:uiPriority w:val="99"/>
    <w:rsid w:val="003D6B5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eastAsia="Times New Roman"/>
      <w:b/>
      <w:bCs/>
      <w:color w:val="000000"/>
      <w:szCs w:val="28"/>
    </w:rPr>
  </w:style>
  <w:style w:type="paragraph" w:customStyle="1" w:styleId="xl1445">
    <w:name w:val="xl1445"/>
    <w:basedOn w:val="Normal"/>
    <w:uiPriority w:val="99"/>
    <w:rsid w:val="003D6B5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eastAsia="Times New Roman"/>
      <w:color w:val="000000"/>
      <w:szCs w:val="28"/>
    </w:rPr>
  </w:style>
  <w:style w:type="paragraph" w:customStyle="1" w:styleId="xl1446">
    <w:name w:val="xl1446"/>
    <w:basedOn w:val="Normal"/>
    <w:uiPriority w:val="99"/>
    <w:rsid w:val="003D6B54"/>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pPr>
    <w:rPr>
      <w:rFonts w:eastAsia="Times New Roman"/>
      <w:b/>
      <w:bCs/>
      <w:szCs w:val="28"/>
    </w:rPr>
  </w:style>
  <w:style w:type="paragraph" w:customStyle="1" w:styleId="xl1447">
    <w:name w:val="xl1447"/>
    <w:basedOn w:val="Normal"/>
    <w:uiPriority w:val="99"/>
    <w:rsid w:val="003D6B5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szCs w:val="28"/>
    </w:rPr>
  </w:style>
  <w:style w:type="paragraph" w:customStyle="1" w:styleId="xl1448">
    <w:name w:val="xl1448"/>
    <w:basedOn w:val="Normal"/>
    <w:uiPriority w:val="99"/>
    <w:rsid w:val="003D6B5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eastAsia="Times New Roman"/>
      <w:szCs w:val="28"/>
    </w:rPr>
  </w:style>
  <w:style w:type="paragraph" w:customStyle="1" w:styleId="xl1449">
    <w:name w:val="xl1449"/>
    <w:basedOn w:val="Normal"/>
    <w:uiPriority w:val="99"/>
    <w:rsid w:val="003D6B5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b/>
      <w:bCs/>
      <w:szCs w:val="28"/>
    </w:rPr>
  </w:style>
  <w:style w:type="paragraph" w:customStyle="1" w:styleId="xl1450">
    <w:name w:val="xl1450"/>
    <w:basedOn w:val="Normal"/>
    <w:uiPriority w:val="99"/>
    <w:rsid w:val="003D6B5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b/>
      <w:bCs/>
      <w:color w:val="000000"/>
      <w:szCs w:val="28"/>
    </w:rPr>
  </w:style>
  <w:style w:type="paragraph" w:customStyle="1" w:styleId="xl1451">
    <w:name w:val="xl1451"/>
    <w:basedOn w:val="Normal"/>
    <w:uiPriority w:val="99"/>
    <w:rsid w:val="003D6B5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eastAsia="Times New Roman"/>
      <w:b/>
      <w:bCs/>
      <w:color w:val="000000"/>
      <w:szCs w:val="28"/>
    </w:rPr>
  </w:style>
  <w:style w:type="paragraph" w:customStyle="1" w:styleId="xl1452">
    <w:name w:val="xl1452"/>
    <w:basedOn w:val="Normal"/>
    <w:uiPriority w:val="99"/>
    <w:rsid w:val="003D6B5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b/>
      <w:bCs/>
      <w:color w:val="000000"/>
      <w:szCs w:val="28"/>
    </w:rPr>
  </w:style>
  <w:style w:type="paragraph" w:customStyle="1" w:styleId="xl1453">
    <w:name w:val="xl1453"/>
    <w:basedOn w:val="Normal"/>
    <w:uiPriority w:val="99"/>
    <w:rsid w:val="003D6B5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eastAsia="Times New Roman"/>
      <w:b/>
      <w:bCs/>
      <w:color w:val="000000"/>
      <w:szCs w:val="28"/>
    </w:rPr>
  </w:style>
  <w:style w:type="paragraph" w:customStyle="1" w:styleId="xl1454">
    <w:name w:val="xl1454"/>
    <w:basedOn w:val="Normal"/>
    <w:uiPriority w:val="99"/>
    <w:rsid w:val="003D6B5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olor w:val="000000"/>
      <w:szCs w:val="28"/>
    </w:rPr>
  </w:style>
  <w:style w:type="paragraph" w:customStyle="1" w:styleId="xl1455">
    <w:name w:val="xl1455"/>
    <w:basedOn w:val="Normal"/>
    <w:uiPriority w:val="99"/>
    <w:rsid w:val="003D6B5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eastAsia="Times New Roman"/>
      <w:color w:val="000000"/>
      <w:szCs w:val="28"/>
    </w:rPr>
  </w:style>
  <w:style w:type="paragraph" w:customStyle="1" w:styleId="xl1456">
    <w:name w:val="xl1456"/>
    <w:basedOn w:val="Normal"/>
    <w:uiPriority w:val="99"/>
    <w:rsid w:val="003D6B5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eastAsia="Times New Roman"/>
      <w:color w:val="000000"/>
      <w:szCs w:val="28"/>
    </w:rPr>
  </w:style>
  <w:style w:type="paragraph" w:customStyle="1" w:styleId="xl1457">
    <w:name w:val="xl1457"/>
    <w:basedOn w:val="Normal"/>
    <w:uiPriority w:val="99"/>
    <w:rsid w:val="003D6B5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eastAsia="Times New Roman"/>
      <w:color w:val="000000"/>
      <w:szCs w:val="28"/>
    </w:rPr>
  </w:style>
  <w:style w:type="paragraph" w:customStyle="1" w:styleId="xl1458">
    <w:name w:val="xl1458"/>
    <w:basedOn w:val="Normal"/>
    <w:uiPriority w:val="99"/>
    <w:rsid w:val="003D6B5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eastAsia="Times New Roman"/>
      <w:color w:val="FF0000"/>
      <w:szCs w:val="28"/>
    </w:rPr>
  </w:style>
  <w:style w:type="paragraph" w:customStyle="1" w:styleId="xl1459">
    <w:name w:val="xl1459"/>
    <w:basedOn w:val="Normal"/>
    <w:uiPriority w:val="99"/>
    <w:rsid w:val="003D6B54"/>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pPr>
    <w:rPr>
      <w:rFonts w:eastAsia="Times New Roman"/>
      <w:szCs w:val="28"/>
    </w:rPr>
  </w:style>
  <w:style w:type="paragraph" w:customStyle="1" w:styleId="xl1460">
    <w:name w:val="xl1460"/>
    <w:basedOn w:val="Normal"/>
    <w:uiPriority w:val="99"/>
    <w:rsid w:val="003D6B54"/>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jc w:val="left"/>
    </w:pPr>
    <w:rPr>
      <w:rFonts w:eastAsia="Times New Roman"/>
      <w:color w:val="FF0000"/>
      <w:szCs w:val="28"/>
    </w:rPr>
  </w:style>
  <w:style w:type="paragraph" w:customStyle="1" w:styleId="xl1461">
    <w:name w:val="xl1461"/>
    <w:basedOn w:val="Normal"/>
    <w:uiPriority w:val="99"/>
    <w:rsid w:val="003D6B54"/>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pPr>
    <w:rPr>
      <w:rFonts w:eastAsia="Times New Roman"/>
      <w:color w:val="FF0000"/>
      <w:szCs w:val="28"/>
    </w:rPr>
  </w:style>
  <w:style w:type="paragraph" w:customStyle="1" w:styleId="xl1462">
    <w:name w:val="xl1462"/>
    <w:basedOn w:val="Normal"/>
    <w:uiPriority w:val="99"/>
    <w:rsid w:val="003D6B54"/>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jc w:val="left"/>
    </w:pPr>
    <w:rPr>
      <w:rFonts w:eastAsia="Times New Roman"/>
      <w:szCs w:val="28"/>
    </w:rPr>
  </w:style>
  <w:style w:type="paragraph" w:customStyle="1" w:styleId="xl1463">
    <w:name w:val="xl1463"/>
    <w:basedOn w:val="Normal"/>
    <w:uiPriority w:val="99"/>
    <w:rsid w:val="003D6B54"/>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pPr>
    <w:rPr>
      <w:rFonts w:eastAsia="Times New Roman"/>
      <w:color w:val="000000"/>
      <w:szCs w:val="28"/>
    </w:rPr>
  </w:style>
  <w:style w:type="paragraph" w:customStyle="1" w:styleId="xl1464">
    <w:name w:val="xl1464"/>
    <w:basedOn w:val="Normal"/>
    <w:uiPriority w:val="99"/>
    <w:rsid w:val="003D6B54"/>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jc w:val="left"/>
    </w:pPr>
    <w:rPr>
      <w:rFonts w:eastAsia="Times New Roman"/>
      <w:color w:val="000000"/>
      <w:szCs w:val="28"/>
    </w:rPr>
  </w:style>
  <w:style w:type="paragraph" w:customStyle="1" w:styleId="xl1465">
    <w:name w:val="xl1465"/>
    <w:basedOn w:val="Normal"/>
    <w:uiPriority w:val="99"/>
    <w:rsid w:val="003D6B5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olor w:val="FF0000"/>
      <w:szCs w:val="28"/>
    </w:rPr>
  </w:style>
  <w:style w:type="paragraph" w:customStyle="1" w:styleId="xl1466">
    <w:name w:val="xl1466"/>
    <w:basedOn w:val="Normal"/>
    <w:uiPriority w:val="99"/>
    <w:rsid w:val="003D6B5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eastAsia="Times New Roman"/>
      <w:szCs w:val="28"/>
    </w:rPr>
  </w:style>
  <w:style w:type="paragraph" w:customStyle="1" w:styleId="xl1467">
    <w:name w:val="xl1467"/>
    <w:basedOn w:val="Normal"/>
    <w:uiPriority w:val="99"/>
    <w:rsid w:val="003D6B5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eastAsia="Times New Roman"/>
      <w:b/>
      <w:bCs/>
      <w:szCs w:val="28"/>
    </w:rPr>
  </w:style>
  <w:style w:type="paragraph" w:customStyle="1" w:styleId="xl1468">
    <w:name w:val="xl1468"/>
    <w:basedOn w:val="Normal"/>
    <w:uiPriority w:val="99"/>
    <w:rsid w:val="003D6B5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eastAsia="Times New Roman"/>
      <w:b/>
      <w:bCs/>
      <w:szCs w:val="28"/>
    </w:rPr>
  </w:style>
  <w:style w:type="paragraph" w:customStyle="1" w:styleId="xl1469">
    <w:name w:val="xl1469"/>
    <w:basedOn w:val="Normal"/>
    <w:uiPriority w:val="99"/>
    <w:rsid w:val="003D6B5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eastAsia="Times New Roman"/>
      <w:b/>
      <w:bCs/>
      <w:szCs w:val="28"/>
    </w:rPr>
  </w:style>
  <w:style w:type="paragraph" w:customStyle="1" w:styleId="xl1470">
    <w:name w:val="xl1470"/>
    <w:basedOn w:val="Normal"/>
    <w:uiPriority w:val="99"/>
    <w:rsid w:val="003D6B5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b/>
      <w:bCs/>
      <w:szCs w:val="28"/>
    </w:rPr>
  </w:style>
  <w:style w:type="paragraph" w:customStyle="1" w:styleId="xl1471">
    <w:name w:val="xl1471"/>
    <w:basedOn w:val="Normal"/>
    <w:uiPriority w:val="99"/>
    <w:rsid w:val="003D6B5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eastAsia="Times New Roman"/>
      <w:b/>
      <w:bCs/>
      <w:szCs w:val="28"/>
    </w:rPr>
  </w:style>
  <w:style w:type="paragraph" w:customStyle="1" w:styleId="xl1472">
    <w:name w:val="xl1472"/>
    <w:basedOn w:val="Normal"/>
    <w:uiPriority w:val="99"/>
    <w:rsid w:val="003D6B54"/>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jc w:val="left"/>
    </w:pPr>
    <w:rPr>
      <w:rFonts w:eastAsia="Times New Roman"/>
      <w:szCs w:val="28"/>
    </w:rPr>
  </w:style>
  <w:style w:type="paragraph" w:customStyle="1" w:styleId="xl1473">
    <w:name w:val="xl1473"/>
    <w:basedOn w:val="Normal"/>
    <w:uiPriority w:val="99"/>
    <w:rsid w:val="003D6B54"/>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pPr>
    <w:rPr>
      <w:rFonts w:eastAsia="Times New Roman"/>
      <w:szCs w:val="28"/>
    </w:rPr>
  </w:style>
  <w:style w:type="paragraph" w:customStyle="1" w:styleId="xl1474">
    <w:name w:val="xl1474"/>
    <w:basedOn w:val="Normal"/>
    <w:uiPriority w:val="99"/>
    <w:rsid w:val="003D6B5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eastAsia="Times New Roman"/>
      <w:szCs w:val="28"/>
    </w:rPr>
  </w:style>
  <w:style w:type="paragraph" w:customStyle="1" w:styleId="xl1475">
    <w:name w:val="xl1475"/>
    <w:basedOn w:val="Normal"/>
    <w:uiPriority w:val="99"/>
    <w:rsid w:val="003D6B54"/>
    <w:pPr>
      <w:pBdr>
        <w:top w:val="single" w:sz="4" w:space="0" w:color="auto"/>
        <w:bottom w:val="single" w:sz="4" w:space="0" w:color="auto"/>
        <w:right w:val="single" w:sz="4" w:space="0" w:color="auto"/>
      </w:pBdr>
      <w:spacing w:before="100" w:beforeAutospacing="1" w:after="100" w:afterAutospacing="1" w:line="240" w:lineRule="auto"/>
      <w:jc w:val="center"/>
    </w:pPr>
    <w:rPr>
      <w:rFonts w:eastAsia="Times New Roman"/>
      <w:b/>
      <w:bCs/>
      <w:color w:val="000000"/>
      <w:szCs w:val="28"/>
    </w:rPr>
  </w:style>
  <w:style w:type="paragraph" w:customStyle="1" w:styleId="xl1476">
    <w:name w:val="xl1476"/>
    <w:basedOn w:val="Normal"/>
    <w:uiPriority w:val="99"/>
    <w:rsid w:val="003D6B54"/>
    <w:pPr>
      <w:pBdr>
        <w:top w:val="single" w:sz="4" w:space="0" w:color="auto"/>
        <w:bottom w:val="single" w:sz="4" w:space="0" w:color="auto"/>
        <w:right w:val="single" w:sz="4" w:space="0" w:color="auto"/>
      </w:pBdr>
      <w:spacing w:before="100" w:beforeAutospacing="1" w:after="100" w:afterAutospacing="1" w:line="240" w:lineRule="auto"/>
      <w:jc w:val="center"/>
    </w:pPr>
    <w:rPr>
      <w:rFonts w:eastAsia="Times New Roman"/>
      <w:color w:val="FF0000"/>
      <w:szCs w:val="28"/>
    </w:rPr>
  </w:style>
  <w:style w:type="paragraph" w:customStyle="1" w:styleId="xl1477">
    <w:name w:val="xl1477"/>
    <w:basedOn w:val="Normal"/>
    <w:uiPriority w:val="99"/>
    <w:rsid w:val="003D6B54"/>
    <w:pPr>
      <w:pBdr>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b/>
      <w:bCs/>
      <w:color w:val="000000"/>
      <w:szCs w:val="28"/>
    </w:rPr>
  </w:style>
  <w:style w:type="paragraph" w:customStyle="1" w:styleId="xl1478">
    <w:name w:val="xl1478"/>
    <w:basedOn w:val="Normal"/>
    <w:uiPriority w:val="99"/>
    <w:rsid w:val="003D6B54"/>
    <w:pPr>
      <w:pBdr>
        <w:left w:val="single" w:sz="4" w:space="0" w:color="auto"/>
        <w:bottom w:val="single" w:sz="4" w:space="0" w:color="auto"/>
        <w:right w:val="single" w:sz="4" w:space="0" w:color="auto"/>
      </w:pBdr>
      <w:spacing w:before="100" w:beforeAutospacing="1" w:after="100" w:afterAutospacing="1" w:line="240" w:lineRule="auto"/>
      <w:jc w:val="left"/>
    </w:pPr>
    <w:rPr>
      <w:rFonts w:eastAsia="Times New Roman"/>
      <w:b/>
      <w:bCs/>
      <w:color w:val="000000"/>
      <w:szCs w:val="28"/>
    </w:rPr>
  </w:style>
  <w:style w:type="paragraph" w:customStyle="1" w:styleId="xl1479">
    <w:name w:val="xl1479"/>
    <w:basedOn w:val="Normal"/>
    <w:uiPriority w:val="99"/>
    <w:rsid w:val="003D6B54"/>
    <w:pPr>
      <w:pBdr>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b/>
      <w:bCs/>
      <w:color w:val="000000"/>
      <w:szCs w:val="28"/>
    </w:rPr>
  </w:style>
  <w:style w:type="paragraph" w:customStyle="1" w:styleId="xl1480">
    <w:name w:val="xl1480"/>
    <w:basedOn w:val="Normal"/>
    <w:uiPriority w:val="99"/>
    <w:rsid w:val="003D6B5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b/>
      <w:bCs/>
      <w:color w:val="000000"/>
      <w:szCs w:val="28"/>
    </w:rPr>
  </w:style>
  <w:style w:type="paragraph" w:customStyle="1" w:styleId="xl1481">
    <w:name w:val="xl1481"/>
    <w:basedOn w:val="Normal"/>
    <w:uiPriority w:val="99"/>
    <w:rsid w:val="003D6B5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eastAsia="Times New Roman"/>
      <w:b/>
      <w:bCs/>
      <w:color w:val="000000"/>
      <w:szCs w:val="28"/>
    </w:rPr>
  </w:style>
  <w:style w:type="paragraph" w:customStyle="1" w:styleId="xl1482">
    <w:name w:val="xl1482"/>
    <w:basedOn w:val="Normal"/>
    <w:uiPriority w:val="99"/>
    <w:rsid w:val="003D6B5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b/>
      <w:bCs/>
      <w:color w:val="000000"/>
      <w:szCs w:val="28"/>
    </w:rPr>
  </w:style>
  <w:style w:type="paragraph" w:customStyle="1" w:styleId="xl1483">
    <w:name w:val="xl1483"/>
    <w:basedOn w:val="Normal"/>
    <w:uiPriority w:val="99"/>
    <w:rsid w:val="003D6B5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olor w:val="000000"/>
      <w:szCs w:val="28"/>
    </w:rPr>
  </w:style>
  <w:style w:type="paragraph" w:customStyle="1" w:styleId="xl1484">
    <w:name w:val="xl1484"/>
    <w:basedOn w:val="Normal"/>
    <w:uiPriority w:val="99"/>
    <w:rsid w:val="003D6B54"/>
    <w:pPr>
      <w:pBdr>
        <w:top w:val="single" w:sz="4" w:space="0" w:color="auto"/>
        <w:left w:val="single" w:sz="4" w:space="0" w:color="auto"/>
        <w:bottom w:val="single" w:sz="4" w:space="0" w:color="auto"/>
      </w:pBdr>
      <w:shd w:val="clear" w:color="auto" w:fill="FFFF00"/>
      <w:spacing w:before="100" w:beforeAutospacing="1" w:after="100" w:afterAutospacing="1" w:line="240" w:lineRule="auto"/>
      <w:jc w:val="left"/>
    </w:pPr>
    <w:rPr>
      <w:rFonts w:eastAsia="Times New Roman"/>
      <w:b/>
      <w:bCs/>
      <w:color w:val="000000"/>
      <w:szCs w:val="28"/>
    </w:rPr>
  </w:style>
  <w:style w:type="paragraph" w:customStyle="1" w:styleId="xl1485">
    <w:name w:val="xl1485"/>
    <w:basedOn w:val="Normal"/>
    <w:uiPriority w:val="99"/>
    <w:rsid w:val="003D6B54"/>
    <w:pPr>
      <w:pBdr>
        <w:top w:val="single" w:sz="4" w:space="0" w:color="auto"/>
        <w:bottom w:val="single" w:sz="4" w:space="0" w:color="auto"/>
      </w:pBdr>
      <w:shd w:val="clear" w:color="auto" w:fill="FFFF00"/>
      <w:spacing w:before="100" w:beforeAutospacing="1" w:after="100" w:afterAutospacing="1" w:line="240" w:lineRule="auto"/>
      <w:jc w:val="left"/>
    </w:pPr>
    <w:rPr>
      <w:rFonts w:eastAsia="Times New Roman"/>
      <w:b/>
      <w:bCs/>
      <w:color w:val="000000"/>
      <w:szCs w:val="28"/>
    </w:rPr>
  </w:style>
  <w:style w:type="paragraph" w:customStyle="1" w:styleId="xl1486">
    <w:name w:val="xl1486"/>
    <w:basedOn w:val="Normal"/>
    <w:uiPriority w:val="99"/>
    <w:rsid w:val="003D6B54"/>
    <w:pPr>
      <w:pBdr>
        <w:top w:val="single" w:sz="4" w:space="0" w:color="auto"/>
        <w:bottom w:val="single" w:sz="4" w:space="0" w:color="auto"/>
        <w:right w:val="single" w:sz="4" w:space="0" w:color="auto"/>
      </w:pBdr>
      <w:shd w:val="clear" w:color="auto" w:fill="FFFF00"/>
      <w:spacing w:before="100" w:beforeAutospacing="1" w:after="100" w:afterAutospacing="1" w:line="240" w:lineRule="auto"/>
      <w:jc w:val="left"/>
    </w:pPr>
    <w:rPr>
      <w:rFonts w:eastAsia="Times New Roman"/>
      <w:b/>
      <w:bCs/>
      <w:color w:val="000000"/>
      <w:szCs w:val="28"/>
    </w:rPr>
  </w:style>
  <w:style w:type="paragraph" w:customStyle="1" w:styleId="xl1487">
    <w:name w:val="xl1487"/>
    <w:basedOn w:val="Normal"/>
    <w:uiPriority w:val="99"/>
    <w:rsid w:val="003D6B54"/>
    <w:pPr>
      <w:pBdr>
        <w:top w:val="single" w:sz="4" w:space="0" w:color="auto"/>
        <w:bottom w:val="single" w:sz="4" w:space="0" w:color="auto"/>
      </w:pBdr>
      <w:shd w:val="clear" w:color="auto" w:fill="FFFF00"/>
      <w:spacing w:before="100" w:beforeAutospacing="1" w:after="100" w:afterAutospacing="1" w:line="240" w:lineRule="auto"/>
      <w:jc w:val="left"/>
    </w:pPr>
    <w:rPr>
      <w:rFonts w:eastAsia="Times New Roman"/>
      <w:b/>
      <w:bCs/>
      <w:color w:val="000000"/>
      <w:szCs w:val="28"/>
    </w:rPr>
  </w:style>
  <w:style w:type="paragraph" w:customStyle="1" w:styleId="xl1488">
    <w:name w:val="xl1488"/>
    <w:basedOn w:val="Normal"/>
    <w:uiPriority w:val="99"/>
    <w:rsid w:val="003D6B54"/>
    <w:pPr>
      <w:pBdr>
        <w:top w:val="single" w:sz="4" w:space="0" w:color="auto"/>
        <w:bottom w:val="single" w:sz="4" w:space="0" w:color="auto"/>
        <w:right w:val="single" w:sz="4" w:space="0" w:color="auto"/>
      </w:pBdr>
      <w:shd w:val="clear" w:color="auto" w:fill="FFFF00"/>
      <w:spacing w:before="100" w:beforeAutospacing="1" w:after="100" w:afterAutospacing="1" w:line="240" w:lineRule="auto"/>
      <w:jc w:val="left"/>
    </w:pPr>
    <w:rPr>
      <w:rFonts w:eastAsia="Times New Roman"/>
      <w:b/>
      <w:bCs/>
      <w:color w:val="000000"/>
      <w:szCs w:val="28"/>
    </w:rPr>
  </w:style>
  <w:style w:type="paragraph" w:customStyle="1" w:styleId="xl1489">
    <w:name w:val="xl1489"/>
    <w:basedOn w:val="Normal"/>
    <w:uiPriority w:val="99"/>
    <w:rsid w:val="003D6B54"/>
    <w:pPr>
      <w:pBdr>
        <w:top w:val="single" w:sz="4" w:space="0" w:color="auto"/>
        <w:left w:val="single" w:sz="4" w:space="0" w:color="auto"/>
        <w:bottom w:val="single" w:sz="4" w:space="0" w:color="auto"/>
      </w:pBdr>
      <w:shd w:val="clear" w:color="auto" w:fill="FFFF00"/>
      <w:spacing w:before="100" w:beforeAutospacing="1" w:after="100" w:afterAutospacing="1" w:line="240" w:lineRule="auto"/>
      <w:jc w:val="left"/>
    </w:pPr>
    <w:rPr>
      <w:rFonts w:eastAsia="Times New Roman"/>
      <w:b/>
      <w:bCs/>
      <w:szCs w:val="28"/>
    </w:rPr>
  </w:style>
  <w:style w:type="paragraph" w:customStyle="1" w:styleId="xl1490">
    <w:name w:val="xl1490"/>
    <w:basedOn w:val="Normal"/>
    <w:uiPriority w:val="99"/>
    <w:rsid w:val="003D6B54"/>
    <w:pPr>
      <w:pBdr>
        <w:top w:val="single" w:sz="4" w:space="0" w:color="auto"/>
        <w:bottom w:val="single" w:sz="4" w:space="0" w:color="auto"/>
      </w:pBdr>
      <w:shd w:val="clear" w:color="auto" w:fill="FFFF00"/>
      <w:spacing w:before="100" w:beforeAutospacing="1" w:after="100" w:afterAutospacing="1" w:line="240" w:lineRule="auto"/>
      <w:jc w:val="left"/>
    </w:pPr>
    <w:rPr>
      <w:rFonts w:eastAsia="Times New Roman"/>
      <w:b/>
      <w:bCs/>
      <w:szCs w:val="28"/>
    </w:rPr>
  </w:style>
  <w:style w:type="paragraph" w:customStyle="1" w:styleId="xl1491">
    <w:name w:val="xl1491"/>
    <w:basedOn w:val="Normal"/>
    <w:uiPriority w:val="99"/>
    <w:rsid w:val="003D6B54"/>
    <w:pPr>
      <w:pBdr>
        <w:top w:val="single" w:sz="4" w:space="0" w:color="auto"/>
        <w:bottom w:val="single" w:sz="4" w:space="0" w:color="auto"/>
        <w:right w:val="single" w:sz="4" w:space="0" w:color="auto"/>
      </w:pBdr>
      <w:shd w:val="clear" w:color="auto" w:fill="FFFF00"/>
      <w:spacing w:before="100" w:beforeAutospacing="1" w:after="100" w:afterAutospacing="1" w:line="240" w:lineRule="auto"/>
      <w:jc w:val="left"/>
    </w:pPr>
    <w:rPr>
      <w:rFonts w:eastAsia="Times New Roman"/>
      <w:b/>
      <w:bCs/>
      <w:szCs w:val="28"/>
    </w:rPr>
  </w:style>
  <w:style w:type="paragraph" w:customStyle="1" w:styleId="xl1492">
    <w:name w:val="xl1492"/>
    <w:basedOn w:val="Normal"/>
    <w:uiPriority w:val="99"/>
    <w:rsid w:val="003D6B54"/>
    <w:pPr>
      <w:pBdr>
        <w:top w:val="single" w:sz="4" w:space="0" w:color="auto"/>
        <w:bottom w:val="single" w:sz="4" w:space="0" w:color="auto"/>
      </w:pBdr>
      <w:shd w:val="clear" w:color="auto" w:fill="FFFF00"/>
      <w:spacing w:before="100" w:beforeAutospacing="1" w:after="100" w:afterAutospacing="1" w:line="240" w:lineRule="auto"/>
      <w:jc w:val="left"/>
    </w:pPr>
    <w:rPr>
      <w:rFonts w:eastAsia="Times New Roman"/>
      <w:b/>
      <w:bCs/>
      <w:szCs w:val="28"/>
    </w:rPr>
  </w:style>
  <w:style w:type="paragraph" w:customStyle="1" w:styleId="xl1493">
    <w:name w:val="xl1493"/>
    <w:basedOn w:val="Normal"/>
    <w:uiPriority w:val="99"/>
    <w:rsid w:val="003D6B54"/>
    <w:pPr>
      <w:pBdr>
        <w:top w:val="single" w:sz="4" w:space="0" w:color="auto"/>
        <w:bottom w:val="single" w:sz="4" w:space="0" w:color="auto"/>
        <w:right w:val="single" w:sz="4" w:space="0" w:color="auto"/>
      </w:pBdr>
      <w:shd w:val="clear" w:color="auto" w:fill="FFFF00"/>
      <w:spacing w:before="100" w:beforeAutospacing="1" w:after="100" w:afterAutospacing="1" w:line="240" w:lineRule="auto"/>
      <w:jc w:val="left"/>
    </w:pPr>
    <w:rPr>
      <w:rFonts w:eastAsia="Times New Roman"/>
      <w:b/>
      <w:bCs/>
      <w:szCs w:val="28"/>
    </w:rPr>
  </w:style>
  <w:style w:type="paragraph" w:customStyle="1" w:styleId="none">
    <w:name w:val="none"/>
    <w:basedOn w:val="Normal"/>
    <w:link w:val="noneChar"/>
    <w:qFormat/>
    <w:rsid w:val="003D6B54"/>
    <w:pPr>
      <w:keepNext/>
      <w:spacing w:before="120" w:after="120" w:line="312" w:lineRule="auto"/>
      <w:ind w:firstLine="720"/>
    </w:pPr>
    <w:rPr>
      <w:szCs w:val="26"/>
      <w:lang w:val="vi-VN"/>
    </w:rPr>
  </w:style>
  <w:style w:type="character" w:customStyle="1" w:styleId="noneChar">
    <w:name w:val="none Char"/>
    <w:link w:val="none"/>
    <w:rsid w:val="003D6B54"/>
    <w:rPr>
      <w:rFonts w:ascii="Times New Roman" w:hAnsi="Times New Roman"/>
      <w:sz w:val="28"/>
      <w:szCs w:val="26"/>
      <w:lang w:val="vi-VN"/>
    </w:rPr>
  </w:style>
  <w:style w:type="paragraph" w:customStyle="1" w:styleId="30Par1-">
    <w:name w:val="3.0_Par_1-"/>
    <w:basedOn w:val="Normal"/>
    <w:qFormat/>
    <w:rsid w:val="003D6B54"/>
    <w:pPr>
      <w:spacing w:before="60" w:after="60" w:line="300" w:lineRule="auto"/>
      <w:ind w:firstLine="680"/>
    </w:pPr>
    <w:rPr>
      <w:rFonts w:ascii="Cambria" w:hAnsi="Cambria"/>
      <w:lang w:val="vi-VN"/>
    </w:rPr>
  </w:style>
  <w:style w:type="paragraph" w:customStyle="1" w:styleId="Hnh">
    <w:name w:val="Hình"/>
    <w:basedOn w:val="Caption"/>
    <w:link w:val="HnhChar"/>
    <w:autoRedefine/>
    <w:qFormat/>
    <w:rsid w:val="003D6B54"/>
    <w:pPr>
      <w:spacing w:after="200"/>
      <w:jc w:val="center"/>
    </w:pPr>
    <w:rPr>
      <w:b w:val="0"/>
      <w:i/>
      <w:color w:val="4F81BD"/>
      <w:sz w:val="28"/>
      <w:szCs w:val="18"/>
      <w:lang w:eastAsia="zh-CN"/>
    </w:rPr>
  </w:style>
  <w:style w:type="character" w:customStyle="1" w:styleId="HnhChar">
    <w:name w:val="Hình Char"/>
    <w:link w:val="Hnh"/>
    <w:rsid w:val="003D6B54"/>
    <w:rPr>
      <w:rFonts w:ascii="Times New Roman" w:eastAsia="Times New Roman" w:hAnsi="Times New Roman"/>
      <w:bCs/>
      <w:i/>
      <w:color w:val="4F81BD"/>
      <w:sz w:val="28"/>
      <w:szCs w:val="18"/>
      <w:lang w:eastAsia="zh-CN"/>
    </w:rPr>
  </w:style>
  <w:style w:type="paragraph" w:customStyle="1" w:styleId="NormalLv2">
    <w:name w:val="Normal Lv2"/>
    <w:basedOn w:val="Normal"/>
    <w:qFormat/>
    <w:rsid w:val="003D6B54"/>
    <w:pPr>
      <w:spacing w:before="120" w:after="120" w:line="240" w:lineRule="atLeast"/>
    </w:pPr>
    <w:rPr>
      <w:rFonts w:ascii="Times New Roman Bold" w:eastAsia="Times New Roman" w:hAnsi="Times New Roman Bold"/>
      <w:b/>
      <w:szCs w:val="28"/>
      <w:lang w:eastAsia="zh-CN"/>
    </w:rPr>
  </w:style>
  <w:style w:type="paragraph" w:customStyle="1" w:styleId="NormalLv1">
    <w:name w:val="Normal Lv1"/>
    <w:basedOn w:val="Normal"/>
    <w:qFormat/>
    <w:rsid w:val="003D6B54"/>
    <w:pPr>
      <w:spacing w:before="120" w:after="120" w:line="240" w:lineRule="atLeast"/>
      <w:ind w:firstLine="720"/>
    </w:pPr>
    <w:rPr>
      <w:rFonts w:eastAsia="Times New Roman"/>
      <w:szCs w:val="28"/>
      <w:lang w:eastAsia="zh-CN"/>
    </w:rPr>
  </w:style>
  <w:style w:type="paragraph" w:customStyle="1" w:styleId="NormalLv3">
    <w:name w:val="Normal Lv3"/>
    <w:basedOn w:val="NormalLv1"/>
    <w:qFormat/>
    <w:rsid w:val="003D6B54"/>
    <w:pPr>
      <w:ind w:left="1080"/>
    </w:pPr>
  </w:style>
  <w:style w:type="paragraph" w:customStyle="1" w:styleId="NormalLv4">
    <w:name w:val="Normal Lv4"/>
    <w:basedOn w:val="NormalLv3"/>
    <w:qFormat/>
    <w:rsid w:val="003D6B54"/>
    <w:pPr>
      <w:ind w:left="1440"/>
    </w:pPr>
  </w:style>
  <w:style w:type="paragraph" w:customStyle="1" w:styleId="BulletLv1">
    <w:name w:val="Bullet Lv1"/>
    <w:basedOn w:val="Normal"/>
    <w:qFormat/>
    <w:rsid w:val="003D6B54"/>
    <w:pPr>
      <w:numPr>
        <w:numId w:val="41"/>
      </w:numPr>
      <w:spacing w:before="120" w:after="120" w:line="240" w:lineRule="atLeast"/>
    </w:pPr>
    <w:rPr>
      <w:rFonts w:eastAsia="Times New Roman"/>
      <w:szCs w:val="28"/>
      <w:lang w:eastAsia="zh-CN"/>
    </w:rPr>
  </w:style>
  <w:style w:type="paragraph" w:customStyle="1" w:styleId="BulletLv2">
    <w:name w:val="Bullet Lv2"/>
    <w:basedOn w:val="BulletLv1"/>
    <w:qFormat/>
    <w:rsid w:val="003D6B54"/>
    <w:pPr>
      <w:numPr>
        <w:ilvl w:val="1"/>
      </w:numPr>
    </w:pPr>
  </w:style>
  <w:style w:type="character" w:customStyle="1" w:styleId="superscript">
    <w:name w:val="superscript"/>
    <w:rsid w:val="003D6B54"/>
  </w:style>
  <w:style w:type="paragraph" w:customStyle="1" w:styleId="BulletLv3">
    <w:name w:val="Bullet Lv3"/>
    <w:basedOn w:val="BulletLv2"/>
    <w:qFormat/>
    <w:rsid w:val="003D6B54"/>
    <w:pPr>
      <w:numPr>
        <w:ilvl w:val="2"/>
      </w:numPr>
    </w:pPr>
  </w:style>
  <w:style w:type="character" w:styleId="PlaceholderText">
    <w:name w:val="Placeholder Text"/>
    <w:uiPriority w:val="99"/>
    <w:semiHidden/>
    <w:rsid w:val="003D6B54"/>
    <w:rPr>
      <w:color w:val="808080"/>
    </w:rPr>
  </w:style>
  <w:style w:type="character" w:styleId="IntenseReference">
    <w:name w:val="Intense Reference"/>
    <w:uiPriority w:val="32"/>
    <w:qFormat/>
    <w:rsid w:val="003D6B54"/>
    <w:rPr>
      <w:b/>
      <w:bCs/>
      <w:smallCaps/>
      <w:color w:val="4F81BD"/>
      <w:spacing w:val="5"/>
    </w:rPr>
  </w:style>
  <w:style w:type="character" w:styleId="BookTitle">
    <w:name w:val="Book Title"/>
    <w:uiPriority w:val="33"/>
    <w:qFormat/>
    <w:rsid w:val="003D6B54"/>
    <w:rPr>
      <w:b/>
      <w:bCs/>
      <w:i/>
      <w:iCs/>
      <w:spacing w:val="5"/>
    </w:rPr>
  </w:style>
  <w:style w:type="paragraph" w:customStyle="1" w:styleId="BulletLv4">
    <w:name w:val="Bullet Lv4"/>
    <w:basedOn w:val="BulletLv3"/>
    <w:qFormat/>
    <w:rsid w:val="003D6B54"/>
    <w:pPr>
      <w:numPr>
        <w:ilvl w:val="0"/>
        <w:numId w:val="40"/>
      </w:numPr>
      <w:tabs>
        <w:tab w:val="num" w:pos="360"/>
      </w:tabs>
      <w:ind w:left="1080"/>
    </w:pPr>
    <w:rPr>
      <w:lang w:val="pt-PT"/>
    </w:rPr>
  </w:style>
  <w:style w:type="character" w:customStyle="1" w:styleId="Picturecaption">
    <w:name w:val="Picture caption_"/>
    <w:link w:val="Picturecaption0"/>
    <w:rsid w:val="003D6B54"/>
  </w:style>
  <w:style w:type="character" w:customStyle="1" w:styleId="Other">
    <w:name w:val="Other_"/>
    <w:link w:val="Other0"/>
    <w:rsid w:val="003D6B54"/>
  </w:style>
  <w:style w:type="character" w:customStyle="1" w:styleId="Heading30">
    <w:name w:val="Heading #3_"/>
    <w:link w:val="Heading31"/>
    <w:rsid w:val="003D6B54"/>
    <w:rPr>
      <w:b/>
      <w:bCs/>
      <w:color w:val="0070C0"/>
    </w:rPr>
  </w:style>
  <w:style w:type="paragraph" w:customStyle="1" w:styleId="Picturecaption0">
    <w:name w:val="Picture caption"/>
    <w:basedOn w:val="Normal"/>
    <w:link w:val="Picturecaption"/>
    <w:rsid w:val="003D6B54"/>
    <w:pPr>
      <w:widowControl w:val="0"/>
      <w:spacing w:after="0" w:line="240" w:lineRule="auto"/>
      <w:jc w:val="right"/>
    </w:pPr>
    <w:rPr>
      <w:rFonts w:ascii="Calibri" w:hAnsi="Calibri"/>
      <w:sz w:val="20"/>
      <w:szCs w:val="20"/>
    </w:rPr>
  </w:style>
  <w:style w:type="paragraph" w:customStyle="1" w:styleId="Other0">
    <w:name w:val="Other"/>
    <w:basedOn w:val="Normal"/>
    <w:link w:val="Other"/>
    <w:rsid w:val="003D6B54"/>
    <w:pPr>
      <w:widowControl w:val="0"/>
      <w:spacing w:after="100" w:line="269" w:lineRule="auto"/>
      <w:ind w:firstLine="240"/>
      <w:jc w:val="left"/>
    </w:pPr>
    <w:rPr>
      <w:rFonts w:ascii="Calibri" w:hAnsi="Calibri"/>
      <w:sz w:val="20"/>
      <w:szCs w:val="20"/>
    </w:rPr>
  </w:style>
  <w:style w:type="paragraph" w:customStyle="1" w:styleId="Heading31">
    <w:name w:val="Heading #3"/>
    <w:basedOn w:val="Normal"/>
    <w:link w:val="Heading30"/>
    <w:rsid w:val="003D6B54"/>
    <w:pPr>
      <w:widowControl w:val="0"/>
      <w:spacing w:after="100" w:line="269" w:lineRule="auto"/>
      <w:ind w:firstLine="380"/>
      <w:jc w:val="left"/>
      <w:outlineLvl w:val="2"/>
    </w:pPr>
    <w:rPr>
      <w:rFonts w:ascii="Calibri" w:hAnsi="Calibri"/>
      <w:b/>
      <w:bCs/>
      <w:color w:val="0070C0"/>
      <w:sz w:val="20"/>
      <w:szCs w:val="20"/>
    </w:rPr>
  </w:style>
  <w:style w:type="paragraph" w:customStyle="1" w:styleId="ContentforFigures">
    <w:name w:val="Content for Figures"/>
    <w:basedOn w:val="TableofFigures"/>
    <w:qFormat/>
    <w:rsid w:val="003D6B54"/>
    <w:pPr>
      <w:tabs>
        <w:tab w:val="right" w:leader="dot" w:pos="9307"/>
      </w:tabs>
      <w:spacing w:before="60" w:after="60" w:line="276" w:lineRule="auto"/>
      <w:ind w:left="0" w:firstLine="0"/>
    </w:pPr>
    <w:rPr>
      <w:bCs w:val="0"/>
      <w:noProof/>
      <w:sz w:val="27"/>
      <w:szCs w:val="22"/>
    </w:rPr>
  </w:style>
  <w:style w:type="paragraph" w:customStyle="1" w:styleId="30Par2Canchinhabc">
    <w:name w:val="3.0_Par_2 Can chinh a.b.c"/>
    <w:basedOn w:val="Bullet"/>
    <w:autoRedefine/>
    <w:qFormat/>
    <w:rsid w:val="003D6B54"/>
    <w:pPr>
      <w:numPr>
        <w:numId w:val="0"/>
      </w:numPr>
      <w:spacing w:before="60" w:after="60" w:line="300" w:lineRule="auto"/>
      <w:ind w:firstLine="680"/>
    </w:pPr>
    <w:rPr>
      <w:sz w:val="28"/>
      <w:szCs w:val="28"/>
      <w:lang w:val="en-US"/>
    </w:rPr>
  </w:style>
  <w:style w:type="paragraph" w:customStyle="1" w:styleId="xl1642">
    <w:name w:val="xl1642"/>
    <w:basedOn w:val="Normal"/>
    <w:rsid w:val="003D6B54"/>
    <w:pPr>
      <w:spacing w:before="100" w:beforeAutospacing="1" w:after="100" w:afterAutospacing="1" w:line="240" w:lineRule="auto"/>
      <w:jc w:val="center"/>
      <w:textAlignment w:val="center"/>
    </w:pPr>
    <w:rPr>
      <w:rFonts w:eastAsia="Times New Roman"/>
      <w:sz w:val="24"/>
      <w:szCs w:val="24"/>
    </w:rPr>
  </w:style>
  <w:style w:type="paragraph" w:customStyle="1" w:styleId="xl1643">
    <w:name w:val="xl1643"/>
    <w:basedOn w:val="Normal"/>
    <w:rsid w:val="003D6B5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sz w:val="24"/>
      <w:szCs w:val="24"/>
    </w:rPr>
  </w:style>
  <w:style w:type="paragraph" w:customStyle="1" w:styleId="xl1644">
    <w:name w:val="xl1644"/>
    <w:basedOn w:val="Normal"/>
    <w:rsid w:val="003D6B5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b/>
      <w:bCs/>
      <w:sz w:val="24"/>
      <w:szCs w:val="24"/>
    </w:rPr>
  </w:style>
  <w:style w:type="paragraph" w:customStyle="1" w:styleId="xl1645">
    <w:name w:val="xl1645"/>
    <w:basedOn w:val="Normal"/>
    <w:rsid w:val="003D6B54"/>
    <w:pPr>
      <w:spacing w:before="100" w:beforeAutospacing="1" w:after="100" w:afterAutospacing="1" w:line="240" w:lineRule="auto"/>
      <w:jc w:val="left"/>
    </w:pPr>
    <w:rPr>
      <w:rFonts w:eastAsia="Times New Roman"/>
      <w:sz w:val="24"/>
      <w:szCs w:val="24"/>
    </w:rPr>
  </w:style>
  <w:style w:type="paragraph" w:customStyle="1" w:styleId="xl1646">
    <w:name w:val="xl1646"/>
    <w:basedOn w:val="Normal"/>
    <w:rsid w:val="003D6B5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eastAsia="Times New Roman"/>
      <w:b/>
      <w:bCs/>
      <w:sz w:val="24"/>
      <w:szCs w:val="24"/>
    </w:rPr>
  </w:style>
  <w:style w:type="paragraph" w:customStyle="1" w:styleId="xl1647">
    <w:name w:val="xl1647"/>
    <w:basedOn w:val="Normal"/>
    <w:rsid w:val="003D6B54"/>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left"/>
      <w:textAlignment w:val="center"/>
    </w:pPr>
    <w:rPr>
      <w:rFonts w:eastAsia="Times New Roman"/>
      <w:b/>
      <w:bCs/>
      <w:sz w:val="24"/>
      <w:szCs w:val="24"/>
    </w:rPr>
  </w:style>
  <w:style w:type="paragraph" w:customStyle="1" w:styleId="xl1648">
    <w:name w:val="xl1648"/>
    <w:basedOn w:val="Normal"/>
    <w:rsid w:val="003D6B5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eastAsia="Times New Roman"/>
      <w:b/>
      <w:bCs/>
      <w:sz w:val="24"/>
      <w:szCs w:val="24"/>
    </w:rPr>
  </w:style>
  <w:style w:type="paragraph" w:customStyle="1" w:styleId="xl1649">
    <w:name w:val="xl1649"/>
    <w:basedOn w:val="Normal"/>
    <w:rsid w:val="003D6B5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eastAsia="Times New Roman"/>
      <w:sz w:val="24"/>
      <w:szCs w:val="24"/>
    </w:rPr>
  </w:style>
  <w:style w:type="paragraph" w:customStyle="1" w:styleId="xl1650">
    <w:name w:val="xl1650"/>
    <w:basedOn w:val="Normal"/>
    <w:rsid w:val="003D6B5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b/>
      <w:bCs/>
      <w:sz w:val="24"/>
      <w:szCs w:val="24"/>
    </w:rPr>
  </w:style>
  <w:style w:type="paragraph" w:customStyle="1" w:styleId="xl1651">
    <w:name w:val="xl1651"/>
    <w:basedOn w:val="Normal"/>
    <w:rsid w:val="003D6B5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left"/>
      <w:textAlignment w:val="center"/>
    </w:pPr>
    <w:rPr>
      <w:rFonts w:eastAsia="Times New Roman"/>
      <w:sz w:val="24"/>
      <w:szCs w:val="24"/>
    </w:rPr>
  </w:style>
  <w:style w:type="paragraph" w:customStyle="1" w:styleId="xl1652">
    <w:name w:val="xl1652"/>
    <w:basedOn w:val="Normal"/>
    <w:rsid w:val="003D6B54"/>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left"/>
      <w:textAlignment w:val="top"/>
    </w:pPr>
    <w:rPr>
      <w:rFonts w:eastAsia="Times New Roman"/>
      <w:b/>
      <w:bCs/>
      <w:sz w:val="24"/>
      <w:szCs w:val="24"/>
    </w:rPr>
  </w:style>
  <w:style w:type="paragraph" w:customStyle="1" w:styleId="xl1653">
    <w:name w:val="xl1653"/>
    <w:basedOn w:val="Normal"/>
    <w:rsid w:val="003D6B54"/>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left"/>
      <w:textAlignment w:val="top"/>
    </w:pPr>
    <w:rPr>
      <w:rFonts w:eastAsia="Times New Roman"/>
      <w:b/>
      <w:bCs/>
      <w:sz w:val="24"/>
      <w:szCs w:val="24"/>
    </w:rPr>
  </w:style>
  <w:style w:type="paragraph" w:customStyle="1" w:styleId="xl1654">
    <w:name w:val="xl1654"/>
    <w:basedOn w:val="Normal"/>
    <w:rsid w:val="003D6B5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eastAsia="Times New Roman"/>
      <w:b/>
      <w:bCs/>
      <w:color w:val="000000"/>
      <w:sz w:val="24"/>
      <w:szCs w:val="24"/>
    </w:rPr>
  </w:style>
  <w:style w:type="paragraph" w:customStyle="1" w:styleId="xl1655">
    <w:name w:val="xl1655"/>
    <w:basedOn w:val="Normal"/>
    <w:rsid w:val="003D6B5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left"/>
      <w:textAlignment w:val="center"/>
    </w:pPr>
    <w:rPr>
      <w:rFonts w:eastAsia="Times New Roman"/>
      <w:sz w:val="24"/>
      <w:szCs w:val="24"/>
    </w:rPr>
  </w:style>
  <w:style w:type="paragraph" w:customStyle="1" w:styleId="xl1656">
    <w:name w:val="xl1656"/>
    <w:basedOn w:val="Normal"/>
    <w:rsid w:val="003D6B54"/>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left"/>
      <w:textAlignment w:val="center"/>
    </w:pPr>
    <w:rPr>
      <w:rFonts w:eastAsia="Times New Roman"/>
      <w:b/>
      <w:bCs/>
      <w:sz w:val="24"/>
      <w:szCs w:val="24"/>
    </w:rPr>
  </w:style>
  <w:style w:type="paragraph" w:customStyle="1" w:styleId="xl1657">
    <w:name w:val="xl1657"/>
    <w:basedOn w:val="Normal"/>
    <w:rsid w:val="003D6B54"/>
    <w:pPr>
      <w:spacing w:before="100" w:beforeAutospacing="1" w:after="100" w:afterAutospacing="1" w:line="240" w:lineRule="auto"/>
      <w:jc w:val="left"/>
    </w:pPr>
    <w:rPr>
      <w:rFonts w:ascii="Arial" w:eastAsia="Times New Roman" w:hAnsi="Arial" w:cs="Arial"/>
      <w:b/>
      <w:bCs/>
      <w:sz w:val="24"/>
      <w:szCs w:val="24"/>
    </w:rPr>
  </w:style>
  <w:style w:type="paragraph" w:customStyle="1" w:styleId="NTTDau">
    <w:name w:val="*NTT*Dau+"/>
    <w:basedOn w:val="ListParagraph"/>
    <w:link w:val="NTTDauChar"/>
    <w:qFormat/>
    <w:rsid w:val="003D6B54"/>
    <w:pPr>
      <w:widowControl w:val="0"/>
      <w:tabs>
        <w:tab w:val="left" w:pos="851"/>
      </w:tabs>
      <w:spacing w:before="120" w:after="120" w:line="252" w:lineRule="auto"/>
      <w:ind w:left="851" w:hanging="284"/>
    </w:pPr>
    <w:rPr>
      <w:rFonts w:eastAsia="Times New Roman"/>
      <w:szCs w:val="28"/>
      <w:lang w:eastAsia="ja-JP"/>
    </w:rPr>
  </w:style>
  <w:style w:type="character" w:customStyle="1" w:styleId="NTTDauChar">
    <w:name w:val="*NTT*Dau+ Char"/>
    <w:link w:val="NTTDau"/>
    <w:rsid w:val="003D6B54"/>
    <w:rPr>
      <w:rFonts w:ascii="Times New Roman" w:eastAsia="Times New Roman" w:hAnsi="Times New Roman"/>
      <w:sz w:val="28"/>
      <w:szCs w:val="28"/>
      <w:lang w:eastAsia="ja-JP"/>
    </w:rPr>
  </w:style>
  <w:style w:type="paragraph" w:customStyle="1" w:styleId="xl1658">
    <w:name w:val="xl1658"/>
    <w:basedOn w:val="Normal"/>
    <w:rsid w:val="003D6B5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b/>
      <w:bCs/>
      <w:color w:val="000000"/>
      <w:sz w:val="24"/>
      <w:szCs w:val="24"/>
    </w:rPr>
  </w:style>
  <w:style w:type="paragraph" w:customStyle="1" w:styleId="xl1659">
    <w:name w:val="xl1659"/>
    <w:basedOn w:val="Normal"/>
    <w:rsid w:val="003D6B5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eastAsia="Times New Roman"/>
      <w:color w:val="FF0000"/>
      <w:sz w:val="24"/>
      <w:szCs w:val="24"/>
    </w:rPr>
  </w:style>
  <w:style w:type="paragraph" w:customStyle="1" w:styleId="xl1660">
    <w:name w:val="xl1660"/>
    <w:basedOn w:val="Normal"/>
    <w:rsid w:val="003D6B5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eastAsia="Times New Roman"/>
      <w:sz w:val="24"/>
      <w:szCs w:val="24"/>
    </w:rPr>
  </w:style>
  <w:style w:type="paragraph" w:customStyle="1" w:styleId="xl1661">
    <w:name w:val="xl1661"/>
    <w:basedOn w:val="Normal"/>
    <w:rsid w:val="003D6B5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olor w:val="000000"/>
      <w:sz w:val="24"/>
      <w:szCs w:val="24"/>
    </w:rPr>
  </w:style>
  <w:style w:type="paragraph" w:customStyle="1" w:styleId="xl1662">
    <w:name w:val="xl1662"/>
    <w:basedOn w:val="Normal"/>
    <w:rsid w:val="003D6B5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eastAsia="Times New Roman"/>
      <w:sz w:val="24"/>
      <w:szCs w:val="24"/>
    </w:rPr>
  </w:style>
  <w:style w:type="paragraph" w:customStyle="1" w:styleId="xl1663">
    <w:name w:val="xl1663"/>
    <w:basedOn w:val="Normal"/>
    <w:rsid w:val="003D6B5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eastAsia="Times New Roman"/>
      <w:sz w:val="24"/>
      <w:szCs w:val="24"/>
    </w:rPr>
  </w:style>
  <w:style w:type="paragraph" w:customStyle="1" w:styleId="xl1664">
    <w:name w:val="xl1664"/>
    <w:basedOn w:val="Normal"/>
    <w:rsid w:val="003D6B5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left"/>
      <w:textAlignment w:val="center"/>
    </w:pPr>
    <w:rPr>
      <w:rFonts w:eastAsia="Times New Roman"/>
      <w:color w:val="FF0000"/>
      <w:sz w:val="24"/>
      <w:szCs w:val="24"/>
    </w:rPr>
  </w:style>
  <w:style w:type="paragraph" w:customStyle="1" w:styleId="xl1665">
    <w:name w:val="xl1665"/>
    <w:basedOn w:val="Normal"/>
    <w:rsid w:val="003D6B5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eastAsia="Times New Roman"/>
      <w:color w:val="FF0000"/>
      <w:sz w:val="24"/>
      <w:szCs w:val="24"/>
    </w:rPr>
  </w:style>
  <w:style w:type="paragraph" w:customStyle="1" w:styleId="xl1666">
    <w:name w:val="xl1666"/>
    <w:basedOn w:val="Normal"/>
    <w:rsid w:val="003D6B5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left"/>
      <w:textAlignment w:val="center"/>
    </w:pPr>
    <w:rPr>
      <w:rFonts w:eastAsia="Times New Roman"/>
      <w:sz w:val="24"/>
      <w:szCs w:val="24"/>
    </w:rPr>
  </w:style>
  <w:style w:type="paragraph" w:customStyle="1" w:styleId="xl1667">
    <w:name w:val="xl1667"/>
    <w:basedOn w:val="Normal"/>
    <w:rsid w:val="003D6B5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eastAsia="Times New Roman"/>
      <w:color w:val="000000"/>
      <w:sz w:val="24"/>
      <w:szCs w:val="24"/>
    </w:rPr>
  </w:style>
  <w:style w:type="paragraph" w:customStyle="1" w:styleId="xl1668">
    <w:name w:val="xl1668"/>
    <w:basedOn w:val="Normal"/>
    <w:rsid w:val="003D6B5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left"/>
      <w:textAlignment w:val="center"/>
    </w:pPr>
    <w:rPr>
      <w:rFonts w:eastAsia="Times New Roman"/>
      <w:color w:val="000000"/>
      <w:sz w:val="24"/>
      <w:szCs w:val="24"/>
    </w:rPr>
  </w:style>
  <w:style w:type="paragraph" w:customStyle="1" w:styleId="xl1669">
    <w:name w:val="xl1669"/>
    <w:basedOn w:val="Normal"/>
    <w:rsid w:val="003D6B5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olor w:val="FF0000"/>
      <w:sz w:val="24"/>
      <w:szCs w:val="24"/>
    </w:rPr>
  </w:style>
  <w:style w:type="paragraph" w:customStyle="1" w:styleId="xl1670">
    <w:name w:val="xl1670"/>
    <w:basedOn w:val="Normal"/>
    <w:rsid w:val="003D6B5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sz w:val="24"/>
      <w:szCs w:val="24"/>
    </w:rPr>
  </w:style>
  <w:style w:type="paragraph" w:customStyle="1" w:styleId="xl1671">
    <w:name w:val="xl1671"/>
    <w:basedOn w:val="Normal"/>
    <w:rsid w:val="003D6B54"/>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left"/>
      <w:textAlignment w:val="center"/>
    </w:pPr>
    <w:rPr>
      <w:rFonts w:eastAsia="Times New Roman"/>
      <w:b/>
      <w:bCs/>
      <w:sz w:val="24"/>
      <w:szCs w:val="24"/>
    </w:rPr>
  </w:style>
  <w:style w:type="numbering" w:customStyle="1" w:styleId="NoList1111">
    <w:name w:val="No List1111"/>
    <w:next w:val="NoList"/>
    <w:uiPriority w:val="99"/>
    <w:semiHidden/>
    <w:rsid w:val="003D6B54"/>
  </w:style>
  <w:style w:type="paragraph" w:customStyle="1" w:styleId="Bl-c1Checkbox">
    <w:name w:val="Bl-c1 (Checkbox)"/>
    <w:basedOn w:val="Normal"/>
    <w:rsid w:val="003D6B54"/>
    <w:pPr>
      <w:numPr>
        <w:numId w:val="42"/>
      </w:numPr>
      <w:spacing w:after="0" w:line="264" w:lineRule="auto"/>
      <w:jc w:val="left"/>
    </w:pPr>
    <w:rPr>
      <w:rFonts w:ascii="Verdana" w:eastAsia="Times New Roman" w:hAnsi="Verdana"/>
      <w:sz w:val="18"/>
      <w:szCs w:val="20"/>
      <w:lang w:val="en-GB"/>
    </w:rPr>
  </w:style>
  <w:style w:type="character" w:customStyle="1" w:styleId="Vnbnnidung3Khnginnghing">
    <w:name w:val="Văn bản nội dung (3) + Không in nghiêng"/>
    <w:uiPriority w:val="99"/>
    <w:rsid w:val="003D6B54"/>
    <w:rPr>
      <w:rFonts w:ascii="Times New Roman" w:hAnsi="Times New Roman" w:cs="Times New Roman"/>
      <w:i w:val="0"/>
      <w:iCs w:val="0"/>
      <w:sz w:val="26"/>
      <w:szCs w:val="26"/>
      <w:u w:val="none"/>
    </w:rPr>
  </w:style>
  <w:style w:type="character" w:customStyle="1" w:styleId="Bodytext30">
    <w:name w:val="Body text (3)_"/>
    <w:basedOn w:val="DefaultParagraphFont"/>
    <w:link w:val="Bodytext31"/>
    <w:rsid w:val="001F0EAB"/>
    <w:rPr>
      <w:b/>
      <w:bCs/>
      <w:shd w:val="clear" w:color="auto" w:fill="FFFFFF"/>
    </w:rPr>
  </w:style>
  <w:style w:type="paragraph" w:customStyle="1" w:styleId="Bodytext31">
    <w:name w:val="Body text (3)1"/>
    <w:basedOn w:val="Normal"/>
    <w:link w:val="Bodytext30"/>
    <w:rsid w:val="001F0EAB"/>
    <w:pPr>
      <w:widowControl w:val="0"/>
      <w:shd w:val="clear" w:color="auto" w:fill="FFFFFF"/>
      <w:spacing w:before="480" w:after="6720" w:line="240" w:lineRule="atLeast"/>
      <w:jc w:val="center"/>
    </w:pPr>
    <w:rPr>
      <w:rFonts w:ascii="Calibri" w:hAnsi="Calibri"/>
      <w:b/>
      <w:bCs/>
      <w:sz w:val="20"/>
      <w:szCs w:val="20"/>
      <w:shd w:val="clear" w:color="auto" w:fill="FFFFFF"/>
    </w:rPr>
  </w:style>
  <w:style w:type="paragraph" w:customStyle="1" w:styleId="Heading11">
    <w:name w:val="Heading 11"/>
    <w:basedOn w:val="Normal"/>
    <w:next w:val="Normal"/>
    <w:uiPriority w:val="9"/>
    <w:qFormat/>
    <w:rsid w:val="002238B2"/>
    <w:pPr>
      <w:keepNext/>
      <w:keepLines/>
      <w:spacing w:after="0" w:line="259" w:lineRule="auto"/>
      <w:outlineLvl w:val="0"/>
    </w:pPr>
    <w:rPr>
      <w:rFonts w:eastAsia="Times New Roman"/>
      <w:b/>
      <w:sz w:val="26"/>
      <w:szCs w:val="32"/>
    </w:rPr>
  </w:style>
  <w:style w:type="character" w:customStyle="1" w:styleId="katex-mathml">
    <w:name w:val="katex-mathml"/>
    <w:basedOn w:val="DefaultParagraphFont"/>
    <w:rsid w:val="002238B2"/>
  </w:style>
  <w:style w:type="character" w:customStyle="1" w:styleId="mord">
    <w:name w:val="mord"/>
    <w:basedOn w:val="DefaultParagraphFont"/>
    <w:rsid w:val="002238B2"/>
  </w:style>
  <w:style w:type="character" w:customStyle="1" w:styleId="vlist-s">
    <w:name w:val="vlist-s"/>
    <w:basedOn w:val="DefaultParagraphFont"/>
    <w:rsid w:val="002238B2"/>
  </w:style>
  <w:style w:type="paragraph" w:customStyle="1" w:styleId="Caption1">
    <w:name w:val="Caption1"/>
    <w:basedOn w:val="Normal"/>
    <w:next w:val="Normal"/>
    <w:link w:val="CharChar"/>
    <w:semiHidden/>
    <w:unhideWhenUsed/>
    <w:qFormat/>
    <w:rsid w:val="002238B2"/>
    <w:pPr>
      <w:spacing w:line="240" w:lineRule="auto"/>
    </w:pPr>
    <w:rPr>
      <w:rFonts w:ascii="Calibri" w:hAnsi="Calibri" w:cs="Arial"/>
      <w:b/>
      <w:bCs/>
      <w:szCs w:val="28"/>
    </w:rPr>
  </w:style>
  <w:style w:type="paragraph" w:customStyle="1" w:styleId="Style1">
    <w:name w:val="Style1"/>
    <w:basedOn w:val="Caption"/>
    <w:link w:val="Style1Char"/>
    <w:qFormat/>
    <w:rsid w:val="002238B2"/>
    <w:pPr>
      <w:spacing w:after="200"/>
      <w:jc w:val="center"/>
    </w:pPr>
    <w:rPr>
      <w:rFonts w:eastAsiaTheme="minorHAnsi" w:cstheme="minorBidi"/>
      <w:bCs w:val="0"/>
      <w:iCs/>
      <w:color w:val="44546A"/>
      <w:sz w:val="28"/>
      <w:szCs w:val="28"/>
    </w:rPr>
  </w:style>
  <w:style w:type="character" w:customStyle="1" w:styleId="SubtleEmphasis1">
    <w:name w:val="Subtle Emphasis1"/>
    <w:basedOn w:val="DefaultParagraphFont"/>
    <w:uiPriority w:val="19"/>
    <w:qFormat/>
    <w:rsid w:val="002238B2"/>
    <w:rPr>
      <w:i/>
      <w:iCs/>
      <w:color w:val="404040"/>
    </w:rPr>
  </w:style>
  <w:style w:type="character" w:customStyle="1" w:styleId="Style1Char">
    <w:name w:val="Style1 Char"/>
    <w:basedOn w:val="CharChar"/>
    <w:link w:val="Style1"/>
    <w:rsid w:val="002238B2"/>
    <w:rPr>
      <w:rFonts w:ascii="Times New Roman" w:eastAsiaTheme="minorHAnsi" w:hAnsi="Times New Roman" w:cstheme="minorBidi"/>
      <w:b/>
      <w:bCs w:val="0"/>
      <w:iCs/>
      <w:color w:val="44546A"/>
      <w:sz w:val="28"/>
      <w:szCs w:val="28"/>
      <w:lang w:val="en-US" w:eastAsia="en-US" w:bidi="ar-SA"/>
    </w:rPr>
  </w:style>
  <w:style w:type="paragraph" w:customStyle="1" w:styleId="Subtitle1">
    <w:name w:val="Subtitle1"/>
    <w:basedOn w:val="Normal"/>
    <w:next w:val="Normal"/>
    <w:uiPriority w:val="11"/>
    <w:qFormat/>
    <w:rsid w:val="002238B2"/>
    <w:pPr>
      <w:numPr>
        <w:ilvl w:val="1"/>
      </w:numPr>
      <w:spacing w:after="160" w:line="240" w:lineRule="auto"/>
    </w:pPr>
    <w:rPr>
      <w:rFonts w:eastAsia="Times New Roman" w:cstheme="minorBidi"/>
      <w:color w:val="5A5A5A"/>
      <w:spacing w:val="15"/>
    </w:rPr>
  </w:style>
  <w:style w:type="paragraph" w:customStyle="1" w:styleId="Bibliography1">
    <w:name w:val="Bibliography1"/>
    <w:basedOn w:val="Normal"/>
    <w:next w:val="Normal"/>
    <w:uiPriority w:val="37"/>
    <w:unhideWhenUsed/>
    <w:rsid w:val="002238B2"/>
    <w:pPr>
      <w:spacing w:after="160" w:line="259" w:lineRule="auto"/>
    </w:pPr>
    <w:rPr>
      <w:rFonts w:eastAsiaTheme="minorHAnsi" w:cstheme="minorBidi"/>
    </w:rPr>
  </w:style>
  <w:style w:type="paragraph" w:customStyle="1" w:styleId="TOCHeading1">
    <w:name w:val="TOC Heading1"/>
    <w:basedOn w:val="Heading1"/>
    <w:next w:val="Normal"/>
    <w:uiPriority w:val="39"/>
    <w:unhideWhenUsed/>
    <w:qFormat/>
    <w:rsid w:val="002238B2"/>
    <w:pPr>
      <w:keepLines/>
      <w:spacing w:before="60"/>
      <w:outlineLvl w:val="9"/>
    </w:pPr>
    <w:rPr>
      <w:rFonts w:eastAsiaTheme="majorEastAsia" w:cstheme="majorBidi"/>
      <w:bCs/>
      <w:color w:val="000000" w:themeColor="text1"/>
      <w:sz w:val="28"/>
      <w:szCs w:val="28"/>
      <w:lang w:val="en-US" w:eastAsia="ja-JP"/>
    </w:rPr>
  </w:style>
  <w:style w:type="character" w:customStyle="1" w:styleId="Hyperlink1">
    <w:name w:val="Hyperlink1"/>
    <w:basedOn w:val="DefaultParagraphFont"/>
    <w:uiPriority w:val="99"/>
    <w:unhideWhenUsed/>
    <w:rsid w:val="002238B2"/>
    <w:rPr>
      <w:color w:val="0563C1"/>
      <w:u w:val="single"/>
    </w:rPr>
  </w:style>
  <w:style w:type="character" w:styleId="SubtleEmphasis">
    <w:name w:val="Subtle Emphasis"/>
    <w:basedOn w:val="DefaultParagraphFont"/>
    <w:uiPriority w:val="19"/>
    <w:qFormat/>
    <w:rsid w:val="002238B2"/>
    <w:rPr>
      <w:i/>
      <w:iCs/>
      <w:color w:val="808080" w:themeColor="text1" w:themeTint="7F"/>
    </w:rPr>
  </w:style>
  <w:style w:type="character" w:customStyle="1" w:styleId="SubtitleChar1">
    <w:name w:val="Subtitle Char1"/>
    <w:basedOn w:val="DefaultParagraphFont"/>
    <w:uiPriority w:val="11"/>
    <w:rsid w:val="002238B2"/>
    <w:rPr>
      <w:rFonts w:asciiTheme="majorHAnsi" w:eastAsiaTheme="majorEastAsia" w:hAnsiTheme="majorHAnsi" w:cstheme="majorBidi"/>
      <w:i/>
      <w:iCs/>
      <w:color w:val="4F81BD" w:themeColor="accent1"/>
      <w:spacing w:val="15"/>
      <w:sz w:val="24"/>
      <w:szCs w:val="24"/>
    </w:rPr>
  </w:style>
  <w:style w:type="paragraph" w:customStyle="1" w:styleId="Blockquote">
    <w:name w:val="Blockquote"/>
    <w:basedOn w:val="Normal"/>
    <w:rsid w:val="002238B2"/>
    <w:pPr>
      <w:autoSpaceDE w:val="0"/>
      <w:autoSpaceDN w:val="0"/>
      <w:spacing w:before="100" w:after="100" w:line="264" w:lineRule="auto"/>
      <w:ind w:left="360" w:right="360"/>
      <w:jc w:val="left"/>
    </w:pPr>
    <w:rPr>
      <w:rFonts w:eastAsia="Times New Roman"/>
      <w:sz w:val="24"/>
      <w:szCs w:val="24"/>
    </w:rPr>
  </w:style>
  <w:style w:type="character" w:customStyle="1" w:styleId="normalchar1">
    <w:name w:val="normal__char1"/>
    <w:rsid w:val="002238B2"/>
    <w:rPr>
      <w:rFonts w:ascii="Times New Roman" w:hAnsi="Times New Roman" w:cs="Times New Roman" w:hint="default"/>
      <w:strike w:val="0"/>
      <w:dstrike w:val="0"/>
      <w:sz w:val="20"/>
      <w:szCs w:val="20"/>
      <w:u w:val="none"/>
      <w:effect w:val="none"/>
    </w:rPr>
  </w:style>
  <w:style w:type="paragraph" w:styleId="Quote">
    <w:name w:val="Quote"/>
    <w:basedOn w:val="Normal"/>
    <w:next w:val="Normal"/>
    <w:link w:val="QuoteChar"/>
    <w:uiPriority w:val="29"/>
    <w:qFormat/>
    <w:rsid w:val="002238B2"/>
    <w:pPr>
      <w:widowControl w:val="0"/>
      <w:spacing w:before="60" w:after="60" w:line="360" w:lineRule="auto"/>
    </w:pPr>
    <w:rPr>
      <w:rFonts w:eastAsia="Times New Roman"/>
      <w:i/>
      <w:iCs/>
      <w:color w:val="000000"/>
      <w:szCs w:val="28"/>
      <w:lang w:val="x-none" w:eastAsia="x-none"/>
    </w:rPr>
  </w:style>
  <w:style w:type="character" w:customStyle="1" w:styleId="QuoteChar">
    <w:name w:val="Quote Char"/>
    <w:basedOn w:val="DefaultParagraphFont"/>
    <w:link w:val="Quote"/>
    <w:uiPriority w:val="29"/>
    <w:rsid w:val="002238B2"/>
    <w:rPr>
      <w:rFonts w:ascii="Times New Roman" w:eastAsia="Times New Roman" w:hAnsi="Times New Roman"/>
      <w:i/>
      <w:iCs/>
      <w:color w:val="000000"/>
      <w:sz w:val="28"/>
      <w:szCs w:val="28"/>
      <w:lang w:val="x-none" w:eastAsia="x-none"/>
    </w:rPr>
  </w:style>
  <w:style w:type="paragraph" w:customStyle="1" w:styleId="NormalBold">
    <w:name w:val="Normal + Bold"/>
    <w:basedOn w:val="Normal"/>
    <w:rsid w:val="002238B2"/>
    <w:pPr>
      <w:widowControl w:val="0"/>
      <w:spacing w:before="60" w:after="60" w:line="360" w:lineRule="auto"/>
      <w:jc w:val="center"/>
      <w:outlineLvl w:val="0"/>
    </w:pPr>
    <w:rPr>
      <w:rFonts w:eastAsia="Times New Roman"/>
      <w:b/>
      <w:szCs w:val="28"/>
    </w:rPr>
  </w:style>
  <w:style w:type="table" w:customStyle="1" w:styleId="GridTable4-Accent31">
    <w:name w:val="Grid Table 4 - Accent 31"/>
    <w:basedOn w:val="TableNormal"/>
    <w:uiPriority w:val="49"/>
    <w:rsid w:val="002238B2"/>
    <w:rPr>
      <w:rFonts w:ascii="Times New Roman" w:hAnsi="Times New Roman"/>
      <w:sz w:val="28"/>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numbering" w:customStyle="1" w:styleId="UnOrderList1">
    <w:name w:val="UnOrder List1"/>
    <w:basedOn w:val="NoList"/>
    <w:rsid w:val="002238B2"/>
    <w:pPr>
      <w:numPr>
        <w:numId w:val="50"/>
      </w:numPr>
    </w:pPr>
  </w:style>
  <w:style w:type="paragraph" w:customStyle="1" w:styleId="-ND">
    <w:name w:val="- ND"/>
    <w:basedOn w:val="Normal"/>
    <w:link w:val="-NDChar"/>
    <w:qFormat/>
    <w:rsid w:val="002238B2"/>
    <w:pPr>
      <w:widowControl w:val="0"/>
      <w:spacing w:before="60" w:after="60" w:line="360" w:lineRule="auto"/>
      <w:ind w:firstLine="567"/>
    </w:pPr>
    <w:rPr>
      <w:rFonts w:eastAsia="Times New Roman"/>
      <w:color w:val="080808"/>
      <w:szCs w:val="28"/>
      <w:lang w:val="x-none" w:eastAsia="x-none"/>
    </w:rPr>
  </w:style>
  <w:style w:type="paragraph" w:customStyle="1" w:styleId="111">
    <w:name w:val="1.1.1."/>
    <w:link w:val="111Char"/>
    <w:qFormat/>
    <w:rsid w:val="002238B2"/>
    <w:pPr>
      <w:spacing w:before="60" w:after="60" w:line="360" w:lineRule="auto"/>
      <w:ind w:firstLine="567"/>
    </w:pPr>
    <w:rPr>
      <w:rFonts w:ascii="Times New Roman" w:eastAsia="Times New Roman" w:hAnsi="Times New Roman"/>
      <w:b/>
      <w:bCs/>
      <w:i/>
      <w:sz w:val="28"/>
      <w:szCs w:val="28"/>
      <w:lang w:eastAsia="vi-VN"/>
    </w:rPr>
  </w:style>
  <w:style w:type="character" w:customStyle="1" w:styleId="-NDChar">
    <w:name w:val="- ND Char"/>
    <w:link w:val="-ND"/>
    <w:rsid w:val="002238B2"/>
    <w:rPr>
      <w:rFonts w:ascii="Times New Roman" w:eastAsia="Times New Roman" w:hAnsi="Times New Roman"/>
      <w:color w:val="080808"/>
      <w:sz w:val="28"/>
      <w:szCs w:val="28"/>
      <w:lang w:val="x-none" w:eastAsia="x-none"/>
    </w:rPr>
  </w:style>
  <w:style w:type="character" w:customStyle="1" w:styleId="111Char">
    <w:name w:val="1.1.1. Char"/>
    <w:link w:val="111"/>
    <w:rsid w:val="002238B2"/>
    <w:rPr>
      <w:rFonts w:ascii="Times New Roman" w:eastAsia="Times New Roman" w:hAnsi="Times New Roman"/>
      <w:b/>
      <w:bCs/>
      <w:i/>
      <w:sz w:val="28"/>
      <w:szCs w:val="28"/>
      <w:lang w:eastAsia="vi-VN"/>
    </w:rPr>
  </w:style>
  <w:style w:type="paragraph" w:customStyle="1" w:styleId="-a">
    <w:name w:val="- a)"/>
    <w:basedOn w:val="Normal"/>
    <w:link w:val="-aChar"/>
    <w:qFormat/>
    <w:rsid w:val="002238B2"/>
    <w:pPr>
      <w:spacing w:before="60" w:after="60" w:line="360" w:lineRule="auto"/>
      <w:ind w:firstLine="567"/>
      <w:jc w:val="left"/>
    </w:pPr>
    <w:rPr>
      <w:rFonts w:eastAsia="Times New Roman"/>
      <w:i/>
      <w:szCs w:val="28"/>
    </w:rPr>
  </w:style>
  <w:style w:type="character" w:customStyle="1" w:styleId="-aChar">
    <w:name w:val="- a) Char"/>
    <w:link w:val="-a"/>
    <w:rsid w:val="002238B2"/>
    <w:rPr>
      <w:rFonts w:ascii="Times New Roman" w:eastAsia="Times New Roman" w:hAnsi="Times New Roman"/>
      <w:i/>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34600">
      <w:bodyDiv w:val="1"/>
      <w:marLeft w:val="0"/>
      <w:marRight w:val="0"/>
      <w:marTop w:val="0"/>
      <w:marBottom w:val="0"/>
      <w:divBdr>
        <w:top w:val="none" w:sz="0" w:space="0" w:color="auto"/>
        <w:left w:val="none" w:sz="0" w:space="0" w:color="auto"/>
        <w:bottom w:val="none" w:sz="0" w:space="0" w:color="auto"/>
        <w:right w:val="none" w:sz="0" w:space="0" w:color="auto"/>
      </w:divBdr>
    </w:div>
    <w:div w:id="27032990">
      <w:bodyDiv w:val="1"/>
      <w:marLeft w:val="0"/>
      <w:marRight w:val="0"/>
      <w:marTop w:val="0"/>
      <w:marBottom w:val="0"/>
      <w:divBdr>
        <w:top w:val="none" w:sz="0" w:space="0" w:color="auto"/>
        <w:left w:val="none" w:sz="0" w:space="0" w:color="auto"/>
        <w:bottom w:val="none" w:sz="0" w:space="0" w:color="auto"/>
        <w:right w:val="none" w:sz="0" w:space="0" w:color="auto"/>
      </w:divBdr>
    </w:div>
    <w:div w:id="58672144">
      <w:bodyDiv w:val="1"/>
      <w:marLeft w:val="0"/>
      <w:marRight w:val="0"/>
      <w:marTop w:val="0"/>
      <w:marBottom w:val="0"/>
      <w:divBdr>
        <w:top w:val="none" w:sz="0" w:space="0" w:color="auto"/>
        <w:left w:val="none" w:sz="0" w:space="0" w:color="auto"/>
        <w:bottom w:val="none" w:sz="0" w:space="0" w:color="auto"/>
        <w:right w:val="none" w:sz="0" w:space="0" w:color="auto"/>
      </w:divBdr>
    </w:div>
    <w:div w:id="72436381">
      <w:bodyDiv w:val="1"/>
      <w:marLeft w:val="0"/>
      <w:marRight w:val="0"/>
      <w:marTop w:val="0"/>
      <w:marBottom w:val="0"/>
      <w:divBdr>
        <w:top w:val="none" w:sz="0" w:space="0" w:color="auto"/>
        <w:left w:val="none" w:sz="0" w:space="0" w:color="auto"/>
        <w:bottom w:val="none" w:sz="0" w:space="0" w:color="auto"/>
        <w:right w:val="none" w:sz="0" w:space="0" w:color="auto"/>
      </w:divBdr>
    </w:div>
    <w:div w:id="77597610">
      <w:bodyDiv w:val="1"/>
      <w:marLeft w:val="0"/>
      <w:marRight w:val="0"/>
      <w:marTop w:val="0"/>
      <w:marBottom w:val="0"/>
      <w:divBdr>
        <w:top w:val="none" w:sz="0" w:space="0" w:color="auto"/>
        <w:left w:val="none" w:sz="0" w:space="0" w:color="auto"/>
        <w:bottom w:val="none" w:sz="0" w:space="0" w:color="auto"/>
        <w:right w:val="none" w:sz="0" w:space="0" w:color="auto"/>
      </w:divBdr>
    </w:div>
    <w:div w:id="82840177">
      <w:bodyDiv w:val="1"/>
      <w:marLeft w:val="0"/>
      <w:marRight w:val="0"/>
      <w:marTop w:val="0"/>
      <w:marBottom w:val="0"/>
      <w:divBdr>
        <w:top w:val="none" w:sz="0" w:space="0" w:color="auto"/>
        <w:left w:val="none" w:sz="0" w:space="0" w:color="auto"/>
        <w:bottom w:val="none" w:sz="0" w:space="0" w:color="auto"/>
        <w:right w:val="none" w:sz="0" w:space="0" w:color="auto"/>
      </w:divBdr>
    </w:div>
    <w:div w:id="118187603">
      <w:bodyDiv w:val="1"/>
      <w:marLeft w:val="0"/>
      <w:marRight w:val="0"/>
      <w:marTop w:val="0"/>
      <w:marBottom w:val="0"/>
      <w:divBdr>
        <w:top w:val="none" w:sz="0" w:space="0" w:color="auto"/>
        <w:left w:val="none" w:sz="0" w:space="0" w:color="auto"/>
        <w:bottom w:val="none" w:sz="0" w:space="0" w:color="auto"/>
        <w:right w:val="none" w:sz="0" w:space="0" w:color="auto"/>
      </w:divBdr>
    </w:div>
    <w:div w:id="122580396">
      <w:bodyDiv w:val="1"/>
      <w:marLeft w:val="0"/>
      <w:marRight w:val="0"/>
      <w:marTop w:val="0"/>
      <w:marBottom w:val="0"/>
      <w:divBdr>
        <w:top w:val="none" w:sz="0" w:space="0" w:color="auto"/>
        <w:left w:val="none" w:sz="0" w:space="0" w:color="auto"/>
        <w:bottom w:val="none" w:sz="0" w:space="0" w:color="auto"/>
        <w:right w:val="none" w:sz="0" w:space="0" w:color="auto"/>
      </w:divBdr>
      <w:divsChild>
        <w:div w:id="169108179">
          <w:marLeft w:val="806"/>
          <w:marRight w:val="0"/>
          <w:marTop w:val="200"/>
          <w:marBottom w:val="0"/>
          <w:divBdr>
            <w:top w:val="none" w:sz="0" w:space="0" w:color="auto"/>
            <w:left w:val="none" w:sz="0" w:space="0" w:color="auto"/>
            <w:bottom w:val="none" w:sz="0" w:space="0" w:color="auto"/>
            <w:right w:val="none" w:sz="0" w:space="0" w:color="auto"/>
          </w:divBdr>
        </w:div>
        <w:div w:id="829060635">
          <w:marLeft w:val="806"/>
          <w:marRight w:val="0"/>
          <w:marTop w:val="200"/>
          <w:marBottom w:val="0"/>
          <w:divBdr>
            <w:top w:val="none" w:sz="0" w:space="0" w:color="auto"/>
            <w:left w:val="none" w:sz="0" w:space="0" w:color="auto"/>
            <w:bottom w:val="none" w:sz="0" w:space="0" w:color="auto"/>
            <w:right w:val="none" w:sz="0" w:space="0" w:color="auto"/>
          </w:divBdr>
        </w:div>
        <w:div w:id="1016611506">
          <w:marLeft w:val="806"/>
          <w:marRight w:val="0"/>
          <w:marTop w:val="200"/>
          <w:marBottom w:val="0"/>
          <w:divBdr>
            <w:top w:val="none" w:sz="0" w:space="0" w:color="auto"/>
            <w:left w:val="none" w:sz="0" w:space="0" w:color="auto"/>
            <w:bottom w:val="none" w:sz="0" w:space="0" w:color="auto"/>
            <w:right w:val="none" w:sz="0" w:space="0" w:color="auto"/>
          </w:divBdr>
        </w:div>
        <w:div w:id="1089497849">
          <w:marLeft w:val="806"/>
          <w:marRight w:val="0"/>
          <w:marTop w:val="200"/>
          <w:marBottom w:val="0"/>
          <w:divBdr>
            <w:top w:val="none" w:sz="0" w:space="0" w:color="auto"/>
            <w:left w:val="none" w:sz="0" w:space="0" w:color="auto"/>
            <w:bottom w:val="none" w:sz="0" w:space="0" w:color="auto"/>
            <w:right w:val="none" w:sz="0" w:space="0" w:color="auto"/>
          </w:divBdr>
        </w:div>
        <w:div w:id="1913734779">
          <w:marLeft w:val="806"/>
          <w:marRight w:val="0"/>
          <w:marTop w:val="200"/>
          <w:marBottom w:val="0"/>
          <w:divBdr>
            <w:top w:val="none" w:sz="0" w:space="0" w:color="auto"/>
            <w:left w:val="none" w:sz="0" w:space="0" w:color="auto"/>
            <w:bottom w:val="none" w:sz="0" w:space="0" w:color="auto"/>
            <w:right w:val="none" w:sz="0" w:space="0" w:color="auto"/>
          </w:divBdr>
        </w:div>
      </w:divsChild>
    </w:div>
    <w:div w:id="128133411">
      <w:bodyDiv w:val="1"/>
      <w:marLeft w:val="0"/>
      <w:marRight w:val="0"/>
      <w:marTop w:val="0"/>
      <w:marBottom w:val="0"/>
      <w:divBdr>
        <w:top w:val="none" w:sz="0" w:space="0" w:color="auto"/>
        <w:left w:val="none" w:sz="0" w:space="0" w:color="auto"/>
        <w:bottom w:val="none" w:sz="0" w:space="0" w:color="auto"/>
        <w:right w:val="none" w:sz="0" w:space="0" w:color="auto"/>
      </w:divBdr>
    </w:div>
    <w:div w:id="135146434">
      <w:bodyDiv w:val="1"/>
      <w:marLeft w:val="0"/>
      <w:marRight w:val="0"/>
      <w:marTop w:val="0"/>
      <w:marBottom w:val="0"/>
      <w:divBdr>
        <w:top w:val="none" w:sz="0" w:space="0" w:color="auto"/>
        <w:left w:val="none" w:sz="0" w:space="0" w:color="auto"/>
        <w:bottom w:val="none" w:sz="0" w:space="0" w:color="auto"/>
        <w:right w:val="none" w:sz="0" w:space="0" w:color="auto"/>
      </w:divBdr>
      <w:divsChild>
        <w:div w:id="730156012">
          <w:marLeft w:val="806"/>
          <w:marRight w:val="0"/>
          <w:marTop w:val="200"/>
          <w:marBottom w:val="0"/>
          <w:divBdr>
            <w:top w:val="none" w:sz="0" w:space="0" w:color="auto"/>
            <w:left w:val="none" w:sz="0" w:space="0" w:color="auto"/>
            <w:bottom w:val="none" w:sz="0" w:space="0" w:color="auto"/>
            <w:right w:val="none" w:sz="0" w:space="0" w:color="auto"/>
          </w:divBdr>
        </w:div>
        <w:div w:id="893277134">
          <w:marLeft w:val="806"/>
          <w:marRight w:val="0"/>
          <w:marTop w:val="200"/>
          <w:marBottom w:val="0"/>
          <w:divBdr>
            <w:top w:val="none" w:sz="0" w:space="0" w:color="auto"/>
            <w:left w:val="none" w:sz="0" w:space="0" w:color="auto"/>
            <w:bottom w:val="none" w:sz="0" w:space="0" w:color="auto"/>
            <w:right w:val="none" w:sz="0" w:space="0" w:color="auto"/>
          </w:divBdr>
        </w:div>
        <w:div w:id="1078868237">
          <w:marLeft w:val="806"/>
          <w:marRight w:val="0"/>
          <w:marTop w:val="200"/>
          <w:marBottom w:val="0"/>
          <w:divBdr>
            <w:top w:val="none" w:sz="0" w:space="0" w:color="auto"/>
            <w:left w:val="none" w:sz="0" w:space="0" w:color="auto"/>
            <w:bottom w:val="none" w:sz="0" w:space="0" w:color="auto"/>
            <w:right w:val="none" w:sz="0" w:space="0" w:color="auto"/>
          </w:divBdr>
        </w:div>
        <w:div w:id="1636984242">
          <w:marLeft w:val="806"/>
          <w:marRight w:val="0"/>
          <w:marTop w:val="200"/>
          <w:marBottom w:val="0"/>
          <w:divBdr>
            <w:top w:val="none" w:sz="0" w:space="0" w:color="auto"/>
            <w:left w:val="none" w:sz="0" w:space="0" w:color="auto"/>
            <w:bottom w:val="none" w:sz="0" w:space="0" w:color="auto"/>
            <w:right w:val="none" w:sz="0" w:space="0" w:color="auto"/>
          </w:divBdr>
        </w:div>
        <w:div w:id="1780298049">
          <w:marLeft w:val="806"/>
          <w:marRight w:val="0"/>
          <w:marTop w:val="200"/>
          <w:marBottom w:val="0"/>
          <w:divBdr>
            <w:top w:val="none" w:sz="0" w:space="0" w:color="auto"/>
            <w:left w:val="none" w:sz="0" w:space="0" w:color="auto"/>
            <w:bottom w:val="none" w:sz="0" w:space="0" w:color="auto"/>
            <w:right w:val="none" w:sz="0" w:space="0" w:color="auto"/>
          </w:divBdr>
        </w:div>
      </w:divsChild>
    </w:div>
    <w:div w:id="215510003">
      <w:bodyDiv w:val="1"/>
      <w:marLeft w:val="0"/>
      <w:marRight w:val="0"/>
      <w:marTop w:val="0"/>
      <w:marBottom w:val="0"/>
      <w:divBdr>
        <w:top w:val="none" w:sz="0" w:space="0" w:color="auto"/>
        <w:left w:val="none" w:sz="0" w:space="0" w:color="auto"/>
        <w:bottom w:val="none" w:sz="0" w:space="0" w:color="auto"/>
        <w:right w:val="none" w:sz="0" w:space="0" w:color="auto"/>
      </w:divBdr>
    </w:div>
    <w:div w:id="237717760">
      <w:bodyDiv w:val="1"/>
      <w:marLeft w:val="0"/>
      <w:marRight w:val="0"/>
      <w:marTop w:val="0"/>
      <w:marBottom w:val="0"/>
      <w:divBdr>
        <w:top w:val="none" w:sz="0" w:space="0" w:color="auto"/>
        <w:left w:val="none" w:sz="0" w:space="0" w:color="auto"/>
        <w:bottom w:val="none" w:sz="0" w:space="0" w:color="auto"/>
        <w:right w:val="none" w:sz="0" w:space="0" w:color="auto"/>
      </w:divBdr>
    </w:div>
    <w:div w:id="247547886">
      <w:bodyDiv w:val="1"/>
      <w:marLeft w:val="0"/>
      <w:marRight w:val="0"/>
      <w:marTop w:val="0"/>
      <w:marBottom w:val="0"/>
      <w:divBdr>
        <w:top w:val="none" w:sz="0" w:space="0" w:color="auto"/>
        <w:left w:val="none" w:sz="0" w:space="0" w:color="auto"/>
        <w:bottom w:val="none" w:sz="0" w:space="0" w:color="auto"/>
        <w:right w:val="none" w:sz="0" w:space="0" w:color="auto"/>
      </w:divBdr>
    </w:div>
    <w:div w:id="256908555">
      <w:bodyDiv w:val="1"/>
      <w:marLeft w:val="0"/>
      <w:marRight w:val="0"/>
      <w:marTop w:val="0"/>
      <w:marBottom w:val="0"/>
      <w:divBdr>
        <w:top w:val="none" w:sz="0" w:space="0" w:color="auto"/>
        <w:left w:val="none" w:sz="0" w:space="0" w:color="auto"/>
        <w:bottom w:val="none" w:sz="0" w:space="0" w:color="auto"/>
        <w:right w:val="none" w:sz="0" w:space="0" w:color="auto"/>
      </w:divBdr>
    </w:div>
    <w:div w:id="306281971">
      <w:bodyDiv w:val="1"/>
      <w:marLeft w:val="0"/>
      <w:marRight w:val="0"/>
      <w:marTop w:val="0"/>
      <w:marBottom w:val="0"/>
      <w:divBdr>
        <w:top w:val="none" w:sz="0" w:space="0" w:color="auto"/>
        <w:left w:val="none" w:sz="0" w:space="0" w:color="auto"/>
        <w:bottom w:val="none" w:sz="0" w:space="0" w:color="auto"/>
        <w:right w:val="none" w:sz="0" w:space="0" w:color="auto"/>
      </w:divBdr>
    </w:div>
    <w:div w:id="323893698">
      <w:bodyDiv w:val="1"/>
      <w:marLeft w:val="0"/>
      <w:marRight w:val="0"/>
      <w:marTop w:val="0"/>
      <w:marBottom w:val="0"/>
      <w:divBdr>
        <w:top w:val="none" w:sz="0" w:space="0" w:color="auto"/>
        <w:left w:val="none" w:sz="0" w:space="0" w:color="auto"/>
        <w:bottom w:val="none" w:sz="0" w:space="0" w:color="auto"/>
        <w:right w:val="none" w:sz="0" w:space="0" w:color="auto"/>
      </w:divBdr>
    </w:div>
    <w:div w:id="336422608">
      <w:bodyDiv w:val="1"/>
      <w:marLeft w:val="0"/>
      <w:marRight w:val="0"/>
      <w:marTop w:val="0"/>
      <w:marBottom w:val="0"/>
      <w:divBdr>
        <w:top w:val="none" w:sz="0" w:space="0" w:color="auto"/>
        <w:left w:val="none" w:sz="0" w:space="0" w:color="auto"/>
        <w:bottom w:val="none" w:sz="0" w:space="0" w:color="auto"/>
        <w:right w:val="none" w:sz="0" w:space="0" w:color="auto"/>
      </w:divBdr>
    </w:div>
    <w:div w:id="353962274">
      <w:bodyDiv w:val="1"/>
      <w:marLeft w:val="0"/>
      <w:marRight w:val="0"/>
      <w:marTop w:val="0"/>
      <w:marBottom w:val="0"/>
      <w:divBdr>
        <w:top w:val="none" w:sz="0" w:space="0" w:color="auto"/>
        <w:left w:val="none" w:sz="0" w:space="0" w:color="auto"/>
        <w:bottom w:val="none" w:sz="0" w:space="0" w:color="auto"/>
        <w:right w:val="none" w:sz="0" w:space="0" w:color="auto"/>
      </w:divBdr>
    </w:div>
    <w:div w:id="366219879">
      <w:bodyDiv w:val="1"/>
      <w:marLeft w:val="0"/>
      <w:marRight w:val="0"/>
      <w:marTop w:val="0"/>
      <w:marBottom w:val="0"/>
      <w:divBdr>
        <w:top w:val="none" w:sz="0" w:space="0" w:color="auto"/>
        <w:left w:val="none" w:sz="0" w:space="0" w:color="auto"/>
        <w:bottom w:val="none" w:sz="0" w:space="0" w:color="auto"/>
        <w:right w:val="none" w:sz="0" w:space="0" w:color="auto"/>
      </w:divBdr>
    </w:div>
    <w:div w:id="397704118">
      <w:bodyDiv w:val="1"/>
      <w:marLeft w:val="0"/>
      <w:marRight w:val="0"/>
      <w:marTop w:val="0"/>
      <w:marBottom w:val="0"/>
      <w:divBdr>
        <w:top w:val="none" w:sz="0" w:space="0" w:color="auto"/>
        <w:left w:val="none" w:sz="0" w:space="0" w:color="auto"/>
        <w:bottom w:val="none" w:sz="0" w:space="0" w:color="auto"/>
        <w:right w:val="none" w:sz="0" w:space="0" w:color="auto"/>
      </w:divBdr>
    </w:div>
    <w:div w:id="476917004">
      <w:bodyDiv w:val="1"/>
      <w:marLeft w:val="0"/>
      <w:marRight w:val="0"/>
      <w:marTop w:val="0"/>
      <w:marBottom w:val="0"/>
      <w:divBdr>
        <w:top w:val="none" w:sz="0" w:space="0" w:color="auto"/>
        <w:left w:val="none" w:sz="0" w:space="0" w:color="auto"/>
        <w:bottom w:val="none" w:sz="0" w:space="0" w:color="auto"/>
        <w:right w:val="none" w:sz="0" w:space="0" w:color="auto"/>
      </w:divBdr>
    </w:div>
    <w:div w:id="487750380">
      <w:bodyDiv w:val="1"/>
      <w:marLeft w:val="0"/>
      <w:marRight w:val="0"/>
      <w:marTop w:val="0"/>
      <w:marBottom w:val="0"/>
      <w:divBdr>
        <w:top w:val="none" w:sz="0" w:space="0" w:color="auto"/>
        <w:left w:val="none" w:sz="0" w:space="0" w:color="auto"/>
        <w:bottom w:val="none" w:sz="0" w:space="0" w:color="auto"/>
        <w:right w:val="none" w:sz="0" w:space="0" w:color="auto"/>
      </w:divBdr>
    </w:div>
    <w:div w:id="507672011">
      <w:bodyDiv w:val="1"/>
      <w:marLeft w:val="0"/>
      <w:marRight w:val="0"/>
      <w:marTop w:val="0"/>
      <w:marBottom w:val="0"/>
      <w:divBdr>
        <w:top w:val="none" w:sz="0" w:space="0" w:color="auto"/>
        <w:left w:val="none" w:sz="0" w:space="0" w:color="auto"/>
        <w:bottom w:val="none" w:sz="0" w:space="0" w:color="auto"/>
        <w:right w:val="none" w:sz="0" w:space="0" w:color="auto"/>
      </w:divBdr>
    </w:div>
    <w:div w:id="550456996">
      <w:bodyDiv w:val="1"/>
      <w:marLeft w:val="0"/>
      <w:marRight w:val="0"/>
      <w:marTop w:val="0"/>
      <w:marBottom w:val="0"/>
      <w:divBdr>
        <w:top w:val="none" w:sz="0" w:space="0" w:color="auto"/>
        <w:left w:val="none" w:sz="0" w:space="0" w:color="auto"/>
        <w:bottom w:val="none" w:sz="0" w:space="0" w:color="auto"/>
        <w:right w:val="none" w:sz="0" w:space="0" w:color="auto"/>
      </w:divBdr>
    </w:div>
    <w:div w:id="551114022">
      <w:bodyDiv w:val="1"/>
      <w:marLeft w:val="0"/>
      <w:marRight w:val="0"/>
      <w:marTop w:val="0"/>
      <w:marBottom w:val="0"/>
      <w:divBdr>
        <w:top w:val="none" w:sz="0" w:space="0" w:color="auto"/>
        <w:left w:val="none" w:sz="0" w:space="0" w:color="auto"/>
        <w:bottom w:val="none" w:sz="0" w:space="0" w:color="auto"/>
        <w:right w:val="none" w:sz="0" w:space="0" w:color="auto"/>
      </w:divBdr>
    </w:div>
    <w:div w:id="608199997">
      <w:bodyDiv w:val="1"/>
      <w:marLeft w:val="0"/>
      <w:marRight w:val="0"/>
      <w:marTop w:val="0"/>
      <w:marBottom w:val="0"/>
      <w:divBdr>
        <w:top w:val="none" w:sz="0" w:space="0" w:color="auto"/>
        <w:left w:val="none" w:sz="0" w:space="0" w:color="auto"/>
        <w:bottom w:val="none" w:sz="0" w:space="0" w:color="auto"/>
        <w:right w:val="none" w:sz="0" w:space="0" w:color="auto"/>
      </w:divBdr>
    </w:div>
    <w:div w:id="628049419">
      <w:bodyDiv w:val="1"/>
      <w:marLeft w:val="0"/>
      <w:marRight w:val="0"/>
      <w:marTop w:val="0"/>
      <w:marBottom w:val="0"/>
      <w:divBdr>
        <w:top w:val="none" w:sz="0" w:space="0" w:color="auto"/>
        <w:left w:val="none" w:sz="0" w:space="0" w:color="auto"/>
        <w:bottom w:val="none" w:sz="0" w:space="0" w:color="auto"/>
        <w:right w:val="none" w:sz="0" w:space="0" w:color="auto"/>
      </w:divBdr>
    </w:div>
    <w:div w:id="670330811">
      <w:bodyDiv w:val="1"/>
      <w:marLeft w:val="0"/>
      <w:marRight w:val="0"/>
      <w:marTop w:val="0"/>
      <w:marBottom w:val="0"/>
      <w:divBdr>
        <w:top w:val="none" w:sz="0" w:space="0" w:color="auto"/>
        <w:left w:val="none" w:sz="0" w:space="0" w:color="auto"/>
        <w:bottom w:val="none" w:sz="0" w:space="0" w:color="auto"/>
        <w:right w:val="none" w:sz="0" w:space="0" w:color="auto"/>
      </w:divBdr>
    </w:div>
    <w:div w:id="671875097">
      <w:bodyDiv w:val="1"/>
      <w:marLeft w:val="0"/>
      <w:marRight w:val="0"/>
      <w:marTop w:val="0"/>
      <w:marBottom w:val="0"/>
      <w:divBdr>
        <w:top w:val="none" w:sz="0" w:space="0" w:color="auto"/>
        <w:left w:val="none" w:sz="0" w:space="0" w:color="auto"/>
        <w:bottom w:val="none" w:sz="0" w:space="0" w:color="auto"/>
        <w:right w:val="none" w:sz="0" w:space="0" w:color="auto"/>
      </w:divBdr>
    </w:div>
    <w:div w:id="694616765">
      <w:bodyDiv w:val="1"/>
      <w:marLeft w:val="0"/>
      <w:marRight w:val="0"/>
      <w:marTop w:val="0"/>
      <w:marBottom w:val="0"/>
      <w:divBdr>
        <w:top w:val="none" w:sz="0" w:space="0" w:color="auto"/>
        <w:left w:val="none" w:sz="0" w:space="0" w:color="auto"/>
        <w:bottom w:val="none" w:sz="0" w:space="0" w:color="auto"/>
        <w:right w:val="none" w:sz="0" w:space="0" w:color="auto"/>
      </w:divBdr>
      <w:divsChild>
        <w:div w:id="94715046">
          <w:marLeft w:val="634"/>
          <w:marRight w:val="0"/>
          <w:marTop w:val="200"/>
          <w:marBottom w:val="0"/>
          <w:divBdr>
            <w:top w:val="none" w:sz="0" w:space="0" w:color="auto"/>
            <w:left w:val="none" w:sz="0" w:space="0" w:color="auto"/>
            <w:bottom w:val="none" w:sz="0" w:space="0" w:color="auto"/>
            <w:right w:val="none" w:sz="0" w:space="0" w:color="auto"/>
          </w:divBdr>
        </w:div>
        <w:div w:id="154687039">
          <w:marLeft w:val="634"/>
          <w:marRight w:val="0"/>
          <w:marTop w:val="200"/>
          <w:marBottom w:val="0"/>
          <w:divBdr>
            <w:top w:val="none" w:sz="0" w:space="0" w:color="auto"/>
            <w:left w:val="none" w:sz="0" w:space="0" w:color="auto"/>
            <w:bottom w:val="none" w:sz="0" w:space="0" w:color="auto"/>
            <w:right w:val="none" w:sz="0" w:space="0" w:color="auto"/>
          </w:divBdr>
        </w:div>
        <w:div w:id="1017734182">
          <w:marLeft w:val="634"/>
          <w:marRight w:val="0"/>
          <w:marTop w:val="200"/>
          <w:marBottom w:val="0"/>
          <w:divBdr>
            <w:top w:val="none" w:sz="0" w:space="0" w:color="auto"/>
            <w:left w:val="none" w:sz="0" w:space="0" w:color="auto"/>
            <w:bottom w:val="none" w:sz="0" w:space="0" w:color="auto"/>
            <w:right w:val="none" w:sz="0" w:space="0" w:color="auto"/>
          </w:divBdr>
        </w:div>
        <w:div w:id="1939822891">
          <w:marLeft w:val="634"/>
          <w:marRight w:val="0"/>
          <w:marTop w:val="200"/>
          <w:marBottom w:val="0"/>
          <w:divBdr>
            <w:top w:val="none" w:sz="0" w:space="0" w:color="auto"/>
            <w:left w:val="none" w:sz="0" w:space="0" w:color="auto"/>
            <w:bottom w:val="none" w:sz="0" w:space="0" w:color="auto"/>
            <w:right w:val="none" w:sz="0" w:space="0" w:color="auto"/>
          </w:divBdr>
        </w:div>
        <w:div w:id="2093119674">
          <w:marLeft w:val="634"/>
          <w:marRight w:val="0"/>
          <w:marTop w:val="200"/>
          <w:marBottom w:val="0"/>
          <w:divBdr>
            <w:top w:val="none" w:sz="0" w:space="0" w:color="auto"/>
            <w:left w:val="none" w:sz="0" w:space="0" w:color="auto"/>
            <w:bottom w:val="none" w:sz="0" w:space="0" w:color="auto"/>
            <w:right w:val="none" w:sz="0" w:space="0" w:color="auto"/>
          </w:divBdr>
        </w:div>
      </w:divsChild>
    </w:div>
    <w:div w:id="716860722">
      <w:bodyDiv w:val="1"/>
      <w:marLeft w:val="0"/>
      <w:marRight w:val="0"/>
      <w:marTop w:val="0"/>
      <w:marBottom w:val="0"/>
      <w:divBdr>
        <w:top w:val="none" w:sz="0" w:space="0" w:color="auto"/>
        <w:left w:val="none" w:sz="0" w:space="0" w:color="auto"/>
        <w:bottom w:val="none" w:sz="0" w:space="0" w:color="auto"/>
        <w:right w:val="none" w:sz="0" w:space="0" w:color="auto"/>
      </w:divBdr>
    </w:div>
    <w:div w:id="732433186">
      <w:bodyDiv w:val="1"/>
      <w:marLeft w:val="0"/>
      <w:marRight w:val="0"/>
      <w:marTop w:val="0"/>
      <w:marBottom w:val="0"/>
      <w:divBdr>
        <w:top w:val="none" w:sz="0" w:space="0" w:color="auto"/>
        <w:left w:val="none" w:sz="0" w:space="0" w:color="auto"/>
        <w:bottom w:val="none" w:sz="0" w:space="0" w:color="auto"/>
        <w:right w:val="none" w:sz="0" w:space="0" w:color="auto"/>
      </w:divBdr>
    </w:div>
    <w:div w:id="735206454">
      <w:bodyDiv w:val="1"/>
      <w:marLeft w:val="0"/>
      <w:marRight w:val="0"/>
      <w:marTop w:val="0"/>
      <w:marBottom w:val="0"/>
      <w:divBdr>
        <w:top w:val="none" w:sz="0" w:space="0" w:color="auto"/>
        <w:left w:val="none" w:sz="0" w:space="0" w:color="auto"/>
        <w:bottom w:val="none" w:sz="0" w:space="0" w:color="auto"/>
        <w:right w:val="none" w:sz="0" w:space="0" w:color="auto"/>
      </w:divBdr>
    </w:div>
    <w:div w:id="749548733">
      <w:bodyDiv w:val="1"/>
      <w:marLeft w:val="0"/>
      <w:marRight w:val="0"/>
      <w:marTop w:val="0"/>
      <w:marBottom w:val="0"/>
      <w:divBdr>
        <w:top w:val="none" w:sz="0" w:space="0" w:color="auto"/>
        <w:left w:val="none" w:sz="0" w:space="0" w:color="auto"/>
        <w:bottom w:val="none" w:sz="0" w:space="0" w:color="auto"/>
        <w:right w:val="none" w:sz="0" w:space="0" w:color="auto"/>
      </w:divBdr>
    </w:div>
    <w:div w:id="756050034">
      <w:bodyDiv w:val="1"/>
      <w:marLeft w:val="0"/>
      <w:marRight w:val="0"/>
      <w:marTop w:val="0"/>
      <w:marBottom w:val="0"/>
      <w:divBdr>
        <w:top w:val="none" w:sz="0" w:space="0" w:color="auto"/>
        <w:left w:val="none" w:sz="0" w:space="0" w:color="auto"/>
        <w:bottom w:val="none" w:sz="0" w:space="0" w:color="auto"/>
        <w:right w:val="none" w:sz="0" w:space="0" w:color="auto"/>
      </w:divBdr>
    </w:div>
    <w:div w:id="760685368">
      <w:bodyDiv w:val="1"/>
      <w:marLeft w:val="0"/>
      <w:marRight w:val="0"/>
      <w:marTop w:val="0"/>
      <w:marBottom w:val="0"/>
      <w:divBdr>
        <w:top w:val="none" w:sz="0" w:space="0" w:color="auto"/>
        <w:left w:val="none" w:sz="0" w:space="0" w:color="auto"/>
        <w:bottom w:val="none" w:sz="0" w:space="0" w:color="auto"/>
        <w:right w:val="none" w:sz="0" w:space="0" w:color="auto"/>
      </w:divBdr>
    </w:div>
    <w:div w:id="769279324">
      <w:bodyDiv w:val="1"/>
      <w:marLeft w:val="0"/>
      <w:marRight w:val="0"/>
      <w:marTop w:val="0"/>
      <w:marBottom w:val="0"/>
      <w:divBdr>
        <w:top w:val="none" w:sz="0" w:space="0" w:color="auto"/>
        <w:left w:val="none" w:sz="0" w:space="0" w:color="auto"/>
        <w:bottom w:val="none" w:sz="0" w:space="0" w:color="auto"/>
        <w:right w:val="none" w:sz="0" w:space="0" w:color="auto"/>
      </w:divBdr>
    </w:div>
    <w:div w:id="776754735">
      <w:bodyDiv w:val="1"/>
      <w:marLeft w:val="0"/>
      <w:marRight w:val="0"/>
      <w:marTop w:val="0"/>
      <w:marBottom w:val="0"/>
      <w:divBdr>
        <w:top w:val="none" w:sz="0" w:space="0" w:color="auto"/>
        <w:left w:val="none" w:sz="0" w:space="0" w:color="auto"/>
        <w:bottom w:val="none" w:sz="0" w:space="0" w:color="auto"/>
        <w:right w:val="none" w:sz="0" w:space="0" w:color="auto"/>
      </w:divBdr>
    </w:div>
    <w:div w:id="790323765">
      <w:bodyDiv w:val="1"/>
      <w:marLeft w:val="0"/>
      <w:marRight w:val="0"/>
      <w:marTop w:val="0"/>
      <w:marBottom w:val="0"/>
      <w:divBdr>
        <w:top w:val="none" w:sz="0" w:space="0" w:color="auto"/>
        <w:left w:val="none" w:sz="0" w:space="0" w:color="auto"/>
        <w:bottom w:val="none" w:sz="0" w:space="0" w:color="auto"/>
        <w:right w:val="none" w:sz="0" w:space="0" w:color="auto"/>
      </w:divBdr>
    </w:div>
    <w:div w:id="797261334">
      <w:bodyDiv w:val="1"/>
      <w:marLeft w:val="0"/>
      <w:marRight w:val="0"/>
      <w:marTop w:val="0"/>
      <w:marBottom w:val="0"/>
      <w:divBdr>
        <w:top w:val="none" w:sz="0" w:space="0" w:color="auto"/>
        <w:left w:val="none" w:sz="0" w:space="0" w:color="auto"/>
        <w:bottom w:val="none" w:sz="0" w:space="0" w:color="auto"/>
        <w:right w:val="none" w:sz="0" w:space="0" w:color="auto"/>
      </w:divBdr>
    </w:div>
    <w:div w:id="801073124">
      <w:bodyDiv w:val="1"/>
      <w:marLeft w:val="0"/>
      <w:marRight w:val="0"/>
      <w:marTop w:val="0"/>
      <w:marBottom w:val="0"/>
      <w:divBdr>
        <w:top w:val="none" w:sz="0" w:space="0" w:color="auto"/>
        <w:left w:val="none" w:sz="0" w:space="0" w:color="auto"/>
        <w:bottom w:val="none" w:sz="0" w:space="0" w:color="auto"/>
        <w:right w:val="none" w:sz="0" w:space="0" w:color="auto"/>
      </w:divBdr>
    </w:div>
    <w:div w:id="806043604">
      <w:bodyDiv w:val="1"/>
      <w:marLeft w:val="0"/>
      <w:marRight w:val="0"/>
      <w:marTop w:val="0"/>
      <w:marBottom w:val="0"/>
      <w:divBdr>
        <w:top w:val="none" w:sz="0" w:space="0" w:color="auto"/>
        <w:left w:val="none" w:sz="0" w:space="0" w:color="auto"/>
        <w:bottom w:val="none" w:sz="0" w:space="0" w:color="auto"/>
        <w:right w:val="none" w:sz="0" w:space="0" w:color="auto"/>
      </w:divBdr>
    </w:div>
    <w:div w:id="815416511">
      <w:bodyDiv w:val="1"/>
      <w:marLeft w:val="0"/>
      <w:marRight w:val="0"/>
      <w:marTop w:val="0"/>
      <w:marBottom w:val="0"/>
      <w:divBdr>
        <w:top w:val="none" w:sz="0" w:space="0" w:color="auto"/>
        <w:left w:val="none" w:sz="0" w:space="0" w:color="auto"/>
        <w:bottom w:val="none" w:sz="0" w:space="0" w:color="auto"/>
        <w:right w:val="none" w:sz="0" w:space="0" w:color="auto"/>
      </w:divBdr>
      <w:divsChild>
        <w:div w:id="664285797">
          <w:marLeft w:val="634"/>
          <w:marRight w:val="0"/>
          <w:marTop w:val="200"/>
          <w:marBottom w:val="0"/>
          <w:divBdr>
            <w:top w:val="none" w:sz="0" w:space="0" w:color="auto"/>
            <w:left w:val="none" w:sz="0" w:space="0" w:color="auto"/>
            <w:bottom w:val="none" w:sz="0" w:space="0" w:color="auto"/>
            <w:right w:val="none" w:sz="0" w:space="0" w:color="auto"/>
          </w:divBdr>
        </w:div>
        <w:div w:id="799498294">
          <w:marLeft w:val="634"/>
          <w:marRight w:val="0"/>
          <w:marTop w:val="200"/>
          <w:marBottom w:val="0"/>
          <w:divBdr>
            <w:top w:val="none" w:sz="0" w:space="0" w:color="auto"/>
            <w:left w:val="none" w:sz="0" w:space="0" w:color="auto"/>
            <w:bottom w:val="none" w:sz="0" w:space="0" w:color="auto"/>
            <w:right w:val="none" w:sz="0" w:space="0" w:color="auto"/>
          </w:divBdr>
        </w:div>
        <w:div w:id="818575410">
          <w:marLeft w:val="634"/>
          <w:marRight w:val="0"/>
          <w:marTop w:val="200"/>
          <w:marBottom w:val="0"/>
          <w:divBdr>
            <w:top w:val="none" w:sz="0" w:space="0" w:color="auto"/>
            <w:left w:val="none" w:sz="0" w:space="0" w:color="auto"/>
            <w:bottom w:val="none" w:sz="0" w:space="0" w:color="auto"/>
            <w:right w:val="none" w:sz="0" w:space="0" w:color="auto"/>
          </w:divBdr>
        </w:div>
        <w:div w:id="1195072334">
          <w:marLeft w:val="634"/>
          <w:marRight w:val="0"/>
          <w:marTop w:val="200"/>
          <w:marBottom w:val="0"/>
          <w:divBdr>
            <w:top w:val="none" w:sz="0" w:space="0" w:color="auto"/>
            <w:left w:val="none" w:sz="0" w:space="0" w:color="auto"/>
            <w:bottom w:val="none" w:sz="0" w:space="0" w:color="auto"/>
            <w:right w:val="none" w:sz="0" w:space="0" w:color="auto"/>
          </w:divBdr>
        </w:div>
        <w:div w:id="1282305422">
          <w:marLeft w:val="634"/>
          <w:marRight w:val="0"/>
          <w:marTop w:val="200"/>
          <w:marBottom w:val="0"/>
          <w:divBdr>
            <w:top w:val="none" w:sz="0" w:space="0" w:color="auto"/>
            <w:left w:val="none" w:sz="0" w:space="0" w:color="auto"/>
            <w:bottom w:val="none" w:sz="0" w:space="0" w:color="auto"/>
            <w:right w:val="none" w:sz="0" w:space="0" w:color="auto"/>
          </w:divBdr>
        </w:div>
        <w:div w:id="1721663214">
          <w:marLeft w:val="634"/>
          <w:marRight w:val="0"/>
          <w:marTop w:val="200"/>
          <w:marBottom w:val="0"/>
          <w:divBdr>
            <w:top w:val="none" w:sz="0" w:space="0" w:color="auto"/>
            <w:left w:val="none" w:sz="0" w:space="0" w:color="auto"/>
            <w:bottom w:val="none" w:sz="0" w:space="0" w:color="auto"/>
            <w:right w:val="none" w:sz="0" w:space="0" w:color="auto"/>
          </w:divBdr>
        </w:div>
        <w:div w:id="2034725226">
          <w:marLeft w:val="634"/>
          <w:marRight w:val="0"/>
          <w:marTop w:val="200"/>
          <w:marBottom w:val="0"/>
          <w:divBdr>
            <w:top w:val="none" w:sz="0" w:space="0" w:color="auto"/>
            <w:left w:val="none" w:sz="0" w:space="0" w:color="auto"/>
            <w:bottom w:val="none" w:sz="0" w:space="0" w:color="auto"/>
            <w:right w:val="none" w:sz="0" w:space="0" w:color="auto"/>
          </w:divBdr>
        </w:div>
      </w:divsChild>
    </w:div>
    <w:div w:id="815681989">
      <w:bodyDiv w:val="1"/>
      <w:marLeft w:val="0"/>
      <w:marRight w:val="0"/>
      <w:marTop w:val="0"/>
      <w:marBottom w:val="0"/>
      <w:divBdr>
        <w:top w:val="none" w:sz="0" w:space="0" w:color="auto"/>
        <w:left w:val="none" w:sz="0" w:space="0" w:color="auto"/>
        <w:bottom w:val="none" w:sz="0" w:space="0" w:color="auto"/>
        <w:right w:val="none" w:sz="0" w:space="0" w:color="auto"/>
      </w:divBdr>
    </w:div>
    <w:div w:id="831143889">
      <w:bodyDiv w:val="1"/>
      <w:marLeft w:val="0"/>
      <w:marRight w:val="0"/>
      <w:marTop w:val="0"/>
      <w:marBottom w:val="0"/>
      <w:divBdr>
        <w:top w:val="none" w:sz="0" w:space="0" w:color="auto"/>
        <w:left w:val="none" w:sz="0" w:space="0" w:color="auto"/>
        <w:bottom w:val="none" w:sz="0" w:space="0" w:color="auto"/>
        <w:right w:val="none" w:sz="0" w:space="0" w:color="auto"/>
      </w:divBdr>
    </w:div>
    <w:div w:id="853032895">
      <w:bodyDiv w:val="1"/>
      <w:marLeft w:val="0"/>
      <w:marRight w:val="0"/>
      <w:marTop w:val="0"/>
      <w:marBottom w:val="0"/>
      <w:divBdr>
        <w:top w:val="none" w:sz="0" w:space="0" w:color="auto"/>
        <w:left w:val="none" w:sz="0" w:space="0" w:color="auto"/>
        <w:bottom w:val="none" w:sz="0" w:space="0" w:color="auto"/>
        <w:right w:val="none" w:sz="0" w:space="0" w:color="auto"/>
      </w:divBdr>
    </w:div>
    <w:div w:id="881022486">
      <w:bodyDiv w:val="1"/>
      <w:marLeft w:val="0"/>
      <w:marRight w:val="0"/>
      <w:marTop w:val="0"/>
      <w:marBottom w:val="0"/>
      <w:divBdr>
        <w:top w:val="none" w:sz="0" w:space="0" w:color="auto"/>
        <w:left w:val="none" w:sz="0" w:space="0" w:color="auto"/>
        <w:bottom w:val="none" w:sz="0" w:space="0" w:color="auto"/>
        <w:right w:val="none" w:sz="0" w:space="0" w:color="auto"/>
      </w:divBdr>
    </w:div>
    <w:div w:id="909845677">
      <w:bodyDiv w:val="1"/>
      <w:marLeft w:val="0"/>
      <w:marRight w:val="0"/>
      <w:marTop w:val="0"/>
      <w:marBottom w:val="0"/>
      <w:divBdr>
        <w:top w:val="none" w:sz="0" w:space="0" w:color="auto"/>
        <w:left w:val="none" w:sz="0" w:space="0" w:color="auto"/>
        <w:bottom w:val="none" w:sz="0" w:space="0" w:color="auto"/>
        <w:right w:val="none" w:sz="0" w:space="0" w:color="auto"/>
      </w:divBdr>
    </w:div>
    <w:div w:id="931550555">
      <w:bodyDiv w:val="1"/>
      <w:marLeft w:val="0"/>
      <w:marRight w:val="0"/>
      <w:marTop w:val="0"/>
      <w:marBottom w:val="0"/>
      <w:divBdr>
        <w:top w:val="none" w:sz="0" w:space="0" w:color="auto"/>
        <w:left w:val="none" w:sz="0" w:space="0" w:color="auto"/>
        <w:bottom w:val="none" w:sz="0" w:space="0" w:color="auto"/>
        <w:right w:val="none" w:sz="0" w:space="0" w:color="auto"/>
      </w:divBdr>
    </w:div>
    <w:div w:id="971441731">
      <w:bodyDiv w:val="1"/>
      <w:marLeft w:val="0"/>
      <w:marRight w:val="0"/>
      <w:marTop w:val="0"/>
      <w:marBottom w:val="0"/>
      <w:divBdr>
        <w:top w:val="none" w:sz="0" w:space="0" w:color="auto"/>
        <w:left w:val="none" w:sz="0" w:space="0" w:color="auto"/>
        <w:bottom w:val="none" w:sz="0" w:space="0" w:color="auto"/>
        <w:right w:val="none" w:sz="0" w:space="0" w:color="auto"/>
      </w:divBdr>
    </w:div>
    <w:div w:id="989289511">
      <w:bodyDiv w:val="1"/>
      <w:marLeft w:val="0"/>
      <w:marRight w:val="0"/>
      <w:marTop w:val="0"/>
      <w:marBottom w:val="0"/>
      <w:divBdr>
        <w:top w:val="none" w:sz="0" w:space="0" w:color="auto"/>
        <w:left w:val="none" w:sz="0" w:space="0" w:color="auto"/>
        <w:bottom w:val="none" w:sz="0" w:space="0" w:color="auto"/>
        <w:right w:val="none" w:sz="0" w:space="0" w:color="auto"/>
      </w:divBdr>
    </w:div>
    <w:div w:id="1002778295">
      <w:bodyDiv w:val="1"/>
      <w:marLeft w:val="0"/>
      <w:marRight w:val="0"/>
      <w:marTop w:val="0"/>
      <w:marBottom w:val="0"/>
      <w:divBdr>
        <w:top w:val="none" w:sz="0" w:space="0" w:color="auto"/>
        <w:left w:val="none" w:sz="0" w:space="0" w:color="auto"/>
        <w:bottom w:val="none" w:sz="0" w:space="0" w:color="auto"/>
        <w:right w:val="none" w:sz="0" w:space="0" w:color="auto"/>
      </w:divBdr>
    </w:div>
    <w:div w:id="1048990521">
      <w:bodyDiv w:val="1"/>
      <w:marLeft w:val="0"/>
      <w:marRight w:val="0"/>
      <w:marTop w:val="0"/>
      <w:marBottom w:val="0"/>
      <w:divBdr>
        <w:top w:val="none" w:sz="0" w:space="0" w:color="auto"/>
        <w:left w:val="none" w:sz="0" w:space="0" w:color="auto"/>
        <w:bottom w:val="none" w:sz="0" w:space="0" w:color="auto"/>
        <w:right w:val="none" w:sz="0" w:space="0" w:color="auto"/>
      </w:divBdr>
    </w:div>
    <w:div w:id="1060246688">
      <w:bodyDiv w:val="1"/>
      <w:marLeft w:val="0"/>
      <w:marRight w:val="0"/>
      <w:marTop w:val="0"/>
      <w:marBottom w:val="0"/>
      <w:divBdr>
        <w:top w:val="none" w:sz="0" w:space="0" w:color="auto"/>
        <w:left w:val="none" w:sz="0" w:space="0" w:color="auto"/>
        <w:bottom w:val="none" w:sz="0" w:space="0" w:color="auto"/>
        <w:right w:val="none" w:sz="0" w:space="0" w:color="auto"/>
      </w:divBdr>
    </w:div>
    <w:div w:id="1063679605">
      <w:bodyDiv w:val="1"/>
      <w:marLeft w:val="0"/>
      <w:marRight w:val="0"/>
      <w:marTop w:val="0"/>
      <w:marBottom w:val="0"/>
      <w:divBdr>
        <w:top w:val="none" w:sz="0" w:space="0" w:color="auto"/>
        <w:left w:val="none" w:sz="0" w:space="0" w:color="auto"/>
        <w:bottom w:val="none" w:sz="0" w:space="0" w:color="auto"/>
        <w:right w:val="none" w:sz="0" w:space="0" w:color="auto"/>
      </w:divBdr>
    </w:div>
    <w:div w:id="1087579100">
      <w:bodyDiv w:val="1"/>
      <w:marLeft w:val="0"/>
      <w:marRight w:val="0"/>
      <w:marTop w:val="0"/>
      <w:marBottom w:val="0"/>
      <w:divBdr>
        <w:top w:val="none" w:sz="0" w:space="0" w:color="auto"/>
        <w:left w:val="none" w:sz="0" w:space="0" w:color="auto"/>
        <w:bottom w:val="none" w:sz="0" w:space="0" w:color="auto"/>
        <w:right w:val="none" w:sz="0" w:space="0" w:color="auto"/>
      </w:divBdr>
    </w:div>
    <w:div w:id="1099788141">
      <w:bodyDiv w:val="1"/>
      <w:marLeft w:val="0"/>
      <w:marRight w:val="0"/>
      <w:marTop w:val="0"/>
      <w:marBottom w:val="0"/>
      <w:divBdr>
        <w:top w:val="none" w:sz="0" w:space="0" w:color="auto"/>
        <w:left w:val="none" w:sz="0" w:space="0" w:color="auto"/>
        <w:bottom w:val="none" w:sz="0" w:space="0" w:color="auto"/>
        <w:right w:val="none" w:sz="0" w:space="0" w:color="auto"/>
      </w:divBdr>
    </w:div>
    <w:div w:id="1108231095">
      <w:bodyDiv w:val="1"/>
      <w:marLeft w:val="0"/>
      <w:marRight w:val="0"/>
      <w:marTop w:val="0"/>
      <w:marBottom w:val="0"/>
      <w:divBdr>
        <w:top w:val="none" w:sz="0" w:space="0" w:color="auto"/>
        <w:left w:val="none" w:sz="0" w:space="0" w:color="auto"/>
        <w:bottom w:val="none" w:sz="0" w:space="0" w:color="auto"/>
        <w:right w:val="none" w:sz="0" w:space="0" w:color="auto"/>
      </w:divBdr>
    </w:div>
    <w:div w:id="1181509449">
      <w:bodyDiv w:val="1"/>
      <w:marLeft w:val="0"/>
      <w:marRight w:val="0"/>
      <w:marTop w:val="0"/>
      <w:marBottom w:val="0"/>
      <w:divBdr>
        <w:top w:val="none" w:sz="0" w:space="0" w:color="auto"/>
        <w:left w:val="none" w:sz="0" w:space="0" w:color="auto"/>
        <w:bottom w:val="none" w:sz="0" w:space="0" w:color="auto"/>
        <w:right w:val="none" w:sz="0" w:space="0" w:color="auto"/>
      </w:divBdr>
    </w:div>
    <w:div w:id="1195462079">
      <w:bodyDiv w:val="1"/>
      <w:marLeft w:val="0"/>
      <w:marRight w:val="0"/>
      <w:marTop w:val="0"/>
      <w:marBottom w:val="0"/>
      <w:divBdr>
        <w:top w:val="none" w:sz="0" w:space="0" w:color="auto"/>
        <w:left w:val="none" w:sz="0" w:space="0" w:color="auto"/>
        <w:bottom w:val="none" w:sz="0" w:space="0" w:color="auto"/>
        <w:right w:val="none" w:sz="0" w:space="0" w:color="auto"/>
      </w:divBdr>
    </w:div>
    <w:div w:id="1209031679">
      <w:bodyDiv w:val="1"/>
      <w:marLeft w:val="0"/>
      <w:marRight w:val="0"/>
      <w:marTop w:val="0"/>
      <w:marBottom w:val="0"/>
      <w:divBdr>
        <w:top w:val="none" w:sz="0" w:space="0" w:color="auto"/>
        <w:left w:val="none" w:sz="0" w:space="0" w:color="auto"/>
        <w:bottom w:val="none" w:sz="0" w:space="0" w:color="auto"/>
        <w:right w:val="none" w:sz="0" w:space="0" w:color="auto"/>
      </w:divBdr>
    </w:div>
    <w:div w:id="1212228059">
      <w:bodyDiv w:val="1"/>
      <w:marLeft w:val="0"/>
      <w:marRight w:val="0"/>
      <w:marTop w:val="0"/>
      <w:marBottom w:val="0"/>
      <w:divBdr>
        <w:top w:val="none" w:sz="0" w:space="0" w:color="auto"/>
        <w:left w:val="none" w:sz="0" w:space="0" w:color="auto"/>
        <w:bottom w:val="none" w:sz="0" w:space="0" w:color="auto"/>
        <w:right w:val="none" w:sz="0" w:space="0" w:color="auto"/>
      </w:divBdr>
    </w:div>
    <w:div w:id="1247154934">
      <w:bodyDiv w:val="1"/>
      <w:marLeft w:val="0"/>
      <w:marRight w:val="0"/>
      <w:marTop w:val="0"/>
      <w:marBottom w:val="0"/>
      <w:divBdr>
        <w:top w:val="none" w:sz="0" w:space="0" w:color="auto"/>
        <w:left w:val="none" w:sz="0" w:space="0" w:color="auto"/>
        <w:bottom w:val="none" w:sz="0" w:space="0" w:color="auto"/>
        <w:right w:val="none" w:sz="0" w:space="0" w:color="auto"/>
      </w:divBdr>
    </w:div>
    <w:div w:id="1269315804">
      <w:bodyDiv w:val="1"/>
      <w:marLeft w:val="0"/>
      <w:marRight w:val="0"/>
      <w:marTop w:val="0"/>
      <w:marBottom w:val="0"/>
      <w:divBdr>
        <w:top w:val="none" w:sz="0" w:space="0" w:color="auto"/>
        <w:left w:val="none" w:sz="0" w:space="0" w:color="auto"/>
        <w:bottom w:val="none" w:sz="0" w:space="0" w:color="auto"/>
        <w:right w:val="none" w:sz="0" w:space="0" w:color="auto"/>
      </w:divBdr>
    </w:div>
    <w:div w:id="1273174533">
      <w:bodyDiv w:val="1"/>
      <w:marLeft w:val="0"/>
      <w:marRight w:val="0"/>
      <w:marTop w:val="0"/>
      <w:marBottom w:val="0"/>
      <w:divBdr>
        <w:top w:val="none" w:sz="0" w:space="0" w:color="auto"/>
        <w:left w:val="none" w:sz="0" w:space="0" w:color="auto"/>
        <w:bottom w:val="none" w:sz="0" w:space="0" w:color="auto"/>
        <w:right w:val="none" w:sz="0" w:space="0" w:color="auto"/>
      </w:divBdr>
    </w:div>
    <w:div w:id="1279143596">
      <w:bodyDiv w:val="1"/>
      <w:marLeft w:val="0"/>
      <w:marRight w:val="0"/>
      <w:marTop w:val="0"/>
      <w:marBottom w:val="0"/>
      <w:divBdr>
        <w:top w:val="none" w:sz="0" w:space="0" w:color="auto"/>
        <w:left w:val="none" w:sz="0" w:space="0" w:color="auto"/>
        <w:bottom w:val="none" w:sz="0" w:space="0" w:color="auto"/>
        <w:right w:val="none" w:sz="0" w:space="0" w:color="auto"/>
      </w:divBdr>
    </w:div>
    <w:div w:id="1328365308">
      <w:bodyDiv w:val="1"/>
      <w:marLeft w:val="0"/>
      <w:marRight w:val="0"/>
      <w:marTop w:val="0"/>
      <w:marBottom w:val="0"/>
      <w:divBdr>
        <w:top w:val="none" w:sz="0" w:space="0" w:color="auto"/>
        <w:left w:val="none" w:sz="0" w:space="0" w:color="auto"/>
        <w:bottom w:val="none" w:sz="0" w:space="0" w:color="auto"/>
        <w:right w:val="none" w:sz="0" w:space="0" w:color="auto"/>
      </w:divBdr>
    </w:div>
    <w:div w:id="1354645693">
      <w:bodyDiv w:val="1"/>
      <w:marLeft w:val="0"/>
      <w:marRight w:val="0"/>
      <w:marTop w:val="0"/>
      <w:marBottom w:val="0"/>
      <w:divBdr>
        <w:top w:val="none" w:sz="0" w:space="0" w:color="auto"/>
        <w:left w:val="none" w:sz="0" w:space="0" w:color="auto"/>
        <w:bottom w:val="none" w:sz="0" w:space="0" w:color="auto"/>
        <w:right w:val="none" w:sz="0" w:space="0" w:color="auto"/>
      </w:divBdr>
    </w:div>
    <w:div w:id="1359353455">
      <w:bodyDiv w:val="1"/>
      <w:marLeft w:val="0"/>
      <w:marRight w:val="0"/>
      <w:marTop w:val="0"/>
      <w:marBottom w:val="0"/>
      <w:divBdr>
        <w:top w:val="none" w:sz="0" w:space="0" w:color="auto"/>
        <w:left w:val="none" w:sz="0" w:space="0" w:color="auto"/>
        <w:bottom w:val="none" w:sz="0" w:space="0" w:color="auto"/>
        <w:right w:val="none" w:sz="0" w:space="0" w:color="auto"/>
      </w:divBdr>
    </w:div>
    <w:div w:id="1370640435">
      <w:bodyDiv w:val="1"/>
      <w:marLeft w:val="0"/>
      <w:marRight w:val="0"/>
      <w:marTop w:val="0"/>
      <w:marBottom w:val="0"/>
      <w:divBdr>
        <w:top w:val="none" w:sz="0" w:space="0" w:color="auto"/>
        <w:left w:val="none" w:sz="0" w:space="0" w:color="auto"/>
        <w:bottom w:val="none" w:sz="0" w:space="0" w:color="auto"/>
        <w:right w:val="none" w:sz="0" w:space="0" w:color="auto"/>
      </w:divBdr>
    </w:div>
    <w:div w:id="1371806228">
      <w:bodyDiv w:val="1"/>
      <w:marLeft w:val="0"/>
      <w:marRight w:val="0"/>
      <w:marTop w:val="0"/>
      <w:marBottom w:val="0"/>
      <w:divBdr>
        <w:top w:val="none" w:sz="0" w:space="0" w:color="auto"/>
        <w:left w:val="none" w:sz="0" w:space="0" w:color="auto"/>
        <w:bottom w:val="none" w:sz="0" w:space="0" w:color="auto"/>
        <w:right w:val="none" w:sz="0" w:space="0" w:color="auto"/>
      </w:divBdr>
    </w:div>
    <w:div w:id="1373842588">
      <w:bodyDiv w:val="1"/>
      <w:marLeft w:val="0"/>
      <w:marRight w:val="0"/>
      <w:marTop w:val="0"/>
      <w:marBottom w:val="0"/>
      <w:divBdr>
        <w:top w:val="none" w:sz="0" w:space="0" w:color="auto"/>
        <w:left w:val="none" w:sz="0" w:space="0" w:color="auto"/>
        <w:bottom w:val="none" w:sz="0" w:space="0" w:color="auto"/>
        <w:right w:val="none" w:sz="0" w:space="0" w:color="auto"/>
      </w:divBdr>
    </w:div>
    <w:div w:id="1382249934">
      <w:bodyDiv w:val="1"/>
      <w:marLeft w:val="0"/>
      <w:marRight w:val="0"/>
      <w:marTop w:val="0"/>
      <w:marBottom w:val="0"/>
      <w:divBdr>
        <w:top w:val="none" w:sz="0" w:space="0" w:color="auto"/>
        <w:left w:val="none" w:sz="0" w:space="0" w:color="auto"/>
        <w:bottom w:val="none" w:sz="0" w:space="0" w:color="auto"/>
        <w:right w:val="none" w:sz="0" w:space="0" w:color="auto"/>
      </w:divBdr>
    </w:div>
    <w:div w:id="1402606590">
      <w:bodyDiv w:val="1"/>
      <w:marLeft w:val="0"/>
      <w:marRight w:val="0"/>
      <w:marTop w:val="0"/>
      <w:marBottom w:val="0"/>
      <w:divBdr>
        <w:top w:val="none" w:sz="0" w:space="0" w:color="auto"/>
        <w:left w:val="none" w:sz="0" w:space="0" w:color="auto"/>
        <w:bottom w:val="none" w:sz="0" w:space="0" w:color="auto"/>
        <w:right w:val="none" w:sz="0" w:space="0" w:color="auto"/>
      </w:divBdr>
    </w:div>
    <w:div w:id="1404568741">
      <w:bodyDiv w:val="1"/>
      <w:marLeft w:val="0"/>
      <w:marRight w:val="0"/>
      <w:marTop w:val="0"/>
      <w:marBottom w:val="0"/>
      <w:divBdr>
        <w:top w:val="none" w:sz="0" w:space="0" w:color="auto"/>
        <w:left w:val="none" w:sz="0" w:space="0" w:color="auto"/>
        <w:bottom w:val="none" w:sz="0" w:space="0" w:color="auto"/>
        <w:right w:val="none" w:sz="0" w:space="0" w:color="auto"/>
      </w:divBdr>
    </w:div>
    <w:div w:id="1455370089">
      <w:bodyDiv w:val="1"/>
      <w:marLeft w:val="0"/>
      <w:marRight w:val="0"/>
      <w:marTop w:val="0"/>
      <w:marBottom w:val="0"/>
      <w:divBdr>
        <w:top w:val="none" w:sz="0" w:space="0" w:color="auto"/>
        <w:left w:val="none" w:sz="0" w:space="0" w:color="auto"/>
        <w:bottom w:val="none" w:sz="0" w:space="0" w:color="auto"/>
        <w:right w:val="none" w:sz="0" w:space="0" w:color="auto"/>
      </w:divBdr>
    </w:div>
    <w:div w:id="1468819051">
      <w:bodyDiv w:val="1"/>
      <w:marLeft w:val="0"/>
      <w:marRight w:val="0"/>
      <w:marTop w:val="0"/>
      <w:marBottom w:val="0"/>
      <w:divBdr>
        <w:top w:val="none" w:sz="0" w:space="0" w:color="auto"/>
        <w:left w:val="none" w:sz="0" w:space="0" w:color="auto"/>
        <w:bottom w:val="none" w:sz="0" w:space="0" w:color="auto"/>
        <w:right w:val="none" w:sz="0" w:space="0" w:color="auto"/>
      </w:divBdr>
    </w:div>
    <w:div w:id="1471557669">
      <w:bodyDiv w:val="1"/>
      <w:marLeft w:val="0"/>
      <w:marRight w:val="0"/>
      <w:marTop w:val="0"/>
      <w:marBottom w:val="0"/>
      <w:divBdr>
        <w:top w:val="none" w:sz="0" w:space="0" w:color="auto"/>
        <w:left w:val="none" w:sz="0" w:space="0" w:color="auto"/>
        <w:bottom w:val="none" w:sz="0" w:space="0" w:color="auto"/>
        <w:right w:val="none" w:sz="0" w:space="0" w:color="auto"/>
      </w:divBdr>
      <w:divsChild>
        <w:div w:id="280234402">
          <w:marLeft w:val="806"/>
          <w:marRight w:val="0"/>
          <w:marTop w:val="200"/>
          <w:marBottom w:val="0"/>
          <w:divBdr>
            <w:top w:val="none" w:sz="0" w:space="0" w:color="auto"/>
            <w:left w:val="none" w:sz="0" w:space="0" w:color="auto"/>
            <w:bottom w:val="none" w:sz="0" w:space="0" w:color="auto"/>
            <w:right w:val="none" w:sz="0" w:space="0" w:color="auto"/>
          </w:divBdr>
        </w:div>
        <w:div w:id="1390618768">
          <w:marLeft w:val="806"/>
          <w:marRight w:val="0"/>
          <w:marTop w:val="200"/>
          <w:marBottom w:val="0"/>
          <w:divBdr>
            <w:top w:val="none" w:sz="0" w:space="0" w:color="auto"/>
            <w:left w:val="none" w:sz="0" w:space="0" w:color="auto"/>
            <w:bottom w:val="none" w:sz="0" w:space="0" w:color="auto"/>
            <w:right w:val="none" w:sz="0" w:space="0" w:color="auto"/>
          </w:divBdr>
        </w:div>
        <w:div w:id="1488473601">
          <w:marLeft w:val="806"/>
          <w:marRight w:val="0"/>
          <w:marTop w:val="200"/>
          <w:marBottom w:val="0"/>
          <w:divBdr>
            <w:top w:val="none" w:sz="0" w:space="0" w:color="auto"/>
            <w:left w:val="none" w:sz="0" w:space="0" w:color="auto"/>
            <w:bottom w:val="none" w:sz="0" w:space="0" w:color="auto"/>
            <w:right w:val="none" w:sz="0" w:space="0" w:color="auto"/>
          </w:divBdr>
        </w:div>
        <w:div w:id="1734506857">
          <w:marLeft w:val="806"/>
          <w:marRight w:val="0"/>
          <w:marTop w:val="200"/>
          <w:marBottom w:val="0"/>
          <w:divBdr>
            <w:top w:val="none" w:sz="0" w:space="0" w:color="auto"/>
            <w:left w:val="none" w:sz="0" w:space="0" w:color="auto"/>
            <w:bottom w:val="none" w:sz="0" w:space="0" w:color="auto"/>
            <w:right w:val="none" w:sz="0" w:space="0" w:color="auto"/>
          </w:divBdr>
        </w:div>
      </w:divsChild>
    </w:div>
    <w:div w:id="1477214180">
      <w:bodyDiv w:val="1"/>
      <w:marLeft w:val="0"/>
      <w:marRight w:val="0"/>
      <w:marTop w:val="0"/>
      <w:marBottom w:val="0"/>
      <w:divBdr>
        <w:top w:val="none" w:sz="0" w:space="0" w:color="auto"/>
        <w:left w:val="none" w:sz="0" w:space="0" w:color="auto"/>
        <w:bottom w:val="none" w:sz="0" w:space="0" w:color="auto"/>
        <w:right w:val="none" w:sz="0" w:space="0" w:color="auto"/>
      </w:divBdr>
      <w:divsChild>
        <w:div w:id="68235862">
          <w:marLeft w:val="806"/>
          <w:marRight w:val="0"/>
          <w:marTop w:val="200"/>
          <w:marBottom w:val="0"/>
          <w:divBdr>
            <w:top w:val="none" w:sz="0" w:space="0" w:color="auto"/>
            <w:left w:val="none" w:sz="0" w:space="0" w:color="auto"/>
            <w:bottom w:val="none" w:sz="0" w:space="0" w:color="auto"/>
            <w:right w:val="none" w:sz="0" w:space="0" w:color="auto"/>
          </w:divBdr>
        </w:div>
        <w:div w:id="873466404">
          <w:marLeft w:val="806"/>
          <w:marRight w:val="0"/>
          <w:marTop w:val="200"/>
          <w:marBottom w:val="0"/>
          <w:divBdr>
            <w:top w:val="none" w:sz="0" w:space="0" w:color="auto"/>
            <w:left w:val="none" w:sz="0" w:space="0" w:color="auto"/>
            <w:bottom w:val="none" w:sz="0" w:space="0" w:color="auto"/>
            <w:right w:val="none" w:sz="0" w:space="0" w:color="auto"/>
          </w:divBdr>
        </w:div>
        <w:div w:id="1420324250">
          <w:marLeft w:val="806"/>
          <w:marRight w:val="0"/>
          <w:marTop w:val="200"/>
          <w:marBottom w:val="0"/>
          <w:divBdr>
            <w:top w:val="none" w:sz="0" w:space="0" w:color="auto"/>
            <w:left w:val="none" w:sz="0" w:space="0" w:color="auto"/>
            <w:bottom w:val="none" w:sz="0" w:space="0" w:color="auto"/>
            <w:right w:val="none" w:sz="0" w:space="0" w:color="auto"/>
          </w:divBdr>
        </w:div>
        <w:div w:id="1874264974">
          <w:marLeft w:val="806"/>
          <w:marRight w:val="0"/>
          <w:marTop w:val="200"/>
          <w:marBottom w:val="0"/>
          <w:divBdr>
            <w:top w:val="none" w:sz="0" w:space="0" w:color="auto"/>
            <w:left w:val="none" w:sz="0" w:space="0" w:color="auto"/>
            <w:bottom w:val="none" w:sz="0" w:space="0" w:color="auto"/>
            <w:right w:val="none" w:sz="0" w:space="0" w:color="auto"/>
          </w:divBdr>
        </w:div>
      </w:divsChild>
    </w:div>
    <w:div w:id="1489397489">
      <w:bodyDiv w:val="1"/>
      <w:marLeft w:val="0"/>
      <w:marRight w:val="0"/>
      <w:marTop w:val="0"/>
      <w:marBottom w:val="0"/>
      <w:divBdr>
        <w:top w:val="none" w:sz="0" w:space="0" w:color="auto"/>
        <w:left w:val="none" w:sz="0" w:space="0" w:color="auto"/>
        <w:bottom w:val="none" w:sz="0" w:space="0" w:color="auto"/>
        <w:right w:val="none" w:sz="0" w:space="0" w:color="auto"/>
      </w:divBdr>
    </w:div>
    <w:div w:id="1496532320">
      <w:bodyDiv w:val="1"/>
      <w:marLeft w:val="0"/>
      <w:marRight w:val="0"/>
      <w:marTop w:val="0"/>
      <w:marBottom w:val="0"/>
      <w:divBdr>
        <w:top w:val="none" w:sz="0" w:space="0" w:color="auto"/>
        <w:left w:val="none" w:sz="0" w:space="0" w:color="auto"/>
        <w:bottom w:val="none" w:sz="0" w:space="0" w:color="auto"/>
        <w:right w:val="none" w:sz="0" w:space="0" w:color="auto"/>
      </w:divBdr>
    </w:div>
    <w:div w:id="1497186067">
      <w:bodyDiv w:val="1"/>
      <w:marLeft w:val="0"/>
      <w:marRight w:val="0"/>
      <w:marTop w:val="0"/>
      <w:marBottom w:val="0"/>
      <w:divBdr>
        <w:top w:val="none" w:sz="0" w:space="0" w:color="auto"/>
        <w:left w:val="none" w:sz="0" w:space="0" w:color="auto"/>
        <w:bottom w:val="none" w:sz="0" w:space="0" w:color="auto"/>
        <w:right w:val="none" w:sz="0" w:space="0" w:color="auto"/>
      </w:divBdr>
    </w:div>
    <w:div w:id="1509052979">
      <w:bodyDiv w:val="1"/>
      <w:marLeft w:val="0"/>
      <w:marRight w:val="0"/>
      <w:marTop w:val="0"/>
      <w:marBottom w:val="0"/>
      <w:divBdr>
        <w:top w:val="none" w:sz="0" w:space="0" w:color="auto"/>
        <w:left w:val="none" w:sz="0" w:space="0" w:color="auto"/>
        <w:bottom w:val="none" w:sz="0" w:space="0" w:color="auto"/>
        <w:right w:val="none" w:sz="0" w:space="0" w:color="auto"/>
      </w:divBdr>
    </w:div>
    <w:div w:id="1516188658">
      <w:bodyDiv w:val="1"/>
      <w:marLeft w:val="0"/>
      <w:marRight w:val="0"/>
      <w:marTop w:val="0"/>
      <w:marBottom w:val="0"/>
      <w:divBdr>
        <w:top w:val="none" w:sz="0" w:space="0" w:color="auto"/>
        <w:left w:val="none" w:sz="0" w:space="0" w:color="auto"/>
        <w:bottom w:val="none" w:sz="0" w:space="0" w:color="auto"/>
        <w:right w:val="none" w:sz="0" w:space="0" w:color="auto"/>
      </w:divBdr>
    </w:div>
    <w:div w:id="1518428290">
      <w:bodyDiv w:val="1"/>
      <w:marLeft w:val="0"/>
      <w:marRight w:val="0"/>
      <w:marTop w:val="0"/>
      <w:marBottom w:val="0"/>
      <w:divBdr>
        <w:top w:val="none" w:sz="0" w:space="0" w:color="auto"/>
        <w:left w:val="none" w:sz="0" w:space="0" w:color="auto"/>
        <w:bottom w:val="none" w:sz="0" w:space="0" w:color="auto"/>
        <w:right w:val="none" w:sz="0" w:space="0" w:color="auto"/>
      </w:divBdr>
    </w:div>
    <w:div w:id="1546479935">
      <w:bodyDiv w:val="1"/>
      <w:marLeft w:val="0"/>
      <w:marRight w:val="0"/>
      <w:marTop w:val="0"/>
      <w:marBottom w:val="0"/>
      <w:divBdr>
        <w:top w:val="none" w:sz="0" w:space="0" w:color="auto"/>
        <w:left w:val="none" w:sz="0" w:space="0" w:color="auto"/>
        <w:bottom w:val="none" w:sz="0" w:space="0" w:color="auto"/>
        <w:right w:val="none" w:sz="0" w:space="0" w:color="auto"/>
      </w:divBdr>
      <w:divsChild>
        <w:div w:id="82336352">
          <w:marLeft w:val="893"/>
          <w:marRight w:val="0"/>
          <w:marTop w:val="200"/>
          <w:marBottom w:val="0"/>
          <w:divBdr>
            <w:top w:val="none" w:sz="0" w:space="0" w:color="auto"/>
            <w:left w:val="none" w:sz="0" w:space="0" w:color="auto"/>
            <w:bottom w:val="none" w:sz="0" w:space="0" w:color="auto"/>
            <w:right w:val="none" w:sz="0" w:space="0" w:color="auto"/>
          </w:divBdr>
        </w:div>
        <w:div w:id="524250914">
          <w:marLeft w:val="893"/>
          <w:marRight w:val="0"/>
          <w:marTop w:val="200"/>
          <w:marBottom w:val="0"/>
          <w:divBdr>
            <w:top w:val="none" w:sz="0" w:space="0" w:color="auto"/>
            <w:left w:val="none" w:sz="0" w:space="0" w:color="auto"/>
            <w:bottom w:val="none" w:sz="0" w:space="0" w:color="auto"/>
            <w:right w:val="none" w:sz="0" w:space="0" w:color="auto"/>
          </w:divBdr>
        </w:div>
        <w:div w:id="1338533343">
          <w:marLeft w:val="893"/>
          <w:marRight w:val="0"/>
          <w:marTop w:val="200"/>
          <w:marBottom w:val="0"/>
          <w:divBdr>
            <w:top w:val="none" w:sz="0" w:space="0" w:color="auto"/>
            <w:left w:val="none" w:sz="0" w:space="0" w:color="auto"/>
            <w:bottom w:val="none" w:sz="0" w:space="0" w:color="auto"/>
            <w:right w:val="none" w:sz="0" w:space="0" w:color="auto"/>
          </w:divBdr>
        </w:div>
        <w:div w:id="1517383176">
          <w:marLeft w:val="893"/>
          <w:marRight w:val="0"/>
          <w:marTop w:val="200"/>
          <w:marBottom w:val="0"/>
          <w:divBdr>
            <w:top w:val="none" w:sz="0" w:space="0" w:color="auto"/>
            <w:left w:val="none" w:sz="0" w:space="0" w:color="auto"/>
            <w:bottom w:val="none" w:sz="0" w:space="0" w:color="auto"/>
            <w:right w:val="none" w:sz="0" w:space="0" w:color="auto"/>
          </w:divBdr>
        </w:div>
        <w:div w:id="1575092877">
          <w:marLeft w:val="893"/>
          <w:marRight w:val="0"/>
          <w:marTop w:val="200"/>
          <w:marBottom w:val="0"/>
          <w:divBdr>
            <w:top w:val="none" w:sz="0" w:space="0" w:color="auto"/>
            <w:left w:val="none" w:sz="0" w:space="0" w:color="auto"/>
            <w:bottom w:val="none" w:sz="0" w:space="0" w:color="auto"/>
            <w:right w:val="none" w:sz="0" w:space="0" w:color="auto"/>
          </w:divBdr>
        </w:div>
      </w:divsChild>
    </w:div>
    <w:div w:id="1547912172">
      <w:bodyDiv w:val="1"/>
      <w:marLeft w:val="0"/>
      <w:marRight w:val="0"/>
      <w:marTop w:val="0"/>
      <w:marBottom w:val="0"/>
      <w:divBdr>
        <w:top w:val="none" w:sz="0" w:space="0" w:color="auto"/>
        <w:left w:val="none" w:sz="0" w:space="0" w:color="auto"/>
        <w:bottom w:val="none" w:sz="0" w:space="0" w:color="auto"/>
        <w:right w:val="none" w:sz="0" w:space="0" w:color="auto"/>
      </w:divBdr>
    </w:div>
    <w:div w:id="1575625834">
      <w:bodyDiv w:val="1"/>
      <w:marLeft w:val="0"/>
      <w:marRight w:val="0"/>
      <w:marTop w:val="0"/>
      <w:marBottom w:val="0"/>
      <w:divBdr>
        <w:top w:val="none" w:sz="0" w:space="0" w:color="auto"/>
        <w:left w:val="none" w:sz="0" w:space="0" w:color="auto"/>
        <w:bottom w:val="none" w:sz="0" w:space="0" w:color="auto"/>
        <w:right w:val="none" w:sz="0" w:space="0" w:color="auto"/>
      </w:divBdr>
    </w:div>
    <w:div w:id="1684741761">
      <w:bodyDiv w:val="1"/>
      <w:marLeft w:val="0"/>
      <w:marRight w:val="0"/>
      <w:marTop w:val="0"/>
      <w:marBottom w:val="0"/>
      <w:divBdr>
        <w:top w:val="none" w:sz="0" w:space="0" w:color="auto"/>
        <w:left w:val="none" w:sz="0" w:space="0" w:color="auto"/>
        <w:bottom w:val="none" w:sz="0" w:space="0" w:color="auto"/>
        <w:right w:val="none" w:sz="0" w:space="0" w:color="auto"/>
      </w:divBdr>
    </w:div>
    <w:div w:id="1693074342">
      <w:bodyDiv w:val="1"/>
      <w:marLeft w:val="0"/>
      <w:marRight w:val="0"/>
      <w:marTop w:val="0"/>
      <w:marBottom w:val="0"/>
      <w:divBdr>
        <w:top w:val="none" w:sz="0" w:space="0" w:color="auto"/>
        <w:left w:val="none" w:sz="0" w:space="0" w:color="auto"/>
        <w:bottom w:val="none" w:sz="0" w:space="0" w:color="auto"/>
        <w:right w:val="none" w:sz="0" w:space="0" w:color="auto"/>
      </w:divBdr>
    </w:div>
    <w:div w:id="1711296839">
      <w:bodyDiv w:val="1"/>
      <w:marLeft w:val="0"/>
      <w:marRight w:val="0"/>
      <w:marTop w:val="0"/>
      <w:marBottom w:val="0"/>
      <w:divBdr>
        <w:top w:val="none" w:sz="0" w:space="0" w:color="auto"/>
        <w:left w:val="none" w:sz="0" w:space="0" w:color="auto"/>
        <w:bottom w:val="none" w:sz="0" w:space="0" w:color="auto"/>
        <w:right w:val="none" w:sz="0" w:space="0" w:color="auto"/>
      </w:divBdr>
    </w:div>
    <w:div w:id="1714572314">
      <w:bodyDiv w:val="1"/>
      <w:marLeft w:val="0"/>
      <w:marRight w:val="0"/>
      <w:marTop w:val="0"/>
      <w:marBottom w:val="0"/>
      <w:divBdr>
        <w:top w:val="none" w:sz="0" w:space="0" w:color="auto"/>
        <w:left w:val="none" w:sz="0" w:space="0" w:color="auto"/>
        <w:bottom w:val="none" w:sz="0" w:space="0" w:color="auto"/>
        <w:right w:val="none" w:sz="0" w:space="0" w:color="auto"/>
      </w:divBdr>
    </w:div>
    <w:div w:id="1753046457">
      <w:bodyDiv w:val="1"/>
      <w:marLeft w:val="0"/>
      <w:marRight w:val="0"/>
      <w:marTop w:val="0"/>
      <w:marBottom w:val="0"/>
      <w:divBdr>
        <w:top w:val="none" w:sz="0" w:space="0" w:color="auto"/>
        <w:left w:val="none" w:sz="0" w:space="0" w:color="auto"/>
        <w:bottom w:val="none" w:sz="0" w:space="0" w:color="auto"/>
        <w:right w:val="none" w:sz="0" w:space="0" w:color="auto"/>
      </w:divBdr>
    </w:div>
    <w:div w:id="1766686053">
      <w:bodyDiv w:val="1"/>
      <w:marLeft w:val="0"/>
      <w:marRight w:val="0"/>
      <w:marTop w:val="0"/>
      <w:marBottom w:val="0"/>
      <w:divBdr>
        <w:top w:val="none" w:sz="0" w:space="0" w:color="auto"/>
        <w:left w:val="none" w:sz="0" w:space="0" w:color="auto"/>
        <w:bottom w:val="none" w:sz="0" w:space="0" w:color="auto"/>
        <w:right w:val="none" w:sz="0" w:space="0" w:color="auto"/>
      </w:divBdr>
    </w:div>
    <w:div w:id="1771273607">
      <w:bodyDiv w:val="1"/>
      <w:marLeft w:val="0"/>
      <w:marRight w:val="0"/>
      <w:marTop w:val="0"/>
      <w:marBottom w:val="0"/>
      <w:divBdr>
        <w:top w:val="none" w:sz="0" w:space="0" w:color="auto"/>
        <w:left w:val="none" w:sz="0" w:space="0" w:color="auto"/>
        <w:bottom w:val="none" w:sz="0" w:space="0" w:color="auto"/>
        <w:right w:val="none" w:sz="0" w:space="0" w:color="auto"/>
      </w:divBdr>
    </w:div>
    <w:div w:id="1787579769">
      <w:bodyDiv w:val="1"/>
      <w:marLeft w:val="0"/>
      <w:marRight w:val="0"/>
      <w:marTop w:val="0"/>
      <w:marBottom w:val="0"/>
      <w:divBdr>
        <w:top w:val="none" w:sz="0" w:space="0" w:color="auto"/>
        <w:left w:val="none" w:sz="0" w:space="0" w:color="auto"/>
        <w:bottom w:val="none" w:sz="0" w:space="0" w:color="auto"/>
        <w:right w:val="none" w:sz="0" w:space="0" w:color="auto"/>
      </w:divBdr>
    </w:div>
    <w:div w:id="1793329985">
      <w:bodyDiv w:val="1"/>
      <w:marLeft w:val="0"/>
      <w:marRight w:val="0"/>
      <w:marTop w:val="0"/>
      <w:marBottom w:val="0"/>
      <w:divBdr>
        <w:top w:val="none" w:sz="0" w:space="0" w:color="auto"/>
        <w:left w:val="none" w:sz="0" w:space="0" w:color="auto"/>
        <w:bottom w:val="none" w:sz="0" w:space="0" w:color="auto"/>
        <w:right w:val="none" w:sz="0" w:space="0" w:color="auto"/>
      </w:divBdr>
    </w:div>
    <w:div w:id="1798794231">
      <w:bodyDiv w:val="1"/>
      <w:marLeft w:val="0"/>
      <w:marRight w:val="0"/>
      <w:marTop w:val="0"/>
      <w:marBottom w:val="0"/>
      <w:divBdr>
        <w:top w:val="none" w:sz="0" w:space="0" w:color="auto"/>
        <w:left w:val="none" w:sz="0" w:space="0" w:color="auto"/>
        <w:bottom w:val="none" w:sz="0" w:space="0" w:color="auto"/>
        <w:right w:val="none" w:sz="0" w:space="0" w:color="auto"/>
      </w:divBdr>
    </w:div>
    <w:div w:id="1857116394">
      <w:bodyDiv w:val="1"/>
      <w:marLeft w:val="0"/>
      <w:marRight w:val="0"/>
      <w:marTop w:val="0"/>
      <w:marBottom w:val="0"/>
      <w:divBdr>
        <w:top w:val="none" w:sz="0" w:space="0" w:color="auto"/>
        <w:left w:val="none" w:sz="0" w:space="0" w:color="auto"/>
        <w:bottom w:val="none" w:sz="0" w:space="0" w:color="auto"/>
        <w:right w:val="none" w:sz="0" w:space="0" w:color="auto"/>
      </w:divBdr>
    </w:div>
    <w:div w:id="1862233386">
      <w:bodyDiv w:val="1"/>
      <w:marLeft w:val="0"/>
      <w:marRight w:val="0"/>
      <w:marTop w:val="0"/>
      <w:marBottom w:val="0"/>
      <w:divBdr>
        <w:top w:val="none" w:sz="0" w:space="0" w:color="auto"/>
        <w:left w:val="none" w:sz="0" w:space="0" w:color="auto"/>
        <w:bottom w:val="none" w:sz="0" w:space="0" w:color="auto"/>
        <w:right w:val="none" w:sz="0" w:space="0" w:color="auto"/>
      </w:divBdr>
      <w:divsChild>
        <w:div w:id="1578829797">
          <w:marLeft w:val="893"/>
          <w:marRight w:val="0"/>
          <w:marTop w:val="200"/>
          <w:marBottom w:val="0"/>
          <w:divBdr>
            <w:top w:val="none" w:sz="0" w:space="0" w:color="auto"/>
            <w:left w:val="none" w:sz="0" w:space="0" w:color="auto"/>
            <w:bottom w:val="none" w:sz="0" w:space="0" w:color="auto"/>
            <w:right w:val="none" w:sz="0" w:space="0" w:color="auto"/>
          </w:divBdr>
        </w:div>
        <w:div w:id="1828085949">
          <w:marLeft w:val="893"/>
          <w:marRight w:val="0"/>
          <w:marTop w:val="200"/>
          <w:marBottom w:val="0"/>
          <w:divBdr>
            <w:top w:val="none" w:sz="0" w:space="0" w:color="auto"/>
            <w:left w:val="none" w:sz="0" w:space="0" w:color="auto"/>
            <w:bottom w:val="none" w:sz="0" w:space="0" w:color="auto"/>
            <w:right w:val="none" w:sz="0" w:space="0" w:color="auto"/>
          </w:divBdr>
        </w:div>
        <w:div w:id="1855923602">
          <w:marLeft w:val="893"/>
          <w:marRight w:val="0"/>
          <w:marTop w:val="200"/>
          <w:marBottom w:val="0"/>
          <w:divBdr>
            <w:top w:val="none" w:sz="0" w:space="0" w:color="auto"/>
            <w:left w:val="none" w:sz="0" w:space="0" w:color="auto"/>
            <w:bottom w:val="none" w:sz="0" w:space="0" w:color="auto"/>
            <w:right w:val="none" w:sz="0" w:space="0" w:color="auto"/>
          </w:divBdr>
        </w:div>
        <w:div w:id="1863472528">
          <w:marLeft w:val="893"/>
          <w:marRight w:val="0"/>
          <w:marTop w:val="200"/>
          <w:marBottom w:val="0"/>
          <w:divBdr>
            <w:top w:val="none" w:sz="0" w:space="0" w:color="auto"/>
            <w:left w:val="none" w:sz="0" w:space="0" w:color="auto"/>
            <w:bottom w:val="none" w:sz="0" w:space="0" w:color="auto"/>
            <w:right w:val="none" w:sz="0" w:space="0" w:color="auto"/>
          </w:divBdr>
        </w:div>
      </w:divsChild>
    </w:div>
    <w:div w:id="1865168049">
      <w:bodyDiv w:val="1"/>
      <w:marLeft w:val="0"/>
      <w:marRight w:val="0"/>
      <w:marTop w:val="0"/>
      <w:marBottom w:val="0"/>
      <w:divBdr>
        <w:top w:val="none" w:sz="0" w:space="0" w:color="auto"/>
        <w:left w:val="none" w:sz="0" w:space="0" w:color="auto"/>
        <w:bottom w:val="none" w:sz="0" w:space="0" w:color="auto"/>
        <w:right w:val="none" w:sz="0" w:space="0" w:color="auto"/>
      </w:divBdr>
    </w:div>
    <w:div w:id="1913811818">
      <w:bodyDiv w:val="1"/>
      <w:marLeft w:val="0"/>
      <w:marRight w:val="0"/>
      <w:marTop w:val="0"/>
      <w:marBottom w:val="0"/>
      <w:divBdr>
        <w:top w:val="none" w:sz="0" w:space="0" w:color="auto"/>
        <w:left w:val="none" w:sz="0" w:space="0" w:color="auto"/>
        <w:bottom w:val="none" w:sz="0" w:space="0" w:color="auto"/>
        <w:right w:val="none" w:sz="0" w:space="0" w:color="auto"/>
      </w:divBdr>
    </w:div>
    <w:div w:id="1943996363">
      <w:bodyDiv w:val="1"/>
      <w:marLeft w:val="0"/>
      <w:marRight w:val="0"/>
      <w:marTop w:val="0"/>
      <w:marBottom w:val="0"/>
      <w:divBdr>
        <w:top w:val="none" w:sz="0" w:space="0" w:color="auto"/>
        <w:left w:val="none" w:sz="0" w:space="0" w:color="auto"/>
        <w:bottom w:val="none" w:sz="0" w:space="0" w:color="auto"/>
        <w:right w:val="none" w:sz="0" w:space="0" w:color="auto"/>
      </w:divBdr>
    </w:div>
    <w:div w:id="1945116909">
      <w:bodyDiv w:val="1"/>
      <w:marLeft w:val="0"/>
      <w:marRight w:val="0"/>
      <w:marTop w:val="0"/>
      <w:marBottom w:val="0"/>
      <w:divBdr>
        <w:top w:val="none" w:sz="0" w:space="0" w:color="auto"/>
        <w:left w:val="none" w:sz="0" w:space="0" w:color="auto"/>
        <w:bottom w:val="none" w:sz="0" w:space="0" w:color="auto"/>
        <w:right w:val="none" w:sz="0" w:space="0" w:color="auto"/>
      </w:divBdr>
    </w:div>
    <w:div w:id="1975326818">
      <w:bodyDiv w:val="1"/>
      <w:marLeft w:val="0"/>
      <w:marRight w:val="0"/>
      <w:marTop w:val="0"/>
      <w:marBottom w:val="0"/>
      <w:divBdr>
        <w:top w:val="none" w:sz="0" w:space="0" w:color="auto"/>
        <w:left w:val="none" w:sz="0" w:space="0" w:color="auto"/>
        <w:bottom w:val="none" w:sz="0" w:space="0" w:color="auto"/>
        <w:right w:val="none" w:sz="0" w:space="0" w:color="auto"/>
      </w:divBdr>
    </w:div>
    <w:div w:id="1991909165">
      <w:bodyDiv w:val="1"/>
      <w:marLeft w:val="0"/>
      <w:marRight w:val="0"/>
      <w:marTop w:val="0"/>
      <w:marBottom w:val="0"/>
      <w:divBdr>
        <w:top w:val="none" w:sz="0" w:space="0" w:color="auto"/>
        <w:left w:val="none" w:sz="0" w:space="0" w:color="auto"/>
        <w:bottom w:val="none" w:sz="0" w:space="0" w:color="auto"/>
        <w:right w:val="none" w:sz="0" w:space="0" w:color="auto"/>
      </w:divBdr>
    </w:div>
    <w:div w:id="1992756432">
      <w:bodyDiv w:val="1"/>
      <w:marLeft w:val="0"/>
      <w:marRight w:val="0"/>
      <w:marTop w:val="0"/>
      <w:marBottom w:val="0"/>
      <w:divBdr>
        <w:top w:val="none" w:sz="0" w:space="0" w:color="auto"/>
        <w:left w:val="none" w:sz="0" w:space="0" w:color="auto"/>
        <w:bottom w:val="none" w:sz="0" w:space="0" w:color="auto"/>
        <w:right w:val="none" w:sz="0" w:space="0" w:color="auto"/>
      </w:divBdr>
    </w:div>
    <w:div w:id="2021732573">
      <w:bodyDiv w:val="1"/>
      <w:marLeft w:val="0"/>
      <w:marRight w:val="0"/>
      <w:marTop w:val="0"/>
      <w:marBottom w:val="0"/>
      <w:divBdr>
        <w:top w:val="none" w:sz="0" w:space="0" w:color="auto"/>
        <w:left w:val="none" w:sz="0" w:space="0" w:color="auto"/>
        <w:bottom w:val="none" w:sz="0" w:space="0" w:color="auto"/>
        <w:right w:val="none" w:sz="0" w:space="0" w:color="auto"/>
      </w:divBdr>
    </w:div>
    <w:div w:id="2038851830">
      <w:bodyDiv w:val="1"/>
      <w:marLeft w:val="0"/>
      <w:marRight w:val="0"/>
      <w:marTop w:val="0"/>
      <w:marBottom w:val="0"/>
      <w:divBdr>
        <w:top w:val="none" w:sz="0" w:space="0" w:color="auto"/>
        <w:left w:val="none" w:sz="0" w:space="0" w:color="auto"/>
        <w:bottom w:val="none" w:sz="0" w:space="0" w:color="auto"/>
        <w:right w:val="none" w:sz="0" w:space="0" w:color="auto"/>
      </w:divBdr>
    </w:div>
    <w:div w:id="2046523083">
      <w:bodyDiv w:val="1"/>
      <w:marLeft w:val="0"/>
      <w:marRight w:val="0"/>
      <w:marTop w:val="0"/>
      <w:marBottom w:val="0"/>
      <w:divBdr>
        <w:top w:val="none" w:sz="0" w:space="0" w:color="auto"/>
        <w:left w:val="none" w:sz="0" w:space="0" w:color="auto"/>
        <w:bottom w:val="none" w:sz="0" w:space="0" w:color="auto"/>
        <w:right w:val="none" w:sz="0" w:space="0" w:color="auto"/>
      </w:divBdr>
    </w:div>
    <w:div w:id="2058433829">
      <w:bodyDiv w:val="1"/>
      <w:marLeft w:val="0"/>
      <w:marRight w:val="0"/>
      <w:marTop w:val="0"/>
      <w:marBottom w:val="0"/>
      <w:divBdr>
        <w:top w:val="none" w:sz="0" w:space="0" w:color="auto"/>
        <w:left w:val="none" w:sz="0" w:space="0" w:color="auto"/>
        <w:bottom w:val="none" w:sz="0" w:space="0" w:color="auto"/>
        <w:right w:val="none" w:sz="0" w:space="0" w:color="auto"/>
      </w:divBdr>
    </w:div>
    <w:div w:id="2064988853">
      <w:bodyDiv w:val="1"/>
      <w:marLeft w:val="0"/>
      <w:marRight w:val="0"/>
      <w:marTop w:val="0"/>
      <w:marBottom w:val="0"/>
      <w:divBdr>
        <w:top w:val="none" w:sz="0" w:space="0" w:color="auto"/>
        <w:left w:val="none" w:sz="0" w:space="0" w:color="auto"/>
        <w:bottom w:val="none" w:sz="0" w:space="0" w:color="auto"/>
        <w:right w:val="none" w:sz="0" w:space="0" w:color="auto"/>
      </w:divBdr>
    </w:div>
    <w:div w:id="2087216066">
      <w:bodyDiv w:val="1"/>
      <w:marLeft w:val="0"/>
      <w:marRight w:val="0"/>
      <w:marTop w:val="0"/>
      <w:marBottom w:val="0"/>
      <w:divBdr>
        <w:top w:val="none" w:sz="0" w:space="0" w:color="auto"/>
        <w:left w:val="none" w:sz="0" w:space="0" w:color="auto"/>
        <w:bottom w:val="none" w:sz="0" w:space="0" w:color="auto"/>
        <w:right w:val="none" w:sz="0" w:space="0" w:color="auto"/>
      </w:divBdr>
    </w:div>
    <w:div w:id="2090535849">
      <w:bodyDiv w:val="1"/>
      <w:marLeft w:val="0"/>
      <w:marRight w:val="0"/>
      <w:marTop w:val="0"/>
      <w:marBottom w:val="0"/>
      <w:divBdr>
        <w:top w:val="none" w:sz="0" w:space="0" w:color="auto"/>
        <w:left w:val="none" w:sz="0" w:space="0" w:color="auto"/>
        <w:bottom w:val="none" w:sz="0" w:space="0" w:color="auto"/>
        <w:right w:val="none" w:sz="0" w:space="0" w:color="auto"/>
      </w:divBdr>
      <w:divsChild>
        <w:div w:id="124126230">
          <w:marLeft w:val="806"/>
          <w:marRight w:val="0"/>
          <w:marTop w:val="200"/>
          <w:marBottom w:val="0"/>
          <w:divBdr>
            <w:top w:val="none" w:sz="0" w:space="0" w:color="auto"/>
            <w:left w:val="none" w:sz="0" w:space="0" w:color="auto"/>
            <w:bottom w:val="none" w:sz="0" w:space="0" w:color="auto"/>
            <w:right w:val="none" w:sz="0" w:space="0" w:color="auto"/>
          </w:divBdr>
        </w:div>
        <w:div w:id="291601185">
          <w:marLeft w:val="806"/>
          <w:marRight w:val="0"/>
          <w:marTop w:val="200"/>
          <w:marBottom w:val="0"/>
          <w:divBdr>
            <w:top w:val="none" w:sz="0" w:space="0" w:color="auto"/>
            <w:left w:val="none" w:sz="0" w:space="0" w:color="auto"/>
            <w:bottom w:val="none" w:sz="0" w:space="0" w:color="auto"/>
            <w:right w:val="none" w:sz="0" w:space="0" w:color="auto"/>
          </w:divBdr>
        </w:div>
        <w:div w:id="518548331">
          <w:marLeft w:val="806"/>
          <w:marRight w:val="0"/>
          <w:marTop w:val="200"/>
          <w:marBottom w:val="0"/>
          <w:divBdr>
            <w:top w:val="none" w:sz="0" w:space="0" w:color="auto"/>
            <w:left w:val="none" w:sz="0" w:space="0" w:color="auto"/>
            <w:bottom w:val="none" w:sz="0" w:space="0" w:color="auto"/>
            <w:right w:val="none" w:sz="0" w:space="0" w:color="auto"/>
          </w:divBdr>
        </w:div>
        <w:div w:id="612907889">
          <w:marLeft w:val="806"/>
          <w:marRight w:val="0"/>
          <w:marTop w:val="200"/>
          <w:marBottom w:val="0"/>
          <w:divBdr>
            <w:top w:val="none" w:sz="0" w:space="0" w:color="auto"/>
            <w:left w:val="none" w:sz="0" w:space="0" w:color="auto"/>
            <w:bottom w:val="none" w:sz="0" w:space="0" w:color="auto"/>
            <w:right w:val="none" w:sz="0" w:space="0" w:color="auto"/>
          </w:divBdr>
        </w:div>
        <w:div w:id="1610965477">
          <w:marLeft w:val="806"/>
          <w:marRight w:val="0"/>
          <w:marTop w:val="200"/>
          <w:marBottom w:val="0"/>
          <w:divBdr>
            <w:top w:val="none" w:sz="0" w:space="0" w:color="auto"/>
            <w:left w:val="none" w:sz="0" w:space="0" w:color="auto"/>
            <w:bottom w:val="none" w:sz="0" w:space="0" w:color="auto"/>
            <w:right w:val="none" w:sz="0" w:space="0" w:color="auto"/>
          </w:divBdr>
        </w:div>
      </w:divsChild>
    </w:div>
    <w:div w:id="2116439186">
      <w:bodyDiv w:val="1"/>
      <w:marLeft w:val="0"/>
      <w:marRight w:val="0"/>
      <w:marTop w:val="0"/>
      <w:marBottom w:val="0"/>
      <w:divBdr>
        <w:top w:val="none" w:sz="0" w:space="0" w:color="auto"/>
        <w:left w:val="none" w:sz="0" w:space="0" w:color="auto"/>
        <w:bottom w:val="none" w:sz="0" w:space="0" w:color="auto"/>
        <w:right w:val="none" w:sz="0" w:space="0" w:color="auto"/>
      </w:divBdr>
    </w:div>
    <w:div w:id="2140878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g"/><Relationship Id="rId18" Type="http://schemas.openxmlformats.org/officeDocument/2006/relationships/image" Target="media/image7.jpg"/><Relationship Id="rId26" Type="http://schemas.openxmlformats.org/officeDocument/2006/relationships/image" Target="media/image15.jpg"/><Relationship Id="rId3" Type="http://schemas.openxmlformats.org/officeDocument/2006/relationships/styles" Target="styles.xml"/><Relationship Id="rId21" Type="http://schemas.openxmlformats.org/officeDocument/2006/relationships/image" Target="media/image10.jp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jpg"/><Relationship Id="rId25" Type="http://schemas.openxmlformats.org/officeDocument/2006/relationships/image" Target="media/image14.jpg"/><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image" Target="media/image9.jpg"/><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3.jpg"/><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image" Target="media/image12.jpg"/><Relationship Id="rId28" Type="http://schemas.openxmlformats.org/officeDocument/2006/relationships/header" Target="header4.xml"/><Relationship Id="rId10" Type="http://schemas.openxmlformats.org/officeDocument/2006/relationships/header" Target="header2.xml"/><Relationship Id="rId19" Type="http://schemas.openxmlformats.org/officeDocument/2006/relationships/image" Target="media/image8.jp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g"/><Relationship Id="rId22" Type="http://schemas.openxmlformats.org/officeDocument/2006/relationships/image" Target="media/image11.jpg"/><Relationship Id="rId27" Type="http://schemas.openxmlformats.org/officeDocument/2006/relationships/image" Target="media/image16.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D4D3EB-C989-4935-A429-9AB094207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TotalTime>
  <Pages>40</Pages>
  <Words>5843</Words>
  <Characters>33307</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39072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HONGTRUNG</dc:creator>
  <cp:lastModifiedBy>PC</cp:lastModifiedBy>
  <cp:revision>24</cp:revision>
  <cp:lastPrinted>2025-02-14T07:02:00Z</cp:lastPrinted>
  <dcterms:created xsi:type="dcterms:W3CDTF">2025-03-26T05:40:00Z</dcterms:created>
  <dcterms:modified xsi:type="dcterms:W3CDTF">2025-04-04T03:24:00Z</dcterms:modified>
</cp:coreProperties>
</file>