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CE07C" w14:textId="77777777" w:rsidR="00863F03" w:rsidRPr="00863F03" w:rsidRDefault="00863F03" w:rsidP="00863F03">
      <w:pPr>
        <w:shd w:val="clear" w:color="auto" w:fill="FFFFFF"/>
        <w:spacing w:after="75" w:line="240" w:lineRule="auto"/>
        <w:outlineLvl w:val="0"/>
        <w:rPr>
          <w:rFonts w:ascii="inherit" w:eastAsia="Times New Roman" w:hAnsi="inherit" w:cs="Arial"/>
          <w:b/>
          <w:bCs/>
          <w:color w:val="3A393A"/>
          <w:kern w:val="36"/>
          <w:sz w:val="24"/>
          <w:szCs w:val="24"/>
        </w:rPr>
      </w:pPr>
      <w:r w:rsidRPr="00863F03">
        <w:rPr>
          <w:rFonts w:ascii="inherit" w:eastAsia="Times New Roman" w:hAnsi="inherit" w:cs="Arial"/>
          <w:b/>
          <w:bCs/>
          <w:color w:val="3A393A"/>
          <w:kern w:val="36"/>
          <w:sz w:val="24"/>
          <w:szCs w:val="24"/>
        </w:rPr>
        <w:t>Versace Pour Homme Dylan Blue</w:t>
      </w:r>
    </w:p>
    <w:p w14:paraId="5FD56C2C" w14:textId="3977D707" w:rsidR="00596CBD" w:rsidRDefault="00863F03">
      <w:pPr>
        <w:rPr>
          <w:rFonts w:ascii="Arial" w:hAnsi="Arial" w:cs="Arial"/>
          <w:b/>
          <w:bCs/>
          <w:color w:val="D72229"/>
          <w:shd w:val="clear" w:color="auto" w:fill="FFFFFF"/>
        </w:rPr>
      </w:pP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: </w:t>
      </w:r>
      <w:r>
        <w:rPr>
          <w:rFonts w:ascii="Arial" w:hAnsi="Arial" w:cs="Arial"/>
          <w:b/>
          <w:bCs/>
          <w:color w:val="D72229"/>
          <w:shd w:val="clear" w:color="auto" w:fill="FFFFFF"/>
        </w:rPr>
        <w:t>1,990,000₫</w:t>
      </w:r>
    </w:p>
    <w:p w14:paraId="45810727" w14:textId="01FC3452" w:rsidR="00863F03" w:rsidRDefault="00863F03">
      <w:pPr>
        <w:rPr>
          <w:rFonts w:ascii="Arial" w:hAnsi="Arial" w:cs="Arial"/>
          <w:b/>
          <w:bCs/>
          <w:color w:val="D72229"/>
          <w:shd w:val="clear" w:color="auto" w:fill="FFFFFF"/>
        </w:rPr>
      </w:pPr>
    </w:p>
    <w:p w14:paraId="2278A764" w14:textId="058B0D1A" w:rsidR="00863F03" w:rsidRDefault="00863F03" w:rsidP="00863F03">
      <w:proofErr w:type="spellStart"/>
      <w:r>
        <w:t>Mã</w:t>
      </w:r>
      <w:proofErr w:type="spellEnd"/>
      <w:r>
        <w:t xml:space="preserve"> </w:t>
      </w:r>
      <w:r>
        <w:t xml:space="preserve">hang: </w:t>
      </w:r>
      <w:r>
        <w:t>110100200574</w:t>
      </w:r>
    </w:p>
    <w:p w14:paraId="50877C7C" w14:textId="412601A1" w:rsidR="00863F03" w:rsidRDefault="00863F03" w:rsidP="00863F03"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r>
        <w:t>Versace</w:t>
      </w:r>
    </w:p>
    <w:p w14:paraId="67300D3C" w14:textId="4DE7DD21" w:rsidR="00863F03" w:rsidRDefault="00863F03" w:rsidP="00863F03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: </w:t>
      </w:r>
      <w:r>
        <w:t>Ý</w:t>
      </w:r>
    </w:p>
    <w:p w14:paraId="650BE3F3" w14:textId="3E5A2EC6" w:rsidR="00863F03" w:rsidRDefault="00863F03" w:rsidP="00863F03">
      <w:proofErr w:type="spellStart"/>
      <w:r>
        <w:t>Năm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r>
        <w:t>2016</w:t>
      </w:r>
    </w:p>
    <w:p w14:paraId="47D86A1A" w14:textId="57EB0FAE" w:rsidR="00863F03" w:rsidRDefault="00863F03" w:rsidP="00863F03">
      <w:proofErr w:type="spellStart"/>
      <w:r>
        <w:t>Nhóm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: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ambroxan</w:t>
      </w:r>
      <w:proofErr w:type="spellEnd"/>
      <w:r>
        <w:t xml:space="preserve">, Cam bergamot,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bưởi</w:t>
      </w:r>
      <w:proofErr w:type="spellEnd"/>
      <w:r>
        <w:t xml:space="preserve">,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329A54D9" w14:textId="59927FBE" w:rsidR="00863F03" w:rsidRDefault="00863F03" w:rsidP="00863F03"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</w:t>
      </w:r>
      <w:r>
        <w:t xml:space="preserve">Nam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,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65B5CB71" w14:textId="77777777" w:rsidR="00863F03" w:rsidRDefault="00863F03" w:rsidP="00863F03">
      <w:proofErr w:type="spellStart"/>
      <w:r>
        <w:t>Hương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Cam Bergamot Calabria,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bưởi</w:t>
      </w:r>
      <w:proofErr w:type="spellEnd"/>
    </w:p>
    <w:p w14:paraId="0A4A9A40" w14:textId="77777777" w:rsidR="00863F03" w:rsidRDefault="00863F03" w:rsidP="00863F03">
      <w:proofErr w:type="spellStart"/>
      <w:r>
        <w:t>Hương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: </w:t>
      </w:r>
      <w:proofErr w:type="spellStart"/>
      <w:r>
        <w:t>Lá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hoắc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Ambroxan</w:t>
      </w:r>
      <w:proofErr w:type="spellEnd"/>
    </w:p>
    <w:p w14:paraId="512BEA1A" w14:textId="5B196EF1" w:rsidR="00863F03" w:rsidRDefault="00863F03" w:rsidP="00863F03">
      <w:proofErr w:type="spellStart"/>
      <w:r>
        <w:t>Hương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, </w:t>
      </w:r>
      <w:proofErr w:type="spellStart"/>
      <w:r>
        <w:t>Nhang</w:t>
      </w:r>
      <w:proofErr w:type="spellEnd"/>
      <w:r>
        <w:t xml:space="preserve"> (</w:t>
      </w:r>
      <w:proofErr w:type="spellStart"/>
      <w:r>
        <w:t>Hương</w:t>
      </w:r>
      <w:proofErr w:type="spellEnd"/>
      <w:r>
        <w:t xml:space="preserve">), </w:t>
      </w:r>
      <w:proofErr w:type="spellStart"/>
      <w:r>
        <w:t>Đậu</w:t>
      </w:r>
      <w:proofErr w:type="spellEnd"/>
      <w:r>
        <w:t xml:space="preserve"> Tonka, </w:t>
      </w:r>
      <w:bookmarkStart w:id="0" w:name="_GoBack"/>
      <w:bookmarkEnd w:id="0"/>
    </w:p>
    <w:p w14:paraId="436FD666" w14:textId="1CC0C4E2" w:rsidR="00863F03" w:rsidRDefault="00863F03" w:rsidP="00863F03">
      <w:r>
        <w:t xml:space="preserve">Versace Pour Homme Dylan Blue </w:t>
      </w:r>
      <w:proofErr w:type="spellStart"/>
      <w:r>
        <w:t>được</w:t>
      </w:r>
      <w:proofErr w:type="spellEnd"/>
      <w:r>
        <w:t xml:space="preserve"> ra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7 </w:t>
      </w:r>
      <w:proofErr w:type="spellStart"/>
      <w:r>
        <w:t>năm</w:t>
      </w:r>
      <w:proofErr w:type="spellEnd"/>
      <w:r>
        <w:t xml:space="preserve"> 2016,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chai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Versace Pour Homme.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chai </w:t>
      </w:r>
      <w:proofErr w:type="spellStart"/>
      <w:r>
        <w:t>rất</w:t>
      </w:r>
      <w:proofErr w:type="spellEnd"/>
      <w:r>
        <w:t xml:space="preserve"> sang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Versace Pour Homme Dylan Blue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Dylan Blue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khiết</w:t>
      </w:r>
      <w:proofErr w:type="spellEnd"/>
      <w:r>
        <w:t xml:space="preserve">.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best seller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Versace,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Cam Bergamot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bưởi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. Versace Pour Homme Dylan Blue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khứu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ai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Ambroxan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gai </w:t>
      </w:r>
      <w:proofErr w:type="spellStart"/>
      <w:r>
        <w:t>góc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.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thiệp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, </w:t>
      </w:r>
      <w:proofErr w:type="spellStart"/>
      <w:r>
        <w:t>ân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tonka, </w:t>
      </w:r>
      <w:proofErr w:type="spellStart"/>
      <w:r>
        <w:t>mê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bẩm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sectPr w:rsidR="0086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E"/>
    <w:rsid w:val="00596CBD"/>
    <w:rsid w:val="00863F03"/>
    <w:rsid w:val="00A3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A453"/>
  <w15:chartTrackingRefBased/>
  <w15:docId w15:val="{5F52270C-8CB4-4F24-A1FE-5C5538F3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F0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30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2</cp:revision>
  <dcterms:created xsi:type="dcterms:W3CDTF">2023-01-17T04:55:00Z</dcterms:created>
  <dcterms:modified xsi:type="dcterms:W3CDTF">2023-01-17T04:56:00Z</dcterms:modified>
</cp:coreProperties>
</file>