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879" w:rsidRDefault="00FF335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WORD X DOCS</w:t>
      </w:r>
    </w:p>
    <w:p w:rsidR="00F32384" w:rsidRDefault="00F32384">
      <w:pPr>
        <w:rPr>
          <w:b/>
          <w:sz w:val="40"/>
          <w:szCs w:val="40"/>
        </w:rPr>
      </w:pPr>
    </w:p>
    <w:p w:rsidR="00F32384" w:rsidRDefault="00F32384">
      <w:pPr>
        <w:rPr>
          <w:b/>
          <w:sz w:val="40"/>
          <w:szCs w:val="40"/>
        </w:rPr>
      </w:pP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b/>
          <w:sz w:val="24"/>
          <w:szCs w:val="24"/>
          <w:lang w:eastAsia="pt-BR"/>
        </w:rPr>
      </w:pPr>
      <w:r w:rsidRPr="00F32384">
        <w:rPr>
          <w:rFonts w:eastAsia="Times New Roman" w:cstheme="minorHAnsi"/>
          <w:b/>
          <w:color w:val="000000"/>
          <w:lang w:eastAsia="pt-BR"/>
        </w:rPr>
        <w:t xml:space="preserve">Atalhos de Teclado no Google </w:t>
      </w:r>
      <w:proofErr w:type="spellStart"/>
      <w:r w:rsidRPr="00F32384">
        <w:rPr>
          <w:rFonts w:eastAsia="Times New Roman" w:cstheme="minorHAnsi"/>
          <w:b/>
          <w:color w:val="000000"/>
          <w:lang w:eastAsia="pt-BR"/>
        </w:rPr>
        <w:t>Docs</w:t>
      </w:r>
      <w:proofErr w:type="spellEnd"/>
      <w:r w:rsidRPr="00F32384">
        <w:rPr>
          <w:rFonts w:eastAsia="Times New Roman" w:cstheme="minorHAnsi"/>
          <w:b/>
          <w:color w:val="000000"/>
          <w:lang w:eastAsia="pt-BR"/>
        </w:rPr>
        <w:t>: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</w:t>
      </w:r>
      <w:proofErr w:type="spellStart"/>
      <w:r w:rsidRPr="00F32384">
        <w:rPr>
          <w:rFonts w:eastAsia="Times New Roman" w:cstheme="minorHAnsi"/>
          <w:color w:val="000000"/>
          <w:lang w:eastAsia="pt-BR"/>
        </w:rPr>
        <w:t>Alt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C: Visualizar sugestões de edição.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</w:t>
      </w:r>
      <w:proofErr w:type="spellStart"/>
      <w:r w:rsidRPr="00F32384">
        <w:rPr>
          <w:rFonts w:eastAsia="Times New Roman" w:cstheme="minorHAnsi"/>
          <w:color w:val="000000"/>
          <w:lang w:eastAsia="pt-BR"/>
        </w:rPr>
        <w:t>Alt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M: Adicionar ou responder a um comentário.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S: Salvar o documento.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S: Abrir o menu "Arquivo" para salvar como.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B: Negrito.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I: Itálico.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U: Sublinhado.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K: Criar ou editar um link.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C: Copiar a formatação.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V: Colar a formatação.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+ 7: Número de marcadores.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</w:t>
      </w:r>
      <w:proofErr w:type="spellStart"/>
      <w:r w:rsidRPr="00F32384">
        <w:rPr>
          <w:rFonts w:eastAsia="Times New Roman" w:cstheme="minorHAnsi"/>
          <w:color w:val="000000"/>
          <w:lang w:eastAsia="pt-BR"/>
        </w:rPr>
        <w:t>Alt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A: Alternar visualização de tela inteira.</w:t>
      </w:r>
      <w:bookmarkStart w:id="0" w:name="_GoBack"/>
      <w:bookmarkEnd w:id="0"/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</w:t>
      </w:r>
      <w:proofErr w:type="spellStart"/>
      <w:r w:rsidRPr="00F32384">
        <w:rPr>
          <w:rFonts w:eastAsia="Times New Roman" w:cstheme="minorHAnsi"/>
          <w:color w:val="000000"/>
          <w:lang w:eastAsia="pt-BR"/>
        </w:rPr>
        <w:t>Alt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F: Mover-se para o menu "Formatar".</w:t>
      </w:r>
    </w:p>
    <w:p w:rsidR="00F32384" w:rsidRDefault="00F32384" w:rsidP="00F32384">
      <w:pPr>
        <w:spacing w:after="0" w:line="240" w:lineRule="auto"/>
        <w:rPr>
          <w:rFonts w:eastAsia="Times New Roman" w:cstheme="minorHAnsi"/>
          <w:color w:val="000000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</w:t>
      </w:r>
      <w:proofErr w:type="spellStart"/>
      <w:r w:rsidRPr="00F32384">
        <w:rPr>
          <w:rFonts w:eastAsia="Times New Roman" w:cstheme="minorHAnsi"/>
          <w:color w:val="000000"/>
          <w:lang w:eastAsia="pt-BR"/>
        </w:rPr>
        <w:t>Alt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E: Mover-se para o menu "Inserir".</w:t>
      </w:r>
    </w:p>
    <w:p w:rsidR="00F32384" w:rsidRDefault="00F32384" w:rsidP="00F32384">
      <w:pPr>
        <w:spacing w:after="0" w:line="240" w:lineRule="auto"/>
        <w:rPr>
          <w:rFonts w:eastAsia="Times New Roman" w:cstheme="minorHAnsi"/>
          <w:color w:val="000000"/>
          <w:lang w:eastAsia="pt-BR"/>
        </w:rPr>
      </w:pP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F32384" w:rsidRPr="00F32384" w:rsidRDefault="00F32384" w:rsidP="00F32384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  <w:r w:rsidRPr="00F32384">
        <w:rPr>
          <w:rFonts w:eastAsia="Times New Roman" w:cstheme="minorHAnsi"/>
          <w:b/>
          <w:color w:val="000000"/>
          <w:lang w:eastAsia="pt-BR"/>
        </w:rPr>
        <w:t>Atalhos de Teclado no Microsoft Word: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>
        <w:rPr>
          <w:rFonts w:eastAsia="Times New Roman" w:cstheme="minorHAnsi"/>
          <w:color w:val="000000"/>
          <w:lang w:eastAsia="pt-BR"/>
        </w:rPr>
        <w:t>Ctrl</w:t>
      </w:r>
      <w:proofErr w:type="spellEnd"/>
      <w:r>
        <w:rPr>
          <w:rFonts w:eastAsia="Times New Roman" w:cstheme="minorHAnsi"/>
          <w:color w:val="000000"/>
          <w:lang w:eastAsia="pt-BR"/>
        </w:rPr>
        <w:t xml:space="preserve"> + B</w:t>
      </w:r>
      <w:r w:rsidRPr="00F32384">
        <w:rPr>
          <w:rFonts w:eastAsia="Times New Roman" w:cstheme="minorHAnsi"/>
          <w:color w:val="000000"/>
          <w:lang w:eastAsia="pt-BR"/>
        </w:rPr>
        <w:t>: Salvar o documento.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S: Abrir o menu "Arquivo" para salvar como.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>
        <w:rPr>
          <w:rFonts w:eastAsia="Times New Roman" w:cstheme="minorHAnsi"/>
          <w:color w:val="000000"/>
          <w:lang w:eastAsia="pt-BR"/>
        </w:rPr>
        <w:t>Ctrl</w:t>
      </w:r>
      <w:proofErr w:type="spellEnd"/>
      <w:r>
        <w:rPr>
          <w:rFonts w:eastAsia="Times New Roman" w:cstheme="minorHAnsi"/>
          <w:color w:val="000000"/>
          <w:lang w:eastAsia="pt-BR"/>
        </w:rPr>
        <w:t xml:space="preserve"> + N</w:t>
      </w:r>
      <w:r w:rsidRPr="00F32384">
        <w:rPr>
          <w:rFonts w:eastAsia="Times New Roman" w:cstheme="minorHAnsi"/>
          <w:color w:val="000000"/>
          <w:lang w:eastAsia="pt-BR"/>
        </w:rPr>
        <w:t>: Negrito.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I: Itálico.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U: Sublinhado.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K: Criar ou editar um link.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C: Copiar a formatação.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V: Colar a formatação.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L: Alinhar à esquerda.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R: Alinhar à direita.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E: Alinhar ao centro.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L: Aplicar marcadores.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N: Aplicar estilo Normal.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P: Aplicar estilo de Parágrafo.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Shift + F: Alterar a fonte.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</w:t>
      </w:r>
      <w:proofErr w:type="spellStart"/>
      <w:r w:rsidRPr="00F32384">
        <w:rPr>
          <w:rFonts w:eastAsia="Times New Roman" w:cstheme="minorHAnsi"/>
          <w:color w:val="000000"/>
          <w:lang w:eastAsia="pt-BR"/>
        </w:rPr>
        <w:t>Alt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+ 1: Estilo de título 1.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</w:t>
      </w:r>
      <w:proofErr w:type="spellStart"/>
      <w:r w:rsidRPr="00F32384">
        <w:rPr>
          <w:rFonts w:eastAsia="Times New Roman" w:cstheme="minorHAnsi"/>
          <w:color w:val="000000"/>
          <w:lang w:eastAsia="pt-BR"/>
        </w:rPr>
        <w:t>Alt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+ 2: Estilo de título 2.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</w:t>
      </w:r>
      <w:proofErr w:type="spellStart"/>
      <w:r w:rsidRPr="00F32384">
        <w:rPr>
          <w:rFonts w:eastAsia="Times New Roman" w:cstheme="minorHAnsi"/>
          <w:color w:val="000000"/>
          <w:lang w:eastAsia="pt-BR"/>
        </w:rPr>
        <w:t>Alt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F: Abrir a caixa de diálogo de fonte.</w:t>
      </w:r>
    </w:p>
    <w:p w:rsidR="00F32384" w:rsidRPr="00F32384" w:rsidRDefault="00F32384" w:rsidP="00F3238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32384">
        <w:rPr>
          <w:rFonts w:eastAsia="Times New Roman" w:cstheme="minorHAnsi"/>
          <w:color w:val="000000"/>
          <w:lang w:eastAsia="pt-BR"/>
        </w:rPr>
        <w:t>Ctrl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</w:t>
      </w:r>
      <w:proofErr w:type="spellStart"/>
      <w:r w:rsidRPr="00F32384">
        <w:rPr>
          <w:rFonts w:eastAsia="Times New Roman" w:cstheme="minorHAnsi"/>
          <w:color w:val="000000"/>
          <w:lang w:eastAsia="pt-BR"/>
        </w:rPr>
        <w:t>Alt</w:t>
      </w:r>
      <w:proofErr w:type="spellEnd"/>
      <w:r w:rsidRPr="00F32384">
        <w:rPr>
          <w:rFonts w:eastAsia="Times New Roman" w:cstheme="minorHAnsi"/>
          <w:color w:val="000000"/>
          <w:lang w:eastAsia="pt-BR"/>
        </w:rPr>
        <w:t xml:space="preserve"> + L: Abrir a caixa de diálogo de parágrafo.</w:t>
      </w:r>
    </w:p>
    <w:p w:rsidR="00F32384" w:rsidRPr="00FF3355" w:rsidRDefault="00F32384">
      <w:pPr>
        <w:rPr>
          <w:b/>
          <w:sz w:val="40"/>
          <w:szCs w:val="40"/>
        </w:rPr>
      </w:pPr>
    </w:p>
    <w:sectPr w:rsidR="00F32384" w:rsidRPr="00FF33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879"/>
    <w:rsid w:val="00725879"/>
    <w:rsid w:val="00F32384"/>
    <w:rsid w:val="00FF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957E7"/>
  <w15:chartTrackingRefBased/>
  <w15:docId w15:val="{EA8D02A0-AFBC-4608-8CEB-F29C6532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2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8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213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CAUÃ AMORIM SOUZA</dc:creator>
  <cp:keywords/>
  <dc:description/>
  <cp:lastModifiedBy>CAUÃ AMORIM SOUZA</cp:lastModifiedBy>
  <cp:revision>3</cp:revision>
  <dcterms:created xsi:type="dcterms:W3CDTF">2023-08-08T10:54:00Z</dcterms:created>
  <dcterms:modified xsi:type="dcterms:W3CDTF">2023-08-08T11:08:00Z</dcterms:modified>
</cp:coreProperties>
</file>