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E852F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UNIVERSIDADE DO CONTESTADO – </w:t>
      </w:r>
      <w:proofErr w:type="spellStart"/>
      <w:r>
        <w:rPr>
          <w:rFonts w:ascii="Arial" w:eastAsia="Arial" w:hAnsi="Arial" w:cs="Arial"/>
          <w:color w:val="000000"/>
        </w:rPr>
        <w:t>UnC</w:t>
      </w:r>
      <w:proofErr w:type="spellEnd"/>
    </w:p>
    <w:p w14:paraId="49B83A69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CURSO DE </w:t>
      </w:r>
      <w:r>
        <w:rPr>
          <w:rFonts w:ascii="Arial" w:eastAsia="Arial" w:hAnsi="Arial" w:cs="Arial"/>
        </w:rPr>
        <w:t>ENGENHARIA DE SOFTWARE</w:t>
      </w:r>
    </w:p>
    <w:p w14:paraId="3BA59BEC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B5B750A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EA5E556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D5BF2E1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B816506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CAUÃ FILIPE GRAFF</w:t>
      </w:r>
    </w:p>
    <w:p w14:paraId="5E0D755D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55C5710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284D855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3D6BEE59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0A3B262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2FF5994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291C65E6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17DE7F2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>TITULO</w:t>
      </w:r>
    </w:p>
    <w:p w14:paraId="1637FC05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CCBFBC4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388697FF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E81ECFA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96CF667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435C779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E32691C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EF7568C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21C030F9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5237A86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D205E1E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DC76CE7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6A9C91C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A95264B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6EACD08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8C8982D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2282E23F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CONCÓRDIA</w:t>
      </w:r>
    </w:p>
    <w:p w14:paraId="122E53F2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2025</w:t>
      </w:r>
    </w:p>
    <w:p w14:paraId="16572237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CAUÃ FILIPE GRAFF</w:t>
      </w:r>
    </w:p>
    <w:p w14:paraId="27C84D68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A4E55D0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3A3EEDE5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B394229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EABDBCF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221C87E4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3B95FAB0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3BF0902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2C947C0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ED2692B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391956FC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C2ADC83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335A54B3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2B7018F7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>TITULO</w:t>
      </w:r>
    </w:p>
    <w:p w14:paraId="067A8F94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26E2DE0F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86DAF40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ind w:left="4536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Trabalho de Conclusão de Curso apresentado como exigência para obtenção de nota </w:t>
      </w:r>
      <w:r>
        <w:rPr>
          <w:rFonts w:ascii="Arial" w:eastAsia="Arial" w:hAnsi="Arial" w:cs="Arial"/>
          <w:sz w:val="20"/>
          <w:szCs w:val="20"/>
        </w:rPr>
        <w:t>na graduação de Engenharia de Software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ministrado na Universidade do Contestado –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UnC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Campus </w:t>
      </w:r>
      <w:r>
        <w:rPr>
          <w:rFonts w:ascii="Arial" w:eastAsia="Arial" w:hAnsi="Arial" w:cs="Arial"/>
          <w:sz w:val="20"/>
          <w:szCs w:val="20"/>
        </w:rPr>
        <w:t>Concórdia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sob Orientação do (a) Professor (a) </w:t>
      </w:r>
      <w:r>
        <w:rPr>
          <w:rFonts w:ascii="Arial" w:eastAsia="Arial" w:hAnsi="Arial" w:cs="Arial"/>
          <w:sz w:val="20"/>
          <w:szCs w:val="20"/>
        </w:rPr>
        <w:t xml:space="preserve">Moacir Solano </w:t>
      </w:r>
      <w:proofErr w:type="spellStart"/>
      <w:r>
        <w:rPr>
          <w:rFonts w:ascii="Arial" w:eastAsia="Arial" w:hAnsi="Arial" w:cs="Arial"/>
          <w:sz w:val="20"/>
          <w:szCs w:val="20"/>
        </w:rPr>
        <w:t>Kichel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52E9273B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592DB5F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DF6BCA6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DB03725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C40769B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013155E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72770C4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3F1E0332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7D6D5D51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67A1E98E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4989D39D" w14:textId="77777777" w:rsidR="00AB263D" w:rsidRDefault="00AB263D" w:rsidP="00AB263D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br w:type="page"/>
      </w:r>
    </w:p>
    <w:p w14:paraId="4787FE82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LISTA DE FIGURAS</w:t>
      </w:r>
    </w:p>
    <w:p w14:paraId="473B9E36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sdt>
      <w:sdtPr>
        <w:id w:val="-561707244"/>
        <w:docPartObj>
          <w:docPartGallery w:val="Table of Contents"/>
          <w:docPartUnique/>
        </w:docPartObj>
      </w:sdtPr>
      <w:sdtContent>
        <w:p w14:paraId="5531676A" w14:textId="23E81F73" w:rsidR="00AB263D" w:rsidRDefault="00AB263D" w:rsidP="00AB263D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4,1,Heading 5,5,Heading 6,6,"</w:instrText>
          </w:r>
          <w:r>
            <w:fldChar w:fldCharType="separate"/>
          </w:r>
          <w:r w:rsidR="00942DD6">
            <w:rPr>
              <w:b/>
              <w:bCs/>
              <w:noProof/>
            </w:rPr>
            <w:t>Nenhuma entrada de sumário foi encontrada.</w:t>
          </w:r>
          <w:r>
            <w:fldChar w:fldCharType="end"/>
          </w:r>
        </w:p>
      </w:sdtContent>
    </w:sdt>
    <w:p w14:paraId="635939A1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7104B372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5C651413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2CBFF9E4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5BE26343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1706ED77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7FD0A5D3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02768751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1831E50D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4D2CE729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4EACECA8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5AFFBDEC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2025FF39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6CBCE42D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258A9493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5072998D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5779A15E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7030899C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LISTA DE ABREVIATURAS E/OU SIGLAS</w:t>
      </w:r>
    </w:p>
    <w:p w14:paraId="111C062F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7B25EAC0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78ABB1FF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6DD8735A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23CE3D4E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3A12ABAF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795123F3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38DD1724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14CD8F48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2CFE7069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382B28EA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6ACD5865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62C50E27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3CBCEAED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368D4A22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6561D17E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74AEB220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6CF47048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78846154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</w:p>
    <w:p w14:paraId="0996D85E" w14:textId="77777777" w:rsidR="00AB263D" w:rsidRDefault="00AB263D" w:rsidP="00AB263D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br w:type="page"/>
      </w:r>
    </w:p>
    <w:p w14:paraId="7AF74392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SUMÁRIO</w:t>
      </w:r>
    </w:p>
    <w:p w14:paraId="7AE8256E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sdt>
      <w:sdtPr>
        <w:id w:val="-696843540"/>
        <w:docPartObj>
          <w:docPartGallery w:val="Table of Contents"/>
          <w:docPartUnique/>
        </w:docPartObj>
      </w:sdtPr>
      <w:sdtContent>
        <w:p w14:paraId="23D35B0A" w14:textId="04AC664A" w:rsidR="00942DD6" w:rsidRDefault="00AB263D" w:rsidP="00942DD6">
          <w:pPr>
            <w:pStyle w:val="Sumrio1"/>
            <w:tabs>
              <w:tab w:val="left" w:pos="284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218172" w:history="1">
            <w:r w:rsidR="00942DD6" w:rsidRPr="00485ED1">
              <w:rPr>
                <w:rStyle w:val="Hyperlink"/>
                <w:noProof/>
                <w:highlight w:val="red"/>
              </w:rPr>
              <w:t>1.</w:t>
            </w:r>
            <w:r w:rsidR="00942DD6">
              <w:rPr>
                <w:rFonts w:asciiTheme="minorHAnsi" w:eastAsiaTheme="minorEastAsia" w:hAnsiTheme="minorHAnsi" w:cstheme="minorBidi"/>
                <w:b w:val="0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942DD6" w:rsidRPr="00485ED1">
              <w:rPr>
                <w:rStyle w:val="Hyperlink"/>
                <w:noProof/>
                <w:highlight w:val="red"/>
              </w:rPr>
              <w:t>INTRODUÇÃO</w:t>
            </w:r>
            <w:r w:rsidR="00942DD6">
              <w:rPr>
                <w:noProof/>
                <w:webHidden/>
              </w:rPr>
              <w:tab/>
            </w:r>
            <w:r w:rsidR="00942DD6">
              <w:rPr>
                <w:noProof/>
                <w:webHidden/>
              </w:rPr>
              <w:fldChar w:fldCharType="begin"/>
            </w:r>
            <w:r w:rsidR="00942DD6">
              <w:rPr>
                <w:noProof/>
                <w:webHidden/>
              </w:rPr>
              <w:instrText xml:space="preserve"> PAGEREF _Toc193218172 \h </w:instrText>
            </w:r>
            <w:r w:rsidR="00942DD6">
              <w:rPr>
                <w:noProof/>
                <w:webHidden/>
              </w:rPr>
            </w:r>
            <w:r w:rsidR="00942DD6">
              <w:rPr>
                <w:noProof/>
                <w:webHidden/>
              </w:rPr>
              <w:fldChar w:fldCharType="separate"/>
            </w:r>
            <w:r w:rsidR="00942DD6">
              <w:rPr>
                <w:noProof/>
                <w:webHidden/>
              </w:rPr>
              <w:t>5</w:t>
            </w:r>
            <w:r w:rsidR="00942DD6">
              <w:rPr>
                <w:noProof/>
                <w:webHidden/>
              </w:rPr>
              <w:fldChar w:fldCharType="end"/>
            </w:r>
          </w:hyperlink>
        </w:p>
        <w:p w14:paraId="7E5853F0" w14:textId="344B33EA" w:rsidR="00942DD6" w:rsidRDefault="00942DD6" w:rsidP="00942DD6">
          <w:pPr>
            <w:pStyle w:val="Sumrio2"/>
            <w:tabs>
              <w:tab w:val="left" w:pos="56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3218173" w:history="1">
            <w:r w:rsidRPr="00485ED1">
              <w:rPr>
                <w:rStyle w:val="Hyperlink"/>
                <w:noProof/>
                <w:highlight w:val="red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485ED1">
              <w:rPr>
                <w:rStyle w:val="Hyperlink"/>
                <w:noProof/>
                <w:highlight w:val="red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91F11" w14:textId="3286DE45" w:rsidR="00942DD6" w:rsidRDefault="00942DD6" w:rsidP="00942DD6">
          <w:pPr>
            <w:pStyle w:val="Sumrio3"/>
            <w:tabs>
              <w:tab w:val="left" w:pos="56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3218174" w:history="1">
            <w:r w:rsidRPr="00485ED1">
              <w:rPr>
                <w:rStyle w:val="Hyperlink"/>
                <w:noProof/>
                <w:highlight w:val="red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485ED1">
              <w:rPr>
                <w:rStyle w:val="Hyperlink"/>
                <w:noProof/>
                <w:highlight w:val="red"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992D7" w14:textId="310E110F" w:rsidR="00942DD6" w:rsidRDefault="00942DD6" w:rsidP="00942DD6">
          <w:pPr>
            <w:pStyle w:val="Sumrio3"/>
            <w:tabs>
              <w:tab w:val="left" w:pos="56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3218175" w:history="1">
            <w:r w:rsidRPr="00485ED1">
              <w:rPr>
                <w:rStyle w:val="Hyperlink"/>
                <w:noProof/>
                <w:highlight w:val="red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485ED1">
              <w:rPr>
                <w:rStyle w:val="Hyperlink"/>
                <w:noProof/>
                <w:highlight w:val="red"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2F668" w14:textId="5D098A13" w:rsidR="00942DD6" w:rsidRDefault="00942DD6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3218176" w:history="1">
            <w:r w:rsidRPr="00485ED1">
              <w:rPr>
                <w:rStyle w:val="Hyperlink"/>
                <w:noProof/>
              </w:rPr>
              <w:t>2 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3C560" w14:textId="734BEE91" w:rsidR="00942DD6" w:rsidRDefault="00942DD6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3218177" w:history="1">
            <w:r w:rsidRPr="00485ED1">
              <w:rPr>
                <w:rStyle w:val="Hyperlink"/>
                <w:noProof/>
              </w:rPr>
              <w:t>2.1 PSICOLOGIA ORGANIZACIONAL E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7ECA8" w14:textId="5B8729FB" w:rsidR="00942DD6" w:rsidRDefault="00942DD6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3218178" w:history="1">
            <w:r w:rsidRPr="00485ED1">
              <w:rPr>
                <w:rStyle w:val="Hyperlink"/>
                <w:noProof/>
              </w:rPr>
              <w:t>2.1.1 Histórico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EE1BD" w14:textId="74564BCF" w:rsidR="00942DD6" w:rsidRDefault="00942DD6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3218179" w:history="1">
            <w:r w:rsidRPr="00485ED1">
              <w:rPr>
                <w:rStyle w:val="Hyperlink"/>
                <w:noProof/>
              </w:rPr>
              <w:t>2.2 ESTRESSE NO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7017A" w14:textId="6A8FB089" w:rsidR="00942DD6" w:rsidRDefault="00942DD6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3218180" w:history="1">
            <w:r w:rsidRPr="00485ED1">
              <w:rPr>
                <w:rStyle w:val="Hyperlink"/>
                <w:noProof/>
              </w:rPr>
              <w:t>2.2.1 Doenças Provocadas pelo Estresse no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07BC9" w14:textId="660F6395" w:rsidR="00942DD6" w:rsidRDefault="00942DD6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3218181" w:history="1">
            <w:r w:rsidRPr="00485ED1">
              <w:rPr>
                <w:rStyle w:val="Hyperlink"/>
                <w:noProof/>
              </w:rPr>
              <w:t>2.3 ESTRESSE NA POLÍCIA MILITAR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9BF63" w14:textId="342E24B1" w:rsidR="00942DD6" w:rsidRDefault="00942DD6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3218182" w:history="1">
            <w:r w:rsidRPr="00485ED1">
              <w:rPr>
                <w:rStyle w:val="Hyperlink"/>
                <w:noProof/>
              </w:rPr>
              <w:t>3 MATERIAL E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00BFD" w14:textId="483B286F" w:rsidR="00942DD6" w:rsidRDefault="00942DD6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3218183" w:history="1">
            <w:r w:rsidRPr="00485ED1">
              <w:rPr>
                <w:rStyle w:val="Hyperlink"/>
                <w:noProof/>
              </w:rPr>
              <w:t>3.1 TIPO DE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8A647" w14:textId="27AFB349" w:rsidR="00942DD6" w:rsidRDefault="00942DD6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3218184" w:history="1">
            <w:r w:rsidRPr="00485ED1">
              <w:rPr>
                <w:rStyle w:val="Hyperlink"/>
                <w:noProof/>
              </w:rPr>
              <w:t>3.2 SUJEITOS DA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FC292" w14:textId="587FE240" w:rsidR="00942DD6" w:rsidRDefault="00942DD6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3218185" w:history="1">
            <w:r w:rsidRPr="00485ED1">
              <w:rPr>
                <w:rStyle w:val="Hyperlink"/>
                <w:noProof/>
              </w:rPr>
              <w:t>3.3 ASPECTOS ÉTICOS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8072C" w14:textId="40E8C896" w:rsidR="00942DD6" w:rsidRDefault="00942DD6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3218186" w:history="1">
            <w:r w:rsidRPr="00485ED1">
              <w:rPr>
                <w:rStyle w:val="Hyperlink"/>
                <w:noProof/>
              </w:rPr>
              <w:t>3.4 COLETA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7FC4D" w14:textId="4AF851D9" w:rsidR="00942DD6" w:rsidRDefault="00942DD6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3218187" w:history="1">
            <w:r w:rsidRPr="00485ED1">
              <w:rPr>
                <w:rStyle w:val="Hyperlink"/>
                <w:noProof/>
              </w:rPr>
              <w:t>4 RESULTADOS E DISCUSSÕES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6DD3C" w14:textId="31CCD00B" w:rsidR="00942DD6" w:rsidRDefault="00942DD6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3218188" w:history="1">
            <w:r w:rsidRPr="00485ED1">
              <w:rPr>
                <w:rStyle w:val="Hyperlink"/>
                <w:noProof/>
              </w:rPr>
              <w:t>5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1F050" w14:textId="15EB7678" w:rsidR="00942DD6" w:rsidRDefault="00942DD6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3218189" w:history="1">
            <w:r w:rsidRPr="00485ED1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24517" w14:textId="366CD24E" w:rsidR="00AB263D" w:rsidRDefault="00AB263D" w:rsidP="00AB263D">
          <w:pPr>
            <w:pStyle w:val="Sumrio1"/>
            <w:rPr>
              <w:rFonts w:eastAsia="Arial" w:cs="Arial"/>
              <w:b w:val="0"/>
              <w:color w:val="000000"/>
              <w:sz w:val="22"/>
            </w:rPr>
          </w:pPr>
          <w:r>
            <w:fldChar w:fldCharType="end"/>
          </w:r>
        </w:p>
      </w:sdtContent>
    </w:sdt>
    <w:p w14:paraId="53B156E6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  <w:sectPr w:rsidR="00AB263D" w:rsidSect="00AB263D">
          <w:type w:val="continuous"/>
          <w:pgSz w:w="11906" w:h="16838"/>
          <w:pgMar w:top="1701" w:right="1134" w:bottom="1134" w:left="1701" w:header="851" w:footer="851" w:gutter="0"/>
          <w:pgNumType w:start="0"/>
          <w:cols w:space="720"/>
        </w:sectPr>
      </w:pPr>
    </w:p>
    <w:p w14:paraId="555FA3B3" w14:textId="77777777" w:rsidR="00AB263D" w:rsidRDefault="00AB263D" w:rsidP="00AB263D">
      <w:pPr>
        <w:rPr>
          <w:rFonts w:ascii="Arial" w:eastAsia="Arial" w:hAnsi="Arial" w:cs="Arial"/>
          <w:b/>
        </w:rPr>
      </w:pPr>
      <w:r>
        <w:br w:type="page"/>
      </w:r>
    </w:p>
    <w:p w14:paraId="5117E451" w14:textId="77777777" w:rsidR="00AB263D" w:rsidRPr="00942DD6" w:rsidRDefault="00AB263D" w:rsidP="00AB263D">
      <w:pPr>
        <w:pStyle w:val="Titulo1"/>
        <w:numPr>
          <w:ilvl w:val="0"/>
          <w:numId w:val="34"/>
        </w:numPr>
        <w:tabs>
          <w:tab w:val="num" w:pos="720"/>
        </w:tabs>
        <w:ind w:left="720"/>
        <w:rPr>
          <w:highlight w:val="red"/>
        </w:rPr>
      </w:pPr>
      <w:bookmarkStart w:id="0" w:name="_Toc193218172"/>
      <w:r w:rsidRPr="00942DD6">
        <w:rPr>
          <w:highlight w:val="red"/>
        </w:rPr>
        <w:lastRenderedPageBreak/>
        <w:t>INTRODUÇÃO</w:t>
      </w:r>
      <w:bookmarkEnd w:id="0"/>
    </w:p>
    <w:p w14:paraId="1C9ECC8C" w14:textId="77777777" w:rsidR="00AB263D" w:rsidRPr="00942DD6" w:rsidRDefault="00AB263D" w:rsidP="00AB263D">
      <w:pPr>
        <w:pStyle w:val="Texto"/>
        <w:rPr>
          <w:highlight w:val="red"/>
        </w:rPr>
      </w:pPr>
      <w:r w:rsidRPr="00942DD6">
        <w:rPr>
          <w:highlight w:val="red"/>
        </w:rPr>
        <w:t xml:space="preserve">A transformação digital tem impulsionado diversas áreas do conhecimento, incluindo a contabilidade, que cada vez mais adota ferramentas tecnológicas para otimizar processos e minimizar erros operacionais. O grande volume de informações geradas por empresas, especialmente no que se refere à gestão de ponto eletrônico e controle de jornada de funcionários, demanda soluções eficientes para organização e integração desses dados em sistemas contábeis. Conforme </w:t>
      </w:r>
      <w:proofErr w:type="spellStart"/>
      <w:r w:rsidRPr="00942DD6">
        <w:rPr>
          <w:highlight w:val="red"/>
        </w:rPr>
        <w:t>Padoveze</w:t>
      </w:r>
      <w:proofErr w:type="spellEnd"/>
      <w:r w:rsidRPr="00942DD6">
        <w:rPr>
          <w:highlight w:val="red"/>
        </w:rPr>
        <w:t xml:space="preserve"> (2019), a automação de processos contábeis não apenas reduz falhas humanas, mas também contribui para a eficiência e segurança das informações tratadas.</w:t>
      </w:r>
    </w:p>
    <w:p w14:paraId="1319D787" w14:textId="77777777" w:rsidR="00AB263D" w:rsidRPr="00942DD6" w:rsidRDefault="00AB263D" w:rsidP="00AB263D">
      <w:pPr>
        <w:pStyle w:val="Texto"/>
        <w:rPr>
          <w:highlight w:val="red"/>
        </w:rPr>
      </w:pPr>
      <w:r w:rsidRPr="00942DD6">
        <w:rPr>
          <w:highlight w:val="red"/>
        </w:rPr>
        <w:t>Atualmente, muitos departamentos contábeis ainda realizam manualmente a importação de dados de frequência de funcionários, o que pode levar a inconsistências fiscais e trabalhistas. Além disso, os formatos variados de arquivos utilizados pelas empresas, como PDF, CSV e planilhas eletrônicas, dificultam a padronização e integração desses dados com sistemas ERP (</w:t>
      </w:r>
      <w:r w:rsidRPr="00942DD6">
        <w:rPr>
          <w:i/>
          <w:iCs/>
          <w:highlight w:val="red"/>
        </w:rPr>
        <w:t xml:space="preserve">Enterprise </w:t>
      </w:r>
      <w:proofErr w:type="spellStart"/>
      <w:r w:rsidRPr="00942DD6">
        <w:rPr>
          <w:i/>
          <w:iCs/>
          <w:highlight w:val="red"/>
        </w:rPr>
        <w:t>Resource</w:t>
      </w:r>
      <w:proofErr w:type="spellEnd"/>
      <w:r w:rsidRPr="00942DD6">
        <w:rPr>
          <w:i/>
          <w:iCs/>
          <w:highlight w:val="red"/>
        </w:rPr>
        <w:t xml:space="preserve"> Planning</w:t>
      </w:r>
      <w:r w:rsidRPr="00942DD6">
        <w:rPr>
          <w:highlight w:val="red"/>
        </w:rPr>
        <w:t>). De acordo com Rezende (2018), a digitalização e automação dessas tarefas são fundamentais para aumentar a produtividade e melhorar a qualidade das informações processadas.</w:t>
      </w:r>
    </w:p>
    <w:p w14:paraId="616E0027" w14:textId="77777777" w:rsidR="00AB263D" w:rsidRPr="00942DD6" w:rsidRDefault="00AB263D" w:rsidP="00AB263D">
      <w:pPr>
        <w:pStyle w:val="Texto"/>
        <w:rPr>
          <w:highlight w:val="red"/>
        </w:rPr>
      </w:pPr>
      <w:r w:rsidRPr="00942DD6">
        <w:rPr>
          <w:highlight w:val="red"/>
        </w:rPr>
        <w:t>Nesse contexto, este trabalho propõe o desenvolvimento de um protótipo capaz de extrair, organizar e estruturar dados provenientes de arquivos de ponto, convertendo-os para um layout padronizado e adequado à importação no sistema ERP contábil Questor. A implementação desse protótipo busca reduzir a necessidade de intervenções manuais, garantindo maior confiabilidade e eficiência no tratamento das informações.</w:t>
      </w:r>
    </w:p>
    <w:p w14:paraId="5408B527" w14:textId="77777777" w:rsidR="00AB263D" w:rsidRPr="00942DD6" w:rsidRDefault="00AB263D" w:rsidP="00AB263D">
      <w:pPr>
        <w:pStyle w:val="Texto"/>
        <w:rPr>
          <w:highlight w:val="red"/>
        </w:rPr>
      </w:pPr>
      <w:r w:rsidRPr="00942DD6">
        <w:rPr>
          <w:highlight w:val="red"/>
        </w:rPr>
        <w:t>A justificativa para este estudo reside na necessidade crescente das empresas de automatizar processos internos, garantindo maior agilidade e precisão na gestão contábil. Segundo Oliveira e Silva (2021), a digitalização dos processos contábeis melhora a conformidade fiscal e reduz riscos associados ao manuseio manual de informações sensíveis. Além disso, Martins (2020) destaca que a adoção de tecnologias inovadoras permite que profissionais contábeis se concentrem em atividades estratégicas, deixando tarefas repetitivas e operacionais para sistemas automatizados.</w:t>
      </w:r>
    </w:p>
    <w:p w14:paraId="6D1A82F7" w14:textId="77777777" w:rsidR="00AB263D" w:rsidRPr="00942DD6" w:rsidRDefault="00AB263D" w:rsidP="00AB263D">
      <w:pPr>
        <w:pStyle w:val="Texto"/>
        <w:rPr>
          <w:highlight w:val="red"/>
        </w:rPr>
      </w:pPr>
      <w:r w:rsidRPr="00942DD6">
        <w:rPr>
          <w:highlight w:val="red"/>
        </w:rPr>
        <w:t xml:space="preserve">Outro fator relevante é a economia de tempo e recursos. De acordo com Santos e Almeida (2022), empresas que adotam soluções tecnológicas para </w:t>
      </w:r>
      <w:r w:rsidRPr="00942DD6">
        <w:rPr>
          <w:highlight w:val="red"/>
        </w:rPr>
        <w:lastRenderedPageBreak/>
        <w:t>integração de dados conseguem reduzir o tempo gasto em tarefas operacionais em até 40%, permitindo que os profissionais direcionem esforços para análises mais estratégicas e consultivas. Além disso, a automação contribui para a redução de erros humanos, garantindo maior confiabilidade na geração de relatórios contábeis e fiscais.</w:t>
      </w:r>
    </w:p>
    <w:p w14:paraId="2D1F29DA" w14:textId="77777777" w:rsidR="00AB263D" w:rsidRPr="00942DD6" w:rsidRDefault="00AB263D" w:rsidP="00AB263D">
      <w:pPr>
        <w:pStyle w:val="Texto"/>
        <w:rPr>
          <w:highlight w:val="red"/>
        </w:rPr>
      </w:pPr>
      <w:r w:rsidRPr="00942DD6">
        <w:rPr>
          <w:highlight w:val="red"/>
        </w:rPr>
        <w:t>Dessa forma, a implementação de um sistema automatizado para organização e importação de dados de ponto pode trazer impactos positivos não apenas para empresas contábeis, mas também para organizações que precisam gerenciar essas informações de maneira eficiente. Segundo Costa e Ribeiro (2023), a adoção de ferramentas digitais para gestão de dados permite maior conformidade com legislações trabalhistas, assegurando que informações como horas trabalhadas, adicional noturno e horas extras sejam calculadas corretamente e sem falhas.</w:t>
      </w:r>
    </w:p>
    <w:p w14:paraId="1F956E3C" w14:textId="77777777" w:rsidR="00AB263D" w:rsidRPr="00942DD6" w:rsidRDefault="00AB263D" w:rsidP="00AB263D">
      <w:pPr>
        <w:pStyle w:val="Texto"/>
        <w:rPr>
          <w:highlight w:val="red"/>
        </w:rPr>
      </w:pPr>
      <w:r w:rsidRPr="00942DD6">
        <w:rPr>
          <w:highlight w:val="red"/>
        </w:rPr>
        <w:t>Diante desse cenário, a necessidade de soluções inovadoras se torna evidente. A contabilidade moderna exige ferramentas que permitam a integração de diferentes fontes de dados de maneira rápida e precisa, eliminando a necessidade de processos manuais demorados e suscetíveis a falhas. Conforme aponta Silva (2021), empresas que não investem em automação tendem a enfrentar dificuldades na gestão de informações, o que pode impactar diretamente na tomada de decisão e na eficiência dos processos internos.</w:t>
      </w:r>
    </w:p>
    <w:p w14:paraId="42B2A5B3" w14:textId="77777777" w:rsidR="00AB263D" w:rsidRPr="00942DD6" w:rsidRDefault="00AB263D" w:rsidP="00AB263D">
      <w:pPr>
        <w:pStyle w:val="Texto"/>
        <w:rPr>
          <w:highlight w:val="red"/>
        </w:rPr>
      </w:pPr>
      <w:r w:rsidRPr="00942DD6">
        <w:rPr>
          <w:highlight w:val="red"/>
        </w:rPr>
        <w:t>A implementação desse protótipo pode trazer impactos positivos para empresas e escritórios de contabilidade, garantindo maior eficiência e precisão na gestão de dados.</w:t>
      </w:r>
    </w:p>
    <w:p w14:paraId="5A8B9CD1" w14:textId="77777777" w:rsidR="00AB263D" w:rsidRPr="00942DD6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highlight w:val="red"/>
        </w:rPr>
      </w:pPr>
    </w:p>
    <w:p w14:paraId="390BE122" w14:textId="77777777" w:rsidR="00AB263D" w:rsidRPr="00942DD6" w:rsidRDefault="00AB263D" w:rsidP="00942DD6">
      <w:pPr>
        <w:pStyle w:val="Ttulo2"/>
        <w:numPr>
          <w:ilvl w:val="1"/>
          <w:numId w:val="35"/>
        </w:numPr>
        <w:rPr>
          <w:highlight w:val="red"/>
        </w:rPr>
      </w:pPr>
      <w:bookmarkStart w:id="1" w:name="_Toc193218173"/>
      <w:r w:rsidRPr="00942DD6">
        <w:rPr>
          <w:highlight w:val="red"/>
        </w:rPr>
        <w:t>OBJETIVOS</w:t>
      </w:r>
      <w:bookmarkEnd w:id="1"/>
      <w:r w:rsidRPr="00942DD6">
        <w:rPr>
          <w:highlight w:val="red"/>
        </w:rPr>
        <w:t xml:space="preserve"> </w:t>
      </w:r>
    </w:p>
    <w:p w14:paraId="17C89BB6" w14:textId="77777777" w:rsidR="00AB263D" w:rsidRPr="00942DD6" w:rsidRDefault="00AB263D" w:rsidP="00AB263D">
      <w:pPr>
        <w:pStyle w:val="Texto"/>
        <w:ind w:firstLine="0"/>
        <w:rPr>
          <w:highlight w:val="red"/>
        </w:rPr>
      </w:pPr>
    </w:p>
    <w:p w14:paraId="060A5E1A" w14:textId="77777777" w:rsidR="00AB263D" w:rsidRPr="00942DD6" w:rsidRDefault="00AB263D" w:rsidP="00942DD6">
      <w:pPr>
        <w:pStyle w:val="Ttulo3"/>
        <w:numPr>
          <w:ilvl w:val="1"/>
          <w:numId w:val="35"/>
        </w:numPr>
        <w:rPr>
          <w:highlight w:val="red"/>
        </w:rPr>
      </w:pPr>
      <w:bookmarkStart w:id="2" w:name="_Toc193218174"/>
      <w:r w:rsidRPr="00942DD6">
        <w:rPr>
          <w:highlight w:val="red"/>
        </w:rPr>
        <w:t>Objetivo Geral</w:t>
      </w:r>
      <w:bookmarkEnd w:id="2"/>
    </w:p>
    <w:p w14:paraId="56C8BBC6" w14:textId="77777777" w:rsidR="00AB263D" w:rsidRPr="00942DD6" w:rsidRDefault="00AB263D" w:rsidP="00AB263D">
      <w:pPr>
        <w:pStyle w:val="Texto"/>
        <w:rPr>
          <w:highlight w:val="red"/>
        </w:rPr>
      </w:pPr>
      <w:r w:rsidRPr="00942DD6">
        <w:rPr>
          <w:highlight w:val="red"/>
        </w:rPr>
        <w:t>Desenvolver um protótipo para a extração, organização e estruturação de dados provenientes de relatórios totalizadores de ponto, convertendo-os para um layout padronizado adequado</w:t>
      </w:r>
    </w:p>
    <w:p w14:paraId="6DD87AD6" w14:textId="77777777" w:rsidR="00AB263D" w:rsidRPr="00942DD6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  <w:highlight w:val="red"/>
        </w:rPr>
      </w:pPr>
    </w:p>
    <w:p w14:paraId="24ED50C4" w14:textId="77777777" w:rsidR="00AB263D" w:rsidRPr="00942DD6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  <w:highlight w:val="red"/>
        </w:rPr>
      </w:pPr>
    </w:p>
    <w:p w14:paraId="3F402DC5" w14:textId="77777777" w:rsidR="00AB263D" w:rsidRPr="00942DD6" w:rsidRDefault="00AB263D" w:rsidP="00942DD6">
      <w:pPr>
        <w:pStyle w:val="Ttulo3"/>
        <w:numPr>
          <w:ilvl w:val="1"/>
          <w:numId w:val="35"/>
        </w:numPr>
        <w:rPr>
          <w:highlight w:val="red"/>
        </w:rPr>
      </w:pPr>
      <w:bookmarkStart w:id="3" w:name="_Toc193218175"/>
      <w:r w:rsidRPr="00942DD6">
        <w:rPr>
          <w:highlight w:val="red"/>
        </w:rPr>
        <w:t>Objetivos Específicos</w:t>
      </w:r>
      <w:bookmarkEnd w:id="3"/>
    </w:p>
    <w:p w14:paraId="1C28ABBF" w14:textId="77777777" w:rsidR="00AB263D" w:rsidRPr="00942DD6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  <w:highlight w:val="red"/>
        </w:rPr>
      </w:pPr>
      <w:r w:rsidRPr="00942DD6">
        <w:rPr>
          <w:rFonts w:ascii="Arial" w:eastAsia="Arial" w:hAnsi="Arial" w:cs="Arial"/>
          <w:color w:val="000000"/>
          <w:highlight w:val="red"/>
        </w:rPr>
        <w:t>- Revisão Bibliográfica.</w:t>
      </w:r>
    </w:p>
    <w:p w14:paraId="5F51754F" w14:textId="77777777" w:rsidR="00AB263D" w:rsidRPr="00942DD6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  <w:highlight w:val="red"/>
        </w:rPr>
      </w:pPr>
      <w:r w:rsidRPr="00942DD6">
        <w:rPr>
          <w:rFonts w:ascii="Arial" w:eastAsia="Arial" w:hAnsi="Arial" w:cs="Arial"/>
          <w:color w:val="000000"/>
          <w:highlight w:val="red"/>
        </w:rPr>
        <w:lastRenderedPageBreak/>
        <w:t>- Analise e Levantamento de requisitos do sistema.</w:t>
      </w:r>
    </w:p>
    <w:p w14:paraId="530E3702" w14:textId="77777777" w:rsidR="00AB263D" w:rsidRPr="00942DD6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  <w:highlight w:val="red"/>
        </w:rPr>
      </w:pPr>
      <w:r w:rsidRPr="00942DD6">
        <w:rPr>
          <w:rFonts w:ascii="Arial" w:eastAsia="Arial" w:hAnsi="Arial" w:cs="Arial"/>
          <w:color w:val="000000"/>
          <w:highlight w:val="red"/>
        </w:rPr>
        <w:t>- Desenvolver um protótipo funcional capaz de automatizar a extração e tratamento dos dados.</w:t>
      </w:r>
    </w:p>
    <w:p w14:paraId="6361235D" w14:textId="77777777" w:rsidR="00AB263D" w:rsidRDefault="00AB263D" w:rsidP="00AB26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  <w:r w:rsidRPr="00942DD6">
        <w:rPr>
          <w:rFonts w:ascii="Arial" w:eastAsia="Arial" w:hAnsi="Arial" w:cs="Arial"/>
          <w:color w:val="000000"/>
          <w:highlight w:val="red"/>
        </w:rPr>
        <w:t>- Avaliar os benefícios da automação na redução de tempo, erros e inconsistências no tratamento de informações.</w:t>
      </w:r>
    </w:p>
    <w:p w14:paraId="48F6DE43" w14:textId="77777777" w:rsidR="00E6590E" w:rsidRPr="007443A3" w:rsidRDefault="00E6590E" w:rsidP="007443A3">
      <w:pPr>
        <w:pStyle w:val="Recuodecorpodetexto"/>
      </w:pPr>
    </w:p>
    <w:p w14:paraId="41B97E31" w14:textId="77777777" w:rsidR="00E6590E" w:rsidRPr="007443A3" w:rsidRDefault="00E6590E" w:rsidP="007443A3">
      <w:pPr>
        <w:pStyle w:val="Recuodecorpodetexto"/>
      </w:pPr>
    </w:p>
    <w:p w14:paraId="042AED14" w14:textId="77777777" w:rsidR="006004CB" w:rsidRDefault="006004CB" w:rsidP="007443A3">
      <w:pPr>
        <w:pStyle w:val="Recuodecorpodetexto"/>
      </w:pPr>
    </w:p>
    <w:p w14:paraId="7DD5D27B" w14:textId="77777777" w:rsidR="007443A3" w:rsidRDefault="007443A3" w:rsidP="007443A3">
      <w:pPr>
        <w:pStyle w:val="Recuodecorpodetexto"/>
      </w:pPr>
    </w:p>
    <w:p w14:paraId="0EF8BE0F" w14:textId="77777777" w:rsidR="007443A3" w:rsidRDefault="007443A3" w:rsidP="007443A3">
      <w:pPr>
        <w:pStyle w:val="Recuodecorpodetexto"/>
      </w:pPr>
    </w:p>
    <w:p w14:paraId="77A00536" w14:textId="77777777" w:rsidR="007443A3" w:rsidRDefault="007443A3" w:rsidP="007443A3">
      <w:pPr>
        <w:pStyle w:val="Recuodecorpodetexto"/>
      </w:pPr>
    </w:p>
    <w:p w14:paraId="50F4D88F" w14:textId="77777777" w:rsidR="007443A3" w:rsidRDefault="007443A3" w:rsidP="007443A3">
      <w:pPr>
        <w:pStyle w:val="Recuodecorpodetexto"/>
      </w:pPr>
    </w:p>
    <w:p w14:paraId="5C24CE2C" w14:textId="77777777" w:rsidR="007443A3" w:rsidRDefault="007443A3" w:rsidP="007443A3">
      <w:pPr>
        <w:pStyle w:val="Recuodecorpodetexto"/>
      </w:pPr>
    </w:p>
    <w:p w14:paraId="0B06613A" w14:textId="77777777" w:rsidR="007443A3" w:rsidRDefault="007443A3" w:rsidP="007443A3">
      <w:pPr>
        <w:pStyle w:val="Recuodecorpodetexto"/>
      </w:pPr>
    </w:p>
    <w:p w14:paraId="0ECCAF7C" w14:textId="77777777" w:rsidR="007443A3" w:rsidRDefault="007443A3" w:rsidP="007443A3">
      <w:pPr>
        <w:pStyle w:val="Recuodecorpodetexto"/>
      </w:pPr>
    </w:p>
    <w:p w14:paraId="5D74F17A" w14:textId="77777777" w:rsidR="007443A3" w:rsidRDefault="007443A3" w:rsidP="007443A3">
      <w:pPr>
        <w:pStyle w:val="Recuodecorpodetexto"/>
      </w:pPr>
    </w:p>
    <w:p w14:paraId="6A60AF75" w14:textId="77777777" w:rsidR="007443A3" w:rsidRDefault="007443A3" w:rsidP="007443A3">
      <w:pPr>
        <w:pStyle w:val="Recuodecorpodetexto"/>
      </w:pPr>
    </w:p>
    <w:p w14:paraId="1A38090D" w14:textId="77777777" w:rsidR="007443A3" w:rsidRDefault="007443A3" w:rsidP="007443A3">
      <w:pPr>
        <w:pStyle w:val="Recuodecorpodetexto"/>
      </w:pPr>
    </w:p>
    <w:p w14:paraId="72C000A0" w14:textId="77777777" w:rsidR="007443A3" w:rsidRDefault="007443A3" w:rsidP="007443A3">
      <w:pPr>
        <w:pStyle w:val="Recuodecorpodetexto"/>
      </w:pPr>
    </w:p>
    <w:p w14:paraId="4AE4F036" w14:textId="77777777" w:rsidR="007443A3" w:rsidRDefault="007443A3" w:rsidP="007443A3">
      <w:pPr>
        <w:pStyle w:val="Recuodecorpodetexto"/>
      </w:pPr>
    </w:p>
    <w:p w14:paraId="4BE02BA5" w14:textId="77777777" w:rsidR="007443A3" w:rsidRDefault="007443A3" w:rsidP="007443A3">
      <w:pPr>
        <w:pStyle w:val="Recuodecorpodetexto"/>
      </w:pPr>
    </w:p>
    <w:p w14:paraId="71F74596" w14:textId="77777777" w:rsidR="007443A3" w:rsidRDefault="007443A3" w:rsidP="007443A3">
      <w:pPr>
        <w:pStyle w:val="Recuodecorpodetexto"/>
      </w:pPr>
    </w:p>
    <w:p w14:paraId="363573DE" w14:textId="77777777" w:rsidR="007443A3" w:rsidRDefault="007443A3" w:rsidP="007443A3">
      <w:pPr>
        <w:pStyle w:val="Recuodecorpodetexto"/>
      </w:pPr>
    </w:p>
    <w:p w14:paraId="3BAAE689" w14:textId="77777777" w:rsidR="007443A3" w:rsidRDefault="007443A3" w:rsidP="007443A3">
      <w:pPr>
        <w:pStyle w:val="Recuodecorpodetexto"/>
      </w:pPr>
    </w:p>
    <w:p w14:paraId="265AFC46" w14:textId="77777777" w:rsidR="007443A3" w:rsidRDefault="007443A3" w:rsidP="007443A3">
      <w:pPr>
        <w:pStyle w:val="Recuodecorpodetexto"/>
      </w:pPr>
    </w:p>
    <w:p w14:paraId="0B8CCF7E" w14:textId="77777777" w:rsidR="007443A3" w:rsidRPr="007443A3" w:rsidRDefault="007443A3" w:rsidP="007443A3">
      <w:pPr>
        <w:pStyle w:val="Recuodecorpodetexto"/>
      </w:pPr>
    </w:p>
    <w:p w14:paraId="3400C1E2" w14:textId="77777777" w:rsidR="007768A3" w:rsidRPr="00BF7A79" w:rsidRDefault="007443A3" w:rsidP="007443A3">
      <w:pPr>
        <w:pStyle w:val="Ttulo1"/>
      </w:pPr>
      <w:bookmarkStart w:id="4" w:name="_Toc404952266"/>
      <w:bookmarkStart w:id="5" w:name="_Toc404952314"/>
      <w:bookmarkStart w:id="6" w:name="_Toc404952361"/>
      <w:bookmarkStart w:id="7" w:name="_Toc404952389"/>
      <w:bookmarkStart w:id="8" w:name="_Toc406682545"/>
      <w:bookmarkStart w:id="9" w:name="_Toc22666178"/>
      <w:bookmarkStart w:id="10" w:name="_Toc193218176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DE51A3" wp14:editId="4EEEBB52">
                <wp:simplePos x="0" y="0"/>
                <wp:positionH relativeFrom="column">
                  <wp:posOffset>2774975</wp:posOffset>
                </wp:positionH>
                <wp:positionV relativeFrom="paragraph">
                  <wp:posOffset>-187681</wp:posOffset>
                </wp:positionV>
                <wp:extent cx="2486025" cy="647700"/>
                <wp:effectExtent l="781050" t="0" r="28575" b="19050"/>
                <wp:wrapNone/>
                <wp:docPr id="69" name="Texto explicativo retangular com cantos arredondados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6025" cy="647700"/>
                        </a:xfrm>
                        <a:prstGeom prst="wedgeRoundRectCallout">
                          <a:avLst>
                            <a:gd name="adj1" fmla="val -79878"/>
                            <a:gd name="adj2" fmla="val -7793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57834" w14:textId="77777777" w:rsidR="004F1369" w:rsidRPr="008D147D" w:rsidRDefault="004F1369" w:rsidP="00F96008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D147D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Início de nova seção/capítulo (seção primária), iniciar em folha distinta, o título alinhar à margem esquerda, usar fonte Arial 12, maiúscula, negrito, espaço entre linhas 1,5.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E51A3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Texto explicativo retangular com cantos arredondados 62" o:spid="_x0000_s1026" type="#_x0000_t62" style="position:absolute;left:0;text-align:left;margin-left:218.5pt;margin-top:-14.8pt;width:195.75pt;height:5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" adj="-6454,9117" fillcolor="#f2f2f2 [3052]" strokecolor="#d8d8d8 [2732]" strokeweight="2pt">
                <v:textbox>
                  <w:txbxContent>
                    <w:p w14:paraId="1A457834" w14:textId="77777777" w:rsidR="004F1369" w:rsidRPr="008D147D" w:rsidRDefault="004F1369" w:rsidP="00F96008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8D147D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Início de nova seção/capítulo (seção primária), iniciar em folha distinta, o título alinhar à margem esquerda, usar fonte Arial 12, maiúscula, negrito, espaço entre linhas 1,5.</w:t>
                      </w:r>
                    </w:p>
                  </w:txbxContent>
                </v:textbox>
              </v:shape>
            </w:pict>
          </mc:Fallback>
        </mc:AlternateContent>
      </w:r>
      <w:r w:rsidR="00EA12C7">
        <w:rPr>
          <w:rFonts w:cs="Arial"/>
          <w:noProof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952237" wp14:editId="6F4E6142">
                <wp:simplePos x="0" y="0"/>
                <wp:positionH relativeFrom="column">
                  <wp:posOffset>-626745</wp:posOffset>
                </wp:positionH>
                <wp:positionV relativeFrom="paragraph">
                  <wp:posOffset>240030</wp:posOffset>
                </wp:positionV>
                <wp:extent cx="1526540" cy="266700"/>
                <wp:effectExtent l="0" t="0" r="492760" b="19050"/>
                <wp:wrapNone/>
                <wp:docPr id="49" name="Texto explicativo retangular com cantos arredondados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6540" cy="266700"/>
                        </a:xfrm>
                        <a:prstGeom prst="wedgeRoundRectCallout">
                          <a:avLst>
                            <a:gd name="adj1" fmla="val 80729"/>
                            <a:gd name="adj2" fmla="val 18660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06876" w14:textId="77777777" w:rsidR="004F1369" w:rsidRPr="00B612EC" w:rsidRDefault="004F1369" w:rsidP="00855AF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612EC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1 espaço de 1,5.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52237" id="Texto explicativo retangular com cantos arredondados 49" o:spid="_x0000_s1027" type="#_x0000_t62" style="position:absolute;left:0;text-align:left;margin-left:-49.35pt;margin-top:18.9pt;width:120.2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" adj="28237,14831" fillcolor="#f2f2f2 [3052]" strokecolor="#d8d8d8 [2732]" strokeweight="2pt">
                <v:path arrowok="t"/>
                <v:textbox>
                  <w:txbxContent>
                    <w:p w14:paraId="70F06876" w14:textId="77777777" w:rsidR="004F1369" w:rsidRPr="00B612EC" w:rsidRDefault="004F1369" w:rsidP="00855AF3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B612EC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1 espaço de 1,5.</w:t>
                      </w:r>
                    </w:p>
                  </w:txbxContent>
                </v:textbox>
              </v:shape>
            </w:pict>
          </mc:Fallback>
        </mc:AlternateContent>
      </w:r>
      <w:r w:rsidR="006004CB" w:rsidRPr="00BF7A79">
        <w:t xml:space="preserve">2 </w:t>
      </w:r>
      <w:r w:rsidR="007768A3" w:rsidRPr="00BF7A79">
        <w:t>REFERENCIAL TEÓRICO</w:t>
      </w:r>
      <w:bookmarkEnd w:id="4"/>
      <w:bookmarkEnd w:id="5"/>
      <w:bookmarkEnd w:id="6"/>
      <w:bookmarkEnd w:id="7"/>
      <w:bookmarkEnd w:id="8"/>
      <w:bookmarkEnd w:id="9"/>
      <w:bookmarkEnd w:id="10"/>
      <w:r w:rsidR="007768A3" w:rsidRPr="00BF7A79">
        <w:t xml:space="preserve"> </w:t>
      </w:r>
    </w:p>
    <w:p w14:paraId="1C1ABBEB" w14:textId="77777777" w:rsidR="00FF3041" w:rsidRPr="00D00A74" w:rsidRDefault="00FF3041" w:rsidP="007443A3">
      <w:pPr>
        <w:pStyle w:val="Recuodecorpodetexto"/>
        <w:rPr>
          <w:lang w:eastAsia="pt-BR"/>
        </w:rPr>
      </w:pPr>
    </w:p>
    <w:p w14:paraId="48A7DE6B" w14:textId="77777777" w:rsidR="007768A3" w:rsidRPr="00BF7A79" w:rsidRDefault="00BF7A79" w:rsidP="007443A3">
      <w:pPr>
        <w:pStyle w:val="Ttulo2"/>
      </w:pPr>
      <w:bookmarkStart w:id="11" w:name="_Toc404952267"/>
      <w:bookmarkStart w:id="12" w:name="_Toc404952315"/>
      <w:bookmarkStart w:id="13" w:name="_Toc404952362"/>
      <w:bookmarkStart w:id="14" w:name="_Toc404952390"/>
      <w:bookmarkStart w:id="15" w:name="_Toc406682546"/>
      <w:bookmarkStart w:id="16" w:name="_Toc22666179"/>
      <w:bookmarkStart w:id="17" w:name="_Toc193218177"/>
      <w:r>
        <w:t xml:space="preserve">2.1 </w:t>
      </w:r>
      <w:r w:rsidR="007768A3" w:rsidRPr="00BF7A79">
        <w:t>PSICOLOGIA ORGANIZACIONAL E DO TRABALHO</w:t>
      </w:r>
      <w:bookmarkEnd w:id="11"/>
      <w:bookmarkEnd w:id="12"/>
      <w:bookmarkEnd w:id="13"/>
      <w:bookmarkEnd w:id="14"/>
      <w:bookmarkEnd w:id="15"/>
      <w:bookmarkEnd w:id="16"/>
      <w:bookmarkEnd w:id="17"/>
    </w:p>
    <w:p w14:paraId="6B0C839D" w14:textId="77777777" w:rsidR="00FF3041" w:rsidRPr="00D00A74" w:rsidRDefault="00FF3041" w:rsidP="007443A3">
      <w:pPr>
        <w:pStyle w:val="Recuodecorpodetexto"/>
        <w:rPr>
          <w:lang w:eastAsia="pt-BR"/>
        </w:rPr>
      </w:pPr>
    </w:p>
    <w:p w14:paraId="5A220895" w14:textId="77777777" w:rsidR="007768A3" w:rsidRPr="00BF7A79" w:rsidRDefault="00BF7A79" w:rsidP="007443A3">
      <w:pPr>
        <w:pStyle w:val="Ttulo3"/>
      </w:pPr>
      <w:bookmarkStart w:id="18" w:name="_Toc404952268"/>
      <w:bookmarkStart w:id="19" w:name="_Toc404952316"/>
      <w:bookmarkStart w:id="20" w:name="_Toc404952363"/>
      <w:bookmarkStart w:id="21" w:name="_Toc404952391"/>
      <w:bookmarkStart w:id="22" w:name="_Toc406682547"/>
      <w:bookmarkStart w:id="23" w:name="_Toc22666180"/>
      <w:bookmarkStart w:id="24" w:name="_Toc193218178"/>
      <w:r>
        <w:t xml:space="preserve">2.1.1 </w:t>
      </w:r>
      <w:r w:rsidR="007768A3" w:rsidRPr="00BF7A79">
        <w:t>Histórico</w:t>
      </w:r>
      <w:bookmarkEnd w:id="18"/>
      <w:bookmarkEnd w:id="19"/>
      <w:bookmarkEnd w:id="20"/>
      <w:bookmarkEnd w:id="21"/>
      <w:bookmarkEnd w:id="22"/>
      <w:bookmarkEnd w:id="23"/>
      <w:bookmarkEnd w:id="24"/>
    </w:p>
    <w:p w14:paraId="66B0215B" w14:textId="77777777" w:rsidR="00FF3041" w:rsidRPr="00D00A74" w:rsidRDefault="00FF3041" w:rsidP="007443A3">
      <w:pPr>
        <w:pStyle w:val="Recuodecorpodetexto"/>
        <w:rPr>
          <w:lang w:eastAsia="pt-BR"/>
        </w:rPr>
      </w:pPr>
    </w:p>
    <w:p w14:paraId="0DFC891D" w14:textId="77777777" w:rsidR="007768A3" w:rsidRPr="00D00A74" w:rsidRDefault="007768A3" w:rsidP="007443A3">
      <w:pPr>
        <w:pStyle w:val="Recuodecorpodetexto"/>
        <w:rPr>
          <w:lang w:eastAsia="pt-BR"/>
        </w:rPr>
      </w:pPr>
      <w:r w:rsidRPr="00D00A74">
        <w:rPr>
          <w:lang w:eastAsia="pt-BR"/>
        </w:rPr>
        <w:t xml:space="preserve">O desenvolvimento da Psicologia Organizacional inicia no fim do século XIX e início do século XX nos Estados Unidos, acompanhando a crescente </w:t>
      </w:r>
      <w:r w:rsidRPr="00D00A74">
        <w:rPr>
          <w:lang w:eastAsia="pt-BR"/>
        </w:rPr>
        <w:lastRenderedPageBreak/>
        <w:t>industrialização.</w:t>
      </w:r>
      <w:r w:rsidR="00F62DB5">
        <w:rPr>
          <w:lang w:eastAsia="pt-BR"/>
        </w:rPr>
        <w:t xml:space="preserve"> </w:t>
      </w:r>
      <w:r w:rsidR="00FF3041" w:rsidRPr="00D00A74">
        <w:rPr>
          <w:lang w:eastAsia="pt-BR"/>
        </w:rPr>
        <w:t>Desenvolveu-se com</w:t>
      </w:r>
      <w:r w:rsidRPr="00D00A74">
        <w:rPr>
          <w:lang w:eastAsia="pt-BR"/>
        </w:rPr>
        <w:t xml:space="preserve"> psicólogos experimentais que buscaram aplicar os princípios da psicologia nas organizações (SPECTOR, 2010).</w:t>
      </w:r>
    </w:p>
    <w:p w14:paraId="2C24C3FA" w14:textId="77777777" w:rsidR="007768A3" w:rsidRPr="00D00A74" w:rsidRDefault="00EA12C7" w:rsidP="007443A3">
      <w:pPr>
        <w:pStyle w:val="Recuodecorpodetexto"/>
        <w:rPr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2CF6138B" wp14:editId="77588AFE">
                <wp:simplePos x="0" y="0"/>
                <wp:positionH relativeFrom="column">
                  <wp:posOffset>2845435</wp:posOffset>
                </wp:positionH>
                <wp:positionV relativeFrom="paragraph">
                  <wp:posOffset>498475</wp:posOffset>
                </wp:positionV>
                <wp:extent cx="1154430" cy="284480"/>
                <wp:effectExtent l="190500" t="0" r="26670" b="20320"/>
                <wp:wrapNone/>
                <wp:docPr id="68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4430" cy="284480"/>
                        </a:xfrm>
                        <a:prstGeom prst="wedgeRoundRectCallout">
                          <a:avLst>
                            <a:gd name="adj1" fmla="val -62759"/>
                            <a:gd name="adj2" fmla="val 17856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41969" w14:textId="77777777" w:rsidR="004F1369" w:rsidRPr="005F13AE" w:rsidRDefault="004F1369" w:rsidP="00E6336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F13A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1 espaço de 1,5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6138B" id="AutoShape 101" o:spid="_x0000_s1028" type="#_x0000_t62" style="position:absolute;left:0;text-align:left;margin-left:224.05pt;margin-top:39.25pt;width:90.9pt;height:22.4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" adj="-2756,14657" fillcolor="#f2f2f2 [3052]" strokecolor="#d8d8d8 [2732]" strokeweight="2pt">
                <v:textbox>
                  <w:txbxContent>
                    <w:p w14:paraId="42741969" w14:textId="77777777" w:rsidR="004F1369" w:rsidRPr="005F13AE" w:rsidRDefault="004F1369" w:rsidP="00E6336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5F13A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1 espaço de 1,5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768A3" w:rsidRPr="00D00A74">
        <w:rPr>
          <w:lang w:eastAsia="pt-BR"/>
        </w:rPr>
        <w:t xml:space="preserve">Para </w:t>
      </w:r>
      <w:proofErr w:type="spellStart"/>
      <w:r w:rsidR="007768A3" w:rsidRPr="00D00A74">
        <w:rPr>
          <w:lang w:eastAsia="pt-BR"/>
        </w:rPr>
        <w:t>Zanelli</w:t>
      </w:r>
      <w:proofErr w:type="spellEnd"/>
      <w:r w:rsidR="007768A3" w:rsidRPr="00D00A74">
        <w:rPr>
          <w:lang w:eastAsia="pt-BR"/>
        </w:rPr>
        <w:t>, Borges-Andrade e Bastos (2004, p. 467), a psicologia organizacional nasceu pela necessidade da</w:t>
      </w:r>
    </w:p>
    <w:p w14:paraId="197F0844" w14:textId="77777777" w:rsidR="00CE1F73" w:rsidRPr="00D00A74" w:rsidRDefault="00CE1F73" w:rsidP="007443A3">
      <w:pPr>
        <w:pStyle w:val="Recuodecorpodetexto"/>
        <w:rPr>
          <w:lang w:eastAsia="pt-BR"/>
        </w:rPr>
      </w:pPr>
    </w:p>
    <w:p w14:paraId="396CE641" w14:textId="77777777" w:rsidR="007768A3" w:rsidRPr="00D00A74" w:rsidRDefault="00EA12C7" w:rsidP="007443A3">
      <w:pPr>
        <w:pStyle w:val="Recuodecorpodetexto2"/>
        <w:rPr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1AD927C3" wp14:editId="17D7367D">
                <wp:simplePos x="0" y="0"/>
                <wp:positionH relativeFrom="column">
                  <wp:posOffset>-765810</wp:posOffset>
                </wp:positionH>
                <wp:positionV relativeFrom="paragraph">
                  <wp:posOffset>55245</wp:posOffset>
                </wp:positionV>
                <wp:extent cx="1764665" cy="695325"/>
                <wp:effectExtent l="0" t="0" r="407035" b="28575"/>
                <wp:wrapNone/>
                <wp:docPr id="67" name="Texto explicativo retangular com cantos arredondados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64665" cy="695325"/>
                        </a:xfrm>
                        <a:prstGeom prst="wedgeRoundRectCallout">
                          <a:avLst>
                            <a:gd name="adj1" fmla="val 69917"/>
                            <a:gd name="adj2" fmla="val -17162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EBFE2" w14:textId="77777777" w:rsidR="004F1369" w:rsidRPr="00E63361" w:rsidRDefault="004F1369" w:rsidP="00F96008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63361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Citação longa. Recuo de 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63361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cm da margem esquerda. Espaço entre linhas simples, fonte Arial 10.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927C3" id="Texto explicativo retangular com cantos arredondados 71" o:spid="_x0000_s1029" type="#_x0000_t62" style="position:absolute;left:0;text-align:left;margin-left:-60.3pt;margin-top:4.35pt;width:138.95pt;height:54.7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" adj="25902,7093" fillcolor="#f2f2f2 [3052]" strokecolor="#d8d8d8 [2732]" strokeweight="2pt">
                <v:path arrowok="t"/>
                <v:textbox>
                  <w:txbxContent>
                    <w:p w14:paraId="3C8EBFE2" w14:textId="77777777" w:rsidR="004F1369" w:rsidRPr="00E63361" w:rsidRDefault="004F1369" w:rsidP="00F96008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E63361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Citação longa. Recuo de 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E63361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cm da margem esquerda. Espaço entre linhas simples, fonte Arial 10.</w:t>
                      </w:r>
                    </w:p>
                  </w:txbxContent>
                </v:textbox>
              </v:shape>
            </w:pict>
          </mc:Fallback>
        </mc:AlternateContent>
      </w:r>
      <w:r w:rsidR="007768A3" w:rsidRPr="00D00A74">
        <w:rPr>
          <w:lang w:eastAsia="pt-BR"/>
        </w:rPr>
        <w:t xml:space="preserve">[...] busca de critérios e procedimentos para atender, principalmente, às finalidades de avaliação e seleção de emprego para as indústrias em expansão e de militares para os exércitos fez com que os métodos e as teorias tivessem seus primórdios na área. O desempenho no trabalho e a eficiência organizacional constituíram, desde o princípio, preocupações que orientam as atividades dos psicólogos nas organizações.   </w:t>
      </w:r>
    </w:p>
    <w:p w14:paraId="21CA2561" w14:textId="77777777" w:rsidR="007768A3" w:rsidRPr="00D00A74" w:rsidRDefault="00EA12C7" w:rsidP="007443A3">
      <w:pPr>
        <w:pStyle w:val="Recuodecorpodetexto"/>
        <w:rPr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36521A4D" wp14:editId="06C7BAFE">
                <wp:simplePos x="0" y="0"/>
                <wp:positionH relativeFrom="column">
                  <wp:posOffset>3033395</wp:posOffset>
                </wp:positionH>
                <wp:positionV relativeFrom="paragraph">
                  <wp:posOffset>9525</wp:posOffset>
                </wp:positionV>
                <wp:extent cx="1154430" cy="284480"/>
                <wp:effectExtent l="190500" t="0" r="26670" b="20320"/>
                <wp:wrapNone/>
                <wp:docPr id="66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4430" cy="284480"/>
                        </a:xfrm>
                        <a:prstGeom prst="wedgeRoundRectCallout">
                          <a:avLst>
                            <a:gd name="adj1" fmla="val -62759"/>
                            <a:gd name="adj2" fmla="val 17856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E54CE" w14:textId="77777777" w:rsidR="004F1369" w:rsidRPr="005F13AE" w:rsidRDefault="004F1369" w:rsidP="005F13A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F13A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1 espaço de 1,5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21A4D" id="_x0000_s1030" type="#_x0000_t62" style="position:absolute;left:0;text-align:left;margin-left:238.85pt;margin-top:.75pt;width:90.9pt;height:22.4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" adj="-2756,14657" fillcolor="#f2f2f2 [3052]" strokecolor="#d8d8d8 [2732]" strokeweight="2pt">
                <v:textbox>
                  <w:txbxContent>
                    <w:p w14:paraId="5B7E54CE" w14:textId="77777777" w:rsidR="004F1369" w:rsidRPr="005F13AE" w:rsidRDefault="004F1369" w:rsidP="005F13A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5F13A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1 espaço de 1,5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308C4F1" w14:textId="77777777" w:rsidR="007768A3" w:rsidRPr="00D00A74" w:rsidRDefault="00EA12C7" w:rsidP="007443A3">
      <w:pPr>
        <w:pStyle w:val="Recuodecorpodetexto"/>
        <w:rPr>
          <w:rFonts w:eastAsia="Times New Roman" w:cs="Arial"/>
          <w:kern w:val="0"/>
          <w:lang w:eastAsia="pt-BR"/>
        </w:rPr>
      </w:pPr>
      <w:r>
        <w:rPr>
          <w:rFonts w:eastAsia="Times New Roman" w:cs="Arial"/>
          <w:noProof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75D4C89" wp14:editId="114DE855">
                <wp:simplePos x="0" y="0"/>
                <wp:positionH relativeFrom="column">
                  <wp:posOffset>-1014298</wp:posOffset>
                </wp:positionH>
                <wp:positionV relativeFrom="paragraph">
                  <wp:posOffset>1620418</wp:posOffset>
                </wp:positionV>
                <wp:extent cx="904875" cy="1257300"/>
                <wp:effectExtent l="0" t="0" r="981075" b="19050"/>
                <wp:wrapNone/>
                <wp:docPr id="65" name="Texto explicativo retangular com cantos arredondados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4875" cy="1257300"/>
                        </a:xfrm>
                        <a:prstGeom prst="wedgeRoundRectCallout">
                          <a:avLst>
                            <a:gd name="adj1" fmla="val 148881"/>
                            <a:gd name="adj2" fmla="val -39373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F1DC6" w14:textId="77777777" w:rsidR="004F1369" w:rsidRPr="006004CB" w:rsidRDefault="004F1369" w:rsidP="00F96008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kern w:val="18"/>
                                <w:sz w:val="16"/>
                                <w:szCs w:val="18"/>
                              </w:rPr>
                            </w:pPr>
                            <w:r w:rsidRPr="006004CB">
                              <w:rPr>
                                <w:rFonts w:ascii="Arial" w:hAnsi="Arial" w:cs="Arial"/>
                                <w:color w:val="000000" w:themeColor="text1"/>
                                <w:kern w:val="18"/>
                                <w:sz w:val="16"/>
                                <w:szCs w:val="18"/>
                              </w:rPr>
                              <w:t>Citação com até 3 autores, citar os 3 sobrenomes seguindo do ano de publicação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18"/>
                                <w:sz w:val="16"/>
                                <w:szCs w:val="18"/>
                              </w:rPr>
                              <w:t xml:space="preserve"> e página</w:t>
                            </w:r>
                            <w:r w:rsidRPr="006004CB">
                              <w:rPr>
                                <w:rFonts w:ascii="Arial" w:hAnsi="Arial" w:cs="Arial"/>
                                <w:color w:val="000000" w:themeColor="text1"/>
                                <w:kern w:val="18"/>
                                <w:sz w:val="16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D4C89" id="Texto explicativo retangular com cantos arredondados 59" o:spid="_x0000_s1031" type="#_x0000_t62" style="position:absolute;left:0;text-align:left;margin-left:-79.85pt;margin-top:127.6pt;width:71.25pt;height:99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" adj="42958,2295" fillcolor="#f2f2f2 [3052]" strokecolor="#d8d8d8 [2732]" strokeweight="2pt">
                <v:textbox>
                  <w:txbxContent>
                    <w:p w14:paraId="416F1DC6" w14:textId="77777777" w:rsidR="004F1369" w:rsidRPr="006004CB" w:rsidRDefault="004F1369" w:rsidP="00F96008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kern w:val="18"/>
                          <w:sz w:val="16"/>
                          <w:szCs w:val="18"/>
                        </w:rPr>
                      </w:pPr>
                      <w:r w:rsidRPr="006004CB">
                        <w:rPr>
                          <w:rFonts w:ascii="Arial" w:hAnsi="Arial" w:cs="Arial"/>
                          <w:color w:val="000000" w:themeColor="text1"/>
                          <w:kern w:val="18"/>
                          <w:sz w:val="16"/>
                          <w:szCs w:val="18"/>
                        </w:rPr>
                        <w:t>Citação com até 3 autores, citar os 3 sobrenomes seguindo do ano de publicação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18"/>
                          <w:sz w:val="16"/>
                          <w:szCs w:val="18"/>
                        </w:rPr>
                        <w:t xml:space="preserve"> e página</w:t>
                      </w:r>
                      <w:r w:rsidRPr="006004CB">
                        <w:rPr>
                          <w:rFonts w:ascii="Arial" w:hAnsi="Arial" w:cs="Arial"/>
                          <w:color w:val="000000" w:themeColor="text1"/>
                          <w:kern w:val="18"/>
                          <w:sz w:val="16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768A3" w:rsidRPr="00D00A74">
        <w:rPr>
          <w:rFonts w:eastAsia="Times New Roman" w:cs="Arial"/>
          <w:kern w:val="0"/>
          <w:lang w:eastAsia="pt-BR"/>
        </w:rPr>
        <w:t xml:space="preserve">Inicialmente chamada de psicologia industrial, a então psicologia organizacional foi fundada em 1903 por Walter Dill Scott, com a publicação do livro </w:t>
      </w:r>
      <w:r w:rsidR="007768A3" w:rsidRPr="00D00A74">
        <w:rPr>
          <w:rFonts w:eastAsia="Times New Roman" w:cs="Arial"/>
          <w:i/>
          <w:kern w:val="0"/>
          <w:lang w:eastAsia="pt-BR"/>
        </w:rPr>
        <w:t xml:space="preserve">The </w:t>
      </w:r>
      <w:proofErr w:type="spellStart"/>
      <w:r w:rsidR="007768A3" w:rsidRPr="00D00A74">
        <w:rPr>
          <w:rFonts w:eastAsia="Times New Roman" w:cs="Arial"/>
          <w:i/>
          <w:kern w:val="0"/>
          <w:lang w:eastAsia="pt-BR"/>
        </w:rPr>
        <w:t>theory</w:t>
      </w:r>
      <w:proofErr w:type="spellEnd"/>
      <w:r w:rsidR="007768A3" w:rsidRPr="00D00A74">
        <w:rPr>
          <w:rFonts w:eastAsia="Times New Roman" w:cs="Arial"/>
          <w:i/>
          <w:kern w:val="0"/>
          <w:lang w:eastAsia="pt-BR"/>
        </w:rPr>
        <w:t xml:space="preserve"> </w:t>
      </w:r>
      <w:proofErr w:type="spellStart"/>
      <w:r w:rsidR="007768A3" w:rsidRPr="00D00A74">
        <w:rPr>
          <w:rFonts w:eastAsia="Times New Roman" w:cs="Arial"/>
          <w:i/>
          <w:kern w:val="0"/>
          <w:lang w:eastAsia="pt-BR"/>
        </w:rPr>
        <w:t>of</w:t>
      </w:r>
      <w:proofErr w:type="spellEnd"/>
      <w:r w:rsidR="007768A3" w:rsidRPr="00D00A74">
        <w:rPr>
          <w:rFonts w:eastAsia="Times New Roman" w:cs="Arial"/>
          <w:i/>
          <w:kern w:val="0"/>
          <w:lang w:eastAsia="pt-BR"/>
        </w:rPr>
        <w:t xml:space="preserve"> </w:t>
      </w:r>
      <w:proofErr w:type="spellStart"/>
      <w:r w:rsidR="007768A3" w:rsidRPr="00D00A74">
        <w:rPr>
          <w:rFonts w:eastAsia="Times New Roman" w:cs="Arial"/>
          <w:i/>
          <w:kern w:val="0"/>
          <w:lang w:eastAsia="pt-BR"/>
        </w:rPr>
        <w:t>advertising</w:t>
      </w:r>
      <w:proofErr w:type="spellEnd"/>
      <w:r w:rsidR="007768A3" w:rsidRPr="00D00A74">
        <w:rPr>
          <w:rFonts w:eastAsia="Times New Roman" w:cs="Arial"/>
          <w:kern w:val="0"/>
          <w:lang w:eastAsia="pt-BR"/>
        </w:rPr>
        <w:t xml:space="preserve">. E, seguida a partir do ano de 1913 por Hugo </w:t>
      </w:r>
      <w:proofErr w:type="spellStart"/>
      <w:r w:rsidR="007768A3" w:rsidRPr="00D00A74">
        <w:rPr>
          <w:rFonts w:eastAsia="Times New Roman" w:cs="Arial"/>
          <w:kern w:val="0"/>
          <w:lang w:eastAsia="pt-BR"/>
        </w:rPr>
        <w:t>Munsterberg</w:t>
      </w:r>
      <w:proofErr w:type="spellEnd"/>
      <w:r w:rsidR="007768A3" w:rsidRPr="00D00A74">
        <w:rPr>
          <w:rFonts w:eastAsia="Times New Roman" w:cs="Arial"/>
          <w:kern w:val="0"/>
          <w:lang w:eastAsia="pt-BR"/>
        </w:rPr>
        <w:t xml:space="preserve"> que publica </w:t>
      </w:r>
      <w:proofErr w:type="spellStart"/>
      <w:r w:rsidR="007768A3" w:rsidRPr="00D00A74">
        <w:rPr>
          <w:rFonts w:eastAsia="Times New Roman" w:cs="Arial"/>
          <w:i/>
          <w:kern w:val="0"/>
          <w:lang w:eastAsia="pt-BR"/>
        </w:rPr>
        <w:t>Psychology</w:t>
      </w:r>
      <w:proofErr w:type="spellEnd"/>
      <w:r w:rsidR="007768A3" w:rsidRPr="00D00A74">
        <w:rPr>
          <w:rFonts w:eastAsia="Times New Roman" w:cs="Arial"/>
          <w:i/>
          <w:kern w:val="0"/>
          <w:lang w:eastAsia="pt-BR"/>
        </w:rPr>
        <w:t xml:space="preserve"> </w:t>
      </w:r>
      <w:proofErr w:type="spellStart"/>
      <w:r w:rsidR="007768A3" w:rsidRPr="00D00A74">
        <w:rPr>
          <w:rFonts w:eastAsia="Times New Roman" w:cs="Arial"/>
          <w:i/>
          <w:kern w:val="0"/>
          <w:lang w:eastAsia="pt-BR"/>
        </w:rPr>
        <w:t>and</w:t>
      </w:r>
      <w:proofErr w:type="spellEnd"/>
      <w:r w:rsidR="007768A3" w:rsidRPr="00D00A74">
        <w:rPr>
          <w:rFonts w:eastAsia="Times New Roman" w:cs="Arial"/>
          <w:i/>
          <w:kern w:val="0"/>
          <w:lang w:eastAsia="pt-BR"/>
        </w:rPr>
        <w:t xml:space="preserve"> industrial </w:t>
      </w:r>
      <w:proofErr w:type="spellStart"/>
      <w:r w:rsidR="007768A3" w:rsidRPr="00D00A74">
        <w:rPr>
          <w:rFonts w:eastAsia="Times New Roman" w:cs="Arial"/>
          <w:i/>
          <w:kern w:val="0"/>
          <w:lang w:eastAsia="pt-BR"/>
        </w:rPr>
        <w:t>efficiency</w:t>
      </w:r>
      <w:proofErr w:type="spellEnd"/>
      <w:r w:rsidR="007768A3" w:rsidRPr="00D00A74">
        <w:rPr>
          <w:rFonts w:eastAsia="Times New Roman" w:cs="Arial"/>
          <w:kern w:val="0"/>
          <w:lang w:eastAsia="pt-BR"/>
        </w:rPr>
        <w:t xml:space="preserve">, o primeiro compêndio da área. </w:t>
      </w:r>
      <w:proofErr w:type="spellStart"/>
      <w:r w:rsidR="007768A3" w:rsidRPr="00D00A74">
        <w:rPr>
          <w:rFonts w:eastAsia="Times New Roman" w:cs="Arial"/>
          <w:kern w:val="0"/>
          <w:lang w:eastAsia="pt-BR"/>
        </w:rPr>
        <w:t>Munsterberg</w:t>
      </w:r>
      <w:proofErr w:type="spellEnd"/>
      <w:r w:rsidR="007768A3" w:rsidRPr="00D00A74">
        <w:rPr>
          <w:rFonts w:eastAsia="Times New Roman" w:cs="Arial"/>
          <w:kern w:val="0"/>
          <w:lang w:eastAsia="pt-BR"/>
        </w:rPr>
        <w:t xml:space="preserve"> interessou-se na “Seleção de pessoal e o uso de testes psicológicos como finalidade de maximizar o ajuste das pessoas aos cargos” (ZANELLI; BORGES-ANDRADE; BASTOS</w:t>
      </w:r>
      <w:r w:rsidR="007443A3">
        <w:rPr>
          <w:rFonts w:eastAsia="Times New Roman" w:cs="Arial"/>
          <w:kern w:val="0"/>
          <w:lang w:eastAsia="pt-BR"/>
        </w:rPr>
        <w:t>,</w:t>
      </w:r>
      <w:r w:rsidR="007768A3" w:rsidRPr="00D00A74">
        <w:rPr>
          <w:rFonts w:eastAsia="Times New Roman" w:cs="Arial"/>
          <w:kern w:val="0"/>
          <w:lang w:eastAsia="pt-BR"/>
        </w:rPr>
        <w:t xml:space="preserve"> 2004, p. 467).</w:t>
      </w:r>
    </w:p>
    <w:p w14:paraId="62782F0F" w14:textId="77777777" w:rsidR="006004CB" w:rsidRDefault="007443A3" w:rsidP="007443A3">
      <w:pPr>
        <w:pStyle w:val="Recuodecorpodetexto"/>
        <w:rPr>
          <w:rFonts w:eastAsia="Times New Roman" w:cs="Arial"/>
          <w:kern w:val="0"/>
          <w:lang w:eastAsia="pt-BR"/>
        </w:rPr>
      </w:pPr>
      <w:r>
        <w:rPr>
          <w:rFonts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74D6C012" wp14:editId="6D935F68">
                <wp:simplePos x="0" y="0"/>
                <wp:positionH relativeFrom="column">
                  <wp:posOffset>4596765</wp:posOffset>
                </wp:positionH>
                <wp:positionV relativeFrom="paragraph">
                  <wp:posOffset>734060</wp:posOffset>
                </wp:positionV>
                <wp:extent cx="1695450" cy="390525"/>
                <wp:effectExtent l="0" t="342900" r="19050" b="28575"/>
                <wp:wrapNone/>
                <wp:docPr id="64" name="Texto explicativo retangular com cantos arredondados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5450" cy="390525"/>
                        </a:xfrm>
                        <a:prstGeom prst="wedgeRoundRectCallout">
                          <a:avLst>
                            <a:gd name="adj1" fmla="val 5303"/>
                            <a:gd name="adj2" fmla="val -129062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8F923" w14:textId="77777777" w:rsidR="004F1369" w:rsidRPr="005F13AE" w:rsidRDefault="004F1369" w:rsidP="00F96008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F13A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Citação direta até 3 linhas inserida na sentença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entre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“ ”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6C012" id="Texto explicativo retangular com cantos arredondados 57" o:spid="_x0000_s1032" type="#_x0000_t62" style="position:absolute;left:0;text-align:left;margin-left:361.95pt;margin-top:57.8pt;width:133.5pt;height:30.7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" adj="11945,-17077" fillcolor="#f2f2f2 [3052]" strokecolor="#d8d8d8 [2732]" strokeweight="2pt">
                <v:textbox>
                  <w:txbxContent>
                    <w:p w14:paraId="53F8F923" w14:textId="77777777" w:rsidR="004F1369" w:rsidRPr="005F13AE" w:rsidRDefault="004F1369" w:rsidP="00F96008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5F13A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Citação direta até 3 linhas inserida na sentença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entre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“ ”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768A3" w:rsidRPr="00D00A74">
        <w:rPr>
          <w:rFonts w:cs="Arial"/>
          <w:color w:val="000000"/>
        </w:rPr>
        <w:t xml:space="preserve">Vale salientar, através das palavras de </w:t>
      </w:r>
      <w:proofErr w:type="spellStart"/>
      <w:r w:rsidR="007768A3" w:rsidRPr="00D00A74">
        <w:rPr>
          <w:rFonts w:cs="Arial"/>
          <w:color w:val="000000"/>
        </w:rPr>
        <w:t>Toneto</w:t>
      </w:r>
      <w:proofErr w:type="spellEnd"/>
      <w:r w:rsidR="007768A3" w:rsidRPr="00D00A74">
        <w:rPr>
          <w:rFonts w:cs="Arial"/>
          <w:color w:val="000000"/>
        </w:rPr>
        <w:t xml:space="preserve"> </w:t>
      </w:r>
      <w:r w:rsidR="007768A3" w:rsidRPr="007443A3">
        <w:rPr>
          <w:rFonts w:cs="Arial"/>
          <w:i/>
          <w:color w:val="000000"/>
        </w:rPr>
        <w:t>et al.</w:t>
      </w:r>
      <w:r w:rsidR="007768A3" w:rsidRPr="00D00A74">
        <w:rPr>
          <w:rFonts w:cs="Arial"/>
          <w:color w:val="000000"/>
        </w:rPr>
        <w:t xml:space="preserve"> (2008), que: “</w:t>
      </w:r>
      <w:r w:rsidR="007768A3" w:rsidRPr="00D00A74">
        <w:rPr>
          <w:rFonts w:eastAsia="Times New Roman" w:cs="Arial"/>
          <w:kern w:val="0"/>
          <w:lang w:eastAsia="pt-BR"/>
        </w:rPr>
        <w:t>o trabalho é concebido enquanto elemento transformador não apenas da matéria, mas também da vida psíquica, social, cultural, política e econômica”.</w:t>
      </w:r>
    </w:p>
    <w:p w14:paraId="37B246AA" w14:textId="77777777" w:rsidR="00F62DB5" w:rsidRDefault="003041F3" w:rsidP="007443A3">
      <w:pPr>
        <w:pStyle w:val="Recuodecorpodetexto"/>
        <w:rPr>
          <w:rFonts w:cs="Arial"/>
          <w:color w:val="000000"/>
        </w:rPr>
      </w:pPr>
      <w:r>
        <w:rPr>
          <w:rFonts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C01623" wp14:editId="691E1235">
                <wp:simplePos x="0" y="0"/>
                <wp:positionH relativeFrom="column">
                  <wp:posOffset>2539365</wp:posOffset>
                </wp:positionH>
                <wp:positionV relativeFrom="paragraph">
                  <wp:posOffset>21590</wp:posOffset>
                </wp:positionV>
                <wp:extent cx="1695450" cy="733425"/>
                <wp:effectExtent l="0" t="647700" r="19050" b="28575"/>
                <wp:wrapNone/>
                <wp:docPr id="11" name="Texto explicativo retangular com cantos arredondados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5450" cy="733425"/>
                        </a:xfrm>
                        <a:prstGeom prst="wedgeRoundRectCallout">
                          <a:avLst>
                            <a:gd name="adj1" fmla="val 23842"/>
                            <a:gd name="adj2" fmla="val -133612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79ACC" w14:textId="77777777" w:rsidR="003041F3" w:rsidRPr="005F13AE" w:rsidRDefault="003041F3" w:rsidP="003041F3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F13A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Citação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de obra com mais de 3 autores citar o sobrenome do primeiro autor seguido da expressão </w:t>
                            </w:r>
                            <w:r w:rsidRPr="003041F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et al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. em itálico.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01623" id="_x0000_s1033" type="#_x0000_t62" style="position:absolute;left:0;text-align:left;margin-left:199.95pt;margin-top:1.7pt;width:133.5pt;height:57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" adj="15950,-18060" fillcolor="#f2f2f2 [3052]" strokecolor="#d8d8d8 [2732]" strokeweight="2pt">
                <v:textbox>
                  <w:txbxContent>
                    <w:p w14:paraId="24D79ACC" w14:textId="77777777" w:rsidR="003041F3" w:rsidRPr="005F13AE" w:rsidRDefault="003041F3" w:rsidP="003041F3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5F13A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Citação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de obra com mais de 3 autores citar o sobrenome do primeiro autor seguido da expressão </w:t>
                      </w:r>
                      <w:r w:rsidRPr="003041F3">
                        <w:rPr>
                          <w:rFonts w:ascii="Arial" w:hAnsi="Arial" w:cs="Arial"/>
                          <w:i/>
                          <w:color w:val="000000" w:themeColor="text1"/>
                          <w:sz w:val="16"/>
                          <w:szCs w:val="16"/>
                        </w:rPr>
                        <w:t>et al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. em itálico.</w:t>
                      </w:r>
                    </w:p>
                  </w:txbxContent>
                </v:textbox>
              </v:shape>
            </w:pict>
          </mc:Fallback>
        </mc:AlternateContent>
      </w:r>
    </w:p>
    <w:p w14:paraId="4D4DB708" w14:textId="77777777" w:rsidR="007768A3" w:rsidRPr="00BF7A79" w:rsidRDefault="008D147D" w:rsidP="007443A3">
      <w:pPr>
        <w:pStyle w:val="Ttulo2"/>
      </w:pPr>
      <w:bookmarkStart w:id="25" w:name="_Toc404952269"/>
      <w:bookmarkStart w:id="26" w:name="_Toc404952317"/>
      <w:bookmarkStart w:id="27" w:name="_Toc404952364"/>
      <w:bookmarkStart w:id="28" w:name="_Toc404952392"/>
      <w:bookmarkStart w:id="29" w:name="_Toc406682548"/>
      <w:bookmarkStart w:id="30" w:name="_Toc22666181"/>
      <w:bookmarkStart w:id="31" w:name="_Toc193218179"/>
      <w:r w:rsidRPr="00BF7A79">
        <w:t>2.2</w:t>
      </w:r>
      <w:r w:rsidR="008E7F8A" w:rsidRPr="00BF7A79">
        <w:t xml:space="preserve"> </w:t>
      </w:r>
      <w:r w:rsidR="007768A3" w:rsidRPr="00BF7A79">
        <w:t>ESTRESSE NO TRABALHO</w:t>
      </w:r>
      <w:bookmarkEnd w:id="25"/>
      <w:bookmarkEnd w:id="26"/>
      <w:bookmarkEnd w:id="27"/>
      <w:bookmarkEnd w:id="28"/>
      <w:bookmarkEnd w:id="29"/>
      <w:bookmarkEnd w:id="30"/>
      <w:bookmarkEnd w:id="31"/>
    </w:p>
    <w:p w14:paraId="39738E7D" w14:textId="77777777" w:rsidR="00691E93" w:rsidRPr="00D00A74" w:rsidRDefault="00691E93" w:rsidP="00AD6052">
      <w:pPr>
        <w:pStyle w:val="Recuodecorpodetexto"/>
      </w:pPr>
    </w:p>
    <w:p w14:paraId="212E306C" w14:textId="77777777" w:rsidR="007768A3" w:rsidRPr="00D00A74" w:rsidRDefault="007768A3" w:rsidP="00AD6052">
      <w:pPr>
        <w:pStyle w:val="Recuodecorpodetexto"/>
      </w:pPr>
      <w:r w:rsidRPr="00D00A74">
        <w:t xml:space="preserve">Com o seu trabalho, as pessoas têm possibilidades de reconhecimento, independência, transformação, crescimento. Por outro lado, o trabalho também pode gerar irritação, desinteresse, insatisfação e apatia. Esses fatores negativos transformam o ambiente de trabalho em um local desgastante para o indivíduo e o trabalho acaba se tornando cada vez mais cansativo e difícil de ser realizado </w:t>
      </w:r>
      <w:r w:rsidR="00A06401">
        <w:rPr>
          <w:rFonts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41AD5EC2" wp14:editId="33191AB5">
                <wp:simplePos x="0" y="0"/>
                <wp:positionH relativeFrom="column">
                  <wp:posOffset>-1022985</wp:posOffset>
                </wp:positionH>
                <wp:positionV relativeFrom="paragraph">
                  <wp:posOffset>796290</wp:posOffset>
                </wp:positionV>
                <wp:extent cx="895350" cy="2162175"/>
                <wp:effectExtent l="0" t="0" r="2362200" b="28575"/>
                <wp:wrapNone/>
                <wp:docPr id="12" name="Texto explicativo retangular com cantos arredondados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0" cy="2162175"/>
                        </a:xfrm>
                        <a:prstGeom prst="wedgeRoundRectCallout">
                          <a:avLst>
                            <a:gd name="adj1" fmla="val 304968"/>
                            <a:gd name="adj2" fmla="val -42211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641FD" w14:textId="77777777" w:rsidR="00A06401" w:rsidRPr="005F13AE" w:rsidRDefault="00A06401" w:rsidP="00A06401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Citação de citação. Utilizar</w:t>
                            </w:r>
                            <w:r w:rsidRPr="00F238C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238C9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apud</w:t>
                            </w:r>
                            <w:r w:rsidRPr="00F238C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o qual </w:t>
                            </w:r>
                            <w:r w:rsidRPr="00F238C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indica que um autor é citado através de um comentário ou de uma citação mediada por outro autor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. A palavra </w:t>
                            </w:r>
                            <w:r w:rsidRPr="00F238C9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apud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deve estar em </w:t>
                            </w:r>
                            <w:r w:rsidRPr="00F238C9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itálico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D5EC2" id="_x0000_s1034" type="#_x0000_t62" style="position:absolute;left:0;text-align:left;margin-left:-80.55pt;margin-top:62.7pt;width:70.5pt;height:170.25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" adj="76673,1682" fillcolor="#f2f2f2 [3052]" strokecolor="#d8d8d8 [2732]" strokeweight="2pt">
                <v:textbox>
                  <w:txbxContent>
                    <w:p w14:paraId="668641FD" w14:textId="77777777" w:rsidR="00A06401" w:rsidRPr="005F13AE" w:rsidRDefault="00A06401" w:rsidP="00A06401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Citação de citação. Utilizar</w:t>
                      </w:r>
                      <w:r w:rsidRPr="00F238C9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F238C9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apud</w:t>
                      </w:r>
                      <w:r w:rsidRPr="00F238C9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o qual </w:t>
                      </w:r>
                      <w:r w:rsidRPr="00F238C9">
                        <w:rPr>
                          <w:rFonts w:ascii="Arial" w:hAnsi="Arial" w:cs="Arial"/>
                          <w:sz w:val="16"/>
                          <w:szCs w:val="16"/>
                        </w:rPr>
                        <w:t>indica que um autor é citado através de um comentário ou de uma citação mediada por outro autor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. A palavra </w:t>
                      </w:r>
                      <w:r w:rsidRPr="00F238C9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apud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deve estar em </w:t>
                      </w:r>
                      <w:r w:rsidRPr="00F238C9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itálico</w:t>
                      </w:r>
                    </w:p>
                  </w:txbxContent>
                </v:textbox>
              </v:shape>
            </w:pict>
          </mc:Fallback>
        </mc:AlternateContent>
      </w:r>
      <w:r w:rsidRPr="00D00A74">
        <w:t>(</w:t>
      </w:r>
      <w:r w:rsidR="00FE20C1">
        <w:t>LIMONGI-</w:t>
      </w:r>
      <w:r w:rsidRPr="00D00A74">
        <w:t>FRANÇA; RODRIGUES, 1997).</w:t>
      </w:r>
    </w:p>
    <w:p w14:paraId="04045F01" w14:textId="77777777" w:rsidR="003041F3" w:rsidRDefault="003041F3" w:rsidP="00AD6052">
      <w:pPr>
        <w:pStyle w:val="Recuodecorpodetexto"/>
        <w:rPr>
          <w:rFonts w:eastAsia="Times New Roman"/>
          <w:kern w:val="0"/>
          <w:lang w:eastAsia="pt-BR"/>
        </w:rPr>
      </w:pPr>
      <w:r>
        <w:rPr>
          <w:rFonts w:eastAsia="Times New Roman"/>
          <w:kern w:val="0"/>
          <w:lang w:eastAsia="pt-BR"/>
        </w:rPr>
        <w:t xml:space="preserve">Para Hans </w:t>
      </w:r>
      <w:proofErr w:type="spellStart"/>
      <w:r>
        <w:rPr>
          <w:rFonts w:eastAsia="Times New Roman"/>
          <w:kern w:val="0"/>
          <w:lang w:eastAsia="pt-BR"/>
        </w:rPr>
        <w:t>Selye</w:t>
      </w:r>
      <w:proofErr w:type="spellEnd"/>
      <w:r>
        <w:rPr>
          <w:rFonts w:eastAsia="Times New Roman"/>
          <w:kern w:val="0"/>
          <w:lang w:eastAsia="pt-BR"/>
        </w:rPr>
        <w:t xml:space="preserve"> (1936 </w:t>
      </w:r>
      <w:r w:rsidRPr="003041F3">
        <w:rPr>
          <w:rFonts w:eastAsia="Times New Roman"/>
          <w:i/>
          <w:kern w:val="0"/>
          <w:lang w:eastAsia="pt-BR"/>
        </w:rPr>
        <w:t>apud</w:t>
      </w:r>
      <w:r>
        <w:rPr>
          <w:rFonts w:eastAsia="Times New Roman"/>
          <w:kern w:val="0"/>
          <w:lang w:eastAsia="pt-BR"/>
        </w:rPr>
        <w:t xml:space="preserve"> </w:t>
      </w:r>
      <w:r>
        <w:t>LIMONGI-</w:t>
      </w:r>
      <w:r w:rsidRPr="00D00A74">
        <w:t>FRANÇA; RODRIGUES, 1997</w:t>
      </w:r>
      <w:r>
        <w:t>, p. 36</w:t>
      </w:r>
      <w:r>
        <w:rPr>
          <w:rFonts w:eastAsia="Times New Roman"/>
          <w:kern w:val="0"/>
          <w:lang w:eastAsia="pt-BR"/>
        </w:rPr>
        <w:t xml:space="preserve">) o stress é “um conjunto de reações, que ocorrem em um organismo quando está submetido a um esforço de adaptação” </w:t>
      </w:r>
    </w:p>
    <w:p w14:paraId="36BD4C95" w14:textId="77777777" w:rsidR="003041F3" w:rsidRDefault="00A06401" w:rsidP="00AD6052">
      <w:pPr>
        <w:pStyle w:val="Recuodecorpodetexto"/>
        <w:rPr>
          <w:rFonts w:eastAsia="Times New Roman"/>
          <w:kern w:val="0"/>
          <w:lang w:eastAsia="pt-BR"/>
        </w:rPr>
      </w:pPr>
      <w:r>
        <w:rPr>
          <w:noProof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522709C" wp14:editId="75470F39">
                <wp:simplePos x="0" y="0"/>
                <wp:positionH relativeFrom="column">
                  <wp:posOffset>3939540</wp:posOffset>
                </wp:positionH>
                <wp:positionV relativeFrom="paragraph">
                  <wp:posOffset>19050</wp:posOffset>
                </wp:positionV>
                <wp:extent cx="2057400" cy="771525"/>
                <wp:effectExtent l="1924050" t="0" r="19050" b="66675"/>
                <wp:wrapNone/>
                <wp:docPr id="31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7400" cy="771525"/>
                        </a:xfrm>
                        <a:prstGeom prst="wedgeRoundRectCallout">
                          <a:avLst>
                            <a:gd name="adj1" fmla="val -140986"/>
                            <a:gd name="adj2" fmla="val 53787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1C962" w14:textId="77777777" w:rsidR="004F1369" w:rsidRPr="00407072" w:rsidRDefault="004F1369" w:rsidP="00F96008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Citação com mais de 3 autores, citar o sobrenome do primeiro autor precedido de </w:t>
                            </w:r>
                            <w:r w:rsidRPr="00AD6052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et al.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, que s</w:t>
                            </w:r>
                            <w:r w:rsidRPr="0040707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ignifica “entre outros”.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Deve ser escrita em letra minúscula</w:t>
                            </w:r>
                            <w:r w:rsidR="00A0640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e em itálico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2709C" id="AutoShape 112" o:spid="_x0000_s1035" type="#_x0000_t62" style="position:absolute;left:0;text-align:left;margin-left:310.2pt;margin-top:1.5pt;width:162pt;height:60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" adj="-19653,22418" fillcolor="#f2f2f2 [3052]" strokecolor="#d8d8d8 [2732]" strokeweight="2pt">
                <v:path arrowok="t"/>
                <v:textbox>
                  <w:txbxContent>
                    <w:p w14:paraId="25F1C962" w14:textId="77777777" w:rsidR="004F1369" w:rsidRPr="00407072" w:rsidRDefault="004F1369" w:rsidP="00F96008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Citação com mais de 3 autores, citar o sobrenome do primeiro autor precedido de </w:t>
                      </w:r>
                      <w:r w:rsidRPr="00AD6052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et al.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, que s</w:t>
                      </w:r>
                      <w:r w:rsidRPr="00407072">
                        <w:rPr>
                          <w:rFonts w:ascii="Arial" w:hAnsi="Arial" w:cs="Arial"/>
                          <w:sz w:val="16"/>
                          <w:szCs w:val="16"/>
                        </w:rPr>
                        <w:t>ignifica “entre outros”.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Deve ser escrita em letra minúscula</w:t>
                      </w:r>
                      <w:r w:rsidR="00A0640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e em itálico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72FB1D8" w14:textId="77777777" w:rsidR="007768A3" w:rsidRPr="00BF7A79" w:rsidRDefault="006004CB" w:rsidP="00A06401">
      <w:pPr>
        <w:pStyle w:val="Ttulo3"/>
      </w:pPr>
      <w:bookmarkStart w:id="32" w:name="_Toc404952270"/>
      <w:bookmarkStart w:id="33" w:name="_Toc404952318"/>
      <w:bookmarkStart w:id="34" w:name="_Toc404952365"/>
      <w:bookmarkStart w:id="35" w:name="_Toc404952393"/>
      <w:bookmarkStart w:id="36" w:name="_Toc406682549"/>
      <w:bookmarkStart w:id="37" w:name="_Toc22666182"/>
      <w:bookmarkStart w:id="38" w:name="_Toc193218180"/>
      <w:r w:rsidRPr="00BF7A79">
        <w:lastRenderedPageBreak/>
        <w:t xml:space="preserve">2.2.1 </w:t>
      </w:r>
      <w:r w:rsidR="007768A3" w:rsidRPr="00BF7A79">
        <w:t xml:space="preserve">Doenças </w:t>
      </w:r>
      <w:r w:rsidR="00AD6052">
        <w:t>P</w:t>
      </w:r>
      <w:r w:rsidR="007768A3" w:rsidRPr="00BF7A79">
        <w:t xml:space="preserve">rovocadas pelo </w:t>
      </w:r>
      <w:r w:rsidR="00AD6052">
        <w:t>E</w:t>
      </w:r>
      <w:r w:rsidR="007768A3" w:rsidRPr="00BF7A79">
        <w:t xml:space="preserve">stresse no </w:t>
      </w:r>
      <w:r w:rsidR="00AD6052">
        <w:t>T</w:t>
      </w:r>
      <w:r w:rsidR="007768A3" w:rsidRPr="00BF7A79">
        <w:t>rabalho</w:t>
      </w:r>
      <w:bookmarkEnd w:id="32"/>
      <w:bookmarkEnd w:id="33"/>
      <w:bookmarkEnd w:id="34"/>
      <w:bookmarkEnd w:id="35"/>
      <w:bookmarkEnd w:id="36"/>
      <w:bookmarkEnd w:id="37"/>
      <w:bookmarkEnd w:id="38"/>
    </w:p>
    <w:p w14:paraId="1BC66A69" w14:textId="77777777" w:rsidR="00F62DB5" w:rsidRPr="00D00A74" w:rsidRDefault="00F62DB5" w:rsidP="00AD6052">
      <w:pPr>
        <w:pStyle w:val="Recuodecorpodetexto"/>
        <w:rPr>
          <w:lang w:eastAsia="pt-BR"/>
        </w:rPr>
      </w:pPr>
    </w:p>
    <w:p w14:paraId="25ED07CD" w14:textId="77777777" w:rsidR="007768A3" w:rsidRPr="00D00A74" w:rsidRDefault="007768A3" w:rsidP="00AD6052">
      <w:pPr>
        <w:pStyle w:val="Recuodecorpodetexto"/>
      </w:pPr>
      <w:r w:rsidRPr="00D00A74">
        <w:rPr>
          <w:lang w:eastAsia="pt-BR"/>
        </w:rPr>
        <w:t xml:space="preserve">Segundo Souza </w:t>
      </w:r>
      <w:r w:rsidRPr="00AD6052">
        <w:rPr>
          <w:i/>
          <w:lang w:eastAsia="pt-BR"/>
        </w:rPr>
        <w:t xml:space="preserve">et </w:t>
      </w:r>
      <w:r w:rsidR="00AD6052" w:rsidRPr="00AD6052">
        <w:rPr>
          <w:i/>
          <w:lang w:eastAsia="pt-BR"/>
        </w:rPr>
        <w:t>al.</w:t>
      </w:r>
      <w:r w:rsidRPr="00D00A74">
        <w:rPr>
          <w:lang w:eastAsia="pt-BR"/>
        </w:rPr>
        <w:t xml:space="preserve"> (2002, p. 40), “quando o episódio estressante é muito longo, as consequências sobre o organismo podem ser mais intensas, levando ao desgaste progressivo, as vezes ao esgotamento”. Assim, haverá um</w:t>
      </w:r>
      <w:r w:rsidR="007A3E56" w:rsidRPr="00D00A74">
        <w:rPr>
          <w:lang w:eastAsia="pt-BR"/>
        </w:rPr>
        <w:t xml:space="preserve"> </w:t>
      </w:r>
      <w:r w:rsidRPr="00D00A74">
        <w:rPr>
          <w:lang w:eastAsia="pt-BR"/>
        </w:rPr>
        <w:t>comprometimento</w:t>
      </w:r>
      <w:r w:rsidR="007A3E56" w:rsidRPr="00D00A74">
        <w:rPr>
          <w:lang w:eastAsia="pt-BR"/>
        </w:rPr>
        <w:t xml:space="preserve"> </w:t>
      </w:r>
      <w:r w:rsidRPr="00D00A74">
        <w:rPr>
          <w:lang w:eastAsia="pt-BR"/>
        </w:rPr>
        <w:t>da performance da pessoa.</w:t>
      </w:r>
      <w:r w:rsidR="007A3E56" w:rsidRPr="00D00A74">
        <w:rPr>
          <w:lang w:eastAsia="pt-BR"/>
        </w:rPr>
        <w:t xml:space="preserve"> O Quadro 1 apresenta </w:t>
      </w:r>
      <w:r w:rsidRPr="00D00A74">
        <w:t>a descrição das três principais síndromes</w:t>
      </w:r>
      <w:r w:rsidR="008040EB" w:rsidRPr="00D00A74">
        <w:t>/doença</w:t>
      </w:r>
      <w:r w:rsidRPr="00D00A74">
        <w:t xml:space="preserve"> ligadas ao estresse no trabalho</w:t>
      </w:r>
      <w:r w:rsidR="007C2C60" w:rsidRPr="00D00A74">
        <w:t xml:space="preserve"> e seus respectivos sintomas</w:t>
      </w:r>
      <w:r w:rsidRPr="00D00A74">
        <w:t>.</w:t>
      </w:r>
    </w:p>
    <w:p w14:paraId="11510C28" w14:textId="77777777" w:rsidR="007768A3" w:rsidRPr="00D00A74" w:rsidRDefault="007768A3" w:rsidP="00AD6052">
      <w:pPr>
        <w:pStyle w:val="Recuodecorpodetexto"/>
      </w:pPr>
    </w:p>
    <w:p w14:paraId="6D4C1559" w14:textId="77777777" w:rsidR="00691E93" w:rsidRPr="006F64DB" w:rsidRDefault="008040EB" w:rsidP="00AD6052">
      <w:pPr>
        <w:pStyle w:val="Ttulo5"/>
      </w:pPr>
      <w:bookmarkStart w:id="39" w:name="_Toc404952271"/>
      <w:bookmarkStart w:id="40" w:name="_Toc404952319"/>
      <w:bookmarkStart w:id="41" w:name="_Toc404952366"/>
      <w:bookmarkStart w:id="42" w:name="_Toc404952394"/>
      <w:bookmarkStart w:id="43" w:name="_Toc404952440"/>
      <w:bookmarkStart w:id="44" w:name="_Toc406682550"/>
      <w:bookmarkStart w:id="45" w:name="_Toc22666126"/>
      <w:r w:rsidRPr="006F64DB">
        <w:t>Quadro 1</w:t>
      </w:r>
      <w:r w:rsidR="005874DF">
        <w:t xml:space="preserve"> –</w:t>
      </w:r>
      <w:r w:rsidRPr="006F64DB">
        <w:t xml:space="preserve"> Síndrome/</w:t>
      </w:r>
      <w:r w:rsidR="001D3A25">
        <w:t>d</w:t>
      </w:r>
      <w:r w:rsidRPr="006F64DB">
        <w:t>oenças que afetam trabalhadores e seus respectivos sintomas</w:t>
      </w:r>
      <w:bookmarkEnd w:id="39"/>
      <w:bookmarkEnd w:id="40"/>
      <w:bookmarkEnd w:id="41"/>
      <w:bookmarkEnd w:id="42"/>
      <w:bookmarkEnd w:id="43"/>
      <w:bookmarkEnd w:id="44"/>
      <w:bookmarkEnd w:id="45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3539"/>
        <w:gridCol w:w="5522"/>
      </w:tblGrid>
      <w:tr w:rsidR="007C2C60" w:rsidRPr="00AD6052" w14:paraId="4A77C583" w14:textId="77777777" w:rsidTr="00AD6052">
        <w:tc>
          <w:tcPr>
            <w:tcW w:w="1953" w:type="pct"/>
          </w:tcPr>
          <w:p w14:paraId="1ADBE7BA" w14:textId="77777777" w:rsidR="007C2C60" w:rsidRPr="00AD6052" w:rsidRDefault="00EA12C7" w:rsidP="00B012E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D6052">
              <w:rPr>
                <w:rFonts w:ascii="Arial" w:hAnsi="Arial" w:cs="Arial"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21FF5E4" wp14:editId="5F291327">
                      <wp:simplePos x="0" y="0"/>
                      <wp:positionH relativeFrom="column">
                        <wp:posOffset>-1156335</wp:posOffset>
                      </wp:positionH>
                      <wp:positionV relativeFrom="paragraph">
                        <wp:posOffset>17145</wp:posOffset>
                      </wp:positionV>
                      <wp:extent cx="1081405" cy="2202815"/>
                      <wp:effectExtent l="20955" t="19050" r="21590" b="16510"/>
                      <wp:wrapNone/>
                      <wp:docPr id="29" name="Texto explicativo retangular com cantos arredondados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1405" cy="2202815"/>
                              </a:xfrm>
                              <a:prstGeom prst="wedgeRoundRectCallout">
                                <a:avLst>
                                  <a:gd name="adj1" fmla="val 42954"/>
                                  <a:gd name="adj2" fmla="val -49625"/>
                                  <a:gd name="adj3" fmla="val 16667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  <a:ln w="2540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3AA789" w14:textId="77777777" w:rsidR="004F1369" w:rsidRPr="00FA0DAB" w:rsidRDefault="004F1369" w:rsidP="00232DA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both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FA0DAB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O quadro no todo deve ser elaborado com fonte Arial 10 e espaço ent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re linhas simples. Na parte superior</w:t>
                                  </w:r>
                                  <w:r w:rsidRPr="00FA0DAB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deve constar: título do quadro e o número de identificação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. Na parte inferior deve aparecer </w:t>
                                  </w:r>
                                  <w:r w:rsidRPr="00FA0DAB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a F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onte (autor e ano) e Notas</w:t>
                                  </w:r>
                                  <w:r w:rsidRPr="00FA0DAB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(se houver).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1FF5E4" id="Texto explicativo retangular com cantos arredondados 74" o:spid="_x0000_s1036" type="#_x0000_t62" style="position:absolute;left:0;text-align:left;margin-left:-91.05pt;margin-top:1.35pt;width:85.15pt;height:173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" adj="20078,81" fillcolor="#f2f2f2 [3052]" strokecolor="#d8d8d8 [2732]" strokeweight="2pt">
                      <v:textbox>
                        <w:txbxContent>
                          <w:p w14:paraId="4C3AA789" w14:textId="77777777" w:rsidR="004F1369" w:rsidRPr="00FA0DAB" w:rsidRDefault="004F1369" w:rsidP="00232DAA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A0DAB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O quadro no todo deve ser elaborado com fonte Arial 10 e espaço ent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re linhas simples. Na parte superior</w:t>
                            </w:r>
                            <w:r w:rsidRPr="00FA0DAB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deve constar: título do quadro e o número de identificação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. Na parte inferior deve aparecer </w:t>
                            </w:r>
                            <w:r w:rsidRPr="00FA0DAB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a F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onte (autor e ano) e Notas</w:t>
                            </w:r>
                            <w:r w:rsidRPr="00FA0DAB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(se houver).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C2C60" w:rsidRPr="00AD6052">
              <w:rPr>
                <w:rFonts w:ascii="Arial" w:hAnsi="Arial" w:cs="Arial"/>
                <w:b/>
                <w:sz w:val="20"/>
                <w:szCs w:val="20"/>
              </w:rPr>
              <w:t>Síndrome</w:t>
            </w:r>
            <w:r w:rsidR="009F3E71" w:rsidRPr="00AD6052">
              <w:rPr>
                <w:rFonts w:ascii="Arial" w:hAnsi="Arial" w:cs="Arial"/>
                <w:b/>
                <w:sz w:val="20"/>
                <w:szCs w:val="20"/>
              </w:rPr>
              <w:t>/Doença</w:t>
            </w:r>
          </w:p>
        </w:tc>
        <w:tc>
          <w:tcPr>
            <w:tcW w:w="3047" w:type="pct"/>
          </w:tcPr>
          <w:p w14:paraId="01558FBC" w14:textId="77777777" w:rsidR="007C2C60" w:rsidRPr="00AD6052" w:rsidRDefault="007C2C60" w:rsidP="00B012E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D6052">
              <w:rPr>
                <w:rFonts w:ascii="Arial" w:hAnsi="Arial" w:cs="Arial"/>
                <w:b/>
                <w:sz w:val="20"/>
                <w:szCs w:val="20"/>
              </w:rPr>
              <w:t>Sintomas</w:t>
            </w:r>
          </w:p>
        </w:tc>
      </w:tr>
      <w:tr w:rsidR="007C2C60" w:rsidRPr="00AD6052" w14:paraId="225561DE" w14:textId="77777777" w:rsidTr="00AD6052">
        <w:tc>
          <w:tcPr>
            <w:tcW w:w="1953" w:type="pct"/>
          </w:tcPr>
          <w:p w14:paraId="6FE0FE7E" w14:textId="77777777" w:rsidR="007C2C60" w:rsidRPr="00AD6052" w:rsidRDefault="007C2C60" w:rsidP="00B012E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6052">
              <w:rPr>
                <w:rFonts w:ascii="Arial" w:hAnsi="Arial" w:cs="Arial"/>
                <w:sz w:val="20"/>
                <w:szCs w:val="20"/>
              </w:rPr>
              <w:t>Síndrome da Fadiga</w:t>
            </w:r>
          </w:p>
        </w:tc>
        <w:tc>
          <w:tcPr>
            <w:tcW w:w="3047" w:type="pct"/>
          </w:tcPr>
          <w:p w14:paraId="25900D27" w14:textId="77777777" w:rsidR="007C2C60" w:rsidRPr="00AD6052" w:rsidRDefault="007C2C60" w:rsidP="00B012E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6052">
              <w:rPr>
                <w:rFonts w:ascii="Arial" w:hAnsi="Arial" w:cs="Arial"/>
                <w:sz w:val="20"/>
                <w:szCs w:val="20"/>
              </w:rPr>
              <w:t>Dor de cabeça constante, tontura, alterações digestivas, dores musculares; manifestações de ansiedade: sudorese, aceleração dos batimentos cardíacos e respiratórios, sensação de falta de ar, diminuição da libido, entre outros.</w:t>
            </w:r>
          </w:p>
        </w:tc>
      </w:tr>
      <w:tr w:rsidR="007C2C60" w:rsidRPr="00AD6052" w14:paraId="75B9A9E6" w14:textId="77777777" w:rsidTr="00AD6052">
        <w:tc>
          <w:tcPr>
            <w:tcW w:w="1953" w:type="pct"/>
          </w:tcPr>
          <w:p w14:paraId="40984D2D" w14:textId="77777777" w:rsidR="007C2C60" w:rsidRPr="00AD6052" w:rsidRDefault="008040EB" w:rsidP="006004CB">
            <w:pPr>
              <w:autoSpaceDE w:val="0"/>
              <w:autoSpaceDN w:val="0"/>
              <w:adjustRightInd w:val="0"/>
              <w:spacing w:line="360" w:lineRule="auto"/>
              <w:ind w:left="1080" w:hanging="1026"/>
              <w:rPr>
                <w:rFonts w:ascii="Arial" w:hAnsi="Arial" w:cs="Arial"/>
                <w:sz w:val="20"/>
                <w:szCs w:val="20"/>
              </w:rPr>
            </w:pPr>
            <w:r w:rsidRPr="00AD6052">
              <w:rPr>
                <w:rFonts w:ascii="Arial" w:hAnsi="Arial" w:cs="Arial"/>
                <w:sz w:val="20"/>
                <w:szCs w:val="20"/>
              </w:rPr>
              <w:t>Síndrome</w:t>
            </w:r>
            <w:r w:rsidR="006004CB" w:rsidRPr="00AD6052">
              <w:rPr>
                <w:rFonts w:ascii="Arial" w:hAnsi="Arial" w:cs="Arial"/>
                <w:sz w:val="20"/>
                <w:szCs w:val="20"/>
              </w:rPr>
              <w:t xml:space="preserve"> de Burnout</w:t>
            </w:r>
          </w:p>
        </w:tc>
        <w:tc>
          <w:tcPr>
            <w:tcW w:w="3047" w:type="pct"/>
          </w:tcPr>
          <w:p w14:paraId="2DD594C9" w14:textId="77777777" w:rsidR="007C2C60" w:rsidRPr="00AD6052" w:rsidRDefault="007C2C60" w:rsidP="00B012E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6052">
              <w:rPr>
                <w:rFonts w:ascii="Arial" w:hAnsi="Arial" w:cs="Arial"/>
                <w:sz w:val="20"/>
                <w:szCs w:val="20"/>
              </w:rPr>
              <w:t>cansaço, irritabilidade, propensão a acidentes, uso abusivo de álcool, cigarro e outras drogas e surgimento de</w:t>
            </w:r>
            <w:r w:rsidR="006004CB" w:rsidRPr="00AD6052">
              <w:rPr>
                <w:rFonts w:ascii="Arial" w:hAnsi="Arial" w:cs="Arial"/>
                <w:sz w:val="20"/>
                <w:szCs w:val="20"/>
              </w:rPr>
              <w:t xml:space="preserve"> doenças começam se manifestar.</w:t>
            </w:r>
          </w:p>
        </w:tc>
      </w:tr>
      <w:tr w:rsidR="007C2C60" w:rsidRPr="00AD6052" w14:paraId="7545688A" w14:textId="77777777" w:rsidTr="00AD6052">
        <w:tc>
          <w:tcPr>
            <w:tcW w:w="1953" w:type="pct"/>
          </w:tcPr>
          <w:p w14:paraId="6EB7D650" w14:textId="77777777" w:rsidR="007C2C60" w:rsidRPr="00AD6052" w:rsidRDefault="008040EB" w:rsidP="00B012E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6052">
              <w:rPr>
                <w:rFonts w:ascii="Arial" w:hAnsi="Arial" w:cs="Arial"/>
                <w:sz w:val="20"/>
                <w:szCs w:val="20"/>
              </w:rPr>
              <w:t>E</w:t>
            </w:r>
            <w:r w:rsidR="009F3E71" w:rsidRPr="00AD6052">
              <w:rPr>
                <w:rFonts w:ascii="Arial" w:hAnsi="Arial" w:cs="Arial"/>
                <w:sz w:val="20"/>
                <w:szCs w:val="20"/>
              </w:rPr>
              <w:t>stresse Pós-Traumático</w:t>
            </w:r>
          </w:p>
        </w:tc>
        <w:tc>
          <w:tcPr>
            <w:tcW w:w="3047" w:type="pct"/>
          </w:tcPr>
          <w:p w14:paraId="1DA59B59" w14:textId="77777777" w:rsidR="007C2C60" w:rsidRPr="00AD6052" w:rsidRDefault="009F3E71" w:rsidP="00B012E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6052">
              <w:rPr>
                <w:rFonts w:ascii="Arial" w:hAnsi="Arial" w:cs="Arial"/>
                <w:sz w:val="20"/>
                <w:szCs w:val="20"/>
              </w:rPr>
              <w:t xml:space="preserve">Sensação persistente de entorpecimento ou embotamento emocional, diminuição do envolvimento ou da </w:t>
            </w:r>
            <w:r w:rsidR="008040EB" w:rsidRPr="00AD6052">
              <w:rPr>
                <w:rFonts w:ascii="Arial" w:hAnsi="Arial" w:cs="Arial"/>
                <w:sz w:val="20"/>
                <w:szCs w:val="20"/>
              </w:rPr>
              <w:t>reação</w:t>
            </w:r>
            <w:r w:rsidRPr="00AD6052">
              <w:rPr>
                <w:rFonts w:ascii="Arial" w:hAnsi="Arial" w:cs="Arial"/>
                <w:sz w:val="20"/>
                <w:szCs w:val="20"/>
              </w:rPr>
              <w:t xml:space="preserve"> ao mundo que o cerca, </w:t>
            </w:r>
            <w:r w:rsidR="008040EB" w:rsidRPr="00AD6052">
              <w:rPr>
                <w:rFonts w:ascii="Arial" w:hAnsi="Arial" w:cs="Arial"/>
                <w:sz w:val="20"/>
                <w:szCs w:val="20"/>
              </w:rPr>
              <w:t>rejeitando</w:t>
            </w:r>
            <w:r w:rsidRPr="00AD6052">
              <w:rPr>
                <w:rFonts w:ascii="Arial" w:hAnsi="Arial" w:cs="Arial"/>
                <w:sz w:val="20"/>
                <w:szCs w:val="20"/>
              </w:rPr>
              <w:t xml:space="preserve"> atividade e situações que lembram o episódio traumático. </w:t>
            </w:r>
            <w:r w:rsidR="008040EB" w:rsidRPr="00AD6052">
              <w:rPr>
                <w:rFonts w:ascii="Arial" w:hAnsi="Arial" w:cs="Arial"/>
                <w:sz w:val="20"/>
                <w:szCs w:val="20"/>
              </w:rPr>
              <w:t xml:space="preserve">Em algumas pessoas observa-se um estado de excitação com </w:t>
            </w:r>
            <w:proofErr w:type="spellStart"/>
            <w:r w:rsidR="008040EB" w:rsidRPr="00AD6052">
              <w:rPr>
                <w:rFonts w:ascii="Arial" w:hAnsi="Arial" w:cs="Arial"/>
                <w:sz w:val="20"/>
                <w:szCs w:val="20"/>
              </w:rPr>
              <w:t>hipervigilancia</w:t>
            </w:r>
            <w:proofErr w:type="spellEnd"/>
            <w:r w:rsidR="008040EB" w:rsidRPr="00AD6052">
              <w:rPr>
                <w:rFonts w:ascii="Arial" w:hAnsi="Arial" w:cs="Arial"/>
                <w:sz w:val="20"/>
                <w:szCs w:val="20"/>
              </w:rPr>
              <w:t>, sintomas ansiosos, depressivos, abuso de álcool e outras drogas.</w:t>
            </w:r>
          </w:p>
        </w:tc>
      </w:tr>
    </w:tbl>
    <w:p w14:paraId="02C873B7" w14:textId="77777777" w:rsidR="007768A3" w:rsidRPr="00D00A74" w:rsidRDefault="008040EB" w:rsidP="00AD6052">
      <w:pPr>
        <w:pStyle w:val="Recuodecorpodetexto3"/>
      </w:pPr>
      <w:r w:rsidRPr="00D00A74">
        <w:t>Fonte:</w:t>
      </w:r>
      <w:r w:rsidR="008D3BFC" w:rsidRPr="00D00A74">
        <w:t xml:space="preserve"> </w:t>
      </w:r>
      <w:r w:rsidR="00FE20C1">
        <w:t>Organização Mundial da Saúde</w:t>
      </w:r>
      <w:r w:rsidR="008D3BFC" w:rsidRPr="00D00A74">
        <w:t xml:space="preserve"> (1993</w:t>
      </w:r>
      <w:r w:rsidR="00AD6052">
        <w:t>, a</w:t>
      </w:r>
      <w:r w:rsidR="008D147D" w:rsidRPr="00D00A74">
        <w:t>daptada</w:t>
      </w:r>
      <w:r w:rsidR="008D3BFC" w:rsidRPr="00D00A74">
        <w:t>).</w:t>
      </w:r>
    </w:p>
    <w:p w14:paraId="5F0BF770" w14:textId="77777777" w:rsidR="001F5509" w:rsidRDefault="00A06401" w:rsidP="00AD6052">
      <w:pPr>
        <w:pStyle w:val="Recuodecorpodetex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D0AB84" wp14:editId="7150B374">
                <wp:simplePos x="0" y="0"/>
                <wp:positionH relativeFrom="column">
                  <wp:posOffset>2787015</wp:posOffset>
                </wp:positionH>
                <wp:positionV relativeFrom="paragraph">
                  <wp:posOffset>22860</wp:posOffset>
                </wp:positionV>
                <wp:extent cx="3171825" cy="762000"/>
                <wp:effectExtent l="952500" t="19050" r="28575" b="19050"/>
                <wp:wrapNone/>
                <wp:docPr id="30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1825" cy="762000"/>
                        </a:xfrm>
                        <a:prstGeom prst="wedgeRoundRectCallout">
                          <a:avLst>
                            <a:gd name="adj1" fmla="val -78713"/>
                            <a:gd name="adj2" fmla="val -49040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D9173" w14:textId="77777777" w:rsidR="004F1369" w:rsidRPr="008D147D" w:rsidRDefault="004F1369" w:rsidP="009B41DA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D147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Quando a ilustração/figura, mapa, gráfico, foto, tabela, quadro etc., for modificada e/ou adaptada pelo autor do trabalho, deve-se indicar na Fonte (Autor do livro de onde foi retirado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D147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a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informação/</w:t>
                            </w:r>
                            <w:r w:rsidRPr="008D147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ilustração e a data</w:t>
                            </w:r>
                            <w:r w:rsidR="00A0640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e</w:t>
                            </w:r>
                            <w:r w:rsidRPr="008D147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acrescentar a expressão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</w:t>
                            </w:r>
                            <w:r w:rsidRPr="008D147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odificada –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</w:t>
                            </w:r>
                            <w:r w:rsidRPr="008D147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daptada)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0AB84" id="AutoShape 92" o:spid="_x0000_s1037" type="#_x0000_t62" style="position:absolute;left:0;text-align:left;margin-left:219.45pt;margin-top:1.8pt;width:249.7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" adj="-6202,207" fillcolor="#f2f2f2 [3052]" strokecolor="#d8d8d8 [2732]" strokeweight="2pt">
                <v:textbox>
                  <w:txbxContent>
                    <w:p w14:paraId="2ABD9173" w14:textId="77777777" w:rsidR="004F1369" w:rsidRPr="008D147D" w:rsidRDefault="004F1369" w:rsidP="009B41DA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D147D">
                        <w:rPr>
                          <w:rFonts w:ascii="Arial" w:hAnsi="Arial" w:cs="Arial"/>
                          <w:sz w:val="16"/>
                          <w:szCs w:val="16"/>
                        </w:rPr>
                        <w:t>Quando a ilustração/figura, mapa, gráfico, foto, tabela, quadro etc., for modificada e/ou adaptada pelo autor do trabalho, deve-se indicar na Fonte (Autor do livro de onde foi retirado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8D147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a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informação/</w:t>
                      </w:r>
                      <w:r w:rsidRPr="008D147D">
                        <w:rPr>
                          <w:rFonts w:ascii="Arial" w:hAnsi="Arial" w:cs="Arial"/>
                          <w:sz w:val="16"/>
                          <w:szCs w:val="16"/>
                        </w:rPr>
                        <w:t>ilustração e a data</w:t>
                      </w:r>
                      <w:r w:rsidR="00A0640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e</w:t>
                      </w:r>
                      <w:r w:rsidRPr="008D147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acrescentar a expressão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m</w:t>
                      </w:r>
                      <w:r w:rsidRPr="008D147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odificada –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a</w:t>
                      </w:r>
                      <w:r w:rsidRPr="008D147D">
                        <w:rPr>
                          <w:rFonts w:ascii="Arial" w:hAnsi="Arial" w:cs="Arial"/>
                          <w:sz w:val="16"/>
                          <w:szCs w:val="16"/>
                        </w:rPr>
                        <w:t>daptada)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9207A39" w14:textId="77777777" w:rsidR="007768A3" w:rsidRPr="00BF7A79" w:rsidRDefault="00BF7A79" w:rsidP="00AD6052">
      <w:pPr>
        <w:pStyle w:val="Ttulo2"/>
      </w:pPr>
      <w:bookmarkStart w:id="46" w:name="_Toc404952272"/>
      <w:bookmarkStart w:id="47" w:name="_Toc404952320"/>
      <w:bookmarkStart w:id="48" w:name="_Toc404952367"/>
      <w:bookmarkStart w:id="49" w:name="_Toc404952395"/>
      <w:bookmarkStart w:id="50" w:name="_Toc406682551"/>
      <w:bookmarkStart w:id="51" w:name="_Toc22666183"/>
      <w:bookmarkStart w:id="52" w:name="_Toc193218181"/>
      <w:r>
        <w:t xml:space="preserve">2.3 </w:t>
      </w:r>
      <w:r w:rsidR="007768A3" w:rsidRPr="00BF7A79">
        <w:t>ESTRESSE NA POLÍCIA MILITAR</w:t>
      </w:r>
      <w:bookmarkEnd w:id="46"/>
      <w:bookmarkEnd w:id="47"/>
      <w:bookmarkEnd w:id="48"/>
      <w:bookmarkEnd w:id="49"/>
      <w:bookmarkEnd w:id="50"/>
      <w:bookmarkEnd w:id="51"/>
      <w:bookmarkEnd w:id="52"/>
    </w:p>
    <w:p w14:paraId="1DFDDB30" w14:textId="77777777" w:rsidR="00C02C48" w:rsidRPr="00D00A74" w:rsidRDefault="00C02C48" w:rsidP="00AD6052">
      <w:pPr>
        <w:pStyle w:val="Recuodecorpodetexto"/>
      </w:pPr>
    </w:p>
    <w:p w14:paraId="2ECE8B4B" w14:textId="77777777" w:rsidR="007768A3" w:rsidRPr="00D00A74" w:rsidRDefault="007768A3" w:rsidP="00AD6052">
      <w:pPr>
        <w:pStyle w:val="Recuodecorpodetexto"/>
      </w:pPr>
      <w:r w:rsidRPr="00D00A74">
        <w:t>O reconhecimento do estresse em trabalhos que envolvem risco faz com que haja cada vez mais estudos e adoção de medidas preventivas para evitar o comprometimento da qualidade de vida dos profissionais. Algumas categorias como os policiais militares são facilmente reconhecidas como profissões que correm risco de morte iminente (RESK, 2010).</w:t>
      </w:r>
    </w:p>
    <w:p w14:paraId="44C28154" w14:textId="77777777" w:rsidR="007768A3" w:rsidRPr="00D00A74" w:rsidRDefault="007768A3" w:rsidP="00AD6052">
      <w:pPr>
        <w:pStyle w:val="Recuodecorpodetexto"/>
        <w:rPr>
          <w:sz w:val="20"/>
          <w:szCs w:val="20"/>
        </w:rPr>
      </w:pPr>
      <w:r w:rsidRPr="00D00A74">
        <w:t>“A atividade profissional das forças de segurança é considerada uma das ocupações mais estressantes do mundo” (AFONSO; GOMES, 200</w:t>
      </w:r>
      <w:r w:rsidR="00F86ECA">
        <w:t>9</w:t>
      </w:r>
      <w:r w:rsidRPr="00D00A74">
        <w:t xml:space="preserve">, p. 1). Esta constatação se dá devido às funções prestadas por esses profissionais, que vão além dos problemas comuns em outras profissões, como exemplo, o trabalho por turnos e o excesso de horas trabalhadas. </w:t>
      </w:r>
    </w:p>
    <w:p w14:paraId="74E85F7C" w14:textId="77777777" w:rsidR="007768A3" w:rsidRPr="00D00A74" w:rsidRDefault="000D42BE" w:rsidP="00AD6052">
      <w:pPr>
        <w:pStyle w:val="Recuodecorpodetexto"/>
      </w:pPr>
      <w:r w:rsidRPr="00D00A74">
        <w:t>S</w:t>
      </w:r>
      <w:r w:rsidR="007768A3" w:rsidRPr="00D00A74">
        <w:t xml:space="preserve">egundo </w:t>
      </w:r>
      <w:proofErr w:type="spellStart"/>
      <w:r w:rsidR="007768A3" w:rsidRPr="00D00A74">
        <w:t>Spode</w:t>
      </w:r>
      <w:proofErr w:type="spellEnd"/>
      <w:r w:rsidR="007768A3" w:rsidRPr="00D00A74">
        <w:t xml:space="preserve"> e Merlo (200</w:t>
      </w:r>
      <w:r w:rsidR="0075695E">
        <w:t>6</w:t>
      </w:r>
      <w:r w:rsidR="007768A3" w:rsidRPr="00D00A74">
        <w:t>, p. 1):</w:t>
      </w:r>
    </w:p>
    <w:p w14:paraId="11A40E70" w14:textId="77777777" w:rsidR="007768A3" w:rsidRPr="00D00A74" w:rsidRDefault="007768A3" w:rsidP="00AD6052">
      <w:pPr>
        <w:pStyle w:val="Recuodecorpodetexto"/>
      </w:pPr>
    </w:p>
    <w:p w14:paraId="5DCA91DD" w14:textId="77777777" w:rsidR="007768A3" w:rsidRPr="00AD6052" w:rsidRDefault="007768A3" w:rsidP="00AD6052">
      <w:pPr>
        <w:pStyle w:val="Recuodecorpodetexto2"/>
      </w:pPr>
      <w:r w:rsidRPr="00AD6052">
        <w:lastRenderedPageBreak/>
        <w:t xml:space="preserve">O trabalho Policial ocupa, portanto, um território de controvérsias, no qual se engendra uma realidade ainda pouco conhecida pela sociedade: a do Policial trabalhador, cuja função é conter a violência, mas que, ao mesmo tempo, corre o risco de reproduzi-la e/ou ser vítima dela. </w:t>
      </w:r>
    </w:p>
    <w:p w14:paraId="3F4AA773" w14:textId="77777777" w:rsidR="003C6305" w:rsidRPr="00D00A74" w:rsidRDefault="003C6305" w:rsidP="00AD6052">
      <w:pPr>
        <w:pStyle w:val="Recuodecorpodetexto"/>
      </w:pPr>
    </w:p>
    <w:p w14:paraId="2E06AA4A" w14:textId="77777777" w:rsidR="003C6305" w:rsidRPr="00D00A74" w:rsidRDefault="00EA12C7" w:rsidP="00AD6052">
      <w:pPr>
        <w:pStyle w:val="Recuodecorpodetexto"/>
      </w:pPr>
      <w:r>
        <w:rPr>
          <w:rFonts w:eastAsia="Times New Roman"/>
          <w:noProof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015470" wp14:editId="0E112ABA">
                <wp:simplePos x="0" y="0"/>
                <wp:positionH relativeFrom="column">
                  <wp:posOffset>5759577</wp:posOffset>
                </wp:positionH>
                <wp:positionV relativeFrom="paragraph">
                  <wp:posOffset>203327</wp:posOffset>
                </wp:positionV>
                <wp:extent cx="745490" cy="1374775"/>
                <wp:effectExtent l="38100" t="0" r="16510" b="111125"/>
                <wp:wrapNone/>
                <wp:docPr id="28" name="Texto explicativo retangular com cantos arredondados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5490" cy="1374775"/>
                        </a:xfrm>
                        <a:prstGeom prst="wedgeRoundRectCallout">
                          <a:avLst>
                            <a:gd name="adj1" fmla="val -48695"/>
                            <a:gd name="adj2" fmla="val 55562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5E149" w14:textId="77777777" w:rsidR="004F1369" w:rsidRPr="00E14AF3" w:rsidRDefault="004F1369" w:rsidP="00F54CF9">
                            <w:pPr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25C49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Uso de termos </w:t>
                            </w:r>
                            <w:proofErr w:type="spellStart"/>
                            <w:r w:rsidRPr="00925C49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estrangei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-</w:t>
                            </w:r>
                            <w:r w:rsidRPr="00925C49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ros</w:t>
                            </w:r>
                            <w:proofErr w:type="spellEnd"/>
                            <w:r w:rsidRPr="00925C49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 nomenclatura científica, </w:t>
                            </w:r>
                            <w:r w:rsidR="00A06401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grifar</w:t>
                            </w:r>
                            <w:r w:rsidRPr="00925C49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em itálico</w:t>
                            </w:r>
                            <w:r w:rsidRPr="006C6D3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15470" id="Texto explicativo retangular com cantos arredondados 68" o:spid="_x0000_s1038" type="#_x0000_t62" style="position:absolute;left:0;text-align:left;margin-left:453.5pt;margin-top:16pt;width:58.7pt;height:10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" adj="282,22801" fillcolor="#f2f2f2 [3052]" strokecolor="#d8d8d8 [2732]" strokeweight="2pt">
                <v:textbox>
                  <w:txbxContent>
                    <w:p w14:paraId="1B95E149" w14:textId="77777777" w:rsidR="004F1369" w:rsidRPr="00E14AF3" w:rsidRDefault="004F1369" w:rsidP="00F54CF9">
                      <w:pPr>
                        <w:jc w:val="both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25C49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Uso de termos </w:t>
                      </w:r>
                      <w:proofErr w:type="spellStart"/>
                      <w:r w:rsidRPr="00925C49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estrangei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-</w:t>
                      </w:r>
                      <w:r w:rsidRPr="00925C49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ros</w:t>
                      </w:r>
                      <w:proofErr w:type="spellEnd"/>
                      <w:r w:rsidRPr="00925C49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e nomenclatura científica, </w:t>
                      </w:r>
                      <w:r w:rsidR="00A06401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grifar</w:t>
                      </w:r>
                      <w:r w:rsidRPr="00925C49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em itálico</w:t>
                      </w:r>
                      <w:r w:rsidRPr="006C6D34"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768A3" w:rsidRPr="00D00A74">
        <w:t xml:space="preserve">Analisando as palavras dos autores e o ofício dos policias militares não é difícil deduzir que se trata de uma categoria profissional bastante vulnerável a produção de sofrimento psíquico. </w:t>
      </w:r>
    </w:p>
    <w:p w14:paraId="50BFA59C" w14:textId="77777777" w:rsidR="00830E90" w:rsidRPr="00D00A74" w:rsidRDefault="007768A3" w:rsidP="00AD6052">
      <w:pPr>
        <w:pStyle w:val="Recuodecorpodetexto"/>
        <w:rPr>
          <w:rFonts w:eastAsia="Times New Roman"/>
          <w:kern w:val="0"/>
          <w:lang w:eastAsia="pt-BR"/>
        </w:rPr>
      </w:pPr>
      <w:r w:rsidRPr="00D00A74">
        <w:rPr>
          <w:rFonts w:eastAsia="Times New Roman"/>
          <w:kern w:val="0"/>
          <w:lang w:eastAsia="pt-BR"/>
        </w:rPr>
        <w:t xml:space="preserve">Um estudo feito pela Universidade de Minho em Portugal denominado, Stress Ocupacional em Profissionais de Segurança Pública: um estudo com Militares da Guarda Nacional Republicana, teve a participação de 95 militares, e utilizou </w:t>
      </w:r>
      <w:proofErr w:type="gramStart"/>
      <w:r w:rsidRPr="00D00A74">
        <w:rPr>
          <w:rFonts w:eastAsia="Times New Roman"/>
          <w:kern w:val="0"/>
          <w:lang w:eastAsia="pt-BR"/>
        </w:rPr>
        <w:t>“ um</w:t>
      </w:r>
      <w:proofErr w:type="gramEnd"/>
      <w:r w:rsidRPr="00D00A74">
        <w:rPr>
          <w:rFonts w:eastAsia="Times New Roman"/>
          <w:kern w:val="0"/>
          <w:lang w:eastAsia="pt-BR"/>
        </w:rPr>
        <w:t xml:space="preserve"> protocolo de avaliação com medidas do stress global, </w:t>
      </w:r>
      <w:proofErr w:type="spellStart"/>
      <w:r w:rsidRPr="00D00A74">
        <w:rPr>
          <w:rFonts w:eastAsia="Times New Roman"/>
          <w:kern w:val="0"/>
          <w:lang w:eastAsia="pt-BR"/>
        </w:rPr>
        <w:t>burnot</w:t>
      </w:r>
      <w:proofErr w:type="spellEnd"/>
      <w:r w:rsidRPr="00D00A74">
        <w:rPr>
          <w:rFonts w:eastAsia="Times New Roman"/>
          <w:kern w:val="0"/>
          <w:lang w:eastAsia="pt-BR"/>
        </w:rPr>
        <w:t xml:space="preserve">, </w:t>
      </w:r>
      <w:proofErr w:type="spellStart"/>
      <w:r w:rsidRPr="00D00A74">
        <w:rPr>
          <w:rFonts w:eastAsia="Times New Roman"/>
          <w:i/>
          <w:kern w:val="0"/>
          <w:lang w:eastAsia="pt-BR"/>
        </w:rPr>
        <w:t>coping</w:t>
      </w:r>
      <w:proofErr w:type="spellEnd"/>
      <w:r w:rsidRPr="00D00A74">
        <w:rPr>
          <w:rFonts w:eastAsia="Times New Roman"/>
          <w:i/>
          <w:kern w:val="0"/>
          <w:lang w:eastAsia="pt-BR"/>
        </w:rPr>
        <w:t xml:space="preserve"> </w:t>
      </w:r>
      <w:proofErr w:type="spellStart"/>
      <w:r w:rsidRPr="00D00A74">
        <w:rPr>
          <w:rFonts w:eastAsia="Times New Roman"/>
          <w:i/>
          <w:kern w:val="0"/>
          <w:lang w:eastAsia="pt-BR"/>
        </w:rPr>
        <w:t>proactivo</w:t>
      </w:r>
      <w:proofErr w:type="spellEnd"/>
      <w:r w:rsidR="00995855" w:rsidRPr="00AD6052">
        <w:rPr>
          <w:rStyle w:val="Refdenotaderodap"/>
          <w:rFonts w:eastAsia="Times New Roman" w:cs="Arial"/>
          <w:kern w:val="0"/>
          <w:lang w:eastAsia="pt-BR"/>
        </w:rPr>
        <w:footnoteReference w:id="1"/>
      </w:r>
      <w:r w:rsidRPr="00D00A74">
        <w:rPr>
          <w:rFonts w:eastAsia="Times New Roman"/>
          <w:kern w:val="0"/>
          <w:lang w:eastAsia="pt-BR"/>
        </w:rPr>
        <w:t>, comprometimento organizacional, satisfação com a vida e satisfação/realização profissional (</w:t>
      </w:r>
      <w:r w:rsidR="006004CB">
        <w:rPr>
          <w:rFonts w:eastAsia="Times New Roman"/>
          <w:kern w:val="0"/>
          <w:lang w:eastAsia="pt-BR"/>
        </w:rPr>
        <w:t>AFONSO</w:t>
      </w:r>
      <w:r w:rsidR="00A06401">
        <w:rPr>
          <w:rFonts w:eastAsia="Times New Roman"/>
          <w:kern w:val="0"/>
          <w:lang w:eastAsia="pt-BR"/>
        </w:rPr>
        <w:t>;</w:t>
      </w:r>
      <w:r w:rsidR="007E1F00" w:rsidRPr="00D00A74">
        <w:rPr>
          <w:rFonts w:eastAsia="Times New Roman"/>
          <w:kern w:val="0"/>
          <w:lang w:eastAsia="pt-BR"/>
        </w:rPr>
        <w:t xml:space="preserve"> GOMES</w:t>
      </w:r>
      <w:r w:rsidRPr="00D00A74">
        <w:rPr>
          <w:rFonts w:eastAsia="Times New Roman"/>
          <w:kern w:val="0"/>
          <w:lang w:eastAsia="pt-BR"/>
        </w:rPr>
        <w:t>, 200</w:t>
      </w:r>
      <w:r w:rsidR="00F86ECA">
        <w:rPr>
          <w:rFonts w:eastAsia="Times New Roman"/>
          <w:kern w:val="0"/>
          <w:lang w:eastAsia="pt-BR"/>
        </w:rPr>
        <w:t>9</w:t>
      </w:r>
      <w:r w:rsidRPr="00D00A74">
        <w:rPr>
          <w:rFonts w:eastAsia="Times New Roman"/>
          <w:kern w:val="0"/>
          <w:lang w:eastAsia="pt-BR"/>
        </w:rPr>
        <w:t xml:space="preserve">, p. 1). Os resultados apontam que 12% dos policias têm exaustão emocional; 10% possuem grau de cinismo e 8% baixa eficácia profissional. </w:t>
      </w:r>
    </w:p>
    <w:p w14:paraId="63412B82" w14:textId="77777777" w:rsidR="007768A3" w:rsidRPr="00D00A74" w:rsidRDefault="007768A3" w:rsidP="00AD6052">
      <w:pPr>
        <w:pStyle w:val="Recuodecorpodetexto"/>
        <w:rPr>
          <w:rFonts w:eastAsia="Times New Roman"/>
          <w:kern w:val="0"/>
          <w:lang w:eastAsia="pt-BR"/>
        </w:rPr>
      </w:pPr>
      <w:r w:rsidRPr="00D00A74">
        <w:rPr>
          <w:rFonts w:eastAsia="Times New Roman"/>
          <w:kern w:val="0"/>
          <w:lang w:eastAsia="pt-BR"/>
        </w:rPr>
        <w:t>É possível perceber que da mesma forma que a sociedade exige e necessita de policiais competentes e honestos, comprometidos com os ideários da organização a que pertencem. Estes profissionais precisam, também, ser acompanhados e melhor avaliados no que tange suas condições de saúde, principalmente nos aspectos psicossomáticos, onde o estresse tem um enorme poder de destruição da capacidade de trabalho dos profissionais.</w:t>
      </w:r>
      <w:r w:rsidR="007A3E56" w:rsidRPr="00D00A74">
        <w:rPr>
          <w:rFonts w:eastAsia="Times New Roman"/>
          <w:kern w:val="0"/>
          <w:lang w:eastAsia="pt-BR"/>
        </w:rPr>
        <w:t xml:space="preserve"> A Figura 1 apresenta os Policiais Militares em Treinamento.</w:t>
      </w:r>
    </w:p>
    <w:p w14:paraId="562F1243" w14:textId="77777777" w:rsidR="000D42BE" w:rsidRPr="00D00A74" w:rsidRDefault="000D42BE" w:rsidP="00AD6052">
      <w:pPr>
        <w:pStyle w:val="Recuodecorpodetexto"/>
        <w:rPr>
          <w:rFonts w:eastAsia="Times New Roman"/>
          <w:kern w:val="0"/>
          <w:lang w:eastAsia="pt-BR"/>
        </w:rPr>
      </w:pPr>
    </w:p>
    <w:p w14:paraId="66DC6DBA" w14:textId="77777777" w:rsidR="00AD6052" w:rsidRDefault="00AD6052" w:rsidP="00AD6052">
      <w:pPr>
        <w:pStyle w:val="Recuodecorpodetexto"/>
      </w:pPr>
    </w:p>
    <w:p w14:paraId="316A6D29" w14:textId="77777777" w:rsidR="00AD6052" w:rsidRDefault="00A06401" w:rsidP="00AD6052">
      <w:pPr>
        <w:pStyle w:val="Recuodecorpodetexto"/>
      </w:pPr>
      <w:r w:rsidRPr="00AD605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A0D379" wp14:editId="0BDDA1C0">
                <wp:simplePos x="0" y="0"/>
                <wp:positionH relativeFrom="column">
                  <wp:posOffset>2920365</wp:posOffset>
                </wp:positionH>
                <wp:positionV relativeFrom="paragraph">
                  <wp:posOffset>100330</wp:posOffset>
                </wp:positionV>
                <wp:extent cx="2809875" cy="572135"/>
                <wp:effectExtent l="2819400" t="0" r="28575" b="132715"/>
                <wp:wrapNone/>
                <wp:docPr id="27" name="Texto explicativo retangular com cantos arredondados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9875" cy="572135"/>
                        </a:xfrm>
                        <a:prstGeom prst="wedgeRoundRectCallout">
                          <a:avLst>
                            <a:gd name="adj1" fmla="val -148344"/>
                            <a:gd name="adj2" fmla="val 67791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4F9F5" w14:textId="77777777" w:rsidR="004F1369" w:rsidRPr="007E1F00" w:rsidRDefault="004F1369" w:rsidP="00F96008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E1F00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Nota explicativa, inserir na parte inferior da folha/página, fonte Arial 10, espaço entre linhas simples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, justificado</w:t>
                            </w:r>
                            <w:r w:rsidRPr="007E1F00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0D379" id="Texto explicativo retangular com cantos arredondados 64" o:spid="_x0000_s1039" type="#_x0000_t62" style="position:absolute;left:0;text-align:left;margin-left:229.95pt;margin-top:7.9pt;width:221.25pt;height:4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" adj="-21242,25443" fillcolor="#f2f2f2 [3052]" strokecolor="#d8d8d8 [2732]" strokeweight="2pt">
                <v:textbox>
                  <w:txbxContent>
                    <w:p w14:paraId="2504F9F5" w14:textId="77777777" w:rsidR="004F1369" w:rsidRPr="007E1F00" w:rsidRDefault="004F1369" w:rsidP="00F96008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7E1F00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Nota explicativa, inserir na parte inferior da folha/página, fonte Arial 10, espaço entre linhas simples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, justificado</w:t>
                      </w:r>
                      <w:r w:rsidRPr="007E1F00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AEA89A5" w14:textId="77777777" w:rsidR="00AD6052" w:rsidRDefault="00AD6052" w:rsidP="00AD6052">
      <w:pPr>
        <w:pStyle w:val="Recuodecorpodetexto"/>
      </w:pPr>
    </w:p>
    <w:p w14:paraId="72AF7147" w14:textId="77777777" w:rsidR="007A3E56" w:rsidRPr="006F64DB" w:rsidRDefault="00232DAA" w:rsidP="00AD6052">
      <w:pPr>
        <w:pStyle w:val="Ttulo6"/>
      </w:pPr>
      <w:bookmarkStart w:id="53" w:name="_Toc404952273"/>
      <w:bookmarkStart w:id="54" w:name="_Toc404952321"/>
      <w:bookmarkStart w:id="55" w:name="_Toc404952368"/>
      <w:bookmarkStart w:id="56" w:name="_Toc404952396"/>
      <w:bookmarkStart w:id="57" w:name="_Toc404952442"/>
      <w:bookmarkStart w:id="58" w:name="_Toc406682552"/>
      <w:bookmarkStart w:id="59" w:name="_Toc22666141"/>
      <w:r w:rsidRPr="006F64DB">
        <w:lastRenderedPageBreak/>
        <w:t xml:space="preserve">Figura 1 </w:t>
      </w:r>
      <w:r w:rsidR="00AD6052">
        <w:t>–</w:t>
      </w:r>
      <w:r w:rsidR="007A3E56" w:rsidRPr="006F64DB">
        <w:t xml:space="preserve"> Policiais </w:t>
      </w:r>
      <w:r w:rsidR="001D3A25" w:rsidRPr="006F64DB">
        <w:t>militares em treinamento</w:t>
      </w:r>
      <w:bookmarkEnd w:id="53"/>
      <w:bookmarkEnd w:id="54"/>
      <w:bookmarkEnd w:id="55"/>
      <w:bookmarkEnd w:id="56"/>
      <w:bookmarkEnd w:id="57"/>
      <w:bookmarkEnd w:id="58"/>
      <w:bookmarkEnd w:id="59"/>
    </w:p>
    <w:p w14:paraId="4F99B80A" w14:textId="77777777" w:rsidR="007A3E56" w:rsidRPr="00AD6052" w:rsidRDefault="00AD6052" w:rsidP="00AD6052">
      <w:pPr>
        <w:pStyle w:val="Recuodecorpodetexto3"/>
      </w:pPr>
      <w:r w:rsidRPr="00AD605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92FF97" wp14:editId="32643094">
                <wp:simplePos x="0" y="0"/>
                <wp:positionH relativeFrom="column">
                  <wp:posOffset>3772077</wp:posOffset>
                </wp:positionH>
                <wp:positionV relativeFrom="paragraph">
                  <wp:posOffset>11760</wp:posOffset>
                </wp:positionV>
                <wp:extent cx="2247900" cy="1447800"/>
                <wp:effectExtent l="723900" t="0" r="19050" b="19050"/>
                <wp:wrapNone/>
                <wp:docPr id="26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1447800"/>
                        </a:xfrm>
                        <a:prstGeom prst="wedgeRoundRectCallout">
                          <a:avLst>
                            <a:gd name="adj1" fmla="val -80555"/>
                            <a:gd name="adj2" fmla="val 26960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A1F16" w14:textId="77777777" w:rsidR="004F1369" w:rsidRPr="008D147D" w:rsidRDefault="004F1369" w:rsidP="00232DAA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D147D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Ilustração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D147D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D147D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figura (mapas, plantas, gráficos, fotos, tabelas, quadros, desenhos, esquemas, fluxogramas e etc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  <w:r w:rsidRPr="008D147D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). Pode-se denominar pelo termo figura ou pelo termo específico da ilustração. Na parte superior devem constar: o título e o número de identificação, na parte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inferior a Fonte</w:t>
                            </w:r>
                            <w:r w:rsidRPr="008D147D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 o respectivo autor (ano), ambos em fonte Arial 10 e espaço entre linhas simples.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2FF97" id="AutoShape 99" o:spid="_x0000_s1040" type="#_x0000_t62" style="position:absolute;margin-left:297pt;margin-top:.95pt;width:177pt;height:11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" adj="-6600,16623" fillcolor="#f2f2f2 [3052]" strokecolor="#d8d8d8 [2732]" strokeweight="2pt">
                <v:textbox>
                  <w:txbxContent>
                    <w:p w14:paraId="55EA1F16" w14:textId="77777777" w:rsidR="004F1369" w:rsidRPr="008D147D" w:rsidRDefault="004F1369" w:rsidP="00232DAA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8D147D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Ilustração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8D147D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8D147D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figura (mapas, plantas, gráficos, fotos, tabelas, quadros, desenhos, esquemas, fluxogramas e etc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  <w:r w:rsidRPr="008D147D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). Pode-se denominar pelo termo figura ou pelo termo específico da ilustração. Na parte superior devem constar: o título e o número de identificação, na parte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inferior a Fonte</w:t>
                      </w:r>
                      <w:r w:rsidRPr="008D147D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e o respectivo autor (ano), ambos em fonte Arial 10 e espaço entre linhas simples.</w:t>
                      </w:r>
                    </w:p>
                  </w:txbxContent>
                </v:textbox>
              </v:shape>
            </w:pict>
          </mc:Fallback>
        </mc:AlternateContent>
      </w:r>
      <w:r w:rsidR="007A3E56" w:rsidRPr="00AD6052">
        <w:rPr>
          <w:noProof/>
          <w:lang w:eastAsia="pt-BR"/>
        </w:rPr>
        <w:drawing>
          <wp:inline distT="0" distB="0" distL="0" distR="0" wp14:anchorId="48A866BF" wp14:editId="7F7A8413">
            <wp:extent cx="2981256" cy="2197556"/>
            <wp:effectExtent l="1905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8221" t="31496" r="40572" b="13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547" cy="2198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362C3A" w14:textId="77777777" w:rsidR="007A3E56" w:rsidRPr="00AD6052" w:rsidRDefault="007A3E56" w:rsidP="00AD6052">
      <w:pPr>
        <w:pStyle w:val="Recuodecorpodetexto3"/>
      </w:pPr>
      <w:r w:rsidRPr="00AD6052">
        <w:t xml:space="preserve">Fonte: </w:t>
      </w:r>
      <w:r w:rsidR="003927FE" w:rsidRPr="00AD6052">
        <w:t>Santa Catarina</w:t>
      </w:r>
      <w:r w:rsidR="003927FE">
        <w:t xml:space="preserve">. </w:t>
      </w:r>
      <w:r w:rsidRPr="00AD6052">
        <w:t>Policia Militar (201</w:t>
      </w:r>
      <w:r w:rsidR="00404AED">
        <w:t>1</w:t>
      </w:r>
      <w:r w:rsidRPr="00AD6052">
        <w:t>).</w:t>
      </w:r>
    </w:p>
    <w:p w14:paraId="544B89AE" w14:textId="77777777" w:rsidR="007A3E56" w:rsidRPr="00AD6052" w:rsidRDefault="007A3E56" w:rsidP="00AD6052">
      <w:pPr>
        <w:pStyle w:val="Recuodecorpodetexto"/>
      </w:pPr>
    </w:p>
    <w:p w14:paraId="70EDC587" w14:textId="77777777" w:rsidR="007A3E56" w:rsidRPr="00AD6052" w:rsidRDefault="007A3E56" w:rsidP="00AD6052">
      <w:pPr>
        <w:pStyle w:val="Recuodecorpodetexto"/>
      </w:pPr>
    </w:p>
    <w:p w14:paraId="6CBFCCC4" w14:textId="77777777" w:rsidR="00232DAA" w:rsidRDefault="00232DAA" w:rsidP="00AD6052">
      <w:pPr>
        <w:pStyle w:val="Recuodecorpodetexto"/>
      </w:pPr>
    </w:p>
    <w:p w14:paraId="151F7DCE" w14:textId="77777777" w:rsidR="00AD6052" w:rsidRDefault="00AD6052" w:rsidP="00AD6052">
      <w:pPr>
        <w:pStyle w:val="Recuodecorpodetexto"/>
      </w:pPr>
    </w:p>
    <w:p w14:paraId="742A1263" w14:textId="77777777" w:rsidR="00AD6052" w:rsidRDefault="00AD6052" w:rsidP="00AD6052">
      <w:pPr>
        <w:pStyle w:val="Recuodecorpodetexto"/>
      </w:pPr>
    </w:p>
    <w:p w14:paraId="0D1055E8" w14:textId="77777777" w:rsidR="00AD6052" w:rsidRDefault="00AD6052" w:rsidP="00AD6052">
      <w:pPr>
        <w:pStyle w:val="Recuodecorpodetexto"/>
      </w:pPr>
    </w:p>
    <w:p w14:paraId="46BC5529" w14:textId="77777777" w:rsidR="00AD6052" w:rsidRDefault="00AD6052" w:rsidP="00AD6052">
      <w:pPr>
        <w:pStyle w:val="Recuodecorpodetexto"/>
      </w:pPr>
    </w:p>
    <w:p w14:paraId="421BE25B" w14:textId="77777777" w:rsidR="00AD6052" w:rsidRDefault="00AD6052" w:rsidP="00AD6052">
      <w:pPr>
        <w:pStyle w:val="Recuodecorpodetexto"/>
      </w:pPr>
    </w:p>
    <w:p w14:paraId="42C79C71" w14:textId="77777777" w:rsidR="00AD6052" w:rsidRDefault="00AD6052" w:rsidP="00AD6052">
      <w:pPr>
        <w:pStyle w:val="Recuodecorpodetexto"/>
      </w:pPr>
    </w:p>
    <w:p w14:paraId="7EC97DA7" w14:textId="77777777" w:rsidR="00AD6052" w:rsidRDefault="00AD6052" w:rsidP="00AD6052">
      <w:pPr>
        <w:pStyle w:val="Recuodecorpodetexto"/>
      </w:pPr>
    </w:p>
    <w:p w14:paraId="12E6715F" w14:textId="77777777" w:rsidR="00AD6052" w:rsidRDefault="00AD6052" w:rsidP="00AD6052">
      <w:pPr>
        <w:pStyle w:val="Recuodecorpodetexto"/>
      </w:pPr>
    </w:p>
    <w:p w14:paraId="2D980D2C" w14:textId="77777777" w:rsidR="00AD6052" w:rsidRDefault="00AD6052" w:rsidP="00AD6052">
      <w:pPr>
        <w:pStyle w:val="Recuodecorpodetexto"/>
      </w:pPr>
    </w:p>
    <w:p w14:paraId="3D3E2BA6" w14:textId="77777777" w:rsidR="00AD6052" w:rsidRDefault="00AD6052" w:rsidP="00AD6052">
      <w:pPr>
        <w:pStyle w:val="Recuodecorpodetexto"/>
      </w:pPr>
    </w:p>
    <w:p w14:paraId="151D50E8" w14:textId="77777777" w:rsidR="00AD6052" w:rsidRDefault="00AD6052" w:rsidP="00AD6052">
      <w:pPr>
        <w:pStyle w:val="Recuodecorpodetexto"/>
      </w:pPr>
    </w:p>
    <w:p w14:paraId="20B58057" w14:textId="77777777" w:rsidR="00AD6052" w:rsidRDefault="00AD6052" w:rsidP="00AD6052">
      <w:pPr>
        <w:pStyle w:val="Recuodecorpodetexto"/>
      </w:pPr>
    </w:p>
    <w:p w14:paraId="6E095BF3" w14:textId="77777777" w:rsidR="00AD6052" w:rsidRDefault="00AD6052" w:rsidP="00AD6052">
      <w:pPr>
        <w:pStyle w:val="Recuodecorpodetexto"/>
      </w:pPr>
    </w:p>
    <w:p w14:paraId="78196B04" w14:textId="77777777" w:rsidR="00AD6052" w:rsidRDefault="00AD6052" w:rsidP="00AD6052">
      <w:pPr>
        <w:pStyle w:val="Recuodecorpodetexto"/>
      </w:pPr>
    </w:p>
    <w:p w14:paraId="022B6E78" w14:textId="77777777" w:rsidR="00AD6052" w:rsidRDefault="00AD6052" w:rsidP="00AD6052">
      <w:pPr>
        <w:pStyle w:val="Recuodecorpodetexto"/>
      </w:pPr>
    </w:p>
    <w:p w14:paraId="5739A85E" w14:textId="77777777" w:rsidR="00AD6052" w:rsidRDefault="00AD6052" w:rsidP="00AD6052">
      <w:pPr>
        <w:pStyle w:val="Recuodecorpodetexto"/>
      </w:pPr>
    </w:p>
    <w:p w14:paraId="59FCEF86" w14:textId="77777777" w:rsidR="00AD6052" w:rsidRDefault="00AD6052" w:rsidP="00AD6052">
      <w:pPr>
        <w:pStyle w:val="Recuodecorpodetexto"/>
      </w:pPr>
    </w:p>
    <w:p w14:paraId="577DBC33" w14:textId="77777777" w:rsidR="00AD6052" w:rsidRDefault="00AD6052" w:rsidP="00AD6052">
      <w:pPr>
        <w:pStyle w:val="Recuodecorpodetexto"/>
      </w:pPr>
    </w:p>
    <w:p w14:paraId="0DA9C62C" w14:textId="77777777" w:rsidR="00AD6052" w:rsidRDefault="00AD6052" w:rsidP="00AD6052">
      <w:pPr>
        <w:pStyle w:val="Recuodecorpodetexto"/>
      </w:pPr>
    </w:p>
    <w:p w14:paraId="45245110" w14:textId="77777777" w:rsidR="00AD6052" w:rsidRDefault="00AD6052" w:rsidP="00AD6052">
      <w:pPr>
        <w:pStyle w:val="Recuodecorpodetexto"/>
      </w:pPr>
    </w:p>
    <w:p w14:paraId="1D46ACCE" w14:textId="77777777" w:rsidR="00AD6052" w:rsidRDefault="00AD6052" w:rsidP="00AD6052">
      <w:pPr>
        <w:pStyle w:val="Recuodecorpodetexto"/>
      </w:pPr>
    </w:p>
    <w:p w14:paraId="3B601415" w14:textId="77777777" w:rsidR="007768A3" w:rsidRPr="00AD6052" w:rsidRDefault="00EA12C7" w:rsidP="00AD6052">
      <w:pPr>
        <w:pStyle w:val="Ttulo1"/>
      </w:pPr>
      <w:bookmarkStart w:id="60" w:name="_Toc404952274"/>
      <w:bookmarkStart w:id="61" w:name="_Toc404952322"/>
      <w:bookmarkStart w:id="62" w:name="_Toc404952369"/>
      <w:bookmarkStart w:id="63" w:name="_Toc404952397"/>
      <w:bookmarkStart w:id="64" w:name="_Toc406682553"/>
      <w:bookmarkStart w:id="65" w:name="_Toc22666184"/>
      <w:bookmarkStart w:id="66" w:name="_Toc193218182"/>
      <w:r w:rsidRPr="00AD6052"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29D32D" wp14:editId="51972C01">
                <wp:simplePos x="0" y="0"/>
                <wp:positionH relativeFrom="column">
                  <wp:posOffset>2646045</wp:posOffset>
                </wp:positionH>
                <wp:positionV relativeFrom="paragraph">
                  <wp:posOffset>-149860</wp:posOffset>
                </wp:positionV>
                <wp:extent cx="3095625" cy="1069340"/>
                <wp:effectExtent l="821055" t="15875" r="17145" b="19685"/>
                <wp:wrapNone/>
                <wp:docPr id="23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5625" cy="1069340"/>
                        </a:xfrm>
                        <a:prstGeom prst="wedgeRoundRectCallout">
                          <a:avLst>
                            <a:gd name="adj1" fmla="val -73713"/>
                            <a:gd name="adj2" fmla="val -25653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A07B2" w14:textId="77777777" w:rsidR="004F1369" w:rsidRDefault="004F1369" w:rsidP="00232DAA">
                            <w:pPr>
                              <w:jc w:val="both"/>
                            </w:pPr>
                            <w:r w:rsidRPr="001A400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O item MATERIAL E MÉTODOS pode ser exposto em texto único ou separado em subite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ns</w:t>
                            </w:r>
                            <w:r w:rsidRPr="001A400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 Indicar o tipo, ou gênero de pesquisa; Descrição da população e da amostra; Métodos e técnicas utilizadas;</w:t>
                            </w:r>
                            <w:r w:rsidRPr="007C0A5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1A400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Descrição da coleta de dados (descreva como foi o momento, onde, sob que condições, etc.);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9D32D" id="AutoShape 115" o:spid="_x0000_s1041" type="#_x0000_t62" style="position:absolute;left:0;text-align:left;margin-left:208.35pt;margin-top:-11.8pt;width:243.75pt;height:84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" adj="-5122,5259" fillcolor="#f2f2f2 [3052]" strokecolor="#d8d8d8 [2732]" strokeweight="2pt">
                <v:textbox>
                  <w:txbxContent>
                    <w:p w14:paraId="46CA07B2" w14:textId="77777777" w:rsidR="004F1369" w:rsidRDefault="004F1369" w:rsidP="00232DAA">
                      <w:pPr>
                        <w:jc w:val="both"/>
                      </w:pPr>
                      <w:r w:rsidRPr="001A4007">
                        <w:rPr>
                          <w:rFonts w:ascii="Arial" w:hAnsi="Arial" w:cs="Arial"/>
                          <w:sz w:val="16"/>
                          <w:szCs w:val="16"/>
                        </w:rPr>
                        <w:t>O item MATERIAL E MÉTODOS pode ser exposto em texto único ou separado em subite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ns</w:t>
                      </w:r>
                      <w:r w:rsidRPr="001A4007">
                        <w:rPr>
                          <w:rFonts w:ascii="Arial" w:hAnsi="Arial" w:cs="Arial"/>
                          <w:sz w:val="16"/>
                          <w:szCs w:val="16"/>
                        </w:rPr>
                        <w:t>. Indicar o tipo, ou gênero de pesquisa; Descrição da população e da amostra; Métodos e técnicas utilizadas;</w:t>
                      </w:r>
                      <w:r w:rsidRPr="007C0A5A">
                        <w:rPr>
                          <w:rFonts w:ascii="Arial" w:hAnsi="Arial" w:cs="Arial"/>
                        </w:rPr>
                        <w:t xml:space="preserve"> </w:t>
                      </w:r>
                      <w:r w:rsidRPr="001A4007">
                        <w:rPr>
                          <w:rFonts w:ascii="Arial" w:hAnsi="Arial" w:cs="Arial"/>
                          <w:sz w:val="16"/>
                          <w:szCs w:val="16"/>
                        </w:rPr>
                        <w:t>Descrição da coleta de dados (descreva como foi o momento, onde, sob que condições, etc.);</w:t>
                      </w:r>
                    </w:p>
                  </w:txbxContent>
                </v:textbox>
              </v:shape>
            </w:pict>
          </mc:Fallback>
        </mc:AlternateContent>
      </w:r>
      <w:r w:rsidR="00BF7A79" w:rsidRPr="00AD6052">
        <w:t xml:space="preserve">3 </w:t>
      </w:r>
      <w:r w:rsidR="00EE6BBB" w:rsidRPr="00AD6052">
        <w:t>MATERIAL E MÉTODO</w:t>
      </w:r>
      <w:r w:rsidR="00B471C1" w:rsidRPr="00AD6052">
        <w:t>S</w:t>
      </w:r>
      <w:bookmarkEnd w:id="60"/>
      <w:bookmarkEnd w:id="61"/>
      <w:bookmarkEnd w:id="62"/>
      <w:bookmarkEnd w:id="63"/>
      <w:bookmarkEnd w:id="64"/>
      <w:bookmarkEnd w:id="65"/>
      <w:bookmarkEnd w:id="66"/>
      <w:r w:rsidR="00D805F1" w:rsidRPr="00AD6052">
        <w:t xml:space="preserve"> </w:t>
      </w:r>
    </w:p>
    <w:p w14:paraId="6FEF3AC6" w14:textId="77777777" w:rsidR="00AC6B19" w:rsidRPr="00D00A74" w:rsidRDefault="00AC6B19" w:rsidP="00AD6052">
      <w:pPr>
        <w:pStyle w:val="Recuodecorpodetexto"/>
        <w:rPr>
          <w:lang w:eastAsia="pt-BR"/>
        </w:rPr>
      </w:pPr>
    </w:p>
    <w:p w14:paraId="47AEB344" w14:textId="77777777" w:rsidR="007768A3" w:rsidRPr="00BF7A79" w:rsidRDefault="00BF7A79" w:rsidP="00AD6052">
      <w:pPr>
        <w:pStyle w:val="Ttulo2"/>
      </w:pPr>
      <w:bookmarkStart w:id="67" w:name="_Toc404952275"/>
      <w:bookmarkStart w:id="68" w:name="_Toc404952323"/>
      <w:bookmarkStart w:id="69" w:name="_Toc404952370"/>
      <w:bookmarkStart w:id="70" w:name="_Toc404952398"/>
      <w:bookmarkStart w:id="71" w:name="_Toc406682554"/>
      <w:bookmarkStart w:id="72" w:name="_Toc22666185"/>
      <w:bookmarkStart w:id="73" w:name="_Toc193218183"/>
      <w:r>
        <w:t xml:space="preserve">3.1 </w:t>
      </w:r>
      <w:r w:rsidR="007768A3" w:rsidRPr="00BF7A79">
        <w:t>TIPO DE PESQUISA</w:t>
      </w:r>
      <w:bookmarkEnd w:id="67"/>
      <w:bookmarkEnd w:id="68"/>
      <w:bookmarkEnd w:id="69"/>
      <w:bookmarkEnd w:id="70"/>
      <w:bookmarkEnd w:id="71"/>
      <w:bookmarkEnd w:id="72"/>
      <w:bookmarkEnd w:id="73"/>
    </w:p>
    <w:p w14:paraId="142022EE" w14:textId="77777777" w:rsidR="007768A3" w:rsidRPr="00D00A74" w:rsidRDefault="007768A3" w:rsidP="00AD6052">
      <w:pPr>
        <w:pStyle w:val="Recuodecorpodetexto"/>
        <w:rPr>
          <w:lang w:eastAsia="pt-BR"/>
        </w:rPr>
      </w:pPr>
    </w:p>
    <w:p w14:paraId="2FE8B52A" w14:textId="77777777" w:rsidR="007768A3" w:rsidRPr="00D00A74" w:rsidRDefault="007768A3" w:rsidP="00AD6052">
      <w:pPr>
        <w:pStyle w:val="Recuodecorpodetexto"/>
      </w:pPr>
      <w:r w:rsidRPr="00D00A74">
        <w:rPr>
          <w:lang w:eastAsia="pt-BR"/>
        </w:rPr>
        <w:t xml:space="preserve">O método utilizado para coleta de dados do presente trabalho </w:t>
      </w:r>
      <w:r w:rsidR="00BE69DE" w:rsidRPr="00D00A74">
        <w:rPr>
          <w:lang w:eastAsia="pt-BR"/>
        </w:rPr>
        <w:t>foi</w:t>
      </w:r>
      <w:r w:rsidRPr="00D00A74">
        <w:rPr>
          <w:lang w:eastAsia="pt-BR"/>
        </w:rPr>
        <w:t xml:space="preserve"> a abordagem quantitativa. Para </w:t>
      </w:r>
      <w:proofErr w:type="spellStart"/>
      <w:r w:rsidRPr="00D00A74">
        <w:rPr>
          <w:lang w:eastAsia="pt-BR"/>
        </w:rPr>
        <w:t>Rutter</w:t>
      </w:r>
      <w:proofErr w:type="spellEnd"/>
      <w:r w:rsidRPr="00D00A74">
        <w:rPr>
          <w:lang w:eastAsia="pt-BR"/>
        </w:rPr>
        <w:t xml:space="preserve"> e Abreu (19</w:t>
      </w:r>
      <w:r w:rsidR="009D0937">
        <w:rPr>
          <w:lang w:eastAsia="pt-BR"/>
        </w:rPr>
        <w:t>8</w:t>
      </w:r>
      <w:r w:rsidRPr="00D00A74">
        <w:rPr>
          <w:lang w:eastAsia="pt-BR"/>
        </w:rPr>
        <w:t xml:space="preserve">8), o método quantitativo busca quantificar opiniões, </w:t>
      </w:r>
      <w:r w:rsidRPr="00D00A74">
        <w:t>dados, utilizando recursos e técnicas estatísticas desde as mais simples, como porcentagem, até as de uso mais complexo, como coeficiente de correlação, análise de regressão, entre outros.</w:t>
      </w:r>
    </w:p>
    <w:p w14:paraId="0D7AE8A6" w14:textId="77777777" w:rsidR="007768A3" w:rsidRPr="00D00A74" w:rsidRDefault="007768A3" w:rsidP="00AD6052">
      <w:pPr>
        <w:pStyle w:val="Recuodecorpodetexto"/>
        <w:rPr>
          <w:lang w:eastAsia="pt-BR"/>
        </w:rPr>
      </w:pPr>
      <w:r w:rsidRPr="00D00A74">
        <w:rPr>
          <w:lang w:eastAsia="pt-BR"/>
        </w:rPr>
        <w:t xml:space="preserve">A pesquisa quantitativa é usada quando se sabe exatamente o que deve ser perguntado, possibilitando assim, atingir os objetivos da pesquisa. Denota-se que é a pesquisa mais indicada para apurar opiniões e atitudes explícitas conscientes dos entrevistados, testando de forma precisa, as hipóteses levantadas e fornecendo índices que podem ser comparados com outros. </w:t>
      </w:r>
    </w:p>
    <w:p w14:paraId="3F3BDA5B" w14:textId="77777777" w:rsidR="00AC6B19" w:rsidRPr="00D00A74" w:rsidRDefault="00AC6B19" w:rsidP="00AD6052">
      <w:pPr>
        <w:pStyle w:val="Recuodecorpodetexto"/>
        <w:rPr>
          <w:lang w:eastAsia="pt-BR"/>
        </w:rPr>
      </w:pPr>
    </w:p>
    <w:p w14:paraId="7634BBC8" w14:textId="77777777" w:rsidR="007768A3" w:rsidRPr="00BF7A79" w:rsidRDefault="007768A3" w:rsidP="00AD6052">
      <w:pPr>
        <w:pStyle w:val="Ttulo2"/>
      </w:pPr>
      <w:bookmarkStart w:id="74" w:name="_Toc404952276"/>
      <w:bookmarkStart w:id="75" w:name="_Toc404952324"/>
      <w:bookmarkStart w:id="76" w:name="_Toc404952371"/>
      <w:bookmarkStart w:id="77" w:name="_Toc404952399"/>
      <w:bookmarkStart w:id="78" w:name="_Toc406682555"/>
      <w:bookmarkStart w:id="79" w:name="_Toc22666186"/>
      <w:bookmarkStart w:id="80" w:name="_Toc193218184"/>
      <w:r w:rsidRPr="00BF7A79">
        <w:t>3.2 SUJEITOS DA PESQUISA</w:t>
      </w:r>
      <w:bookmarkEnd w:id="74"/>
      <w:bookmarkEnd w:id="75"/>
      <w:bookmarkEnd w:id="76"/>
      <w:bookmarkEnd w:id="77"/>
      <w:bookmarkEnd w:id="78"/>
      <w:bookmarkEnd w:id="79"/>
      <w:bookmarkEnd w:id="80"/>
    </w:p>
    <w:p w14:paraId="6014E8FB" w14:textId="77777777" w:rsidR="00AC6B19" w:rsidRPr="00D00A74" w:rsidRDefault="00AC6B19" w:rsidP="00AD6052">
      <w:pPr>
        <w:pStyle w:val="Recuodecorpodetexto"/>
        <w:rPr>
          <w:lang w:eastAsia="pt-BR"/>
        </w:rPr>
      </w:pPr>
    </w:p>
    <w:p w14:paraId="1D3AD2CE" w14:textId="77777777" w:rsidR="007768A3" w:rsidRPr="00D00A74" w:rsidRDefault="001A4007" w:rsidP="00AD6052">
      <w:pPr>
        <w:pStyle w:val="Recuodecorpodetexto"/>
      </w:pPr>
      <w:r w:rsidRPr="00D00A74">
        <w:rPr>
          <w:lang w:eastAsia="pt-BR"/>
        </w:rPr>
        <w:t>A</w:t>
      </w:r>
      <w:r w:rsidR="007768A3" w:rsidRPr="00D00A74">
        <w:rPr>
          <w:lang w:eastAsia="pt-BR"/>
        </w:rPr>
        <w:t xml:space="preserve"> pesquisa</w:t>
      </w:r>
      <w:r w:rsidRPr="00D00A74">
        <w:rPr>
          <w:lang w:eastAsia="pt-BR"/>
        </w:rPr>
        <w:t xml:space="preserve"> contou com</w:t>
      </w:r>
      <w:r w:rsidR="007768A3" w:rsidRPr="00D00A74">
        <w:rPr>
          <w:lang w:eastAsia="pt-BR"/>
        </w:rPr>
        <w:t xml:space="preserve"> 24 (vinte e quatro) policias militares do </w:t>
      </w:r>
      <w:r w:rsidR="00EE6BBB" w:rsidRPr="00D00A74">
        <w:rPr>
          <w:lang w:eastAsia="pt-BR"/>
        </w:rPr>
        <w:t xml:space="preserve">oeste de </w:t>
      </w:r>
      <w:r w:rsidR="007768A3" w:rsidRPr="00D00A74">
        <w:rPr>
          <w:lang w:eastAsia="pt-BR"/>
        </w:rPr>
        <w:t xml:space="preserve">Santa Catarina </w:t>
      </w:r>
      <w:r w:rsidRPr="00D00A74">
        <w:rPr>
          <w:lang w:eastAsia="pt-BR"/>
        </w:rPr>
        <w:t>em pleno exercício de s</w:t>
      </w:r>
      <w:r w:rsidR="007768A3" w:rsidRPr="00D00A74">
        <w:rPr>
          <w:lang w:eastAsia="pt-BR"/>
        </w:rPr>
        <w:t>ua profissão.</w:t>
      </w:r>
      <w:r w:rsidRPr="00D00A74">
        <w:rPr>
          <w:lang w:eastAsia="pt-BR"/>
        </w:rPr>
        <w:t xml:space="preserve"> Foram utilizados como </w:t>
      </w:r>
      <w:r w:rsidR="007768A3" w:rsidRPr="00D00A74">
        <w:t xml:space="preserve">critérios de inclusão, policiais que </w:t>
      </w:r>
      <w:r w:rsidRPr="00D00A74">
        <w:t xml:space="preserve">assinaram o TCLE e </w:t>
      </w:r>
      <w:r w:rsidR="007768A3" w:rsidRPr="00D00A74">
        <w:t>aceitar</w:t>
      </w:r>
      <w:r w:rsidRPr="00D00A74">
        <w:t>am</w:t>
      </w:r>
      <w:r w:rsidR="007768A3" w:rsidRPr="00D00A74">
        <w:t xml:space="preserve"> participar deste estudo</w:t>
      </w:r>
      <w:r w:rsidRPr="00D00A74">
        <w:t>, com</w:t>
      </w:r>
      <w:r w:rsidR="007768A3" w:rsidRPr="00D00A74">
        <w:t xml:space="preserve"> idade igual ou superior a dezoito anos, sendo que a seleção se dará de forma aleatória.</w:t>
      </w:r>
    </w:p>
    <w:p w14:paraId="74B5F8B5" w14:textId="77777777" w:rsidR="007768A3" w:rsidRPr="00D00A74" w:rsidRDefault="00EA12C7" w:rsidP="00AD6052">
      <w:pPr>
        <w:pStyle w:val="Recuodecorpodetexto"/>
      </w:pP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F800738" wp14:editId="5DA1B58D">
                <wp:simplePos x="0" y="0"/>
                <wp:positionH relativeFrom="column">
                  <wp:posOffset>4347743</wp:posOffset>
                </wp:positionH>
                <wp:positionV relativeFrom="paragraph">
                  <wp:posOffset>474066</wp:posOffset>
                </wp:positionV>
                <wp:extent cx="1304925" cy="523875"/>
                <wp:effectExtent l="38100" t="0" r="28575" b="942975"/>
                <wp:wrapNone/>
                <wp:docPr id="22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523875"/>
                        </a:xfrm>
                        <a:prstGeom prst="wedgeRoundRectCallout">
                          <a:avLst>
                            <a:gd name="adj1" fmla="val -50773"/>
                            <a:gd name="adj2" fmla="val 213640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2CDCA" w14:textId="77777777" w:rsidR="004F1369" w:rsidRDefault="004F1369" w:rsidP="009B41DA">
                            <w:pPr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Chamar os Anexos e Apêndices no corpo do trabalho.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00738" id="AutoShape 123" o:spid="_x0000_s1042" type="#_x0000_t62" style="position:absolute;left:0;text-align:left;margin-left:342.35pt;margin-top:37.35pt;width:102.75pt;height:41.2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" adj="-167,56946" fillcolor="#f2f2f2 [3052]" strokecolor="#d8d8d8 [2732]" strokeweight="2pt">
                <v:textbox>
                  <w:txbxContent>
                    <w:p w14:paraId="48E2CDCA" w14:textId="77777777" w:rsidR="004F1369" w:rsidRDefault="004F1369" w:rsidP="009B41DA">
                      <w:pPr>
                        <w:jc w:val="both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Chamar os Anexos e Apêndices no corpo do trabalho.</w:t>
                      </w:r>
                    </w:p>
                  </w:txbxContent>
                </v:textbox>
              </v:shape>
            </w:pict>
          </mc:Fallback>
        </mc:AlternateContent>
      </w:r>
      <w:r w:rsidR="001A4007" w:rsidRPr="00D00A74">
        <w:t xml:space="preserve">Foram excluídos da pesquisa, policiais com </w:t>
      </w:r>
      <w:r w:rsidR="007768A3" w:rsidRPr="00D00A74">
        <w:t>aspectos contrários aos critérios de inclusão.</w:t>
      </w:r>
    </w:p>
    <w:p w14:paraId="041329B9" w14:textId="77777777" w:rsidR="00232DAA" w:rsidRPr="00D00A74" w:rsidRDefault="00232DAA" w:rsidP="00AD6052">
      <w:pPr>
        <w:pStyle w:val="Recuodecorpodetexto"/>
      </w:pPr>
    </w:p>
    <w:p w14:paraId="6E345C52" w14:textId="77777777" w:rsidR="001A4007" w:rsidRPr="00BF7A79" w:rsidRDefault="001A4007" w:rsidP="00AD6052">
      <w:pPr>
        <w:pStyle w:val="Ttulo2"/>
      </w:pPr>
      <w:bookmarkStart w:id="81" w:name="_Toc404952277"/>
      <w:bookmarkStart w:id="82" w:name="_Toc404952325"/>
      <w:bookmarkStart w:id="83" w:name="_Toc404952372"/>
      <w:bookmarkStart w:id="84" w:name="_Toc404952400"/>
      <w:bookmarkStart w:id="85" w:name="_Toc406682556"/>
      <w:bookmarkStart w:id="86" w:name="_Toc22666187"/>
      <w:bookmarkStart w:id="87" w:name="_Toc193218185"/>
      <w:r w:rsidRPr="00BF7A79">
        <w:t>3.3 ASPECTOS ÉTICOS</w:t>
      </w:r>
      <w:bookmarkEnd w:id="81"/>
      <w:bookmarkEnd w:id="82"/>
      <w:bookmarkEnd w:id="83"/>
      <w:bookmarkEnd w:id="84"/>
      <w:bookmarkEnd w:id="85"/>
      <w:bookmarkEnd w:id="86"/>
      <w:bookmarkEnd w:id="87"/>
    </w:p>
    <w:p w14:paraId="69C6A5E1" w14:textId="77777777" w:rsidR="001A4007" w:rsidRPr="00D00A74" w:rsidRDefault="001A4007" w:rsidP="00AD6052">
      <w:pPr>
        <w:pStyle w:val="Recuodecorpodetexto"/>
      </w:pPr>
    </w:p>
    <w:p w14:paraId="04D69EC1" w14:textId="77777777" w:rsidR="001A4007" w:rsidRPr="00D00A74" w:rsidRDefault="001A4007" w:rsidP="00AD6052">
      <w:pPr>
        <w:pStyle w:val="Recuodecorpodetexto"/>
      </w:pPr>
      <w:r w:rsidRPr="00D00A74">
        <w:t>Com o objetivo de preservar os aspectos éticos que envolvem as pesquisas com seres humanos, foi apresentado e explicado aos sujeitos deste estudo, o Termo de Conse</w:t>
      </w:r>
      <w:r w:rsidR="00232DAA" w:rsidRPr="00D00A74">
        <w:t xml:space="preserve">ntimento Livre e Esclarecido </w:t>
      </w:r>
      <w:r w:rsidRPr="00D00A74">
        <w:t>(TCLE)</w:t>
      </w:r>
      <w:r w:rsidR="00232DAA" w:rsidRPr="00D00A74">
        <w:t xml:space="preserve"> conforme Anexo A.</w:t>
      </w:r>
    </w:p>
    <w:p w14:paraId="389508D0" w14:textId="77777777" w:rsidR="006C7A6A" w:rsidRDefault="006C7A6A" w:rsidP="00AD6052">
      <w:pPr>
        <w:pStyle w:val="Recuodecorpodetexto"/>
      </w:pPr>
      <w:r>
        <w:t>A pesquisa seguiu as Diretrizes e Normas Regulamentadoras de Pesquisa envolvendo Seres Humanos, Resolução</w:t>
      </w:r>
      <w:r w:rsidR="001A4007" w:rsidRPr="00D00A74">
        <w:t xml:space="preserve"> – CNS 466/12</w:t>
      </w:r>
      <w:r>
        <w:t>.</w:t>
      </w:r>
      <w:r w:rsidR="001A4007" w:rsidRPr="00D00A74">
        <w:t xml:space="preserve"> </w:t>
      </w:r>
    </w:p>
    <w:p w14:paraId="487FDDF7" w14:textId="77777777" w:rsidR="001A4007" w:rsidRPr="00D00A74" w:rsidRDefault="001A4007" w:rsidP="00AD6052">
      <w:pPr>
        <w:pStyle w:val="Recuodecorpodetexto"/>
      </w:pPr>
      <w:r w:rsidRPr="00D00A74">
        <w:t xml:space="preserve">Visando preservar a identidade dos sujeitos da pesquisa no teste utilizado como instrumento de coleta de dados e tendo em vista o Código de ética do </w:t>
      </w:r>
      <w:r w:rsidRPr="00D00A74">
        <w:lastRenderedPageBreak/>
        <w:t>Psicólogo onde determina em seu Art.</w:t>
      </w:r>
      <w:r w:rsidR="00404AED">
        <w:t xml:space="preserve"> </w:t>
      </w:r>
      <w:r w:rsidRPr="00D00A74">
        <w:t xml:space="preserve">16 que o Psicólogo deve garantir o acesso dos participantes, pessoas, grupos ou organizações aos resultados da pesquisa após o encerramento, os sujeitos dessa pesquisa receberam nomes fictícios. </w:t>
      </w:r>
    </w:p>
    <w:p w14:paraId="6C7334BB" w14:textId="77777777" w:rsidR="007768A3" w:rsidRPr="00D00A74" w:rsidRDefault="007768A3" w:rsidP="00AD6052">
      <w:pPr>
        <w:pStyle w:val="Recuodecorpodetexto"/>
        <w:rPr>
          <w:rFonts w:eastAsia="Times New Roman"/>
          <w:bCs/>
          <w:kern w:val="0"/>
          <w:lang w:eastAsia="pt-BR"/>
        </w:rPr>
      </w:pPr>
    </w:p>
    <w:p w14:paraId="1ABAC845" w14:textId="77777777" w:rsidR="001A4007" w:rsidRPr="00BF7A79" w:rsidRDefault="00232DAA" w:rsidP="00AD6052">
      <w:pPr>
        <w:pStyle w:val="Ttulo2"/>
      </w:pPr>
      <w:bookmarkStart w:id="88" w:name="_Toc404952278"/>
      <w:bookmarkStart w:id="89" w:name="_Toc404952326"/>
      <w:bookmarkStart w:id="90" w:name="_Toc404952373"/>
      <w:bookmarkStart w:id="91" w:name="_Toc404952401"/>
      <w:bookmarkStart w:id="92" w:name="_Toc406682557"/>
      <w:bookmarkStart w:id="93" w:name="_Toc22666188"/>
      <w:bookmarkStart w:id="94" w:name="_Toc193218186"/>
      <w:r w:rsidRPr="00BF7A79">
        <w:t xml:space="preserve">3.4 </w:t>
      </w:r>
      <w:r w:rsidR="001A4007" w:rsidRPr="00BF7A79">
        <w:t>COLETA DE DADOS</w:t>
      </w:r>
      <w:bookmarkEnd w:id="88"/>
      <w:bookmarkEnd w:id="89"/>
      <w:bookmarkEnd w:id="90"/>
      <w:bookmarkEnd w:id="91"/>
      <w:bookmarkEnd w:id="92"/>
      <w:bookmarkEnd w:id="93"/>
      <w:bookmarkEnd w:id="94"/>
    </w:p>
    <w:p w14:paraId="0AA1CCEC" w14:textId="77777777" w:rsidR="001A4007" w:rsidRPr="00D00A74" w:rsidRDefault="001A4007" w:rsidP="00AD6052">
      <w:pPr>
        <w:pStyle w:val="Recuodecorpodetexto"/>
      </w:pPr>
    </w:p>
    <w:p w14:paraId="7C3F22A4" w14:textId="77777777" w:rsidR="006B4E09" w:rsidRPr="00D00A74" w:rsidRDefault="007768A3" w:rsidP="00AD6052">
      <w:pPr>
        <w:pStyle w:val="Recuodecorpodetexto"/>
      </w:pPr>
      <w:r w:rsidRPr="00D00A74">
        <w:t>O instrumento utilizado para a coleta de dados foi o Inventário de S</w:t>
      </w:r>
      <w:r w:rsidR="006B4E09" w:rsidRPr="00D00A74">
        <w:t xml:space="preserve">intomas de Stress para Adultos. </w:t>
      </w:r>
      <w:r w:rsidRPr="00D00A74">
        <w:t>Para Lipp</w:t>
      </w:r>
      <w:r w:rsidR="009C3E7F" w:rsidRPr="00D00A74">
        <w:t xml:space="preserve"> (2000)</w:t>
      </w:r>
      <w:r w:rsidR="006B4E09" w:rsidRPr="00D00A74">
        <w:t xml:space="preserve">, </w:t>
      </w:r>
      <w:r w:rsidRPr="00D00A74">
        <w:t>o ISSL</w:t>
      </w:r>
      <w:r w:rsidR="006004CB">
        <w:rPr>
          <w:rStyle w:val="Refdenotaderodap"/>
          <w:rFonts w:cs="Arial"/>
        </w:rPr>
        <w:footnoteReference w:id="2"/>
      </w:r>
      <w:r w:rsidRPr="00D00A74">
        <w:t xml:space="preserve"> </w:t>
      </w:r>
      <w:r w:rsidR="006B4E09" w:rsidRPr="00D00A74">
        <w:t>tem por finalidade diagnosticar e verificar o nível de stress do indivíduo, mostrando onde a pessoa é mais vulnerável a ele, se é no aspecto psicológico ou físico e, apontando fase do estresse em que o indivíduo se encontra. As fases podem ser de alerta, resistência, quase-exaustão ou exaustão, ressaltando sintomas e características provenientes delas.</w:t>
      </w:r>
    </w:p>
    <w:p w14:paraId="1D20F487" w14:textId="77777777" w:rsidR="00AD79AA" w:rsidRPr="00D00A74" w:rsidRDefault="00AD79AA" w:rsidP="00AD6052">
      <w:pPr>
        <w:pStyle w:val="Recuodecorpodetexto"/>
      </w:pPr>
      <w:r w:rsidRPr="00D00A74">
        <w:t xml:space="preserve">O ISSL foi aplicado na sala de reuniões de um Batalhão, com agendamento prévio em dois dias devido às escalas de trabalho dos policiais. </w:t>
      </w:r>
    </w:p>
    <w:p w14:paraId="145197C4" w14:textId="77777777" w:rsidR="006004CB" w:rsidRPr="00D00A74" w:rsidRDefault="006004CB" w:rsidP="00AD6052">
      <w:pPr>
        <w:pStyle w:val="Recuodecorpodetexto"/>
      </w:pPr>
      <w:r w:rsidRPr="00D00A74">
        <w:t>No primeiro dia participaram dezessete sujeitos, no segundo dia participaram quatro e no terceiro dia participaram três.</w:t>
      </w:r>
    </w:p>
    <w:p w14:paraId="193800F0" w14:textId="77777777" w:rsidR="006004CB" w:rsidRPr="00D00A74" w:rsidRDefault="006004CB" w:rsidP="00AD6052">
      <w:pPr>
        <w:pStyle w:val="Recuodecorpodetexto"/>
      </w:pPr>
      <w:r w:rsidRPr="00D00A74">
        <w:t>O teste foi explicado e aplicado coletivamente em um local que dispõem de condições como privacidade, boa iluminação, sem interrupções por fatores externos. A aplicação e correção do ISSL foram realizadas pelo pesquisador com acompanhamento da orientadora específica.</w:t>
      </w:r>
    </w:p>
    <w:p w14:paraId="1488BCA6" w14:textId="77777777" w:rsidR="00243107" w:rsidRDefault="00243107" w:rsidP="00AD6052">
      <w:pPr>
        <w:pStyle w:val="Recuodecorpodetexto"/>
      </w:pPr>
    </w:p>
    <w:p w14:paraId="5CB9EE64" w14:textId="77777777" w:rsidR="00AD6052" w:rsidRDefault="00AD6052" w:rsidP="00AD6052">
      <w:pPr>
        <w:pStyle w:val="Recuodecorpodetexto"/>
      </w:pPr>
    </w:p>
    <w:p w14:paraId="63FB541C" w14:textId="77777777" w:rsidR="00AD6052" w:rsidRDefault="00AD6052" w:rsidP="00AD6052">
      <w:pPr>
        <w:pStyle w:val="Recuodecorpodetexto"/>
      </w:pPr>
    </w:p>
    <w:p w14:paraId="3BD69196" w14:textId="77777777" w:rsidR="00AD6052" w:rsidRDefault="00AD6052" w:rsidP="00AD6052">
      <w:pPr>
        <w:pStyle w:val="Recuodecorpodetexto"/>
      </w:pPr>
    </w:p>
    <w:p w14:paraId="319BF20C" w14:textId="77777777" w:rsidR="00AD6052" w:rsidRDefault="00AD6052" w:rsidP="00AD6052">
      <w:pPr>
        <w:pStyle w:val="Recuodecorpodetexto"/>
      </w:pPr>
    </w:p>
    <w:p w14:paraId="46A185EF" w14:textId="77777777" w:rsidR="00AD6052" w:rsidRDefault="00AD6052" w:rsidP="00AD6052">
      <w:pPr>
        <w:pStyle w:val="Recuodecorpodetexto"/>
      </w:pPr>
    </w:p>
    <w:p w14:paraId="3D9BF7EB" w14:textId="77777777" w:rsidR="00AD6052" w:rsidRDefault="00AD6052" w:rsidP="00AD6052">
      <w:pPr>
        <w:pStyle w:val="Recuodecorpodetexto"/>
      </w:pPr>
    </w:p>
    <w:p w14:paraId="2382C0E6" w14:textId="77777777" w:rsidR="00AD6052" w:rsidRDefault="00AD6052" w:rsidP="00AD6052">
      <w:pPr>
        <w:pStyle w:val="Recuodecorpodetexto"/>
      </w:pPr>
    </w:p>
    <w:p w14:paraId="6A2EF8D1" w14:textId="77777777" w:rsidR="00AD6052" w:rsidRDefault="00AD6052" w:rsidP="00AD6052">
      <w:pPr>
        <w:pStyle w:val="Recuodecorpodetexto"/>
      </w:pPr>
    </w:p>
    <w:p w14:paraId="270C4BC9" w14:textId="77777777" w:rsidR="00AD6052" w:rsidRDefault="00AD6052" w:rsidP="00AD6052">
      <w:pPr>
        <w:pStyle w:val="Recuodecorpodetexto"/>
      </w:pPr>
    </w:p>
    <w:p w14:paraId="1DC41A0A" w14:textId="77777777" w:rsidR="00AD6052" w:rsidRDefault="00AD6052" w:rsidP="00AD6052">
      <w:pPr>
        <w:pStyle w:val="Recuodecorpodetexto"/>
      </w:pPr>
    </w:p>
    <w:p w14:paraId="0727B812" w14:textId="77777777" w:rsidR="00AD6052" w:rsidRDefault="00AD6052" w:rsidP="00AD6052">
      <w:pPr>
        <w:pStyle w:val="Recuodecorpodetexto"/>
      </w:pPr>
    </w:p>
    <w:p w14:paraId="19CD3420" w14:textId="77777777" w:rsidR="00F54CF9" w:rsidRPr="00BF7A79" w:rsidRDefault="00F54CF9" w:rsidP="00F54CF9">
      <w:pPr>
        <w:pStyle w:val="Ttulo1"/>
        <w:ind w:left="431" w:hanging="431"/>
      </w:pPr>
      <w:bookmarkStart w:id="95" w:name="_Toc22666189"/>
      <w:bookmarkStart w:id="96" w:name="_Toc193218187"/>
      <w:r w:rsidRPr="00BF7A79">
        <w:lastRenderedPageBreak/>
        <w:t xml:space="preserve">4 </w:t>
      </w:r>
      <w:r w:rsidRPr="00CE046E">
        <w:t>RESULTADOS E DISCUSSÕES</w:t>
      </w:r>
      <w:bookmarkEnd w:id="95"/>
      <w:bookmarkEnd w:id="96"/>
    </w:p>
    <w:p w14:paraId="70558231" w14:textId="77777777" w:rsidR="00F54CF9" w:rsidRDefault="00F54CF9" w:rsidP="00AD6052">
      <w:pPr>
        <w:pStyle w:val="Recuodecorpodetexto"/>
      </w:pPr>
    </w:p>
    <w:p w14:paraId="1B709873" w14:textId="77777777" w:rsidR="007768A3" w:rsidRPr="00D00A74" w:rsidRDefault="00EA12C7" w:rsidP="00AD6052">
      <w:pPr>
        <w:pStyle w:val="Recuodecorpodetex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FBEC3A2" wp14:editId="7463D66B">
                <wp:simplePos x="0" y="0"/>
                <wp:positionH relativeFrom="column">
                  <wp:posOffset>-994410</wp:posOffset>
                </wp:positionH>
                <wp:positionV relativeFrom="paragraph">
                  <wp:posOffset>1523365</wp:posOffset>
                </wp:positionV>
                <wp:extent cx="914400" cy="1590675"/>
                <wp:effectExtent l="0" t="0" r="647700" b="28575"/>
                <wp:wrapNone/>
                <wp:docPr id="20" name="Texto explicativo retangular com cantos arredondados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590675"/>
                        </a:xfrm>
                        <a:prstGeom prst="wedgeRoundRectCallout">
                          <a:avLst>
                            <a:gd name="adj1" fmla="val 114792"/>
                            <a:gd name="adj2" fmla="val -20968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7C1F4" w14:textId="77777777" w:rsidR="004F1369" w:rsidRPr="005C629F" w:rsidRDefault="004F1369" w:rsidP="009B41DA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 </w:t>
                            </w:r>
                            <w:r w:rsidRPr="005C629F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chamada no texto e a designação da ilustração / figura, deve ter o mesmo padrão gráfico (título e numeração).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EC3A2" id="Texto explicativo retangular com cantos arredondados 73" o:spid="_x0000_s1043" type="#_x0000_t62" style="position:absolute;left:0;text-align:left;margin-left:-78.3pt;margin-top:119.95pt;width:1in;height:125.2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" adj="35595,6271" fillcolor="#f2f2f2 [3052]" strokecolor="#d8d8d8 [2732]" strokeweight="2pt">
                <v:textbox>
                  <w:txbxContent>
                    <w:p w14:paraId="7D97C1F4" w14:textId="77777777" w:rsidR="004F1369" w:rsidRPr="005C629F" w:rsidRDefault="004F1369" w:rsidP="009B41DA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A </w:t>
                      </w:r>
                      <w:r w:rsidRPr="005C629F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chamada no texto e a designação da ilustração / figura, deve ter o mesmo padrão gráfico (título e numeração).</w:t>
                      </w:r>
                    </w:p>
                  </w:txbxContent>
                </v:textbox>
              </v:shape>
            </w:pict>
          </mc:Fallback>
        </mc:AlternateContent>
      </w:r>
      <w:r w:rsidR="007768A3" w:rsidRPr="00D00A74">
        <w:t>O Inventário de Sintomas de Stress para adultos</w:t>
      </w:r>
      <w:r w:rsidR="007768A3" w:rsidRPr="00D00A74">
        <w:rPr>
          <w:b/>
        </w:rPr>
        <w:t xml:space="preserve"> </w:t>
      </w:r>
      <w:r w:rsidR="007768A3" w:rsidRPr="00D00A74">
        <w:t xml:space="preserve">(ISSL), é composto por 37 itens (sintomas) de natureza somática e 19 de natureza psicológica, diferenciados em termos de intensidade e organizados em 3 dimensões (últimas 24h, última semana e último mês). O ISSL emprega um modelo </w:t>
      </w:r>
      <w:proofErr w:type="spellStart"/>
      <w:r w:rsidR="007768A3" w:rsidRPr="00D00A74">
        <w:t>quadrifásico</w:t>
      </w:r>
      <w:proofErr w:type="spellEnd"/>
      <w:r w:rsidR="007768A3" w:rsidRPr="00D00A74">
        <w:t>, com cada fase refletindo a intensidade do estresse: alerta, resistência, quase-exaustão e exaustão. Os dados obtidos através do ISSL seguem apresentados em gráficos e posteriormente comentados.</w:t>
      </w:r>
    </w:p>
    <w:p w14:paraId="499536FD" w14:textId="77777777" w:rsidR="007768A3" w:rsidRPr="00D00A74" w:rsidRDefault="005C629F" w:rsidP="00AD6052">
      <w:pPr>
        <w:pStyle w:val="Recuodecorpodetexto"/>
        <w:rPr>
          <w:rFonts w:cs="Arial"/>
        </w:rPr>
      </w:pPr>
      <w:r w:rsidRPr="00D00A74">
        <w:rPr>
          <w:rFonts w:cs="Arial"/>
        </w:rPr>
        <w:t>O Gráfico</w:t>
      </w:r>
      <w:r w:rsidR="008B0955" w:rsidRPr="00D00A74">
        <w:rPr>
          <w:rFonts w:cs="Arial"/>
        </w:rPr>
        <w:t xml:space="preserve"> </w:t>
      </w:r>
      <w:r w:rsidR="007768A3" w:rsidRPr="00D00A74">
        <w:rPr>
          <w:rFonts w:cs="Arial"/>
        </w:rPr>
        <w:t xml:space="preserve">1 contempla o resultado da pesquisa constatando a Presença ou Não de Estresse entre os Policiais Militares do </w:t>
      </w:r>
      <w:r w:rsidR="008B0955" w:rsidRPr="00D00A74">
        <w:rPr>
          <w:rFonts w:cs="Arial"/>
        </w:rPr>
        <w:t>oeste de</w:t>
      </w:r>
      <w:r w:rsidR="007768A3" w:rsidRPr="00D00A74">
        <w:rPr>
          <w:rFonts w:cs="Arial"/>
        </w:rPr>
        <w:t xml:space="preserve"> Santa Catarina.</w:t>
      </w:r>
    </w:p>
    <w:p w14:paraId="7C6B5F20" w14:textId="77777777" w:rsidR="007768A3" w:rsidRPr="00D00A74" w:rsidRDefault="00EA12C7" w:rsidP="00AD6052">
      <w:pPr>
        <w:pStyle w:val="Recuodecorpodetexto"/>
        <w:rPr>
          <w:rFonts w:cs="Arial"/>
        </w:rPr>
      </w:pPr>
      <w:r>
        <w:rPr>
          <w:rFonts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3525CC65" wp14:editId="061F0C8C">
                <wp:simplePos x="0" y="0"/>
                <wp:positionH relativeFrom="column">
                  <wp:posOffset>4320540</wp:posOffset>
                </wp:positionH>
                <wp:positionV relativeFrom="paragraph">
                  <wp:posOffset>38100</wp:posOffset>
                </wp:positionV>
                <wp:extent cx="1743075" cy="1113155"/>
                <wp:effectExtent l="2000250" t="0" r="28575" b="10795"/>
                <wp:wrapNone/>
                <wp:docPr id="19" name="Auto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3075" cy="1113155"/>
                        </a:xfrm>
                        <a:prstGeom prst="wedgeRoundRectCallout">
                          <a:avLst>
                            <a:gd name="adj1" fmla="val -161839"/>
                            <a:gd name="adj2" fmla="val -23417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BD76B" w14:textId="77777777" w:rsidR="004F1369" w:rsidRPr="00614E92" w:rsidRDefault="004F1369" w:rsidP="00614E9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D147D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Na parte superior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do gráfico </w:t>
                            </w:r>
                            <w:r w:rsidRPr="008D147D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devem constar: o tít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ulo e o número de identificação e</w:t>
                            </w:r>
                            <w:r w:rsidRPr="008D147D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na parte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inferior a Fonte</w:t>
                            </w:r>
                            <w:r w:rsidRPr="008D147D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 o respectivo autor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(ano), ambos em fonte Arial 10 e espaço entre linhas simples.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5CC65" id="AutoShape 116" o:spid="_x0000_s1044" type="#_x0000_t62" style="position:absolute;left:0;text-align:left;margin-left:340.2pt;margin-top:3pt;width:137.25pt;height:87.6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" adj="-24157,5742" fillcolor="#f2f2f2 [3052]" strokecolor="#d8d8d8 [2732]" strokeweight="2pt">
                <v:textbox>
                  <w:txbxContent>
                    <w:p w14:paraId="7DBBD76B" w14:textId="77777777" w:rsidR="004F1369" w:rsidRPr="00614E92" w:rsidRDefault="004F1369" w:rsidP="00614E9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8D147D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Na parte superior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do gráfico </w:t>
                      </w:r>
                      <w:r w:rsidRPr="008D147D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devem constar: o tít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ulo e o número de identificação e</w:t>
                      </w:r>
                      <w:r w:rsidRPr="008D147D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na parte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inferior a Fonte</w:t>
                      </w:r>
                      <w:r w:rsidRPr="008D147D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e o respectivo autor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(ano), ambos em fonte Arial 10 e espaço entre linhas simples.</w:t>
                      </w:r>
                    </w:p>
                  </w:txbxContent>
                </v:textbox>
              </v:shape>
            </w:pict>
          </mc:Fallback>
        </mc:AlternateContent>
      </w:r>
    </w:p>
    <w:p w14:paraId="3E2D38F3" w14:textId="77777777" w:rsidR="007768A3" w:rsidRPr="006F64DB" w:rsidRDefault="008278E0" w:rsidP="00AD6052">
      <w:pPr>
        <w:pStyle w:val="Ttulo7"/>
      </w:pPr>
      <w:bookmarkStart w:id="97" w:name="_Toc404952280"/>
      <w:bookmarkStart w:id="98" w:name="_Toc404952328"/>
      <w:bookmarkStart w:id="99" w:name="_Toc404952375"/>
      <w:bookmarkStart w:id="100" w:name="_Toc404952403"/>
      <w:bookmarkStart w:id="101" w:name="_Toc404952449"/>
      <w:bookmarkStart w:id="102" w:name="_Toc406682559"/>
      <w:bookmarkStart w:id="103" w:name="_Toc22666108"/>
      <w:r w:rsidRPr="006F64DB">
        <w:t xml:space="preserve">Gráfico </w:t>
      </w:r>
      <w:r w:rsidR="007768A3" w:rsidRPr="006F64DB">
        <w:t xml:space="preserve">1 – Presença ou </w:t>
      </w:r>
      <w:r w:rsidR="00404AED" w:rsidRPr="006F64DB">
        <w:t>não de estresse</w:t>
      </w:r>
      <w:bookmarkEnd w:id="97"/>
      <w:bookmarkEnd w:id="98"/>
      <w:bookmarkEnd w:id="99"/>
      <w:bookmarkEnd w:id="100"/>
      <w:bookmarkEnd w:id="101"/>
      <w:bookmarkEnd w:id="102"/>
      <w:bookmarkEnd w:id="103"/>
    </w:p>
    <w:p w14:paraId="67EE9286" w14:textId="77777777" w:rsidR="007768A3" w:rsidRPr="00D00A74" w:rsidRDefault="00EA12C7" w:rsidP="00AD6052">
      <w:pPr>
        <w:pStyle w:val="Recuodecorpodetexto3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30FFC5" wp14:editId="22D10927">
                <wp:simplePos x="0" y="0"/>
                <wp:positionH relativeFrom="column">
                  <wp:posOffset>4033190</wp:posOffset>
                </wp:positionH>
                <wp:positionV relativeFrom="paragraph">
                  <wp:posOffset>1581023</wp:posOffset>
                </wp:positionV>
                <wp:extent cx="2152650" cy="914400"/>
                <wp:effectExtent l="2057400" t="0" r="19050" b="19050"/>
                <wp:wrapNone/>
                <wp:docPr id="18" name="Texto explicativo retangular com cantos arredondados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2650" cy="914400"/>
                        </a:xfrm>
                        <a:prstGeom prst="wedgeRoundRectCallout">
                          <a:avLst>
                            <a:gd name="adj1" fmla="val -143868"/>
                            <a:gd name="adj2" fmla="val 11856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84CC0" w14:textId="77777777" w:rsidR="004F1369" w:rsidRPr="00EB3FAE" w:rsidRDefault="004F1369" w:rsidP="009B41DA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B3FA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Quando a ilustração/figura/gráfico, for elaborada pelo autor do trabalho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com base nos instrumentos da pesquisa</w:t>
                            </w:r>
                            <w:r w:rsidRPr="00EB3FA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, deve-se indicar na Fon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te a expressão: Dados da pesquisa e o ano</w:t>
                            </w:r>
                            <w:r w:rsidRPr="00EB3FA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entre parênteses.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0FFC5" id="Texto explicativo retangular com cantos arredondados 53" o:spid="_x0000_s1045" type="#_x0000_t62" style="position:absolute;margin-left:317.55pt;margin-top:124.5pt;width:169.5pt;height:1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" adj="-20275,13361" fillcolor="#f2f2f2 [3052]" strokecolor="#d8d8d8 [2732]" strokeweight="2pt">
                <v:textbox>
                  <w:txbxContent>
                    <w:p w14:paraId="14B84CC0" w14:textId="77777777" w:rsidR="004F1369" w:rsidRPr="00EB3FAE" w:rsidRDefault="004F1369" w:rsidP="009B41DA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EB3FA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Quando a ilustração/figura/gráfico, for elaborada pelo autor do trabalho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com base nos instrumentos da pesquisa</w:t>
                      </w:r>
                      <w:r w:rsidRPr="00EB3FA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, deve-se indicar na Fon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te a expressão: Dados da pesquisa e o ano</w:t>
                      </w:r>
                      <w:r w:rsidRPr="00EB3FA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entre parênteses.</w:t>
                      </w:r>
                    </w:p>
                  </w:txbxContent>
                </v:textbox>
              </v:shape>
            </w:pict>
          </mc:Fallback>
        </mc:AlternateContent>
      </w:r>
      <w:r w:rsidR="007768A3" w:rsidRPr="00D00A74">
        <w:rPr>
          <w:noProof/>
          <w:lang w:eastAsia="pt-BR"/>
        </w:rPr>
        <w:drawing>
          <wp:inline distT="0" distB="0" distL="0" distR="0" wp14:anchorId="4858D5E3" wp14:editId="13125290">
            <wp:extent cx="3962400" cy="2047875"/>
            <wp:effectExtent l="0" t="0" r="0" b="9525"/>
            <wp:docPr id="1" name="Gráfico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6780D20" w14:textId="77777777" w:rsidR="007768A3" w:rsidRPr="00D00A74" w:rsidRDefault="00CB779D" w:rsidP="00AD6052">
      <w:pPr>
        <w:pStyle w:val="Recuodecorpodetexto3"/>
      </w:pPr>
      <w:r w:rsidRPr="00D00A74">
        <w:t xml:space="preserve">Fonte: </w:t>
      </w:r>
      <w:r w:rsidR="00AD6052">
        <w:t>Dados da pesquisa</w:t>
      </w:r>
      <w:r w:rsidRPr="00D00A74">
        <w:t xml:space="preserve"> (201</w:t>
      </w:r>
      <w:r w:rsidR="00AD6052">
        <w:t>9</w:t>
      </w:r>
      <w:r w:rsidRPr="00D00A74">
        <w:t>)</w:t>
      </w:r>
    </w:p>
    <w:p w14:paraId="069C546D" w14:textId="77777777" w:rsidR="006004CB" w:rsidRDefault="006004CB" w:rsidP="00AD6052">
      <w:pPr>
        <w:pStyle w:val="Recuodecorpodetexto"/>
      </w:pPr>
    </w:p>
    <w:p w14:paraId="365F9E3C" w14:textId="77777777" w:rsidR="007768A3" w:rsidRPr="00D00A74" w:rsidRDefault="007768A3" w:rsidP="00AD6052">
      <w:pPr>
        <w:pStyle w:val="Recuodecorpodetexto"/>
      </w:pPr>
      <w:r w:rsidRPr="00D00A74">
        <w:t xml:space="preserve">Como se pode verificar no gráfico, 87% dos Policiais Militares apresentaram Estresse e 13% não apresentaram. </w:t>
      </w:r>
    </w:p>
    <w:p w14:paraId="0D4625F6" w14:textId="77777777" w:rsidR="006004CB" w:rsidRDefault="00A06401" w:rsidP="00AD6052">
      <w:pPr>
        <w:pStyle w:val="Recuodecorpodetex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0F623C5" wp14:editId="3DC72504">
                <wp:simplePos x="0" y="0"/>
                <wp:positionH relativeFrom="column">
                  <wp:posOffset>-1051560</wp:posOffset>
                </wp:positionH>
                <wp:positionV relativeFrom="paragraph">
                  <wp:posOffset>400050</wp:posOffset>
                </wp:positionV>
                <wp:extent cx="971550" cy="2181225"/>
                <wp:effectExtent l="0" t="0" r="952500" b="28575"/>
                <wp:wrapNone/>
                <wp:docPr id="13" name="Texto explicativo retangular com cantos arredondados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2181225"/>
                        </a:xfrm>
                        <a:prstGeom prst="wedgeRoundRectCallout">
                          <a:avLst>
                            <a:gd name="adj1" fmla="val 143387"/>
                            <a:gd name="adj2" fmla="val -2917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627F0" w14:textId="77777777" w:rsidR="00A06401" w:rsidRPr="00A06401" w:rsidRDefault="00A06401" w:rsidP="00A06401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A06401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Quando os autores tiverem o sobrenome com grau de parentesco (Neto, Sobrinho, Filho, deve-se indicar o penúltimo sobrenome seguido do grau de parentesco.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623C5" id="_x0000_s1046" type="#_x0000_t62" style="position:absolute;left:0;text-align:left;margin-left:-82.8pt;margin-top:31.5pt;width:76.5pt;height:171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" adj="41772,10170" fillcolor="#f2f2f2 [3052]" strokecolor="#d8d8d8 [2732]" strokeweight="2pt">
                <v:textbox>
                  <w:txbxContent>
                    <w:p w14:paraId="2C5627F0" w14:textId="77777777" w:rsidR="00A06401" w:rsidRPr="00A06401" w:rsidRDefault="00A06401" w:rsidP="00A06401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</w:pPr>
                      <w:r w:rsidRPr="00A06401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Quando os autores tiverem o sobrenome com grau de parentesco (Neto, Sobrinho, Filho, deve-se indicar o penúltimo sobrenome seguido do grau de parentesco.</w:t>
                      </w:r>
                    </w:p>
                  </w:txbxContent>
                </v:textbox>
              </v:shape>
            </w:pict>
          </mc:Fallback>
        </mc:AlternateContent>
      </w:r>
      <w:r w:rsidR="007768A3" w:rsidRPr="00D00A74">
        <w:t xml:space="preserve">O trabalho faz parte da vida do homem, assumindo diferentes configurações sociológicas e sendo de fundamental importância para a constituição da identidade biopsicossocial do indivíduo. Se o trabalho for desprovido de significado a quem o pratica, não receber reconhecimento ou se constituir como uma forma de ameaça </w:t>
      </w:r>
      <w:proofErr w:type="spellStart"/>
      <w:r w:rsidR="007768A3" w:rsidRPr="00D00A74">
        <w:t>a</w:t>
      </w:r>
      <w:proofErr w:type="spellEnd"/>
      <w:r w:rsidR="007768A3" w:rsidRPr="00D00A74">
        <w:t xml:space="preserve"> integridade física e/ou psíquica do trabalhador, poderá desencadear sofrimento (CATALDO NETO</w:t>
      </w:r>
      <w:r w:rsidR="00404AED">
        <w:t xml:space="preserve">; </w:t>
      </w:r>
      <w:r w:rsidR="00404AED" w:rsidRPr="00D00A74">
        <w:t>GAUER; FURTADO</w:t>
      </w:r>
      <w:r w:rsidR="007768A3" w:rsidRPr="00D00A74">
        <w:t>, 2003).</w:t>
      </w:r>
    </w:p>
    <w:p w14:paraId="572B10C1" w14:textId="77777777" w:rsidR="007768A3" w:rsidRPr="00D00A74" w:rsidRDefault="007768A3" w:rsidP="00AD6052">
      <w:pPr>
        <w:pStyle w:val="Recuodecorpodetexto"/>
      </w:pPr>
      <w:r w:rsidRPr="00D00A74">
        <w:t xml:space="preserve">Os estímulos desencadeadores do estresse resultarão em manifestações psicológicas e aos alertas fisiológicos. Portanto, Lipp (2007), salienta que cada pessoa absorve as informações e os estímulos de uma forma e, consequentemente, </w:t>
      </w:r>
      <w:r w:rsidRPr="00D00A74">
        <w:lastRenderedPageBreak/>
        <w:t xml:space="preserve">os interpreta de maneiras diferentes, assim, o que pode ser um estímulo estressor para uma pessoa, pode não ser para outra. </w:t>
      </w:r>
    </w:p>
    <w:p w14:paraId="2A2E9368" w14:textId="77777777" w:rsidR="00DB7734" w:rsidRDefault="00EA12C7" w:rsidP="00AD6052">
      <w:pPr>
        <w:pStyle w:val="Recuodecorpodetexto"/>
        <w:rPr>
          <w:rFonts w:eastAsia="Times New Roman"/>
          <w:bCs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E3EC3D" wp14:editId="11EA9536">
                <wp:simplePos x="0" y="0"/>
                <wp:positionH relativeFrom="column">
                  <wp:posOffset>4007104</wp:posOffset>
                </wp:positionH>
                <wp:positionV relativeFrom="paragraph">
                  <wp:posOffset>467995</wp:posOffset>
                </wp:positionV>
                <wp:extent cx="2043430" cy="621030"/>
                <wp:effectExtent l="1162050" t="0" r="13970" b="26670"/>
                <wp:wrapNone/>
                <wp:docPr id="17" name="Texto explicativo retangular com cantos arredondados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3430" cy="621030"/>
                        </a:xfrm>
                        <a:prstGeom prst="wedgeRoundRectCallout">
                          <a:avLst>
                            <a:gd name="adj1" fmla="val -104832"/>
                            <a:gd name="adj2" fmla="val 38854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43133" w14:textId="77777777" w:rsidR="004F1369" w:rsidRPr="00FA0DAB" w:rsidRDefault="004F1369" w:rsidP="00C51753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A0DAB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Tabelas </w:t>
                            </w:r>
                            <w:r w:rsidRPr="00AD605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não</w:t>
                            </w:r>
                            <w:r w:rsidRPr="00FA0DAB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são fechadas nas laterais.</w:t>
                            </w:r>
                          </w:p>
                          <w:p w14:paraId="5F004346" w14:textId="77777777" w:rsidR="004F1369" w:rsidRPr="00FA0DAB" w:rsidRDefault="004F1369" w:rsidP="00C51753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A0DAB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Tabelas muito largas (horizontal) podem ser dispostas na vertical.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3EC3D" id="Texto explicativo retangular com cantos arredondados 66" o:spid="_x0000_s1047" type="#_x0000_t62" style="position:absolute;left:0;text-align:left;margin-left:315.5pt;margin-top:36.85pt;width:160.9pt;height:4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" adj="-11844,19192" fillcolor="#f2f2f2 [3052]" strokecolor="#d8d8d8 [2732]" strokeweight="2pt">
                <v:textbox>
                  <w:txbxContent>
                    <w:p w14:paraId="3DA43133" w14:textId="77777777" w:rsidR="004F1369" w:rsidRPr="00FA0DAB" w:rsidRDefault="004F1369" w:rsidP="00C51753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FA0DAB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Tabelas </w:t>
                      </w:r>
                      <w:r w:rsidRPr="00AD6052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</w:rPr>
                        <w:t>não</w:t>
                      </w:r>
                      <w:r w:rsidRPr="00FA0DAB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são fechadas nas laterais.</w:t>
                      </w:r>
                    </w:p>
                    <w:p w14:paraId="5F004346" w14:textId="77777777" w:rsidR="004F1369" w:rsidRPr="00FA0DAB" w:rsidRDefault="004F1369" w:rsidP="00C51753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FA0DAB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Tabelas muito largas (horizontal) podem ser dispostas na vertical.</w:t>
                      </w:r>
                    </w:p>
                  </w:txbxContent>
                </v:textbox>
              </v:shape>
            </w:pict>
          </mc:Fallback>
        </mc:AlternateContent>
      </w:r>
      <w:r w:rsidR="00DB7734" w:rsidRPr="00D00A74">
        <w:rPr>
          <w:rFonts w:eastAsia="Times New Roman"/>
          <w:bCs/>
          <w:lang w:eastAsia="pt-BR"/>
        </w:rPr>
        <w:t>Dessa forma, os</w:t>
      </w:r>
      <w:r w:rsidR="007768A3" w:rsidRPr="00D00A74">
        <w:rPr>
          <w:rFonts w:eastAsia="Times New Roman"/>
          <w:bCs/>
          <w:lang w:eastAsia="pt-BR"/>
        </w:rPr>
        <w:t xml:space="preserve"> sintomas decorrentes do estresse podem</w:t>
      </w:r>
      <w:r w:rsidR="00DB7734" w:rsidRPr="00D00A74">
        <w:rPr>
          <w:rFonts w:eastAsia="Times New Roman"/>
          <w:bCs/>
          <w:lang w:eastAsia="pt-BR"/>
        </w:rPr>
        <w:t xml:space="preserve"> ser físicos ou psicológicos. A Tabela 1</w:t>
      </w:r>
      <w:r w:rsidR="007768A3" w:rsidRPr="00D00A74">
        <w:rPr>
          <w:rFonts w:eastAsia="Times New Roman"/>
          <w:bCs/>
          <w:lang w:eastAsia="pt-BR"/>
        </w:rPr>
        <w:t xml:space="preserve"> </w:t>
      </w:r>
      <w:r w:rsidR="00DB7734" w:rsidRPr="00D00A74">
        <w:rPr>
          <w:rFonts w:eastAsia="Times New Roman"/>
          <w:bCs/>
          <w:lang w:eastAsia="pt-BR"/>
        </w:rPr>
        <w:t xml:space="preserve">apresenta os principais sintomas psicológicos e físicos descrito pelos policiais. </w:t>
      </w:r>
    </w:p>
    <w:p w14:paraId="57D9C7B5" w14:textId="77777777" w:rsidR="008911F6" w:rsidRDefault="008911F6" w:rsidP="00AD6052">
      <w:pPr>
        <w:pStyle w:val="Recuodecorpodetexto"/>
        <w:rPr>
          <w:rFonts w:eastAsia="Times New Roman"/>
          <w:bCs/>
          <w:lang w:eastAsia="pt-BR"/>
        </w:rPr>
      </w:pPr>
    </w:p>
    <w:p w14:paraId="58CF5D2B" w14:textId="77777777" w:rsidR="008911F6" w:rsidRPr="006F64DB" w:rsidRDefault="008911F6" w:rsidP="00AD6052">
      <w:pPr>
        <w:pStyle w:val="Ttulo8"/>
      </w:pPr>
      <w:bookmarkStart w:id="104" w:name="_Toc22666115"/>
      <w:r w:rsidRPr="006F64DB">
        <w:t xml:space="preserve">Tabela 1 – Sintomas </w:t>
      </w:r>
      <w:r w:rsidR="001D3A25" w:rsidRPr="006F64DB">
        <w:t>psicológicos e físicos do estresse</w:t>
      </w:r>
      <w:bookmarkEnd w:id="104"/>
    </w:p>
    <w:tbl>
      <w:tblPr>
        <w:tblStyle w:val="Tabelacomgrade"/>
        <w:tblW w:w="5000" w:type="pct"/>
        <w:tblBorders>
          <w:left w:val="none" w:sz="0" w:space="0" w:color="auto"/>
          <w:right w:val="none" w:sz="0" w:space="0" w:color="auto"/>
        </w:tblBorders>
        <w:tblLook w:val="0660" w:firstRow="1" w:lastRow="1" w:firstColumn="0" w:lastColumn="0" w:noHBand="1" w:noVBand="1"/>
      </w:tblPr>
      <w:tblGrid>
        <w:gridCol w:w="3251"/>
        <w:gridCol w:w="2007"/>
        <w:gridCol w:w="2026"/>
        <w:gridCol w:w="1787"/>
      </w:tblGrid>
      <w:tr w:rsidR="00D56BE1" w:rsidRPr="00AD6052" w14:paraId="45F3CF09" w14:textId="77777777" w:rsidTr="00AD6052">
        <w:tc>
          <w:tcPr>
            <w:tcW w:w="1559" w:type="pct"/>
            <w:tcBorders>
              <w:bottom w:val="single" w:sz="4" w:space="0" w:color="000000"/>
              <w:right w:val="nil"/>
            </w:tcBorders>
            <w:noWrap/>
          </w:tcPr>
          <w:p w14:paraId="26362279" w14:textId="77777777" w:rsidR="00D56BE1" w:rsidRPr="00AD6052" w:rsidRDefault="008911F6" w:rsidP="00AD60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D6052">
              <w:rPr>
                <w:rFonts w:ascii="Arial" w:hAnsi="Arial" w:cs="Arial"/>
                <w:b/>
                <w:sz w:val="20"/>
                <w:szCs w:val="20"/>
              </w:rPr>
              <w:t>Sintoma Psicológico</w:t>
            </w:r>
          </w:p>
        </w:tc>
        <w:tc>
          <w:tcPr>
            <w:tcW w:w="1184" w:type="pct"/>
            <w:tcBorders>
              <w:left w:val="nil"/>
              <w:bottom w:val="single" w:sz="4" w:space="0" w:color="000000"/>
              <w:right w:val="nil"/>
            </w:tcBorders>
          </w:tcPr>
          <w:p w14:paraId="05D54C5C" w14:textId="77777777" w:rsidR="00D56BE1" w:rsidRPr="00AD6052" w:rsidRDefault="008911F6" w:rsidP="00AD60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D6052">
              <w:rPr>
                <w:rFonts w:ascii="Arial" w:hAnsi="Arial" w:cs="Arial"/>
                <w:b/>
                <w:sz w:val="20"/>
                <w:szCs w:val="20"/>
              </w:rPr>
              <w:t>Nº de Policiais</w:t>
            </w:r>
          </w:p>
        </w:tc>
        <w:tc>
          <w:tcPr>
            <w:tcW w:w="1194" w:type="pct"/>
            <w:tcBorders>
              <w:left w:val="nil"/>
              <w:bottom w:val="single" w:sz="4" w:space="0" w:color="000000"/>
              <w:right w:val="nil"/>
            </w:tcBorders>
          </w:tcPr>
          <w:p w14:paraId="62DF1513" w14:textId="77777777" w:rsidR="00D56BE1" w:rsidRPr="00AD6052" w:rsidRDefault="008911F6" w:rsidP="00AD60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D6052">
              <w:rPr>
                <w:rFonts w:ascii="Arial" w:hAnsi="Arial" w:cs="Arial"/>
                <w:b/>
                <w:sz w:val="20"/>
                <w:szCs w:val="20"/>
              </w:rPr>
              <w:t>Sintoma Físico</w:t>
            </w:r>
          </w:p>
        </w:tc>
        <w:tc>
          <w:tcPr>
            <w:tcW w:w="1062" w:type="pct"/>
            <w:tcBorders>
              <w:left w:val="nil"/>
              <w:bottom w:val="single" w:sz="4" w:space="0" w:color="000000"/>
            </w:tcBorders>
          </w:tcPr>
          <w:p w14:paraId="233867D3" w14:textId="77777777" w:rsidR="00D56BE1" w:rsidRPr="00AD6052" w:rsidRDefault="008911F6" w:rsidP="00AD60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D6052">
              <w:rPr>
                <w:rFonts w:ascii="Arial" w:hAnsi="Arial" w:cs="Arial"/>
                <w:b/>
                <w:sz w:val="20"/>
                <w:szCs w:val="20"/>
              </w:rPr>
              <w:t>Nº de Policiais</w:t>
            </w:r>
          </w:p>
        </w:tc>
      </w:tr>
      <w:tr w:rsidR="00D56BE1" w:rsidRPr="00AD6052" w14:paraId="23CCBF32" w14:textId="77777777" w:rsidTr="00AD6052">
        <w:tc>
          <w:tcPr>
            <w:tcW w:w="1559" w:type="pct"/>
            <w:tcBorders>
              <w:bottom w:val="nil"/>
              <w:right w:val="nil"/>
            </w:tcBorders>
            <w:noWrap/>
          </w:tcPr>
          <w:p w14:paraId="355A6DC1" w14:textId="77777777" w:rsidR="00D56BE1" w:rsidRPr="00AD6052" w:rsidRDefault="00D56BE1" w:rsidP="00AD6052">
            <w:pPr>
              <w:rPr>
                <w:rFonts w:ascii="Arial" w:hAnsi="Arial" w:cs="Arial"/>
                <w:sz w:val="20"/>
                <w:szCs w:val="20"/>
              </w:rPr>
            </w:pPr>
            <w:r w:rsidRPr="00AD6052">
              <w:rPr>
                <w:rFonts w:ascii="Arial" w:hAnsi="Arial" w:cs="Arial"/>
                <w:sz w:val="20"/>
                <w:szCs w:val="20"/>
              </w:rPr>
              <w:t>Irritabilidade Excessiva</w:t>
            </w:r>
          </w:p>
        </w:tc>
        <w:tc>
          <w:tcPr>
            <w:tcW w:w="1184" w:type="pct"/>
            <w:tcBorders>
              <w:left w:val="nil"/>
              <w:bottom w:val="nil"/>
              <w:right w:val="nil"/>
            </w:tcBorders>
          </w:tcPr>
          <w:p w14:paraId="693144A6" w14:textId="77777777" w:rsidR="00D56BE1" w:rsidRPr="00AD6052" w:rsidRDefault="00D56BE1" w:rsidP="00AD6052">
            <w:pPr>
              <w:pStyle w:val="DecimalAligne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605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94" w:type="pct"/>
            <w:tcBorders>
              <w:left w:val="nil"/>
              <w:bottom w:val="nil"/>
              <w:right w:val="nil"/>
            </w:tcBorders>
          </w:tcPr>
          <w:p w14:paraId="222395B5" w14:textId="77777777" w:rsidR="00D56BE1" w:rsidRPr="00AD6052" w:rsidRDefault="00D56BE1" w:rsidP="00AD6052">
            <w:pPr>
              <w:pStyle w:val="DecimalAligne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6052">
              <w:rPr>
                <w:rFonts w:ascii="Arial" w:hAnsi="Arial" w:cs="Arial"/>
                <w:sz w:val="20"/>
                <w:szCs w:val="20"/>
              </w:rPr>
              <w:t>Tensão Muscular</w:t>
            </w:r>
          </w:p>
        </w:tc>
        <w:tc>
          <w:tcPr>
            <w:tcW w:w="1062" w:type="pct"/>
            <w:tcBorders>
              <w:left w:val="nil"/>
              <w:bottom w:val="nil"/>
            </w:tcBorders>
          </w:tcPr>
          <w:p w14:paraId="4A330ED4" w14:textId="77777777" w:rsidR="00D56BE1" w:rsidRPr="00AD6052" w:rsidRDefault="008911F6" w:rsidP="00AD6052">
            <w:pPr>
              <w:pStyle w:val="DecimalAligne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6052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8911F6" w:rsidRPr="00AD6052" w14:paraId="6762150D" w14:textId="77777777" w:rsidTr="00AD6052">
        <w:tc>
          <w:tcPr>
            <w:tcW w:w="1559" w:type="pct"/>
            <w:tcBorders>
              <w:top w:val="nil"/>
              <w:bottom w:val="nil"/>
              <w:right w:val="nil"/>
            </w:tcBorders>
            <w:noWrap/>
          </w:tcPr>
          <w:p w14:paraId="00CFB563" w14:textId="77777777" w:rsidR="008911F6" w:rsidRPr="00AD6052" w:rsidRDefault="008911F6" w:rsidP="00AD6052">
            <w:pPr>
              <w:rPr>
                <w:rFonts w:ascii="Arial" w:hAnsi="Arial" w:cs="Arial"/>
                <w:sz w:val="20"/>
                <w:szCs w:val="20"/>
              </w:rPr>
            </w:pPr>
            <w:r w:rsidRPr="00AD6052">
              <w:rPr>
                <w:rFonts w:ascii="Arial" w:hAnsi="Arial" w:cs="Arial"/>
                <w:sz w:val="20"/>
                <w:szCs w:val="20"/>
              </w:rPr>
              <w:t xml:space="preserve">Pensam/Falam em um só assunto       </w:t>
            </w: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nil"/>
            </w:tcBorders>
          </w:tcPr>
          <w:p w14:paraId="3B6E50BC" w14:textId="77777777" w:rsidR="008911F6" w:rsidRPr="00AD6052" w:rsidRDefault="008911F6" w:rsidP="00AD6052">
            <w:pPr>
              <w:pStyle w:val="DecimalAligne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605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</w:tcPr>
          <w:p w14:paraId="121C17DD" w14:textId="77777777" w:rsidR="008911F6" w:rsidRPr="00AD6052" w:rsidRDefault="008911F6" w:rsidP="00AD6052">
            <w:pPr>
              <w:rPr>
                <w:rFonts w:ascii="Arial" w:hAnsi="Arial" w:cs="Arial"/>
                <w:sz w:val="20"/>
                <w:szCs w:val="20"/>
              </w:rPr>
            </w:pPr>
            <w:r w:rsidRPr="00AD6052">
              <w:rPr>
                <w:rFonts w:ascii="Arial" w:hAnsi="Arial" w:cs="Arial"/>
                <w:sz w:val="20"/>
                <w:szCs w:val="20"/>
              </w:rPr>
              <w:t>Cansaço Constante</w:t>
            </w:r>
          </w:p>
        </w:tc>
        <w:tc>
          <w:tcPr>
            <w:tcW w:w="1062" w:type="pct"/>
            <w:tcBorders>
              <w:top w:val="nil"/>
              <w:left w:val="nil"/>
              <w:bottom w:val="nil"/>
            </w:tcBorders>
          </w:tcPr>
          <w:p w14:paraId="5ACC36E0" w14:textId="77777777" w:rsidR="008911F6" w:rsidRPr="00AD6052" w:rsidRDefault="008911F6" w:rsidP="00AD6052">
            <w:pPr>
              <w:pStyle w:val="DecimalAligne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6052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8911F6" w:rsidRPr="00AD6052" w14:paraId="7B622C23" w14:textId="77777777" w:rsidTr="00AD6052">
        <w:tc>
          <w:tcPr>
            <w:tcW w:w="1559" w:type="pct"/>
            <w:tcBorders>
              <w:top w:val="nil"/>
              <w:bottom w:val="nil"/>
              <w:right w:val="nil"/>
            </w:tcBorders>
            <w:noWrap/>
          </w:tcPr>
          <w:p w14:paraId="38CE8038" w14:textId="77777777" w:rsidR="008911F6" w:rsidRPr="00AD6052" w:rsidRDefault="008911F6" w:rsidP="00AD6052">
            <w:pPr>
              <w:rPr>
                <w:rFonts w:ascii="Arial" w:hAnsi="Arial" w:cs="Arial"/>
                <w:sz w:val="20"/>
                <w:szCs w:val="20"/>
              </w:rPr>
            </w:pPr>
            <w:r w:rsidRPr="00AD6052">
              <w:rPr>
                <w:rFonts w:ascii="Arial" w:hAnsi="Arial" w:cs="Arial"/>
                <w:sz w:val="20"/>
                <w:szCs w:val="20"/>
              </w:rPr>
              <w:t xml:space="preserve"> Perda do senso de humor    </w:t>
            </w: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nil"/>
            </w:tcBorders>
          </w:tcPr>
          <w:p w14:paraId="6519BEC8" w14:textId="77777777" w:rsidR="008911F6" w:rsidRPr="00AD6052" w:rsidRDefault="008911F6" w:rsidP="00AD6052">
            <w:pPr>
              <w:pStyle w:val="DecimalAligne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605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</w:tcPr>
          <w:p w14:paraId="27B8E1B7" w14:textId="77777777" w:rsidR="008911F6" w:rsidRPr="00AD6052" w:rsidRDefault="008911F6" w:rsidP="00AD6052">
            <w:pPr>
              <w:pStyle w:val="DecimalAligne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6052">
              <w:rPr>
                <w:rFonts w:ascii="Arial" w:hAnsi="Arial" w:cs="Arial"/>
                <w:sz w:val="20"/>
                <w:szCs w:val="20"/>
              </w:rPr>
              <w:t>Insônia</w:t>
            </w:r>
          </w:p>
        </w:tc>
        <w:tc>
          <w:tcPr>
            <w:tcW w:w="1062" w:type="pct"/>
            <w:tcBorders>
              <w:top w:val="nil"/>
              <w:left w:val="nil"/>
              <w:bottom w:val="nil"/>
            </w:tcBorders>
          </w:tcPr>
          <w:p w14:paraId="7AB7E1E6" w14:textId="77777777" w:rsidR="008911F6" w:rsidRPr="00AD6052" w:rsidRDefault="008911F6" w:rsidP="00AD6052">
            <w:pPr>
              <w:pStyle w:val="DecimalAligne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6052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8911F6" w:rsidRPr="00AD6052" w14:paraId="53656DBD" w14:textId="77777777" w:rsidTr="00AD6052">
        <w:tc>
          <w:tcPr>
            <w:tcW w:w="1559" w:type="pct"/>
            <w:tcBorders>
              <w:top w:val="nil"/>
              <w:bottom w:val="nil"/>
              <w:right w:val="nil"/>
            </w:tcBorders>
            <w:noWrap/>
          </w:tcPr>
          <w:p w14:paraId="00443706" w14:textId="77777777" w:rsidR="008911F6" w:rsidRPr="00AD6052" w:rsidRDefault="008911F6" w:rsidP="00AD6052">
            <w:pPr>
              <w:rPr>
                <w:rFonts w:ascii="Arial" w:hAnsi="Arial" w:cs="Arial"/>
                <w:sz w:val="20"/>
                <w:szCs w:val="20"/>
              </w:rPr>
            </w:pPr>
            <w:r w:rsidRPr="00AD6052">
              <w:rPr>
                <w:rFonts w:ascii="Arial" w:hAnsi="Arial" w:cs="Arial"/>
                <w:sz w:val="20"/>
                <w:szCs w:val="20"/>
              </w:rPr>
              <w:t xml:space="preserve">Angustia/Ansiedade    </w:t>
            </w: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nil"/>
            </w:tcBorders>
          </w:tcPr>
          <w:p w14:paraId="53FFA1D8" w14:textId="77777777" w:rsidR="008911F6" w:rsidRPr="00AD6052" w:rsidRDefault="008911F6" w:rsidP="00AD6052">
            <w:pPr>
              <w:pStyle w:val="DecimalAligne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6052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</w:tcPr>
          <w:p w14:paraId="10F0ABF2" w14:textId="77777777" w:rsidR="008911F6" w:rsidRPr="00AD6052" w:rsidRDefault="008911F6" w:rsidP="00AD6052">
            <w:pPr>
              <w:pStyle w:val="DecimalAligne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6052">
              <w:rPr>
                <w:rFonts w:ascii="Arial" w:hAnsi="Arial" w:cs="Arial"/>
                <w:sz w:val="20"/>
                <w:szCs w:val="20"/>
              </w:rPr>
              <w:t>Tiques</w:t>
            </w:r>
          </w:p>
        </w:tc>
        <w:tc>
          <w:tcPr>
            <w:tcW w:w="1062" w:type="pct"/>
            <w:tcBorders>
              <w:top w:val="nil"/>
              <w:left w:val="nil"/>
              <w:bottom w:val="nil"/>
            </w:tcBorders>
          </w:tcPr>
          <w:p w14:paraId="7C0127EB" w14:textId="77777777" w:rsidR="008911F6" w:rsidRPr="00AD6052" w:rsidRDefault="008911F6" w:rsidP="00AD6052">
            <w:pPr>
              <w:pStyle w:val="DecimalAligne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6052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8911F6" w:rsidRPr="00AD6052" w14:paraId="5997EFEF" w14:textId="77777777" w:rsidTr="00AD6052">
        <w:tc>
          <w:tcPr>
            <w:tcW w:w="1559" w:type="pct"/>
            <w:tcBorders>
              <w:top w:val="nil"/>
              <w:bottom w:val="single" w:sz="4" w:space="0" w:color="000000"/>
              <w:right w:val="nil"/>
            </w:tcBorders>
            <w:noWrap/>
          </w:tcPr>
          <w:p w14:paraId="752FBFCD" w14:textId="77777777" w:rsidR="008911F6" w:rsidRPr="00AD6052" w:rsidRDefault="008911F6" w:rsidP="00AD6052">
            <w:pPr>
              <w:rPr>
                <w:rFonts w:ascii="Arial" w:hAnsi="Arial" w:cs="Arial"/>
                <w:sz w:val="20"/>
                <w:szCs w:val="20"/>
              </w:rPr>
            </w:pPr>
            <w:r w:rsidRPr="00AD6052">
              <w:rPr>
                <w:rFonts w:ascii="Arial" w:hAnsi="Arial" w:cs="Arial"/>
                <w:sz w:val="20"/>
                <w:szCs w:val="20"/>
              </w:rPr>
              <w:t xml:space="preserve">Apatia, Raiva, Depressão       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DE1B00" w14:textId="77777777" w:rsidR="008911F6" w:rsidRPr="00AD6052" w:rsidRDefault="008911F6" w:rsidP="00AD6052">
            <w:pPr>
              <w:pStyle w:val="DecimalAligne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605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ABEAED5" w14:textId="77777777" w:rsidR="008911F6" w:rsidRPr="00AD6052" w:rsidRDefault="008911F6" w:rsidP="00AD6052">
            <w:pPr>
              <w:pStyle w:val="DecimalAligne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D6052">
              <w:rPr>
                <w:rFonts w:ascii="Arial" w:hAnsi="Arial" w:cs="Arial"/>
                <w:sz w:val="20"/>
                <w:szCs w:val="20"/>
              </w:rPr>
              <w:t>Problemas com a Memória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000000"/>
            </w:tcBorders>
          </w:tcPr>
          <w:p w14:paraId="4046076E" w14:textId="77777777" w:rsidR="008911F6" w:rsidRPr="00AD6052" w:rsidRDefault="008911F6" w:rsidP="00AD6052">
            <w:pPr>
              <w:pStyle w:val="DecimalAligne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6052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8911F6" w:rsidRPr="00AD6052" w14:paraId="511469E4" w14:textId="77777777" w:rsidTr="00AD6052">
        <w:tc>
          <w:tcPr>
            <w:tcW w:w="1559" w:type="pct"/>
            <w:tcBorders>
              <w:right w:val="nil"/>
            </w:tcBorders>
            <w:noWrap/>
          </w:tcPr>
          <w:p w14:paraId="34DC9006" w14:textId="77777777" w:rsidR="008911F6" w:rsidRPr="00AD6052" w:rsidRDefault="008911F6" w:rsidP="00AD605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D6052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1184" w:type="pct"/>
            <w:tcBorders>
              <w:left w:val="nil"/>
              <w:right w:val="nil"/>
            </w:tcBorders>
          </w:tcPr>
          <w:p w14:paraId="0C8DF4C0" w14:textId="77777777" w:rsidR="008911F6" w:rsidRPr="00AD6052" w:rsidRDefault="008911F6" w:rsidP="00AD6052">
            <w:pPr>
              <w:pStyle w:val="DecimalAligned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D6052">
              <w:rPr>
                <w:rFonts w:ascii="Arial" w:hAnsi="Arial" w:cs="Arial"/>
                <w:b/>
                <w:sz w:val="20"/>
                <w:szCs w:val="20"/>
              </w:rPr>
              <w:t>24</w:t>
            </w:r>
          </w:p>
        </w:tc>
        <w:tc>
          <w:tcPr>
            <w:tcW w:w="1194" w:type="pct"/>
            <w:tcBorders>
              <w:left w:val="nil"/>
              <w:right w:val="nil"/>
            </w:tcBorders>
          </w:tcPr>
          <w:p w14:paraId="3CF31090" w14:textId="77777777" w:rsidR="008911F6" w:rsidRPr="00AD6052" w:rsidRDefault="008911F6" w:rsidP="00AD6052">
            <w:pPr>
              <w:pStyle w:val="DecimalAligned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2" w:type="pct"/>
            <w:tcBorders>
              <w:left w:val="nil"/>
            </w:tcBorders>
          </w:tcPr>
          <w:p w14:paraId="53CF4199" w14:textId="77777777" w:rsidR="008911F6" w:rsidRPr="00AD6052" w:rsidRDefault="008911F6" w:rsidP="00AD6052">
            <w:pPr>
              <w:pStyle w:val="DecimalAligned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D6052">
              <w:rPr>
                <w:rFonts w:ascii="Arial" w:hAnsi="Arial" w:cs="Arial"/>
                <w:b/>
                <w:sz w:val="20"/>
                <w:szCs w:val="20"/>
              </w:rPr>
              <w:t>24</w:t>
            </w:r>
          </w:p>
        </w:tc>
      </w:tr>
    </w:tbl>
    <w:p w14:paraId="172F2B78" w14:textId="77777777" w:rsidR="008911F6" w:rsidRPr="00D00A74" w:rsidRDefault="008911F6" w:rsidP="008911F6">
      <w:pPr>
        <w:spacing w:line="360" w:lineRule="auto"/>
        <w:rPr>
          <w:rFonts w:ascii="Arial" w:eastAsia="Times New Roman" w:hAnsi="Arial" w:cs="Arial"/>
          <w:bCs/>
          <w:sz w:val="20"/>
          <w:szCs w:val="20"/>
          <w:lang w:eastAsia="pt-BR"/>
        </w:rPr>
      </w:pPr>
      <w:r w:rsidRPr="00D00A74">
        <w:rPr>
          <w:rFonts w:ascii="Arial" w:eastAsia="Times New Roman" w:hAnsi="Arial" w:cs="Arial"/>
          <w:bCs/>
          <w:sz w:val="20"/>
          <w:szCs w:val="20"/>
          <w:lang w:eastAsia="pt-BR"/>
        </w:rPr>
        <w:t xml:space="preserve">Fonte: </w:t>
      </w:r>
      <w:r w:rsidR="00AD6052">
        <w:rPr>
          <w:rFonts w:ascii="Arial" w:eastAsia="Times New Roman" w:hAnsi="Arial" w:cs="Arial"/>
          <w:bCs/>
          <w:sz w:val="20"/>
          <w:szCs w:val="20"/>
          <w:lang w:eastAsia="pt-BR"/>
        </w:rPr>
        <w:t>Dados da pesquisa</w:t>
      </w:r>
      <w:r w:rsidRPr="00D00A74">
        <w:rPr>
          <w:rFonts w:ascii="Arial" w:eastAsia="Times New Roman" w:hAnsi="Arial" w:cs="Arial"/>
          <w:bCs/>
          <w:sz w:val="20"/>
          <w:szCs w:val="20"/>
          <w:lang w:eastAsia="pt-BR"/>
        </w:rPr>
        <w:t xml:space="preserve"> (201</w:t>
      </w:r>
      <w:r w:rsidR="00AD6052">
        <w:rPr>
          <w:rFonts w:ascii="Arial" w:eastAsia="Times New Roman" w:hAnsi="Arial" w:cs="Arial"/>
          <w:bCs/>
          <w:sz w:val="20"/>
          <w:szCs w:val="20"/>
          <w:lang w:eastAsia="pt-BR"/>
        </w:rPr>
        <w:t>9</w:t>
      </w:r>
      <w:r w:rsidRPr="00D00A74">
        <w:rPr>
          <w:rFonts w:ascii="Arial" w:eastAsia="Times New Roman" w:hAnsi="Arial" w:cs="Arial"/>
          <w:bCs/>
          <w:sz w:val="20"/>
          <w:szCs w:val="20"/>
          <w:lang w:eastAsia="pt-BR"/>
        </w:rPr>
        <w:t>).</w:t>
      </w:r>
      <w:r w:rsidR="00C51753">
        <w:rPr>
          <w:rFonts w:ascii="Arial" w:eastAsia="Times New Roman" w:hAnsi="Arial" w:cs="Arial"/>
          <w:bCs/>
          <w:sz w:val="20"/>
          <w:szCs w:val="20"/>
          <w:lang w:eastAsia="pt-BR"/>
        </w:rPr>
        <w:t xml:space="preserve"> </w:t>
      </w:r>
    </w:p>
    <w:p w14:paraId="07A353B1" w14:textId="77777777" w:rsidR="00D56BE1" w:rsidRPr="00AD6052" w:rsidRDefault="00D56BE1" w:rsidP="00AD6052">
      <w:pPr>
        <w:pStyle w:val="Recuodecorpodetexto"/>
      </w:pPr>
    </w:p>
    <w:p w14:paraId="1FCE7084" w14:textId="77777777" w:rsidR="007768A3" w:rsidRPr="00AD6052" w:rsidRDefault="007768A3" w:rsidP="00AD6052">
      <w:pPr>
        <w:pStyle w:val="Recuodecorpodetexto"/>
      </w:pPr>
      <w:r w:rsidRPr="00AD6052">
        <w:t>A irritação é acometida por alterações fisiológicas e biológicas, podendo aumentar a pressão arterial, frequência cardíaca e os hormônios adrenalina e noradrenalina que são responsáveis pela energia do corpo. Constitui-se como um estado emocional que varia da excitação leva até a fúria e o ódio. O estado irritadiço pode ser causado por fenômenos internos como problemas pessoais, lembranças de eventos traumáticos, ou externos oriundos do meio no qual o indivíduo convive (STRAUB, 2005).</w:t>
      </w:r>
    </w:p>
    <w:p w14:paraId="4DBF28CE" w14:textId="77777777" w:rsidR="007768A3" w:rsidRPr="00AD6052" w:rsidRDefault="007768A3" w:rsidP="00AD6052">
      <w:pPr>
        <w:pStyle w:val="Recuodecorpodetexto"/>
      </w:pPr>
      <w:r w:rsidRPr="00AD6052">
        <w:t>O estresse causa algumas consequências no corpo das pessoas. Uma delas pode-se identificar na própria musculatura. Músculos rígidos e doloridos, dores no corpo, na região do pescoço ou nas costas, dores de cabeça, são algumas consequências que podemos relacionar ao aumento da tensão muscular (</w:t>
      </w:r>
      <w:r w:rsidR="00F547F3" w:rsidRPr="00AD6052">
        <w:t>STRAUB</w:t>
      </w:r>
      <w:r w:rsidRPr="00AD6052">
        <w:t>, 200</w:t>
      </w:r>
      <w:r w:rsidR="00F547F3" w:rsidRPr="00AD6052">
        <w:t>5).</w:t>
      </w:r>
    </w:p>
    <w:p w14:paraId="398D5129" w14:textId="77777777" w:rsidR="00805A7D" w:rsidRPr="00AD6052" w:rsidRDefault="00805A7D" w:rsidP="00AD6052">
      <w:pPr>
        <w:pStyle w:val="Recuodecorpodetexto"/>
      </w:pPr>
    </w:p>
    <w:p w14:paraId="7D6F6210" w14:textId="77777777" w:rsidR="00805A7D" w:rsidRPr="00AD6052" w:rsidRDefault="00805A7D" w:rsidP="00AD6052">
      <w:pPr>
        <w:pStyle w:val="Recuodecorpodetexto"/>
      </w:pPr>
    </w:p>
    <w:p w14:paraId="35120DA7" w14:textId="77777777" w:rsidR="00F547F3" w:rsidRDefault="00F547F3" w:rsidP="00AD6052">
      <w:pPr>
        <w:pStyle w:val="Recuodecorpodetexto"/>
      </w:pPr>
    </w:p>
    <w:p w14:paraId="10A293AA" w14:textId="77777777" w:rsidR="00AD6052" w:rsidRDefault="00AD6052" w:rsidP="00AD6052">
      <w:pPr>
        <w:pStyle w:val="Recuodecorpodetexto"/>
      </w:pPr>
    </w:p>
    <w:p w14:paraId="4807ABFC" w14:textId="77777777" w:rsidR="00AD6052" w:rsidRDefault="00AD6052" w:rsidP="00AD6052">
      <w:pPr>
        <w:pStyle w:val="Recuodecorpodetexto"/>
      </w:pPr>
    </w:p>
    <w:p w14:paraId="695DCA78" w14:textId="77777777" w:rsidR="00AD6052" w:rsidRDefault="00AD6052" w:rsidP="00AD6052">
      <w:pPr>
        <w:pStyle w:val="Recuodecorpodetexto"/>
      </w:pPr>
    </w:p>
    <w:p w14:paraId="4E2D5B53" w14:textId="77777777" w:rsidR="00AD6052" w:rsidRDefault="00AD6052" w:rsidP="00AD6052">
      <w:pPr>
        <w:pStyle w:val="Recuodecorpodetexto"/>
      </w:pPr>
    </w:p>
    <w:p w14:paraId="3D15510D" w14:textId="77777777" w:rsidR="00AD6052" w:rsidRDefault="00AD6052" w:rsidP="00AD6052">
      <w:pPr>
        <w:pStyle w:val="Recuodecorpodetexto"/>
      </w:pPr>
    </w:p>
    <w:p w14:paraId="75D327A7" w14:textId="77777777" w:rsidR="00AD6052" w:rsidRDefault="00AD6052" w:rsidP="00AD6052">
      <w:pPr>
        <w:pStyle w:val="Recuodecorpodetexto"/>
      </w:pPr>
    </w:p>
    <w:p w14:paraId="40A519E5" w14:textId="77777777" w:rsidR="007768A3" w:rsidRPr="00BF7A79" w:rsidRDefault="00EA12C7" w:rsidP="00AD6052">
      <w:pPr>
        <w:pStyle w:val="Ttulo1"/>
      </w:pPr>
      <w:bookmarkStart w:id="105" w:name="_Toc404952282"/>
      <w:bookmarkStart w:id="106" w:name="_Toc404952330"/>
      <w:bookmarkStart w:id="107" w:name="_Toc404952377"/>
      <w:bookmarkStart w:id="108" w:name="_Toc404952405"/>
      <w:bookmarkStart w:id="109" w:name="_Toc406682561"/>
      <w:bookmarkStart w:id="110" w:name="_Toc22666190"/>
      <w:bookmarkStart w:id="111" w:name="_Toc193218188"/>
      <w:r>
        <w:rPr>
          <w:rFonts w:cs="Arial"/>
          <w:b w:val="0"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6B032B" wp14:editId="77657E8E">
                <wp:simplePos x="0" y="0"/>
                <wp:positionH relativeFrom="column">
                  <wp:posOffset>1838630</wp:posOffset>
                </wp:positionH>
                <wp:positionV relativeFrom="paragraph">
                  <wp:posOffset>-268148</wp:posOffset>
                </wp:positionV>
                <wp:extent cx="2305685" cy="474345"/>
                <wp:effectExtent l="685800" t="0" r="18415" b="20955"/>
                <wp:wrapNone/>
                <wp:docPr id="16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685" cy="474345"/>
                        </a:xfrm>
                        <a:prstGeom prst="wedgeRoundRectCallout">
                          <a:avLst>
                            <a:gd name="adj1" fmla="val -77570"/>
                            <a:gd name="adj2" fmla="val 28998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95AA8" w14:textId="77777777" w:rsidR="004F1369" w:rsidRPr="00B81F4A" w:rsidRDefault="004F1369" w:rsidP="00B81F4A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FC729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Este item pode também ser chamado de</w:t>
                            </w:r>
                            <w:r w:rsidRPr="00FC729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C729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CONSIDERAÇÕES</w:t>
                            </w:r>
                            <w:r w:rsidRPr="00CE046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FC729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FINAIS.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B032B" id="AutoShape 108" o:spid="_x0000_s1048" type="#_x0000_t62" style="position:absolute;left:0;text-align:left;margin-left:144.75pt;margin-top:-21.1pt;width:181.55pt;height:37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" adj="-5955,17064" fillcolor="#f2f2f2 [3052]" strokecolor="#d8d8d8 [2732]" strokeweight="2pt">
                <v:textbox>
                  <w:txbxContent>
                    <w:p w14:paraId="32495AA8" w14:textId="77777777" w:rsidR="004F1369" w:rsidRPr="00B81F4A" w:rsidRDefault="004F1369" w:rsidP="00B81F4A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</w:rPr>
                      </w:pPr>
                      <w:r w:rsidRPr="00FC729D">
                        <w:rPr>
                          <w:rFonts w:ascii="Arial" w:hAnsi="Arial" w:cs="Arial"/>
                          <w:sz w:val="16"/>
                          <w:szCs w:val="16"/>
                        </w:rPr>
                        <w:t>Este item pode também ser chamado de</w:t>
                      </w:r>
                      <w:r w:rsidRPr="00FC729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C729D">
                        <w:rPr>
                          <w:rFonts w:ascii="Arial" w:hAnsi="Arial" w:cs="Arial"/>
                          <w:sz w:val="16"/>
                          <w:szCs w:val="16"/>
                        </w:rPr>
                        <w:t>CONSIDERAÇÕES</w:t>
                      </w:r>
                      <w:r w:rsidRPr="00CE046E">
                        <w:rPr>
                          <w:rFonts w:ascii="Arial" w:hAnsi="Arial" w:cs="Arial"/>
                        </w:rPr>
                        <w:t xml:space="preserve"> </w:t>
                      </w:r>
                      <w:r w:rsidRPr="00FC729D">
                        <w:rPr>
                          <w:rFonts w:ascii="Arial" w:hAnsi="Arial" w:cs="Arial"/>
                          <w:sz w:val="16"/>
                          <w:szCs w:val="16"/>
                        </w:rPr>
                        <w:t>FINAIS.</w:t>
                      </w:r>
                    </w:p>
                  </w:txbxContent>
                </v:textbox>
              </v:shape>
            </w:pict>
          </mc:Fallback>
        </mc:AlternateContent>
      </w:r>
      <w:r w:rsidR="007768A3" w:rsidRPr="00BF7A79">
        <w:t xml:space="preserve">5 </w:t>
      </w:r>
      <w:r w:rsidR="00F547F3" w:rsidRPr="00BF7A79">
        <w:t>CONCLUSÃO</w:t>
      </w:r>
      <w:bookmarkEnd w:id="105"/>
      <w:bookmarkEnd w:id="106"/>
      <w:bookmarkEnd w:id="107"/>
      <w:bookmarkEnd w:id="108"/>
      <w:bookmarkEnd w:id="109"/>
      <w:bookmarkEnd w:id="110"/>
      <w:bookmarkEnd w:id="111"/>
      <w:r w:rsidR="00EB3FAE" w:rsidRPr="00BF7A79">
        <w:t xml:space="preserve"> </w:t>
      </w:r>
    </w:p>
    <w:p w14:paraId="18DF3325" w14:textId="77777777" w:rsidR="00CA318F" w:rsidRPr="00AD6052" w:rsidRDefault="00CA318F" w:rsidP="00AD6052">
      <w:pPr>
        <w:pStyle w:val="Recuodecorpodetexto"/>
      </w:pPr>
    </w:p>
    <w:p w14:paraId="45B9DAD2" w14:textId="77777777" w:rsidR="00734782" w:rsidRPr="00AD6052" w:rsidRDefault="001B50FA" w:rsidP="00AD6052">
      <w:pPr>
        <w:pStyle w:val="Recuodecorpodetexto"/>
      </w:pPr>
      <w:r w:rsidRPr="00AD6052">
        <w:t xml:space="preserve">A partir </w:t>
      </w:r>
      <w:r w:rsidR="00F547F3" w:rsidRPr="00AD6052">
        <w:t>dos resultados obtidos pode-se constatar que os policiais militares do oeste de Santa Catarina apresentam estresse em suas</w:t>
      </w:r>
      <w:r w:rsidR="00734782" w:rsidRPr="00AD6052">
        <w:t xml:space="preserve"> rotinas, </w:t>
      </w:r>
      <w:r w:rsidR="00F547F3" w:rsidRPr="00AD6052">
        <w:t>bem como a maioria deles já estão sofrendo com sintomas físicos ou psicológicos.</w:t>
      </w:r>
    </w:p>
    <w:p w14:paraId="060C95F7" w14:textId="77777777" w:rsidR="007768A3" w:rsidRPr="00AD6052" w:rsidRDefault="00734782" w:rsidP="00AD6052">
      <w:pPr>
        <w:pStyle w:val="Recuodecorpodetexto"/>
      </w:pPr>
      <w:r w:rsidRPr="00AD6052">
        <w:t>D</w:t>
      </w:r>
      <w:r w:rsidR="009E1561" w:rsidRPr="00AD6052">
        <w:t xml:space="preserve">estaca-se </w:t>
      </w:r>
      <w:r w:rsidR="007768A3" w:rsidRPr="00AD6052">
        <w:t xml:space="preserve">a importância da inserção e presença do psicólogo no contexto de trabalho </w:t>
      </w:r>
      <w:r w:rsidRPr="00AD6052">
        <w:t xml:space="preserve">dos policiais militares, uma vez que </w:t>
      </w:r>
      <w:r w:rsidR="007768A3" w:rsidRPr="00AD6052">
        <w:t>este profissional</w:t>
      </w:r>
      <w:r w:rsidRPr="00AD6052">
        <w:t xml:space="preserve"> pode analisar, estudar e</w:t>
      </w:r>
      <w:r w:rsidR="007768A3" w:rsidRPr="00AD6052">
        <w:t xml:space="preserve"> perceber quando o trabalho já não está mais sendo desempenhado de forma prazerosa, satisfatória e a partir disso, desenvolver estratégias buscando a melhoria da qualidade de vida do trabalhador.</w:t>
      </w:r>
    </w:p>
    <w:p w14:paraId="2BE1D8E2" w14:textId="77777777" w:rsidR="007768A3" w:rsidRPr="00AD6052" w:rsidRDefault="007768A3" w:rsidP="00AD6052">
      <w:pPr>
        <w:pStyle w:val="Recuodecorpodetexto"/>
      </w:pPr>
      <w:r w:rsidRPr="00AD6052">
        <w:t>Diante do exposto, sugere-se que a polícia militar possa oferecer mais informações acerca do assunto a seus profissionais, além de proporcionar atendimento psic</w:t>
      </w:r>
      <w:r w:rsidR="00734782" w:rsidRPr="00AD6052">
        <w:t>ológico individual ou em grupos.</w:t>
      </w:r>
    </w:p>
    <w:p w14:paraId="124A19C4" w14:textId="77777777" w:rsidR="00962BAD" w:rsidRPr="00AD6052" w:rsidRDefault="00962BAD" w:rsidP="00AD6052">
      <w:pPr>
        <w:pStyle w:val="Recuodecorpodetexto"/>
      </w:pPr>
    </w:p>
    <w:p w14:paraId="3FCB2881" w14:textId="77777777" w:rsidR="00962BAD" w:rsidRPr="00AD6052" w:rsidRDefault="00962BAD" w:rsidP="00AD6052">
      <w:pPr>
        <w:pStyle w:val="Recuodecorpodetexto"/>
      </w:pPr>
    </w:p>
    <w:p w14:paraId="6FDDAE75" w14:textId="77777777" w:rsidR="00962BAD" w:rsidRPr="00AD6052" w:rsidRDefault="00962BAD" w:rsidP="00AD6052">
      <w:pPr>
        <w:pStyle w:val="Recuodecorpodetexto"/>
      </w:pPr>
    </w:p>
    <w:p w14:paraId="267AB74A" w14:textId="77777777" w:rsidR="00734782" w:rsidRDefault="00734782" w:rsidP="00AD6052">
      <w:pPr>
        <w:pStyle w:val="Recuodecorpodetexto"/>
      </w:pPr>
    </w:p>
    <w:p w14:paraId="4CD6643B" w14:textId="77777777" w:rsidR="00AD6052" w:rsidRDefault="00AD6052" w:rsidP="00AD6052">
      <w:pPr>
        <w:pStyle w:val="Recuodecorpodetexto"/>
      </w:pPr>
    </w:p>
    <w:p w14:paraId="57CFF6CF" w14:textId="77777777" w:rsidR="00AD6052" w:rsidRDefault="00AD6052" w:rsidP="00AD6052">
      <w:pPr>
        <w:pStyle w:val="Recuodecorpodetexto"/>
      </w:pPr>
    </w:p>
    <w:p w14:paraId="603C590F" w14:textId="77777777" w:rsidR="00AD6052" w:rsidRDefault="00AD6052" w:rsidP="00AD6052">
      <w:pPr>
        <w:pStyle w:val="Recuodecorpodetexto"/>
      </w:pPr>
    </w:p>
    <w:p w14:paraId="063189F1" w14:textId="77777777" w:rsidR="00AD6052" w:rsidRDefault="00AD6052" w:rsidP="00AD6052">
      <w:pPr>
        <w:pStyle w:val="Recuodecorpodetexto"/>
      </w:pPr>
    </w:p>
    <w:p w14:paraId="35858ED6" w14:textId="77777777" w:rsidR="00AD6052" w:rsidRDefault="00AD6052" w:rsidP="00AD6052">
      <w:pPr>
        <w:pStyle w:val="Recuodecorpodetexto"/>
      </w:pPr>
    </w:p>
    <w:p w14:paraId="5FC568A1" w14:textId="77777777" w:rsidR="00AD6052" w:rsidRDefault="00AD6052" w:rsidP="00AD6052">
      <w:pPr>
        <w:pStyle w:val="Recuodecorpodetexto"/>
      </w:pPr>
    </w:p>
    <w:p w14:paraId="334BCDDE" w14:textId="77777777" w:rsidR="00AD6052" w:rsidRDefault="00AD6052" w:rsidP="00AD6052">
      <w:pPr>
        <w:pStyle w:val="Recuodecorpodetexto"/>
      </w:pPr>
    </w:p>
    <w:p w14:paraId="7E258E45" w14:textId="77777777" w:rsidR="00AD6052" w:rsidRDefault="00AD6052" w:rsidP="00AD6052">
      <w:pPr>
        <w:pStyle w:val="Recuodecorpodetexto"/>
      </w:pPr>
    </w:p>
    <w:p w14:paraId="01CFD7FE" w14:textId="77777777" w:rsidR="00AD6052" w:rsidRDefault="00AD6052" w:rsidP="00AD6052">
      <w:pPr>
        <w:pStyle w:val="Recuodecorpodetexto"/>
      </w:pPr>
    </w:p>
    <w:p w14:paraId="1D9DE68B" w14:textId="77777777" w:rsidR="00AD6052" w:rsidRDefault="00AD6052" w:rsidP="00AD6052">
      <w:pPr>
        <w:pStyle w:val="Recuodecorpodetexto"/>
      </w:pPr>
    </w:p>
    <w:p w14:paraId="4DA22FF9" w14:textId="77777777" w:rsidR="00AD6052" w:rsidRDefault="00AD6052" w:rsidP="00AD6052">
      <w:pPr>
        <w:pStyle w:val="Recuodecorpodetexto"/>
      </w:pPr>
    </w:p>
    <w:p w14:paraId="62174D41" w14:textId="77777777" w:rsidR="00AD6052" w:rsidRDefault="00AD6052" w:rsidP="00AD6052">
      <w:pPr>
        <w:pStyle w:val="Recuodecorpodetexto"/>
      </w:pPr>
    </w:p>
    <w:p w14:paraId="32FBA2BC" w14:textId="77777777" w:rsidR="00AD6052" w:rsidRDefault="00AD6052" w:rsidP="00AD6052">
      <w:pPr>
        <w:pStyle w:val="Recuodecorpodetexto"/>
      </w:pPr>
    </w:p>
    <w:p w14:paraId="7A9EE441" w14:textId="77777777" w:rsidR="00AD6052" w:rsidRDefault="00AD6052" w:rsidP="00AD6052">
      <w:pPr>
        <w:pStyle w:val="Recuodecorpodetexto"/>
      </w:pPr>
    </w:p>
    <w:p w14:paraId="3CA78946" w14:textId="77777777" w:rsidR="00AD6052" w:rsidRDefault="00AD6052" w:rsidP="00AD6052">
      <w:pPr>
        <w:pStyle w:val="Recuodecorpodetexto"/>
      </w:pPr>
    </w:p>
    <w:p w14:paraId="024A1F6B" w14:textId="77777777" w:rsidR="00AD6052" w:rsidRDefault="00AD6052" w:rsidP="00AD6052">
      <w:pPr>
        <w:pStyle w:val="Recuodecorpodetexto"/>
      </w:pPr>
    </w:p>
    <w:p w14:paraId="70A40F4E" w14:textId="77777777" w:rsidR="00AD6052" w:rsidRDefault="00AD6052" w:rsidP="00AD6052">
      <w:pPr>
        <w:pStyle w:val="Recuodecorpodetexto"/>
      </w:pPr>
    </w:p>
    <w:p w14:paraId="60EC0F75" w14:textId="77777777" w:rsidR="00C4346C" w:rsidRPr="00BF7A79" w:rsidRDefault="00AD6052" w:rsidP="00AD6052">
      <w:pPr>
        <w:pStyle w:val="Ttulo1"/>
        <w:jc w:val="center"/>
      </w:pPr>
      <w:bookmarkStart w:id="112" w:name="_Toc404952283"/>
      <w:bookmarkStart w:id="113" w:name="_Toc404952331"/>
      <w:bookmarkStart w:id="114" w:name="_Toc404952378"/>
      <w:bookmarkStart w:id="115" w:name="_Toc404952406"/>
      <w:bookmarkStart w:id="116" w:name="_Toc406682562"/>
      <w:bookmarkStart w:id="117" w:name="_Toc22666191"/>
      <w:bookmarkStart w:id="118" w:name="_Toc193218189"/>
      <w:r w:rsidRPr="00AD6052"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B50A32" wp14:editId="3B54D656">
                <wp:simplePos x="0" y="0"/>
                <wp:positionH relativeFrom="column">
                  <wp:posOffset>536118</wp:posOffset>
                </wp:positionH>
                <wp:positionV relativeFrom="paragraph">
                  <wp:posOffset>184785</wp:posOffset>
                </wp:positionV>
                <wp:extent cx="1771650" cy="254431"/>
                <wp:effectExtent l="0" t="0" r="95250" b="12700"/>
                <wp:wrapNone/>
                <wp:docPr id="82" name="Texto explicativo retangular com cantos arredondados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1650" cy="254431"/>
                        </a:xfrm>
                        <a:prstGeom prst="wedgeRoundRectCallout">
                          <a:avLst>
                            <a:gd name="adj1" fmla="val 53266"/>
                            <a:gd name="adj2" fmla="val 8415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5F385" w14:textId="77777777" w:rsidR="004F1369" w:rsidRPr="00CA318F" w:rsidRDefault="004F1369" w:rsidP="00CA318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1 espaço de 1,5.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50A32" id="Texto explicativo retangular com cantos arredondados 82" o:spid="_x0000_s1049" type="#_x0000_t62" style="position:absolute;left:0;text-align:left;margin-left:42.2pt;margin-top:14.55pt;width:139.5pt;height:20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" adj="22305,12618" fillcolor="#f2f2f2 [3052]" strokecolor="#d8d8d8 [2732]" strokeweight="2pt">
                <v:path arrowok="t"/>
                <v:textbox>
                  <w:txbxContent>
                    <w:p w14:paraId="6605F385" w14:textId="77777777" w:rsidR="004F1369" w:rsidRPr="00CA318F" w:rsidRDefault="004F1369" w:rsidP="00CA318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1 espaço de 1,5.</w:t>
                      </w:r>
                    </w:p>
                  </w:txbxContent>
                </v:textbox>
              </v:shape>
            </w:pict>
          </mc:Fallback>
        </mc:AlternateContent>
      </w:r>
      <w:r w:rsidRPr="00AD605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AF8798" wp14:editId="28F1B0B4">
                <wp:simplePos x="0" y="0"/>
                <wp:positionH relativeFrom="column">
                  <wp:posOffset>3843579</wp:posOffset>
                </wp:positionH>
                <wp:positionV relativeFrom="paragraph">
                  <wp:posOffset>-315671</wp:posOffset>
                </wp:positionV>
                <wp:extent cx="2038350" cy="771525"/>
                <wp:effectExtent l="285750" t="0" r="19050" b="28575"/>
                <wp:wrapNone/>
                <wp:docPr id="84" name="Texto explicativo retangular com cantos arredondados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8350" cy="771525"/>
                        </a:xfrm>
                        <a:prstGeom prst="wedgeRoundRectCallout">
                          <a:avLst>
                            <a:gd name="adj1" fmla="val -63753"/>
                            <a:gd name="adj2" fmla="val -9695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DE1C8" w14:textId="77777777" w:rsidR="004F1369" w:rsidRPr="00734782" w:rsidRDefault="004F1369" w:rsidP="00C51753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34782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REFERÊNCIAS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734782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Elemento obrigatório. O termo referências, em negrito cent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ralizado, fonte Arial 12</w:t>
                            </w:r>
                            <w:r w:rsidRPr="00734782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. Todos os documentos citados no trabalho devem ser listados.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F8798" id="Texto explicativo retangular com cantos arredondados 84" o:spid="_x0000_s1050" type="#_x0000_t62" style="position:absolute;left:0;text-align:left;margin-left:302.65pt;margin-top:-24.85pt;width:160.5pt;height:6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" adj="-2971,8706" fillcolor="#f2f2f2 [3052]" strokecolor="#d8d8d8 [2732]" strokeweight="2pt">
                <v:path arrowok="t"/>
                <v:textbox>
                  <w:txbxContent>
                    <w:p w14:paraId="1FDDE1C8" w14:textId="77777777" w:rsidR="004F1369" w:rsidRPr="00734782" w:rsidRDefault="004F1369" w:rsidP="00C51753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734782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REFERÊNCIAS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. </w:t>
                      </w:r>
                      <w:r w:rsidRPr="00734782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Elemento obrigatório. O termo referências, em negrito cent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ralizado, fonte Arial 12</w:t>
                      </w:r>
                      <w:r w:rsidRPr="00734782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. Todos os documentos citados no trabalho devem ser listados.</w:t>
                      </w:r>
                    </w:p>
                  </w:txbxContent>
                </v:textbox>
              </v:shape>
            </w:pict>
          </mc:Fallback>
        </mc:AlternateContent>
      </w:r>
      <w:r w:rsidR="00C4346C" w:rsidRPr="00AD6052">
        <w:t>REFERÊNCIAS</w:t>
      </w:r>
      <w:bookmarkEnd w:id="112"/>
      <w:bookmarkEnd w:id="113"/>
      <w:bookmarkEnd w:id="114"/>
      <w:bookmarkEnd w:id="115"/>
      <w:bookmarkEnd w:id="116"/>
      <w:bookmarkEnd w:id="117"/>
      <w:bookmarkEnd w:id="118"/>
    </w:p>
    <w:p w14:paraId="5B19F077" w14:textId="77777777" w:rsidR="00C4346C" w:rsidRPr="00D00A74" w:rsidRDefault="00C4346C" w:rsidP="00AD6052">
      <w:pPr>
        <w:pStyle w:val="Recuodecorpodetexto"/>
      </w:pPr>
    </w:p>
    <w:p w14:paraId="0D2AF3D4" w14:textId="77777777" w:rsidR="00FE20C1" w:rsidRDefault="00FE20C1" w:rsidP="00FE20C1">
      <w:pPr>
        <w:pStyle w:val="Recuodecorpodetexto"/>
        <w:spacing w:line="240" w:lineRule="auto"/>
        <w:ind w:firstLine="0"/>
        <w:jc w:val="left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B14C51A" wp14:editId="46DA5CDF">
                <wp:simplePos x="0" y="0"/>
                <wp:positionH relativeFrom="column">
                  <wp:posOffset>5057318</wp:posOffset>
                </wp:positionH>
                <wp:positionV relativeFrom="paragraph">
                  <wp:posOffset>371324</wp:posOffset>
                </wp:positionV>
                <wp:extent cx="1296162" cy="848334"/>
                <wp:effectExtent l="514350" t="57150" r="18415" b="28575"/>
                <wp:wrapNone/>
                <wp:docPr id="9" name="Texto explicativo retangular com cantos arredondados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6162" cy="848334"/>
                        </a:xfrm>
                        <a:prstGeom prst="wedgeRoundRectCallout">
                          <a:avLst>
                            <a:gd name="adj1" fmla="val -86618"/>
                            <a:gd name="adj2" fmla="val -52973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399E" w14:textId="77777777" w:rsidR="004F1369" w:rsidRPr="00734782" w:rsidRDefault="004F1369" w:rsidP="00FE20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r w:rsidRPr="00734782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8"/>
                              </w:rPr>
                              <w:t>Espaço entre linhas da referência simples.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8"/>
                              </w:rPr>
                              <w:t xml:space="preserve"> Todas as referências </w:t>
                            </w:r>
                            <w:r w:rsidRPr="00AD605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8"/>
                              </w:rPr>
                              <w:t>alinhadas à esquerda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4C51A" id="Texto explicativo retangular com cantos arredondados 85" o:spid="_x0000_s1051" type="#_x0000_t62" style="position:absolute;margin-left:398.2pt;margin-top:29.25pt;width:102.05pt;height:66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" adj="-7909,-642" fillcolor="#f2f2f2 [3052]" strokecolor="#d8d8d8 [2732]" strokeweight="2pt">
                <v:textbox>
                  <w:txbxContent>
                    <w:p w14:paraId="0710399E" w14:textId="77777777" w:rsidR="004F1369" w:rsidRPr="00734782" w:rsidRDefault="004F1369" w:rsidP="00FE20C1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8"/>
                        </w:rPr>
                      </w:pPr>
                      <w:r w:rsidRPr="00734782">
                        <w:rPr>
                          <w:rFonts w:ascii="Arial" w:hAnsi="Arial" w:cs="Arial"/>
                          <w:color w:val="000000" w:themeColor="text1"/>
                          <w:sz w:val="16"/>
                          <w:szCs w:val="18"/>
                        </w:rPr>
                        <w:t>Espaço entre linhas da referência simples.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8"/>
                        </w:rPr>
                        <w:t xml:space="preserve"> Todas as referências </w:t>
                      </w:r>
                      <w:r w:rsidRPr="00AD6052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8"/>
                        </w:rPr>
                        <w:t>alinhadas à esquerda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D00A74">
        <w:t>AFONSO, J.</w:t>
      </w:r>
      <w:r>
        <w:t xml:space="preserve"> </w:t>
      </w:r>
      <w:r w:rsidRPr="00D00A74">
        <w:t>M.</w:t>
      </w:r>
      <w:r>
        <w:t xml:space="preserve"> </w:t>
      </w:r>
      <w:r w:rsidRPr="00D00A74">
        <w:t>P.; GOMES, A.</w:t>
      </w:r>
      <w:r>
        <w:t xml:space="preserve"> </w:t>
      </w:r>
      <w:r w:rsidRPr="00D00A74">
        <w:t xml:space="preserve">R. </w:t>
      </w:r>
      <w:r w:rsidRPr="00F86ECA">
        <w:t>Stress ocupacional em profissionais de segurança pública:</w:t>
      </w:r>
      <w:r w:rsidRPr="00D00A74">
        <w:t xml:space="preserve"> </w:t>
      </w:r>
      <w:r>
        <w:t>u</w:t>
      </w:r>
      <w:r w:rsidRPr="00D00A74">
        <w:t xml:space="preserve">m estudo com militares da guarda nacional republicana. </w:t>
      </w:r>
      <w:r>
        <w:rPr>
          <w:b/>
          <w:bCs/>
        </w:rPr>
        <w:t xml:space="preserve">Psicologia: </w:t>
      </w:r>
      <w:r w:rsidRPr="00F86ECA">
        <w:rPr>
          <w:bCs/>
        </w:rPr>
        <w:t>Reflex</w:t>
      </w:r>
      <w:r>
        <w:rPr>
          <w:bCs/>
        </w:rPr>
        <w:t xml:space="preserve">ão e </w:t>
      </w:r>
      <w:r w:rsidRPr="00F86ECA">
        <w:rPr>
          <w:bCs/>
        </w:rPr>
        <w:t>Cr</w:t>
      </w:r>
      <w:r>
        <w:rPr>
          <w:bCs/>
        </w:rPr>
        <w:t>í</w:t>
      </w:r>
      <w:r w:rsidRPr="00F86ECA">
        <w:rPr>
          <w:bCs/>
        </w:rPr>
        <w:t>t</w:t>
      </w:r>
      <w:r>
        <w:rPr>
          <w:bCs/>
        </w:rPr>
        <w:t>ica</w:t>
      </w:r>
      <w:r>
        <w:t xml:space="preserve">, Porto Alegre, v. 22, n. 2, p. 294-303, 2009. DOI: http://dx.doi.org/10.1590/S0102-79722009000200017. </w:t>
      </w:r>
      <w:r w:rsidRPr="00F86ECA">
        <w:t>Disponível em:</w:t>
      </w:r>
      <w:r>
        <w:t xml:space="preserve"> </w:t>
      </w:r>
      <w:r w:rsidRPr="00F86ECA">
        <w:t xml:space="preserve">&lt;http://www.scielo.br/scielo.php?script=sci_arttext&amp;pid=S0102-79722009000200017&amp;lng=en&amp;nrm=iso&gt;. </w:t>
      </w:r>
      <w:r>
        <w:t>Acesso em:</w:t>
      </w:r>
      <w:r w:rsidRPr="00F86ECA">
        <w:t xml:space="preserve"> 22</w:t>
      </w:r>
      <w:r>
        <w:t xml:space="preserve"> out.</w:t>
      </w:r>
      <w:r w:rsidRPr="00F86ECA">
        <w:t xml:space="preserve"> </w:t>
      </w:r>
      <w:r>
        <w:t xml:space="preserve">2019. </w:t>
      </w:r>
    </w:p>
    <w:p w14:paraId="43D8C363" w14:textId="77777777" w:rsidR="00FE20C1" w:rsidRDefault="00FE20C1" w:rsidP="00FE20C1">
      <w:pPr>
        <w:pStyle w:val="Recuodecorpodetexto"/>
        <w:spacing w:line="240" w:lineRule="auto"/>
        <w:ind w:firstLine="0"/>
        <w:jc w:val="left"/>
      </w:pPr>
    </w:p>
    <w:p w14:paraId="6DCC8FB8" w14:textId="77777777" w:rsidR="00FE20C1" w:rsidRDefault="00FE20C1" w:rsidP="00FE20C1">
      <w:pPr>
        <w:pStyle w:val="Recuodecorpodetexto"/>
        <w:spacing w:line="240" w:lineRule="auto"/>
        <w:ind w:firstLine="0"/>
        <w:jc w:val="left"/>
      </w:pPr>
      <w:r>
        <w:t xml:space="preserve">ALCINO, B. A. </w:t>
      </w:r>
      <w:r w:rsidRPr="00F86ECA">
        <w:t>Criando stress com o pensamento</w:t>
      </w:r>
      <w:r>
        <w:t xml:space="preserve">. </w:t>
      </w:r>
      <w:r w:rsidRPr="00F86ECA">
        <w:rPr>
          <w:i/>
          <w:lang w:val="es-ES"/>
        </w:rPr>
        <w:t>In</w:t>
      </w:r>
      <w:r w:rsidRPr="00F86ECA">
        <w:rPr>
          <w:lang w:val="es-ES"/>
        </w:rPr>
        <w:t>: LIPP, M.</w:t>
      </w:r>
      <w:r>
        <w:rPr>
          <w:lang w:val="es-ES"/>
        </w:rPr>
        <w:t xml:space="preserve"> </w:t>
      </w:r>
      <w:r w:rsidRPr="00F86ECA">
        <w:rPr>
          <w:lang w:val="es-ES"/>
        </w:rPr>
        <w:t>E.</w:t>
      </w:r>
      <w:r>
        <w:rPr>
          <w:lang w:val="es-ES"/>
        </w:rPr>
        <w:t xml:space="preserve"> </w:t>
      </w:r>
      <w:r w:rsidRPr="00F86ECA">
        <w:rPr>
          <w:lang w:val="es-ES"/>
        </w:rPr>
        <w:t>N.</w:t>
      </w:r>
      <w:r>
        <w:rPr>
          <w:lang w:val="es-ES"/>
        </w:rPr>
        <w:t xml:space="preserve"> </w:t>
      </w:r>
      <w:r w:rsidRPr="00F86ECA">
        <w:rPr>
          <w:lang w:val="es-ES"/>
        </w:rPr>
        <w:t>(</w:t>
      </w:r>
      <w:proofErr w:type="spellStart"/>
      <w:r w:rsidRPr="00F86ECA">
        <w:rPr>
          <w:lang w:val="es-ES"/>
        </w:rPr>
        <w:t>org</w:t>
      </w:r>
      <w:proofErr w:type="spellEnd"/>
      <w:r w:rsidRPr="00F86ECA">
        <w:rPr>
          <w:lang w:val="es-ES"/>
        </w:rPr>
        <w:t xml:space="preserve">.). </w:t>
      </w:r>
      <w:r w:rsidRPr="000F375D">
        <w:rPr>
          <w:b/>
        </w:rPr>
        <w:t>O stress está dentro de você.</w:t>
      </w:r>
      <w:r>
        <w:t xml:space="preserve"> 7. ed. São Paulo: Contexto, 2007.</w:t>
      </w:r>
    </w:p>
    <w:p w14:paraId="5BB26F1E" w14:textId="77777777" w:rsidR="00FE20C1" w:rsidRPr="00D00A74" w:rsidRDefault="00FE20C1" w:rsidP="00FE20C1">
      <w:pPr>
        <w:pStyle w:val="Recuodecorpodetexto"/>
        <w:spacing w:line="240" w:lineRule="auto"/>
        <w:ind w:firstLine="0"/>
        <w:jc w:val="left"/>
      </w:pPr>
    </w:p>
    <w:p w14:paraId="675DB3AE" w14:textId="77777777" w:rsidR="00C4346C" w:rsidRPr="00D00A74" w:rsidRDefault="00FE20C1" w:rsidP="00AD6052">
      <w:pPr>
        <w:pStyle w:val="Recuodecorpodetexto"/>
        <w:spacing w:line="240" w:lineRule="auto"/>
        <w:ind w:firstLine="0"/>
        <w:jc w:val="left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229BC77" wp14:editId="562FF8D2">
                <wp:simplePos x="0" y="0"/>
                <wp:positionH relativeFrom="column">
                  <wp:posOffset>675234</wp:posOffset>
                </wp:positionH>
                <wp:positionV relativeFrom="paragraph">
                  <wp:posOffset>910260</wp:posOffset>
                </wp:positionV>
                <wp:extent cx="2662555" cy="256032"/>
                <wp:effectExtent l="0" t="0" r="61595" b="48895"/>
                <wp:wrapNone/>
                <wp:docPr id="10" name="Texto explicativo retangular com cantos arredondados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2555" cy="256032"/>
                        </a:xfrm>
                        <a:prstGeom prst="wedgeRoundRectCallout">
                          <a:avLst>
                            <a:gd name="adj1" fmla="val 50815"/>
                            <a:gd name="adj2" fmla="val 11004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C3D01" w14:textId="77777777" w:rsidR="004F1369" w:rsidRPr="00CA318F" w:rsidRDefault="004F1369" w:rsidP="00CA318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r w:rsidRPr="00CA318F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espaço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simples</w:t>
                            </w:r>
                            <w:r w:rsidRPr="00CA318F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entre uma referência e outra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9BC77" id="Texto explicativo retangular com cantos arredondados 83" o:spid="_x0000_s1052" type="#_x0000_t62" style="position:absolute;margin-left:53.15pt;margin-top:71.65pt;width:209.65pt;height:20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" adj="21776,13177" fillcolor="#f2f2f2 [3052]" strokecolor="#d8d8d8 [2732]" strokeweight="2pt">
                <v:textbox>
                  <w:txbxContent>
                    <w:p w14:paraId="684C3D01" w14:textId="77777777" w:rsidR="004F1369" w:rsidRPr="00CA318F" w:rsidRDefault="004F1369" w:rsidP="00CA318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r w:rsidRPr="00CA318F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espaço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simples</w:t>
                      </w:r>
                      <w:r w:rsidRPr="00CA318F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entre uma referência e outra</w:t>
                      </w:r>
                    </w:p>
                  </w:txbxContent>
                </v:textbox>
              </v:shape>
            </w:pict>
          </mc:Fallback>
        </mc:AlternateContent>
      </w:r>
      <w:r w:rsidR="00C4346C" w:rsidRPr="00D00A74">
        <w:t>AMADOR, F.</w:t>
      </w:r>
      <w:r w:rsidR="00F86ECA">
        <w:t xml:space="preserve"> S.</w:t>
      </w:r>
      <w:r w:rsidR="00C4346C" w:rsidRPr="00D00A74">
        <w:t xml:space="preserve">; </w:t>
      </w:r>
      <w:r w:rsidR="00F86ECA" w:rsidRPr="00D00A74">
        <w:t>SANTORUM, K.</w:t>
      </w:r>
      <w:r w:rsidR="00F86ECA">
        <w:t>;</w:t>
      </w:r>
      <w:r w:rsidR="00F86ECA" w:rsidRPr="00D00A74">
        <w:t xml:space="preserve"> CUNHA, </w:t>
      </w:r>
      <w:r w:rsidR="00F86ECA">
        <w:t>C</w:t>
      </w:r>
      <w:r w:rsidR="00F86ECA" w:rsidRPr="00D00A74">
        <w:t>.</w:t>
      </w:r>
      <w:r w:rsidR="00F86ECA">
        <w:t xml:space="preserve"> S</w:t>
      </w:r>
      <w:r w:rsidR="00F86ECA" w:rsidRPr="00D00A74">
        <w:t>.</w:t>
      </w:r>
      <w:r w:rsidR="00F86ECA">
        <w:t xml:space="preserve">; </w:t>
      </w:r>
      <w:r w:rsidR="00C4346C" w:rsidRPr="00D00A74">
        <w:t xml:space="preserve">BRAUM, </w:t>
      </w:r>
      <w:r w:rsidR="00F86ECA">
        <w:t>S</w:t>
      </w:r>
      <w:r w:rsidR="00C4346C" w:rsidRPr="00D00A74">
        <w:t>.</w:t>
      </w:r>
      <w:r w:rsidR="00F86ECA">
        <w:t xml:space="preserve"> M.</w:t>
      </w:r>
      <w:r w:rsidR="00C4346C" w:rsidRPr="00D00A74">
        <w:t xml:space="preserve"> </w:t>
      </w:r>
      <w:r w:rsidR="00C4346C" w:rsidRPr="00F86ECA">
        <w:t>Por um programa preventivo em saúde mental do trabalhador na brigada militar</w:t>
      </w:r>
      <w:r w:rsidR="00F86ECA">
        <w:t xml:space="preserve">. </w:t>
      </w:r>
      <w:r w:rsidR="00F86ECA">
        <w:rPr>
          <w:b/>
          <w:bCs/>
        </w:rPr>
        <w:t>Psicologia</w:t>
      </w:r>
      <w:r w:rsidR="00F86ECA" w:rsidRPr="00F86ECA">
        <w:rPr>
          <w:bCs/>
        </w:rPr>
        <w:t>: ci</w:t>
      </w:r>
      <w:r w:rsidR="00F86ECA">
        <w:rPr>
          <w:bCs/>
        </w:rPr>
        <w:t>ê</w:t>
      </w:r>
      <w:r w:rsidR="00F86ECA" w:rsidRPr="00F86ECA">
        <w:rPr>
          <w:bCs/>
        </w:rPr>
        <w:t xml:space="preserve">ncia </w:t>
      </w:r>
      <w:proofErr w:type="spellStart"/>
      <w:r w:rsidR="00F86ECA">
        <w:rPr>
          <w:bCs/>
        </w:rPr>
        <w:t>eprofissão</w:t>
      </w:r>
      <w:proofErr w:type="spellEnd"/>
      <w:r w:rsidR="00F86ECA">
        <w:t xml:space="preserve">, Brasília, v. 22, n. 3, p. 54-61, set. 2002. DOI: </w:t>
      </w:r>
      <w:r w:rsidR="00F86ECA" w:rsidRPr="00F86ECA">
        <w:t>http://dx.doi.org/10.1590/</w:t>
      </w:r>
      <w:r w:rsidR="00F86ECA">
        <w:t xml:space="preserve"> S1414-98932002000300009. </w:t>
      </w:r>
      <w:r w:rsidR="00F86ECA" w:rsidRPr="00F86ECA">
        <w:t>Disponível em</w:t>
      </w:r>
      <w:r w:rsidR="00F86ECA">
        <w:t xml:space="preserve">: </w:t>
      </w:r>
      <w:r w:rsidR="00F86ECA" w:rsidRPr="00F86ECA">
        <w:t>&lt;http://www.scielo.br/scielo.php?script=</w:t>
      </w:r>
      <w:r w:rsidR="00F86ECA">
        <w:t xml:space="preserve"> </w:t>
      </w:r>
      <w:proofErr w:type="spellStart"/>
      <w:r w:rsidR="00F86ECA" w:rsidRPr="00F86ECA">
        <w:t>sci_arttext&amp;pid</w:t>
      </w:r>
      <w:proofErr w:type="spellEnd"/>
      <w:r w:rsidR="00F86ECA" w:rsidRPr="00F86ECA">
        <w:t>=S1414-98932002000300009&amp;lng=</w:t>
      </w:r>
      <w:proofErr w:type="spellStart"/>
      <w:r w:rsidR="00F86ECA" w:rsidRPr="00F86ECA">
        <w:t>en&amp;nrm</w:t>
      </w:r>
      <w:proofErr w:type="spellEnd"/>
      <w:r w:rsidR="00F86ECA" w:rsidRPr="00F86ECA">
        <w:t>=</w:t>
      </w:r>
      <w:proofErr w:type="spellStart"/>
      <w:r w:rsidR="00F86ECA" w:rsidRPr="00F86ECA">
        <w:t>iso</w:t>
      </w:r>
      <w:proofErr w:type="spellEnd"/>
      <w:r w:rsidR="00F86ECA" w:rsidRPr="00F86ECA">
        <w:t xml:space="preserve">&gt;. </w:t>
      </w:r>
      <w:r w:rsidR="00F86ECA">
        <w:t>Acesso em:</w:t>
      </w:r>
      <w:r w:rsidR="00F86ECA" w:rsidRPr="00F86ECA">
        <w:t xml:space="preserve"> 22</w:t>
      </w:r>
      <w:r w:rsidR="00F86ECA">
        <w:t xml:space="preserve"> out.</w:t>
      </w:r>
      <w:r w:rsidR="00F86ECA" w:rsidRPr="00F86ECA">
        <w:t xml:space="preserve"> </w:t>
      </w:r>
      <w:r w:rsidR="00F86ECA">
        <w:t>2019.</w:t>
      </w:r>
    </w:p>
    <w:p w14:paraId="10C2F5A0" w14:textId="77777777" w:rsidR="00CA318F" w:rsidRPr="00D00A74" w:rsidRDefault="00CA318F" w:rsidP="00AD6052">
      <w:pPr>
        <w:pStyle w:val="Recuodecorpodetexto"/>
        <w:spacing w:line="240" w:lineRule="auto"/>
        <w:ind w:firstLine="0"/>
        <w:jc w:val="left"/>
      </w:pPr>
    </w:p>
    <w:p w14:paraId="2255C5AE" w14:textId="77777777" w:rsidR="00C4346C" w:rsidRPr="00D00A74" w:rsidRDefault="00C4346C" w:rsidP="00AD6052">
      <w:pPr>
        <w:pStyle w:val="Recuodecorpodetexto"/>
        <w:spacing w:line="240" w:lineRule="auto"/>
        <w:ind w:firstLine="0"/>
        <w:jc w:val="left"/>
      </w:pPr>
      <w:r w:rsidRPr="00D00A74">
        <w:t>CATAL</w:t>
      </w:r>
      <w:r w:rsidR="00734782" w:rsidRPr="00D00A74">
        <w:t>DO NETO, A.; GAUER, G.</w:t>
      </w:r>
      <w:r w:rsidR="00FE20C1">
        <w:t xml:space="preserve"> J. C.</w:t>
      </w:r>
      <w:r w:rsidR="00734782" w:rsidRPr="00D00A74">
        <w:t>; FURTADO, N.</w:t>
      </w:r>
      <w:r w:rsidR="00FE20C1">
        <w:t xml:space="preserve"> </w:t>
      </w:r>
      <w:r w:rsidRPr="00D00A74">
        <w:t>R</w:t>
      </w:r>
      <w:r w:rsidR="00734782" w:rsidRPr="00D00A74">
        <w:t>.</w:t>
      </w:r>
      <w:r w:rsidRPr="00D00A74">
        <w:t xml:space="preserve"> </w:t>
      </w:r>
      <w:r w:rsidRPr="00D00A74">
        <w:rPr>
          <w:b/>
        </w:rPr>
        <w:t>Psiquiatria</w:t>
      </w:r>
      <w:r w:rsidR="00FE20C1" w:rsidRPr="00FE20C1">
        <w:t>:</w:t>
      </w:r>
      <w:r w:rsidRPr="00FE20C1">
        <w:t xml:space="preserve"> para </w:t>
      </w:r>
      <w:r w:rsidR="00396FFA" w:rsidRPr="00FE20C1">
        <w:t>estudantes de medic</w:t>
      </w:r>
      <w:r w:rsidRPr="00FE20C1">
        <w:t>ina</w:t>
      </w:r>
      <w:r w:rsidRPr="00D00A74">
        <w:t xml:space="preserve">. Porto Alegre: </w:t>
      </w:r>
      <w:proofErr w:type="spellStart"/>
      <w:r w:rsidRPr="00D00A74">
        <w:t>Edipucrs</w:t>
      </w:r>
      <w:proofErr w:type="spellEnd"/>
      <w:r w:rsidRPr="00D00A74">
        <w:t>, 2003.</w:t>
      </w:r>
    </w:p>
    <w:p w14:paraId="4F8D73C9" w14:textId="77777777" w:rsidR="00CA318F" w:rsidRPr="00D00A74" w:rsidRDefault="00CA318F" w:rsidP="00AD6052">
      <w:pPr>
        <w:pStyle w:val="Recuodecorpodetexto"/>
        <w:spacing w:line="240" w:lineRule="auto"/>
        <w:ind w:firstLine="0"/>
        <w:jc w:val="left"/>
        <w:rPr>
          <w:b/>
        </w:rPr>
      </w:pPr>
    </w:p>
    <w:p w14:paraId="009FBC1E" w14:textId="77777777" w:rsidR="00C4346C" w:rsidRPr="00D00A74" w:rsidRDefault="00FE20C1" w:rsidP="00AD6052">
      <w:pPr>
        <w:pStyle w:val="Recuodecorpodetexto"/>
        <w:spacing w:line="240" w:lineRule="auto"/>
        <w:ind w:firstLine="0"/>
        <w:jc w:val="left"/>
      </w:pPr>
      <w:r>
        <w:t xml:space="preserve">LIMONGI-FRANÇA, A. C.; RODRIGUES, A. L. </w:t>
      </w:r>
      <w:r>
        <w:rPr>
          <w:b/>
          <w:bCs/>
        </w:rPr>
        <w:t xml:space="preserve">Stress e trabalho: </w:t>
      </w:r>
      <w:r>
        <w:t>guia básico com abordagem psicossomática. São Paulo: Atlas, 1997.</w:t>
      </w:r>
    </w:p>
    <w:p w14:paraId="0B007310" w14:textId="77777777" w:rsidR="00734782" w:rsidRPr="00D00A74" w:rsidRDefault="00734782" w:rsidP="00AD6052">
      <w:pPr>
        <w:pStyle w:val="Recuodecorpodetexto"/>
        <w:spacing w:line="240" w:lineRule="auto"/>
        <w:ind w:firstLine="0"/>
        <w:jc w:val="left"/>
      </w:pPr>
    </w:p>
    <w:p w14:paraId="2B4AEE14" w14:textId="77777777" w:rsidR="006C1CEA" w:rsidRDefault="006C1CEA" w:rsidP="006C1CEA">
      <w:pPr>
        <w:pStyle w:val="Recuodecorpodetexto"/>
        <w:spacing w:line="240" w:lineRule="auto"/>
        <w:ind w:firstLine="0"/>
        <w:jc w:val="left"/>
      </w:pPr>
      <w:r w:rsidRPr="00D00A74">
        <w:t>LIPP, M.</w:t>
      </w:r>
      <w:r>
        <w:t xml:space="preserve"> </w:t>
      </w:r>
      <w:r w:rsidRPr="00D00A74">
        <w:t>E.</w:t>
      </w:r>
      <w:r>
        <w:t xml:space="preserve"> </w:t>
      </w:r>
      <w:r w:rsidRPr="00D00A74">
        <w:t xml:space="preserve">N. </w:t>
      </w:r>
      <w:r w:rsidRPr="00D00A74">
        <w:rPr>
          <w:b/>
        </w:rPr>
        <w:t xml:space="preserve">Manual do inventário de sintomas de stress </w:t>
      </w:r>
      <w:r>
        <w:rPr>
          <w:b/>
        </w:rPr>
        <w:t>para adultos de Lipp (</w:t>
      </w:r>
      <w:r w:rsidRPr="00D00A74">
        <w:rPr>
          <w:b/>
        </w:rPr>
        <w:t>ISSL).</w:t>
      </w:r>
      <w:r w:rsidRPr="00D00A74">
        <w:t xml:space="preserve"> São Paulo: Casa do Psicólogo, 2000. </w:t>
      </w:r>
    </w:p>
    <w:p w14:paraId="749C3C42" w14:textId="77777777" w:rsidR="006C1CEA" w:rsidRPr="00D00A74" w:rsidRDefault="006C1CEA" w:rsidP="006C1CEA">
      <w:pPr>
        <w:pStyle w:val="Recuodecorpodetexto"/>
        <w:spacing w:line="240" w:lineRule="auto"/>
        <w:ind w:firstLine="0"/>
        <w:jc w:val="left"/>
      </w:pPr>
    </w:p>
    <w:p w14:paraId="28C0A102" w14:textId="77777777" w:rsidR="006C1CEA" w:rsidRDefault="006C1CEA" w:rsidP="006C1CEA">
      <w:pPr>
        <w:pStyle w:val="Recuodecorpodetexto"/>
        <w:spacing w:line="240" w:lineRule="auto"/>
        <w:ind w:firstLine="0"/>
        <w:jc w:val="left"/>
      </w:pPr>
      <w:r>
        <w:t>______ (org.).</w:t>
      </w:r>
      <w:r w:rsidRPr="00D00A74">
        <w:t xml:space="preserve"> </w:t>
      </w:r>
      <w:r w:rsidRPr="00D00A74">
        <w:rPr>
          <w:b/>
        </w:rPr>
        <w:t>O stress está dentro de você</w:t>
      </w:r>
      <w:r w:rsidRPr="00D00A74">
        <w:t xml:space="preserve">. </w:t>
      </w:r>
      <w:r>
        <w:t xml:space="preserve">7. Ed. </w:t>
      </w:r>
      <w:r w:rsidRPr="00D00A74">
        <w:t>São Paulo: Contexto, 2007.</w:t>
      </w:r>
    </w:p>
    <w:p w14:paraId="00ED90B0" w14:textId="77777777" w:rsidR="006C1CEA" w:rsidRPr="00D00A74" w:rsidRDefault="006C1CEA" w:rsidP="006C1CEA">
      <w:pPr>
        <w:pStyle w:val="Recuodecorpodetexto"/>
        <w:spacing w:line="240" w:lineRule="auto"/>
        <w:ind w:firstLine="0"/>
        <w:jc w:val="left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9697718" wp14:editId="2E0A8F4A">
                <wp:simplePos x="0" y="0"/>
                <wp:positionH relativeFrom="column">
                  <wp:posOffset>-1081735</wp:posOffset>
                </wp:positionH>
                <wp:positionV relativeFrom="paragraph">
                  <wp:posOffset>284149</wp:posOffset>
                </wp:positionV>
                <wp:extent cx="977900" cy="1558925"/>
                <wp:effectExtent l="0" t="361950" r="107950" b="22225"/>
                <wp:wrapNone/>
                <wp:docPr id="8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1558925"/>
                        </a:xfrm>
                        <a:prstGeom prst="wedgeRoundRectCallout">
                          <a:avLst>
                            <a:gd name="adj1" fmla="val 56755"/>
                            <a:gd name="adj2" fmla="val -70287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731D8" w14:textId="77777777" w:rsidR="004F1369" w:rsidRPr="0078683B" w:rsidRDefault="004F1369" w:rsidP="00FE20C1">
                            <w:pPr>
                              <w:jc w:val="both"/>
                              <w:rPr>
                                <w:szCs w:val="16"/>
                              </w:rPr>
                            </w:pPr>
                            <w:r w:rsidRPr="0078683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Quando usado mais de uma obra do mesmo</w:t>
                            </w:r>
                            <w:r>
                              <w:rPr>
                                <w:szCs w:val="16"/>
                              </w:rPr>
                              <w:t xml:space="preserve"> </w:t>
                            </w:r>
                            <w:r w:rsidRPr="0078683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autor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, ao referenciar, cita uma vez o autor e nas demais utilizar 6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underlines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e ponto (______.)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97718" id="AutoShape 107" o:spid="_x0000_s1053" type="#_x0000_t62" style="position:absolute;margin-left:-85.2pt;margin-top:22.35pt;width:77pt;height:122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" adj="23059,-4382" fillcolor="#f2f2f2 [3052]" strokecolor="#d8d8d8 [2732]" strokeweight="2pt">
                <v:textbox>
                  <w:txbxContent>
                    <w:p w14:paraId="10D731D8" w14:textId="77777777" w:rsidR="004F1369" w:rsidRPr="0078683B" w:rsidRDefault="004F1369" w:rsidP="00FE20C1">
                      <w:pPr>
                        <w:jc w:val="both"/>
                        <w:rPr>
                          <w:szCs w:val="16"/>
                        </w:rPr>
                      </w:pPr>
                      <w:r w:rsidRPr="0078683B">
                        <w:rPr>
                          <w:rFonts w:ascii="Arial" w:hAnsi="Arial" w:cs="Arial"/>
                          <w:sz w:val="16"/>
                          <w:szCs w:val="16"/>
                        </w:rPr>
                        <w:t>Quando usado mais de uma obra do mesmo</w:t>
                      </w:r>
                      <w:r>
                        <w:rPr>
                          <w:szCs w:val="16"/>
                        </w:rPr>
                        <w:t xml:space="preserve"> </w:t>
                      </w:r>
                      <w:r w:rsidRPr="0078683B">
                        <w:rPr>
                          <w:rFonts w:ascii="Arial" w:hAnsi="Arial" w:cs="Arial"/>
                          <w:sz w:val="16"/>
                          <w:szCs w:val="16"/>
                        </w:rPr>
                        <w:t>autor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, ao referenciar, cita uma vez o autor e nas demais utilizar 6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underlines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e ponto (______.)</w:t>
                      </w:r>
                    </w:p>
                  </w:txbxContent>
                </v:textbox>
              </v:shape>
            </w:pict>
          </mc:Fallback>
        </mc:AlternateContent>
      </w:r>
    </w:p>
    <w:p w14:paraId="34D463F0" w14:textId="77777777" w:rsidR="00FE20C1" w:rsidRPr="00D00A74" w:rsidRDefault="006C1CEA" w:rsidP="00FE20C1">
      <w:pPr>
        <w:pStyle w:val="Recuodecorpodetexto"/>
        <w:spacing w:line="240" w:lineRule="auto"/>
        <w:ind w:firstLine="0"/>
        <w:jc w:val="left"/>
      </w:pPr>
      <w:r>
        <w:t>______;</w:t>
      </w:r>
      <w:r w:rsidR="00FE20C1" w:rsidRPr="00D00A74">
        <w:t xml:space="preserve"> MALAGRIS, L.</w:t>
      </w:r>
      <w:r w:rsidR="00FE20C1">
        <w:t xml:space="preserve"> </w:t>
      </w:r>
      <w:r w:rsidR="00FE20C1" w:rsidRPr="00D00A74">
        <w:t>E.</w:t>
      </w:r>
      <w:r w:rsidR="00FE20C1">
        <w:t xml:space="preserve"> </w:t>
      </w:r>
      <w:r w:rsidR="00FE20C1" w:rsidRPr="00D00A74">
        <w:t xml:space="preserve">N. </w:t>
      </w:r>
      <w:r w:rsidR="00FE20C1" w:rsidRPr="00FE20C1">
        <w:t>Manejo do estresse.</w:t>
      </w:r>
      <w:r w:rsidR="00FE20C1" w:rsidRPr="00D00A74">
        <w:t xml:space="preserve"> </w:t>
      </w:r>
      <w:r w:rsidR="00FE20C1" w:rsidRPr="00FE20C1">
        <w:rPr>
          <w:i/>
        </w:rPr>
        <w:t>In</w:t>
      </w:r>
      <w:r w:rsidR="00FE20C1" w:rsidRPr="00D00A74">
        <w:t xml:space="preserve">: RANGÉ, B. (org.). </w:t>
      </w:r>
      <w:r w:rsidR="00FE20C1" w:rsidRPr="00D00A74">
        <w:rPr>
          <w:b/>
        </w:rPr>
        <w:t>Psicoterapia comportamental e cognitiva</w:t>
      </w:r>
      <w:r w:rsidR="00FE20C1" w:rsidRPr="00D00A74">
        <w:t xml:space="preserve">: pesquisa, prática, aplicações e problemas. Campinas: Psy II, 2001. </w:t>
      </w:r>
    </w:p>
    <w:p w14:paraId="530ACA46" w14:textId="77777777" w:rsidR="00FE20C1" w:rsidRPr="00D00A74" w:rsidRDefault="00FE20C1" w:rsidP="00FE20C1">
      <w:pPr>
        <w:pStyle w:val="Recuodecorpodetexto"/>
        <w:spacing w:line="240" w:lineRule="auto"/>
        <w:ind w:firstLine="0"/>
        <w:jc w:val="left"/>
      </w:pPr>
    </w:p>
    <w:p w14:paraId="5FFECDD6" w14:textId="77777777" w:rsidR="00FE20C1" w:rsidRPr="00D00A74" w:rsidRDefault="00FE20C1" w:rsidP="00FE20C1">
      <w:pPr>
        <w:pStyle w:val="Recuodecorpodetexto"/>
        <w:spacing w:line="240" w:lineRule="auto"/>
        <w:ind w:firstLine="0"/>
        <w:jc w:val="left"/>
      </w:pPr>
      <w:r>
        <w:t xml:space="preserve">ORGANIZAÇÃO MUNDIAL DA SAÚDE (coord.). </w:t>
      </w:r>
      <w:r>
        <w:rPr>
          <w:b/>
          <w:bCs/>
        </w:rPr>
        <w:t xml:space="preserve">Classificação de transtornos mentais e de comportamento da CID-10: </w:t>
      </w:r>
      <w:r>
        <w:t xml:space="preserve">descrições clínicas e diretrizes diagnósticas. Porto Alegre: </w:t>
      </w:r>
      <w:proofErr w:type="spellStart"/>
      <w:r>
        <w:t>ArtMed</w:t>
      </w:r>
      <w:proofErr w:type="spellEnd"/>
      <w:r>
        <w:t>, 1993</w:t>
      </w:r>
      <w:r w:rsidRPr="00D00A74">
        <w:t>.</w:t>
      </w:r>
    </w:p>
    <w:p w14:paraId="4D2B6A33" w14:textId="77777777" w:rsidR="00FE20C1" w:rsidRPr="00D00A74" w:rsidRDefault="00FE20C1" w:rsidP="00FE20C1">
      <w:pPr>
        <w:pStyle w:val="Recuodecorpodetexto"/>
        <w:spacing w:line="240" w:lineRule="auto"/>
        <w:ind w:firstLine="0"/>
        <w:jc w:val="left"/>
        <w:rPr>
          <w:b/>
        </w:rPr>
      </w:pPr>
    </w:p>
    <w:p w14:paraId="1596101B" w14:textId="77777777" w:rsidR="00C4346C" w:rsidRPr="00717B78" w:rsidRDefault="00734782" w:rsidP="00AD6052">
      <w:pPr>
        <w:pStyle w:val="Recuodecorpodetexto"/>
        <w:spacing w:line="240" w:lineRule="auto"/>
        <w:ind w:firstLine="0"/>
        <w:jc w:val="left"/>
      </w:pPr>
      <w:r w:rsidRPr="00717B78">
        <w:t>RESK,</w:t>
      </w:r>
      <w:r w:rsidR="00A325DB" w:rsidRPr="00A325DB">
        <w:rPr>
          <w:noProof/>
          <w:lang w:eastAsia="pt-BR"/>
        </w:rPr>
        <w:t xml:space="preserve"> </w:t>
      </w:r>
      <w:r w:rsidRPr="00717B78">
        <w:t>S.</w:t>
      </w:r>
      <w:r w:rsidR="00A66C46" w:rsidRPr="00717B78">
        <w:t xml:space="preserve"> </w:t>
      </w:r>
      <w:r w:rsidRPr="00717B78">
        <w:t>S</w:t>
      </w:r>
      <w:r w:rsidR="00C4346C" w:rsidRPr="00717B78">
        <w:t xml:space="preserve">. Convivendo com o inimigo. </w:t>
      </w:r>
      <w:r w:rsidR="00C4346C" w:rsidRPr="00717B78">
        <w:rPr>
          <w:b/>
        </w:rPr>
        <w:t>Psique</w:t>
      </w:r>
      <w:r w:rsidR="00C4346C" w:rsidRPr="00717B78">
        <w:t xml:space="preserve">. Dores do corpo e da alma. </w:t>
      </w:r>
      <w:r w:rsidR="00514EE2" w:rsidRPr="00717B78">
        <w:t>São Paulo, a.</w:t>
      </w:r>
      <w:r w:rsidR="00A66C46" w:rsidRPr="00717B78">
        <w:t xml:space="preserve"> </w:t>
      </w:r>
      <w:r w:rsidR="00514EE2" w:rsidRPr="00717B78">
        <w:t>5,</w:t>
      </w:r>
      <w:r w:rsidR="00717B78" w:rsidRPr="00717B78">
        <w:t xml:space="preserve"> </w:t>
      </w:r>
      <w:r w:rsidR="00514EE2" w:rsidRPr="00717B78">
        <w:t>n. 55,</w:t>
      </w:r>
      <w:r w:rsidR="00C4346C" w:rsidRPr="00717B78">
        <w:t xml:space="preserve"> 2010.</w:t>
      </w:r>
    </w:p>
    <w:p w14:paraId="38F48CAA" w14:textId="77777777" w:rsidR="00734782" w:rsidRPr="00D00A74" w:rsidRDefault="00734782" w:rsidP="00AD6052">
      <w:pPr>
        <w:pStyle w:val="Recuodecorpodetexto"/>
        <w:spacing w:line="240" w:lineRule="auto"/>
        <w:ind w:firstLine="0"/>
        <w:jc w:val="left"/>
      </w:pPr>
    </w:p>
    <w:p w14:paraId="18C519B8" w14:textId="77777777" w:rsidR="00C4346C" w:rsidRPr="00D00A74" w:rsidRDefault="00C4346C" w:rsidP="00AD6052">
      <w:pPr>
        <w:pStyle w:val="Recuodecorpodetexto"/>
        <w:spacing w:line="240" w:lineRule="auto"/>
        <w:ind w:firstLine="0"/>
        <w:jc w:val="left"/>
      </w:pPr>
      <w:r w:rsidRPr="00D00A74">
        <w:t>RUTTER, M.; ABREU, S.A.</w:t>
      </w:r>
      <w:r w:rsidR="009D0937">
        <w:t xml:space="preserve"> </w:t>
      </w:r>
      <w:r w:rsidRPr="00D00A74">
        <w:rPr>
          <w:b/>
        </w:rPr>
        <w:t xml:space="preserve">Pesquisa de </w:t>
      </w:r>
      <w:r w:rsidR="00396FFA" w:rsidRPr="00D00A74">
        <w:rPr>
          <w:b/>
        </w:rPr>
        <w:t>mercado</w:t>
      </w:r>
      <w:r w:rsidRPr="00D00A74">
        <w:t>. São Paulo: Ática, 19</w:t>
      </w:r>
      <w:r w:rsidR="009D0937">
        <w:t>8</w:t>
      </w:r>
      <w:r w:rsidRPr="00D00A74">
        <w:t>8.</w:t>
      </w:r>
    </w:p>
    <w:p w14:paraId="5C787804" w14:textId="77777777" w:rsidR="00C4346C" w:rsidRPr="00D00A74" w:rsidRDefault="00C4346C" w:rsidP="00AD6052">
      <w:pPr>
        <w:pStyle w:val="Recuodecorpodetexto"/>
        <w:spacing w:line="240" w:lineRule="auto"/>
        <w:ind w:firstLine="0"/>
        <w:jc w:val="left"/>
      </w:pPr>
    </w:p>
    <w:p w14:paraId="14A118EF" w14:textId="77777777" w:rsidR="00FE20C1" w:rsidRPr="00D00A74" w:rsidRDefault="00FE20C1" w:rsidP="00FE20C1">
      <w:pPr>
        <w:pStyle w:val="Recuodecorpodetexto"/>
        <w:spacing w:line="240" w:lineRule="auto"/>
        <w:ind w:firstLine="0"/>
        <w:jc w:val="left"/>
      </w:pPr>
      <w:r>
        <w:t>SANTA CATARINA. Polícia Militar.</w:t>
      </w:r>
      <w:r w:rsidRPr="00D00A74">
        <w:t xml:space="preserve"> </w:t>
      </w:r>
      <w:r w:rsidRPr="00D00A74">
        <w:rPr>
          <w:b/>
        </w:rPr>
        <w:t xml:space="preserve">Polícia </w:t>
      </w:r>
      <w:r>
        <w:rPr>
          <w:b/>
        </w:rPr>
        <w:t>m</w:t>
      </w:r>
      <w:r w:rsidRPr="00D00A74">
        <w:rPr>
          <w:b/>
        </w:rPr>
        <w:t>ilitar de Santa Catarina</w:t>
      </w:r>
      <w:r w:rsidRPr="00D00A74">
        <w:t xml:space="preserve">: focada no cidadão. Pronta para o futuro, 2011. Disponível em: </w:t>
      </w:r>
      <w:hyperlink r:id="rId10" w:history="1">
        <w:r w:rsidRPr="006004CB">
          <w:rPr>
            <w:rStyle w:val="Hyperlink"/>
            <w:rFonts w:cs="Arial"/>
            <w:color w:val="auto"/>
            <w:u w:val="none"/>
          </w:rPr>
          <w:t>http://www.pm.sc.gov.br</w:t>
        </w:r>
      </w:hyperlink>
      <w:r w:rsidRPr="006004CB">
        <w:t xml:space="preserve">. </w:t>
      </w:r>
      <w:r w:rsidRPr="00D00A74">
        <w:t>Acesso em: 10 abr</w:t>
      </w:r>
      <w:r>
        <w:t>.</w:t>
      </w:r>
      <w:r w:rsidRPr="00D00A74">
        <w:t xml:space="preserve"> de 2011.</w:t>
      </w:r>
    </w:p>
    <w:p w14:paraId="03463662" w14:textId="77777777" w:rsidR="00FE20C1" w:rsidRDefault="00FE20C1" w:rsidP="00FE20C1">
      <w:pPr>
        <w:pStyle w:val="Recuodecorpodetexto"/>
        <w:spacing w:line="240" w:lineRule="auto"/>
        <w:ind w:firstLine="0"/>
        <w:jc w:val="left"/>
      </w:pPr>
    </w:p>
    <w:p w14:paraId="37A111DD" w14:textId="77777777" w:rsidR="009D0937" w:rsidRPr="00D00A74" w:rsidRDefault="009D0937" w:rsidP="00FE20C1">
      <w:pPr>
        <w:pStyle w:val="Recuodecorpodetexto"/>
        <w:spacing w:line="240" w:lineRule="auto"/>
        <w:ind w:firstLine="0"/>
        <w:jc w:val="left"/>
      </w:pPr>
    </w:p>
    <w:p w14:paraId="393710F9" w14:textId="77777777" w:rsidR="00CA318F" w:rsidRPr="006004CB" w:rsidRDefault="00A325DB" w:rsidP="00AD6052">
      <w:pPr>
        <w:pStyle w:val="Recuodecorpodetexto"/>
        <w:spacing w:line="240" w:lineRule="auto"/>
        <w:ind w:firstLine="0"/>
        <w:jc w:val="left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27CCDE" wp14:editId="1FEB4953">
                <wp:simplePos x="0" y="0"/>
                <wp:positionH relativeFrom="column">
                  <wp:posOffset>-1028929</wp:posOffset>
                </wp:positionH>
                <wp:positionV relativeFrom="paragraph">
                  <wp:posOffset>507262</wp:posOffset>
                </wp:positionV>
                <wp:extent cx="977900" cy="3781959"/>
                <wp:effectExtent l="0" t="457200" r="50800" b="28575"/>
                <wp:wrapNone/>
                <wp:docPr id="4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3781959"/>
                        </a:xfrm>
                        <a:prstGeom prst="wedgeRoundRectCallout">
                          <a:avLst>
                            <a:gd name="adj1" fmla="val 51519"/>
                            <a:gd name="adj2" fmla="val -61006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3B4470" w14:textId="77777777" w:rsidR="00A325DB" w:rsidRDefault="00A325DB" w:rsidP="00A325DB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Theme="minorHAnsi" w:hAnsi="Arial" w:cs="Arial"/>
                                <w:kern w:val="0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A325D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Conforme NBR 6023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A325D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2018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, p. 35)</w:t>
                            </w:r>
                            <w:r w:rsidRPr="00A325D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: “</w:t>
                            </w:r>
                            <w:r w:rsidRPr="00A325DB">
                              <w:rPr>
                                <w:rFonts w:ascii="Arial" w:eastAsiaTheme="minorHAnsi" w:hAnsi="Arial" w:cs="Arial"/>
                                <w:kern w:val="0"/>
                                <w:sz w:val="16"/>
                                <w:szCs w:val="16"/>
                                <w:lang w:eastAsia="en-US"/>
                              </w:rPr>
                              <w:t>Quando houver quatro ou mais autores, convém indicar todos. Permite-se que se indique</w:t>
                            </w:r>
                            <w:r>
                              <w:rPr>
                                <w:rFonts w:ascii="Arial" w:eastAsiaTheme="minorHAnsi" w:hAnsi="Arial" w:cs="Arial"/>
                                <w:kern w:val="0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A325DB">
                              <w:rPr>
                                <w:rFonts w:ascii="Arial" w:eastAsiaTheme="minorHAnsi" w:hAnsi="Arial" w:cs="Arial"/>
                                <w:kern w:val="0"/>
                                <w:sz w:val="16"/>
                                <w:szCs w:val="16"/>
                                <w:lang w:eastAsia="en-US"/>
                              </w:rPr>
                              <w:t xml:space="preserve">apenas o primeiro, seguido da expressão </w:t>
                            </w:r>
                            <w:r w:rsidRPr="00A325DB">
                              <w:rPr>
                                <w:rFonts w:ascii="Arial" w:eastAsiaTheme="minorHAnsi" w:hAnsi="Arial" w:cs="Arial"/>
                                <w:i/>
                                <w:iCs/>
                                <w:kern w:val="0"/>
                                <w:sz w:val="16"/>
                                <w:szCs w:val="16"/>
                                <w:lang w:eastAsia="en-US"/>
                              </w:rPr>
                              <w:t>et al</w:t>
                            </w:r>
                            <w:r w:rsidRPr="00A325DB">
                              <w:rPr>
                                <w:rFonts w:ascii="Arial" w:eastAsiaTheme="minorHAnsi" w:hAnsi="Arial" w:cs="Arial"/>
                                <w:kern w:val="0"/>
                                <w:sz w:val="16"/>
                                <w:szCs w:val="16"/>
                                <w:lang w:eastAsia="en-US"/>
                              </w:rPr>
                              <w:t>.</w:t>
                            </w:r>
                            <w:r>
                              <w:rPr>
                                <w:rFonts w:ascii="Arial" w:eastAsiaTheme="minorHAnsi" w:hAnsi="Arial" w:cs="Arial"/>
                                <w:kern w:val="0"/>
                                <w:sz w:val="16"/>
                                <w:szCs w:val="16"/>
                                <w:lang w:eastAsia="en-US"/>
                              </w:rPr>
                              <w:t>”</w:t>
                            </w:r>
                          </w:p>
                          <w:p w14:paraId="00BD4D51" w14:textId="77777777" w:rsidR="00A325DB" w:rsidRPr="00A325DB" w:rsidRDefault="00A325DB" w:rsidP="00A325DB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A325DB">
                              <w:rPr>
                                <w:rFonts w:ascii="Arial" w:eastAsiaTheme="minorHAnsi" w:hAnsi="Arial" w:cs="Arial"/>
                                <w:b/>
                                <w:color w:val="FF0000"/>
                                <w:kern w:val="0"/>
                                <w:sz w:val="16"/>
                                <w:szCs w:val="16"/>
                                <w:lang w:eastAsia="en-US"/>
                              </w:rPr>
                              <w:t>Nesse caso o autor do trabalho deve definir qual das formas irá utilizar e seguir o mesmo padrão para todas as referências que tiverem quatro ou mais autores.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7CCDE" id="_x0000_s1054" type="#_x0000_t62" style="position:absolute;margin-left:-81pt;margin-top:39.95pt;width:77pt;height:297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" adj="21928,-2377" fillcolor="#f2f2f2 [3052]" strokecolor="#d8d8d8 [2732]" strokeweight="2pt">
                <v:textbox>
                  <w:txbxContent>
                    <w:p w14:paraId="543B4470" w14:textId="77777777" w:rsidR="00A325DB" w:rsidRDefault="00A325DB" w:rsidP="00A325DB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Arial" w:eastAsiaTheme="minorHAnsi" w:hAnsi="Arial" w:cs="Arial"/>
                          <w:kern w:val="0"/>
                          <w:sz w:val="16"/>
                          <w:szCs w:val="16"/>
                          <w:lang w:eastAsia="en-US"/>
                        </w:rPr>
                      </w:pPr>
                      <w:r w:rsidRPr="00A325DB">
                        <w:rPr>
                          <w:rFonts w:ascii="Arial" w:hAnsi="Arial" w:cs="Arial"/>
                          <w:sz w:val="16"/>
                          <w:szCs w:val="16"/>
                        </w:rPr>
                        <w:t>Conforme NBR 6023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(</w:t>
                      </w:r>
                      <w:r w:rsidRPr="00A325DB">
                        <w:rPr>
                          <w:rFonts w:ascii="Arial" w:hAnsi="Arial" w:cs="Arial"/>
                          <w:sz w:val="16"/>
                          <w:szCs w:val="16"/>
                        </w:rPr>
                        <w:t>2018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, p. 35)</w:t>
                      </w:r>
                      <w:r w:rsidRPr="00A325DB">
                        <w:rPr>
                          <w:rFonts w:ascii="Arial" w:hAnsi="Arial" w:cs="Arial"/>
                          <w:sz w:val="16"/>
                          <w:szCs w:val="16"/>
                        </w:rPr>
                        <w:t>: “</w:t>
                      </w:r>
                      <w:r w:rsidRPr="00A325DB">
                        <w:rPr>
                          <w:rFonts w:ascii="Arial" w:eastAsiaTheme="minorHAnsi" w:hAnsi="Arial" w:cs="Arial"/>
                          <w:kern w:val="0"/>
                          <w:sz w:val="16"/>
                          <w:szCs w:val="16"/>
                          <w:lang w:eastAsia="en-US"/>
                        </w:rPr>
                        <w:t>Quando houver quatro ou mais autores, convém indicar todos. Permite-se que se indique</w:t>
                      </w:r>
                      <w:r>
                        <w:rPr>
                          <w:rFonts w:ascii="Arial" w:eastAsiaTheme="minorHAnsi" w:hAnsi="Arial" w:cs="Arial"/>
                          <w:kern w:val="0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A325DB">
                        <w:rPr>
                          <w:rFonts w:ascii="Arial" w:eastAsiaTheme="minorHAnsi" w:hAnsi="Arial" w:cs="Arial"/>
                          <w:kern w:val="0"/>
                          <w:sz w:val="16"/>
                          <w:szCs w:val="16"/>
                          <w:lang w:eastAsia="en-US"/>
                        </w:rPr>
                        <w:t xml:space="preserve">apenas o primeiro, seguido da expressão </w:t>
                      </w:r>
                      <w:r w:rsidRPr="00A325DB">
                        <w:rPr>
                          <w:rFonts w:ascii="Arial" w:eastAsiaTheme="minorHAnsi" w:hAnsi="Arial" w:cs="Arial"/>
                          <w:i/>
                          <w:iCs/>
                          <w:kern w:val="0"/>
                          <w:sz w:val="16"/>
                          <w:szCs w:val="16"/>
                          <w:lang w:eastAsia="en-US"/>
                        </w:rPr>
                        <w:t>et al</w:t>
                      </w:r>
                      <w:r w:rsidRPr="00A325DB">
                        <w:rPr>
                          <w:rFonts w:ascii="Arial" w:eastAsiaTheme="minorHAnsi" w:hAnsi="Arial" w:cs="Arial"/>
                          <w:kern w:val="0"/>
                          <w:sz w:val="16"/>
                          <w:szCs w:val="16"/>
                          <w:lang w:eastAsia="en-US"/>
                        </w:rPr>
                        <w:t>.</w:t>
                      </w:r>
                      <w:r>
                        <w:rPr>
                          <w:rFonts w:ascii="Arial" w:eastAsiaTheme="minorHAnsi" w:hAnsi="Arial" w:cs="Arial"/>
                          <w:kern w:val="0"/>
                          <w:sz w:val="16"/>
                          <w:szCs w:val="16"/>
                          <w:lang w:eastAsia="en-US"/>
                        </w:rPr>
                        <w:t>”</w:t>
                      </w:r>
                    </w:p>
                    <w:p w14:paraId="00BD4D51" w14:textId="77777777" w:rsidR="00A325DB" w:rsidRPr="00A325DB" w:rsidRDefault="00A325DB" w:rsidP="00A325DB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A325DB">
                        <w:rPr>
                          <w:rFonts w:ascii="Arial" w:eastAsiaTheme="minorHAnsi" w:hAnsi="Arial" w:cs="Arial"/>
                          <w:b/>
                          <w:color w:val="FF0000"/>
                          <w:kern w:val="0"/>
                          <w:sz w:val="16"/>
                          <w:szCs w:val="16"/>
                          <w:lang w:eastAsia="en-US"/>
                        </w:rPr>
                        <w:t>Nesse caso o autor do trabalho deve definir qual das formas irá utilizar e seguir o mesmo padrão para todas as referências que tiverem quatro ou mais autores.</w:t>
                      </w:r>
                    </w:p>
                  </w:txbxContent>
                </v:textbox>
              </v:shape>
            </w:pict>
          </mc:Fallback>
        </mc:AlternateContent>
      </w:r>
      <w:r w:rsidR="00C4346C" w:rsidRPr="00D00A74">
        <w:t>SOUZA, A.D.; CAMPOS, C.</w:t>
      </w:r>
      <w:r>
        <w:t xml:space="preserve"> </w:t>
      </w:r>
      <w:r w:rsidR="00C4346C" w:rsidRPr="00D00A74">
        <w:t>S.; SILVA, E.</w:t>
      </w:r>
      <w:r>
        <w:t xml:space="preserve"> </w:t>
      </w:r>
      <w:r w:rsidR="0075695E">
        <w:t>C</w:t>
      </w:r>
      <w:r w:rsidR="00C4346C" w:rsidRPr="00D00A74">
        <w:t>.; SOUZA, J.</w:t>
      </w:r>
      <w:r>
        <w:t xml:space="preserve"> </w:t>
      </w:r>
      <w:r w:rsidR="00C4346C" w:rsidRPr="00D00A74">
        <w:t xml:space="preserve">O. </w:t>
      </w:r>
      <w:r w:rsidR="00C4346C" w:rsidRPr="00D00A74">
        <w:rPr>
          <w:b/>
        </w:rPr>
        <w:t xml:space="preserve">Estresse e </w:t>
      </w:r>
      <w:r w:rsidR="00396FFA" w:rsidRPr="00D00A74">
        <w:rPr>
          <w:b/>
        </w:rPr>
        <w:t>trabalho</w:t>
      </w:r>
      <w:r w:rsidR="00C4346C" w:rsidRPr="00D00A74">
        <w:t xml:space="preserve">. 2002. </w:t>
      </w:r>
      <w:r w:rsidR="0075695E">
        <w:t xml:space="preserve">Monografia (Especialização em Medicina do Trabalho) – Sociedade Universitária Estácio de Sá, Associação Médica de Mato Grosso do Sul. Campo Grande, 2002. </w:t>
      </w:r>
      <w:r w:rsidR="00C4346C" w:rsidRPr="00D00A74">
        <w:t>Disponível em:</w:t>
      </w:r>
      <w:r w:rsidR="0075695E">
        <w:t xml:space="preserve"> &lt;</w:t>
      </w:r>
      <w:r w:rsidR="0075695E" w:rsidRPr="0075695E">
        <w:t>http://www.bvsde.paho.org/bvsacd/cd26/</w:t>
      </w:r>
      <w:r w:rsidR="0075695E">
        <w:t xml:space="preserve"> </w:t>
      </w:r>
      <w:proofErr w:type="spellStart"/>
      <w:r w:rsidR="0075695E" w:rsidRPr="0075695E">
        <w:t>fulltexts</w:t>
      </w:r>
      <w:proofErr w:type="spellEnd"/>
      <w:r w:rsidR="0075695E" w:rsidRPr="0075695E">
        <w:t>/0708.pdf</w:t>
      </w:r>
      <w:r w:rsidR="0075695E">
        <w:t>&gt;</w:t>
      </w:r>
      <w:r w:rsidR="002160E3">
        <w:t xml:space="preserve">. </w:t>
      </w:r>
      <w:r w:rsidR="00734782" w:rsidRPr="006004CB">
        <w:t xml:space="preserve">Acesso em: </w:t>
      </w:r>
      <w:r w:rsidR="0075695E">
        <w:t>22</w:t>
      </w:r>
      <w:r w:rsidR="00734782" w:rsidRPr="006004CB">
        <w:t xml:space="preserve"> </w:t>
      </w:r>
      <w:r w:rsidR="0075695E">
        <w:t>out</w:t>
      </w:r>
      <w:r w:rsidR="00774C85">
        <w:t>.</w:t>
      </w:r>
      <w:r w:rsidR="002160E3">
        <w:t xml:space="preserve"> 2014</w:t>
      </w:r>
      <w:r w:rsidR="00734782" w:rsidRPr="006004CB">
        <w:t>.</w:t>
      </w:r>
    </w:p>
    <w:p w14:paraId="1092E817" w14:textId="77777777" w:rsidR="00CA318F" w:rsidRPr="00D00A74" w:rsidRDefault="00CA318F" w:rsidP="00AD6052">
      <w:pPr>
        <w:pStyle w:val="Recuodecorpodetexto"/>
        <w:spacing w:line="240" w:lineRule="auto"/>
        <w:ind w:firstLine="0"/>
        <w:jc w:val="left"/>
      </w:pPr>
    </w:p>
    <w:p w14:paraId="6EDE86B4" w14:textId="77777777" w:rsidR="00C4346C" w:rsidRPr="00D00A74" w:rsidRDefault="00C4346C" w:rsidP="00AD6052">
      <w:pPr>
        <w:pStyle w:val="Recuodecorpodetexto"/>
        <w:spacing w:line="240" w:lineRule="auto"/>
        <w:ind w:firstLine="0"/>
        <w:jc w:val="left"/>
      </w:pPr>
      <w:r w:rsidRPr="00D00A74">
        <w:t xml:space="preserve">SPECTOR, P. E. </w:t>
      </w:r>
      <w:r w:rsidRPr="00D00A74">
        <w:rPr>
          <w:b/>
        </w:rPr>
        <w:t>Psicologia nas organizações</w:t>
      </w:r>
      <w:r w:rsidRPr="00D00A74">
        <w:t>. 3</w:t>
      </w:r>
      <w:r w:rsidR="0075695E">
        <w:t>.</w:t>
      </w:r>
      <w:r w:rsidR="00774C85">
        <w:t xml:space="preserve"> e</w:t>
      </w:r>
      <w:r w:rsidRPr="00D00A74">
        <w:t>d. São Paulo: Saraiva, 2010.</w:t>
      </w:r>
    </w:p>
    <w:p w14:paraId="69E2AB1D" w14:textId="77777777" w:rsidR="00C4346C" w:rsidRPr="00D00A74" w:rsidRDefault="00C4346C" w:rsidP="00AD6052">
      <w:pPr>
        <w:pStyle w:val="Recuodecorpodetexto"/>
        <w:spacing w:line="240" w:lineRule="auto"/>
        <w:ind w:firstLine="0"/>
        <w:jc w:val="left"/>
      </w:pPr>
    </w:p>
    <w:p w14:paraId="37CB5DF7" w14:textId="77777777" w:rsidR="00C4346C" w:rsidRDefault="00C4346C" w:rsidP="00AD6052">
      <w:pPr>
        <w:pStyle w:val="Recuodecorpodetexto"/>
        <w:spacing w:line="240" w:lineRule="auto"/>
        <w:ind w:firstLine="0"/>
        <w:jc w:val="left"/>
      </w:pPr>
      <w:r w:rsidRPr="00D00A74">
        <w:t>SPODE, C.</w:t>
      </w:r>
      <w:r w:rsidR="0075695E">
        <w:t xml:space="preserve"> </w:t>
      </w:r>
      <w:r w:rsidRPr="00D00A74">
        <w:t xml:space="preserve">B.; MERLO, </w:t>
      </w:r>
      <w:r w:rsidR="0075695E">
        <w:t>A</w:t>
      </w:r>
      <w:r w:rsidRPr="00D00A74">
        <w:t>.</w:t>
      </w:r>
      <w:r w:rsidR="0075695E">
        <w:t xml:space="preserve"> </w:t>
      </w:r>
      <w:r w:rsidRPr="00D00A74">
        <w:t>R.</w:t>
      </w:r>
      <w:r w:rsidR="0075695E">
        <w:t xml:space="preserve"> </w:t>
      </w:r>
      <w:r w:rsidRPr="00D00A74">
        <w:t xml:space="preserve">C. </w:t>
      </w:r>
      <w:r w:rsidRPr="0075695E">
        <w:t xml:space="preserve">Trabalho </w:t>
      </w:r>
      <w:r w:rsidR="00396FFA" w:rsidRPr="0075695E">
        <w:t>policial e saúde mental</w:t>
      </w:r>
      <w:r w:rsidRPr="0075695E">
        <w:t>:</w:t>
      </w:r>
      <w:r w:rsidRPr="00D00A74">
        <w:t xml:space="preserve"> </w:t>
      </w:r>
      <w:r w:rsidR="00396FFA" w:rsidRPr="00D00A74">
        <w:t>uma pesquisa junto aos capitães d</w:t>
      </w:r>
      <w:r w:rsidRPr="00D00A74">
        <w:t>a Polícia Militar</w:t>
      </w:r>
      <w:r w:rsidR="00396FFA">
        <w:t>.</w:t>
      </w:r>
      <w:r w:rsidRPr="00D00A74">
        <w:t xml:space="preserve"> </w:t>
      </w:r>
      <w:r w:rsidR="0075695E" w:rsidRPr="0075695E">
        <w:rPr>
          <w:b/>
        </w:rPr>
        <w:t>Psicologia</w:t>
      </w:r>
      <w:r w:rsidR="0075695E">
        <w:t xml:space="preserve">: reflexão e crítica, Porto Alegre, </w:t>
      </w:r>
      <w:r w:rsidR="00734782" w:rsidRPr="00D00A74">
        <w:t xml:space="preserve">v. 19, n. 3, p. 362-370, </w:t>
      </w:r>
      <w:r w:rsidRPr="00D00A74">
        <w:t>200</w:t>
      </w:r>
      <w:r w:rsidR="0075695E">
        <w:t>6</w:t>
      </w:r>
      <w:r w:rsidRPr="00D00A74">
        <w:t>.</w:t>
      </w:r>
    </w:p>
    <w:p w14:paraId="0FE08BD3" w14:textId="77777777" w:rsidR="009D0937" w:rsidRPr="00D00A74" w:rsidRDefault="009D0937" w:rsidP="00AD6052">
      <w:pPr>
        <w:pStyle w:val="Recuodecorpodetexto"/>
        <w:spacing w:line="240" w:lineRule="auto"/>
        <w:ind w:firstLine="0"/>
        <w:jc w:val="left"/>
      </w:pPr>
    </w:p>
    <w:p w14:paraId="3460CEE2" w14:textId="77777777" w:rsidR="00C4346C" w:rsidRDefault="00734782" w:rsidP="00AD6052">
      <w:pPr>
        <w:pStyle w:val="Recuodecorpodetexto"/>
        <w:spacing w:line="240" w:lineRule="auto"/>
        <w:ind w:firstLine="0"/>
        <w:jc w:val="left"/>
      </w:pPr>
      <w:r w:rsidRPr="00D00A74">
        <w:t>STRAUB, R.</w:t>
      </w:r>
      <w:r w:rsidR="0075695E">
        <w:t xml:space="preserve"> </w:t>
      </w:r>
      <w:r w:rsidR="00C4346C" w:rsidRPr="00D00A74">
        <w:t>O.</w:t>
      </w:r>
      <w:r w:rsidR="00C4346C" w:rsidRPr="00D00A74">
        <w:rPr>
          <w:b/>
        </w:rPr>
        <w:t xml:space="preserve"> Psicologia da </w:t>
      </w:r>
      <w:r w:rsidR="00396FFA" w:rsidRPr="00D00A74">
        <w:rPr>
          <w:b/>
        </w:rPr>
        <w:t>saúde</w:t>
      </w:r>
      <w:r w:rsidR="00C4346C" w:rsidRPr="00D00A74">
        <w:t>. Porto Alegre: Artmed, 2005.</w:t>
      </w:r>
    </w:p>
    <w:p w14:paraId="00ED748B" w14:textId="77777777" w:rsidR="006C173D" w:rsidRDefault="006C173D" w:rsidP="00AD6052">
      <w:pPr>
        <w:pStyle w:val="Recuodecorpodetexto"/>
        <w:spacing w:line="240" w:lineRule="auto"/>
        <w:ind w:firstLine="0"/>
        <w:jc w:val="left"/>
      </w:pPr>
    </w:p>
    <w:p w14:paraId="309CB411" w14:textId="77777777" w:rsidR="006C173D" w:rsidRDefault="006C173D" w:rsidP="00AD6052">
      <w:pPr>
        <w:pStyle w:val="Recuodecorpodetexto"/>
        <w:spacing w:line="240" w:lineRule="auto"/>
        <w:ind w:firstLine="0"/>
        <w:jc w:val="left"/>
      </w:pPr>
      <w:r w:rsidRPr="00B81F4A">
        <w:t>TONETO, A</w:t>
      </w:r>
      <w:r w:rsidR="00B81F4A" w:rsidRPr="00B81F4A">
        <w:t xml:space="preserve">. </w:t>
      </w:r>
      <w:r w:rsidRPr="00B81F4A">
        <w:t>M</w:t>
      </w:r>
      <w:r w:rsidR="00B81F4A" w:rsidRPr="00B81F4A">
        <w:t>.</w:t>
      </w:r>
      <w:r w:rsidRPr="00B81F4A">
        <w:t>; AMAZARRAY, R</w:t>
      </w:r>
      <w:r w:rsidR="00B81F4A" w:rsidRPr="00B81F4A">
        <w:t xml:space="preserve">. </w:t>
      </w:r>
      <w:r w:rsidRPr="00B81F4A">
        <w:t>M</w:t>
      </w:r>
      <w:r w:rsidR="00B81F4A" w:rsidRPr="00B81F4A">
        <w:t>.</w:t>
      </w:r>
      <w:r w:rsidRPr="00B81F4A">
        <w:t>; KOLLER, H</w:t>
      </w:r>
      <w:r w:rsidR="00B81F4A" w:rsidRPr="00B81F4A">
        <w:t xml:space="preserve">. </w:t>
      </w:r>
      <w:r w:rsidRPr="00B81F4A">
        <w:t>S</w:t>
      </w:r>
      <w:r w:rsidR="00B81F4A" w:rsidRPr="00B81F4A">
        <w:t>.</w:t>
      </w:r>
      <w:r w:rsidRPr="00B81F4A">
        <w:t>; GOMES, W.</w:t>
      </w:r>
      <w:r w:rsidR="004F1369">
        <w:t xml:space="preserve"> B.</w:t>
      </w:r>
      <w:r w:rsidRPr="00B81F4A">
        <w:t xml:space="preserve"> </w:t>
      </w:r>
      <w:r w:rsidRPr="004F1369">
        <w:t>Psicologia organizacional e do trabalho no Brasil:</w:t>
      </w:r>
      <w:r w:rsidRPr="00B81F4A">
        <w:t xml:space="preserve"> desenvolvimento cientifico contempo</w:t>
      </w:r>
      <w:r w:rsidR="00B81F4A" w:rsidRPr="00B81F4A">
        <w:t xml:space="preserve">râneo. </w:t>
      </w:r>
      <w:r w:rsidRPr="004F1369">
        <w:rPr>
          <w:rFonts w:eastAsia="Times New Roman"/>
          <w:b/>
          <w:color w:val="231F20"/>
          <w:kern w:val="0"/>
          <w:lang w:eastAsia="pt-BR"/>
        </w:rPr>
        <w:t>Psicologia &amp; Sociedade</w:t>
      </w:r>
      <w:r w:rsidR="004F1369">
        <w:rPr>
          <w:rFonts w:eastAsia="Times New Roman"/>
          <w:color w:val="231F20"/>
          <w:kern w:val="0"/>
          <w:lang w:eastAsia="pt-BR"/>
        </w:rPr>
        <w:t>,</w:t>
      </w:r>
      <w:r w:rsidR="004F1369" w:rsidRPr="004F1369">
        <w:t xml:space="preserve"> </w:t>
      </w:r>
      <w:r w:rsidR="004F1369" w:rsidRPr="00B81F4A">
        <w:t>Porto Alegre,</w:t>
      </w:r>
      <w:r w:rsidR="004F1369">
        <w:t xml:space="preserve"> v.</w:t>
      </w:r>
      <w:r w:rsidRPr="00B81F4A">
        <w:rPr>
          <w:rFonts w:eastAsia="Times New Roman"/>
          <w:color w:val="231F20"/>
          <w:kern w:val="0"/>
          <w:lang w:eastAsia="pt-BR"/>
        </w:rPr>
        <w:t xml:space="preserve"> 20</w:t>
      </w:r>
      <w:r w:rsidR="004F1369">
        <w:rPr>
          <w:rFonts w:eastAsia="Times New Roman"/>
          <w:color w:val="231F20"/>
          <w:kern w:val="0"/>
          <w:lang w:eastAsia="pt-BR"/>
        </w:rPr>
        <w:t>,</w:t>
      </w:r>
      <w:r w:rsidRPr="00B81F4A">
        <w:rPr>
          <w:rFonts w:eastAsia="Times New Roman"/>
          <w:color w:val="231F20"/>
          <w:kern w:val="0"/>
          <w:lang w:eastAsia="pt-BR"/>
        </w:rPr>
        <w:t xml:space="preserve"> </w:t>
      </w:r>
      <w:r w:rsidR="004F1369">
        <w:rPr>
          <w:rFonts w:eastAsia="Times New Roman"/>
          <w:color w:val="231F20"/>
          <w:kern w:val="0"/>
          <w:lang w:eastAsia="pt-BR"/>
        </w:rPr>
        <w:t xml:space="preserve">n. </w:t>
      </w:r>
      <w:r w:rsidRPr="00B81F4A">
        <w:rPr>
          <w:rFonts w:eastAsia="Times New Roman"/>
          <w:color w:val="231F20"/>
          <w:kern w:val="0"/>
          <w:lang w:eastAsia="pt-BR"/>
        </w:rPr>
        <w:t>2</w:t>
      </w:r>
      <w:r w:rsidR="004F1369">
        <w:rPr>
          <w:rFonts w:eastAsia="Times New Roman"/>
          <w:color w:val="231F20"/>
          <w:kern w:val="0"/>
          <w:lang w:eastAsia="pt-BR"/>
        </w:rPr>
        <w:t>, p.</w:t>
      </w:r>
      <w:r w:rsidRPr="00B81F4A">
        <w:rPr>
          <w:rFonts w:eastAsia="Times New Roman"/>
          <w:color w:val="231F20"/>
          <w:kern w:val="0"/>
          <w:lang w:eastAsia="pt-BR"/>
        </w:rPr>
        <w:t xml:space="preserve"> 155-164, 2008</w:t>
      </w:r>
      <w:r w:rsidR="004F1369">
        <w:rPr>
          <w:rFonts w:eastAsia="Times New Roman"/>
          <w:color w:val="231F20"/>
          <w:kern w:val="0"/>
          <w:lang w:eastAsia="pt-BR"/>
        </w:rPr>
        <w:t>.</w:t>
      </w:r>
      <w:r w:rsidRPr="00B81F4A">
        <w:t xml:space="preserve"> Disponível em:</w:t>
      </w:r>
      <w:r w:rsidR="004F1369">
        <w:t xml:space="preserve"> &lt;</w:t>
      </w:r>
      <w:r w:rsidR="004F1369" w:rsidRPr="004F1369">
        <w:t>http://www.scielo.br/scielo.php?pid=S0102-71822008000200003&amp;script=</w:t>
      </w:r>
      <w:r w:rsidR="004F1369">
        <w:t xml:space="preserve"> </w:t>
      </w:r>
      <w:proofErr w:type="spellStart"/>
      <w:r w:rsidR="004F1369" w:rsidRPr="004F1369">
        <w:t>sci_abstract&amp;tlng</w:t>
      </w:r>
      <w:proofErr w:type="spellEnd"/>
      <w:r w:rsidR="004F1369" w:rsidRPr="004F1369">
        <w:t>=</w:t>
      </w:r>
      <w:proofErr w:type="spellStart"/>
      <w:r w:rsidR="004F1369" w:rsidRPr="004F1369">
        <w:t>pt</w:t>
      </w:r>
      <w:proofErr w:type="spellEnd"/>
      <w:r w:rsidR="004F1369" w:rsidRPr="004F1369">
        <w:t xml:space="preserve"> </w:t>
      </w:r>
      <w:r w:rsidR="004F1369">
        <w:t>&gt;</w:t>
      </w:r>
      <w:r w:rsidRPr="00B81F4A">
        <w:t>.</w:t>
      </w:r>
      <w:r w:rsidR="002160E3" w:rsidRPr="00B81F4A">
        <w:t xml:space="preserve"> Acesso em: 17 </w:t>
      </w:r>
      <w:r w:rsidR="004F1369">
        <w:t>out.</w:t>
      </w:r>
      <w:r w:rsidR="002160E3" w:rsidRPr="00B81F4A">
        <w:t xml:space="preserve"> 201</w:t>
      </w:r>
      <w:r w:rsidR="004F1369">
        <w:t>9</w:t>
      </w:r>
      <w:r w:rsidR="002160E3" w:rsidRPr="00B81F4A">
        <w:t>.</w:t>
      </w:r>
    </w:p>
    <w:p w14:paraId="06B4B32B" w14:textId="77777777" w:rsidR="00CA318F" w:rsidRPr="00D00A74" w:rsidRDefault="00CA318F" w:rsidP="00AD6052">
      <w:pPr>
        <w:pStyle w:val="Recuodecorpodetexto"/>
        <w:spacing w:line="240" w:lineRule="auto"/>
        <w:ind w:firstLine="0"/>
        <w:jc w:val="left"/>
      </w:pPr>
    </w:p>
    <w:p w14:paraId="5D4A2012" w14:textId="77777777" w:rsidR="00C4346C" w:rsidRPr="00D00A74" w:rsidRDefault="00734782" w:rsidP="00AD6052">
      <w:pPr>
        <w:pStyle w:val="Recuodecorpodetexto"/>
        <w:spacing w:line="240" w:lineRule="auto"/>
        <w:ind w:firstLine="0"/>
        <w:jc w:val="left"/>
      </w:pPr>
      <w:r w:rsidRPr="00D00A74">
        <w:t>ZANELLI, J.</w:t>
      </w:r>
      <w:r w:rsidR="00C04CE8">
        <w:t xml:space="preserve"> </w:t>
      </w:r>
      <w:r w:rsidRPr="00D00A74">
        <w:t>C.</w:t>
      </w:r>
      <w:r w:rsidR="00C4346C" w:rsidRPr="00D00A74">
        <w:t>; BORGES-ANDRADE, J</w:t>
      </w:r>
      <w:r w:rsidRPr="00D00A74">
        <w:t>.</w:t>
      </w:r>
      <w:r w:rsidR="00C04CE8">
        <w:t xml:space="preserve"> </w:t>
      </w:r>
      <w:r w:rsidR="00C4346C" w:rsidRPr="00D00A74">
        <w:t>E</w:t>
      </w:r>
      <w:r w:rsidRPr="00D00A74">
        <w:t>.</w:t>
      </w:r>
      <w:r w:rsidR="00C4346C" w:rsidRPr="00D00A74">
        <w:t>; BASTOS, A</w:t>
      </w:r>
      <w:r w:rsidRPr="00D00A74">
        <w:t>.</w:t>
      </w:r>
      <w:r w:rsidR="00C04CE8">
        <w:t xml:space="preserve"> </w:t>
      </w:r>
      <w:r w:rsidR="00C4346C" w:rsidRPr="00D00A74">
        <w:t>V</w:t>
      </w:r>
      <w:r w:rsidRPr="00D00A74">
        <w:t>.</w:t>
      </w:r>
      <w:r w:rsidR="00C04CE8">
        <w:t xml:space="preserve"> </w:t>
      </w:r>
      <w:r w:rsidRPr="00D00A74">
        <w:t>B.</w:t>
      </w:r>
      <w:r w:rsidR="00C4346C" w:rsidRPr="00D00A74">
        <w:t xml:space="preserve"> </w:t>
      </w:r>
      <w:r w:rsidR="00C04CE8">
        <w:t xml:space="preserve">(org.) </w:t>
      </w:r>
      <w:r w:rsidR="00C4346C" w:rsidRPr="00D00A74">
        <w:rPr>
          <w:b/>
        </w:rPr>
        <w:t xml:space="preserve">Psicologia, </w:t>
      </w:r>
      <w:r w:rsidR="00396FFA" w:rsidRPr="00D00A74">
        <w:rPr>
          <w:b/>
        </w:rPr>
        <w:t>organizações e trabalho no</w:t>
      </w:r>
      <w:r w:rsidR="00C4346C" w:rsidRPr="00D00A74">
        <w:rPr>
          <w:b/>
        </w:rPr>
        <w:t xml:space="preserve"> Brasil</w:t>
      </w:r>
      <w:r w:rsidRPr="00D00A74">
        <w:t>. Porto Alegre: Ar</w:t>
      </w:r>
      <w:r w:rsidR="00C4346C" w:rsidRPr="00D00A74">
        <w:t>tmed, 2004.</w:t>
      </w:r>
    </w:p>
    <w:p w14:paraId="7FBD3182" w14:textId="77777777" w:rsidR="00C4346C" w:rsidRDefault="00C4346C" w:rsidP="00AD6052">
      <w:pPr>
        <w:pStyle w:val="Recuodecorpodetexto"/>
      </w:pPr>
    </w:p>
    <w:p w14:paraId="18213E04" w14:textId="77777777" w:rsidR="00AD6052" w:rsidRDefault="00AD6052" w:rsidP="00AD6052">
      <w:pPr>
        <w:pStyle w:val="Recuodecorpodetexto"/>
      </w:pPr>
    </w:p>
    <w:p w14:paraId="4E54E79C" w14:textId="77777777" w:rsidR="00AD6052" w:rsidRDefault="00AD6052" w:rsidP="00AD6052">
      <w:pPr>
        <w:pStyle w:val="Recuodecorpodetexto"/>
      </w:pPr>
    </w:p>
    <w:p w14:paraId="2A462271" w14:textId="77777777" w:rsidR="00AD6052" w:rsidRDefault="00AD6052" w:rsidP="00AD6052">
      <w:pPr>
        <w:pStyle w:val="Recuodecorpodetexto"/>
      </w:pPr>
    </w:p>
    <w:p w14:paraId="5FA40990" w14:textId="77777777" w:rsidR="00AD6052" w:rsidRDefault="00AD6052" w:rsidP="00AD6052">
      <w:pPr>
        <w:pStyle w:val="Recuodecorpodetexto"/>
      </w:pPr>
    </w:p>
    <w:p w14:paraId="330FC237" w14:textId="77777777" w:rsidR="00AD6052" w:rsidRDefault="00AD6052" w:rsidP="00AD6052">
      <w:pPr>
        <w:pStyle w:val="Recuodecorpodetexto"/>
      </w:pPr>
    </w:p>
    <w:p w14:paraId="7E9A76D8" w14:textId="77777777" w:rsidR="00AD6052" w:rsidRDefault="00AD6052" w:rsidP="00AD6052">
      <w:pPr>
        <w:pStyle w:val="Recuodecorpodetexto"/>
      </w:pPr>
    </w:p>
    <w:p w14:paraId="06CE2586" w14:textId="77777777" w:rsidR="00AD6052" w:rsidRDefault="00AD6052" w:rsidP="00AD6052">
      <w:pPr>
        <w:pStyle w:val="Recuodecorpodetexto"/>
      </w:pPr>
    </w:p>
    <w:p w14:paraId="2D822C45" w14:textId="77777777" w:rsidR="00AD6052" w:rsidRDefault="00AD6052" w:rsidP="00AD6052">
      <w:pPr>
        <w:pStyle w:val="Recuodecorpodetexto"/>
      </w:pPr>
    </w:p>
    <w:p w14:paraId="75E91B72" w14:textId="77777777" w:rsidR="00AD6052" w:rsidRDefault="00AD6052" w:rsidP="00AD6052">
      <w:pPr>
        <w:pStyle w:val="Recuodecorpodetexto"/>
      </w:pPr>
    </w:p>
    <w:p w14:paraId="0ACED017" w14:textId="77777777" w:rsidR="00AD6052" w:rsidRDefault="00AD6052" w:rsidP="00AD6052">
      <w:pPr>
        <w:pStyle w:val="Recuodecorpodetexto"/>
      </w:pPr>
    </w:p>
    <w:p w14:paraId="3B11B695" w14:textId="77777777" w:rsidR="00AD6052" w:rsidRDefault="00AD6052" w:rsidP="00AD6052">
      <w:pPr>
        <w:pStyle w:val="Recuodecorpodetexto"/>
      </w:pPr>
    </w:p>
    <w:p w14:paraId="31963CC2" w14:textId="77777777" w:rsidR="00AD6052" w:rsidRDefault="00AD6052" w:rsidP="00AD6052">
      <w:pPr>
        <w:pStyle w:val="Recuodecorpodetexto"/>
      </w:pPr>
    </w:p>
    <w:p w14:paraId="6BA5B504" w14:textId="77777777" w:rsidR="00AD6052" w:rsidRDefault="00AD6052" w:rsidP="00AD6052">
      <w:pPr>
        <w:pStyle w:val="Recuodecorpodetexto"/>
      </w:pPr>
    </w:p>
    <w:p w14:paraId="4F1E52CA" w14:textId="77777777" w:rsidR="00AD6052" w:rsidRDefault="00AD6052" w:rsidP="00AD6052">
      <w:pPr>
        <w:pStyle w:val="Recuodecorpodetexto"/>
      </w:pPr>
    </w:p>
    <w:p w14:paraId="595ADE6E" w14:textId="77777777" w:rsidR="00AD6052" w:rsidRDefault="00AD6052" w:rsidP="00AD6052">
      <w:pPr>
        <w:pStyle w:val="Recuodecorpodetexto"/>
      </w:pPr>
    </w:p>
    <w:p w14:paraId="0E141401" w14:textId="77777777" w:rsidR="00AD6052" w:rsidRDefault="00AD6052" w:rsidP="00AD6052">
      <w:pPr>
        <w:pStyle w:val="Recuodecorpodetexto"/>
      </w:pPr>
    </w:p>
    <w:p w14:paraId="33502F60" w14:textId="77777777" w:rsidR="00AD6052" w:rsidRDefault="00AD6052" w:rsidP="00AD6052">
      <w:pPr>
        <w:pStyle w:val="Recuodecorpodetexto"/>
      </w:pPr>
    </w:p>
    <w:p w14:paraId="26363484" w14:textId="77777777" w:rsidR="00AD6052" w:rsidRDefault="00AD6052" w:rsidP="00AD6052">
      <w:pPr>
        <w:pStyle w:val="Recuodecorpodetexto"/>
      </w:pPr>
    </w:p>
    <w:p w14:paraId="0889801A" w14:textId="77777777" w:rsidR="00C51753" w:rsidRPr="00C51753" w:rsidRDefault="00EA12C7" w:rsidP="00AD6052">
      <w:pPr>
        <w:pStyle w:val="Ttulo4"/>
      </w:pPr>
      <w:bookmarkStart w:id="119" w:name="_Toc404952284"/>
      <w:bookmarkStart w:id="120" w:name="_Toc404952332"/>
      <w:bookmarkStart w:id="121" w:name="_Toc404952379"/>
      <w:bookmarkStart w:id="122" w:name="_Toc404952407"/>
      <w:bookmarkStart w:id="123" w:name="_Toc406682563"/>
      <w:bookmarkStart w:id="124" w:name="_Toc22666192"/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068C57A" wp14:editId="6E6CA85E">
                <wp:simplePos x="0" y="0"/>
                <wp:positionH relativeFrom="column">
                  <wp:posOffset>2163013</wp:posOffset>
                </wp:positionH>
                <wp:positionV relativeFrom="paragraph">
                  <wp:posOffset>-751814</wp:posOffset>
                </wp:positionV>
                <wp:extent cx="2533650" cy="638175"/>
                <wp:effectExtent l="0" t="0" r="19050" b="104775"/>
                <wp:wrapNone/>
                <wp:docPr id="7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3650" cy="638175"/>
                        </a:xfrm>
                        <a:prstGeom prst="wedgeRoundRectCallout">
                          <a:avLst>
                            <a:gd name="adj1" fmla="val -38546"/>
                            <a:gd name="adj2" fmla="val 61046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34751" w14:textId="77777777" w:rsidR="004F1369" w:rsidRPr="00E24446" w:rsidRDefault="004F1369" w:rsidP="00734782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2444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APÊNDICE: Elemento Opcional, é um texto ou documento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que foi </w:t>
                            </w:r>
                            <w:r w:rsidRPr="00E24446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elaborado pelo autor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e utilizado no trabalho. No termo </w:t>
                            </w:r>
                            <w:r w:rsidRPr="00E24446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APÊNDICE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, usar fonte Arial 12 sem negrito.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8C57A" id="AutoShape 117" o:spid="_x0000_s1055" type="#_x0000_t62" style="position:absolute;left:0;text-align:left;margin-left:170.3pt;margin-top:-59.2pt;width:199.5pt;height:50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" adj="2474,23986" fillcolor="#f2f2f2 [3052]" strokecolor="#d8d8d8 [2732]" strokeweight="2pt">
                <v:textbox>
                  <w:txbxContent>
                    <w:p w14:paraId="69434751" w14:textId="77777777" w:rsidR="004F1369" w:rsidRPr="00E24446" w:rsidRDefault="004F1369" w:rsidP="00734782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24446">
                        <w:rPr>
                          <w:rFonts w:ascii="Arial" w:hAnsi="Arial" w:cs="Arial"/>
                          <w:sz w:val="16"/>
                          <w:szCs w:val="16"/>
                        </w:rPr>
                        <w:t>APÊNDICE: Elemento Opcional, é um texto ou documento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que foi </w:t>
                      </w:r>
                      <w:r w:rsidRPr="00E24446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elaborado pelo autor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e utilizado no trabalho. No termo </w:t>
                      </w:r>
                      <w:r w:rsidRPr="00E24446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APÊNDICE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, usar fonte Arial 12 sem negrito.</w:t>
                      </w:r>
                    </w:p>
                  </w:txbxContent>
                </v:textbox>
              </v:shape>
            </w:pict>
          </mc:Fallback>
        </mc:AlternateContent>
      </w:r>
      <w:r w:rsidR="00C4346C" w:rsidRPr="00C51753">
        <w:t>A</w:t>
      </w:r>
      <w:r w:rsidR="00ED02AF" w:rsidRPr="00C51753">
        <w:t>PÊNDICE A</w:t>
      </w:r>
      <w:r w:rsidR="00C4346C" w:rsidRPr="00C51753">
        <w:t xml:space="preserve"> – </w:t>
      </w:r>
      <w:bookmarkEnd w:id="119"/>
      <w:bookmarkEnd w:id="120"/>
      <w:bookmarkEnd w:id="121"/>
      <w:bookmarkEnd w:id="122"/>
      <w:bookmarkEnd w:id="123"/>
      <w:r w:rsidR="00AD6052" w:rsidRPr="00C51753">
        <w:t xml:space="preserve">Termo </w:t>
      </w:r>
      <w:r w:rsidR="00AD6052">
        <w:t>d</w:t>
      </w:r>
      <w:r w:rsidR="00AD6052" w:rsidRPr="00C51753">
        <w:t xml:space="preserve">e Consentimento Livre </w:t>
      </w:r>
      <w:r w:rsidR="00AD6052">
        <w:t>e</w:t>
      </w:r>
      <w:r w:rsidR="00AD6052" w:rsidRPr="00C51753">
        <w:t xml:space="preserve"> Esclarecido</w:t>
      </w:r>
      <w:bookmarkEnd w:id="124"/>
    </w:p>
    <w:p w14:paraId="1E041840" w14:textId="77777777" w:rsidR="00C51753" w:rsidRPr="00AD6052" w:rsidRDefault="00C51753" w:rsidP="00AD6052">
      <w:pPr>
        <w:pStyle w:val="Recuodecorpodetexto"/>
      </w:pPr>
    </w:p>
    <w:p w14:paraId="1E230893" w14:textId="77777777" w:rsidR="00C51753" w:rsidRPr="00AD6052" w:rsidRDefault="00C51753" w:rsidP="00AD6052">
      <w:pPr>
        <w:ind w:firstLine="709"/>
        <w:jc w:val="both"/>
        <w:rPr>
          <w:rFonts w:ascii="Arial" w:hAnsi="Arial" w:cs="Arial"/>
        </w:rPr>
      </w:pPr>
      <w:r w:rsidRPr="00AD6052">
        <w:rPr>
          <w:rFonts w:ascii="Arial" w:hAnsi="Arial" w:cs="Arial"/>
        </w:rPr>
        <w:t xml:space="preserve">Convidamos o (a) </w:t>
      </w:r>
      <w:proofErr w:type="spellStart"/>
      <w:r w:rsidRPr="00AD6052">
        <w:rPr>
          <w:rFonts w:ascii="Arial" w:hAnsi="Arial" w:cs="Arial"/>
        </w:rPr>
        <w:t>Sr</w:t>
      </w:r>
      <w:proofErr w:type="spellEnd"/>
      <w:r w:rsidRPr="00AD6052">
        <w:rPr>
          <w:rFonts w:ascii="Arial" w:hAnsi="Arial" w:cs="Arial"/>
        </w:rPr>
        <w:t xml:space="preserve"> (a) para participar da Pesquisa </w:t>
      </w:r>
      <w:r w:rsidRPr="00AD6052">
        <w:rPr>
          <w:rFonts w:ascii="Arial" w:hAnsi="Arial" w:cs="Arial"/>
          <w:color w:val="FF0000"/>
        </w:rPr>
        <w:t>(título da pesquisa)</w:t>
      </w:r>
      <w:r w:rsidRPr="00AD6052">
        <w:rPr>
          <w:rFonts w:ascii="Arial" w:hAnsi="Arial" w:cs="Arial"/>
        </w:rPr>
        <w:t xml:space="preserve">, sob a responsabilidade do pesquisador </w:t>
      </w:r>
      <w:r w:rsidRPr="00AD6052">
        <w:rPr>
          <w:rFonts w:ascii="Arial" w:hAnsi="Arial" w:cs="Arial"/>
          <w:color w:val="FF0000"/>
        </w:rPr>
        <w:t>(nome do pesquisador)</w:t>
      </w:r>
      <w:r w:rsidRPr="00AD6052">
        <w:rPr>
          <w:rFonts w:ascii="Arial" w:hAnsi="Arial" w:cs="Arial"/>
        </w:rPr>
        <w:t xml:space="preserve">, a qual pretende </w:t>
      </w:r>
      <w:r w:rsidRPr="00AD6052">
        <w:rPr>
          <w:rFonts w:ascii="Arial" w:hAnsi="Arial" w:cs="Arial"/>
          <w:color w:val="FF0000"/>
        </w:rPr>
        <w:t>(inserir o objetivo da pesquisa)</w:t>
      </w:r>
      <w:r w:rsidRPr="00AD6052">
        <w:rPr>
          <w:rFonts w:ascii="Arial" w:hAnsi="Arial" w:cs="Arial"/>
        </w:rPr>
        <w:t>.</w:t>
      </w:r>
    </w:p>
    <w:p w14:paraId="410CA128" w14:textId="77777777" w:rsidR="00C51753" w:rsidRPr="00AD6052" w:rsidRDefault="00C51753" w:rsidP="00AD6052">
      <w:pPr>
        <w:ind w:firstLine="709"/>
        <w:jc w:val="both"/>
        <w:rPr>
          <w:rFonts w:ascii="Arial" w:hAnsi="Arial" w:cs="Arial"/>
          <w:color w:val="FF0000"/>
        </w:rPr>
      </w:pPr>
      <w:r w:rsidRPr="00AD6052">
        <w:rPr>
          <w:rFonts w:ascii="Arial" w:hAnsi="Arial" w:cs="Arial"/>
        </w:rPr>
        <w:t xml:space="preserve">Sua participação é voluntária e se dará por meio de </w:t>
      </w:r>
      <w:r w:rsidRPr="00AD6052">
        <w:rPr>
          <w:rFonts w:ascii="Arial" w:hAnsi="Arial" w:cs="Arial"/>
          <w:color w:val="FF0000"/>
        </w:rPr>
        <w:t>(inserir a forma de participação do sujeito da pesquisa explicando claramente em que consiste tal participação).</w:t>
      </w:r>
    </w:p>
    <w:p w14:paraId="1C8F4663" w14:textId="77777777" w:rsidR="00C51753" w:rsidRPr="00AD6052" w:rsidRDefault="00C51753" w:rsidP="00AD6052">
      <w:pPr>
        <w:ind w:firstLine="709"/>
        <w:jc w:val="both"/>
        <w:rPr>
          <w:rFonts w:ascii="Arial" w:hAnsi="Arial" w:cs="Arial"/>
          <w:color w:val="FF0000"/>
        </w:rPr>
      </w:pPr>
      <w:r w:rsidRPr="00AD6052">
        <w:rPr>
          <w:rFonts w:ascii="Arial" w:hAnsi="Arial" w:cs="Arial"/>
        </w:rPr>
        <w:t xml:space="preserve">A sua participação é isenta de despesas e tem direito </w:t>
      </w:r>
      <w:r w:rsidRPr="00AD6052">
        <w:rPr>
          <w:rFonts w:ascii="Arial" w:hAnsi="Arial" w:cs="Arial"/>
          <w:color w:val="FF0000"/>
        </w:rPr>
        <w:t xml:space="preserve">(inserir por exemplo, à assistência, a tratamento e a indenização por eventuais danos, efeitos colaterais e reações adversas) </w:t>
      </w:r>
      <w:r w:rsidRPr="00AD6052">
        <w:rPr>
          <w:rFonts w:ascii="Arial" w:hAnsi="Arial" w:cs="Arial"/>
        </w:rPr>
        <w:t xml:space="preserve">decorrentes de minha participação na pesquisa. </w:t>
      </w:r>
      <w:r w:rsidRPr="00AD6052">
        <w:rPr>
          <w:rFonts w:ascii="Arial" w:hAnsi="Arial" w:cs="Arial"/>
          <w:color w:val="FF0000"/>
        </w:rPr>
        <w:t>(No caso em que o participante da pesquisa receber e/ou ser encaminhado para tratamento e/ou assistência deve constar o nome da instituição – hospital, clinica, etc.)</w:t>
      </w:r>
    </w:p>
    <w:p w14:paraId="3F8C090D" w14:textId="77777777" w:rsidR="00C51753" w:rsidRPr="00AD6052" w:rsidRDefault="00C51753" w:rsidP="00AD6052">
      <w:pPr>
        <w:ind w:firstLine="709"/>
        <w:jc w:val="both"/>
        <w:rPr>
          <w:rFonts w:ascii="Arial" w:hAnsi="Arial" w:cs="Arial"/>
          <w:color w:val="FF0000"/>
        </w:rPr>
      </w:pPr>
      <w:r w:rsidRPr="00AD6052">
        <w:rPr>
          <w:rFonts w:ascii="Arial" w:hAnsi="Arial" w:cs="Arial"/>
        </w:rPr>
        <w:t xml:space="preserve">A pesquisa se justifica </w:t>
      </w:r>
      <w:r w:rsidRPr="00AD6052">
        <w:rPr>
          <w:rFonts w:ascii="Arial" w:hAnsi="Arial" w:cs="Arial"/>
          <w:color w:val="FF0000"/>
        </w:rPr>
        <w:t>(inserir a justificativa em linguagem simples</w:t>
      </w:r>
      <w:r w:rsidRPr="00AD6052">
        <w:rPr>
          <w:rFonts w:ascii="Arial" w:hAnsi="Arial" w:cs="Arial"/>
        </w:rPr>
        <w:t>), sendo os riscos/desconfortos</w:t>
      </w:r>
      <w:r w:rsidRPr="00AD6052">
        <w:rPr>
          <w:rFonts w:ascii="Arial" w:hAnsi="Arial" w:cs="Arial"/>
          <w:color w:val="FF0000"/>
        </w:rPr>
        <w:t xml:space="preserve"> (descrever riscos assim como providências imediatas caso aconteçam).</w:t>
      </w:r>
    </w:p>
    <w:p w14:paraId="7A43FD54" w14:textId="77777777" w:rsidR="00C51753" w:rsidRPr="00AD6052" w:rsidRDefault="00C51753" w:rsidP="00AD6052">
      <w:pPr>
        <w:ind w:firstLine="709"/>
        <w:jc w:val="both"/>
        <w:rPr>
          <w:rFonts w:ascii="Arial" w:hAnsi="Arial" w:cs="Arial"/>
        </w:rPr>
      </w:pPr>
      <w:r w:rsidRPr="00AD6052">
        <w:rPr>
          <w:rFonts w:ascii="Arial" w:hAnsi="Arial" w:cs="Arial"/>
        </w:rPr>
        <w:t xml:space="preserve">Se depois de consentir em sua participação o </w:t>
      </w:r>
      <w:proofErr w:type="spellStart"/>
      <w:r w:rsidRPr="00AD6052">
        <w:rPr>
          <w:rFonts w:ascii="Arial" w:hAnsi="Arial" w:cs="Arial"/>
        </w:rPr>
        <w:t>Sr</w:t>
      </w:r>
      <w:proofErr w:type="spellEnd"/>
      <w:r w:rsidRPr="00AD6052">
        <w:rPr>
          <w:rFonts w:ascii="Arial" w:hAnsi="Arial" w:cs="Arial"/>
        </w:rPr>
        <w:t xml:space="preserve"> (a) desistir de continuar participando, tem o direito e a liberdade de retirar seu consentimento em qualquer fase da pesquisa, seja antes ou depois da coleta dos dados, independente do motivo e sem nenhum prejuízo a sua pessoa. </w:t>
      </w:r>
    </w:p>
    <w:p w14:paraId="1D5A75E8" w14:textId="77777777" w:rsidR="00C51753" w:rsidRPr="00AD6052" w:rsidRDefault="00C51753" w:rsidP="00AD6052">
      <w:pPr>
        <w:ind w:firstLine="709"/>
        <w:jc w:val="both"/>
        <w:rPr>
          <w:rFonts w:ascii="Arial" w:hAnsi="Arial" w:cs="Arial"/>
        </w:rPr>
      </w:pPr>
      <w:r w:rsidRPr="00AD6052">
        <w:rPr>
          <w:rFonts w:ascii="Arial" w:hAnsi="Arial" w:cs="Arial"/>
        </w:rPr>
        <w:t xml:space="preserve">O (a) </w:t>
      </w:r>
      <w:proofErr w:type="spellStart"/>
      <w:r w:rsidRPr="00AD6052">
        <w:rPr>
          <w:rFonts w:ascii="Arial" w:hAnsi="Arial" w:cs="Arial"/>
        </w:rPr>
        <w:t>Sr</w:t>
      </w:r>
      <w:proofErr w:type="spellEnd"/>
      <w:r w:rsidRPr="00AD6052">
        <w:rPr>
          <w:rFonts w:ascii="Arial" w:hAnsi="Arial" w:cs="Arial"/>
        </w:rPr>
        <w:t xml:space="preserve"> (a) não terá nenhuma despesa e também não receberá nenhuma remuneração. Os resultados da pesquisa serão analisados e publicados, mas sua identidade não será divulgada, sendo guardada em sigilo. Para qualquer outra informação, o (a) </w:t>
      </w:r>
      <w:proofErr w:type="spellStart"/>
      <w:r w:rsidRPr="00AD6052">
        <w:rPr>
          <w:rFonts w:ascii="Arial" w:hAnsi="Arial" w:cs="Arial"/>
        </w:rPr>
        <w:t>Sr</w:t>
      </w:r>
      <w:proofErr w:type="spellEnd"/>
      <w:r w:rsidRPr="00AD6052">
        <w:rPr>
          <w:rFonts w:ascii="Arial" w:hAnsi="Arial" w:cs="Arial"/>
        </w:rPr>
        <w:t xml:space="preserve"> (a) poderá entrar em contato com o pesquisador </w:t>
      </w:r>
      <w:r w:rsidRPr="00AD6052">
        <w:rPr>
          <w:rFonts w:ascii="Arial" w:hAnsi="Arial" w:cs="Arial"/>
          <w:color w:val="FF0000"/>
        </w:rPr>
        <w:t>(nome do pesquisador)</w:t>
      </w:r>
      <w:r w:rsidRPr="00AD6052">
        <w:rPr>
          <w:rFonts w:ascii="Arial" w:hAnsi="Arial" w:cs="Arial"/>
        </w:rPr>
        <w:t xml:space="preserve">, pelo telefone </w:t>
      </w:r>
      <w:r w:rsidRPr="00AD6052">
        <w:rPr>
          <w:rFonts w:ascii="Arial" w:hAnsi="Arial" w:cs="Arial"/>
          <w:color w:val="FF0000"/>
        </w:rPr>
        <w:t>(inserir telefone pessoal)</w:t>
      </w:r>
      <w:r w:rsidRPr="00AD6052">
        <w:rPr>
          <w:rFonts w:ascii="Arial" w:hAnsi="Arial" w:cs="Arial"/>
        </w:rPr>
        <w:t>, ou poderá entrar em contato com o Comitê de Ética em Pesquisa – CEP/</w:t>
      </w:r>
      <w:proofErr w:type="spellStart"/>
      <w:r w:rsidRPr="00AD6052">
        <w:rPr>
          <w:rFonts w:ascii="Arial" w:hAnsi="Arial" w:cs="Arial"/>
        </w:rPr>
        <w:t>UnC</w:t>
      </w:r>
      <w:proofErr w:type="spellEnd"/>
      <w:r w:rsidRPr="00AD6052">
        <w:rPr>
          <w:rFonts w:ascii="Arial" w:hAnsi="Arial" w:cs="Arial"/>
        </w:rPr>
        <w:t xml:space="preserve">, na Av. Presidente Nereu Ramos, 1071, Jardim do Moinho, </w:t>
      </w:r>
      <w:proofErr w:type="spellStart"/>
      <w:r w:rsidRPr="00AD6052">
        <w:rPr>
          <w:rFonts w:ascii="Arial" w:hAnsi="Arial" w:cs="Arial"/>
        </w:rPr>
        <w:t>Mafra-SC</w:t>
      </w:r>
      <w:proofErr w:type="spellEnd"/>
      <w:r w:rsidRPr="00AD6052">
        <w:rPr>
          <w:rFonts w:ascii="Arial" w:hAnsi="Arial" w:cs="Arial"/>
        </w:rPr>
        <w:t xml:space="preserve">, telefone (47) 3641-5500 e/ou e-mail </w:t>
      </w:r>
      <w:hyperlink r:id="rId11" w:history="1">
        <w:r w:rsidRPr="00AD6052">
          <w:rPr>
            <w:rStyle w:val="Hyperlink"/>
            <w:rFonts w:ascii="Arial" w:hAnsi="Arial" w:cs="Arial"/>
          </w:rPr>
          <w:t>comitedeetica@unc.br</w:t>
        </w:r>
      </w:hyperlink>
      <w:r w:rsidRPr="00AD6052">
        <w:rPr>
          <w:rFonts w:ascii="Arial" w:hAnsi="Arial" w:cs="Arial"/>
        </w:rPr>
        <w:t xml:space="preserve"> </w:t>
      </w:r>
    </w:p>
    <w:p w14:paraId="3269F875" w14:textId="77777777" w:rsidR="00C51753" w:rsidRPr="00AD6052" w:rsidRDefault="00C51753" w:rsidP="00AD6052">
      <w:pPr>
        <w:ind w:firstLine="709"/>
        <w:jc w:val="both"/>
        <w:rPr>
          <w:rFonts w:ascii="Arial" w:hAnsi="Arial" w:cs="Arial"/>
        </w:rPr>
      </w:pPr>
    </w:p>
    <w:p w14:paraId="266D7CAB" w14:textId="77777777" w:rsidR="00C51753" w:rsidRPr="00C51753" w:rsidRDefault="00C51753" w:rsidP="00C51753">
      <w:pPr>
        <w:jc w:val="both"/>
        <w:rPr>
          <w:rFonts w:ascii="Arial" w:hAnsi="Arial" w:cs="Arial"/>
          <w:sz w:val="22"/>
          <w:szCs w:val="22"/>
        </w:rPr>
      </w:pPr>
      <w:proofErr w:type="gramStart"/>
      <w:r w:rsidRPr="00C51753">
        <w:rPr>
          <w:rFonts w:ascii="Arial" w:hAnsi="Arial" w:cs="Arial"/>
          <w:sz w:val="22"/>
          <w:szCs w:val="22"/>
        </w:rPr>
        <w:t>Eu,_</w:t>
      </w:r>
      <w:proofErr w:type="gramEnd"/>
      <w:r w:rsidRPr="00C51753">
        <w:rPr>
          <w:rFonts w:ascii="Arial" w:hAnsi="Arial" w:cs="Arial"/>
          <w:sz w:val="22"/>
          <w:szCs w:val="22"/>
        </w:rPr>
        <w:t>__________________________________________________________, fui informado sobre o que o pesquisador quer fazer e porque precisa da minha colaboração, e entendi a explicação. Por isso, eu concordo em participar do projeto, sabendo que não vou ganhar nada e que posso desistir quando quiser, sem qualquer explicação. Este documento é emitido em duas vias que serão ambas assinadas por mim e pelo pesquisador, ficando uma via com cada um de nós.</w:t>
      </w:r>
    </w:p>
    <w:p w14:paraId="51546FA1" w14:textId="77777777" w:rsidR="00C51753" w:rsidRPr="00C51753" w:rsidRDefault="00C51753" w:rsidP="00C51753">
      <w:pPr>
        <w:jc w:val="both"/>
        <w:rPr>
          <w:rFonts w:ascii="Arial" w:hAnsi="Arial" w:cs="Arial"/>
          <w:sz w:val="22"/>
          <w:szCs w:val="22"/>
        </w:rPr>
      </w:pPr>
    </w:p>
    <w:p w14:paraId="2F4B6694" w14:textId="77777777" w:rsidR="00C51753" w:rsidRPr="00C51753" w:rsidRDefault="00C51753" w:rsidP="00C51753">
      <w:pPr>
        <w:jc w:val="right"/>
        <w:rPr>
          <w:rFonts w:ascii="Arial" w:hAnsi="Arial" w:cs="Arial"/>
          <w:sz w:val="22"/>
          <w:szCs w:val="22"/>
        </w:rPr>
      </w:pPr>
      <w:r w:rsidRPr="00C51753">
        <w:rPr>
          <w:rFonts w:ascii="Arial" w:hAnsi="Arial" w:cs="Arial"/>
          <w:sz w:val="22"/>
          <w:szCs w:val="22"/>
        </w:rPr>
        <w:t>Data: ___/ ____/ _____</w:t>
      </w:r>
    </w:p>
    <w:p w14:paraId="7AAB159A" w14:textId="77777777" w:rsidR="00C51753" w:rsidRPr="00C51753" w:rsidRDefault="00C51753" w:rsidP="00C51753">
      <w:pPr>
        <w:jc w:val="both"/>
        <w:rPr>
          <w:rFonts w:ascii="Arial" w:hAnsi="Arial" w:cs="Arial"/>
          <w:sz w:val="22"/>
          <w:szCs w:val="22"/>
        </w:rPr>
      </w:pPr>
    </w:p>
    <w:p w14:paraId="1068ACFC" w14:textId="77777777" w:rsidR="00C51753" w:rsidRPr="00C51753" w:rsidRDefault="00C51753" w:rsidP="00C51753">
      <w:pPr>
        <w:jc w:val="both"/>
        <w:rPr>
          <w:rFonts w:ascii="Arial" w:hAnsi="Arial" w:cs="Arial"/>
          <w:sz w:val="22"/>
          <w:szCs w:val="22"/>
        </w:rPr>
      </w:pPr>
      <w:r w:rsidRPr="00C51753">
        <w:rPr>
          <w:rFonts w:ascii="Arial" w:hAnsi="Arial" w:cs="Arial"/>
          <w:sz w:val="22"/>
          <w:szCs w:val="22"/>
        </w:rPr>
        <w:t>________________________________</w:t>
      </w:r>
    </w:p>
    <w:p w14:paraId="1AC0F2BA" w14:textId="77777777" w:rsidR="00C51753" w:rsidRPr="00C51753" w:rsidRDefault="00C51753" w:rsidP="00C51753">
      <w:pPr>
        <w:jc w:val="both"/>
        <w:rPr>
          <w:rFonts w:ascii="Arial" w:hAnsi="Arial" w:cs="Arial"/>
          <w:sz w:val="22"/>
          <w:szCs w:val="22"/>
        </w:rPr>
      </w:pPr>
      <w:r w:rsidRPr="00C51753">
        <w:rPr>
          <w:rFonts w:ascii="Arial" w:hAnsi="Arial" w:cs="Arial"/>
          <w:sz w:val="22"/>
          <w:szCs w:val="22"/>
        </w:rPr>
        <w:t>Assinatura do participante</w:t>
      </w:r>
    </w:p>
    <w:p w14:paraId="772C7F5E" w14:textId="77777777" w:rsidR="00C51753" w:rsidRPr="00C51753" w:rsidRDefault="00EA12C7" w:rsidP="00C5175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9841030" wp14:editId="3A6DECF6">
                <wp:simplePos x="0" y="0"/>
                <wp:positionH relativeFrom="column">
                  <wp:posOffset>4223385</wp:posOffset>
                </wp:positionH>
                <wp:positionV relativeFrom="paragraph">
                  <wp:posOffset>71755</wp:posOffset>
                </wp:positionV>
                <wp:extent cx="747395" cy="787400"/>
                <wp:effectExtent l="0" t="0" r="14605" b="1270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395" cy="78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58BBDE" id="Rectangle 2" o:spid="_x0000_s1026" style="position:absolute;margin-left:332.55pt;margin-top:5.65pt;width:58.85pt;height:6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"/>
            </w:pict>
          </mc:Fallback>
        </mc:AlternateContent>
      </w:r>
    </w:p>
    <w:p w14:paraId="011F2307" w14:textId="77777777" w:rsidR="00C51753" w:rsidRPr="00C51753" w:rsidRDefault="00C51753" w:rsidP="00C51753">
      <w:pPr>
        <w:jc w:val="both"/>
        <w:rPr>
          <w:rFonts w:ascii="Arial" w:hAnsi="Arial" w:cs="Arial"/>
          <w:sz w:val="22"/>
          <w:szCs w:val="22"/>
        </w:rPr>
      </w:pPr>
    </w:p>
    <w:p w14:paraId="228F69FC" w14:textId="77777777" w:rsidR="00C51753" w:rsidRPr="00C51753" w:rsidRDefault="00C51753" w:rsidP="00C51753">
      <w:pPr>
        <w:jc w:val="both"/>
        <w:rPr>
          <w:rFonts w:ascii="Arial" w:hAnsi="Arial" w:cs="Arial"/>
          <w:sz w:val="22"/>
          <w:szCs w:val="22"/>
        </w:rPr>
      </w:pPr>
    </w:p>
    <w:p w14:paraId="72E1A2FD" w14:textId="77777777" w:rsidR="00C51753" w:rsidRPr="00C51753" w:rsidRDefault="00C51753" w:rsidP="00C51753">
      <w:pPr>
        <w:rPr>
          <w:rFonts w:ascii="Arial" w:hAnsi="Arial" w:cs="Arial"/>
          <w:sz w:val="22"/>
          <w:szCs w:val="22"/>
        </w:rPr>
      </w:pPr>
      <w:r w:rsidRPr="00C51753">
        <w:rPr>
          <w:rFonts w:ascii="Arial" w:hAnsi="Arial" w:cs="Arial"/>
          <w:sz w:val="22"/>
          <w:szCs w:val="22"/>
        </w:rPr>
        <w:t>__________________________________</w:t>
      </w:r>
    </w:p>
    <w:p w14:paraId="5536C353" w14:textId="77777777" w:rsidR="00C51753" w:rsidRPr="00C51753" w:rsidRDefault="00C51753" w:rsidP="00C51753">
      <w:pPr>
        <w:rPr>
          <w:rFonts w:ascii="Arial" w:hAnsi="Arial" w:cs="Arial"/>
          <w:sz w:val="22"/>
          <w:szCs w:val="22"/>
        </w:rPr>
      </w:pPr>
      <w:r w:rsidRPr="00C51753">
        <w:rPr>
          <w:rFonts w:ascii="Arial" w:hAnsi="Arial" w:cs="Arial"/>
          <w:sz w:val="22"/>
          <w:szCs w:val="22"/>
        </w:rPr>
        <w:t>Assinatura do professor Responsável</w:t>
      </w:r>
    </w:p>
    <w:p w14:paraId="30F02FAE" w14:textId="77777777" w:rsidR="00C51753" w:rsidRPr="00C51753" w:rsidRDefault="00C51753" w:rsidP="00C51753">
      <w:pPr>
        <w:rPr>
          <w:rFonts w:ascii="Arial" w:hAnsi="Arial" w:cs="Arial"/>
          <w:sz w:val="22"/>
          <w:szCs w:val="22"/>
        </w:rPr>
      </w:pPr>
      <w:r w:rsidRPr="00C51753">
        <w:rPr>
          <w:rFonts w:ascii="Arial" w:hAnsi="Arial" w:cs="Arial"/>
          <w:sz w:val="22"/>
          <w:szCs w:val="22"/>
        </w:rPr>
        <w:t>Profissão:</w:t>
      </w:r>
    </w:p>
    <w:p w14:paraId="0961E89A" w14:textId="77777777" w:rsidR="00C51753" w:rsidRPr="00C51753" w:rsidRDefault="00C51753" w:rsidP="00C51753">
      <w:pPr>
        <w:rPr>
          <w:rFonts w:ascii="Arial" w:hAnsi="Arial" w:cs="Arial"/>
          <w:sz w:val="22"/>
          <w:szCs w:val="22"/>
        </w:rPr>
      </w:pPr>
      <w:r w:rsidRPr="00C51753">
        <w:rPr>
          <w:rFonts w:ascii="Arial" w:hAnsi="Arial" w:cs="Arial"/>
          <w:sz w:val="22"/>
          <w:szCs w:val="22"/>
        </w:rPr>
        <w:t>Nº de Registro no Conselho ou CPF:                                   Impressão do dedo polegar</w:t>
      </w:r>
    </w:p>
    <w:p w14:paraId="0C250CE1" w14:textId="77777777" w:rsidR="00C51753" w:rsidRPr="00C51753" w:rsidRDefault="00C51753" w:rsidP="00C51753">
      <w:pPr>
        <w:jc w:val="center"/>
        <w:rPr>
          <w:rFonts w:ascii="Arial" w:hAnsi="Arial" w:cs="Arial"/>
          <w:sz w:val="22"/>
          <w:szCs w:val="22"/>
        </w:rPr>
      </w:pPr>
      <w:r w:rsidRPr="00C51753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Caso não saiba assinar</w:t>
      </w:r>
    </w:p>
    <w:p w14:paraId="046BB84F" w14:textId="77777777" w:rsidR="00C4346C" w:rsidRPr="00AD6052" w:rsidRDefault="00C4346C" w:rsidP="00AD6052">
      <w:pPr>
        <w:pStyle w:val="Recuodecorpodetexto"/>
      </w:pPr>
    </w:p>
    <w:p w14:paraId="338A5464" w14:textId="77777777" w:rsidR="006004CB" w:rsidRDefault="006004CB" w:rsidP="00AD6052">
      <w:pPr>
        <w:pStyle w:val="Recuodecorpodetexto"/>
      </w:pPr>
    </w:p>
    <w:p w14:paraId="5CD441D0" w14:textId="77777777" w:rsidR="00C4346C" w:rsidRPr="00BF7A79" w:rsidRDefault="00AD6052" w:rsidP="00AD6052">
      <w:pPr>
        <w:pStyle w:val="Ttulo4"/>
      </w:pPr>
      <w:bookmarkStart w:id="125" w:name="_Toc404952285"/>
      <w:bookmarkStart w:id="126" w:name="_Toc404952333"/>
      <w:bookmarkStart w:id="127" w:name="_Toc404952380"/>
      <w:bookmarkStart w:id="128" w:name="_Toc404952408"/>
      <w:bookmarkStart w:id="129" w:name="_Toc406682564"/>
      <w:bookmarkStart w:id="130" w:name="_Toc22666193"/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62865F2" wp14:editId="76DBC0D0">
                <wp:simplePos x="0" y="0"/>
                <wp:positionH relativeFrom="column">
                  <wp:posOffset>-509549</wp:posOffset>
                </wp:positionH>
                <wp:positionV relativeFrom="paragraph">
                  <wp:posOffset>873023</wp:posOffset>
                </wp:positionV>
                <wp:extent cx="2352675" cy="840740"/>
                <wp:effectExtent l="0" t="723900" r="161925" b="16510"/>
                <wp:wrapNone/>
                <wp:docPr id="2" name="Texto explicativo retangular com cantos arredondados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2675" cy="840740"/>
                        </a:xfrm>
                        <a:prstGeom prst="wedgeRoundRectCallout">
                          <a:avLst>
                            <a:gd name="adj1" fmla="val 53826"/>
                            <a:gd name="adj2" fmla="val -132528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B759B" w14:textId="77777777" w:rsidR="004F1369" w:rsidRPr="00E24446" w:rsidRDefault="004F1369" w:rsidP="00122252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2444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ANEXO</w:t>
                            </w:r>
                            <w:r w:rsidRPr="00E24446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Elemento opcional é um texto ou documento </w:t>
                            </w:r>
                            <w:r w:rsidRPr="00327BF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não elaborado</w:t>
                            </w:r>
                            <w:r w:rsidRPr="00E24446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27BF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pelo autor</w:t>
                            </w:r>
                            <w:r w:rsidRPr="00E24446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, mas que foi utilizado no trabalho.</w:t>
                            </w:r>
                          </w:p>
                          <w:p w14:paraId="3C2BC1A8" w14:textId="77777777" w:rsidR="004F1369" w:rsidRPr="00E24446" w:rsidRDefault="004F1369" w:rsidP="00122252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24446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O termo Anexo deve usar fonte Arial 12.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865F2" id="Texto explicativo retangular com cantos arredondados 92" o:spid="_x0000_s1056" type="#_x0000_t62" style="position:absolute;left:0;text-align:left;margin-left:-40.1pt;margin-top:68.75pt;width:185.25pt;height:66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" adj="22426,-17826" fillcolor="#f2f2f2 [3052]" strokecolor="#d8d8d8 [2732]" strokeweight="2pt">
                <v:path arrowok="t"/>
                <v:textbox>
                  <w:txbxContent>
                    <w:p w14:paraId="778B759B" w14:textId="77777777" w:rsidR="004F1369" w:rsidRPr="00E24446" w:rsidRDefault="004F1369" w:rsidP="00122252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E24446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</w:rPr>
                        <w:t>ANEXO</w:t>
                      </w:r>
                      <w:r w:rsidRPr="00E24446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: Elemento opcional é um texto ou documento </w:t>
                      </w:r>
                      <w:r w:rsidRPr="00327BF9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</w:rPr>
                        <w:t>não elaborado</w:t>
                      </w:r>
                      <w:r w:rsidRPr="00E24446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327BF9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</w:rPr>
                        <w:t>pelo autor</w:t>
                      </w:r>
                      <w:r w:rsidRPr="00E24446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, mas que foi utilizado no trabalho.</w:t>
                      </w:r>
                    </w:p>
                    <w:p w14:paraId="3C2BC1A8" w14:textId="77777777" w:rsidR="004F1369" w:rsidRPr="00E24446" w:rsidRDefault="004F1369" w:rsidP="00122252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E24446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O termo Anexo deve usar fonte Arial 12.</w:t>
                      </w:r>
                    </w:p>
                  </w:txbxContent>
                </v:textbox>
              </v:shape>
            </w:pict>
          </mc:Fallback>
        </mc:AlternateContent>
      </w:r>
      <w:r w:rsidR="00E24446" w:rsidRPr="00BF7A79">
        <w:t>ANEXO A</w:t>
      </w:r>
      <w:r w:rsidR="00C4346C" w:rsidRPr="00BF7A79">
        <w:t xml:space="preserve"> – </w:t>
      </w:r>
      <w:r w:rsidR="00734782" w:rsidRPr="00BF7A79">
        <w:t>Exemplo de Anexo</w:t>
      </w:r>
      <w:bookmarkEnd w:id="125"/>
      <w:bookmarkEnd w:id="126"/>
      <w:bookmarkEnd w:id="127"/>
      <w:bookmarkEnd w:id="128"/>
      <w:bookmarkEnd w:id="129"/>
      <w:bookmarkEnd w:id="130"/>
    </w:p>
    <w:sectPr w:rsidR="00C4346C" w:rsidRPr="00BF7A79" w:rsidSect="007443A3">
      <w:headerReference w:type="default" r:id="rId12"/>
      <w:footerReference w:type="default" r:id="rId13"/>
      <w:type w:val="continuous"/>
      <w:pgSz w:w="11906" w:h="16838" w:code="9"/>
      <w:pgMar w:top="1701" w:right="1134" w:bottom="1134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D20B96" w14:textId="77777777" w:rsidR="00671F0C" w:rsidRDefault="00671F0C" w:rsidP="00737287">
      <w:r>
        <w:separator/>
      </w:r>
    </w:p>
  </w:endnote>
  <w:endnote w:type="continuationSeparator" w:id="0">
    <w:p w14:paraId="07BDCF88" w14:textId="77777777" w:rsidR="00671F0C" w:rsidRDefault="00671F0C" w:rsidP="00737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570EC" w14:textId="77777777" w:rsidR="004F1369" w:rsidRDefault="004F136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F094E8" w14:textId="77777777" w:rsidR="00671F0C" w:rsidRDefault="00671F0C" w:rsidP="00737287">
      <w:r>
        <w:separator/>
      </w:r>
    </w:p>
  </w:footnote>
  <w:footnote w:type="continuationSeparator" w:id="0">
    <w:p w14:paraId="14B7C867" w14:textId="77777777" w:rsidR="00671F0C" w:rsidRDefault="00671F0C" w:rsidP="00737287">
      <w:r>
        <w:continuationSeparator/>
      </w:r>
    </w:p>
  </w:footnote>
  <w:footnote w:id="1">
    <w:p w14:paraId="4A7E4CC7" w14:textId="77777777" w:rsidR="004F1369" w:rsidRPr="00CE046E" w:rsidRDefault="004F1369" w:rsidP="00614E92">
      <w:pPr>
        <w:pStyle w:val="Textodenotaderodap"/>
        <w:jc w:val="both"/>
        <w:rPr>
          <w:rFonts w:cs="Arial"/>
        </w:rPr>
      </w:pPr>
      <w:r w:rsidRPr="00CE046E">
        <w:rPr>
          <w:rStyle w:val="Refdenotaderodap"/>
          <w:rFonts w:cs="Arial"/>
        </w:rPr>
        <w:footnoteRef/>
      </w:r>
      <w:r w:rsidRPr="00CE046E">
        <w:rPr>
          <w:rFonts w:eastAsia="Times New Roman" w:cs="Arial"/>
          <w:lang w:eastAsia="pt-BR"/>
        </w:rPr>
        <w:t>Coping Proactivo: estratégias de enfrentamento para lidar com situações de dano ameaça ou desafio</w:t>
      </w:r>
    </w:p>
  </w:footnote>
  <w:footnote w:id="2">
    <w:p w14:paraId="6A545218" w14:textId="77777777" w:rsidR="004F1369" w:rsidRPr="00CE046E" w:rsidRDefault="004F1369" w:rsidP="00614E92">
      <w:pPr>
        <w:pStyle w:val="Textodenotaderodap"/>
        <w:jc w:val="both"/>
        <w:rPr>
          <w:rFonts w:cs="Arial"/>
        </w:rPr>
      </w:pPr>
      <w:r w:rsidRPr="00CE046E">
        <w:rPr>
          <w:rStyle w:val="Refdenotaderodap"/>
          <w:rFonts w:cs="Arial"/>
        </w:rPr>
        <w:footnoteRef/>
      </w:r>
      <w:r w:rsidRPr="00CE046E">
        <w:rPr>
          <w:rFonts w:cs="Arial"/>
        </w:rPr>
        <w:t>Por se um teste de uso de profissionais de psicologia, não é permitido apresentá-lo como anexo nesta pesquisa.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BBE2C3" w14:textId="77777777" w:rsidR="004F1369" w:rsidRPr="007443A3" w:rsidRDefault="004F1369" w:rsidP="00F315DD">
    <w:pPr>
      <w:jc w:val="right"/>
      <w:rPr>
        <w:rFonts w:ascii="Arial" w:hAnsi="Arial" w:cs="Arial"/>
        <w:sz w:val="20"/>
        <w:szCs w:val="20"/>
      </w:rPr>
    </w:pPr>
    <w:r w:rsidRPr="007443A3">
      <w:rPr>
        <w:rFonts w:ascii="Arial" w:hAnsi="Arial" w:cs="Arial"/>
        <w:sz w:val="20"/>
        <w:szCs w:val="20"/>
      </w:rPr>
      <w:fldChar w:fldCharType="begin"/>
    </w:r>
    <w:r w:rsidRPr="007443A3">
      <w:rPr>
        <w:rFonts w:ascii="Arial" w:hAnsi="Arial" w:cs="Arial"/>
        <w:sz w:val="20"/>
        <w:szCs w:val="20"/>
      </w:rPr>
      <w:instrText xml:space="preserve"> PAGE   \* MERGEFORMAT </w:instrText>
    </w:r>
    <w:r w:rsidRPr="007443A3">
      <w:rPr>
        <w:rFonts w:ascii="Arial" w:hAnsi="Arial" w:cs="Arial"/>
        <w:sz w:val="20"/>
        <w:szCs w:val="20"/>
      </w:rPr>
      <w:fldChar w:fldCharType="separate"/>
    </w:r>
    <w:r w:rsidR="00A06401">
      <w:rPr>
        <w:rFonts w:ascii="Arial" w:hAnsi="Arial" w:cs="Arial"/>
        <w:noProof/>
        <w:sz w:val="20"/>
        <w:szCs w:val="20"/>
      </w:rPr>
      <w:t>23</w:t>
    </w:r>
    <w:r w:rsidRPr="007443A3">
      <w:rPr>
        <w:rFonts w:ascii="Arial" w:hAnsi="Arial" w:cs="Arial"/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23823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1C1F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1CE6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38E13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3A89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243A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D2BF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AD680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80B4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E32CE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00000003"/>
    <w:multiLevelType w:val="multilevel"/>
    <w:tmpl w:val="00000003"/>
    <w:name w:val="WW8Num3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00000005"/>
    <w:multiLevelType w:val="multilevel"/>
    <w:tmpl w:val="00000005"/>
    <w:name w:val="WW8Num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01315ADD"/>
    <w:multiLevelType w:val="multilevel"/>
    <w:tmpl w:val="8974AC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01537745"/>
    <w:multiLevelType w:val="hybridMultilevel"/>
    <w:tmpl w:val="95102414"/>
    <w:lvl w:ilvl="0" w:tplc="142C3EF4">
      <w:start w:val="26"/>
      <w:numFmt w:val="decimal"/>
      <w:lvlText w:val="%1"/>
      <w:lvlJc w:val="left"/>
      <w:pPr>
        <w:ind w:left="8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05" w:hanging="360"/>
      </w:pPr>
    </w:lvl>
    <w:lvl w:ilvl="2" w:tplc="0416001B" w:tentative="1">
      <w:start w:val="1"/>
      <w:numFmt w:val="lowerRoman"/>
      <w:lvlText w:val="%3."/>
      <w:lvlJc w:val="right"/>
      <w:pPr>
        <w:ind w:left="2325" w:hanging="180"/>
      </w:pPr>
    </w:lvl>
    <w:lvl w:ilvl="3" w:tplc="0416000F" w:tentative="1">
      <w:start w:val="1"/>
      <w:numFmt w:val="decimal"/>
      <w:lvlText w:val="%4."/>
      <w:lvlJc w:val="left"/>
      <w:pPr>
        <w:ind w:left="3045" w:hanging="360"/>
      </w:pPr>
    </w:lvl>
    <w:lvl w:ilvl="4" w:tplc="04160019" w:tentative="1">
      <w:start w:val="1"/>
      <w:numFmt w:val="lowerLetter"/>
      <w:lvlText w:val="%5."/>
      <w:lvlJc w:val="left"/>
      <w:pPr>
        <w:ind w:left="3765" w:hanging="360"/>
      </w:pPr>
    </w:lvl>
    <w:lvl w:ilvl="5" w:tplc="0416001B" w:tentative="1">
      <w:start w:val="1"/>
      <w:numFmt w:val="lowerRoman"/>
      <w:lvlText w:val="%6."/>
      <w:lvlJc w:val="right"/>
      <w:pPr>
        <w:ind w:left="4485" w:hanging="180"/>
      </w:pPr>
    </w:lvl>
    <w:lvl w:ilvl="6" w:tplc="0416000F" w:tentative="1">
      <w:start w:val="1"/>
      <w:numFmt w:val="decimal"/>
      <w:lvlText w:val="%7."/>
      <w:lvlJc w:val="left"/>
      <w:pPr>
        <w:ind w:left="5205" w:hanging="360"/>
      </w:pPr>
    </w:lvl>
    <w:lvl w:ilvl="7" w:tplc="04160019" w:tentative="1">
      <w:start w:val="1"/>
      <w:numFmt w:val="lowerLetter"/>
      <w:lvlText w:val="%8."/>
      <w:lvlJc w:val="left"/>
      <w:pPr>
        <w:ind w:left="5925" w:hanging="360"/>
      </w:pPr>
    </w:lvl>
    <w:lvl w:ilvl="8" w:tplc="0416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7" w15:restartNumberingAfterBreak="0">
    <w:nsid w:val="0F456AA9"/>
    <w:multiLevelType w:val="multilevel"/>
    <w:tmpl w:val="3ECC6F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29E64BF"/>
    <w:multiLevelType w:val="multilevel"/>
    <w:tmpl w:val="6678725A"/>
    <w:lvl w:ilvl="0">
      <w:start w:val="1"/>
      <w:numFmt w:val="decimal"/>
      <w:pStyle w:val="Ti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5196B68"/>
    <w:multiLevelType w:val="multilevel"/>
    <w:tmpl w:val="A5506226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105371C"/>
    <w:multiLevelType w:val="multilevel"/>
    <w:tmpl w:val="B55C09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6AB0EA3"/>
    <w:multiLevelType w:val="multilevel"/>
    <w:tmpl w:val="675233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49E12C0"/>
    <w:multiLevelType w:val="multilevel"/>
    <w:tmpl w:val="A17490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6ED3C12"/>
    <w:multiLevelType w:val="multilevel"/>
    <w:tmpl w:val="70AABBD4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4" w15:restartNumberingAfterBreak="0">
    <w:nsid w:val="493F2BC7"/>
    <w:multiLevelType w:val="multilevel"/>
    <w:tmpl w:val="A8984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B87AB3"/>
    <w:multiLevelType w:val="multilevel"/>
    <w:tmpl w:val="FF90EC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463175D"/>
    <w:multiLevelType w:val="hybridMultilevel"/>
    <w:tmpl w:val="1952B696"/>
    <w:lvl w:ilvl="0" w:tplc="0F5811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7662F9C"/>
    <w:multiLevelType w:val="multilevel"/>
    <w:tmpl w:val="80FE180C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F2138B3"/>
    <w:multiLevelType w:val="multilevel"/>
    <w:tmpl w:val="11F6720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65DB5075"/>
    <w:multiLevelType w:val="multilevel"/>
    <w:tmpl w:val="CD2A669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9FA601F"/>
    <w:multiLevelType w:val="multilevel"/>
    <w:tmpl w:val="9B0CC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D13BBE"/>
    <w:multiLevelType w:val="multilevel"/>
    <w:tmpl w:val="1988EC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2DF33E1"/>
    <w:multiLevelType w:val="multilevel"/>
    <w:tmpl w:val="EE98BB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3861AEF"/>
    <w:multiLevelType w:val="multilevel"/>
    <w:tmpl w:val="C276C12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89657EB"/>
    <w:multiLevelType w:val="multilevel"/>
    <w:tmpl w:val="090A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2E3C60"/>
    <w:multiLevelType w:val="multilevel"/>
    <w:tmpl w:val="8974AC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696079527">
    <w:abstractNumId w:val="33"/>
  </w:num>
  <w:num w:numId="2" w16cid:durableId="352339837">
    <w:abstractNumId w:val="10"/>
  </w:num>
  <w:num w:numId="3" w16cid:durableId="1884049820">
    <w:abstractNumId w:val="11"/>
  </w:num>
  <w:num w:numId="4" w16cid:durableId="582029152">
    <w:abstractNumId w:val="12"/>
  </w:num>
  <w:num w:numId="5" w16cid:durableId="2074161559">
    <w:abstractNumId w:val="13"/>
  </w:num>
  <w:num w:numId="6" w16cid:durableId="607855308">
    <w:abstractNumId w:val="14"/>
  </w:num>
  <w:num w:numId="7" w16cid:durableId="1559393228">
    <w:abstractNumId w:val="24"/>
  </w:num>
  <w:num w:numId="8" w16cid:durableId="85999523">
    <w:abstractNumId w:val="34"/>
  </w:num>
  <w:num w:numId="9" w16cid:durableId="1358580606">
    <w:abstractNumId w:val="30"/>
  </w:num>
  <w:num w:numId="10" w16cid:durableId="1445340351">
    <w:abstractNumId w:val="32"/>
  </w:num>
  <w:num w:numId="11" w16cid:durableId="431324570">
    <w:abstractNumId w:val="17"/>
  </w:num>
  <w:num w:numId="12" w16cid:durableId="959531231">
    <w:abstractNumId w:val="29"/>
  </w:num>
  <w:num w:numId="13" w16cid:durableId="1352104485">
    <w:abstractNumId w:val="27"/>
  </w:num>
  <w:num w:numId="14" w16cid:durableId="411515336">
    <w:abstractNumId w:val="19"/>
  </w:num>
  <w:num w:numId="15" w16cid:durableId="980353107">
    <w:abstractNumId w:val="16"/>
  </w:num>
  <w:num w:numId="16" w16cid:durableId="100223658">
    <w:abstractNumId w:val="25"/>
  </w:num>
  <w:num w:numId="17" w16cid:durableId="555047133">
    <w:abstractNumId w:val="22"/>
  </w:num>
  <w:num w:numId="18" w16cid:durableId="301815082">
    <w:abstractNumId w:val="20"/>
  </w:num>
  <w:num w:numId="19" w16cid:durableId="818420817">
    <w:abstractNumId w:val="21"/>
  </w:num>
  <w:num w:numId="20" w16cid:durableId="1883440136">
    <w:abstractNumId w:val="28"/>
  </w:num>
  <w:num w:numId="21" w16cid:durableId="535506665">
    <w:abstractNumId w:val="23"/>
  </w:num>
  <w:num w:numId="22" w16cid:durableId="1420979341">
    <w:abstractNumId w:val="9"/>
  </w:num>
  <w:num w:numId="23" w16cid:durableId="164905331">
    <w:abstractNumId w:val="7"/>
  </w:num>
  <w:num w:numId="24" w16cid:durableId="158930522">
    <w:abstractNumId w:val="6"/>
  </w:num>
  <w:num w:numId="25" w16cid:durableId="1011952314">
    <w:abstractNumId w:val="5"/>
  </w:num>
  <w:num w:numId="26" w16cid:durableId="499782806">
    <w:abstractNumId w:val="4"/>
  </w:num>
  <w:num w:numId="27" w16cid:durableId="1262495122">
    <w:abstractNumId w:val="8"/>
  </w:num>
  <w:num w:numId="28" w16cid:durableId="838231237">
    <w:abstractNumId w:val="3"/>
  </w:num>
  <w:num w:numId="29" w16cid:durableId="90663819">
    <w:abstractNumId w:val="2"/>
  </w:num>
  <w:num w:numId="30" w16cid:durableId="634332478">
    <w:abstractNumId w:val="1"/>
  </w:num>
  <w:num w:numId="31" w16cid:durableId="2088724580">
    <w:abstractNumId w:val="0"/>
  </w:num>
  <w:num w:numId="32" w16cid:durableId="802965756">
    <w:abstractNumId w:val="26"/>
  </w:num>
  <w:num w:numId="33" w16cid:durableId="454372538">
    <w:abstractNumId w:val="18"/>
  </w:num>
  <w:num w:numId="34" w16cid:durableId="1412121363">
    <w:abstractNumId w:val="31"/>
  </w:num>
  <w:num w:numId="35" w16cid:durableId="321812998">
    <w:abstractNumId w:val="15"/>
  </w:num>
  <w:num w:numId="36" w16cid:durableId="170586366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EF3"/>
    <w:rsid w:val="00004731"/>
    <w:rsid w:val="00024A35"/>
    <w:rsid w:val="00040D69"/>
    <w:rsid w:val="000741E9"/>
    <w:rsid w:val="000751B4"/>
    <w:rsid w:val="00077FE0"/>
    <w:rsid w:val="000812D4"/>
    <w:rsid w:val="00087C67"/>
    <w:rsid w:val="00094CBC"/>
    <w:rsid w:val="000B7F1B"/>
    <w:rsid w:val="000D26C4"/>
    <w:rsid w:val="000D31DE"/>
    <w:rsid w:val="000D42BE"/>
    <w:rsid w:val="000F31E6"/>
    <w:rsid w:val="000F4D50"/>
    <w:rsid w:val="001071D4"/>
    <w:rsid w:val="001078FF"/>
    <w:rsid w:val="00110B9D"/>
    <w:rsid w:val="001147D3"/>
    <w:rsid w:val="00122252"/>
    <w:rsid w:val="00160AA4"/>
    <w:rsid w:val="0018391B"/>
    <w:rsid w:val="00191674"/>
    <w:rsid w:val="001945D2"/>
    <w:rsid w:val="00197A23"/>
    <w:rsid w:val="001A4007"/>
    <w:rsid w:val="001A6805"/>
    <w:rsid w:val="001B50FA"/>
    <w:rsid w:val="001B6535"/>
    <w:rsid w:val="001B6EF3"/>
    <w:rsid w:val="001C21BA"/>
    <w:rsid w:val="001D3A25"/>
    <w:rsid w:val="001E5674"/>
    <w:rsid w:val="001F0C2C"/>
    <w:rsid w:val="001F5509"/>
    <w:rsid w:val="002160E3"/>
    <w:rsid w:val="00221862"/>
    <w:rsid w:val="00222C01"/>
    <w:rsid w:val="00232DAA"/>
    <w:rsid w:val="00243107"/>
    <w:rsid w:val="00251C56"/>
    <w:rsid w:val="002542CE"/>
    <w:rsid w:val="00260989"/>
    <w:rsid w:val="00262BB3"/>
    <w:rsid w:val="002643AC"/>
    <w:rsid w:val="00265EC3"/>
    <w:rsid w:val="002A0188"/>
    <w:rsid w:val="002A5714"/>
    <w:rsid w:val="002B2363"/>
    <w:rsid w:val="002B3DF4"/>
    <w:rsid w:val="002C351F"/>
    <w:rsid w:val="003041F3"/>
    <w:rsid w:val="00306AAE"/>
    <w:rsid w:val="003079BB"/>
    <w:rsid w:val="00327BF9"/>
    <w:rsid w:val="00361984"/>
    <w:rsid w:val="003874C5"/>
    <w:rsid w:val="003927FE"/>
    <w:rsid w:val="00393AAF"/>
    <w:rsid w:val="00396FFA"/>
    <w:rsid w:val="003A1A9D"/>
    <w:rsid w:val="003A60A7"/>
    <w:rsid w:val="003B370B"/>
    <w:rsid w:val="003C6305"/>
    <w:rsid w:val="003D7F87"/>
    <w:rsid w:val="003E7D52"/>
    <w:rsid w:val="0040042E"/>
    <w:rsid w:val="00404AED"/>
    <w:rsid w:val="00407072"/>
    <w:rsid w:val="004429CA"/>
    <w:rsid w:val="004502E2"/>
    <w:rsid w:val="00462ECD"/>
    <w:rsid w:val="00476E6E"/>
    <w:rsid w:val="0048407E"/>
    <w:rsid w:val="00497E1F"/>
    <w:rsid w:val="004C7FEE"/>
    <w:rsid w:val="004E7AAB"/>
    <w:rsid w:val="004E7EC3"/>
    <w:rsid w:val="004F03BF"/>
    <w:rsid w:val="004F1369"/>
    <w:rsid w:val="004F3EFD"/>
    <w:rsid w:val="00506391"/>
    <w:rsid w:val="00514EE2"/>
    <w:rsid w:val="00537721"/>
    <w:rsid w:val="0055673B"/>
    <w:rsid w:val="00574CD5"/>
    <w:rsid w:val="00577726"/>
    <w:rsid w:val="00581D57"/>
    <w:rsid w:val="005874DF"/>
    <w:rsid w:val="00595FA0"/>
    <w:rsid w:val="005A61EF"/>
    <w:rsid w:val="005C629F"/>
    <w:rsid w:val="005E1D83"/>
    <w:rsid w:val="005E5907"/>
    <w:rsid w:val="005F13AE"/>
    <w:rsid w:val="006004CB"/>
    <w:rsid w:val="006101B9"/>
    <w:rsid w:val="006109CC"/>
    <w:rsid w:val="00614E92"/>
    <w:rsid w:val="00655BFB"/>
    <w:rsid w:val="00666BF9"/>
    <w:rsid w:val="00666C29"/>
    <w:rsid w:val="00671F0C"/>
    <w:rsid w:val="00685EED"/>
    <w:rsid w:val="00691E93"/>
    <w:rsid w:val="006A07A9"/>
    <w:rsid w:val="006B213A"/>
    <w:rsid w:val="006B4193"/>
    <w:rsid w:val="006B4E09"/>
    <w:rsid w:val="006C173D"/>
    <w:rsid w:val="006C1CEA"/>
    <w:rsid w:val="006C7A6A"/>
    <w:rsid w:val="006F64DB"/>
    <w:rsid w:val="0071549E"/>
    <w:rsid w:val="00717B78"/>
    <w:rsid w:val="00723138"/>
    <w:rsid w:val="00727625"/>
    <w:rsid w:val="00732D31"/>
    <w:rsid w:val="00734782"/>
    <w:rsid w:val="00737287"/>
    <w:rsid w:val="00740FC9"/>
    <w:rsid w:val="007443A3"/>
    <w:rsid w:val="0075695E"/>
    <w:rsid w:val="00761F00"/>
    <w:rsid w:val="007724DA"/>
    <w:rsid w:val="00774C85"/>
    <w:rsid w:val="007768A3"/>
    <w:rsid w:val="0078683B"/>
    <w:rsid w:val="007A3E56"/>
    <w:rsid w:val="007A42BF"/>
    <w:rsid w:val="007B23F7"/>
    <w:rsid w:val="007B2567"/>
    <w:rsid w:val="007C2C60"/>
    <w:rsid w:val="007D67A9"/>
    <w:rsid w:val="007E1F00"/>
    <w:rsid w:val="00800F29"/>
    <w:rsid w:val="00803DC0"/>
    <w:rsid w:val="008040EB"/>
    <w:rsid w:val="00805A7D"/>
    <w:rsid w:val="00816682"/>
    <w:rsid w:val="008250CD"/>
    <w:rsid w:val="008278E0"/>
    <w:rsid w:val="00830E90"/>
    <w:rsid w:val="00834839"/>
    <w:rsid w:val="00835380"/>
    <w:rsid w:val="0084028D"/>
    <w:rsid w:val="00855AF3"/>
    <w:rsid w:val="008633EE"/>
    <w:rsid w:val="00885422"/>
    <w:rsid w:val="008911F6"/>
    <w:rsid w:val="008A349D"/>
    <w:rsid w:val="008B0955"/>
    <w:rsid w:val="008B41DE"/>
    <w:rsid w:val="008C3C41"/>
    <w:rsid w:val="008D147D"/>
    <w:rsid w:val="008D3BFC"/>
    <w:rsid w:val="008E7F8A"/>
    <w:rsid w:val="008F7DAA"/>
    <w:rsid w:val="00902B2B"/>
    <w:rsid w:val="00914688"/>
    <w:rsid w:val="00925C49"/>
    <w:rsid w:val="00937CDF"/>
    <w:rsid w:val="00942DD6"/>
    <w:rsid w:val="0094544B"/>
    <w:rsid w:val="009572F6"/>
    <w:rsid w:val="00962BAD"/>
    <w:rsid w:val="00976E67"/>
    <w:rsid w:val="009817F6"/>
    <w:rsid w:val="00990864"/>
    <w:rsid w:val="00992FB5"/>
    <w:rsid w:val="00995855"/>
    <w:rsid w:val="009A4856"/>
    <w:rsid w:val="009B38DE"/>
    <w:rsid w:val="009B41DA"/>
    <w:rsid w:val="009C3E7F"/>
    <w:rsid w:val="009D0937"/>
    <w:rsid w:val="009E1561"/>
    <w:rsid w:val="009E7648"/>
    <w:rsid w:val="009F3E71"/>
    <w:rsid w:val="00A03E0D"/>
    <w:rsid w:val="00A06401"/>
    <w:rsid w:val="00A151B5"/>
    <w:rsid w:val="00A20128"/>
    <w:rsid w:val="00A325DB"/>
    <w:rsid w:val="00A3608E"/>
    <w:rsid w:val="00A46C64"/>
    <w:rsid w:val="00A53B89"/>
    <w:rsid w:val="00A64D0E"/>
    <w:rsid w:val="00A66C46"/>
    <w:rsid w:val="00A70E10"/>
    <w:rsid w:val="00A71381"/>
    <w:rsid w:val="00A72956"/>
    <w:rsid w:val="00A74505"/>
    <w:rsid w:val="00A83D81"/>
    <w:rsid w:val="00A85A71"/>
    <w:rsid w:val="00A97F5E"/>
    <w:rsid w:val="00AA6736"/>
    <w:rsid w:val="00AB0CDB"/>
    <w:rsid w:val="00AB263D"/>
    <w:rsid w:val="00AC6B19"/>
    <w:rsid w:val="00AD6052"/>
    <w:rsid w:val="00AD79AA"/>
    <w:rsid w:val="00AE0104"/>
    <w:rsid w:val="00AF2763"/>
    <w:rsid w:val="00B012EF"/>
    <w:rsid w:val="00B3295B"/>
    <w:rsid w:val="00B357E6"/>
    <w:rsid w:val="00B471C1"/>
    <w:rsid w:val="00B612EC"/>
    <w:rsid w:val="00B67800"/>
    <w:rsid w:val="00B80D6A"/>
    <w:rsid w:val="00B81E9F"/>
    <w:rsid w:val="00B81F4A"/>
    <w:rsid w:val="00B8703F"/>
    <w:rsid w:val="00BB2F88"/>
    <w:rsid w:val="00BB3F28"/>
    <w:rsid w:val="00BE60E7"/>
    <w:rsid w:val="00BE69DE"/>
    <w:rsid w:val="00BE7DC9"/>
    <w:rsid w:val="00BF7A79"/>
    <w:rsid w:val="00C02C48"/>
    <w:rsid w:val="00C04CE8"/>
    <w:rsid w:val="00C27D8B"/>
    <w:rsid w:val="00C30319"/>
    <w:rsid w:val="00C35ADE"/>
    <w:rsid w:val="00C423FF"/>
    <w:rsid w:val="00C4346C"/>
    <w:rsid w:val="00C51753"/>
    <w:rsid w:val="00C51DD9"/>
    <w:rsid w:val="00C60AFD"/>
    <w:rsid w:val="00C656A1"/>
    <w:rsid w:val="00C8310B"/>
    <w:rsid w:val="00C84CAD"/>
    <w:rsid w:val="00CA318F"/>
    <w:rsid w:val="00CA64B8"/>
    <w:rsid w:val="00CB23EA"/>
    <w:rsid w:val="00CB5C20"/>
    <w:rsid w:val="00CB6245"/>
    <w:rsid w:val="00CB779D"/>
    <w:rsid w:val="00CC1FAC"/>
    <w:rsid w:val="00CC2957"/>
    <w:rsid w:val="00CC416C"/>
    <w:rsid w:val="00CD05E9"/>
    <w:rsid w:val="00CE046E"/>
    <w:rsid w:val="00CE1F73"/>
    <w:rsid w:val="00CE433F"/>
    <w:rsid w:val="00CE7170"/>
    <w:rsid w:val="00D00A74"/>
    <w:rsid w:val="00D2114C"/>
    <w:rsid w:val="00D245CA"/>
    <w:rsid w:val="00D3395B"/>
    <w:rsid w:val="00D36F7D"/>
    <w:rsid w:val="00D5010D"/>
    <w:rsid w:val="00D56BE1"/>
    <w:rsid w:val="00D70D3A"/>
    <w:rsid w:val="00D7506F"/>
    <w:rsid w:val="00D75ADB"/>
    <w:rsid w:val="00D805F1"/>
    <w:rsid w:val="00D96019"/>
    <w:rsid w:val="00DA2483"/>
    <w:rsid w:val="00DB7734"/>
    <w:rsid w:val="00DC22A5"/>
    <w:rsid w:val="00E04893"/>
    <w:rsid w:val="00E16FAC"/>
    <w:rsid w:val="00E24446"/>
    <w:rsid w:val="00E258BB"/>
    <w:rsid w:val="00E34ED1"/>
    <w:rsid w:val="00E63361"/>
    <w:rsid w:val="00E64A20"/>
    <w:rsid w:val="00E6590E"/>
    <w:rsid w:val="00E6597A"/>
    <w:rsid w:val="00E70192"/>
    <w:rsid w:val="00E85936"/>
    <w:rsid w:val="00E85DF4"/>
    <w:rsid w:val="00E90BDA"/>
    <w:rsid w:val="00EA12C7"/>
    <w:rsid w:val="00EA3F05"/>
    <w:rsid w:val="00EB3FAE"/>
    <w:rsid w:val="00EC2281"/>
    <w:rsid w:val="00EC5E8B"/>
    <w:rsid w:val="00ED02AF"/>
    <w:rsid w:val="00ED50F1"/>
    <w:rsid w:val="00EE6BBB"/>
    <w:rsid w:val="00EE6C30"/>
    <w:rsid w:val="00EE7715"/>
    <w:rsid w:val="00EF2D40"/>
    <w:rsid w:val="00F031CF"/>
    <w:rsid w:val="00F04C7A"/>
    <w:rsid w:val="00F238C9"/>
    <w:rsid w:val="00F315DD"/>
    <w:rsid w:val="00F50AB9"/>
    <w:rsid w:val="00F50CAC"/>
    <w:rsid w:val="00F51A5B"/>
    <w:rsid w:val="00F547F3"/>
    <w:rsid w:val="00F54CF9"/>
    <w:rsid w:val="00F62DB5"/>
    <w:rsid w:val="00F647CF"/>
    <w:rsid w:val="00F71A26"/>
    <w:rsid w:val="00F744C5"/>
    <w:rsid w:val="00F86ECA"/>
    <w:rsid w:val="00F916FD"/>
    <w:rsid w:val="00F96008"/>
    <w:rsid w:val="00F96A39"/>
    <w:rsid w:val="00FA0DAB"/>
    <w:rsid w:val="00FC729D"/>
    <w:rsid w:val="00FE20C1"/>
    <w:rsid w:val="00FE4083"/>
    <w:rsid w:val="00FF05CE"/>
    <w:rsid w:val="00FF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B661B"/>
  <w15:docId w15:val="{9837BF3E-2330-471A-93B9-40D43054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AB9"/>
    <w:pPr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ar-SA"/>
    </w:rPr>
  </w:style>
  <w:style w:type="paragraph" w:styleId="Ttulo1">
    <w:name w:val="heading 1"/>
    <w:basedOn w:val="Normal"/>
    <w:next w:val="Corpodetexto"/>
    <w:link w:val="Ttulo1Char"/>
    <w:qFormat/>
    <w:rsid w:val="007443A3"/>
    <w:pPr>
      <w:keepNext/>
      <w:spacing w:line="360" w:lineRule="auto"/>
      <w:ind w:left="170" w:hanging="170"/>
      <w:outlineLvl w:val="0"/>
    </w:pPr>
    <w:rPr>
      <w:rFonts w:ascii="Arial" w:eastAsia="Times New Roman" w:hAnsi="Arial"/>
      <w:b/>
      <w:bCs/>
      <w:szCs w:val="28"/>
    </w:rPr>
  </w:style>
  <w:style w:type="paragraph" w:styleId="Ttulo2">
    <w:name w:val="heading 2"/>
    <w:basedOn w:val="Normal"/>
    <w:next w:val="Corpodetexto"/>
    <w:link w:val="Ttulo2Char"/>
    <w:qFormat/>
    <w:rsid w:val="00F50AB9"/>
    <w:pPr>
      <w:keepNext/>
      <w:spacing w:line="360" w:lineRule="auto"/>
      <w:ind w:left="397" w:hanging="397"/>
      <w:outlineLvl w:val="1"/>
    </w:pPr>
    <w:rPr>
      <w:rFonts w:ascii="Arial" w:eastAsia="Times New Roman" w:hAnsi="Arial"/>
      <w:bCs/>
      <w:szCs w:val="26"/>
    </w:rPr>
  </w:style>
  <w:style w:type="paragraph" w:styleId="Ttulo3">
    <w:name w:val="heading 3"/>
    <w:basedOn w:val="Normal"/>
    <w:next w:val="Corpodetexto"/>
    <w:link w:val="Ttulo3Char"/>
    <w:qFormat/>
    <w:rsid w:val="00F50AB9"/>
    <w:pPr>
      <w:keepNext/>
      <w:spacing w:line="360" w:lineRule="auto"/>
      <w:ind w:left="624" w:hanging="624"/>
      <w:outlineLvl w:val="2"/>
    </w:pPr>
    <w:rPr>
      <w:rFonts w:ascii="Arial" w:eastAsia="Times New Roman" w:hAnsi="Arial"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50AB9"/>
    <w:pPr>
      <w:keepNext/>
      <w:keepLines/>
      <w:spacing w:line="360" w:lineRule="auto"/>
      <w:jc w:val="center"/>
      <w:outlineLvl w:val="3"/>
    </w:pPr>
    <w:rPr>
      <w:rFonts w:ascii="Arial" w:eastAsiaTheme="majorEastAsia" w:hAnsi="Arial" w:cstheme="majorBidi"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50AB9"/>
    <w:pPr>
      <w:keepNext/>
      <w:keepLines/>
      <w:outlineLvl w:val="4"/>
    </w:pPr>
    <w:rPr>
      <w:rFonts w:ascii="Arial" w:eastAsiaTheme="majorEastAsia" w:hAnsi="Arial" w:cstheme="majorBidi"/>
      <w:sz w:val="2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F50AB9"/>
    <w:pPr>
      <w:keepNext/>
      <w:keepLines/>
      <w:outlineLvl w:val="5"/>
    </w:pPr>
    <w:rPr>
      <w:rFonts w:ascii="Arial" w:eastAsiaTheme="majorEastAsia" w:hAnsi="Arial" w:cstheme="majorBidi"/>
      <w:sz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F50AB9"/>
    <w:pPr>
      <w:keepNext/>
      <w:keepLines/>
      <w:outlineLvl w:val="6"/>
    </w:pPr>
    <w:rPr>
      <w:rFonts w:ascii="Arial" w:eastAsiaTheme="majorEastAsia" w:hAnsi="Arial" w:cstheme="majorBidi"/>
      <w:iCs/>
      <w:sz w:val="2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AD6052"/>
    <w:pPr>
      <w:keepNext/>
      <w:keepLines/>
      <w:outlineLvl w:val="7"/>
    </w:pPr>
    <w:rPr>
      <w:rFonts w:ascii="Arial" w:eastAsiaTheme="majorEastAsia" w:hAnsi="Arial" w:cstheme="majorBidi"/>
      <w:sz w:val="20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443A3"/>
    <w:rPr>
      <w:rFonts w:ascii="Arial" w:eastAsia="Times New Roman" w:hAnsi="Arial" w:cs="Times New Roman"/>
      <w:b/>
      <w:bCs/>
      <w:kern w:val="1"/>
      <w:sz w:val="24"/>
      <w:szCs w:val="28"/>
      <w:lang w:eastAsia="ar-SA"/>
    </w:rPr>
  </w:style>
  <w:style w:type="paragraph" w:styleId="Corpodetexto">
    <w:name w:val="Body Text"/>
    <w:basedOn w:val="Normal"/>
    <w:link w:val="CorpodetextoChar1"/>
    <w:rsid w:val="001B6EF3"/>
    <w:pPr>
      <w:spacing w:after="120"/>
    </w:pPr>
  </w:style>
  <w:style w:type="character" w:customStyle="1" w:styleId="CorpodetextoChar">
    <w:name w:val="Corpo de texto Char"/>
    <w:basedOn w:val="Fontepargpadro"/>
    <w:rsid w:val="001B6EF3"/>
    <w:rPr>
      <w:rFonts w:ascii="Times New Roman" w:eastAsia="Lucida Sans Unicode" w:hAnsi="Times New Roman" w:cs="Times New Roman"/>
      <w:kern w:val="1"/>
      <w:sz w:val="24"/>
      <w:szCs w:val="24"/>
      <w:lang w:eastAsia="ar-SA"/>
    </w:rPr>
  </w:style>
  <w:style w:type="character" w:customStyle="1" w:styleId="CorpodetextoChar1">
    <w:name w:val="Corpo de texto Char1"/>
    <w:basedOn w:val="Fontepargpadro"/>
    <w:link w:val="Corpodetexto"/>
    <w:rsid w:val="001B6EF3"/>
    <w:rPr>
      <w:rFonts w:ascii="Times New Roman" w:eastAsia="Lucida Sans Unicode" w:hAnsi="Times New Roman" w:cs="Times New Roman"/>
      <w:kern w:val="1"/>
      <w:sz w:val="24"/>
      <w:szCs w:val="24"/>
      <w:lang w:eastAsia="ar-SA"/>
    </w:rPr>
  </w:style>
  <w:style w:type="character" w:customStyle="1" w:styleId="Ttulo2Char">
    <w:name w:val="Título 2 Char"/>
    <w:basedOn w:val="Fontepargpadro"/>
    <w:link w:val="Ttulo2"/>
    <w:rsid w:val="00F50AB9"/>
    <w:rPr>
      <w:rFonts w:ascii="Arial" w:eastAsia="Times New Roman" w:hAnsi="Arial" w:cs="Times New Roman"/>
      <w:bCs/>
      <w:kern w:val="1"/>
      <w:sz w:val="24"/>
      <w:szCs w:val="26"/>
      <w:lang w:eastAsia="ar-SA"/>
    </w:rPr>
  </w:style>
  <w:style w:type="character" w:customStyle="1" w:styleId="Ttulo3Char">
    <w:name w:val="Título 3 Char"/>
    <w:basedOn w:val="Fontepargpadro"/>
    <w:link w:val="Ttulo3"/>
    <w:rsid w:val="00F50AB9"/>
    <w:rPr>
      <w:rFonts w:ascii="Arial" w:eastAsia="Times New Roman" w:hAnsi="Arial" w:cs="Times New Roman"/>
      <w:bCs/>
      <w:kern w:val="1"/>
      <w:sz w:val="24"/>
      <w:szCs w:val="24"/>
      <w:lang w:eastAsia="ar-SA"/>
    </w:rPr>
  </w:style>
  <w:style w:type="character" w:customStyle="1" w:styleId="WW8Num2z0">
    <w:name w:val="WW8Num2z0"/>
    <w:rsid w:val="007768A3"/>
    <w:rPr>
      <w:b/>
    </w:rPr>
  </w:style>
  <w:style w:type="character" w:customStyle="1" w:styleId="WW8Num5z0">
    <w:name w:val="WW8Num5z0"/>
    <w:rsid w:val="007768A3"/>
    <w:rPr>
      <w:b/>
    </w:rPr>
  </w:style>
  <w:style w:type="character" w:customStyle="1" w:styleId="Absatz-Standardschriftart">
    <w:name w:val="Absatz-Standardschriftart"/>
    <w:rsid w:val="007768A3"/>
  </w:style>
  <w:style w:type="character" w:customStyle="1" w:styleId="Fontepargpadro1">
    <w:name w:val="Fonte parág. padrão1"/>
    <w:rsid w:val="007768A3"/>
  </w:style>
  <w:style w:type="character" w:customStyle="1" w:styleId="WW8Num9z0">
    <w:name w:val="WW8Num9z0"/>
    <w:rsid w:val="007768A3"/>
    <w:rPr>
      <w:rFonts w:ascii="Arial" w:eastAsia="Lucida Sans Unicode" w:hAnsi="Arial" w:cs="Arial"/>
    </w:rPr>
  </w:style>
  <w:style w:type="character" w:customStyle="1" w:styleId="Fontepargpadro2">
    <w:name w:val="Fonte parág. padrão2"/>
    <w:rsid w:val="007768A3"/>
  </w:style>
  <w:style w:type="character" w:customStyle="1" w:styleId="WW-Absatz-Standardschriftart">
    <w:name w:val="WW-Absatz-Standardschriftart"/>
    <w:rsid w:val="007768A3"/>
  </w:style>
  <w:style w:type="character" w:customStyle="1" w:styleId="WW8Num1z0">
    <w:name w:val="WW8Num1z0"/>
    <w:rsid w:val="007768A3"/>
    <w:rPr>
      <w:rFonts w:ascii="Symbol" w:hAnsi="Symbol"/>
    </w:rPr>
  </w:style>
  <w:style w:type="character" w:customStyle="1" w:styleId="WW8Num1z1">
    <w:name w:val="WW8Num1z1"/>
    <w:rsid w:val="007768A3"/>
    <w:rPr>
      <w:rFonts w:ascii="Courier New" w:hAnsi="Courier New" w:cs="Courier New"/>
    </w:rPr>
  </w:style>
  <w:style w:type="character" w:customStyle="1" w:styleId="WW8Num1z2">
    <w:name w:val="WW8Num1z2"/>
    <w:rsid w:val="007768A3"/>
    <w:rPr>
      <w:rFonts w:ascii="Wingdings" w:hAnsi="Wingdings"/>
    </w:rPr>
  </w:style>
  <w:style w:type="character" w:customStyle="1" w:styleId="WW8Num3z0">
    <w:name w:val="WW8Num3z0"/>
    <w:rsid w:val="007768A3"/>
    <w:rPr>
      <w:b/>
    </w:rPr>
  </w:style>
  <w:style w:type="character" w:customStyle="1" w:styleId="WW8Num6z0">
    <w:name w:val="WW8Num6z0"/>
    <w:rsid w:val="007768A3"/>
    <w:rPr>
      <w:rFonts w:ascii="Symbol" w:hAnsi="Symbol"/>
    </w:rPr>
  </w:style>
  <w:style w:type="character" w:customStyle="1" w:styleId="WW8Num6z1">
    <w:name w:val="WW8Num6z1"/>
    <w:rsid w:val="007768A3"/>
    <w:rPr>
      <w:rFonts w:ascii="Courier New" w:hAnsi="Courier New" w:cs="Courier New"/>
    </w:rPr>
  </w:style>
  <w:style w:type="character" w:customStyle="1" w:styleId="WW8Num6z2">
    <w:name w:val="WW8Num6z2"/>
    <w:rsid w:val="007768A3"/>
    <w:rPr>
      <w:rFonts w:ascii="Wingdings" w:hAnsi="Wingdings"/>
    </w:rPr>
  </w:style>
  <w:style w:type="character" w:customStyle="1" w:styleId="WW8Num7z0">
    <w:name w:val="WW8Num7z0"/>
    <w:rsid w:val="007768A3"/>
    <w:rPr>
      <w:b/>
    </w:rPr>
  </w:style>
  <w:style w:type="character" w:customStyle="1" w:styleId="CabealhoChar">
    <w:name w:val="Cabeçalho Char"/>
    <w:uiPriority w:val="99"/>
    <w:rsid w:val="007768A3"/>
    <w:rPr>
      <w:rFonts w:ascii="Times New Roman" w:eastAsia="Lucida Sans Unicode" w:hAnsi="Times New Roman" w:cs="Times New Roman"/>
      <w:kern w:val="1"/>
      <w:sz w:val="24"/>
      <w:szCs w:val="24"/>
    </w:rPr>
  </w:style>
  <w:style w:type="character" w:customStyle="1" w:styleId="RodapChar">
    <w:name w:val="Rodapé Char"/>
    <w:uiPriority w:val="99"/>
    <w:rsid w:val="007768A3"/>
    <w:rPr>
      <w:rFonts w:ascii="Times New Roman" w:eastAsia="Lucida Sans Unicode" w:hAnsi="Times New Roman" w:cs="Times New Roman"/>
      <w:kern w:val="1"/>
      <w:sz w:val="24"/>
      <w:szCs w:val="24"/>
    </w:rPr>
  </w:style>
  <w:style w:type="character" w:customStyle="1" w:styleId="TextodebaloChar">
    <w:name w:val="Texto de balão Char"/>
    <w:rsid w:val="007768A3"/>
    <w:rPr>
      <w:rFonts w:ascii="Tahoma" w:eastAsia="Lucida Sans Unicode" w:hAnsi="Tahoma" w:cs="Tahoma"/>
      <w:kern w:val="1"/>
      <w:sz w:val="16"/>
      <w:szCs w:val="16"/>
    </w:rPr>
  </w:style>
  <w:style w:type="character" w:styleId="Hyperlink">
    <w:name w:val="Hyperlink"/>
    <w:uiPriority w:val="99"/>
    <w:rsid w:val="007768A3"/>
    <w:rPr>
      <w:color w:val="0000FF"/>
      <w:u w:val="single"/>
    </w:rPr>
  </w:style>
  <w:style w:type="character" w:customStyle="1" w:styleId="CitaoChar">
    <w:name w:val="Citação Char"/>
    <w:rsid w:val="007768A3"/>
    <w:rPr>
      <w:rFonts w:eastAsia="Lucida Sans Unicode"/>
      <w:i/>
      <w:iCs/>
      <w:color w:val="000000"/>
      <w:kern w:val="1"/>
      <w:sz w:val="24"/>
      <w:szCs w:val="24"/>
    </w:rPr>
  </w:style>
  <w:style w:type="character" w:styleId="Forte">
    <w:name w:val="Strong"/>
    <w:uiPriority w:val="22"/>
    <w:qFormat/>
    <w:rsid w:val="007768A3"/>
    <w:rPr>
      <w:b/>
      <w:bCs/>
    </w:rPr>
  </w:style>
  <w:style w:type="character" w:customStyle="1" w:styleId="ListLabel1">
    <w:name w:val="ListLabel 1"/>
    <w:rsid w:val="007768A3"/>
    <w:rPr>
      <w:b/>
    </w:rPr>
  </w:style>
  <w:style w:type="character" w:customStyle="1" w:styleId="ListLabel2">
    <w:name w:val="ListLabel 2"/>
    <w:rsid w:val="007768A3"/>
    <w:rPr>
      <w:rFonts w:eastAsia="Lucida Sans Unicode" w:cs="Arial"/>
    </w:rPr>
  </w:style>
  <w:style w:type="paragraph" w:customStyle="1" w:styleId="Ttulo30">
    <w:name w:val="Título3"/>
    <w:basedOn w:val="Normal"/>
    <w:next w:val="Corpodetexto"/>
    <w:rsid w:val="007768A3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Lista">
    <w:name w:val="List"/>
    <w:rsid w:val="007768A3"/>
    <w:pPr>
      <w:widowControl w:val="0"/>
      <w:suppressAutoHyphens/>
      <w:spacing w:after="0" w:line="240" w:lineRule="auto"/>
    </w:pPr>
    <w:rPr>
      <w:rFonts w:ascii="Times New Roman" w:eastAsia="Times New Roman" w:hAnsi="Times New Roman" w:cs="Tahoma"/>
      <w:kern w:val="1"/>
      <w:sz w:val="20"/>
      <w:szCs w:val="20"/>
      <w:lang w:eastAsia="ar-SA"/>
    </w:rPr>
  </w:style>
  <w:style w:type="paragraph" w:customStyle="1" w:styleId="Legenda3">
    <w:name w:val="Legenda3"/>
    <w:basedOn w:val="Normal"/>
    <w:rsid w:val="007768A3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7768A3"/>
    <w:pPr>
      <w:suppressLineNumbers/>
    </w:pPr>
    <w:rPr>
      <w:rFonts w:cs="Tahoma"/>
    </w:rPr>
  </w:style>
  <w:style w:type="paragraph" w:customStyle="1" w:styleId="Ttulo20">
    <w:name w:val="Título2"/>
    <w:basedOn w:val="Normal"/>
    <w:rsid w:val="007768A3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Legenda2">
    <w:name w:val="Legenda2"/>
    <w:basedOn w:val="Normal"/>
    <w:rsid w:val="007768A3"/>
    <w:pPr>
      <w:suppressLineNumbers/>
      <w:spacing w:before="120" w:after="120"/>
    </w:pPr>
    <w:rPr>
      <w:rFonts w:cs="Tahoma"/>
      <w:i/>
      <w:iCs/>
    </w:rPr>
  </w:style>
  <w:style w:type="paragraph" w:customStyle="1" w:styleId="Ttulo10">
    <w:name w:val="Título1"/>
    <w:basedOn w:val="Normal"/>
    <w:rsid w:val="007768A3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Legenda1">
    <w:name w:val="Legenda1"/>
    <w:basedOn w:val="Normal"/>
    <w:rsid w:val="007768A3"/>
    <w:pPr>
      <w:suppressLineNumbers/>
      <w:spacing w:before="120" w:after="120"/>
    </w:pPr>
    <w:rPr>
      <w:rFonts w:cs="Tahoma"/>
      <w:i/>
      <w:iCs/>
    </w:rPr>
  </w:style>
  <w:style w:type="paragraph" w:styleId="Cabealho">
    <w:name w:val="header"/>
    <w:basedOn w:val="Normal"/>
    <w:link w:val="CabealhoChar1"/>
    <w:uiPriority w:val="99"/>
    <w:rsid w:val="00F50AB9"/>
    <w:pPr>
      <w:suppressLineNumbers/>
    </w:pPr>
    <w:rPr>
      <w:rFonts w:ascii="Arial" w:hAnsi="Arial"/>
      <w:sz w:val="20"/>
    </w:rPr>
  </w:style>
  <w:style w:type="character" w:customStyle="1" w:styleId="CabealhoChar1">
    <w:name w:val="Cabeçalho Char1"/>
    <w:basedOn w:val="Fontepargpadro"/>
    <w:link w:val="Cabealho"/>
    <w:uiPriority w:val="99"/>
    <w:rsid w:val="00F50AB9"/>
    <w:rPr>
      <w:rFonts w:ascii="Arial" w:eastAsia="Lucida Sans Unicode" w:hAnsi="Arial" w:cs="Times New Roman"/>
      <w:kern w:val="1"/>
      <w:sz w:val="20"/>
      <w:szCs w:val="24"/>
      <w:lang w:eastAsia="ar-SA"/>
    </w:rPr>
  </w:style>
  <w:style w:type="paragraph" w:styleId="Rodap">
    <w:name w:val="footer"/>
    <w:basedOn w:val="Normal"/>
    <w:link w:val="RodapChar1"/>
    <w:uiPriority w:val="99"/>
    <w:rsid w:val="00F50AB9"/>
    <w:pPr>
      <w:suppressLineNumbers/>
    </w:pPr>
    <w:rPr>
      <w:rFonts w:ascii="Arial" w:hAnsi="Arial"/>
      <w:sz w:val="20"/>
    </w:rPr>
  </w:style>
  <w:style w:type="character" w:customStyle="1" w:styleId="RodapChar1">
    <w:name w:val="Rodapé Char1"/>
    <w:basedOn w:val="Fontepargpadro"/>
    <w:link w:val="Rodap"/>
    <w:uiPriority w:val="99"/>
    <w:rsid w:val="00F50AB9"/>
    <w:rPr>
      <w:rFonts w:ascii="Arial" w:eastAsia="Lucida Sans Unicode" w:hAnsi="Arial" w:cs="Times New Roman"/>
      <w:kern w:val="1"/>
      <w:sz w:val="20"/>
      <w:szCs w:val="24"/>
      <w:lang w:eastAsia="ar-SA"/>
    </w:rPr>
  </w:style>
  <w:style w:type="paragraph" w:customStyle="1" w:styleId="PargrafodaLista1">
    <w:name w:val="Parágrafo da Lista1"/>
    <w:basedOn w:val="Normal"/>
    <w:rsid w:val="007768A3"/>
    <w:pPr>
      <w:ind w:left="720"/>
    </w:pPr>
  </w:style>
  <w:style w:type="paragraph" w:customStyle="1" w:styleId="Ttulodosumrio">
    <w:name w:val="Título do sumário"/>
    <w:rsid w:val="007768A3"/>
    <w:pPr>
      <w:suppressLineNumbers/>
      <w:suppressAutoHyphens/>
      <w:spacing w:after="0"/>
    </w:pPr>
    <w:rPr>
      <w:rFonts w:ascii="Cambria" w:eastAsia="Times New Roman" w:hAnsi="Cambria" w:cs="Times New Roman"/>
      <w:b/>
      <w:bCs/>
      <w:color w:val="365F91"/>
      <w:kern w:val="1"/>
      <w:sz w:val="28"/>
      <w:szCs w:val="32"/>
      <w:lang w:eastAsia="ar-SA"/>
    </w:rPr>
  </w:style>
  <w:style w:type="paragraph" w:styleId="Sumrio2">
    <w:name w:val="toc 2"/>
    <w:basedOn w:val="Normal"/>
    <w:uiPriority w:val="39"/>
    <w:rsid w:val="005874DF"/>
    <w:pPr>
      <w:spacing w:line="360" w:lineRule="auto"/>
    </w:pPr>
    <w:rPr>
      <w:rFonts w:ascii="Arial" w:eastAsia="Times New Roman" w:hAnsi="Arial"/>
      <w:szCs w:val="22"/>
    </w:rPr>
  </w:style>
  <w:style w:type="paragraph" w:styleId="Sumrio1">
    <w:name w:val="toc 1"/>
    <w:basedOn w:val="Normal"/>
    <w:uiPriority w:val="39"/>
    <w:rsid w:val="005874DF"/>
    <w:pPr>
      <w:spacing w:line="360" w:lineRule="auto"/>
    </w:pPr>
    <w:rPr>
      <w:rFonts w:ascii="Arial" w:eastAsia="Times New Roman" w:hAnsi="Arial"/>
      <w:b/>
      <w:szCs w:val="22"/>
    </w:rPr>
  </w:style>
  <w:style w:type="paragraph" w:styleId="Sumrio3">
    <w:name w:val="toc 3"/>
    <w:basedOn w:val="Normal"/>
    <w:uiPriority w:val="39"/>
    <w:rsid w:val="005874DF"/>
    <w:pPr>
      <w:spacing w:line="360" w:lineRule="auto"/>
    </w:pPr>
    <w:rPr>
      <w:rFonts w:ascii="Arial" w:eastAsia="Times New Roman" w:hAnsi="Arial"/>
      <w:szCs w:val="22"/>
    </w:rPr>
  </w:style>
  <w:style w:type="paragraph" w:customStyle="1" w:styleId="Textodebalo1">
    <w:name w:val="Texto de balão1"/>
    <w:basedOn w:val="Normal"/>
    <w:rsid w:val="007768A3"/>
    <w:rPr>
      <w:rFonts w:ascii="Tahoma" w:hAnsi="Tahoma" w:cs="Tahoma"/>
      <w:sz w:val="16"/>
      <w:szCs w:val="16"/>
    </w:rPr>
  </w:style>
  <w:style w:type="paragraph" w:customStyle="1" w:styleId="Citao1">
    <w:name w:val="Citação1"/>
    <w:basedOn w:val="Normal"/>
    <w:rsid w:val="007768A3"/>
    <w:rPr>
      <w:i/>
      <w:iCs/>
      <w:color w:val="000000"/>
    </w:rPr>
  </w:style>
  <w:style w:type="paragraph" w:customStyle="1" w:styleId="Estilo1">
    <w:name w:val="Estilo1"/>
    <w:rsid w:val="007768A3"/>
    <w:pPr>
      <w:widowControl w:val="0"/>
      <w:suppressAutoHyphens/>
      <w:spacing w:after="0" w:line="240" w:lineRule="auto"/>
    </w:pPr>
    <w:rPr>
      <w:rFonts w:ascii="Arial" w:eastAsia="Times New Roman" w:hAnsi="Arial" w:cs="Arial"/>
      <w:kern w:val="1"/>
      <w:sz w:val="24"/>
      <w:szCs w:val="20"/>
      <w:lang w:eastAsia="ar-SA"/>
    </w:rPr>
  </w:style>
  <w:style w:type="paragraph" w:customStyle="1" w:styleId="Citaes">
    <w:name w:val="Citações"/>
    <w:basedOn w:val="Normal"/>
    <w:rsid w:val="007768A3"/>
    <w:pPr>
      <w:spacing w:after="283"/>
      <w:ind w:left="567" w:right="567"/>
    </w:pPr>
  </w:style>
  <w:style w:type="paragraph" w:styleId="Sumrio4">
    <w:name w:val="toc 4"/>
    <w:uiPriority w:val="39"/>
    <w:rsid w:val="005874DF"/>
    <w:pPr>
      <w:widowControl w:val="0"/>
      <w:suppressAutoHyphens/>
      <w:spacing w:after="0" w:line="360" w:lineRule="auto"/>
    </w:pPr>
    <w:rPr>
      <w:rFonts w:ascii="Arial" w:eastAsia="Times New Roman" w:hAnsi="Arial" w:cs="Times New Roman"/>
      <w:kern w:val="1"/>
      <w:sz w:val="24"/>
      <w:szCs w:val="20"/>
      <w:lang w:eastAsia="ar-SA"/>
    </w:rPr>
  </w:style>
  <w:style w:type="paragraph" w:styleId="Sumrio5">
    <w:name w:val="toc 5"/>
    <w:uiPriority w:val="39"/>
    <w:rsid w:val="005874DF"/>
    <w:pPr>
      <w:widowControl w:val="0"/>
      <w:suppressAutoHyphens/>
      <w:spacing w:after="0" w:line="360" w:lineRule="auto"/>
    </w:pPr>
    <w:rPr>
      <w:rFonts w:ascii="Arial" w:eastAsia="Times New Roman" w:hAnsi="Arial" w:cs="Times New Roman"/>
      <w:kern w:val="1"/>
      <w:sz w:val="24"/>
      <w:szCs w:val="20"/>
      <w:lang w:eastAsia="ar-SA"/>
    </w:rPr>
  </w:style>
  <w:style w:type="paragraph" w:styleId="Sumrio6">
    <w:name w:val="toc 6"/>
    <w:uiPriority w:val="39"/>
    <w:rsid w:val="005874DF"/>
    <w:pPr>
      <w:widowControl w:val="0"/>
      <w:suppressAutoHyphens/>
      <w:spacing w:after="0" w:line="360" w:lineRule="auto"/>
    </w:pPr>
    <w:rPr>
      <w:rFonts w:ascii="Arial" w:eastAsia="Times New Roman" w:hAnsi="Arial" w:cs="Times New Roman"/>
      <w:kern w:val="1"/>
      <w:sz w:val="24"/>
      <w:szCs w:val="20"/>
      <w:lang w:eastAsia="ar-SA"/>
    </w:rPr>
  </w:style>
  <w:style w:type="paragraph" w:styleId="Sumrio7">
    <w:name w:val="toc 7"/>
    <w:uiPriority w:val="39"/>
    <w:rsid w:val="005874DF"/>
    <w:pPr>
      <w:widowControl w:val="0"/>
      <w:suppressAutoHyphens/>
      <w:spacing w:after="0" w:line="360" w:lineRule="auto"/>
    </w:pPr>
    <w:rPr>
      <w:rFonts w:ascii="Arial" w:eastAsia="Times New Roman" w:hAnsi="Arial" w:cs="Times New Roman"/>
      <w:kern w:val="1"/>
      <w:sz w:val="24"/>
      <w:szCs w:val="20"/>
      <w:lang w:eastAsia="ar-SA"/>
    </w:rPr>
  </w:style>
  <w:style w:type="paragraph" w:styleId="Sumrio8">
    <w:name w:val="toc 8"/>
    <w:uiPriority w:val="39"/>
    <w:rsid w:val="005874DF"/>
    <w:pPr>
      <w:widowControl w:val="0"/>
      <w:suppressAutoHyphens/>
      <w:spacing w:after="0" w:line="360" w:lineRule="auto"/>
    </w:pPr>
    <w:rPr>
      <w:rFonts w:ascii="Arial" w:eastAsia="Times New Roman" w:hAnsi="Arial" w:cs="Times New Roman"/>
      <w:kern w:val="1"/>
      <w:sz w:val="24"/>
      <w:szCs w:val="20"/>
      <w:lang w:eastAsia="ar-SA"/>
    </w:rPr>
  </w:style>
  <w:style w:type="paragraph" w:styleId="Sumrio9">
    <w:name w:val="toc 9"/>
    <w:rsid w:val="007768A3"/>
    <w:pPr>
      <w:widowControl w:val="0"/>
      <w:tabs>
        <w:tab w:val="right" w:leader="dot" w:pos="14165"/>
      </w:tabs>
      <w:suppressAutoHyphens/>
      <w:spacing w:after="0" w:line="240" w:lineRule="auto"/>
      <w:ind w:left="2264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paragraph" w:customStyle="1" w:styleId="Sumrio10">
    <w:name w:val="Sumário 10"/>
    <w:rsid w:val="007768A3"/>
    <w:pPr>
      <w:widowControl w:val="0"/>
      <w:tabs>
        <w:tab w:val="right" w:leader="dot" w:pos="14731"/>
      </w:tabs>
      <w:suppressAutoHyphens/>
      <w:spacing w:after="0" w:line="240" w:lineRule="auto"/>
      <w:ind w:left="2547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paragraph" w:styleId="NormalWeb">
    <w:name w:val="Normal (Web)"/>
    <w:basedOn w:val="Normal"/>
    <w:uiPriority w:val="99"/>
    <w:unhideWhenUsed/>
    <w:rsid w:val="007768A3"/>
    <w:pPr>
      <w:suppressAutoHyphens w:val="0"/>
      <w:spacing w:before="100" w:beforeAutospacing="1" w:after="100" w:afterAutospacing="1"/>
    </w:pPr>
    <w:rPr>
      <w:rFonts w:eastAsia="Times New Roman"/>
      <w:kern w:val="0"/>
      <w:lang w:eastAsia="pt-BR"/>
    </w:rPr>
  </w:style>
  <w:style w:type="table" w:styleId="Tabelacomgrade">
    <w:name w:val="Table Grid"/>
    <w:basedOn w:val="Tabelanormal"/>
    <w:rsid w:val="007768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tyle91">
    <w:name w:val="style91"/>
    <w:basedOn w:val="Fontepargpadro"/>
    <w:rsid w:val="007768A3"/>
    <w:rPr>
      <w:rFonts w:ascii="Arial" w:hAnsi="Arial" w:cs="Arial" w:hint="default"/>
      <w:sz w:val="22"/>
      <w:szCs w:val="22"/>
    </w:rPr>
  </w:style>
  <w:style w:type="character" w:customStyle="1" w:styleId="style61">
    <w:name w:val="style61"/>
    <w:basedOn w:val="Fontepargpadro"/>
    <w:rsid w:val="007768A3"/>
    <w:rPr>
      <w:rFonts w:ascii="Arial" w:hAnsi="Arial" w:cs="Arial" w:hint="default"/>
      <w:b/>
      <w:bCs/>
      <w:sz w:val="22"/>
      <w:szCs w:val="22"/>
    </w:rPr>
  </w:style>
  <w:style w:type="paragraph" w:styleId="Ttulo">
    <w:name w:val="Title"/>
    <w:basedOn w:val="Normal"/>
    <w:link w:val="TtuloChar"/>
    <w:qFormat/>
    <w:rsid w:val="007768A3"/>
    <w:pPr>
      <w:suppressAutoHyphens w:val="0"/>
      <w:jc w:val="center"/>
    </w:pPr>
    <w:rPr>
      <w:rFonts w:eastAsia="Times New Roman"/>
      <w:kern w:val="0"/>
      <w:sz w:val="36"/>
      <w:lang w:eastAsia="pt-BR"/>
    </w:rPr>
  </w:style>
  <w:style w:type="character" w:customStyle="1" w:styleId="TtuloChar">
    <w:name w:val="Título Char"/>
    <w:basedOn w:val="Fontepargpadro"/>
    <w:link w:val="Ttulo"/>
    <w:rsid w:val="007768A3"/>
    <w:rPr>
      <w:rFonts w:ascii="Times New Roman" w:eastAsia="Times New Roman" w:hAnsi="Times New Roman" w:cs="Times New Roman"/>
      <w:sz w:val="36"/>
      <w:szCs w:val="24"/>
      <w:lang w:eastAsia="pt-BR"/>
    </w:rPr>
  </w:style>
  <w:style w:type="character" w:styleId="CitaoHTML">
    <w:name w:val="HTML Cite"/>
    <w:basedOn w:val="Fontepargpadro"/>
    <w:uiPriority w:val="99"/>
    <w:unhideWhenUsed/>
    <w:rsid w:val="007768A3"/>
    <w:rPr>
      <w:i w:val="0"/>
      <w:iCs w:val="0"/>
      <w:color w:val="0E774A"/>
    </w:rPr>
  </w:style>
  <w:style w:type="character" w:styleId="nfase">
    <w:name w:val="Emphasis"/>
    <w:basedOn w:val="Fontepargpadro"/>
    <w:uiPriority w:val="20"/>
    <w:qFormat/>
    <w:rsid w:val="007768A3"/>
    <w:rPr>
      <w:b/>
      <w:bCs/>
      <w:i w:val="0"/>
      <w:iCs w:val="0"/>
    </w:rPr>
  </w:style>
  <w:style w:type="character" w:customStyle="1" w:styleId="b1">
    <w:name w:val="b1"/>
    <w:basedOn w:val="Fontepargpadro"/>
    <w:rsid w:val="007768A3"/>
    <w:rPr>
      <w:b/>
      <w:bCs/>
    </w:rPr>
  </w:style>
  <w:style w:type="character" w:customStyle="1" w:styleId="tl">
    <w:name w:val="tl"/>
    <w:basedOn w:val="Fontepargpadro"/>
    <w:rsid w:val="007768A3"/>
  </w:style>
  <w:style w:type="character" w:customStyle="1" w:styleId="f1">
    <w:name w:val="f1"/>
    <w:basedOn w:val="Fontepargpadro"/>
    <w:rsid w:val="007768A3"/>
    <w:rPr>
      <w:color w:val="767676"/>
    </w:rPr>
  </w:style>
  <w:style w:type="paragraph" w:styleId="PargrafodaLista">
    <w:name w:val="List Paragraph"/>
    <w:basedOn w:val="Normal"/>
    <w:uiPriority w:val="34"/>
    <w:qFormat/>
    <w:rsid w:val="007768A3"/>
    <w:pPr>
      <w:ind w:left="720"/>
      <w:contextualSpacing/>
    </w:pPr>
  </w:style>
  <w:style w:type="paragraph" w:styleId="Textodebalo">
    <w:name w:val="Balloon Text"/>
    <w:basedOn w:val="Normal"/>
    <w:link w:val="TextodebaloChar1"/>
    <w:uiPriority w:val="99"/>
    <w:semiHidden/>
    <w:unhideWhenUsed/>
    <w:rsid w:val="007768A3"/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basedOn w:val="Fontepargpadro"/>
    <w:link w:val="Textodebalo"/>
    <w:uiPriority w:val="99"/>
    <w:semiHidden/>
    <w:rsid w:val="007768A3"/>
    <w:rPr>
      <w:rFonts w:ascii="Tahoma" w:eastAsia="Lucida Sans Unicode" w:hAnsi="Tahoma" w:cs="Tahoma"/>
      <w:kern w:val="1"/>
      <w:sz w:val="16"/>
      <w:szCs w:val="16"/>
      <w:lang w:eastAsia="ar-SA"/>
    </w:rPr>
  </w:style>
  <w:style w:type="paragraph" w:customStyle="1" w:styleId="Default">
    <w:name w:val="Default"/>
    <w:rsid w:val="007768A3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table" w:customStyle="1" w:styleId="Estilo2">
    <w:name w:val="Estilo2"/>
    <w:basedOn w:val="Tabelanormal"/>
    <w:uiPriority w:val="99"/>
    <w:qFormat/>
    <w:rsid w:val="00D70D3A"/>
    <w:pPr>
      <w:spacing w:after="0" w:line="240" w:lineRule="auto"/>
    </w:pPr>
    <w:tblPr/>
  </w:style>
  <w:style w:type="paragraph" w:customStyle="1" w:styleId="DecimalAligned">
    <w:name w:val="Decimal Aligned"/>
    <w:basedOn w:val="Normal"/>
    <w:uiPriority w:val="40"/>
    <w:qFormat/>
    <w:rsid w:val="00D70D3A"/>
    <w:pPr>
      <w:tabs>
        <w:tab w:val="decimal" w:pos="360"/>
      </w:tabs>
      <w:suppressAutoHyphens w:val="0"/>
      <w:spacing w:after="200" w:line="276" w:lineRule="auto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F50AB9"/>
    <w:pPr>
      <w:suppressAutoHyphens w:val="0"/>
      <w:ind w:left="113" w:hanging="113"/>
    </w:pPr>
    <w:rPr>
      <w:rFonts w:ascii="Arial" w:eastAsiaTheme="minorEastAsia" w:hAnsi="Arial" w:cstheme="minorBidi"/>
      <w:kern w:val="0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50AB9"/>
    <w:rPr>
      <w:rFonts w:ascii="Arial" w:eastAsiaTheme="minorEastAsia" w:hAnsi="Arial"/>
      <w:sz w:val="20"/>
      <w:szCs w:val="20"/>
    </w:rPr>
  </w:style>
  <w:style w:type="character" w:styleId="nfaseSutil">
    <w:name w:val="Subtle Emphasis"/>
    <w:basedOn w:val="Fontepargpadro"/>
    <w:uiPriority w:val="19"/>
    <w:qFormat/>
    <w:rsid w:val="00D70D3A"/>
    <w:rPr>
      <w:rFonts w:eastAsiaTheme="minorEastAsia" w:cstheme="minorBidi"/>
      <w:bCs w:val="0"/>
      <w:i/>
      <w:iCs/>
      <w:color w:val="808080" w:themeColor="text1" w:themeTint="7F"/>
      <w:szCs w:val="22"/>
      <w:lang w:val="pt-BR"/>
    </w:rPr>
  </w:style>
  <w:style w:type="table" w:customStyle="1" w:styleId="SombreamentoClaro-nfase11">
    <w:name w:val="Sombreamento Claro - Ênfase 11"/>
    <w:basedOn w:val="Tabelanormal"/>
    <w:uiPriority w:val="60"/>
    <w:rsid w:val="00D70D3A"/>
    <w:pPr>
      <w:spacing w:after="0" w:line="240" w:lineRule="auto"/>
    </w:pPr>
    <w:rPr>
      <w:rFonts w:eastAsiaTheme="minorEastAsia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e3">
    <w:name w:val="Light List Accent 3"/>
    <w:basedOn w:val="Tabelanormal"/>
    <w:uiPriority w:val="61"/>
    <w:rsid w:val="0000473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0047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ombreamentoMdio2-nfase6">
    <w:name w:val="Medium Shading 2 Accent 6"/>
    <w:basedOn w:val="Tabelanormal"/>
    <w:uiPriority w:val="64"/>
    <w:rsid w:val="000047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Corpodetexto2">
    <w:name w:val="Body Text 2"/>
    <w:basedOn w:val="Normal"/>
    <w:link w:val="Corpodetexto2Char"/>
    <w:uiPriority w:val="99"/>
    <w:semiHidden/>
    <w:unhideWhenUsed/>
    <w:rsid w:val="008E7F8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8E7F8A"/>
    <w:rPr>
      <w:rFonts w:ascii="Times New Roman" w:eastAsia="Lucida Sans Unicode" w:hAnsi="Times New Roman" w:cs="Times New Roman"/>
      <w:kern w:val="1"/>
      <w:sz w:val="24"/>
      <w:szCs w:val="24"/>
      <w:lang w:eastAsia="ar-SA"/>
    </w:rPr>
  </w:style>
  <w:style w:type="character" w:customStyle="1" w:styleId="apple-converted-space">
    <w:name w:val="apple-converted-space"/>
    <w:basedOn w:val="Fontepargpadro"/>
    <w:rsid w:val="00327BF9"/>
  </w:style>
  <w:style w:type="character" w:styleId="HiperlinkVisitado">
    <w:name w:val="FollowedHyperlink"/>
    <w:basedOn w:val="Fontepargpadro"/>
    <w:uiPriority w:val="99"/>
    <w:semiHidden/>
    <w:unhideWhenUsed/>
    <w:rsid w:val="00E6590E"/>
    <w:rPr>
      <w:color w:val="800080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6004CB"/>
    <w:rPr>
      <w:vertAlign w:val="superscript"/>
    </w:rPr>
  </w:style>
  <w:style w:type="table" w:customStyle="1" w:styleId="SombreamentoClaro-nfase12">
    <w:name w:val="Sombreamento Claro - Ênfase 12"/>
    <w:basedOn w:val="Tabelanormal"/>
    <w:uiPriority w:val="60"/>
    <w:rsid w:val="00D56BE1"/>
    <w:pPr>
      <w:spacing w:after="0" w:line="240" w:lineRule="auto"/>
    </w:pPr>
    <w:rPr>
      <w:rFonts w:eastAsiaTheme="minorEastAsia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tulo4Char">
    <w:name w:val="Título 4 Char"/>
    <w:basedOn w:val="Fontepargpadro"/>
    <w:link w:val="Ttulo4"/>
    <w:uiPriority w:val="9"/>
    <w:rsid w:val="00F50AB9"/>
    <w:rPr>
      <w:rFonts w:ascii="Arial" w:eastAsiaTheme="majorEastAsia" w:hAnsi="Arial" w:cstheme="majorBidi"/>
      <w:iCs/>
      <w:kern w:val="1"/>
      <w:sz w:val="24"/>
      <w:szCs w:val="24"/>
      <w:lang w:eastAsia="ar-SA"/>
    </w:rPr>
  </w:style>
  <w:style w:type="character" w:customStyle="1" w:styleId="Ttulo5Char">
    <w:name w:val="Título 5 Char"/>
    <w:basedOn w:val="Fontepargpadro"/>
    <w:link w:val="Ttulo5"/>
    <w:uiPriority w:val="9"/>
    <w:rsid w:val="00F50AB9"/>
    <w:rPr>
      <w:rFonts w:ascii="Arial" w:eastAsiaTheme="majorEastAsia" w:hAnsi="Arial" w:cstheme="majorBidi"/>
      <w:kern w:val="1"/>
      <w:sz w:val="20"/>
      <w:szCs w:val="24"/>
      <w:lang w:eastAsia="ar-SA"/>
    </w:rPr>
  </w:style>
  <w:style w:type="character" w:customStyle="1" w:styleId="Ttulo6Char">
    <w:name w:val="Título 6 Char"/>
    <w:basedOn w:val="Fontepargpadro"/>
    <w:link w:val="Ttulo6"/>
    <w:uiPriority w:val="9"/>
    <w:rsid w:val="00F50AB9"/>
    <w:rPr>
      <w:rFonts w:ascii="Arial" w:eastAsiaTheme="majorEastAsia" w:hAnsi="Arial" w:cstheme="majorBidi"/>
      <w:kern w:val="1"/>
      <w:sz w:val="20"/>
      <w:szCs w:val="24"/>
      <w:lang w:eastAsia="ar-SA"/>
    </w:rPr>
  </w:style>
  <w:style w:type="character" w:customStyle="1" w:styleId="Ttulo7Char">
    <w:name w:val="Título 7 Char"/>
    <w:basedOn w:val="Fontepargpadro"/>
    <w:link w:val="Ttulo7"/>
    <w:uiPriority w:val="9"/>
    <w:rsid w:val="00F50AB9"/>
    <w:rPr>
      <w:rFonts w:ascii="Arial" w:eastAsiaTheme="majorEastAsia" w:hAnsi="Arial" w:cstheme="majorBidi"/>
      <w:iCs/>
      <w:kern w:val="1"/>
      <w:sz w:val="20"/>
      <w:szCs w:val="24"/>
      <w:lang w:eastAsia="ar-SA"/>
    </w:rPr>
  </w:style>
  <w:style w:type="paragraph" w:styleId="Primeirorecuodecorpodetexto">
    <w:name w:val="Body Text First Indent"/>
    <w:basedOn w:val="Corpodetexto"/>
    <w:link w:val="PrimeirorecuodecorpodetextoChar"/>
    <w:uiPriority w:val="99"/>
    <w:unhideWhenUsed/>
    <w:rsid w:val="00F50AB9"/>
    <w:pPr>
      <w:spacing w:after="0" w:line="360" w:lineRule="auto"/>
      <w:jc w:val="center"/>
    </w:pPr>
    <w:rPr>
      <w:rFonts w:ascii="Arial" w:hAnsi="Arial"/>
    </w:rPr>
  </w:style>
  <w:style w:type="character" w:customStyle="1" w:styleId="PrimeirorecuodecorpodetextoChar">
    <w:name w:val="Primeiro recuo de corpo de texto Char"/>
    <w:basedOn w:val="CorpodetextoChar1"/>
    <w:link w:val="Primeirorecuodecorpodetexto"/>
    <w:uiPriority w:val="99"/>
    <w:rsid w:val="00F50AB9"/>
    <w:rPr>
      <w:rFonts w:ascii="Arial" w:eastAsia="Lucida Sans Unicode" w:hAnsi="Arial" w:cs="Times New Roman"/>
      <w:kern w:val="1"/>
      <w:sz w:val="24"/>
      <w:szCs w:val="24"/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F50AB9"/>
    <w:pPr>
      <w:spacing w:line="360" w:lineRule="auto"/>
      <w:ind w:firstLine="709"/>
      <w:jc w:val="both"/>
    </w:pPr>
    <w:rPr>
      <w:rFonts w:ascii="Arial" w:hAnsi="Arial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F50AB9"/>
    <w:rPr>
      <w:rFonts w:ascii="Arial" w:eastAsia="Lucida Sans Unicode" w:hAnsi="Arial" w:cs="Times New Roman"/>
      <w:kern w:val="1"/>
      <w:sz w:val="24"/>
      <w:szCs w:val="24"/>
      <w:lang w:eastAsia="ar-SA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unhideWhenUsed/>
    <w:rsid w:val="007443A3"/>
    <w:pPr>
      <w:ind w:firstLine="0"/>
      <w:jc w:val="center"/>
    </w:pPr>
    <w:rPr>
      <w:b/>
    </w:r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rsid w:val="007443A3"/>
    <w:rPr>
      <w:rFonts w:ascii="Arial" w:eastAsia="Lucida Sans Unicode" w:hAnsi="Arial" w:cs="Times New Roman"/>
      <w:b/>
      <w:kern w:val="1"/>
      <w:sz w:val="24"/>
      <w:szCs w:val="24"/>
      <w:lang w:eastAsia="ar-SA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F50AB9"/>
    <w:pPr>
      <w:ind w:left="2268"/>
      <w:jc w:val="both"/>
    </w:pPr>
    <w:rPr>
      <w:rFonts w:ascii="Arial" w:hAnsi="Arial"/>
      <w:sz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F50AB9"/>
    <w:rPr>
      <w:rFonts w:ascii="Arial" w:eastAsia="Lucida Sans Unicode" w:hAnsi="Arial" w:cs="Times New Roman"/>
      <w:kern w:val="1"/>
      <w:sz w:val="20"/>
      <w:szCs w:val="24"/>
      <w:lang w:eastAsia="ar-SA"/>
    </w:rPr>
  </w:style>
  <w:style w:type="paragraph" w:styleId="Recuodecorpodetexto3">
    <w:name w:val="Body Text Indent 3"/>
    <w:basedOn w:val="Normal"/>
    <w:link w:val="Recuodecorpodetexto3Char"/>
    <w:uiPriority w:val="99"/>
    <w:unhideWhenUsed/>
    <w:rsid w:val="00F50AB9"/>
    <w:rPr>
      <w:rFonts w:ascii="Arial" w:hAnsi="Arial"/>
      <w:sz w:val="20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F50AB9"/>
    <w:rPr>
      <w:rFonts w:ascii="Arial" w:eastAsia="Lucida Sans Unicode" w:hAnsi="Arial" w:cs="Times New Roman"/>
      <w:kern w:val="1"/>
      <w:sz w:val="20"/>
      <w:szCs w:val="16"/>
      <w:lang w:eastAsia="ar-SA"/>
    </w:rPr>
  </w:style>
  <w:style w:type="character" w:customStyle="1" w:styleId="Ttulo8Char">
    <w:name w:val="Título 8 Char"/>
    <w:basedOn w:val="Fontepargpadro"/>
    <w:link w:val="Ttulo8"/>
    <w:uiPriority w:val="9"/>
    <w:rsid w:val="00AD6052"/>
    <w:rPr>
      <w:rFonts w:ascii="Arial" w:eastAsiaTheme="majorEastAsia" w:hAnsi="Arial" w:cstheme="majorBidi"/>
      <w:kern w:val="1"/>
      <w:sz w:val="20"/>
      <w:szCs w:val="21"/>
      <w:lang w:eastAsia="ar-SA"/>
    </w:rPr>
  </w:style>
  <w:style w:type="paragraph" w:customStyle="1" w:styleId="Titulo1">
    <w:name w:val="Titulo 1"/>
    <w:basedOn w:val="Ttulo1"/>
    <w:link w:val="Titulo1Char"/>
    <w:qFormat/>
    <w:rsid w:val="00AB263D"/>
    <w:pPr>
      <w:numPr>
        <w:numId w:val="33"/>
      </w:numPr>
      <w:suppressAutoHyphens w:val="0"/>
    </w:pPr>
    <w:rPr>
      <w:rFonts w:eastAsia="Arial" w:cs="Arial"/>
      <w:bCs w:val="0"/>
      <w:szCs w:val="24"/>
      <w:lang w:eastAsia="pt-BR"/>
    </w:rPr>
  </w:style>
  <w:style w:type="character" w:customStyle="1" w:styleId="Titulo1Char">
    <w:name w:val="Titulo 1 Char"/>
    <w:basedOn w:val="Ttulo1Char"/>
    <w:link w:val="Titulo1"/>
    <w:rsid w:val="00AB263D"/>
    <w:rPr>
      <w:rFonts w:ascii="Arial" w:eastAsia="Arial" w:hAnsi="Arial" w:cs="Arial"/>
      <w:b/>
      <w:bCs w:val="0"/>
      <w:kern w:val="1"/>
      <w:sz w:val="24"/>
      <w:szCs w:val="24"/>
      <w:lang w:eastAsia="pt-BR"/>
    </w:rPr>
  </w:style>
  <w:style w:type="paragraph" w:customStyle="1" w:styleId="Texto">
    <w:name w:val="Texto"/>
    <w:basedOn w:val="Normal"/>
    <w:link w:val="TextoChar"/>
    <w:qFormat/>
    <w:rsid w:val="00AB263D"/>
    <w:pPr>
      <w:pBdr>
        <w:top w:val="nil"/>
        <w:left w:val="nil"/>
        <w:bottom w:val="nil"/>
        <w:right w:val="nil"/>
        <w:between w:val="nil"/>
      </w:pBdr>
      <w:suppressAutoHyphens w:val="0"/>
      <w:spacing w:line="360" w:lineRule="auto"/>
      <w:ind w:firstLine="709"/>
      <w:jc w:val="both"/>
    </w:pPr>
    <w:rPr>
      <w:rFonts w:ascii="Arial" w:eastAsia="Arial" w:hAnsi="Arial" w:cs="Arial"/>
      <w:kern w:val="0"/>
      <w:lang w:eastAsia="pt-BR"/>
    </w:rPr>
  </w:style>
  <w:style w:type="character" w:customStyle="1" w:styleId="TextoChar">
    <w:name w:val="Texto Char"/>
    <w:basedOn w:val="Fontepargpadro"/>
    <w:link w:val="Texto"/>
    <w:rsid w:val="00AB263D"/>
    <w:rPr>
      <w:rFonts w:ascii="Arial" w:eastAsia="Arial" w:hAnsi="Arial" w:cs="Arial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AB263D"/>
    <w:pPr>
      <w:keepLines/>
      <w:suppressAutoHyphens w:val="0"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7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omitedeetica@unc.b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pm.sc.gov.br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7.5622602463153638E-2"/>
          <c:y val="0.15837197094549241"/>
          <c:w val="0.59718125378558617"/>
          <c:h val="0.72102349996948301"/>
        </c:manualLayout>
      </c:layout>
      <c:pie3DChart>
        <c:varyColors val="1"/>
        <c:ser>
          <c:idx val="0"/>
          <c:order val="0"/>
          <c:dPt>
            <c:idx val="0"/>
            <c:bubble3D val="0"/>
            <c:explosion val="19"/>
            <c:extLst>
              <c:ext xmlns:c16="http://schemas.microsoft.com/office/drawing/2014/chart" uri="{C3380CC4-5D6E-409C-BE32-E72D297353CC}">
                <c16:uniqueId val="{00000000-90D7-4482-AE73-BBDF5D7BEC87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Plan1!$A$1:$A$2</c:f>
              <c:strCache>
                <c:ptCount val="2"/>
                <c:pt idx="0">
                  <c:v>Tem Estresse</c:v>
                </c:pt>
                <c:pt idx="1">
                  <c:v>Não tem Estresse</c:v>
                </c:pt>
              </c:strCache>
            </c:strRef>
          </c:cat>
          <c:val>
            <c:numRef>
              <c:f>Plan1!$B$1:$B$2</c:f>
              <c:numCache>
                <c:formatCode>General</c:formatCode>
                <c:ptCount val="2"/>
                <c:pt idx="0">
                  <c:v>21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0D7-4482-AE73-BBDF5D7BEC87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</c:plotArea>
    <c:legend>
      <c:legendPos val="r"/>
      <c:layout>
        <c:manualLayout>
          <c:xMode val="edge"/>
          <c:yMode val="edge"/>
          <c:x val="0.66509312537856113"/>
          <c:y val="0.18916584264176342"/>
          <c:w val="0.33490687462144408"/>
          <c:h val="0.22532722944515668"/>
        </c:manualLayout>
      </c:layout>
      <c:overlay val="0"/>
    </c:legend>
    <c:plotVisOnly val="1"/>
    <c:dispBlanksAs val="zero"/>
    <c:showDLblsOverMax val="0"/>
  </c:chart>
  <c:spPr>
    <a:ln w="19050"/>
  </c:spPr>
  <c:txPr>
    <a:bodyPr/>
    <a:lstStyle/>
    <a:p>
      <a:pPr>
        <a:defRPr sz="1000">
          <a:latin typeface="Arial" panose="020B0604020202020204" pitchFamily="34" charset="0"/>
          <a:cs typeface="Arial" panose="020B0604020202020204" pitchFamily="34" charset="0"/>
        </a:defRPr>
      </a:pPr>
      <a:endParaRPr lang="pt-B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57384-3764-4EA2-93F5-D58A63A0D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21</Pages>
  <Words>4009</Words>
  <Characters>21649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caua graff</cp:lastModifiedBy>
  <cp:revision>2</cp:revision>
  <cp:lastPrinted>2014-12-19T16:54:00Z</cp:lastPrinted>
  <dcterms:created xsi:type="dcterms:W3CDTF">2025-03-18T22:24:00Z</dcterms:created>
  <dcterms:modified xsi:type="dcterms:W3CDTF">2025-03-18T22:24:00Z</dcterms:modified>
</cp:coreProperties>
</file>