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7E23" w:rsidRPr="00517E23" w:rsidRDefault="00517E23" w:rsidP="00517E23">
      <w:pPr>
        <w:jc w:val="right"/>
        <w:rPr>
          <w:rFonts w:ascii="Times New Roman" w:eastAsia="Calibri" w:hAnsi="Times New Roman" w:cs="Times New Roman"/>
          <w:b/>
          <w:sz w:val="28"/>
          <w:lang w:eastAsia="en-US"/>
        </w:rPr>
      </w:pPr>
      <w:r w:rsidRPr="00517E23">
        <w:rPr>
          <w:rFonts w:ascii="Times New Roman" w:eastAsia="Calibri" w:hAnsi="Times New Roman" w:cs="Times New Roman"/>
          <w:lang w:eastAsia="en-US"/>
        </w:rPr>
        <w:t>«</w:t>
      </w:r>
      <w:r w:rsidRPr="00517E23">
        <w:rPr>
          <w:rFonts w:ascii="Times New Roman" w:eastAsia="Calibri" w:hAnsi="Times New Roman" w:cs="Times New Roman"/>
          <w:b/>
          <w:sz w:val="28"/>
          <w:lang w:eastAsia="en-US"/>
        </w:rPr>
        <w:t xml:space="preserve">Утвержден» протоколом </w:t>
      </w:r>
    </w:p>
    <w:p w:rsidR="00517E23" w:rsidRPr="00517E23" w:rsidRDefault="00517E23" w:rsidP="00517E23">
      <w:pPr>
        <w:jc w:val="right"/>
        <w:rPr>
          <w:rFonts w:ascii="Times New Roman" w:eastAsia="Calibri" w:hAnsi="Times New Roman" w:cs="Times New Roman"/>
          <w:b/>
          <w:sz w:val="28"/>
          <w:lang w:eastAsia="en-US"/>
        </w:rPr>
      </w:pPr>
      <w:proofErr w:type="gramStart"/>
      <w:r w:rsidRPr="00517E23">
        <w:rPr>
          <w:rFonts w:ascii="Times New Roman" w:eastAsia="Calibri" w:hAnsi="Times New Roman" w:cs="Times New Roman"/>
          <w:b/>
          <w:sz w:val="28"/>
          <w:lang w:eastAsia="en-US"/>
        </w:rPr>
        <w:t>учредительного</w:t>
      </w:r>
      <w:proofErr w:type="gramEnd"/>
    </w:p>
    <w:p w:rsidR="00517E23" w:rsidRPr="00517E23" w:rsidRDefault="00517E23" w:rsidP="00517E23">
      <w:pPr>
        <w:jc w:val="right"/>
        <w:rPr>
          <w:rFonts w:ascii="Times New Roman" w:eastAsia="Calibri" w:hAnsi="Times New Roman" w:cs="Times New Roman"/>
          <w:b/>
          <w:sz w:val="28"/>
          <w:lang w:eastAsia="en-US"/>
        </w:rPr>
      </w:pPr>
      <w:r w:rsidRPr="00517E23">
        <w:rPr>
          <w:rFonts w:ascii="Times New Roman" w:eastAsia="Calibri" w:hAnsi="Times New Roman" w:cs="Times New Roman"/>
          <w:b/>
          <w:sz w:val="28"/>
          <w:lang w:eastAsia="en-US"/>
        </w:rPr>
        <w:t xml:space="preserve"> </w:t>
      </w:r>
      <w:proofErr w:type="gramStart"/>
      <w:r w:rsidRPr="00517E23">
        <w:rPr>
          <w:rFonts w:ascii="Times New Roman" w:eastAsia="Calibri" w:hAnsi="Times New Roman" w:cs="Times New Roman"/>
          <w:b/>
          <w:sz w:val="28"/>
          <w:lang w:eastAsia="en-US"/>
        </w:rPr>
        <w:t>общего</w:t>
      </w:r>
      <w:proofErr w:type="gramEnd"/>
      <w:r w:rsidRPr="00517E23">
        <w:rPr>
          <w:rFonts w:ascii="Times New Roman" w:eastAsia="Calibri" w:hAnsi="Times New Roman" w:cs="Times New Roman"/>
          <w:b/>
          <w:sz w:val="28"/>
          <w:lang w:eastAsia="en-US"/>
        </w:rPr>
        <w:t xml:space="preserve"> собрания участников</w:t>
      </w:r>
    </w:p>
    <w:p w:rsidR="00517E23" w:rsidRPr="00517E23" w:rsidRDefault="00517E23" w:rsidP="00517E23">
      <w:pPr>
        <w:jc w:val="right"/>
        <w:rPr>
          <w:rFonts w:ascii="Times New Roman" w:eastAsia="Calibri" w:hAnsi="Times New Roman" w:cs="Times New Roman"/>
          <w:b/>
          <w:color w:val="7F7F7F"/>
          <w:sz w:val="28"/>
          <w:lang w:eastAsia="en-US"/>
        </w:rPr>
      </w:pPr>
      <w:proofErr w:type="gramStart"/>
      <w:r w:rsidRPr="00517E23">
        <w:rPr>
          <w:rFonts w:ascii="Times New Roman" w:eastAsia="Calibri" w:hAnsi="Times New Roman" w:cs="Times New Roman"/>
          <w:b/>
          <w:sz w:val="28"/>
          <w:lang w:eastAsia="en-US"/>
        </w:rPr>
        <w:t>от</w:t>
      </w:r>
      <w:proofErr w:type="gramEnd"/>
      <w:r w:rsidRPr="00517E23">
        <w:rPr>
          <w:rFonts w:ascii="Times New Roman" w:eastAsia="Calibri" w:hAnsi="Times New Roman" w:cs="Times New Roman"/>
          <w:b/>
          <w:sz w:val="28"/>
          <w:lang w:eastAsia="en-US"/>
        </w:rPr>
        <w:t xml:space="preserve"> «____»____________</w:t>
      </w:r>
      <w:r>
        <w:rPr>
          <w:rFonts w:ascii="Times New Roman" w:eastAsia="Calibri" w:hAnsi="Times New Roman" w:cs="Times New Roman"/>
          <w:b/>
          <w:sz w:val="28"/>
          <w:lang w:eastAsia="en-US"/>
        </w:rPr>
        <w:t xml:space="preserve"> 2021</w:t>
      </w:r>
      <w:r w:rsidRPr="00517E23">
        <w:rPr>
          <w:rFonts w:ascii="Times New Roman" w:eastAsia="Calibri" w:hAnsi="Times New Roman" w:cs="Times New Roman"/>
          <w:b/>
          <w:sz w:val="28"/>
          <w:lang w:eastAsia="en-US"/>
        </w:rPr>
        <w:t xml:space="preserve"> г</w:t>
      </w:r>
      <w:r w:rsidRPr="00517E23">
        <w:rPr>
          <w:rFonts w:ascii="Times New Roman" w:eastAsia="Calibri" w:hAnsi="Times New Roman" w:cs="Times New Roman"/>
          <w:b/>
          <w:color w:val="7F7F7F"/>
          <w:sz w:val="28"/>
          <w:lang w:eastAsia="en-US"/>
        </w:rPr>
        <w:t xml:space="preserve">. </w:t>
      </w:r>
    </w:p>
    <w:p w:rsidR="00517E23" w:rsidRDefault="00517E23">
      <w:pPr>
        <w:spacing w:before="100" w:after="100" w:line="240" w:lineRule="auto"/>
        <w:jc w:val="center"/>
        <w:rPr>
          <w:rFonts w:ascii="Times New Roman" w:eastAsia="Times New Roman" w:hAnsi="Times New Roman" w:cs="Times New Roman"/>
          <w:b/>
          <w:sz w:val="48"/>
        </w:rPr>
      </w:pPr>
    </w:p>
    <w:p w:rsidR="00517E23" w:rsidRDefault="00517E23">
      <w:pPr>
        <w:spacing w:before="100" w:after="100" w:line="240" w:lineRule="auto"/>
        <w:jc w:val="center"/>
        <w:rPr>
          <w:rFonts w:ascii="Times New Roman" w:eastAsia="Times New Roman" w:hAnsi="Times New Roman" w:cs="Times New Roman"/>
          <w:b/>
          <w:sz w:val="48"/>
        </w:rPr>
      </w:pPr>
    </w:p>
    <w:p w:rsidR="00517E23" w:rsidRDefault="00517E23">
      <w:pPr>
        <w:spacing w:before="100" w:after="100" w:line="240" w:lineRule="auto"/>
        <w:jc w:val="center"/>
        <w:rPr>
          <w:rFonts w:ascii="Times New Roman" w:eastAsia="Times New Roman" w:hAnsi="Times New Roman" w:cs="Times New Roman"/>
          <w:b/>
          <w:sz w:val="48"/>
        </w:rPr>
      </w:pPr>
    </w:p>
    <w:p w:rsidR="00517E23" w:rsidRDefault="00517E23">
      <w:pPr>
        <w:spacing w:before="100" w:after="100" w:line="240" w:lineRule="auto"/>
        <w:jc w:val="center"/>
        <w:rPr>
          <w:rFonts w:ascii="Times New Roman" w:eastAsia="Times New Roman" w:hAnsi="Times New Roman" w:cs="Times New Roman"/>
          <w:b/>
          <w:sz w:val="48"/>
        </w:rPr>
      </w:pPr>
    </w:p>
    <w:p w:rsidR="00517E23" w:rsidRPr="00517E23" w:rsidRDefault="00501627" w:rsidP="00517E23">
      <w:pPr>
        <w:spacing w:before="100" w:after="100" w:line="240" w:lineRule="auto"/>
        <w:jc w:val="center"/>
        <w:rPr>
          <w:rFonts w:ascii="Times New Roman" w:eastAsia="Times New Roman" w:hAnsi="Times New Roman" w:cs="Times New Roman"/>
          <w:b/>
          <w:sz w:val="56"/>
        </w:rPr>
      </w:pPr>
      <w:r w:rsidRPr="00517E23">
        <w:rPr>
          <w:rFonts w:ascii="Times New Roman" w:eastAsia="Times New Roman" w:hAnsi="Times New Roman" w:cs="Times New Roman"/>
          <w:b/>
          <w:sz w:val="56"/>
        </w:rPr>
        <w:t>УСТАВ</w:t>
      </w:r>
      <w:r w:rsidRPr="00517E23">
        <w:rPr>
          <w:rFonts w:ascii="Times New Roman" w:eastAsia="Times New Roman" w:hAnsi="Times New Roman" w:cs="Times New Roman"/>
          <w:b/>
          <w:sz w:val="56"/>
        </w:rPr>
        <w:br/>
        <w:t>Р</w:t>
      </w:r>
      <w:r w:rsidR="00517E23">
        <w:rPr>
          <w:rFonts w:ascii="Times New Roman" w:eastAsia="Times New Roman" w:hAnsi="Times New Roman" w:cs="Times New Roman"/>
          <w:b/>
          <w:sz w:val="56"/>
        </w:rPr>
        <w:t>ЕСПУБЛИКАНСКОЙ</w:t>
      </w:r>
    </w:p>
    <w:p w:rsidR="00517E23" w:rsidRDefault="00517E23">
      <w:pPr>
        <w:spacing w:before="100" w:after="100" w:line="240" w:lineRule="auto"/>
        <w:jc w:val="center"/>
        <w:rPr>
          <w:rFonts w:ascii="Times New Roman" w:eastAsia="Times New Roman" w:hAnsi="Times New Roman" w:cs="Times New Roman"/>
          <w:b/>
          <w:sz w:val="56"/>
        </w:rPr>
      </w:pPr>
      <w:r w:rsidRPr="00517E23">
        <w:rPr>
          <w:rFonts w:ascii="Times New Roman" w:eastAsia="Times New Roman" w:hAnsi="Times New Roman" w:cs="Times New Roman"/>
          <w:b/>
          <w:sz w:val="56"/>
        </w:rPr>
        <w:t xml:space="preserve"> О</w:t>
      </w:r>
      <w:r>
        <w:rPr>
          <w:rFonts w:ascii="Times New Roman" w:eastAsia="Times New Roman" w:hAnsi="Times New Roman" w:cs="Times New Roman"/>
          <w:b/>
          <w:sz w:val="56"/>
        </w:rPr>
        <w:t>БЩЕСТВЕННОЙ</w:t>
      </w:r>
      <w:r w:rsidRPr="00517E23">
        <w:rPr>
          <w:rFonts w:ascii="Times New Roman" w:eastAsia="Times New Roman" w:hAnsi="Times New Roman" w:cs="Times New Roman"/>
          <w:b/>
          <w:sz w:val="56"/>
        </w:rPr>
        <w:t xml:space="preserve"> </w:t>
      </w:r>
    </w:p>
    <w:p w:rsidR="00517E23" w:rsidRDefault="00517E23">
      <w:pPr>
        <w:spacing w:before="100" w:after="100" w:line="240" w:lineRule="auto"/>
        <w:jc w:val="center"/>
        <w:rPr>
          <w:rFonts w:ascii="Times New Roman" w:eastAsia="Times New Roman" w:hAnsi="Times New Roman" w:cs="Times New Roman"/>
          <w:b/>
          <w:sz w:val="56"/>
        </w:rPr>
      </w:pPr>
      <w:r>
        <w:rPr>
          <w:rFonts w:ascii="Times New Roman" w:eastAsia="Times New Roman" w:hAnsi="Times New Roman" w:cs="Times New Roman"/>
          <w:b/>
          <w:sz w:val="56"/>
        </w:rPr>
        <w:t>ОРГАНИЗАЦИИ</w:t>
      </w:r>
      <w:r w:rsidRPr="00517E23">
        <w:rPr>
          <w:rFonts w:ascii="Times New Roman" w:eastAsia="Times New Roman" w:hAnsi="Times New Roman" w:cs="Times New Roman"/>
          <w:b/>
          <w:sz w:val="56"/>
        </w:rPr>
        <w:t xml:space="preserve"> </w:t>
      </w:r>
    </w:p>
    <w:p w:rsidR="008F188C" w:rsidRPr="00517E23" w:rsidRDefault="00517E23">
      <w:pPr>
        <w:spacing w:before="100" w:after="100" w:line="240" w:lineRule="auto"/>
        <w:jc w:val="center"/>
        <w:rPr>
          <w:rFonts w:ascii="Times New Roman" w:eastAsia="Times New Roman" w:hAnsi="Times New Roman" w:cs="Times New Roman"/>
          <w:b/>
          <w:sz w:val="56"/>
        </w:rPr>
      </w:pPr>
      <w:r w:rsidRPr="00517E23">
        <w:rPr>
          <w:rFonts w:ascii="Times New Roman" w:eastAsia="Times New Roman" w:hAnsi="Times New Roman" w:cs="Times New Roman"/>
          <w:b/>
          <w:sz w:val="56"/>
        </w:rPr>
        <w:t>«</w:t>
      </w:r>
      <w:r w:rsidR="00501627" w:rsidRPr="00517E23">
        <w:rPr>
          <w:rFonts w:ascii="Times New Roman" w:eastAsia="Times New Roman" w:hAnsi="Times New Roman" w:cs="Times New Roman"/>
          <w:b/>
          <w:sz w:val="56"/>
        </w:rPr>
        <w:t>Молодая Гвардия Абхазии»</w:t>
      </w:r>
    </w:p>
    <w:p w:rsidR="00517E23" w:rsidRPr="00517E23" w:rsidRDefault="00517E23">
      <w:pPr>
        <w:spacing w:before="100" w:after="100" w:line="240" w:lineRule="auto"/>
        <w:jc w:val="center"/>
        <w:rPr>
          <w:rFonts w:ascii="Times New Roman" w:eastAsia="Times New Roman" w:hAnsi="Times New Roman" w:cs="Times New Roman"/>
          <w:b/>
          <w:sz w:val="56"/>
        </w:rPr>
      </w:pPr>
    </w:p>
    <w:p w:rsidR="00517E23" w:rsidRDefault="00517E23">
      <w:pPr>
        <w:spacing w:before="100" w:after="100" w:line="240" w:lineRule="auto"/>
        <w:jc w:val="center"/>
        <w:rPr>
          <w:rFonts w:ascii="Times New Roman" w:eastAsia="Times New Roman" w:hAnsi="Times New Roman" w:cs="Times New Roman"/>
          <w:b/>
          <w:sz w:val="48"/>
        </w:rPr>
      </w:pPr>
    </w:p>
    <w:p w:rsidR="00517E23" w:rsidRDefault="00517E23">
      <w:pPr>
        <w:spacing w:before="100" w:after="100" w:line="240" w:lineRule="auto"/>
        <w:jc w:val="center"/>
        <w:rPr>
          <w:rFonts w:ascii="Times New Roman" w:eastAsia="Times New Roman" w:hAnsi="Times New Roman" w:cs="Times New Roman"/>
          <w:b/>
          <w:sz w:val="48"/>
        </w:rPr>
      </w:pPr>
    </w:p>
    <w:p w:rsidR="00517E23" w:rsidRDefault="00517E23">
      <w:pPr>
        <w:spacing w:before="100" w:after="100" w:line="240" w:lineRule="auto"/>
        <w:jc w:val="center"/>
        <w:rPr>
          <w:rFonts w:ascii="Times New Roman" w:eastAsia="Times New Roman" w:hAnsi="Times New Roman" w:cs="Times New Roman"/>
          <w:b/>
          <w:sz w:val="48"/>
        </w:rPr>
      </w:pPr>
    </w:p>
    <w:p w:rsidR="00517E23" w:rsidRDefault="00517E23">
      <w:pPr>
        <w:spacing w:before="100" w:after="100" w:line="240" w:lineRule="auto"/>
        <w:jc w:val="center"/>
        <w:rPr>
          <w:rFonts w:ascii="Times New Roman" w:eastAsia="Times New Roman" w:hAnsi="Times New Roman" w:cs="Times New Roman"/>
          <w:b/>
          <w:sz w:val="48"/>
        </w:rPr>
      </w:pPr>
    </w:p>
    <w:p w:rsidR="00517E23" w:rsidRDefault="00517E23">
      <w:pPr>
        <w:spacing w:before="100" w:after="100" w:line="240" w:lineRule="auto"/>
        <w:jc w:val="center"/>
        <w:rPr>
          <w:rFonts w:ascii="Times New Roman" w:eastAsia="Times New Roman" w:hAnsi="Times New Roman" w:cs="Times New Roman"/>
          <w:b/>
          <w:sz w:val="48"/>
        </w:rPr>
      </w:pPr>
    </w:p>
    <w:p w:rsidR="00517E23" w:rsidRDefault="00517E23">
      <w:pPr>
        <w:spacing w:before="100" w:after="100" w:line="240" w:lineRule="auto"/>
        <w:jc w:val="center"/>
        <w:rPr>
          <w:rFonts w:ascii="Times New Roman" w:eastAsia="Times New Roman" w:hAnsi="Times New Roman" w:cs="Times New Roman"/>
          <w:b/>
          <w:sz w:val="48"/>
        </w:rPr>
      </w:pPr>
    </w:p>
    <w:p w:rsidR="00517E23" w:rsidRDefault="00517E23">
      <w:pPr>
        <w:spacing w:before="100" w:after="100" w:line="240" w:lineRule="auto"/>
        <w:jc w:val="center"/>
        <w:rPr>
          <w:rFonts w:ascii="Times New Roman" w:eastAsia="Times New Roman" w:hAnsi="Times New Roman" w:cs="Times New Roman"/>
          <w:b/>
          <w:sz w:val="48"/>
        </w:rPr>
      </w:pPr>
    </w:p>
    <w:p w:rsidR="00517E23" w:rsidRPr="00517E23" w:rsidRDefault="00517E23" w:rsidP="00517E23">
      <w:pPr>
        <w:jc w:val="center"/>
        <w:rPr>
          <w:rFonts w:ascii="Times New Roman" w:eastAsia="Calibri" w:hAnsi="Times New Roman" w:cs="Times New Roman"/>
          <w:b/>
          <w:sz w:val="32"/>
          <w:lang w:eastAsia="en-US"/>
        </w:rPr>
      </w:pPr>
      <w:r w:rsidRPr="00517E23">
        <w:rPr>
          <w:rFonts w:ascii="Times New Roman" w:eastAsia="Calibri" w:hAnsi="Times New Roman" w:cs="Times New Roman"/>
          <w:b/>
          <w:sz w:val="32"/>
          <w:lang w:eastAsia="en-US"/>
        </w:rPr>
        <w:t>Республика Абхазия</w:t>
      </w:r>
    </w:p>
    <w:p w:rsidR="00517E23" w:rsidRDefault="00517E23" w:rsidP="00636E0B">
      <w:pPr>
        <w:spacing w:before="100" w:after="100" w:line="240" w:lineRule="auto"/>
        <w:jc w:val="center"/>
        <w:rPr>
          <w:rFonts w:ascii="Times New Roman" w:eastAsia="Times New Roman" w:hAnsi="Times New Roman" w:cs="Times New Roman"/>
          <w:b/>
          <w:sz w:val="48"/>
        </w:rPr>
      </w:pPr>
      <w:r>
        <w:rPr>
          <w:rFonts w:ascii="Times New Roman" w:eastAsia="Calibri" w:hAnsi="Times New Roman" w:cs="Times New Roman"/>
          <w:b/>
          <w:sz w:val="32"/>
          <w:lang w:eastAsia="en-US"/>
        </w:rPr>
        <w:t xml:space="preserve">2021г. </w:t>
      </w:r>
    </w:p>
    <w:p w:rsidR="008F188C" w:rsidRPr="00517E23" w:rsidRDefault="00501627">
      <w:pPr>
        <w:keepNext/>
        <w:keepLines/>
        <w:spacing w:before="200" w:after="0" w:line="276" w:lineRule="auto"/>
        <w:jc w:val="center"/>
        <w:rPr>
          <w:rFonts w:ascii="Cambria" w:eastAsia="Cambria" w:hAnsi="Cambria" w:cs="Cambria"/>
          <w:b/>
          <w:color w:val="000000" w:themeColor="text1"/>
        </w:rPr>
      </w:pPr>
      <w:r w:rsidRPr="00517E23">
        <w:rPr>
          <w:rFonts w:ascii="Cambria" w:eastAsia="Cambria" w:hAnsi="Cambria" w:cs="Cambria"/>
          <w:b/>
          <w:color w:val="000000" w:themeColor="text1"/>
        </w:rPr>
        <w:lastRenderedPageBreak/>
        <w:t>1. ОБЩИЕ ПОЛОЖЕНИЯ</w:t>
      </w:r>
    </w:p>
    <w:p w:rsidR="008F188C" w:rsidRDefault="00501627" w:rsidP="00F545F0">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1.1. Республиканская общественная организация «Молодая Гвардия Абхазии», именуемая в дальнейшем Организация, является основанным на членстве молодежным общественным объединением физических и юридических лиц – общественных объединений, созданным на основе совместной деятельности для защиты общих интересов и достижения уставных целей.</w:t>
      </w:r>
    </w:p>
    <w:p w:rsidR="008F188C" w:rsidRDefault="00501627" w:rsidP="00F545F0">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1.2. Организация является молодежным республиканским общественным объединением и осуществляет свою уставную деятельность на </w:t>
      </w:r>
      <w:r>
        <w:rPr>
          <w:rFonts w:ascii="Times New Roman" w:eastAsia="Times New Roman" w:hAnsi="Times New Roman" w:cs="Times New Roman"/>
          <w:color w:val="000000"/>
          <w:sz w:val="24"/>
          <w:szCs w:val="24"/>
        </w:rPr>
        <w:t>административно-территориальных единицах</w:t>
      </w:r>
      <w:r>
        <w:rPr>
          <w:rFonts w:ascii="Times New Roman" w:eastAsia="Times New Roman" w:hAnsi="Times New Roman" w:cs="Times New Roman"/>
          <w:sz w:val="24"/>
        </w:rPr>
        <w:t xml:space="preserve"> Республики Абхазии в соответствии с Конституцией Республики Абхазии, общепризнанными принципами и нормами международного права, международными договорами, законодательством Республики Абхазии, настоящим Уставом, с соблюдением принципов добровольности, равноправия</w:t>
      </w:r>
      <w:r w:rsidRPr="00501627">
        <w:rPr>
          <w:rFonts w:ascii="Times New Roman" w:eastAsia="Times New Roman" w:hAnsi="Times New Roman" w:cs="Times New Roman"/>
          <w:sz w:val="24"/>
        </w:rPr>
        <w:t>, самоуправления и законности. Организация свободна в определении своей внутренней структуры, целей, форм</w:t>
      </w:r>
      <w:r>
        <w:rPr>
          <w:rFonts w:ascii="Times New Roman" w:eastAsia="Times New Roman" w:hAnsi="Times New Roman" w:cs="Times New Roman"/>
          <w:sz w:val="24"/>
        </w:rPr>
        <w:t xml:space="preserve"> и методов своей деятельности.</w:t>
      </w:r>
      <w:r>
        <w:rPr>
          <w:rFonts w:ascii="Times New Roman" w:eastAsia="Times New Roman" w:hAnsi="Times New Roman" w:cs="Times New Roman"/>
          <w:sz w:val="24"/>
        </w:rPr>
        <w:br/>
      </w:r>
      <w:r>
        <w:rPr>
          <w:rFonts w:ascii="Times New Roman" w:eastAsia="Times New Roman" w:hAnsi="Times New Roman" w:cs="Times New Roman"/>
          <w:sz w:val="24"/>
        </w:rPr>
        <w:br/>
        <w:t>1.3. Правоспособность юридического лица возникает с момента внесения в Единый государственный реестр юридических лиц сведений о его создании и прекращается в момент внесения в указанный реестр сведений о его прекращении. Организация имеет в собственности обособленное имущество, самостоятельный баланс, может от своего имени приобретать и осуществлять имущественные и неимущественные права, нести обязанности, заключать договоры и иные сделки, выступать истцом и ответчиком в суде.</w:t>
      </w:r>
    </w:p>
    <w:p w:rsidR="008F188C" w:rsidRDefault="00501627" w:rsidP="00F545F0">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1.4. Организация отвечает по своим обязательствам всем принадлежащим ей имуществом, не отвечает по обязательствам своих членов, а члены не отвечают по обязательствам Организации. Члены Организации не сохраняют имущественные права на переданное ими в собственность Организации имущество, в том числе на членские взносы.</w:t>
      </w:r>
    </w:p>
    <w:p w:rsidR="008F188C" w:rsidRPr="00501627" w:rsidRDefault="00501627" w:rsidP="00F545F0">
      <w:pPr>
        <w:spacing w:before="240"/>
        <w:ind w:firstLine="851"/>
        <w:jc w:val="both"/>
        <w:rPr>
          <w:rFonts w:ascii="Times New Roman" w:eastAsia="Times New Roman" w:hAnsi="Times New Roman" w:cs="Times New Roman"/>
          <w:b/>
          <w:sz w:val="28"/>
          <w:szCs w:val="28"/>
        </w:rPr>
      </w:pPr>
      <w:r>
        <w:rPr>
          <w:rFonts w:ascii="Times New Roman" w:eastAsia="Times New Roman" w:hAnsi="Times New Roman" w:cs="Times New Roman"/>
          <w:sz w:val="24"/>
        </w:rPr>
        <w:t xml:space="preserve">1.5. Организация имеет полное наименование: Республиканская общественная организация «Молодая Гвардия Абхазии», сокращенные (краткие) наименования: РОО «Молодая Гвардия Абхазии», Молодая Гвардия Абхазии, Молодая Гвардия, МГА. Наименование на абхазском языке: </w:t>
      </w:r>
      <w:proofErr w:type="spellStart"/>
      <w:r w:rsidRPr="00501627">
        <w:rPr>
          <w:rFonts w:ascii="Times New Roman" w:eastAsia="Times New Roman" w:hAnsi="Times New Roman" w:cs="Times New Roman"/>
          <w:sz w:val="24"/>
          <w:szCs w:val="24"/>
        </w:rPr>
        <w:t>Ареспубликатә</w:t>
      </w:r>
      <w:proofErr w:type="spellEnd"/>
      <w:r w:rsidRPr="00501627">
        <w:rPr>
          <w:rFonts w:ascii="Times New Roman" w:eastAsia="Times New Roman" w:hAnsi="Times New Roman" w:cs="Times New Roman"/>
          <w:sz w:val="24"/>
          <w:szCs w:val="24"/>
        </w:rPr>
        <w:t xml:space="preserve"> </w:t>
      </w:r>
      <w:proofErr w:type="spellStart"/>
      <w:r w:rsidRPr="00501627">
        <w:rPr>
          <w:rFonts w:ascii="Times New Roman" w:eastAsia="Times New Roman" w:hAnsi="Times New Roman" w:cs="Times New Roman"/>
          <w:sz w:val="24"/>
          <w:szCs w:val="24"/>
        </w:rPr>
        <w:t>ауаажәларратә</w:t>
      </w:r>
      <w:proofErr w:type="spellEnd"/>
      <w:r w:rsidRPr="00501627">
        <w:rPr>
          <w:rFonts w:ascii="Times New Roman" w:eastAsia="Times New Roman" w:hAnsi="Times New Roman" w:cs="Times New Roman"/>
          <w:sz w:val="24"/>
          <w:szCs w:val="24"/>
        </w:rPr>
        <w:t xml:space="preserve"> </w:t>
      </w:r>
      <w:proofErr w:type="spellStart"/>
      <w:r w:rsidRPr="00501627">
        <w:rPr>
          <w:rFonts w:ascii="Times New Roman" w:eastAsia="Times New Roman" w:hAnsi="Times New Roman" w:cs="Times New Roman"/>
          <w:sz w:val="24"/>
          <w:szCs w:val="24"/>
        </w:rPr>
        <w:t>еиҿкаара</w:t>
      </w:r>
      <w:proofErr w:type="spellEnd"/>
      <w:r w:rsidRPr="00501627">
        <w:rPr>
          <w:rFonts w:ascii="Times New Roman" w:eastAsia="Times New Roman" w:hAnsi="Times New Roman" w:cs="Times New Roman"/>
          <w:b/>
          <w:sz w:val="24"/>
          <w:szCs w:val="24"/>
        </w:rPr>
        <w:t xml:space="preserve"> «</w:t>
      </w:r>
      <w:proofErr w:type="spellStart"/>
      <w:r w:rsidRPr="00501627">
        <w:rPr>
          <w:rFonts w:ascii="Times New Roman" w:eastAsia="Times New Roman" w:hAnsi="Times New Roman" w:cs="Times New Roman"/>
          <w:sz w:val="24"/>
          <w:szCs w:val="24"/>
        </w:rPr>
        <w:t>Аҧсны</w:t>
      </w:r>
      <w:proofErr w:type="spellEnd"/>
      <w:r w:rsidRPr="00501627">
        <w:rPr>
          <w:rFonts w:ascii="Times New Roman" w:eastAsia="Times New Roman" w:hAnsi="Times New Roman" w:cs="Times New Roman"/>
          <w:sz w:val="24"/>
          <w:szCs w:val="24"/>
        </w:rPr>
        <w:t xml:space="preserve"> </w:t>
      </w:r>
      <w:proofErr w:type="spellStart"/>
      <w:r w:rsidRPr="00501627">
        <w:rPr>
          <w:rFonts w:ascii="Times New Roman" w:eastAsia="Times New Roman" w:hAnsi="Times New Roman" w:cs="Times New Roman"/>
          <w:sz w:val="24"/>
          <w:szCs w:val="24"/>
        </w:rPr>
        <w:t>Иҿоу</w:t>
      </w:r>
      <w:proofErr w:type="spellEnd"/>
      <w:r w:rsidRPr="00501627">
        <w:rPr>
          <w:rFonts w:ascii="Times New Roman" w:eastAsia="Times New Roman" w:hAnsi="Times New Roman" w:cs="Times New Roman"/>
          <w:sz w:val="24"/>
          <w:szCs w:val="24"/>
        </w:rPr>
        <w:t xml:space="preserve"> </w:t>
      </w:r>
      <w:proofErr w:type="spellStart"/>
      <w:r w:rsidRPr="00501627">
        <w:rPr>
          <w:rFonts w:ascii="Times New Roman" w:eastAsia="Times New Roman" w:hAnsi="Times New Roman" w:cs="Times New Roman"/>
          <w:sz w:val="24"/>
          <w:szCs w:val="24"/>
        </w:rPr>
        <w:t>Агвардиа</w:t>
      </w:r>
      <w:proofErr w:type="spellEnd"/>
      <w:r w:rsidRPr="00501627">
        <w:rPr>
          <w:rFonts w:ascii="Times New Roman" w:eastAsia="Times New Roman" w:hAnsi="Times New Roman" w:cs="Times New Roman"/>
          <w:sz w:val="24"/>
          <w:szCs w:val="24"/>
        </w:rPr>
        <w:t>».</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4"/>
        </w:rPr>
        <w:t xml:space="preserve">Наименование на английском языке: </w:t>
      </w:r>
      <w:proofErr w:type="spellStart"/>
      <w:r>
        <w:rPr>
          <w:rFonts w:ascii="Times New Roman" w:eastAsia="Times New Roman" w:hAnsi="Times New Roman" w:cs="Times New Roman"/>
          <w:sz w:val="24"/>
        </w:rPr>
        <w:t>Republican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public</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organization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Young</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Guard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of</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Abkhazia</w:t>
      </w:r>
      <w:proofErr w:type="spellEnd"/>
      <w:r>
        <w:rPr>
          <w:rFonts w:ascii="Times New Roman" w:eastAsia="Times New Roman" w:hAnsi="Times New Roman" w:cs="Times New Roman"/>
          <w:sz w:val="24"/>
        </w:rPr>
        <w:t>», сокращенное (краткое) наименование на английском языке: «</w:t>
      </w:r>
      <w:proofErr w:type="spellStart"/>
      <w:r>
        <w:rPr>
          <w:rFonts w:ascii="Times New Roman" w:eastAsia="Times New Roman" w:hAnsi="Times New Roman" w:cs="Times New Roman"/>
          <w:sz w:val="24"/>
        </w:rPr>
        <w:t>The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Young</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Guard</w:t>
      </w:r>
      <w:proofErr w:type="spellEnd"/>
      <w:r>
        <w:rPr>
          <w:rFonts w:ascii="Times New Roman" w:eastAsia="Times New Roman" w:hAnsi="Times New Roman" w:cs="Times New Roman"/>
          <w:sz w:val="24"/>
        </w:rPr>
        <w:t>», YGA.</w:t>
      </w:r>
    </w:p>
    <w:p w:rsidR="008F188C" w:rsidRDefault="00501627" w:rsidP="00F545F0">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1.6. Организация имеет печать со своим полным наименованием и бланки.</w:t>
      </w:r>
    </w:p>
    <w:p w:rsidR="008F188C" w:rsidRDefault="00501627" w:rsidP="00F545F0">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1.7. Организация имеет единую для всех стру</w:t>
      </w:r>
      <w:r w:rsidR="00DB64DC">
        <w:rPr>
          <w:rFonts w:ascii="Times New Roman" w:eastAsia="Times New Roman" w:hAnsi="Times New Roman" w:cs="Times New Roman"/>
          <w:sz w:val="24"/>
        </w:rPr>
        <w:t>ктурных подразделений символику.</w:t>
      </w:r>
    </w:p>
    <w:p w:rsidR="008F188C" w:rsidRDefault="00501627" w:rsidP="00F545F0">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1.8. Организация имеет исключительное право на использование своего наименования и эмблем в соответствии с законодательством Республики Абхазии.</w:t>
      </w:r>
    </w:p>
    <w:p w:rsidR="008F188C" w:rsidRDefault="00501627" w:rsidP="00F545F0">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1.9. Районные и местные отделения имеют исключительное право на использование наименования и эмблем Организации в уставных целях, за исключением предпринимательской деятельности и передачи права на её использование третьим лицам.</w:t>
      </w:r>
    </w:p>
    <w:p w:rsidR="008F188C" w:rsidRDefault="00501627" w:rsidP="00F545F0">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1.10. Местонахождение постоянно действующего руководящего органа Организации – Координационного Совета – Республики Абхазии, город Пицунда.</w:t>
      </w:r>
    </w:p>
    <w:p w:rsidR="008F188C" w:rsidRPr="00517E23" w:rsidRDefault="00DF7EAC" w:rsidP="00F545F0">
      <w:pPr>
        <w:keepNext/>
        <w:keepLines/>
        <w:spacing w:before="200" w:after="0" w:line="276" w:lineRule="auto"/>
        <w:jc w:val="center"/>
        <w:rPr>
          <w:rFonts w:ascii="Cambria" w:eastAsia="Cambria" w:hAnsi="Cambria" w:cs="Cambria"/>
          <w:b/>
          <w:color w:val="000000" w:themeColor="text1"/>
        </w:rPr>
      </w:pPr>
      <w:r>
        <w:rPr>
          <w:rFonts w:ascii="Cambria" w:eastAsia="Cambria" w:hAnsi="Cambria" w:cs="Cambria"/>
          <w:b/>
          <w:color w:val="000000" w:themeColor="text1"/>
        </w:rPr>
        <w:t xml:space="preserve">2. ЦЕЛИ, ПРЕДМЕТ ДЕЯТЕЛЬНОСТИ </w:t>
      </w:r>
      <w:r w:rsidR="00501627" w:rsidRPr="00517E23">
        <w:rPr>
          <w:rFonts w:ascii="Cambria" w:eastAsia="Cambria" w:hAnsi="Cambria" w:cs="Cambria"/>
          <w:b/>
          <w:color w:val="000000" w:themeColor="text1"/>
        </w:rPr>
        <w:t>ОРГАНИЗАЦИИ</w:t>
      </w:r>
    </w:p>
    <w:p w:rsidR="008F188C" w:rsidRDefault="00501627" w:rsidP="00F545F0">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2.1. Цели Организации:</w:t>
      </w:r>
    </w:p>
    <w:p w:rsidR="008F188C" w:rsidRPr="00F545F0" w:rsidRDefault="00501627" w:rsidP="00F545F0">
      <w:pPr>
        <w:numPr>
          <w:ilvl w:val="0"/>
          <w:numId w:val="2"/>
        </w:numPr>
        <w:tabs>
          <w:tab w:val="left" w:pos="360"/>
        </w:tabs>
        <w:spacing w:before="100" w:after="100" w:line="240" w:lineRule="auto"/>
        <w:ind w:left="360" w:hanging="360"/>
        <w:jc w:val="both"/>
        <w:rPr>
          <w:rFonts w:ascii="Times New Roman" w:eastAsia="Calibri" w:hAnsi="Times New Roman" w:cs="Times New Roman"/>
          <w:sz w:val="24"/>
          <w:szCs w:val="24"/>
        </w:rPr>
      </w:pPr>
      <w:r w:rsidRPr="00F545F0">
        <w:rPr>
          <w:rFonts w:ascii="Times New Roman" w:eastAsia="Calibri" w:hAnsi="Times New Roman" w:cs="Times New Roman"/>
          <w:sz w:val="24"/>
          <w:szCs w:val="24"/>
        </w:rPr>
        <w:t>Объединение граждан Абхазии и людей, которым не безразлична Абхазия для выполнения ниже прописан</w:t>
      </w:r>
      <w:r w:rsidR="00DB64DC" w:rsidRPr="00F545F0">
        <w:rPr>
          <w:rFonts w:ascii="Times New Roman" w:eastAsia="Calibri" w:hAnsi="Times New Roman" w:cs="Times New Roman"/>
          <w:sz w:val="24"/>
          <w:szCs w:val="24"/>
        </w:rPr>
        <w:t>н</w:t>
      </w:r>
      <w:r w:rsidRPr="00F545F0">
        <w:rPr>
          <w:rFonts w:ascii="Times New Roman" w:eastAsia="Calibri" w:hAnsi="Times New Roman" w:cs="Times New Roman"/>
          <w:sz w:val="24"/>
          <w:szCs w:val="24"/>
        </w:rPr>
        <w:t>ых целей;</w:t>
      </w:r>
    </w:p>
    <w:p w:rsidR="008F188C" w:rsidRPr="00F545F0" w:rsidRDefault="00DB64DC" w:rsidP="00F545F0">
      <w:pPr>
        <w:numPr>
          <w:ilvl w:val="0"/>
          <w:numId w:val="2"/>
        </w:numPr>
        <w:tabs>
          <w:tab w:val="left" w:pos="360"/>
        </w:tabs>
        <w:spacing w:before="100" w:after="100" w:line="240" w:lineRule="auto"/>
        <w:ind w:left="360" w:hanging="360"/>
        <w:jc w:val="both"/>
        <w:rPr>
          <w:rFonts w:ascii="Times New Roman" w:eastAsia="Calibri" w:hAnsi="Times New Roman" w:cs="Times New Roman"/>
          <w:sz w:val="24"/>
          <w:szCs w:val="24"/>
        </w:rPr>
      </w:pPr>
      <w:proofErr w:type="gramStart"/>
      <w:r w:rsidRPr="00F545F0">
        <w:rPr>
          <w:rFonts w:ascii="Times New Roman" w:eastAsia="Calibri" w:hAnsi="Times New Roman" w:cs="Times New Roman"/>
          <w:sz w:val="24"/>
          <w:szCs w:val="24"/>
        </w:rPr>
        <w:t>воспитание</w:t>
      </w:r>
      <w:proofErr w:type="gramEnd"/>
      <w:r w:rsidRPr="00F545F0">
        <w:rPr>
          <w:rFonts w:ascii="Times New Roman" w:eastAsia="Calibri" w:hAnsi="Times New Roman" w:cs="Times New Roman"/>
          <w:sz w:val="24"/>
          <w:szCs w:val="24"/>
        </w:rPr>
        <w:t xml:space="preserve"> у молодежи чувства</w:t>
      </w:r>
      <w:r w:rsidR="00501627" w:rsidRPr="00F545F0">
        <w:rPr>
          <w:rFonts w:ascii="Times New Roman" w:eastAsia="Calibri" w:hAnsi="Times New Roman" w:cs="Times New Roman"/>
          <w:sz w:val="24"/>
          <w:szCs w:val="24"/>
        </w:rPr>
        <w:t xml:space="preserve"> патриотизма и гордости за свою страну;</w:t>
      </w:r>
    </w:p>
    <w:p w:rsidR="008F188C" w:rsidRPr="00F545F0" w:rsidRDefault="00501627" w:rsidP="00F545F0">
      <w:pPr>
        <w:numPr>
          <w:ilvl w:val="0"/>
          <w:numId w:val="2"/>
        </w:numPr>
        <w:tabs>
          <w:tab w:val="left" w:pos="360"/>
        </w:tabs>
        <w:spacing w:before="100" w:after="100" w:line="240" w:lineRule="auto"/>
        <w:ind w:left="360" w:hanging="360"/>
        <w:jc w:val="both"/>
        <w:rPr>
          <w:rFonts w:ascii="Times New Roman" w:eastAsia="Calibri" w:hAnsi="Times New Roman" w:cs="Times New Roman"/>
          <w:sz w:val="24"/>
          <w:szCs w:val="24"/>
        </w:rPr>
      </w:pPr>
      <w:proofErr w:type="gramStart"/>
      <w:r w:rsidRPr="00F545F0">
        <w:rPr>
          <w:rFonts w:ascii="Times New Roman" w:eastAsia="Calibri" w:hAnsi="Times New Roman" w:cs="Times New Roman"/>
          <w:sz w:val="24"/>
          <w:szCs w:val="24"/>
        </w:rPr>
        <w:lastRenderedPageBreak/>
        <w:t>поддержка</w:t>
      </w:r>
      <w:proofErr w:type="gramEnd"/>
      <w:r w:rsidRPr="00F545F0">
        <w:rPr>
          <w:rFonts w:ascii="Times New Roman" w:eastAsia="Calibri" w:hAnsi="Times New Roman" w:cs="Times New Roman"/>
          <w:sz w:val="24"/>
          <w:szCs w:val="24"/>
        </w:rPr>
        <w:t xml:space="preserve"> и (или) реализация программ, направленных на защиту и улучшение экологии Абхазии;</w:t>
      </w:r>
    </w:p>
    <w:p w:rsidR="008F188C" w:rsidRPr="00F545F0" w:rsidRDefault="00501627" w:rsidP="00F545F0">
      <w:pPr>
        <w:numPr>
          <w:ilvl w:val="0"/>
          <w:numId w:val="2"/>
        </w:numPr>
        <w:tabs>
          <w:tab w:val="left" w:pos="360"/>
        </w:tabs>
        <w:spacing w:before="100" w:after="100" w:line="240" w:lineRule="auto"/>
        <w:ind w:left="360" w:hanging="360"/>
        <w:jc w:val="both"/>
        <w:rPr>
          <w:rFonts w:ascii="Times New Roman" w:eastAsia="Calibri" w:hAnsi="Times New Roman" w:cs="Times New Roman"/>
          <w:sz w:val="24"/>
          <w:szCs w:val="24"/>
        </w:rPr>
      </w:pPr>
      <w:proofErr w:type="gramStart"/>
      <w:r w:rsidRPr="00F545F0">
        <w:rPr>
          <w:rFonts w:ascii="Times New Roman" w:eastAsia="Calibri" w:hAnsi="Times New Roman" w:cs="Times New Roman"/>
          <w:sz w:val="24"/>
          <w:szCs w:val="24"/>
        </w:rPr>
        <w:t>поддержка</w:t>
      </w:r>
      <w:proofErr w:type="gramEnd"/>
      <w:r w:rsidRPr="00F545F0">
        <w:rPr>
          <w:rFonts w:ascii="Times New Roman" w:eastAsia="Calibri" w:hAnsi="Times New Roman" w:cs="Times New Roman"/>
          <w:sz w:val="24"/>
          <w:szCs w:val="24"/>
        </w:rPr>
        <w:t xml:space="preserve"> и (или) реализация программ, направленных на развитие культуры Абхазского народа;</w:t>
      </w:r>
    </w:p>
    <w:p w:rsidR="008F188C" w:rsidRPr="00F545F0" w:rsidRDefault="00501627" w:rsidP="00F545F0">
      <w:pPr>
        <w:numPr>
          <w:ilvl w:val="0"/>
          <w:numId w:val="2"/>
        </w:numPr>
        <w:tabs>
          <w:tab w:val="left" w:pos="360"/>
        </w:tabs>
        <w:spacing w:before="100" w:after="100" w:line="240" w:lineRule="auto"/>
        <w:ind w:left="360" w:hanging="360"/>
        <w:jc w:val="both"/>
        <w:rPr>
          <w:rFonts w:ascii="Times New Roman" w:eastAsia="Calibri" w:hAnsi="Times New Roman" w:cs="Times New Roman"/>
          <w:sz w:val="24"/>
          <w:szCs w:val="24"/>
        </w:rPr>
      </w:pPr>
      <w:proofErr w:type="gramStart"/>
      <w:r w:rsidRPr="00F545F0">
        <w:rPr>
          <w:rFonts w:ascii="Times New Roman" w:eastAsia="Calibri" w:hAnsi="Times New Roman" w:cs="Times New Roman"/>
          <w:sz w:val="24"/>
          <w:szCs w:val="24"/>
        </w:rPr>
        <w:t>поддержка</w:t>
      </w:r>
      <w:proofErr w:type="gramEnd"/>
      <w:r w:rsidRPr="00F545F0">
        <w:rPr>
          <w:rFonts w:ascii="Times New Roman" w:eastAsia="Calibri" w:hAnsi="Times New Roman" w:cs="Times New Roman"/>
          <w:sz w:val="24"/>
          <w:szCs w:val="24"/>
        </w:rPr>
        <w:t xml:space="preserve"> и (или) реализация программ, направленных на развитие Абхазского языка;</w:t>
      </w:r>
    </w:p>
    <w:p w:rsidR="008F188C" w:rsidRPr="00F545F0" w:rsidRDefault="00501627" w:rsidP="00F545F0">
      <w:pPr>
        <w:numPr>
          <w:ilvl w:val="0"/>
          <w:numId w:val="2"/>
        </w:numPr>
        <w:tabs>
          <w:tab w:val="left" w:pos="360"/>
        </w:tabs>
        <w:spacing w:before="100" w:after="100" w:line="240" w:lineRule="auto"/>
        <w:ind w:left="360" w:hanging="360"/>
        <w:jc w:val="both"/>
        <w:rPr>
          <w:rFonts w:ascii="Times New Roman" w:eastAsia="Calibri" w:hAnsi="Times New Roman" w:cs="Times New Roman"/>
          <w:sz w:val="24"/>
          <w:szCs w:val="24"/>
        </w:rPr>
      </w:pPr>
      <w:proofErr w:type="gramStart"/>
      <w:r w:rsidRPr="00F545F0">
        <w:rPr>
          <w:rFonts w:ascii="Times New Roman" w:eastAsia="Calibri" w:hAnsi="Times New Roman" w:cs="Times New Roman"/>
          <w:sz w:val="24"/>
          <w:szCs w:val="24"/>
        </w:rPr>
        <w:t>поддержка</w:t>
      </w:r>
      <w:proofErr w:type="gramEnd"/>
      <w:r w:rsidRPr="00F545F0">
        <w:rPr>
          <w:rFonts w:ascii="Times New Roman" w:eastAsia="Calibri" w:hAnsi="Times New Roman" w:cs="Times New Roman"/>
          <w:sz w:val="24"/>
          <w:szCs w:val="24"/>
        </w:rPr>
        <w:t xml:space="preserve"> и (или) реализация программ, целью которых является признание Абхазии всеми странами мира;</w:t>
      </w:r>
    </w:p>
    <w:p w:rsidR="008F188C" w:rsidRPr="00F545F0" w:rsidRDefault="00501627" w:rsidP="00F545F0">
      <w:pPr>
        <w:numPr>
          <w:ilvl w:val="0"/>
          <w:numId w:val="2"/>
        </w:numPr>
        <w:tabs>
          <w:tab w:val="left" w:pos="360"/>
        </w:tabs>
        <w:spacing w:before="100" w:after="100" w:line="240" w:lineRule="auto"/>
        <w:ind w:left="360" w:hanging="360"/>
        <w:jc w:val="both"/>
        <w:rPr>
          <w:rFonts w:ascii="Times New Roman" w:eastAsia="Calibri" w:hAnsi="Times New Roman" w:cs="Times New Roman"/>
          <w:sz w:val="24"/>
          <w:szCs w:val="24"/>
        </w:rPr>
      </w:pPr>
      <w:proofErr w:type="gramStart"/>
      <w:r w:rsidRPr="00F545F0">
        <w:rPr>
          <w:rFonts w:ascii="Times New Roman" w:eastAsia="Calibri" w:hAnsi="Times New Roman" w:cs="Times New Roman"/>
          <w:sz w:val="24"/>
          <w:szCs w:val="24"/>
        </w:rPr>
        <w:t>участие</w:t>
      </w:r>
      <w:proofErr w:type="gramEnd"/>
      <w:r w:rsidRPr="00F545F0">
        <w:rPr>
          <w:rFonts w:ascii="Times New Roman" w:eastAsia="Calibri" w:hAnsi="Times New Roman" w:cs="Times New Roman"/>
          <w:sz w:val="24"/>
          <w:szCs w:val="24"/>
        </w:rPr>
        <w:t xml:space="preserve"> в выборах и референдумах в порядке, установленном законодательством</w:t>
      </w:r>
    </w:p>
    <w:p w:rsidR="008F188C" w:rsidRPr="00F545F0" w:rsidRDefault="00501627" w:rsidP="00F545F0">
      <w:pPr>
        <w:numPr>
          <w:ilvl w:val="0"/>
          <w:numId w:val="2"/>
        </w:numPr>
        <w:tabs>
          <w:tab w:val="left" w:pos="360"/>
        </w:tabs>
        <w:spacing w:before="100" w:after="100" w:line="240" w:lineRule="auto"/>
        <w:ind w:left="360" w:hanging="360"/>
        <w:jc w:val="both"/>
        <w:rPr>
          <w:rFonts w:ascii="Times New Roman" w:eastAsia="Calibri" w:hAnsi="Times New Roman" w:cs="Times New Roman"/>
          <w:sz w:val="24"/>
          <w:szCs w:val="24"/>
        </w:rPr>
      </w:pPr>
      <w:proofErr w:type="gramStart"/>
      <w:r w:rsidRPr="00F545F0">
        <w:rPr>
          <w:rFonts w:ascii="Times New Roman" w:eastAsia="Calibri" w:hAnsi="Times New Roman" w:cs="Times New Roman"/>
          <w:sz w:val="24"/>
          <w:szCs w:val="24"/>
        </w:rPr>
        <w:t>поддержка</w:t>
      </w:r>
      <w:proofErr w:type="gramEnd"/>
      <w:r w:rsidRPr="00F545F0">
        <w:rPr>
          <w:rFonts w:ascii="Times New Roman" w:eastAsia="Calibri" w:hAnsi="Times New Roman" w:cs="Times New Roman"/>
          <w:sz w:val="24"/>
          <w:szCs w:val="24"/>
        </w:rPr>
        <w:t xml:space="preserve"> и (или) реализация проектов, программ, мероприятий, инициатив, направленных на вовлечение молодежи в процессы построения демократического, социально справедливого общества;</w:t>
      </w:r>
    </w:p>
    <w:p w:rsidR="008F188C" w:rsidRPr="00F545F0" w:rsidRDefault="00501627" w:rsidP="00F545F0">
      <w:pPr>
        <w:numPr>
          <w:ilvl w:val="0"/>
          <w:numId w:val="2"/>
        </w:numPr>
        <w:tabs>
          <w:tab w:val="left" w:pos="360"/>
        </w:tabs>
        <w:spacing w:before="100" w:after="100" w:line="240" w:lineRule="auto"/>
        <w:ind w:left="360" w:hanging="360"/>
        <w:jc w:val="both"/>
        <w:rPr>
          <w:rFonts w:ascii="Times New Roman" w:eastAsia="Calibri" w:hAnsi="Times New Roman" w:cs="Times New Roman"/>
          <w:sz w:val="24"/>
          <w:szCs w:val="24"/>
        </w:rPr>
      </w:pPr>
      <w:proofErr w:type="gramStart"/>
      <w:r w:rsidRPr="00F545F0">
        <w:rPr>
          <w:rFonts w:ascii="Times New Roman" w:eastAsia="Calibri" w:hAnsi="Times New Roman" w:cs="Times New Roman"/>
          <w:sz w:val="24"/>
          <w:szCs w:val="24"/>
        </w:rPr>
        <w:t>создание</w:t>
      </w:r>
      <w:proofErr w:type="gramEnd"/>
      <w:r w:rsidRPr="00F545F0">
        <w:rPr>
          <w:rFonts w:ascii="Times New Roman" w:eastAsia="Calibri" w:hAnsi="Times New Roman" w:cs="Times New Roman"/>
          <w:sz w:val="24"/>
          <w:szCs w:val="24"/>
        </w:rPr>
        <w:t xml:space="preserve"> условий для межнационального и межконфессионального общения молодежи с целью укрепления абхазской государственности;</w:t>
      </w:r>
    </w:p>
    <w:p w:rsidR="008F188C" w:rsidRPr="00F545F0" w:rsidRDefault="00501627" w:rsidP="00F545F0">
      <w:pPr>
        <w:numPr>
          <w:ilvl w:val="0"/>
          <w:numId w:val="2"/>
        </w:numPr>
        <w:tabs>
          <w:tab w:val="left" w:pos="360"/>
        </w:tabs>
        <w:spacing w:before="100" w:after="100" w:line="240" w:lineRule="auto"/>
        <w:ind w:left="360" w:hanging="360"/>
        <w:jc w:val="both"/>
        <w:rPr>
          <w:rFonts w:ascii="Times New Roman" w:eastAsia="Calibri" w:hAnsi="Times New Roman" w:cs="Times New Roman"/>
          <w:sz w:val="24"/>
          <w:szCs w:val="24"/>
        </w:rPr>
      </w:pPr>
      <w:proofErr w:type="gramStart"/>
      <w:r w:rsidRPr="00F545F0">
        <w:rPr>
          <w:rFonts w:ascii="Times New Roman" w:eastAsia="Calibri" w:hAnsi="Times New Roman" w:cs="Times New Roman"/>
          <w:sz w:val="24"/>
          <w:szCs w:val="24"/>
        </w:rPr>
        <w:t>содействие</w:t>
      </w:r>
      <w:proofErr w:type="gramEnd"/>
      <w:r w:rsidRPr="00F545F0">
        <w:rPr>
          <w:rFonts w:ascii="Times New Roman" w:eastAsia="Calibri" w:hAnsi="Times New Roman" w:cs="Times New Roman"/>
          <w:sz w:val="24"/>
          <w:szCs w:val="24"/>
        </w:rPr>
        <w:t xml:space="preserve"> формированию молодежной культуры, правовой культуры у молодежи, повышению образовательного, интеллектуального и профессионального уровня молодежи, в том числе в интернет-пространстве;</w:t>
      </w:r>
    </w:p>
    <w:p w:rsidR="008F188C" w:rsidRPr="00F545F0" w:rsidRDefault="00501627" w:rsidP="00F545F0">
      <w:pPr>
        <w:numPr>
          <w:ilvl w:val="0"/>
          <w:numId w:val="2"/>
        </w:numPr>
        <w:tabs>
          <w:tab w:val="left" w:pos="360"/>
        </w:tabs>
        <w:spacing w:before="100" w:after="100" w:line="240" w:lineRule="auto"/>
        <w:ind w:left="360" w:hanging="360"/>
        <w:jc w:val="both"/>
        <w:rPr>
          <w:rFonts w:ascii="Times New Roman" w:eastAsia="Calibri" w:hAnsi="Times New Roman" w:cs="Times New Roman"/>
          <w:sz w:val="24"/>
          <w:szCs w:val="24"/>
        </w:rPr>
      </w:pPr>
      <w:proofErr w:type="gramStart"/>
      <w:r w:rsidRPr="00F545F0">
        <w:rPr>
          <w:rFonts w:ascii="Times New Roman" w:eastAsia="Calibri" w:hAnsi="Times New Roman" w:cs="Times New Roman"/>
          <w:sz w:val="24"/>
          <w:szCs w:val="24"/>
        </w:rPr>
        <w:t>поддержка</w:t>
      </w:r>
      <w:proofErr w:type="gramEnd"/>
      <w:r w:rsidRPr="00F545F0">
        <w:rPr>
          <w:rFonts w:ascii="Times New Roman" w:eastAsia="Calibri" w:hAnsi="Times New Roman" w:cs="Times New Roman"/>
          <w:sz w:val="24"/>
          <w:szCs w:val="24"/>
        </w:rPr>
        <w:t xml:space="preserve"> и (или) реализация программ, направленных на информирование молодежи о текущем законотворческом процессе;</w:t>
      </w:r>
    </w:p>
    <w:p w:rsidR="008F188C" w:rsidRPr="00F545F0" w:rsidRDefault="00501627" w:rsidP="00F545F0">
      <w:pPr>
        <w:numPr>
          <w:ilvl w:val="0"/>
          <w:numId w:val="2"/>
        </w:numPr>
        <w:tabs>
          <w:tab w:val="left" w:pos="360"/>
        </w:tabs>
        <w:spacing w:before="100" w:after="100" w:line="240" w:lineRule="auto"/>
        <w:ind w:left="360" w:hanging="360"/>
        <w:jc w:val="both"/>
        <w:rPr>
          <w:rFonts w:ascii="Times New Roman" w:eastAsia="Calibri" w:hAnsi="Times New Roman" w:cs="Times New Roman"/>
          <w:sz w:val="24"/>
          <w:szCs w:val="24"/>
        </w:rPr>
      </w:pPr>
      <w:proofErr w:type="gramStart"/>
      <w:r w:rsidRPr="00F545F0">
        <w:rPr>
          <w:rFonts w:ascii="Times New Roman" w:eastAsia="Calibri" w:hAnsi="Times New Roman" w:cs="Times New Roman"/>
          <w:sz w:val="24"/>
          <w:szCs w:val="24"/>
        </w:rPr>
        <w:t>поддержка</w:t>
      </w:r>
      <w:proofErr w:type="gramEnd"/>
      <w:r w:rsidRPr="00F545F0">
        <w:rPr>
          <w:rFonts w:ascii="Times New Roman" w:eastAsia="Calibri" w:hAnsi="Times New Roman" w:cs="Times New Roman"/>
          <w:sz w:val="24"/>
          <w:szCs w:val="24"/>
        </w:rPr>
        <w:t xml:space="preserve"> и (или) реализация проектов, программ, мероприятий, инициатив, направленных на распространение идей гражданского общества, повышение правосознания населения, содействие защите прав и свобод граждан;</w:t>
      </w:r>
    </w:p>
    <w:p w:rsidR="008F188C" w:rsidRPr="00F545F0" w:rsidRDefault="00501627" w:rsidP="00F545F0">
      <w:pPr>
        <w:numPr>
          <w:ilvl w:val="0"/>
          <w:numId w:val="2"/>
        </w:numPr>
        <w:tabs>
          <w:tab w:val="left" w:pos="360"/>
        </w:tabs>
        <w:spacing w:before="100" w:after="100" w:line="240" w:lineRule="auto"/>
        <w:ind w:left="360" w:hanging="360"/>
        <w:jc w:val="both"/>
        <w:rPr>
          <w:rFonts w:ascii="Times New Roman" w:eastAsia="Calibri" w:hAnsi="Times New Roman" w:cs="Times New Roman"/>
          <w:sz w:val="24"/>
          <w:szCs w:val="24"/>
        </w:rPr>
      </w:pPr>
      <w:proofErr w:type="gramStart"/>
      <w:r w:rsidRPr="00F545F0">
        <w:rPr>
          <w:rFonts w:ascii="Times New Roman" w:eastAsia="Calibri" w:hAnsi="Times New Roman" w:cs="Times New Roman"/>
          <w:sz w:val="24"/>
          <w:szCs w:val="24"/>
        </w:rPr>
        <w:t>формирование</w:t>
      </w:r>
      <w:proofErr w:type="gramEnd"/>
      <w:r w:rsidRPr="00F545F0">
        <w:rPr>
          <w:rFonts w:ascii="Times New Roman" w:eastAsia="Calibri" w:hAnsi="Times New Roman" w:cs="Times New Roman"/>
          <w:sz w:val="24"/>
          <w:szCs w:val="24"/>
        </w:rPr>
        <w:t xml:space="preserve"> и создание условий для всестороннего полного развития и воспитания человека и гражданина, удовлетворение его прав на объединение;</w:t>
      </w:r>
    </w:p>
    <w:p w:rsidR="008F188C" w:rsidRPr="00F545F0" w:rsidRDefault="00501627" w:rsidP="00F545F0">
      <w:pPr>
        <w:numPr>
          <w:ilvl w:val="0"/>
          <w:numId w:val="2"/>
        </w:numPr>
        <w:tabs>
          <w:tab w:val="left" w:pos="360"/>
        </w:tabs>
        <w:spacing w:before="100" w:after="100" w:line="240" w:lineRule="auto"/>
        <w:ind w:left="360" w:hanging="360"/>
        <w:jc w:val="both"/>
        <w:rPr>
          <w:rFonts w:ascii="Times New Roman" w:eastAsia="Calibri" w:hAnsi="Times New Roman" w:cs="Times New Roman"/>
          <w:sz w:val="24"/>
          <w:szCs w:val="24"/>
        </w:rPr>
      </w:pPr>
      <w:proofErr w:type="gramStart"/>
      <w:r w:rsidRPr="00F545F0">
        <w:rPr>
          <w:rFonts w:ascii="Times New Roman" w:eastAsia="Calibri" w:hAnsi="Times New Roman" w:cs="Times New Roman"/>
          <w:sz w:val="24"/>
          <w:szCs w:val="24"/>
        </w:rPr>
        <w:t>поддержка</w:t>
      </w:r>
      <w:proofErr w:type="gramEnd"/>
      <w:r w:rsidRPr="00F545F0">
        <w:rPr>
          <w:rFonts w:ascii="Times New Roman" w:eastAsia="Calibri" w:hAnsi="Times New Roman" w:cs="Times New Roman"/>
          <w:sz w:val="24"/>
          <w:szCs w:val="24"/>
        </w:rPr>
        <w:t xml:space="preserve"> и (или) реализация проектов, программ, мероприятий, инициатив, направленных на защиту молодежи от угроз, существующих в современном обществе;</w:t>
      </w:r>
    </w:p>
    <w:p w:rsidR="008F188C" w:rsidRPr="00F545F0" w:rsidRDefault="00501627" w:rsidP="00F545F0">
      <w:pPr>
        <w:numPr>
          <w:ilvl w:val="0"/>
          <w:numId w:val="2"/>
        </w:numPr>
        <w:tabs>
          <w:tab w:val="left" w:pos="360"/>
        </w:tabs>
        <w:spacing w:before="100" w:after="100" w:line="240" w:lineRule="auto"/>
        <w:ind w:left="360" w:hanging="360"/>
        <w:jc w:val="both"/>
        <w:rPr>
          <w:rFonts w:ascii="Times New Roman" w:eastAsia="Calibri" w:hAnsi="Times New Roman" w:cs="Times New Roman"/>
          <w:sz w:val="24"/>
          <w:szCs w:val="24"/>
        </w:rPr>
      </w:pPr>
      <w:proofErr w:type="gramStart"/>
      <w:r w:rsidRPr="00F545F0">
        <w:rPr>
          <w:rFonts w:ascii="Times New Roman" w:eastAsia="Calibri" w:hAnsi="Times New Roman" w:cs="Times New Roman"/>
          <w:sz w:val="24"/>
          <w:szCs w:val="24"/>
        </w:rPr>
        <w:t>пропаганда</w:t>
      </w:r>
      <w:proofErr w:type="gramEnd"/>
      <w:r w:rsidRPr="00F545F0">
        <w:rPr>
          <w:rFonts w:ascii="Times New Roman" w:eastAsia="Calibri" w:hAnsi="Times New Roman" w:cs="Times New Roman"/>
          <w:sz w:val="24"/>
          <w:szCs w:val="24"/>
        </w:rPr>
        <w:t xml:space="preserve"> лучших достижений и традиций абхазского государства с целью интеграции и взаимопонимания поколений;</w:t>
      </w:r>
    </w:p>
    <w:p w:rsidR="008F188C" w:rsidRPr="00F545F0" w:rsidRDefault="00501627" w:rsidP="00F545F0">
      <w:pPr>
        <w:numPr>
          <w:ilvl w:val="0"/>
          <w:numId w:val="2"/>
        </w:numPr>
        <w:tabs>
          <w:tab w:val="left" w:pos="360"/>
        </w:tabs>
        <w:spacing w:before="100" w:after="100" w:line="240" w:lineRule="auto"/>
        <w:ind w:left="360" w:hanging="360"/>
        <w:jc w:val="both"/>
        <w:rPr>
          <w:rFonts w:ascii="Times New Roman" w:eastAsia="Calibri" w:hAnsi="Times New Roman" w:cs="Times New Roman"/>
          <w:sz w:val="24"/>
          <w:szCs w:val="24"/>
        </w:rPr>
      </w:pPr>
      <w:proofErr w:type="gramStart"/>
      <w:r w:rsidRPr="00F545F0">
        <w:rPr>
          <w:rFonts w:ascii="Times New Roman" w:eastAsia="Calibri" w:hAnsi="Times New Roman" w:cs="Times New Roman"/>
          <w:sz w:val="24"/>
          <w:szCs w:val="24"/>
        </w:rPr>
        <w:t>пропаганда</w:t>
      </w:r>
      <w:proofErr w:type="gramEnd"/>
      <w:r w:rsidRPr="00F545F0">
        <w:rPr>
          <w:rFonts w:ascii="Times New Roman" w:eastAsia="Calibri" w:hAnsi="Times New Roman" w:cs="Times New Roman"/>
          <w:sz w:val="24"/>
          <w:szCs w:val="24"/>
        </w:rPr>
        <w:t xml:space="preserve"> здорового образа жизни, образования и труда;</w:t>
      </w:r>
    </w:p>
    <w:p w:rsidR="008F188C" w:rsidRPr="00F545F0" w:rsidRDefault="00501627" w:rsidP="00F545F0">
      <w:pPr>
        <w:numPr>
          <w:ilvl w:val="0"/>
          <w:numId w:val="2"/>
        </w:numPr>
        <w:tabs>
          <w:tab w:val="left" w:pos="360"/>
        </w:tabs>
        <w:spacing w:before="100" w:after="100" w:line="240" w:lineRule="auto"/>
        <w:ind w:left="360" w:hanging="360"/>
        <w:jc w:val="both"/>
        <w:rPr>
          <w:rFonts w:ascii="Times New Roman" w:eastAsia="Calibri" w:hAnsi="Times New Roman" w:cs="Times New Roman"/>
          <w:sz w:val="24"/>
          <w:szCs w:val="24"/>
        </w:rPr>
      </w:pPr>
      <w:proofErr w:type="gramStart"/>
      <w:r w:rsidRPr="00F545F0">
        <w:rPr>
          <w:rFonts w:ascii="Times New Roman" w:eastAsia="Calibri" w:hAnsi="Times New Roman" w:cs="Times New Roman"/>
          <w:sz w:val="24"/>
          <w:szCs w:val="24"/>
        </w:rPr>
        <w:t>сохранение</w:t>
      </w:r>
      <w:proofErr w:type="gramEnd"/>
      <w:r w:rsidRPr="00F545F0">
        <w:rPr>
          <w:rFonts w:ascii="Times New Roman" w:eastAsia="Calibri" w:hAnsi="Times New Roman" w:cs="Times New Roman"/>
          <w:sz w:val="24"/>
          <w:szCs w:val="24"/>
        </w:rPr>
        <w:t xml:space="preserve"> и преумножение культуры, традиций, содействие развитию науки, спорта и туризма;</w:t>
      </w:r>
    </w:p>
    <w:p w:rsidR="008F188C" w:rsidRPr="00F545F0" w:rsidRDefault="00501627" w:rsidP="00F545F0">
      <w:pPr>
        <w:numPr>
          <w:ilvl w:val="0"/>
          <w:numId w:val="2"/>
        </w:numPr>
        <w:tabs>
          <w:tab w:val="left" w:pos="360"/>
        </w:tabs>
        <w:spacing w:before="100" w:after="100" w:line="240" w:lineRule="auto"/>
        <w:ind w:left="360" w:hanging="360"/>
        <w:jc w:val="both"/>
        <w:rPr>
          <w:rFonts w:ascii="Times New Roman" w:eastAsia="Calibri" w:hAnsi="Times New Roman" w:cs="Times New Roman"/>
          <w:sz w:val="24"/>
          <w:szCs w:val="24"/>
        </w:rPr>
      </w:pPr>
      <w:proofErr w:type="gramStart"/>
      <w:r w:rsidRPr="00F545F0">
        <w:rPr>
          <w:rFonts w:ascii="Times New Roman" w:eastAsia="Calibri" w:hAnsi="Times New Roman" w:cs="Times New Roman"/>
          <w:sz w:val="24"/>
          <w:szCs w:val="24"/>
        </w:rPr>
        <w:t>содействие</w:t>
      </w:r>
      <w:proofErr w:type="gramEnd"/>
      <w:r w:rsidRPr="00F545F0">
        <w:rPr>
          <w:rFonts w:ascii="Times New Roman" w:eastAsia="Calibri" w:hAnsi="Times New Roman" w:cs="Times New Roman"/>
          <w:sz w:val="24"/>
          <w:szCs w:val="24"/>
        </w:rPr>
        <w:t xml:space="preserve"> развитию и углублению сотрудничества молодежи с институтами гражданского общества;</w:t>
      </w:r>
    </w:p>
    <w:p w:rsidR="008F188C" w:rsidRPr="00F545F0" w:rsidRDefault="00501627" w:rsidP="00F545F0">
      <w:pPr>
        <w:numPr>
          <w:ilvl w:val="0"/>
          <w:numId w:val="2"/>
        </w:numPr>
        <w:tabs>
          <w:tab w:val="left" w:pos="360"/>
        </w:tabs>
        <w:spacing w:before="100" w:after="100" w:line="240" w:lineRule="auto"/>
        <w:ind w:left="360" w:hanging="360"/>
        <w:jc w:val="both"/>
        <w:rPr>
          <w:rFonts w:ascii="Times New Roman" w:eastAsia="Calibri" w:hAnsi="Times New Roman" w:cs="Times New Roman"/>
          <w:sz w:val="24"/>
          <w:szCs w:val="24"/>
        </w:rPr>
      </w:pPr>
      <w:proofErr w:type="gramStart"/>
      <w:r w:rsidRPr="00F545F0">
        <w:rPr>
          <w:rFonts w:ascii="Times New Roman" w:eastAsia="Calibri" w:hAnsi="Times New Roman" w:cs="Times New Roman"/>
          <w:sz w:val="24"/>
          <w:szCs w:val="24"/>
        </w:rPr>
        <w:t>оказание</w:t>
      </w:r>
      <w:proofErr w:type="gramEnd"/>
      <w:r w:rsidRPr="00F545F0">
        <w:rPr>
          <w:rFonts w:ascii="Times New Roman" w:eastAsia="Calibri" w:hAnsi="Times New Roman" w:cs="Times New Roman"/>
          <w:sz w:val="24"/>
          <w:szCs w:val="24"/>
        </w:rPr>
        <w:t xml:space="preserve"> помощи в защите молодежи от факторов, негативно влияющих на ее физическое, интеллектуальное, психологическое, духовное и нравственное развитие;</w:t>
      </w:r>
    </w:p>
    <w:p w:rsidR="008F188C" w:rsidRPr="00F545F0" w:rsidRDefault="00501627" w:rsidP="00F545F0">
      <w:pPr>
        <w:numPr>
          <w:ilvl w:val="0"/>
          <w:numId w:val="2"/>
        </w:numPr>
        <w:tabs>
          <w:tab w:val="left" w:pos="360"/>
        </w:tabs>
        <w:spacing w:before="100" w:after="100" w:line="240" w:lineRule="auto"/>
        <w:ind w:left="360" w:hanging="360"/>
        <w:jc w:val="both"/>
        <w:rPr>
          <w:rFonts w:ascii="Times New Roman" w:eastAsia="Calibri" w:hAnsi="Times New Roman" w:cs="Times New Roman"/>
          <w:sz w:val="24"/>
          <w:szCs w:val="24"/>
        </w:rPr>
      </w:pPr>
      <w:proofErr w:type="gramStart"/>
      <w:r w:rsidRPr="00F545F0">
        <w:rPr>
          <w:rFonts w:ascii="Times New Roman" w:eastAsia="Calibri" w:hAnsi="Times New Roman" w:cs="Times New Roman"/>
          <w:sz w:val="24"/>
          <w:szCs w:val="24"/>
        </w:rPr>
        <w:t>содействие</w:t>
      </w:r>
      <w:proofErr w:type="gramEnd"/>
      <w:r w:rsidRPr="00F545F0">
        <w:rPr>
          <w:rFonts w:ascii="Times New Roman" w:eastAsia="Calibri" w:hAnsi="Times New Roman" w:cs="Times New Roman"/>
          <w:sz w:val="24"/>
          <w:szCs w:val="24"/>
        </w:rPr>
        <w:t xml:space="preserve"> молодежи в осуществлении прав, предусмотренных законодательством Республики Абхазии, в недопущении ее дискриминации, а также в восстановлении ее прав в случаях нарушений;</w:t>
      </w:r>
    </w:p>
    <w:p w:rsidR="008F188C" w:rsidRPr="00F545F0" w:rsidRDefault="00501627" w:rsidP="00F545F0">
      <w:pPr>
        <w:numPr>
          <w:ilvl w:val="0"/>
          <w:numId w:val="2"/>
        </w:numPr>
        <w:tabs>
          <w:tab w:val="left" w:pos="360"/>
        </w:tabs>
        <w:spacing w:before="100" w:after="100" w:line="240" w:lineRule="auto"/>
        <w:ind w:left="360" w:hanging="360"/>
        <w:jc w:val="both"/>
        <w:rPr>
          <w:rFonts w:ascii="Times New Roman" w:eastAsia="Calibri" w:hAnsi="Times New Roman" w:cs="Times New Roman"/>
          <w:sz w:val="24"/>
          <w:szCs w:val="24"/>
        </w:rPr>
      </w:pPr>
      <w:proofErr w:type="gramStart"/>
      <w:r w:rsidRPr="00F545F0">
        <w:rPr>
          <w:rFonts w:ascii="Times New Roman" w:eastAsia="Calibri" w:hAnsi="Times New Roman" w:cs="Times New Roman"/>
          <w:sz w:val="24"/>
          <w:szCs w:val="24"/>
        </w:rPr>
        <w:t>содействие</w:t>
      </w:r>
      <w:proofErr w:type="gramEnd"/>
      <w:r w:rsidRPr="00F545F0">
        <w:rPr>
          <w:rFonts w:ascii="Times New Roman" w:eastAsia="Calibri" w:hAnsi="Times New Roman" w:cs="Times New Roman"/>
          <w:sz w:val="24"/>
          <w:szCs w:val="24"/>
        </w:rPr>
        <w:t xml:space="preserve"> развитию и углублению сотрудничества по вопросам трудоустройства молодежи с потенциальными работодателями;</w:t>
      </w:r>
    </w:p>
    <w:p w:rsidR="008F188C" w:rsidRPr="00F545F0" w:rsidRDefault="00501627" w:rsidP="00F545F0">
      <w:pPr>
        <w:numPr>
          <w:ilvl w:val="0"/>
          <w:numId w:val="2"/>
        </w:numPr>
        <w:tabs>
          <w:tab w:val="left" w:pos="360"/>
        </w:tabs>
        <w:spacing w:before="100" w:after="100" w:line="240" w:lineRule="auto"/>
        <w:ind w:left="360" w:hanging="360"/>
        <w:jc w:val="both"/>
        <w:rPr>
          <w:rFonts w:ascii="Times New Roman" w:eastAsia="Calibri" w:hAnsi="Times New Roman" w:cs="Times New Roman"/>
          <w:sz w:val="24"/>
          <w:szCs w:val="24"/>
        </w:rPr>
      </w:pPr>
      <w:proofErr w:type="gramStart"/>
      <w:r w:rsidRPr="00F545F0">
        <w:rPr>
          <w:rFonts w:ascii="Times New Roman" w:eastAsia="Calibri" w:hAnsi="Times New Roman" w:cs="Times New Roman"/>
          <w:sz w:val="24"/>
          <w:szCs w:val="24"/>
        </w:rPr>
        <w:t>содействие</w:t>
      </w:r>
      <w:proofErr w:type="gramEnd"/>
      <w:r w:rsidRPr="00F545F0">
        <w:rPr>
          <w:rFonts w:ascii="Times New Roman" w:eastAsia="Calibri" w:hAnsi="Times New Roman" w:cs="Times New Roman"/>
          <w:sz w:val="24"/>
          <w:szCs w:val="24"/>
        </w:rPr>
        <w:t xml:space="preserve"> молодежи при поиске работы, трудоустройстве, в процессе осуществления трудовой функции, в реализации прав, предусмотренных законодательством Республики Абхазии, в недопущении ее дискриминации, а также в восстановлении ее прав в случаях нарушений;</w:t>
      </w:r>
    </w:p>
    <w:p w:rsidR="008F188C" w:rsidRPr="00F545F0" w:rsidRDefault="00501627" w:rsidP="00F545F0">
      <w:pPr>
        <w:numPr>
          <w:ilvl w:val="0"/>
          <w:numId w:val="2"/>
        </w:numPr>
        <w:tabs>
          <w:tab w:val="left" w:pos="360"/>
        </w:tabs>
        <w:spacing w:before="100" w:after="100" w:line="240" w:lineRule="auto"/>
        <w:ind w:left="360" w:hanging="360"/>
        <w:jc w:val="both"/>
        <w:rPr>
          <w:rFonts w:ascii="Times New Roman" w:eastAsia="Calibri" w:hAnsi="Times New Roman" w:cs="Times New Roman"/>
          <w:sz w:val="24"/>
          <w:szCs w:val="24"/>
        </w:rPr>
      </w:pPr>
      <w:proofErr w:type="gramStart"/>
      <w:r w:rsidRPr="00F545F0">
        <w:rPr>
          <w:rFonts w:ascii="Times New Roman" w:eastAsia="Calibri" w:hAnsi="Times New Roman" w:cs="Times New Roman"/>
          <w:sz w:val="24"/>
          <w:szCs w:val="24"/>
        </w:rPr>
        <w:lastRenderedPageBreak/>
        <w:t>содействие</w:t>
      </w:r>
      <w:proofErr w:type="gramEnd"/>
      <w:r w:rsidRPr="00F545F0">
        <w:rPr>
          <w:rFonts w:ascii="Times New Roman" w:eastAsia="Calibri" w:hAnsi="Times New Roman" w:cs="Times New Roman"/>
          <w:sz w:val="24"/>
          <w:szCs w:val="24"/>
        </w:rPr>
        <w:t xml:space="preserve"> физическому, интеллектуальному, психологическому, духовному и нравственному развитию молодежи, а также реализации личности на основе принципов, не противоречащих законодательству Республики Абхазии;</w:t>
      </w:r>
    </w:p>
    <w:p w:rsidR="008F188C" w:rsidRPr="00F545F0" w:rsidRDefault="00501627" w:rsidP="00F545F0">
      <w:pPr>
        <w:numPr>
          <w:ilvl w:val="0"/>
          <w:numId w:val="2"/>
        </w:numPr>
        <w:tabs>
          <w:tab w:val="left" w:pos="360"/>
        </w:tabs>
        <w:spacing w:before="100" w:after="100" w:line="240" w:lineRule="auto"/>
        <w:ind w:left="360" w:hanging="360"/>
        <w:jc w:val="both"/>
        <w:rPr>
          <w:rFonts w:ascii="Times New Roman" w:eastAsia="Calibri" w:hAnsi="Times New Roman" w:cs="Times New Roman"/>
          <w:sz w:val="24"/>
          <w:szCs w:val="24"/>
        </w:rPr>
      </w:pPr>
      <w:proofErr w:type="gramStart"/>
      <w:r w:rsidRPr="00F545F0">
        <w:rPr>
          <w:rFonts w:ascii="Times New Roman" w:eastAsia="Calibri" w:hAnsi="Times New Roman" w:cs="Times New Roman"/>
          <w:sz w:val="24"/>
          <w:szCs w:val="24"/>
        </w:rPr>
        <w:t>содействие</w:t>
      </w:r>
      <w:proofErr w:type="gramEnd"/>
      <w:r w:rsidRPr="00F545F0">
        <w:rPr>
          <w:rFonts w:ascii="Times New Roman" w:eastAsia="Calibri" w:hAnsi="Times New Roman" w:cs="Times New Roman"/>
          <w:sz w:val="24"/>
          <w:szCs w:val="24"/>
        </w:rPr>
        <w:t xml:space="preserve"> развитию доступной образовательной среды для получения общественно полезных знаний и навыков в целях самореализации в интересах профессионального, социального, экономического, гражданского и культурного развития молодежи;</w:t>
      </w:r>
    </w:p>
    <w:p w:rsidR="008F188C" w:rsidRPr="00F545F0" w:rsidRDefault="00501627" w:rsidP="00F545F0">
      <w:pPr>
        <w:spacing w:before="100" w:after="100" w:line="240" w:lineRule="auto"/>
        <w:jc w:val="both"/>
        <w:rPr>
          <w:rFonts w:ascii="Times New Roman" w:eastAsia="Times New Roman" w:hAnsi="Times New Roman" w:cs="Times New Roman"/>
          <w:sz w:val="24"/>
          <w:szCs w:val="24"/>
        </w:rPr>
      </w:pPr>
      <w:r w:rsidRPr="00F545F0">
        <w:rPr>
          <w:rFonts w:ascii="Times New Roman" w:eastAsia="Times New Roman" w:hAnsi="Times New Roman" w:cs="Times New Roman"/>
          <w:sz w:val="24"/>
          <w:szCs w:val="24"/>
        </w:rPr>
        <w:t xml:space="preserve">2.2. Основными направлениями и предметом деятельности Организации для достижения целей, указанных в п. </w:t>
      </w:r>
      <w:proofErr w:type="gramStart"/>
      <w:r w:rsidRPr="00F545F0">
        <w:rPr>
          <w:rFonts w:ascii="Times New Roman" w:eastAsia="Times New Roman" w:hAnsi="Times New Roman" w:cs="Times New Roman"/>
          <w:sz w:val="24"/>
          <w:szCs w:val="24"/>
        </w:rPr>
        <w:t>2.1.,</w:t>
      </w:r>
      <w:proofErr w:type="gramEnd"/>
      <w:r w:rsidRPr="00F545F0">
        <w:rPr>
          <w:rFonts w:ascii="Times New Roman" w:eastAsia="Times New Roman" w:hAnsi="Times New Roman" w:cs="Times New Roman"/>
          <w:sz w:val="24"/>
          <w:szCs w:val="24"/>
        </w:rPr>
        <w:t xml:space="preserve"> являются:</w:t>
      </w:r>
    </w:p>
    <w:p w:rsidR="008F188C" w:rsidRPr="00F545F0" w:rsidRDefault="00501627" w:rsidP="00F545F0">
      <w:pPr>
        <w:numPr>
          <w:ilvl w:val="0"/>
          <w:numId w:val="3"/>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F545F0">
        <w:rPr>
          <w:rFonts w:ascii="Times New Roman" w:eastAsia="Calibri" w:hAnsi="Times New Roman" w:cs="Times New Roman"/>
          <w:sz w:val="24"/>
          <w:szCs w:val="24"/>
        </w:rPr>
        <w:t>реализация</w:t>
      </w:r>
      <w:proofErr w:type="gramEnd"/>
      <w:r w:rsidRPr="00F545F0">
        <w:rPr>
          <w:rFonts w:ascii="Times New Roman" w:eastAsia="Calibri" w:hAnsi="Times New Roman" w:cs="Times New Roman"/>
          <w:sz w:val="24"/>
          <w:szCs w:val="24"/>
        </w:rPr>
        <w:t xml:space="preserve"> проектов, программ, мероприятий, инициатив в соответствии с целями Организации;</w:t>
      </w:r>
    </w:p>
    <w:p w:rsidR="008F188C" w:rsidRPr="00F545F0" w:rsidRDefault="00501627" w:rsidP="00F545F0">
      <w:pPr>
        <w:numPr>
          <w:ilvl w:val="0"/>
          <w:numId w:val="3"/>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F545F0">
        <w:rPr>
          <w:rFonts w:ascii="Times New Roman" w:eastAsia="Calibri" w:hAnsi="Times New Roman" w:cs="Times New Roman"/>
          <w:sz w:val="24"/>
          <w:szCs w:val="24"/>
        </w:rPr>
        <w:t>распространение</w:t>
      </w:r>
      <w:proofErr w:type="gramEnd"/>
      <w:r w:rsidRPr="00F545F0">
        <w:rPr>
          <w:rFonts w:ascii="Times New Roman" w:eastAsia="Calibri" w:hAnsi="Times New Roman" w:cs="Times New Roman"/>
          <w:sz w:val="24"/>
          <w:szCs w:val="24"/>
        </w:rPr>
        <w:t xml:space="preserve"> идей, направленных на воспитание у молодежи чувства патриотизма и гордости за свою страну, межнационального и межконфессионального общения молодежи;</w:t>
      </w:r>
    </w:p>
    <w:p w:rsidR="008F188C" w:rsidRPr="00F545F0" w:rsidRDefault="00501627" w:rsidP="00F545F0">
      <w:pPr>
        <w:numPr>
          <w:ilvl w:val="0"/>
          <w:numId w:val="3"/>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F545F0">
        <w:rPr>
          <w:rFonts w:ascii="Times New Roman" w:eastAsia="Calibri" w:hAnsi="Times New Roman" w:cs="Times New Roman"/>
          <w:sz w:val="24"/>
          <w:szCs w:val="24"/>
        </w:rPr>
        <w:t>распространение</w:t>
      </w:r>
      <w:proofErr w:type="gramEnd"/>
      <w:r w:rsidRPr="00F545F0">
        <w:rPr>
          <w:rFonts w:ascii="Times New Roman" w:eastAsia="Calibri" w:hAnsi="Times New Roman" w:cs="Times New Roman"/>
          <w:sz w:val="24"/>
          <w:szCs w:val="24"/>
        </w:rPr>
        <w:t xml:space="preserve"> идей гражданского общества, формирование молодежной культуры, правовой культуры, повышение образовательного, интеллектуального и профессионального уровня молодежи, в том числе в интернет-пространстве, повышение правосознания населения, содействие защите прав и свобод граждан;</w:t>
      </w:r>
    </w:p>
    <w:p w:rsidR="008F188C" w:rsidRPr="00F545F0" w:rsidRDefault="00501627" w:rsidP="00F545F0">
      <w:pPr>
        <w:numPr>
          <w:ilvl w:val="0"/>
          <w:numId w:val="3"/>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F545F0">
        <w:rPr>
          <w:rFonts w:ascii="Times New Roman" w:eastAsia="Calibri" w:hAnsi="Times New Roman" w:cs="Times New Roman"/>
          <w:sz w:val="24"/>
          <w:szCs w:val="24"/>
        </w:rPr>
        <w:t>содействие</w:t>
      </w:r>
      <w:proofErr w:type="gramEnd"/>
      <w:r w:rsidRPr="00F545F0">
        <w:rPr>
          <w:rFonts w:ascii="Times New Roman" w:eastAsia="Calibri" w:hAnsi="Times New Roman" w:cs="Times New Roman"/>
          <w:sz w:val="24"/>
          <w:szCs w:val="24"/>
        </w:rPr>
        <w:t xml:space="preserve"> улучшению условий для всестороннего полного развития и воспитания человека и гражданина, удовлетворение его прав на объединение, направленных на защиту молодежи от угроз;</w:t>
      </w:r>
    </w:p>
    <w:p w:rsidR="008F188C" w:rsidRPr="00F545F0" w:rsidRDefault="00501627" w:rsidP="00F545F0">
      <w:pPr>
        <w:numPr>
          <w:ilvl w:val="0"/>
          <w:numId w:val="3"/>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F545F0">
        <w:rPr>
          <w:rFonts w:ascii="Times New Roman" w:eastAsia="Calibri" w:hAnsi="Times New Roman" w:cs="Times New Roman"/>
          <w:sz w:val="24"/>
          <w:szCs w:val="24"/>
        </w:rPr>
        <w:t>пропаганда</w:t>
      </w:r>
      <w:proofErr w:type="gramEnd"/>
      <w:r w:rsidRPr="00F545F0">
        <w:rPr>
          <w:rFonts w:ascii="Times New Roman" w:eastAsia="Calibri" w:hAnsi="Times New Roman" w:cs="Times New Roman"/>
          <w:sz w:val="24"/>
          <w:szCs w:val="24"/>
        </w:rPr>
        <w:t xml:space="preserve"> идей, направленных на интеграцию и взаимопонимание поколений, здорового образа жизни, образования и труда;</w:t>
      </w:r>
    </w:p>
    <w:p w:rsidR="008F188C" w:rsidRPr="00F545F0" w:rsidRDefault="00501627" w:rsidP="00F545F0">
      <w:pPr>
        <w:numPr>
          <w:ilvl w:val="0"/>
          <w:numId w:val="3"/>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F545F0">
        <w:rPr>
          <w:rFonts w:ascii="Times New Roman" w:eastAsia="Calibri" w:hAnsi="Times New Roman" w:cs="Times New Roman"/>
          <w:sz w:val="24"/>
          <w:szCs w:val="24"/>
        </w:rPr>
        <w:t>пропаганда</w:t>
      </w:r>
      <w:proofErr w:type="gramEnd"/>
      <w:r w:rsidRPr="00F545F0">
        <w:rPr>
          <w:rFonts w:ascii="Times New Roman" w:eastAsia="Calibri" w:hAnsi="Times New Roman" w:cs="Times New Roman"/>
          <w:sz w:val="24"/>
          <w:szCs w:val="24"/>
        </w:rPr>
        <w:t xml:space="preserve"> идей, сохранение и преумножение культуры, содействие развитию науки, спорта и туризма;</w:t>
      </w:r>
    </w:p>
    <w:p w:rsidR="008F188C" w:rsidRPr="00F545F0" w:rsidRDefault="00501627" w:rsidP="00F545F0">
      <w:pPr>
        <w:numPr>
          <w:ilvl w:val="0"/>
          <w:numId w:val="3"/>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F545F0">
        <w:rPr>
          <w:rFonts w:ascii="Times New Roman" w:eastAsia="Calibri" w:hAnsi="Times New Roman" w:cs="Times New Roman"/>
          <w:sz w:val="24"/>
          <w:szCs w:val="24"/>
        </w:rPr>
        <w:t>организация</w:t>
      </w:r>
      <w:proofErr w:type="gramEnd"/>
      <w:r w:rsidRPr="00F545F0">
        <w:rPr>
          <w:rFonts w:ascii="Times New Roman" w:eastAsia="Calibri" w:hAnsi="Times New Roman" w:cs="Times New Roman"/>
          <w:sz w:val="24"/>
          <w:szCs w:val="24"/>
        </w:rPr>
        <w:t xml:space="preserve"> и проведение съездов, конференций, совещаний, семинаров, симпозиумов, выставок, конкурсов, фестивалей, концертов и иных мероприятий;</w:t>
      </w:r>
    </w:p>
    <w:p w:rsidR="008F188C" w:rsidRPr="00F545F0" w:rsidRDefault="00501627" w:rsidP="00F545F0">
      <w:pPr>
        <w:numPr>
          <w:ilvl w:val="0"/>
          <w:numId w:val="3"/>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F545F0">
        <w:rPr>
          <w:rFonts w:ascii="Times New Roman" w:eastAsia="Calibri" w:hAnsi="Times New Roman" w:cs="Times New Roman"/>
          <w:sz w:val="24"/>
          <w:szCs w:val="24"/>
        </w:rPr>
        <w:t>осуществление</w:t>
      </w:r>
      <w:proofErr w:type="gramEnd"/>
      <w:r w:rsidRPr="00F545F0">
        <w:rPr>
          <w:rFonts w:ascii="Times New Roman" w:eastAsia="Calibri" w:hAnsi="Times New Roman" w:cs="Times New Roman"/>
          <w:sz w:val="24"/>
          <w:szCs w:val="24"/>
        </w:rPr>
        <w:t xml:space="preserve"> сотрудничества с государственными и негосударственными структурами в деле реализации уставных целей;</w:t>
      </w:r>
    </w:p>
    <w:p w:rsidR="008F188C" w:rsidRPr="00F545F0" w:rsidRDefault="00501627" w:rsidP="00F545F0">
      <w:pPr>
        <w:numPr>
          <w:ilvl w:val="0"/>
          <w:numId w:val="3"/>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F545F0">
        <w:rPr>
          <w:rFonts w:ascii="Times New Roman" w:eastAsia="Calibri" w:hAnsi="Times New Roman" w:cs="Times New Roman"/>
          <w:sz w:val="24"/>
          <w:szCs w:val="24"/>
        </w:rPr>
        <w:t>реализация</w:t>
      </w:r>
      <w:proofErr w:type="gramEnd"/>
      <w:r w:rsidRPr="00F545F0">
        <w:rPr>
          <w:rFonts w:ascii="Times New Roman" w:eastAsia="Calibri" w:hAnsi="Times New Roman" w:cs="Times New Roman"/>
          <w:sz w:val="24"/>
          <w:szCs w:val="24"/>
        </w:rPr>
        <w:t xml:space="preserve"> программ и инициатив, направленных на оказание помощи физическим и юридическим лицам в области экономики, права, образования, науки и культуры;</w:t>
      </w:r>
    </w:p>
    <w:p w:rsidR="008F188C" w:rsidRPr="00F545F0" w:rsidRDefault="00501627" w:rsidP="00F545F0">
      <w:pPr>
        <w:numPr>
          <w:ilvl w:val="0"/>
          <w:numId w:val="3"/>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F545F0">
        <w:rPr>
          <w:rFonts w:ascii="Times New Roman" w:eastAsia="Calibri" w:hAnsi="Times New Roman" w:cs="Times New Roman"/>
          <w:sz w:val="24"/>
          <w:szCs w:val="24"/>
        </w:rPr>
        <w:t>деятельность</w:t>
      </w:r>
      <w:proofErr w:type="gramEnd"/>
      <w:r w:rsidRPr="00F545F0">
        <w:rPr>
          <w:rFonts w:ascii="Times New Roman" w:eastAsia="Calibri" w:hAnsi="Times New Roman" w:cs="Times New Roman"/>
          <w:sz w:val="24"/>
          <w:szCs w:val="24"/>
        </w:rPr>
        <w:t xml:space="preserve"> по определению приоритетных направлений по обеспечению прав и законных интересов молодежи;</w:t>
      </w:r>
    </w:p>
    <w:p w:rsidR="008F188C" w:rsidRPr="00F545F0" w:rsidRDefault="00501627" w:rsidP="00F545F0">
      <w:pPr>
        <w:numPr>
          <w:ilvl w:val="0"/>
          <w:numId w:val="3"/>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F545F0">
        <w:rPr>
          <w:rFonts w:ascii="Times New Roman" w:eastAsia="Calibri" w:hAnsi="Times New Roman" w:cs="Times New Roman"/>
          <w:sz w:val="24"/>
          <w:szCs w:val="24"/>
        </w:rPr>
        <w:t>издательская</w:t>
      </w:r>
      <w:proofErr w:type="gramEnd"/>
      <w:r w:rsidRPr="00F545F0">
        <w:rPr>
          <w:rFonts w:ascii="Times New Roman" w:eastAsia="Calibri" w:hAnsi="Times New Roman" w:cs="Times New Roman"/>
          <w:sz w:val="24"/>
          <w:szCs w:val="24"/>
        </w:rPr>
        <w:t xml:space="preserve"> деятельность, соответствующая целям деятельности Организации;</w:t>
      </w:r>
    </w:p>
    <w:p w:rsidR="008F188C" w:rsidRPr="00F545F0" w:rsidRDefault="00501627" w:rsidP="00F545F0">
      <w:pPr>
        <w:numPr>
          <w:ilvl w:val="0"/>
          <w:numId w:val="3"/>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F545F0">
        <w:rPr>
          <w:rFonts w:ascii="Times New Roman" w:eastAsia="Calibri" w:hAnsi="Times New Roman" w:cs="Times New Roman"/>
          <w:sz w:val="24"/>
          <w:szCs w:val="24"/>
        </w:rPr>
        <w:t>содействие</w:t>
      </w:r>
      <w:proofErr w:type="gramEnd"/>
      <w:r w:rsidRPr="00F545F0">
        <w:rPr>
          <w:rFonts w:ascii="Times New Roman" w:eastAsia="Calibri" w:hAnsi="Times New Roman" w:cs="Times New Roman"/>
          <w:sz w:val="24"/>
          <w:szCs w:val="24"/>
        </w:rPr>
        <w:t xml:space="preserve"> разработке информационных ресурсов и технологий, соответствующих целям деятельности Организации;</w:t>
      </w:r>
    </w:p>
    <w:p w:rsidR="008F188C" w:rsidRPr="00F545F0" w:rsidRDefault="00501627" w:rsidP="00F545F0">
      <w:pPr>
        <w:numPr>
          <w:ilvl w:val="0"/>
          <w:numId w:val="3"/>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F545F0">
        <w:rPr>
          <w:rFonts w:ascii="Times New Roman" w:eastAsia="Calibri" w:hAnsi="Times New Roman" w:cs="Times New Roman"/>
          <w:sz w:val="24"/>
          <w:szCs w:val="24"/>
        </w:rPr>
        <w:t>содействие</w:t>
      </w:r>
      <w:proofErr w:type="gramEnd"/>
      <w:r w:rsidRPr="00F545F0">
        <w:rPr>
          <w:rFonts w:ascii="Times New Roman" w:eastAsia="Calibri" w:hAnsi="Times New Roman" w:cs="Times New Roman"/>
          <w:sz w:val="24"/>
          <w:szCs w:val="24"/>
        </w:rPr>
        <w:t xml:space="preserve"> распространению информационных ресурсов и технологий, соответствующих целям деятельности Организации;</w:t>
      </w:r>
    </w:p>
    <w:p w:rsidR="008F188C" w:rsidRPr="00F545F0" w:rsidRDefault="00501627" w:rsidP="00F545F0">
      <w:pPr>
        <w:numPr>
          <w:ilvl w:val="0"/>
          <w:numId w:val="3"/>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F545F0">
        <w:rPr>
          <w:rFonts w:ascii="Times New Roman" w:eastAsia="Calibri" w:hAnsi="Times New Roman" w:cs="Times New Roman"/>
          <w:sz w:val="24"/>
          <w:szCs w:val="24"/>
        </w:rPr>
        <w:t>деятельность</w:t>
      </w:r>
      <w:proofErr w:type="gramEnd"/>
      <w:r w:rsidRPr="00F545F0">
        <w:rPr>
          <w:rFonts w:ascii="Times New Roman" w:eastAsia="Calibri" w:hAnsi="Times New Roman" w:cs="Times New Roman"/>
          <w:sz w:val="24"/>
          <w:szCs w:val="24"/>
        </w:rPr>
        <w:t xml:space="preserve"> по определению приоритетных направлений по обеспечению трудовых прав и законных интересов молодежи;</w:t>
      </w:r>
    </w:p>
    <w:p w:rsidR="008F188C" w:rsidRPr="00F545F0" w:rsidRDefault="00501627" w:rsidP="00F545F0">
      <w:pPr>
        <w:numPr>
          <w:ilvl w:val="0"/>
          <w:numId w:val="3"/>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F545F0">
        <w:rPr>
          <w:rFonts w:ascii="Times New Roman" w:eastAsia="Calibri" w:hAnsi="Times New Roman" w:cs="Times New Roman"/>
          <w:sz w:val="24"/>
          <w:szCs w:val="24"/>
        </w:rPr>
        <w:t>деятельность</w:t>
      </w:r>
      <w:proofErr w:type="gramEnd"/>
      <w:r w:rsidRPr="00F545F0">
        <w:rPr>
          <w:rFonts w:ascii="Times New Roman" w:eastAsia="Calibri" w:hAnsi="Times New Roman" w:cs="Times New Roman"/>
          <w:sz w:val="24"/>
          <w:szCs w:val="24"/>
        </w:rPr>
        <w:t xml:space="preserve"> по определению приоритетных направлений по развитию доступной образовательной среды для получения общественно полезных знаний и навыков в целях самореализации в интересах профессионального, социального, экономического, гражданского и культурного развития молодежи;</w:t>
      </w:r>
    </w:p>
    <w:p w:rsidR="008F188C" w:rsidRPr="00F545F0" w:rsidRDefault="00501627" w:rsidP="00F545F0">
      <w:pPr>
        <w:numPr>
          <w:ilvl w:val="0"/>
          <w:numId w:val="3"/>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F545F0">
        <w:rPr>
          <w:rFonts w:ascii="Times New Roman" w:eastAsia="Calibri" w:hAnsi="Times New Roman" w:cs="Times New Roman"/>
          <w:sz w:val="24"/>
          <w:szCs w:val="24"/>
        </w:rPr>
        <w:t>деятельность</w:t>
      </w:r>
      <w:proofErr w:type="gramEnd"/>
      <w:r w:rsidRPr="00F545F0">
        <w:rPr>
          <w:rFonts w:ascii="Times New Roman" w:eastAsia="Calibri" w:hAnsi="Times New Roman" w:cs="Times New Roman"/>
          <w:sz w:val="24"/>
          <w:szCs w:val="24"/>
        </w:rPr>
        <w:t xml:space="preserve"> по определению приоритетных направлений по оказанию содействия (помощи) молодежи в физическом, интеллектуальном, психологическом, духовном </w:t>
      </w:r>
      <w:r w:rsidRPr="00F545F0">
        <w:rPr>
          <w:rFonts w:ascii="Times New Roman" w:eastAsia="Calibri" w:hAnsi="Times New Roman" w:cs="Times New Roman"/>
          <w:sz w:val="24"/>
          <w:szCs w:val="24"/>
        </w:rPr>
        <w:lastRenderedPageBreak/>
        <w:t>и нравственном развитии, а также в реализации личности на основе принципов, не противоречащих законодательству Республики Абхазии;</w:t>
      </w:r>
    </w:p>
    <w:p w:rsidR="008F188C" w:rsidRPr="00F545F0" w:rsidRDefault="00501627" w:rsidP="00F545F0">
      <w:pPr>
        <w:numPr>
          <w:ilvl w:val="0"/>
          <w:numId w:val="3"/>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F545F0">
        <w:rPr>
          <w:rFonts w:ascii="Times New Roman" w:eastAsia="Calibri" w:hAnsi="Times New Roman" w:cs="Times New Roman"/>
          <w:sz w:val="24"/>
          <w:szCs w:val="24"/>
        </w:rPr>
        <w:t>совершение</w:t>
      </w:r>
      <w:proofErr w:type="gramEnd"/>
      <w:r w:rsidRPr="00F545F0">
        <w:rPr>
          <w:rFonts w:ascii="Times New Roman" w:eastAsia="Calibri" w:hAnsi="Times New Roman" w:cs="Times New Roman"/>
          <w:sz w:val="24"/>
          <w:szCs w:val="24"/>
        </w:rPr>
        <w:t xml:space="preserve"> гражданско-правовых сделок с юридическими и физическими лицами, направленных на достижение целей Организации;</w:t>
      </w:r>
    </w:p>
    <w:p w:rsidR="008F188C" w:rsidRPr="00F545F0" w:rsidRDefault="00501627" w:rsidP="00F545F0">
      <w:pPr>
        <w:numPr>
          <w:ilvl w:val="0"/>
          <w:numId w:val="3"/>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F545F0">
        <w:rPr>
          <w:rFonts w:ascii="Times New Roman" w:eastAsia="Calibri" w:hAnsi="Times New Roman" w:cs="Times New Roman"/>
          <w:sz w:val="24"/>
          <w:szCs w:val="24"/>
        </w:rPr>
        <w:t>учреждение</w:t>
      </w:r>
      <w:proofErr w:type="gramEnd"/>
      <w:r w:rsidRPr="00F545F0">
        <w:rPr>
          <w:rFonts w:ascii="Times New Roman" w:eastAsia="Calibri" w:hAnsi="Times New Roman" w:cs="Times New Roman"/>
          <w:sz w:val="24"/>
          <w:szCs w:val="24"/>
        </w:rPr>
        <w:t xml:space="preserve"> средств массовой информации;</w:t>
      </w:r>
    </w:p>
    <w:p w:rsidR="008F188C" w:rsidRPr="00F545F0" w:rsidRDefault="00501627" w:rsidP="00F545F0">
      <w:pPr>
        <w:numPr>
          <w:ilvl w:val="0"/>
          <w:numId w:val="3"/>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F545F0">
        <w:rPr>
          <w:rFonts w:ascii="Times New Roman" w:eastAsia="Calibri" w:hAnsi="Times New Roman" w:cs="Times New Roman"/>
          <w:sz w:val="24"/>
          <w:szCs w:val="24"/>
        </w:rPr>
        <w:t>распространение</w:t>
      </w:r>
      <w:proofErr w:type="gramEnd"/>
      <w:r w:rsidRPr="00F545F0">
        <w:rPr>
          <w:rFonts w:ascii="Times New Roman" w:eastAsia="Calibri" w:hAnsi="Times New Roman" w:cs="Times New Roman"/>
          <w:sz w:val="24"/>
          <w:szCs w:val="24"/>
        </w:rPr>
        <w:t xml:space="preserve"> информации о своей деятельности, в том числе в средствах массовой информации;</w:t>
      </w:r>
    </w:p>
    <w:p w:rsidR="008F188C" w:rsidRPr="00F545F0" w:rsidRDefault="00501627" w:rsidP="00F545F0">
      <w:pPr>
        <w:numPr>
          <w:ilvl w:val="0"/>
          <w:numId w:val="3"/>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F545F0">
        <w:rPr>
          <w:rFonts w:ascii="Times New Roman" w:eastAsia="Calibri" w:hAnsi="Times New Roman" w:cs="Times New Roman"/>
          <w:sz w:val="24"/>
          <w:szCs w:val="24"/>
        </w:rPr>
        <w:t>создание</w:t>
      </w:r>
      <w:proofErr w:type="gramEnd"/>
      <w:r w:rsidRPr="00F545F0">
        <w:rPr>
          <w:rFonts w:ascii="Times New Roman" w:eastAsia="Calibri" w:hAnsi="Times New Roman" w:cs="Times New Roman"/>
          <w:sz w:val="24"/>
          <w:szCs w:val="24"/>
        </w:rPr>
        <w:t xml:space="preserve"> консультативных и экспертных советов и комиссий с участием ведущих абхазских и зарубежных специалистов, государственных деятелей, представителей коммерческих и некоммерческих организаций;</w:t>
      </w:r>
    </w:p>
    <w:p w:rsidR="008F188C" w:rsidRPr="00F545F0" w:rsidRDefault="00501627" w:rsidP="00F545F0">
      <w:pPr>
        <w:numPr>
          <w:ilvl w:val="0"/>
          <w:numId w:val="3"/>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F545F0">
        <w:rPr>
          <w:rFonts w:ascii="Times New Roman" w:eastAsia="Calibri" w:hAnsi="Times New Roman" w:cs="Times New Roman"/>
          <w:sz w:val="24"/>
          <w:szCs w:val="24"/>
        </w:rPr>
        <w:t>создание</w:t>
      </w:r>
      <w:proofErr w:type="gramEnd"/>
      <w:r w:rsidRPr="00F545F0">
        <w:rPr>
          <w:rFonts w:ascii="Times New Roman" w:eastAsia="Calibri" w:hAnsi="Times New Roman" w:cs="Times New Roman"/>
          <w:sz w:val="24"/>
          <w:szCs w:val="24"/>
        </w:rPr>
        <w:t xml:space="preserve"> временных и постоянных рабочих групп для разработки и реализации целей Организации;</w:t>
      </w:r>
    </w:p>
    <w:p w:rsidR="008F188C" w:rsidRPr="00F545F0" w:rsidRDefault="00501627" w:rsidP="00F545F0">
      <w:pPr>
        <w:numPr>
          <w:ilvl w:val="0"/>
          <w:numId w:val="3"/>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F545F0">
        <w:rPr>
          <w:rFonts w:ascii="Times New Roman" w:eastAsia="Calibri" w:hAnsi="Times New Roman" w:cs="Times New Roman"/>
          <w:sz w:val="24"/>
          <w:szCs w:val="24"/>
        </w:rPr>
        <w:t>проведение</w:t>
      </w:r>
      <w:proofErr w:type="gramEnd"/>
      <w:r w:rsidRPr="00F545F0">
        <w:rPr>
          <w:rFonts w:ascii="Times New Roman" w:eastAsia="Calibri" w:hAnsi="Times New Roman" w:cs="Times New Roman"/>
          <w:sz w:val="24"/>
          <w:szCs w:val="24"/>
        </w:rPr>
        <w:t xml:space="preserve"> мониторинга в соответствии с целями Организации;</w:t>
      </w:r>
    </w:p>
    <w:p w:rsidR="008F188C" w:rsidRPr="00F545F0" w:rsidRDefault="00501627" w:rsidP="00F545F0">
      <w:pPr>
        <w:numPr>
          <w:ilvl w:val="0"/>
          <w:numId w:val="3"/>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F545F0">
        <w:rPr>
          <w:rFonts w:ascii="Times New Roman" w:eastAsia="Calibri" w:hAnsi="Times New Roman" w:cs="Times New Roman"/>
          <w:sz w:val="24"/>
          <w:szCs w:val="24"/>
        </w:rPr>
        <w:t>изучение</w:t>
      </w:r>
      <w:proofErr w:type="gramEnd"/>
      <w:r w:rsidRPr="00F545F0">
        <w:rPr>
          <w:rFonts w:ascii="Times New Roman" w:eastAsia="Calibri" w:hAnsi="Times New Roman" w:cs="Times New Roman"/>
          <w:sz w:val="24"/>
          <w:szCs w:val="24"/>
        </w:rPr>
        <w:t xml:space="preserve"> зарубежного опыта для достижения целей Организации;</w:t>
      </w:r>
    </w:p>
    <w:p w:rsidR="008F188C" w:rsidRPr="00F545F0" w:rsidRDefault="00501627" w:rsidP="00F545F0">
      <w:pPr>
        <w:numPr>
          <w:ilvl w:val="0"/>
          <w:numId w:val="3"/>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F545F0">
        <w:rPr>
          <w:rFonts w:ascii="Times New Roman" w:eastAsia="Calibri" w:hAnsi="Times New Roman" w:cs="Times New Roman"/>
          <w:sz w:val="24"/>
          <w:szCs w:val="24"/>
        </w:rPr>
        <w:t>иные</w:t>
      </w:r>
      <w:proofErr w:type="gramEnd"/>
      <w:r w:rsidRPr="00F545F0">
        <w:rPr>
          <w:rFonts w:ascii="Times New Roman" w:eastAsia="Calibri" w:hAnsi="Times New Roman" w:cs="Times New Roman"/>
          <w:sz w:val="24"/>
          <w:szCs w:val="24"/>
        </w:rPr>
        <w:t xml:space="preserve"> направления, вытекающие из целей Организации.</w:t>
      </w:r>
    </w:p>
    <w:p w:rsidR="00DF7EAC" w:rsidRPr="00B31273" w:rsidRDefault="00DF7EAC" w:rsidP="00F545F0">
      <w:pPr>
        <w:tabs>
          <w:tab w:val="left" w:pos="720"/>
        </w:tabs>
        <w:spacing w:before="100" w:after="100" w:line="240" w:lineRule="auto"/>
        <w:ind w:left="720"/>
        <w:jc w:val="center"/>
        <w:rPr>
          <w:rFonts w:ascii="Cambria" w:eastAsia="Calibri" w:hAnsi="Cambria" w:cs="Times New Roman"/>
          <w:szCs w:val="24"/>
        </w:rPr>
      </w:pPr>
      <w:r w:rsidRPr="00B31273">
        <w:rPr>
          <w:rFonts w:ascii="Cambria" w:eastAsia="Calibri" w:hAnsi="Cambria" w:cs="Times New Roman"/>
          <w:b/>
          <w:bCs/>
          <w:szCs w:val="24"/>
        </w:rPr>
        <w:t xml:space="preserve">3. </w:t>
      </w:r>
      <w:r w:rsidR="00B31273">
        <w:rPr>
          <w:rFonts w:ascii="Cambria" w:eastAsia="Calibri" w:hAnsi="Cambria" w:cs="Times New Roman"/>
          <w:b/>
          <w:bCs/>
          <w:szCs w:val="24"/>
        </w:rPr>
        <w:t>ПРАВА И ОБЯЗАННОСТИ ОРГАНИЗАЦИИ</w:t>
      </w:r>
    </w:p>
    <w:p w:rsidR="008F188C" w:rsidRPr="00F545F0" w:rsidRDefault="00DF7EAC" w:rsidP="00F545F0">
      <w:pPr>
        <w:spacing w:before="100" w:after="100" w:line="240" w:lineRule="auto"/>
        <w:jc w:val="both"/>
        <w:rPr>
          <w:rFonts w:ascii="Times New Roman" w:eastAsia="Times New Roman" w:hAnsi="Times New Roman" w:cs="Times New Roman"/>
          <w:sz w:val="24"/>
          <w:szCs w:val="24"/>
        </w:rPr>
      </w:pPr>
      <w:r w:rsidRPr="00F545F0">
        <w:rPr>
          <w:rFonts w:ascii="Times New Roman" w:eastAsia="Times New Roman" w:hAnsi="Times New Roman" w:cs="Times New Roman"/>
          <w:sz w:val="24"/>
          <w:szCs w:val="24"/>
        </w:rPr>
        <w:t>3.1</w:t>
      </w:r>
      <w:r w:rsidR="00501627" w:rsidRPr="00F545F0">
        <w:rPr>
          <w:rFonts w:ascii="Times New Roman" w:eastAsia="Times New Roman" w:hAnsi="Times New Roman" w:cs="Times New Roman"/>
          <w:sz w:val="24"/>
          <w:szCs w:val="24"/>
        </w:rPr>
        <w:t>. Права Организации:</w:t>
      </w:r>
    </w:p>
    <w:p w:rsidR="008F188C" w:rsidRPr="00F545F0" w:rsidRDefault="00501627" w:rsidP="00F545F0">
      <w:pPr>
        <w:numPr>
          <w:ilvl w:val="0"/>
          <w:numId w:val="4"/>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F545F0">
        <w:rPr>
          <w:rFonts w:ascii="Times New Roman" w:eastAsia="Calibri" w:hAnsi="Times New Roman" w:cs="Times New Roman"/>
          <w:sz w:val="24"/>
          <w:szCs w:val="24"/>
        </w:rPr>
        <w:t>свободно</w:t>
      </w:r>
      <w:proofErr w:type="gramEnd"/>
      <w:r w:rsidRPr="00F545F0">
        <w:rPr>
          <w:rFonts w:ascii="Times New Roman" w:eastAsia="Calibri" w:hAnsi="Times New Roman" w:cs="Times New Roman"/>
          <w:sz w:val="24"/>
          <w:szCs w:val="24"/>
        </w:rPr>
        <w:t xml:space="preserve"> распространять информацию о своей деятельности;</w:t>
      </w:r>
    </w:p>
    <w:p w:rsidR="008F188C" w:rsidRPr="00F545F0" w:rsidRDefault="00501627" w:rsidP="00F545F0">
      <w:pPr>
        <w:numPr>
          <w:ilvl w:val="0"/>
          <w:numId w:val="4"/>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F545F0">
        <w:rPr>
          <w:rFonts w:ascii="Times New Roman" w:eastAsia="Calibri" w:hAnsi="Times New Roman" w:cs="Times New Roman"/>
          <w:sz w:val="24"/>
          <w:szCs w:val="24"/>
        </w:rPr>
        <w:t>участвовать</w:t>
      </w:r>
      <w:proofErr w:type="gramEnd"/>
      <w:r w:rsidRPr="00F545F0">
        <w:rPr>
          <w:rFonts w:ascii="Times New Roman" w:eastAsia="Calibri" w:hAnsi="Times New Roman" w:cs="Times New Roman"/>
          <w:sz w:val="24"/>
          <w:szCs w:val="24"/>
        </w:rPr>
        <w:t xml:space="preserve"> в выработке решений органов государственной власти и органов местного самоуправления в порядке и объеме, предусмотренном законодательством Республики Абхазии;</w:t>
      </w:r>
    </w:p>
    <w:p w:rsidR="008F188C" w:rsidRPr="00F545F0" w:rsidRDefault="00501627" w:rsidP="00F545F0">
      <w:pPr>
        <w:numPr>
          <w:ilvl w:val="0"/>
          <w:numId w:val="4"/>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F545F0">
        <w:rPr>
          <w:rFonts w:ascii="Times New Roman" w:eastAsia="Calibri" w:hAnsi="Times New Roman" w:cs="Times New Roman"/>
          <w:sz w:val="24"/>
          <w:szCs w:val="24"/>
        </w:rPr>
        <w:t>проводить</w:t>
      </w:r>
      <w:proofErr w:type="gramEnd"/>
      <w:r w:rsidRPr="00F545F0">
        <w:rPr>
          <w:rFonts w:ascii="Times New Roman" w:eastAsia="Calibri" w:hAnsi="Times New Roman" w:cs="Times New Roman"/>
          <w:sz w:val="24"/>
          <w:szCs w:val="24"/>
        </w:rPr>
        <w:t xml:space="preserve"> собрания, митинги, демонстрации, шествия, пикетирования, иные мероприятия;</w:t>
      </w:r>
    </w:p>
    <w:p w:rsidR="008F188C" w:rsidRPr="00F545F0" w:rsidRDefault="00501627" w:rsidP="00F545F0">
      <w:pPr>
        <w:numPr>
          <w:ilvl w:val="0"/>
          <w:numId w:val="4"/>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F545F0">
        <w:rPr>
          <w:rFonts w:ascii="Times New Roman" w:eastAsia="Calibri" w:hAnsi="Times New Roman" w:cs="Times New Roman"/>
          <w:sz w:val="24"/>
          <w:szCs w:val="24"/>
        </w:rPr>
        <w:t>создавать</w:t>
      </w:r>
      <w:proofErr w:type="gramEnd"/>
      <w:r w:rsidRPr="00F545F0">
        <w:rPr>
          <w:rFonts w:ascii="Times New Roman" w:eastAsia="Calibri" w:hAnsi="Times New Roman" w:cs="Times New Roman"/>
          <w:sz w:val="24"/>
          <w:szCs w:val="24"/>
        </w:rPr>
        <w:t>, реорганизовывать и прекращать деятельность структурных подразделений;</w:t>
      </w:r>
    </w:p>
    <w:p w:rsidR="008F188C" w:rsidRPr="00F545F0" w:rsidRDefault="00501627" w:rsidP="00F545F0">
      <w:pPr>
        <w:numPr>
          <w:ilvl w:val="0"/>
          <w:numId w:val="4"/>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F545F0">
        <w:rPr>
          <w:rFonts w:ascii="Times New Roman" w:eastAsia="Calibri" w:hAnsi="Times New Roman" w:cs="Times New Roman"/>
          <w:sz w:val="24"/>
          <w:szCs w:val="24"/>
        </w:rPr>
        <w:t>учреждать</w:t>
      </w:r>
      <w:proofErr w:type="gramEnd"/>
      <w:r w:rsidRPr="00F545F0">
        <w:rPr>
          <w:rFonts w:ascii="Times New Roman" w:eastAsia="Calibri" w:hAnsi="Times New Roman" w:cs="Times New Roman"/>
          <w:sz w:val="24"/>
          <w:szCs w:val="24"/>
        </w:rPr>
        <w:t xml:space="preserve"> средства массовой информации и осуществлять издательскую деятельность;</w:t>
      </w:r>
    </w:p>
    <w:p w:rsidR="008F188C" w:rsidRPr="00F545F0" w:rsidRDefault="00501627" w:rsidP="00F545F0">
      <w:pPr>
        <w:numPr>
          <w:ilvl w:val="0"/>
          <w:numId w:val="4"/>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F545F0">
        <w:rPr>
          <w:rFonts w:ascii="Times New Roman" w:eastAsia="Calibri" w:hAnsi="Times New Roman" w:cs="Times New Roman"/>
          <w:sz w:val="24"/>
          <w:szCs w:val="24"/>
        </w:rPr>
        <w:t>создавать</w:t>
      </w:r>
      <w:proofErr w:type="gramEnd"/>
      <w:r w:rsidRPr="00F545F0">
        <w:rPr>
          <w:rFonts w:ascii="Times New Roman" w:eastAsia="Calibri" w:hAnsi="Times New Roman" w:cs="Times New Roman"/>
          <w:sz w:val="24"/>
          <w:szCs w:val="24"/>
        </w:rPr>
        <w:t xml:space="preserve"> юридические лица в порядке, предусмотренном законодательством Республики Абхазии, создавать хозяйственные общества и хозяйственные товарищества с правами юридического лица;</w:t>
      </w:r>
    </w:p>
    <w:p w:rsidR="008F188C" w:rsidRPr="00F545F0" w:rsidRDefault="00501627" w:rsidP="00F545F0">
      <w:pPr>
        <w:numPr>
          <w:ilvl w:val="0"/>
          <w:numId w:val="4"/>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F545F0">
        <w:rPr>
          <w:rFonts w:ascii="Times New Roman" w:eastAsia="Calibri" w:hAnsi="Times New Roman" w:cs="Times New Roman"/>
          <w:sz w:val="24"/>
          <w:szCs w:val="24"/>
        </w:rPr>
        <w:t>участвовать</w:t>
      </w:r>
      <w:proofErr w:type="gramEnd"/>
      <w:r w:rsidRPr="00F545F0">
        <w:rPr>
          <w:rFonts w:ascii="Times New Roman" w:eastAsia="Calibri" w:hAnsi="Times New Roman" w:cs="Times New Roman"/>
          <w:sz w:val="24"/>
          <w:szCs w:val="24"/>
        </w:rPr>
        <w:t xml:space="preserve"> в других юридических лицах;</w:t>
      </w:r>
    </w:p>
    <w:p w:rsidR="008F188C" w:rsidRPr="00F545F0" w:rsidRDefault="00501627" w:rsidP="00F545F0">
      <w:pPr>
        <w:numPr>
          <w:ilvl w:val="0"/>
          <w:numId w:val="4"/>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F545F0">
        <w:rPr>
          <w:rFonts w:ascii="Times New Roman" w:eastAsia="Calibri" w:hAnsi="Times New Roman" w:cs="Times New Roman"/>
          <w:sz w:val="24"/>
          <w:szCs w:val="24"/>
        </w:rPr>
        <w:t>представлять</w:t>
      </w:r>
      <w:proofErr w:type="gramEnd"/>
      <w:r w:rsidRPr="00F545F0">
        <w:rPr>
          <w:rFonts w:ascii="Times New Roman" w:eastAsia="Calibri" w:hAnsi="Times New Roman" w:cs="Times New Roman"/>
          <w:sz w:val="24"/>
          <w:szCs w:val="24"/>
        </w:rPr>
        <w:t xml:space="preserve"> и защищать свои права, законные интересы своих членов, а также других граждан в органах государственной власти, органах местного самоуправления и общественных объединениях;</w:t>
      </w:r>
    </w:p>
    <w:p w:rsidR="008F188C" w:rsidRPr="00F545F0" w:rsidRDefault="00501627" w:rsidP="00F545F0">
      <w:pPr>
        <w:numPr>
          <w:ilvl w:val="0"/>
          <w:numId w:val="4"/>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F545F0">
        <w:rPr>
          <w:rFonts w:ascii="Times New Roman" w:eastAsia="Calibri" w:hAnsi="Times New Roman" w:cs="Times New Roman"/>
          <w:sz w:val="24"/>
          <w:szCs w:val="24"/>
        </w:rPr>
        <w:t>выступать</w:t>
      </w:r>
      <w:proofErr w:type="gramEnd"/>
      <w:r w:rsidRPr="00F545F0">
        <w:rPr>
          <w:rFonts w:ascii="Times New Roman" w:eastAsia="Calibri" w:hAnsi="Times New Roman" w:cs="Times New Roman"/>
          <w:sz w:val="24"/>
          <w:szCs w:val="24"/>
        </w:rPr>
        <w:t xml:space="preserve"> с инициативами по различным вопросам общественной жизни, вносить предложения в органы государственной власти и местного самоуправления;</w:t>
      </w:r>
    </w:p>
    <w:p w:rsidR="008F188C" w:rsidRPr="00F545F0" w:rsidRDefault="00501627" w:rsidP="00F545F0">
      <w:pPr>
        <w:numPr>
          <w:ilvl w:val="0"/>
          <w:numId w:val="4"/>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F545F0">
        <w:rPr>
          <w:rFonts w:ascii="Times New Roman" w:eastAsia="Calibri" w:hAnsi="Times New Roman" w:cs="Times New Roman"/>
          <w:sz w:val="24"/>
          <w:szCs w:val="24"/>
        </w:rPr>
        <w:t>участвовать</w:t>
      </w:r>
      <w:proofErr w:type="gramEnd"/>
      <w:r w:rsidRPr="00F545F0">
        <w:rPr>
          <w:rFonts w:ascii="Times New Roman" w:eastAsia="Calibri" w:hAnsi="Times New Roman" w:cs="Times New Roman"/>
          <w:sz w:val="24"/>
          <w:szCs w:val="24"/>
        </w:rPr>
        <w:t xml:space="preserve"> в выборах и референдумах в порядке, установленном законодательством Республики Абхазии;</w:t>
      </w:r>
    </w:p>
    <w:p w:rsidR="008F188C" w:rsidRPr="00F545F0" w:rsidRDefault="00501627" w:rsidP="00F545F0">
      <w:pPr>
        <w:numPr>
          <w:ilvl w:val="0"/>
          <w:numId w:val="4"/>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F545F0">
        <w:rPr>
          <w:rFonts w:ascii="Times New Roman" w:eastAsia="Calibri" w:hAnsi="Times New Roman" w:cs="Times New Roman"/>
          <w:sz w:val="24"/>
          <w:szCs w:val="24"/>
        </w:rPr>
        <w:t>передавать</w:t>
      </w:r>
      <w:proofErr w:type="gramEnd"/>
      <w:r w:rsidRPr="00F545F0">
        <w:rPr>
          <w:rFonts w:ascii="Times New Roman" w:eastAsia="Calibri" w:hAnsi="Times New Roman" w:cs="Times New Roman"/>
          <w:sz w:val="24"/>
          <w:szCs w:val="24"/>
        </w:rPr>
        <w:t xml:space="preserve"> структурным подразделениям Организации имущество для реализации уставных целей и направлений деятельности Организации;</w:t>
      </w:r>
    </w:p>
    <w:p w:rsidR="008F188C" w:rsidRPr="00F545F0" w:rsidRDefault="00501627" w:rsidP="00F545F0">
      <w:pPr>
        <w:numPr>
          <w:ilvl w:val="0"/>
          <w:numId w:val="4"/>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F545F0">
        <w:rPr>
          <w:rFonts w:ascii="Times New Roman" w:eastAsia="Calibri" w:hAnsi="Times New Roman" w:cs="Times New Roman"/>
          <w:sz w:val="24"/>
          <w:szCs w:val="24"/>
        </w:rPr>
        <w:t>осуществлять</w:t>
      </w:r>
      <w:proofErr w:type="gramEnd"/>
      <w:r w:rsidRPr="00F545F0">
        <w:rPr>
          <w:rFonts w:ascii="Times New Roman" w:eastAsia="Calibri" w:hAnsi="Times New Roman" w:cs="Times New Roman"/>
          <w:sz w:val="24"/>
          <w:szCs w:val="24"/>
        </w:rPr>
        <w:t xml:space="preserve"> предпринимательскую деятельность в соответствии с законодательством Республики Абхазии и настоящим Уставом. Такой деятельностью признаются приносящие прибыль производство товаров и услуг, отвечающих целям создания Организации, а также приобретение и реализация </w:t>
      </w:r>
      <w:r w:rsidRPr="00F545F0">
        <w:rPr>
          <w:rFonts w:ascii="Times New Roman" w:eastAsia="Calibri" w:hAnsi="Times New Roman" w:cs="Times New Roman"/>
          <w:sz w:val="24"/>
          <w:szCs w:val="24"/>
        </w:rPr>
        <w:lastRenderedPageBreak/>
        <w:t>ценных бумаг, имущественных и неимущественных прав, участие в хозяйственных обществах;</w:t>
      </w:r>
    </w:p>
    <w:p w:rsidR="008F188C" w:rsidRPr="00F545F0" w:rsidRDefault="00501627" w:rsidP="00F545F0">
      <w:pPr>
        <w:numPr>
          <w:ilvl w:val="0"/>
          <w:numId w:val="4"/>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F545F0">
        <w:rPr>
          <w:rFonts w:ascii="Times New Roman" w:eastAsia="Calibri" w:hAnsi="Times New Roman" w:cs="Times New Roman"/>
          <w:sz w:val="24"/>
          <w:szCs w:val="24"/>
        </w:rPr>
        <w:t>совершать</w:t>
      </w:r>
      <w:proofErr w:type="gramEnd"/>
      <w:r w:rsidRPr="00F545F0">
        <w:rPr>
          <w:rFonts w:ascii="Times New Roman" w:eastAsia="Calibri" w:hAnsi="Times New Roman" w:cs="Times New Roman"/>
          <w:sz w:val="24"/>
          <w:szCs w:val="24"/>
        </w:rPr>
        <w:t xml:space="preserve"> любые, не противоречащие закону и настоящему Уставу сделки и иные юридические действия с физическими и юридическими лицами;</w:t>
      </w:r>
    </w:p>
    <w:p w:rsidR="008F188C" w:rsidRPr="00F545F0" w:rsidRDefault="00501627" w:rsidP="00F545F0">
      <w:pPr>
        <w:numPr>
          <w:ilvl w:val="0"/>
          <w:numId w:val="4"/>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F545F0">
        <w:rPr>
          <w:rFonts w:ascii="Times New Roman" w:eastAsia="Calibri" w:hAnsi="Times New Roman" w:cs="Times New Roman"/>
          <w:sz w:val="24"/>
          <w:szCs w:val="24"/>
        </w:rPr>
        <w:t>иметь</w:t>
      </w:r>
      <w:proofErr w:type="gramEnd"/>
      <w:r w:rsidRPr="00F545F0">
        <w:rPr>
          <w:rFonts w:ascii="Times New Roman" w:eastAsia="Calibri" w:hAnsi="Times New Roman" w:cs="Times New Roman"/>
          <w:sz w:val="24"/>
          <w:szCs w:val="24"/>
        </w:rPr>
        <w:t xml:space="preserve"> в собственности, приобретать, отчуждать и получать в пользование или в аренду здания, строения, сооружения, транспортные средства, оборудование, инвентарь, имущество культурно-просветительного и оздоровительного назначения, денежные средства и ценные бумаги, иное имущество, необходимое для обеспечения уставной деятельности Организации;</w:t>
      </w:r>
    </w:p>
    <w:p w:rsidR="008F188C" w:rsidRPr="00F545F0" w:rsidRDefault="00501627" w:rsidP="00F545F0">
      <w:pPr>
        <w:numPr>
          <w:ilvl w:val="0"/>
          <w:numId w:val="4"/>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F545F0">
        <w:rPr>
          <w:rFonts w:ascii="Times New Roman" w:eastAsia="Calibri" w:hAnsi="Times New Roman" w:cs="Times New Roman"/>
          <w:sz w:val="24"/>
          <w:szCs w:val="24"/>
        </w:rPr>
        <w:t>привлекать</w:t>
      </w:r>
      <w:proofErr w:type="gramEnd"/>
      <w:r w:rsidRPr="00F545F0">
        <w:rPr>
          <w:rFonts w:ascii="Times New Roman" w:eastAsia="Calibri" w:hAnsi="Times New Roman" w:cs="Times New Roman"/>
          <w:sz w:val="24"/>
          <w:szCs w:val="24"/>
        </w:rPr>
        <w:t xml:space="preserve"> для оказания необходимых услуг, выполнения работ, научных исследований и разработок юридических и физических лиц по трудовым и гражданско-правовым договорам;</w:t>
      </w:r>
    </w:p>
    <w:p w:rsidR="008F188C" w:rsidRPr="00F545F0" w:rsidRDefault="00501627" w:rsidP="00F545F0">
      <w:pPr>
        <w:numPr>
          <w:ilvl w:val="0"/>
          <w:numId w:val="4"/>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F545F0">
        <w:rPr>
          <w:rFonts w:ascii="Times New Roman" w:eastAsia="Calibri" w:hAnsi="Times New Roman" w:cs="Times New Roman"/>
          <w:sz w:val="24"/>
          <w:szCs w:val="24"/>
        </w:rPr>
        <w:t>предоставлять</w:t>
      </w:r>
      <w:proofErr w:type="gramEnd"/>
      <w:r w:rsidRPr="00F545F0">
        <w:rPr>
          <w:rFonts w:ascii="Times New Roman" w:eastAsia="Calibri" w:hAnsi="Times New Roman" w:cs="Times New Roman"/>
          <w:sz w:val="24"/>
          <w:szCs w:val="24"/>
        </w:rPr>
        <w:t xml:space="preserve"> финансовую и иную помощь юридическим лицам и гражданам для реализации проектов, инициатив и программ, соответствующих Уставу, целям и направлениям деятельности Организации;</w:t>
      </w:r>
    </w:p>
    <w:p w:rsidR="008F188C" w:rsidRPr="00F545F0" w:rsidRDefault="00501627" w:rsidP="00F545F0">
      <w:pPr>
        <w:numPr>
          <w:ilvl w:val="0"/>
          <w:numId w:val="4"/>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F545F0">
        <w:rPr>
          <w:rFonts w:ascii="Times New Roman" w:eastAsia="Calibri" w:hAnsi="Times New Roman" w:cs="Times New Roman"/>
          <w:sz w:val="24"/>
          <w:szCs w:val="24"/>
        </w:rPr>
        <w:t>проводить</w:t>
      </w:r>
      <w:proofErr w:type="gramEnd"/>
      <w:r w:rsidRPr="00F545F0">
        <w:rPr>
          <w:rFonts w:ascii="Times New Roman" w:eastAsia="Calibri" w:hAnsi="Times New Roman" w:cs="Times New Roman"/>
          <w:sz w:val="24"/>
          <w:szCs w:val="24"/>
        </w:rPr>
        <w:t xml:space="preserve"> самостоятельные социологические исследования, массовые опросы населения;</w:t>
      </w:r>
    </w:p>
    <w:p w:rsidR="008F188C" w:rsidRPr="00F545F0" w:rsidRDefault="00501627" w:rsidP="00F545F0">
      <w:pPr>
        <w:numPr>
          <w:ilvl w:val="0"/>
          <w:numId w:val="4"/>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F545F0">
        <w:rPr>
          <w:rFonts w:ascii="Times New Roman" w:eastAsia="Calibri" w:hAnsi="Times New Roman" w:cs="Times New Roman"/>
          <w:sz w:val="24"/>
          <w:szCs w:val="24"/>
        </w:rPr>
        <w:t>осуществлять</w:t>
      </w:r>
      <w:proofErr w:type="gramEnd"/>
      <w:r w:rsidRPr="00F545F0">
        <w:rPr>
          <w:rFonts w:ascii="Times New Roman" w:eastAsia="Calibri" w:hAnsi="Times New Roman" w:cs="Times New Roman"/>
          <w:sz w:val="24"/>
          <w:szCs w:val="24"/>
        </w:rPr>
        <w:t xml:space="preserve"> благотворительную деятельность в соответствии с законодательством Республики Абхазии;</w:t>
      </w:r>
    </w:p>
    <w:p w:rsidR="008F188C" w:rsidRPr="00F545F0" w:rsidRDefault="00501627" w:rsidP="00F545F0">
      <w:pPr>
        <w:numPr>
          <w:ilvl w:val="0"/>
          <w:numId w:val="4"/>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F545F0">
        <w:rPr>
          <w:rFonts w:ascii="Times New Roman" w:eastAsia="Calibri" w:hAnsi="Times New Roman" w:cs="Times New Roman"/>
          <w:sz w:val="24"/>
          <w:szCs w:val="24"/>
        </w:rPr>
        <w:t>осуществлять</w:t>
      </w:r>
      <w:proofErr w:type="gramEnd"/>
      <w:r w:rsidRPr="00F545F0">
        <w:rPr>
          <w:rFonts w:ascii="Times New Roman" w:eastAsia="Calibri" w:hAnsi="Times New Roman" w:cs="Times New Roman"/>
          <w:sz w:val="24"/>
          <w:szCs w:val="24"/>
        </w:rPr>
        <w:t xml:space="preserve"> иные полномочия, предусмотренные законодательством Республики Абхазии, программными документами Организации и настоящим Уставом.</w:t>
      </w:r>
    </w:p>
    <w:p w:rsidR="008F188C" w:rsidRPr="00F545F0" w:rsidRDefault="00DF7EAC" w:rsidP="00F545F0">
      <w:pPr>
        <w:spacing w:before="100" w:after="100" w:line="240" w:lineRule="auto"/>
        <w:jc w:val="both"/>
        <w:rPr>
          <w:rFonts w:ascii="Times New Roman" w:eastAsia="Times New Roman" w:hAnsi="Times New Roman" w:cs="Times New Roman"/>
          <w:sz w:val="24"/>
          <w:szCs w:val="24"/>
        </w:rPr>
      </w:pPr>
      <w:r w:rsidRPr="00F545F0">
        <w:rPr>
          <w:rFonts w:ascii="Times New Roman" w:eastAsia="Times New Roman" w:hAnsi="Times New Roman" w:cs="Times New Roman"/>
          <w:sz w:val="24"/>
          <w:szCs w:val="24"/>
        </w:rPr>
        <w:t>3.2</w:t>
      </w:r>
      <w:r w:rsidR="00501627" w:rsidRPr="00F545F0">
        <w:rPr>
          <w:rFonts w:ascii="Times New Roman" w:eastAsia="Times New Roman" w:hAnsi="Times New Roman" w:cs="Times New Roman"/>
          <w:sz w:val="24"/>
          <w:szCs w:val="24"/>
        </w:rPr>
        <w:t>. Обязанности Организации:</w:t>
      </w:r>
    </w:p>
    <w:p w:rsidR="008F188C" w:rsidRPr="00F545F0" w:rsidRDefault="00501627" w:rsidP="00F545F0">
      <w:pPr>
        <w:numPr>
          <w:ilvl w:val="0"/>
          <w:numId w:val="5"/>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F545F0">
        <w:rPr>
          <w:rFonts w:ascii="Times New Roman" w:eastAsia="Calibri" w:hAnsi="Times New Roman" w:cs="Times New Roman"/>
          <w:sz w:val="24"/>
          <w:szCs w:val="24"/>
        </w:rPr>
        <w:t>соблюдать</w:t>
      </w:r>
      <w:proofErr w:type="gramEnd"/>
      <w:r w:rsidRPr="00F545F0">
        <w:rPr>
          <w:rFonts w:ascii="Times New Roman" w:eastAsia="Calibri" w:hAnsi="Times New Roman" w:cs="Times New Roman"/>
          <w:sz w:val="24"/>
          <w:szCs w:val="24"/>
        </w:rPr>
        <w:t xml:space="preserve"> законодательство Республики Абхазии, общепризнанные принципы и нормы международного права, нормы Устава;</w:t>
      </w:r>
    </w:p>
    <w:p w:rsidR="008F188C" w:rsidRPr="00F545F0" w:rsidRDefault="00501627" w:rsidP="00F545F0">
      <w:pPr>
        <w:numPr>
          <w:ilvl w:val="0"/>
          <w:numId w:val="5"/>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F545F0">
        <w:rPr>
          <w:rFonts w:ascii="Times New Roman" w:eastAsia="Calibri" w:hAnsi="Times New Roman" w:cs="Times New Roman"/>
          <w:sz w:val="24"/>
          <w:szCs w:val="24"/>
        </w:rPr>
        <w:t>ежегодно</w:t>
      </w:r>
      <w:proofErr w:type="gramEnd"/>
      <w:r w:rsidRPr="00F545F0">
        <w:rPr>
          <w:rFonts w:ascii="Times New Roman" w:eastAsia="Calibri" w:hAnsi="Times New Roman" w:cs="Times New Roman"/>
          <w:sz w:val="24"/>
          <w:szCs w:val="24"/>
        </w:rPr>
        <w:t xml:space="preserve"> публиковать отчет об использовании своего имущества или обеспечивать доступность ознакомления с указанным отчетом;</w:t>
      </w:r>
    </w:p>
    <w:p w:rsidR="008F188C" w:rsidRPr="00F545F0" w:rsidRDefault="00501627" w:rsidP="00F545F0">
      <w:pPr>
        <w:numPr>
          <w:ilvl w:val="0"/>
          <w:numId w:val="5"/>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F545F0">
        <w:rPr>
          <w:rFonts w:ascii="Times New Roman" w:eastAsia="Calibri" w:hAnsi="Times New Roman" w:cs="Times New Roman"/>
          <w:sz w:val="24"/>
          <w:szCs w:val="24"/>
        </w:rPr>
        <w:t>ежегодно</w:t>
      </w:r>
      <w:proofErr w:type="gramEnd"/>
      <w:r w:rsidRPr="00F545F0">
        <w:rPr>
          <w:rFonts w:ascii="Times New Roman" w:eastAsia="Calibri" w:hAnsi="Times New Roman" w:cs="Times New Roman"/>
          <w:sz w:val="24"/>
          <w:szCs w:val="24"/>
        </w:rPr>
        <w:t xml:space="preserve"> информировать орган, принявший решение о государственной регистрации Организации, о продолжении своей деятельности с указанием действительного места нахождения постоянно действующего руководящего органа, его наименования и данных о руководителях Организации в объеме сведений, включаемых в Единый государственный реестр юридических лиц;</w:t>
      </w:r>
    </w:p>
    <w:p w:rsidR="008F188C" w:rsidRPr="00F545F0" w:rsidRDefault="00501627" w:rsidP="00F545F0">
      <w:pPr>
        <w:numPr>
          <w:ilvl w:val="0"/>
          <w:numId w:val="5"/>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F545F0">
        <w:rPr>
          <w:rFonts w:ascii="Times New Roman" w:eastAsia="Calibri" w:hAnsi="Times New Roman" w:cs="Times New Roman"/>
          <w:sz w:val="24"/>
          <w:szCs w:val="24"/>
        </w:rPr>
        <w:t>представлять</w:t>
      </w:r>
      <w:proofErr w:type="gramEnd"/>
      <w:r w:rsidRPr="00F545F0">
        <w:rPr>
          <w:rFonts w:ascii="Times New Roman" w:eastAsia="Calibri" w:hAnsi="Times New Roman" w:cs="Times New Roman"/>
          <w:sz w:val="24"/>
          <w:szCs w:val="24"/>
        </w:rPr>
        <w:t xml:space="preserve"> по запросу органа, принявшего решение о государственной регистрации Организации, решения руководящих органов и должностных лиц Организации, а также годовые и квартальные отчеты о своей деятельности в объеме сведений, представляемых в налоговые органы;</w:t>
      </w:r>
    </w:p>
    <w:p w:rsidR="008F188C" w:rsidRPr="00F545F0" w:rsidRDefault="00501627" w:rsidP="00F545F0">
      <w:pPr>
        <w:numPr>
          <w:ilvl w:val="0"/>
          <w:numId w:val="5"/>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F545F0">
        <w:rPr>
          <w:rFonts w:ascii="Times New Roman" w:eastAsia="Calibri" w:hAnsi="Times New Roman" w:cs="Times New Roman"/>
          <w:sz w:val="24"/>
          <w:szCs w:val="24"/>
        </w:rPr>
        <w:t>допускать</w:t>
      </w:r>
      <w:proofErr w:type="gramEnd"/>
      <w:r w:rsidRPr="00F545F0">
        <w:rPr>
          <w:rFonts w:ascii="Times New Roman" w:eastAsia="Calibri" w:hAnsi="Times New Roman" w:cs="Times New Roman"/>
          <w:sz w:val="24"/>
          <w:szCs w:val="24"/>
        </w:rPr>
        <w:t xml:space="preserve"> представителей органа, принявшего решение о государственной регистрации Организации, на проводимые Организацией мероприятия;</w:t>
      </w:r>
    </w:p>
    <w:p w:rsidR="008F188C" w:rsidRPr="00F545F0" w:rsidRDefault="00501627" w:rsidP="00F545F0">
      <w:pPr>
        <w:numPr>
          <w:ilvl w:val="0"/>
          <w:numId w:val="5"/>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F545F0">
        <w:rPr>
          <w:rFonts w:ascii="Times New Roman" w:eastAsia="Calibri" w:hAnsi="Times New Roman" w:cs="Times New Roman"/>
          <w:sz w:val="24"/>
          <w:szCs w:val="24"/>
        </w:rPr>
        <w:t>оказывать</w:t>
      </w:r>
      <w:proofErr w:type="gramEnd"/>
      <w:r w:rsidRPr="00F545F0">
        <w:rPr>
          <w:rFonts w:ascii="Times New Roman" w:eastAsia="Calibri" w:hAnsi="Times New Roman" w:cs="Times New Roman"/>
          <w:sz w:val="24"/>
          <w:szCs w:val="24"/>
        </w:rPr>
        <w:t xml:space="preserve"> содействие представителям органа, принявшего решение о государственной регистрации Организации, в ознакомлении с деятельностью Организации в связи с достижением уставных целей и соблюдением законодательства Республики Абхазии;</w:t>
      </w:r>
    </w:p>
    <w:p w:rsidR="008F188C" w:rsidRPr="00F545F0" w:rsidRDefault="00501627" w:rsidP="00F545F0">
      <w:pPr>
        <w:numPr>
          <w:ilvl w:val="0"/>
          <w:numId w:val="5"/>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F545F0">
        <w:rPr>
          <w:rFonts w:ascii="Times New Roman" w:eastAsia="Calibri" w:hAnsi="Times New Roman" w:cs="Times New Roman"/>
          <w:sz w:val="24"/>
          <w:szCs w:val="24"/>
        </w:rPr>
        <w:t>информировать</w:t>
      </w:r>
      <w:proofErr w:type="gramEnd"/>
      <w:r w:rsidRPr="00F545F0">
        <w:rPr>
          <w:rFonts w:ascii="Times New Roman" w:eastAsia="Calibri" w:hAnsi="Times New Roman" w:cs="Times New Roman"/>
          <w:sz w:val="24"/>
          <w:szCs w:val="24"/>
        </w:rPr>
        <w:t xml:space="preserve"> орган, принявший решение о государственной регистрации Организации, об изменении сведений, указанных в пункте 1 статьи 5 </w:t>
      </w:r>
      <w:r w:rsidR="0068776D" w:rsidRPr="00F545F0">
        <w:rPr>
          <w:rFonts w:ascii="Times New Roman" w:eastAsia="Calibri" w:hAnsi="Times New Roman" w:cs="Times New Roman"/>
          <w:sz w:val="24"/>
          <w:szCs w:val="24"/>
        </w:rPr>
        <w:t xml:space="preserve">Республиканского </w:t>
      </w:r>
      <w:r w:rsidRPr="00F545F0">
        <w:rPr>
          <w:rFonts w:ascii="Times New Roman" w:eastAsia="Calibri" w:hAnsi="Times New Roman" w:cs="Times New Roman"/>
          <w:sz w:val="24"/>
          <w:szCs w:val="24"/>
        </w:rPr>
        <w:t>закона «О государственной регистрации юридических лиц и индивидуальных предпринимателей», за исключением сведений о полученных лицензиях, в течение трех дней с момента таких изменений;</w:t>
      </w:r>
    </w:p>
    <w:p w:rsidR="008F188C" w:rsidRPr="00F545F0" w:rsidRDefault="00501627" w:rsidP="00F545F0">
      <w:pPr>
        <w:numPr>
          <w:ilvl w:val="0"/>
          <w:numId w:val="5"/>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F545F0">
        <w:rPr>
          <w:rFonts w:ascii="Times New Roman" w:eastAsia="Calibri" w:hAnsi="Times New Roman" w:cs="Times New Roman"/>
          <w:sz w:val="24"/>
          <w:szCs w:val="24"/>
        </w:rPr>
        <w:lastRenderedPageBreak/>
        <w:t>выполнять</w:t>
      </w:r>
      <w:proofErr w:type="gramEnd"/>
      <w:r w:rsidRPr="00F545F0">
        <w:rPr>
          <w:rFonts w:ascii="Times New Roman" w:eastAsia="Calibri" w:hAnsi="Times New Roman" w:cs="Times New Roman"/>
          <w:sz w:val="24"/>
          <w:szCs w:val="24"/>
        </w:rPr>
        <w:t xml:space="preserve"> в порядке, сроки и объеме иные обязанности, установленные законодательством Республики Абхазии.</w:t>
      </w:r>
    </w:p>
    <w:p w:rsidR="008F188C" w:rsidRPr="00636E0B" w:rsidRDefault="00DF7EAC" w:rsidP="00767997">
      <w:pPr>
        <w:keepNext/>
        <w:keepLines/>
        <w:spacing w:before="200" w:after="0" w:line="276" w:lineRule="auto"/>
        <w:jc w:val="center"/>
        <w:rPr>
          <w:rFonts w:ascii="Cambria" w:eastAsia="Cambria" w:hAnsi="Cambria" w:cs="Cambria"/>
          <w:b/>
          <w:color w:val="000000" w:themeColor="text1"/>
        </w:rPr>
      </w:pPr>
      <w:r>
        <w:rPr>
          <w:rFonts w:ascii="Cambria" w:eastAsia="Cambria" w:hAnsi="Cambria" w:cs="Cambria"/>
          <w:b/>
          <w:color w:val="000000" w:themeColor="text1"/>
        </w:rPr>
        <w:t>4</w:t>
      </w:r>
      <w:r w:rsidR="00501627" w:rsidRPr="00636E0B">
        <w:rPr>
          <w:rFonts w:ascii="Cambria" w:eastAsia="Cambria" w:hAnsi="Cambria" w:cs="Cambria"/>
          <w:b/>
          <w:color w:val="000000" w:themeColor="text1"/>
        </w:rPr>
        <w:t>. ЧЛЕНСТВО В ОРГАНИЗАЦИИ</w:t>
      </w:r>
    </w:p>
    <w:p w:rsidR="008F188C" w:rsidRDefault="00DF7EAC" w:rsidP="00F545F0">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4</w:t>
      </w:r>
      <w:r w:rsidR="00501627">
        <w:rPr>
          <w:rFonts w:ascii="Times New Roman" w:eastAsia="Times New Roman" w:hAnsi="Times New Roman" w:cs="Times New Roman"/>
          <w:sz w:val="24"/>
        </w:rPr>
        <w:t>.1. Членство в Организации является добровольным и фиксированным.</w:t>
      </w:r>
    </w:p>
    <w:p w:rsidR="008F188C" w:rsidRDefault="00DF7EAC" w:rsidP="00F545F0">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4</w:t>
      </w:r>
      <w:r w:rsidR="00501627">
        <w:rPr>
          <w:rFonts w:ascii="Times New Roman" w:eastAsia="Times New Roman" w:hAnsi="Times New Roman" w:cs="Times New Roman"/>
          <w:sz w:val="24"/>
        </w:rPr>
        <w:t>.2. Членом Организации может быть гражданин Республики Абхазии, достигший 14 (четырнадцати) лет, признающий программные документы и Устав Организации.</w:t>
      </w:r>
    </w:p>
    <w:p w:rsidR="008F188C" w:rsidRDefault="00DF7EAC" w:rsidP="00F545F0">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4</w:t>
      </w:r>
      <w:r w:rsidR="00501627">
        <w:rPr>
          <w:rFonts w:ascii="Times New Roman" w:eastAsia="Times New Roman" w:hAnsi="Times New Roman" w:cs="Times New Roman"/>
          <w:sz w:val="24"/>
        </w:rPr>
        <w:t>.3. Членами Организации могут быть юридические лица – общественные объединения, признающие Устав Организации, поддерживающие её цели, предмет деятельности и участвующие в деятельности Организации. Прием в члены общественных объединений – юридических лиц осуществляется Координационным Советом.</w:t>
      </w:r>
    </w:p>
    <w:p w:rsidR="008F188C" w:rsidRDefault="00DF7EAC" w:rsidP="00F545F0">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4</w:t>
      </w:r>
      <w:r w:rsidR="00501627">
        <w:rPr>
          <w:rFonts w:ascii="Times New Roman" w:eastAsia="Times New Roman" w:hAnsi="Times New Roman" w:cs="Times New Roman"/>
          <w:sz w:val="24"/>
        </w:rPr>
        <w:t>.4. Прием в члены физических лиц осуществляется решением Местного штаба, Районного штаба или Координационного Совета на основании личного заявления вступающего, заполненного в письменной либо электронной форме на официальном сайте Организации. Если заявление заполняется в электронной форме, оно должно быть заверено электронной цифровой подписью (ЭЦП) вступающего. Решение принимается Местным штабом, Районным штабом или Координационным Советом, если лицо, обратившееся с заявлением о приеме в члены Организации, соответствует предъявляемым требованиям к члену Организации, установленным Уставом Организации и нормами законодательства Республики Абхазии.</w:t>
      </w:r>
    </w:p>
    <w:p w:rsidR="008F188C" w:rsidRDefault="00DF7EAC" w:rsidP="00F545F0">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4</w:t>
      </w:r>
      <w:r w:rsidR="00501627">
        <w:rPr>
          <w:rFonts w:ascii="Times New Roman" w:eastAsia="Times New Roman" w:hAnsi="Times New Roman" w:cs="Times New Roman"/>
          <w:sz w:val="24"/>
        </w:rPr>
        <w:t>.5. Первичный учет членов Организации ведется в местных, а при их отсутствии, в районных отделениях. Каждый член Организации может состоять на учете только в одном структурном подразделении.</w:t>
      </w:r>
    </w:p>
    <w:p w:rsidR="008F188C" w:rsidRDefault="00DF7EAC" w:rsidP="00F545F0">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4</w:t>
      </w:r>
      <w:r w:rsidR="00501627">
        <w:rPr>
          <w:rFonts w:ascii="Times New Roman" w:eastAsia="Times New Roman" w:hAnsi="Times New Roman" w:cs="Times New Roman"/>
          <w:sz w:val="24"/>
        </w:rPr>
        <w:t>.6. Права члена Организации возникают с момента принятия решения уполномоченным органом: Местным штабом, Районным штабом или Координационным Советом.</w:t>
      </w:r>
    </w:p>
    <w:p w:rsidR="008F188C" w:rsidRDefault="00DF7EAC" w:rsidP="00F545F0">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4</w:t>
      </w:r>
      <w:r w:rsidR="00501627">
        <w:rPr>
          <w:rFonts w:ascii="Times New Roman" w:eastAsia="Times New Roman" w:hAnsi="Times New Roman" w:cs="Times New Roman"/>
          <w:sz w:val="24"/>
        </w:rPr>
        <w:t>.7. Членам Организации может выдаваться членский билет. Реквизиты, порядок изготовления, выдачи, использования и замены членского билета определяются Положением, принимаемым Координационным Советом.</w:t>
      </w:r>
    </w:p>
    <w:p w:rsidR="008F188C" w:rsidRDefault="00DF7EAC" w:rsidP="00F545F0">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4</w:t>
      </w:r>
      <w:r w:rsidR="00501627">
        <w:rPr>
          <w:rFonts w:ascii="Times New Roman" w:eastAsia="Times New Roman" w:hAnsi="Times New Roman" w:cs="Times New Roman"/>
          <w:sz w:val="24"/>
        </w:rPr>
        <w:t>.8. Члены Организации имеют равные права и несут равные обязанности.</w:t>
      </w:r>
    </w:p>
    <w:p w:rsidR="008F188C" w:rsidRDefault="00DF7EAC" w:rsidP="00F545F0">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4</w:t>
      </w:r>
      <w:r w:rsidR="00501627">
        <w:rPr>
          <w:rFonts w:ascii="Times New Roman" w:eastAsia="Times New Roman" w:hAnsi="Times New Roman" w:cs="Times New Roman"/>
          <w:sz w:val="24"/>
        </w:rPr>
        <w:t>.9. Членство в Организации неотчуждаемо. Осуществление прав члена Организации не может быть передано другому лицу.</w:t>
      </w:r>
    </w:p>
    <w:p w:rsidR="008F188C" w:rsidRDefault="00DF7EAC" w:rsidP="00F545F0">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4</w:t>
      </w:r>
      <w:r w:rsidR="00501627">
        <w:rPr>
          <w:rFonts w:ascii="Times New Roman" w:eastAsia="Times New Roman" w:hAnsi="Times New Roman" w:cs="Times New Roman"/>
          <w:sz w:val="24"/>
        </w:rPr>
        <w:t>.10. Члены Организации уплачивают членские и иные имущественные взносы в размере и порядке, установленном «Положением о размере и порядке уплаты членами Организации членских и иных имущественных взносов». Данное Положение утверждается Съездом.</w:t>
      </w:r>
    </w:p>
    <w:p w:rsidR="008F188C" w:rsidRDefault="00DF7EAC" w:rsidP="00F545F0">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4</w:t>
      </w:r>
      <w:r w:rsidR="00501627">
        <w:rPr>
          <w:rFonts w:ascii="Times New Roman" w:eastAsia="Times New Roman" w:hAnsi="Times New Roman" w:cs="Times New Roman"/>
          <w:sz w:val="24"/>
        </w:rPr>
        <w:t>.11. Член Организации имеет право:</w:t>
      </w:r>
    </w:p>
    <w:p w:rsidR="008F188C" w:rsidRPr="00B31273" w:rsidRDefault="00501627" w:rsidP="00F545F0">
      <w:pPr>
        <w:numPr>
          <w:ilvl w:val="0"/>
          <w:numId w:val="6"/>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участвовать</w:t>
      </w:r>
      <w:proofErr w:type="gramEnd"/>
      <w:r w:rsidRPr="00B31273">
        <w:rPr>
          <w:rFonts w:ascii="Times New Roman" w:eastAsia="Calibri" w:hAnsi="Times New Roman" w:cs="Times New Roman"/>
          <w:sz w:val="24"/>
          <w:szCs w:val="24"/>
        </w:rPr>
        <w:t xml:space="preserve"> в управлении делами Организации, в том числе при достижении 18 лет избирать и быть избранным в органы Организации различного уровня, быть назначенным на должность Организации любого уровня;</w:t>
      </w:r>
    </w:p>
    <w:p w:rsidR="008F188C" w:rsidRPr="00B31273" w:rsidRDefault="00501627" w:rsidP="00F545F0">
      <w:pPr>
        <w:numPr>
          <w:ilvl w:val="0"/>
          <w:numId w:val="6"/>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в</w:t>
      </w:r>
      <w:proofErr w:type="gramEnd"/>
      <w:r w:rsidRPr="00B31273">
        <w:rPr>
          <w:rFonts w:ascii="Times New Roman" w:eastAsia="Calibri" w:hAnsi="Times New Roman" w:cs="Times New Roman"/>
          <w:sz w:val="24"/>
          <w:szCs w:val="24"/>
        </w:rPr>
        <w:t xml:space="preserve"> случаях и в порядке, которые п</w:t>
      </w:r>
      <w:r w:rsidR="0068776D" w:rsidRPr="00B31273">
        <w:rPr>
          <w:rFonts w:ascii="Times New Roman" w:eastAsia="Calibri" w:hAnsi="Times New Roman" w:cs="Times New Roman"/>
          <w:sz w:val="24"/>
          <w:szCs w:val="24"/>
        </w:rPr>
        <w:t xml:space="preserve">редусмотрены законодательством </w:t>
      </w:r>
      <w:r w:rsidRPr="00B31273">
        <w:rPr>
          <w:rFonts w:ascii="Times New Roman" w:eastAsia="Calibri" w:hAnsi="Times New Roman" w:cs="Times New Roman"/>
          <w:sz w:val="24"/>
          <w:szCs w:val="24"/>
        </w:rPr>
        <w:t>Республики Абхазии и Уставом Организации, получать информацию о деятельности Организации и знакомиться с ее бухгалтерской и иной документацией;</w:t>
      </w:r>
    </w:p>
    <w:p w:rsidR="008F188C" w:rsidRPr="00B31273" w:rsidRDefault="00501627" w:rsidP="00F545F0">
      <w:pPr>
        <w:numPr>
          <w:ilvl w:val="0"/>
          <w:numId w:val="6"/>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обжаловать</w:t>
      </w:r>
      <w:proofErr w:type="gramEnd"/>
      <w:r w:rsidRPr="00B31273">
        <w:rPr>
          <w:rFonts w:ascii="Times New Roman" w:eastAsia="Calibri" w:hAnsi="Times New Roman" w:cs="Times New Roman"/>
          <w:sz w:val="24"/>
          <w:szCs w:val="24"/>
        </w:rPr>
        <w:t xml:space="preserve"> решения органов Организации, влекущие гражданско-правовые последствия, в случаях и в порядке, которые предусмотрены законодательством Республики Абхазии;</w:t>
      </w:r>
    </w:p>
    <w:p w:rsidR="008F188C" w:rsidRPr="00B31273" w:rsidRDefault="00501627" w:rsidP="00F545F0">
      <w:pPr>
        <w:numPr>
          <w:ilvl w:val="0"/>
          <w:numId w:val="6"/>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требовать</w:t>
      </w:r>
      <w:proofErr w:type="gramEnd"/>
      <w:r w:rsidRPr="00B31273">
        <w:rPr>
          <w:rFonts w:ascii="Times New Roman" w:eastAsia="Calibri" w:hAnsi="Times New Roman" w:cs="Times New Roman"/>
          <w:sz w:val="24"/>
          <w:szCs w:val="24"/>
        </w:rPr>
        <w:t>, действуя от имени Организации, возмещения причиненных Организации убытков;</w:t>
      </w:r>
    </w:p>
    <w:p w:rsidR="008F188C" w:rsidRPr="00B31273" w:rsidRDefault="00501627" w:rsidP="00F545F0">
      <w:pPr>
        <w:numPr>
          <w:ilvl w:val="0"/>
          <w:numId w:val="6"/>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lastRenderedPageBreak/>
        <w:t>оспаривать</w:t>
      </w:r>
      <w:proofErr w:type="gramEnd"/>
      <w:r w:rsidRPr="00B31273">
        <w:rPr>
          <w:rFonts w:ascii="Times New Roman" w:eastAsia="Calibri" w:hAnsi="Times New Roman" w:cs="Times New Roman"/>
          <w:sz w:val="24"/>
          <w:szCs w:val="24"/>
        </w:rPr>
        <w:t>, действуя от имени Организации, совершенные ею сделки по основаниям, предусмотренным статьей 174 Гражданского кодекса Республики Абхазии или законами, и требовать применения последствий их недействительности, а также применения последствий недействительности ничтожных сделок Организации;</w:t>
      </w:r>
    </w:p>
    <w:p w:rsidR="008F188C" w:rsidRPr="00B31273" w:rsidRDefault="00501627" w:rsidP="00F545F0">
      <w:pPr>
        <w:numPr>
          <w:ilvl w:val="0"/>
          <w:numId w:val="6"/>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участвовать</w:t>
      </w:r>
      <w:proofErr w:type="gramEnd"/>
      <w:r w:rsidRPr="00B31273">
        <w:rPr>
          <w:rFonts w:ascii="Times New Roman" w:eastAsia="Calibri" w:hAnsi="Times New Roman" w:cs="Times New Roman"/>
          <w:sz w:val="24"/>
          <w:szCs w:val="24"/>
        </w:rPr>
        <w:t xml:space="preserve"> в выработке решений, свободно выражать свое мнение, отстаивать свою точку зрения, обсуждать любые вопросы деятельности Организации;</w:t>
      </w:r>
    </w:p>
    <w:p w:rsidR="008F188C" w:rsidRPr="00B31273" w:rsidRDefault="00501627" w:rsidP="00F545F0">
      <w:pPr>
        <w:numPr>
          <w:ilvl w:val="0"/>
          <w:numId w:val="6"/>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обращаться</w:t>
      </w:r>
      <w:proofErr w:type="gramEnd"/>
      <w:r w:rsidRPr="00B31273">
        <w:rPr>
          <w:rFonts w:ascii="Times New Roman" w:eastAsia="Calibri" w:hAnsi="Times New Roman" w:cs="Times New Roman"/>
          <w:sz w:val="24"/>
          <w:szCs w:val="24"/>
        </w:rPr>
        <w:t xml:space="preserve"> с вопросами, заявлениями и предложениями в любые органы Организации и требовать ответа в пределах их компетенции по существу своего обращения;</w:t>
      </w:r>
    </w:p>
    <w:p w:rsidR="008F188C" w:rsidRPr="00B31273" w:rsidRDefault="00501627" w:rsidP="00F545F0">
      <w:pPr>
        <w:numPr>
          <w:ilvl w:val="0"/>
          <w:numId w:val="6"/>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контролировать</w:t>
      </w:r>
      <w:proofErr w:type="gramEnd"/>
      <w:r w:rsidRPr="00B31273">
        <w:rPr>
          <w:rFonts w:ascii="Times New Roman" w:eastAsia="Calibri" w:hAnsi="Times New Roman" w:cs="Times New Roman"/>
          <w:sz w:val="24"/>
          <w:szCs w:val="24"/>
        </w:rPr>
        <w:t xml:space="preserve"> деятельность руководящих органов Организации в соответствии с Уставом Организации;</w:t>
      </w:r>
    </w:p>
    <w:p w:rsidR="008F188C" w:rsidRPr="00B31273" w:rsidRDefault="00501627" w:rsidP="00F545F0">
      <w:pPr>
        <w:numPr>
          <w:ilvl w:val="0"/>
          <w:numId w:val="6"/>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добровольно</w:t>
      </w:r>
      <w:proofErr w:type="gramEnd"/>
      <w:r w:rsidRPr="00B31273">
        <w:rPr>
          <w:rFonts w:ascii="Times New Roman" w:eastAsia="Calibri" w:hAnsi="Times New Roman" w:cs="Times New Roman"/>
          <w:sz w:val="24"/>
          <w:szCs w:val="24"/>
        </w:rPr>
        <w:t xml:space="preserve"> выйти из членов Организации;</w:t>
      </w:r>
    </w:p>
    <w:p w:rsidR="008F188C" w:rsidRPr="00B31273" w:rsidRDefault="00501627" w:rsidP="00F545F0">
      <w:pPr>
        <w:numPr>
          <w:ilvl w:val="0"/>
          <w:numId w:val="6"/>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безвозмездно</w:t>
      </w:r>
      <w:proofErr w:type="gramEnd"/>
      <w:r w:rsidRPr="00B31273">
        <w:rPr>
          <w:rFonts w:ascii="Times New Roman" w:eastAsia="Calibri" w:hAnsi="Times New Roman" w:cs="Times New Roman"/>
          <w:sz w:val="24"/>
          <w:szCs w:val="24"/>
        </w:rPr>
        <w:t xml:space="preserve"> пользоваться услугами Организации наравне с другими ее членами;</w:t>
      </w:r>
    </w:p>
    <w:p w:rsidR="008F188C" w:rsidRPr="00B31273" w:rsidRDefault="00501627" w:rsidP="00F545F0">
      <w:pPr>
        <w:numPr>
          <w:ilvl w:val="0"/>
          <w:numId w:val="6"/>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иметь</w:t>
      </w:r>
      <w:proofErr w:type="gramEnd"/>
      <w:r w:rsidRPr="00B31273">
        <w:rPr>
          <w:rFonts w:ascii="Times New Roman" w:eastAsia="Calibri" w:hAnsi="Times New Roman" w:cs="Times New Roman"/>
          <w:sz w:val="24"/>
          <w:szCs w:val="24"/>
        </w:rPr>
        <w:t xml:space="preserve"> другие права, предусмотренные законодательством Республики Абхазии или Уставом Организации.</w:t>
      </w:r>
    </w:p>
    <w:p w:rsidR="008F188C" w:rsidRPr="00B31273" w:rsidRDefault="00DF7EAC" w:rsidP="00F545F0">
      <w:pPr>
        <w:spacing w:before="100" w:after="100" w:line="240" w:lineRule="auto"/>
        <w:jc w:val="both"/>
        <w:rPr>
          <w:rFonts w:ascii="Times New Roman" w:eastAsia="Times New Roman" w:hAnsi="Times New Roman" w:cs="Times New Roman"/>
          <w:sz w:val="24"/>
          <w:szCs w:val="24"/>
        </w:rPr>
      </w:pPr>
      <w:r w:rsidRPr="00B31273">
        <w:rPr>
          <w:rFonts w:ascii="Times New Roman" w:eastAsia="Times New Roman" w:hAnsi="Times New Roman" w:cs="Times New Roman"/>
          <w:sz w:val="24"/>
          <w:szCs w:val="24"/>
        </w:rPr>
        <w:t>4</w:t>
      </w:r>
      <w:r w:rsidR="00501627" w:rsidRPr="00B31273">
        <w:rPr>
          <w:rFonts w:ascii="Times New Roman" w:eastAsia="Times New Roman" w:hAnsi="Times New Roman" w:cs="Times New Roman"/>
          <w:sz w:val="24"/>
          <w:szCs w:val="24"/>
        </w:rPr>
        <w:t>.12. Член Организации обязан:</w:t>
      </w:r>
    </w:p>
    <w:p w:rsidR="008F188C" w:rsidRPr="00B31273" w:rsidRDefault="00501627" w:rsidP="00F545F0">
      <w:pPr>
        <w:numPr>
          <w:ilvl w:val="0"/>
          <w:numId w:val="7"/>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соблюдать</w:t>
      </w:r>
      <w:proofErr w:type="gramEnd"/>
      <w:r w:rsidRPr="00B31273">
        <w:rPr>
          <w:rFonts w:ascii="Times New Roman" w:eastAsia="Calibri" w:hAnsi="Times New Roman" w:cs="Times New Roman"/>
          <w:sz w:val="24"/>
          <w:szCs w:val="24"/>
        </w:rPr>
        <w:t xml:space="preserve"> Устав Организации;</w:t>
      </w:r>
    </w:p>
    <w:p w:rsidR="008F188C" w:rsidRPr="00B31273" w:rsidRDefault="00501627" w:rsidP="00F545F0">
      <w:pPr>
        <w:numPr>
          <w:ilvl w:val="0"/>
          <w:numId w:val="7"/>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проводить</w:t>
      </w:r>
      <w:proofErr w:type="gramEnd"/>
      <w:r w:rsidRPr="00B31273">
        <w:rPr>
          <w:rFonts w:ascii="Times New Roman" w:eastAsia="Calibri" w:hAnsi="Times New Roman" w:cs="Times New Roman"/>
          <w:sz w:val="24"/>
          <w:szCs w:val="24"/>
        </w:rPr>
        <w:t xml:space="preserve"> в жизнь уставные цели, способствовать укреплению и расширению связей Организации в обществе;</w:t>
      </w:r>
    </w:p>
    <w:p w:rsidR="008F188C" w:rsidRPr="00B31273" w:rsidRDefault="00501627" w:rsidP="00F545F0">
      <w:pPr>
        <w:numPr>
          <w:ilvl w:val="0"/>
          <w:numId w:val="7"/>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участвовать</w:t>
      </w:r>
      <w:proofErr w:type="gramEnd"/>
      <w:r w:rsidRPr="00B31273">
        <w:rPr>
          <w:rFonts w:ascii="Times New Roman" w:eastAsia="Calibri" w:hAnsi="Times New Roman" w:cs="Times New Roman"/>
          <w:sz w:val="24"/>
          <w:szCs w:val="24"/>
        </w:rPr>
        <w:t xml:space="preserve"> в образовании имущества Организации в необходимом размере в порядке, способом и в сроки, которые предусмотрены законодательством Республики Абхазии и Уставом Организации;</w:t>
      </w:r>
    </w:p>
    <w:p w:rsidR="008F188C" w:rsidRPr="00B31273" w:rsidRDefault="00501627" w:rsidP="00F545F0">
      <w:pPr>
        <w:numPr>
          <w:ilvl w:val="0"/>
          <w:numId w:val="7"/>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не</w:t>
      </w:r>
      <w:proofErr w:type="gramEnd"/>
      <w:r w:rsidRPr="00B31273">
        <w:rPr>
          <w:rFonts w:ascii="Times New Roman" w:eastAsia="Calibri" w:hAnsi="Times New Roman" w:cs="Times New Roman"/>
          <w:sz w:val="24"/>
          <w:szCs w:val="24"/>
        </w:rPr>
        <w:t xml:space="preserve"> разглашать конфиденциальную информацию о деятельности Организации;</w:t>
      </w:r>
    </w:p>
    <w:p w:rsidR="008F188C" w:rsidRPr="00B31273" w:rsidRDefault="00501627" w:rsidP="00F545F0">
      <w:pPr>
        <w:numPr>
          <w:ilvl w:val="0"/>
          <w:numId w:val="7"/>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участвовать</w:t>
      </w:r>
      <w:proofErr w:type="gramEnd"/>
      <w:r w:rsidRPr="00B31273">
        <w:rPr>
          <w:rFonts w:ascii="Times New Roman" w:eastAsia="Calibri" w:hAnsi="Times New Roman" w:cs="Times New Roman"/>
          <w:sz w:val="24"/>
          <w:szCs w:val="24"/>
        </w:rPr>
        <w:t xml:space="preserve"> в принятии решений Организации, без которых Организация не может продолжать свою деятельность в соответствии с законом, если его участие необходимо для принятия таких решений;</w:t>
      </w:r>
    </w:p>
    <w:p w:rsidR="008F188C" w:rsidRPr="00B31273" w:rsidRDefault="00501627" w:rsidP="00F545F0">
      <w:pPr>
        <w:numPr>
          <w:ilvl w:val="0"/>
          <w:numId w:val="7"/>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не</w:t>
      </w:r>
      <w:proofErr w:type="gramEnd"/>
      <w:r w:rsidRPr="00B31273">
        <w:rPr>
          <w:rFonts w:ascii="Times New Roman" w:eastAsia="Calibri" w:hAnsi="Times New Roman" w:cs="Times New Roman"/>
          <w:sz w:val="24"/>
          <w:szCs w:val="24"/>
        </w:rPr>
        <w:t xml:space="preserve"> совершать действия, заведомо направленные на причинение вреда Организации;</w:t>
      </w:r>
    </w:p>
    <w:p w:rsidR="008F188C" w:rsidRPr="00B31273" w:rsidRDefault="00501627" w:rsidP="00F545F0">
      <w:pPr>
        <w:numPr>
          <w:ilvl w:val="0"/>
          <w:numId w:val="7"/>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не</w:t>
      </w:r>
      <w:proofErr w:type="gramEnd"/>
      <w:r w:rsidRPr="00B31273">
        <w:rPr>
          <w:rFonts w:ascii="Times New Roman" w:eastAsia="Calibri" w:hAnsi="Times New Roman" w:cs="Times New Roman"/>
          <w:sz w:val="24"/>
          <w:szCs w:val="24"/>
        </w:rPr>
        <w:t xml:space="preserve"> совершать действия (бездействие), которые существенно затрудняют или делают невозможным достижение целей, ради которых создана Организация;</w:t>
      </w:r>
    </w:p>
    <w:p w:rsidR="008F188C" w:rsidRPr="00B31273" w:rsidRDefault="00501627" w:rsidP="00F545F0">
      <w:pPr>
        <w:numPr>
          <w:ilvl w:val="0"/>
          <w:numId w:val="7"/>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соблюдать</w:t>
      </w:r>
      <w:proofErr w:type="gramEnd"/>
      <w:r w:rsidRPr="00B31273">
        <w:rPr>
          <w:rFonts w:ascii="Times New Roman" w:eastAsia="Calibri" w:hAnsi="Times New Roman" w:cs="Times New Roman"/>
          <w:sz w:val="24"/>
          <w:szCs w:val="24"/>
        </w:rPr>
        <w:t xml:space="preserve"> дисциплину, укреплять организационное единство, проявлять инициативу, выполнять решения руководящих органов Организации;</w:t>
      </w:r>
    </w:p>
    <w:p w:rsidR="008F188C" w:rsidRPr="00B31273" w:rsidRDefault="00501627" w:rsidP="00F545F0">
      <w:pPr>
        <w:numPr>
          <w:ilvl w:val="0"/>
          <w:numId w:val="7"/>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принимать</w:t>
      </w:r>
      <w:proofErr w:type="gramEnd"/>
      <w:r w:rsidRPr="00B31273">
        <w:rPr>
          <w:rFonts w:ascii="Times New Roman" w:eastAsia="Calibri" w:hAnsi="Times New Roman" w:cs="Times New Roman"/>
          <w:sz w:val="24"/>
          <w:szCs w:val="24"/>
        </w:rPr>
        <w:t xml:space="preserve"> активное участие в деятельности местного и районного отделений;</w:t>
      </w:r>
    </w:p>
    <w:p w:rsidR="008F188C" w:rsidRPr="00B31273" w:rsidRDefault="00501627" w:rsidP="00F545F0">
      <w:pPr>
        <w:numPr>
          <w:ilvl w:val="0"/>
          <w:numId w:val="7"/>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не</w:t>
      </w:r>
      <w:proofErr w:type="gramEnd"/>
      <w:r w:rsidRPr="00B31273">
        <w:rPr>
          <w:rFonts w:ascii="Times New Roman" w:eastAsia="Calibri" w:hAnsi="Times New Roman" w:cs="Times New Roman"/>
          <w:sz w:val="24"/>
          <w:szCs w:val="24"/>
        </w:rPr>
        <w:t xml:space="preserve"> совершать действий, дискредитирующих Организацию;</w:t>
      </w:r>
    </w:p>
    <w:p w:rsidR="008F188C" w:rsidRPr="00B31273" w:rsidRDefault="00501627" w:rsidP="00F545F0">
      <w:pPr>
        <w:numPr>
          <w:ilvl w:val="0"/>
          <w:numId w:val="7"/>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нести</w:t>
      </w:r>
      <w:proofErr w:type="gramEnd"/>
      <w:r w:rsidRPr="00B31273">
        <w:rPr>
          <w:rFonts w:ascii="Times New Roman" w:eastAsia="Calibri" w:hAnsi="Times New Roman" w:cs="Times New Roman"/>
          <w:sz w:val="24"/>
          <w:szCs w:val="24"/>
        </w:rPr>
        <w:t xml:space="preserve"> другие обязанности, предусмотренные законодательством Республики Абхазии или Уставом Организации.</w:t>
      </w:r>
    </w:p>
    <w:p w:rsidR="008F188C" w:rsidRPr="00B31273" w:rsidRDefault="00DF7EAC" w:rsidP="00F545F0">
      <w:pPr>
        <w:spacing w:before="100" w:after="100" w:line="240" w:lineRule="auto"/>
        <w:jc w:val="both"/>
        <w:rPr>
          <w:rFonts w:ascii="Times New Roman" w:eastAsia="Times New Roman" w:hAnsi="Times New Roman" w:cs="Times New Roman"/>
          <w:sz w:val="24"/>
          <w:szCs w:val="24"/>
        </w:rPr>
      </w:pPr>
      <w:r w:rsidRPr="00B31273">
        <w:rPr>
          <w:rFonts w:ascii="Times New Roman" w:eastAsia="Times New Roman" w:hAnsi="Times New Roman" w:cs="Times New Roman"/>
          <w:sz w:val="24"/>
          <w:szCs w:val="24"/>
        </w:rPr>
        <w:t>4</w:t>
      </w:r>
      <w:r w:rsidR="00501627" w:rsidRPr="00B31273">
        <w:rPr>
          <w:rFonts w:ascii="Times New Roman" w:eastAsia="Times New Roman" w:hAnsi="Times New Roman" w:cs="Times New Roman"/>
          <w:sz w:val="24"/>
          <w:szCs w:val="24"/>
        </w:rPr>
        <w:t>.13. За невыполнение требований Устава на члена Организации могут быть наложены взыскания: замечание, предупреждение, а на членов Организации, занимающих должности в центральных органах Организации, выборные должности в руководящих и контрольно-ревизионных органах её структурных подразделений, а также – должности Руководителей указанных органов, Руководителей Район</w:t>
      </w:r>
      <w:r w:rsidR="0068776D" w:rsidRPr="00B31273">
        <w:rPr>
          <w:rFonts w:ascii="Times New Roman" w:eastAsia="Times New Roman" w:hAnsi="Times New Roman" w:cs="Times New Roman"/>
          <w:sz w:val="24"/>
          <w:szCs w:val="24"/>
        </w:rPr>
        <w:t>н</w:t>
      </w:r>
      <w:r w:rsidR="00501627" w:rsidRPr="00B31273">
        <w:rPr>
          <w:rFonts w:ascii="Times New Roman" w:eastAsia="Times New Roman" w:hAnsi="Times New Roman" w:cs="Times New Roman"/>
          <w:sz w:val="24"/>
          <w:szCs w:val="24"/>
        </w:rPr>
        <w:t>ых штабов, Руководителей аппарата район</w:t>
      </w:r>
      <w:r w:rsidR="0068776D" w:rsidRPr="00B31273">
        <w:rPr>
          <w:rFonts w:ascii="Times New Roman" w:eastAsia="Times New Roman" w:hAnsi="Times New Roman" w:cs="Times New Roman"/>
          <w:sz w:val="24"/>
          <w:szCs w:val="24"/>
        </w:rPr>
        <w:t>н</w:t>
      </w:r>
      <w:r w:rsidR="00501627" w:rsidRPr="00B31273">
        <w:rPr>
          <w:rFonts w:ascii="Times New Roman" w:eastAsia="Times New Roman" w:hAnsi="Times New Roman" w:cs="Times New Roman"/>
          <w:sz w:val="24"/>
          <w:szCs w:val="24"/>
        </w:rPr>
        <w:t>ых отделений, Руководителей Местных штабов, Руководителей аппарата местных отделений, может быть также наложено взыскание – несоответствие занимаемой должности. Порядок и основания применения взысканий определяются «Положением о взысканиях», утверждаемым Координационным Советом.</w:t>
      </w:r>
    </w:p>
    <w:p w:rsidR="008F188C" w:rsidRPr="00B31273" w:rsidRDefault="00DF7EAC" w:rsidP="00F545F0">
      <w:pPr>
        <w:spacing w:before="100" w:after="100" w:line="240" w:lineRule="auto"/>
        <w:jc w:val="both"/>
        <w:rPr>
          <w:rFonts w:ascii="Times New Roman" w:eastAsia="Times New Roman" w:hAnsi="Times New Roman" w:cs="Times New Roman"/>
          <w:sz w:val="24"/>
          <w:szCs w:val="24"/>
        </w:rPr>
      </w:pPr>
      <w:r w:rsidRPr="00B31273">
        <w:rPr>
          <w:rFonts w:ascii="Times New Roman" w:eastAsia="Times New Roman" w:hAnsi="Times New Roman" w:cs="Times New Roman"/>
          <w:sz w:val="24"/>
          <w:szCs w:val="24"/>
        </w:rPr>
        <w:lastRenderedPageBreak/>
        <w:t>4</w:t>
      </w:r>
      <w:r w:rsidR="00501627" w:rsidRPr="00B31273">
        <w:rPr>
          <w:rFonts w:ascii="Times New Roman" w:eastAsia="Times New Roman" w:hAnsi="Times New Roman" w:cs="Times New Roman"/>
          <w:sz w:val="24"/>
          <w:szCs w:val="24"/>
        </w:rPr>
        <w:t>.14. Добровольный выход из членов Организации осуществляется по письменному заявлению со сдачей членского билета. Заявление в электронной форме принимается в соответствии с пунктом 3.4. Устава. В этом случае членство прекращается автоматически с момента подачи заявления в Местный штаб, Район</w:t>
      </w:r>
      <w:r w:rsidR="0068776D" w:rsidRPr="00B31273">
        <w:rPr>
          <w:rFonts w:ascii="Times New Roman" w:eastAsia="Times New Roman" w:hAnsi="Times New Roman" w:cs="Times New Roman"/>
          <w:sz w:val="24"/>
          <w:szCs w:val="24"/>
        </w:rPr>
        <w:t>н</w:t>
      </w:r>
      <w:r w:rsidR="00501627" w:rsidRPr="00B31273">
        <w:rPr>
          <w:rFonts w:ascii="Times New Roman" w:eastAsia="Times New Roman" w:hAnsi="Times New Roman" w:cs="Times New Roman"/>
          <w:sz w:val="24"/>
          <w:szCs w:val="24"/>
        </w:rPr>
        <w:t>ый штаб или Координационный Совет.</w:t>
      </w:r>
    </w:p>
    <w:p w:rsidR="008F188C" w:rsidRPr="00B31273" w:rsidRDefault="00DF7EAC" w:rsidP="00F545F0">
      <w:pPr>
        <w:spacing w:before="100" w:after="100" w:line="240" w:lineRule="auto"/>
        <w:jc w:val="both"/>
        <w:rPr>
          <w:rFonts w:ascii="Times New Roman" w:eastAsia="Times New Roman" w:hAnsi="Times New Roman" w:cs="Times New Roman"/>
          <w:sz w:val="24"/>
          <w:szCs w:val="24"/>
        </w:rPr>
      </w:pPr>
      <w:r w:rsidRPr="00B31273">
        <w:rPr>
          <w:rFonts w:ascii="Times New Roman" w:eastAsia="Times New Roman" w:hAnsi="Times New Roman" w:cs="Times New Roman"/>
          <w:sz w:val="24"/>
          <w:szCs w:val="24"/>
        </w:rPr>
        <w:t>4</w:t>
      </w:r>
      <w:r w:rsidR="00501627" w:rsidRPr="00B31273">
        <w:rPr>
          <w:rFonts w:ascii="Times New Roman" w:eastAsia="Times New Roman" w:hAnsi="Times New Roman" w:cs="Times New Roman"/>
          <w:sz w:val="24"/>
          <w:szCs w:val="24"/>
        </w:rPr>
        <w:t>.15. За совершение действий, дискредитирующих Организацию, нарушение законодательства Республики Абхазии, Устава, нарушение и (или) неисполнение решений руководящих органов член Организации может быть исключен из Организации решением Местного штаба, Районного штаба или Координационного Совета. В этом случае членство прекращается с момента принятия решения об исклю</w:t>
      </w:r>
      <w:r w:rsidR="0068776D" w:rsidRPr="00B31273">
        <w:rPr>
          <w:rFonts w:ascii="Times New Roman" w:eastAsia="Times New Roman" w:hAnsi="Times New Roman" w:cs="Times New Roman"/>
          <w:sz w:val="24"/>
          <w:szCs w:val="24"/>
        </w:rPr>
        <w:t xml:space="preserve">чении Местным штабом, Районным </w:t>
      </w:r>
      <w:r w:rsidR="00501627" w:rsidRPr="00B31273">
        <w:rPr>
          <w:rFonts w:ascii="Times New Roman" w:eastAsia="Times New Roman" w:hAnsi="Times New Roman" w:cs="Times New Roman"/>
          <w:sz w:val="24"/>
          <w:szCs w:val="24"/>
        </w:rPr>
        <w:t>штабом или Координационным Советом. Решение об исключении может быть обжаловано в соответствующем контрольно-ревизионном органе в течение 10 дней со дня принятия решения об исключении. В этом случае членство прекращается с момента рассмотрения жалобы.</w:t>
      </w:r>
    </w:p>
    <w:p w:rsidR="008F188C" w:rsidRPr="00B31273" w:rsidRDefault="00DF7EAC" w:rsidP="00F545F0">
      <w:pPr>
        <w:spacing w:before="100" w:after="100" w:line="240" w:lineRule="auto"/>
        <w:jc w:val="both"/>
        <w:rPr>
          <w:rFonts w:ascii="Times New Roman" w:eastAsia="Times New Roman" w:hAnsi="Times New Roman" w:cs="Times New Roman"/>
          <w:sz w:val="24"/>
          <w:szCs w:val="24"/>
        </w:rPr>
      </w:pPr>
      <w:r w:rsidRPr="00B31273">
        <w:rPr>
          <w:rFonts w:ascii="Times New Roman" w:eastAsia="Times New Roman" w:hAnsi="Times New Roman" w:cs="Times New Roman"/>
          <w:sz w:val="24"/>
          <w:szCs w:val="24"/>
        </w:rPr>
        <w:t>4</w:t>
      </w:r>
      <w:r w:rsidR="00501627" w:rsidRPr="00B31273">
        <w:rPr>
          <w:rFonts w:ascii="Times New Roman" w:eastAsia="Times New Roman" w:hAnsi="Times New Roman" w:cs="Times New Roman"/>
          <w:sz w:val="24"/>
          <w:szCs w:val="24"/>
        </w:rPr>
        <w:t>.16. Членство в Организации автоматически прекращается в случае смерти, утраты гражданства Республики Абхазии, признания в установленном законом порядке недееспособным, осуждения за совершение преступления на основании вступившего в законную силу приговора суда.</w:t>
      </w:r>
    </w:p>
    <w:p w:rsidR="008F188C" w:rsidRPr="00517E23" w:rsidRDefault="00DF7EAC" w:rsidP="00636E0B">
      <w:pPr>
        <w:keepNext/>
        <w:keepLines/>
        <w:spacing w:before="200" w:after="0" w:line="276" w:lineRule="auto"/>
        <w:jc w:val="center"/>
        <w:rPr>
          <w:rFonts w:ascii="Cambria" w:eastAsia="Cambria" w:hAnsi="Cambria" w:cs="Cambria"/>
          <w:b/>
          <w:color w:val="000000" w:themeColor="text1"/>
        </w:rPr>
      </w:pPr>
      <w:r>
        <w:rPr>
          <w:rFonts w:ascii="Cambria" w:eastAsia="Cambria" w:hAnsi="Cambria" w:cs="Cambria"/>
          <w:b/>
          <w:color w:val="000000" w:themeColor="text1"/>
        </w:rPr>
        <w:t>5</w:t>
      </w:r>
      <w:r w:rsidR="00501627" w:rsidRPr="00517E23">
        <w:rPr>
          <w:rFonts w:ascii="Cambria" w:eastAsia="Cambria" w:hAnsi="Cambria" w:cs="Cambria"/>
          <w:b/>
          <w:color w:val="000000" w:themeColor="text1"/>
        </w:rPr>
        <w:t>. ОРГАНЫ УПРАВЛЕНИЯ ОРГАНИЗАЦИИ</w:t>
      </w:r>
    </w:p>
    <w:p w:rsidR="008F188C" w:rsidRDefault="00DF7EAC" w:rsidP="00F545F0">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5</w:t>
      </w:r>
      <w:r w:rsidR="00501627">
        <w:rPr>
          <w:rFonts w:ascii="Times New Roman" w:eastAsia="Times New Roman" w:hAnsi="Times New Roman" w:cs="Times New Roman"/>
          <w:sz w:val="24"/>
        </w:rPr>
        <w:t>.1. Руководящими органами Организации являются Съезд, Координационный совет (КС). Центральными органами Организации являются Съезд, КС, единоличный исполнительный орган (Руководитель Центрального штаба), Центральная контрольно-ревизионная комиссия (ЦКРК).</w:t>
      </w:r>
    </w:p>
    <w:p w:rsidR="008F188C" w:rsidRDefault="00DF7EAC" w:rsidP="00F545F0">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5</w:t>
      </w:r>
      <w:r w:rsidR="00501627">
        <w:rPr>
          <w:rFonts w:ascii="Times New Roman" w:eastAsia="Times New Roman" w:hAnsi="Times New Roman" w:cs="Times New Roman"/>
          <w:sz w:val="24"/>
        </w:rPr>
        <w:t xml:space="preserve">.2. </w:t>
      </w:r>
      <w:r w:rsidR="00501627">
        <w:rPr>
          <w:rFonts w:ascii="Times New Roman" w:eastAsia="Times New Roman" w:hAnsi="Times New Roman" w:cs="Times New Roman"/>
          <w:b/>
          <w:sz w:val="24"/>
        </w:rPr>
        <w:t>Съезд</w:t>
      </w:r>
      <w:r w:rsidR="00501627">
        <w:rPr>
          <w:rFonts w:ascii="Times New Roman" w:eastAsia="Times New Roman" w:hAnsi="Times New Roman" w:cs="Times New Roman"/>
          <w:sz w:val="24"/>
        </w:rPr>
        <w:t> является высшим руководящим органом, созывается КС не реже одного раза в 3 (три) года. Съезд правомочен, если зарегистрированы и участвуют в его работе делегаты, представляющие более половины районных отделений Организации. Делегаты Съезда избираются Конференциями (Общими собраниями) районных отделений по норме представительства, устанавливаемой КС. Члены КС и ЦКРК являются делегатами Съезда и могут присутствовать на нем по статусу. Съезд вправе рассматривать любые вопросы деятельности Организации, включая вопросы, относящиеся к компетенции любых других органов.</w:t>
      </w:r>
    </w:p>
    <w:p w:rsidR="008F188C" w:rsidRDefault="00501627" w:rsidP="00F545F0">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i/>
          <w:sz w:val="24"/>
        </w:rPr>
        <w:t>К исключительной компетенции Съезда относится:</w:t>
      </w:r>
    </w:p>
    <w:p w:rsidR="008F188C" w:rsidRPr="00B31273" w:rsidRDefault="00501627" w:rsidP="00F545F0">
      <w:pPr>
        <w:numPr>
          <w:ilvl w:val="0"/>
          <w:numId w:val="8"/>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определение</w:t>
      </w:r>
      <w:proofErr w:type="gramEnd"/>
      <w:r w:rsidRPr="00B31273">
        <w:rPr>
          <w:rFonts w:ascii="Times New Roman" w:eastAsia="Calibri" w:hAnsi="Times New Roman" w:cs="Times New Roman"/>
          <w:sz w:val="24"/>
          <w:szCs w:val="24"/>
        </w:rPr>
        <w:t xml:space="preserve"> приоритетных направлений деятельности Организации, принципов образования и использования её имущества;</w:t>
      </w:r>
    </w:p>
    <w:p w:rsidR="008F188C" w:rsidRPr="00B31273" w:rsidRDefault="00501627" w:rsidP="00F545F0">
      <w:pPr>
        <w:numPr>
          <w:ilvl w:val="0"/>
          <w:numId w:val="8"/>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утверждение</w:t>
      </w:r>
      <w:proofErr w:type="gramEnd"/>
      <w:r w:rsidRPr="00B31273">
        <w:rPr>
          <w:rFonts w:ascii="Times New Roman" w:eastAsia="Calibri" w:hAnsi="Times New Roman" w:cs="Times New Roman"/>
          <w:sz w:val="24"/>
          <w:szCs w:val="24"/>
        </w:rPr>
        <w:t xml:space="preserve"> и изменение Устава Организации;</w:t>
      </w:r>
    </w:p>
    <w:p w:rsidR="008F188C" w:rsidRPr="00B31273" w:rsidRDefault="00501627" w:rsidP="00F545F0">
      <w:pPr>
        <w:numPr>
          <w:ilvl w:val="0"/>
          <w:numId w:val="8"/>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определение</w:t>
      </w:r>
      <w:proofErr w:type="gramEnd"/>
      <w:r w:rsidRPr="00B31273">
        <w:rPr>
          <w:rFonts w:ascii="Times New Roman" w:eastAsia="Calibri" w:hAnsi="Times New Roman" w:cs="Times New Roman"/>
          <w:sz w:val="24"/>
          <w:szCs w:val="24"/>
        </w:rPr>
        <w:t xml:space="preserve"> порядка приема в члены Организации и исключения из числа её членов;</w:t>
      </w:r>
    </w:p>
    <w:p w:rsidR="008F188C" w:rsidRPr="00B31273" w:rsidRDefault="00501627" w:rsidP="00F545F0">
      <w:pPr>
        <w:numPr>
          <w:ilvl w:val="0"/>
          <w:numId w:val="8"/>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определение</w:t>
      </w:r>
      <w:proofErr w:type="gramEnd"/>
      <w:r w:rsidRPr="00B31273">
        <w:rPr>
          <w:rFonts w:ascii="Times New Roman" w:eastAsia="Calibri" w:hAnsi="Times New Roman" w:cs="Times New Roman"/>
          <w:sz w:val="24"/>
          <w:szCs w:val="24"/>
        </w:rPr>
        <w:t xml:space="preserve"> количественного состава и избрание тайным голосованием сроком на 3 (три) года членов КС и ЦКРК и досрочное прекращение их полномочий открытым голосованием;</w:t>
      </w:r>
    </w:p>
    <w:p w:rsidR="008F188C" w:rsidRPr="00B31273" w:rsidRDefault="00501627" w:rsidP="00F545F0">
      <w:pPr>
        <w:numPr>
          <w:ilvl w:val="0"/>
          <w:numId w:val="8"/>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принятие</w:t>
      </w:r>
      <w:proofErr w:type="gramEnd"/>
      <w:r w:rsidRPr="00B31273">
        <w:rPr>
          <w:rFonts w:ascii="Times New Roman" w:eastAsia="Calibri" w:hAnsi="Times New Roman" w:cs="Times New Roman"/>
          <w:sz w:val="24"/>
          <w:szCs w:val="24"/>
        </w:rPr>
        <w:t xml:space="preserve"> решений о создании Организацией других юридических лиц, об участии Организации в других юридических лицах, о создании филиалов и об открытии представительств Организации, об учреждении средств массовой информации;</w:t>
      </w:r>
    </w:p>
    <w:p w:rsidR="008F188C" w:rsidRPr="00B31273" w:rsidRDefault="00501627" w:rsidP="00F545F0">
      <w:pPr>
        <w:numPr>
          <w:ilvl w:val="0"/>
          <w:numId w:val="8"/>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утверждение</w:t>
      </w:r>
      <w:proofErr w:type="gramEnd"/>
      <w:r w:rsidRPr="00B31273">
        <w:rPr>
          <w:rFonts w:ascii="Times New Roman" w:eastAsia="Calibri" w:hAnsi="Times New Roman" w:cs="Times New Roman"/>
          <w:sz w:val="24"/>
          <w:szCs w:val="24"/>
        </w:rPr>
        <w:t xml:space="preserve"> годового отчета и бухгалтерской (финансовой) отчетности Организации;</w:t>
      </w:r>
    </w:p>
    <w:p w:rsidR="008F188C" w:rsidRPr="00B31273" w:rsidRDefault="00501627" w:rsidP="00F545F0">
      <w:pPr>
        <w:numPr>
          <w:ilvl w:val="0"/>
          <w:numId w:val="8"/>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принятие</w:t>
      </w:r>
      <w:proofErr w:type="gramEnd"/>
      <w:r w:rsidRPr="00B31273">
        <w:rPr>
          <w:rFonts w:ascii="Times New Roman" w:eastAsia="Calibri" w:hAnsi="Times New Roman" w:cs="Times New Roman"/>
          <w:sz w:val="24"/>
          <w:szCs w:val="24"/>
        </w:rPr>
        <w:t xml:space="preserve"> решения о назначении аудиторской организации или индивидуального аудитора;</w:t>
      </w:r>
    </w:p>
    <w:p w:rsidR="008F188C" w:rsidRPr="00B31273" w:rsidRDefault="00501627" w:rsidP="00F545F0">
      <w:pPr>
        <w:numPr>
          <w:ilvl w:val="0"/>
          <w:numId w:val="8"/>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lastRenderedPageBreak/>
        <w:t>принятие</w:t>
      </w:r>
      <w:proofErr w:type="gramEnd"/>
      <w:r w:rsidRPr="00B31273">
        <w:rPr>
          <w:rFonts w:ascii="Times New Roman" w:eastAsia="Calibri" w:hAnsi="Times New Roman" w:cs="Times New Roman"/>
          <w:sz w:val="24"/>
          <w:szCs w:val="24"/>
        </w:rPr>
        <w:t xml:space="preserve"> решений о реорганизации и ликвидации Организации и региональных, местных отделений Организации, имеющих статус юридического лица, о назначении ликвидационной комиссии (ликвидатора) и об утверждении ликвидационного баланса;</w:t>
      </w:r>
    </w:p>
    <w:p w:rsidR="008F188C" w:rsidRPr="00B31273" w:rsidRDefault="00501627" w:rsidP="00F545F0">
      <w:pPr>
        <w:numPr>
          <w:ilvl w:val="0"/>
          <w:numId w:val="8"/>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рассмотрение</w:t>
      </w:r>
      <w:proofErr w:type="gramEnd"/>
      <w:r w:rsidRPr="00B31273">
        <w:rPr>
          <w:rFonts w:ascii="Times New Roman" w:eastAsia="Calibri" w:hAnsi="Times New Roman" w:cs="Times New Roman"/>
          <w:sz w:val="24"/>
          <w:szCs w:val="24"/>
        </w:rPr>
        <w:t xml:space="preserve"> и утверждение отчетов о работе КС и ЦКРК;</w:t>
      </w:r>
    </w:p>
    <w:p w:rsidR="008F188C" w:rsidRPr="00B31273" w:rsidRDefault="00501627" w:rsidP="00F545F0">
      <w:pPr>
        <w:numPr>
          <w:ilvl w:val="0"/>
          <w:numId w:val="8"/>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утверждение</w:t>
      </w:r>
      <w:proofErr w:type="gramEnd"/>
      <w:r w:rsidRPr="00B31273">
        <w:rPr>
          <w:rFonts w:ascii="Times New Roman" w:eastAsia="Calibri" w:hAnsi="Times New Roman" w:cs="Times New Roman"/>
          <w:sz w:val="24"/>
          <w:szCs w:val="24"/>
        </w:rPr>
        <w:t xml:space="preserve"> «Положения о размере и порядке уплаты членами Организации членских и иных имущественных взносов»;</w:t>
      </w:r>
    </w:p>
    <w:p w:rsidR="008F188C" w:rsidRPr="00B31273" w:rsidRDefault="00501627" w:rsidP="00F545F0">
      <w:pPr>
        <w:numPr>
          <w:ilvl w:val="0"/>
          <w:numId w:val="8"/>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утверждение</w:t>
      </w:r>
      <w:proofErr w:type="gramEnd"/>
      <w:r w:rsidRPr="00B31273">
        <w:rPr>
          <w:rFonts w:ascii="Times New Roman" w:eastAsia="Calibri" w:hAnsi="Times New Roman" w:cs="Times New Roman"/>
          <w:sz w:val="24"/>
          <w:szCs w:val="24"/>
        </w:rPr>
        <w:t xml:space="preserve"> символики Организации.</w:t>
      </w:r>
    </w:p>
    <w:p w:rsidR="008F188C" w:rsidRPr="00B31273" w:rsidRDefault="00283FC4" w:rsidP="00F545F0">
      <w:pPr>
        <w:spacing w:before="100" w:after="100" w:line="240" w:lineRule="auto"/>
        <w:jc w:val="both"/>
        <w:rPr>
          <w:rFonts w:ascii="Times New Roman" w:eastAsia="Times New Roman" w:hAnsi="Times New Roman" w:cs="Times New Roman"/>
          <w:sz w:val="24"/>
          <w:szCs w:val="24"/>
        </w:rPr>
      </w:pPr>
      <w:r w:rsidRPr="00B31273">
        <w:rPr>
          <w:rFonts w:ascii="Times New Roman" w:eastAsia="Times New Roman" w:hAnsi="Times New Roman" w:cs="Times New Roman"/>
          <w:sz w:val="24"/>
          <w:szCs w:val="24"/>
        </w:rPr>
        <w:t>5</w:t>
      </w:r>
      <w:r w:rsidR="00501627" w:rsidRPr="00B31273">
        <w:rPr>
          <w:rFonts w:ascii="Times New Roman" w:eastAsia="Times New Roman" w:hAnsi="Times New Roman" w:cs="Times New Roman"/>
          <w:sz w:val="24"/>
          <w:szCs w:val="24"/>
        </w:rPr>
        <w:t>.2.1. Вопросы, отнесенные Уставом Организации и законодательством Республики Абхазии к исключительной компетенции Съезда, не могут быть переданы им для решения другим органам Организации, если иное не предусмотрено законодательством Республики Абхазии.</w:t>
      </w:r>
    </w:p>
    <w:p w:rsidR="008F188C" w:rsidRDefault="00283FC4" w:rsidP="00F545F0">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5</w:t>
      </w:r>
      <w:r w:rsidR="00501627">
        <w:rPr>
          <w:rFonts w:ascii="Times New Roman" w:eastAsia="Times New Roman" w:hAnsi="Times New Roman" w:cs="Times New Roman"/>
          <w:sz w:val="24"/>
        </w:rPr>
        <w:t xml:space="preserve">.3. </w:t>
      </w:r>
      <w:r w:rsidR="00501627">
        <w:rPr>
          <w:rFonts w:ascii="Times New Roman" w:eastAsia="Times New Roman" w:hAnsi="Times New Roman" w:cs="Times New Roman"/>
          <w:b/>
          <w:sz w:val="24"/>
        </w:rPr>
        <w:t>Координационный Совет (КС)</w:t>
      </w:r>
      <w:r w:rsidR="00501627">
        <w:rPr>
          <w:rFonts w:ascii="Times New Roman" w:eastAsia="Times New Roman" w:hAnsi="Times New Roman" w:cs="Times New Roman"/>
          <w:sz w:val="24"/>
        </w:rPr>
        <w:t> является постоянно действующим выборным коллегиальным руководящим органом Организации в период между Съездами. Полномочия КС сохраняются до избрания Съездом нового состава КС. Заседание КС правомочно, если на нем присутствует более половины его членов. Председатель ЦКРК может присутствовать на заседаниях КС без права голоса.</w:t>
      </w:r>
    </w:p>
    <w:p w:rsidR="008F188C" w:rsidRDefault="00501627" w:rsidP="00F545F0">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i/>
          <w:sz w:val="24"/>
        </w:rPr>
        <w:t>В состав КС входят:</w:t>
      </w:r>
    </w:p>
    <w:p w:rsidR="008F188C" w:rsidRPr="00B31273" w:rsidRDefault="00501627" w:rsidP="00F545F0">
      <w:pPr>
        <w:numPr>
          <w:ilvl w:val="0"/>
          <w:numId w:val="9"/>
        </w:numPr>
        <w:tabs>
          <w:tab w:val="left" w:pos="720"/>
        </w:tabs>
        <w:spacing w:before="100" w:after="100" w:line="240" w:lineRule="auto"/>
        <w:ind w:left="720" w:hanging="360"/>
        <w:jc w:val="both"/>
        <w:rPr>
          <w:rFonts w:ascii="Times New Roman" w:eastAsia="Calibri" w:hAnsi="Times New Roman" w:cs="Times New Roman"/>
          <w:sz w:val="24"/>
          <w:szCs w:val="24"/>
        </w:rPr>
      </w:pPr>
      <w:r w:rsidRPr="00B31273">
        <w:rPr>
          <w:rFonts w:ascii="Times New Roman" w:eastAsia="Calibri" w:hAnsi="Times New Roman" w:cs="Times New Roman"/>
          <w:sz w:val="24"/>
          <w:szCs w:val="24"/>
        </w:rPr>
        <w:t>Председатель КС;</w:t>
      </w:r>
    </w:p>
    <w:p w:rsidR="008F188C" w:rsidRPr="00B31273" w:rsidRDefault="00501627" w:rsidP="00F545F0">
      <w:pPr>
        <w:numPr>
          <w:ilvl w:val="0"/>
          <w:numId w:val="9"/>
        </w:numPr>
        <w:tabs>
          <w:tab w:val="left" w:pos="720"/>
        </w:tabs>
        <w:spacing w:before="100" w:after="100" w:line="240" w:lineRule="auto"/>
        <w:ind w:left="720" w:hanging="360"/>
        <w:jc w:val="both"/>
        <w:rPr>
          <w:rFonts w:ascii="Times New Roman" w:eastAsia="Calibri" w:hAnsi="Times New Roman" w:cs="Times New Roman"/>
          <w:sz w:val="24"/>
          <w:szCs w:val="24"/>
        </w:rPr>
      </w:pPr>
      <w:r w:rsidRPr="00B31273">
        <w:rPr>
          <w:rFonts w:ascii="Times New Roman" w:eastAsia="Calibri" w:hAnsi="Times New Roman" w:cs="Times New Roman"/>
          <w:sz w:val="24"/>
          <w:szCs w:val="24"/>
        </w:rPr>
        <w:t>Заместители Председателя КС;</w:t>
      </w:r>
    </w:p>
    <w:p w:rsidR="008F188C" w:rsidRPr="00B31273" w:rsidRDefault="00501627" w:rsidP="00F545F0">
      <w:pPr>
        <w:numPr>
          <w:ilvl w:val="0"/>
          <w:numId w:val="9"/>
        </w:numPr>
        <w:tabs>
          <w:tab w:val="left" w:pos="720"/>
        </w:tabs>
        <w:spacing w:before="100" w:after="100" w:line="240" w:lineRule="auto"/>
        <w:ind w:left="720" w:hanging="360"/>
        <w:jc w:val="both"/>
        <w:rPr>
          <w:rFonts w:ascii="Times New Roman" w:eastAsia="Calibri" w:hAnsi="Times New Roman" w:cs="Times New Roman"/>
          <w:sz w:val="24"/>
          <w:szCs w:val="24"/>
        </w:rPr>
      </w:pPr>
      <w:r w:rsidRPr="00B31273">
        <w:rPr>
          <w:rFonts w:ascii="Times New Roman" w:eastAsia="Calibri" w:hAnsi="Times New Roman" w:cs="Times New Roman"/>
          <w:sz w:val="24"/>
          <w:szCs w:val="24"/>
        </w:rPr>
        <w:t>Координатор районной политики МГА (по должности);</w:t>
      </w:r>
    </w:p>
    <w:p w:rsidR="008F188C" w:rsidRPr="00B31273" w:rsidRDefault="00501627" w:rsidP="00F545F0">
      <w:pPr>
        <w:numPr>
          <w:ilvl w:val="0"/>
          <w:numId w:val="9"/>
        </w:numPr>
        <w:tabs>
          <w:tab w:val="left" w:pos="720"/>
        </w:tabs>
        <w:spacing w:before="100" w:after="100" w:line="240" w:lineRule="auto"/>
        <w:ind w:left="720" w:hanging="360"/>
        <w:jc w:val="both"/>
        <w:rPr>
          <w:rFonts w:ascii="Times New Roman" w:eastAsia="Calibri" w:hAnsi="Times New Roman" w:cs="Times New Roman"/>
          <w:sz w:val="24"/>
          <w:szCs w:val="24"/>
        </w:rPr>
      </w:pPr>
      <w:r w:rsidRPr="00B31273">
        <w:rPr>
          <w:rFonts w:ascii="Times New Roman" w:eastAsia="Calibri" w:hAnsi="Times New Roman" w:cs="Times New Roman"/>
          <w:sz w:val="24"/>
          <w:szCs w:val="24"/>
        </w:rPr>
        <w:t>Координатор проектной деятельности МГА (по должности);</w:t>
      </w:r>
    </w:p>
    <w:p w:rsidR="008F188C" w:rsidRPr="00B31273" w:rsidRDefault="00501627" w:rsidP="00F545F0">
      <w:pPr>
        <w:numPr>
          <w:ilvl w:val="0"/>
          <w:numId w:val="9"/>
        </w:numPr>
        <w:tabs>
          <w:tab w:val="left" w:pos="720"/>
        </w:tabs>
        <w:spacing w:before="100" w:after="100" w:line="240" w:lineRule="auto"/>
        <w:ind w:left="720" w:hanging="360"/>
        <w:jc w:val="both"/>
        <w:rPr>
          <w:rFonts w:ascii="Times New Roman" w:eastAsia="Calibri" w:hAnsi="Times New Roman" w:cs="Times New Roman"/>
          <w:sz w:val="24"/>
          <w:szCs w:val="24"/>
        </w:rPr>
      </w:pPr>
      <w:r w:rsidRPr="00B31273">
        <w:rPr>
          <w:rFonts w:ascii="Times New Roman" w:eastAsia="Calibri" w:hAnsi="Times New Roman" w:cs="Times New Roman"/>
          <w:sz w:val="24"/>
          <w:szCs w:val="24"/>
        </w:rPr>
        <w:t>Руководитель Центрального штаба (по должности);</w:t>
      </w:r>
    </w:p>
    <w:p w:rsidR="008F188C" w:rsidRPr="00B31273" w:rsidRDefault="00501627" w:rsidP="00F545F0">
      <w:pPr>
        <w:numPr>
          <w:ilvl w:val="0"/>
          <w:numId w:val="9"/>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члены</w:t>
      </w:r>
      <w:proofErr w:type="gramEnd"/>
      <w:r w:rsidRPr="00B31273">
        <w:rPr>
          <w:rFonts w:ascii="Times New Roman" w:eastAsia="Calibri" w:hAnsi="Times New Roman" w:cs="Times New Roman"/>
          <w:sz w:val="24"/>
          <w:szCs w:val="24"/>
        </w:rPr>
        <w:t xml:space="preserve"> КС.</w:t>
      </w:r>
    </w:p>
    <w:p w:rsidR="008F188C" w:rsidRPr="00B31273" w:rsidRDefault="00501627" w:rsidP="00F545F0">
      <w:pPr>
        <w:spacing w:before="100" w:after="100" w:line="240" w:lineRule="auto"/>
        <w:jc w:val="both"/>
        <w:rPr>
          <w:rFonts w:ascii="Times New Roman" w:eastAsia="Times New Roman" w:hAnsi="Times New Roman" w:cs="Times New Roman"/>
          <w:sz w:val="24"/>
          <w:szCs w:val="24"/>
        </w:rPr>
      </w:pPr>
      <w:r w:rsidRPr="00B31273">
        <w:rPr>
          <w:rFonts w:ascii="Times New Roman" w:eastAsia="Times New Roman" w:hAnsi="Times New Roman" w:cs="Times New Roman"/>
          <w:i/>
          <w:sz w:val="24"/>
          <w:szCs w:val="24"/>
        </w:rPr>
        <w:t>Координационный Совет:</w:t>
      </w:r>
    </w:p>
    <w:p w:rsidR="008F188C" w:rsidRPr="00B31273" w:rsidRDefault="00501627" w:rsidP="00F545F0">
      <w:pPr>
        <w:numPr>
          <w:ilvl w:val="0"/>
          <w:numId w:val="10"/>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руководит</w:t>
      </w:r>
      <w:proofErr w:type="gramEnd"/>
      <w:r w:rsidRPr="00B31273">
        <w:rPr>
          <w:rFonts w:ascii="Times New Roman" w:eastAsia="Calibri" w:hAnsi="Times New Roman" w:cs="Times New Roman"/>
          <w:sz w:val="24"/>
          <w:szCs w:val="24"/>
        </w:rPr>
        <w:t xml:space="preserve"> деятельностью Организации;</w:t>
      </w:r>
    </w:p>
    <w:p w:rsidR="008F188C" w:rsidRPr="00B31273" w:rsidRDefault="00501627" w:rsidP="00F545F0">
      <w:pPr>
        <w:numPr>
          <w:ilvl w:val="0"/>
          <w:numId w:val="10"/>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контролирует</w:t>
      </w:r>
      <w:proofErr w:type="gramEnd"/>
      <w:r w:rsidRPr="00B31273">
        <w:rPr>
          <w:rFonts w:ascii="Times New Roman" w:eastAsia="Calibri" w:hAnsi="Times New Roman" w:cs="Times New Roman"/>
          <w:sz w:val="24"/>
          <w:szCs w:val="24"/>
        </w:rPr>
        <w:t xml:space="preserve"> деятельность Организации в пределах своих полномочий;</w:t>
      </w:r>
    </w:p>
    <w:p w:rsidR="008F188C" w:rsidRPr="00B31273" w:rsidRDefault="00501627" w:rsidP="00F545F0">
      <w:pPr>
        <w:numPr>
          <w:ilvl w:val="0"/>
          <w:numId w:val="10"/>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осуществляет</w:t>
      </w:r>
      <w:proofErr w:type="gramEnd"/>
      <w:r w:rsidRPr="00B31273">
        <w:rPr>
          <w:rFonts w:ascii="Times New Roman" w:eastAsia="Calibri" w:hAnsi="Times New Roman" w:cs="Times New Roman"/>
          <w:sz w:val="24"/>
          <w:szCs w:val="24"/>
        </w:rPr>
        <w:t xml:space="preserve"> права юридического лица от имени Организации и исполняет его обязанности согласно Уставу Организации;</w:t>
      </w:r>
    </w:p>
    <w:p w:rsidR="008F188C" w:rsidRPr="00B31273" w:rsidRDefault="00501627" w:rsidP="00F545F0">
      <w:pPr>
        <w:numPr>
          <w:ilvl w:val="0"/>
          <w:numId w:val="10"/>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избирает</w:t>
      </w:r>
      <w:proofErr w:type="gramEnd"/>
      <w:r w:rsidRPr="00B31273">
        <w:rPr>
          <w:rFonts w:ascii="Times New Roman" w:eastAsia="Calibri" w:hAnsi="Times New Roman" w:cs="Times New Roman"/>
          <w:sz w:val="24"/>
          <w:szCs w:val="24"/>
        </w:rPr>
        <w:t xml:space="preserve"> открытым голосованием из числа своих членов ПКС, Председателя КС и Заместителей Председателя КС на срок своих полномочий;</w:t>
      </w:r>
    </w:p>
    <w:p w:rsidR="008F188C" w:rsidRPr="00B31273" w:rsidRDefault="00501627" w:rsidP="00F545F0">
      <w:pPr>
        <w:numPr>
          <w:ilvl w:val="0"/>
          <w:numId w:val="10"/>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принимает</w:t>
      </w:r>
      <w:proofErr w:type="gramEnd"/>
      <w:r w:rsidRPr="00B31273">
        <w:rPr>
          <w:rFonts w:ascii="Times New Roman" w:eastAsia="Calibri" w:hAnsi="Times New Roman" w:cs="Times New Roman"/>
          <w:sz w:val="24"/>
          <w:szCs w:val="24"/>
        </w:rPr>
        <w:t xml:space="preserve"> решение о досрочном прекращении полномочий Председателя КС, Заместителей Председателя КС в следующих случаях: добровольного сложения своих полномочий, прекращения членства в Организации, совершения действий, противоречащих настоящему Уставу, программным документам, решениям центральных органов Организации, невыполнения решений центральных органов Организации и (или) совершения иных действий (бездействия), наносящих ущерб интересам Организации;</w:t>
      </w:r>
    </w:p>
    <w:p w:rsidR="008F188C" w:rsidRPr="00B31273" w:rsidRDefault="00501627" w:rsidP="00F545F0">
      <w:pPr>
        <w:numPr>
          <w:ilvl w:val="0"/>
          <w:numId w:val="10"/>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утверждает</w:t>
      </w:r>
      <w:proofErr w:type="gramEnd"/>
      <w:r w:rsidRPr="00B31273">
        <w:rPr>
          <w:rFonts w:ascii="Times New Roman" w:eastAsia="Calibri" w:hAnsi="Times New Roman" w:cs="Times New Roman"/>
          <w:sz w:val="24"/>
          <w:szCs w:val="24"/>
        </w:rPr>
        <w:t xml:space="preserve"> программы и проекты по основным направлениям деятельности Организации и контролирует их выполнение;</w:t>
      </w:r>
    </w:p>
    <w:p w:rsidR="008F188C" w:rsidRPr="00B31273" w:rsidRDefault="00501627" w:rsidP="00F545F0">
      <w:pPr>
        <w:numPr>
          <w:ilvl w:val="0"/>
          <w:numId w:val="10"/>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утверждает</w:t>
      </w:r>
      <w:proofErr w:type="gramEnd"/>
      <w:r w:rsidRPr="00B31273">
        <w:rPr>
          <w:rFonts w:ascii="Times New Roman" w:eastAsia="Calibri" w:hAnsi="Times New Roman" w:cs="Times New Roman"/>
          <w:sz w:val="24"/>
          <w:szCs w:val="24"/>
        </w:rPr>
        <w:t xml:space="preserve"> финансовый план Организации и вносит в него изменения;</w:t>
      </w:r>
    </w:p>
    <w:p w:rsidR="008F188C" w:rsidRPr="00B31273" w:rsidRDefault="00501627" w:rsidP="00F545F0">
      <w:pPr>
        <w:numPr>
          <w:ilvl w:val="0"/>
          <w:numId w:val="10"/>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назначает</w:t>
      </w:r>
      <w:proofErr w:type="gramEnd"/>
      <w:r w:rsidRPr="00B31273">
        <w:rPr>
          <w:rFonts w:ascii="Times New Roman" w:eastAsia="Calibri" w:hAnsi="Times New Roman" w:cs="Times New Roman"/>
          <w:sz w:val="24"/>
          <w:szCs w:val="24"/>
        </w:rPr>
        <w:t xml:space="preserve"> и освобождает от должности Координатора райо</w:t>
      </w:r>
      <w:r w:rsidR="00DF7EAC" w:rsidRPr="00B31273">
        <w:rPr>
          <w:rFonts w:ascii="Times New Roman" w:eastAsia="Calibri" w:hAnsi="Times New Roman" w:cs="Times New Roman"/>
          <w:sz w:val="24"/>
          <w:szCs w:val="24"/>
        </w:rPr>
        <w:t>н</w:t>
      </w:r>
      <w:r w:rsidRPr="00B31273">
        <w:rPr>
          <w:rFonts w:ascii="Times New Roman" w:eastAsia="Calibri" w:hAnsi="Times New Roman" w:cs="Times New Roman"/>
          <w:sz w:val="24"/>
          <w:szCs w:val="24"/>
        </w:rPr>
        <w:t>ной политики МГА на срок своих полномочий;</w:t>
      </w:r>
    </w:p>
    <w:p w:rsidR="008F188C" w:rsidRPr="00B31273" w:rsidRDefault="00501627" w:rsidP="00F545F0">
      <w:pPr>
        <w:numPr>
          <w:ilvl w:val="0"/>
          <w:numId w:val="10"/>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lastRenderedPageBreak/>
        <w:t>назначает</w:t>
      </w:r>
      <w:proofErr w:type="gramEnd"/>
      <w:r w:rsidRPr="00B31273">
        <w:rPr>
          <w:rFonts w:ascii="Times New Roman" w:eastAsia="Calibri" w:hAnsi="Times New Roman" w:cs="Times New Roman"/>
          <w:sz w:val="24"/>
          <w:szCs w:val="24"/>
        </w:rPr>
        <w:t xml:space="preserve"> и освобождает от должности Координатора проектной деятельности МГА на срок своих полномочий;</w:t>
      </w:r>
    </w:p>
    <w:p w:rsidR="008F188C" w:rsidRPr="00B31273" w:rsidRDefault="00501627" w:rsidP="00F545F0">
      <w:pPr>
        <w:numPr>
          <w:ilvl w:val="0"/>
          <w:numId w:val="10"/>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образует</w:t>
      </w:r>
      <w:proofErr w:type="gramEnd"/>
      <w:r w:rsidRPr="00B31273">
        <w:rPr>
          <w:rFonts w:ascii="Times New Roman" w:eastAsia="Calibri" w:hAnsi="Times New Roman" w:cs="Times New Roman"/>
          <w:sz w:val="24"/>
          <w:szCs w:val="24"/>
        </w:rPr>
        <w:t>, назначает на срок своих полномочий и досрочно прекращает полномочия постоянно действующего единоличного исполнительного органа – Руководителя Центрального штаба;</w:t>
      </w:r>
    </w:p>
    <w:p w:rsidR="008F188C" w:rsidRPr="00B31273" w:rsidRDefault="00501627" w:rsidP="00F545F0">
      <w:pPr>
        <w:numPr>
          <w:ilvl w:val="0"/>
          <w:numId w:val="10"/>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назначает</w:t>
      </w:r>
      <w:proofErr w:type="gramEnd"/>
      <w:r w:rsidRPr="00B31273">
        <w:rPr>
          <w:rFonts w:ascii="Times New Roman" w:eastAsia="Calibri" w:hAnsi="Times New Roman" w:cs="Times New Roman"/>
          <w:sz w:val="24"/>
          <w:szCs w:val="24"/>
        </w:rPr>
        <w:t xml:space="preserve"> и освобождает от должности Координаторов на срок своих полномочий, осуществляющих координацию работы структурных подразделений по территориальным (Федеральные Координаторы) или функциональным (Отраслевые Координаторы) направлениям деятельности Организации;</w:t>
      </w:r>
    </w:p>
    <w:p w:rsidR="008F188C" w:rsidRPr="00B31273" w:rsidRDefault="00501627" w:rsidP="00F545F0">
      <w:pPr>
        <w:numPr>
          <w:ilvl w:val="0"/>
          <w:numId w:val="10"/>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определяет</w:t>
      </w:r>
      <w:proofErr w:type="gramEnd"/>
      <w:r w:rsidRPr="00B31273">
        <w:rPr>
          <w:rFonts w:ascii="Times New Roman" w:eastAsia="Calibri" w:hAnsi="Times New Roman" w:cs="Times New Roman"/>
          <w:sz w:val="24"/>
          <w:szCs w:val="24"/>
        </w:rPr>
        <w:t xml:space="preserve"> количество структурных подразделений, закрепленных за Федеральным Координатором, а также направлений деятельности (проектов), закрепленных за Отраслевым Координатором;</w:t>
      </w:r>
    </w:p>
    <w:p w:rsidR="008F188C" w:rsidRPr="00B31273" w:rsidRDefault="00501627" w:rsidP="00F545F0">
      <w:pPr>
        <w:numPr>
          <w:ilvl w:val="0"/>
          <w:numId w:val="10"/>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утверждает</w:t>
      </w:r>
      <w:proofErr w:type="gramEnd"/>
      <w:r w:rsidRPr="00B31273">
        <w:rPr>
          <w:rFonts w:ascii="Times New Roman" w:eastAsia="Calibri" w:hAnsi="Times New Roman" w:cs="Times New Roman"/>
          <w:sz w:val="24"/>
          <w:szCs w:val="24"/>
        </w:rPr>
        <w:t xml:space="preserve"> предложения Координаторов по кандидатурам на должность Руководителя Районного штаба, Руководителя аппарата районного отделения, Руководителя Местного штаба, Руководителя аппарата местного отделения, иные выборные должности;</w:t>
      </w:r>
    </w:p>
    <w:p w:rsidR="008F188C" w:rsidRPr="00B31273" w:rsidRDefault="00501627" w:rsidP="00F545F0">
      <w:pPr>
        <w:numPr>
          <w:ilvl w:val="0"/>
          <w:numId w:val="10"/>
        </w:numPr>
        <w:tabs>
          <w:tab w:val="left" w:pos="720"/>
        </w:tabs>
        <w:spacing w:before="100" w:after="100" w:line="240" w:lineRule="auto"/>
        <w:ind w:left="720" w:hanging="360"/>
        <w:jc w:val="both"/>
        <w:rPr>
          <w:rFonts w:ascii="Times New Roman" w:eastAsia="Calibri" w:hAnsi="Times New Roman" w:cs="Times New Roman"/>
          <w:sz w:val="24"/>
          <w:szCs w:val="24"/>
        </w:rPr>
      </w:pPr>
      <w:r w:rsidRPr="00B31273">
        <w:rPr>
          <w:rFonts w:ascii="Times New Roman" w:eastAsia="Calibri" w:hAnsi="Times New Roman" w:cs="Times New Roman"/>
          <w:sz w:val="24"/>
          <w:szCs w:val="24"/>
        </w:rPr>
        <w:t>приостанавливает полномочия члена (-</w:t>
      </w:r>
      <w:proofErr w:type="spellStart"/>
      <w:r w:rsidRPr="00B31273">
        <w:rPr>
          <w:rFonts w:ascii="Times New Roman" w:eastAsia="Calibri" w:hAnsi="Times New Roman" w:cs="Times New Roman"/>
          <w:sz w:val="24"/>
          <w:szCs w:val="24"/>
        </w:rPr>
        <w:t>ов</w:t>
      </w:r>
      <w:proofErr w:type="spellEnd"/>
      <w:r w:rsidRPr="00B31273">
        <w:rPr>
          <w:rFonts w:ascii="Times New Roman" w:eastAsia="Calibri" w:hAnsi="Times New Roman" w:cs="Times New Roman"/>
          <w:sz w:val="24"/>
          <w:szCs w:val="24"/>
        </w:rPr>
        <w:t>) КС и ЦКРК до проведения очередного (внеочередного) Съезда Организации и принятия им соответствующего решения в следующих случаях: добровольного сложения своих полномочий, прекращения членства в Организации, совершения действий, противоречащих настоящему Уставу, программным документам, решениям центральных органов Организации, невыполнения решений центральных органов Организации и (или) совершения иных действий (бездействия), наносящих ущерб интересам Организации. Члены Организации, полномочия которых прекращены в соответствии с настоящим пунктом, не могут быть избраны в органы Организации любого уровня, назначены на должности Организации любого уровня в течение 2 (двух) лет с момента прекращения их полномочий;</w:t>
      </w:r>
    </w:p>
    <w:p w:rsidR="008F188C" w:rsidRPr="00B31273" w:rsidRDefault="00501627" w:rsidP="00F545F0">
      <w:pPr>
        <w:numPr>
          <w:ilvl w:val="0"/>
          <w:numId w:val="10"/>
        </w:numPr>
        <w:tabs>
          <w:tab w:val="left" w:pos="720"/>
        </w:tabs>
        <w:spacing w:before="100" w:after="100" w:line="240" w:lineRule="auto"/>
        <w:ind w:left="720" w:hanging="360"/>
        <w:jc w:val="both"/>
        <w:rPr>
          <w:rFonts w:ascii="Times New Roman" w:eastAsia="Calibri" w:hAnsi="Times New Roman" w:cs="Times New Roman"/>
          <w:sz w:val="24"/>
          <w:szCs w:val="24"/>
        </w:rPr>
      </w:pPr>
      <w:r w:rsidRPr="00B31273">
        <w:rPr>
          <w:rFonts w:ascii="Times New Roman" w:eastAsia="Calibri" w:hAnsi="Times New Roman" w:cs="Times New Roman"/>
          <w:sz w:val="24"/>
          <w:szCs w:val="24"/>
        </w:rPr>
        <w:t>приостанавливает полномочия Руководителя Районного штаба, Руководителя аппарата районного отделения, Председателя Районной контрольно-ревизионной комиссии, Руководителя Местного штаба, Руководителя аппарата местного отделения и назначает исполняющего обязанности до принятия решения об избрании (назначении) нового соответствующего руководителя в следующих случаях: добровольного сложения своих полномочий, прекращения членства в Организации, совершения действий, противоречащих настоящему Уставу, программным документам, решениям центральных, руководящих органов Организации, невыполнения решений центральных, руководящих органов Организации и (или) совершения иных действий (бездействия), наносящих ущерб интересам Организации. Члены Организации, полномочия которых прекращены в соответствии с настоящим пунктом, не могут быть избраны в органы Организации любого уровня, назначены на должности Организации любого уровня в течение 2 (двух) лет с момента прекращения их полномочий;</w:t>
      </w:r>
    </w:p>
    <w:p w:rsidR="008F188C" w:rsidRPr="00B31273" w:rsidRDefault="00501627" w:rsidP="00F545F0">
      <w:pPr>
        <w:numPr>
          <w:ilvl w:val="0"/>
          <w:numId w:val="10"/>
        </w:numPr>
        <w:tabs>
          <w:tab w:val="left" w:pos="720"/>
        </w:tabs>
        <w:spacing w:before="100" w:after="100" w:line="240" w:lineRule="auto"/>
        <w:ind w:left="720" w:hanging="360"/>
        <w:jc w:val="both"/>
        <w:rPr>
          <w:rFonts w:ascii="Times New Roman" w:eastAsia="Calibri" w:hAnsi="Times New Roman" w:cs="Times New Roman"/>
          <w:sz w:val="24"/>
          <w:szCs w:val="24"/>
        </w:rPr>
      </w:pPr>
      <w:r w:rsidRPr="00B31273">
        <w:rPr>
          <w:rFonts w:ascii="Times New Roman" w:eastAsia="Calibri" w:hAnsi="Times New Roman" w:cs="Times New Roman"/>
          <w:sz w:val="24"/>
          <w:szCs w:val="24"/>
        </w:rPr>
        <w:t xml:space="preserve">приостанавливает полномочия члена Районного или Местного штаба, члена Районной или Местной контрольно-ревизионной комиссии до проведения очередной (внеочередной) Конференции (Общего собрания) и принятия ею соответствующего решения в следующих случаях: добровольного сложения своих полномочий, прекращения членства в Организации, совершения действий, противоречащих настоящему Уставу, программным документам, решениям центральных, руководящих органов Организации, невыполнения решений центральных, руководящих органов Организации и (или) совершения иных действий (бездействия), наносящих ущерб интересам Организации. Члены </w:t>
      </w:r>
      <w:r w:rsidRPr="00B31273">
        <w:rPr>
          <w:rFonts w:ascii="Times New Roman" w:eastAsia="Calibri" w:hAnsi="Times New Roman" w:cs="Times New Roman"/>
          <w:sz w:val="24"/>
          <w:szCs w:val="24"/>
        </w:rPr>
        <w:lastRenderedPageBreak/>
        <w:t>Организации, полномочия которых прекращены в соответствии с настоящим пунктом, не могут быть избраны в органы Организации любого уровня, назначены на должности Организации любого уровня в течение 2 (двух) лет с момента прекращения их полномочий;</w:t>
      </w:r>
    </w:p>
    <w:p w:rsidR="008F188C" w:rsidRPr="00B31273" w:rsidRDefault="00501627" w:rsidP="00F545F0">
      <w:pPr>
        <w:numPr>
          <w:ilvl w:val="0"/>
          <w:numId w:val="10"/>
        </w:numPr>
        <w:tabs>
          <w:tab w:val="left" w:pos="720"/>
        </w:tabs>
        <w:spacing w:before="100" w:after="100" w:line="240" w:lineRule="auto"/>
        <w:ind w:left="720" w:hanging="360"/>
        <w:jc w:val="both"/>
        <w:rPr>
          <w:rFonts w:ascii="Times New Roman" w:eastAsia="Calibri" w:hAnsi="Times New Roman" w:cs="Times New Roman"/>
          <w:sz w:val="24"/>
          <w:szCs w:val="24"/>
        </w:rPr>
      </w:pPr>
      <w:r w:rsidRPr="00B31273">
        <w:rPr>
          <w:rFonts w:ascii="Times New Roman" w:eastAsia="Calibri" w:hAnsi="Times New Roman" w:cs="Times New Roman"/>
          <w:sz w:val="24"/>
          <w:szCs w:val="24"/>
        </w:rPr>
        <w:t>приостанавливает полномочия членов Районных штабов, Местных штабов, районной контрольно-ревизионных комиссий, местных контрольно-ревизионных комиссий и созывает внеочередную Конференцию (Общее собрание) регионального, местного отделения в целях переизбрания этих органов в следующих случаях: добровольного сложения своих полномочий, прекращения членства в Организации большинства членов органа, совершения действий, противоречащих настоящему Уставу, программным документам, решениям центральных, руководящих органов Организации, невыполнения решений центральных, руководящих органов Организации и (или) совершения иных действий (бездействия), наносящих ущерб интересам Организации. Члены Организации, полномочия которых прекращены в соответствии с настоящим пунктом, не могут быть избраны в органы Организации любого уровня, назначены на должности Организации любого уровня в течение 2 (двух) лет с момента прекращения их полномочий;</w:t>
      </w:r>
    </w:p>
    <w:p w:rsidR="008F188C" w:rsidRPr="00B31273" w:rsidRDefault="00501627" w:rsidP="00F545F0">
      <w:pPr>
        <w:numPr>
          <w:ilvl w:val="0"/>
          <w:numId w:val="10"/>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рекомендует</w:t>
      </w:r>
      <w:proofErr w:type="gramEnd"/>
      <w:r w:rsidRPr="00B31273">
        <w:rPr>
          <w:rFonts w:ascii="Times New Roman" w:eastAsia="Calibri" w:hAnsi="Times New Roman" w:cs="Times New Roman"/>
          <w:sz w:val="24"/>
          <w:szCs w:val="24"/>
        </w:rPr>
        <w:t xml:space="preserve"> к утверждению количественный состав Районных и Местных штабов, районных и местных контрольно-ревизионных комиссий;</w:t>
      </w:r>
    </w:p>
    <w:p w:rsidR="008F188C" w:rsidRPr="00B31273" w:rsidRDefault="00501627" w:rsidP="00F545F0">
      <w:pPr>
        <w:numPr>
          <w:ilvl w:val="0"/>
          <w:numId w:val="10"/>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в</w:t>
      </w:r>
      <w:proofErr w:type="gramEnd"/>
      <w:r w:rsidRPr="00B31273">
        <w:rPr>
          <w:rFonts w:ascii="Times New Roman" w:eastAsia="Calibri" w:hAnsi="Times New Roman" w:cs="Times New Roman"/>
          <w:sz w:val="24"/>
          <w:szCs w:val="24"/>
        </w:rPr>
        <w:t xml:space="preserve"> соответствии с избирательным законодательством Республики Абхазии направляет представителей Организации в члены Центральной избирательной комиссии Республики Абхазии, избирательной комиссии субъекта Республики Абхазии, избирательной комиссии муниципального образования, окружной избирательной комиссии, территориальной избирательной комиссии, участковой избирательной комиссии с правом решающего голоса, с правом совещательного голоса, а также в качестве наблюдателей;</w:t>
      </w:r>
    </w:p>
    <w:p w:rsidR="008F188C" w:rsidRPr="00B31273" w:rsidRDefault="00501627" w:rsidP="00F545F0">
      <w:pPr>
        <w:numPr>
          <w:ilvl w:val="0"/>
          <w:numId w:val="10"/>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устанавливает</w:t>
      </w:r>
      <w:proofErr w:type="gramEnd"/>
      <w:r w:rsidRPr="00B31273">
        <w:rPr>
          <w:rFonts w:ascii="Times New Roman" w:eastAsia="Calibri" w:hAnsi="Times New Roman" w:cs="Times New Roman"/>
          <w:sz w:val="24"/>
          <w:szCs w:val="24"/>
        </w:rPr>
        <w:t xml:space="preserve"> норму представительства, дату, время и место проведения Съезда;</w:t>
      </w:r>
    </w:p>
    <w:p w:rsidR="008F188C" w:rsidRPr="00B31273" w:rsidRDefault="00501627" w:rsidP="00F545F0">
      <w:pPr>
        <w:numPr>
          <w:ilvl w:val="0"/>
          <w:numId w:val="10"/>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обеспечивает</w:t>
      </w:r>
      <w:proofErr w:type="gramEnd"/>
      <w:r w:rsidRPr="00B31273">
        <w:rPr>
          <w:rFonts w:ascii="Times New Roman" w:eastAsia="Calibri" w:hAnsi="Times New Roman" w:cs="Times New Roman"/>
          <w:sz w:val="24"/>
          <w:szCs w:val="24"/>
        </w:rPr>
        <w:t xml:space="preserve"> выполнение решений Съезда, представляет на рассмотрение и утверждение Съезда отчет о своей деятельности;</w:t>
      </w:r>
    </w:p>
    <w:p w:rsidR="008F188C" w:rsidRPr="00B31273" w:rsidRDefault="00501627" w:rsidP="00F545F0">
      <w:pPr>
        <w:numPr>
          <w:ilvl w:val="0"/>
          <w:numId w:val="10"/>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взаимодействует</w:t>
      </w:r>
      <w:proofErr w:type="gramEnd"/>
      <w:r w:rsidRPr="00B31273">
        <w:rPr>
          <w:rFonts w:ascii="Times New Roman" w:eastAsia="Calibri" w:hAnsi="Times New Roman" w:cs="Times New Roman"/>
          <w:sz w:val="24"/>
          <w:szCs w:val="24"/>
        </w:rPr>
        <w:t xml:space="preserve"> с органами государственной власти, местного самоуправления, общественными объединениями в порядке, предусмотренном законодательством Республики Абхазии;</w:t>
      </w:r>
    </w:p>
    <w:p w:rsidR="008F188C" w:rsidRPr="00B31273" w:rsidRDefault="00501627" w:rsidP="00F545F0">
      <w:pPr>
        <w:numPr>
          <w:ilvl w:val="0"/>
          <w:numId w:val="10"/>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может</w:t>
      </w:r>
      <w:proofErr w:type="gramEnd"/>
      <w:r w:rsidRPr="00B31273">
        <w:rPr>
          <w:rFonts w:ascii="Times New Roman" w:eastAsia="Calibri" w:hAnsi="Times New Roman" w:cs="Times New Roman"/>
          <w:sz w:val="24"/>
          <w:szCs w:val="24"/>
        </w:rPr>
        <w:t xml:space="preserve"> делегировать ПКС полномочия, за исключением полномочий, отнесенных законодательством Республики Абхазии к компетенции постоянно действующего руководящего органа Организации;</w:t>
      </w:r>
    </w:p>
    <w:p w:rsidR="008F188C" w:rsidRPr="00B31273" w:rsidRDefault="00501627" w:rsidP="00F545F0">
      <w:pPr>
        <w:numPr>
          <w:ilvl w:val="0"/>
          <w:numId w:val="10"/>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имеет</w:t>
      </w:r>
      <w:proofErr w:type="gramEnd"/>
      <w:r w:rsidRPr="00B31273">
        <w:rPr>
          <w:rFonts w:ascii="Times New Roman" w:eastAsia="Calibri" w:hAnsi="Times New Roman" w:cs="Times New Roman"/>
          <w:sz w:val="24"/>
          <w:szCs w:val="24"/>
        </w:rPr>
        <w:t xml:space="preserve"> право отменять решения Конференции (Общего собрания) райо</w:t>
      </w:r>
      <w:r w:rsidR="00DF7EAC" w:rsidRPr="00B31273">
        <w:rPr>
          <w:rFonts w:ascii="Times New Roman" w:eastAsia="Calibri" w:hAnsi="Times New Roman" w:cs="Times New Roman"/>
          <w:sz w:val="24"/>
          <w:szCs w:val="24"/>
        </w:rPr>
        <w:t>н</w:t>
      </w:r>
      <w:r w:rsidRPr="00B31273">
        <w:rPr>
          <w:rFonts w:ascii="Times New Roman" w:eastAsia="Calibri" w:hAnsi="Times New Roman" w:cs="Times New Roman"/>
          <w:sz w:val="24"/>
          <w:szCs w:val="24"/>
        </w:rPr>
        <w:t>ного отделения, Конференции (Общего собрания) местного отделения, противоречащие положениям настоящего Устава и (или) программным документам Организации, либо решениям вышестоящих органов Организации, а также имеет право созывать внеочередные Конференции (Общие собрания) районного отделения, Конференции (Общие собрания) местного отделения;</w:t>
      </w:r>
    </w:p>
    <w:p w:rsidR="008F188C" w:rsidRPr="00B31273" w:rsidRDefault="00501627" w:rsidP="00F545F0">
      <w:pPr>
        <w:numPr>
          <w:ilvl w:val="0"/>
          <w:numId w:val="10"/>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принимает</w:t>
      </w:r>
      <w:proofErr w:type="gramEnd"/>
      <w:r w:rsidRPr="00B31273">
        <w:rPr>
          <w:rFonts w:ascii="Times New Roman" w:eastAsia="Calibri" w:hAnsi="Times New Roman" w:cs="Times New Roman"/>
          <w:sz w:val="24"/>
          <w:szCs w:val="24"/>
        </w:rPr>
        <w:t xml:space="preserve"> решения по иным вопросам деятельности Организации, кроме вопросов, отнесенных настоящим Уставом к исключительной компетенции Съезда;</w:t>
      </w:r>
    </w:p>
    <w:p w:rsidR="008F188C" w:rsidRPr="00B31273" w:rsidRDefault="00501627" w:rsidP="00F545F0">
      <w:pPr>
        <w:numPr>
          <w:ilvl w:val="0"/>
          <w:numId w:val="10"/>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подотчетен</w:t>
      </w:r>
      <w:proofErr w:type="gramEnd"/>
      <w:r w:rsidRPr="00B31273">
        <w:rPr>
          <w:rFonts w:ascii="Times New Roman" w:eastAsia="Calibri" w:hAnsi="Times New Roman" w:cs="Times New Roman"/>
          <w:sz w:val="24"/>
          <w:szCs w:val="24"/>
        </w:rPr>
        <w:t xml:space="preserve"> Съезду.</w:t>
      </w:r>
    </w:p>
    <w:p w:rsidR="008F188C" w:rsidRPr="00B31273" w:rsidRDefault="00501627" w:rsidP="00F545F0">
      <w:pPr>
        <w:numPr>
          <w:ilvl w:val="0"/>
          <w:numId w:val="10"/>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принимает</w:t>
      </w:r>
      <w:proofErr w:type="gramEnd"/>
      <w:r w:rsidRPr="00B31273">
        <w:rPr>
          <w:rFonts w:ascii="Times New Roman" w:eastAsia="Calibri" w:hAnsi="Times New Roman" w:cs="Times New Roman"/>
          <w:sz w:val="24"/>
          <w:szCs w:val="24"/>
        </w:rPr>
        <w:t xml:space="preserve"> Положения по различным вопросам деятельности Организации в соответствии с Уставом Организации.</w:t>
      </w:r>
    </w:p>
    <w:p w:rsidR="008F188C" w:rsidRDefault="00283FC4" w:rsidP="00F545F0">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5</w:t>
      </w:r>
      <w:r w:rsidR="00501627">
        <w:rPr>
          <w:rFonts w:ascii="Times New Roman" w:eastAsia="Times New Roman" w:hAnsi="Times New Roman" w:cs="Times New Roman"/>
          <w:sz w:val="24"/>
        </w:rPr>
        <w:t xml:space="preserve">.4. </w:t>
      </w:r>
      <w:r w:rsidR="00501627">
        <w:rPr>
          <w:rFonts w:ascii="Times New Roman" w:eastAsia="Times New Roman" w:hAnsi="Times New Roman" w:cs="Times New Roman"/>
          <w:b/>
          <w:sz w:val="24"/>
        </w:rPr>
        <w:t>Президиум Координационного Совета</w:t>
      </w:r>
      <w:r w:rsidR="00501627">
        <w:rPr>
          <w:rFonts w:ascii="Times New Roman" w:eastAsia="Times New Roman" w:hAnsi="Times New Roman" w:cs="Times New Roman"/>
          <w:sz w:val="24"/>
        </w:rPr>
        <w:t xml:space="preserve"> </w:t>
      </w:r>
      <w:r w:rsidR="00501627">
        <w:rPr>
          <w:rFonts w:ascii="Times New Roman" w:eastAsia="Times New Roman" w:hAnsi="Times New Roman" w:cs="Times New Roman"/>
          <w:b/>
          <w:sz w:val="24"/>
        </w:rPr>
        <w:t>(ПКС)</w:t>
      </w:r>
      <w:r w:rsidR="00501627">
        <w:rPr>
          <w:rFonts w:ascii="Times New Roman" w:eastAsia="Times New Roman" w:hAnsi="Times New Roman" w:cs="Times New Roman"/>
          <w:sz w:val="24"/>
        </w:rPr>
        <w:t xml:space="preserve"> подотчетен Координационному Совету. Количественный состав Президиума Координационного Совета устанавливается Координационным Советом Организации и не может быть более 5 (пяти) человек. Полномочия ПКС сохраняются до избрания нового состава КС. Заседание ПКС считается правомочным, если на нем присутствует более половины членов ПКС. Руководитель Центрального штаба, Председатель ЦКРК могут участвовать в заседаниях ПКС.</w:t>
      </w:r>
    </w:p>
    <w:p w:rsidR="008F188C" w:rsidRDefault="00501627" w:rsidP="00F545F0">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i/>
          <w:sz w:val="24"/>
        </w:rPr>
        <w:t>Президиум Координационного Совета:</w:t>
      </w:r>
    </w:p>
    <w:p w:rsidR="008F188C" w:rsidRPr="00B31273" w:rsidRDefault="00501627" w:rsidP="00F545F0">
      <w:pPr>
        <w:numPr>
          <w:ilvl w:val="0"/>
          <w:numId w:val="11"/>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в</w:t>
      </w:r>
      <w:proofErr w:type="gramEnd"/>
      <w:r w:rsidRPr="00B31273">
        <w:rPr>
          <w:rFonts w:ascii="Times New Roman" w:eastAsia="Calibri" w:hAnsi="Times New Roman" w:cs="Times New Roman"/>
          <w:sz w:val="24"/>
          <w:szCs w:val="24"/>
        </w:rPr>
        <w:t xml:space="preserve"> период между заседаниями КС осуществляет руководство деятельностью Организации;</w:t>
      </w:r>
    </w:p>
    <w:p w:rsidR="008F188C" w:rsidRPr="00B31273" w:rsidRDefault="00501627" w:rsidP="00F545F0">
      <w:pPr>
        <w:numPr>
          <w:ilvl w:val="0"/>
          <w:numId w:val="11"/>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разрабатывает</w:t>
      </w:r>
      <w:proofErr w:type="gramEnd"/>
      <w:r w:rsidRPr="00B31273">
        <w:rPr>
          <w:rFonts w:ascii="Times New Roman" w:eastAsia="Calibri" w:hAnsi="Times New Roman" w:cs="Times New Roman"/>
          <w:sz w:val="24"/>
          <w:szCs w:val="24"/>
        </w:rPr>
        <w:t xml:space="preserve"> проекты программ, рекомендации, реализует программные положения Организации по основным направлениям деятельности;</w:t>
      </w:r>
    </w:p>
    <w:p w:rsidR="008F188C" w:rsidRPr="00B31273" w:rsidRDefault="00501627" w:rsidP="00F545F0">
      <w:pPr>
        <w:numPr>
          <w:ilvl w:val="0"/>
          <w:numId w:val="11"/>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утверждает</w:t>
      </w:r>
      <w:proofErr w:type="gramEnd"/>
      <w:r w:rsidRPr="00B31273">
        <w:rPr>
          <w:rFonts w:ascii="Times New Roman" w:eastAsia="Calibri" w:hAnsi="Times New Roman" w:cs="Times New Roman"/>
          <w:sz w:val="24"/>
          <w:szCs w:val="24"/>
        </w:rPr>
        <w:t xml:space="preserve"> Положения и иные акты по вопросам деятельности Организации, за исключением Положений и актов, утверждение которых отнесено настоящим Уставом к компетенции иных органов;</w:t>
      </w:r>
    </w:p>
    <w:p w:rsidR="008F188C" w:rsidRPr="00B31273" w:rsidRDefault="00501627" w:rsidP="00F545F0">
      <w:pPr>
        <w:numPr>
          <w:ilvl w:val="0"/>
          <w:numId w:val="11"/>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направляет</w:t>
      </w:r>
      <w:proofErr w:type="gramEnd"/>
      <w:r w:rsidRPr="00B31273">
        <w:rPr>
          <w:rFonts w:ascii="Times New Roman" w:eastAsia="Calibri" w:hAnsi="Times New Roman" w:cs="Times New Roman"/>
          <w:sz w:val="24"/>
          <w:szCs w:val="24"/>
        </w:rPr>
        <w:t xml:space="preserve"> и координирует деятельность районных отделений Организации;</w:t>
      </w:r>
    </w:p>
    <w:p w:rsidR="008F188C" w:rsidRPr="00B31273" w:rsidRDefault="00501627" w:rsidP="00F545F0">
      <w:pPr>
        <w:numPr>
          <w:ilvl w:val="0"/>
          <w:numId w:val="11"/>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принимает</w:t>
      </w:r>
      <w:proofErr w:type="gramEnd"/>
      <w:r w:rsidRPr="00B31273">
        <w:rPr>
          <w:rFonts w:ascii="Times New Roman" w:eastAsia="Calibri" w:hAnsi="Times New Roman" w:cs="Times New Roman"/>
          <w:sz w:val="24"/>
          <w:szCs w:val="24"/>
        </w:rPr>
        <w:t xml:space="preserve"> решение о создании районных отделений Организации;</w:t>
      </w:r>
    </w:p>
    <w:p w:rsidR="008F188C" w:rsidRPr="00B31273" w:rsidRDefault="00501627" w:rsidP="00F545F0">
      <w:pPr>
        <w:numPr>
          <w:ilvl w:val="0"/>
          <w:numId w:val="11"/>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организует</w:t>
      </w:r>
      <w:proofErr w:type="gramEnd"/>
      <w:r w:rsidRPr="00B31273">
        <w:rPr>
          <w:rFonts w:ascii="Times New Roman" w:eastAsia="Calibri" w:hAnsi="Times New Roman" w:cs="Times New Roman"/>
          <w:sz w:val="24"/>
          <w:szCs w:val="24"/>
        </w:rPr>
        <w:t xml:space="preserve"> ведение предпринимательской деятельности Организации, делопроизводства, финансово-хозяйственное обеспечение деятельности Организации, ведение финансовой и бухгалтерской отчетности Организации;</w:t>
      </w:r>
    </w:p>
    <w:p w:rsidR="008F188C" w:rsidRPr="00B31273" w:rsidRDefault="00501627" w:rsidP="00F545F0">
      <w:pPr>
        <w:numPr>
          <w:ilvl w:val="0"/>
          <w:numId w:val="11"/>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распоряжается</w:t>
      </w:r>
      <w:proofErr w:type="gramEnd"/>
      <w:r w:rsidRPr="00B31273">
        <w:rPr>
          <w:rFonts w:ascii="Times New Roman" w:eastAsia="Calibri" w:hAnsi="Times New Roman" w:cs="Times New Roman"/>
          <w:sz w:val="24"/>
          <w:szCs w:val="24"/>
        </w:rPr>
        <w:t xml:space="preserve"> имуществом и денежными средствами Организации в пределах утвержденного финансового плана Организации;</w:t>
      </w:r>
    </w:p>
    <w:p w:rsidR="008F188C" w:rsidRPr="00B31273" w:rsidRDefault="00501627" w:rsidP="00F545F0">
      <w:pPr>
        <w:numPr>
          <w:ilvl w:val="0"/>
          <w:numId w:val="11"/>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вносит</w:t>
      </w:r>
      <w:proofErr w:type="gramEnd"/>
      <w:r w:rsidRPr="00B31273">
        <w:rPr>
          <w:rFonts w:ascii="Times New Roman" w:eastAsia="Calibri" w:hAnsi="Times New Roman" w:cs="Times New Roman"/>
          <w:sz w:val="24"/>
          <w:szCs w:val="24"/>
        </w:rPr>
        <w:t xml:space="preserve"> изменения в пределах утвержденного финансового плана Организации;</w:t>
      </w:r>
    </w:p>
    <w:p w:rsidR="008F188C" w:rsidRPr="00B31273" w:rsidRDefault="00501627" w:rsidP="00F545F0">
      <w:pPr>
        <w:numPr>
          <w:ilvl w:val="0"/>
          <w:numId w:val="11"/>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организует</w:t>
      </w:r>
      <w:proofErr w:type="gramEnd"/>
      <w:r w:rsidRPr="00B31273">
        <w:rPr>
          <w:rFonts w:ascii="Times New Roman" w:eastAsia="Calibri" w:hAnsi="Times New Roman" w:cs="Times New Roman"/>
          <w:sz w:val="24"/>
          <w:szCs w:val="24"/>
        </w:rPr>
        <w:t xml:space="preserve"> обеспечение выполнения обязанностей Организации, предусмотренных законодательством Республики Абхазии для общественных организаций;</w:t>
      </w:r>
    </w:p>
    <w:p w:rsidR="008F188C" w:rsidRPr="00B31273" w:rsidRDefault="00501627" w:rsidP="00F545F0">
      <w:pPr>
        <w:numPr>
          <w:ilvl w:val="0"/>
          <w:numId w:val="11"/>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утверждает</w:t>
      </w:r>
      <w:proofErr w:type="gramEnd"/>
      <w:r w:rsidRPr="00B31273">
        <w:rPr>
          <w:rFonts w:ascii="Times New Roman" w:eastAsia="Calibri" w:hAnsi="Times New Roman" w:cs="Times New Roman"/>
          <w:sz w:val="24"/>
          <w:szCs w:val="24"/>
        </w:rPr>
        <w:t xml:space="preserve"> смету, штатное расписание, структуру, штатную численность и фонд оплаты труда для осуществления полномочий Руководителя Центрального штаба;</w:t>
      </w:r>
    </w:p>
    <w:p w:rsidR="008F188C" w:rsidRPr="00B31273" w:rsidRDefault="00501627" w:rsidP="00F545F0">
      <w:pPr>
        <w:numPr>
          <w:ilvl w:val="0"/>
          <w:numId w:val="11"/>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может</w:t>
      </w:r>
      <w:proofErr w:type="gramEnd"/>
      <w:r w:rsidRPr="00B31273">
        <w:rPr>
          <w:rFonts w:ascii="Times New Roman" w:eastAsia="Calibri" w:hAnsi="Times New Roman" w:cs="Times New Roman"/>
          <w:sz w:val="24"/>
          <w:szCs w:val="24"/>
        </w:rPr>
        <w:t xml:space="preserve"> поручить Руководителю Центрального штаба обеспечение исполнения отдельных своих полномочий, предусмотренных настоящим Уставом и не относящихся к компетенции иных органов;</w:t>
      </w:r>
    </w:p>
    <w:p w:rsidR="008F188C" w:rsidRPr="00B31273" w:rsidRDefault="00501627" w:rsidP="00F545F0">
      <w:pPr>
        <w:numPr>
          <w:ilvl w:val="0"/>
          <w:numId w:val="11"/>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в</w:t>
      </w:r>
      <w:proofErr w:type="gramEnd"/>
      <w:r w:rsidRPr="00B31273">
        <w:rPr>
          <w:rFonts w:ascii="Times New Roman" w:eastAsia="Calibri" w:hAnsi="Times New Roman" w:cs="Times New Roman"/>
          <w:sz w:val="24"/>
          <w:szCs w:val="24"/>
        </w:rPr>
        <w:t xml:space="preserve"> соответствии с законодательством Республики Абхазии и Уставом Организации принимает «Положение о порядке получения информации о деятельности Организации и ознакомления с бухгалтерской и иной документацией Организации»;</w:t>
      </w:r>
    </w:p>
    <w:p w:rsidR="008F188C" w:rsidRPr="00B31273" w:rsidRDefault="00501627" w:rsidP="00F545F0">
      <w:pPr>
        <w:numPr>
          <w:ilvl w:val="0"/>
          <w:numId w:val="11"/>
        </w:numPr>
        <w:tabs>
          <w:tab w:val="left" w:pos="720"/>
        </w:tabs>
        <w:spacing w:before="100" w:after="100" w:line="240" w:lineRule="auto"/>
        <w:ind w:left="720" w:hanging="360"/>
        <w:jc w:val="both"/>
        <w:rPr>
          <w:rFonts w:ascii="Times New Roman" w:eastAsia="Calibri" w:hAnsi="Times New Roman" w:cs="Times New Roman"/>
          <w:sz w:val="24"/>
          <w:szCs w:val="24"/>
        </w:rPr>
      </w:pPr>
      <w:r w:rsidRPr="00B31273">
        <w:rPr>
          <w:rFonts w:ascii="Times New Roman" w:eastAsia="Calibri" w:hAnsi="Times New Roman" w:cs="Times New Roman"/>
          <w:sz w:val="24"/>
          <w:szCs w:val="24"/>
        </w:rPr>
        <w:t>ПКС осуществляет другие полномочия, которые не относятся в соответствии с законодательством Республики Абхазии к компетенции иных органов, структурных подразделений Организации.</w:t>
      </w:r>
    </w:p>
    <w:p w:rsidR="008F188C" w:rsidRPr="00B31273" w:rsidRDefault="00283FC4" w:rsidP="00F545F0">
      <w:pPr>
        <w:spacing w:before="100" w:after="100" w:line="240" w:lineRule="auto"/>
        <w:jc w:val="both"/>
        <w:rPr>
          <w:rFonts w:ascii="Times New Roman" w:eastAsia="Times New Roman" w:hAnsi="Times New Roman" w:cs="Times New Roman"/>
          <w:sz w:val="24"/>
          <w:szCs w:val="24"/>
        </w:rPr>
      </w:pPr>
      <w:r w:rsidRPr="00B31273">
        <w:rPr>
          <w:rFonts w:ascii="Times New Roman" w:eastAsia="Times New Roman" w:hAnsi="Times New Roman" w:cs="Times New Roman"/>
          <w:sz w:val="24"/>
          <w:szCs w:val="24"/>
        </w:rPr>
        <w:t>5</w:t>
      </w:r>
      <w:r w:rsidR="00501627" w:rsidRPr="00B31273">
        <w:rPr>
          <w:rFonts w:ascii="Times New Roman" w:eastAsia="Times New Roman" w:hAnsi="Times New Roman" w:cs="Times New Roman"/>
          <w:sz w:val="24"/>
          <w:szCs w:val="24"/>
        </w:rPr>
        <w:t xml:space="preserve">.5. </w:t>
      </w:r>
      <w:r w:rsidR="00636E0B" w:rsidRPr="00B31273">
        <w:rPr>
          <w:rFonts w:ascii="Times New Roman" w:eastAsia="Times New Roman" w:hAnsi="Times New Roman" w:cs="Times New Roman"/>
          <w:b/>
          <w:sz w:val="24"/>
          <w:szCs w:val="24"/>
        </w:rPr>
        <w:t>Председатель </w:t>
      </w:r>
      <w:r w:rsidR="00DF7EAC" w:rsidRPr="00B31273">
        <w:rPr>
          <w:rFonts w:ascii="Times New Roman" w:eastAsia="Times New Roman" w:hAnsi="Times New Roman" w:cs="Times New Roman"/>
          <w:b/>
          <w:sz w:val="24"/>
          <w:szCs w:val="24"/>
        </w:rPr>
        <w:t>Координационного </w:t>
      </w:r>
      <w:r w:rsidR="00501627" w:rsidRPr="00B31273">
        <w:rPr>
          <w:rFonts w:ascii="Times New Roman" w:eastAsia="Times New Roman" w:hAnsi="Times New Roman" w:cs="Times New Roman"/>
          <w:b/>
          <w:sz w:val="24"/>
          <w:szCs w:val="24"/>
        </w:rPr>
        <w:t>Совета</w:t>
      </w:r>
      <w:r w:rsidR="00767997">
        <w:rPr>
          <w:rFonts w:ascii="Times New Roman" w:eastAsia="Times New Roman" w:hAnsi="Times New Roman" w:cs="Times New Roman"/>
          <w:sz w:val="24"/>
          <w:szCs w:val="24"/>
        </w:rPr>
        <w:t> </w:t>
      </w:r>
      <w:r w:rsidR="00501627" w:rsidRPr="00B31273">
        <w:rPr>
          <w:rFonts w:ascii="Times New Roman" w:eastAsia="Times New Roman" w:hAnsi="Times New Roman" w:cs="Times New Roman"/>
          <w:sz w:val="24"/>
          <w:szCs w:val="24"/>
        </w:rPr>
        <w:t>осуществляет руководство Организацией, содействует укреплению её внутреннего единства, упрочению её роли и места в общественно-политической жизни и увеличению числа членов Организации.</w:t>
      </w:r>
    </w:p>
    <w:p w:rsidR="008F188C" w:rsidRPr="00B31273" w:rsidRDefault="00501627" w:rsidP="00F545F0">
      <w:pPr>
        <w:spacing w:before="100" w:after="100" w:line="240" w:lineRule="auto"/>
        <w:jc w:val="both"/>
        <w:rPr>
          <w:rFonts w:ascii="Times New Roman" w:eastAsia="Times New Roman" w:hAnsi="Times New Roman" w:cs="Times New Roman"/>
          <w:sz w:val="24"/>
          <w:szCs w:val="24"/>
        </w:rPr>
      </w:pPr>
      <w:r w:rsidRPr="00B31273">
        <w:rPr>
          <w:rFonts w:ascii="Times New Roman" w:eastAsia="Times New Roman" w:hAnsi="Times New Roman" w:cs="Times New Roman"/>
          <w:i/>
          <w:sz w:val="24"/>
          <w:szCs w:val="24"/>
        </w:rPr>
        <w:t>Председатель Координационного Совета:</w:t>
      </w:r>
    </w:p>
    <w:p w:rsidR="008F188C" w:rsidRPr="00B31273" w:rsidRDefault="00501627" w:rsidP="00F545F0">
      <w:pPr>
        <w:numPr>
          <w:ilvl w:val="0"/>
          <w:numId w:val="12"/>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возглавляет</w:t>
      </w:r>
      <w:proofErr w:type="gramEnd"/>
      <w:r w:rsidRPr="00B31273">
        <w:rPr>
          <w:rFonts w:ascii="Times New Roman" w:eastAsia="Calibri" w:hAnsi="Times New Roman" w:cs="Times New Roman"/>
          <w:sz w:val="24"/>
          <w:szCs w:val="24"/>
        </w:rPr>
        <w:t xml:space="preserve"> КС и ПКС, а в его отсутствие – один из членов КС и ПКС соответственно по письменному поручению;</w:t>
      </w:r>
    </w:p>
    <w:p w:rsidR="008F188C" w:rsidRPr="00B31273" w:rsidRDefault="00501627" w:rsidP="00F545F0">
      <w:pPr>
        <w:numPr>
          <w:ilvl w:val="0"/>
          <w:numId w:val="12"/>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осуществляет</w:t>
      </w:r>
      <w:proofErr w:type="gramEnd"/>
      <w:r w:rsidRPr="00B31273">
        <w:rPr>
          <w:rFonts w:ascii="Times New Roman" w:eastAsia="Calibri" w:hAnsi="Times New Roman" w:cs="Times New Roman"/>
          <w:sz w:val="24"/>
          <w:szCs w:val="24"/>
        </w:rPr>
        <w:t xml:space="preserve"> руководство КС и ПКС, а в его отсутствие – один из членов КС и ПКС соответственно по письменному поручению;</w:t>
      </w:r>
    </w:p>
    <w:p w:rsidR="008F188C" w:rsidRPr="00B31273" w:rsidRDefault="00501627" w:rsidP="00F545F0">
      <w:pPr>
        <w:numPr>
          <w:ilvl w:val="0"/>
          <w:numId w:val="12"/>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lastRenderedPageBreak/>
        <w:t>распределяет</w:t>
      </w:r>
      <w:proofErr w:type="gramEnd"/>
      <w:r w:rsidRPr="00B31273">
        <w:rPr>
          <w:rFonts w:ascii="Times New Roman" w:eastAsia="Calibri" w:hAnsi="Times New Roman" w:cs="Times New Roman"/>
          <w:sz w:val="24"/>
          <w:szCs w:val="24"/>
        </w:rPr>
        <w:t xml:space="preserve"> полномочия между членами КС и ПКС, а в его отсутствие – один из членов КС и ПКС соответственно по письменному поручению;</w:t>
      </w:r>
    </w:p>
    <w:p w:rsidR="008F188C" w:rsidRPr="00B31273" w:rsidRDefault="00501627" w:rsidP="00F545F0">
      <w:pPr>
        <w:numPr>
          <w:ilvl w:val="0"/>
          <w:numId w:val="12"/>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созывает</w:t>
      </w:r>
      <w:proofErr w:type="gramEnd"/>
      <w:r w:rsidRPr="00B31273">
        <w:rPr>
          <w:rFonts w:ascii="Times New Roman" w:eastAsia="Calibri" w:hAnsi="Times New Roman" w:cs="Times New Roman"/>
          <w:sz w:val="24"/>
          <w:szCs w:val="24"/>
        </w:rPr>
        <w:t xml:space="preserve"> КС не реже одного раза в квартал, а в его отсутствие – один из членов КС по письменному поручению;</w:t>
      </w:r>
    </w:p>
    <w:p w:rsidR="008F188C" w:rsidRPr="00B31273" w:rsidRDefault="00501627" w:rsidP="00F545F0">
      <w:pPr>
        <w:numPr>
          <w:ilvl w:val="0"/>
          <w:numId w:val="12"/>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созывает</w:t>
      </w:r>
      <w:proofErr w:type="gramEnd"/>
      <w:r w:rsidRPr="00B31273">
        <w:rPr>
          <w:rFonts w:ascii="Times New Roman" w:eastAsia="Calibri" w:hAnsi="Times New Roman" w:cs="Times New Roman"/>
          <w:sz w:val="24"/>
          <w:szCs w:val="24"/>
        </w:rPr>
        <w:t xml:space="preserve"> ПКС по необходимости, а в его отсутствие – один из членов ПКС по письменному поручению;</w:t>
      </w:r>
    </w:p>
    <w:p w:rsidR="008F188C" w:rsidRPr="00B31273" w:rsidRDefault="00501627" w:rsidP="00F545F0">
      <w:pPr>
        <w:numPr>
          <w:ilvl w:val="0"/>
          <w:numId w:val="12"/>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осуществляет</w:t>
      </w:r>
      <w:proofErr w:type="gramEnd"/>
      <w:r w:rsidRPr="00B31273">
        <w:rPr>
          <w:rFonts w:ascii="Times New Roman" w:eastAsia="Calibri" w:hAnsi="Times New Roman" w:cs="Times New Roman"/>
          <w:sz w:val="24"/>
          <w:szCs w:val="24"/>
        </w:rPr>
        <w:t xml:space="preserve"> руководство деятельностью Организации;</w:t>
      </w:r>
    </w:p>
    <w:p w:rsidR="008F188C" w:rsidRPr="00B31273" w:rsidRDefault="00501627" w:rsidP="00F545F0">
      <w:pPr>
        <w:numPr>
          <w:ilvl w:val="0"/>
          <w:numId w:val="12"/>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без</w:t>
      </w:r>
      <w:proofErr w:type="gramEnd"/>
      <w:r w:rsidRPr="00B31273">
        <w:rPr>
          <w:rFonts w:ascii="Times New Roman" w:eastAsia="Calibri" w:hAnsi="Times New Roman" w:cs="Times New Roman"/>
          <w:sz w:val="24"/>
          <w:szCs w:val="24"/>
        </w:rPr>
        <w:t xml:space="preserve"> доверенности представляет Организацию во взаимоотношениях с общественностью, организациями и средствами массовой информации в пределах своих полномочий;</w:t>
      </w:r>
    </w:p>
    <w:p w:rsidR="008F188C" w:rsidRPr="00B31273" w:rsidRDefault="00501627" w:rsidP="00F545F0">
      <w:pPr>
        <w:numPr>
          <w:ilvl w:val="0"/>
          <w:numId w:val="12"/>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без</w:t>
      </w:r>
      <w:proofErr w:type="gramEnd"/>
      <w:r w:rsidRPr="00B31273">
        <w:rPr>
          <w:rFonts w:ascii="Times New Roman" w:eastAsia="Calibri" w:hAnsi="Times New Roman" w:cs="Times New Roman"/>
          <w:sz w:val="24"/>
          <w:szCs w:val="24"/>
        </w:rPr>
        <w:t xml:space="preserve"> доверенности действует от имени Организации, в том числе представляет Организацию в гражданско-правовых отношениях с физическими и юридическими лицами;</w:t>
      </w:r>
    </w:p>
    <w:p w:rsidR="008F188C" w:rsidRPr="00B31273" w:rsidRDefault="00501627" w:rsidP="00F545F0">
      <w:pPr>
        <w:numPr>
          <w:ilvl w:val="0"/>
          <w:numId w:val="12"/>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вносит</w:t>
      </w:r>
      <w:proofErr w:type="gramEnd"/>
      <w:r w:rsidRPr="00B31273">
        <w:rPr>
          <w:rFonts w:ascii="Times New Roman" w:eastAsia="Calibri" w:hAnsi="Times New Roman" w:cs="Times New Roman"/>
          <w:sz w:val="24"/>
          <w:szCs w:val="24"/>
        </w:rPr>
        <w:t xml:space="preserve"> на рассмотрение руководящих органов любые вопросы деятельности Организации;</w:t>
      </w:r>
    </w:p>
    <w:p w:rsidR="008F188C" w:rsidRPr="00B31273" w:rsidRDefault="00501627" w:rsidP="00F545F0">
      <w:pPr>
        <w:numPr>
          <w:ilvl w:val="0"/>
          <w:numId w:val="12"/>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имеет</w:t>
      </w:r>
      <w:proofErr w:type="gramEnd"/>
      <w:r w:rsidRPr="00B31273">
        <w:rPr>
          <w:rFonts w:ascii="Times New Roman" w:eastAsia="Calibri" w:hAnsi="Times New Roman" w:cs="Times New Roman"/>
          <w:sz w:val="24"/>
          <w:szCs w:val="24"/>
        </w:rPr>
        <w:t xml:space="preserve"> право первой подписи финансовых документов Организации, выдает доверенности;</w:t>
      </w:r>
    </w:p>
    <w:p w:rsidR="008F188C" w:rsidRPr="00B31273" w:rsidRDefault="00501627" w:rsidP="00F545F0">
      <w:pPr>
        <w:numPr>
          <w:ilvl w:val="0"/>
          <w:numId w:val="12"/>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подписывает</w:t>
      </w:r>
      <w:proofErr w:type="gramEnd"/>
      <w:r w:rsidRPr="00B31273">
        <w:rPr>
          <w:rFonts w:ascii="Times New Roman" w:eastAsia="Calibri" w:hAnsi="Times New Roman" w:cs="Times New Roman"/>
          <w:sz w:val="24"/>
          <w:szCs w:val="24"/>
        </w:rPr>
        <w:t xml:space="preserve"> документы, относящиеся к компетенции КС и ПКС;</w:t>
      </w:r>
    </w:p>
    <w:p w:rsidR="008F188C" w:rsidRPr="00B31273" w:rsidRDefault="00501627" w:rsidP="00F545F0">
      <w:pPr>
        <w:numPr>
          <w:ilvl w:val="0"/>
          <w:numId w:val="12"/>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открывает</w:t>
      </w:r>
      <w:proofErr w:type="gramEnd"/>
      <w:r w:rsidRPr="00B31273">
        <w:rPr>
          <w:rFonts w:ascii="Times New Roman" w:eastAsia="Calibri" w:hAnsi="Times New Roman" w:cs="Times New Roman"/>
          <w:sz w:val="24"/>
          <w:szCs w:val="24"/>
        </w:rPr>
        <w:t xml:space="preserve"> расчетный и иные банковские счета Организации;</w:t>
      </w:r>
    </w:p>
    <w:p w:rsidR="008F188C" w:rsidRPr="00B31273" w:rsidRDefault="00501627" w:rsidP="00F545F0">
      <w:pPr>
        <w:numPr>
          <w:ilvl w:val="0"/>
          <w:numId w:val="12"/>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заключает</w:t>
      </w:r>
      <w:proofErr w:type="gramEnd"/>
      <w:r w:rsidRPr="00B31273">
        <w:rPr>
          <w:rFonts w:ascii="Times New Roman" w:eastAsia="Calibri" w:hAnsi="Times New Roman" w:cs="Times New Roman"/>
          <w:sz w:val="24"/>
          <w:szCs w:val="24"/>
        </w:rPr>
        <w:t xml:space="preserve"> договоры и совершает иные юридические действия от имени Организации;</w:t>
      </w:r>
    </w:p>
    <w:p w:rsidR="008F188C" w:rsidRPr="00B31273" w:rsidRDefault="00501627" w:rsidP="00F545F0">
      <w:pPr>
        <w:numPr>
          <w:ilvl w:val="0"/>
          <w:numId w:val="12"/>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может</w:t>
      </w:r>
      <w:proofErr w:type="gramEnd"/>
      <w:r w:rsidRPr="00B31273">
        <w:rPr>
          <w:rFonts w:ascii="Times New Roman" w:eastAsia="Calibri" w:hAnsi="Times New Roman" w:cs="Times New Roman"/>
          <w:sz w:val="24"/>
          <w:szCs w:val="24"/>
        </w:rPr>
        <w:t xml:space="preserve"> поручить Руководителю Центрального штаба обеспечение исполнения отдельных своих полномочий, предусмотренных настоящим Уставом и не относящихся к компетенции иных органов;</w:t>
      </w:r>
    </w:p>
    <w:p w:rsidR="008F188C" w:rsidRPr="00B31273" w:rsidRDefault="00501627" w:rsidP="00F545F0">
      <w:pPr>
        <w:numPr>
          <w:ilvl w:val="0"/>
          <w:numId w:val="12"/>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может</w:t>
      </w:r>
      <w:proofErr w:type="gramEnd"/>
      <w:r w:rsidRPr="00B31273">
        <w:rPr>
          <w:rFonts w:ascii="Times New Roman" w:eastAsia="Calibri" w:hAnsi="Times New Roman" w:cs="Times New Roman"/>
          <w:sz w:val="24"/>
          <w:szCs w:val="24"/>
        </w:rPr>
        <w:t xml:space="preserve"> принимать участие во всех мероприятиях, организуемых и проводимых Организацией и структурными подразделениями;</w:t>
      </w:r>
    </w:p>
    <w:p w:rsidR="008F188C" w:rsidRPr="00B31273" w:rsidRDefault="00501627" w:rsidP="00F545F0">
      <w:pPr>
        <w:numPr>
          <w:ilvl w:val="0"/>
          <w:numId w:val="12"/>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поручает</w:t>
      </w:r>
      <w:proofErr w:type="gramEnd"/>
      <w:r w:rsidRPr="00B31273">
        <w:rPr>
          <w:rFonts w:ascii="Times New Roman" w:eastAsia="Calibri" w:hAnsi="Times New Roman" w:cs="Times New Roman"/>
          <w:sz w:val="24"/>
          <w:szCs w:val="24"/>
        </w:rPr>
        <w:t xml:space="preserve"> Заместителям Председателя КС, Координаторам выполнение определенных задач;</w:t>
      </w:r>
    </w:p>
    <w:p w:rsidR="008F188C" w:rsidRPr="00B31273" w:rsidRDefault="00501627" w:rsidP="00F545F0">
      <w:pPr>
        <w:numPr>
          <w:ilvl w:val="0"/>
          <w:numId w:val="12"/>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осуществляет</w:t>
      </w:r>
      <w:proofErr w:type="gramEnd"/>
      <w:r w:rsidRPr="00B31273">
        <w:rPr>
          <w:rFonts w:ascii="Times New Roman" w:eastAsia="Calibri" w:hAnsi="Times New Roman" w:cs="Times New Roman"/>
          <w:sz w:val="24"/>
          <w:szCs w:val="24"/>
        </w:rPr>
        <w:t xml:space="preserve"> иные полномочия, кроме отнесенных к компетенции других органов Организации;</w:t>
      </w:r>
    </w:p>
    <w:p w:rsidR="008F188C" w:rsidRPr="00B31273" w:rsidRDefault="00501627" w:rsidP="00F545F0">
      <w:pPr>
        <w:numPr>
          <w:ilvl w:val="0"/>
          <w:numId w:val="12"/>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подотчетен</w:t>
      </w:r>
      <w:proofErr w:type="gramEnd"/>
      <w:r w:rsidRPr="00B31273">
        <w:rPr>
          <w:rFonts w:ascii="Times New Roman" w:eastAsia="Calibri" w:hAnsi="Times New Roman" w:cs="Times New Roman"/>
          <w:sz w:val="24"/>
          <w:szCs w:val="24"/>
        </w:rPr>
        <w:t xml:space="preserve"> Съезду и КС.</w:t>
      </w:r>
    </w:p>
    <w:p w:rsidR="008F188C" w:rsidRPr="00B31273" w:rsidRDefault="00283FC4" w:rsidP="00F545F0">
      <w:pPr>
        <w:spacing w:before="100" w:after="100" w:line="240" w:lineRule="auto"/>
        <w:jc w:val="both"/>
        <w:rPr>
          <w:rFonts w:ascii="Times New Roman" w:eastAsia="Times New Roman" w:hAnsi="Times New Roman" w:cs="Times New Roman"/>
          <w:sz w:val="24"/>
          <w:szCs w:val="24"/>
        </w:rPr>
      </w:pPr>
      <w:r w:rsidRPr="00B31273">
        <w:rPr>
          <w:rFonts w:ascii="Times New Roman" w:eastAsia="Times New Roman" w:hAnsi="Times New Roman" w:cs="Times New Roman"/>
          <w:sz w:val="24"/>
          <w:szCs w:val="24"/>
        </w:rPr>
        <w:t>5</w:t>
      </w:r>
      <w:r w:rsidR="00501627" w:rsidRPr="00B31273">
        <w:rPr>
          <w:rFonts w:ascii="Times New Roman" w:eastAsia="Times New Roman" w:hAnsi="Times New Roman" w:cs="Times New Roman"/>
          <w:sz w:val="24"/>
          <w:szCs w:val="24"/>
        </w:rPr>
        <w:t xml:space="preserve">.6. </w:t>
      </w:r>
      <w:r w:rsidR="00501627" w:rsidRPr="00B31273">
        <w:rPr>
          <w:rFonts w:ascii="Times New Roman" w:eastAsia="Times New Roman" w:hAnsi="Times New Roman" w:cs="Times New Roman"/>
          <w:b/>
          <w:sz w:val="24"/>
          <w:szCs w:val="24"/>
        </w:rPr>
        <w:t>Заместители Председателя КС</w:t>
      </w:r>
      <w:r w:rsidR="00501627" w:rsidRPr="00B31273">
        <w:rPr>
          <w:rFonts w:ascii="Times New Roman" w:eastAsia="Times New Roman" w:hAnsi="Times New Roman" w:cs="Times New Roman"/>
          <w:sz w:val="24"/>
          <w:szCs w:val="24"/>
        </w:rPr>
        <w:t xml:space="preserve"> содействуют укреплению единства Организации, упрочению её роли и места в общественно-политической жизни и увеличению числа членов Организации.</w:t>
      </w:r>
    </w:p>
    <w:p w:rsidR="008F188C" w:rsidRPr="00B31273" w:rsidRDefault="00501627" w:rsidP="00F545F0">
      <w:pPr>
        <w:spacing w:before="100" w:after="100" w:line="240" w:lineRule="auto"/>
        <w:jc w:val="both"/>
        <w:rPr>
          <w:rFonts w:ascii="Times New Roman" w:eastAsia="Times New Roman" w:hAnsi="Times New Roman" w:cs="Times New Roman"/>
          <w:sz w:val="24"/>
          <w:szCs w:val="24"/>
        </w:rPr>
      </w:pPr>
      <w:r w:rsidRPr="00B31273">
        <w:rPr>
          <w:rFonts w:ascii="Times New Roman" w:eastAsia="Times New Roman" w:hAnsi="Times New Roman" w:cs="Times New Roman"/>
          <w:i/>
          <w:sz w:val="24"/>
          <w:szCs w:val="24"/>
        </w:rPr>
        <w:t>Заместители Председателя КС:</w:t>
      </w:r>
    </w:p>
    <w:p w:rsidR="008F188C" w:rsidRPr="00B31273" w:rsidRDefault="00501627" w:rsidP="00F545F0">
      <w:pPr>
        <w:numPr>
          <w:ilvl w:val="0"/>
          <w:numId w:val="13"/>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вносят</w:t>
      </w:r>
      <w:proofErr w:type="gramEnd"/>
      <w:r w:rsidRPr="00B31273">
        <w:rPr>
          <w:rFonts w:ascii="Times New Roman" w:eastAsia="Calibri" w:hAnsi="Times New Roman" w:cs="Times New Roman"/>
          <w:sz w:val="24"/>
          <w:szCs w:val="24"/>
        </w:rPr>
        <w:t xml:space="preserve"> на рассмотрение руководящих органов любые вопросы деятельности Организации;</w:t>
      </w:r>
    </w:p>
    <w:p w:rsidR="008F188C" w:rsidRPr="00B31273" w:rsidRDefault="00501627" w:rsidP="00F545F0">
      <w:pPr>
        <w:numPr>
          <w:ilvl w:val="0"/>
          <w:numId w:val="13"/>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могут</w:t>
      </w:r>
      <w:proofErr w:type="gramEnd"/>
      <w:r w:rsidRPr="00B31273">
        <w:rPr>
          <w:rFonts w:ascii="Times New Roman" w:eastAsia="Calibri" w:hAnsi="Times New Roman" w:cs="Times New Roman"/>
          <w:sz w:val="24"/>
          <w:szCs w:val="24"/>
        </w:rPr>
        <w:t xml:space="preserve"> принимать участие во всех мероприятиях, организуемых и проводимых Организацией и структурными подразделениями;</w:t>
      </w:r>
    </w:p>
    <w:p w:rsidR="008F188C" w:rsidRPr="00B31273" w:rsidRDefault="00501627" w:rsidP="00F545F0">
      <w:pPr>
        <w:numPr>
          <w:ilvl w:val="0"/>
          <w:numId w:val="13"/>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выполняют</w:t>
      </w:r>
      <w:proofErr w:type="gramEnd"/>
      <w:r w:rsidRPr="00B31273">
        <w:rPr>
          <w:rFonts w:ascii="Times New Roman" w:eastAsia="Calibri" w:hAnsi="Times New Roman" w:cs="Times New Roman"/>
          <w:sz w:val="24"/>
          <w:szCs w:val="24"/>
        </w:rPr>
        <w:t xml:space="preserve"> поручения Председателя КС;</w:t>
      </w:r>
    </w:p>
    <w:p w:rsidR="008F188C" w:rsidRPr="00B31273" w:rsidRDefault="00501627" w:rsidP="00F545F0">
      <w:pPr>
        <w:numPr>
          <w:ilvl w:val="0"/>
          <w:numId w:val="13"/>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подотчетны</w:t>
      </w:r>
      <w:proofErr w:type="gramEnd"/>
      <w:r w:rsidRPr="00B31273">
        <w:rPr>
          <w:rFonts w:ascii="Times New Roman" w:eastAsia="Calibri" w:hAnsi="Times New Roman" w:cs="Times New Roman"/>
          <w:sz w:val="24"/>
          <w:szCs w:val="24"/>
        </w:rPr>
        <w:t xml:space="preserve"> Съезду и КС.</w:t>
      </w:r>
    </w:p>
    <w:p w:rsidR="008F188C" w:rsidRPr="00B31273" w:rsidRDefault="00283FC4" w:rsidP="00F545F0">
      <w:pPr>
        <w:spacing w:before="100" w:after="100" w:line="240" w:lineRule="auto"/>
        <w:jc w:val="both"/>
        <w:rPr>
          <w:rFonts w:ascii="Times New Roman" w:eastAsia="Times New Roman" w:hAnsi="Times New Roman" w:cs="Times New Roman"/>
          <w:sz w:val="24"/>
          <w:szCs w:val="24"/>
        </w:rPr>
      </w:pPr>
      <w:r w:rsidRPr="00B31273">
        <w:rPr>
          <w:rFonts w:ascii="Times New Roman" w:eastAsia="Times New Roman" w:hAnsi="Times New Roman" w:cs="Times New Roman"/>
          <w:sz w:val="24"/>
          <w:szCs w:val="24"/>
        </w:rPr>
        <w:t>5</w:t>
      </w:r>
      <w:r w:rsidR="00501627" w:rsidRPr="00B31273">
        <w:rPr>
          <w:rFonts w:ascii="Times New Roman" w:eastAsia="Times New Roman" w:hAnsi="Times New Roman" w:cs="Times New Roman"/>
          <w:sz w:val="24"/>
          <w:szCs w:val="24"/>
        </w:rPr>
        <w:t xml:space="preserve">.7. </w:t>
      </w:r>
      <w:r w:rsidR="00501627" w:rsidRPr="00B31273">
        <w:rPr>
          <w:rFonts w:ascii="Times New Roman" w:eastAsia="Times New Roman" w:hAnsi="Times New Roman" w:cs="Times New Roman"/>
          <w:b/>
          <w:sz w:val="24"/>
          <w:szCs w:val="24"/>
        </w:rPr>
        <w:t>Координатор райо</w:t>
      </w:r>
      <w:r w:rsidR="00517E23" w:rsidRPr="00B31273">
        <w:rPr>
          <w:rFonts w:ascii="Times New Roman" w:eastAsia="Times New Roman" w:hAnsi="Times New Roman" w:cs="Times New Roman"/>
          <w:b/>
          <w:sz w:val="24"/>
          <w:szCs w:val="24"/>
        </w:rPr>
        <w:t>н</w:t>
      </w:r>
      <w:r w:rsidR="00501627" w:rsidRPr="00B31273">
        <w:rPr>
          <w:rFonts w:ascii="Times New Roman" w:eastAsia="Times New Roman" w:hAnsi="Times New Roman" w:cs="Times New Roman"/>
          <w:b/>
          <w:sz w:val="24"/>
          <w:szCs w:val="24"/>
        </w:rPr>
        <w:t xml:space="preserve">ной политики МГА </w:t>
      </w:r>
      <w:r w:rsidR="00501627" w:rsidRPr="00B31273">
        <w:rPr>
          <w:rFonts w:ascii="Times New Roman" w:eastAsia="Times New Roman" w:hAnsi="Times New Roman" w:cs="Times New Roman"/>
          <w:sz w:val="24"/>
          <w:szCs w:val="24"/>
        </w:rPr>
        <w:t xml:space="preserve">содействует укреплению и развитию </w:t>
      </w:r>
      <w:r w:rsidR="00517E23" w:rsidRPr="00B31273">
        <w:rPr>
          <w:rFonts w:ascii="Times New Roman" w:eastAsia="Times New Roman" w:hAnsi="Times New Roman" w:cs="Times New Roman"/>
          <w:sz w:val="24"/>
          <w:szCs w:val="24"/>
        </w:rPr>
        <w:t>районных</w:t>
      </w:r>
      <w:r w:rsidR="00501627" w:rsidRPr="00B31273">
        <w:rPr>
          <w:rFonts w:ascii="Times New Roman" w:eastAsia="Times New Roman" w:hAnsi="Times New Roman" w:cs="Times New Roman"/>
          <w:sz w:val="24"/>
          <w:szCs w:val="24"/>
        </w:rPr>
        <w:t xml:space="preserve"> и местных отделений Организации.</w:t>
      </w:r>
    </w:p>
    <w:p w:rsidR="008F188C" w:rsidRPr="00B31273" w:rsidRDefault="00501627" w:rsidP="00F545F0">
      <w:pPr>
        <w:spacing w:before="100" w:after="100" w:line="240" w:lineRule="auto"/>
        <w:jc w:val="both"/>
        <w:rPr>
          <w:rFonts w:ascii="Times New Roman" w:eastAsia="Times New Roman" w:hAnsi="Times New Roman" w:cs="Times New Roman"/>
          <w:sz w:val="24"/>
          <w:szCs w:val="24"/>
        </w:rPr>
      </w:pPr>
      <w:r w:rsidRPr="00B31273">
        <w:rPr>
          <w:rFonts w:ascii="Times New Roman" w:eastAsia="Times New Roman" w:hAnsi="Times New Roman" w:cs="Times New Roman"/>
          <w:i/>
          <w:sz w:val="24"/>
          <w:szCs w:val="24"/>
        </w:rPr>
        <w:t xml:space="preserve">Координатор </w:t>
      </w:r>
      <w:r w:rsidR="00517E23" w:rsidRPr="00B31273">
        <w:rPr>
          <w:rFonts w:ascii="Times New Roman" w:eastAsia="Times New Roman" w:hAnsi="Times New Roman" w:cs="Times New Roman"/>
          <w:i/>
          <w:sz w:val="24"/>
          <w:szCs w:val="24"/>
        </w:rPr>
        <w:t>районной</w:t>
      </w:r>
      <w:r w:rsidRPr="00B31273">
        <w:rPr>
          <w:rFonts w:ascii="Times New Roman" w:eastAsia="Times New Roman" w:hAnsi="Times New Roman" w:cs="Times New Roman"/>
          <w:i/>
          <w:sz w:val="24"/>
          <w:szCs w:val="24"/>
        </w:rPr>
        <w:t xml:space="preserve"> политики МГА:</w:t>
      </w:r>
    </w:p>
    <w:p w:rsidR="008F188C" w:rsidRPr="00B31273" w:rsidRDefault="00501627" w:rsidP="00F545F0">
      <w:pPr>
        <w:numPr>
          <w:ilvl w:val="0"/>
          <w:numId w:val="14"/>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lastRenderedPageBreak/>
        <w:t>вносит</w:t>
      </w:r>
      <w:proofErr w:type="gramEnd"/>
      <w:r w:rsidRPr="00B31273">
        <w:rPr>
          <w:rFonts w:ascii="Times New Roman" w:eastAsia="Calibri" w:hAnsi="Times New Roman" w:cs="Times New Roman"/>
          <w:sz w:val="24"/>
          <w:szCs w:val="24"/>
        </w:rPr>
        <w:t xml:space="preserve"> на рассмотрение Координационного Совета вопросы деятельности  Республиканских Координаторов, районных и местных отделений Организации;</w:t>
      </w:r>
    </w:p>
    <w:p w:rsidR="008F188C" w:rsidRPr="00B31273" w:rsidRDefault="00501627" w:rsidP="00F545F0">
      <w:pPr>
        <w:numPr>
          <w:ilvl w:val="0"/>
          <w:numId w:val="14"/>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вносит</w:t>
      </w:r>
      <w:proofErr w:type="gramEnd"/>
      <w:r w:rsidRPr="00B31273">
        <w:rPr>
          <w:rFonts w:ascii="Times New Roman" w:eastAsia="Calibri" w:hAnsi="Times New Roman" w:cs="Times New Roman"/>
          <w:sz w:val="24"/>
          <w:szCs w:val="24"/>
        </w:rPr>
        <w:t xml:space="preserve"> на рассмотрение Координационного Совета предложения по совершенствованию деятельности структурных подразделений Организации и обеспечению выполнения решений руководящих органов;</w:t>
      </w:r>
    </w:p>
    <w:p w:rsidR="008F188C" w:rsidRPr="00B31273" w:rsidRDefault="00501627" w:rsidP="00F545F0">
      <w:pPr>
        <w:numPr>
          <w:ilvl w:val="0"/>
          <w:numId w:val="14"/>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осуществляет</w:t>
      </w:r>
      <w:proofErr w:type="gramEnd"/>
      <w:r w:rsidRPr="00B31273">
        <w:rPr>
          <w:rFonts w:ascii="Times New Roman" w:eastAsia="Calibri" w:hAnsi="Times New Roman" w:cs="Times New Roman"/>
          <w:sz w:val="24"/>
          <w:szCs w:val="24"/>
        </w:rPr>
        <w:t xml:space="preserve"> в пределах своей компетенции взаимодействие с органами государственной власти, местного самоуправления, организациями и средствами массовой информации;</w:t>
      </w:r>
    </w:p>
    <w:p w:rsidR="008F188C" w:rsidRPr="00B31273" w:rsidRDefault="00501627" w:rsidP="00F545F0">
      <w:pPr>
        <w:numPr>
          <w:ilvl w:val="0"/>
          <w:numId w:val="14"/>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выполняет</w:t>
      </w:r>
      <w:proofErr w:type="gramEnd"/>
      <w:r w:rsidRPr="00B31273">
        <w:rPr>
          <w:rFonts w:ascii="Times New Roman" w:eastAsia="Calibri" w:hAnsi="Times New Roman" w:cs="Times New Roman"/>
          <w:sz w:val="24"/>
          <w:szCs w:val="24"/>
        </w:rPr>
        <w:t xml:space="preserve"> поручения Председателя КС;</w:t>
      </w:r>
    </w:p>
    <w:p w:rsidR="008F188C" w:rsidRPr="00B31273" w:rsidRDefault="00501627" w:rsidP="00F545F0">
      <w:pPr>
        <w:numPr>
          <w:ilvl w:val="0"/>
          <w:numId w:val="14"/>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подотчетен</w:t>
      </w:r>
      <w:proofErr w:type="gramEnd"/>
      <w:r w:rsidRPr="00B31273">
        <w:rPr>
          <w:rFonts w:ascii="Times New Roman" w:eastAsia="Calibri" w:hAnsi="Times New Roman" w:cs="Times New Roman"/>
          <w:sz w:val="24"/>
          <w:szCs w:val="24"/>
        </w:rPr>
        <w:t xml:space="preserve"> Координационному Совету.</w:t>
      </w:r>
    </w:p>
    <w:p w:rsidR="008F188C" w:rsidRPr="00B31273" w:rsidRDefault="00283FC4" w:rsidP="00F545F0">
      <w:pPr>
        <w:spacing w:before="100" w:after="100" w:line="240" w:lineRule="auto"/>
        <w:jc w:val="both"/>
        <w:rPr>
          <w:rFonts w:ascii="Times New Roman" w:eastAsia="Times New Roman" w:hAnsi="Times New Roman" w:cs="Times New Roman"/>
          <w:sz w:val="24"/>
          <w:szCs w:val="24"/>
        </w:rPr>
      </w:pPr>
      <w:r w:rsidRPr="00B31273">
        <w:rPr>
          <w:rFonts w:ascii="Times New Roman" w:eastAsia="Times New Roman" w:hAnsi="Times New Roman" w:cs="Times New Roman"/>
          <w:sz w:val="24"/>
          <w:szCs w:val="24"/>
        </w:rPr>
        <w:t>5</w:t>
      </w:r>
      <w:r w:rsidR="00501627" w:rsidRPr="00B31273">
        <w:rPr>
          <w:rFonts w:ascii="Times New Roman" w:eastAsia="Times New Roman" w:hAnsi="Times New Roman" w:cs="Times New Roman"/>
          <w:sz w:val="24"/>
          <w:szCs w:val="24"/>
        </w:rPr>
        <w:t xml:space="preserve">.8. </w:t>
      </w:r>
      <w:r w:rsidR="00501627" w:rsidRPr="00B31273">
        <w:rPr>
          <w:rFonts w:ascii="Times New Roman" w:eastAsia="Times New Roman" w:hAnsi="Times New Roman" w:cs="Times New Roman"/>
          <w:b/>
          <w:sz w:val="24"/>
          <w:szCs w:val="24"/>
        </w:rPr>
        <w:t xml:space="preserve">Координатор проектной деятельности МГА </w:t>
      </w:r>
      <w:r w:rsidR="00501627" w:rsidRPr="00B31273">
        <w:rPr>
          <w:rFonts w:ascii="Times New Roman" w:eastAsia="Times New Roman" w:hAnsi="Times New Roman" w:cs="Times New Roman"/>
          <w:sz w:val="24"/>
          <w:szCs w:val="24"/>
        </w:rPr>
        <w:t>содействует развитию республиканских и районных проектов Организации, способствует становлению основных направлений деятельности.</w:t>
      </w:r>
    </w:p>
    <w:p w:rsidR="008F188C" w:rsidRPr="00B31273" w:rsidRDefault="00501627" w:rsidP="00F545F0">
      <w:pPr>
        <w:spacing w:before="100" w:after="100" w:line="240" w:lineRule="auto"/>
        <w:jc w:val="both"/>
        <w:rPr>
          <w:rFonts w:ascii="Times New Roman" w:eastAsia="Times New Roman" w:hAnsi="Times New Roman" w:cs="Times New Roman"/>
          <w:sz w:val="24"/>
          <w:szCs w:val="24"/>
        </w:rPr>
      </w:pPr>
      <w:r w:rsidRPr="00B31273">
        <w:rPr>
          <w:rFonts w:ascii="Times New Roman" w:eastAsia="Times New Roman" w:hAnsi="Times New Roman" w:cs="Times New Roman"/>
          <w:i/>
          <w:sz w:val="24"/>
          <w:szCs w:val="24"/>
        </w:rPr>
        <w:t>Координатор проектной деятельности МГА:</w:t>
      </w:r>
    </w:p>
    <w:p w:rsidR="008F188C" w:rsidRPr="00B31273" w:rsidRDefault="00501627" w:rsidP="00F545F0">
      <w:pPr>
        <w:numPr>
          <w:ilvl w:val="0"/>
          <w:numId w:val="15"/>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вносит</w:t>
      </w:r>
      <w:proofErr w:type="gramEnd"/>
      <w:r w:rsidRPr="00B31273">
        <w:rPr>
          <w:rFonts w:ascii="Times New Roman" w:eastAsia="Calibri" w:hAnsi="Times New Roman" w:cs="Times New Roman"/>
          <w:sz w:val="24"/>
          <w:szCs w:val="24"/>
        </w:rPr>
        <w:t xml:space="preserve"> на рассмотрение Координационного Совета предложения по разработке и реализации проектов и программ с участием </w:t>
      </w:r>
      <w:r w:rsidR="00517E23" w:rsidRPr="00B31273">
        <w:rPr>
          <w:rFonts w:ascii="Times New Roman" w:eastAsia="Calibri" w:hAnsi="Times New Roman" w:cs="Times New Roman"/>
          <w:sz w:val="24"/>
          <w:szCs w:val="24"/>
        </w:rPr>
        <w:t>районных</w:t>
      </w:r>
      <w:r w:rsidRPr="00B31273">
        <w:rPr>
          <w:rFonts w:ascii="Times New Roman" w:eastAsia="Calibri" w:hAnsi="Times New Roman" w:cs="Times New Roman"/>
          <w:sz w:val="24"/>
          <w:szCs w:val="24"/>
        </w:rPr>
        <w:t xml:space="preserve"> и местных отделений Организации;</w:t>
      </w:r>
    </w:p>
    <w:p w:rsidR="008F188C" w:rsidRPr="00B31273" w:rsidRDefault="00501627" w:rsidP="00F545F0">
      <w:pPr>
        <w:numPr>
          <w:ilvl w:val="0"/>
          <w:numId w:val="15"/>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может</w:t>
      </w:r>
      <w:proofErr w:type="gramEnd"/>
      <w:r w:rsidRPr="00B31273">
        <w:rPr>
          <w:rFonts w:ascii="Times New Roman" w:eastAsia="Calibri" w:hAnsi="Times New Roman" w:cs="Times New Roman"/>
          <w:sz w:val="24"/>
          <w:szCs w:val="24"/>
        </w:rPr>
        <w:t xml:space="preserve"> принимать участие во всех мероприятиях, организуемых и проводимых Организацией и структурными подразделениями;</w:t>
      </w:r>
    </w:p>
    <w:p w:rsidR="008F188C" w:rsidRPr="00B31273" w:rsidRDefault="00501627" w:rsidP="00F545F0">
      <w:pPr>
        <w:numPr>
          <w:ilvl w:val="0"/>
          <w:numId w:val="15"/>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осуществляет</w:t>
      </w:r>
      <w:proofErr w:type="gramEnd"/>
      <w:r w:rsidRPr="00B31273">
        <w:rPr>
          <w:rFonts w:ascii="Times New Roman" w:eastAsia="Calibri" w:hAnsi="Times New Roman" w:cs="Times New Roman"/>
          <w:sz w:val="24"/>
          <w:szCs w:val="24"/>
        </w:rPr>
        <w:t xml:space="preserve"> в пределах своей компетенции взаимодействие с организациями и средствами массовой информации;</w:t>
      </w:r>
    </w:p>
    <w:p w:rsidR="008F188C" w:rsidRPr="00B31273" w:rsidRDefault="00501627" w:rsidP="00F545F0">
      <w:pPr>
        <w:numPr>
          <w:ilvl w:val="0"/>
          <w:numId w:val="15"/>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выполняет</w:t>
      </w:r>
      <w:proofErr w:type="gramEnd"/>
      <w:r w:rsidRPr="00B31273">
        <w:rPr>
          <w:rFonts w:ascii="Times New Roman" w:eastAsia="Calibri" w:hAnsi="Times New Roman" w:cs="Times New Roman"/>
          <w:sz w:val="24"/>
          <w:szCs w:val="24"/>
        </w:rPr>
        <w:t xml:space="preserve"> поручения Председателя КС;</w:t>
      </w:r>
    </w:p>
    <w:p w:rsidR="008F188C" w:rsidRPr="00B31273" w:rsidRDefault="00501627" w:rsidP="00F545F0">
      <w:pPr>
        <w:numPr>
          <w:ilvl w:val="0"/>
          <w:numId w:val="15"/>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подотчетен</w:t>
      </w:r>
      <w:proofErr w:type="gramEnd"/>
      <w:r w:rsidRPr="00B31273">
        <w:rPr>
          <w:rFonts w:ascii="Times New Roman" w:eastAsia="Calibri" w:hAnsi="Times New Roman" w:cs="Times New Roman"/>
          <w:sz w:val="24"/>
          <w:szCs w:val="24"/>
        </w:rPr>
        <w:t xml:space="preserve"> Координационному Совету.</w:t>
      </w:r>
    </w:p>
    <w:p w:rsidR="008F188C" w:rsidRPr="00B31273" w:rsidRDefault="00283FC4" w:rsidP="00F545F0">
      <w:pPr>
        <w:spacing w:before="100" w:after="100" w:line="240" w:lineRule="auto"/>
        <w:jc w:val="both"/>
        <w:rPr>
          <w:rFonts w:ascii="Times New Roman" w:eastAsia="Times New Roman" w:hAnsi="Times New Roman" w:cs="Times New Roman"/>
          <w:sz w:val="24"/>
          <w:szCs w:val="24"/>
        </w:rPr>
      </w:pPr>
      <w:r w:rsidRPr="00B31273">
        <w:rPr>
          <w:rFonts w:ascii="Times New Roman" w:eastAsia="Times New Roman" w:hAnsi="Times New Roman" w:cs="Times New Roman"/>
          <w:sz w:val="24"/>
          <w:szCs w:val="24"/>
        </w:rPr>
        <w:t>5</w:t>
      </w:r>
      <w:r w:rsidR="00501627" w:rsidRPr="00B31273">
        <w:rPr>
          <w:rFonts w:ascii="Times New Roman" w:eastAsia="Times New Roman" w:hAnsi="Times New Roman" w:cs="Times New Roman"/>
          <w:sz w:val="24"/>
          <w:szCs w:val="24"/>
        </w:rPr>
        <w:t xml:space="preserve">.9. </w:t>
      </w:r>
      <w:r w:rsidR="00501627" w:rsidRPr="00B31273">
        <w:rPr>
          <w:rFonts w:ascii="Times New Roman" w:eastAsia="Times New Roman" w:hAnsi="Times New Roman" w:cs="Times New Roman"/>
          <w:b/>
          <w:sz w:val="24"/>
          <w:szCs w:val="24"/>
        </w:rPr>
        <w:t>Руководитель Центрального штаба</w:t>
      </w:r>
      <w:r w:rsidR="00501627" w:rsidRPr="00B31273">
        <w:rPr>
          <w:rFonts w:ascii="Times New Roman" w:eastAsia="Times New Roman" w:hAnsi="Times New Roman" w:cs="Times New Roman"/>
          <w:sz w:val="24"/>
          <w:szCs w:val="24"/>
        </w:rPr>
        <w:t xml:space="preserve"> является постоянно действующим единоличным исполнительным органом Организации. Полномочия Руководителя Центрального штаба сохраняются до избрания нового состава КС.</w:t>
      </w:r>
    </w:p>
    <w:p w:rsidR="008F188C" w:rsidRPr="00B31273" w:rsidRDefault="00501627" w:rsidP="00F545F0">
      <w:pPr>
        <w:spacing w:before="100" w:after="100" w:line="240" w:lineRule="auto"/>
        <w:jc w:val="both"/>
        <w:rPr>
          <w:rFonts w:ascii="Times New Roman" w:eastAsia="Times New Roman" w:hAnsi="Times New Roman" w:cs="Times New Roman"/>
          <w:sz w:val="24"/>
          <w:szCs w:val="24"/>
        </w:rPr>
      </w:pPr>
      <w:r w:rsidRPr="00B31273">
        <w:rPr>
          <w:rFonts w:ascii="Times New Roman" w:eastAsia="Times New Roman" w:hAnsi="Times New Roman" w:cs="Times New Roman"/>
          <w:i/>
          <w:sz w:val="24"/>
          <w:szCs w:val="24"/>
        </w:rPr>
        <w:t>Руководитель Центрального штаба:</w:t>
      </w:r>
    </w:p>
    <w:p w:rsidR="008F188C" w:rsidRPr="00B31273" w:rsidRDefault="00501627" w:rsidP="00F545F0">
      <w:pPr>
        <w:numPr>
          <w:ilvl w:val="0"/>
          <w:numId w:val="16"/>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в</w:t>
      </w:r>
      <w:proofErr w:type="gramEnd"/>
      <w:r w:rsidRPr="00B31273">
        <w:rPr>
          <w:rFonts w:ascii="Times New Roman" w:eastAsia="Calibri" w:hAnsi="Times New Roman" w:cs="Times New Roman"/>
          <w:sz w:val="24"/>
          <w:szCs w:val="24"/>
        </w:rPr>
        <w:t xml:space="preserve"> пределах полномочий обеспечивает реализацию конкретных решений Съезда, КС, ПКС, ЦКРК, планов, программ и мероприятий Организации;</w:t>
      </w:r>
    </w:p>
    <w:p w:rsidR="008F188C" w:rsidRPr="00B31273" w:rsidRDefault="00501627" w:rsidP="00F545F0">
      <w:pPr>
        <w:numPr>
          <w:ilvl w:val="0"/>
          <w:numId w:val="16"/>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осуществляет</w:t>
      </w:r>
      <w:proofErr w:type="gramEnd"/>
      <w:r w:rsidRPr="00B31273">
        <w:rPr>
          <w:rFonts w:ascii="Times New Roman" w:eastAsia="Calibri" w:hAnsi="Times New Roman" w:cs="Times New Roman"/>
          <w:sz w:val="24"/>
          <w:szCs w:val="24"/>
        </w:rPr>
        <w:t xml:space="preserve"> подготовку и проведение Съездов, заседаний КС и Президиума Координационного Совета, ЦКРК, обеспечивает выполнение их решений;</w:t>
      </w:r>
    </w:p>
    <w:p w:rsidR="008F188C" w:rsidRPr="00B31273" w:rsidRDefault="00501627" w:rsidP="00F545F0">
      <w:pPr>
        <w:numPr>
          <w:ilvl w:val="0"/>
          <w:numId w:val="16"/>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получает</w:t>
      </w:r>
      <w:proofErr w:type="gramEnd"/>
      <w:r w:rsidRPr="00B31273">
        <w:rPr>
          <w:rFonts w:ascii="Times New Roman" w:eastAsia="Calibri" w:hAnsi="Times New Roman" w:cs="Times New Roman"/>
          <w:sz w:val="24"/>
          <w:szCs w:val="24"/>
        </w:rPr>
        <w:t xml:space="preserve"> и обрабатывает информацию от районных отделений;</w:t>
      </w:r>
    </w:p>
    <w:p w:rsidR="008F188C" w:rsidRPr="00B31273" w:rsidRDefault="00501627" w:rsidP="00F545F0">
      <w:pPr>
        <w:numPr>
          <w:ilvl w:val="0"/>
          <w:numId w:val="16"/>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осуществляет</w:t>
      </w:r>
      <w:proofErr w:type="gramEnd"/>
      <w:r w:rsidRPr="00B31273">
        <w:rPr>
          <w:rFonts w:ascii="Times New Roman" w:eastAsia="Calibri" w:hAnsi="Times New Roman" w:cs="Times New Roman"/>
          <w:sz w:val="24"/>
          <w:szCs w:val="24"/>
        </w:rPr>
        <w:t xml:space="preserve"> общий статистический и централизованный учет членов Организации;</w:t>
      </w:r>
    </w:p>
    <w:p w:rsidR="008F188C" w:rsidRPr="00B31273" w:rsidRDefault="00501627" w:rsidP="00F545F0">
      <w:pPr>
        <w:numPr>
          <w:ilvl w:val="0"/>
          <w:numId w:val="16"/>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организует</w:t>
      </w:r>
      <w:proofErr w:type="gramEnd"/>
      <w:r w:rsidRPr="00B31273">
        <w:rPr>
          <w:rFonts w:ascii="Times New Roman" w:eastAsia="Calibri" w:hAnsi="Times New Roman" w:cs="Times New Roman"/>
          <w:sz w:val="24"/>
          <w:szCs w:val="24"/>
        </w:rPr>
        <w:t xml:space="preserve"> учет уплаты членских взносов согласно Уставу;</w:t>
      </w:r>
    </w:p>
    <w:p w:rsidR="008F188C" w:rsidRPr="00B31273" w:rsidRDefault="00501627" w:rsidP="00F545F0">
      <w:pPr>
        <w:numPr>
          <w:ilvl w:val="0"/>
          <w:numId w:val="16"/>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разрабатывает</w:t>
      </w:r>
      <w:proofErr w:type="gramEnd"/>
      <w:r w:rsidRPr="00B31273">
        <w:rPr>
          <w:rFonts w:ascii="Times New Roman" w:eastAsia="Calibri" w:hAnsi="Times New Roman" w:cs="Times New Roman"/>
          <w:sz w:val="24"/>
          <w:szCs w:val="24"/>
        </w:rPr>
        <w:t xml:space="preserve"> по поручению Председателя КС проекты Положений по вопросам деятельности Организации;</w:t>
      </w:r>
    </w:p>
    <w:p w:rsidR="008F188C" w:rsidRPr="00B31273" w:rsidRDefault="00501627" w:rsidP="00F545F0">
      <w:pPr>
        <w:numPr>
          <w:ilvl w:val="0"/>
          <w:numId w:val="16"/>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организационно</w:t>
      </w:r>
      <w:proofErr w:type="gramEnd"/>
      <w:r w:rsidRPr="00B31273">
        <w:rPr>
          <w:rFonts w:ascii="Times New Roman" w:eastAsia="Calibri" w:hAnsi="Times New Roman" w:cs="Times New Roman"/>
          <w:sz w:val="24"/>
          <w:szCs w:val="24"/>
        </w:rPr>
        <w:t xml:space="preserve"> обеспечивает деятельность КС, ПКС, Председателя КС, ЦКРК;</w:t>
      </w:r>
    </w:p>
    <w:p w:rsidR="008F188C" w:rsidRPr="00B31273" w:rsidRDefault="00501627" w:rsidP="00F545F0">
      <w:pPr>
        <w:numPr>
          <w:ilvl w:val="0"/>
          <w:numId w:val="16"/>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разрабатывает</w:t>
      </w:r>
      <w:proofErr w:type="gramEnd"/>
      <w:r w:rsidRPr="00B31273">
        <w:rPr>
          <w:rFonts w:ascii="Times New Roman" w:eastAsia="Calibri" w:hAnsi="Times New Roman" w:cs="Times New Roman"/>
          <w:sz w:val="24"/>
          <w:szCs w:val="24"/>
        </w:rPr>
        <w:t xml:space="preserve"> проекты сметы штаба Руководителя Центрального штаба, штатного расписания в соответствии с трудовым законодательством Республики Абхазии, вносит изменения в штатное расписание в пределах утвержденной ПКС штатной численности и фонда оплаты труда штаба;</w:t>
      </w:r>
    </w:p>
    <w:p w:rsidR="008F188C" w:rsidRPr="00B31273" w:rsidRDefault="00501627" w:rsidP="00F545F0">
      <w:pPr>
        <w:numPr>
          <w:ilvl w:val="0"/>
          <w:numId w:val="16"/>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lastRenderedPageBreak/>
        <w:t>осуществляет</w:t>
      </w:r>
      <w:proofErr w:type="gramEnd"/>
      <w:r w:rsidRPr="00B31273">
        <w:rPr>
          <w:rFonts w:ascii="Times New Roman" w:eastAsia="Calibri" w:hAnsi="Times New Roman" w:cs="Times New Roman"/>
          <w:sz w:val="24"/>
          <w:szCs w:val="24"/>
        </w:rPr>
        <w:t xml:space="preserve"> юридическое обеспечение деятельности центральных органов Организации;</w:t>
      </w:r>
    </w:p>
    <w:p w:rsidR="008F188C" w:rsidRPr="00B31273" w:rsidRDefault="00501627" w:rsidP="00F545F0">
      <w:pPr>
        <w:numPr>
          <w:ilvl w:val="0"/>
          <w:numId w:val="16"/>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обеспечивает</w:t>
      </w:r>
      <w:proofErr w:type="gramEnd"/>
      <w:r w:rsidRPr="00B31273">
        <w:rPr>
          <w:rFonts w:ascii="Times New Roman" w:eastAsia="Calibri" w:hAnsi="Times New Roman" w:cs="Times New Roman"/>
          <w:sz w:val="24"/>
          <w:szCs w:val="24"/>
        </w:rPr>
        <w:t xml:space="preserve"> организацию делопроизводства в центральных органах Организации и содействует его постановке в Организации в целом, организует получение и обработку информации, обеспечивает сохранность конфиденциальной информации;</w:t>
      </w:r>
    </w:p>
    <w:p w:rsidR="008F188C" w:rsidRPr="00B31273" w:rsidRDefault="00501627" w:rsidP="00F545F0">
      <w:pPr>
        <w:numPr>
          <w:ilvl w:val="0"/>
          <w:numId w:val="16"/>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по</w:t>
      </w:r>
      <w:proofErr w:type="gramEnd"/>
      <w:r w:rsidRPr="00B31273">
        <w:rPr>
          <w:rFonts w:ascii="Times New Roman" w:eastAsia="Calibri" w:hAnsi="Times New Roman" w:cs="Times New Roman"/>
          <w:sz w:val="24"/>
          <w:szCs w:val="24"/>
        </w:rPr>
        <w:t xml:space="preserve"> поручению ПКС разрабатывает проект финансового плана Организации и представляет его на утверждение КС;</w:t>
      </w:r>
    </w:p>
    <w:p w:rsidR="008F188C" w:rsidRPr="00B31273" w:rsidRDefault="00501627" w:rsidP="00F545F0">
      <w:pPr>
        <w:numPr>
          <w:ilvl w:val="0"/>
          <w:numId w:val="16"/>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осуществляет</w:t>
      </w:r>
      <w:proofErr w:type="gramEnd"/>
      <w:r w:rsidRPr="00B31273">
        <w:rPr>
          <w:rFonts w:ascii="Times New Roman" w:eastAsia="Calibri" w:hAnsi="Times New Roman" w:cs="Times New Roman"/>
          <w:sz w:val="24"/>
          <w:szCs w:val="24"/>
        </w:rPr>
        <w:t xml:space="preserve"> решение иных вопросов, кроме отнесенных к компетенции других органов Организации;</w:t>
      </w:r>
    </w:p>
    <w:p w:rsidR="008F188C" w:rsidRPr="00B31273" w:rsidRDefault="00501627" w:rsidP="00F545F0">
      <w:pPr>
        <w:numPr>
          <w:ilvl w:val="0"/>
          <w:numId w:val="16"/>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в</w:t>
      </w:r>
      <w:proofErr w:type="gramEnd"/>
      <w:r w:rsidRPr="00B31273">
        <w:rPr>
          <w:rFonts w:ascii="Times New Roman" w:eastAsia="Calibri" w:hAnsi="Times New Roman" w:cs="Times New Roman"/>
          <w:sz w:val="24"/>
          <w:szCs w:val="24"/>
        </w:rPr>
        <w:t xml:space="preserve"> целях реализации решений и для обеспечения деятельности центральных органов Организации в пределах утвержденного финансового плана и сметы Организации создает Центральный штаб;</w:t>
      </w:r>
    </w:p>
    <w:p w:rsidR="008F188C" w:rsidRPr="00B31273" w:rsidRDefault="00501627" w:rsidP="00F545F0">
      <w:pPr>
        <w:numPr>
          <w:ilvl w:val="0"/>
          <w:numId w:val="16"/>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по</w:t>
      </w:r>
      <w:proofErr w:type="gramEnd"/>
      <w:r w:rsidRPr="00B31273">
        <w:rPr>
          <w:rFonts w:ascii="Times New Roman" w:eastAsia="Calibri" w:hAnsi="Times New Roman" w:cs="Times New Roman"/>
          <w:sz w:val="24"/>
          <w:szCs w:val="24"/>
        </w:rPr>
        <w:t xml:space="preserve"> поручению ПКС, Председателя КС обеспечивает реализацию отдельных их полномочий и исполняет их в соответствии с законодательством Республики Абхазии и Уставом Организации;</w:t>
      </w:r>
    </w:p>
    <w:p w:rsidR="008F188C" w:rsidRPr="00B31273" w:rsidRDefault="00501627" w:rsidP="00F545F0">
      <w:pPr>
        <w:numPr>
          <w:ilvl w:val="0"/>
          <w:numId w:val="16"/>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руководит</w:t>
      </w:r>
      <w:proofErr w:type="gramEnd"/>
      <w:r w:rsidRPr="00B31273">
        <w:rPr>
          <w:rFonts w:ascii="Times New Roman" w:eastAsia="Calibri" w:hAnsi="Times New Roman" w:cs="Times New Roman"/>
          <w:sz w:val="24"/>
          <w:szCs w:val="24"/>
        </w:rPr>
        <w:t xml:space="preserve"> деятельностью Центрального штаба и обеспечивает выполнение возложенных на Руководителя Центрального штаба обязанностей;</w:t>
      </w:r>
    </w:p>
    <w:p w:rsidR="008F188C" w:rsidRPr="00B31273" w:rsidRDefault="00501627" w:rsidP="00F545F0">
      <w:pPr>
        <w:numPr>
          <w:ilvl w:val="0"/>
          <w:numId w:val="16"/>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представляет</w:t>
      </w:r>
      <w:proofErr w:type="gramEnd"/>
      <w:r w:rsidRPr="00B31273">
        <w:rPr>
          <w:rFonts w:ascii="Times New Roman" w:eastAsia="Calibri" w:hAnsi="Times New Roman" w:cs="Times New Roman"/>
          <w:sz w:val="24"/>
          <w:szCs w:val="24"/>
        </w:rPr>
        <w:t xml:space="preserve"> Организацию по доверенности в гражданско-правовых отношениях с физическими и юридическими лицами и подписывает документы, относящиеся к компетенции Руководителя Центрального штаба;</w:t>
      </w:r>
    </w:p>
    <w:p w:rsidR="008F188C" w:rsidRPr="00B31273" w:rsidRDefault="00501627" w:rsidP="00F545F0">
      <w:pPr>
        <w:numPr>
          <w:ilvl w:val="0"/>
          <w:numId w:val="16"/>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руководит</w:t>
      </w:r>
      <w:proofErr w:type="gramEnd"/>
      <w:r w:rsidRPr="00B31273">
        <w:rPr>
          <w:rFonts w:ascii="Times New Roman" w:eastAsia="Calibri" w:hAnsi="Times New Roman" w:cs="Times New Roman"/>
          <w:sz w:val="24"/>
          <w:szCs w:val="24"/>
        </w:rPr>
        <w:t xml:space="preserve"> работой штатных сотрудников, издает приказы, принимает и увольняет штатных сотрудников (включая главного бухгалтера), применяет меры поощрения и налагает взыскания;</w:t>
      </w:r>
    </w:p>
    <w:p w:rsidR="008F188C" w:rsidRPr="00B31273" w:rsidRDefault="00501627" w:rsidP="00F545F0">
      <w:pPr>
        <w:numPr>
          <w:ilvl w:val="0"/>
          <w:numId w:val="16"/>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распоряжается</w:t>
      </w:r>
      <w:proofErr w:type="gramEnd"/>
      <w:r w:rsidRPr="00B31273">
        <w:rPr>
          <w:rFonts w:ascii="Times New Roman" w:eastAsia="Calibri" w:hAnsi="Times New Roman" w:cs="Times New Roman"/>
          <w:sz w:val="24"/>
          <w:szCs w:val="24"/>
        </w:rPr>
        <w:t xml:space="preserve"> имуществом и средствами Организации в пределах своей компетенции и смет, утверждаемых Координационным Советом;</w:t>
      </w:r>
    </w:p>
    <w:p w:rsidR="008F188C" w:rsidRPr="00B31273" w:rsidRDefault="00501627" w:rsidP="00F545F0">
      <w:pPr>
        <w:numPr>
          <w:ilvl w:val="0"/>
          <w:numId w:val="16"/>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подотчетен</w:t>
      </w:r>
      <w:proofErr w:type="gramEnd"/>
      <w:r w:rsidRPr="00B31273">
        <w:rPr>
          <w:rFonts w:ascii="Times New Roman" w:eastAsia="Calibri" w:hAnsi="Times New Roman" w:cs="Times New Roman"/>
          <w:sz w:val="24"/>
          <w:szCs w:val="24"/>
        </w:rPr>
        <w:t xml:space="preserve"> Съезду, ПКС.</w:t>
      </w:r>
    </w:p>
    <w:p w:rsidR="008F188C" w:rsidRPr="00517E23" w:rsidRDefault="00283FC4" w:rsidP="00767997">
      <w:pPr>
        <w:keepNext/>
        <w:keepLines/>
        <w:spacing w:before="200" w:after="0" w:line="276" w:lineRule="auto"/>
        <w:jc w:val="center"/>
        <w:rPr>
          <w:rFonts w:ascii="Times New Roman" w:eastAsia="Cambria" w:hAnsi="Times New Roman" w:cs="Times New Roman"/>
          <w:b/>
          <w:color w:val="000000" w:themeColor="text1"/>
        </w:rPr>
      </w:pPr>
      <w:r>
        <w:rPr>
          <w:rFonts w:ascii="Times New Roman" w:eastAsia="Cambria" w:hAnsi="Times New Roman" w:cs="Times New Roman"/>
          <w:b/>
          <w:color w:val="000000" w:themeColor="text1"/>
        </w:rPr>
        <w:t>6</w:t>
      </w:r>
      <w:r w:rsidR="00501627" w:rsidRPr="00517E23">
        <w:rPr>
          <w:rFonts w:ascii="Times New Roman" w:eastAsia="Cambria" w:hAnsi="Times New Roman" w:cs="Times New Roman"/>
          <w:b/>
          <w:color w:val="000000" w:themeColor="text1"/>
        </w:rPr>
        <w:t>. СТРУКТУРА ОРГАНИЗАЦИИ</w:t>
      </w:r>
    </w:p>
    <w:p w:rsidR="008F188C" w:rsidRDefault="00501627" w:rsidP="00F545F0">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 xml:space="preserve">Структуру Организации составляют </w:t>
      </w:r>
      <w:r w:rsidR="000450C4">
        <w:rPr>
          <w:rFonts w:ascii="Times New Roman" w:eastAsia="Times New Roman" w:hAnsi="Times New Roman" w:cs="Times New Roman"/>
          <w:b/>
          <w:sz w:val="24"/>
        </w:rPr>
        <w:t>районные</w:t>
      </w:r>
      <w:r>
        <w:rPr>
          <w:rFonts w:ascii="Times New Roman" w:eastAsia="Times New Roman" w:hAnsi="Times New Roman" w:cs="Times New Roman"/>
          <w:b/>
          <w:sz w:val="24"/>
        </w:rPr>
        <w:t xml:space="preserve"> отделения и местные отделения.</w:t>
      </w:r>
    </w:p>
    <w:p w:rsidR="008F188C" w:rsidRDefault="00283FC4" w:rsidP="00F545F0">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6</w:t>
      </w:r>
      <w:r w:rsidR="00501627">
        <w:rPr>
          <w:rFonts w:ascii="Times New Roman" w:eastAsia="Times New Roman" w:hAnsi="Times New Roman" w:cs="Times New Roman"/>
          <w:sz w:val="24"/>
        </w:rPr>
        <w:t xml:space="preserve">.1. </w:t>
      </w:r>
      <w:r w:rsidR="00501627">
        <w:rPr>
          <w:rFonts w:ascii="Times New Roman" w:eastAsia="Times New Roman" w:hAnsi="Times New Roman" w:cs="Times New Roman"/>
          <w:b/>
          <w:sz w:val="24"/>
        </w:rPr>
        <w:t>Районное отделение</w:t>
      </w:r>
      <w:r w:rsidR="00501627">
        <w:rPr>
          <w:rFonts w:ascii="Times New Roman" w:eastAsia="Times New Roman" w:hAnsi="Times New Roman" w:cs="Times New Roman"/>
          <w:sz w:val="24"/>
        </w:rPr>
        <w:t> </w:t>
      </w:r>
      <w:r w:rsidR="00501627">
        <w:rPr>
          <w:rFonts w:ascii="Times New Roman" w:eastAsia="Times New Roman" w:hAnsi="Times New Roman" w:cs="Times New Roman"/>
          <w:b/>
          <w:sz w:val="24"/>
        </w:rPr>
        <w:t>(РО)</w:t>
      </w:r>
      <w:r w:rsidR="00501627">
        <w:rPr>
          <w:rFonts w:ascii="Times New Roman" w:eastAsia="Times New Roman" w:hAnsi="Times New Roman" w:cs="Times New Roman"/>
          <w:sz w:val="24"/>
        </w:rPr>
        <w:t xml:space="preserve"> </w:t>
      </w:r>
      <w:r w:rsidR="00F47094">
        <w:rPr>
          <w:rFonts w:ascii="Times New Roman" w:eastAsia="Times New Roman" w:hAnsi="Times New Roman" w:cs="Times New Roman"/>
          <w:sz w:val="24"/>
        </w:rPr>
        <w:t>создается в пределах административно-территориальной единицы</w:t>
      </w:r>
      <w:r w:rsidR="00501627">
        <w:rPr>
          <w:rFonts w:ascii="Times New Roman" w:eastAsia="Times New Roman" w:hAnsi="Times New Roman" w:cs="Times New Roman"/>
          <w:sz w:val="24"/>
        </w:rPr>
        <w:t xml:space="preserve"> Республики Абхазии решением Президиума Координационно</w:t>
      </w:r>
      <w:r w:rsidR="00F47094">
        <w:rPr>
          <w:rFonts w:ascii="Times New Roman" w:eastAsia="Times New Roman" w:hAnsi="Times New Roman" w:cs="Times New Roman"/>
          <w:sz w:val="24"/>
        </w:rPr>
        <w:t>го Совета. На территории одной</w:t>
      </w:r>
      <w:r w:rsidR="00F47094" w:rsidRPr="00F47094">
        <w:rPr>
          <w:rFonts w:ascii="Times New Roman" w:eastAsia="Times New Roman" w:hAnsi="Times New Roman" w:cs="Times New Roman"/>
          <w:sz w:val="24"/>
        </w:rPr>
        <w:t xml:space="preserve"> административно-территориальной единицы</w:t>
      </w:r>
      <w:r w:rsidR="00F47094">
        <w:rPr>
          <w:rFonts w:ascii="Times New Roman" w:eastAsia="Times New Roman" w:hAnsi="Times New Roman" w:cs="Times New Roman"/>
          <w:sz w:val="24"/>
        </w:rPr>
        <w:t xml:space="preserve"> </w:t>
      </w:r>
      <w:r w:rsidR="00501627">
        <w:rPr>
          <w:rFonts w:ascii="Times New Roman" w:eastAsia="Times New Roman" w:hAnsi="Times New Roman" w:cs="Times New Roman"/>
          <w:sz w:val="24"/>
        </w:rPr>
        <w:t>может действовать только одно районное отделение. Районное отделение действует на основании Устава Организации. Районное отделение может п</w:t>
      </w:r>
      <w:bookmarkStart w:id="0" w:name="_GoBack"/>
      <w:bookmarkEnd w:id="0"/>
      <w:r w:rsidR="00501627">
        <w:rPr>
          <w:rFonts w:ascii="Times New Roman" w:eastAsia="Times New Roman" w:hAnsi="Times New Roman" w:cs="Times New Roman"/>
          <w:sz w:val="24"/>
        </w:rPr>
        <w:t>риобретать статус юридического лица по решению Президиума Координационного Совета в порядке, установленном законодательством Республики Абхазии. Руководящими и исполнительными органами районного отделения являются Конференция (Общее собрание) членов районного отделения (Конференция), Районный штаб (РШ), Руководитель аппарата районного отделения.</w:t>
      </w:r>
    </w:p>
    <w:p w:rsidR="008F188C" w:rsidRDefault="00283FC4" w:rsidP="00F545F0">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6</w:t>
      </w:r>
      <w:r w:rsidR="00501627">
        <w:rPr>
          <w:rFonts w:ascii="Times New Roman" w:eastAsia="Times New Roman" w:hAnsi="Times New Roman" w:cs="Times New Roman"/>
          <w:sz w:val="24"/>
        </w:rPr>
        <w:t xml:space="preserve">.2. </w:t>
      </w:r>
      <w:r w:rsidR="00501627">
        <w:rPr>
          <w:rFonts w:ascii="Times New Roman" w:eastAsia="Times New Roman" w:hAnsi="Times New Roman" w:cs="Times New Roman"/>
          <w:b/>
          <w:sz w:val="24"/>
        </w:rPr>
        <w:t>Конференция</w:t>
      </w:r>
      <w:r w:rsidR="00501627">
        <w:rPr>
          <w:rFonts w:ascii="Times New Roman" w:eastAsia="Times New Roman" w:hAnsi="Times New Roman" w:cs="Times New Roman"/>
          <w:sz w:val="24"/>
        </w:rPr>
        <w:t> </w:t>
      </w:r>
      <w:r w:rsidR="00501627">
        <w:rPr>
          <w:rFonts w:ascii="Times New Roman" w:eastAsia="Times New Roman" w:hAnsi="Times New Roman" w:cs="Times New Roman"/>
          <w:b/>
          <w:sz w:val="24"/>
        </w:rPr>
        <w:t xml:space="preserve">(Общее собрание) </w:t>
      </w:r>
      <w:r w:rsidR="00501627">
        <w:rPr>
          <w:rFonts w:ascii="Times New Roman" w:eastAsia="Times New Roman" w:hAnsi="Times New Roman" w:cs="Times New Roman"/>
          <w:sz w:val="24"/>
        </w:rPr>
        <w:t>является высшим руководящим органом районного отделения, созывается РШ не реже одного раза в 3 (три) года. Конференция (Общее собрание) правомочна, если в ее работе участвует более половины делегатов, представляющих более половины местных отделений, входящих в состав районного отделения, а при отсутствии местных отделений - если в ее работе участвует более половины членов районного отделения. Члены РШ и РКРК являются делегатами Конференции (Общего собрания) и могут присутствовать на ней по статусу.</w:t>
      </w:r>
    </w:p>
    <w:p w:rsidR="008F188C" w:rsidRDefault="00501627" w:rsidP="00F545F0">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i/>
          <w:sz w:val="24"/>
        </w:rPr>
        <w:lastRenderedPageBreak/>
        <w:t>К исключительной компетенции Конференции (Общего собрания) районного отделения относится:</w:t>
      </w:r>
    </w:p>
    <w:p w:rsidR="008F188C" w:rsidRPr="00B31273" w:rsidRDefault="00501627" w:rsidP="00F545F0">
      <w:pPr>
        <w:numPr>
          <w:ilvl w:val="0"/>
          <w:numId w:val="17"/>
        </w:numPr>
        <w:tabs>
          <w:tab w:val="left" w:pos="720"/>
        </w:tabs>
        <w:spacing w:before="100" w:after="100" w:line="240" w:lineRule="auto"/>
        <w:ind w:left="720" w:hanging="360"/>
        <w:jc w:val="both"/>
        <w:rPr>
          <w:rFonts w:ascii="Times New Roman" w:eastAsia="Calibri" w:hAnsi="Times New Roman" w:cs="Times New Roman"/>
          <w:sz w:val="24"/>
        </w:rPr>
      </w:pPr>
      <w:r w:rsidRPr="00B31273">
        <w:rPr>
          <w:rFonts w:ascii="Times New Roman" w:eastAsia="Calibri" w:hAnsi="Times New Roman" w:cs="Times New Roman"/>
          <w:sz w:val="24"/>
        </w:rPr>
        <w:t>определение приоритетных направлений деятельности районного отделения, принципов образования и использования его имущества в соответствии с решениями центральных органов;</w:t>
      </w:r>
    </w:p>
    <w:p w:rsidR="008F188C" w:rsidRPr="00B31273" w:rsidRDefault="00501627" w:rsidP="00F545F0">
      <w:pPr>
        <w:numPr>
          <w:ilvl w:val="0"/>
          <w:numId w:val="17"/>
        </w:numPr>
        <w:tabs>
          <w:tab w:val="left" w:pos="720"/>
        </w:tabs>
        <w:spacing w:before="100" w:after="100" w:line="240" w:lineRule="auto"/>
        <w:ind w:left="720" w:hanging="360"/>
        <w:jc w:val="both"/>
        <w:rPr>
          <w:rFonts w:ascii="Times New Roman" w:eastAsia="Calibri" w:hAnsi="Times New Roman" w:cs="Times New Roman"/>
          <w:sz w:val="24"/>
        </w:rPr>
      </w:pPr>
      <w:r w:rsidRPr="00B31273">
        <w:rPr>
          <w:rFonts w:ascii="Times New Roman" w:eastAsia="Calibri" w:hAnsi="Times New Roman" w:cs="Times New Roman"/>
          <w:sz w:val="24"/>
        </w:rPr>
        <w:t>определение количественного состава и избрание тайным голосованием сроком на 3 (три) года РШ и РКРК и досрочное прекращение их полномочий открытым голосованием;</w:t>
      </w:r>
    </w:p>
    <w:p w:rsidR="008F188C" w:rsidRPr="00B31273" w:rsidRDefault="00501627" w:rsidP="00F545F0">
      <w:pPr>
        <w:numPr>
          <w:ilvl w:val="0"/>
          <w:numId w:val="17"/>
        </w:numPr>
        <w:tabs>
          <w:tab w:val="left" w:pos="720"/>
        </w:tabs>
        <w:spacing w:before="100" w:after="100" w:line="240" w:lineRule="auto"/>
        <w:ind w:left="720" w:hanging="360"/>
        <w:jc w:val="both"/>
        <w:rPr>
          <w:rFonts w:ascii="Times New Roman" w:eastAsia="Calibri" w:hAnsi="Times New Roman" w:cs="Times New Roman"/>
          <w:sz w:val="24"/>
        </w:rPr>
      </w:pPr>
      <w:r w:rsidRPr="00B31273">
        <w:rPr>
          <w:rFonts w:ascii="Times New Roman" w:eastAsia="Calibri" w:hAnsi="Times New Roman" w:cs="Times New Roman"/>
          <w:sz w:val="24"/>
        </w:rPr>
        <w:t>избрание делегатов на Съезд Организации;</w:t>
      </w:r>
    </w:p>
    <w:p w:rsidR="008F188C" w:rsidRPr="00B31273" w:rsidRDefault="00501627" w:rsidP="00F545F0">
      <w:pPr>
        <w:numPr>
          <w:ilvl w:val="0"/>
          <w:numId w:val="17"/>
        </w:numPr>
        <w:tabs>
          <w:tab w:val="left" w:pos="720"/>
        </w:tabs>
        <w:spacing w:before="100" w:after="100" w:line="240" w:lineRule="auto"/>
        <w:ind w:left="720" w:hanging="360"/>
        <w:jc w:val="both"/>
        <w:rPr>
          <w:rFonts w:ascii="Times New Roman" w:eastAsia="Calibri" w:hAnsi="Times New Roman" w:cs="Times New Roman"/>
          <w:sz w:val="24"/>
        </w:rPr>
      </w:pPr>
      <w:r w:rsidRPr="00B31273">
        <w:rPr>
          <w:rFonts w:ascii="Times New Roman" w:eastAsia="Calibri" w:hAnsi="Times New Roman" w:cs="Times New Roman"/>
          <w:sz w:val="24"/>
        </w:rPr>
        <w:t>утверждение годовых отчетов и бухгалтерской (финансовой) отчетности районного отделения;</w:t>
      </w:r>
    </w:p>
    <w:p w:rsidR="008F188C" w:rsidRPr="00B31273" w:rsidRDefault="00501627" w:rsidP="00F545F0">
      <w:pPr>
        <w:numPr>
          <w:ilvl w:val="0"/>
          <w:numId w:val="17"/>
        </w:numPr>
        <w:tabs>
          <w:tab w:val="left" w:pos="720"/>
        </w:tabs>
        <w:spacing w:before="100" w:after="100" w:line="240" w:lineRule="auto"/>
        <w:ind w:left="720" w:hanging="360"/>
        <w:jc w:val="both"/>
        <w:rPr>
          <w:rFonts w:ascii="Times New Roman" w:eastAsia="Calibri" w:hAnsi="Times New Roman" w:cs="Times New Roman"/>
          <w:sz w:val="24"/>
        </w:rPr>
      </w:pPr>
      <w:r w:rsidRPr="00B31273">
        <w:rPr>
          <w:rFonts w:ascii="Times New Roman" w:eastAsia="Calibri" w:hAnsi="Times New Roman" w:cs="Times New Roman"/>
          <w:sz w:val="24"/>
        </w:rPr>
        <w:t>принятие решения о назначении аудиторской организации или индивидуального аудитора районного отделения;</w:t>
      </w:r>
    </w:p>
    <w:p w:rsidR="008F188C" w:rsidRPr="00B31273" w:rsidRDefault="00501627" w:rsidP="00F545F0">
      <w:pPr>
        <w:numPr>
          <w:ilvl w:val="0"/>
          <w:numId w:val="17"/>
        </w:numPr>
        <w:tabs>
          <w:tab w:val="left" w:pos="720"/>
        </w:tabs>
        <w:spacing w:before="100" w:after="100" w:line="240" w:lineRule="auto"/>
        <w:ind w:left="720" w:hanging="360"/>
        <w:jc w:val="both"/>
        <w:rPr>
          <w:rFonts w:ascii="Times New Roman" w:eastAsia="Calibri" w:hAnsi="Times New Roman" w:cs="Times New Roman"/>
          <w:sz w:val="24"/>
        </w:rPr>
      </w:pPr>
      <w:proofErr w:type="gramStart"/>
      <w:r w:rsidRPr="00B31273">
        <w:rPr>
          <w:rFonts w:ascii="Times New Roman" w:eastAsia="Calibri" w:hAnsi="Times New Roman" w:cs="Times New Roman"/>
          <w:sz w:val="24"/>
        </w:rPr>
        <w:t>рассмотрение</w:t>
      </w:r>
      <w:proofErr w:type="gramEnd"/>
      <w:r w:rsidRPr="00B31273">
        <w:rPr>
          <w:rFonts w:ascii="Times New Roman" w:eastAsia="Calibri" w:hAnsi="Times New Roman" w:cs="Times New Roman"/>
          <w:sz w:val="24"/>
        </w:rPr>
        <w:t xml:space="preserve"> и утверждение отчетов о работе РШ и РКРК.</w:t>
      </w:r>
    </w:p>
    <w:p w:rsidR="008F188C" w:rsidRDefault="00283FC4" w:rsidP="00F545F0">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6</w:t>
      </w:r>
      <w:r w:rsidR="00501627">
        <w:rPr>
          <w:rFonts w:ascii="Times New Roman" w:eastAsia="Times New Roman" w:hAnsi="Times New Roman" w:cs="Times New Roman"/>
          <w:sz w:val="24"/>
        </w:rPr>
        <w:t xml:space="preserve">.3. </w:t>
      </w:r>
      <w:r w:rsidR="00501627">
        <w:rPr>
          <w:rFonts w:ascii="Times New Roman" w:eastAsia="Times New Roman" w:hAnsi="Times New Roman" w:cs="Times New Roman"/>
          <w:b/>
          <w:sz w:val="24"/>
        </w:rPr>
        <w:t>Районный штаб (РШ)</w:t>
      </w:r>
      <w:r w:rsidR="00501627">
        <w:rPr>
          <w:rFonts w:ascii="Times New Roman" w:eastAsia="Times New Roman" w:hAnsi="Times New Roman" w:cs="Times New Roman"/>
          <w:sz w:val="24"/>
        </w:rPr>
        <w:t> является постоянно действующим коллегиальным руководящим органом районного отделения. Заседание РШ созывается Руководителем РШ не реже одного раза в квартал и правомочно, если на нем присутствует более половины его членов.</w:t>
      </w:r>
    </w:p>
    <w:p w:rsidR="008F188C" w:rsidRDefault="00501627" w:rsidP="00B31273">
      <w:pPr>
        <w:tabs>
          <w:tab w:val="left" w:pos="8010"/>
        </w:tabs>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i/>
          <w:sz w:val="24"/>
        </w:rPr>
        <w:t>Районный штаб:</w:t>
      </w:r>
      <w:r w:rsidR="00B31273">
        <w:rPr>
          <w:rFonts w:ascii="Times New Roman" w:eastAsia="Times New Roman" w:hAnsi="Times New Roman" w:cs="Times New Roman"/>
          <w:i/>
          <w:sz w:val="24"/>
        </w:rPr>
        <w:tab/>
      </w:r>
    </w:p>
    <w:p w:rsidR="008F188C" w:rsidRPr="00B31273" w:rsidRDefault="00501627" w:rsidP="00F545F0">
      <w:pPr>
        <w:numPr>
          <w:ilvl w:val="0"/>
          <w:numId w:val="18"/>
        </w:numPr>
        <w:tabs>
          <w:tab w:val="left" w:pos="720"/>
        </w:tabs>
        <w:spacing w:before="100" w:after="100" w:line="240" w:lineRule="auto"/>
        <w:ind w:left="720" w:hanging="360"/>
        <w:jc w:val="both"/>
        <w:rPr>
          <w:rFonts w:ascii="Times New Roman" w:eastAsia="Calibri" w:hAnsi="Times New Roman" w:cs="Times New Roman"/>
          <w:sz w:val="24"/>
        </w:rPr>
      </w:pPr>
      <w:r w:rsidRPr="00B31273">
        <w:rPr>
          <w:rFonts w:ascii="Times New Roman" w:eastAsia="Calibri" w:hAnsi="Times New Roman" w:cs="Times New Roman"/>
          <w:sz w:val="24"/>
        </w:rPr>
        <w:t>осуществляет права и исполняет обязанности районного отделения;</w:t>
      </w:r>
    </w:p>
    <w:p w:rsidR="008F188C" w:rsidRPr="00B31273" w:rsidRDefault="00501627" w:rsidP="00F545F0">
      <w:pPr>
        <w:numPr>
          <w:ilvl w:val="0"/>
          <w:numId w:val="18"/>
        </w:numPr>
        <w:tabs>
          <w:tab w:val="left" w:pos="720"/>
        </w:tabs>
        <w:spacing w:before="100" w:after="100" w:line="240" w:lineRule="auto"/>
        <w:ind w:left="720" w:hanging="360"/>
        <w:jc w:val="both"/>
        <w:rPr>
          <w:rFonts w:ascii="Times New Roman" w:eastAsia="Calibri" w:hAnsi="Times New Roman" w:cs="Times New Roman"/>
          <w:sz w:val="24"/>
        </w:rPr>
      </w:pPr>
      <w:r w:rsidRPr="00B31273">
        <w:rPr>
          <w:rFonts w:ascii="Times New Roman" w:eastAsia="Calibri" w:hAnsi="Times New Roman" w:cs="Times New Roman"/>
          <w:sz w:val="24"/>
        </w:rPr>
        <w:t>в случае приобретения районным отделением статуса юридического лица, осуществляет права юридического лица от имени районного отделения;</w:t>
      </w:r>
    </w:p>
    <w:p w:rsidR="008F188C" w:rsidRPr="00B31273" w:rsidRDefault="00501627" w:rsidP="00F545F0">
      <w:pPr>
        <w:numPr>
          <w:ilvl w:val="0"/>
          <w:numId w:val="18"/>
        </w:numPr>
        <w:tabs>
          <w:tab w:val="left" w:pos="720"/>
        </w:tabs>
        <w:spacing w:before="100" w:after="100" w:line="240" w:lineRule="auto"/>
        <w:ind w:left="720" w:hanging="360"/>
        <w:jc w:val="both"/>
        <w:rPr>
          <w:rFonts w:ascii="Times New Roman" w:eastAsia="Calibri" w:hAnsi="Times New Roman" w:cs="Times New Roman"/>
          <w:sz w:val="24"/>
        </w:rPr>
      </w:pPr>
      <w:r w:rsidRPr="00B31273">
        <w:rPr>
          <w:rFonts w:ascii="Times New Roman" w:eastAsia="Calibri" w:hAnsi="Times New Roman" w:cs="Times New Roman"/>
          <w:sz w:val="24"/>
        </w:rPr>
        <w:t>по согласованию с Координационным Советом из числа своих членов избирает открытым голосованием и досрочно прекращает полномочия Руководителя Районного штаба;</w:t>
      </w:r>
    </w:p>
    <w:p w:rsidR="008F188C" w:rsidRPr="00B31273" w:rsidRDefault="00501627" w:rsidP="00F545F0">
      <w:pPr>
        <w:numPr>
          <w:ilvl w:val="0"/>
          <w:numId w:val="18"/>
        </w:numPr>
        <w:tabs>
          <w:tab w:val="left" w:pos="720"/>
        </w:tabs>
        <w:spacing w:before="100" w:after="100" w:line="240" w:lineRule="auto"/>
        <w:ind w:left="720" w:hanging="360"/>
        <w:jc w:val="both"/>
        <w:rPr>
          <w:rFonts w:ascii="Times New Roman" w:eastAsia="Calibri" w:hAnsi="Times New Roman" w:cs="Times New Roman"/>
          <w:sz w:val="24"/>
        </w:rPr>
      </w:pPr>
      <w:r w:rsidRPr="00B31273">
        <w:rPr>
          <w:rFonts w:ascii="Times New Roman" w:eastAsia="Calibri" w:hAnsi="Times New Roman" w:cs="Times New Roman"/>
          <w:sz w:val="24"/>
        </w:rPr>
        <w:t>по согласованию с Координационным Советом избирает сроком на 3 (три) года открытым голосованием и досрочно прекращает полномочия Руководителя аппарата районного отделения;</w:t>
      </w:r>
    </w:p>
    <w:p w:rsidR="008F188C" w:rsidRPr="00B31273" w:rsidRDefault="00501627" w:rsidP="00F545F0">
      <w:pPr>
        <w:numPr>
          <w:ilvl w:val="0"/>
          <w:numId w:val="18"/>
        </w:numPr>
        <w:tabs>
          <w:tab w:val="left" w:pos="720"/>
        </w:tabs>
        <w:spacing w:before="100" w:after="100" w:line="240" w:lineRule="auto"/>
        <w:ind w:left="720" w:hanging="360"/>
        <w:jc w:val="both"/>
        <w:rPr>
          <w:rFonts w:ascii="Times New Roman" w:eastAsia="Calibri" w:hAnsi="Times New Roman" w:cs="Times New Roman"/>
          <w:sz w:val="24"/>
        </w:rPr>
      </w:pPr>
      <w:r w:rsidRPr="00B31273">
        <w:rPr>
          <w:rFonts w:ascii="Times New Roman" w:eastAsia="Calibri" w:hAnsi="Times New Roman" w:cs="Times New Roman"/>
          <w:sz w:val="24"/>
        </w:rPr>
        <w:t>рекомендует количественный состав Местных штабов и местных контрольно-ревизионных комиссий по согласованию с КС;</w:t>
      </w:r>
    </w:p>
    <w:p w:rsidR="008F188C" w:rsidRPr="00B31273" w:rsidRDefault="00501627" w:rsidP="00F545F0">
      <w:pPr>
        <w:numPr>
          <w:ilvl w:val="0"/>
          <w:numId w:val="18"/>
        </w:numPr>
        <w:tabs>
          <w:tab w:val="left" w:pos="720"/>
        </w:tabs>
        <w:spacing w:before="100" w:after="100" w:line="240" w:lineRule="auto"/>
        <w:ind w:left="720" w:hanging="360"/>
        <w:jc w:val="both"/>
        <w:rPr>
          <w:rFonts w:ascii="Times New Roman" w:eastAsia="Calibri" w:hAnsi="Times New Roman" w:cs="Times New Roman"/>
          <w:sz w:val="24"/>
        </w:rPr>
      </w:pPr>
      <w:r w:rsidRPr="00B31273">
        <w:rPr>
          <w:rFonts w:ascii="Times New Roman" w:eastAsia="Calibri" w:hAnsi="Times New Roman" w:cs="Times New Roman"/>
          <w:sz w:val="24"/>
        </w:rPr>
        <w:t>реализует конкретные планы, программы и мероприятия районного отделения;</w:t>
      </w:r>
    </w:p>
    <w:p w:rsidR="008F188C" w:rsidRPr="00B31273" w:rsidRDefault="00501627" w:rsidP="00F545F0">
      <w:pPr>
        <w:numPr>
          <w:ilvl w:val="0"/>
          <w:numId w:val="18"/>
        </w:numPr>
        <w:tabs>
          <w:tab w:val="left" w:pos="720"/>
        </w:tabs>
        <w:spacing w:before="100" w:after="100" w:line="240" w:lineRule="auto"/>
        <w:ind w:left="720" w:hanging="360"/>
        <w:jc w:val="both"/>
        <w:rPr>
          <w:rFonts w:ascii="Times New Roman" w:eastAsia="Calibri" w:hAnsi="Times New Roman" w:cs="Times New Roman"/>
          <w:sz w:val="24"/>
        </w:rPr>
      </w:pPr>
      <w:r w:rsidRPr="00B31273">
        <w:rPr>
          <w:rFonts w:ascii="Times New Roman" w:eastAsia="Calibri" w:hAnsi="Times New Roman" w:cs="Times New Roman"/>
          <w:sz w:val="24"/>
        </w:rPr>
        <w:t>обеспечивает выполнение решений Конференции (Общего собрания) районного отделения и вышестоящих центральных органов;</w:t>
      </w:r>
    </w:p>
    <w:p w:rsidR="008F188C" w:rsidRPr="00B31273" w:rsidRDefault="00501627" w:rsidP="00F545F0">
      <w:pPr>
        <w:numPr>
          <w:ilvl w:val="0"/>
          <w:numId w:val="18"/>
        </w:numPr>
        <w:tabs>
          <w:tab w:val="left" w:pos="720"/>
        </w:tabs>
        <w:spacing w:before="100" w:after="100" w:line="240" w:lineRule="auto"/>
        <w:ind w:left="720" w:hanging="360"/>
        <w:jc w:val="both"/>
        <w:rPr>
          <w:rFonts w:ascii="Times New Roman" w:eastAsia="Calibri" w:hAnsi="Times New Roman" w:cs="Times New Roman"/>
          <w:sz w:val="24"/>
        </w:rPr>
      </w:pPr>
      <w:r w:rsidRPr="00B31273">
        <w:rPr>
          <w:rFonts w:ascii="Times New Roman" w:eastAsia="Calibri" w:hAnsi="Times New Roman" w:cs="Times New Roman"/>
          <w:sz w:val="24"/>
        </w:rPr>
        <w:t>устанавливает нормы представительства, определяет дату, время и место проведения Конференции (Общего собрания) районного отделения;</w:t>
      </w:r>
    </w:p>
    <w:p w:rsidR="008F188C" w:rsidRPr="00B31273" w:rsidRDefault="00501627" w:rsidP="00F545F0">
      <w:pPr>
        <w:numPr>
          <w:ilvl w:val="0"/>
          <w:numId w:val="18"/>
        </w:numPr>
        <w:tabs>
          <w:tab w:val="left" w:pos="720"/>
        </w:tabs>
        <w:spacing w:before="100" w:after="100" w:line="240" w:lineRule="auto"/>
        <w:ind w:left="720" w:hanging="360"/>
        <w:jc w:val="both"/>
        <w:rPr>
          <w:rFonts w:ascii="Times New Roman" w:eastAsia="Calibri" w:hAnsi="Times New Roman" w:cs="Times New Roman"/>
          <w:sz w:val="24"/>
        </w:rPr>
      </w:pPr>
      <w:r w:rsidRPr="00B31273">
        <w:rPr>
          <w:rFonts w:ascii="Times New Roman" w:eastAsia="Calibri" w:hAnsi="Times New Roman" w:cs="Times New Roman"/>
          <w:sz w:val="24"/>
        </w:rPr>
        <w:t>организует бухгалтерский учет и отчетность районного отделения и содействует их постановке в местных отделениях;</w:t>
      </w:r>
    </w:p>
    <w:p w:rsidR="008F188C" w:rsidRPr="00B31273" w:rsidRDefault="00501627" w:rsidP="00F545F0">
      <w:pPr>
        <w:numPr>
          <w:ilvl w:val="0"/>
          <w:numId w:val="18"/>
        </w:numPr>
        <w:tabs>
          <w:tab w:val="left" w:pos="720"/>
        </w:tabs>
        <w:spacing w:before="100" w:after="100" w:line="240" w:lineRule="auto"/>
        <w:ind w:left="720" w:hanging="360"/>
        <w:jc w:val="both"/>
        <w:rPr>
          <w:rFonts w:ascii="Times New Roman" w:eastAsia="Calibri" w:hAnsi="Times New Roman" w:cs="Times New Roman"/>
          <w:sz w:val="24"/>
        </w:rPr>
      </w:pPr>
      <w:r w:rsidRPr="00B31273">
        <w:rPr>
          <w:rFonts w:ascii="Times New Roman" w:eastAsia="Calibri" w:hAnsi="Times New Roman" w:cs="Times New Roman"/>
          <w:sz w:val="24"/>
        </w:rPr>
        <w:t>в соответствии с избирательным законодательством Республики Абхазии направляет представителей районного отделения в члены избирательной комиссии субъекта Республики Абхазии, избирательной комиссии муниципального образования, окружной избирательной комиссии, территориальной избирательной комиссии, участковой избирательной комиссии с правом решающего голоса, с правом совещательного голоса, а также в качестве наблюдателей;</w:t>
      </w:r>
    </w:p>
    <w:p w:rsidR="008F188C" w:rsidRPr="00B31273" w:rsidRDefault="00501627" w:rsidP="00F545F0">
      <w:pPr>
        <w:numPr>
          <w:ilvl w:val="0"/>
          <w:numId w:val="18"/>
        </w:numPr>
        <w:tabs>
          <w:tab w:val="left" w:pos="720"/>
        </w:tabs>
        <w:spacing w:before="100" w:after="100" w:line="240" w:lineRule="auto"/>
        <w:ind w:left="720" w:hanging="360"/>
        <w:jc w:val="both"/>
        <w:rPr>
          <w:rFonts w:ascii="Times New Roman" w:eastAsia="Calibri" w:hAnsi="Times New Roman" w:cs="Times New Roman"/>
          <w:sz w:val="24"/>
        </w:rPr>
      </w:pPr>
      <w:r w:rsidRPr="00B31273">
        <w:rPr>
          <w:rFonts w:ascii="Times New Roman" w:eastAsia="Calibri" w:hAnsi="Times New Roman" w:cs="Times New Roman"/>
          <w:sz w:val="24"/>
        </w:rPr>
        <w:t>принимает Положения по различным вопросам деятельности районного отделения в соответствии с Уставом Организации;</w:t>
      </w:r>
    </w:p>
    <w:p w:rsidR="008F188C" w:rsidRPr="00B31273" w:rsidRDefault="00501627" w:rsidP="00F545F0">
      <w:pPr>
        <w:numPr>
          <w:ilvl w:val="0"/>
          <w:numId w:val="18"/>
        </w:numPr>
        <w:tabs>
          <w:tab w:val="left" w:pos="720"/>
        </w:tabs>
        <w:spacing w:before="100" w:after="100" w:line="240" w:lineRule="auto"/>
        <w:ind w:left="720" w:hanging="360"/>
        <w:jc w:val="both"/>
        <w:rPr>
          <w:rFonts w:ascii="Times New Roman" w:eastAsia="Calibri" w:hAnsi="Times New Roman" w:cs="Times New Roman"/>
          <w:sz w:val="24"/>
        </w:rPr>
      </w:pPr>
      <w:r w:rsidRPr="00B31273">
        <w:rPr>
          <w:rFonts w:ascii="Times New Roman" w:eastAsia="Calibri" w:hAnsi="Times New Roman" w:cs="Times New Roman"/>
          <w:sz w:val="24"/>
        </w:rPr>
        <w:lastRenderedPageBreak/>
        <w:t>выполняет иные полномочия, не относящиеся к компетенции иных органов;</w:t>
      </w:r>
    </w:p>
    <w:p w:rsidR="008F188C" w:rsidRPr="00B31273" w:rsidRDefault="00501627" w:rsidP="00F545F0">
      <w:pPr>
        <w:numPr>
          <w:ilvl w:val="0"/>
          <w:numId w:val="18"/>
        </w:numPr>
        <w:tabs>
          <w:tab w:val="left" w:pos="720"/>
        </w:tabs>
        <w:spacing w:before="100" w:after="100" w:line="240" w:lineRule="auto"/>
        <w:ind w:left="720" w:hanging="360"/>
        <w:jc w:val="both"/>
        <w:rPr>
          <w:rFonts w:ascii="Times New Roman" w:eastAsia="Calibri" w:hAnsi="Times New Roman" w:cs="Times New Roman"/>
          <w:sz w:val="24"/>
        </w:rPr>
      </w:pPr>
      <w:proofErr w:type="gramStart"/>
      <w:r w:rsidRPr="00B31273">
        <w:rPr>
          <w:rFonts w:ascii="Times New Roman" w:eastAsia="Calibri" w:hAnsi="Times New Roman" w:cs="Times New Roman"/>
          <w:sz w:val="24"/>
        </w:rPr>
        <w:t>подотчетен</w:t>
      </w:r>
      <w:proofErr w:type="gramEnd"/>
      <w:r w:rsidRPr="00B31273">
        <w:rPr>
          <w:rFonts w:ascii="Times New Roman" w:eastAsia="Calibri" w:hAnsi="Times New Roman" w:cs="Times New Roman"/>
          <w:sz w:val="24"/>
        </w:rPr>
        <w:t xml:space="preserve"> Конференции (Общему собранию) районного отделения и КС.</w:t>
      </w:r>
    </w:p>
    <w:p w:rsidR="008F188C" w:rsidRDefault="00283FC4" w:rsidP="00F545F0">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6</w:t>
      </w:r>
      <w:r w:rsidR="00501627">
        <w:rPr>
          <w:rFonts w:ascii="Times New Roman" w:eastAsia="Times New Roman" w:hAnsi="Times New Roman" w:cs="Times New Roman"/>
          <w:sz w:val="24"/>
        </w:rPr>
        <w:t xml:space="preserve">.4. </w:t>
      </w:r>
      <w:r w:rsidR="000450C4">
        <w:rPr>
          <w:rFonts w:ascii="Times New Roman" w:eastAsia="Times New Roman" w:hAnsi="Times New Roman" w:cs="Times New Roman"/>
          <w:b/>
          <w:sz w:val="24"/>
        </w:rPr>
        <w:t>Руководитель </w:t>
      </w:r>
      <w:proofErr w:type="gramStart"/>
      <w:r w:rsidR="00501627">
        <w:rPr>
          <w:rFonts w:ascii="Times New Roman" w:eastAsia="Times New Roman" w:hAnsi="Times New Roman" w:cs="Times New Roman"/>
          <w:b/>
          <w:sz w:val="24"/>
        </w:rPr>
        <w:t>Районного  штаба</w:t>
      </w:r>
      <w:proofErr w:type="gramEnd"/>
      <w:r w:rsidR="00501627">
        <w:rPr>
          <w:rFonts w:ascii="Times New Roman" w:eastAsia="Times New Roman" w:hAnsi="Times New Roman" w:cs="Times New Roman"/>
          <w:sz w:val="24"/>
        </w:rPr>
        <w:t>  является руководителем районного отделения, осуществляет руководство деятельностью РШ и районного отделения в целом. Руководитель избирается Районным штабом открытым голосованием по рекомендации КС сроком на 3 (три) года. Руководителем может быть избран любой член районного отделения, достигший 18 (восемнадцати) лет.</w:t>
      </w:r>
    </w:p>
    <w:p w:rsidR="008F188C" w:rsidRDefault="00501627" w:rsidP="00F545F0">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i/>
          <w:sz w:val="24"/>
        </w:rPr>
        <w:t>Руководитель Районного штаба:</w:t>
      </w:r>
    </w:p>
    <w:p w:rsidR="008F188C" w:rsidRPr="00B31273" w:rsidRDefault="00501627" w:rsidP="00F545F0">
      <w:pPr>
        <w:numPr>
          <w:ilvl w:val="0"/>
          <w:numId w:val="19"/>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в</w:t>
      </w:r>
      <w:proofErr w:type="gramEnd"/>
      <w:r w:rsidRPr="00B31273">
        <w:rPr>
          <w:rFonts w:ascii="Times New Roman" w:eastAsia="Calibri" w:hAnsi="Times New Roman" w:cs="Times New Roman"/>
          <w:sz w:val="24"/>
          <w:szCs w:val="24"/>
        </w:rPr>
        <w:t xml:space="preserve"> пределах полномочий обеспечивает реализацию конкретных решений Съезда, КС, ПКС, ЦКРК, Руководителя Центрального штаба, Конференции (Общего собрания) районного отделения, Районного штаба, планов, программ и мероприятий Организации;</w:t>
      </w:r>
    </w:p>
    <w:p w:rsidR="008F188C" w:rsidRPr="00B31273" w:rsidRDefault="00501627" w:rsidP="00F545F0">
      <w:pPr>
        <w:numPr>
          <w:ilvl w:val="0"/>
          <w:numId w:val="19"/>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распределяет</w:t>
      </w:r>
      <w:proofErr w:type="gramEnd"/>
      <w:r w:rsidRPr="00B31273">
        <w:rPr>
          <w:rFonts w:ascii="Times New Roman" w:eastAsia="Calibri" w:hAnsi="Times New Roman" w:cs="Times New Roman"/>
          <w:sz w:val="24"/>
          <w:szCs w:val="24"/>
        </w:rPr>
        <w:t xml:space="preserve"> полномочия и обязанности между членами РШ;</w:t>
      </w:r>
    </w:p>
    <w:p w:rsidR="008F188C" w:rsidRPr="00B31273" w:rsidRDefault="00501627" w:rsidP="00F545F0">
      <w:pPr>
        <w:numPr>
          <w:ilvl w:val="0"/>
          <w:numId w:val="19"/>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представляет</w:t>
      </w:r>
      <w:proofErr w:type="gramEnd"/>
      <w:r w:rsidRPr="00B31273">
        <w:rPr>
          <w:rFonts w:ascii="Times New Roman" w:eastAsia="Calibri" w:hAnsi="Times New Roman" w:cs="Times New Roman"/>
          <w:sz w:val="24"/>
          <w:szCs w:val="24"/>
        </w:rPr>
        <w:t xml:space="preserve"> районное отделение во взаимоотношениях с юридическими, физическими лицами и действует по доверенности, выданной Председателем КС;</w:t>
      </w:r>
    </w:p>
    <w:p w:rsidR="008F188C" w:rsidRPr="00B31273" w:rsidRDefault="00501627" w:rsidP="00F545F0">
      <w:pPr>
        <w:numPr>
          <w:ilvl w:val="0"/>
          <w:numId w:val="19"/>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подотчетен</w:t>
      </w:r>
      <w:proofErr w:type="gramEnd"/>
      <w:r w:rsidRPr="00B31273">
        <w:rPr>
          <w:rFonts w:ascii="Times New Roman" w:eastAsia="Calibri" w:hAnsi="Times New Roman" w:cs="Times New Roman"/>
          <w:sz w:val="24"/>
          <w:szCs w:val="24"/>
        </w:rPr>
        <w:t xml:space="preserve"> Конференции (Общему собранию) районного отделения, РШ, </w:t>
      </w:r>
      <w:r w:rsidR="0068776D" w:rsidRPr="00B31273">
        <w:rPr>
          <w:rFonts w:ascii="Times New Roman" w:eastAsia="Calibri" w:hAnsi="Times New Roman" w:cs="Times New Roman"/>
          <w:sz w:val="24"/>
          <w:szCs w:val="24"/>
        </w:rPr>
        <w:t xml:space="preserve">Республиканскому </w:t>
      </w:r>
      <w:r w:rsidRPr="00B31273">
        <w:rPr>
          <w:rFonts w:ascii="Times New Roman" w:eastAsia="Calibri" w:hAnsi="Times New Roman" w:cs="Times New Roman"/>
          <w:sz w:val="24"/>
          <w:szCs w:val="24"/>
        </w:rPr>
        <w:t>Координатору и КС;</w:t>
      </w:r>
    </w:p>
    <w:p w:rsidR="008F188C" w:rsidRPr="00B31273" w:rsidRDefault="00501627" w:rsidP="00F545F0">
      <w:pPr>
        <w:numPr>
          <w:ilvl w:val="0"/>
          <w:numId w:val="19"/>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осуществляет</w:t>
      </w:r>
      <w:proofErr w:type="gramEnd"/>
      <w:r w:rsidRPr="00B31273">
        <w:rPr>
          <w:rFonts w:ascii="Times New Roman" w:eastAsia="Calibri" w:hAnsi="Times New Roman" w:cs="Times New Roman"/>
          <w:sz w:val="24"/>
          <w:szCs w:val="24"/>
        </w:rPr>
        <w:t xml:space="preserve"> иные полномочия, не относящиеся к полномочиям иных органов.</w:t>
      </w:r>
    </w:p>
    <w:p w:rsidR="008F188C" w:rsidRPr="00B31273" w:rsidRDefault="00501627" w:rsidP="00F545F0">
      <w:pPr>
        <w:spacing w:before="100" w:after="100" w:line="240" w:lineRule="auto"/>
        <w:jc w:val="both"/>
        <w:rPr>
          <w:rFonts w:ascii="Times New Roman" w:eastAsia="Times New Roman" w:hAnsi="Times New Roman" w:cs="Times New Roman"/>
          <w:sz w:val="24"/>
          <w:szCs w:val="24"/>
        </w:rPr>
      </w:pPr>
      <w:r w:rsidRPr="00B31273">
        <w:rPr>
          <w:rFonts w:ascii="Times New Roman" w:eastAsia="Times New Roman" w:hAnsi="Times New Roman" w:cs="Times New Roman"/>
          <w:i/>
          <w:sz w:val="24"/>
          <w:szCs w:val="24"/>
        </w:rPr>
        <w:t>В случае приобретения районным отделением статуса юридического лица:</w:t>
      </w:r>
    </w:p>
    <w:p w:rsidR="008F188C" w:rsidRPr="00B31273" w:rsidRDefault="00501627" w:rsidP="00F545F0">
      <w:pPr>
        <w:numPr>
          <w:ilvl w:val="0"/>
          <w:numId w:val="20"/>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без</w:t>
      </w:r>
      <w:proofErr w:type="gramEnd"/>
      <w:r w:rsidRPr="00B31273">
        <w:rPr>
          <w:rFonts w:ascii="Times New Roman" w:eastAsia="Calibri" w:hAnsi="Times New Roman" w:cs="Times New Roman"/>
          <w:sz w:val="24"/>
          <w:szCs w:val="24"/>
        </w:rPr>
        <w:t xml:space="preserve"> доверенности представляет районное отделение во взаимоотношениях с юридическими и физическими лицами;</w:t>
      </w:r>
    </w:p>
    <w:p w:rsidR="008F188C" w:rsidRPr="00B31273" w:rsidRDefault="00501627" w:rsidP="00F545F0">
      <w:pPr>
        <w:numPr>
          <w:ilvl w:val="0"/>
          <w:numId w:val="20"/>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вносит</w:t>
      </w:r>
      <w:proofErr w:type="gramEnd"/>
      <w:r w:rsidRPr="00B31273">
        <w:rPr>
          <w:rFonts w:ascii="Times New Roman" w:eastAsia="Calibri" w:hAnsi="Times New Roman" w:cs="Times New Roman"/>
          <w:sz w:val="24"/>
          <w:szCs w:val="24"/>
        </w:rPr>
        <w:t xml:space="preserve"> на согласование Республиканскому Координатору предложения о досрочном прекращении полномочий члена Районного штаба, Руководителя аппарата районного отделения, Руководителя Местного штаба, Руководителя аппарата местного отделения, члена Местного штаба;</w:t>
      </w:r>
    </w:p>
    <w:p w:rsidR="008F188C" w:rsidRPr="00B31273" w:rsidRDefault="00501627" w:rsidP="00F545F0">
      <w:pPr>
        <w:numPr>
          <w:ilvl w:val="0"/>
          <w:numId w:val="20"/>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заключает</w:t>
      </w:r>
      <w:proofErr w:type="gramEnd"/>
      <w:r w:rsidRPr="00B31273">
        <w:rPr>
          <w:rFonts w:ascii="Times New Roman" w:eastAsia="Calibri" w:hAnsi="Times New Roman" w:cs="Times New Roman"/>
          <w:sz w:val="24"/>
          <w:szCs w:val="24"/>
        </w:rPr>
        <w:t xml:space="preserve"> договоры и совершает иные юридические действия от лица районного отделения;</w:t>
      </w:r>
    </w:p>
    <w:p w:rsidR="008F188C" w:rsidRPr="00B31273" w:rsidRDefault="00501627" w:rsidP="00F545F0">
      <w:pPr>
        <w:numPr>
          <w:ilvl w:val="0"/>
          <w:numId w:val="20"/>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распоряжается</w:t>
      </w:r>
      <w:proofErr w:type="gramEnd"/>
      <w:r w:rsidRPr="00B31273">
        <w:rPr>
          <w:rFonts w:ascii="Times New Roman" w:eastAsia="Calibri" w:hAnsi="Times New Roman" w:cs="Times New Roman"/>
          <w:sz w:val="24"/>
          <w:szCs w:val="24"/>
        </w:rPr>
        <w:t xml:space="preserve"> имуществом и средствами районного отделения в пределах своей компетенции и смет, утвержденных РШ;</w:t>
      </w:r>
    </w:p>
    <w:p w:rsidR="008F188C" w:rsidRPr="00B31273" w:rsidRDefault="00501627" w:rsidP="00F545F0">
      <w:pPr>
        <w:numPr>
          <w:ilvl w:val="0"/>
          <w:numId w:val="20"/>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открывает</w:t>
      </w:r>
      <w:proofErr w:type="gramEnd"/>
      <w:r w:rsidRPr="00B31273">
        <w:rPr>
          <w:rFonts w:ascii="Times New Roman" w:eastAsia="Calibri" w:hAnsi="Times New Roman" w:cs="Times New Roman"/>
          <w:sz w:val="24"/>
          <w:szCs w:val="24"/>
        </w:rPr>
        <w:t xml:space="preserve"> расчетный и иные банковские счета районного отделения, имеет право первой подписи финансовых документов.</w:t>
      </w:r>
    </w:p>
    <w:p w:rsidR="008F188C" w:rsidRDefault="00283FC4" w:rsidP="00F545F0">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6</w:t>
      </w:r>
      <w:r w:rsidR="00501627">
        <w:rPr>
          <w:rFonts w:ascii="Times New Roman" w:eastAsia="Times New Roman" w:hAnsi="Times New Roman" w:cs="Times New Roman"/>
          <w:sz w:val="24"/>
        </w:rPr>
        <w:t xml:space="preserve">.5. </w:t>
      </w:r>
      <w:r w:rsidR="00501627">
        <w:rPr>
          <w:rFonts w:ascii="Times New Roman" w:eastAsia="Times New Roman" w:hAnsi="Times New Roman" w:cs="Times New Roman"/>
          <w:b/>
          <w:sz w:val="24"/>
        </w:rPr>
        <w:t>Исполняющий обязанности (временно исполняющий обязанности)</w:t>
      </w:r>
      <w:r w:rsidR="00501627">
        <w:rPr>
          <w:rFonts w:ascii="Times New Roman" w:eastAsia="Times New Roman" w:hAnsi="Times New Roman" w:cs="Times New Roman"/>
          <w:sz w:val="24"/>
        </w:rPr>
        <w:t xml:space="preserve"> Руководителя Районного штаба осуществляет руководство деятельностью Районного штаба и районного отделения в целом до избрания нового Руководителя Районного штаба. Исполняющий обязанности (временно исполняющий обязанности) назначается решением КС в случае приостановления Координационным Советом полномочий Руководителя РШ. Исполняющим обязанности (временно исполняющим обязанности) может быть избран любой член районного отделения, достигший 18 (восемнадцати) лет.</w:t>
      </w:r>
    </w:p>
    <w:p w:rsidR="008F188C" w:rsidRDefault="00283FC4" w:rsidP="00F545F0">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6</w:t>
      </w:r>
      <w:r w:rsidR="00501627">
        <w:rPr>
          <w:rFonts w:ascii="Times New Roman" w:eastAsia="Times New Roman" w:hAnsi="Times New Roman" w:cs="Times New Roman"/>
          <w:sz w:val="24"/>
        </w:rPr>
        <w:t xml:space="preserve">.6. </w:t>
      </w:r>
      <w:r w:rsidR="00501627">
        <w:rPr>
          <w:rFonts w:ascii="Times New Roman" w:eastAsia="Times New Roman" w:hAnsi="Times New Roman" w:cs="Times New Roman"/>
          <w:b/>
          <w:sz w:val="24"/>
        </w:rPr>
        <w:t>Руководитель аппарата районного отделения</w:t>
      </w:r>
      <w:r w:rsidR="00501627">
        <w:rPr>
          <w:rFonts w:ascii="Times New Roman" w:eastAsia="Times New Roman" w:hAnsi="Times New Roman" w:cs="Times New Roman"/>
          <w:sz w:val="24"/>
        </w:rPr>
        <w:t xml:space="preserve"> является постоянно действующим единоличным исполнительным органом районного отделения, возглавляет аппарат районного отделения и осуществляет руководство его деятельностью. Полномочия Руководителя аппарата районного отделения сохраняются до избрания нового состава РШ. Руководитель аппарата районного отделения не может являться членом РШ.</w:t>
      </w:r>
    </w:p>
    <w:p w:rsidR="008F188C" w:rsidRDefault="00501627" w:rsidP="00F545F0">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i/>
          <w:sz w:val="24"/>
        </w:rPr>
        <w:t>Руководитель аппарата районного отделения:</w:t>
      </w:r>
    </w:p>
    <w:p w:rsidR="008F188C" w:rsidRPr="00B31273" w:rsidRDefault="00501627" w:rsidP="00F545F0">
      <w:pPr>
        <w:numPr>
          <w:ilvl w:val="0"/>
          <w:numId w:val="21"/>
        </w:numPr>
        <w:tabs>
          <w:tab w:val="left" w:pos="720"/>
        </w:tabs>
        <w:spacing w:before="100" w:after="100" w:line="240" w:lineRule="auto"/>
        <w:ind w:left="720" w:hanging="360"/>
        <w:jc w:val="both"/>
        <w:rPr>
          <w:rFonts w:ascii="Times New Roman" w:eastAsia="Calibri" w:hAnsi="Times New Roman" w:cs="Times New Roman"/>
          <w:sz w:val="24"/>
        </w:rPr>
      </w:pPr>
      <w:r w:rsidRPr="00B31273">
        <w:rPr>
          <w:rFonts w:ascii="Times New Roman" w:eastAsia="Calibri" w:hAnsi="Times New Roman" w:cs="Times New Roman"/>
          <w:sz w:val="24"/>
        </w:rPr>
        <w:t xml:space="preserve">в пределах полномочий обеспечивает реализацию конкретных решений Съезда, КС, ПКС, ЦКРК, Руководителя Центрального штаба, Конференции (Общего </w:t>
      </w:r>
      <w:r w:rsidRPr="00B31273">
        <w:rPr>
          <w:rFonts w:ascii="Times New Roman" w:eastAsia="Calibri" w:hAnsi="Times New Roman" w:cs="Times New Roman"/>
          <w:sz w:val="24"/>
        </w:rPr>
        <w:lastRenderedPageBreak/>
        <w:t>собрания) районного отделения, Районного штаба, Руководителя Районного штаба, планов, программ и мероприятий Организации;</w:t>
      </w:r>
    </w:p>
    <w:p w:rsidR="008F188C" w:rsidRPr="00B31273" w:rsidRDefault="00501627" w:rsidP="00F545F0">
      <w:pPr>
        <w:numPr>
          <w:ilvl w:val="0"/>
          <w:numId w:val="21"/>
        </w:numPr>
        <w:tabs>
          <w:tab w:val="left" w:pos="720"/>
        </w:tabs>
        <w:spacing w:before="100" w:after="100" w:line="240" w:lineRule="auto"/>
        <w:ind w:left="720" w:hanging="360"/>
        <w:jc w:val="both"/>
        <w:rPr>
          <w:rFonts w:ascii="Times New Roman" w:eastAsia="Calibri" w:hAnsi="Times New Roman" w:cs="Times New Roman"/>
          <w:sz w:val="24"/>
        </w:rPr>
      </w:pPr>
      <w:r w:rsidRPr="00B31273">
        <w:rPr>
          <w:rFonts w:ascii="Times New Roman" w:eastAsia="Calibri" w:hAnsi="Times New Roman" w:cs="Times New Roman"/>
          <w:sz w:val="24"/>
        </w:rPr>
        <w:t>получает и обрабатывает информацию от местных отделений, осуществляет общий статистический и первичный учет членов районного отделения;</w:t>
      </w:r>
    </w:p>
    <w:p w:rsidR="008F188C" w:rsidRPr="00B31273" w:rsidRDefault="00501627" w:rsidP="00F545F0">
      <w:pPr>
        <w:numPr>
          <w:ilvl w:val="0"/>
          <w:numId w:val="21"/>
        </w:numPr>
        <w:tabs>
          <w:tab w:val="left" w:pos="720"/>
        </w:tabs>
        <w:spacing w:before="100" w:after="100" w:line="240" w:lineRule="auto"/>
        <w:ind w:left="720" w:hanging="360"/>
        <w:jc w:val="both"/>
        <w:rPr>
          <w:rFonts w:ascii="Times New Roman" w:eastAsia="Calibri" w:hAnsi="Times New Roman" w:cs="Times New Roman"/>
          <w:sz w:val="24"/>
        </w:rPr>
      </w:pPr>
      <w:r w:rsidRPr="00B31273">
        <w:rPr>
          <w:rFonts w:ascii="Times New Roman" w:eastAsia="Calibri" w:hAnsi="Times New Roman" w:cs="Times New Roman"/>
          <w:sz w:val="24"/>
        </w:rPr>
        <w:t>организует учет уплаты членских взносов согласно Уставу;</w:t>
      </w:r>
    </w:p>
    <w:p w:rsidR="008F188C" w:rsidRPr="00B31273" w:rsidRDefault="00501627" w:rsidP="00F545F0">
      <w:pPr>
        <w:numPr>
          <w:ilvl w:val="0"/>
          <w:numId w:val="21"/>
        </w:numPr>
        <w:tabs>
          <w:tab w:val="left" w:pos="720"/>
        </w:tabs>
        <w:spacing w:before="100" w:after="100" w:line="240" w:lineRule="auto"/>
        <w:ind w:left="720" w:hanging="360"/>
        <w:jc w:val="both"/>
        <w:rPr>
          <w:rFonts w:ascii="Times New Roman" w:eastAsia="Calibri" w:hAnsi="Times New Roman" w:cs="Times New Roman"/>
          <w:sz w:val="24"/>
        </w:rPr>
      </w:pPr>
      <w:r w:rsidRPr="00B31273">
        <w:rPr>
          <w:rFonts w:ascii="Times New Roman" w:eastAsia="Calibri" w:hAnsi="Times New Roman" w:cs="Times New Roman"/>
          <w:sz w:val="24"/>
        </w:rPr>
        <w:t>разрабатывает по поручению Руководителя РШ проекты Положений, предусмотренных настоящим Уставом;</w:t>
      </w:r>
    </w:p>
    <w:p w:rsidR="008F188C" w:rsidRPr="00B31273" w:rsidRDefault="00501627" w:rsidP="00F545F0">
      <w:pPr>
        <w:numPr>
          <w:ilvl w:val="0"/>
          <w:numId w:val="21"/>
        </w:numPr>
        <w:tabs>
          <w:tab w:val="left" w:pos="720"/>
        </w:tabs>
        <w:spacing w:before="100" w:after="100" w:line="240" w:lineRule="auto"/>
        <w:ind w:left="720" w:hanging="360"/>
        <w:jc w:val="both"/>
        <w:rPr>
          <w:rFonts w:ascii="Times New Roman" w:eastAsia="Calibri" w:hAnsi="Times New Roman" w:cs="Times New Roman"/>
          <w:sz w:val="24"/>
        </w:rPr>
      </w:pPr>
      <w:r w:rsidRPr="00B31273">
        <w:rPr>
          <w:rFonts w:ascii="Times New Roman" w:eastAsia="Calibri" w:hAnsi="Times New Roman" w:cs="Times New Roman"/>
          <w:sz w:val="24"/>
        </w:rPr>
        <w:t>осуществляет подготовку и проведение Конференции (Общего собрания) районного отделения;</w:t>
      </w:r>
    </w:p>
    <w:p w:rsidR="008F188C" w:rsidRPr="00B31273" w:rsidRDefault="00501627" w:rsidP="00F545F0">
      <w:pPr>
        <w:numPr>
          <w:ilvl w:val="0"/>
          <w:numId w:val="21"/>
        </w:numPr>
        <w:tabs>
          <w:tab w:val="left" w:pos="720"/>
        </w:tabs>
        <w:spacing w:before="100" w:after="100" w:line="240" w:lineRule="auto"/>
        <w:ind w:left="720" w:hanging="360"/>
        <w:jc w:val="both"/>
        <w:rPr>
          <w:rFonts w:ascii="Times New Roman" w:eastAsia="Calibri" w:hAnsi="Times New Roman" w:cs="Times New Roman"/>
          <w:sz w:val="24"/>
        </w:rPr>
      </w:pPr>
      <w:r w:rsidRPr="00B31273">
        <w:rPr>
          <w:rFonts w:ascii="Times New Roman" w:eastAsia="Calibri" w:hAnsi="Times New Roman" w:cs="Times New Roman"/>
          <w:sz w:val="24"/>
        </w:rPr>
        <w:t>формирует аппарат районного отделения;</w:t>
      </w:r>
    </w:p>
    <w:p w:rsidR="008F188C" w:rsidRPr="00B31273" w:rsidRDefault="00501627" w:rsidP="00F545F0">
      <w:pPr>
        <w:numPr>
          <w:ilvl w:val="0"/>
          <w:numId w:val="21"/>
        </w:numPr>
        <w:tabs>
          <w:tab w:val="left" w:pos="720"/>
        </w:tabs>
        <w:spacing w:before="100" w:after="100" w:line="240" w:lineRule="auto"/>
        <w:ind w:left="720" w:hanging="360"/>
        <w:jc w:val="both"/>
        <w:rPr>
          <w:rFonts w:ascii="Times New Roman" w:eastAsia="Calibri" w:hAnsi="Times New Roman" w:cs="Times New Roman"/>
          <w:sz w:val="24"/>
        </w:rPr>
      </w:pPr>
      <w:r w:rsidRPr="00B31273">
        <w:rPr>
          <w:rFonts w:ascii="Times New Roman" w:eastAsia="Calibri" w:hAnsi="Times New Roman" w:cs="Times New Roman"/>
          <w:sz w:val="24"/>
        </w:rPr>
        <w:t>представляет районное отделение по доверенности в гражданско-правовых отношениях с физическими и юридическими лицами и подписывает документы, относящиеся к компетенции Руководителя аппарата районного отделения;</w:t>
      </w:r>
    </w:p>
    <w:p w:rsidR="008F188C" w:rsidRPr="00B31273" w:rsidRDefault="00501627" w:rsidP="00F545F0">
      <w:pPr>
        <w:numPr>
          <w:ilvl w:val="0"/>
          <w:numId w:val="21"/>
        </w:numPr>
        <w:tabs>
          <w:tab w:val="left" w:pos="720"/>
        </w:tabs>
        <w:spacing w:before="100" w:after="100" w:line="240" w:lineRule="auto"/>
        <w:ind w:left="720" w:hanging="360"/>
        <w:jc w:val="both"/>
        <w:rPr>
          <w:rFonts w:ascii="Times New Roman" w:eastAsia="Calibri" w:hAnsi="Times New Roman" w:cs="Times New Roman"/>
          <w:sz w:val="24"/>
        </w:rPr>
      </w:pPr>
      <w:r w:rsidRPr="00B31273">
        <w:rPr>
          <w:rFonts w:ascii="Times New Roman" w:eastAsia="Calibri" w:hAnsi="Times New Roman" w:cs="Times New Roman"/>
          <w:sz w:val="24"/>
        </w:rPr>
        <w:t>организационно обеспечивает деятельность руководящих и контрольно-ревизионных органов районного отделения;</w:t>
      </w:r>
    </w:p>
    <w:p w:rsidR="008F188C" w:rsidRPr="00B31273" w:rsidRDefault="00501627" w:rsidP="00F545F0">
      <w:pPr>
        <w:numPr>
          <w:ilvl w:val="0"/>
          <w:numId w:val="21"/>
        </w:numPr>
        <w:tabs>
          <w:tab w:val="left" w:pos="720"/>
        </w:tabs>
        <w:spacing w:before="100" w:after="100" w:line="240" w:lineRule="auto"/>
        <w:ind w:left="720" w:hanging="360"/>
        <w:jc w:val="both"/>
        <w:rPr>
          <w:rFonts w:ascii="Times New Roman" w:eastAsia="Calibri" w:hAnsi="Times New Roman" w:cs="Times New Roman"/>
          <w:sz w:val="24"/>
        </w:rPr>
      </w:pPr>
      <w:r w:rsidRPr="00B31273">
        <w:rPr>
          <w:rFonts w:ascii="Times New Roman" w:eastAsia="Calibri" w:hAnsi="Times New Roman" w:cs="Times New Roman"/>
          <w:sz w:val="24"/>
        </w:rPr>
        <w:t>разрабатывает проекты сметы аппарата, штатного расписания аппарата в соответствии с трудовым законодательством Республики Абхазии, вносит изменения в штатное расписание аппарата в пределах утвержденной РШ штатной численности и фонда оплаты труда аппарата;</w:t>
      </w:r>
    </w:p>
    <w:p w:rsidR="008F188C" w:rsidRPr="00B31273" w:rsidRDefault="00501627" w:rsidP="00F545F0">
      <w:pPr>
        <w:numPr>
          <w:ilvl w:val="0"/>
          <w:numId w:val="21"/>
        </w:numPr>
        <w:tabs>
          <w:tab w:val="left" w:pos="720"/>
        </w:tabs>
        <w:spacing w:before="100" w:after="100" w:line="240" w:lineRule="auto"/>
        <w:ind w:left="720" w:hanging="360"/>
        <w:jc w:val="both"/>
        <w:rPr>
          <w:rFonts w:ascii="Times New Roman" w:eastAsia="Calibri" w:hAnsi="Times New Roman" w:cs="Times New Roman"/>
          <w:sz w:val="24"/>
        </w:rPr>
      </w:pPr>
      <w:r w:rsidRPr="00B31273">
        <w:rPr>
          <w:rFonts w:ascii="Times New Roman" w:eastAsia="Calibri" w:hAnsi="Times New Roman" w:cs="Times New Roman"/>
          <w:sz w:val="24"/>
        </w:rPr>
        <w:t>обеспечивает организацию делопроизводства в органах районного отделения, организует получение и обработку информации, обеспечивает сохранность конфиденциальной информации;</w:t>
      </w:r>
    </w:p>
    <w:p w:rsidR="008F188C" w:rsidRPr="00B31273" w:rsidRDefault="00501627" w:rsidP="00F545F0">
      <w:pPr>
        <w:numPr>
          <w:ilvl w:val="0"/>
          <w:numId w:val="21"/>
        </w:numPr>
        <w:tabs>
          <w:tab w:val="left" w:pos="720"/>
        </w:tabs>
        <w:spacing w:before="100" w:after="100" w:line="240" w:lineRule="auto"/>
        <w:ind w:left="720" w:hanging="360"/>
        <w:jc w:val="both"/>
        <w:rPr>
          <w:rFonts w:ascii="Times New Roman" w:eastAsia="Calibri" w:hAnsi="Times New Roman" w:cs="Times New Roman"/>
          <w:sz w:val="24"/>
        </w:rPr>
      </w:pPr>
      <w:r w:rsidRPr="00B31273">
        <w:rPr>
          <w:rFonts w:ascii="Times New Roman" w:eastAsia="Calibri" w:hAnsi="Times New Roman" w:cs="Times New Roman"/>
          <w:sz w:val="24"/>
        </w:rPr>
        <w:t>по поручению Руководителя РШ разрабатывает проект финансового плана (сметы) районного отделения и представляет его на утверждение РШ;</w:t>
      </w:r>
    </w:p>
    <w:p w:rsidR="008F188C" w:rsidRPr="00B31273" w:rsidRDefault="00501627" w:rsidP="00F545F0">
      <w:pPr>
        <w:numPr>
          <w:ilvl w:val="0"/>
          <w:numId w:val="21"/>
        </w:numPr>
        <w:tabs>
          <w:tab w:val="left" w:pos="720"/>
        </w:tabs>
        <w:spacing w:before="100" w:after="100" w:line="240" w:lineRule="auto"/>
        <w:ind w:left="720" w:hanging="360"/>
        <w:jc w:val="both"/>
        <w:rPr>
          <w:rFonts w:ascii="Times New Roman" w:eastAsia="Calibri" w:hAnsi="Times New Roman" w:cs="Times New Roman"/>
          <w:sz w:val="24"/>
        </w:rPr>
      </w:pPr>
      <w:r w:rsidRPr="00B31273">
        <w:rPr>
          <w:rFonts w:ascii="Times New Roman" w:eastAsia="Calibri" w:hAnsi="Times New Roman" w:cs="Times New Roman"/>
          <w:sz w:val="24"/>
        </w:rPr>
        <w:t>руководит деятельностью аппарата и обеспечивает выполнение возложенных на аппарат обязанностей;</w:t>
      </w:r>
    </w:p>
    <w:p w:rsidR="008F188C" w:rsidRPr="00B31273" w:rsidRDefault="00501627" w:rsidP="00F545F0">
      <w:pPr>
        <w:numPr>
          <w:ilvl w:val="0"/>
          <w:numId w:val="21"/>
        </w:numPr>
        <w:tabs>
          <w:tab w:val="left" w:pos="720"/>
        </w:tabs>
        <w:spacing w:before="100" w:after="100" w:line="240" w:lineRule="auto"/>
        <w:ind w:left="720" w:hanging="360"/>
        <w:jc w:val="both"/>
        <w:rPr>
          <w:rFonts w:ascii="Times New Roman" w:eastAsia="Calibri" w:hAnsi="Times New Roman" w:cs="Times New Roman"/>
          <w:sz w:val="24"/>
        </w:rPr>
      </w:pPr>
      <w:r w:rsidRPr="00B31273">
        <w:rPr>
          <w:rFonts w:ascii="Times New Roman" w:eastAsia="Calibri" w:hAnsi="Times New Roman" w:cs="Times New Roman"/>
          <w:sz w:val="24"/>
        </w:rPr>
        <w:t>руководит работой штатных сотрудников, издает приказы, принимает и увольняет штатных сотрудников (включая главного бухгалтера), применяет меры поощрения и налагает взыскания;</w:t>
      </w:r>
    </w:p>
    <w:p w:rsidR="008F188C" w:rsidRPr="00B31273" w:rsidRDefault="00501627" w:rsidP="00F545F0">
      <w:pPr>
        <w:numPr>
          <w:ilvl w:val="0"/>
          <w:numId w:val="21"/>
        </w:numPr>
        <w:tabs>
          <w:tab w:val="left" w:pos="720"/>
        </w:tabs>
        <w:spacing w:before="100" w:after="100" w:line="240" w:lineRule="auto"/>
        <w:ind w:left="720" w:hanging="360"/>
        <w:jc w:val="both"/>
        <w:rPr>
          <w:rFonts w:ascii="Times New Roman" w:eastAsia="Calibri" w:hAnsi="Times New Roman" w:cs="Times New Roman"/>
          <w:sz w:val="24"/>
        </w:rPr>
      </w:pPr>
      <w:r w:rsidRPr="00B31273">
        <w:rPr>
          <w:rFonts w:ascii="Times New Roman" w:eastAsia="Calibri" w:hAnsi="Times New Roman" w:cs="Times New Roman"/>
          <w:sz w:val="24"/>
        </w:rPr>
        <w:t>распоряжается имуществом и средствами в пределах своей компетенции и смет, утверждаемых РШ;</w:t>
      </w:r>
    </w:p>
    <w:p w:rsidR="008F188C" w:rsidRPr="00B31273" w:rsidRDefault="00501627" w:rsidP="00F545F0">
      <w:pPr>
        <w:numPr>
          <w:ilvl w:val="0"/>
          <w:numId w:val="21"/>
        </w:numPr>
        <w:tabs>
          <w:tab w:val="left" w:pos="720"/>
        </w:tabs>
        <w:spacing w:before="100" w:after="100" w:line="240" w:lineRule="auto"/>
        <w:ind w:left="720" w:hanging="360"/>
        <w:jc w:val="both"/>
        <w:rPr>
          <w:rFonts w:ascii="Times New Roman" w:eastAsia="Calibri" w:hAnsi="Times New Roman" w:cs="Times New Roman"/>
          <w:sz w:val="24"/>
        </w:rPr>
      </w:pPr>
      <w:r w:rsidRPr="00B31273">
        <w:rPr>
          <w:rFonts w:ascii="Times New Roman" w:eastAsia="Calibri" w:hAnsi="Times New Roman" w:cs="Times New Roman"/>
          <w:sz w:val="24"/>
        </w:rPr>
        <w:t>выполнят иные полномочия, не относящиеся к компетенции иных органов;</w:t>
      </w:r>
    </w:p>
    <w:p w:rsidR="008F188C" w:rsidRPr="00B31273" w:rsidRDefault="00501627" w:rsidP="00F545F0">
      <w:pPr>
        <w:numPr>
          <w:ilvl w:val="0"/>
          <w:numId w:val="21"/>
        </w:numPr>
        <w:tabs>
          <w:tab w:val="left" w:pos="720"/>
        </w:tabs>
        <w:spacing w:before="100" w:after="100" w:line="240" w:lineRule="auto"/>
        <w:ind w:left="720" w:hanging="360"/>
        <w:jc w:val="both"/>
        <w:rPr>
          <w:rFonts w:ascii="Times New Roman" w:eastAsia="Calibri" w:hAnsi="Times New Roman" w:cs="Times New Roman"/>
          <w:sz w:val="24"/>
        </w:rPr>
      </w:pPr>
      <w:proofErr w:type="gramStart"/>
      <w:r w:rsidRPr="00B31273">
        <w:rPr>
          <w:rFonts w:ascii="Times New Roman" w:eastAsia="Calibri" w:hAnsi="Times New Roman" w:cs="Times New Roman"/>
          <w:sz w:val="24"/>
        </w:rPr>
        <w:t>подотчетен</w:t>
      </w:r>
      <w:proofErr w:type="gramEnd"/>
      <w:r w:rsidRPr="00B31273">
        <w:rPr>
          <w:rFonts w:ascii="Times New Roman" w:eastAsia="Calibri" w:hAnsi="Times New Roman" w:cs="Times New Roman"/>
          <w:sz w:val="24"/>
        </w:rPr>
        <w:t xml:space="preserve"> Конференции (Общему собранию) районного отделения, РШ, Республиканскому Координатору и КС.</w:t>
      </w:r>
    </w:p>
    <w:p w:rsidR="008F188C" w:rsidRDefault="00283FC4" w:rsidP="00F545F0">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6</w:t>
      </w:r>
      <w:r w:rsidR="00501627">
        <w:rPr>
          <w:rFonts w:ascii="Times New Roman" w:eastAsia="Times New Roman" w:hAnsi="Times New Roman" w:cs="Times New Roman"/>
          <w:sz w:val="24"/>
        </w:rPr>
        <w:t xml:space="preserve">.7. </w:t>
      </w:r>
      <w:r w:rsidR="00501627">
        <w:rPr>
          <w:rFonts w:ascii="Times New Roman" w:eastAsia="Times New Roman" w:hAnsi="Times New Roman" w:cs="Times New Roman"/>
          <w:b/>
          <w:sz w:val="24"/>
        </w:rPr>
        <w:t>Местное отделение</w:t>
      </w:r>
      <w:r w:rsidR="00501627">
        <w:rPr>
          <w:rFonts w:ascii="Times New Roman" w:eastAsia="Times New Roman" w:hAnsi="Times New Roman" w:cs="Times New Roman"/>
          <w:sz w:val="24"/>
        </w:rPr>
        <w:t> </w:t>
      </w:r>
      <w:r w:rsidR="00501627">
        <w:rPr>
          <w:rFonts w:ascii="Times New Roman" w:eastAsia="Times New Roman" w:hAnsi="Times New Roman" w:cs="Times New Roman"/>
          <w:b/>
          <w:sz w:val="24"/>
        </w:rPr>
        <w:t>(МО)</w:t>
      </w:r>
      <w:r w:rsidR="00501627">
        <w:rPr>
          <w:rFonts w:ascii="Times New Roman" w:eastAsia="Times New Roman" w:hAnsi="Times New Roman" w:cs="Times New Roman"/>
          <w:sz w:val="24"/>
        </w:rPr>
        <w:t xml:space="preserve"> создается в пределах территории местного самоуправления решением Районного штаба. На территории местного самоуправления может действовать только одно местное отделение. Местное отделение действует на основании Устава Организации. Местное отделение может приобретать статус юридического лица по решению Президиума Координационного Совета в порядке, установленном законодательством Республики Абхазии. Руководящими и исполнительными органами местного отделения являются Конференция (Общее собрание) членов местного отделения (Конференция), Местный штаб (МШ), Руководитель аппарата местного отделения.</w:t>
      </w:r>
    </w:p>
    <w:p w:rsidR="008F188C" w:rsidRDefault="00283FC4" w:rsidP="00F545F0">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6</w:t>
      </w:r>
      <w:r w:rsidR="00501627">
        <w:rPr>
          <w:rFonts w:ascii="Times New Roman" w:eastAsia="Times New Roman" w:hAnsi="Times New Roman" w:cs="Times New Roman"/>
          <w:sz w:val="24"/>
        </w:rPr>
        <w:t xml:space="preserve">.8. </w:t>
      </w:r>
      <w:r w:rsidR="00501627">
        <w:rPr>
          <w:rFonts w:ascii="Times New Roman" w:eastAsia="Times New Roman" w:hAnsi="Times New Roman" w:cs="Times New Roman"/>
          <w:b/>
          <w:sz w:val="24"/>
        </w:rPr>
        <w:t>Конференция</w:t>
      </w:r>
      <w:r w:rsidR="00501627">
        <w:rPr>
          <w:rFonts w:ascii="Times New Roman" w:eastAsia="Times New Roman" w:hAnsi="Times New Roman" w:cs="Times New Roman"/>
          <w:sz w:val="24"/>
        </w:rPr>
        <w:t> </w:t>
      </w:r>
      <w:r w:rsidR="00501627">
        <w:rPr>
          <w:rFonts w:ascii="Times New Roman" w:eastAsia="Times New Roman" w:hAnsi="Times New Roman" w:cs="Times New Roman"/>
          <w:b/>
          <w:sz w:val="24"/>
        </w:rPr>
        <w:t>(Общее собрание)</w:t>
      </w:r>
      <w:r w:rsidR="00501627">
        <w:rPr>
          <w:rFonts w:ascii="Times New Roman" w:eastAsia="Times New Roman" w:hAnsi="Times New Roman" w:cs="Times New Roman"/>
          <w:sz w:val="24"/>
        </w:rPr>
        <w:t xml:space="preserve"> является высшим руководящим органом местного отделения, созывается МШ не реже одного раза в 3 (три) года. Конференция (Общее собрание) правомочна, если в ее работе участвует более половины членов местного отделения.</w:t>
      </w:r>
    </w:p>
    <w:p w:rsidR="008F188C" w:rsidRDefault="00501627" w:rsidP="00F545F0">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i/>
          <w:sz w:val="24"/>
        </w:rPr>
        <w:lastRenderedPageBreak/>
        <w:t>К исключительной компетенции Конференции (Общего собрания) местного отделения относится:</w:t>
      </w:r>
    </w:p>
    <w:p w:rsidR="008F188C" w:rsidRPr="00B31273" w:rsidRDefault="00501627" w:rsidP="00F545F0">
      <w:pPr>
        <w:numPr>
          <w:ilvl w:val="0"/>
          <w:numId w:val="22"/>
        </w:numPr>
        <w:tabs>
          <w:tab w:val="left" w:pos="720"/>
        </w:tabs>
        <w:spacing w:before="100" w:after="100" w:line="240" w:lineRule="auto"/>
        <w:ind w:left="720" w:hanging="360"/>
        <w:jc w:val="both"/>
        <w:rPr>
          <w:rFonts w:ascii="Times New Roman" w:eastAsia="Calibri" w:hAnsi="Times New Roman" w:cs="Times New Roman"/>
          <w:sz w:val="24"/>
        </w:rPr>
      </w:pPr>
      <w:r w:rsidRPr="00B31273">
        <w:rPr>
          <w:rFonts w:ascii="Times New Roman" w:eastAsia="Calibri" w:hAnsi="Times New Roman" w:cs="Times New Roman"/>
          <w:sz w:val="24"/>
        </w:rPr>
        <w:t>определение задач и приоритетных направлений деятельности местного отделения, принципов формирования и использования его имущества, в соответствии с решениями центральных органов, вышестоящих руководящих органов районного уровня;</w:t>
      </w:r>
    </w:p>
    <w:p w:rsidR="008F188C" w:rsidRPr="00B31273" w:rsidRDefault="00501627" w:rsidP="00F545F0">
      <w:pPr>
        <w:numPr>
          <w:ilvl w:val="0"/>
          <w:numId w:val="22"/>
        </w:numPr>
        <w:tabs>
          <w:tab w:val="left" w:pos="720"/>
        </w:tabs>
        <w:spacing w:before="100" w:after="100" w:line="240" w:lineRule="auto"/>
        <w:ind w:left="720" w:hanging="360"/>
        <w:jc w:val="both"/>
        <w:rPr>
          <w:rFonts w:ascii="Times New Roman" w:eastAsia="Calibri" w:hAnsi="Times New Roman" w:cs="Times New Roman"/>
          <w:sz w:val="24"/>
        </w:rPr>
      </w:pPr>
      <w:r w:rsidRPr="00B31273">
        <w:rPr>
          <w:rFonts w:ascii="Times New Roman" w:eastAsia="Calibri" w:hAnsi="Times New Roman" w:cs="Times New Roman"/>
          <w:sz w:val="24"/>
        </w:rPr>
        <w:t>определение количественного состава и избрание тайным голосованием сроком на 3 (три) года МШ и МКРК и досрочное прекращение их полномочий открытым голосованием;</w:t>
      </w:r>
    </w:p>
    <w:p w:rsidR="008F188C" w:rsidRPr="00B31273" w:rsidRDefault="00501627" w:rsidP="00F545F0">
      <w:pPr>
        <w:numPr>
          <w:ilvl w:val="0"/>
          <w:numId w:val="22"/>
        </w:numPr>
        <w:tabs>
          <w:tab w:val="left" w:pos="720"/>
        </w:tabs>
        <w:spacing w:before="100" w:after="100" w:line="240" w:lineRule="auto"/>
        <w:ind w:left="720" w:hanging="360"/>
        <w:jc w:val="both"/>
        <w:rPr>
          <w:rFonts w:ascii="Times New Roman" w:eastAsia="Calibri" w:hAnsi="Times New Roman" w:cs="Times New Roman"/>
          <w:sz w:val="24"/>
        </w:rPr>
      </w:pPr>
      <w:r w:rsidRPr="00B31273">
        <w:rPr>
          <w:rFonts w:ascii="Times New Roman" w:eastAsia="Calibri" w:hAnsi="Times New Roman" w:cs="Times New Roman"/>
          <w:sz w:val="24"/>
        </w:rPr>
        <w:t>избрание делегатов на Конференцию (Общее собрание) районного отделения;</w:t>
      </w:r>
    </w:p>
    <w:p w:rsidR="008F188C" w:rsidRPr="00B31273" w:rsidRDefault="00501627" w:rsidP="00F545F0">
      <w:pPr>
        <w:numPr>
          <w:ilvl w:val="0"/>
          <w:numId w:val="22"/>
        </w:numPr>
        <w:tabs>
          <w:tab w:val="left" w:pos="720"/>
        </w:tabs>
        <w:spacing w:before="100" w:after="100" w:line="240" w:lineRule="auto"/>
        <w:ind w:left="720" w:hanging="360"/>
        <w:jc w:val="both"/>
        <w:rPr>
          <w:rFonts w:ascii="Times New Roman" w:eastAsia="Calibri" w:hAnsi="Times New Roman" w:cs="Times New Roman"/>
          <w:sz w:val="24"/>
        </w:rPr>
      </w:pPr>
      <w:r w:rsidRPr="00B31273">
        <w:rPr>
          <w:rFonts w:ascii="Times New Roman" w:eastAsia="Calibri" w:hAnsi="Times New Roman" w:cs="Times New Roman"/>
          <w:sz w:val="24"/>
        </w:rPr>
        <w:t>утверждение годовых отчетов и бухгалтерской (финансовой) отчетности местного отделения;</w:t>
      </w:r>
    </w:p>
    <w:p w:rsidR="008F188C" w:rsidRPr="00B31273" w:rsidRDefault="00501627" w:rsidP="00F545F0">
      <w:pPr>
        <w:numPr>
          <w:ilvl w:val="0"/>
          <w:numId w:val="22"/>
        </w:numPr>
        <w:tabs>
          <w:tab w:val="left" w:pos="720"/>
        </w:tabs>
        <w:spacing w:before="100" w:after="100" w:line="240" w:lineRule="auto"/>
        <w:ind w:left="720" w:hanging="360"/>
        <w:jc w:val="both"/>
        <w:rPr>
          <w:rFonts w:ascii="Times New Roman" w:eastAsia="Calibri" w:hAnsi="Times New Roman" w:cs="Times New Roman"/>
          <w:sz w:val="24"/>
        </w:rPr>
      </w:pPr>
      <w:r w:rsidRPr="00B31273">
        <w:rPr>
          <w:rFonts w:ascii="Times New Roman" w:eastAsia="Calibri" w:hAnsi="Times New Roman" w:cs="Times New Roman"/>
          <w:sz w:val="24"/>
        </w:rPr>
        <w:t>принятие решения о назначении аудиторской организации или индивидуального аудитора местного отделения;</w:t>
      </w:r>
    </w:p>
    <w:p w:rsidR="008F188C" w:rsidRPr="00B31273" w:rsidRDefault="00501627" w:rsidP="00F545F0">
      <w:pPr>
        <w:numPr>
          <w:ilvl w:val="0"/>
          <w:numId w:val="22"/>
        </w:numPr>
        <w:tabs>
          <w:tab w:val="left" w:pos="720"/>
        </w:tabs>
        <w:spacing w:before="100" w:after="100" w:line="240" w:lineRule="auto"/>
        <w:ind w:left="720" w:hanging="360"/>
        <w:jc w:val="both"/>
        <w:rPr>
          <w:rFonts w:ascii="Times New Roman" w:eastAsia="Calibri" w:hAnsi="Times New Roman" w:cs="Times New Roman"/>
          <w:sz w:val="24"/>
        </w:rPr>
      </w:pPr>
      <w:proofErr w:type="gramStart"/>
      <w:r w:rsidRPr="00B31273">
        <w:rPr>
          <w:rFonts w:ascii="Times New Roman" w:eastAsia="Calibri" w:hAnsi="Times New Roman" w:cs="Times New Roman"/>
          <w:sz w:val="24"/>
        </w:rPr>
        <w:t>рассмотрение</w:t>
      </w:r>
      <w:proofErr w:type="gramEnd"/>
      <w:r w:rsidRPr="00B31273">
        <w:rPr>
          <w:rFonts w:ascii="Times New Roman" w:eastAsia="Calibri" w:hAnsi="Times New Roman" w:cs="Times New Roman"/>
          <w:sz w:val="24"/>
        </w:rPr>
        <w:t xml:space="preserve"> и утверждение отчетов о работе МШ и МКРК.</w:t>
      </w:r>
    </w:p>
    <w:p w:rsidR="008F188C" w:rsidRDefault="007057E2" w:rsidP="00F545F0">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6</w:t>
      </w:r>
      <w:r w:rsidR="00501627">
        <w:rPr>
          <w:rFonts w:ascii="Times New Roman" w:eastAsia="Times New Roman" w:hAnsi="Times New Roman" w:cs="Times New Roman"/>
          <w:sz w:val="24"/>
        </w:rPr>
        <w:t xml:space="preserve">.9. </w:t>
      </w:r>
      <w:r w:rsidR="00F47094">
        <w:rPr>
          <w:rFonts w:ascii="Times New Roman" w:eastAsia="Times New Roman" w:hAnsi="Times New Roman" w:cs="Times New Roman"/>
          <w:b/>
          <w:sz w:val="24"/>
        </w:rPr>
        <w:t>Местный </w:t>
      </w:r>
      <w:r w:rsidR="00501627">
        <w:rPr>
          <w:rFonts w:ascii="Times New Roman" w:eastAsia="Times New Roman" w:hAnsi="Times New Roman" w:cs="Times New Roman"/>
          <w:b/>
          <w:sz w:val="24"/>
        </w:rPr>
        <w:t>штаб  (МШ)</w:t>
      </w:r>
      <w:r w:rsidR="00501627">
        <w:rPr>
          <w:rFonts w:ascii="Times New Roman" w:eastAsia="Times New Roman" w:hAnsi="Times New Roman" w:cs="Times New Roman"/>
          <w:sz w:val="24"/>
        </w:rPr>
        <w:t>  является постоянно действующим коллегиальным руководящим органом местного отделения. Члены МШ избираются Конференцией (Общим собранием) местного отделения. Заседание МШ созывается Руководителем МШ не реже одного раза в квартал и правомочно, если на нем присутствует более половины его членов.</w:t>
      </w:r>
    </w:p>
    <w:p w:rsidR="008F188C" w:rsidRDefault="00501627" w:rsidP="00F545F0">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i/>
          <w:sz w:val="24"/>
        </w:rPr>
        <w:t>Местный штаб:</w:t>
      </w:r>
    </w:p>
    <w:p w:rsidR="008F188C" w:rsidRPr="00B31273" w:rsidRDefault="00501627" w:rsidP="00F545F0">
      <w:pPr>
        <w:numPr>
          <w:ilvl w:val="0"/>
          <w:numId w:val="23"/>
        </w:numPr>
        <w:tabs>
          <w:tab w:val="left" w:pos="720"/>
        </w:tabs>
        <w:spacing w:before="100" w:after="100" w:line="240" w:lineRule="auto"/>
        <w:ind w:left="720" w:hanging="360"/>
        <w:jc w:val="both"/>
        <w:rPr>
          <w:rFonts w:ascii="Times New Roman" w:eastAsia="Calibri" w:hAnsi="Times New Roman" w:cs="Times New Roman"/>
          <w:sz w:val="24"/>
        </w:rPr>
      </w:pPr>
      <w:r w:rsidRPr="00B31273">
        <w:rPr>
          <w:rFonts w:ascii="Times New Roman" w:eastAsia="Calibri" w:hAnsi="Times New Roman" w:cs="Times New Roman"/>
          <w:sz w:val="24"/>
        </w:rPr>
        <w:t>осуществляет права и исполняет обязанности местного отделения;</w:t>
      </w:r>
    </w:p>
    <w:p w:rsidR="008F188C" w:rsidRPr="00B31273" w:rsidRDefault="00501627" w:rsidP="00F545F0">
      <w:pPr>
        <w:numPr>
          <w:ilvl w:val="0"/>
          <w:numId w:val="23"/>
        </w:numPr>
        <w:tabs>
          <w:tab w:val="left" w:pos="720"/>
        </w:tabs>
        <w:spacing w:before="100" w:after="100" w:line="240" w:lineRule="auto"/>
        <w:ind w:left="720" w:hanging="360"/>
        <w:jc w:val="both"/>
        <w:rPr>
          <w:rFonts w:ascii="Times New Roman" w:eastAsia="Calibri" w:hAnsi="Times New Roman" w:cs="Times New Roman"/>
          <w:sz w:val="24"/>
        </w:rPr>
      </w:pPr>
      <w:r w:rsidRPr="00B31273">
        <w:rPr>
          <w:rFonts w:ascii="Times New Roman" w:eastAsia="Calibri" w:hAnsi="Times New Roman" w:cs="Times New Roman"/>
          <w:sz w:val="24"/>
        </w:rPr>
        <w:t>в случае приобретения местным отделением статуса юридического лица, осуществляет права юридического лица от имени местного отделения;</w:t>
      </w:r>
    </w:p>
    <w:p w:rsidR="008F188C" w:rsidRPr="00B31273" w:rsidRDefault="00501627" w:rsidP="00F545F0">
      <w:pPr>
        <w:numPr>
          <w:ilvl w:val="0"/>
          <w:numId w:val="23"/>
        </w:numPr>
        <w:tabs>
          <w:tab w:val="left" w:pos="720"/>
        </w:tabs>
        <w:spacing w:before="100" w:after="100" w:line="240" w:lineRule="auto"/>
        <w:ind w:left="720" w:hanging="360"/>
        <w:jc w:val="both"/>
        <w:rPr>
          <w:rFonts w:ascii="Times New Roman" w:eastAsia="Calibri" w:hAnsi="Times New Roman" w:cs="Times New Roman"/>
          <w:sz w:val="24"/>
        </w:rPr>
      </w:pPr>
      <w:r w:rsidRPr="00B31273">
        <w:rPr>
          <w:rFonts w:ascii="Times New Roman" w:eastAsia="Calibri" w:hAnsi="Times New Roman" w:cs="Times New Roman"/>
          <w:sz w:val="24"/>
        </w:rPr>
        <w:t>по согласованию с Координационным Советом из числа своих членов избирает открытым голосованием и досрочно прекращает полномочия Руководителя Местного штаба;</w:t>
      </w:r>
    </w:p>
    <w:p w:rsidR="008F188C" w:rsidRPr="00B31273" w:rsidRDefault="00501627" w:rsidP="00F545F0">
      <w:pPr>
        <w:numPr>
          <w:ilvl w:val="0"/>
          <w:numId w:val="23"/>
        </w:numPr>
        <w:tabs>
          <w:tab w:val="left" w:pos="720"/>
        </w:tabs>
        <w:spacing w:before="100" w:after="100" w:line="240" w:lineRule="auto"/>
        <w:ind w:left="720" w:hanging="360"/>
        <w:jc w:val="both"/>
        <w:rPr>
          <w:rFonts w:ascii="Times New Roman" w:eastAsia="Calibri" w:hAnsi="Times New Roman" w:cs="Times New Roman"/>
          <w:sz w:val="24"/>
        </w:rPr>
      </w:pPr>
      <w:r w:rsidRPr="00B31273">
        <w:rPr>
          <w:rFonts w:ascii="Times New Roman" w:eastAsia="Calibri" w:hAnsi="Times New Roman" w:cs="Times New Roman"/>
          <w:sz w:val="24"/>
        </w:rPr>
        <w:t>по согласованию с Координационным Советом назначает сроком на 3 (три) года открытым голосованием и досрочно прекращает полномочия Руководителя аппарата местного отделения;</w:t>
      </w:r>
    </w:p>
    <w:p w:rsidR="008F188C" w:rsidRPr="00B31273" w:rsidRDefault="00501627" w:rsidP="00F545F0">
      <w:pPr>
        <w:numPr>
          <w:ilvl w:val="0"/>
          <w:numId w:val="23"/>
        </w:numPr>
        <w:tabs>
          <w:tab w:val="left" w:pos="720"/>
        </w:tabs>
        <w:spacing w:before="100" w:after="100" w:line="240" w:lineRule="auto"/>
        <w:ind w:left="720" w:hanging="360"/>
        <w:jc w:val="both"/>
        <w:rPr>
          <w:rFonts w:ascii="Times New Roman" w:eastAsia="Calibri" w:hAnsi="Times New Roman" w:cs="Times New Roman"/>
          <w:sz w:val="24"/>
        </w:rPr>
      </w:pPr>
      <w:r w:rsidRPr="00B31273">
        <w:rPr>
          <w:rFonts w:ascii="Times New Roman" w:eastAsia="Calibri" w:hAnsi="Times New Roman" w:cs="Times New Roman"/>
          <w:sz w:val="24"/>
        </w:rPr>
        <w:t>реализует конкретные планы, программы и мероприятия местного отделения;</w:t>
      </w:r>
    </w:p>
    <w:p w:rsidR="008F188C" w:rsidRPr="00B31273" w:rsidRDefault="00501627" w:rsidP="00F545F0">
      <w:pPr>
        <w:numPr>
          <w:ilvl w:val="0"/>
          <w:numId w:val="23"/>
        </w:numPr>
        <w:tabs>
          <w:tab w:val="left" w:pos="720"/>
        </w:tabs>
        <w:spacing w:before="100" w:after="100" w:line="240" w:lineRule="auto"/>
        <w:ind w:left="720" w:hanging="360"/>
        <w:jc w:val="both"/>
        <w:rPr>
          <w:rFonts w:ascii="Times New Roman" w:eastAsia="Calibri" w:hAnsi="Times New Roman" w:cs="Times New Roman"/>
          <w:sz w:val="24"/>
        </w:rPr>
      </w:pPr>
      <w:r w:rsidRPr="00B31273">
        <w:rPr>
          <w:rFonts w:ascii="Times New Roman" w:eastAsia="Calibri" w:hAnsi="Times New Roman" w:cs="Times New Roman"/>
          <w:sz w:val="24"/>
        </w:rPr>
        <w:t>обеспечивает выполнение решений Конференции (Общего собрания) местного отделения и вышестоящих руководящих органов районного отделения, решений центральных органов Организации;</w:t>
      </w:r>
    </w:p>
    <w:p w:rsidR="008F188C" w:rsidRPr="00B31273" w:rsidRDefault="00501627" w:rsidP="00F545F0">
      <w:pPr>
        <w:numPr>
          <w:ilvl w:val="0"/>
          <w:numId w:val="23"/>
        </w:numPr>
        <w:tabs>
          <w:tab w:val="left" w:pos="720"/>
        </w:tabs>
        <w:spacing w:before="100" w:after="100" w:line="240" w:lineRule="auto"/>
        <w:ind w:left="720" w:hanging="360"/>
        <w:jc w:val="both"/>
        <w:rPr>
          <w:rFonts w:ascii="Times New Roman" w:eastAsia="Calibri" w:hAnsi="Times New Roman" w:cs="Times New Roman"/>
          <w:sz w:val="24"/>
        </w:rPr>
      </w:pPr>
      <w:r w:rsidRPr="00B31273">
        <w:rPr>
          <w:rFonts w:ascii="Times New Roman" w:eastAsia="Calibri" w:hAnsi="Times New Roman" w:cs="Times New Roman"/>
          <w:sz w:val="24"/>
        </w:rPr>
        <w:t>определяет дату, время и место проведения Конференции (Общего собрания) местного отделения;</w:t>
      </w:r>
    </w:p>
    <w:p w:rsidR="008F188C" w:rsidRPr="00B31273" w:rsidRDefault="00501627" w:rsidP="00F545F0">
      <w:pPr>
        <w:numPr>
          <w:ilvl w:val="0"/>
          <w:numId w:val="23"/>
        </w:numPr>
        <w:tabs>
          <w:tab w:val="left" w:pos="720"/>
        </w:tabs>
        <w:spacing w:before="100" w:after="100" w:line="240" w:lineRule="auto"/>
        <w:ind w:left="720" w:hanging="360"/>
        <w:jc w:val="both"/>
        <w:rPr>
          <w:rFonts w:ascii="Times New Roman" w:eastAsia="Calibri" w:hAnsi="Times New Roman" w:cs="Times New Roman"/>
          <w:sz w:val="24"/>
        </w:rPr>
      </w:pPr>
      <w:r w:rsidRPr="00B31273">
        <w:rPr>
          <w:rFonts w:ascii="Times New Roman" w:eastAsia="Calibri" w:hAnsi="Times New Roman" w:cs="Times New Roman"/>
          <w:sz w:val="24"/>
        </w:rPr>
        <w:t>организует бухгалтерский учет и отчетность местного отделения;</w:t>
      </w:r>
    </w:p>
    <w:p w:rsidR="008F188C" w:rsidRPr="00B31273" w:rsidRDefault="00501627" w:rsidP="00F545F0">
      <w:pPr>
        <w:numPr>
          <w:ilvl w:val="0"/>
          <w:numId w:val="23"/>
        </w:numPr>
        <w:tabs>
          <w:tab w:val="left" w:pos="720"/>
        </w:tabs>
        <w:spacing w:before="100" w:after="100" w:line="240" w:lineRule="auto"/>
        <w:ind w:left="720" w:hanging="360"/>
        <w:jc w:val="both"/>
        <w:rPr>
          <w:rFonts w:ascii="Times New Roman" w:eastAsia="Calibri" w:hAnsi="Times New Roman" w:cs="Times New Roman"/>
          <w:sz w:val="24"/>
        </w:rPr>
      </w:pPr>
      <w:proofErr w:type="gramStart"/>
      <w:r w:rsidRPr="00B31273">
        <w:rPr>
          <w:rFonts w:ascii="Times New Roman" w:eastAsia="Calibri" w:hAnsi="Times New Roman" w:cs="Times New Roman"/>
          <w:sz w:val="24"/>
        </w:rPr>
        <w:t>в</w:t>
      </w:r>
      <w:proofErr w:type="gramEnd"/>
      <w:r w:rsidRPr="00B31273">
        <w:rPr>
          <w:rFonts w:ascii="Times New Roman" w:eastAsia="Calibri" w:hAnsi="Times New Roman" w:cs="Times New Roman"/>
          <w:sz w:val="24"/>
        </w:rPr>
        <w:t xml:space="preserve"> соответствии с избирательным законодательством Республики Абхазии направляет представителей местного отделения в члены избирательной комиссии муниципального образования, окружной избирательной комиссии, территориальной избирательной комиссии, участковой избирательной комиссии с правом решающего голоса, с правом совещательного голоса, а также в качестве наблюдателей.</w:t>
      </w:r>
    </w:p>
    <w:p w:rsidR="008F188C" w:rsidRDefault="007057E2" w:rsidP="00F545F0">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6</w:t>
      </w:r>
      <w:r w:rsidR="00501627">
        <w:rPr>
          <w:rFonts w:ascii="Times New Roman" w:eastAsia="Times New Roman" w:hAnsi="Times New Roman" w:cs="Times New Roman"/>
          <w:sz w:val="24"/>
        </w:rPr>
        <w:t xml:space="preserve">.10. </w:t>
      </w:r>
      <w:r w:rsidR="00501627">
        <w:rPr>
          <w:rFonts w:ascii="Times New Roman" w:eastAsia="Times New Roman" w:hAnsi="Times New Roman" w:cs="Times New Roman"/>
          <w:b/>
          <w:sz w:val="24"/>
        </w:rPr>
        <w:t>Руководитель Местного штаба</w:t>
      </w:r>
      <w:r w:rsidR="00501627">
        <w:rPr>
          <w:rFonts w:ascii="Times New Roman" w:eastAsia="Times New Roman" w:hAnsi="Times New Roman" w:cs="Times New Roman"/>
          <w:sz w:val="24"/>
        </w:rPr>
        <w:t xml:space="preserve"> является руководителем местного отделения, осуществляет руководство деятельностью МШ и местного отделения в целом. Руководитель избирается Местным штабом открытым голосованием по согласованию с </w:t>
      </w:r>
      <w:r w:rsidR="00501627">
        <w:rPr>
          <w:rFonts w:ascii="Times New Roman" w:eastAsia="Times New Roman" w:hAnsi="Times New Roman" w:cs="Times New Roman"/>
          <w:sz w:val="24"/>
        </w:rPr>
        <w:lastRenderedPageBreak/>
        <w:t>Координационным Советом сроком на 3 (три) года. Руководителем может быть избран любой член местного отделения, достигший 18 (восемнадцати) лет.</w:t>
      </w:r>
    </w:p>
    <w:p w:rsidR="008F188C" w:rsidRDefault="00501627" w:rsidP="00F545F0">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i/>
          <w:sz w:val="24"/>
        </w:rPr>
        <w:t>Руководитель Местного штаба:</w:t>
      </w:r>
    </w:p>
    <w:p w:rsidR="008F188C" w:rsidRPr="00B31273" w:rsidRDefault="00501627" w:rsidP="00F545F0">
      <w:pPr>
        <w:numPr>
          <w:ilvl w:val="0"/>
          <w:numId w:val="24"/>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в</w:t>
      </w:r>
      <w:proofErr w:type="gramEnd"/>
      <w:r w:rsidRPr="00B31273">
        <w:rPr>
          <w:rFonts w:ascii="Times New Roman" w:eastAsia="Calibri" w:hAnsi="Times New Roman" w:cs="Times New Roman"/>
          <w:sz w:val="24"/>
          <w:szCs w:val="24"/>
        </w:rPr>
        <w:t xml:space="preserve"> пределах полномочий обеспечивает реализацию конкретных решений Съезда, КС, ПКС, ЦКРК, Руководителя Центрального штаба, Конференции (Общего собрания) районного отделения, Районного штаба, Руководителя Районного штаба, Конференции (Общего собрания) местного отделения, Местного штаба, планов, программ и мероприятий Организации;</w:t>
      </w:r>
    </w:p>
    <w:p w:rsidR="008F188C" w:rsidRPr="00B31273" w:rsidRDefault="00501627" w:rsidP="00F545F0">
      <w:pPr>
        <w:numPr>
          <w:ilvl w:val="0"/>
          <w:numId w:val="24"/>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обеспечивает</w:t>
      </w:r>
      <w:proofErr w:type="gramEnd"/>
      <w:r w:rsidRPr="00B31273">
        <w:rPr>
          <w:rFonts w:ascii="Times New Roman" w:eastAsia="Calibri" w:hAnsi="Times New Roman" w:cs="Times New Roman"/>
          <w:sz w:val="24"/>
          <w:szCs w:val="24"/>
        </w:rPr>
        <w:t xml:space="preserve"> выполнение решений Конференции (Общего собрания) местного отделения и вышестоящих руководящих органов;</w:t>
      </w:r>
    </w:p>
    <w:p w:rsidR="008F188C" w:rsidRPr="00B31273" w:rsidRDefault="00501627" w:rsidP="00F545F0">
      <w:pPr>
        <w:numPr>
          <w:ilvl w:val="0"/>
          <w:numId w:val="24"/>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распределяет</w:t>
      </w:r>
      <w:proofErr w:type="gramEnd"/>
      <w:r w:rsidRPr="00B31273">
        <w:rPr>
          <w:rFonts w:ascii="Times New Roman" w:eastAsia="Calibri" w:hAnsi="Times New Roman" w:cs="Times New Roman"/>
          <w:sz w:val="24"/>
          <w:szCs w:val="24"/>
        </w:rPr>
        <w:t xml:space="preserve"> полномочия и обязанности между членами МШ;</w:t>
      </w:r>
    </w:p>
    <w:p w:rsidR="008F188C" w:rsidRPr="00B31273" w:rsidRDefault="00501627" w:rsidP="00F545F0">
      <w:pPr>
        <w:numPr>
          <w:ilvl w:val="0"/>
          <w:numId w:val="24"/>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представляет</w:t>
      </w:r>
      <w:proofErr w:type="gramEnd"/>
      <w:r w:rsidRPr="00B31273">
        <w:rPr>
          <w:rFonts w:ascii="Times New Roman" w:eastAsia="Calibri" w:hAnsi="Times New Roman" w:cs="Times New Roman"/>
          <w:sz w:val="24"/>
          <w:szCs w:val="24"/>
        </w:rPr>
        <w:t xml:space="preserve"> местное отделение во взаимоотношениях с юридическими, физическими лицами и действует по доверенности, выданной Руководителем РШ;</w:t>
      </w:r>
    </w:p>
    <w:p w:rsidR="008F188C" w:rsidRPr="00B31273" w:rsidRDefault="00501627" w:rsidP="00F545F0">
      <w:pPr>
        <w:numPr>
          <w:ilvl w:val="0"/>
          <w:numId w:val="24"/>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подотчетен</w:t>
      </w:r>
      <w:proofErr w:type="gramEnd"/>
      <w:r w:rsidRPr="00B31273">
        <w:rPr>
          <w:rFonts w:ascii="Times New Roman" w:eastAsia="Calibri" w:hAnsi="Times New Roman" w:cs="Times New Roman"/>
          <w:sz w:val="24"/>
          <w:szCs w:val="24"/>
        </w:rPr>
        <w:t xml:space="preserve"> Конференции (Общему собранию) местного отделения, РШ, Республиканскому Координатору и КС;</w:t>
      </w:r>
    </w:p>
    <w:p w:rsidR="008F188C" w:rsidRPr="00B31273" w:rsidRDefault="00501627" w:rsidP="00F545F0">
      <w:pPr>
        <w:numPr>
          <w:ilvl w:val="0"/>
          <w:numId w:val="24"/>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осуществляет</w:t>
      </w:r>
      <w:proofErr w:type="gramEnd"/>
      <w:r w:rsidRPr="00B31273">
        <w:rPr>
          <w:rFonts w:ascii="Times New Roman" w:eastAsia="Calibri" w:hAnsi="Times New Roman" w:cs="Times New Roman"/>
          <w:sz w:val="24"/>
          <w:szCs w:val="24"/>
        </w:rPr>
        <w:t xml:space="preserve"> иные полномочия, не относящиеся к компетенции иных органов.</w:t>
      </w:r>
    </w:p>
    <w:p w:rsidR="008F188C" w:rsidRPr="00B31273" w:rsidRDefault="00501627" w:rsidP="00F545F0">
      <w:pPr>
        <w:spacing w:before="100" w:after="100" w:line="240" w:lineRule="auto"/>
        <w:jc w:val="both"/>
        <w:rPr>
          <w:rFonts w:ascii="Times New Roman" w:eastAsia="Times New Roman" w:hAnsi="Times New Roman" w:cs="Times New Roman"/>
          <w:sz w:val="24"/>
          <w:szCs w:val="24"/>
        </w:rPr>
      </w:pPr>
      <w:r w:rsidRPr="00B31273">
        <w:rPr>
          <w:rFonts w:ascii="Times New Roman" w:eastAsia="Times New Roman" w:hAnsi="Times New Roman" w:cs="Times New Roman"/>
          <w:i/>
          <w:sz w:val="24"/>
          <w:szCs w:val="24"/>
        </w:rPr>
        <w:t>В случае приобретения местным отделением статуса юридического лица:</w:t>
      </w:r>
    </w:p>
    <w:p w:rsidR="008F188C" w:rsidRPr="00B31273" w:rsidRDefault="00501627" w:rsidP="00F545F0">
      <w:pPr>
        <w:numPr>
          <w:ilvl w:val="0"/>
          <w:numId w:val="25"/>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без</w:t>
      </w:r>
      <w:proofErr w:type="gramEnd"/>
      <w:r w:rsidRPr="00B31273">
        <w:rPr>
          <w:rFonts w:ascii="Times New Roman" w:eastAsia="Calibri" w:hAnsi="Times New Roman" w:cs="Times New Roman"/>
          <w:sz w:val="24"/>
          <w:szCs w:val="24"/>
        </w:rPr>
        <w:t xml:space="preserve"> доверенности представляет местное отделение во взаимоотношениях с юридическими и физическими лицами;</w:t>
      </w:r>
    </w:p>
    <w:p w:rsidR="008F188C" w:rsidRPr="00B31273" w:rsidRDefault="00501627" w:rsidP="00F545F0">
      <w:pPr>
        <w:numPr>
          <w:ilvl w:val="0"/>
          <w:numId w:val="25"/>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вносит</w:t>
      </w:r>
      <w:proofErr w:type="gramEnd"/>
      <w:r w:rsidRPr="00B31273">
        <w:rPr>
          <w:rFonts w:ascii="Times New Roman" w:eastAsia="Calibri" w:hAnsi="Times New Roman" w:cs="Times New Roman"/>
          <w:sz w:val="24"/>
          <w:szCs w:val="24"/>
        </w:rPr>
        <w:t xml:space="preserve"> на согласование Республиканскому Координатору предложения о досрочном прекращении полномочий члена Местного штаба, Руководителя аппарата местного отделения;</w:t>
      </w:r>
    </w:p>
    <w:p w:rsidR="008F188C" w:rsidRPr="00B31273" w:rsidRDefault="00501627" w:rsidP="00F545F0">
      <w:pPr>
        <w:numPr>
          <w:ilvl w:val="0"/>
          <w:numId w:val="25"/>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заключает</w:t>
      </w:r>
      <w:proofErr w:type="gramEnd"/>
      <w:r w:rsidRPr="00B31273">
        <w:rPr>
          <w:rFonts w:ascii="Times New Roman" w:eastAsia="Calibri" w:hAnsi="Times New Roman" w:cs="Times New Roman"/>
          <w:sz w:val="24"/>
          <w:szCs w:val="24"/>
        </w:rPr>
        <w:t xml:space="preserve"> договоры и совершает иные юридические действия от лица местного отделения;</w:t>
      </w:r>
    </w:p>
    <w:p w:rsidR="008F188C" w:rsidRPr="00B31273" w:rsidRDefault="00501627" w:rsidP="00F545F0">
      <w:pPr>
        <w:numPr>
          <w:ilvl w:val="0"/>
          <w:numId w:val="25"/>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распоряжается</w:t>
      </w:r>
      <w:proofErr w:type="gramEnd"/>
      <w:r w:rsidRPr="00B31273">
        <w:rPr>
          <w:rFonts w:ascii="Times New Roman" w:eastAsia="Calibri" w:hAnsi="Times New Roman" w:cs="Times New Roman"/>
          <w:sz w:val="24"/>
          <w:szCs w:val="24"/>
        </w:rPr>
        <w:t xml:space="preserve"> имуществом и средствами местного отделения в пределах своей компетенции и смет, утвержденных МШ;</w:t>
      </w:r>
    </w:p>
    <w:p w:rsidR="008F188C" w:rsidRPr="00B31273" w:rsidRDefault="00501627" w:rsidP="00F545F0">
      <w:pPr>
        <w:numPr>
          <w:ilvl w:val="0"/>
          <w:numId w:val="25"/>
        </w:numPr>
        <w:tabs>
          <w:tab w:val="left" w:pos="720"/>
        </w:tabs>
        <w:spacing w:before="100" w:after="100" w:line="240" w:lineRule="auto"/>
        <w:ind w:left="720" w:hanging="360"/>
        <w:jc w:val="both"/>
        <w:rPr>
          <w:rFonts w:ascii="Times New Roman" w:eastAsia="Calibri" w:hAnsi="Times New Roman" w:cs="Times New Roman"/>
          <w:sz w:val="24"/>
          <w:szCs w:val="24"/>
        </w:rPr>
      </w:pPr>
      <w:proofErr w:type="gramStart"/>
      <w:r w:rsidRPr="00B31273">
        <w:rPr>
          <w:rFonts w:ascii="Times New Roman" w:eastAsia="Calibri" w:hAnsi="Times New Roman" w:cs="Times New Roman"/>
          <w:sz w:val="24"/>
          <w:szCs w:val="24"/>
        </w:rPr>
        <w:t>открывает</w:t>
      </w:r>
      <w:proofErr w:type="gramEnd"/>
      <w:r w:rsidRPr="00B31273">
        <w:rPr>
          <w:rFonts w:ascii="Times New Roman" w:eastAsia="Calibri" w:hAnsi="Times New Roman" w:cs="Times New Roman"/>
          <w:sz w:val="24"/>
          <w:szCs w:val="24"/>
        </w:rPr>
        <w:t xml:space="preserve"> расчетный и иные банковские счета местного отделения, имеет право первой подписи финансовых документов.</w:t>
      </w:r>
    </w:p>
    <w:p w:rsidR="008F188C" w:rsidRDefault="007057E2" w:rsidP="00F545F0">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6</w:t>
      </w:r>
      <w:r w:rsidR="00501627">
        <w:rPr>
          <w:rFonts w:ascii="Times New Roman" w:eastAsia="Times New Roman" w:hAnsi="Times New Roman" w:cs="Times New Roman"/>
          <w:sz w:val="24"/>
        </w:rPr>
        <w:t xml:space="preserve">.11. </w:t>
      </w:r>
      <w:r w:rsidR="00501627">
        <w:rPr>
          <w:rFonts w:ascii="Times New Roman" w:eastAsia="Times New Roman" w:hAnsi="Times New Roman" w:cs="Times New Roman"/>
          <w:b/>
          <w:sz w:val="24"/>
        </w:rPr>
        <w:t>Руководитель аппарата местного отделения</w:t>
      </w:r>
      <w:r w:rsidR="00501627">
        <w:rPr>
          <w:rFonts w:ascii="Times New Roman" w:eastAsia="Times New Roman" w:hAnsi="Times New Roman" w:cs="Times New Roman"/>
          <w:sz w:val="24"/>
        </w:rPr>
        <w:t xml:space="preserve"> является постоянно действующим единоличным исполнительным органом местного отделения, возглавляет аппарат местного отделения и осуществляет руководство его деятельностью. Полномочия Руководителя аппарата местного отделения сохраняются до избрания нового состава МШ. Руководитель аппарата местного отделения не может являться членом МШ.</w:t>
      </w:r>
    </w:p>
    <w:p w:rsidR="008F188C" w:rsidRPr="00ED1E8C" w:rsidRDefault="00501627" w:rsidP="00F545F0">
      <w:pPr>
        <w:spacing w:before="100" w:after="100" w:line="240" w:lineRule="auto"/>
        <w:jc w:val="both"/>
        <w:rPr>
          <w:rFonts w:ascii="Times New Roman" w:eastAsia="Times New Roman" w:hAnsi="Times New Roman" w:cs="Times New Roman"/>
          <w:i/>
          <w:sz w:val="24"/>
        </w:rPr>
      </w:pPr>
      <w:r w:rsidRPr="00ED1E8C">
        <w:rPr>
          <w:rFonts w:ascii="Times New Roman" w:eastAsia="Times New Roman" w:hAnsi="Times New Roman" w:cs="Times New Roman"/>
          <w:i/>
          <w:sz w:val="24"/>
        </w:rPr>
        <w:t>Руководитель аппарата местного отделения:</w:t>
      </w:r>
    </w:p>
    <w:p w:rsidR="008F188C" w:rsidRPr="00B31273" w:rsidRDefault="00501627" w:rsidP="00F545F0">
      <w:pPr>
        <w:numPr>
          <w:ilvl w:val="0"/>
          <w:numId w:val="26"/>
        </w:numPr>
        <w:tabs>
          <w:tab w:val="left" w:pos="720"/>
        </w:tabs>
        <w:spacing w:before="100" w:after="100" w:line="240" w:lineRule="auto"/>
        <w:ind w:left="720" w:hanging="360"/>
        <w:jc w:val="both"/>
        <w:rPr>
          <w:rFonts w:ascii="Times New Roman" w:eastAsia="Calibri" w:hAnsi="Times New Roman" w:cs="Times New Roman"/>
          <w:sz w:val="24"/>
        </w:rPr>
      </w:pPr>
      <w:proofErr w:type="gramStart"/>
      <w:r w:rsidRPr="00B31273">
        <w:rPr>
          <w:rFonts w:ascii="Times New Roman" w:eastAsia="Calibri" w:hAnsi="Times New Roman" w:cs="Times New Roman"/>
          <w:sz w:val="24"/>
        </w:rPr>
        <w:t>в</w:t>
      </w:r>
      <w:proofErr w:type="gramEnd"/>
      <w:r w:rsidRPr="00B31273">
        <w:rPr>
          <w:rFonts w:ascii="Times New Roman" w:eastAsia="Calibri" w:hAnsi="Times New Roman" w:cs="Times New Roman"/>
          <w:sz w:val="24"/>
        </w:rPr>
        <w:t xml:space="preserve"> пределах полномочий обеспечивает реализацию конкретных решений Съезда, КС, ПКС, ЦКРК, Руководителя Центрального штаба, Конференции (Общего собрания) районного отделения, Районного штаба, Руководителя Районного штаба, Конференции (Общего собрания) местного отделения, Местного штаба, Руководителя Местного штаба, планов, программ и мероприятий Организации;</w:t>
      </w:r>
    </w:p>
    <w:p w:rsidR="008F188C" w:rsidRPr="00B31273" w:rsidRDefault="00501627" w:rsidP="00F545F0">
      <w:pPr>
        <w:numPr>
          <w:ilvl w:val="0"/>
          <w:numId w:val="26"/>
        </w:numPr>
        <w:tabs>
          <w:tab w:val="left" w:pos="720"/>
        </w:tabs>
        <w:spacing w:before="100" w:after="100" w:line="240" w:lineRule="auto"/>
        <w:ind w:left="720" w:hanging="360"/>
        <w:jc w:val="both"/>
        <w:rPr>
          <w:rFonts w:ascii="Times New Roman" w:eastAsia="Calibri" w:hAnsi="Times New Roman" w:cs="Times New Roman"/>
          <w:sz w:val="24"/>
        </w:rPr>
      </w:pPr>
      <w:r w:rsidRPr="00B31273">
        <w:rPr>
          <w:rFonts w:ascii="Times New Roman" w:eastAsia="Calibri" w:hAnsi="Times New Roman" w:cs="Times New Roman"/>
          <w:sz w:val="24"/>
        </w:rPr>
        <w:t>осуществляет общий статистический и первичный учет членов местного отделения;</w:t>
      </w:r>
    </w:p>
    <w:p w:rsidR="008F188C" w:rsidRPr="00B31273" w:rsidRDefault="00501627" w:rsidP="00F545F0">
      <w:pPr>
        <w:numPr>
          <w:ilvl w:val="0"/>
          <w:numId w:val="26"/>
        </w:numPr>
        <w:tabs>
          <w:tab w:val="left" w:pos="720"/>
        </w:tabs>
        <w:spacing w:before="100" w:after="100" w:line="240" w:lineRule="auto"/>
        <w:ind w:left="720" w:hanging="360"/>
        <w:jc w:val="both"/>
        <w:rPr>
          <w:rFonts w:ascii="Times New Roman" w:eastAsia="Calibri" w:hAnsi="Times New Roman" w:cs="Times New Roman"/>
          <w:sz w:val="24"/>
        </w:rPr>
      </w:pPr>
      <w:r w:rsidRPr="00B31273">
        <w:rPr>
          <w:rFonts w:ascii="Times New Roman" w:eastAsia="Calibri" w:hAnsi="Times New Roman" w:cs="Times New Roman"/>
          <w:sz w:val="24"/>
        </w:rPr>
        <w:t>организует учет уплаты членских взносов согласно Уставу;</w:t>
      </w:r>
    </w:p>
    <w:p w:rsidR="008F188C" w:rsidRPr="00B31273" w:rsidRDefault="00501627" w:rsidP="00F545F0">
      <w:pPr>
        <w:numPr>
          <w:ilvl w:val="0"/>
          <w:numId w:val="26"/>
        </w:numPr>
        <w:tabs>
          <w:tab w:val="left" w:pos="720"/>
        </w:tabs>
        <w:spacing w:before="100" w:after="100" w:line="240" w:lineRule="auto"/>
        <w:ind w:left="720" w:hanging="360"/>
        <w:jc w:val="both"/>
        <w:rPr>
          <w:rFonts w:ascii="Times New Roman" w:eastAsia="Calibri" w:hAnsi="Times New Roman" w:cs="Times New Roman"/>
          <w:sz w:val="24"/>
        </w:rPr>
      </w:pPr>
      <w:r w:rsidRPr="00B31273">
        <w:rPr>
          <w:rFonts w:ascii="Times New Roman" w:eastAsia="Calibri" w:hAnsi="Times New Roman" w:cs="Times New Roman"/>
          <w:sz w:val="24"/>
        </w:rPr>
        <w:t>разрабатывает по поручению Руководителя МШ проекты Положений, предусмотренных настоящим Уставом;</w:t>
      </w:r>
    </w:p>
    <w:p w:rsidR="008F188C" w:rsidRPr="00B31273" w:rsidRDefault="00501627" w:rsidP="00F545F0">
      <w:pPr>
        <w:numPr>
          <w:ilvl w:val="0"/>
          <w:numId w:val="26"/>
        </w:numPr>
        <w:tabs>
          <w:tab w:val="left" w:pos="720"/>
        </w:tabs>
        <w:spacing w:before="100" w:after="100" w:line="240" w:lineRule="auto"/>
        <w:ind w:left="720" w:hanging="360"/>
        <w:jc w:val="both"/>
        <w:rPr>
          <w:rFonts w:ascii="Times New Roman" w:eastAsia="Calibri" w:hAnsi="Times New Roman" w:cs="Times New Roman"/>
          <w:sz w:val="24"/>
        </w:rPr>
      </w:pPr>
      <w:r w:rsidRPr="00B31273">
        <w:rPr>
          <w:rFonts w:ascii="Times New Roman" w:eastAsia="Calibri" w:hAnsi="Times New Roman" w:cs="Times New Roman"/>
          <w:sz w:val="24"/>
        </w:rPr>
        <w:lastRenderedPageBreak/>
        <w:t>осуществляет подготовку и проведение Конференции (Общего собрания) местного отделения;</w:t>
      </w:r>
    </w:p>
    <w:p w:rsidR="008F188C" w:rsidRPr="00B31273" w:rsidRDefault="00501627" w:rsidP="00F545F0">
      <w:pPr>
        <w:numPr>
          <w:ilvl w:val="0"/>
          <w:numId w:val="26"/>
        </w:numPr>
        <w:tabs>
          <w:tab w:val="left" w:pos="720"/>
        </w:tabs>
        <w:spacing w:before="100" w:after="100" w:line="240" w:lineRule="auto"/>
        <w:ind w:left="720" w:hanging="360"/>
        <w:jc w:val="both"/>
        <w:rPr>
          <w:rFonts w:ascii="Times New Roman" w:eastAsia="Calibri" w:hAnsi="Times New Roman" w:cs="Times New Roman"/>
          <w:sz w:val="24"/>
        </w:rPr>
      </w:pPr>
      <w:r w:rsidRPr="00B31273">
        <w:rPr>
          <w:rFonts w:ascii="Times New Roman" w:eastAsia="Calibri" w:hAnsi="Times New Roman" w:cs="Times New Roman"/>
          <w:sz w:val="24"/>
        </w:rPr>
        <w:t>формирует аппарат местного отделения;</w:t>
      </w:r>
    </w:p>
    <w:p w:rsidR="008F188C" w:rsidRPr="00B31273" w:rsidRDefault="00501627" w:rsidP="00F545F0">
      <w:pPr>
        <w:numPr>
          <w:ilvl w:val="0"/>
          <w:numId w:val="26"/>
        </w:numPr>
        <w:tabs>
          <w:tab w:val="left" w:pos="720"/>
        </w:tabs>
        <w:spacing w:before="100" w:after="100" w:line="240" w:lineRule="auto"/>
        <w:ind w:left="720" w:hanging="360"/>
        <w:jc w:val="both"/>
        <w:rPr>
          <w:rFonts w:ascii="Times New Roman" w:eastAsia="Calibri" w:hAnsi="Times New Roman" w:cs="Times New Roman"/>
          <w:sz w:val="24"/>
        </w:rPr>
      </w:pPr>
      <w:r w:rsidRPr="00B31273">
        <w:rPr>
          <w:rFonts w:ascii="Times New Roman" w:eastAsia="Calibri" w:hAnsi="Times New Roman" w:cs="Times New Roman"/>
          <w:sz w:val="24"/>
        </w:rPr>
        <w:t>представляет местное отделение во взаимоотношениях с юридическими, физическими лицами и действует по доверенности, выданной Руководителем МШ;</w:t>
      </w:r>
    </w:p>
    <w:p w:rsidR="008F188C" w:rsidRPr="00B31273" w:rsidRDefault="00501627" w:rsidP="00F545F0">
      <w:pPr>
        <w:numPr>
          <w:ilvl w:val="0"/>
          <w:numId w:val="26"/>
        </w:numPr>
        <w:tabs>
          <w:tab w:val="left" w:pos="720"/>
        </w:tabs>
        <w:spacing w:before="100" w:after="100" w:line="240" w:lineRule="auto"/>
        <w:ind w:left="720" w:hanging="360"/>
        <w:jc w:val="both"/>
        <w:rPr>
          <w:rFonts w:ascii="Times New Roman" w:eastAsia="Calibri" w:hAnsi="Times New Roman" w:cs="Times New Roman"/>
          <w:sz w:val="24"/>
        </w:rPr>
      </w:pPr>
      <w:r w:rsidRPr="00B31273">
        <w:rPr>
          <w:rFonts w:ascii="Times New Roman" w:eastAsia="Calibri" w:hAnsi="Times New Roman" w:cs="Times New Roman"/>
          <w:sz w:val="24"/>
        </w:rPr>
        <w:t>организационно обеспечивает деятельность руководящих и контрольно-ревизионного органов местного отделения;</w:t>
      </w:r>
    </w:p>
    <w:p w:rsidR="008F188C" w:rsidRPr="00B31273" w:rsidRDefault="00501627" w:rsidP="00F545F0">
      <w:pPr>
        <w:numPr>
          <w:ilvl w:val="0"/>
          <w:numId w:val="26"/>
        </w:numPr>
        <w:tabs>
          <w:tab w:val="left" w:pos="720"/>
        </w:tabs>
        <w:spacing w:before="100" w:after="100" w:line="240" w:lineRule="auto"/>
        <w:ind w:left="720" w:hanging="360"/>
        <w:jc w:val="both"/>
        <w:rPr>
          <w:rFonts w:ascii="Times New Roman" w:eastAsia="Calibri" w:hAnsi="Times New Roman" w:cs="Times New Roman"/>
          <w:sz w:val="24"/>
        </w:rPr>
      </w:pPr>
      <w:r w:rsidRPr="00B31273">
        <w:rPr>
          <w:rFonts w:ascii="Times New Roman" w:eastAsia="Calibri" w:hAnsi="Times New Roman" w:cs="Times New Roman"/>
          <w:sz w:val="24"/>
        </w:rPr>
        <w:t>разрабатывает проекты сметы аппарата, штатного расписания аппарата в соответствии с трудовым законодательством Республики Абхазии, вносит изменения в штатное расписание аппарата в пределах утвержденной МШ штатной численности и фонда оплаты труда аппарата;</w:t>
      </w:r>
    </w:p>
    <w:p w:rsidR="008F188C" w:rsidRPr="00B31273" w:rsidRDefault="00501627" w:rsidP="00F545F0">
      <w:pPr>
        <w:numPr>
          <w:ilvl w:val="0"/>
          <w:numId w:val="26"/>
        </w:numPr>
        <w:tabs>
          <w:tab w:val="left" w:pos="720"/>
        </w:tabs>
        <w:spacing w:before="100" w:after="100" w:line="240" w:lineRule="auto"/>
        <w:ind w:left="720" w:hanging="360"/>
        <w:jc w:val="both"/>
        <w:rPr>
          <w:rFonts w:ascii="Times New Roman" w:eastAsia="Calibri" w:hAnsi="Times New Roman" w:cs="Times New Roman"/>
          <w:sz w:val="24"/>
        </w:rPr>
      </w:pPr>
      <w:r w:rsidRPr="00B31273">
        <w:rPr>
          <w:rFonts w:ascii="Times New Roman" w:eastAsia="Calibri" w:hAnsi="Times New Roman" w:cs="Times New Roman"/>
          <w:sz w:val="24"/>
        </w:rPr>
        <w:t>обеспечивает организацию делопроизводства в органах местного отделения, организует получение и обработку информации, обеспечивает сохранность конфиденциальной информации;</w:t>
      </w:r>
    </w:p>
    <w:p w:rsidR="008F188C" w:rsidRPr="00B31273" w:rsidRDefault="00501627" w:rsidP="00F545F0">
      <w:pPr>
        <w:numPr>
          <w:ilvl w:val="0"/>
          <w:numId w:val="26"/>
        </w:numPr>
        <w:tabs>
          <w:tab w:val="left" w:pos="720"/>
        </w:tabs>
        <w:spacing w:before="100" w:after="100" w:line="240" w:lineRule="auto"/>
        <w:ind w:left="720" w:hanging="360"/>
        <w:jc w:val="both"/>
        <w:rPr>
          <w:rFonts w:ascii="Times New Roman" w:eastAsia="Calibri" w:hAnsi="Times New Roman" w:cs="Times New Roman"/>
          <w:sz w:val="24"/>
        </w:rPr>
      </w:pPr>
      <w:r w:rsidRPr="00B31273">
        <w:rPr>
          <w:rFonts w:ascii="Times New Roman" w:eastAsia="Calibri" w:hAnsi="Times New Roman" w:cs="Times New Roman"/>
          <w:sz w:val="24"/>
        </w:rPr>
        <w:t>по поручению Руководителя МШ разрабатывает проект финансового плана (сметы) местного отделения и представляет его на утверждение МШ;</w:t>
      </w:r>
    </w:p>
    <w:p w:rsidR="008F188C" w:rsidRPr="00B31273" w:rsidRDefault="00501627" w:rsidP="00F545F0">
      <w:pPr>
        <w:numPr>
          <w:ilvl w:val="0"/>
          <w:numId w:val="26"/>
        </w:numPr>
        <w:tabs>
          <w:tab w:val="left" w:pos="720"/>
        </w:tabs>
        <w:spacing w:before="100" w:after="100" w:line="240" w:lineRule="auto"/>
        <w:ind w:left="720" w:hanging="360"/>
        <w:jc w:val="both"/>
        <w:rPr>
          <w:rFonts w:ascii="Times New Roman" w:eastAsia="Calibri" w:hAnsi="Times New Roman" w:cs="Times New Roman"/>
          <w:sz w:val="24"/>
        </w:rPr>
      </w:pPr>
      <w:r w:rsidRPr="00B31273">
        <w:rPr>
          <w:rFonts w:ascii="Times New Roman" w:eastAsia="Calibri" w:hAnsi="Times New Roman" w:cs="Times New Roman"/>
          <w:sz w:val="24"/>
        </w:rPr>
        <w:t>руководит деятельностью аппарата и обеспечивает выполнение возложенных на аппарат обязанностей;</w:t>
      </w:r>
    </w:p>
    <w:p w:rsidR="008F188C" w:rsidRPr="00B31273" w:rsidRDefault="00501627" w:rsidP="00F545F0">
      <w:pPr>
        <w:numPr>
          <w:ilvl w:val="0"/>
          <w:numId w:val="26"/>
        </w:numPr>
        <w:tabs>
          <w:tab w:val="left" w:pos="720"/>
        </w:tabs>
        <w:spacing w:before="100" w:after="100" w:line="240" w:lineRule="auto"/>
        <w:ind w:left="720" w:hanging="360"/>
        <w:jc w:val="both"/>
        <w:rPr>
          <w:rFonts w:ascii="Times New Roman" w:eastAsia="Calibri" w:hAnsi="Times New Roman" w:cs="Times New Roman"/>
          <w:sz w:val="24"/>
        </w:rPr>
      </w:pPr>
      <w:r w:rsidRPr="00B31273">
        <w:rPr>
          <w:rFonts w:ascii="Times New Roman" w:eastAsia="Calibri" w:hAnsi="Times New Roman" w:cs="Times New Roman"/>
          <w:sz w:val="24"/>
        </w:rPr>
        <w:t>руководит работой штатных сотрудников, издает приказы, принимает и увольняет штатных сотрудников (включая главного бухгалтера), применяет меры поощрения и налагает взыскания;</w:t>
      </w:r>
    </w:p>
    <w:p w:rsidR="008F188C" w:rsidRPr="00B31273" w:rsidRDefault="00501627" w:rsidP="00F545F0">
      <w:pPr>
        <w:numPr>
          <w:ilvl w:val="0"/>
          <w:numId w:val="26"/>
        </w:numPr>
        <w:tabs>
          <w:tab w:val="left" w:pos="720"/>
        </w:tabs>
        <w:spacing w:before="100" w:after="100" w:line="240" w:lineRule="auto"/>
        <w:ind w:left="720" w:hanging="360"/>
        <w:jc w:val="both"/>
        <w:rPr>
          <w:rFonts w:ascii="Times New Roman" w:eastAsia="Calibri" w:hAnsi="Times New Roman" w:cs="Times New Roman"/>
          <w:sz w:val="24"/>
        </w:rPr>
      </w:pPr>
      <w:r w:rsidRPr="00B31273">
        <w:rPr>
          <w:rFonts w:ascii="Times New Roman" w:eastAsia="Calibri" w:hAnsi="Times New Roman" w:cs="Times New Roman"/>
          <w:sz w:val="24"/>
        </w:rPr>
        <w:t>распоряжается имуществом и средствами в пределах своей компетенции и смет, утверждаемых МШ;</w:t>
      </w:r>
    </w:p>
    <w:p w:rsidR="008F188C" w:rsidRPr="00B31273" w:rsidRDefault="00501627" w:rsidP="00F545F0">
      <w:pPr>
        <w:numPr>
          <w:ilvl w:val="0"/>
          <w:numId w:val="26"/>
        </w:numPr>
        <w:tabs>
          <w:tab w:val="left" w:pos="720"/>
        </w:tabs>
        <w:spacing w:before="100" w:after="100" w:line="240" w:lineRule="auto"/>
        <w:ind w:left="720" w:hanging="360"/>
        <w:jc w:val="both"/>
        <w:rPr>
          <w:rFonts w:ascii="Times New Roman" w:eastAsia="Calibri" w:hAnsi="Times New Roman" w:cs="Times New Roman"/>
          <w:sz w:val="24"/>
        </w:rPr>
      </w:pPr>
      <w:r w:rsidRPr="00B31273">
        <w:rPr>
          <w:rFonts w:ascii="Times New Roman" w:eastAsia="Calibri" w:hAnsi="Times New Roman" w:cs="Times New Roman"/>
          <w:sz w:val="24"/>
        </w:rPr>
        <w:t>выполняет иные полномочия, не относящиеся к компетенции иных органов;</w:t>
      </w:r>
    </w:p>
    <w:p w:rsidR="008F188C" w:rsidRPr="00B31273" w:rsidRDefault="00501627" w:rsidP="00F545F0">
      <w:pPr>
        <w:numPr>
          <w:ilvl w:val="0"/>
          <w:numId w:val="26"/>
        </w:numPr>
        <w:tabs>
          <w:tab w:val="left" w:pos="720"/>
        </w:tabs>
        <w:spacing w:before="100" w:after="100" w:line="240" w:lineRule="auto"/>
        <w:ind w:left="720" w:hanging="360"/>
        <w:jc w:val="both"/>
        <w:rPr>
          <w:rFonts w:ascii="Times New Roman" w:eastAsia="Calibri" w:hAnsi="Times New Roman" w:cs="Times New Roman"/>
          <w:sz w:val="24"/>
        </w:rPr>
      </w:pPr>
      <w:proofErr w:type="gramStart"/>
      <w:r w:rsidRPr="00B31273">
        <w:rPr>
          <w:rFonts w:ascii="Times New Roman" w:eastAsia="Calibri" w:hAnsi="Times New Roman" w:cs="Times New Roman"/>
          <w:sz w:val="24"/>
        </w:rPr>
        <w:t>подотчетен</w:t>
      </w:r>
      <w:proofErr w:type="gramEnd"/>
      <w:r w:rsidRPr="00B31273">
        <w:rPr>
          <w:rFonts w:ascii="Times New Roman" w:eastAsia="Calibri" w:hAnsi="Times New Roman" w:cs="Times New Roman"/>
          <w:sz w:val="24"/>
        </w:rPr>
        <w:t xml:space="preserve"> Конференции (Общему собранию) местного отделения, МШ, Федеральному Координатору и КС.</w:t>
      </w:r>
    </w:p>
    <w:p w:rsidR="008F188C" w:rsidRDefault="007057E2" w:rsidP="00F545F0">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6</w:t>
      </w:r>
      <w:r w:rsidR="00501627">
        <w:rPr>
          <w:rFonts w:ascii="Times New Roman" w:eastAsia="Times New Roman" w:hAnsi="Times New Roman" w:cs="Times New Roman"/>
          <w:sz w:val="24"/>
        </w:rPr>
        <w:t xml:space="preserve">.12. </w:t>
      </w:r>
      <w:r w:rsidR="00501627" w:rsidRPr="00ED1E8C">
        <w:rPr>
          <w:rFonts w:ascii="Times New Roman" w:eastAsia="Times New Roman" w:hAnsi="Times New Roman" w:cs="Times New Roman"/>
          <w:b/>
          <w:sz w:val="24"/>
        </w:rPr>
        <w:t>Исполняющий обязанности Руководителя Местного штаба</w:t>
      </w:r>
      <w:r w:rsidR="00501627">
        <w:rPr>
          <w:rFonts w:ascii="Times New Roman" w:eastAsia="Times New Roman" w:hAnsi="Times New Roman" w:cs="Times New Roman"/>
          <w:sz w:val="24"/>
        </w:rPr>
        <w:t xml:space="preserve"> осуществляет руководство деятельностью Местного штаба и местного отделения в целом до избрания нового Руководителя Местного штаба. Исполняющ</w:t>
      </w:r>
      <w:r w:rsidR="00ED1E8C">
        <w:rPr>
          <w:rFonts w:ascii="Times New Roman" w:eastAsia="Times New Roman" w:hAnsi="Times New Roman" w:cs="Times New Roman"/>
          <w:sz w:val="24"/>
        </w:rPr>
        <w:t xml:space="preserve">ий обязанности </w:t>
      </w:r>
      <w:r w:rsidR="00501627">
        <w:rPr>
          <w:rFonts w:ascii="Times New Roman" w:eastAsia="Times New Roman" w:hAnsi="Times New Roman" w:cs="Times New Roman"/>
          <w:sz w:val="24"/>
        </w:rPr>
        <w:t>назначается решением КС в случае приостановления Координационным Советом полномочий Руководите</w:t>
      </w:r>
      <w:r w:rsidR="00ED1E8C">
        <w:rPr>
          <w:rFonts w:ascii="Times New Roman" w:eastAsia="Times New Roman" w:hAnsi="Times New Roman" w:cs="Times New Roman"/>
          <w:sz w:val="24"/>
        </w:rPr>
        <w:t xml:space="preserve">ля МШ. Исполняющим обязанности </w:t>
      </w:r>
      <w:r w:rsidR="00501627">
        <w:rPr>
          <w:rFonts w:ascii="Times New Roman" w:eastAsia="Times New Roman" w:hAnsi="Times New Roman" w:cs="Times New Roman"/>
          <w:sz w:val="24"/>
        </w:rPr>
        <w:t>может быть избран любой член местного отделения, достигший 18 (восемнадцати) лет.</w:t>
      </w:r>
    </w:p>
    <w:p w:rsidR="008F188C" w:rsidRPr="000450C4" w:rsidRDefault="007057E2">
      <w:pPr>
        <w:keepNext/>
        <w:keepLines/>
        <w:spacing w:before="200" w:after="0" w:line="276" w:lineRule="auto"/>
        <w:jc w:val="center"/>
        <w:rPr>
          <w:rFonts w:ascii="Cambria" w:eastAsia="Cambria" w:hAnsi="Cambria" w:cs="Cambria"/>
          <w:b/>
          <w:color w:val="000000" w:themeColor="text1"/>
        </w:rPr>
      </w:pPr>
      <w:r>
        <w:rPr>
          <w:rFonts w:ascii="Cambria" w:eastAsia="Cambria" w:hAnsi="Cambria" w:cs="Cambria"/>
          <w:b/>
          <w:color w:val="000000" w:themeColor="text1"/>
        </w:rPr>
        <w:t>7</w:t>
      </w:r>
      <w:r w:rsidR="00501627" w:rsidRPr="000450C4">
        <w:rPr>
          <w:rFonts w:ascii="Cambria" w:eastAsia="Cambria" w:hAnsi="Cambria" w:cs="Cambria"/>
          <w:b/>
          <w:color w:val="000000" w:themeColor="text1"/>
        </w:rPr>
        <w:t>. КОНТРОЛЬНО-РЕВИЗИОННЫЕ ОРГАНЫ</w:t>
      </w:r>
    </w:p>
    <w:p w:rsidR="008F188C" w:rsidRDefault="007057E2" w:rsidP="00F545F0">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7</w:t>
      </w:r>
      <w:r w:rsidR="00501627">
        <w:rPr>
          <w:rFonts w:ascii="Times New Roman" w:eastAsia="Times New Roman" w:hAnsi="Times New Roman" w:cs="Times New Roman"/>
          <w:sz w:val="24"/>
        </w:rPr>
        <w:t>.1.    Центральная контрольно-ревизионная комиссия (ЦКРК), Районная контрольно-ревизионная комиссия (РКРК) и Местная контрольно-ревизионная комиссия (МКРК) являются постоянно действующими контрольно-ревизионными органами, осуществляющими контроль за соблюдением Устава, исполнением решений центральных, руководящих органов Организации, структурных подразделений Организации, а также за финансовой и хозяйственной деятельностью Организации, структурных подразделений Организации.</w:t>
      </w:r>
    </w:p>
    <w:p w:rsidR="008F188C" w:rsidRDefault="007057E2" w:rsidP="00F545F0">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7</w:t>
      </w:r>
      <w:r w:rsidR="00501627">
        <w:rPr>
          <w:rFonts w:ascii="Times New Roman" w:eastAsia="Times New Roman" w:hAnsi="Times New Roman" w:cs="Times New Roman"/>
          <w:sz w:val="24"/>
        </w:rPr>
        <w:t>.2.    Контрольно-ревизионные органы имеют следующую подчиненность: ЦКРК, РКРК, МКРК. ЦКРК, РКРК и МКРК подотчетны высшим руководящим и вышестоящим контрольно-ревизионным органам. Решения высших руководящих и вышестоящих контрольно-ревизионных органов обязательны для ЦКРК (РКРК, МКРК).</w:t>
      </w:r>
    </w:p>
    <w:p w:rsidR="008F188C" w:rsidRDefault="007057E2" w:rsidP="00F545F0">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7</w:t>
      </w:r>
      <w:r w:rsidR="00501627">
        <w:rPr>
          <w:rFonts w:ascii="Times New Roman" w:eastAsia="Times New Roman" w:hAnsi="Times New Roman" w:cs="Times New Roman"/>
          <w:sz w:val="24"/>
        </w:rPr>
        <w:t xml:space="preserve">.3.    Контрольно-ревизионные органы проводят ревизии финансово-хозяйственной деятельности Организации и её структурных подразделений не реже одного раза в год. </w:t>
      </w:r>
      <w:r w:rsidR="00501627">
        <w:rPr>
          <w:rFonts w:ascii="Times New Roman" w:eastAsia="Times New Roman" w:hAnsi="Times New Roman" w:cs="Times New Roman"/>
          <w:sz w:val="24"/>
        </w:rPr>
        <w:lastRenderedPageBreak/>
        <w:t>Должностные лица и штатные сотрудники обязаны при проведении проверок по требованию контрольно-ревизионных органов представлять все необходимые материалы и документы, а также давать объяснения.</w:t>
      </w:r>
    </w:p>
    <w:p w:rsidR="008F188C" w:rsidRDefault="007057E2" w:rsidP="00F545F0">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7</w:t>
      </w:r>
      <w:r w:rsidR="00501627">
        <w:rPr>
          <w:rFonts w:ascii="Times New Roman" w:eastAsia="Times New Roman" w:hAnsi="Times New Roman" w:cs="Times New Roman"/>
          <w:sz w:val="24"/>
        </w:rPr>
        <w:t>.4.    ЦКРК избирается Съездом, а РКРК и МКРК – Конференциями (Общими собраниями) районных и местных отделений соответственно. Количественный состав ЦКРК устанавливается Съездом, а РКРК и МКРК – Конференциями (Общими собраниями) районных и местных отделений Организации соответственно. Полномочия ЦКРК (РКРК, МКРК) сохраняются до избрания Съездом (Конференциями (Общими собраниями) районных и местных отделений) нового состава ЦКРК (РКРК, МКРК). Члены контрольно-ревизионных органов не могут совмещать другие выборные и руководящие должности и могут не быть штатными сотрудниками.</w:t>
      </w:r>
    </w:p>
    <w:p w:rsidR="008F188C" w:rsidRDefault="007057E2" w:rsidP="00F545F0">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7</w:t>
      </w:r>
      <w:r w:rsidR="00501627">
        <w:rPr>
          <w:rFonts w:ascii="Times New Roman" w:eastAsia="Times New Roman" w:hAnsi="Times New Roman" w:cs="Times New Roman"/>
          <w:sz w:val="24"/>
        </w:rPr>
        <w:t>.5.    На первом заседании контрольно-ревизионный орган открытым голосованием из числа своих членов избирает Председателя на срок полномочий ЦКРК (РКРК, МКРК). Кандидатуры вносятся членами ЦКРК (РКРК, МКРК). Член ЦКРК (РКРК, МКРК) может внести свою кандидатуру в порядке самовыдвижения. </w:t>
      </w:r>
    </w:p>
    <w:p w:rsidR="008F188C" w:rsidRDefault="00501627" w:rsidP="00F545F0">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Председатель ЦКРК (РКРК, МКРК):</w:t>
      </w:r>
    </w:p>
    <w:p w:rsidR="008F188C" w:rsidRDefault="00501627" w:rsidP="00F545F0">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возглавляет ЦКРК (РКРК, МКРК), осуществляет руководство их деятельностью, распределяет полномочия и обязанности между членами ЦКРК (РКРК, МКРК</w:t>
      </w:r>
      <w:proofErr w:type="gramStart"/>
      <w:r>
        <w:rPr>
          <w:rFonts w:ascii="Times New Roman" w:eastAsia="Times New Roman" w:hAnsi="Times New Roman" w:cs="Times New Roman"/>
          <w:sz w:val="24"/>
        </w:rPr>
        <w:t>).</w:t>
      </w:r>
      <w:r>
        <w:rPr>
          <w:rFonts w:ascii="Times New Roman" w:eastAsia="Times New Roman" w:hAnsi="Times New Roman" w:cs="Times New Roman"/>
          <w:sz w:val="24"/>
        </w:rPr>
        <w:br/>
        <w:t>•</w:t>
      </w:r>
      <w:proofErr w:type="gramEnd"/>
      <w:r>
        <w:rPr>
          <w:rFonts w:ascii="Times New Roman" w:eastAsia="Times New Roman" w:hAnsi="Times New Roman" w:cs="Times New Roman"/>
          <w:sz w:val="24"/>
        </w:rPr>
        <w:t>    созывает и ведет заседания ЦКРК (РКРК, МКРК). </w:t>
      </w:r>
      <w:r>
        <w:rPr>
          <w:rFonts w:ascii="Times New Roman" w:eastAsia="Times New Roman" w:hAnsi="Times New Roman" w:cs="Times New Roman"/>
          <w:sz w:val="24"/>
        </w:rPr>
        <w:br/>
        <w:t>•    обладает правом подписи документов по вопросам, относящимся к компетенции ЦКРК (РКРК, МКРК);</w:t>
      </w:r>
      <w:r>
        <w:rPr>
          <w:rFonts w:ascii="Times New Roman" w:eastAsia="Times New Roman" w:hAnsi="Times New Roman" w:cs="Times New Roman"/>
          <w:sz w:val="24"/>
        </w:rPr>
        <w:br/>
        <w:t>•    организует ревизии и проверки финансово-хозяйственной деятельности.</w:t>
      </w:r>
    </w:p>
    <w:p w:rsidR="008F188C" w:rsidRDefault="007057E2" w:rsidP="00F545F0">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7</w:t>
      </w:r>
      <w:r w:rsidR="00501627">
        <w:rPr>
          <w:rFonts w:ascii="Times New Roman" w:eastAsia="Times New Roman" w:hAnsi="Times New Roman" w:cs="Times New Roman"/>
          <w:sz w:val="24"/>
        </w:rPr>
        <w:t>.6.    Заседание ЦКРК (РКРК, МКРК) созывается Председателем данного контрольно-ревизионного органа, а в его отсутствие – одним из членов контрольно-ревизионного органа по его письменному поручению, не реже одного раза в год и считается правомочным, если зарегистрировано и участвует в его работе более половины членов контрольно-ревизионного органа.</w:t>
      </w:r>
    </w:p>
    <w:p w:rsidR="008F188C" w:rsidRDefault="007057E2" w:rsidP="00F545F0">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7</w:t>
      </w:r>
      <w:r w:rsidR="00501627">
        <w:rPr>
          <w:rFonts w:ascii="Times New Roman" w:eastAsia="Times New Roman" w:hAnsi="Times New Roman" w:cs="Times New Roman"/>
          <w:sz w:val="24"/>
        </w:rPr>
        <w:t>.7.    Внеочередное заседание ЦКРК (РКРК, МКРК) может быть созвано Председателем контрольно-ревизионного органа, по письменному предложению КС или более половины членов контрольно-ревизионного органа.</w:t>
      </w:r>
    </w:p>
    <w:p w:rsidR="008F188C" w:rsidRDefault="007057E2" w:rsidP="00F545F0">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7</w:t>
      </w:r>
      <w:r w:rsidR="00501627">
        <w:rPr>
          <w:rFonts w:ascii="Times New Roman" w:eastAsia="Times New Roman" w:hAnsi="Times New Roman" w:cs="Times New Roman"/>
          <w:sz w:val="24"/>
        </w:rPr>
        <w:t>.8.    Решения ЦКРК (РКРК, МКРК) принимаются открытым голосованием большинством голосов от числа зарегистрированных на заседании членов ЦКРК (РКРК, МКРК) при наличии кворума. Решения ЦКРК (РКРК, МКРК) оформляются протоколами. Протоколы подписываются председательствующим на заседании и секретарем заседания ЦКРК (РКРК, МКРК). Решения ЦКРК (РКРК, МКРК), принятые в пределах её компетенции, обязательны для исполнения всеми структурными подразделениями Организации.</w:t>
      </w:r>
    </w:p>
    <w:p w:rsidR="008F188C" w:rsidRDefault="007057E2" w:rsidP="00F545F0">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7</w:t>
      </w:r>
      <w:r w:rsidR="00501627">
        <w:rPr>
          <w:rFonts w:ascii="Times New Roman" w:eastAsia="Times New Roman" w:hAnsi="Times New Roman" w:cs="Times New Roman"/>
          <w:sz w:val="24"/>
        </w:rPr>
        <w:t xml:space="preserve">.9.    Члены ЦКРК (РКРК, МКРК) вправе присутствовать на </w:t>
      </w:r>
      <w:r w:rsidR="0068776D">
        <w:rPr>
          <w:rFonts w:ascii="Times New Roman" w:eastAsia="Times New Roman" w:hAnsi="Times New Roman" w:cs="Times New Roman"/>
          <w:sz w:val="24"/>
        </w:rPr>
        <w:t xml:space="preserve">Конференциях (Общих собраниях), </w:t>
      </w:r>
      <w:r w:rsidR="00501627">
        <w:rPr>
          <w:rFonts w:ascii="Times New Roman" w:eastAsia="Times New Roman" w:hAnsi="Times New Roman" w:cs="Times New Roman"/>
          <w:sz w:val="24"/>
        </w:rPr>
        <w:t>заседан</w:t>
      </w:r>
      <w:r w:rsidR="0068776D">
        <w:rPr>
          <w:rFonts w:ascii="Times New Roman" w:eastAsia="Times New Roman" w:hAnsi="Times New Roman" w:cs="Times New Roman"/>
          <w:sz w:val="24"/>
        </w:rPr>
        <w:t xml:space="preserve">иях </w:t>
      </w:r>
      <w:r w:rsidR="00501627">
        <w:rPr>
          <w:rFonts w:ascii="Times New Roman" w:eastAsia="Times New Roman" w:hAnsi="Times New Roman" w:cs="Times New Roman"/>
          <w:sz w:val="24"/>
        </w:rPr>
        <w:t>постоянно действующих коллегиальных руководящих органов структурных подразделений Организации.</w:t>
      </w:r>
    </w:p>
    <w:p w:rsidR="008F188C" w:rsidRDefault="007057E2" w:rsidP="00F545F0">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7</w:t>
      </w:r>
      <w:r w:rsidR="00501627">
        <w:rPr>
          <w:rFonts w:ascii="Times New Roman" w:eastAsia="Times New Roman" w:hAnsi="Times New Roman" w:cs="Times New Roman"/>
          <w:sz w:val="24"/>
        </w:rPr>
        <w:t>.10.    Центральная контрольно-ревизионная комиссия:</w:t>
      </w:r>
    </w:p>
    <w:p w:rsidR="008F188C" w:rsidRDefault="00501627" w:rsidP="00F545F0">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контролирует выполнение Устава и решений руководящих органов;</w:t>
      </w:r>
      <w:r>
        <w:rPr>
          <w:rFonts w:ascii="Times New Roman" w:eastAsia="Times New Roman" w:hAnsi="Times New Roman" w:cs="Times New Roman"/>
          <w:sz w:val="24"/>
        </w:rPr>
        <w:br/>
        <w:t>•    выступает и принимает решения от своего имени в пределах своей компетенции;</w:t>
      </w:r>
      <w:r>
        <w:rPr>
          <w:rFonts w:ascii="Times New Roman" w:eastAsia="Times New Roman" w:hAnsi="Times New Roman" w:cs="Times New Roman"/>
          <w:sz w:val="24"/>
        </w:rPr>
        <w:br/>
        <w:t>•    осуществляет перспективное планирование деятельности ЦКРК;</w:t>
      </w:r>
      <w:r>
        <w:rPr>
          <w:rFonts w:ascii="Times New Roman" w:eastAsia="Times New Roman" w:hAnsi="Times New Roman" w:cs="Times New Roman"/>
          <w:sz w:val="24"/>
        </w:rPr>
        <w:br/>
        <w:t>•    проводит не чаще одного раза в течение календарного года комплексные ревизии и тематические проверки финансовой и хозяйственной деятельности руководящих органов и структурных подразделений Организации в соответствии с планом-графиком, согласованным с Координационным Советом;</w:t>
      </w:r>
      <w:r>
        <w:rPr>
          <w:rFonts w:ascii="Times New Roman" w:eastAsia="Times New Roman" w:hAnsi="Times New Roman" w:cs="Times New Roman"/>
          <w:sz w:val="24"/>
        </w:rPr>
        <w:br/>
        <w:t xml:space="preserve">•    участвует в проведении экспертиз проектов и направлений деятельности Организации, </w:t>
      </w:r>
      <w:r>
        <w:rPr>
          <w:rFonts w:ascii="Times New Roman" w:eastAsia="Times New Roman" w:hAnsi="Times New Roman" w:cs="Times New Roman"/>
          <w:sz w:val="24"/>
        </w:rPr>
        <w:lastRenderedPageBreak/>
        <w:t>может привлекать к своей работе независимых экспертов (аудиторов);</w:t>
      </w:r>
      <w:r>
        <w:rPr>
          <w:rFonts w:ascii="Times New Roman" w:eastAsia="Times New Roman" w:hAnsi="Times New Roman" w:cs="Times New Roman"/>
          <w:sz w:val="24"/>
        </w:rPr>
        <w:br/>
        <w:t>•    разрабатывает рекомендации, оказывает методическую и практическую помощь нижестоящим контрольно-ревизионным органам и координирует их деятельность;</w:t>
      </w:r>
      <w:r>
        <w:rPr>
          <w:rFonts w:ascii="Times New Roman" w:eastAsia="Times New Roman" w:hAnsi="Times New Roman" w:cs="Times New Roman"/>
          <w:sz w:val="24"/>
        </w:rPr>
        <w:br/>
        <w:t>•    организует проведение проверки годовых отчетов и бухгалтерских балансов, готовит заключения и предложения по результатам ревизий и проверок;</w:t>
      </w:r>
      <w:r>
        <w:rPr>
          <w:rFonts w:ascii="Times New Roman" w:eastAsia="Times New Roman" w:hAnsi="Times New Roman" w:cs="Times New Roman"/>
          <w:sz w:val="24"/>
        </w:rPr>
        <w:br/>
        <w:t>•    готовит ежегодный отчет о деятельности контрольно-ревизионного органа.</w:t>
      </w:r>
    </w:p>
    <w:p w:rsidR="008F188C" w:rsidRDefault="007057E2" w:rsidP="00F545F0">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7</w:t>
      </w:r>
      <w:r w:rsidR="00501627">
        <w:rPr>
          <w:rFonts w:ascii="Times New Roman" w:eastAsia="Times New Roman" w:hAnsi="Times New Roman" w:cs="Times New Roman"/>
          <w:sz w:val="24"/>
        </w:rPr>
        <w:t>.11.    ЦКРК подотчетна Съезду Организации. РКРК – Конференции (Общему собранию) районного отделения, ЦКРК. МКРК – Конференции (Общему собранию) местного отделения, РКРК, ЦКРК.</w:t>
      </w:r>
    </w:p>
    <w:p w:rsidR="008F188C" w:rsidRDefault="008F188C">
      <w:pPr>
        <w:spacing w:before="100" w:after="100" w:line="240" w:lineRule="auto"/>
        <w:ind w:left="720"/>
        <w:rPr>
          <w:rFonts w:ascii="Calibri" w:eastAsia="Calibri" w:hAnsi="Calibri" w:cs="Calibri"/>
        </w:rPr>
      </w:pPr>
    </w:p>
    <w:p w:rsidR="008F188C" w:rsidRPr="000450C4" w:rsidRDefault="007057E2">
      <w:pPr>
        <w:keepNext/>
        <w:keepLines/>
        <w:spacing w:before="200" w:after="0" w:line="276" w:lineRule="auto"/>
        <w:jc w:val="center"/>
        <w:rPr>
          <w:rFonts w:ascii="Cambria" w:eastAsia="Cambria" w:hAnsi="Cambria" w:cs="Cambria"/>
          <w:b/>
          <w:color w:val="000000" w:themeColor="text1"/>
        </w:rPr>
      </w:pPr>
      <w:r>
        <w:rPr>
          <w:rFonts w:ascii="Cambria" w:eastAsia="Cambria" w:hAnsi="Cambria" w:cs="Cambria"/>
          <w:b/>
          <w:color w:val="000000" w:themeColor="text1"/>
        </w:rPr>
        <w:t>8</w:t>
      </w:r>
      <w:r w:rsidR="00501627" w:rsidRPr="000450C4">
        <w:rPr>
          <w:rFonts w:ascii="Cambria" w:eastAsia="Cambria" w:hAnsi="Cambria" w:cs="Cambria"/>
          <w:b/>
          <w:color w:val="000000" w:themeColor="text1"/>
        </w:rPr>
        <w:t>. ПОРЯДОК ПРИНЯТИЯ РЕШЕНИЙ</w:t>
      </w:r>
    </w:p>
    <w:p w:rsidR="008F188C" w:rsidRDefault="007057E2" w:rsidP="00F545F0">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8</w:t>
      </w:r>
      <w:r w:rsidR="00501627">
        <w:rPr>
          <w:rFonts w:ascii="Times New Roman" w:eastAsia="Times New Roman" w:hAnsi="Times New Roman" w:cs="Times New Roman"/>
          <w:sz w:val="24"/>
        </w:rPr>
        <w:t>.1. Решения центральных органов Организации, руководящих и контрольно-ревизионных органов принимаются коллегиально на заседаниях (съездах, конференциях, собраниях и т.д.) более половины голосов при наличии кворума. Решения Съезда, районной и местной Конференции (Общего собрания) по вопросам исключительной компетенции принимаются квалифицированным большинством – не менее 2/3 голосов при наличии кворума. Принятые решения Съезда, районной и местной Конференции (Общего собрания) оформляются протоколом, который подписывается председательствующим и секретарем Съезда, Конференции (Общего собрания) соответственно. Принятые решения иных центральных, руководящих и контрольно-ревизионных органов оформляются протоколом, который подписывается председателем (руководителем) органа и секретарем заседания.</w:t>
      </w:r>
    </w:p>
    <w:p w:rsidR="008F188C" w:rsidRDefault="007057E2" w:rsidP="00F545F0">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8</w:t>
      </w:r>
      <w:r w:rsidR="00501627">
        <w:rPr>
          <w:rFonts w:ascii="Times New Roman" w:eastAsia="Times New Roman" w:hAnsi="Times New Roman" w:cs="Times New Roman"/>
          <w:sz w:val="24"/>
        </w:rPr>
        <w:t>.2. Решения центральных органов, руководящих и контрольно-ревизионных органов любого уровня (кроме вопросов, отнесенных к исключительной компетенции Съезда, Конференции (Общего собрания)) могут приниматься в порядке селекторного совещания (опроса) с возможностью высказывания мнения по обсуждаемым вопросам лицами, участвующими в таком заседании и оформлением протокола с обязательным приложением результатов голосования в письменной, электронной, факсимильной или иной форме. Решение считается принятым в порядке опроса, если за него проголосовало более половины входящих в него членов центрального, руководящего или контрольно-ревизионного органа при наличии кворума.</w:t>
      </w:r>
    </w:p>
    <w:p w:rsidR="008F188C" w:rsidRDefault="00501627" w:rsidP="00F545F0">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В случае проведения Съезда Организации, Конференции (Общего собрания) районного или местного отделения опросным путем все участники Съезда Организации, Конференции (Общего собрания) районного или местного отделения (делегаты, члены) уведомляются о предлагаемой повестке дня и о ее изменении (до начала голосования), участникам указанных органов предоставляется возможность ознакомления до начала голосования со всеми необходимыми информацией и материалами, предоставляется возможность вносить предложения о включении в повестку дня дополнительных вопросов. Сроком окончания процедуры голосования является дата и время, когда высказался последний из участвующих в заседании.</w:t>
      </w:r>
    </w:p>
    <w:p w:rsidR="008F188C" w:rsidRDefault="007057E2" w:rsidP="00F545F0">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8</w:t>
      </w:r>
      <w:r w:rsidR="00501627">
        <w:rPr>
          <w:rFonts w:ascii="Times New Roman" w:eastAsia="Times New Roman" w:hAnsi="Times New Roman" w:cs="Times New Roman"/>
          <w:sz w:val="24"/>
        </w:rPr>
        <w:t>.3. Центральные органы являются вышестоящими по отношению к руководящим, исполнительным и контрольно-ревизионным органам всех структурных подразделений Организации. Руководящие, исполнительные и контрольно-ревизионные органы районного отделения являются вышестоящими по отношению к руководящим, исполнительным и контрольно-ревизионным органам нижестоящих структурных подразделений.</w:t>
      </w:r>
    </w:p>
    <w:p w:rsidR="008F188C" w:rsidRDefault="007057E2" w:rsidP="00F545F0">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8</w:t>
      </w:r>
      <w:r w:rsidR="00501627">
        <w:rPr>
          <w:rFonts w:ascii="Times New Roman" w:eastAsia="Times New Roman" w:hAnsi="Times New Roman" w:cs="Times New Roman"/>
          <w:sz w:val="24"/>
        </w:rPr>
        <w:t xml:space="preserve">.4. Решения центральных, вышестоящих руководящих, исполнительных и контрольно-ревизионных органов обязательны для исполнения нижестоящими органами. Решение нижестоящего руководящего, исполнительного или контрольно-ревизионного органа, </w:t>
      </w:r>
      <w:r w:rsidR="00501627">
        <w:rPr>
          <w:rFonts w:ascii="Times New Roman" w:eastAsia="Times New Roman" w:hAnsi="Times New Roman" w:cs="Times New Roman"/>
          <w:sz w:val="24"/>
        </w:rPr>
        <w:lastRenderedPageBreak/>
        <w:t>принятое с нарушением законодательства Республики Абхазии или Устава, подлежит отмене вышестоящим органом в соответствии с Уставом.</w:t>
      </w:r>
    </w:p>
    <w:p w:rsidR="008F188C" w:rsidRDefault="007057E2" w:rsidP="00F545F0">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8</w:t>
      </w:r>
      <w:r w:rsidR="00501627">
        <w:rPr>
          <w:rFonts w:ascii="Times New Roman" w:eastAsia="Times New Roman" w:hAnsi="Times New Roman" w:cs="Times New Roman"/>
          <w:sz w:val="24"/>
        </w:rPr>
        <w:t>.5. Заседание центрального органа, руководящего или контрольно-ревизионного органа любого уровня может быть созвано по письменному требованию не менее 2/3 членов (структурных подразделений) этого органа или вышестоящим органом.</w:t>
      </w:r>
    </w:p>
    <w:p w:rsidR="008F188C" w:rsidRDefault="007057E2" w:rsidP="00F545F0">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8</w:t>
      </w:r>
      <w:r w:rsidR="00501627">
        <w:rPr>
          <w:rFonts w:ascii="Times New Roman" w:eastAsia="Times New Roman" w:hAnsi="Times New Roman" w:cs="Times New Roman"/>
          <w:sz w:val="24"/>
        </w:rPr>
        <w:t>.6. Полномочия единоличного исполнительного органа, члена центрального органа, руководящего или контрольно-ревизионного органа автоматически прекращаются, если прекращается членство в Организации.</w:t>
      </w:r>
    </w:p>
    <w:p w:rsidR="008F188C" w:rsidRDefault="007057E2" w:rsidP="00F545F0">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8</w:t>
      </w:r>
      <w:r w:rsidR="00501627">
        <w:rPr>
          <w:rFonts w:ascii="Times New Roman" w:eastAsia="Times New Roman" w:hAnsi="Times New Roman" w:cs="Times New Roman"/>
          <w:sz w:val="24"/>
        </w:rPr>
        <w:t>.7. В случае истечения срока полномочий КС, его полномочия сохраняются до избрания нового состава. В этом случае новый состав КС должен быть избран в срок не позднее 3 (трех) месяцев со дня истечения срока полномочий.</w:t>
      </w:r>
    </w:p>
    <w:p w:rsidR="008F188C" w:rsidRDefault="007057E2" w:rsidP="00F545F0">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8</w:t>
      </w:r>
      <w:r w:rsidR="00501627">
        <w:rPr>
          <w:rFonts w:ascii="Times New Roman" w:eastAsia="Times New Roman" w:hAnsi="Times New Roman" w:cs="Times New Roman"/>
          <w:sz w:val="24"/>
        </w:rPr>
        <w:t>.8. В случае истечения срока полномочий ЦКРК, ее полномочия сохраняются до избрания нового состава. В этом случае новый состав ЦКРК должен быть избран в срок не позднее 3 (трех) месяцев со дня истечения срока полномочий.</w:t>
      </w:r>
    </w:p>
    <w:p w:rsidR="008F188C" w:rsidRDefault="007057E2" w:rsidP="00F545F0">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8</w:t>
      </w:r>
      <w:r w:rsidR="00501627">
        <w:rPr>
          <w:rFonts w:ascii="Times New Roman" w:eastAsia="Times New Roman" w:hAnsi="Times New Roman" w:cs="Times New Roman"/>
          <w:sz w:val="24"/>
        </w:rPr>
        <w:t>.9.    В случае истечения срока полномочий руководящего, либо исполнительного органа его полномочия сохраняются до избрания нового состава. В этом случае новый состав руководящего, либо исполнительного органа должен быть избран (назначен) в срок не позднее 3 (трех) месяцев со дня истечения срока полномочий.</w:t>
      </w:r>
    </w:p>
    <w:p w:rsidR="008F188C" w:rsidRDefault="007057E2" w:rsidP="00F545F0">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8</w:t>
      </w:r>
      <w:r w:rsidR="00501627">
        <w:rPr>
          <w:rFonts w:ascii="Times New Roman" w:eastAsia="Times New Roman" w:hAnsi="Times New Roman" w:cs="Times New Roman"/>
          <w:sz w:val="24"/>
        </w:rPr>
        <w:t>.10.    В случае истечения срока полномочий контрольно-ревизионного органа его полномочия сохраняются до избрания нового состава. В этом случае новый состав контрольно-ревизионного органа должен быть избран в срок не позднее 3 (трех) месяцев со дня истечения срока полномочий.</w:t>
      </w:r>
    </w:p>
    <w:p w:rsidR="008F188C" w:rsidRPr="00F545F0" w:rsidRDefault="007057E2">
      <w:pPr>
        <w:keepNext/>
        <w:keepLines/>
        <w:spacing w:before="200" w:after="0" w:line="276" w:lineRule="auto"/>
        <w:jc w:val="center"/>
        <w:rPr>
          <w:rFonts w:ascii="Cambria" w:eastAsia="Cambria" w:hAnsi="Cambria" w:cs="Times New Roman"/>
          <w:b/>
          <w:color w:val="000000" w:themeColor="text1"/>
        </w:rPr>
      </w:pPr>
      <w:r w:rsidRPr="00F545F0">
        <w:rPr>
          <w:rFonts w:ascii="Cambria" w:eastAsia="Cambria" w:hAnsi="Cambria" w:cs="Times New Roman"/>
          <w:b/>
          <w:bCs/>
          <w:color w:val="000000" w:themeColor="text1"/>
        </w:rPr>
        <w:t>9.</w:t>
      </w:r>
      <w:r w:rsidR="00F545F0">
        <w:rPr>
          <w:rFonts w:ascii="Cambria" w:eastAsia="Cambria" w:hAnsi="Cambria" w:cs="Times New Roman"/>
          <w:b/>
          <w:bCs/>
          <w:color w:val="000000" w:themeColor="text1"/>
        </w:rPr>
        <w:t>СОБСТВЕННОСТЬ ОРГАНИЗАЦИИ</w:t>
      </w:r>
      <w:r w:rsidRPr="00F545F0">
        <w:rPr>
          <w:rFonts w:ascii="Cambria" w:eastAsia="Cambria" w:hAnsi="Cambria" w:cs="Times New Roman"/>
          <w:b/>
          <w:bCs/>
          <w:color w:val="000000" w:themeColor="text1"/>
        </w:rPr>
        <w:t xml:space="preserve">. </w:t>
      </w:r>
      <w:r w:rsidR="00F545F0">
        <w:rPr>
          <w:rFonts w:ascii="Cambria" w:eastAsia="Cambria" w:hAnsi="Cambria" w:cs="Times New Roman"/>
          <w:b/>
          <w:bCs/>
          <w:color w:val="000000" w:themeColor="text1"/>
        </w:rPr>
        <w:t>УПРАВЛЕНИЕ ИМУЩЕСТВОМ ОРГАНИЗАЦИИ</w:t>
      </w:r>
    </w:p>
    <w:p w:rsidR="008F188C" w:rsidRDefault="007057E2" w:rsidP="00F545F0">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9</w:t>
      </w:r>
      <w:r w:rsidR="00501627">
        <w:rPr>
          <w:rFonts w:ascii="Times New Roman" w:eastAsia="Times New Roman" w:hAnsi="Times New Roman" w:cs="Times New Roman"/>
          <w:sz w:val="24"/>
        </w:rPr>
        <w:t xml:space="preserve">.1. Организация является собственником имущества, принадлежащего ей в соответствии с законодательством Республики Абхазии, а также </w:t>
      </w:r>
      <w:r w:rsidR="0068776D">
        <w:rPr>
          <w:rFonts w:ascii="Times New Roman" w:eastAsia="Times New Roman" w:hAnsi="Times New Roman" w:cs="Times New Roman"/>
          <w:sz w:val="24"/>
        </w:rPr>
        <w:t>приобретенного или созданного, </w:t>
      </w:r>
      <w:r w:rsidR="00501627">
        <w:rPr>
          <w:rFonts w:ascii="Times New Roman" w:eastAsia="Times New Roman" w:hAnsi="Times New Roman" w:cs="Times New Roman"/>
          <w:sz w:val="24"/>
        </w:rPr>
        <w:t>включая доходы от предпринимательской и иной деятельности, не запрещенной для общественных объединений законодательством Республики Абхазии. Права собственника по распоряжению имуществом Организации осуществляет постоянно действующий коллегиальный руководящий орган – Координационный Совет.</w:t>
      </w:r>
    </w:p>
    <w:p w:rsidR="008F188C" w:rsidRDefault="007057E2" w:rsidP="00F545F0">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9</w:t>
      </w:r>
      <w:r w:rsidR="00501627">
        <w:rPr>
          <w:rFonts w:ascii="Times New Roman" w:eastAsia="Times New Roman" w:hAnsi="Times New Roman" w:cs="Times New Roman"/>
          <w:sz w:val="24"/>
        </w:rPr>
        <w:t>.2. Имущество и средства Организации формируются на основе добровольных вступительных и членских взносов, пожертвований, доходов от проводимых мероприятий, предпринимательской и иных видов деятельности, не запрещенных для общественных объединений законодательством Республики Абхазии.</w:t>
      </w:r>
    </w:p>
    <w:p w:rsidR="008F188C" w:rsidRDefault="007057E2" w:rsidP="00F545F0">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9</w:t>
      </w:r>
      <w:r w:rsidR="00501627">
        <w:rPr>
          <w:rFonts w:ascii="Times New Roman" w:eastAsia="Times New Roman" w:hAnsi="Times New Roman" w:cs="Times New Roman"/>
          <w:sz w:val="24"/>
        </w:rPr>
        <w:t>.3. Средства расходуются в соответствии с целями и предметом деятельности Организации. Доходы Организации направляются на финансирование уставной деятельности и не могут распределяться между членами, но могут направляться на благотворительные цели и в специальные фонды для реализации уставных целей и предмета деятельности. Отдельный член Организации не имеет права на имущество, либо долю в праве на имущество Организации.</w:t>
      </w:r>
    </w:p>
    <w:p w:rsidR="008F188C" w:rsidRDefault="007057E2" w:rsidP="00F545F0">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9</w:t>
      </w:r>
      <w:r w:rsidR="00501627">
        <w:rPr>
          <w:rFonts w:ascii="Times New Roman" w:eastAsia="Times New Roman" w:hAnsi="Times New Roman" w:cs="Times New Roman"/>
          <w:sz w:val="24"/>
        </w:rPr>
        <w:t>.4. Районные и местные отделения обладают правом оперативного управления имуществом, закрепленным за ними Организацией. Районные и местные отделения могут приобретать статус юридического лица в порядке, установленном законодательством Республики Абхазии.</w:t>
      </w:r>
    </w:p>
    <w:p w:rsidR="00F545F0" w:rsidRPr="00F545F0" w:rsidRDefault="00B31273" w:rsidP="00F545F0">
      <w:pPr>
        <w:keepNext/>
        <w:keepLines/>
        <w:spacing w:before="200" w:after="0" w:line="276" w:lineRule="auto"/>
        <w:jc w:val="center"/>
        <w:rPr>
          <w:rFonts w:ascii="Cambria" w:eastAsia="Cambria" w:hAnsi="Cambria" w:cs="Cambria"/>
          <w:b/>
          <w:color w:val="000000" w:themeColor="text1"/>
        </w:rPr>
      </w:pPr>
      <w:r>
        <w:rPr>
          <w:rFonts w:ascii="Cambria" w:eastAsia="Cambria" w:hAnsi="Cambria" w:cs="Cambria"/>
          <w:b/>
          <w:color w:val="000000" w:themeColor="text1"/>
        </w:rPr>
        <w:t>10</w:t>
      </w:r>
      <w:r w:rsidR="00F545F0" w:rsidRPr="00F545F0">
        <w:rPr>
          <w:rFonts w:ascii="Cambria" w:eastAsia="Cambria" w:hAnsi="Cambria" w:cs="Cambria"/>
          <w:b/>
          <w:color w:val="000000" w:themeColor="text1"/>
        </w:rPr>
        <w:t xml:space="preserve">. </w:t>
      </w:r>
      <w:r w:rsidR="00F545F0" w:rsidRPr="00F545F0">
        <w:rPr>
          <w:rFonts w:ascii="Cambria" w:eastAsia="Cambria" w:hAnsi="Cambria" w:cs="Times New Roman"/>
          <w:b/>
          <w:color w:val="000000" w:themeColor="text1"/>
        </w:rPr>
        <w:t>ПОРЯДОК ВНЕСЕНИЯ ИЗМЕНЕНИЙ В УСТАВ ОРГАНИЗАЦИИ</w:t>
      </w:r>
    </w:p>
    <w:p w:rsidR="00F545F0" w:rsidRDefault="00B31273" w:rsidP="00F545F0">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10</w:t>
      </w:r>
      <w:r w:rsidR="00F545F0">
        <w:rPr>
          <w:rFonts w:ascii="Times New Roman" w:eastAsia="Times New Roman" w:hAnsi="Times New Roman" w:cs="Times New Roman"/>
          <w:sz w:val="24"/>
        </w:rPr>
        <w:t>.1. Изменения в Устав Организации вносятся по решению Съезда не менее 2/3 голосов участвующих в работе Съезда делегатов при наличии кворума.</w:t>
      </w:r>
    </w:p>
    <w:p w:rsidR="00F545F0" w:rsidRDefault="00B31273" w:rsidP="00F545F0">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10</w:t>
      </w:r>
      <w:r w:rsidR="00F545F0">
        <w:rPr>
          <w:rFonts w:ascii="Times New Roman" w:eastAsia="Times New Roman" w:hAnsi="Times New Roman" w:cs="Times New Roman"/>
          <w:sz w:val="24"/>
        </w:rPr>
        <w:t xml:space="preserve">.2. Изменения настоящего Устава приобретают силу для третьих лиц с момента их государственной регистрации в порядке, определяемом законодательством Республики Абхазии. </w:t>
      </w:r>
    </w:p>
    <w:p w:rsidR="00F545F0" w:rsidRDefault="00F545F0" w:rsidP="00F545F0">
      <w:pPr>
        <w:spacing w:before="100" w:after="100" w:line="240" w:lineRule="auto"/>
        <w:rPr>
          <w:rFonts w:ascii="Times New Roman" w:eastAsia="Times New Roman" w:hAnsi="Times New Roman" w:cs="Times New Roman"/>
          <w:b/>
          <w:sz w:val="48"/>
        </w:rPr>
      </w:pPr>
    </w:p>
    <w:p w:rsidR="007057E2" w:rsidRPr="00F545F0" w:rsidRDefault="00B31273" w:rsidP="007057E2">
      <w:pPr>
        <w:spacing w:before="100" w:after="100" w:line="240" w:lineRule="auto"/>
        <w:jc w:val="center"/>
        <w:rPr>
          <w:rFonts w:ascii="Cambria" w:eastAsia="Times New Roman" w:hAnsi="Cambria" w:cs="Times New Roman"/>
        </w:rPr>
      </w:pPr>
      <w:r>
        <w:rPr>
          <w:rFonts w:ascii="Cambria" w:eastAsia="Times New Roman" w:hAnsi="Cambria" w:cs="Times New Roman"/>
          <w:b/>
          <w:bCs/>
        </w:rPr>
        <w:t>11</w:t>
      </w:r>
      <w:r w:rsidR="007057E2" w:rsidRPr="00F545F0">
        <w:rPr>
          <w:rFonts w:ascii="Cambria" w:eastAsia="Times New Roman" w:hAnsi="Cambria" w:cs="Times New Roman"/>
          <w:b/>
          <w:bCs/>
        </w:rPr>
        <w:t>.</w:t>
      </w:r>
      <w:r w:rsidR="00F545F0" w:rsidRPr="00F545F0">
        <w:rPr>
          <w:rFonts w:ascii="Cambria" w:eastAsia="Times New Roman" w:hAnsi="Cambria" w:cs="Times New Roman"/>
          <w:b/>
          <w:bCs/>
        </w:rPr>
        <w:t>РЕОРГАНИЗАЦИЯ И ЛИКВИДАЦИЯ ОРГАНИЗАЦИИ</w:t>
      </w:r>
    </w:p>
    <w:p w:rsidR="008F188C" w:rsidRDefault="00B31273" w:rsidP="00F545F0">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11</w:t>
      </w:r>
      <w:r w:rsidR="00F545F0">
        <w:rPr>
          <w:rFonts w:ascii="Times New Roman" w:eastAsia="Times New Roman" w:hAnsi="Times New Roman" w:cs="Times New Roman"/>
          <w:sz w:val="24"/>
        </w:rPr>
        <w:t>.1</w:t>
      </w:r>
      <w:r w:rsidR="00501627">
        <w:rPr>
          <w:rFonts w:ascii="Times New Roman" w:eastAsia="Times New Roman" w:hAnsi="Times New Roman" w:cs="Times New Roman"/>
          <w:sz w:val="24"/>
        </w:rPr>
        <w:t>. Деятельность Организации прекращается при её ликвидации по решению Съезда, если за данное решение проголосовало не менее 2/3 делегатов при наличии кворума. Деятельность Организации может быть прекращена по решению суда в соответствии и в порядке, предусмотренном законодательством Республики Абхазии.</w:t>
      </w:r>
    </w:p>
    <w:p w:rsidR="008F188C" w:rsidRDefault="00B31273" w:rsidP="00F545F0">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11</w:t>
      </w:r>
      <w:r w:rsidR="00F545F0">
        <w:rPr>
          <w:rFonts w:ascii="Times New Roman" w:eastAsia="Times New Roman" w:hAnsi="Times New Roman" w:cs="Times New Roman"/>
          <w:sz w:val="24"/>
        </w:rPr>
        <w:t>.2</w:t>
      </w:r>
      <w:r w:rsidR="00501627">
        <w:rPr>
          <w:rFonts w:ascii="Times New Roman" w:eastAsia="Times New Roman" w:hAnsi="Times New Roman" w:cs="Times New Roman"/>
          <w:sz w:val="24"/>
        </w:rPr>
        <w:t>. Реорганизация (слияние, присоединение, разделение, выделение, преобразование) осуществляется по решению Съезда, если за данное решение проголосовало не менее 2/3 делегатов при наличии кворума. Реорганизация осуществляется в порядке, определяемом законодательством Республики Абхазии.</w:t>
      </w:r>
    </w:p>
    <w:p w:rsidR="008F188C" w:rsidRDefault="00B31273" w:rsidP="00F545F0">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11</w:t>
      </w:r>
      <w:r w:rsidR="00F545F0">
        <w:rPr>
          <w:rFonts w:ascii="Times New Roman" w:eastAsia="Times New Roman" w:hAnsi="Times New Roman" w:cs="Times New Roman"/>
          <w:sz w:val="24"/>
        </w:rPr>
        <w:t>.3</w:t>
      </w:r>
      <w:r w:rsidR="00501627">
        <w:rPr>
          <w:rFonts w:ascii="Times New Roman" w:eastAsia="Times New Roman" w:hAnsi="Times New Roman" w:cs="Times New Roman"/>
          <w:sz w:val="24"/>
        </w:rPr>
        <w:t>. Имущество и средства ликвидируемой Организации после удовлетворения требований кредиторов направляются на уставные цели. Докум</w:t>
      </w:r>
      <w:r w:rsidR="0068776D">
        <w:rPr>
          <w:rFonts w:ascii="Times New Roman" w:eastAsia="Times New Roman" w:hAnsi="Times New Roman" w:cs="Times New Roman"/>
          <w:sz w:val="24"/>
        </w:rPr>
        <w:t>енты ликвидируемой Организации </w:t>
      </w:r>
      <w:r w:rsidR="00501627">
        <w:rPr>
          <w:rFonts w:ascii="Times New Roman" w:eastAsia="Times New Roman" w:hAnsi="Times New Roman" w:cs="Times New Roman"/>
          <w:sz w:val="24"/>
        </w:rPr>
        <w:t>передаются на хранение в государственный архив в установленном законодательством Республики Абхазии порядке. Решение о ликвидации Организации направляется в орган, принявший решение о государственной регистрации общественного объединения.</w:t>
      </w:r>
    </w:p>
    <w:p w:rsidR="00F545F0" w:rsidRDefault="00F545F0" w:rsidP="00F545F0">
      <w:pPr>
        <w:spacing w:before="100" w:after="100" w:line="240" w:lineRule="auto"/>
        <w:jc w:val="both"/>
        <w:rPr>
          <w:rFonts w:ascii="Times New Roman" w:eastAsia="Times New Roman" w:hAnsi="Times New Roman" w:cs="Times New Roman"/>
          <w:b/>
          <w:sz w:val="48"/>
        </w:rPr>
      </w:pPr>
    </w:p>
    <w:sectPr w:rsidR="00F545F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A6B43"/>
    <w:multiLevelType w:val="multilevel"/>
    <w:tmpl w:val="8A1493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44E429A"/>
    <w:multiLevelType w:val="multilevel"/>
    <w:tmpl w:val="BFCA2D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5B56336"/>
    <w:multiLevelType w:val="multilevel"/>
    <w:tmpl w:val="BD82DF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8F05DA8"/>
    <w:multiLevelType w:val="multilevel"/>
    <w:tmpl w:val="9D1242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3BC1924"/>
    <w:multiLevelType w:val="multilevel"/>
    <w:tmpl w:val="5D1E9A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5EB6A58"/>
    <w:multiLevelType w:val="multilevel"/>
    <w:tmpl w:val="17BE4A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617776B"/>
    <w:multiLevelType w:val="multilevel"/>
    <w:tmpl w:val="4C2E14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7C6141D"/>
    <w:multiLevelType w:val="multilevel"/>
    <w:tmpl w:val="BF7CA5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AB6380B"/>
    <w:multiLevelType w:val="multilevel"/>
    <w:tmpl w:val="8D9629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B8C59AB"/>
    <w:multiLevelType w:val="multilevel"/>
    <w:tmpl w:val="9E0472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3452B7F"/>
    <w:multiLevelType w:val="multilevel"/>
    <w:tmpl w:val="CEFE61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4362E79"/>
    <w:multiLevelType w:val="multilevel"/>
    <w:tmpl w:val="457AD2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3A424600"/>
    <w:multiLevelType w:val="multilevel"/>
    <w:tmpl w:val="45F059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3E673AD0"/>
    <w:multiLevelType w:val="multilevel"/>
    <w:tmpl w:val="DCEAA3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3EE63C3F"/>
    <w:multiLevelType w:val="multilevel"/>
    <w:tmpl w:val="DA2C8A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3EFF767A"/>
    <w:multiLevelType w:val="multilevel"/>
    <w:tmpl w:val="0DCE16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429D4074"/>
    <w:multiLevelType w:val="multilevel"/>
    <w:tmpl w:val="EB2A28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45342600"/>
    <w:multiLevelType w:val="multilevel"/>
    <w:tmpl w:val="F17252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4632247D"/>
    <w:multiLevelType w:val="multilevel"/>
    <w:tmpl w:val="2D8CBA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4B7A46A9"/>
    <w:multiLevelType w:val="multilevel"/>
    <w:tmpl w:val="2750B5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50760951"/>
    <w:multiLevelType w:val="multilevel"/>
    <w:tmpl w:val="393039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59573A45"/>
    <w:multiLevelType w:val="multilevel"/>
    <w:tmpl w:val="687CE0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5B49594B"/>
    <w:multiLevelType w:val="multilevel"/>
    <w:tmpl w:val="A3BA92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68293A79"/>
    <w:multiLevelType w:val="multilevel"/>
    <w:tmpl w:val="EB8E32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76532FBE"/>
    <w:multiLevelType w:val="multilevel"/>
    <w:tmpl w:val="6E3A03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7E39331C"/>
    <w:multiLevelType w:val="multilevel"/>
    <w:tmpl w:val="DB18AF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0"/>
  </w:num>
  <w:num w:numId="2">
    <w:abstractNumId w:val="16"/>
  </w:num>
  <w:num w:numId="3">
    <w:abstractNumId w:val="1"/>
  </w:num>
  <w:num w:numId="4">
    <w:abstractNumId w:val="5"/>
  </w:num>
  <w:num w:numId="5">
    <w:abstractNumId w:val="23"/>
  </w:num>
  <w:num w:numId="6">
    <w:abstractNumId w:val="4"/>
  </w:num>
  <w:num w:numId="7">
    <w:abstractNumId w:val="8"/>
  </w:num>
  <w:num w:numId="8">
    <w:abstractNumId w:val="19"/>
  </w:num>
  <w:num w:numId="9">
    <w:abstractNumId w:val="2"/>
  </w:num>
  <w:num w:numId="10">
    <w:abstractNumId w:val="7"/>
  </w:num>
  <w:num w:numId="11">
    <w:abstractNumId w:val="21"/>
  </w:num>
  <w:num w:numId="12">
    <w:abstractNumId w:val="15"/>
  </w:num>
  <w:num w:numId="13">
    <w:abstractNumId w:val="22"/>
  </w:num>
  <w:num w:numId="14">
    <w:abstractNumId w:val="0"/>
  </w:num>
  <w:num w:numId="15">
    <w:abstractNumId w:val="13"/>
  </w:num>
  <w:num w:numId="16">
    <w:abstractNumId w:val="3"/>
  </w:num>
  <w:num w:numId="17">
    <w:abstractNumId w:val="9"/>
  </w:num>
  <w:num w:numId="18">
    <w:abstractNumId w:val="17"/>
  </w:num>
  <w:num w:numId="19">
    <w:abstractNumId w:val="6"/>
  </w:num>
  <w:num w:numId="20">
    <w:abstractNumId w:val="24"/>
  </w:num>
  <w:num w:numId="21">
    <w:abstractNumId w:val="12"/>
  </w:num>
  <w:num w:numId="22">
    <w:abstractNumId w:val="11"/>
  </w:num>
  <w:num w:numId="23">
    <w:abstractNumId w:val="20"/>
  </w:num>
  <w:num w:numId="24">
    <w:abstractNumId w:val="18"/>
  </w:num>
  <w:num w:numId="25">
    <w:abstractNumId w:val="25"/>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useFELayout/>
    <w:compatSetting w:name="compatibilityMode" w:uri="http://schemas.microsoft.com/office/word" w:val="12"/>
  </w:compat>
  <w:rsids>
    <w:rsidRoot w:val="008F188C"/>
    <w:rsid w:val="000450C4"/>
    <w:rsid w:val="00283FC4"/>
    <w:rsid w:val="00501627"/>
    <w:rsid w:val="00517E23"/>
    <w:rsid w:val="00623357"/>
    <w:rsid w:val="00636E0B"/>
    <w:rsid w:val="0068776D"/>
    <w:rsid w:val="007057E2"/>
    <w:rsid w:val="00767997"/>
    <w:rsid w:val="008F188C"/>
    <w:rsid w:val="00B31273"/>
    <w:rsid w:val="00DB64DC"/>
    <w:rsid w:val="00DF7EAC"/>
    <w:rsid w:val="00ED1E8C"/>
    <w:rsid w:val="00F47094"/>
    <w:rsid w:val="00F545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C64427-2FF2-4AA1-BD2C-F95E34924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1073</TotalTime>
  <Pages>26</Pages>
  <Words>10366</Words>
  <Characters>59090</Characters>
  <Application>Microsoft Office Word</Application>
  <DocSecurity>0</DocSecurity>
  <Lines>492</Lines>
  <Paragraphs>138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69318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7</cp:revision>
  <dcterms:created xsi:type="dcterms:W3CDTF">2021-02-02T10:48:00Z</dcterms:created>
  <dcterms:modified xsi:type="dcterms:W3CDTF">2021-02-14T22:34:00Z</dcterms:modified>
</cp:coreProperties>
</file>