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6C79CA">
      <w:pPr>
        <w:jc w:val="center"/>
        <w:rPr>
          <w:rFonts w:cs="Times New Roman"/>
          <w:b/>
          <w:bCs/>
          <w:sz w:val="28"/>
          <w:szCs w:val="28"/>
        </w:rPr>
      </w:pPr>
      <w:r>
        <w:rPr>
          <w:rFonts w:cs="Times New Roman"/>
          <w:b/>
          <w:bCs/>
          <w:sz w:val="28"/>
          <w:szCs w:val="28"/>
        </w:rPr>
        <w:t>ĐẠI HỌC SÀI GÒN</w:t>
      </w:r>
      <w:bookmarkStart w:id="67" w:name="_GoBack"/>
      <w:bookmarkEnd w:id="67"/>
    </w:p>
    <w:p w14:paraId="386BC7B1">
      <w:pPr>
        <w:jc w:val="center"/>
        <w:rPr>
          <w:rFonts w:cs="Times New Roman"/>
          <w:b/>
          <w:bCs/>
          <w:sz w:val="28"/>
          <w:szCs w:val="28"/>
        </w:rPr>
      </w:pPr>
      <w:r>
        <w:rPr>
          <w:rFonts w:cs="Times New Roman"/>
          <w:b/>
          <w:bCs/>
          <w:sz w:val="28"/>
          <w:szCs w:val="28"/>
        </w:rPr>
        <w:t>KHOA CÔNG NGHỆ THÔNG TIN</w:t>
      </w:r>
    </w:p>
    <w:p w14:paraId="554BE8B1">
      <w:pPr>
        <w:jc w:val="center"/>
        <w:rPr>
          <w:rFonts w:cs="Times New Roman"/>
          <w:b/>
          <w:bCs/>
          <w:sz w:val="28"/>
          <w:szCs w:val="28"/>
        </w:rPr>
      </w:pPr>
    </w:p>
    <w:p w14:paraId="23ED7528">
      <w:pPr>
        <w:jc w:val="center"/>
        <w:rPr>
          <w:rFonts w:cs="Times New Roman"/>
          <w:b/>
          <w:bCs/>
          <w:sz w:val="28"/>
          <w:szCs w:val="28"/>
        </w:rPr>
      </w:pPr>
    </w:p>
    <w:p w14:paraId="47B2CCFE">
      <w:pPr>
        <w:jc w:val="center"/>
        <w:rPr>
          <w:rFonts w:cs="Times New Roman"/>
          <w:b/>
          <w:bCs/>
          <w:sz w:val="28"/>
          <w:szCs w:val="28"/>
        </w:rPr>
      </w:pPr>
      <w:r>
        <w:rPr>
          <w:rFonts w:cs="Times New Roman"/>
          <w:b/>
          <w:bCs/>
        </w:rPr>
        <w:drawing>
          <wp:inline distT="0" distB="0" distL="0" distR="0">
            <wp:extent cx="2162810" cy="2162810"/>
            <wp:effectExtent l="0" t="0" r="1270" b="1270"/>
            <wp:docPr id="1296894034" name="Picture 16" descr="A blue butt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94034" name="Picture 16" descr="A blue button with white text&#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98316" cy="2198316"/>
                    </a:xfrm>
                    <a:prstGeom prst="rect">
                      <a:avLst/>
                    </a:prstGeom>
                    <a:noFill/>
                    <a:ln>
                      <a:noFill/>
                    </a:ln>
                  </pic:spPr>
                </pic:pic>
              </a:graphicData>
            </a:graphic>
          </wp:inline>
        </w:drawing>
      </w:r>
    </w:p>
    <w:p w14:paraId="6493DB7E">
      <w:pPr>
        <w:jc w:val="center"/>
        <w:rPr>
          <w:rFonts w:cs="Times New Roman"/>
          <w:b/>
          <w:bCs/>
        </w:rPr>
      </w:pPr>
    </w:p>
    <w:p w14:paraId="4B85EDB1">
      <w:pPr>
        <w:ind w:firstLine="160" w:firstLineChars="50"/>
        <w:jc w:val="center"/>
        <w:rPr>
          <w:rFonts w:hint="default" w:cs="Times New Roman"/>
          <w:b/>
          <w:bCs/>
          <w:sz w:val="32"/>
          <w:szCs w:val="32"/>
          <w:lang w:val="vi-VN"/>
        </w:rPr>
      </w:pPr>
      <w:r>
        <w:rPr>
          <w:rFonts w:hint="default" w:cs="Times New Roman"/>
          <w:b/>
          <w:bCs/>
          <w:sz w:val="32"/>
          <w:szCs w:val="32"/>
          <w:lang w:val="vi-VN"/>
        </w:rPr>
        <w:t>BÁO CÁO MÔN: NGÔN NGỮ LẬP TRÌNH C#</w:t>
      </w:r>
    </w:p>
    <w:p w14:paraId="523B6F2B">
      <w:pPr>
        <w:ind w:firstLine="0"/>
        <w:rPr>
          <w:rFonts w:cs="Times New Roman"/>
          <w:b/>
          <w:bCs/>
          <w:sz w:val="32"/>
          <w:szCs w:val="32"/>
        </w:rPr>
      </w:pPr>
    </w:p>
    <w:p w14:paraId="0E19A9C6">
      <w:pPr>
        <w:ind w:firstLine="0"/>
        <w:rPr>
          <w:rFonts w:cs="Times New Roman"/>
          <w:b/>
          <w:bCs/>
          <w:sz w:val="28"/>
          <w:szCs w:val="28"/>
        </w:rPr>
      </w:pPr>
    </w:p>
    <w:p w14:paraId="23AE0D3F">
      <w:pPr>
        <w:ind w:firstLine="0"/>
        <w:rPr>
          <w:rFonts w:cs="Times New Roman"/>
          <w:b/>
          <w:bCs/>
          <w:sz w:val="28"/>
          <w:szCs w:val="28"/>
        </w:rPr>
      </w:pPr>
      <w:r>
        <w:rPr>
          <w:rFonts w:cs="Times New Roman"/>
          <w:b/>
          <w:bCs/>
          <w:sz w:val="28"/>
          <w:szCs w:val="28"/>
        </w:rPr>
        <w:t>Lớp: DCT123C4</w:t>
      </w:r>
    </w:p>
    <w:p w14:paraId="619FC5BA">
      <w:pPr>
        <w:ind w:firstLine="0"/>
        <w:rPr>
          <w:rFonts w:hint="default" w:cs="Times New Roman"/>
          <w:b/>
          <w:bCs/>
          <w:sz w:val="28"/>
          <w:szCs w:val="28"/>
          <w:lang w:val="vi-VN"/>
        </w:rPr>
      </w:pPr>
      <w:r>
        <w:rPr>
          <w:rFonts w:cs="Times New Roman"/>
          <w:b/>
          <w:bCs/>
          <w:sz w:val="28"/>
          <w:szCs w:val="28"/>
        </w:rPr>
        <w:t xml:space="preserve">Nhóm: </w:t>
      </w:r>
      <w:r>
        <w:rPr>
          <w:rFonts w:hint="default" w:cs="Times New Roman"/>
          <w:b/>
          <w:bCs/>
          <w:sz w:val="28"/>
          <w:szCs w:val="28"/>
          <w:lang w:val="vi-VN"/>
        </w:rPr>
        <w:t>18</w:t>
      </w:r>
    </w:p>
    <w:p w14:paraId="0357C009">
      <w:pPr>
        <w:ind w:firstLine="0"/>
        <w:rPr>
          <w:rFonts w:cs="Times New Roman"/>
          <w:b/>
          <w:bCs/>
          <w:sz w:val="28"/>
          <w:szCs w:val="28"/>
        </w:rPr>
      </w:pPr>
      <w:r>
        <w:rPr>
          <w:rFonts w:cs="Times New Roman"/>
          <w:b/>
          <w:bCs/>
          <w:sz w:val="28"/>
          <w:szCs w:val="28"/>
        </w:rPr>
        <w:t xml:space="preserve">Sinh viên thực hiện: </w:t>
      </w:r>
    </w:p>
    <w:p w14:paraId="7472F214">
      <w:pPr>
        <w:ind w:left="2160" w:firstLine="0"/>
        <w:rPr>
          <w:rFonts w:cs="Times New Roman"/>
          <w:b/>
          <w:bCs/>
          <w:sz w:val="28"/>
          <w:szCs w:val="28"/>
        </w:rPr>
      </w:pPr>
      <w:r>
        <w:rPr>
          <w:rFonts w:hint="default" w:cs="Times New Roman"/>
          <w:b/>
          <w:bCs/>
          <w:sz w:val="28"/>
          <w:szCs w:val="28"/>
          <w:lang w:val="vi-VN"/>
        </w:rPr>
        <w:t>3123411230</w:t>
      </w:r>
      <w:r>
        <w:rPr>
          <w:rFonts w:cs="Times New Roman"/>
          <w:b/>
          <w:bCs/>
          <w:sz w:val="28"/>
          <w:szCs w:val="28"/>
        </w:rPr>
        <w:t xml:space="preserve"> – NGUYỄN LÊ TẤN PHÚC</w:t>
      </w:r>
    </w:p>
    <w:p w14:paraId="00F06503">
      <w:pPr>
        <w:ind w:left="2160" w:firstLine="0"/>
        <w:rPr>
          <w:rFonts w:hint="default" w:cs="Times New Roman"/>
          <w:b/>
          <w:bCs/>
          <w:sz w:val="28"/>
          <w:szCs w:val="28"/>
          <w:lang w:val="vi-VN"/>
        </w:rPr>
      </w:pPr>
      <w:r>
        <w:rPr>
          <w:rFonts w:hint="default" w:cs="Times New Roman"/>
          <w:b/>
          <w:bCs/>
          <w:sz w:val="28"/>
          <w:szCs w:val="28"/>
          <w:lang w:val="vi-VN"/>
        </w:rPr>
        <w:t xml:space="preserve">3123411238 </w:t>
      </w:r>
      <w:r>
        <w:rPr>
          <w:rFonts w:cs="Times New Roman"/>
          <w:b/>
          <w:bCs/>
          <w:sz w:val="28"/>
          <w:szCs w:val="28"/>
        </w:rPr>
        <w:t xml:space="preserve">– </w:t>
      </w:r>
      <w:r>
        <w:rPr>
          <w:rFonts w:hint="default" w:cs="Times New Roman"/>
          <w:b/>
          <w:bCs/>
          <w:sz w:val="28"/>
          <w:szCs w:val="28"/>
          <w:lang w:val="vi-VN"/>
        </w:rPr>
        <w:t>VŨ HOÀNG PHƯƠNG</w:t>
      </w:r>
    </w:p>
    <w:p w14:paraId="3CDEE7D1">
      <w:pPr>
        <w:ind w:firstLine="0"/>
        <w:rPr>
          <w:rFonts w:hint="default" w:cs="Times New Roman"/>
          <w:b/>
          <w:bCs/>
          <w:sz w:val="28"/>
          <w:szCs w:val="28"/>
          <w:lang w:val="vi-VN"/>
        </w:rPr>
      </w:pPr>
    </w:p>
    <w:p w14:paraId="41182207">
      <w:pPr>
        <w:ind w:firstLine="0"/>
        <w:rPr>
          <w:rFonts w:hint="default" w:cs="Times New Roman"/>
          <w:b/>
          <w:bCs/>
          <w:i/>
          <w:iCs/>
          <w:lang w:val="vi-VN"/>
        </w:rPr>
      </w:pPr>
      <w:r>
        <w:rPr>
          <w:rFonts w:cs="Times New Roman"/>
          <w:b/>
          <w:bCs/>
          <w:sz w:val="28"/>
          <w:szCs w:val="28"/>
        </w:rPr>
        <w:t xml:space="preserve">Giảng viên hướng dẫn: </w:t>
      </w:r>
      <w:r>
        <w:rPr>
          <w:rFonts w:hint="default" w:cs="Times New Roman"/>
          <w:b/>
          <w:bCs/>
          <w:sz w:val="28"/>
          <w:szCs w:val="28"/>
          <w:lang w:val="vi-VN"/>
        </w:rPr>
        <w:t>NGUYỄN QUỐC HUY</w:t>
      </w:r>
    </w:p>
    <w:p w14:paraId="49674C23">
      <w:pPr>
        <w:ind w:firstLine="0"/>
        <w:jc w:val="center"/>
        <w:rPr>
          <w:rFonts w:cs="Times New Roman"/>
          <w:b/>
          <w:bCs/>
          <w:i/>
          <w:iCs/>
        </w:rPr>
      </w:pPr>
    </w:p>
    <w:p w14:paraId="3CE4F5FB">
      <w:pPr>
        <w:ind w:firstLine="0"/>
        <w:rPr>
          <w:rFonts w:cs="Times New Roman"/>
          <w:b/>
          <w:bCs/>
          <w:i/>
          <w:iCs/>
        </w:rPr>
      </w:pPr>
    </w:p>
    <w:p w14:paraId="1BBB467C">
      <w:pPr>
        <w:ind w:firstLine="0"/>
        <w:jc w:val="center"/>
        <w:rPr>
          <w:rFonts w:cs="Times New Roman"/>
          <w:b/>
          <w:bCs/>
          <w:i/>
          <w:iCs/>
        </w:rPr>
      </w:pPr>
    </w:p>
    <w:p w14:paraId="616C703B">
      <w:pPr>
        <w:ind w:firstLine="0"/>
        <w:jc w:val="center"/>
        <w:rPr>
          <w:rFonts w:cs="Times New Roman"/>
          <w:b/>
          <w:bCs/>
          <w:i/>
          <w:iCs/>
        </w:rPr>
      </w:pPr>
    </w:p>
    <w:p w14:paraId="4B179DCD">
      <w:pPr>
        <w:ind w:firstLine="0"/>
        <w:jc w:val="center"/>
        <w:rPr>
          <w:rFonts w:cs="Times New Roman"/>
          <w:b/>
          <w:bCs/>
          <w:i/>
          <w:iCs/>
        </w:rPr>
      </w:pPr>
    </w:p>
    <w:p w14:paraId="7C19FA8E">
      <w:pPr>
        <w:ind w:firstLine="0"/>
        <w:jc w:val="center"/>
        <w:rPr>
          <w:rFonts w:cs="Times New Roman"/>
          <w:b/>
          <w:bCs/>
          <w:i/>
          <w:iCs/>
        </w:rPr>
      </w:pPr>
    </w:p>
    <w:p w14:paraId="2FCCFB64">
      <w:pPr>
        <w:ind w:firstLine="0"/>
        <w:jc w:val="center"/>
        <w:rPr>
          <w:rFonts w:cs="Times New Roman"/>
          <w:b/>
          <w:bCs/>
          <w:i w:val="0"/>
          <w:iCs w:val="0"/>
        </w:rPr>
      </w:pPr>
    </w:p>
    <w:p w14:paraId="7DD580A6">
      <w:pPr>
        <w:ind w:firstLine="0"/>
        <w:jc w:val="center"/>
        <w:rPr>
          <w:rFonts w:hint="default" w:cs="Times New Roman"/>
          <w:b/>
          <w:bCs/>
          <w:i w:val="0"/>
          <w:iCs w:val="0"/>
          <w:sz w:val="28"/>
          <w:szCs w:val="28"/>
          <w:lang w:val="vi-VN"/>
        </w:rPr>
        <w:sectPr>
          <w:footerReference r:id="rId5" w:type="default"/>
          <w:pgSz w:w="11906" w:h="16838"/>
          <w:pgMar w:top="1134" w:right="1134" w:bottom="1134" w:left="1701" w:header="720" w:footer="720" w:gutter="0"/>
          <w:pgBorders w:display="firstPage" w:offsetFrom="page">
            <w:top w:val="twistedLines1" w:color="ACD78D" w:themeColor="accent4" w:themeTint="99" w:sz="18" w:space="24"/>
            <w:left w:val="twistedLines1" w:color="ACD78D" w:themeColor="accent4" w:themeTint="99" w:sz="18" w:space="24"/>
            <w:bottom w:val="twistedLines1" w:color="ACD78D" w:themeColor="accent4" w:themeTint="99" w:sz="18" w:space="24"/>
            <w:right w:val="twistedLines1" w:color="ACD78D" w:themeColor="accent4" w:themeTint="99" w:sz="18" w:space="24"/>
          </w:pgBorders>
          <w:pgNumType w:fmt="decimal"/>
          <w:cols w:space="720" w:num="1"/>
          <w:docGrid w:linePitch="354" w:charSpace="0"/>
        </w:sectPr>
      </w:pPr>
      <w:r>
        <w:rPr>
          <w:rFonts w:cs="Times New Roman"/>
          <w:b/>
          <w:bCs/>
          <w:i w:val="0"/>
          <w:iCs w:val="0"/>
          <w:sz w:val="28"/>
          <w:szCs w:val="28"/>
        </w:rPr>
        <w:t>Thành phố Hồ Chí Minh, 202</w:t>
      </w:r>
      <w:r>
        <w:rPr>
          <w:rFonts w:hint="default" w:cs="Times New Roman"/>
          <w:b/>
          <w:bCs/>
          <w:i w:val="0"/>
          <w:iCs w:val="0"/>
          <w:sz w:val="28"/>
          <w:szCs w:val="28"/>
          <w:lang w:val="vi-VN"/>
        </w:rPr>
        <w:t>6</w:t>
      </w:r>
    </w:p>
    <w:p w14:paraId="115664EA">
      <w:pPr>
        <w:pStyle w:val="145"/>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"1-4" \f \h \u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_Toc32013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TÀI LIỆU ĐẶC TẢ YÊU CẦU SẢN PHẨM (PRD)</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_Toc32013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DD2A2C6">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_Toc24869 </w:instrText>
      </w:r>
      <w:r>
        <w:rPr>
          <w:rFonts w:hint="default" w:ascii="Times New Roman" w:hAnsi="Times New Roman" w:cs="Times New Roman"/>
          <w:sz w:val="28"/>
          <w:szCs w:val="28"/>
        </w:rPr>
        <w:fldChar w:fldCharType="separate"/>
      </w:r>
      <w:r>
        <w:rPr>
          <w:rFonts w:hint="default" w:ascii="Times New Roman" w:hAnsi="Times New Roman" w:eastAsia="SimSun" w:cs="Times New Roman"/>
          <w:bCs/>
          <w:sz w:val="28"/>
          <w:szCs w:val="28"/>
        </w:rPr>
        <w:t>Dự án:</w:t>
      </w:r>
      <w:r>
        <w:rPr>
          <w:rFonts w:hint="default" w:ascii="Times New Roman" w:hAnsi="Times New Roman" w:eastAsia="SimSun" w:cs="Times New Roman"/>
          <w:sz w:val="28"/>
          <w:szCs w:val="28"/>
        </w:rPr>
        <w:t xml:space="preserve"> Hệ Thống Du Lịch Ẩm Thực Thông Minh Quận 4 - Phố Vĩnh Khánh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_Toc24869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5D6F46F">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_Toc2772 </w:instrText>
      </w:r>
      <w:r>
        <w:rPr>
          <w:rFonts w:hint="default" w:ascii="Times New Roman" w:hAnsi="Times New Roman" w:cs="Times New Roman"/>
          <w:sz w:val="28"/>
          <w:szCs w:val="28"/>
        </w:rPr>
        <w:fldChar w:fldCharType="separate"/>
      </w:r>
      <w:r>
        <w:rPr>
          <w:rFonts w:hint="default" w:ascii="Times New Roman" w:hAnsi="Times New Roman" w:eastAsia="SimSun" w:cs="Times New Roman"/>
          <w:bCs/>
          <w:sz w:val="28"/>
          <w:szCs w:val="28"/>
        </w:rPr>
        <w:t>Nền tảng:</w:t>
      </w:r>
      <w:r>
        <w:rPr>
          <w:rFonts w:hint="default" w:ascii="Times New Roman" w:hAnsi="Times New Roman" w:eastAsia="SimSun" w:cs="Times New Roman"/>
          <w:sz w:val="28"/>
          <w:szCs w:val="28"/>
        </w:rPr>
        <w:t xml:space="preserve"> PWA (Progressive Web App) | </w:t>
      </w:r>
      <w:r>
        <w:rPr>
          <w:rFonts w:hint="default" w:ascii="Times New Roman" w:hAnsi="Times New Roman" w:eastAsia="SimSun" w:cs="Times New Roman"/>
          <w:bCs/>
          <w:sz w:val="28"/>
          <w:szCs w:val="28"/>
        </w:rPr>
        <w:t>Backend:</w:t>
      </w:r>
      <w:r>
        <w:rPr>
          <w:rFonts w:hint="default" w:ascii="Times New Roman" w:hAnsi="Times New Roman" w:eastAsia="SimSun" w:cs="Times New Roman"/>
          <w:sz w:val="28"/>
          <w:szCs w:val="28"/>
        </w:rPr>
        <w:t xml:space="preserve"> .NET Web API | </w:t>
      </w:r>
      <w:r>
        <w:rPr>
          <w:rFonts w:hint="default" w:ascii="Times New Roman" w:hAnsi="Times New Roman" w:eastAsia="SimSun" w:cs="Times New Roman"/>
          <w:bCs/>
          <w:sz w:val="28"/>
          <w:szCs w:val="28"/>
        </w:rPr>
        <w:t>DB:</w:t>
      </w:r>
      <w:r>
        <w:rPr>
          <w:rFonts w:hint="default" w:ascii="Times New Roman" w:hAnsi="Times New Roman" w:eastAsia="SimSun" w:cs="Times New Roman"/>
          <w:sz w:val="28"/>
          <w:szCs w:val="28"/>
        </w:rPr>
        <w:t xml:space="preserve"> SQLite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_Toc2772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70D316D">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_Toc5523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0: TỔNG QUAN HỆ THỐNG (SYSTEM OVERVIEW)</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_Toc5523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F62D558">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1: KIẾN TRÚC HỆ THỐNG (SYSTEM ARCHITECTURE)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BBB7F7C">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_Toc29565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2: QUẢN LÝ NỘI DUNG (CONTENT MANAGEMENT)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_Toc29565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86B6E80">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_Toc14459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 Thực thể Nhà hàng (Restaurant Entity)</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_Toc14459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B961B1">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_Toc9163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 Hệ thống Quản lý Hình ảnh (RestaurantImages) &amp; Xử lý với .NET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_Toc9163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54FB23">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_Toc16619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 Cấu trúc hóa Metadata &amp; Tối ưu hóa Truy vấn (SQL Optimization)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_Toc16619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27FB08B">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_Toc25229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3: HỆ THỐNG ÂM THANH 4 LỚP (4-TIER HYBRID AUDIO)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_Toc25229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3744929">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_Toc4118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4: QUẢN TRỊ VIÊN &amp; PHÂN QUYỀN (ADMIN &amp; AUTH)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_Toc4118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4BB4C92">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_Toc6111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4.1. Cơ chế Xác thực dựa trên .NET Identity</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_Toc6111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1AA36D2">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_Toc14404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4.2. Hệ thống Phân quyền theo Vai trò (Role-Based Access Control - RBAC)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_Toc14404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FAF0151">
      <w:pPr>
        <w:pStyle w:val="145"/>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_Toc13575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4.2.1. Nhóm SuperAdmin (Quản trị viên cấp cao)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_Toc13575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D5BDA10">
      <w:pPr>
        <w:pStyle w:val="145"/>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_Toc21849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4.2.2. Nhóm ShopOwner (Chủ nhà hàng/Cửa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_Toc21849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1A16601">
      <w:pPr>
        <w:pStyle w:val="145"/>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_Toc24383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4.2.3. Nhóm Tourist (Du khách/Người dùng cuối)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_Toc24383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D419085">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_Toc13545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4.3. Logic Kiểm soát Truy cập tại tầng Middleware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_Toc13545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32FE6B9">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_Toc32264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4.4. Quy trình Đăng ký và Phân quyền tự động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_Toc32264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3E5228B">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_Toc6081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5: CHIẾN LƯỢC TIẾP THỊ (COUPONS &amp; QR)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_Toc6081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8895E9">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_Toc12550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5.1. Hệ thống mã định danh QR Code (Physical-to-Digital Bridge)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_Toc12550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558D0A3">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_Toc8409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5.2. Quản lý Ưu đãi thời gian thực (Coupons Module)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_Toc8409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23ECCA">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_Toc4521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5.3. Nhật ký tương tác và Phân tích (CouponScans)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_Toc4521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E4D0B67">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_Toc25812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5.4. Tính năng "Smart Promotion Pop-up"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_Toc25812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687BCD0">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6: BẢO MẬT DỮ LIỆU CÁ NHÂN (PII PROTECTION)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4AB30F8">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_Toc26229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6.1. Cơ chế mã hóa tại tầng Application (Application-Level Encryption)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_Toc26229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766215A">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_Toc26577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6.2. Cơ chế tạo Khóa PII (PII Key Generation Strategy)</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_Toc26577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3941777">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_Toc28586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6.3. Che dấu dữ liệu (Data Masking) &amp; Hiển thị an toàn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_Toc28586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34496E4">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_Toc14342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6.4. Quản lý vòng đời dữ liệu và Quyền được quên (Right to be Forgotten)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_Toc14342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378B55F">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_Toc29737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6.5. Nhật ký truy cập PII (Access Logging)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_Toc29737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B7450E0">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_Toc8525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7: ĐA NGÔN NGỮ (LOCALIZATION)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_Toc8525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9E46875">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_Toc20908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7.1. Kiến trúc lưu trữ đa ngôn ngữ (RestaurantTranslation Schema)</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_Toc20908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BBF43A1">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_Toc17372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7.2. Tích hợp AI (Gemini 2.0 Integration) trong Backend .NET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_Toc17372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A0F1335">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_Toc9038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7.3. Đảm bảo chất lượng bản dịch (Quality Assurance)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_Toc9038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9D739CC">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_Toc25378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7.4. Tối ưu hóa cho SEO và Trải nghiệm người dùng quốc tế</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_Toc25378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E2F0488">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_Toc18588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7.5. Xử lý âm thanh đa ngôn ngữ (Multilingual Audio Bridge)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_Toc18588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3B5804B">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_Toc11007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8: BẢN ĐỒ NGOẠI TUYẾN (OFFLINE MAPS - PMTILES)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_Toc11007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D95BCAB">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_Toc1615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8.1. Công nghệ Vector Tiles và Định dạng PMTiles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_Toc1615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48A0C86">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_Toc31777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8.2. Tích hợp thư viện MapLibre GL JS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_Toc31777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BD7291C">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_Toc5590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 Cơ chế Range Requests &amp; Hỗ trợ từ .NET Backend</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_Toc5590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ACB59AF">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_Toc24554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8.4. Phối hợp GPS và Bản đồ ngoại tuyến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_Toc24554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492C1EB">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_Toc25099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8.5. Ưu điểm so với Google Maps API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_Toc25099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23F3A34">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_Toc2237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9: QUẢN LÝ RỦI RO &amp; KHỞI ĐỘNG (STARTUP CHECK)</w:t>
      </w:r>
      <w:r>
        <w:rPr>
          <w:rFonts w:hint="default" w:cs="Times New Roman"/>
          <w:sz w:val="28"/>
          <w:szCs w:val="28"/>
          <w:lang w:val="vi-VN"/>
        </w:rPr>
        <w:t xml:space="preserve"> </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_Toc2237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64B010D">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_Toc25301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9.1. Quy trình Kiểm tra Khởi động (Startup Logic Flow)</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_Toc25301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0B3AD9B">
      <w:pPr>
        <w:pStyle w:val="145"/>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_Toc10680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9.1.1. Kiểm tra tính toàn vẹn của SQLite cục bộ</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_Toc10680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36E8FCE">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_Toc22139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9.1.2. Xác thực tính toàn vẹn của mã QR (Checksum Validation)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_Toc22139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A10DEE2">
      <w:pPr>
        <w:pStyle w:val="145"/>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_Toc2330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9.1.3. Kiểm tra Quyền truy cập thiết bị (Permissions Check)</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_Toc2330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02B4C0C">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_Toc20216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9.2. Cơ chế Dự phòng Thông minh (Smart Fallback Strategy)</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_Toc20216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EAFB46E">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_Toc2783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9.3. Quản lý Rủi ro Kỹ thuật (Technical Risk Management)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_Toc2783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0CC2B05">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_Toc31381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9.4. Tối ưu hóa Hiệu năng Khởi động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_Toc31381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C8A92E1">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_Toc7526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9.5. Nhật ký sự cố (Error Logging)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_Toc7526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6A3AE62">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_Toc2694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10: TRẢI NGHIỆM NGƯỜI DÙNG &amp; BIỂU ĐỒ TRÌNH TỰ</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_Toc2694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ECA8A8">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10.1. Thiết kế luồng trải nghiệm người dùng (User Journey Map)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910BADE">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_Toc28528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lang w:val="vi-VN"/>
        </w:rPr>
        <w:t>2</w:t>
      </w:r>
      <w:r>
        <w:rPr>
          <w:rFonts w:hint="default" w:ascii="Times New Roman" w:hAnsi="Times New Roman" w:cs="Times New Roman"/>
          <w:sz w:val="28"/>
          <w:szCs w:val="28"/>
        </w:rPr>
        <w:t>. Sequence Diagram: Luồng xử lý từ lúc vào quán đến lúc nghe thuyết</w:t>
      </w:r>
      <w:r>
        <w:rPr>
          <w:rFonts w:hint="default" w:ascii="Times New Roman" w:hAnsi="Times New Roman" w:cs="Times New Roman"/>
          <w:sz w:val="28"/>
          <w:szCs w:val="28"/>
          <w:lang w:val="vi-VN"/>
        </w:rPr>
        <w:t xml:space="preserve"> minh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_Toc28528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8A0173E">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_Toc23660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10.3. Sơ đồ trạng thái ứng dụng (State Diagram)</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_Toc23660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6F900BD">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_Toc8945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10.4. Thiết kế giao diện người dùng (UI Design Principles)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_Toc8945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4998B4C">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_Toc11175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10.5. Đặc tả tương tác (Interaction Specifications)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_Toc11175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374CF32">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_Toc11944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10.6. Biểu đồ hoạt động (Activity Diagram) cho việc quét mã QR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_Toc11944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472180C">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_Toc30822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11: CHIẾN LƯỢC CƠ SỞ DỮ LIỆU (SQLITE ERD)</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_Toc30822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F109E0C">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_Toc25687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vi-VN"/>
        </w:rPr>
        <w:t>11</w:t>
      </w:r>
      <w:r>
        <w:rPr>
          <w:rFonts w:hint="default" w:ascii="Times New Roman" w:hAnsi="Times New Roman" w:cs="Times New Roman"/>
          <w:sz w:val="28"/>
          <w:szCs w:val="28"/>
        </w:rPr>
        <w:t>.1</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Restaurants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_Toc25687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865F345">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_Toc16563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vi-VN"/>
        </w:rPr>
        <w:t>11</w:t>
      </w:r>
      <w:r>
        <w:rPr>
          <w:rFonts w:hint="default" w:ascii="Times New Roman" w:hAnsi="Times New Roman" w:cs="Times New Roman"/>
          <w:sz w:val="28"/>
          <w:szCs w:val="28"/>
        </w:rPr>
        <w:t>.2 RestaurantTranslations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_Toc16563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3BD37B3">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_Toc6148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vi-VN"/>
        </w:rPr>
        <w:t>11</w:t>
      </w:r>
      <w:r>
        <w:rPr>
          <w:rFonts w:hint="default" w:ascii="Times New Roman" w:hAnsi="Times New Roman" w:cs="Times New Roman"/>
          <w:sz w:val="28"/>
          <w:szCs w:val="28"/>
        </w:rPr>
        <w:t>.3 RestaurantImages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_Toc6148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8176A2">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_Toc9747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vi-VN"/>
        </w:rPr>
        <w:t>11</w:t>
      </w:r>
      <w:r>
        <w:rPr>
          <w:rFonts w:hint="default" w:ascii="Times New Roman" w:hAnsi="Times New Roman" w:cs="Times New Roman"/>
          <w:sz w:val="28"/>
          <w:szCs w:val="28"/>
        </w:rPr>
        <w:t>.4 Menus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_Toc9747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27BB1E5">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_Toc29774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vi-VN"/>
        </w:rPr>
        <w:t>11</w:t>
      </w:r>
      <w:r>
        <w:rPr>
          <w:rFonts w:hint="default" w:ascii="Times New Roman" w:hAnsi="Times New Roman" w:cs="Times New Roman"/>
          <w:sz w:val="28"/>
          <w:szCs w:val="28"/>
        </w:rPr>
        <w:t>.5 QR Codes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_Toc29774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0D6EE4C">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_Toc17171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vi-VN"/>
        </w:rPr>
        <w:t>11</w:t>
      </w:r>
      <w:r>
        <w:rPr>
          <w:rFonts w:hint="default" w:ascii="Times New Roman" w:hAnsi="Times New Roman" w:cs="Times New Roman"/>
          <w:sz w:val="28"/>
          <w:szCs w:val="28"/>
          <w:lang w:val="en-US"/>
        </w:rPr>
        <w:t>.6 Coupons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_Toc17171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A77B81F">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_Toc598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vi-VN"/>
        </w:rPr>
        <w:t>11</w:t>
      </w:r>
      <w:r>
        <w:rPr>
          <w:rFonts w:hint="default" w:ascii="Times New Roman" w:hAnsi="Times New Roman" w:cs="Times New Roman"/>
          <w:sz w:val="28"/>
          <w:szCs w:val="28"/>
          <w:lang w:val="en-US"/>
        </w:rPr>
        <w:t>.7 CouponScans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_Toc598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85FCD5">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_Toc31242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vi-VN"/>
        </w:rPr>
        <w:t>11</w:t>
      </w:r>
      <w:r>
        <w:rPr>
          <w:rFonts w:hint="default" w:ascii="Times New Roman" w:hAnsi="Times New Roman" w:cs="Times New Roman"/>
          <w:sz w:val="28"/>
          <w:szCs w:val="28"/>
          <w:lang w:val="en-US"/>
        </w:rPr>
        <w:t>.8 Users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_Toc31242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B0B8A7A">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12: KIỂM THỬ &amp; TRIỂN KHAI (TESTING &amp; DEPLOYMENT)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00D6B88">
      <w:pPr>
        <w:jc w:val="left"/>
      </w:pPr>
      <w:r>
        <w:rPr>
          <w:rFonts w:hint="default" w:ascii="Times New Roman" w:hAnsi="Times New Roman" w:cs="Times New Roman"/>
          <w:sz w:val="28"/>
          <w:szCs w:val="28"/>
        </w:rPr>
        <w:fldChar w:fldCharType="end"/>
      </w:r>
    </w:p>
    <w:p w14:paraId="430D180D">
      <w:pPr>
        <w:pStyle w:val="5"/>
        <w:bidi w:val="0"/>
        <w:outlineLvl w:val="3"/>
        <w:rPr>
          <w:rFonts w:hint="default" w:ascii="Times New Roman" w:hAnsi="Times New Roman" w:cs="Times New Roman"/>
          <w:sz w:val="36"/>
          <w:szCs w:val="36"/>
        </w:rPr>
      </w:pPr>
      <w:bookmarkStart w:id="0" w:name="_Toc32013"/>
      <w:r>
        <w:rPr>
          <w:rFonts w:hint="default" w:ascii="Times New Roman" w:hAnsi="Times New Roman" w:cs="Times New Roman"/>
          <w:sz w:val="36"/>
          <w:szCs w:val="36"/>
        </w:rPr>
        <w:t>TÀI LIỆU ĐẶC TẢ YÊU CẦU SẢN PHẨM (PRD)</w:t>
      </w:r>
      <w:bookmarkEnd w:id="0"/>
    </w:p>
    <w:p w14:paraId="525A3275">
      <w:pPr>
        <w:pStyle w:val="3"/>
        <w:bidi w:val="0"/>
        <w:rPr>
          <w:rFonts w:hint="default" w:ascii="Times New Roman" w:hAnsi="Times New Roman" w:eastAsia="SimSun" w:cs="Times New Roman"/>
          <w:sz w:val="28"/>
          <w:szCs w:val="28"/>
        </w:rPr>
      </w:pPr>
      <w:bookmarkStart w:id="1" w:name="_Toc24869"/>
      <w:r>
        <w:rPr>
          <w:rFonts w:hint="default" w:ascii="Times New Roman" w:hAnsi="Times New Roman" w:eastAsia="SimSun" w:cs="Times New Roman"/>
          <w:b/>
          <w:bCs/>
          <w:sz w:val="28"/>
          <w:szCs w:val="28"/>
        </w:rPr>
        <w:t>Dự án:</w:t>
      </w:r>
      <w:r>
        <w:rPr>
          <w:rFonts w:hint="default" w:ascii="Times New Roman" w:hAnsi="Times New Roman" w:eastAsia="SimSun" w:cs="Times New Roman"/>
          <w:sz w:val="28"/>
          <w:szCs w:val="28"/>
        </w:rPr>
        <w:t xml:space="preserve"> Hệ Thống Du Lịch Ẩm Thực Thông Minh Quận 4 - Phố Vĩnh Khánh</w:t>
      </w:r>
      <w:bookmarkEnd w:id="1"/>
      <w:r>
        <w:rPr>
          <w:rFonts w:hint="default" w:ascii="Times New Roman" w:hAnsi="Times New Roman" w:eastAsia="SimSun" w:cs="Times New Roman"/>
          <w:sz w:val="28"/>
          <w:szCs w:val="28"/>
        </w:rPr>
        <w:t xml:space="preserve"> </w:t>
      </w:r>
    </w:p>
    <w:p w14:paraId="52B2ED2A">
      <w:pPr>
        <w:pStyle w:val="3"/>
        <w:bidi w:val="0"/>
        <w:rPr>
          <w:rFonts w:hint="default" w:ascii="Times New Roman" w:hAnsi="Times New Roman" w:eastAsia="SimSun" w:cs="Times New Roman"/>
          <w:sz w:val="28"/>
          <w:szCs w:val="28"/>
        </w:rPr>
      </w:pPr>
      <w:bookmarkStart w:id="2" w:name="_Toc2772"/>
      <w:r>
        <w:rPr>
          <w:rFonts w:hint="default" w:ascii="Times New Roman" w:hAnsi="Times New Roman" w:eastAsia="SimSun" w:cs="Times New Roman"/>
          <w:b/>
          <w:bCs/>
          <w:sz w:val="28"/>
          <w:szCs w:val="28"/>
        </w:rPr>
        <w:t>Nền tảng:</w:t>
      </w:r>
      <w:r>
        <w:rPr>
          <w:rFonts w:hint="default" w:ascii="Times New Roman" w:hAnsi="Times New Roman" w:eastAsia="SimSun" w:cs="Times New Roman"/>
          <w:sz w:val="28"/>
          <w:szCs w:val="28"/>
        </w:rPr>
        <w:t xml:space="preserve"> PWA (Progressive Web App) | </w:t>
      </w:r>
      <w:r>
        <w:rPr>
          <w:rFonts w:hint="default" w:ascii="Times New Roman" w:hAnsi="Times New Roman" w:eastAsia="SimSun" w:cs="Times New Roman"/>
          <w:b/>
          <w:bCs/>
          <w:sz w:val="28"/>
          <w:szCs w:val="28"/>
        </w:rPr>
        <w:t>Backend:</w:t>
      </w:r>
      <w:r>
        <w:rPr>
          <w:rFonts w:hint="default" w:ascii="Times New Roman" w:hAnsi="Times New Roman" w:eastAsia="SimSun" w:cs="Times New Roman"/>
          <w:sz w:val="28"/>
          <w:szCs w:val="28"/>
        </w:rPr>
        <w:t xml:space="preserve"> .NET Web API | </w:t>
      </w:r>
      <w:r>
        <w:rPr>
          <w:rFonts w:hint="default" w:ascii="Times New Roman" w:hAnsi="Times New Roman" w:eastAsia="SimSun" w:cs="Times New Roman"/>
          <w:b/>
          <w:bCs/>
          <w:sz w:val="28"/>
          <w:szCs w:val="28"/>
        </w:rPr>
        <w:t>DB:</w:t>
      </w:r>
      <w:r>
        <w:rPr>
          <w:rFonts w:hint="default" w:ascii="Times New Roman" w:hAnsi="Times New Roman" w:eastAsia="SimSun" w:cs="Times New Roman"/>
          <w:sz w:val="28"/>
          <w:szCs w:val="28"/>
        </w:rPr>
        <w:t xml:space="preserve"> SQLite</w:t>
      </w:r>
      <w:bookmarkEnd w:id="2"/>
    </w:p>
    <w:p w14:paraId="3107A560">
      <w:pPr>
        <w:rPr>
          <w:rFonts w:hint="default"/>
        </w:rPr>
      </w:pPr>
    </w:p>
    <w:p w14:paraId="404A24C2">
      <w:pPr>
        <w:pStyle w:val="3"/>
        <w:bidi w:val="0"/>
        <w:rPr>
          <w:rFonts w:hint="default" w:ascii="Times New Roman" w:hAnsi="Times New Roman" w:cs="Times New Roman"/>
          <w:sz w:val="32"/>
          <w:szCs w:val="32"/>
        </w:rPr>
      </w:pPr>
      <w:bookmarkStart w:id="3" w:name="_Toc5523"/>
      <w:r>
        <w:rPr>
          <w:rFonts w:hint="default" w:ascii="Times New Roman" w:hAnsi="Times New Roman" w:cs="Times New Roman"/>
          <w:sz w:val="32"/>
          <w:szCs w:val="32"/>
        </w:rPr>
        <w:t>CHAPTER 0: TỔNG QUAN HỆ THỐNG (SYSTEM OVERVIEW)</w:t>
      </w:r>
      <w:bookmarkEnd w:id="3"/>
    </w:p>
    <w:p w14:paraId="6D751EAC">
      <w:pPr>
        <w:bidi w:val="0"/>
        <w:ind w:left="0" w:leftChars="0" w:firstLine="0" w:firstLineChars="0"/>
        <w:rPr>
          <w:rFonts w:hint="default"/>
          <w:sz w:val="28"/>
          <w:szCs w:val="28"/>
        </w:rPr>
      </w:pPr>
      <w:r>
        <w:rPr>
          <w:rFonts w:hint="default"/>
          <w:sz w:val="28"/>
          <w:szCs w:val="28"/>
        </w:rPr>
        <w:t>Tầm nhìn: Số hóa trải nghiệm thực địa tại Phố Vĩnh Khánh. Biến điện thoại của du khách thành một hướng dẫn viên ảo thông minh.</w:t>
      </w:r>
    </w:p>
    <w:p w14:paraId="1D5F3A2F">
      <w:pPr>
        <w:bidi w:val="0"/>
        <w:ind w:left="0" w:leftChars="0" w:firstLine="0" w:firstLineChars="0"/>
        <w:rPr>
          <w:rFonts w:hint="default"/>
          <w:sz w:val="28"/>
          <w:szCs w:val="28"/>
        </w:rPr>
      </w:pPr>
      <w:r>
        <w:rPr>
          <w:rFonts w:hint="default"/>
          <w:sz w:val="28"/>
          <w:szCs w:val="28"/>
        </w:rPr>
        <w:t>Đối tượng: Khách du lịch nội địa và quốc tế, chủ cửa hàng tại Quận 4.</w:t>
      </w:r>
    </w:p>
    <w:p w14:paraId="5D9E4B79">
      <w:pPr>
        <w:bidi w:val="0"/>
        <w:ind w:left="0" w:leftChars="0" w:firstLine="0" w:firstLineChars="0"/>
        <w:rPr>
          <w:rFonts w:hint="default"/>
          <w:sz w:val="28"/>
          <w:szCs w:val="28"/>
        </w:rPr>
      </w:pPr>
      <w:r>
        <w:rPr>
          <w:rFonts w:hint="default"/>
          <w:sz w:val="28"/>
          <w:szCs w:val="28"/>
        </w:rPr>
        <w:t xml:space="preserve">Công nghệ lõi: </w:t>
      </w:r>
    </w:p>
    <w:p w14:paraId="02249F4B">
      <w:pPr>
        <w:numPr>
          <w:ilvl w:val="0"/>
          <w:numId w:val="11"/>
        </w:numPr>
        <w:bidi w:val="0"/>
        <w:ind w:left="420" w:leftChars="0" w:hanging="420" w:firstLineChars="0"/>
        <w:rPr>
          <w:rFonts w:hint="default"/>
          <w:sz w:val="28"/>
          <w:szCs w:val="28"/>
        </w:rPr>
      </w:pPr>
      <w:r>
        <w:rPr>
          <w:rFonts w:hint="default"/>
          <w:sz w:val="28"/>
          <w:szCs w:val="28"/>
        </w:rPr>
        <w:t>Frontend: React/Blazor WebAssembly (PWA).</w:t>
      </w:r>
    </w:p>
    <w:p w14:paraId="3A8A8DDA">
      <w:pPr>
        <w:numPr>
          <w:ilvl w:val="0"/>
          <w:numId w:val="11"/>
        </w:numPr>
        <w:bidi w:val="0"/>
        <w:ind w:left="420" w:leftChars="0" w:hanging="420" w:firstLineChars="0"/>
        <w:rPr>
          <w:rFonts w:hint="default"/>
          <w:sz w:val="28"/>
          <w:szCs w:val="28"/>
        </w:rPr>
      </w:pPr>
      <w:r>
        <w:rPr>
          <w:rFonts w:hint="default"/>
          <w:sz w:val="28"/>
          <w:szCs w:val="28"/>
        </w:rPr>
        <w:t xml:space="preserve">Backend: .NET </w:t>
      </w:r>
      <w:r>
        <w:rPr>
          <w:rFonts w:hint="default"/>
          <w:sz w:val="28"/>
          <w:szCs w:val="28"/>
          <w:lang w:val="en-US"/>
        </w:rPr>
        <w:t>10</w:t>
      </w:r>
      <w:r>
        <w:rPr>
          <w:rFonts w:hint="default"/>
          <w:sz w:val="28"/>
          <w:szCs w:val="28"/>
        </w:rPr>
        <w:t xml:space="preserve"> Web API.</w:t>
      </w:r>
    </w:p>
    <w:p w14:paraId="6ABBBAB5">
      <w:pPr>
        <w:bidi w:val="0"/>
        <w:ind w:left="0" w:leftChars="0" w:firstLine="0" w:firstLineChars="0"/>
        <w:rPr>
          <w:rFonts w:hint="default"/>
          <w:sz w:val="28"/>
          <w:szCs w:val="28"/>
        </w:rPr>
      </w:pPr>
      <w:r>
        <w:rPr>
          <w:rFonts w:hint="default"/>
          <w:sz w:val="28"/>
          <w:szCs w:val="28"/>
        </w:rPr>
        <w:t>Lưu trữ: SQLite (cho cả Mobile Client và Server nhẹ) để đảm bảo tính di động và tốc độ truy vấn cao.</w:t>
      </w:r>
    </w:p>
    <w:p w14:paraId="5A12C1E4">
      <w:pPr>
        <w:pStyle w:val="3"/>
        <w:bidi w:val="0"/>
        <w:rPr>
          <w:rFonts w:hint="default" w:ascii="Times New Roman" w:hAnsi="Times New Roman" w:cs="Times New Roman"/>
          <w:sz w:val="32"/>
          <w:szCs w:val="32"/>
        </w:rPr>
      </w:pPr>
    </w:p>
    <w:p w14:paraId="0DB77BB6">
      <w:pPr>
        <w:pStyle w:val="3"/>
        <w:bidi w:val="0"/>
        <w:rPr>
          <w:rFonts w:hint="default" w:ascii="Times New Roman" w:hAnsi="Times New Roman" w:cs="Times New Roman"/>
          <w:sz w:val="32"/>
          <w:szCs w:val="32"/>
        </w:rPr>
      </w:pPr>
      <w:bookmarkStart w:id="4" w:name="_Toc227"/>
      <w:r>
        <w:rPr>
          <w:rFonts w:hint="default" w:ascii="Times New Roman" w:hAnsi="Times New Roman" w:cs="Times New Roman"/>
          <w:sz w:val="32"/>
          <w:szCs w:val="32"/>
        </w:rPr>
        <w:t>CHAPTER 1: KIẾN TRÚC HỆ THỐNG (SYSTEM ARCHITECTURE)</w:t>
      </w:r>
      <w:bookmarkEnd w:id="4"/>
    </w:p>
    <w:p w14:paraId="1D4E63AB">
      <w:pPr>
        <w:pStyle w:val="85"/>
        <w:keepNext w:val="0"/>
        <w:keepLines w:val="0"/>
        <w:widowControl/>
        <w:suppressLineNumbers w:val="0"/>
        <w:rPr>
          <w:sz w:val="28"/>
          <w:szCs w:val="28"/>
        </w:rPr>
      </w:pPr>
      <w:r>
        <w:rPr>
          <w:sz w:val="28"/>
          <w:szCs w:val="28"/>
        </w:rPr>
        <w:t xml:space="preserve">Hệ thống triển khai theo mô hình </w:t>
      </w:r>
      <w:r>
        <w:rPr>
          <w:b/>
          <w:bCs/>
          <w:sz w:val="28"/>
          <w:szCs w:val="28"/>
        </w:rPr>
        <w:t>Distributed Offline-First</w:t>
      </w:r>
      <w:r>
        <w:rPr>
          <w:sz w:val="28"/>
          <w:szCs w:val="28"/>
        </w:rPr>
        <w:t>:</w:t>
      </w:r>
    </w:p>
    <w:p w14:paraId="06AE63A9">
      <w:pPr>
        <w:pStyle w:val="85"/>
        <w:keepNext w:val="0"/>
        <w:keepLines w:val="0"/>
        <w:widowControl/>
        <w:numPr>
          <w:ilvl w:val="0"/>
          <w:numId w:val="12"/>
        </w:numPr>
        <w:suppressLineNumbers w:val="0"/>
        <w:tabs>
          <w:tab w:val="clear" w:pos="420"/>
        </w:tabs>
        <w:ind w:left="420" w:leftChars="0" w:right="0" w:rightChars="0" w:hanging="420" w:firstLineChars="0"/>
        <w:rPr>
          <w:sz w:val="28"/>
          <w:szCs w:val="28"/>
        </w:rPr>
      </w:pPr>
      <w:r>
        <w:rPr>
          <w:b/>
          <w:bCs/>
          <w:sz w:val="28"/>
          <w:szCs w:val="28"/>
        </w:rPr>
        <w:t>Web API (.NET):</w:t>
      </w:r>
      <w:r>
        <w:rPr>
          <w:sz w:val="28"/>
          <w:szCs w:val="28"/>
        </w:rPr>
        <w:t xml:space="preserve"> Cung cấp các Endpoint RESTful để quản lý dữ liệu, xác thực và tích hợp AI.</w:t>
      </w:r>
    </w:p>
    <w:p w14:paraId="1A5C1EDA">
      <w:pPr>
        <w:pStyle w:val="85"/>
        <w:keepNext w:val="0"/>
        <w:keepLines w:val="0"/>
        <w:widowControl/>
        <w:numPr>
          <w:ilvl w:val="0"/>
          <w:numId w:val="12"/>
        </w:numPr>
        <w:suppressLineNumbers w:val="0"/>
        <w:tabs>
          <w:tab w:val="clear" w:pos="420"/>
        </w:tabs>
        <w:ind w:left="420" w:leftChars="0" w:right="0" w:rightChars="0" w:hanging="420" w:firstLineChars="0"/>
        <w:rPr>
          <w:sz w:val="28"/>
          <w:szCs w:val="28"/>
        </w:rPr>
      </w:pPr>
      <w:r>
        <w:rPr>
          <w:b/>
          <w:bCs/>
          <w:sz w:val="28"/>
          <w:szCs w:val="28"/>
        </w:rPr>
        <w:t>PWA Client:</w:t>
      </w:r>
      <w:r>
        <w:rPr>
          <w:sz w:val="28"/>
          <w:szCs w:val="28"/>
        </w:rPr>
        <w:t xml:space="preserve"> Sử dụng </w:t>
      </w:r>
      <w:r>
        <w:rPr>
          <w:b/>
          <w:bCs/>
          <w:sz w:val="28"/>
          <w:szCs w:val="28"/>
        </w:rPr>
        <w:t>Service Worker</w:t>
      </w:r>
      <w:r>
        <w:rPr>
          <w:sz w:val="28"/>
          <w:szCs w:val="28"/>
        </w:rPr>
        <w:t xml:space="preserve"> để đánh chặn các request mạng. Nếu mất mạng, hệ thống tự động chuyển hướng truy vấn vào tệp </w:t>
      </w:r>
      <w:r>
        <w:rPr>
          <w:b/>
          <w:bCs/>
          <w:sz w:val="28"/>
          <w:szCs w:val="28"/>
        </w:rPr>
        <w:t>SQLite (WASM)</w:t>
      </w:r>
      <w:r>
        <w:rPr>
          <w:sz w:val="28"/>
          <w:szCs w:val="28"/>
        </w:rPr>
        <w:t xml:space="preserve"> hoặc </w:t>
      </w:r>
      <w:r>
        <w:rPr>
          <w:b/>
          <w:bCs/>
          <w:sz w:val="28"/>
          <w:szCs w:val="28"/>
        </w:rPr>
        <w:t>IndexedDB</w:t>
      </w:r>
      <w:r>
        <w:rPr>
          <w:sz w:val="28"/>
          <w:szCs w:val="28"/>
        </w:rPr>
        <w:t xml:space="preserve"> cục bộ.</w:t>
      </w:r>
    </w:p>
    <w:p w14:paraId="6A043C3C">
      <w:pPr>
        <w:pStyle w:val="85"/>
        <w:keepNext w:val="0"/>
        <w:keepLines w:val="0"/>
        <w:widowControl/>
        <w:numPr>
          <w:ilvl w:val="0"/>
          <w:numId w:val="12"/>
        </w:numPr>
        <w:suppressLineNumbers w:val="0"/>
        <w:tabs>
          <w:tab w:val="clear" w:pos="420"/>
        </w:tabs>
        <w:ind w:left="420" w:leftChars="0" w:right="0" w:rightChars="0" w:hanging="420" w:firstLineChars="0"/>
        <w:rPr>
          <w:sz w:val="28"/>
          <w:szCs w:val="28"/>
        </w:rPr>
      </w:pPr>
      <w:r>
        <w:rPr>
          <w:b/>
          <w:bCs/>
          <w:sz w:val="28"/>
          <w:szCs w:val="28"/>
        </w:rPr>
        <w:t>Data Synchronization:</w:t>
      </w:r>
      <w:r>
        <w:rPr>
          <w:sz w:val="28"/>
          <w:szCs w:val="28"/>
        </w:rPr>
        <w:t xml:space="preserve"> Cơ chế đồng bộ hóa delta (chỉ tải những thay đổi mới nhất) để tiết kiệm dung lượng 4G cho khách.</w:t>
      </w:r>
    </w:p>
    <w:p w14:paraId="06411A4E">
      <w:pPr>
        <w:pStyle w:val="85"/>
        <w:keepNext w:val="0"/>
        <w:keepLines w:val="0"/>
        <w:widowControl/>
        <w:numPr>
          <w:ilvl w:val="0"/>
          <w:numId w:val="0"/>
        </w:numPr>
        <w:suppressLineNumbers w:val="0"/>
        <w:ind w:leftChars="0" w:right="0" w:rightChars="0"/>
        <w:rPr>
          <w:sz w:val="28"/>
          <w:szCs w:val="28"/>
        </w:rPr>
      </w:pPr>
    </w:p>
    <w:p w14:paraId="4B7EBDBC">
      <w:pPr>
        <w:pStyle w:val="3"/>
        <w:bidi w:val="0"/>
        <w:rPr>
          <w:rFonts w:hint="default" w:ascii="Times New Roman" w:hAnsi="Times New Roman" w:cs="Times New Roman"/>
          <w:sz w:val="32"/>
          <w:szCs w:val="32"/>
        </w:rPr>
      </w:pPr>
      <w:bookmarkStart w:id="5" w:name="_Toc29565"/>
      <w:r>
        <w:rPr>
          <w:rFonts w:hint="default" w:ascii="Times New Roman" w:hAnsi="Times New Roman" w:cs="Times New Roman"/>
          <w:sz w:val="32"/>
          <w:szCs w:val="32"/>
        </w:rPr>
        <w:t>CHAPTER 2: QUẢN LÝ NỘI DUNG (CONTENT MANAGEMENT)</w:t>
      </w:r>
      <w:bookmarkEnd w:id="5"/>
    </w:p>
    <w:p w14:paraId="19A502ED">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Chương này mô tả cách thức hệ thống quản lý, cấu trúc và tối ưu hóa dữ liệu ẩm thực tại khu vực Vĩnh Khánh nhằm đảm bảo tính toàn vẹn, hiệu năng truy xuất và trải nghiệm thị giác trên ứng dụng di động.</w:t>
      </w:r>
    </w:p>
    <w:p w14:paraId="51135D69">
      <w:pPr>
        <w:pStyle w:val="4"/>
        <w:keepNext w:val="0"/>
        <w:keepLines w:val="0"/>
        <w:widowControl/>
        <w:suppressLineNumbers w:val="0"/>
        <w:rPr>
          <w:rFonts w:hint="default" w:ascii="Times New Roman" w:hAnsi="Times New Roman" w:cs="Times New Roman"/>
          <w:sz w:val="28"/>
          <w:szCs w:val="28"/>
        </w:rPr>
      </w:pPr>
      <w:bookmarkStart w:id="6" w:name="_Toc14459"/>
      <w:r>
        <w:rPr>
          <w:rFonts w:hint="default" w:ascii="Times New Roman" w:hAnsi="Times New Roman" w:cs="Times New Roman"/>
          <w:sz w:val="28"/>
          <w:szCs w:val="28"/>
        </w:rPr>
        <w:t>2.1. Thực thể Nhà hàng (Restaurant Entity)</w:t>
      </w:r>
      <w:bookmarkEnd w:id="6"/>
    </w:p>
    <w:p w14:paraId="5500FD05">
      <w:pPr>
        <w:bidi w:val="0"/>
        <w:ind w:left="0" w:leftChars="0" w:firstLine="0" w:firstLineChars="0"/>
        <w:rPr>
          <w:rFonts w:hint="default"/>
          <w:sz w:val="28"/>
          <w:szCs w:val="28"/>
        </w:rPr>
      </w:pPr>
      <w:r>
        <w:rPr>
          <w:rFonts w:hint="default"/>
          <w:sz w:val="28"/>
          <w:szCs w:val="28"/>
        </w:rPr>
        <w:t>Hệ thống sử dụng bảng Restaurant trong SQLite làm trung tâm. Mọi thông tin định danh được chuẩn hóa để phục vụ việc xác vị trí chính xác (Geofencing).</w:t>
      </w:r>
    </w:p>
    <w:p w14:paraId="2DDEA363">
      <w:pPr>
        <w:numPr>
          <w:ilvl w:val="0"/>
          <w:numId w:val="12"/>
        </w:numPr>
        <w:bidi w:val="0"/>
        <w:ind w:left="420" w:leftChars="0" w:hanging="420" w:firstLineChars="0"/>
        <w:rPr>
          <w:rFonts w:hint="default"/>
          <w:sz w:val="28"/>
          <w:szCs w:val="28"/>
        </w:rPr>
      </w:pPr>
      <w:r>
        <w:rPr>
          <w:rFonts w:hint="default"/>
          <w:sz w:val="28"/>
          <w:szCs w:val="28"/>
        </w:rPr>
        <w:t>Thông tin định danh: Lưu trữ bao gồm mã định danh duy nhất (Guid/ID), tên nhà hàng (nguyên bản), địa chỉ vật lý và trạng thái hoạt động.</w:t>
      </w:r>
    </w:p>
    <w:p w14:paraId="19CA541C">
      <w:pPr>
        <w:numPr>
          <w:ilvl w:val="0"/>
          <w:numId w:val="12"/>
        </w:numPr>
        <w:bidi w:val="0"/>
        <w:ind w:left="420" w:leftChars="0" w:hanging="420" w:firstLineChars="0"/>
        <w:rPr>
          <w:rFonts w:hint="default"/>
          <w:sz w:val="28"/>
          <w:szCs w:val="28"/>
        </w:rPr>
      </w:pPr>
      <w:r>
        <w:rPr>
          <w:rFonts w:hint="default"/>
          <w:sz w:val="28"/>
          <w:szCs w:val="28"/>
        </w:rPr>
        <w:t>Độ chính xác GPS (6 chữ số thập phân): * Tọa độ (Latitude/Longitude) được lưu trữ dưới kiểu dữ liệu REAL (hoặc DOUBLE) trong SQLite.</w:t>
      </w:r>
    </w:p>
    <w:p w14:paraId="6E473C4E">
      <w:pPr>
        <w:numPr>
          <w:ilvl w:val="0"/>
          <w:numId w:val="12"/>
        </w:numPr>
        <w:bidi w:val="0"/>
        <w:ind w:left="420" w:leftChars="0" w:hanging="420" w:firstLineChars="0"/>
        <w:rPr>
          <w:rFonts w:hint="default"/>
          <w:sz w:val="28"/>
          <w:szCs w:val="28"/>
        </w:rPr>
      </w:pPr>
      <w:r>
        <w:rPr>
          <w:rFonts w:hint="default"/>
          <w:sz w:val="28"/>
          <w:szCs w:val="28"/>
        </w:rPr>
        <w:t>Việc duy trì 6 chữ số sau dấu phẩy cho phép định vị chính xác trong phạm vi 0.11 mét. Điều này cực kỳ quan trọng đối với phố Vĩnh Khánh – nơi các quán ăn nằm san sát nhau, giúp hệ thống không phát nhầm âm thanh thuyết minh của quán đối diện.</w:t>
      </w:r>
    </w:p>
    <w:p w14:paraId="43A85581">
      <w:pPr>
        <w:numPr>
          <w:ilvl w:val="0"/>
          <w:numId w:val="12"/>
        </w:numPr>
        <w:bidi w:val="0"/>
        <w:ind w:left="420" w:leftChars="0" w:hanging="420" w:firstLineChars="0"/>
        <w:rPr>
          <w:rFonts w:hint="default"/>
          <w:sz w:val="28"/>
          <w:szCs w:val="28"/>
        </w:rPr>
      </w:pPr>
      <w:r>
        <w:rPr>
          <w:rFonts w:hint="default"/>
          <w:sz w:val="28"/>
          <w:szCs w:val="28"/>
        </w:rPr>
        <w:t>Bán kính kích hoạt (Radius): Mỗi nhà hàng có một cấu hình bán kính riêng (mặc định 30m), cho phép Admin tùy chỉnh vùng tương tác dựa trên diện tích thực tế của quán.</w:t>
      </w:r>
    </w:p>
    <w:p w14:paraId="0356D1F0">
      <w:pPr>
        <w:pStyle w:val="4"/>
        <w:bidi w:val="0"/>
        <w:rPr>
          <w:rFonts w:hint="default" w:ascii="Times New Roman" w:hAnsi="Times New Roman" w:cs="Times New Roman"/>
          <w:sz w:val="28"/>
          <w:szCs w:val="28"/>
        </w:rPr>
      </w:pPr>
      <w:bookmarkStart w:id="7" w:name="_Toc9163"/>
      <w:r>
        <w:rPr>
          <w:rFonts w:hint="default" w:ascii="Times New Roman" w:hAnsi="Times New Roman" w:cs="Times New Roman"/>
          <w:sz w:val="28"/>
          <w:szCs w:val="28"/>
        </w:rPr>
        <w:t>2.2. Hệ thống Quản lý Hình ảnh (RestaurantImages) &amp; Xử lý với .NET</w:t>
      </w:r>
      <w:bookmarkEnd w:id="7"/>
    </w:p>
    <w:p w14:paraId="5F443DFB">
      <w:pPr>
        <w:bidi w:val="0"/>
        <w:ind w:left="0" w:leftChars="0" w:firstLine="0" w:firstLineChars="0"/>
        <w:rPr>
          <w:rFonts w:hint="default"/>
          <w:sz w:val="28"/>
          <w:szCs w:val="28"/>
        </w:rPr>
      </w:pPr>
      <w:r>
        <w:rPr>
          <w:rFonts w:hint="default"/>
          <w:sz w:val="28"/>
          <w:szCs w:val="28"/>
        </w:rPr>
        <w:t>Để tối ưu hóa dung lượng bộ nhớ trên điện thoại và tốc độ tải trang (PWA), việc quản lý hình ảnh được xử lý nghiêm ngặt thông qua thư viện SixLabors.ImageSharp.</w:t>
      </w:r>
    </w:p>
    <w:p w14:paraId="0B0F093C">
      <w:pPr>
        <w:bidi w:val="0"/>
        <w:rPr>
          <w:rFonts w:hint="default"/>
          <w:sz w:val="28"/>
          <w:szCs w:val="28"/>
        </w:rPr>
      </w:pPr>
    </w:p>
    <w:p w14:paraId="6A3D3DD7">
      <w:pPr>
        <w:numPr>
          <w:ilvl w:val="0"/>
          <w:numId w:val="12"/>
        </w:numPr>
        <w:bidi w:val="0"/>
        <w:ind w:left="420" w:leftChars="0" w:hanging="420" w:firstLineChars="0"/>
        <w:rPr>
          <w:rFonts w:hint="default"/>
          <w:sz w:val="28"/>
          <w:szCs w:val="28"/>
        </w:rPr>
      </w:pPr>
      <w:r>
        <w:rPr>
          <w:rFonts w:hint="default"/>
          <w:sz w:val="28"/>
          <w:szCs w:val="28"/>
        </w:rPr>
        <w:t>Lưu trữ đa phương tiện: Hỗ trợ quan hệ 1-N (Một nhà hàng có nhiều hình ảnh). Các hình ảnh bao gồm: Ảnh đại diện (Thumbnail), ảnh không gian quán, ảnh menu giấy và ảnh 360 độ (nếu có).</w:t>
      </w:r>
    </w:p>
    <w:p w14:paraId="0835D0F3">
      <w:pPr>
        <w:numPr>
          <w:ilvl w:val="0"/>
          <w:numId w:val="0"/>
        </w:numPr>
        <w:bidi w:val="0"/>
        <w:ind w:leftChars="0"/>
        <w:rPr>
          <w:rFonts w:hint="default"/>
          <w:sz w:val="28"/>
          <w:szCs w:val="28"/>
        </w:rPr>
      </w:pPr>
      <w:r>
        <w:rPr>
          <w:rFonts w:hint="default"/>
          <w:sz w:val="28"/>
          <w:szCs w:val="28"/>
        </w:rPr>
        <w:t>Quy trình xử lý ảnh tự động (Image Pipeline):</w:t>
      </w:r>
    </w:p>
    <w:p w14:paraId="4B82751B">
      <w:pPr>
        <w:numPr>
          <w:ilvl w:val="0"/>
          <w:numId w:val="12"/>
        </w:numPr>
        <w:bidi w:val="0"/>
        <w:ind w:left="420" w:leftChars="0" w:hanging="420" w:firstLineChars="0"/>
        <w:rPr>
          <w:rFonts w:hint="default"/>
          <w:sz w:val="28"/>
          <w:szCs w:val="28"/>
        </w:rPr>
      </w:pPr>
      <w:r>
        <w:rPr>
          <w:rFonts w:hint="default"/>
          <w:sz w:val="28"/>
          <w:szCs w:val="28"/>
        </w:rPr>
        <w:t>Nén dữ liệu: Khi Admin tải ảnh lên thông qua .NET Web API, ImageSharp sẽ tự động giảm chất lượng ảnh xuống mức 75-80% và chuyển đổi sang định dạng WebP. Việc này giúp giảm tới 60% dung lượng file mà không làm giảm trải nghiệm nhìn của người dùng.</w:t>
      </w:r>
    </w:p>
    <w:p w14:paraId="1121A091">
      <w:pPr>
        <w:numPr>
          <w:ilvl w:val="0"/>
          <w:numId w:val="12"/>
        </w:numPr>
        <w:bidi w:val="0"/>
        <w:ind w:left="420" w:leftChars="0" w:hanging="420" w:firstLineChars="0"/>
        <w:rPr>
          <w:rFonts w:hint="default"/>
          <w:sz w:val="28"/>
          <w:szCs w:val="28"/>
        </w:rPr>
      </w:pPr>
      <w:r>
        <w:rPr>
          <w:rFonts w:hint="default"/>
          <w:sz w:val="28"/>
          <w:szCs w:val="28"/>
        </w:rPr>
        <w:t>Tạo Thumbnail: Hệ thống tự động trích xuất các phiên bản ảnh nhỏ (200x200px) để hiển thị trên danh sách quán ăn, giúp giảm tải băng thông và RAM cho thiết bị mobile.</w:t>
      </w:r>
    </w:p>
    <w:p w14:paraId="0019CD1F">
      <w:pPr>
        <w:numPr>
          <w:ilvl w:val="0"/>
          <w:numId w:val="12"/>
        </w:numPr>
        <w:bidi w:val="0"/>
        <w:ind w:left="420" w:leftChars="0" w:hanging="420" w:firstLineChars="0"/>
        <w:rPr>
          <w:rFonts w:hint="default"/>
          <w:sz w:val="28"/>
          <w:szCs w:val="28"/>
        </w:rPr>
      </w:pPr>
      <w:r>
        <w:rPr>
          <w:rFonts w:hint="default"/>
          <w:sz w:val="28"/>
          <w:szCs w:val="28"/>
        </w:rPr>
        <w:t>Xử lý Metadata ảnh: Tự động loại bỏ thông tin EXIF (vị trí, thiết bị chụp) để bảo vệ quyền riêng tư và giảm kích thước tệp tin.</w:t>
      </w:r>
    </w:p>
    <w:p w14:paraId="3656A6D8">
      <w:pPr>
        <w:pStyle w:val="4"/>
        <w:bidi w:val="0"/>
        <w:rPr>
          <w:rFonts w:hint="default" w:ascii="Times New Roman" w:hAnsi="Times New Roman" w:cs="Times New Roman"/>
          <w:sz w:val="28"/>
          <w:szCs w:val="28"/>
        </w:rPr>
      </w:pPr>
      <w:bookmarkStart w:id="8" w:name="_Toc16619"/>
      <w:r>
        <w:rPr>
          <w:rFonts w:hint="default" w:ascii="Times New Roman" w:hAnsi="Times New Roman" w:cs="Times New Roman"/>
          <w:sz w:val="28"/>
          <w:szCs w:val="28"/>
        </w:rPr>
        <w:t>2.3. Cấu trúc hóa Metadata &amp; Tối ưu hóa Truy vấn (SQL Optimization)</w:t>
      </w:r>
      <w:bookmarkEnd w:id="8"/>
    </w:p>
    <w:p w14:paraId="6E8CB452">
      <w:pPr>
        <w:bidi w:val="0"/>
        <w:ind w:left="0" w:leftChars="0" w:firstLine="0" w:firstLineChars="0"/>
        <w:rPr>
          <w:rFonts w:hint="default"/>
          <w:sz w:val="28"/>
          <w:szCs w:val="28"/>
        </w:rPr>
      </w:pPr>
      <w:r>
        <w:rPr>
          <w:rFonts w:hint="default"/>
          <w:sz w:val="28"/>
          <w:szCs w:val="28"/>
        </w:rPr>
        <w:t>Metadata là tập hợp các thuộc tính bổ sung như: Loại hình món ăn (Ốc, Nướng), khung giá, thời gian mở cửa và các đặc điểm đặc biệt (Có bãi xe, có máy lạnh).</w:t>
      </w:r>
    </w:p>
    <w:p w14:paraId="7275727F">
      <w:pPr>
        <w:numPr>
          <w:ilvl w:val="0"/>
          <w:numId w:val="12"/>
        </w:numPr>
        <w:bidi w:val="0"/>
        <w:ind w:left="420" w:leftChars="0" w:hanging="420" w:firstLineChars="0"/>
        <w:rPr>
          <w:rFonts w:hint="default"/>
          <w:sz w:val="28"/>
          <w:szCs w:val="28"/>
        </w:rPr>
      </w:pPr>
      <w:r>
        <w:rPr>
          <w:rFonts w:hint="default"/>
          <w:sz w:val="28"/>
          <w:szCs w:val="28"/>
        </w:rPr>
        <w:t>Cấu trúc hóa cho SQLite: * Dữ liệu được lưu trữ trong bảng phẳng để tránh các câu lệnh JOIN phức tạp, giúp tốc độ thực thi SQL trên điện thoại đạt mức dưới 10ms.</w:t>
      </w:r>
    </w:p>
    <w:p w14:paraId="2F8DE6B4">
      <w:pPr>
        <w:numPr>
          <w:ilvl w:val="0"/>
          <w:numId w:val="12"/>
        </w:numPr>
        <w:bidi w:val="0"/>
        <w:ind w:left="420" w:leftChars="0" w:hanging="420" w:firstLineChars="0"/>
        <w:rPr>
          <w:rFonts w:hint="default"/>
          <w:sz w:val="28"/>
          <w:szCs w:val="28"/>
        </w:rPr>
      </w:pPr>
      <w:r>
        <w:rPr>
          <w:rFonts w:hint="default"/>
          <w:sz w:val="28"/>
          <w:szCs w:val="28"/>
        </w:rPr>
        <w:t>Sử dụng kiểu dữ liệu INTEGER cho các nhãn (Tag) và trạng thái để tận dụng tốc độ so sánh số của SQLite thay vì so sánh chuỗi (String).</w:t>
      </w:r>
    </w:p>
    <w:p w14:paraId="5CD64A20">
      <w:pPr>
        <w:bidi w:val="0"/>
        <w:ind w:left="0" w:leftChars="0" w:firstLine="0" w:firstLineChars="0"/>
        <w:rPr>
          <w:rFonts w:hint="default"/>
          <w:sz w:val="28"/>
          <w:szCs w:val="28"/>
        </w:rPr>
      </w:pPr>
      <w:r>
        <w:rPr>
          <w:rFonts w:hint="default"/>
          <w:sz w:val="28"/>
          <w:szCs w:val="28"/>
        </w:rPr>
        <w:t>Tìm kiếm cục bộ mạnh mẽ:</w:t>
      </w:r>
    </w:p>
    <w:p w14:paraId="04D2E038">
      <w:pPr>
        <w:numPr>
          <w:ilvl w:val="0"/>
          <w:numId w:val="12"/>
        </w:numPr>
        <w:bidi w:val="0"/>
        <w:ind w:left="420" w:leftChars="0" w:hanging="420" w:firstLineChars="0"/>
        <w:rPr>
          <w:rFonts w:hint="default"/>
          <w:sz w:val="28"/>
          <w:szCs w:val="28"/>
        </w:rPr>
      </w:pPr>
      <w:r>
        <w:rPr>
          <w:rFonts w:hint="default"/>
          <w:sz w:val="28"/>
          <w:szCs w:val="28"/>
        </w:rPr>
        <w:t>Chỉ mục (Indexing): Thiết lập INDEX trên các cột thường xuyên truy vấn như Name, CategoryId và đặc biệt là tọa độ Latitude/Longitude.</w:t>
      </w:r>
    </w:p>
    <w:p w14:paraId="6A72910C">
      <w:pPr>
        <w:numPr>
          <w:ilvl w:val="0"/>
          <w:numId w:val="12"/>
        </w:numPr>
        <w:bidi w:val="0"/>
        <w:ind w:left="420" w:leftChars="0" w:hanging="420" w:firstLineChars="0"/>
        <w:rPr>
          <w:rFonts w:hint="default"/>
          <w:sz w:val="28"/>
          <w:szCs w:val="28"/>
        </w:rPr>
      </w:pPr>
      <w:r>
        <w:rPr>
          <w:rFonts w:hint="default"/>
          <w:sz w:val="28"/>
          <w:szCs w:val="28"/>
        </w:rPr>
        <w:t>Full-Text Search (FTS5): Tích hợp module FTS5 của SQLite để hỗ trợ du khách tìm kiếm quán ăn theo tên hoặc món ăn có dấu/không dấu một cách tức thời ngay cả khi không có mạng.</w:t>
      </w:r>
    </w:p>
    <w:p w14:paraId="669F844D">
      <w:pPr>
        <w:numPr>
          <w:ilvl w:val="0"/>
          <w:numId w:val="12"/>
        </w:numPr>
        <w:bidi w:val="0"/>
        <w:ind w:left="420" w:leftChars="0" w:hanging="420" w:firstLineChars="0"/>
        <w:rPr>
          <w:rFonts w:hint="default"/>
          <w:sz w:val="28"/>
          <w:szCs w:val="28"/>
        </w:rPr>
      </w:pPr>
      <w:r>
        <w:rPr>
          <w:rFonts w:hint="default"/>
          <w:sz w:val="28"/>
          <w:szCs w:val="28"/>
        </w:rPr>
        <w:t>Chiến lược đồng bộ Metadata: Dữ liệu được đóng gói thành một file SQLite nhỏ gọn hoặc JSON Metadata và được Service Worker lưu vào cache, đảm bảo tính sẵn sàng cao (High Availability).</w:t>
      </w:r>
    </w:p>
    <w:p w14:paraId="40B32667">
      <w:pPr>
        <w:numPr>
          <w:ilvl w:val="0"/>
          <w:numId w:val="0"/>
        </w:numPr>
        <w:bidi w:val="0"/>
        <w:ind w:leftChars="0"/>
        <w:rPr>
          <w:rFonts w:hint="default"/>
          <w:sz w:val="28"/>
          <w:szCs w:val="28"/>
        </w:rPr>
      </w:pPr>
    </w:p>
    <w:p w14:paraId="60CB89E9">
      <w:pPr>
        <w:pStyle w:val="3"/>
        <w:keepNext w:val="0"/>
        <w:keepLines w:val="0"/>
        <w:widowControl/>
        <w:suppressLineNumbers w:val="0"/>
        <w:rPr>
          <w:rFonts w:hint="default" w:ascii="Times New Roman" w:hAnsi="Times New Roman" w:cs="Times New Roman"/>
          <w:sz w:val="32"/>
          <w:szCs w:val="32"/>
        </w:rPr>
      </w:pPr>
      <w:bookmarkStart w:id="9" w:name="_Toc25229"/>
      <w:r>
        <w:rPr>
          <w:rFonts w:hint="default" w:ascii="Times New Roman" w:hAnsi="Times New Roman" w:cs="Times New Roman"/>
          <w:sz w:val="32"/>
          <w:szCs w:val="32"/>
        </w:rPr>
        <w:t>CHAPTER 3: HỆ THỐNG ÂM THANH 4 LỚP (4-TIER HYBRID AUDIO)</w:t>
      </w:r>
      <w:bookmarkEnd w:id="9"/>
    </w:p>
    <w:p w14:paraId="46629E5C">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Đây là giải pháp xử lý Audio đa tầng tích hợp trong .NET:</w:t>
      </w:r>
    </w:p>
    <w:p w14:paraId="7BE5E583">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b/>
          <w:bCs/>
          <w:sz w:val="28"/>
          <w:szCs w:val="28"/>
        </w:rPr>
        <w:t>Tier 1 (SQLite Blob/Cache):</w:t>
      </w:r>
      <w:r>
        <w:rPr>
          <w:rFonts w:hint="default" w:ascii="Times New Roman" w:hAnsi="Times New Roman" w:cs="Times New Roman"/>
          <w:sz w:val="28"/>
          <w:szCs w:val="28"/>
        </w:rPr>
        <w:t xml:space="preserve"> Phát file audio </w:t>
      </w:r>
      <w:r>
        <w:rPr>
          <w:rStyle w:val="44"/>
          <w:rFonts w:hint="default" w:ascii="Times New Roman" w:hAnsi="Times New Roman" w:cs="Times New Roman"/>
          <w:sz w:val="28"/>
          <w:szCs w:val="28"/>
        </w:rPr>
        <w:t>.mp3</w:t>
      </w:r>
      <w:r>
        <w:rPr>
          <w:rFonts w:hint="default" w:ascii="Times New Roman" w:hAnsi="Times New Roman" w:cs="Times New Roman"/>
          <w:sz w:val="28"/>
          <w:szCs w:val="28"/>
        </w:rPr>
        <w:t xml:space="preserve"> đã được lưu dưới dạng Blob trong SQLite hoặc Cache Storage.</w:t>
      </w:r>
    </w:p>
    <w:p w14:paraId="7E9F0B65">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b/>
          <w:bCs/>
          <w:sz w:val="28"/>
          <w:szCs w:val="28"/>
        </w:rPr>
        <w:t>Tier 1.5 (Buffer Management):</w:t>
      </w:r>
      <w:r>
        <w:rPr>
          <w:rFonts w:hint="default" w:ascii="Times New Roman" w:hAnsi="Times New Roman" w:cs="Times New Roman"/>
          <w:sz w:val="28"/>
          <w:szCs w:val="28"/>
        </w:rPr>
        <w:t xml:space="preserve"> Logic kiểm tra phiên bản (versioning). Nếu </w:t>
      </w:r>
      <w:r>
        <w:rPr>
          <w:rStyle w:val="44"/>
          <w:rFonts w:hint="default" w:ascii="Times New Roman" w:hAnsi="Times New Roman" w:cs="Times New Roman"/>
          <w:sz w:val="28"/>
          <w:szCs w:val="28"/>
        </w:rPr>
        <w:t>RestaurantTranslation</w:t>
      </w:r>
      <w:r>
        <w:rPr>
          <w:rFonts w:hint="default" w:ascii="Times New Roman" w:hAnsi="Times New Roman" w:cs="Times New Roman"/>
          <w:sz w:val="28"/>
          <w:szCs w:val="28"/>
        </w:rPr>
        <w:t xml:space="preserve"> có sự thay đổi về text, hệ thống sẽ đánh dấu audio cũ là "outdated".</w:t>
      </w:r>
    </w:p>
    <w:p w14:paraId="232EFA94">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b/>
          <w:bCs/>
          <w:sz w:val="28"/>
          <w:szCs w:val="28"/>
        </w:rPr>
        <w:t>Tier 2 (Edge-TTS API):</w:t>
      </w:r>
      <w:r>
        <w:rPr>
          <w:rFonts w:hint="default" w:ascii="Times New Roman" w:hAnsi="Times New Roman" w:cs="Times New Roman"/>
          <w:sz w:val="28"/>
          <w:szCs w:val="28"/>
        </w:rPr>
        <w:t xml:space="preserve"> Gọi service từ Backend .NET để kết nối Microsoft Edge-TTS Cloud, trả về luồng stream âm thanh chất lượng cao.</w:t>
      </w:r>
    </w:p>
    <w:p w14:paraId="4E57A172">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b/>
          <w:bCs/>
          <w:sz w:val="28"/>
          <w:szCs w:val="28"/>
        </w:rPr>
        <w:t>Tier 3 (System Synthesis):</w:t>
      </w:r>
      <w:r>
        <w:rPr>
          <w:rFonts w:hint="default" w:ascii="Times New Roman" w:hAnsi="Times New Roman" w:cs="Times New Roman"/>
          <w:sz w:val="28"/>
          <w:szCs w:val="28"/>
        </w:rPr>
        <w:t xml:space="preserve"> Gọi thư viện </w:t>
      </w:r>
      <w:r>
        <w:rPr>
          <w:rStyle w:val="44"/>
          <w:rFonts w:hint="default" w:ascii="Times New Roman" w:hAnsi="Times New Roman" w:cs="Times New Roman"/>
          <w:sz w:val="28"/>
          <w:szCs w:val="28"/>
        </w:rPr>
        <w:t>TextToSpeech</w:t>
      </w:r>
      <w:r>
        <w:rPr>
          <w:rFonts w:hint="default" w:ascii="Times New Roman" w:hAnsi="Times New Roman" w:cs="Times New Roman"/>
          <w:sz w:val="28"/>
          <w:szCs w:val="28"/>
        </w:rPr>
        <w:t xml:space="preserve"> có sẵn trên trình duyệt/điện thoại nếu mọi kết nối khác thất bại.</w:t>
      </w:r>
    </w:p>
    <w:p w14:paraId="3FFFC13C">
      <w:pPr>
        <w:pStyle w:val="85"/>
        <w:keepNext w:val="0"/>
        <w:keepLines w:val="0"/>
        <w:widowControl/>
        <w:suppressLineNumbers w:val="0"/>
        <w:rPr>
          <w:rFonts w:hint="default" w:ascii="Times New Roman" w:hAnsi="Times New Roman" w:cs="Times New Roman"/>
          <w:sz w:val="28"/>
          <w:szCs w:val="28"/>
        </w:rPr>
      </w:pPr>
    </w:p>
    <w:p w14:paraId="69C53270">
      <w:pPr>
        <w:pStyle w:val="3"/>
        <w:keepNext w:val="0"/>
        <w:keepLines w:val="0"/>
        <w:widowControl/>
        <w:suppressLineNumbers w:val="0"/>
        <w:rPr>
          <w:rFonts w:hint="default" w:ascii="Times New Roman" w:hAnsi="Times New Roman" w:cs="Times New Roman"/>
          <w:sz w:val="32"/>
          <w:szCs w:val="32"/>
        </w:rPr>
      </w:pPr>
      <w:bookmarkStart w:id="10" w:name="_Toc4118"/>
      <w:r>
        <w:rPr>
          <w:rFonts w:hint="default" w:ascii="Times New Roman" w:hAnsi="Times New Roman" w:cs="Times New Roman"/>
          <w:sz w:val="32"/>
          <w:szCs w:val="32"/>
        </w:rPr>
        <w:t>CHAPTER 4: QUẢN TRỊ VIÊN &amp; PHÂN QUYỀN (ADMIN &amp; AUTH)</w:t>
      </w:r>
      <w:bookmarkEnd w:id="10"/>
    </w:p>
    <w:p w14:paraId="108DA73A">
      <w:pPr>
        <w:bidi w:val="0"/>
        <w:rPr>
          <w:rFonts w:hint="default" w:ascii="Times New Roman" w:hAnsi="Times New Roman" w:cs="Times New Roman"/>
          <w:sz w:val="28"/>
          <w:szCs w:val="28"/>
        </w:rPr>
      </w:pPr>
      <w:r>
        <w:rPr>
          <w:rFonts w:hint="default" w:ascii="Times New Roman" w:hAnsi="Times New Roman" w:cs="Times New Roman"/>
          <w:sz w:val="28"/>
          <w:szCs w:val="28"/>
        </w:rPr>
        <w:t>Chương này trình bày cơ chế xác thực (Authentication) và phân quyền (Authorization) của hệ thống, dựa trên nền tảng ASP.NET Core Identity. Mục tiêu là đảm bảo tính bảo mật dữ liệu, ngăn chặn truy cập trái phép và định nghĩa rõ ràng phạm vi thao tác của từng nhóm đối tượng người dùng.</w:t>
      </w:r>
    </w:p>
    <w:p w14:paraId="175A12C1">
      <w:pPr>
        <w:pStyle w:val="4"/>
        <w:bidi w:val="0"/>
        <w:rPr>
          <w:rFonts w:hint="default" w:ascii="Times New Roman" w:hAnsi="Times New Roman" w:cs="Times New Roman"/>
          <w:sz w:val="28"/>
          <w:szCs w:val="28"/>
        </w:rPr>
      </w:pPr>
      <w:bookmarkStart w:id="11" w:name="_Toc6111"/>
      <w:r>
        <w:rPr>
          <w:rFonts w:hint="default" w:ascii="Times New Roman" w:hAnsi="Times New Roman" w:cs="Times New Roman"/>
          <w:sz w:val="28"/>
          <w:szCs w:val="28"/>
        </w:rPr>
        <w:t>4.1. Cơ chế Xác thực dựa trên .NET Identity</w:t>
      </w:r>
      <w:bookmarkEnd w:id="11"/>
    </w:p>
    <w:p w14:paraId="0690B93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tận dụng thư viện Microsoft.AspNetCore.Identity để quản lý vòng đời người dùng một cách bảo mật và chuyên nghiệp.</w:t>
      </w:r>
    </w:p>
    <w:p w14:paraId="72AB2ACB">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Quản lý IdentityUser: * Mỗi tài khoản được định danh bằng một Guid (Globally Unique Identifier) làm Khóa chính (Primary Key).</w:t>
      </w:r>
    </w:p>
    <w:p w14:paraId="40D60232">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Lưu trữ các thông tin cơ bản: UserName, NormalizedUserName, Email, PhoneNumber và SecurityStamp (để thu hồi quyền truy cập khi có thay đổi mật khẩu).</w:t>
      </w:r>
    </w:p>
    <w:p w14:paraId="0EEAE066">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Cơ chế Bảo mật Mật khẩu (Password Hashing):</w:t>
      </w:r>
    </w:p>
    <w:p w14:paraId="41F554BF">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Hệ thống không lưu trữ mật khẩu dưới dạng văn bản thô. Thay vào đó, sử dụng thuật toán BCrypt (hoặc PBKDF2 mặc định của .NET) để băm mật khẩu kèm theo một chuỗi muối (Salt) ngẫu nhiên.</w:t>
      </w:r>
    </w:p>
    <w:p w14:paraId="737D38D7">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Cơ chế này chống lại các cuộc tấn công bảng băm (Rainbow table) và tấn công vét cạn (Brute-force).</w:t>
      </w:r>
    </w:p>
    <w:p w14:paraId="2DC59F0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Xác thực Token (JWT for Mobile PWA):</w:t>
      </w:r>
    </w:p>
    <w:p w14:paraId="1C374249">
      <w:pPr>
        <w:numPr>
          <w:ilvl w:val="0"/>
          <w:numId w:val="12"/>
        </w:numPr>
        <w:tabs>
          <w:tab w:val="clear" w:pos="420"/>
        </w:tabs>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Vì ứng dụng chạy trên nền tảng PWA, hệ thống sử dụng JSON Web Token (JWT) để duy trì phiên đăng nhập.</w:t>
      </w:r>
    </w:p>
    <w:p w14:paraId="62348B7C">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Sau khi đăng nhập thành công, Server trả về một AccessToken (ngắn hạn) và một RefreshToken (dài hạn). Token này được lưu trữ an toàn tại LocalStorage hoặc HttpOnly Cookie trên điện thoại.</w:t>
      </w:r>
    </w:p>
    <w:p w14:paraId="559F624E">
      <w:pPr>
        <w:pStyle w:val="4"/>
        <w:bidi w:val="0"/>
        <w:rPr>
          <w:rFonts w:hint="default" w:ascii="Times New Roman" w:hAnsi="Times New Roman" w:cs="Times New Roman"/>
          <w:sz w:val="28"/>
          <w:szCs w:val="28"/>
        </w:rPr>
      </w:pPr>
      <w:bookmarkStart w:id="12" w:name="_Toc14404"/>
      <w:r>
        <w:rPr>
          <w:rFonts w:hint="default" w:ascii="Times New Roman" w:hAnsi="Times New Roman" w:cs="Times New Roman"/>
          <w:sz w:val="28"/>
          <w:szCs w:val="28"/>
        </w:rPr>
        <w:t>4.2. Hệ thống Phân quyền theo Vai trò (Role-Based Access Control - RBAC)</w:t>
      </w:r>
      <w:bookmarkEnd w:id="12"/>
    </w:p>
    <w:p w14:paraId="0CEDA2EA">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sử dụng mô hình RBAC để phân tách quyền hạn giữa các nhóm người dùng thông qua bảng AspNetRoles.</w:t>
      </w:r>
    </w:p>
    <w:p w14:paraId="23D4C5C2">
      <w:pPr>
        <w:pStyle w:val="5"/>
        <w:bidi w:val="0"/>
        <w:rPr>
          <w:rFonts w:hint="default" w:ascii="Times New Roman" w:hAnsi="Times New Roman" w:cs="Times New Roman"/>
          <w:sz w:val="28"/>
          <w:szCs w:val="28"/>
        </w:rPr>
      </w:pPr>
      <w:bookmarkStart w:id="13" w:name="_Toc13575"/>
      <w:r>
        <w:rPr>
          <w:rFonts w:hint="default" w:ascii="Times New Roman" w:hAnsi="Times New Roman" w:cs="Times New Roman"/>
          <w:sz w:val="28"/>
          <w:szCs w:val="28"/>
        </w:rPr>
        <w:t>4.2.1. Nhóm SuperAdmin (Quản trị viên cấp cao)</w:t>
      </w:r>
      <w:bookmarkEnd w:id="13"/>
    </w:p>
    <w:p w14:paraId="575EA321">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Đây là cấp quyền cao nhất, có toàn quyền kiểm soát hệ thống thông qua Dashboard quản trị.</w:t>
      </w:r>
    </w:p>
    <w:p w14:paraId="4C437797">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Phạm vi dữ liệu: Có quyền truy cập vào tất cả các bảng trong SQLite.</w:t>
      </w:r>
    </w:p>
    <w:p w14:paraId="19B51546">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Quyền hạn chi tiết:</w:t>
      </w:r>
    </w:p>
    <w:p w14:paraId="5E62CF20">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Quản lý danh mục hệ thống (Categories, Languages).</w:t>
      </w:r>
    </w:p>
    <w:p w14:paraId="7DBFA514">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Phê duyệt thông tin nhà hàng mới vào bảng Restaurant.</w:t>
      </w:r>
    </w:p>
    <w:p w14:paraId="4323D2AB">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Cấu hình các tham số hệ thống (API Keys cho Edge-TTS, Gemini, Maps).</w:t>
      </w:r>
    </w:p>
    <w:p w14:paraId="285D3766">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Quản lý và thu hồi tài khoản của ShopOwner.</w:t>
      </w:r>
    </w:p>
    <w:p w14:paraId="5DC3FE93">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báo cáo thống kê tổng thể từ bảng CouponScans và Visit_Logs.</w:t>
      </w:r>
    </w:p>
    <w:p w14:paraId="377E9126">
      <w:pPr>
        <w:pStyle w:val="5"/>
        <w:bidi w:val="0"/>
        <w:rPr>
          <w:rFonts w:hint="default" w:ascii="Times New Roman" w:hAnsi="Times New Roman" w:cs="Times New Roman"/>
          <w:sz w:val="28"/>
          <w:szCs w:val="28"/>
        </w:rPr>
      </w:pPr>
      <w:bookmarkStart w:id="14" w:name="_Toc21849"/>
      <w:r>
        <w:rPr>
          <w:rFonts w:hint="default" w:ascii="Times New Roman" w:hAnsi="Times New Roman" w:cs="Times New Roman"/>
          <w:sz w:val="28"/>
          <w:szCs w:val="28"/>
        </w:rPr>
        <w:t>4.2.2. Nhóm ShopOwner (Chủ nhà hàng/Cửa hàng)</w:t>
      </w:r>
      <w:bookmarkEnd w:id="14"/>
    </w:p>
    <w:p w14:paraId="1784725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Quyền hạn bị giới hạn bởi logic Owner-Based Isolation (Cách ly dựa trên quyền sở hữu).</w:t>
      </w:r>
    </w:p>
    <w:p w14:paraId="54888046">
      <w:pPr>
        <w:numPr>
          <w:ilvl w:val="0"/>
          <w:numId w:val="0"/>
        </w:numPr>
        <w:bidi w:val="0"/>
        <w:ind w:leftChars="0"/>
        <w:rPr>
          <w:rFonts w:hint="default" w:ascii="Times New Roman" w:hAnsi="Times New Roman" w:cs="Times New Roman"/>
          <w:sz w:val="28"/>
          <w:szCs w:val="28"/>
        </w:rPr>
      </w:pPr>
      <w:r>
        <w:rPr>
          <w:rFonts w:hint="default" w:ascii="Times New Roman" w:hAnsi="Times New Roman" w:cs="Times New Roman"/>
          <w:sz w:val="28"/>
          <w:szCs w:val="28"/>
        </w:rPr>
        <w:t>Phạm vi dữ liệu: Chỉ được quyền Read/Write trên các bản ghi có liên kết với RestaurantID của họ.</w:t>
      </w:r>
    </w:p>
    <w:p w14:paraId="2445B6A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Quyền hạn chi tiết:</w:t>
      </w:r>
    </w:p>
    <w:p w14:paraId="3BC0A2F3">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Quản lý Nội dung: Cập nhật thông tin chi tiết nhà hàng, tải ảnh lên bảng RestaurantImages.</w:t>
      </w:r>
    </w:p>
    <w:p w14:paraId="2EB525D3">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Quản lý Thực đơn: Chỉnh sửa bảng Menus (thêm món mới, đổi giá, cập nhật trạng thái "Còn/Hết").</w:t>
      </w:r>
    </w:p>
    <w:p w14:paraId="41B7FCB0">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Quản lý Khuyến mãi: Tạo mã giảm giá trong bảng Coupons và theo dõi lượt quét tại bảng CouponScans.</w:t>
      </w:r>
    </w:p>
    <w:p w14:paraId="0CC7B0C7">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Cấu hình QR: Tạo và quản lý dữ liệu QRCodes định danh tại bàn của quán.</w:t>
      </w:r>
    </w:p>
    <w:p w14:paraId="478F4F6E">
      <w:pPr>
        <w:pStyle w:val="5"/>
        <w:bidi w:val="0"/>
        <w:rPr>
          <w:rFonts w:hint="default" w:ascii="Times New Roman" w:hAnsi="Times New Roman" w:cs="Times New Roman"/>
          <w:sz w:val="28"/>
          <w:szCs w:val="28"/>
        </w:rPr>
      </w:pPr>
      <w:bookmarkStart w:id="15" w:name="_Toc24383"/>
      <w:r>
        <w:rPr>
          <w:rFonts w:hint="default" w:ascii="Times New Roman" w:hAnsi="Times New Roman" w:cs="Times New Roman"/>
          <w:sz w:val="28"/>
          <w:szCs w:val="28"/>
        </w:rPr>
        <w:t>4.2.3. Nhóm Tourist (Du khách/Người dùng cuối)</w:t>
      </w:r>
      <w:bookmarkEnd w:id="15"/>
    </w:p>
    <w:p w14:paraId="31CF161B">
      <w:pPr>
        <w:bidi w:val="0"/>
        <w:ind w:left="0" w:leftChars="0" w:firstLine="0" w:firstLineChars="0"/>
        <w:rPr>
          <w:rFonts w:hint="default" w:ascii="Times New Roman" w:hAnsi="Times New Roman" w:cs="Times New Roman"/>
          <w:sz w:val="28"/>
          <w:szCs w:val="28"/>
          <w:lang w:val="vi-VN"/>
        </w:rPr>
      </w:pPr>
      <w:r>
        <w:rPr>
          <w:rFonts w:hint="default" w:ascii="Times New Roman" w:hAnsi="Times New Roman" w:cs="Times New Roman"/>
          <w:sz w:val="28"/>
          <w:szCs w:val="28"/>
        </w:rPr>
        <w:t>Nhóm người dùng mặc định khi truy cập ứng dụng.</w:t>
      </w:r>
    </w:p>
    <w:p w14:paraId="5EF60975">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Phạm vi dữ liệu: Chỉ có quyền Read-Only đối với các thông tin công khai.</w:t>
      </w:r>
    </w:p>
    <w:p w14:paraId="02660124">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Quyền hạn chi tiết:</w:t>
      </w:r>
    </w:p>
    <w:p w14:paraId="26B4EB5D">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bản đồ, tìm kiếm nhà hàng.</w:t>
      </w:r>
    </w:p>
    <w:p w14:paraId="4630E508">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Nghe audio thuyết minh tự động (khi thỏa mãn điều kiện GPS hoặc quét QR).</w:t>
      </w:r>
    </w:p>
    <w:p w14:paraId="733811C8">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Lưu mã giảm giá từ bảng Coupons.</w:t>
      </w:r>
    </w:p>
    <w:p w14:paraId="71539C63">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Gửi đánh giá/bình luận (Reviews) - Quyền này yêu cầu đăng nhập cơ bản để tránh spam.</w:t>
      </w:r>
    </w:p>
    <w:p w14:paraId="6B83138E">
      <w:pPr>
        <w:pStyle w:val="4"/>
        <w:bidi w:val="0"/>
        <w:rPr>
          <w:rFonts w:hint="default" w:ascii="Times New Roman" w:hAnsi="Times New Roman" w:cs="Times New Roman"/>
          <w:sz w:val="28"/>
          <w:szCs w:val="28"/>
        </w:rPr>
      </w:pPr>
      <w:bookmarkStart w:id="16" w:name="_Toc13545"/>
      <w:r>
        <w:rPr>
          <w:rFonts w:hint="default" w:ascii="Times New Roman" w:hAnsi="Times New Roman" w:cs="Times New Roman"/>
          <w:sz w:val="28"/>
          <w:szCs w:val="28"/>
        </w:rPr>
        <w:t>4.3. Logic Kiểm soát Truy cập tại tầng Middleware</w:t>
      </w:r>
      <w:bookmarkEnd w:id="16"/>
    </w:p>
    <w:p w14:paraId="7D895C50">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Trong mã nguồn .NET, việc phân quyền được thực hiện thông qua các Policy và Attribute:</w:t>
      </w:r>
    </w:p>
    <w:p w14:paraId="18281FB3">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Global Authorize: Sử dụng [Authorize(Roles = "SuperAdmin")] cho các Controller quản trị hệ thống.</w:t>
      </w:r>
    </w:p>
    <w:p w14:paraId="18E5D2B5">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Resource-Based Authorization: Đối với ShopOwner, hệ thống sử dụng một RequirementHandler để kiểm tra xem RestaurantID trong yêu cầu có khớp với OwnerID của người dùng đang đăng nhập hay không trước khi cho phép thực hiện lệnh UPDATE hoặc DELETE.</w:t>
      </w:r>
    </w:p>
    <w:p w14:paraId="4EB366A2">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Xử lý SQLite: Khi ShopOwner thực hiện truy vấn, câu lệnh SQL sẽ tự động được bổ sung điều kiện WHERE RestaurantId = @CurrentOwnerId để đảm bảo không thể can thiệp vào dữ liệu của quán khác.</w:t>
      </w:r>
    </w:p>
    <w:p w14:paraId="7E62C337">
      <w:pPr>
        <w:pStyle w:val="4"/>
        <w:bidi w:val="0"/>
        <w:rPr>
          <w:rFonts w:hint="default" w:ascii="Times New Roman" w:hAnsi="Times New Roman" w:cs="Times New Roman"/>
          <w:sz w:val="28"/>
          <w:szCs w:val="28"/>
        </w:rPr>
      </w:pPr>
      <w:bookmarkStart w:id="17" w:name="_Toc32264"/>
      <w:r>
        <w:rPr>
          <w:rFonts w:hint="default" w:ascii="Times New Roman" w:hAnsi="Times New Roman" w:cs="Times New Roman"/>
          <w:sz w:val="28"/>
          <w:szCs w:val="28"/>
        </w:rPr>
        <w:t>4.4. Quy trình Đăng ký và Phân quyền tự động</w:t>
      </w:r>
      <w:bookmarkEnd w:id="17"/>
    </w:p>
    <w:p w14:paraId="7C7BE3E6">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Tourist: Tự đăng ký tài khoản qua Mobile App, mặc định được gán Role "Tourist".</w:t>
      </w:r>
    </w:p>
    <w:p w14:paraId="76AE96DC">
      <w:pPr>
        <w:numPr>
          <w:ilvl w:val="0"/>
          <w:numId w:val="12"/>
        </w:numPr>
        <w:tabs>
          <w:tab w:val="clear" w:pos="420"/>
        </w:tabs>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ShopOwner: Có thể đăng ký thông qua một form riêng, nhưng tài khoản sẽ ở trạng thái IsPending. Chỉ sau khi SuperAdmin xác minh thông tin nhà hàng và phê duyệt, tài khoản mới được kích hoạt Role "ShopOwner".</w:t>
      </w:r>
    </w:p>
    <w:p w14:paraId="7684A93E">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SuperAdmin: Tài khoản được khởi tạo thông qua cơ chế Data Seeding trong file Program.cs của dự án .NET khi hệ thống lần đầu khởi chạy.</w:t>
      </w:r>
    </w:p>
    <w:p w14:paraId="101EF8D3">
      <w:pPr>
        <w:numPr>
          <w:ilvl w:val="0"/>
          <w:numId w:val="0"/>
        </w:numPr>
        <w:bidi w:val="0"/>
        <w:ind w:leftChars="0"/>
        <w:rPr>
          <w:rFonts w:hint="default" w:ascii="Times New Roman" w:hAnsi="Times New Roman" w:cs="Times New Roman"/>
          <w:sz w:val="28"/>
          <w:szCs w:val="28"/>
        </w:rPr>
      </w:pPr>
    </w:p>
    <w:p w14:paraId="3CC09530">
      <w:pPr>
        <w:pStyle w:val="3"/>
        <w:keepNext w:val="0"/>
        <w:keepLines w:val="0"/>
        <w:widowControl/>
        <w:suppressLineNumbers w:val="0"/>
        <w:rPr>
          <w:rFonts w:hint="default" w:ascii="Times New Roman" w:hAnsi="Times New Roman" w:cs="Times New Roman"/>
          <w:sz w:val="32"/>
          <w:szCs w:val="32"/>
        </w:rPr>
      </w:pPr>
      <w:bookmarkStart w:id="18" w:name="_Toc6081"/>
      <w:r>
        <w:rPr>
          <w:rFonts w:hint="default" w:ascii="Times New Roman" w:hAnsi="Times New Roman" w:cs="Times New Roman"/>
          <w:sz w:val="32"/>
          <w:szCs w:val="32"/>
        </w:rPr>
        <w:t>CHAPTER 5: CHIẾN LƯỢC TIẾP THỊ (COUPONS &amp; QR)</w:t>
      </w:r>
      <w:bookmarkEnd w:id="18"/>
    </w:p>
    <w:p w14:paraId="2A26A6DB">
      <w:pPr>
        <w:pStyle w:val="4"/>
        <w:keepNext w:val="0"/>
        <w:keepLines w:val="0"/>
        <w:widowControl/>
        <w:suppressLineNumbers w:val="0"/>
        <w:rPr>
          <w:rFonts w:hint="default" w:ascii="Times New Roman" w:hAnsi="Times New Roman" w:cs="Times New Roman"/>
          <w:sz w:val="28"/>
          <w:szCs w:val="28"/>
        </w:rPr>
      </w:pPr>
      <w:bookmarkStart w:id="19" w:name="_Toc12550"/>
      <w:r>
        <w:rPr>
          <w:rFonts w:hint="default" w:ascii="Times New Roman" w:hAnsi="Times New Roman" w:cs="Times New Roman"/>
          <w:sz w:val="28"/>
          <w:szCs w:val="28"/>
        </w:rPr>
        <w:t>5.1. Hệ thống mã định danh QR Code (Physical-to-Digital Bridge)</w:t>
      </w:r>
      <w:bookmarkEnd w:id="19"/>
    </w:p>
    <w:p w14:paraId="5F670F69">
      <w:pPr>
        <w:bidi w:val="0"/>
        <w:ind w:left="0" w:leftChars="0" w:firstLine="0" w:firstLineChars="0"/>
        <w:rPr>
          <w:rFonts w:hint="default"/>
          <w:sz w:val="28"/>
          <w:szCs w:val="28"/>
        </w:rPr>
      </w:pPr>
      <w:r>
        <w:rPr>
          <w:rFonts w:hint="default"/>
          <w:sz w:val="28"/>
          <w:szCs w:val="28"/>
        </w:rPr>
        <w:t>Mã QR không chỉ là một công cụ truy cập nhanh mà là "điểm chạm" vật lý định danh duy nhất cho mỗi thực thể nhà hàng trong hệ thống.</w:t>
      </w:r>
    </w:p>
    <w:p w14:paraId="5FCB8A0B">
      <w:pPr>
        <w:bidi w:val="0"/>
        <w:ind w:left="0" w:leftChars="0" w:firstLine="0" w:firstLineChars="0"/>
        <w:rPr>
          <w:rFonts w:hint="default"/>
          <w:b/>
          <w:bCs/>
          <w:sz w:val="28"/>
          <w:szCs w:val="28"/>
        </w:rPr>
      </w:pPr>
      <w:r>
        <w:rPr>
          <w:rFonts w:hint="default"/>
          <w:b/>
          <w:bCs/>
          <w:sz w:val="28"/>
          <w:szCs w:val="28"/>
        </w:rPr>
        <w:t>Cấu trúc Định danh (Unique Identifier):</w:t>
      </w:r>
    </w:p>
    <w:p w14:paraId="40161DBE">
      <w:pPr>
        <w:numPr>
          <w:ilvl w:val="0"/>
          <w:numId w:val="12"/>
        </w:numPr>
        <w:bidi w:val="0"/>
        <w:ind w:left="420" w:leftChars="0" w:hanging="420" w:firstLineChars="0"/>
        <w:rPr>
          <w:rFonts w:hint="default"/>
          <w:sz w:val="28"/>
          <w:szCs w:val="28"/>
        </w:rPr>
      </w:pPr>
      <w:r>
        <w:rPr>
          <w:rFonts w:hint="default"/>
          <w:sz w:val="28"/>
          <w:szCs w:val="28"/>
        </w:rPr>
        <w:t>Mỗi nhà hàng khi được khởi tạo trong bảng Restaurant sẽ được cấp một Guid (Globally Unique Identifier) phiên bản 4. Việc sử dụng Guid giúp đảm bảo tính duy nhất trên toàn cầu, ngăn chặn việc dự đoán ID như các số nguyên tăng dần (Auto-increment ID).</w:t>
      </w:r>
    </w:p>
    <w:p w14:paraId="79B94986">
      <w:pPr>
        <w:numPr>
          <w:ilvl w:val="0"/>
          <w:numId w:val="12"/>
        </w:numPr>
        <w:tabs>
          <w:tab w:val="clear" w:pos="420"/>
        </w:tabs>
        <w:bidi w:val="0"/>
        <w:ind w:left="420" w:leftChars="0" w:hanging="420" w:firstLineChars="0"/>
        <w:rPr>
          <w:rFonts w:hint="default"/>
          <w:sz w:val="28"/>
          <w:szCs w:val="28"/>
        </w:rPr>
      </w:pPr>
      <w:r>
        <w:rPr>
          <w:rFonts w:hint="default"/>
          <w:sz w:val="28"/>
          <w:szCs w:val="28"/>
        </w:rPr>
        <w:t>Mã QR chứa một URL định dạng: https://vinhkhanh-smarttour.web.app/restaurant/{Guid}.</w:t>
      </w:r>
    </w:p>
    <w:p w14:paraId="59CA0E52">
      <w:pPr>
        <w:bidi w:val="0"/>
        <w:ind w:left="0" w:leftChars="0" w:firstLine="0" w:firstLineChars="0"/>
        <w:rPr>
          <w:rFonts w:hint="default"/>
          <w:b/>
          <w:bCs/>
          <w:sz w:val="28"/>
          <w:szCs w:val="28"/>
        </w:rPr>
      </w:pPr>
      <w:r>
        <w:rPr>
          <w:rFonts w:hint="default"/>
          <w:b/>
          <w:bCs/>
          <w:sz w:val="28"/>
          <w:szCs w:val="28"/>
        </w:rPr>
        <w:t>Cơ chế xử lý tại App (Client-side Logic):</w:t>
      </w:r>
    </w:p>
    <w:p w14:paraId="7889F9D6">
      <w:pPr>
        <w:numPr>
          <w:ilvl w:val="0"/>
          <w:numId w:val="12"/>
        </w:numPr>
        <w:bidi w:val="0"/>
        <w:ind w:left="420" w:leftChars="0" w:hanging="420" w:firstLineChars="0"/>
        <w:rPr>
          <w:rFonts w:hint="default"/>
          <w:sz w:val="28"/>
          <w:szCs w:val="28"/>
        </w:rPr>
      </w:pPr>
      <w:r>
        <w:rPr>
          <w:rFonts w:hint="default"/>
          <w:sz w:val="28"/>
          <w:szCs w:val="28"/>
        </w:rPr>
        <w:t>Khi người dùng quét mã bằng camera điện thoại qua PWA, ứng dụng trích xuất Guid từ URL.</w:t>
      </w:r>
    </w:p>
    <w:p w14:paraId="7F2880F4">
      <w:pPr>
        <w:numPr>
          <w:ilvl w:val="0"/>
          <w:numId w:val="12"/>
        </w:numPr>
        <w:bidi w:val="0"/>
        <w:ind w:left="420" w:leftChars="0" w:hanging="420" w:firstLineChars="0"/>
        <w:rPr>
          <w:rFonts w:hint="default"/>
          <w:sz w:val="28"/>
          <w:szCs w:val="28"/>
        </w:rPr>
      </w:pPr>
      <w:r>
        <w:rPr>
          <w:rFonts w:hint="default"/>
          <w:sz w:val="28"/>
          <w:szCs w:val="28"/>
        </w:rPr>
        <w:t>Truy vấn SQLite: App thực thi câu lệnh truy vấn tối ưu</w:t>
      </w:r>
    </w:p>
    <w:p w14:paraId="73810476">
      <w:pPr>
        <w:numPr>
          <w:ilvl w:val="0"/>
          <w:numId w:val="12"/>
        </w:numPr>
        <w:bidi w:val="0"/>
        <w:ind w:left="420" w:leftChars="0" w:hanging="420" w:firstLineChars="0"/>
        <w:rPr>
          <w:rFonts w:hint="default"/>
          <w:sz w:val="28"/>
          <w:szCs w:val="28"/>
        </w:rPr>
      </w:pPr>
      <w:r>
        <w:rPr>
          <w:rFonts w:hint="default"/>
          <w:sz w:val="28"/>
          <w:szCs w:val="28"/>
        </w:rPr>
        <w:t>Việc truy vấn theo Guid (có Index) đảm bảo tốc độ phản hồi tức thì (&lt; 50ms), ngay lập tức kích hoạt Layer 1 của hệ thống âm thanh thuyết minh.</w:t>
      </w:r>
    </w:p>
    <w:p w14:paraId="2D721C6F">
      <w:pPr>
        <w:pStyle w:val="4"/>
        <w:keepNext w:val="0"/>
        <w:keepLines w:val="0"/>
        <w:widowControl/>
        <w:suppressLineNumbers w:val="0"/>
        <w:rPr>
          <w:rFonts w:hint="default" w:ascii="Times New Roman" w:hAnsi="Times New Roman" w:cs="Times New Roman"/>
          <w:sz w:val="28"/>
          <w:szCs w:val="28"/>
        </w:rPr>
      </w:pPr>
      <w:bookmarkStart w:id="20" w:name="_Toc8409"/>
      <w:r>
        <w:rPr>
          <w:rFonts w:hint="default" w:ascii="Times New Roman" w:hAnsi="Times New Roman" w:cs="Times New Roman"/>
          <w:sz w:val="28"/>
          <w:szCs w:val="28"/>
        </w:rPr>
        <w:t>5.2. Quản lý Ưu đãi thời gian thực (Coupons Module)</w:t>
      </w:r>
      <w:bookmarkEnd w:id="20"/>
    </w:p>
    <w:p w14:paraId="3443DED6">
      <w:pPr>
        <w:bidi w:val="0"/>
        <w:ind w:left="0" w:leftChars="0" w:firstLine="0" w:firstLineChars="0"/>
        <w:rPr>
          <w:rFonts w:hint="default"/>
          <w:sz w:val="28"/>
          <w:szCs w:val="28"/>
        </w:rPr>
      </w:pPr>
      <w:r>
        <w:rPr>
          <w:rFonts w:hint="default"/>
          <w:sz w:val="28"/>
          <w:szCs w:val="28"/>
        </w:rPr>
        <w:t>Hệ thống Coupons được thiết kế linh hoạt để chủ nhà hàng (ShopOwner) có thể tự vận hành các chương trình khuyến mãi mà không cần thông qua Admin.</w:t>
      </w:r>
    </w:p>
    <w:p w14:paraId="16301131">
      <w:pPr>
        <w:bidi w:val="0"/>
        <w:ind w:left="0" w:leftChars="0" w:firstLine="0" w:firstLineChars="0"/>
        <w:rPr>
          <w:rFonts w:hint="default"/>
          <w:b/>
          <w:bCs/>
          <w:sz w:val="28"/>
          <w:szCs w:val="28"/>
        </w:rPr>
      </w:pPr>
      <w:r>
        <w:rPr>
          <w:rFonts w:hint="default"/>
          <w:b/>
          <w:bCs/>
          <w:sz w:val="28"/>
          <w:szCs w:val="28"/>
        </w:rPr>
        <w:t>Thuộc tính cấu trúc (Schema): Bảng Coupons trong SQLite lưu trữ:</w:t>
      </w:r>
    </w:p>
    <w:p w14:paraId="64EA2368">
      <w:pPr>
        <w:numPr>
          <w:ilvl w:val="0"/>
          <w:numId w:val="12"/>
        </w:numPr>
        <w:bidi w:val="0"/>
        <w:ind w:left="420" w:leftChars="0" w:hanging="420" w:firstLineChars="0"/>
        <w:rPr>
          <w:rFonts w:hint="default"/>
          <w:sz w:val="28"/>
          <w:szCs w:val="28"/>
        </w:rPr>
      </w:pPr>
      <w:r>
        <w:rPr>
          <w:rFonts w:hint="default"/>
          <w:sz w:val="28"/>
          <w:szCs w:val="28"/>
        </w:rPr>
        <w:t>Code: Mã định danh (ví dụ: "OCVINHKHANH10").</w:t>
      </w:r>
    </w:p>
    <w:p w14:paraId="498F81BF">
      <w:pPr>
        <w:numPr>
          <w:ilvl w:val="0"/>
          <w:numId w:val="12"/>
        </w:numPr>
        <w:bidi w:val="0"/>
        <w:ind w:left="420" w:leftChars="0" w:hanging="420" w:firstLineChars="0"/>
        <w:rPr>
          <w:rFonts w:hint="default"/>
          <w:sz w:val="28"/>
          <w:szCs w:val="28"/>
        </w:rPr>
      </w:pPr>
      <w:r>
        <w:rPr>
          <w:rFonts w:hint="default"/>
          <w:sz w:val="28"/>
          <w:szCs w:val="28"/>
        </w:rPr>
        <w:t>DiscountValue: Giá trị giảm giá (Số tiền cố định hoặc %).</w:t>
      </w:r>
    </w:p>
    <w:p w14:paraId="4FF16FA4">
      <w:pPr>
        <w:numPr>
          <w:ilvl w:val="0"/>
          <w:numId w:val="12"/>
        </w:numPr>
        <w:bidi w:val="0"/>
        <w:ind w:left="420" w:leftChars="0" w:hanging="420" w:firstLineChars="0"/>
        <w:rPr>
          <w:rFonts w:hint="default"/>
          <w:sz w:val="28"/>
          <w:szCs w:val="28"/>
        </w:rPr>
      </w:pPr>
      <w:r>
        <w:rPr>
          <w:rFonts w:hint="default"/>
          <w:sz w:val="28"/>
          <w:szCs w:val="28"/>
        </w:rPr>
        <w:t>MaxRedemptions: Giới hạn tổng số lượt sử dụng để kiểm soát ngân sách.</w:t>
      </w:r>
    </w:p>
    <w:p w14:paraId="2E9F522A">
      <w:pPr>
        <w:numPr>
          <w:ilvl w:val="0"/>
          <w:numId w:val="12"/>
        </w:numPr>
        <w:bidi w:val="0"/>
        <w:ind w:left="420" w:leftChars="0" w:hanging="420" w:firstLineChars="0"/>
        <w:rPr>
          <w:rFonts w:hint="default"/>
          <w:sz w:val="28"/>
          <w:szCs w:val="28"/>
        </w:rPr>
      </w:pPr>
      <w:r>
        <w:rPr>
          <w:rFonts w:hint="default"/>
          <w:sz w:val="28"/>
          <w:szCs w:val="28"/>
        </w:rPr>
        <w:t>ExpiryDate: Thời hạn hiệu lực, được quản lý bằng kiểu dữ liệu DATETIME trong .NET.</w:t>
      </w:r>
    </w:p>
    <w:p w14:paraId="634F8493">
      <w:pPr>
        <w:bidi w:val="0"/>
        <w:ind w:left="0" w:leftChars="0" w:firstLine="0" w:firstLineChars="0"/>
        <w:rPr>
          <w:rFonts w:hint="default"/>
          <w:b/>
          <w:bCs/>
          <w:sz w:val="28"/>
          <w:szCs w:val="28"/>
        </w:rPr>
      </w:pPr>
      <w:r>
        <w:rPr>
          <w:rFonts w:hint="default"/>
          <w:b/>
          <w:bCs/>
          <w:sz w:val="28"/>
          <w:szCs w:val="28"/>
        </w:rPr>
        <w:t>Logic kiểm tra thời gian thực (Real-time Validation):</w:t>
      </w:r>
    </w:p>
    <w:p w14:paraId="017BE45D">
      <w:pPr>
        <w:numPr>
          <w:ilvl w:val="0"/>
          <w:numId w:val="12"/>
        </w:numPr>
        <w:bidi w:val="0"/>
        <w:ind w:left="420" w:leftChars="0" w:hanging="420" w:firstLineChars="0"/>
        <w:rPr>
          <w:rFonts w:hint="default"/>
          <w:sz w:val="28"/>
          <w:szCs w:val="28"/>
        </w:rPr>
      </w:pPr>
      <w:r>
        <w:rPr>
          <w:rFonts w:hint="default"/>
          <w:sz w:val="28"/>
          <w:szCs w:val="28"/>
        </w:rPr>
        <w:t>Khi du khách mở thông tin nhà hàng, .NET Backend sẽ lọc các mã hợp lệ:</w:t>
      </w:r>
    </w:p>
    <w:p w14:paraId="4E4A3174">
      <w:pPr>
        <w:numPr>
          <w:ilvl w:val="0"/>
          <w:numId w:val="12"/>
        </w:numPr>
        <w:bidi w:val="0"/>
        <w:ind w:left="420" w:leftChars="0" w:hanging="420" w:firstLineChars="0"/>
        <w:rPr>
          <w:rFonts w:hint="default"/>
          <w:sz w:val="28"/>
          <w:szCs w:val="28"/>
        </w:rPr>
      </w:pPr>
      <w:r>
        <w:rPr>
          <w:rFonts w:hint="default"/>
          <w:sz w:val="28"/>
          <w:szCs w:val="28"/>
        </w:rPr>
        <w:t>Điều này đảm bảo du khách không bao giờ nhìn thấy hoặc sử dụng các mã đã hết hạn hoặc hết lượt.</w:t>
      </w:r>
    </w:p>
    <w:p w14:paraId="4F19FED3">
      <w:pPr>
        <w:pStyle w:val="4"/>
        <w:keepNext w:val="0"/>
        <w:keepLines w:val="0"/>
        <w:widowControl/>
        <w:suppressLineNumbers w:val="0"/>
        <w:rPr>
          <w:rFonts w:hint="default" w:ascii="Times New Roman" w:hAnsi="Times New Roman" w:cs="Times New Roman"/>
          <w:sz w:val="28"/>
          <w:szCs w:val="28"/>
        </w:rPr>
      </w:pPr>
      <w:bookmarkStart w:id="21" w:name="_Toc4521"/>
      <w:r>
        <w:rPr>
          <w:rFonts w:hint="default" w:ascii="Times New Roman" w:hAnsi="Times New Roman" w:cs="Times New Roman"/>
          <w:sz w:val="28"/>
          <w:szCs w:val="28"/>
        </w:rPr>
        <w:t>5.3. Nhật ký tương tác và Phân tích (CouponScans)</w:t>
      </w:r>
      <w:bookmarkEnd w:id="21"/>
    </w:p>
    <w:p w14:paraId="1B25BE59">
      <w:pPr>
        <w:bidi w:val="0"/>
        <w:ind w:left="0" w:leftChars="0" w:firstLine="0" w:firstLineChars="0"/>
        <w:rPr>
          <w:rFonts w:hint="default"/>
          <w:sz w:val="28"/>
          <w:szCs w:val="28"/>
        </w:rPr>
      </w:pPr>
      <w:r>
        <w:rPr>
          <w:rFonts w:hint="default"/>
          <w:sz w:val="28"/>
          <w:szCs w:val="28"/>
        </w:rPr>
        <w:t>Mọi hành vi sử dụng ưu đãi đều được ghi lại trong bảng CouponScans, đóng vai trò là nguồn dữ liệu Big Data cho các báo cáo Dashboard.</w:t>
      </w:r>
    </w:p>
    <w:p w14:paraId="07E8C89A">
      <w:pPr>
        <w:bidi w:val="0"/>
        <w:ind w:left="0" w:leftChars="0" w:firstLine="0" w:firstLineChars="0"/>
        <w:rPr>
          <w:rFonts w:hint="default"/>
          <w:b/>
          <w:bCs/>
          <w:sz w:val="28"/>
          <w:szCs w:val="28"/>
        </w:rPr>
      </w:pPr>
      <w:r>
        <w:rPr>
          <w:rFonts w:hint="default"/>
          <w:b/>
          <w:bCs/>
          <w:sz w:val="28"/>
          <w:szCs w:val="28"/>
        </w:rPr>
        <w:t>Dữ liệu ghi nhận:</w:t>
      </w:r>
    </w:p>
    <w:p w14:paraId="6D4ABC10">
      <w:pPr>
        <w:numPr>
          <w:ilvl w:val="0"/>
          <w:numId w:val="12"/>
        </w:numPr>
        <w:bidi w:val="0"/>
        <w:ind w:left="420" w:leftChars="0" w:hanging="420" w:firstLineChars="0"/>
        <w:rPr>
          <w:rFonts w:hint="default"/>
          <w:sz w:val="28"/>
          <w:szCs w:val="28"/>
        </w:rPr>
      </w:pPr>
      <w:r>
        <w:rPr>
          <w:rFonts w:hint="default"/>
          <w:sz w:val="28"/>
          <w:szCs w:val="28"/>
        </w:rPr>
        <w:t>UserId: Định danh du khách đã sử dụng mã (đã mã hóa PII).</w:t>
      </w:r>
    </w:p>
    <w:p w14:paraId="7A072D3E">
      <w:pPr>
        <w:numPr>
          <w:ilvl w:val="0"/>
          <w:numId w:val="12"/>
        </w:numPr>
        <w:bidi w:val="0"/>
        <w:ind w:left="420" w:leftChars="0" w:hanging="420" w:firstLineChars="0"/>
        <w:rPr>
          <w:rFonts w:hint="default"/>
          <w:sz w:val="28"/>
          <w:szCs w:val="28"/>
        </w:rPr>
      </w:pPr>
      <w:r>
        <w:rPr>
          <w:rFonts w:hint="default"/>
          <w:sz w:val="28"/>
          <w:szCs w:val="28"/>
        </w:rPr>
        <w:t>CouponId: Liên kết tới mã ưu đãi cụ thể.</w:t>
      </w:r>
    </w:p>
    <w:p w14:paraId="315F56B4">
      <w:pPr>
        <w:numPr>
          <w:ilvl w:val="0"/>
          <w:numId w:val="12"/>
        </w:numPr>
        <w:bidi w:val="0"/>
        <w:ind w:left="420" w:leftChars="0" w:hanging="420" w:firstLineChars="0"/>
        <w:rPr>
          <w:rFonts w:hint="default"/>
          <w:sz w:val="28"/>
          <w:szCs w:val="28"/>
        </w:rPr>
      </w:pPr>
      <w:r>
        <w:rPr>
          <w:rFonts w:hint="default"/>
          <w:sz w:val="28"/>
          <w:szCs w:val="28"/>
        </w:rPr>
        <w:t>ScanTime: Thời điểm quét chính xác.</w:t>
      </w:r>
    </w:p>
    <w:p w14:paraId="7396844F">
      <w:pPr>
        <w:numPr>
          <w:ilvl w:val="0"/>
          <w:numId w:val="12"/>
        </w:numPr>
        <w:bidi w:val="0"/>
        <w:ind w:left="420" w:leftChars="0" w:hanging="420" w:firstLineChars="0"/>
        <w:rPr>
          <w:rFonts w:hint="default"/>
          <w:sz w:val="28"/>
          <w:szCs w:val="28"/>
        </w:rPr>
      </w:pPr>
      <w:r>
        <w:rPr>
          <w:rFonts w:hint="default"/>
          <w:sz w:val="28"/>
          <w:szCs w:val="28"/>
        </w:rPr>
        <w:t>LocationContext: Ghi nhận du khách quét qua GPS hay quét trực tiếp tại mã QR ở quán.</w:t>
      </w:r>
    </w:p>
    <w:p w14:paraId="3B58734C">
      <w:pPr>
        <w:bidi w:val="0"/>
        <w:ind w:left="0" w:leftChars="0" w:firstLine="0" w:firstLineChars="0"/>
        <w:rPr>
          <w:rFonts w:hint="default"/>
          <w:sz w:val="28"/>
          <w:szCs w:val="28"/>
          <w:lang w:val="vi-VN"/>
        </w:rPr>
      </w:pPr>
      <w:r>
        <w:rPr>
          <w:rFonts w:hint="default"/>
          <w:b/>
          <w:bCs/>
          <w:sz w:val="28"/>
          <w:szCs w:val="28"/>
        </w:rPr>
        <w:t>Báo cáo hiệu quả Marketing (Dashboard Insights):</w:t>
      </w:r>
      <w:r>
        <w:rPr>
          <w:rFonts w:hint="default"/>
          <w:b/>
          <w:bCs/>
          <w:sz w:val="28"/>
          <w:szCs w:val="28"/>
          <w:lang w:val="vi-VN"/>
        </w:rPr>
        <w:t xml:space="preserve">       </w:t>
      </w:r>
      <w:r>
        <w:rPr>
          <w:rFonts w:hint="default"/>
          <w:sz w:val="28"/>
          <w:szCs w:val="28"/>
          <w:lang w:val="vi-VN"/>
        </w:rPr>
        <w:t xml:space="preserve">                      </w:t>
      </w:r>
    </w:p>
    <w:p w14:paraId="37FC92B4">
      <w:pPr>
        <w:bidi w:val="0"/>
        <w:ind w:left="0" w:leftChars="0" w:firstLine="0" w:firstLineChars="0"/>
        <w:rPr>
          <w:rFonts w:hint="default"/>
          <w:sz w:val="28"/>
          <w:szCs w:val="28"/>
        </w:rPr>
      </w:pPr>
      <w:r>
        <w:rPr>
          <w:rFonts w:hint="default"/>
          <w:sz w:val="28"/>
          <w:szCs w:val="28"/>
        </w:rPr>
        <w:t>.NET Web API xử lý tổng hợp dữ liệu từ CouponScans để trả về cho chủ quán các chỉ số:</w:t>
      </w:r>
    </w:p>
    <w:p w14:paraId="07E6C1BE">
      <w:pPr>
        <w:numPr>
          <w:ilvl w:val="0"/>
          <w:numId w:val="12"/>
        </w:numPr>
        <w:bidi w:val="0"/>
        <w:ind w:left="420" w:leftChars="0" w:hanging="420" w:firstLineChars="0"/>
        <w:rPr>
          <w:rFonts w:hint="default"/>
          <w:sz w:val="28"/>
          <w:szCs w:val="28"/>
        </w:rPr>
      </w:pPr>
      <w:r>
        <w:rPr>
          <w:rFonts w:hint="default"/>
          <w:b/>
          <w:bCs/>
          <w:sz w:val="28"/>
          <w:szCs w:val="28"/>
        </w:rPr>
        <w:t>Conversion Rate</w:t>
      </w:r>
      <w:r>
        <w:rPr>
          <w:rFonts w:hint="default"/>
          <w:sz w:val="28"/>
          <w:szCs w:val="28"/>
        </w:rPr>
        <w:t>: Tỷ lệ giữa số người xem thông tin quán và số người thực tế quét mã Coupon.</w:t>
      </w:r>
    </w:p>
    <w:p w14:paraId="078A3847">
      <w:pPr>
        <w:numPr>
          <w:ilvl w:val="0"/>
          <w:numId w:val="12"/>
        </w:numPr>
        <w:bidi w:val="0"/>
        <w:ind w:left="420" w:leftChars="0" w:hanging="420" w:firstLineChars="0"/>
        <w:rPr>
          <w:rFonts w:hint="default"/>
          <w:sz w:val="28"/>
          <w:szCs w:val="28"/>
        </w:rPr>
      </w:pPr>
      <w:r>
        <w:rPr>
          <w:rFonts w:hint="default"/>
          <w:b/>
          <w:bCs/>
          <w:sz w:val="28"/>
          <w:szCs w:val="28"/>
        </w:rPr>
        <w:t>Peak Hours</w:t>
      </w:r>
      <w:r>
        <w:rPr>
          <w:rFonts w:hint="default"/>
          <w:sz w:val="28"/>
          <w:szCs w:val="28"/>
        </w:rPr>
        <w:t>: Biểu đồ thời gian khách ghé quán đông nhất trong ngày/tuần.</w:t>
      </w:r>
    </w:p>
    <w:p w14:paraId="5939E582">
      <w:pPr>
        <w:numPr>
          <w:ilvl w:val="0"/>
          <w:numId w:val="12"/>
        </w:numPr>
        <w:bidi w:val="0"/>
        <w:ind w:left="420" w:leftChars="0" w:hanging="420" w:firstLineChars="0"/>
        <w:rPr>
          <w:rFonts w:hint="default"/>
          <w:sz w:val="28"/>
          <w:szCs w:val="28"/>
        </w:rPr>
      </w:pPr>
      <w:r>
        <w:rPr>
          <w:rFonts w:hint="default"/>
          <w:b/>
          <w:bCs/>
          <w:sz w:val="28"/>
          <w:szCs w:val="28"/>
        </w:rPr>
        <w:t>Customer Retention</w:t>
      </w:r>
      <w:r>
        <w:rPr>
          <w:rFonts w:hint="default"/>
          <w:sz w:val="28"/>
          <w:szCs w:val="28"/>
        </w:rPr>
        <w:t>: Tỷ lệ khách quay lại dựa trên DeviceID hoặc UserId ẩn danh.</w:t>
      </w:r>
    </w:p>
    <w:p w14:paraId="2504EC3E">
      <w:pPr>
        <w:pStyle w:val="4"/>
        <w:keepNext w:val="0"/>
        <w:keepLines w:val="0"/>
        <w:widowControl/>
        <w:suppressLineNumbers w:val="0"/>
        <w:rPr>
          <w:rFonts w:hint="default" w:ascii="Times New Roman" w:hAnsi="Times New Roman" w:cs="Times New Roman"/>
          <w:sz w:val="28"/>
          <w:szCs w:val="28"/>
        </w:rPr>
      </w:pPr>
      <w:bookmarkStart w:id="22" w:name="_Toc25812"/>
      <w:r>
        <w:rPr>
          <w:rFonts w:hint="default" w:ascii="Times New Roman" w:hAnsi="Times New Roman" w:cs="Times New Roman"/>
          <w:sz w:val="28"/>
          <w:szCs w:val="28"/>
        </w:rPr>
        <w:t>5.4. Tính năng "Smart Promotion Pop-up"</w:t>
      </w:r>
      <w:bookmarkEnd w:id="22"/>
    </w:p>
    <w:p w14:paraId="09B6F639">
      <w:pPr>
        <w:bidi w:val="0"/>
        <w:ind w:left="0" w:leftChars="0" w:firstLine="0" w:firstLineChars="0"/>
        <w:rPr>
          <w:rFonts w:hint="default"/>
          <w:sz w:val="28"/>
          <w:szCs w:val="28"/>
        </w:rPr>
      </w:pPr>
      <w:r>
        <w:rPr>
          <w:rFonts w:hint="default"/>
          <w:sz w:val="28"/>
          <w:szCs w:val="28"/>
        </w:rPr>
        <w:t xml:space="preserve">Dựa trên sự kết hợp giữa </w:t>
      </w:r>
      <w:r>
        <w:rPr>
          <w:rFonts w:hint="default"/>
          <w:b/>
          <w:bCs/>
          <w:sz w:val="28"/>
          <w:szCs w:val="28"/>
        </w:rPr>
        <w:t>Chapter 2 (GPS)</w:t>
      </w:r>
      <w:r>
        <w:rPr>
          <w:rFonts w:hint="default"/>
          <w:sz w:val="28"/>
          <w:szCs w:val="28"/>
        </w:rPr>
        <w:t xml:space="preserve"> và </w:t>
      </w:r>
      <w:r>
        <w:rPr>
          <w:rFonts w:hint="default"/>
          <w:b/>
          <w:bCs/>
          <w:sz w:val="28"/>
          <w:szCs w:val="28"/>
        </w:rPr>
        <w:t>Chapter 5 (Coupons)</w:t>
      </w:r>
      <w:r>
        <w:rPr>
          <w:rFonts w:hint="default"/>
          <w:sz w:val="28"/>
          <w:szCs w:val="28"/>
        </w:rPr>
        <w:t>:</w:t>
      </w:r>
    </w:p>
    <w:p w14:paraId="7A050BD8">
      <w:pPr>
        <w:numPr>
          <w:ilvl w:val="0"/>
          <w:numId w:val="12"/>
        </w:numPr>
        <w:bidi w:val="0"/>
        <w:ind w:left="420" w:leftChars="0" w:hanging="420" w:firstLineChars="0"/>
        <w:rPr>
          <w:rFonts w:hint="default"/>
          <w:sz w:val="28"/>
          <w:szCs w:val="28"/>
        </w:rPr>
      </w:pPr>
      <w:r>
        <w:rPr>
          <w:rFonts w:hint="default"/>
          <w:sz w:val="28"/>
          <w:szCs w:val="28"/>
        </w:rPr>
        <w:t>Khi du khách di chuyển vào bán kính 30m của một nhà hàng có Coupon "Hot" (giảm sâu hoặc sắp hết hạn), ứng dụng sẽ tự động gửi thông báo đẩy (Push Notification) qua Service Worker kèm theo hiệu ứng rung (Haptic).</w:t>
      </w:r>
    </w:p>
    <w:p w14:paraId="1E04822D">
      <w:pPr>
        <w:numPr>
          <w:ilvl w:val="0"/>
          <w:numId w:val="12"/>
        </w:numPr>
        <w:bidi w:val="0"/>
        <w:ind w:left="420" w:leftChars="0" w:hanging="420" w:firstLineChars="0"/>
        <w:rPr>
          <w:rFonts w:hint="default"/>
          <w:sz w:val="28"/>
          <w:szCs w:val="28"/>
        </w:rPr>
      </w:pPr>
      <w:r>
        <w:rPr>
          <w:rFonts w:hint="default"/>
          <w:sz w:val="28"/>
          <w:szCs w:val="28"/>
        </w:rPr>
        <w:t>Mục tiêu là kích cầu tiêu dùng ngay tại thời điểm du khách đang ở gần địa điểm nhất, tối ưu hóa hành trình trải nghiệm ẩm thực.</w:t>
      </w:r>
    </w:p>
    <w:p w14:paraId="0E8D3B59">
      <w:pPr>
        <w:numPr>
          <w:ilvl w:val="0"/>
          <w:numId w:val="0"/>
        </w:numPr>
        <w:bidi w:val="0"/>
        <w:ind w:leftChars="0"/>
        <w:rPr>
          <w:rFonts w:hint="default"/>
          <w:sz w:val="28"/>
          <w:szCs w:val="28"/>
        </w:rPr>
      </w:pPr>
    </w:p>
    <w:p w14:paraId="4FD35583">
      <w:pPr>
        <w:pStyle w:val="3"/>
        <w:keepNext w:val="0"/>
        <w:keepLines w:val="0"/>
        <w:widowControl/>
        <w:suppressLineNumbers w:val="0"/>
        <w:rPr>
          <w:rFonts w:hint="default" w:ascii="Times New Roman" w:hAnsi="Times New Roman" w:cs="Times New Roman"/>
          <w:sz w:val="32"/>
          <w:szCs w:val="32"/>
        </w:rPr>
      </w:pPr>
      <w:bookmarkStart w:id="23" w:name="_Toc1839"/>
      <w:r>
        <w:rPr>
          <w:rFonts w:hint="default" w:ascii="Times New Roman" w:hAnsi="Times New Roman" w:cs="Times New Roman"/>
          <w:sz w:val="32"/>
          <w:szCs w:val="32"/>
        </w:rPr>
        <w:t>CHAPTER 6: BẢO MẬT DỮ LIỆU CÁ NHÂN (PII PROTECTION)</w:t>
      </w:r>
      <w:bookmarkEnd w:id="23"/>
    </w:p>
    <w:p w14:paraId="6CAC80B1">
      <w:pPr>
        <w:bidi w:val="0"/>
        <w:rPr>
          <w:rFonts w:hint="default" w:ascii="Times New Roman" w:hAnsi="Times New Roman" w:cs="Times New Roman"/>
          <w:sz w:val="28"/>
          <w:szCs w:val="28"/>
        </w:rPr>
      </w:pPr>
      <w:r>
        <w:rPr>
          <w:rFonts w:hint="default" w:ascii="Times New Roman" w:hAnsi="Times New Roman" w:cs="Times New Roman"/>
          <w:sz w:val="28"/>
          <w:szCs w:val="28"/>
        </w:rPr>
        <w:t>Chương này trình bày các chiến lược kỹ thuật nhằm bảo vệ Thông tin định danh cá nhân (Personally Identifiable Information - PII) của du khách. Trong bối cảnh ứng dụng di động thu thập dữ liệu vị trí và thông tin liên lạc, việc thiết lập một "lá chắn" bảo mật tại tầng ứng dụng là yêu cầu bắt buộc.</w:t>
      </w:r>
    </w:p>
    <w:p w14:paraId="5A143C8F">
      <w:pPr>
        <w:pStyle w:val="4"/>
        <w:bidi w:val="0"/>
        <w:rPr>
          <w:rFonts w:hint="default" w:ascii="Times New Roman" w:hAnsi="Times New Roman" w:cs="Times New Roman"/>
          <w:sz w:val="28"/>
          <w:szCs w:val="28"/>
        </w:rPr>
      </w:pPr>
      <w:bookmarkStart w:id="24" w:name="_Toc26229"/>
      <w:r>
        <w:rPr>
          <w:rFonts w:hint="default" w:ascii="Times New Roman" w:hAnsi="Times New Roman" w:cs="Times New Roman"/>
          <w:sz w:val="28"/>
          <w:szCs w:val="28"/>
        </w:rPr>
        <w:t>6.1. Cơ chế mã hóa tại tầng Application (Application-Level Encryption)</w:t>
      </w:r>
      <w:bookmarkEnd w:id="24"/>
    </w:p>
    <w:p w14:paraId="0B07807B">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Thay vì phụ thuộc hoàn toàn vào bảo mật của hệ điều hành hoặc mã hóa toàn bộ file database (tốn tài nguyên), hệ thống thực hiện mã hóa chọn lọc ngay trong mã nguồn .NET trước khi dữ liệu được đẩy xuống SQLite.</w:t>
      </w:r>
    </w:p>
    <w:p w14:paraId="783B2220">
      <w:pPr>
        <w:numPr>
          <w:ilvl w:val="0"/>
          <w:numId w:val="0"/>
        </w:numPr>
        <w:bidi w:val="0"/>
        <w:ind w:leftChars="0"/>
        <w:rPr>
          <w:rFonts w:hint="default" w:ascii="Times New Roman" w:hAnsi="Times New Roman" w:cs="Times New Roman"/>
          <w:sz w:val="28"/>
          <w:szCs w:val="28"/>
        </w:rPr>
      </w:pPr>
      <w:r>
        <w:rPr>
          <w:rFonts w:hint="default" w:ascii="Times New Roman" w:hAnsi="Times New Roman" w:cs="Times New Roman"/>
          <w:sz w:val="28"/>
          <w:szCs w:val="28"/>
        </w:rPr>
        <w:t>Mã hóa đối xứng (Symmetric Encryption): Sử dụng thuật toán AES-256 (Advanced Encryption Standard) với chế độ GCM (Galois/Counter Mode) để đảm bảo cả tính bảo mật và tính toàn vẹn của dữ liệu.</w:t>
      </w:r>
    </w:p>
    <w:p w14:paraId="222D3584">
      <w:pPr>
        <w:numPr>
          <w:ilvl w:val="0"/>
          <w:numId w:val="0"/>
        </w:numPr>
        <w:bidi w:val="0"/>
        <w:ind w:leftChars="0"/>
        <w:rPr>
          <w:rFonts w:hint="default" w:ascii="Times New Roman" w:hAnsi="Times New Roman" w:cs="Times New Roman"/>
          <w:sz w:val="28"/>
          <w:szCs w:val="28"/>
        </w:rPr>
      </w:pPr>
      <w:r>
        <w:rPr>
          <w:rFonts w:hint="default" w:ascii="Times New Roman" w:hAnsi="Times New Roman" w:cs="Times New Roman"/>
          <w:sz w:val="28"/>
          <w:szCs w:val="28"/>
        </w:rPr>
        <w:t>Quy trình xử lý trong .NET:</w:t>
      </w:r>
    </w:p>
    <w:p w14:paraId="0F711835">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Dữ liệu thô (ví dụ: Số điện thoại) được đưa vào Service xử lý.</w:t>
      </w:r>
    </w:p>
    <w:p w14:paraId="0C1646C8">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.NET sử dụng thư viện System.Security.Cryptography để thực hiện mã hóa.</w:t>
      </w:r>
    </w:p>
    <w:p w14:paraId="384BC913">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Chuỗi kết quả (Base64) mới được lưu vào cột tương ứng trong SQLite.</w:t>
      </w:r>
    </w:p>
    <w:p w14:paraId="135B4733">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Ưu điểm: Ngay cả khi tệp tin database.sqlite bị đánh cắp, kẻ tấn công cũng không thể đọc được thông tin khách hàng nếu không có khóa giải mã nằm trong logic code.</w:t>
      </w:r>
    </w:p>
    <w:p w14:paraId="52AC81C5">
      <w:pPr>
        <w:pStyle w:val="4"/>
        <w:bidi w:val="0"/>
        <w:rPr>
          <w:rFonts w:hint="default" w:ascii="Times New Roman" w:hAnsi="Times New Roman" w:cs="Times New Roman"/>
          <w:sz w:val="28"/>
          <w:szCs w:val="28"/>
        </w:rPr>
      </w:pPr>
      <w:bookmarkStart w:id="25" w:name="_Toc26577"/>
      <w:r>
        <w:rPr>
          <w:rFonts w:hint="default" w:ascii="Times New Roman" w:hAnsi="Times New Roman" w:cs="Times New Roman"/>
          <w:sz w:val="28"/>
          <w:szCs w:val="28"/>
        </w:rPr>
        <w:t>6.2. Cơ chế tạo Khóa PII (PII Key Generation Strategy)</w:t>
      </w:r>
      <w:bookmarkEnd w:id="25"/>
    </w:p>
    <w:p w14:paraId="44835B2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Điểm cốt lõi của hệ thống bảo mật này là tính duy nhất của khóa mã hóa cho từng thiết bị, tránh việc lộ một khóa là lộ toàn bộ dữ liệu.</w:t>
      </w:r>
    </w:p>
    <w:p w14:paraId="3FCA6F8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Công thức tạo Khóa: PII_Key = Hash(DeviceID + Unique_Salt)</w:t>
      </w:r>
    </w:p>
    <w:p w14:paraId="6346AE08">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DeviceID: Mã định danh duy nhất của thiết bị di động (UUID/IDFV).</w:t>
      </w:r>
    </w:p>
    <w:p w14:paraId="11B2123B">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Unique Salt: Một chuỗi ký tự ngẫu nhiên được sinh ra khi tài khoản được tạo lần đầu và lưu trữ trong bảng Users.</w:t>
      </w:r>
    </w:p>
    <w:p w14:paraId="2B6B6DF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Cơ chế hoạt động:</w:t>
      </w:r>
    </w:p>
    <w:p w14:paraId="2F8DF4B0">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Hệ thống kết hợp hai thành phần trên qua hàm băm SHA-256 để tạo ra một Key 256-bit.</w:t>
      </w:r>
    </w:p>
    <w:p w14:paraId="5B2787E6">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Khóa này không được lưu trữ trực tiếp dưới dạng văn bản thô trong Database. Thay vào đó, nó được tái tạo lại trong bộ nhớ RAM mỗi khi ứng dụng khởi chạy và người dùng xác thực thành công.</w:t>
      </w:r>
    </w:p>
    <w:p w14:paraId="2CE5A51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Tính an toàn: Nếu một người dùng bị lộ DeviceID, dữ liệu của họ vẫn an toàn nhờ chuỗi Salt. Nếu Database bị lộ chuỗi Salt, dữ liệu vẫn an toàn vì thiếu DeviceID vật lý.</w:t>
      </w:r>
    </w:p>
    <w:p w14:paraId="52CD2843">
      <w:pPr>
        <w:pStyle w:val="4"/>
        <w:bidi w:val="0"/>
        <w:rPr>
          <w:rFonts w:hint="default" w:ascii="Times New Roman" w:hAnsi="Times New Roman" w:cs="Times New Roman"/>
          <w:sz w:val="28"/>
          <w:szCs w:val="28"/>
        </w:rPr>
      </w:pPr>
      <w:bookmarkStart w:id="26" w:name="_Toc28586"/>
      <w:r>
        <w:rPr>
          <w:rFonts w:hint="default" w:ascii="Times New Roman" w:hAnsi="Times New Roman" w:cs="Times New Roman"/>
          <w:sz w:val="28"/>
          <w:szCs w:val="28"/>
        </w:rPr>
        <w:t>6.3. Che dấu dữ liệu (Data Masking) &amp; Hiển thị an toàn</w:t>
      </w:r>
      <w:bookmarkEnd w:id="26"/>
    </w:p>
    <w:p w14:paraId="147286EB">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Data Masking giúp bảo vệ thông tin trong quá trình vận hành thực tế, đặc biệt là trên giao diện dành cho Admin và Reviewer.</w:t>
      </w:r>
    </w:p>
    <w:p w14:paraId="4225CBAC">
      <w:pPr>
        <w:numPr>
          <w:ilvl w:val="0"/>
          <w:numId w:val="0"/>
        </w:numPr>
        <w:bidi w:val="0"/>
        <w:ind w:leftChars="0"/>
        <w:rPr>
          <w:rFonts w:hint="default" w:ascii="Times New Roman" w:hAnsi="Times New Roman" w:cs="Times New Roman"/>
          <w:sz w:val="28"/>
          <w:szCs w:val="28"/>
        </w:rPr>
      </w:pPr>
      <w:r>
        <w:rPr>
          <w:rFonts w:hint="default" w:ascii="Times New Roman" w:hAnsi="Times New Roman" w:cs="Times New Roman"/>
          <w:sz w:val="28"/>
          <w:szCs w:val="28"/>
        </w:rPr>
        <w:t>Cơ chế che dấu tại Backend: Việc che dấu dữ liệu được thực hiện tại tầng DTO (Data Transfer Object) trong .NET. Điều này đảm bảo dữ liệu thô không bao giờ rời khỏi Server để đi đến trình duyệt của Admin.</w:t>
      </w:r>
    </w:p>
    <w:p w14:paraId="6B51A60E">
      <w:pPr>
        <w:numPr>
          <w:ilvl w:val="0"/>
          <w:numId w:val="0"/>
        </w:numPr>
        <w:bidi w:val="0"/>
        <w:ind w:leftChars="0"/>
        <w:rPr>
          <w:rFonts w:hint="default" w:ascii="Times New Roman" w:hAnsi="Times New Roman" w:cs="Times New Roman"/>
          <w:sz w:val="28"/>
          <w:szCs w:val="28"/>
        </w:rPr>
      </w:pPr>
      <w:r>
        <w:rPr>
          <w:rFonts w:hint="default" w:ascii="Times New Roman" w:hAnsi="Times New Roman" w:cs="Times New Roman"/>
          <w:sz w:val="28"/>
          <w:szCs w:val="28"/>
        </w:rPr>
        <w:t>Quy tắc che dấu (Masking Rules):</w:t>
      </w:r>
    </w:p>
    <w:p w14:paraId="0889B074">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Email: Giữ lại ký tự đầu và tên miền (Ví dụ: nguyenvana@gmail.com -&gt; n*******a@gmail.com).</w:t>
      </w:r>
    </w:p>
    <w:p w14:paraId="296254B7">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Số điện thoại: Chỉ hiển thị 3 số đầu và 2 số cuối (Ví dụ: 090****12).</w:t>
      </w:r>
    </w:p>
    <w:p w14:paraId="3337B004">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Lịch sử vị trí: Tọa độ trong bảng Visit_Logs có thể được làm tròn bớt số thập phân khi hiển thị báo cáo tổng quát để tránh việc định vị chính xác nhà riêng của khách.</w:t>
      </w:r>
    </w:p>
    <w:p w14:paraId="3F322333">
      <w:pPr>
        <w:pStyle w:val="4"/>
        <w:bidi w:val="0"/>
        <w:rPr>
          <w:rFonts w:hint="default" w:ascii="Times New Roman" w:hAnsi="Times New Roman" w:cs="Times New Roman"/>
          <w:sz w:val="28"/>
          <w:szCs w:val="28"/>
        </w:rPr>
      </w:pPr>
      <w:bookmarkStart w:id="27" w:name="_Toc14342"/>
      <w:r>
        <w:rPr>
          <w:rFonts w:hint="default" w:ascii="Times New Roman" w:hAnsi="Times New Roman" w:cs="Times New Roman"/>
          <w:sz w:val="28"/>
          <w:szCs w:val="28"/>
        </w:rPr>
        <w:t>6.4. Quản lý vòng đời dữ liệu và Quyền được quên (Right to be Forgotten)</w:t>
      </w:r>
      <w:bookmarkEnd w:id="27"/>
    </w:p>
    <w:p w14:paraId="6256F7D0">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Tuân thủ các quy định về bảo mật, hệ thống tích hợp sẵn các tính năng:</w:t>
      </w:r>
    </w:p>
    <w:p w14:paraId="09C65CDE">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Xóa dữ liệu cứng (Hard Delete): Khi người dùng yêu cầu xóa tài khoản, .NET sẽ thực hiện lệnh DELETE trên tất cả các bản ghi liên quan trong bảng Users, CouponScans và Visit_Logs.</w:t>
      </w:r>
    </w:p>
    <w:p w14:paraId="7B469BF1">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Tự động hủy khóa: Khi tài khoản bị xóa, chuỗi Unique Salt cũng bị hủy, khiến mọi dữ liệu sao lưu (nếu còn) trở thành vô nghĩa vì không thể giải mã.</w:t>
      </w:r>
    </w:p>
    <w:p w14:paraId="18F3A92B">
      <w:pPr>
        <w:pStyle w:val="4"/>
        <w:bidi w:val="0"/>
        <w:rPr>
          <w:rFonts w:hint="default" w:ascii="Times New Roman" w:hAnsi="Times New Roman" w:cs="Times New Roman"/>
          <w:sz w:val="28"/>
          <w:szCs w:val="28"/>
        </w:rPr>
      </w:pPr>
      <w:bookmarkStart w:id="28" w:name="_Toc29737"/>
      <w:r>
        <w:rPr>
          <w:rFonts w:hint="default" w:ascii="Times New Roman" w:hAnsi="Times New Roman" w:cs="Times New Roman"/>
          <w:sz w:val="28"/>
          <w:szCs w:val="28"/>
        </w:rPr>
        <w:t>6.5. Nhật ký truy cập PII (Access Logging)</w:t>
      </w:r>
      <w:bookmarkEnd w:id="28"/>
    </w:p>
    <w:p w14:paraId="61FBE98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Mọi thao tác truy cập vào các trường dữ liệu nhạy cảm của Admin đều được hệ thống ghi lại (Audit Log):</w:t>
      </w:r>
    </w:p>
    <w:p w14:paraId="184318EC">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Ai đã xem? Xem lúc nào? Xem dữ liệu của ai?</w:t>
      </w:r>
    </w:p>
    <w:p w14:paraId="487A553F">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Việc này giúp ngăn chặn hành vi lạm dụng quyền hạn của các cấp quản trị viên (ShopOwner hoặc Reviewer).</w:t>
      </w:r>
    </w:p>
    <w:p w14:paraId="17A6D8AC">
      <w:pPr>
        <w:pStyle w:val="3"/>
        <w:keepNext w:val="0"/>
        <w:keepLines w:val="0"/>
        <w:widowControl/>
        <w:suppressLineNumbers w:val="0"/>
        <w:rPr>
          <w:rFonts w:hint="default" w:ascii="Times New Roman" w:hAnsi="Times New Roman" w:cs="Times New Roman"/>
          <w:sz w:val="32"/>
          <w:szCs w:val="32"/>
        </w:rPr>
      </w:pPr>
    </w:p>
    <w:p w14:paraId="33181DA3">
      <w:pPr>
        <w:pStyle w:val="3"/>
        <w:keepNext w:val="0"/>
        <w:keepLines w:val="0"/>
        <w:widowControl/>
        <w:suppressLineNumbers w:val="0"/>
        <w:rPr>
          <w:rFonts w:hint="default" w:ascii="Times New Roman" w:hAnsi="Times New Roman" w:cs="Times New Roman"/>
          <w:sz w:val="32"/>
          <w:szCs w:val="32"/>
        </w:rPr>
      </w:pPr>
      <w:bookmarkStart w:id="29" w:name="_Toc8525"/>
      <w:r>
        <w:rPr>
          <w:rFonts w:hint="default" w:ascii="Times New Roman" w:hAnsi="Times New Roman" w:cs="Times New Roman"/>
          <w:sz w:val="32"/>
          <w:szCs w:val="32"/>
        </w:rPr>
        <w:t>CHAPTER 7: ĐA NGÔN NGỮ (LOCALIZATION)</w:t>
      </w:r>
      <w:bookmarkEnd w:id="29"/>
    </w:p>
    <w:p w14:paraId="4BE63FB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Chương này mô tả chiến lược tiếp cận khách hàng đa quốc gia của ứng dụng. Mục tiêu không chỉ là chuyển ngữ văn bản mà còn là địa phương hóa trải nghiệm từ nội dung thuyết minh đến thông tin thực đơn, giúp xóa bỏ rào cản ngôn ngữ tại Phố ẩm thực Vĩnh Khánh.</w:t>
      </w:r>
    </w:p>
    <w:p w14:paraId="677C783D">
      <w:pPr>
        <w:pStyle w:val="4"/>
        <w:bidi w:val="0"/>
        <w:rPr>
          <w:rFonts w:hint="default" w:ascii="Times New Roman" w:hAnsi="Times New Roman" w:cs="Times New Roman"/>
          <w:sz w:val="28"/>
          <w:szCs w:val="28"/>
        </w:rPr>
      </w:pPr>
      <w:bookmarkStart w:id="30" w:name="_Toc20908"/>
      <w:r>
        <w:rPr>
          <w:rFonts w:hint="default" w:ascii="Times New Roman" w:hAnsi="Times New Roman" w:cs="Times New Roman"/>
          <w:sz w:val="28"/>
          <w:szCs w:val="28"/>
        </w:rPr>
        <w:t>7.1. Kiến trúc lưu trữ đa ngôn ngữ (RestaurantTranslation Schema)</w:t>
      </w:r>
      <w:bookmarkEnd w:id="30"/>
    </w:p>
    <w:p w14:paraId="38B2E593">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Để tối ưu hóa hiệu năng truy vấn trên thiết bị di động, hệ thống sử dụng mô hình Bảng dịch tách biệt (Translation Table Pattern) trong SQLite.</w:t>
      </w:r>
    </w:p>
    <w:p w14:paraId="5E0F89E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Cấu trúc bảng RestaurantTranslation:</w:t>
      </w:r>
    </w:p>
    <w:p w14:paraId="0CFA492C">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Id (Primary Key): Định danh duy nhất cho mỗi bản ghi dịch.</w:t>
      </w:r>
    </w:p>
    <w:p w14:paraId="2DABBDDC">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RestaurantId (Foreign Key): Liên kết trực tiếp với bảng Restaurant.</w:t>
      </w:r>
    </w:p>
    <w:p w14:paraId="00979A21">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LanguageCode: Mã ngôn ngữ tiêu chuẩn ISO (vi, en, zh, ja, ko).</w:t>
      </w:r>
    </w:p>
    <w:p w14:paraId="5F6C37C9">
      <w:pPr>
        <w:numPr>
          <w:ilvl w:val="0"/>
          <w:numId w:val="12"/>
        </w:numPr>
        <w:bidi w:val="0"/>
        <w:ind w:left="420" w:leftChars="0" w:hanging="420" w:firstLineChars="0"/>
        <w:rPr>
          <w:rFonts w:hint="default" w:ascii="Times New Roman" w:hAnsi="Times New Roman" w:cs="Times New Roman"/>
          <w:sz w:val="28"/>
          <w:szCs w:val="28"/>
        </w:rPr>
      </w:pPr>
      <w:r>
        <w:rPr>
          <w:rFonts w:hint="default" w:cs="Times New Roman"/>
          <w:sz w:val="28"/>
          <w:szCs w:val="28"/>
          <w:lang w:val="vi-VN"/>
        </w:rPr>
        <w:t>Name</w:t>
      </w:r>
      <w:r>
        <w:rPr>
          <w:rFonts w:hint="default" w:ascii="Times New Roman" w:hAnsi="Times New Roman" w:cs="Times New Roman"/>
          <w:sz w:val="28"/>
          <w:szCs w:val="28"/>
        </w:rPr>
        <w:t>: Tên nhà hàng hoặc tiêu đề địa điểm đã được dịch.</w:t>
      </w:r>
    </w:p>
    <w:p w14:paraId="40B48F14">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Description: Nội dung thuyết minh chi tiết về lịch sử, văn hóa hoặc đặc điểm nổi bật của quán.</w:t>
      </w:r>
    </w:p>
    <w:p w14:paraId="11B3825B">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AudioUrl: Đường dẫn đến file âm thanh tương ứng với ngôn ngữ đó (Phục vụ Layer 1 và 2 của hệ thống âm thanh).</w:t>
      </w:r>
    </w:p>
    <w:p w14:paraId="16AF25E7">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Chiến lược truy vấn (Query Strategy): * Hệ thống sử dụng một Composite Index trên bộ đôi (RestaurantId, LanguageCode).</w:t>
      </w:r>
    </w:p>
    <w:p w14:paraId="2294CB1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Khi người dùng thay đổi ngôn ngữ trên App, .NET Client chỉ cần thực hiện một câu lệnh SELECT duy nhất để thay đổi toàn bộ giao diện nội dung mà không cần tải lại trang.</w:t>
      </w:r>
    </w:p>
    <w:p w14:paraId="23F84FAB">
      <w:pPr>
        <w:pStyle w:val="4"/>
        <w:bidi w:val="0"/>
        <w:rPr>
          <w:rFonts w:hint="default" w:ascii="Times New Roman" w:hAnsi="Times New Roman" w:cs="Times New Roman"/>
          <w:sz w:val="28"/>
          <w:szCs w:val="28"/>
        </w:rPr>
      </w:pPr>
      <w:bookmarkStart w:id="31" w:name="_Toc17372"/>
      <w:r>
        <w:rPr>
          <w:rFonts w:hint="default" w:ascii="Times New Roman" w:hAnsi="Times New Roman" w:cs="Times New Roman"/>
          <w:sz w:val="28"/>
          <w:szCs w:val="28"/>
        </w:rPr>
        <w:t>7.2. Tích hợp AI (Gemini 2.0 Integration) trong Backend .NET</w:t>
      </w:r>
      <w:bookmarkEnd w:id="31"/>
    </w:p>
    <w:p w14:paraId="7E7FEEE4">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Đây là trái tim của hệ thống tự động hóa nội dung. Thay vì phải thuê biên dịch viên, hệ thống tận dụng Gemini 2.0 API để xử lý dữ liệu ngay khi có sự thay đổi từ phía chủ quán (ShopOwner).</w:t>
      </w:r>
    </w:p>
    <w:p w14:paraId="6FF3E8D0">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Quy trình dịch thuật tự động (Auto-Translation Workflow):</w:t>
      </w:r>
    </w:p>
    <w:p w14:paraId="551FE914">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Sự kiện thay đổi (Trigger): Khi ShopOwner nhấn "Lưu" sau khi cập nhật thông tin nhà hàng hoặc thực đơn (Menus) bằng tiếng Việt.</w:t>
      </w:r>
    </w:p>
    <w:p w14:paraId="3F0E7020">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Xử lý tại Backend .NET: Một Background Service (sử dụng IHostedService hoặc Hangfire) sẽ được kích hoạt để không làm gián đoạn trải nghiệm của chủ quán.</w:t>
      </w:r>
    </w:p>
    <w:p w14:paraId="2EE71441">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Gọi API Gemini 2.0: .NET Backend gửi nội dung gốc kèm theo một System Prompt chuyên biệt.</w:t>
      </w:r>
    </w:p>
    <w:p w14:paraId="0F042C5B">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Prompt mẫu: "Bạn là một chuyên gia ẩm thực đa ngôn ngữ. Hãy dịch thực đơn sau sang tiếng Anh, Trung, Nhật, Hàn. Giữ nguyên các thuật ngữ đặc trưng như 'Ốc hương', 'Trứng muối' dưới dạng phiên âm kèm chú giải."</w:t>
      </w:r>
    </w:p>
    <w:p w14:paraId="05271577">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Phân tách và Lưu trữ: Kết quả trả về từ Gemini (thường ở định dạng JSON) được phân tách và cập nhật tự động vào bảng RestaurantTranslation và các bảng dịch thuật thực đơn.</w:t>
      </w:r>
    </w:p>
    <w:p w14:paraId="1BBDFD3C">
      <w:pPr>
        <w:pStyle w:val="4"/>
        <w:bidi w:val="0"/>
        <w:rPr>
          <w:rFonts w:hint="default" w:ascii="Times New Roman" w:hAnsi="Times New Roman" w:cs="Times New Roman"/>
          <w:sz w:val="28"/>
          <w:szCs w:val="28"/>
        </w:rPr>
      </w:pPr>
      <w:bookmarkStart w:id="32" w:name="_Toc9038"/>
      <w:r>
        <w:rPr>
          <w:rFonts w:hint="default" w:ascii="Times New Roman" w:hAnsi="Times New Roman" w:cs="Times New Roman"/>
          <w:sz w:val="28"/>
          <w:szCs w:val="28"/>
        </w:rPr>
        <w:t>7.3. Đảm bảo chất lượng bản dịch (Quality Assurance)</w:t>
      </w:r>
      <w:bookmarkEnd w:id="32"/>
    </w:p>
    <w:p w14:paraId="6120D8F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Dù sử dụng AI mạnh mẽ như Gemini 2.0, hệ thống vẫn thiết lập các lớp kiểm soát để đảm bảo thông tin chính xác tuyệt đối:</w:t>
      </w:r>
    </w:p>
    <w:p w14:paraId="21ADBECD">
      <w:pPr>
        <w:numPr>
          <w:ilvl w:val="0"/>
          <w:numId w:val="12"/>
        </w:numPr>
        <w:tabs>
          <w:tab w:val="clear" w:pos="420"/>
        </w:tabs>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Human-in-the-loop (Reviewer Role): Các bản dịch tự động được đánh dấu trạng thái IsPendingReview. Nhóm người dùng có quyền Reviewer sẽ kiểm tra lại tính chính xác về văn hóa địa phương trước khi bản dịch được hiển thị công khai.</w:t>
      </w:r>
    </w:p>
    <w:p w14:paraId="1F03735D">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Cơ chế Fallback (Ngôn ngữ dự phòng): Trong trường hợp một ngôn ngữ cụ thể chưa được dịch kịp, hệ thống sẽ mặc định hiển thị tiếng Anh hoặc tiếng Việt để đảm bảo du khách vẫn có thông tin cơ bản.</w:t>
      </w:r>
    </w:p>
    <w:p w14:paraId="624D52C8">
      <w:pPr>
        <w:pStyle w:val="4"/>
        <w:bidi w:val="0"/>
        <w:rPr>
          <w:rFonts w:hint="default" w:ascii="Times New Roman" w:hAnsi="Times New Roman" w:cs="Times New Roman"/>
          <w:sz w:val="28"/>
          <w:szCs w:val="28"/>
        </w:rPr>
      </w:pPr>
      <w:bookmarkStart w:id="33" w:name="_Toc25378"/>
      <w:r>
        <w:rPr>
          <w:rFonts w:hint="default" w:ascii="Times New Roman" w:hAnsi="Times New Roman" w:cs="Times New Roman"/>
          <w:sz w:val="28"/>
          <w:szCs w:val="28"/>
        </w:rPr>
        <w:t>7.4. Tối ưu hóa cho SEO và Trải nghiệm người dùng quốc tế</w:t>
      </w:r>
      <w:bookmarkEnd w:id="33"/>
    </w:p>
    <w:p w14:paraId="412C8A36">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Localization tại Client: .NET PWA sử dụng thư viện i18next hoặc Microsoft.Extensions.Localization để chuyển đổi các nhãn hệ thống (nút bấm, tiêu đề trang) dựa trên ngôn ngữ trình duyệt.</w:t>
      </w:r>
    </w:p>
    <w:p w14:paraId="525C56DB">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Định dạng dữ liệu: Hệ thống tự động chuyển đổi định dạng tiền tệ (VND sang USD/JPY/KRW) và đơn vị đo lường dựa trên LanguageCode được chọn, giúp du khách dễ dàng hình dung mức giá.</w:t>
      </w:r>
    </w:p>
    <w:p w14:paraId="6A0BD504">
      <w:pPr>
        <w:pStyle w:val="4"/>
        <w:bidi w:val="0"/>
        <w:rPr>
          <w:rFonts w:hint="default" w:ascii="Times New Roman" w:hAnsi="Times New Roman" w:cs="Times New Roman"/>
          <w:sz w:val="28"/>
          <w:szCs w:val="28"/>
        </w:rPr>
      </w:pPr>
      <w:bookmarkStart w:id="34" w:name="_Toc18588"/>
      <w:r>
        <w:rPr>
          <w:rFonts w:hint="default" w:ascii="Times New Roman" w:hAnsi="Times New Roman" w:cs="Times New Roman"/>
          <w:sz w:val="28"/>
          <w:szCs w:val="28"/>
        </w:rPr>
        <w:t>7.5. Xử lý âm thanh đa ngôn ngữ (Multilingual Audio Bridge)</w:t>
      </w:r>
      <w:bookmarkEnd w:id="34"/>
    </w:p>
    <w:p w14:paraId="1B3B7796">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Sau khi Gemini hoàn tất bản dịch văn bản, hệ thống sẽ kích hoạt Layer 2 (Edge-TTS) để sinh ra các file audio thuyết minh tương ứng. Mỗi LanguageCode sẽ được gán với một "Voice Profile" phù hợp (Ví dụ: Giọng nữ Seoul cho tiếng Hàn, giọng nam Tokyo cho tiếng Nhật), đảm bảo âm điệu tự nhiên và chuẩn xác nhất.</w:t>
      </w:r>
    </w:p>
    <w:p w14:paraId="0AD836DE">
      <w:pPr>
        <w:pStyle w:val="3"/>
        <w:keepNext w:val="0"/>
        <w:keepLines w:val="0"/>
        <w:widowControl/>
        <w:suppressLineNumbers w:val="0"/>
        <w:rPr>
          <w:rFonts w:hint="default" w:ascii="Times New Roman" w:hAnsi="Times New Roman" w:cs="Times New Roman"/>
          <w:sz w:val="32"/>
          <w:szCs w:val="32"/>
        </w:rPr>
      </w:pPr>
      <w:bookmarkStart w:id="35" w:name="_Toc11007"/>
      <w:r>
        <w:rPr>
          <w:rFonts w:hint="default" w:ascii="Times New Roman" w:hAnsi="Times New Roman" w:cs="Times New Roman"/>
          <w:sz w:val="32"/>
          <w:szCs w:val="32"/>
        </w:rPr>
        <w:t>CHAPTER 8: BẢN ĐỒ NGOẠI TUYẾN (OFFLINE MAPS - PMTILES)</w:t>
      </w:r>
      <w:bookmarkEnd w:id="35"/>
    </w:p>
    <w:p w14:paraId="7A54E979">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Chương này trình bày giải pháp hiển thị bản đồ mà không cần kết nối Internet thường trực. Bằng cách sử dụng công nghệ Vector Tiles thế hệ mới, hệ thống đảm bảo trải nghiệm mượt mà, độ nét cao và tiết kiệm tối đa tài nguyên phần cứng cho du khách.</w:t>
      </w:r>
    </w:p>
    <w:p w14:paraId="544950DE">
      <w:pPr>
        <w:pStyle w:val="4"/>
        <w:bidi w:val="0"/>
        <w:rPr>
          <w:rFonts w:hint="default" w:ascii="Times New Roman" w:hAnsi="Times New Roman" w:cs="Times New Roman"/>
          <w:sz w:val="28"/>
          <w:szCs w:val="28"/>
        </w:rPr>
      </w:pPr>
      <w:bookmarkStart w:id="36" w:name="_Toc1615"/>
      <w:r>
        <w:rPr>
          <w:rFonts w:hint="default" w:ascii="Times New Roman" w:hAnsi="Times New Roman" w:cs="Times New Roman"/>
          <w:sz w:val="28"/>
          <w:szCs w:val="28"/>
        </w:rPr>
        <w:t>8.1. Công nghệ Vector Tiles và Định dạng PMTiles</w:t>
      </w:r>
      <w:bookmarkEnd w:id="36"/>
    </w:p>
    <w:p w14:paraId="48F8024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Thay vì sử dụng Raster Tiles (ảnh bitmap) truyền thống gây tốn dung lượng, hệ thống sử dụng Vector Tiles được đóng gói trong định dạng PMTiles.</w:t>
      </w:r>
    </w:p>
    <w:p w14:paraId="657DE11D">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PMTiles là gì? Đây là một định dạng lưu trữ bản đồ đơn khối (single-file archive). Toàn bộ dữ liệu bản đồ khu vực Quận 4, bao gồm đường xá, hình khối tòa nhà, công viên và các điểm POI, được nén chặt vào một tệp duy nhất .pmtiles.</w:t>
      </w:r>
    </w:p>
    <w:p w14:paraId="42A4F7F4">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Kích thước tối ưu: Với khu vực trọng điểm là Phố Vĩnh Khánh và vùng phụ cận Quận 4, tệp tin chỉ nặng khoảng 25MB. Dung lượng này đủ nhỏ để tải về một lần và lưu trữ vĩnh viễn trong bộ nhớ cục bộ của điện thoại (Cache Storage hoặc IndexedDB).</w:t>
      </w:r>
    </w:p>
    <w:p w14:paraId="76609C34">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Khả năng hiển thị: Vì là dữ liệu Vector, bản đồ có thể phóng to (zoom) vô hạn mà không bị vỡ nét, đồng thời cho phép xoay 3D linh hoạt.</w:t>
      </w:r>
    </w:p>
    <w:p w14:paraId="0529EC0E">
      <w:pPr>
        <w:pStyle w:val="4"/>
        <w:bidi w:val="0"/>
        <w:rPr>
          <w:rFonts w:hint="default" w:ascii="Times New Roman" w:hAnsi="Times New Roman" w:cs="Times New Roman"/>
          <w:sz w:val="28"/>
          <w:szCs w:val="28"/>
        </w:rPr>
      </w:pPr>
      <w:bookmarkStart w:id="37" w:name="_Toc31777"/>
      <w:r>
        <w:rPr>
          <w:rFonts w:hint="default" w:ascii="Times New Roman" w:hAnsi="Times New Roman" w:cs="Times New Roman"/>
          <w:sz w:val="28"/>
          <w:szCs w:val="28"/>
        </w:rPr>
        <w:t>8.2. Tích hợp thư viện MapLibre GL JS</w:t>
      </w:r>
      <w:bookmarkEnd w:id="37"/>
    </w:p>
    <w:p w14:paraId="3F078E5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sử dụng MapLibre GL JS làm bộ thư viện hiển thị chính trên nền tảng PWA.</w:t>
      </w:r>
    </w:p>
    <w:p w14:paraId="79A5DBF6">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Render bằng GPU: MapLibre tận dụng sức mạnh của WebGL để render bản đồ trực tiếp trên chip đồ họa của điện thoại. Điều này giúp các thao tác di chuyển bản đồ đạt tốc độ 60 khung hình/giây (60 FPS).</w:t>
      </w:r>
    </w:p>
    <w:p w14:paraId="0B75E8A1">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Tương tác thời gian thực: Thư viện cho phép thay đổi giao diện bản đồ (Style) linh hoạt. Ví dụ: Chuyển sang chế độ "Dark Mode" vào ban đêm hoặc làm nổi bật các quán ăn đang có khuyến mãi (Coupons) bằng các Layer chuyên biệt.</w:t>
      </w:r>
    </w:p>
    <w:p w14:paraId="4592E366">
      <w:pPr>
        <w:bidi w:val="0"/>
        <w:rPr>
          <w:rFonts w:hint="default" w:ascii="Times New Roman" w:hAnsi="Times New Roman" w:cs="Times New Roman"/>
          <w:sz w:val="28"/>
          <w:szCs w:val="28"/>
        </w:rPr>
      </w:pPr>
    </w:p>
    <w:p w14:paraId="667E9852">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Tích hợp Plugin: Sử dụng plugin pmtiles-js để giải mã trực tiếp tệp tin bản đồ ngay trên trình duyệt mà không cần giải nén thủ công.</w:t>
      </w:r>
    </w:p>
    <w:p w14:paraId="3173ABF9">
      <w:pPr>
        <w:pStyle w:val="4"/>
        <w:bidi w:val="0"/>
        <w:rPr>
          <w:rFonts w:hint="default" w:ascii="Times New Roman" w:hAnsi="Times New Roman" w:cs="Times New Roman"/>
          <w:sz w:val="28"/>
          <w:szCs w:val="28"/>
        </w:rPr>
      </w:pPr>
      <w:bookmarkStart w:id="38" w:name="_Toc5590"/>
      <w:r>
        <w:rPr>
          <w:rFonts w:hint="default" w:ascii="Times New Roman" w:hAnsi="Times New Roman" w:cs="Times New Roman"/>
          <w:sz w:val="28"/>
          <w:szCs w:val="28"/>
        </w:rPr>
        <w:t>8.3. Cơ chế Range Requests &amp; Hỗ trợ từ .NET Backend</w:t>
      </w:r>
      <w:bookmarkEnd w:id="38"/>
    </w:p>
    <w:p w14:paraId="4795EC72">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Đây là kỹ thuật cốt lõi giúp ứng dụng hoạt động hiệu quả trên các thiết bị mobile có RAM thấp.</w:t>
      </w:r>
    </w:p>
    <w:p w14:paraId="286BF4F2">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Cơ chế HTTP Range Requests: Thay vì nạp toàn bộ 25MB tệp tin vào RAM (gây treo trình duyệt), MapLibre sẽ chỉ yêu cầu Backend gửi đúng các "byte range" (đoạn dữ liệu) tương ứng với tọa độ và mức zoom mà người dùng đang xem.</w:t>
      </w:r>
    </w:p>
    <w:p w14:paraId="29CA1261">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Xử lý tại .NET Backend: * Web API được cấu hình để hỗ trợ tiêu chuẩn Accept-Ranges: bytes.</w:t>
      </w:r>
    </w:p>
    <w:p w14:paraId="659BAD4F">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Khi nhận yêu cầu, Backend sử dụng luồng FileStream để đọc và trả về đúng đoạn dữ liệu cần thiết.</w:t>
      </w:r>
    </w:p>
    <w:p w14:paraId="69F035E5">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Việc này giúp tiết kiệm tới 90% lượng RAM sử dụng vì ứng dụng chỉ xử lý các mảnh nhỏ (tiles) thay vì toàn bộ bản đồ.</w:t>
      </w:r>
    </w:p>
    <w:p w14:paraId="43AE4A5A">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Cơ chế Cache ngầm (Service Worker): Sau khi các đoạn dữ liệu bản đồ được tải về, Service Worker sẽ đánh chặn và lưu chúng vào bộ nhớ đệm. Lần sau du khách quay lại vị trí đó, App sẽ lấy dữ liệu ngay từ máy mà không cần gửi yêu cầu lên Server.</w:t>
      </w:r>
    </w:p>
    <w:p w14:paraId="532D4727">
      <w:pPr>
        <w:pStyle w:val="4"/>
        <w:bidi w:val="0"/>
        <w:rPr>
          <w:rFonts w:hint="default" w:ascii="Times New Roman" w:hAnsi="Times New Roman" w:cs="Times New Roman"/>
          <w:sz w:val="28"/>
          <w:szCs w:val="28"/>
        </w:rPr>
      </w:pPr>
      <w:bookmarkStart w:id="39" w:name="_Toc24554"/>
      <w:r>
        <w:rPr>
          <w:rFonts w:hint="default" w:ascii="Times New Roman" w:hAnsi="Times New Roman" w:cs="Times New Roman"/>
          <w:sz w:val="28"/>
          <w:szCs w:val="28"/>
        </w:rPr>
        <w:t>8.4. Phối hợp GPS và Bản đồ ngoại tuyến</w:t>
      </w:r>
      <w:bookmarkEnd w:id="39"/>
    </w:p>
    <w:p w14:paraId="6FA147D7">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Hiển thị vị trí thực: Hệ thống kết hợp tín hiệu từ trình duyệt navigator.geolocation để vẽ dấu chấm vị trí của du khách lên nền bản đồ offline.</w:t>
      </w:r>
    </w:p>
    <w:p w14:paraId="4D4A1116">
      <w:pPr>
        <w:numPr>
          <w:ilvl w:val="0"/>
          <w:numId w:val="12"/>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Geofencing Visualization: Các vùng bán kính 30m của nhà hàng được vẽ dưới dạng các vòng tròn mờ (Circles Layer) trên bản đồ. Khi dấu chấm vị trí người dùng chạm vào các vòng tròn này, hệ thống sẽ kích hoạt Chapter 3 (Audio) và Chapter 5 (Coupons).</w:t>
      </w:r>
    </w:p>
    <w:p w14:paraId="6B29B66D">
      <w:pPr>
        <w:pStyle w:val="4"/>
        <w:bidi w:val="0"/>
        <w:rPr>
          <w:rFonts w:hint="default" w:ascii="Times New Roman" w:hAnsi="Times New Roman" w:cs="Times New Roman"/>
          <w:sz w:val="28"/>
          <w:szCs w:val="28"/>
        </w:rPr>
      </w:pPr>
      <w:bookmarkStart w:id="40" w:name="_Toc25099"/>
      <w:r>
        <w:rPr>
          <w:rFonts w:hint="default" w:ascii="Times New Roman" w:hAnsi="Times New Roman" w:cs="Times New Roman"/>
          <w:sz w:val="28"/>
          <w:szCs w:val="28"/>
        </w:rPr>
        <w:t>8.5. Ưu điểm so với Google Maps API</w:t>
      </w:r>
      <w:bookmarkEnd w:id="40"/>
    </w:p>
    <w:p w14:paraId="34517CB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Hoạt động Offline hoàn toàn: Google Maps yêu cầu có mạng để tải mảnh bản đồ mới, hệ thống này thì không.</w:t>
      </w:r>
    </w:p>
    <w:p w14:paraId="7C30E842">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Tiết kiệm chi phí (Zero-Cost): Không tốn phí bản quyền theo lượt hiển thị (Map Load) như Google Maps API.</w:t>
      </w:r>
    </w:p>
    <w:p w14:paraId="2B76BF05">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Tùy biến cao: Có thể xóa bỏ các thông tin không cần thiết và chỉ tập trung vào các quán ăn trên phố Vĩnh Khánh, giúp bản đồ sạch và dễ nhìn hơn.</w:t>
      </w:r>
    </w:p>
    <w:p w14:paraId="1B6CB232">
      <w:pPr>
        <w:bidi w:val="0"/>
        <w:ind w:left="0" w:leftChars="0" w:firstLine="0" w:firstLineChars="0"/>
        <w:rPr>
          <w:rFonts w:hint="default" w:ascii="Times New Roman" w:hAnsi="Times New Roman" w:cs="Times New Roman"/>
          <w:sz w:val="28"/>
          <w:szCs w:val="28"/>
        </w:rPr>
      </w:pPr>
    </w:p>
    <w:p w14:paraId="5A5C0126">
      <w:pPr>
        <w:pStyle w:val="3"/>
        <w:keepNext w:val="0"/>
        <w:keepLines w:val="0"/>
        <w:widowControl/>
        <w:suppressLineNumbers w:val="0"/>
        <w:rPr>
          <w:rFonts w:hint="default" w:ascii="Times New Roman" w:hAnsi="Times New Roman" w:cs="Times New Roman"/>
          <w:sz w:val="32"/>
          <w:szCs w:val="32"/>
        </w:rPr>
      </w:pPr>
      <w:bookmarkStart w:id="41" w:name="_Toc2237"/>
      <w:r>
        <w:rPr>
          <w:rFonts w:hint="default" w:ascii="Times New Roman" w:hAnsi="Times New Roman" w:cs="Times New Roman"/>
          <w:sz w:val="32"/>
          <w:szCs w:val="32"/>
        </w:rPr>
        <w:t>CHAPTER 9: QUẢN LÝ RỦI RO &amp; KHỞI ĐỘNG (STARTUP CHECK)</w:t>
      </w:r>
      <w:bookmarkEnd w:id="41"/>
    </w:p>
    <w:p w14:paraId="097540F3">
      <w:pPr>
        <w:bidi w:val="0"/>
        <w:ind w:left="0" w:leftChars="0" w:firstLine="0" w:firstLineChars="0"/>
        <w:rPr>
          <w:sz w:val="28"/>
          <w:szCs w:val="28"/>
        </w:rPr>
      </w:pPr>
      <w:r>
        <w:rPr>
          <w:sz w:val="28"/>
          <w:szCs w:val="28"/>
        </w:rPr>
        <w:t>Chương này mô tả quy trình kiểm soát chất lượng hệ thống ngay từ thời điểm người dùng khởi chạy ứng dụng. Việc thực hiện một chu trình "Health Check" nghiêm ngặt giúp đảm bảo ứng dụng luôn trong trạng thái sẵn sàng cao nhất, đồng thời cung cấp các phương án dự phòng (Fallback) thông minh khi xảy ra sự cố kỹ thuật hoặc môi trường.</w:t>
      </w:r>
    </w:p>
    <w:p w14:paraId="5EF8366A">
      <w:pPr>
        <w:pStyle w:val="4"/>
        <w:bidi w:val="0"/>
        <w:rPr>
          <w:rFonts w:hint="default" w:ascii="Times New Roman" w:hAnsi="Times New Roman" w:cs="Times New Roman"/>
          <w:sz w:val="28"/>
          <w:szCs w:val="28"/>
        </w:rPr>
      </w:pPr>
      <w:bookmarkStart w:id="42" w:name="_Toc25301"/>
      <w:r>
        <w:rPr>
          <w:rFonts w:hint="default" w:ascii="Times New Roman" w:hAnsi="Times New Roman" w:cs="Times New Roman"/>
          <w:sz w:val="28"/>
          <w:szCs w:val="28"/>
        </w:rPr>
        <w:t>9.1. Quy trình Kiểm tra Khởi động (Startup Logic Flow)</w:t>
      </w:r>
      <w:bookmarkEnd w:id="42"/>
    </w:p>
    <w:p w14:paraId="0341E2FD">
      <w:pPr>
        <w:bidi w:val="0"/>
        <w:ind w:left="0" w:leftChars="0" w:firstLine="0" w:firstLineChars="0"/>
        <w:rPr>
          <w:sz w:val="28"/>
          <w:szCs w:val="28"/>
        </w:rPr>
      </w:pPr>
      <w:r>
        <w:rPr>
          <w:sz w:val="28"/>
          <w:szCs w:val="28"/>
        </w:rPr>
        <w:t>Ngay khi ứng dụng được kích hoạt, một chuỗi các tác vụ kiểm tra ngầm (Background Task) sẽ được thực hiện thông qua StartupService trong .NET:</w:t>
      </w:r>
    </w:p>
    <w:p w14:paraId="09EF46A8">
      <w:pPr>
        <w:pStyle w:val="5"/>
        <w:bidi w:val="0"/>
        <w:rPr>
          <w:rFonts w:hint="default" w:ascii="Times New Roman" w:hAnsi="Times New Roman" w:cs="Times New Roman"/>
          <w:sz w:val="28"/>
          <w:szCs w:val="28"/>
        </w:rPr>
      </w:pPr>
      <w:bookmarkStart w:id="43" w:name="_Toc10680"/>
      <w:r>
        <w:rPr>
          <w:rFonts w:hint="default" w:ascii="Times New Roman" w:hAnsi="Times New Roman" w:cs="Times New Roman"/>
          <w:sz w:val="28"/>
          <w:szCs w:val="28"/>
        </w:rPr>
        <w:t>9.1.1. Kiểm tra tính toàn vẹn của SQLite cục bộ</w:t>
      </w:r>
      <w:bookmarkEnd w:id="43"/>
    </w:p>
    <w:p w14:paraId="60B41282">
      <w:pPr>
        <w:bidi w:val="0"/>
        <w:ind w:left="0" w:leftChars="0" w:firstLine="0" w:firstLineChars="0"/>
        <w:rPr>
          <w:sz w:val="28"/>
          <w:szCs w:val="28"/>
        </w:rPr>
      </w:pPr>
      <w:r>
        <w:rPr>
          <w:sz w:val="28"/>
          <w:szCs w:val="28"/>
        </w:rPr>
        <w:t>Hệ thống PWA lưu trữ dữ liệu Metadata và bản đồ trong SQLite (WASM). Do đó, việc đảm bảo tệp tin không bị lỗi là ưu tiên hàng đầu.</w:t>
      </w:r>
    </w:p>
    <w:p w14:paraId="4D5A76E1">
      <w:pPr>
        <w:numPr>
          <w:ilvl w:val="0"/>
          <w:numId w:val="12"/>
        </w:numPr>
        <w:bidi w:val="0"/>
        <w:ind w:left="420" w:leftChars="0" w:hanging="420" w:firstLineChars="0"/>
        <w:rPr>
          <w:sz w:val="28"/>
          <w:szCs w:val="28"/>
        </w:rPr>
      </w:pPr>
      <w:r>
        <w:rPr>
          <w:sz w:val="28"/>
          <w:szCs w:val="28"/>
        </w:rPr>
        <w:t>Logic kiểm tra: Thực hiện một truy vấn giả lập (Dummy Query) tới bảng Restaurant để xác nhận kết nối.</w:t>
      </w:r>
    </w:p>
    <w:p w14:paraId="606648E0">
      <w:pPr>
        <w:numPr>
          <w:ilvl w:val="0"/>
          <w:numId w:val="12"/>
        </w:numPr>
        <w:bidi w:val="0"/>
        <w:ind w:left="420" w:leftChars="0" w:hanging="420" w:firstLineChars="0"/>
        <w:rPr>
          <w:sz w:val="28"/>
          <w:szCs w:val="28"/>
        </w:rPr>
      </w:pPr>
      <w:r>
        <w:rPr>
          <w:sz w:val="28"/>
          <w:szCs w:val="28"/>
        </w:rPr>
        <w:t>Xử lý lỗi: Nếu tệp tin SQLite bị hỏng (Corrupted), hệ thống sẽ tự động kích hoạt tiến trình tải lại bản sao từ Server (Sync Service) để khôi phục trạng thái dữ liệu.</w:t>
      </w:r>
    </w:p>
    <w:p w14:paraId="46A01AE9">
      <w:pPr>
        <w:pStyle w:val="4"/>
        <w:bidi w:val="0"/>
        <w:rPr>
          <w:rFonts w:hint="default" w:ascii="Times New Roman" w:hAnsi="Times New Roman" w:cs="Times New Roman"/>
          <w:sz w:val="28"/>
          <w:szCs w:val="28"/>
        </w:rPr>
      </w:pPr>
      <w:bookmarkStart w:id="44" w:name="_Toc22139"/>
      <w:r>
        <w:rPr>
          <w:rFonts w:hint="default" w:ascii="Times New Roman" w:hAnsi="Times New Roman" w:cs="Times New Roman"/>
          <w:sz w:val="28"/>
          <w:szCs w:val="28"/>
        </w:rPr>
        <w:t>9.1.2. Xác thực tính toàn vẹn của mã QR (Checksum Validation)</w:t>
      </w:r>
      <w:bookmarkEnd w:id="44"/>
    </w:p>
    <w:p w14:paraId="4FA687C4">
      <w:pPr>
        <w:numPr>
          <w:ilvl w:val="0"/>
          <w:numId w:val="0"/>
        </w:numPr>
        <w:bidi w:val="0"/>
        <w:ind w:leftChars="0"/>
        <w:rPr>
          <w:sz w:val="28"/>
          <w:szCs w:val="28"/>
        </w:rPr>
      </w:pPr>
      <w:r>
        <w:rPr>
          <w:sz w:val="28"/>
          <w:szCs w:val="28"/>
        </w:rPr>
        <w:t>Để ngăn chặn việc thay đổi dữ liệu hoặc sử dụng mã QR giả mạo từ các nguồn không xác định:</w:t>
      </w:r>
    </w:p>
    <w:p w14:paraId="319941BA">
      <w:pPr>
        <w:bidi w:val="0"/>
        <w:rPr>
          <w:sz w:val="28"/>
          <w:szCs w:val="28"/>
        </w:rPr>
      </w:pPr>
    </w:p>
    <w:p w14:paraId="55A1E6DC">
      <w:pPr>
        <w:numPr>
          <w:ilvl w:val="0"/>
          <w:numId w:val="12"/>
        </w:numPr>
        <w:bidi w:val="0"/>
        <w:ind w:left="420" w:leftChars="0" w:hanging="420" w:firstLineChars="0"/>
        <w:rPr>
          <w:sz w:val="28"/>
          <w:szCs w:val="28"/>
        </w:rPr>
      </w:pPr>
      <w:r>
        <w:rPr>
          <w:sz w:val="28"/>
          <w:szCs w:val="28"/>
        </w:rPr>
        <w:t>Cơ chế Checksum: Mỗi mã QR chứa Guid của nhà hàng và một đoạn mã băm (Hash) ngắn được tạo từ Backend.</w:t>
      </w:r>
    </w:p>
    <w:p w14:paraId="3FF21EDE">
      <w:pPr>
        <w:numPr>
          <w:ilvl w:val="0"/>
          <w:numId w:val="12"/>
        </w:numPr>
        <w:bidi w:val="0"/>
        <w:ind w:left="420" w:leftChars="0" w:hanging="420" w:firstLineChars="0"/>
        <w:rPr>
          <w:sz w:val="28"/>
          <w:szCs w:val="28"/>
        </w:rPr>
      </w:pPr>
      <w:r>
        <w:rPr>
          <w:sz w:val="28"/>
          <w:szCs w:val="28"/>
        </w:rPr>
        <w:t>Xác thực: Khi quét, App sẽ tính toán lại mã Hash dựa trên thuật toán tích hợp trong .NET Client. Nếu không khớp, hệ thống sẽ cảnh báo "Mã QR không hợp lệ" để bảo vệ du khách khỏi các liên kết độc hại.</w:t>
      </w:r>
    </w:p>
    <w:p w14:paraId="3C8E4D2D">
      <w:pPr>
        <w:pStyle w:val="5"/>
        <w:bidi w:val="0"/>
        <w:rPr>
          <w:rFonts w:hint="default" w:ascii="Times New Roman" w:hAnsi="Times New Roman" w:cs="Times New Roman"/>
          <w:sz w:val="28"/>
          <w:szCs w:val="28"/>
        </w:rPr>
      </w:pPr>
      <w:bookmarkStart w:id="45" w:name="_Toc2330"/>
      <w:r>
        <w:rPr>
          <w:rFonts w:hint="default" w:ascii="Times New Roman" w:hAnsi="Times New Roman" w:cs="Times New Roman"/>
          <w:sz w:val="28"/>
          <w:szCs w:val="28"/>
        </w:rPr>
        <w:t>9.1.3. Kiểm tra Quyền truy cập thiết bị (Permissions Check)</w:t>
      </w:r>
      <w:bookmarkEnd w:id="45"/>
    </w:p>
    <w:p w14:paraId="3F98C9E2">
      <w:pPr>
        <w:bidi w:val="0"/>
        <w:ind w:left="0" w:leftChars="0" w:firstLine="0" w:firstLineChars="0"/>
        <w:rPr>
          <w:sz w:val="28"/>
          <w:szCs w:val="28"/>
        </w:rPr>
      </w:pPr>
      <w:r>
        <w:rPr>
          <w:sz w:val="28"/>
          <w:szCs w:val="28"/>
        </w:rPr>
        <w:t>Ứng dụng kiểm tra hai quyền quan trọng nhất:</w:t>
      </w:r>
    </w:p>
    <w:p w14:paraId="6D5A4AEA">
      <w:pPr>
        <w:numPr>
          <w:ilvl w:val="0"/>
          <w:numId w:val="12"/>
        </w:numPr>
        <w:bidi w:val="0"/>
        <w:ind w:left="420" w:leftChars="0" w:hanging="420" w:firstLineChars="0"/>
        <w:rPr>
          <w:sz w:val="28"/>
          <w:szCs w:val="28"/>
        </w:rPr>
      </w:pPr>
      <w:r>
        <w:rPr>
          <w:sz w:val="28"/>
          <w:szCs w:val="28"/>
        </w:rPr>
        <w:t>Định vị (GPS): Kiểm tra xem người dùng đã cho phép truy cập tọa độ chưa.</w:t>
      </w:r>
    </w:p>
    <w:p w14:paraId="670C7AA9">
      <w:pPr>
        <w:numPr>
          <w:ilvl w:val="0"/>
          <w:numId w:val="12"/>
        </w:numPr>
        <w:bidi w:val="0"/>
        <w:ind w:left="420" w:leftChars="0" w:hanging="420" w:firstLineChars="0"/>
        <w:rPr>
          <w:sz w:val="28"/>
          <w:szCs w:val="28"/>
        </w:rPr>
      </w:pPr>
      <w:r>
        <w:rPr>
          <w:sz w:val="28"/>
          <w:szCs w:val="28"/>
        </w:rPr>
        <w:t>Camera: Kiểm tra quyền sử dụng camera để phục vụ tính năng quét mã QR tại quán.</w:t>
      </w:r>
    </w:p>
    <w:p w14:paraId="193AEB10">
      <w:pPr>
        <w:pStyle w:val="4"/>
        <w:bidi w:val="0"/>
        <w:rPr>
          <w:rFonts w:hint="default" w:ascii="Times New Roman" w:hAnsi="Times New Roman" w:cs="Times New Roman"/>
          <w:sz w:val="28"/>
          <w:szCs w:val="28"/>
        </w:rPr>
      </w:pPr>
      <w:bookmarkStart w:id="46" w:name="_Toc20216"/>
      <w:r>
        <w:rPr>
          <w:rFonts w:hint="default" w:ascii="Times New Roman" w:hAnsi="Times New Roman" w:cs="Times New Roman"/>
          <w:sz w:val="28"/>
          <w:szCs w:val="28"/>
        </w:rPr>
        <w:t>9.2. Cơ chế Dự phòng Thông minh (Smart Fallback Strategy)</w:t>
      </w:r>
      <w:bookmarkEnd w:id="46"/>
    </w:p>
    <w:p w14:paraId="5C835D77">
      <w:pPr>
        <w:bidi w:val="0"/>
        <w:ind w:left="0" w:leftChars="0" w:firstLine="0" w:firstLineChars="0"/>
        <w:rPr>
          <w:sz w:val="28"/>
          <w:szCs w:val="28"/>
        </w:rPr>
      </w:pPr>
      <w:r>
        <w:rPr>
          <w:sz w:val="28"/>
          <w:szCs w:val="28"/>
        </w:rPr>
        <w:t>Môi trường Quận 4 với đặc thù nhiều hẻm sâu và nhà cao tầng thường gây ra hiện tượng nhiễu tín hiệu GPS (GPS Drift). Hệ thống giải quyết vấn đề này bằng logic chuyển đổi tự động:</w:t>
      </w:r>
    </w:p>
    <w:p w14:paraId="3E6D15F4">
      <w:pPr>
        <w:numPr>
          <w:ilvl w:val="0"/>
          <w:numId w:val="12"/>
        </w:numPr>
        <w:bidi w:val="0"/>
        <w:ind w:left="420" w:leftChars="0" w:hanging="420" w:firstLineChars="0"/>
        <w:rPr>
          <w:sz w:val="28"/>
          <w:szCs w:val="28"/>
        </w:rPr>
      </w:pPr>
      <w:r>
        <w:rPr>
          <w:sz w:val="28"/>
          <w:szCs w:val="28"/>
        </w:rPr>
        <w:t>Nhận diện nhiễu tín hiệu: Nếu độ sai số định vị (Accuracy) trả về từ trình duyệt vượt quá mức cho phép (&gt; 50 mét), hệ thống sẽ đánh dấu trạng thái "GPS Unreliable".</w:t>
      </w:r>
    </w:p>
    <w:p w14:paraId="699E5F83">
      <w:pPr>
        <w:numPr>
          <w:ilvl w:val="0"/>
          <w:numId w:val="12"/>
        </w:numPr>
        <w:bidi w:val="0"/>
        <w:ind w:left="420" w:leftChars="0" w:hanging="420" w:firstLineChars="0"/>
        <w:rPr>
          <w:sz w:val="28"/>
          <w:szCs w:val="28"/>
        </w:rPr>
      </w:pPr>
      <w:r>
        <w:rPr>
          <w:sz w:val="28"/>
          <w:szCs w:val="28"/>
        </w:rPr>
        <w:t>Thay đổi giao diện (UI Transformation): * Ứng dụng sẽ tự động làm nổi bật (Highlight) nút "Quét mã QR" bằng hiệu ứng nháy sáng hoặc màu sắc rực rỡ hơn trên màn hình chính.</w:t>
      </w:r>
    </w:p>
    <w:p w14:paraId="112639D4">
      <w:pPr>
        <w:bidi w:val="0"/>
        <w:ind w:left="0" w:leftChars="0" w:firstLine="0" w:firstLineChars="0"/>
        <w:rPr>
          <w:sz w:val="28"/>
          <w:szCs w:val="28"/>
        </w:rPr>
      </w:pPr>
      <w:r>
        <w:rPr>
          <w:sz w:val="28"/>
          <w:szCs w:val="28"/>
        </w:rPr>
        <w:t>Hiển thị thông báo gợi ý: "Tín hiệu GPS yếu do nhà cao tầng, vui lòng quét mã QR tại quán để nghe thuyết minh."</w:t>
      </w:r>
    </w:p>
    <w:p w14:paraId="0C806428">
      <w:pPr>
        <w:numPr>
          <w:ilvl w:val="0"/>
          <w:numId w:val="12"/>
        </w:numPr>
        <w:bidi w:val="0"/>
        <w:ind w:left="420" w:leftChars="0" w:hanging="420" w:firstLineChars="0"/>
        <w:rPr>
          <w:sz w:val="28"/>
          <w:szCs w:val="28"/>
        </w:rPr>
      </w:pPr>
      <w:r>
        <w:rPr>
          <w:sz w:val="28"/>
          <w:szCs w:val="28"/>
        </w:rPr>
        <w:t>Chuyển đổi luồng dữ liệu: Khi du khách quét QR, vị trí của họ sẽ được "khóa" (Pinned) vào tọa độ của nhà hàng đó thay vì dựa vào GPS, giúp trải nghiệm thuyết minh không bị ngắt quãng.</w:t>
      </w:r>
    </w:p>
    <w:p w14:paraId="767A261D">
      <w:pPr>
        <w:pStyle w:val="4"/>
        <w:bidi w:val="0"/>
        <w:rPr>
          <w:rFonts w:hint="default" w:ascii="Times New Roman" w:hAnsi="Times New Roman" w:cs="Times New Roman"/>
          <w:sz w:val="28"/>
          <w:szCs w:val="28"/>
        </w:rPr>
      </w:pPr>
      <w:bookmarkStart w:id="47" w:name="_Toc2783"/>
      <w:r>
        <w:rPr>
          <w:rFonts w:hint="default" w:ascii="Times New Roman" w:hAnsi="Times New Roman" w:cs="Times New Roman"/>
          <w:sz w:val="28"/>
          <w:szCs w:val="28"/>
        </w:rPr>
        <w:t>9.3. Quản lý Rủi ro Kỹ thuật (Technical Risk Management)</w:t>
      </w:r>
      <w:bookmarkEnd w:id="47"/>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38"/>
        <w:gridCol w:w="4284"/>
      </w:tblGrid>
      <w:tr w14:paraId="19912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27" w:type="dxa"/>
          </w:tcPr>
          <w:p w14:paraId="2866BF4D">
            <w:pPr>
              <w:widowControl w:val="0"/>
              <w:bidi w:val="0"/>
              <w:ind w:left="0" w:leftChars="0" w:firstLine="0" w:firstLineChars="0"/>
              <w:rPr>
                <w:rFonts w:hint="default"/>
                <w:sz w:val="28"/>
                <w:szCs w:val="28"/>
                <w:vertAlign w:val="baseline"/>
                <w:lang w:val="vi-VN"/>
              </w:rPr>
            </w:pPr>
            <w:r>
              <w:rPr>
                <w:rFonts w:hint="default"/>
                <w:sz w:val="28"/>
                <w:szCs w:val="28"/>
                <w:vertAlign w:val="baseline"/>
                <w:lang w:val="vi-VN"/>
              </w:rPr>
              <w:t>Rủi ro</w:t>
            </w:r>
          </w:p>
        </w:tc>
        <w:tc>
          <w:tcPr>
            <w:tcW w:w="6727" w:type="dxa"/>
          </w:tcPr>
          <w:p w14:paraId="0D95A289">
            <w:pPr>
              <w:widowControl w:val="0"/>
              <w:bidi w:val="0"/>
              <w:ind w:left="0" w:leftChars="0" w:firstLine="0" w:firstLineChars="0"/>
              <w:rPr>
                <w:rFonts w:hint="default"/>
                <w:sz w:val="28"/>
                <w:szCs w:val="28"/>
                <w:vertAlign w:val="baseline"/>
                <w:lang w:val="vi-VN"/>
              </w:rPr>
            </w:pPr>
            <w:r>
              <w:rPr>
                <w:rFonts w:hint="default"/>
                <w:sz w:val="28"/>
                <w:szCs w:val="28"/>
                <w:vertAlign w:val="baseline"/>
                <w:lang w:val="vi-VN"/>
              </w:rPr>
              <w:t>Giải pháp xử lý</w:t>
            </w:r>
          </w:p>
        </w:tc>
      </w:tr>
      <w:tr w14:paraId="21DD7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27" w:type="dxa"/>
          </w:tcPr>
          <w:p w14:paraId="19D6D9C8">
            <w:pPr>
              <w:widowControl w:val="0"/>
              <w:bidi w:val="0"/>
              <w:ind w:left="0" w:leftChars="0" w:firstLine="0" w:firstLineChars="0"/>
              <w:rPr>
                <w:rFonts w:hint="default"/>
                <w:sz w:val="28"/>
                <w:szCs w:val="28"/>
                <w:vertAlign w:val="baseline"/>
                <w:lang w:val="vi-VN"/>
              </w:rPr>
            </w:pPr>
            <w:r>
              <w:rPr>
                <w:rFonts w:hint="default"/>
                <w:sz w:val="28"/>
                <w:szCs w:val="28"/>
                <w:vertAlign w:val="baseline"/>
                <w:lang w:val="vi-VN"/>
              </w:rPr>
              <w:t xml:space="preserve">Mất mạng Internet đột ngột </w:t>
            </w:r>
          </w:p>
        </w:tc>
        <w:tc>
          <w:tcPr>
            <w:tcW w:w="6727" w:type="dxa"/>
          </w:tcPr>
          <w:p w14:paraId="476DFAA5">
            <w:pPr>
              <w:widowControl w:val="0"/>
              <w:bidi w:val="0"/>
              <w:ind w:left="0" w:leftChars="0" w:firstLine="0" w:firstLineChars="0"/>
              <w:rPr>
                <w:rFonts w:hint="default"/>
                <w:sz w:val="28"/>
                <w:szCs w:val="28"/>
                <w:vertAlign w:val="baseline"/>
                <w:lang w:val="vi-VN"/>
              </w:rPr>
            </w:pPr>
            <w:r>
              <w:rPr>
                <w:rFonts w:hint="default"/>
                <w:sz w:val="28"/>
                <w:szCs w:val="28"/>
                <w:vertAlign w:val="baseline"/>
                <w:lang w:val="vi-VN"/>
              </w:rPr>
              <w:t>Service Worker chuyển hướng truy vấn sang SQLite cục bộ. Ưu tiên phát Audio Tier 1 (Cache).</w:t>
            </w:r>
          </w:p>
        </w:tc>
      </w:tr>
      <w:tr w14:paraId="6F969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27" w:type="dxa"/>
          </w:tcPr>
          <w:p w14:paraId="14666D4D">
            <w:pPr>
              <w:widowControl w:val="0"/>
              <w:bidi w:val="0"/>
              <w:ind w:left="0" w:leftChars="0" w:firstLine="0" w:firstLineChars="0"/>
              <w:rPr>
                <w:rFonts w:hint="default"/>
                <w:sz w:val="28"/>
                <w:szCs w:val="28"/>
                <w:vertAlign w:val="baseline"/>
                <w:lang w:val="vi-VN"/>
              </w:rPr>
            </w:pPr>
            <w:r>
              <w:rPr>
                <w:rFonts w:hint="default"/>
                <w:sz w:val="28"/>
                <w:szCs w:val="28"/>
                <w:vertAlign w:val="baseline"/>
                <w:lang w:val="vi-VN"/>
              </w:rPr>
              <w:t>Cạn kiệt bộ nhớ thiết bị</w:t>
            </w:r>
          </w:p>
        </w:tc>
        <w:tc>
          <w:tcPr>
            <w:tcW w:w="6727" w:type="dxa"/>
          </w:tcPr>
          <w:p w14:paraId="6700A135">
            <w:pPr>
              <w:widowControl w:val="0"/>
              <w:bidi w:val="0"/>
              <w:ind w:left="0" w:leftChars="0" w:firstLine="0" w:firstLineChars="0"/>
              <w:rPr>
                <w:rFonts w:hint="default"/>
                <w:sz w:val="28"/>
                <w:szCs w:val="28"/>
                <w:vertAlign w:val="baseline"/>
                <w:lang w:val="vi-VN"/>
              </w:rPr>
            </w:pPr>
            <w:r>
              <w:rPr>
                <w:rFonts w:hint="default"/>
                <w:sz w:val="28"/>
                <w:szCs w:val="28"/>
                <w:vertAlign w:val="baseline"/>
                <w:lang w:val="vi-VN"/>
              </w:rPr>
              <w:t>Hệ thống tự động xóa bộ nhớ đệm (Cache) của các nhà hàng ở xa vị trí hiện tại của du khách để giải phóng không gian.</w:t>
            </w:r>
          </w:p>
        </w:tc>
      </w:tr>
      <w:tr w14:paraId="37B04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27" w:type="dxa"/>
          </w:tcPr>
          <w:p w14:paraId="18CB331A">
            <w:pPr>
              <w:widowControl w:val="0"/>
              <w:bidi w:val="0"/>
              <w:ind w:left="0" w:leftChars="0" w:firstLine="0" w:firstLineChars="0"/>
              <w:rPr>
                <w:rFonts w:hint="default"/>
                <w:sz w:val="28"/>
                <w:szCs w:val="28"/>
                <w:vertAlign w:val="baseline"/>
                <w:lang w:val="vi-VN"/>
              </w:rPr>
            </w:pPr>
            <w:r>
              <w:rPr>
                <w:rFonts w:hint="default"/>
                <w:sz w:val="28"/>
                <w:szCs w:val="28"/>
                <w:vertAlign w:val="baseline"/>
                <w:lang w:val="vi-VN"/>
              </w:rPr>
              <w:t xml:space="preserve">API Backend (.NET) không phản hồi </w:t>
            </w:r>
          </w:p>
        </w:tc>
        <w:tc>
          <w:tcPr>
            <w:tcW w:w="6727" w:type="dxa"/>
          </w:tcPr>
          <w:p w14:paraId="4C783497">
            <w:pPr>
              <w:widowControl w:val="0"/>
              <w:bidi w:val="0"/>
              <w:ind w:left="0" w:leftChars="0" w:firstLine="0" w:firstLineChars="0"/>
              <w:rPr>
                <w:rFonts w:hint="default"/>
                <w:sz w:val="28"/>
                <w:szCs w:val="28"/>
                <w:vertAlign w:val="baseline"/>
                <w:lang w:val="vi-VN"/>
              </w:rPr>
            </w:pPr>
            <w:r>
              <w:rPr>
                <w:rFonts w:hint="default"/>
                <w:sz w:val="28"/>
                <w:szCs w:val="28"/>
                <w:vertAlign w:val="baseline"/>
                <w:lang w:val="vi-VN"/>
              </w:rPr>
              <w:t>App sử dụng có chế “Circuit Breaker”, ngừng gửi yêu cầu lên Server và hoạt động hoàn toàn ở chế độ Offline cho đến khi mạng ổn định lại.</w:t>
            </w:r>
          </w:p>
        </w:tc>
      </w:tr>
    </w:tbl>
    <w:p w14:paraId="5A11189B">
      <w:pPr>
        <w:pStyle w:val="4"/>
        <w:bidi w:val="0"/>
        <w:rPr>
          <w:rFonts w:hint="default" w:ascii="Times New Roman" w:hAnsi="Times New Roman" w:cs="Times New Roman"/>
          <w:sz w:val="28"/>
          <w:szCs w:val="28"/>
        </w:rPr>
      </w:pPr>
      <w:bookmarkStart w:id="48" w:name="_Toc31381"/>
      <w:r>
        <w:rPr>
          <w:rFonts w:hint="default" w:ascii="Times New Roman" w:hAnsi="Times New Roman" w:cs="Times New Roman"/>
          <w:sz w:val="28"/>
          <w:szCs w:val="28"/>
        </w:rPr>
        <w:t>9.4. Tối ưu hóa Hiệu năng Khởi động</w:t>
      </w:r>
      <w:bookmarkEnd w:id="48"/>
    </w:p>
    <w:p w14:paraId="1B81D3D8">
      <w:pPr>
        <w:bidi w:val="0"/>
        <w:ind w:left="0" w:leftChars="0" w:firstLine="0" w:firstLineChars="0"/>
        <w:rPr>
          <w:sz w:val="28"/>
          <w:szCs w:val="28"/>
        </w:rPr>
      </w:pPr>
      <w:r>
        <w:rPr>
          <w:sz w:val="28"/>
          <w:szCs w:val="28"/>
        </w:rPr>
        <w:t>Để tránh việc người dùng phải chờ đợi lâu, hệ thống áp dụng kỹ thuật Lazy Startup:</w:t>
      </w:r>
    </w:p>
    <w:p w14:paraId="514DD0A3">
      <w:pPr>
        <w:numPr>
          <w:ilvl w:val="0"/>
          <w:numId w:val="12"/>
        </w:numPr>
        <w:bidi w:val="0"/>
        <w:ind w:left="420" w:leftChars="0" w:hanging="420" w:firstLineChars="0"/>
        <w:rPr>
          <w:sz w:val="28"/>
          <w:szCs w:val="28"/>
        </w:rPr>
      </w:pPr>
      <w:r>
        <w:rPr>
          <w:sz w:val="28"/>
          <w:szCs w:val="28"/>
        </w:rPr>
        <w:t>Chỉ kiểm tra các thành phần cốt lõi (SQLite, GPS) trước khi vào màn hình chính.</w:t>
      </w:r>
    </w:p>
    <w:p w14:paraId="441133C0">
      <w:pPr>
        <w:numPr>
          <w:ilvl w:val="0"/>
          <w:numId w:val="12"/>
        </w:numPr>
        <w:bidi w:val="0"/>
        <w:ind w:left="420" w:leftChars="0" w:hanging="420" w:firstLineChars="0"/>
        <w:rPr>
          <w:sz w:val="28"/>
          <w:szCs w:val="28"/>
        </w:rPr>
      </w:pPr>
      <w:r>
        <w:rPr>
          <w:sz w:val="28"/>
          <w:szCs w:val="28"/>
        </w:rPr>
        <w:t>Các thành phần phụ (tải thêm ảnh nhà hàng, đồng bộ Coupons mới) sẽ được thực hiện ngầm sau khi du khách đã bắt đầu tương tác với ứng dụng.</w:t>
      </w:r>
    </w:p>
    <w:p w14:paraId="583C51D2">
      <w:pPr>
        <w:pStyle w:val="4"/>
        <w:bidi w:val="0"/>
        <w:rPr>
          <w:rFonts w:hint="default" w:ascii="Times New Roman" w:hAnsi="Times New Roman" w:cs="Times New Roman"/>
          <w:sz w:val="28"/>
          <w:szCs w:val="28"/>
        </w:rPr>
      </w:pPr>
      <w:bookmarkStart w:id="49" w:name="_Toc7526"/>
      <w:r>
        <w:rPr>
          <w:rFonts w:hint="default" w:ascii="Times New Roman" w:hAnsi="Times New Roman" w:cs="Times New Roman"/>
          <w:sz w:val="28"/>
          <w:szCs w:val="28"/>
        </w:rPr>
        <w:t>9.5. Nhật ký sự cố (Error Logging)</w:t>
      </w:r>
      <w:bookmarkEnd w:id="49"/>
    </w:p>
    <w:p w14:paraId="2FC56715">
      <w:pPr>
        <w:bidi w:val="0"/>
        <w:ind w:left="0" w:leftChars="0" w:firstLine="0" w:firstLineChars="0"/>
        <w:rPr>
          <w:sz w:val="28"/>
          <w:szCs w:val="28"/>
        </w:rPr>
      </w:pPr>
      <w:r>
        <w:rPr>
          <w:sz w:val="28"/>
          <w:szCs w:val="28"/>
        </w:rPr>
        <w:t>Mọi lỗi phát sinh trong quá trình khởi động hoặc thực thi Fallback đều được ghi lại vào bảng ErrorLogs (nếu có thể) hoặc lưu vào LocalStorage. Khi có mạng trở lại, các bản ghi này sẽ được gửi về Backend .NET để đội ngũ kỹ thuật có thể theo dõi và khắc phục sai số GPS tại các khu vực cụ thể trên phố Vĩnh Khánh.</w:t>
      </w:r>
    </w:p>
    <w:p w14:paraId="3A187915">
      <w:pPr>
        <w:ind w:left="0" w:leftChars="0" w:firstLine="0" w:firstLineChars="0"/>
        <w:rPr>
          <w:rFonts w:hint="default"/>
        </w:rPr>
      </w:pPr>
    </w:p>
    <w:p w14:paraId="56B0C481">
      <w:pPr>
        <w:pStyle w:val="3"/>
        <w:keepNext w:val="0"/>
        <w:keepLines w:val="0"/>
        <w:widowControl/>
        <w:suppressLineNumbers w:val="0"/>
        <w:rPr>
          <w:rFonts w:hint="default" w:ascii="Times New Roman" w:hAnsi="Times New Roman" w:cs="Times New Roman"/>
          <w:sz w:val="32"/>
          <w:szCs w:val="32"/>
        </w:rPr>
      </w:pPr>
      <w:bookmarkStart w:id="50" w:name="_Toc2694"/>
      <w:r>
        <w:rPr>
          <w:rFonts w:hint="default" w:ascii="Times New Roman" w:hAnsi="Times New Roman" w:cs="Times New Roman"/>
          <w:sz w:val="32"/>
          <w:szCs w:val="32"/>
        </w:rPr>
        <w:t>CHAPTER 10: TRẢI NGHIỆM NGƯỜI DÙNG &amp; BIỂU ĐỒ TRÌNH TỰ</w:t>
      </w:r>
      <w:bookmarkEnd w:id="50"/>
    </w:p>
    <w:p w14:paraId="02EEA1A8">
      <w:pPr>
        <w:pStyle w:val="4"/>
        <w:bidi w:val="0"/>
        <w:rPr>
          <w:rFonts w:hint="default" w:ascii="Times New Roman" w:hAnsi="Times New Roman" w:cs="Times New Roman"/>
          <w:sz w:val="28"/>
          <w:szCs w:val="28"/>
        </w:rPr>
      </w:pPr>
      <w:bookmarkStart w:id="51" w:name="_Toc26"/>
      <w:r>
        <w:rPr>
          <w:rFonts w:hint="default" w:ascii="Times New Roman" w:hAnsi="Times New Roman" w:cs="Times New Roman"/>
          <w:sz w:val="28"/>
          <w:szCs w:val="28"/>
        </w:rPr>
        <w:t>10.1. Thiết kế luồng trải nghiệm người dùng (User Journey Map)</w:t>
      </w:r>
      <w:bookmarkEnd w:id="51"/>
    </w:p>
    <w:p w14:paraId="05280B0B">
      <w:pPr>
        <w:bidi w:val="0"/>
        <w:ind w:left="0" w:leftChars="0" w:firstLine="0" w:firstLineChars="0"/>
        <w:rPr>
          <w:sz w:val="28"/>
          <w:szCs w:val="28"/>
        </w:rPr>
      </w:pPr>
      <w:r>
        <w:rPr>
          <w:sz w:val="28"/>
          <w:szCs w:val="28"/>
        </w:rPr>
        <w:t xml:space="preserve"> </w:t>
      </w:r>
      <w:r>
        <w:rPr>
          <w:rFonts w:hint="default"/>
          <w:sz w:val="28"/>
          <w:szCs w:val="28"/>
          <w:lang w:val="vi-VN"/>
        </w:rPr>
        <w:t>M</w:t>
      </w:r>
      <w:r>
        <w:rPr>
          <w:sz w:val="28"/>
          <w:szCs w:val="28"/>
        </w:rPr>
        <w:t>ô tả hành trình từ lúc khách đặt chân đến Phố Vĩnh Khánh cho đến khi rời đi:</w:t>
      </w:r>
    </w:p>
    <w:p w14:paraId="3E26B501">
      <w:pPr>
        <w:numPr>
          <w:ilvl w:val="0"/>
          <w:numId w:val="12"/>
        </w:numPr>
        <w:bidi w:val="0"/>
        <w:ind w:left="420" w:leftChars="0" w:hanging="420" w:firstLineChars="0"/>
        <w:rPr>
          <w:sz w:val="28"/>
          <w:szCs w:val="28"/>
        </w:rPr>
      </w:pPr>
      <w:r>
        <w:rPr>
          <w:sz w:val="28"/>
          <w:szCs w:val="28"/>
        </w:rPr>
        <w:t>Giai đoạn Tiếp cận: Khách quét QR tại cổng chào hoặc mở URL ứng dụng. Hệ thống tự động xác định ngôn ngữ trình duyệt.</w:t>
      </w:r>
    </w:p>
    <w:p w14:paraId="2DD98F3A">
      <w:pPr>
        <w:numPr>
          <w:ilvl w:val="0"/>
          <w:numId w:val="12"/>
        </w:numPr>
        <w:bidi w:val="0"/>
        <w:ind w:left="420" w:leftChars="0" w:hanging="420" w:firstLineChars="0"/>
        <w:rPr>
          <w:sz w:val="28"/>
          <w:szCs w:val="28"/>
        </w:rPr>
      </w:pPr>
      <w:r>
        <w:rPr>
          <w:sz w:val="28"/>
          <w:szCs w:val="28"/>
        </w:rPr>
        <w:t>Giai đoạn Khám phá: Du khách đi bộ, GPS cập nhật liên tục. Khi đến gần nhà hàng, điện thoại rung nhẹ (Haptic Feedback) và hiển thị thông tin quán.</w:t>
      </w:r>
    </w:p>
    <w:p w14:paraId="44D19954">
      <w:pPr>
        <w:numPr>
          <w:ilvl w:val="0"/>
          <w:numId w:val="12"/>
        </w:numPr>
        <w:bidi w:val="0"/>
        <w:ind w:left="420" w:leftChars="0" w:hanging="420" w:firstLineChars="0"/>
        <w:rPr>
          <w:sz w:val="28"/>
          <w:szCs w:val="28"/>
        </w:rPr>
      </w:pPr>
      <w:r>
        <w:rPr>
          <w:sz w:val="28"/>
          <w:szCs w:val="28"/>
        </w:rPr>
        <w:t>Giai đoạn Tương tác: Nghe thuyết minh audio, xem Menu trực tuyến và lưu mã Coupon.</w:t>
      </w:r>
    </w:p>
    <w:p w14:paraId="05ECE4DF">
      <w:pPr>
        <w:numPr>
          <w:ilvl w:val="0"/>
          <w:numId w:val="12"/>
        </w:numPr>
        <w:bidi w:val="0"/>
        <w:ind w:left="420" w:leftChars="0" w:hanging="420" w:firstLineChars="0"/>
        <w:rPr>
          <w:sz w:val="28"/>
          <w:szCs w:val="28"/>
        </w:rPr>
      </w:pPr>
      <w:r>
        <w:rPr>
          <w:sz w:val="28"/>
          <w:szCs w:val="28"/>
        </w:rPr>
        <w:t>Giai đoạn Kết thúc: Khách sử dụng Coupon tại quầy và để lại đánh giá.</w:t>
      </w:r>
    </w:p>
    <w:p w14:paraId="6830BBB2">
      <w:pPr>
        <w:pStyle w:val="4"/>
        <w:keepNext w:val="0"/>
        <w:keepLines w:val="0"/>
        <w:widowControl/>
        <w:suppressLineNumbers w:val="0"/>
        <w:rPr>
          <w:rFonts w:hint="default" w:ascii="Times New Roman" w:hAnsi="Times New Roman" w:cs="Times New Roman"/>
          <w:sz w:val="28"/>
          <w:szCs w:val="28"/>
          <w:lang w:val="vi-VN"/>
        </w:rPr>
      </w:pPr>
      <w:bookmarkStart w:id="52" w:name="_Toc28528"/>
      <w:r>
        <w:rPr>
          <w:rFonts w:hint="default" w:ascii="Times New Roman" w:hAnsi="Times New Roman" w:cs="Times New Roman"/>
          <w:sz w:val="28"/>
          <w:szCs w:val="28"/>
        </w:rPr>
        <w:t>10.</w:t>
      </w:r>
      <w:r>
        <w:rPr>
          <w:rFonts w:hint="default" w:ascii="Times New Roman" w:hAnsi="Times New Roman" w:cs="Times New Roman"/>
          <w:sz w:val="28"/>
          <w:szCs w:val="28"/>
          <w:lang w:val="vi-VN"/>
        </w:rPr>
        <w:t>2</w:t>
      </w:r>
      <w:r>
        <w:rPr>
          <w:rFonts w:hint="default" w:ascii="Times New Roman" w:hAnsi="Times New Roman" w:cs="Times New Roman"/>
          <w:sz w:val="28"/>
          <w:szCs w:val="28"/>
        </w:rPr>
        <w:t>. Sequence Diagram: Luồng xử lý từ lúc vào quán đến lúc nghe thuyết</w:t>
      </w:r>
      <w:r>
        <w:rPr>
          <w:rFonts w:hint="default" w:ascii="Times New Roman" w:hAnsi="Times New Roman" w:cs="Times New Roman"/>
          <w:sz w:val="28"/>
          <w:szCs w:val="28"/>
          <w:lang w:val="vi-VN"/>
        </w:rPr>
        <w:t xml:space="preserve"> minh</w:t>
      </w:r>
      <w:bookmarkEnd w:id="52"/>
      <w:r>
        <w:rPr>
          <w:rFonts w:hint="default" w:ascii="Times New Roman" w:hAnsi="Times New Roman" w:cs="Times New Roman"/>
          <w:sz w:val="28"/>
          <w:szCs w:val="28"/>
          <w:lang w:val="vi-VN"/>
        </w:rPr>
        <w:t xml:space="preserve"> </w:t>
      </w:r>
    </w:p>
    <w:p w14:paraId="33D2EEF4">
      <w:pPr>
        <w:bidi w:val="0"/>
        <w:ind w:left="0" w:leftChars="0" w:firstLine="0" w:firstLineChars="0"/>
        <w:rPr>
          <w:sz w:val="28"/>
          <w:szCs w:val="28"/>
        </w:rPr>
      </w:pPr>
      <w:r>
        <w:rPr>
          <w:rFonts w:hint="default"/>
          <w:sz w:val="28"/>
          <w:szCs w:val="28"/>
          <w:lang w:val="vi-VN"/>
        </w:rPr>
        <w:t>S</w:t>
      </w:r>
      <w:r>
        <w:rPr>
          <w:sz w:val="28"/>
          <w:szCs w:val="28"/>
        </w:rPr>
        <w:t>ự tương tác giữa Service Worker, WASM SQLite và .NET Web API.</w:t>
      </w:r>
    </w:p>
    <w:p w14:paraId="21130999">
      <w:pPr>
        <w:bidi w:val="0"/>
        <w:ind w:left="0" w:leftChars="0" w:firstLine="0" w:firstLineChars="0"/>
        <w:rPr>
          <w:sz w:val="28"/>
          <w:szCs w:val="28"/>
        </w:rPr>
      </w:pPr>
      <w:r>
        <w:rPr>
          <w:sz w:val="28"/>
          <w:szCs w:val="28"/>
        </w:rPr>
        <w:t>Giải thích luồng xử lý:</w:t>
      </w:r>
    </w:p>
    <w:p w14:paraId="1DDEC98A">
      <w:pPr>
        <w:numPr>
          <w:ilvl w:val="0"/>
          <w:numId w:val="12"/>
        </w:numPr>
        <w:bidi w:val="0"/>
        <w:ind w:left="420" w:leftChars="0" w:hanging="420" w:firstLineChars="0"/>
        <w:rPr>
          <w:sz w:val="28"/>
          <w:szCs w:val="28"/>
        </w:rPr>
      </w:pPr>
      <w:r>
        <w:rPr>
          <w:sz w:val="28"/>
          <w:szCs w:val="28"/>
        </w:rPr>
        <w:t>Frontend (PWA): Lấy tọa độ từ navigator.geolocation.</w:t>
      </w:r>
    </w:p>
    <w:p w14:paraId="096026A9">
      <w:pPr>
        <w:numPr>
          <w:ilvl w:val="0"/>
          <w:numId w:val="12"/>
        </w:numPr>
        <w:bidi w:val="0"/>
        <w:ind w:left="420" w:leftChars="0" w:hanging="420" w:firstLineChars="0"/>
        <w:rPr>
          <w:sz w:val="28"/>
          <w:szCs w:val="28"/>
        </w:rPr>
      </w:pPr>
      <w:r>
        <w:rPr>
          <w:sz w:val="28"/>
          <w:szCs w:val="28"/>
        </w:rPr>
        <w:t>Logic Engine (.NET WASM): Tính toán khoảng cách bằng công thức Haversine với dữ liệu từ SQLite.</w:t>
      </w:r>
    </w:p>
    <w:p w14:paraId="0CFBECE6">
      <w:pPr>
        <w:numPr>
          <w:ilvl w:val="0"/>
          <w:numId w:val="12"/>
        </w:numPr>
        <w:bidi w:val="0"/>
        <w:ind w:left="420" w:leftChars="0" w:hanging="420" w:firstLineChars="0"/>
        <w:rPr>
          <w:sz w:val="28"/>
          <w:szCs w:val="28"/>
        </w:rPr>
      </w:pPr>
      <w:r>
        <w:rPr>
          <w:sz w:val="28"/>
          <w:szCs w:val="28"/>
        </w:rPr>
        <w:t>Local Storage: Kiểm tra xem AudioUrl đã được tải về (Cache) hay chưa.</w:t>
      </w:r>
    </w:p>
    <w:p w14:paraId="21E037DF">
      <w:pPr>
        <w:numPr>
          <w:ilvl w:val="0"/>
          <w:numId w:val="12"/>
        </w:numPr>
        <w:bidi w:val="0"/>
        <w:ind w:left="420" w:leftChars="0" w:hanging="420" w:firstLineChars="0"/>
        <w:rPr>
          <w:sz w:val="28"/>
          <w:szCs w:val="28"/>
        </w:rPr>
      </w:pPr>
      <w:r>
        <w:rPr>
          <w:sz w:val="28"/>
          <w:szCs w:val="28"/>
        </w:rPr>
        <w:t>Backend API: Nếu là quán mới hoặc dữ liệu cũ, gọi API để lấy bản dịch và Audio mới từ Gemini/Edge-TTS.</w:t>
      </w:r>
    </w:p>
    <w:p w14:paraId="135A1E01">
      <w:pPr>
        <w:pStyle w:val="4"/>
        <w:keepNext w:val="0"/>
        <w:keepLines w:val="0"/>
        <w:widowControl/>
        <w:suppressLineNumbers w:val="0"/>
        <w:rPr>
          <w:rFonts w:hint="default"/>
          <w:lang w:val="vi-VN"/>
        </w:rPr>
        <w:sectPr>
          <w:pgSz w:w="11906" w:h="16838"/>
          <w:pgMar w:top="1440" w:right="1800" w:bottom="1440" w:left="1800" w:header="720" w:footer="720" w:gutter="0"/>
          <w:cols w:space="720" w:num="1"/>
          <w:docGrid w:linePitch="360" w:charSpace="0"/>
        </w:sectPr>
      </w:pPr>
    </w:p>
    <w:p w14:paraId="755E9934">
      <w:pPr>
        <w:bidi w:val="0"/>
        <w:ind w:left="0" w:leftChars="0" w:firstLine="0" w:firstLineChars="0"/>
        <w:rPr>
          <w:rFonts w:hint="default"/>
          <w:lang w:val="vi-VN"/>
        </w:rPr>
        <w:sectPr>
          <w:pgSz w:w="11906" w:h="16838"/>
          <w:pgMar w:top="1440" w:right="1800" w:bottom="1440" w:left="1800" w:header="720" w:footer="720" w:gutter="0"/>
          <w:cols w:space="720" w:num="1"/>
          <w:docGrid w:linePitch="360" w:charSpace="0"/>
        </w:sectPr>
      </w:pPr>
      <w:r>
        <w:rPr>
          <w:rFonts w:hint="default"/>
          <w:lang w:val="vi-VN"/>
        </w:rPr>
        <w:drawing>
          <wp:inline distT="0" distB="0" distL="114300" distR="114300">
            <wp:extent cx="6456045" cy="8181975"/>
            <wp:effectExtent l="0" t="0" r="5715" b="1905"/>
            <wp:docPr id="10" name="Picture 10" descr="C#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 sequence"/>
                    <pic:cNvPicPr>
                      <a:picLocks noChangeAspect="1"/>
                    </pic:cNvPicPr>
                  </pic:nvPicPr>
                  <pic:blipFill>
                    <a:blip r:embed="rId8"/>
                    <a:stretch>
                      <a:fillRect/>
                    </a:stretch>
                  </pic:blipFill>
                  <pic:spPr>
                    <a:xfrm>
                      <a:off x="0" y="0"/>
                      <a:ext cx="6456045" cy="8181975"/>
                    </a:xfrm>
                    <a:prstGeom prst="rect">
                      <a:avLst/>
                    </a:prstGeom>
                  </pic:spPr>
                </pic:pic>
              </a:graphicData>
            </a:graphic>
          </wp:inline>
        </w:drawing>
      </w:r>
    </w:p>
    <w:p w14:paraId="074D46CA">
      <w:pPr>
        <w:pStyle w:val="4"/>
        <w:keepNext w:val="0"/>
        <w:keepLines w:val="0"/>
        <w:widowControl/>
        <w:suppressLineNumbers w:val="0"/>
        <w:rPr>
          <w:rFonts w:hint="default"/>
          <w:lang w:val="vi-VN"/>
        </w:rPr>
      </w:pPr>
    </w:p>
    <w:p w14:paraId="55D375A2">
      <w:pPr>
        <w:pStyle w:val="4"/>
        <w:bidi w:val="0"/>
        <w:rPr>
          <w:rFonts w:hint="default" w:ascii="Times New Roman" w:hAnsi="Times New Roman" w:cs="Times New Roman"/>
          <w:sz w:val="28"/>
          <w:szCs w:val="28"/>
        </w:rPr>
      </w:pPr>
      <w:bookmarkStart w:id="53" w:name="_Toc23660"/>
      <w:r>
        <w:rPr>
          <w:rFonts w:hint="default" w:ascii="Times New Roman" w:hAnsi="Times New Roman" w:cs="Times New Roman"/>
          <w:sz w:val="28"/>
          <w:szCs w:val="28"/>
        </w:rPr>
        <w:t>10.3. Sơ đồ trạng thái ứng dụng (State Diagram)</w:t>
      </w:r>
      <w:bookmarkEnd w:id="53"/>
    </w:p>
    <w:p w14:paraId="4B111750">
      <w:pPr>
        <w:bidi w:val="0"/>
        <w:ind w:left="0" w:leftChars="0" w:firstLine="0" w:firstLineChars="0"/>
        <w:rPr>
          <w:rFonts w:hint="default"/>
          <w:sz w:val="28"/>
          <w:szCs w:val="28"/>
        </w:rPr>
      </w:pPr>
      <w:r>
        <w:rPr>
          <w:rFonts w:hint="default"/>
          <w:sz w:val="28"/>
          <w:szCs w:val="28"/>
        </w:rPr>
        <w:t>Mô tả các trạng thái của ứng dụng để xử lý rủi ro (đã nêu ở Chapter 9):</w:t>
      </w:r>
    </w:p>
    <w:p w14:paraId="1297EBA1">
      <w:pPr>
        <w:numPr>
          <w:ilvl w:val="0"/>
          <w:numId w:val="12"/>
        </w:numPr>
        <w:bidi w:val="0"/>
        <w:ind w:left="420" w:leftChars="0" w:hanging="420" w:firstLineChars="0"/>
        <w:rPr>
          <w:rFonts w:hint="default"/>
          <w:sz w:val="28"/>
          <w:szCs w:val="28"/>
        </w:rPr>
      </w:pPr>
      <w:r>
        <w:rPr>
          <w:rFonts w:hint="default"/>
          <w:sz w:val="28"/>
          <w:szCs w:val="28"/>
        </w:rPr>
        <w:t>State: Monitoring: Đang theo dõi GPS.</w:t>
      </w:r>
    </w:p>
    <w:p w14:paraId="2694FEA9">
      <w:pPr>
        <w:numPr>
          <w:ilvl w:val="0"/>
          <w:numId w:val="12"/>
        </w:numPr>
        <w:bidi w:val="0"/>
        <w:ind w:left="420" w:leftChars="0" w:hanging="420" w:firstLineChars="0"/>
        <w:rPr>
          <w:rFonts w:hint="default"/>
          <w:sz w:val="28"/>
          <w:szCs w:val="28"/>
        </w:rPr>
      </w:pPr>
      <w:r>
        <w:rPr>
          <w:rFonts w:hint="default"/>
          <w:sz w:val="28"/>
          <w:szCs w:val="28"/>
        </w:rPr>
        <w:t>State: Triggered: Đã vào vùng 30m, chuẩn bị phát Audio.</w:t>
      </w:r>
    </w:p>
    <w:p w14:paraId="3F521C98">
      <w:pPr>
        <w:numPr>
          <w:ilvl w:val="0"/>
          <w:numId w:val="12"/>
        </w:numPr>
        <w:bidi w:val="0"/>
        <w:ind w:left="420" w:leftChars="0" w:hanging="420" w:firstLineChars="0"/>
        <w:rPr>
          <w:rFonts w:hint="default"/>
          <w:sz w:val="28"/>
          <w:szCs w:val="28"/>
        </w:rPr>
      </w:pPr>
      <w:r>
        <w:rPr>
          <w:rFonts w:hint="default"/>
          <w:sz w:val="28"/>
          <w:szCs w:val="28"/>
        </w:rPr>
        <w:t>State: Offline Mode: Hoạt động hoàn toàn bằng SQLite cục bộ khi mất tín hiệu mạng.</w:t>
      </w:r>
    </w:p>
    <w:p w14:paraId="66BF9FF5">
      <w:pPr>
        <w:numPr>
          <w:ilvl w:val="0"/>
          <w:numId w:val="12"/>
        </w:numPr>
        <w:bidi w:val="0"/>
        <w:ind w:left="420" w:leftChars="0" w:hanging="420" w:firstLineChars="0"/>
      </w:pPr>
      <w:r>
        <w:rPr>
          <w:rFonts w:hint="default"/>
          <w:sz w:val="28"/>
          <w:szCs w:val="28"/>
        </w:rPr>
        <w:t xml:space="preserve">State: QR Mode: Tạm dừng GPS, xử lý dữ liệu dựa trên mã định danh quét </w:t>
      </w:r>
    </w:p>
    <w:p w14:paraId="3C9EBF42">
      <w:pPr>
        <w:bidi w:val="0"/>
      </w:pPr>
      <w:r>
        <w:drawing>
          <wp:inline distT="0" distB="0" distL="114300" distR="114300">
            <wp:extent cx="5273675" cy="8695690"/>
            <wp:effectExtent l="0" t="0" r="14605" b="6350"/>
            <wp:docPr id="2" name="Picture 2" descr="Ảnh chụp màn hình 2026-03-31 10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Ảnh chụp màn hình 2026-03-31 104535"/>
                    <pic:cNvPicPr>
                      <a:picLocks noChangeAspect="1"/>
                    </pic:cNvPicPr>
                  </pic:nvPicPr>
                  <pic:blipFill>
                    <a:blip r:embed="rId9"/>
                    <a:stretch>
                      <a:fillRect/>
                    </a:stretch>
                  </pic:blipFill>
                  <pic:spPr>
                    <a:xfrm>
                      <a:off x="0" y="0"/>
                      <a:ext cx="5273675" cy="8695690"/>
                    </a:xfrm>
                    <a:prstGeom prst="rect">
                      <a:avLst/>
                    </a:prstGeom>
                  </pic:spPr>
                </pic:pic>
              </a:graphicData>
            </a:graphic>
          </wp:inline>
        </w:drawing>
      </w:r>
    </w:p>
    <w:p w14:paraId="60FB78B2">
      <w:pPr>
        <w:pStyle w:val="4"/>
        <w:bidi w:val="0"/>
        <w:rPr>
          <w:rFonts w:hint="default" w:ascii="Times New Roman" w:hAnsi="Times New Roman" w:cs="Times New Roman"/>
          <w:sz w:val="28"/>
          <w:szCs w:val="28"/>
        </w:rPr>
      </w:pPr>
      <w:bookmarkStart w:id="54" w:name="_Toc8945"/>
      <w:r>
        <w:rPr>
          <w:rFonts w:hint="default" w:ascii="Times New Roman" w:hAnsi="Times New Roman" w:cs="Times New Roman"/>
          <w:sz w:val="28"/>
          <w:szCs w:val="28"/>
        </w:rPr>
        <w:t>10.4. Thiết kế giao diện người dùng (UI Design Principles)</w:t>
      </w:r>
      <w:bookmarkEnd w:id="54"/>
    </w:p>
    <w:p w14:paraId="0D14AB56">
      <w:pPr>
        <w:bidi w:val="0"/>
        <w:ind w:left="0" w:leftChars="0" w:firstLine="0" w:firstLineChars="0"/>
        <w:rPr>
          <w:sz w:val="28"/>
          <w:szCs w:val="28"/>
        </w:rPr>
      </w:pPr>
      <w:r>
        <w:rPr>
          <w:sz w:val="28"/>
          <w:szCs w:val="28"/>
        </w:rPr>
        <w:t>Đặc thù là ứng dụng di động ngoài trời, cần mô tả các tiêu chuẩn thiết kế:</w:t>
      </w:r>
    </w:p>
    <w:p w14:paraId="09FAFD4F">
      <w:pPr>
        <w:numPr>
          <w:ilvl w:val="0"/>
          <w:numId w:val="12"/>
        </w:numPr>
        <w:bidi w:val="0"/>
        <w:ind w:left="420" w:leftChars="0" w:hanging="420" w:firstLineChars="0"/>
        <w:rPr>
          <w:sz w:val="28"/>
          <w:szCs w:val="28"/>
        </w:rPr>
      </w:pPr>
      <w:r>
        <w:rPr>
          <w:sz w:val="28"/>
          <w:szCs w:val="28"/>
        </w:rPr>
        <w:t>Độ tương phản cao: Sử dụng màu sắc giúp du khách dễ nhìn dưới ánh nắng mặt trời.</w:t>
      </w:r>
    </w:p>
    <w:p w14:paraId="1C988B7C">
      <w:pPr>
        <w:numPr>
          <w:ilvl w:val="0"/>
          <w:numId w:val="12"/>
        </w:numPr>
        <w:bidi w:val="0"/>
        <w:ind w:left="420" w:leftChars="0" w:hanging="420" w:firstLineChars="0"/>
        <w:rPr>
          <w:sz w:val="28"/>
          <w:szCs w:val="28"/>
        </w:rPr>
      </w:pPr>
      <w:r>
        <w:rPr>
          <w:sz w:val="28"/>
          <w:szCs w:val="28"/>
        </w:rPr>
        <w:t>Safe Areas: Các nút bấm (Scan QR, Play Audio) được thiết kế lớn ở nửa dưới màn hình để dễ dàng thao tác bằng một tay khi đang đi bộ.</w:t>
      </w:r>
    </w:p>
    <w:p w14:paraId="29C3673F">
      <w:pPr>
        <w:numPr>
          <w:ilvl w:val="0"/>
          <w:numId w:val="12"/>
        </w:numPr>
        <w:bidi w:val="0"/>
        <w:ind w:left="420" w:leftChars="0" w:hanging="420" w:firstLineChars="0"/>
        <w:rPr>
          <w:sz w:val="28"/>
          <w:szCs w:val="28"/>
        </w:rPr>
      </w:pPr>
      <w:r>
        <w:rPr>
          <w:sz w:val="28"/>
          <w:szCs w:val="28"/>
        </w:rPr>
        <w:t>Tối ưu hóa tốc độ: Sử dụng Skeleton Screen (hiệu ứng chờ) trong khi .NET truy vấn SQLite để tạo cảm giác ứng dụng phản hồi ngay lập tức.</w:t>
      </w:r>
    </w:p>
    <w:p w14:paraId="592714C6">
      <w:pPr>
        <w:pStyle w:val="4"/>
        <w:bidi w:val="0"/>
        <w:rPr>
          <w:rFonts w:hint="default" w:ascii="Times New Roman" w:hAnsi="Times New Roman" w:cs="Times New Roman"/>
          <w:sz w:val="28"/>
          <w:szCs w:val="28"/>
        </w:rPr>
      </w:pPr>
      <w:bookmarkStart w:id="55" w:name="_Toc11175"/>
      <w:r>
        <w:rPr>
          <w:rFonts w:hint="default" w:ascii="Times New Roman" w:hAnsi="Times New Roman" w:cs="Times New Roman"/>
          <w:sz w:val="28"/>
          <w:szCs w:val="28"/>
        </w:rPr>
        <w:t>10.5. Đặc tả tương tác (Interaction Specifications)</w:t>
      </w:r>
      <w:bookmarkEnd w:id="55"/>
    </w:p>
    <w:p w14:paraId="3EB08A99">
      <w:pPr>
        <w:numPr>
          <w:ilvl w:val="0"/>
          <w:numId w:val="12"/>
        </w:numPr>
        <w:bidi w:val="0"/>
        <w:ind w:left="420" w:leftChars="0" w:hanging="420" w:firstLineChars="0"/>
        <w:rPr>
          <w:sz w:val="28"/>
          <w:szCs w:val="28"/>
        </w:rPr>
      </w:pPr>
      <w:r>
        <w:rPr>
          <w:sz w:val="28"/>
          <w:szCs w:val="28"/>
        </w:rPr>
        <w:t>Haptic Feedback (Rung): Mô tả kiểu rung khác nhau giữa việc "Vào vùng thuyết minh" (rung ngắn) và "Quét Coupon thành công" (rung kép).</w:t>
      </w:r>
    </w:p>
    <w:p w14:paraId="0F5A2318">
      <w:pPr>
        <w:numPr>
          <w:ilvl w:val="0"/>
          <w:numId w:val="12"/>
        </w:numPr>
        <w:bidi w:val="0"/>
        <w:ind w:left="420" w:leftChars="0" w:hanging="420" w:firstLineChars="0"/>
        <w:rPr>
          <w:sz w:val="28"/>
          <w:szCs w:val="28"/>
        </w:rPr>
      </w:pPr>
      <w:r>
        <w:rPr>
          <w:sz w:val="28"/>
          <w:szCs w:val="28"/>
        </w:rPr>
        <w:t>Audio Auto-play: Giải thích cơ chế tự động phát âm thanh khi vào vùng Geofence (tuân thủ chính sách của trình duyệt: thường yêu cầu người dùng tương tác ít nhất một lần đầu tiên).</w:t>
      </w:r>
    </w:p>
    <w:p w14:paraId="5D68D461">
      <w:pPr>
        <w:pStyle w:val="4"/>
        <w:bidi w:val="0"/>
        <w:rPr>
          <w:rFonts w:hint="default" w:ascii="Times New Roman" w:hAnsi="Times New Roman" w:cs="Times New Roman"/>
          <w:sz w:val="28"/>
          <w:szCs w:val="28"/>
        </w:rPr>
      </w:pPr>
      <w:bookmarkStart w:id="56" w:name="_Toc11944"/>
      <w:r>
        <w:rPr>
          <w:rFonts w:hint="default" w:ascii="Times New Roman" w:hAnsi="Times New Roman" w:cs="Times New Roman"/>
          <w:sz w:val="28"/>
          <w:szCs w:val="28"/>
        </w:rPr>
        <w:t>10.6. Biểu đồ hoạt động (Activity Diagram) cho việc quét mã QR</w:t>
      </w:r>
      <w:bookmarkEnd w:id="56"/>
    </w:p>
    <w:p w14:paraId="51ED4E9C">
      <w:pPr>
        <w:bidi w:val="0"/>
        <w:ind w:left="0" w:leftChars="0" w:firstLine="0" w:firstLineChars="0"/>
        <w:rPr>
          <w:sz w:val="28"/>
          <w:szCs w:val="28"/>
        </w:rPr>
      </w:pPr>
      <w:r>
        <w:rPr>
          <w:sz w:val="28"/>
          <w:szCs w:val="28"/>
        </w:rPr>
        <w:t>Phần này bổ sung cho việc Fallback khi GPS nhiễu:</w:t>
      </w:r>
    </w:p>
    <w:p w14:paraId="423F3910">
      <w:pPr>
        <w:numPr>
          <w:ilvl w:val="0"/>
          <w:numId w:val="12"/>
        </w:numPr>
        <w:bidi w:val="0"/>
        <w:ind w:left="420" w:leftChars="0" w:hanging="420" w:firstLineChars="0"/>
        <w:rPr>
          <w:sz w:val="28"/>
          <w:szCs w:val="28"/>
        </w:rPr>
      </w:pPr>
      <w:r>
        <w:rPr>
          <w:sz w:val="28"/>
          <w:szCs w:val="28"/>
        </w:rPr>
        <w:t>Người dùng nhấn nút "Quét QR".</w:t>
      </w:r>
    </w:p>
    <w:p w14:paraId="737CD7C2">
      <w:pPr>
        <w:numPr>
          <w:ilvl w:val="0"/>
          <w:numId w:val="12"/>
        </w:numPr>
        <w:bidi w:val="0"/>
        <w:ind w:left="420" w:leftChars="0" w:hanging="420" w:firstLineChars="0"/>
        <w:rPr>
          <w:sz w:val="28"/>
          <w:szCs w:val="28"/>
        </w:rPr>
      </w:pPr>
      <w:r>
        <w:rPr>
          <w:sz w:val="28"/>
          <w:szCs w:val="28"/>
        </w:rPr>
        <w:t>Mở Camera -&gt; Nhận diện mã.</w:t>
      </w:r>
    </w:p>
    <w:p w14:paraId="28BCE81F">
      <w:pPr>
        <w:numPr>
          <w:ilvl w:val="0"/>
          <w:numId w:val="12"/>
        </w:numPr>
        <w:bidi w:val="0"/>
        <w:ind w:left="420" w:leftChars="0" w:hanging="420" w:firstLineChars="0"/>
        <w:rPr>
          <w:sz w:val="28"/>
          <w:szCs w:val="28"/>
        </w:rPr>
      </w:pPr>
      <w:r>
        <w:rPr>
          <w:sz w:val="28"/>
          <w:szCs w:val="28"/>
        </w:rPr>
        <w:t>Xác thực mã (Checksum) tại Client.</w:t>
      </w:r>
    </w:p>
    <w:p w14:paraId="2669D1C3">
      <w:pPr>
        <w:numPr>
          <w:ilvl w:val="0"/>
          <w:numId w:val="12"/>
        </w:numPr>
        <w:bidi w:val="0"/>
        <w:ind w:left="420" w:leftChars="0" w:hanging="420" w:firstLineChars="0"/>
        <w:rPr>
          <w:sz w:val="28"/>
          <w:szCs w:val="28"/>
        </w:rPr>
      </w:pPr>
      <w:r>
        <w:rPr>
          <w:sz w:val="28"/>
          <w:szCs w:val="28"/>
        </w:rPr>
        <w:t>Truy vấn thông tin nhà hàng từ SQLite dựa trên GUID.</w:t>
      </w:r>
    </w:p>
    <w:p w14:paraId="14AA5EEE">
      <w:pPr>
        <w:numPr>
          <w:ilvl w:val="0"/>
          <w:numId w:val="12"/>
        </w:numPr>
        <w:bidi w:val="0"/>
        <w:ind w:left="420" w:leftChars="0" w:hanging="420" w:firstLineChars="0"/>
        <w:rPr>
          <w:sz w:val="28"/>
          <w:szCs w:val="28"/>
        </w:rPr>
      </w:pPr>
      <w:r>
        <w:rPr>
          <w:sz w:val="28"/>
          <w:szCs w:val="28"/>
        </w:rPr>
        <w:t>Hiển thị giao diện nhà hàng tương ứng.</w:t>
      </w:r>
    </w:p>
    <w:p w14:paraId="4F664E37">
      <w:pPr>
        <w:pStyle w:val="3"/>
        <w:bidi w:val="0"/>
        <w:rPr>
          <w:rFonts w:hint="default" w:ascii="Times New Roman" w:hAnsi="Times New Roman" w:cs="Times New Roman"/>
          <w:sz w:val="28"/>
          <w:szCs w:val="28"/>
        </w:rPr>
      </w:pPr>
    </w:p>
    <w:p w14:paraId="00B8EFB2">
      <w:pPr>
        <w:pStyle w:val="3"/>
        <w:bidi w:val="0"/>
        <w:rPr>
          <w:rFonts w:hint="default" w:ascii="Times New Roman" w:hAnsi="Times New Roman" w:cs="Times New Roman"/>
          <w:sz w:val="28"/>
          <w:szCs w:val="28"/>
        </w:rPr>
      </w:pPr>
      <w:bookmarkStart w:id="57" w:name="_Toc30822"/>
      <w:r>
        <w:rPr>
          <w:rFonts w:hint="default" w:ascii="Times New Roman" w:hAnsi="Times New Roman" w:cs="Times New Roman"/>
          <w:sz w:val="28"/>
          <w:szCs w:val="28"/>
        </w:rPr>
        <w:t>CHAPTER 11: CHIẾN LƯỢC CƠ SỞ DỮ LIỆU (SQLITE ERD)</w:t>
      </w:r>
      <w:bookmarkEnd w:id="57"/>
    </w:p>
    <w:p w14:paraId="3CC771DF">
      <w:pPr>
        <w:bidi w:val="0"/>
        <w:rPr>
          <w:rFonts w:hint="default"/>
        </w:rPr>
      </w:pPr>
      <w:r>
        <w:drawing>
          <wp:inline distT="0" distB="0" distL="114300" distR="114300">
            <wp:extent cx="5962015" cy="7294880"/>
            <wp:effectExtent l="0" t="0" r="12065" b="508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10"/>
                    <a:stretch>
                      <a:fillRect/>
                    </a:stretch>
                  </pic:blipFill>
                  <pic:spPr>
                    <a:xfrm>
                      <a:off x="0" y="0"/>
                      <a:ext cx="5962015" cy="7294880"/>
                    </a:xfrm>
                    <a:prstGeom prst="rect">
                      <a:avLst/>
                    </a:prstGeom>
                    <a:noFill/>
                    <a:ln>
                      <a:noFill/>
                    </a:ln>
                  </pic:spPr>
                </pic:pic>
              </a:graphicData>
            </a:graphic>
          </wp:inline>
        </w:drawing>
      </w:r>
    </w:p>
    <w:p w14:paraId="12CDBB25">
      <w:pPr>
        <w:pStyle w:val="4"/>
        <w:bidi w:val="0"/>
        <w:rPr>
          <w:rFonts w:hint="default" w:ascii="Times New Roman" w:hAnsi="Times New Roman" w:cs="Times New Roman"/>
          <w:sz w:val="28"/>
          <w:szCs w:val="28"/>
          <w:lang w:val="vi-VN"/>
        </w:rPr>
      </w:pPr>
    </w:p>
    <w:p w14:paraId="6E7C1C70">
      <w:pPr>
        <w:pStyle w:val="4"/>
        <w:bidi w:val="0"/>
        <w:rPr>
          <w:rFonts w:hint="default" w:ascii="Times New Roman" w:hAnsi="Times New Roman" w:cs="Times New Roman"/>
          <w:sz w:val="28"/>
          <w:szCs w:val="28"/>
          <w:lang w:val="vi-VN"/>
        </w:rPr>
      </w:pPr>
    </w:p>
    <w:p w14:paraId="707E14DF">
      <w:pPr>
        <w:pStyle w:val="4"/>
        <w:bidi w:val="0"/>
        <w:rPr>
          <w:rFonts w:hint="default"/>
        </w:rPr>
      </w:pPr>
      <w:bookmarkStart w:id="58" w:name="_Toc25687"/>
      <w:r>
        <w:rPr>
          <w:rFonts w:hint="default" w:ascii="Times New Roman" w:hAnsi="Times New Roman" w:cs="Times New Roman"/>
          <w:sz w:val="28"/>
          <w:szCs w:val="28"/>
          <w:lang w:val="vi-VN"/>
        </w:rPr>
        <w:t>11</w:t>
      </w:r>
      <w:r>
        <w:rPr>
          <w:rFonts w:hint="default" w:ascii="Times New Roman" w:hAnsi="Times New Roman" w:cs="Times New Roman"/>
          <w:sz w:val="28"/>
          <w:szCs w:val="28"/>
        </w:rPr>
        <w:t>.1</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Restaurants</w:t>
      </w:r>
      <w:bookmarkEnd w:id="58"/>
    </w:p>
    <w:tbl>
      <w:tblPr>
        <w:tblStyle w:val="111"/>
        <w:tblW w:w="58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6"/>
        <w:gridCol w:w="1896"/>
        <w:gridCol w:w="1973"/>
      </w:tblGrid>
      <w:tr w14:paraId="251E2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vAlign w:val="center"/>
          </w:tcPr>
          <w:p w14:paraId="56112239">
            <w:pPr>
              <w:keepNext w:val="0"/>
              <w:keepLines w:val="0"/>
              <w:widowControl/>
              <w:suppressLineNumbers w:val="0"/>
              <w:ind w:left="0" w:leftChars="0" w:firstLine="0" w:firstLineChars="0"/>
              <w:jc w:val="center"/>
              <w:rPr>
                <w:rFonts w:hint="default" w:ascii="Times New Roman" w:hAnsi="Times New Roman" w:cs="Times New Roman" w:eastAsiaTheme="minorHAnsi"/>
                <w:b/>
                <w:bCs/>
                <w:kern w:val="2"/>
                <w:sz w:val="28"/>
                <w:szCs w:val="28"/>
                <w:lang w:val="en-US" w:eastAsia="en-US" w:bidi="th-TH"/>
                <w14:ligatures w14:val="standardContextual"/>
              </w:rPr>
            </w:pPr>
            <w:r>
              <w:rPr>
                <w:rFonts w:hint="default" w:ascii="Times New Roman" w:hAnsi="Times New Roman" w:eastAsia="SimSun" w:cs="Times New Roman"/>
                <w:b/>
                <w:bCs/>
                <w:kern w:val="0"/>
                <w:sz w:val="28"/>
                <w:szCs w:val="28"/>
                <w:lang w:val="en-US" w:eastAsia="zh-CN" w:bidi="ar"/>
                <w14:ligatures w14:val="standardContextual"/>
              </w:rPr>
              <w:t>Field</w:t>
            </w:r>
          </w:p>
        </w:tc>
        <w:tc>
          <w:tcPr>
            <w:tcW w:w="1896" w:type="dxa"/>
            <w:shd w:val="clear" w:color="auto" w:fill="auto"/>
            <w:vAlign w:val="center"/>
          </w:tcPr>
          <w:p w14:paraId="3530DD77">
            <w:pPr>
              <w:keepNext w:val="0"/>
              <w:keepLines w:val="0"/>
              <w:widowControl/>
              <w:suppressLineNumbers w:val="0"/>
              <w:ind w:left="0" w:leftChars="0" w:firstLine="0" w:firstLineChars="0"/>
              <w:jc w:val="center"/>
              <w:rPr>
                <w:rFonts w:hint="default" w:ascii="Times New Roman" w:hAnsi="Times New Roman" w:cs="Times New Roman" w:eastAsiaTheme="minorHAnsi"/>
                <w:b/>
                <w:bCs/>
                <w:kern w:val="2"/>
                <w:sz w:val="28"/>
                <w:szCs w:val="28"/>
                <w:lang w:val="en-US" w:eastAsia="en-US" w:bidi="th-TH"/>
                <w14:ligatures w14:val="standardContextual"/>
              </w:rPr>
            </w:pPr>
            <w:r>
              <w:rPr>
                <w:rFonts w:hint="default" w:ascii="Times New Roman" w:hAnsi="Times New Roman" w:eastAsia="SimSun" w:cs="Times New Roman"/>
                <w:b/>
                <w:bCs/>
                <w:kern w:val="0"/>
                <w:sz w:val="28"/>
                <w:szCs w:val="28"/>
                <w:lang w:val="en-US" w:eastAsia="zh-CN" w:bidi="ar"/>
                <w14:ligatures w14:val="standardContextual"/>
              </w:rPr>
              <w:t>Type</w:t>
            </w:r>
          </w:p>
        </w:tc>
        <w:tc>
          <w:tcPr>
            <w:tcW w:w="1973" w:type="dxa"/>
            <w:shd w:val="clear" w:color="auto" w:fill="auto"/>
            <w:vAlign w:val="center"/>
          </w:tcPr>
          <w:p w14:paraId="5688E3E0">
            <w:pPr>
              <w:keepNext w:val="0"/>
              <w:keepLines w:val="0"/>
              <w:widowControl/>
              <w:suppressLineNumbers w:val="0"/>
              <w:ind w:left="0" w:leftChars="0" w:firstLine="0" w:firstLineChars="0"/>
              <w:jc w:val="center"/>
              <w:rPr>
                <w:rFonts w:hint="default" w:ascii="Times New Roman" w:hAnsi="Times New Roman" w:cs="Times New Roman" w:eastAsiaTheme="minorHAnsi"/>
                <w:b/>
                <w:bCs/>
                <w:kern w:val="2"/>
                <w:sz w:val="28"/>
                <w:szCs w:val="28"/>
                <w:lang w:val="en-US" w:eastAsia="en-US" w:bidi="th-TH"/>
                <w14:ligatures w14:val="standardContextual"/>
              </w:rPr>
            </w:pPr>
            <w:r>
              <w:rPr>
                <w:rFonts w:hint="default" w:ascii="Times New Roman" w:hAnsi="Times New Roman" w:eastAsia="SimSun" w:cs="Times New Roman"/>
                <w:b/>
                <w:bCs/>
                <w:kern w:val="0"/>
                <w:sz w:val="28"/>
                <w:szCs w:val="28"/>
                <w:lang w:val="en-US" w:eastAsia="zh-CN" w:bidi="ar"/>
                <w14:ligatures w14:val="standardContextual"/>
              </w:rPr>
              <w:t>Note</w:t>
            </w:r>
          </w:p>
        </w:tc>
      </w:tr>
      <w:tr w14:paraId="0629B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vAlign w:val="center"/>
          </w:tcPr>
          <w:p w14:paraId="6B822B62">
            <w:pPr>
              <w:keepNext w:val="0"/>
              <w:keepLines w:val="0"/>
              <w:widowControl/>
              <w:suppressLineNumbers w:val="0"/>
              <w:ind w:left="0" w:leftChars="0" w:firstLine="0" w:firstLineChars="0"/>
              <w:jc w:val="center"/>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eastAsia="SimSun" w:cs="Times New Roman"/>
                <w:kern w:val="0"/>
                <w:sz w:val="28"/>
                <w:szCs w:val="28"/>
                <w:lang w:val="en-US" w:eastAsia="zh-CN" w:bidi="ar"/>
                <w14:ligatures w14:val="standardContextual"/>
              </w:rPr>
              <w:t>Id</w:t>
            </w:r>
          </w:p>
        </w:tc>
        <w:tc>
          <w:tcPr>
            <w:tcW w:w="1896" w:type="dxa"/>
            <w:shd w:val="clear" w:color="auto" w:fill="auto"/>
            <w:vAlign w:val="center"/>
          </w:tcPr>
          <w:p w14:paraId="4F596312">
            <w:pPr>
              <w:keepNext w:val="0"/>
              <w:keepLines w:val="0"/>
              <w:widowControl/>
              <w:suppressLineNumbers w:val="0"/>
              <w:ind w:left="0" w:leftChars="0" w:firstLine="0" w:firstLineChars="0"/>
              <w:jc w:val="center"/>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eastAsia="SimSun" w:cs="Times New Roman"/>
                <w:kern w:val="0"/>
                <w:sz w:val="28"/>
                <w:szCs w:val="28"/>
                <w:lang w:val="en-US" w:eastAsia="zh-CN" w:bidi="ar"/>
                <w14:ligatures w14:val="standardContextual"/>
              </w:rPr>
              <w:t>int</w:t>
            </w:r>
          </w:p>
        </w:tc>
        <w:tc>
          <w:tcPr>
            <w:tcW w:w="1973" w:type="dxa"/>
            <w:shd w:val="clear" w:color="auto" w:fill="auto"/>
            <w:vAlign w:val="center"/>
          </w:tcPr>
          <w:p w14:paraId="73B43C71">
            <w:pPr>
              <w:keepNext w:val="0"/>
              <w:keepLines w:val="0"/>
              <w:widowControl/>
              <w:suppressLineNumbers w:val="0"/>
              <w:ind w:left="0" w:leftChars="0" w:firstLine="0" w:firstLineChars="0"/>
              <w:jc w:val="center"/>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eastAsia="SimSun" w:cs="Times New Roman"/>
                <w:kern w:val="0"/>
                <w:sz w:val="28"/>
                <w:szCs w:val="28"/>
                <w:lang w:val="en-US" w:eastAsia="zh-CN" w:bidi="ar"/>
                <w14:ligatures w14:val="standardContextual"/>
              </w:rPr>
              <w:t>PK</w:t>
            </w:r>
          </w:p>
        </w:tc>
      </w:tr>
      <w:tr w14:paraId="3F1C6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vAlign w:val="center"/>
          </w:tcPr>
          <w:p w14:paraId="4E162003">
            <w:pPr>
              <w:keepNext w:val="0"/>
              <w:keepLines w:val="0"/>
              <w:widowControl/>
              <w:suppressLineNumbers w:val="0"/>
              <w:ind w:left="0" w:leftChars="0" w:firstLine="0" w:firstLineChars="0"/>
              <w:jc w:val="center"/>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eastAsia="SimSun" w:cs="Times New Roman"/>
                <w:kern w:val="0"/>
                <w:sz w:val="28"/>
                <w:szCs w:val="28"/>
                <w:lang w:val="en-US" w:eastAsia="zh-CN" w:bidi="ar"/>
                <w14:ligatures w14:val="standardContextual"/>
              </w:rPr>
              <w:t>Latitude</w:t>
            </w:r>
          </w:p>
        </w:tc>
        <w:tc>
          <w:tcPr>
            <w:tcW w:w="1896" w:type="dxa"/>
            <w:shd w:val="clear" w:color="auto" w:fill="auto"/>
            <w:vAlign w:val="center"/>
          </w:tcPr>
          <w:p w14:paraId="713378A2">
            <w:pPr>
              <w:keepNext w:val="0"/>
              <w:keepLines w:val="0"/>
              <w:widowControl/>
              <w:suppressLineNumbers w:val="0"/>
              <w:ind w:left="0" w:leftChars="0" w:firstLine="0" w:firstLineChars="0"/>
              <w:jc w:val="center"/>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eastAsia="SimSun" w:cs="Times New Roman"/>
                <w:kern w:val="0"/>
                <w:sz w:val="28"/>
                <w:szCs w:val="28"/>
                <w:lang w:val="en-US" w:eastAsia="zh-CN" w:bidi="ar"/>
                <w14:ligatures w14:val="standardContextual"/>
              </w:rPr>
              <w:t>float</w:t>
            </w:r>
          </w:p>
        </w:tc>
        <w:tc>
          <w:tcPr>
            <w:tcW w:w="1973" w:type="dxa"/>
            <w:shd w:val="clear" w:color="auto" w:fill="auto"/>
            <w:vAlign w:val="center"/>
          </w:tcPr>
          <w:p w14:paraId="346E81EA">
            <w:pPr>
              <w:widowControl w:val="0"/>
              <w:ind w:firstLine="720" w:firstLineChars="0"/>
              <w:jc w:val="center"/>
              <w:rPr>
                <w:rFonts w:hint="default" w:ascii="Times New Roman" w:hAnsi="Times New Roman" w:cs="Times New Roman" w:eastAsiaTheme="minorHAnsi"/>
                <w:kern w:val="2"/>
                <w:sz w:val="28"/>
                <w:szCs w:val="28"/>
                <w:lang w:val="en-US" w:eastAsia="en-US" w:bidi="th-TH"/>
                <w14:ligatures w14:val="standardContextual"/>
              </w:rPr>
            </w:pPr>
          </w:p>
        </w:tc>
      </w:tr>
      <w:tr w14:paraId="2B343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vAlign w:val="center"/>
          </w:tcPr>
          <w:p w14:paraId="0115049F">
            <w:pPr>
              <w:keepNext w:val="0"/>
              <w:keepLines w:val="0"/>
              <w:widowControl/>
              <w:suppressLineNumbers w:val="0"/>
              <w:ind w:left="0" w:leftChars="0" w:firstLine="0" w:firstLineChars="0"/>
              <w:jc w:val="center"/>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eastAsia="SimSun" w:cs="Times New Roman"/>
                <w:kern w:val="0"/>
                <w:sz w:val="28"/>
                <w:szCs w:val="28"/>
                <w:lang w:val="en-US" w:eastAsia="zh-CN" w:bidi="ar"/>
                <w14:ligatures w14:val="standardContextual"/>
              </w:rPr>
              <w:t>Longitude</w:t>
            </w:r>
          </w:p>
        </w:tc>
        <w:tc>
          <w:tcPr>
            <w:tcW w:w="1896" w:type="dxa"/>
            <w:shd w:val="clear" w:color="auto" w:fill="auto"/>
            <w:vAlign w:val="center"/>
          </w:tcPr>
          <w:p w14:paraId="585CF99A">
            <w:pPr>
              <w:keepNext w:val="0"/>
              <w:keepLines w:val="0"/>
              <w:widowControl/>
              <w:suppressLineNumbers w:val="0"/>
              <w:ind w:left="0" w:leftChars="0" w:firstLine="0" w:firstLineChars="0"/>
              <w:jc w:val="center"/>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eastAsia="SimSun" w:cs="Times New Roman"/>
                <w:kern w:val="0"/>
                <w:sz w:val="28"/>
                <w:szCs w:val="28"/>
                <w:lang w:val="en-US" w:eastAsia="zh-CN" w:bidi="ar"/>
                <w14:ligatures w14:val="standardContextual"/>
              </w:rPr>
              <w:t>float</w:t>
            </w:r>
          </w:p>
        </w:tc>
        <w:tc>
          <w:tcPr>
            <w:tcW w:w="1973" w:type="dxa"/>
            <w:shd w:val="clear" w:color="auto" w:fill="auto"/>
            <w:vAlign w:val="center"/>
          </w:tcPr>
          <w:p w14:paraId="39FF84D7">
            <w:pPr>
              <w:widowControl w:val="0"/>
              <w:ind w:firstLine="720" w:firstLineChars="0"/>
              <w:jc w:val="center"/>
              <w:rPr>
                <w:rFonts w:hint="default" w:ascii="Times New Roman" w:hAnsi="Times New Roman" w:cs="Times New Roman" w:eastAsiaTheme="minorHAnsi"/>
                <w:kern w:val="2"/>
                <w:sz w:val="28"/>
                <w:szCs w:val="28"/>
                <w:lang w:val="en-US" w:eastAsia="en-US" w:bidi="th-TH"/>
                <w14:ligatures w14:val="standardContextual"/>
              </w:rPr>
            </w:pPr>
          </w:p>
        </w:tc>
      </w:tr>
      <w:tr w14:paraId="2C1CC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vAlign w:val="center"/>
          </w:tcPr>
          <w:p w14:paraId="28FEC714">
            <w:pPr>
              <w:keepNext w:val="0"/>
              <w:keepLines w:val="0"/>
              <w:widowControl/>
              <w:suppressLineNumbers w:val="0"/>
              <w:ind w:left="0" w:leftChars="0" w:firstLine="0" w:firstLineChars="0"/>
              <w:jc w:val="center"/>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eastAsia="SimSun" w:cs="Times New Roman"/>
                <w:kern w:val="0"/>
                <w:sz w:val="28"/>
                <w:szCs w:val="28"/>
                <w:lang w:val="vi-VN" w:eastAsia="zh-CN" w:bidi="ar"/>
                <w14:ligatures w14:val="standardContextual"/>
              </w:rPr>
              <w:t>A</w:t>
            </w:r>
            <w:r>
              <w:rPr>
                <w:rFonts w:hint="default" w:ascii="Times New Roman" w:hAnsi="Times New Roman" w:eastAsia="SimSun" w:cs="Times New Roman"/>
                <w:kern w:val="0"/>
                <w:sz w:val="28"/>
                <w:szCs w:val="28"/>
                <w:lang w:val="en-US" w:eastAsia="zh-CN" w:bidi="ar"/>
                <w14:ligatures w14:val="standardContextual"/>
              </w:rPr>
              <w:t>udioFile</w:t>
            </w:r>
          </w:p>
        </w:tc>
        <w:tc>
          <w:tcPr>
            <w:tcW w:w="1896" w:type="dxa"/>
            <w:shd w:val="clear" w:color="auto" w:fill="auto"/>
            <w:vAlign w:val="center"/>
          </w:tcPr>
          <w:p w14:paraId="27AE88DD">
            <w:pPr>
              <w:keepNext w:val="0"/>
              <w:keepLines w:val="0"/>
              <w:widowControl/>
              <w:suppressLineNumbers w:val="0"/>
              <w:ind w:left="0" w:leftChars="0" w:firstLine="0" w:firstLineChars="0"/>
              <w:jc w:val="center"/>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eastAsia="SimSun" w:cs="Times New Roman"/>
                <w:kern w:val="0"/>
                <w:sz w:val="28"/>
                <w:szCs w:val="28"/>
                <w:lang w:val="en-US" w:eastAsia="zh-CN" w:bidi="ar"/>
                <w14:ligatures w14:val="standardContextual"/>
              </w:rPr>
              <w:t>nvarchar</w:t>
            </w:r>
          </w:p>
        </w:tc>
        <w:tc>
          <w:tcPr>
            <w:tcW w:w="1973" w:type="dxa"/>
            <w:shd w:val="clear" w:color="auto" w:fill="auto"/>
            <w:vAlign w:val="center"/>
          </w:tcPr>
          <w:p w14:paraId="0B105D5F">
            <w:pPr>
              <w:widowControl w:val="0"/>
              <w:ind w:firstLine="720" w:firstLineChars="0"/>
              <w:jc w:val="center"/>
              <w:rPr>
                <w:rFonts w:hint="default" w:ascii="Times New Roman" w:hAnsi="Times New Roman" w:cs="Times New Roman" w:eastAsiaTheme="minorHAnsi"/>
                <w:kern w:val="2"/>
                <w:sz w:val="28"/>
                <w:szCs w:val="28"/>
                <w:lang w:val="en-US" w:eastAsia="en-US" w:bidi="th-TH"/>
                <w14:ligatures w14:val="standardContextual"/>
              </w:rPr>
            </w:pPr>
          </w:p>
        </w:tc>
      </w:tr>
      <w:tr w14:paraId="2728F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vAlign w:val="center"/>
          </w:tcPr>
          <w:p w14:paraId="3BF995DC">
            <w:pPr>
              <w:keepNext w:val="0"/>
              <w:keepLines w:val="0"/>
              <w:widowControl/>
              <w:suppressLineNumbers w:val="0"/>
              <w:ind w:left="0" w:leftChars="0" w:firstLine="0" w:firstLineChars="0"/>
              <w:jc w:val="center"/>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eastAsia="SimSun" w:cs="Times New Roman"/>
                <w:kern w:val="0"/>
                <w:sz w:val="28"/>
                <w:szCs w:val="28"/>
                <w:lang w:val="en-US" w:eastAsia="zh-CN" w:bidi="ar"/>
                <w14:ligatures w14:val="standardContextual"/>
              </w:rPr>
              <w:t>Radius</w:t>
            </w:r>
          </w:p>
        </w:tc>
        <w:tc>
          <w:tcPr>
            <w:tcW w:w="1896" w:type="dxa"/>
            <w:shd w:val="clear" w:color="auto" w:fill="auto"/>
            <w:vAlign w:val="center"/>
          </w:tcPr>
          <w:p w14:paraId="4F97DCC7">
            <w:pPr>
              <w:keepNext w:val="0"/>
              <w:keepLines w:val="0"/>
              <w:widowControl/>
              <w:suppressLineNumbers w:val="0"/>
              <w:ind w:left="0" w:leftChars="0" w:firstLine="0" w:firstLineChars="0"/>
              <w:jc w:val="center"/>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eastAsia="SimSun" w:cs="Times New Roman"/>
                <w:kern w:val="0"/>
                <w:sz w:val="28"/>
                <w:szCs w:val="28"/>
                <w:lang w:val="en-US" w:eastAsia="zh-CN" w:bidi="ar"/>
                <w14:ligatures w14:val="standardContextual"/>
              </w:rPr>
              <w:t>int</w:t>
            </w:r>
          </w:p>
        </w:tc>
        <w:tc>
          <w:tcPr>
            <w:tcW w:w="1973" w:type="dxa"/>
            <w:shd w:val="clear" w:color="auto" w:fill="auto"/>
            <w:vAlign w:val="center"/>
          </w:tcPr>
          <w:p w14:paraId="055B6D5F">
            <w:pPr>
              <w:keepNext w:val="0"/>
              <w:keepLines w:val="0"/>
              <w:widowControl/>
              <w:suppressLineNumbers w:val="0"/>
              <w:ind w:left="0" w:leftChars="0" w:firstLine="0" w:firstLineChars="0"/>
              <w:jc w:val="center"/>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eastAsia="SimSun" w:cs="Times New Roman"/>
                <w:kern w:val="0"/>
                <w:sz w:val="28"/>
                <w:szCs w:val="28"/>
                <w:lang w:val="en-US" w:eastAsia="zh-CN" w:bidi="ar"/>
                <w14:ligatures w14:val="standardContextual"/>
              </w:rPr>
              <w:t>bán kín</w:t>
            </w:r>
            <w:r>
              <w:rPr>
                <w:rFonts w:hint="default" w:ascii="Times New Roman" w:hAnsi="Times New Roman" w:eastAsia="SimSun" w:cs="Times New Roman"/>
                <w:kern w:val="0"/>
                <w:sz w:val="28"/>
                <w:szCs w:val="28"/>
                <w:lang w:val="vi-VN" w:eastAsia="zh-CN" w:bidi="ar"/>
                <w14:ligatures w14:val="standardContextual"/>
              </w:rPr>
              <w:t xml:space="preserve">h </w:t>
            </w:r>
            <w:r>
              <w:rPr>
                <w:rFonts w:hint="default" w:ascii="Times New Roman" w:hAnsi="Times New Roman" w:eastAsia="SimSun" w:cs="Times New Roman"/>
                <w:kern w:val="0"/>
                <w:sz w:val="28"/>
                <w:szCs w:val="28"/>
                <w:lang w:val="en-US" w:eastAsia="zh-CN" w:bidi="ar"/>
                <w14:ligatures w14:val="standardContextual"/>
              </w:rPr>
              <w:t>geofence</w:t>
            </w:r>
          </w:p>
        </w:tc>
      </w:tr>
      <w:tr w14:paraId="6EC44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vAlign w:val="center"/>
          </w:tcPr>
          <w:p w14:paraId="2B3992CB">
            <w:pPr>
              <w:keepNext w:val="0"/>
              <w:keepLines w:val="0"/>
              <w:widowControl/>
              <w:suppressLineNumbers w:val="0"/>
              <w:ind w:left="0" w:leftChars="0" w:firstLine="0" w:firstLineChars="0"/>
              <w:jc w:val="center"/>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eastAsia="SimSun" w:cs="Times New Roman"/>
                <w:kern w:val="0"/>
                <w:sz w:val="28"/>
                <w:szCs w:val="28"/>
                <w:lang w:val="en-US" w:eastAsia="zh-CN" w:bidi="ar"/>
                <w14:ligatures w14:val="standardContextual"/>
              </w:rPr>
              <w:t>CreatedAt</w:t>
            </w:r>
          </w:p>
        </w:tc>
        <w:tc>
          <w:tcPr>
            <w:tcW w:w="1896" w:type="dxa"/>
            <w:shd w:val="clear" w:color="auto" w:fill="auto"/>
            <w:vAlign w:val="center"/>
          </w:tcPr>
          <w:p w14:paraId="14805E77">
            <w:pPr>
              <w:keepNext w:val="0"/>
              <w:keepLines w:val="0"/>
              <w:widowControl/>
              <w:suppressLineNumbers w:val="0"/>
              <w:ind w:left="0" w:leftChars="0" w:firstLine="0" w:firstLineChars="0"/>
              <w:jc w:val="center"/>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eastAsia="SimSun" w:cs="Times New Roman"/>
                <w:kern w:val="0"/>
                <w:sz w:val="28"/>
                <w:szCs w:val="28"/>
                <w:lang w:val="en-US" w:eastAsia="zh-CN" w:bidi="ar"/>
                <w14:ligatures w14:val="standardContextual"/>
              </w:rPr>
              <w:t>datetime</w:t>
            </w:r>
          </w:p>
        </w:tc>
        <w:tc>
          <w:tcPr>
            <w:tcW w:w="1973" w:type="dxa"/>
            <w:shd w:val="clear" w:color="auto" w:fill="auto"/>
            <w:vAlign w:val="center"/>
          </w:tcPr>
          <w:p w14:paraId="4D98F6E5">
            <w:pPr>
              <w:widowControl w:val="0"/>
              <w:ind w:firstLine="720" w:firstLineChars="0"/>
              <w:jc w:val="center"/>
              <w:rPr>
                <w:rFonts w:hint="default" w:ascii="Times New Roman" w:hAnsi="Times New Roman" w:cs="Times New Roman" w:eastAsiaTheme="minorHAnsi"/>
                <w:kern w:val="2"/>
                <w:sz w:val="28"/>
                <w:szCs w:val="28"/>
                <w:lang w:val="en-US" w:eastAsia="en-US" w:bidi="th-TH"/>
                <w14:ligatures w14:val="standardContextual"/>
              </w:rPr>
            </w:pPr>
          </w:p>
        </w:tc>
      </w:tr>
      <w:tr w14:paraId="09DC2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vAlign w:val="center"/>
          </w:tcPr>
          <w:p w14:paraId="60EA0AF7">
            <w:pPr>
              <w:keepNext w:val="0"/>
              <w:keepLines w:val="0"/>
              <w:widowControl/>
              <w:suppressLineNumbers w:val="0"/>
              <w:ind w:left="0" w:leftChars="0" w:firstLine="0" w:firstLineChars="0"/>
              <w:jc w:val="center"/>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eastAsia="SimSun" w:cs="Times New Roman"/>
                <w:kern w:val="0"/>
                <w:sz w:val="28"/>
                <w:szCs w:val="28"/>
                <w:lang w:val="en-US" w:eastAsia="zh-CN" w:bidi="ar"/>
                <w14:ligatures w14:val="standardContextual"/>
              </w:rPr>
              <w:t>UpdatedAt</w:t>
            </w:r>
          </w:p>
        </w:tc>
        <w:tc>
          <w:tcPr>
            <w:tcW w:w="1896" w:type="dxa"/>
            <w:shd w:val="clear" w:color="auto" w:fill="auto"/>
            <w:vAlign w:val="center"/>
          </w:tcPr>
          <w:p w14:paraId="7BE1A2D6">
            <w:pPr>
              <w:keepNext w:val="0"/>
              <w:keepLines w:val="0"/>
              <w:widowControl/>
              <w:suppressLineNumbers w:val="0"/>
              <w:ind w:left="0" w:leftChars="0" w:firstLine="0" w:firstLineChars="0"/>
              <w:jc w:val="center"/>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eastAsia="SimSun" w:cs="Times New Roman"/>
                <w:kern w:val="0"/>
                <w:sz w:val="28"/>
                <w:szCs w:val="28"/>
                <w:lang w:val="en-US" w:eastAsia="zh-CN" w:bidi="ar"/>
                <w14:ligatures w14:val="standardContextual"/>
              </w:rPr>
              <w:t>datetime</w:t>
            </w:r>
          </w:p>
        </w:tc>
        <w:tc>
          <w:tcPr>
            <w:tcW w:w="1973" w:type="dxa"/>
            <w:shd w:val="clear" w:color="auto" w:fill="auto"/>
            <w:vAlign w:val="top"/>
          </w:tcPr>
          <w:p w14:paraId="5BDBAB24">
            <w:pPr>
              <w:widowControl w:val="0"/>
              <w:ind w:firstLine="720" w:firstLineChars="0"/>
              <w:jc w:val="center"/>
              <w:rPr>
                <w:rFonts w:hint="default" w:ascii="Times New Roman" w:hAnsi="Times New Roman" w:cs="Times New Roman" w:eastAsiaTheme="minorHAnsi"/>
                <w:kern w:val="2"/>
                <w:sz w:val="28"/>
                <w:szCs w:val="28"/>
                <w:vertAlign w:val="baseline"/>
                <w:lang w:val="en-US" w:eastAsia="en-US" w:bidi="th-TH"/>
                <w14:ligatures w14:val="standardContextual"/>
              </w:rPr>
            </w:pPr>
          </w:p>
        </w:tc>
      </w:tr>
    </w:tbl>
    <w:p w14:paraId="622EA585">
      <w:pPr>
        <w:pStyle w:val="4"/>
        <w:bidi w:val="0"/>
        <w:rPr>
          <w:rFonts w:hint="default" w:ascii="Times New Roman" w:hAnsi="Times New Roman" w:cs="Times New Roman"/>
          <w:sz w:val="28"/>
          <w:szCs w:val="28"/>
          <w:lang w:val="vi-VN"/>
        </w:rPr>
      </w:pPr>
    </w:p>
    <w:p w14:paraId="664F17EB">
      <w:pPr>
        <w:pStyle w:val="4"/>
        <w:bidi w:val="0"/>
        <w:rPr>
          <w:rFonts w:hint="default" w:ascii="Times New Roman" w:hAnsi="Times New Roman" w:cs="Times New Roman"/>
          <w:sz w:val="28"/>
          <w:szCs w:val="28"/>
        </w:rPr>
      </w:pPr>
      <w:bookmarkStart w:id="59" w:name="_Toc16563"/>
      <w:r>
        <w:rPr>
          <w:rFonts w:hint="default" w:ascii="Times New Roman" w:hAnsi="Times New Roman" w:cs="Times New Roman"/>
          <w:sz w:val="28"/>
          <w:szCs w:val="28"/>
          <w:lang w:val="vi-VN"/>
        </w:rPr>
        <w:t>11</w:t>
      </w:r>
      <w:r>
        <w:rPr>
          <w:rFonts w:hint="default" w:ascii="Times New Roman" w:hAnsi="Times New Roman" w:cs="Times New Roman"/>
          <w:sz w:val="28"/>
          <w:szCs w:val="28"/>
        </w:rPr>
        <w:t>.2 RestaurantTranslations</w:t>
      </w:r>
      <w:bookmarkEnd w:id="59"/>
    </w:p>
    <w:tbl>
      <w:tblPr>
        <w:tblStyle w:val="111"/>
        <w:tblW w:w="879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96"/>
        <w:gridCol w:w="4397"/>
      </w:tblGrid>
      <w:tr w14:paraId="1D2B1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52DD30D">
            <w:pPr>
              <w:widowControl w:val="0"/>
              <w:ind w:left="0" w:leftChars="0" w:firstLine="0" w:firstLineChars="0"/>
              <w:jc w:val="center"/>
              <w:rPr>
                <w:rFonts w:hint="default"/>
                <w:b/>
                <w:bCs/>
                <w:sz w:val="28"/>
                <w:szCs w:val="28"/>
                <w:vertAlign w:val="baseline"/>
                <w:lang w:val="vi-VN"/>
              </w:rPr>
            </w:pPr>
            <w:r>
              <w:rPr>
                <w:rFonts w:hint="default"/>
                <w:b/>
                <w:bCs/>
                <w:sz w:val="28"/>
                <w:szCs w:val="28"/>
                <w:vertAlign w:val="baseline"/>
                <w:lang w:val="vi-VN"/>
              </w:rPr>
              <w:t>Field</w:t>
            </w:r>
          </w:p>
        </w:tc>
        <w:tc>
          <w:tcPr>
            <w:tcW w:w="4261" w:type="dxa"/>
          </w:tcPr>
          <w:p w14:paraId="6C9AC36E">
            <w:pPr>
              <w:widowControl w:val="0"/>
              <w:ind w:left="0" w:leftChars="0" w:firstLine="0" w:firstLineChars="0"/>
              <w:jc w:val="center"/>
              <w:rPr>
                <w:rFonts w:hint="default"/>
                <w:b/>
                <w:bCs/>
                <w:sz w:val="28"/>
                <w:szCs w:val="28"/>
                <w:vertAlign w:val="baseline"/>
                <w:lang w:val="vi-VN"/>
              </w:rPr>
            </w:pPr>
            <w:r>
              <w:rPr>
                <w:rFonts w:hint="default"/>
                <w:b/>
                <w:bCs/>
                <w:sz w:val="28"/>
                <w:szCs w:val="28"/>
                <w:vertAlign w:val="baseline"/>
                <w:lang w:val="vi-VN"/>
              </w:rPr>
              <w:t>Type</w:t>
            </w:r>
          </w:p>
        </w:tc>
      </w:tr>
      <w:tr w14:paraId="481E8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95223D9">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Id</w:t>
            </w:r>
          </w:p>
        </w:tc>
        <w:tc>
          <w:tcPr>
            <w:tcW w:w="4261" w:type="dxa"/>
          </w:tcPr>
          <w:p w14:paraId="5B6D26E3">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Int</w:t>
            </w:r>
          </w:p>
        </w:tc>
      </w:tr>
      <w:tr w14:paraId="11EFE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39DE548">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RestaurantId</w:t>
            </w:r>
          </w:p>
        </w:tc>
        <w:tc>
          <w:tcPr>
            <w:tcW w:w="4261" w:type="dxa"/>
          </w:tcPr>
          <w:p w14:paraId="6CDB456A">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Int</w:t>
            </w:r>
          </w:p>
        </w:tc>
      </w:tr>
      <w:tr w14:paraId="50C4C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DE1078E">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LanguageCode</w:t>
            </w:r>
          </w:p>
        </w:tc>
        <w:tc>
          <w:tcPr>
            <w:tcW w:w="4261" w:type="dxa"/>
          </w:tcPr>
          <w:p w14:paraId="48BA1ED3">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nvarchar(10)</w:t>
            </w:r>
          </w:p>
        </w:tc>
      </w:tr>
      <w:tr w14:paraId="5BEE6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B62EEB0">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Name</w:t>
            </w:r>
          </w:p>
        </w:tc>
        <w:tc>
          <w:tcPr>
            <w:tcW w:w="4261" w:type="dxa"/>
          </w:tcPr>
          <w:p w14:paraId="6DD2BA32">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nvarchar</w:t>
            </w:r>
          </w:p>
        </w:tc>
      </w:tr>
      <w:tr w14:paraId="3EA76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6D8FC56">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Description</w:t>
            </w:r>
          </w:p>
        </w:tc>
        <w:tc>
          <w:tcPr>
            <w:tcW w:w="4261" w:type="dxa"/>
          </w:tcPr>
          <w:p w14:paraId="53E1030D">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nvarchar</w:t>
            </w:r>
          </w:p>
        </w:tc>
      </w:tr>
    </w:tbl>
    <w:p w14:paraId="29E0B76F">
      <w:pPr>
        <w:pStyle w:val="4"/>
        <w:bidi w:val="0"/>
        <w:rPr>
          <w:rFonts w:hint="default" w:ascii="Times New Roman" w:hAnsi="Times New Roman" w:cs="Times New Roman"/>
          <w:sz w:val="28"/>
          <w:szCs w:val="28"/>
          <w:lang w:val="vi-VN"/>
        </w:rPr>
      </w:pPr>
    </w:p>
    <w:p w14:paraId="67070848">
      <w:pPr>
        <w:pStyle w:val="4"/>
        <w:bidi w:val="0"/>
        <w:rPr>
          <w:rFonts w:hint="default" w:ascii="Times New Roman" w:hAnsi="Times New Roman" w:cs="Times New Roman"/>
          <w:sz w:val="28"/>
          <w:szCs w:val="28"/>
        </w:rPr>
      </w:pPr>
      <w:bookmarkStart w:id="60" w:name="_Toc6148"/>
      <w:r>
        <w:rPr>
          <w:rFonts w:hint="default" w:ascii="Times New Roman" w:hAnsi="Times New Roman" w:cs="Times New Roman"/>
          <w:sz w:val="28"/>
          <w:szCs w:val="28"/>
          <w:lang w:val="vi-VN"/>
        </w:rPr>
        <w:t>11</w:t>
      </w:r>
      <w:r>
        <w:rPr>
          <w:rFonts w:hint="default" w:ascii="Times New Roman" w:hAnsi="Times New Roman" w:cs="Times New Roman"/>
          <w:sz w:val="28"/>
          <w:szCs w:val="28"/>
        </w:rPr>
        <w:t>.3 RestaurantImages</w:t>
      </w:r>
      <w:bookmarkEnd w:id="60"/>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AA82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0DB9303">
            <w:pPr>
              <w:widowControl w:val="0"/>
              <w:ind w:left="0" w:leftChars="0" w:firstLine="0" w:firstLineChars="0"/>
              <w:jc w:val="center"/>
              <w:rPr>
                <w:rFonts w:hint="default"/>
                <w:b/>
                <w:bCs/>
                <w:sz w:val="28"/>
                <w:szCs w:val="28"/>
                <w:vertAlign w:val="baseline"/>
                <w:lang w:val="vi-VN"/>
              </w:rPr>
            </w:pPr>
            <w:r>
              <w:rPr>
                <w:rFonts w:hint="default"/>
                <w:b/>
                <w:bCs/>
                <w:sz w:val="28"/>
                <w:szCs w:val="28"/>
                <w:vertAlign w:val="baseline"/>
                <w:lang w:val="vi-VN"/>
              </w:rPr>
              <w:t>Field</w:t>
            </w:r>
          </w:p>
        </w:tc>
        <w:tc>
          <w:tcPr>
            <w:tcW w:w="4261" w:type="dxa"/>
          </w:tcPr>
          <w:p w14:paraId="3B764B84">
            <w:pPr>
              <w:widowControl w:val="0"/>
              <w:ind w:left="0" w:leftChars="0" w:firstLine="0" w:firstLineChars="0"/>
              <w:jc w:val="center"/>
              <w:rPr>
                <w:rFonts w:hint="default"/>
                <w:b/>
                <w:bCs/>
                <w:sz w:val="28"/>
                <w:szCs w:val="28"/>
                <w:vertAlign w:val="baseline"/>
                <w:lang w:val="vi-VN"/>
              </w:rPr>
            </w:pPr>
            <w:r>
              <w:rPr>
                <w:rFonts w:hint="default"/>
                <w:b/>
                <w:bCs/>
                <w:sz w:val="28"/>
                <w:szCs w:val="28"/>
                <w:vertAlign w:val="baseline"/>
                <w:lang w:val="vi-VN"/>
              </w:rPr>
              <w:t>Type</w:t>
            </w:r>
          </w:p>
        </w:tc>
      </w:tr>
      <w:tr w14:paraId="360FB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9940209">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Id</w:t>
            </w:r>
          </w:p>
        </w:tc>
        <w:tc>
          <w:tcPr>
            <w:tcW w:w="4261" w:type="dxa"/>
          </w:tcPr>
          <w:p w14:paraId="7B77E866">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Int</w:t>
            </w:r>
          </w:p>
        </w:tc>
      </w:tr>
      <w:tr w14:paraId="23C2B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ABAFF87">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RestaurantId</w:t>
            </w:r>
          </w:p>
        </w:tc>
        <w:tc>
          <w:tcPr>
            <w:tcW w:w="4261" w:type="dxa"/>
          </w:tcPr>
          <w:p w14:paraId="6AF76C78">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Int</w:t>
            </w:r>
          </w:p>
        </w:tc>
      </w:tr>
      <w:tr w14:paraId="23963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2E30806">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ImageUrl</w:t>
            </w:r>
          </w:p>
        </w:tc>
        <w:tc>
          <w:tcPr>
            <w:tcW w:w="4261" w:type="dxa"/>
          </w:tcPr>
          <w:p w14:paraId="610FB56B">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nvarchar</w:t>
            </w:r>
          </w:p>
        </w:tc>
      </w:tr>
    </w:tbl>
    <w:p w14:paraId="1BDA14EB">
      <w:pPr>
        <w:pStyle w:val="4"/>
        <w:bidi w:val="0"/>
        <w:rPr>
          <w:rFonts w:hint="default" w:ascii="Times New Roman" w:hAnsi="Times New Roman" w:cs="Times New Roman"/>
          <w:sz w:val="28"/>
          <w:szCs w:val="28"/>
          <w:lang w:val="vi-VN"/>
        </w:rPr>
      </w:pPr>
    </w:p>
    <w:p w14:paraId="0FAA12C8">
      <w:pPr>
        <w:pStyle w:val="4"/>
        <w:bidi w:val="0"/>
        <w:rPr>
          <w:rFonts w:hint="default" w:ascii="Times New Roman" w:hAnsi="Times New Roman" w:cs="Times New Roman"/>
          <w:sz w:val="28"/>
          <w:szCs w:val="28"/>
        </w:rPr>
      </w:pPr>
      <w:bookmarkStart w:id="61" w:name="_Toc9747"/>
      <w:r>
        <w:rPr>
          <w:rFonts w:hint="default" w:ascii="Times New Roman" w:hAnsi="Times New Roman" w:cs="Times New Roman"/>
          <w:sz w:val="28"/>
          <w:szCs w:val="28"/>
          <w:lang w:val="vi-VN"/>
        </w:rPr>
        <w:t>11</w:t>
      </w:r>
      <w:r>
        <w:rPr>
          <w:rFonts w:hint="default" w:ascii="Times New Roman" w:hAnsi="Times New Roman" w:cs="Times New Roman"/>
          <w:sz w:val="28"/>
          <w:szCs w:val="28"/>
        </w:rPr>
        <w:t>.4 Menus</w:t>
      </w:r>
      <w:bookmarkEnd w:id="61"/>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12E0A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auto"/>
            <w:vAlign w:val="top"/>
          </w:tcPr>
          <w:p w14:paraId="7BCD31F3">
            <w:pPr>
              <w:widowControl w:val="0"/>
              <w:ind w:left="0" w:leftChars="0" w:firstLine="0" w:firstLineChars="0"/>
              <w:jc w:val="center"/>
              <w:rPr>
                <w:rFonts w:hint="default" w:ascii="Times New Roman" w:hAnsi="Times New Roman" w:eastAsiaTheme="minorHAnsi" w:cstheme="minorBidi"/>
                <w:b/>
                <w:bCs/>
                <w:kern w:val="2"/>
                <w:sz w:val="28"/>
                <w:szCs w:val="28"/>
                <w:vertAlign w:val="baseline"/>
                <w:lang w:val="vi-VN" w:eastAsia="en-US" w:bidi="th-TH"/>
                <w14:ligatures w14:val="standardContextual"/>
              </w:rPr>
            </w:pPr>
            <w:r>
              <w:rPr>
                <w:rFonts w:hint="default"/>
                <w:b/>
                <w:bCs/>
                <w:sz w:val="28"/>
                <w:szCs w:val="28"/>
                <w:vertAlign w:val="baseline"/>
                <w:lang w:val="vi-VN"/>
              </w:rPr>
              <w:t>Field</w:t>
            </w:r>
          </w:p>
        </w:tc>
        <w:tc>
          <w:tcPr>
            <w:tcW w:w="4261" w:type="dxa"/>
            <w:shd w:val="clear" w:color="auto" w:fill="auto"/>
            <w:vAlign w:val="top"/>
          </w:tcPr>
          <w:p w14:paraId="4109CC54">
            <w:pPr>
              <w:widowControl w:val="0"/>
              <w:ind w:left="0" w:leftChars="0" w:firstLine="0" w:firstLineChars="0"/>
              <w:jc w:val="center"/>
              <w:rPr>
                <w:rFonts w:hint="default" w:ascii="Times New Roman" w:hAnsi="Times New Roman" w:eastAsiaTheme="minorHAnsi" w:cstheme="minorBidi"/>
                <w:b/>
                <w:bCs/>
                <w:kern w:val="2"/>
                <w:sz w:val="28"/>
                <w:szCs w:val="28"/>
                <w:vertAlign w:val="baseline"/>
                <w:lang w:val="vi-VN" w:eastAsia="en-US" w:bidi="th-TH"/>
                <w14:ligatures w14:val="standardContextual"/>
              </w:rPr>
            </w:pPr>
            <w:r>
              <w:rPr>
                <w:rFonts w:hint="default"/>
                <w:b/>
                <w:bCs/>
                <w:sz w:val="28"/>
                <w:szCs w:val="28"/>
                <w:vertAlign w:val="baseline"/>
                <w:lang w:val="vi-VN"/>
              </w:rPr>
              <w:t>Type</w:t>
            </w:r>
          </w:p>
        </w:tc>
      </w:tr>
      <w:tr w14:paraId="04FCE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auto"/>
            <w:vAlign w:val="top"/>
          </w:tcPr>
          <w:p w14:paraId="218B77B0">
            <w:pPr>
              <w:widowControl w:val="0"/>
              <w:ind w:left="0" w:leftChars="0" w:firstLine="0" w:firstLineChars="0"/>
              <w:jc w:val="center"/>
              <w:rPr>
                <w:rFonts w:hint="default" w:ascii="Times New Roman" w:hAnsi="Times New Roman" w:eastAsiaTheme="minorHAnsi" w:cstheme="minorBidi"/>
                <w:kern w:val="2"/>
                <w:sz w:val="28"/>
                <w:szCs w:val="28"/>
                <w:vertAlign w:val="baseline"/>
                <w:lang w:val="vi-VN" w:eastAsia="en-US" w:bidi="th-TH"/>
                <w14:ligatures w14:val="standardContextual"/>
              </w:rPr>
            </w:pPr>
            <w:r>
              <w:rPr>
                <w:rFonts w:hint="default"/>
                <w:sz w:val="28"/>
                <w:szCs w:val="28"/>
                <w:vertAlign w:val="baseline"/>
                <w:lang w:val="vi-VN"/>
              </w:rPr>
              <w:t>Id</w:t>
            </w:r>
          </w:p>
        </w:tc>
        <w:tc>
          <w:tcPr>
            <w:tcW w:w="4261" w:type="dxa"/>
            <w:shd w:val="clear" w:color="auto" w:fill="auto"/>
            <w:vAlign w:val="top"/>
          </w:tcPr>
          <w:p w14:paraId="03C07E45">
            <w:pPr>
              <w:widowControl w:val="0"/>
              <w:ind w:left="0" w:leftChars="0" w:firstLine="0" w:firstLineChars="0"/>
              <w:jc w:val="center"/>
              <w:rPr>
                <w:rFonts w:hint="default" w:ascii="Times New Roman" w:hAnsi="Times New Roman" w:eastAsiaTheme="minorHAnsi" w:cstheme="minorBidi"/>
                <w:kern w:val="2"/>
                <w:sz w:val="28"/>
                <w:szCs w:val="28"/>
                <w:vertAlign w:val="baseline"/>
                <w:lang w:val="vi-VN" w:eastAsia="en-US" w:bidi="th-TH"/>
                <w14:ligatures w14:val="standardContextual"/>
              </w:rPr>
            </w:pPr>
            <w:r>
              <w:rPr>
                <w:rFonts w:hint="default"/>
                <w:sz w:val="28"/>
                <w:szCs w:val="28"/>
                <w:vertAlign w:val="baseline"/>
                <w:lang w:val="vi-VN"/>
              </w:rPr>
              <w:t>Int</w:t>
            </w:r>
          </w:p>
        </w:tc>
      </w:tr>
      <w:tr w14:paraId="18E39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auto"/>
            <w:vAlign w:val="top"/>
          </w:tcPr>
          <w:p w14:paraId="535F5B97">
            <w:pPr>
              <w:widowControl w:val="0"/>
              <w:ind w:left="0" w:leftChars="0" w:firstLine="0" w:firstLineChars="0"/>
              <w:jc w:val="center"/>
              <w:rPr>
                <w:rFonts w:hint="default" w:ascii="Times New Roman" w:hAnsi="Times New Roman" w:eastAsiaTheme="minorHAnsi" w:cstheme="minorBidi"/>
                <w:kern w:val="2"/>
                <w:sz w:val="28"/>
                <w:szCs w:val="28"/>
                <w:vertAlign w:val="baseline"/>
                <w:lang w:val="vi-VN" w:eastAsia="en-US" w:bidi="th-TH"/>
                <w14:ligatures w14:val="standardContextual"/>
              </w:rPr>
            </w:pPr>
            <w:r>
              <w:rPr>
                <w:rFonts w:hint="default"/>
                <w:sz w:val="28"/>
                <w:szCs w:val="28"/>
                <w:vertAlign w:val="baseline"/>
                <w:lang w:val="vi-VN"/>
              </w:rPr>
              <w:t>RestaurantId</w:t>
            </w:r>
          </w:p>
        </w:tc>
        <w:tc>
          <w:tcPr>
            <w:tcW w:w="4261" w:type="dxa"/>
            <w:shd w:val="clear" w:color="auto" w:fill="auto"/>
            <w:vAlign w:val="top"/>
          </w:tcPr>
          <w:p w14:paraId="4CA57488">
            <w:pPr>
              <w:widowControl w:val="0"/>
              <w:ind w:left="0" w:leftChars="0" w:firstLine="0" w:firstLineChars="0"/>
              <w:jc w:val="center"/>
              <w:rPr>
                <w:rFonts w:hint="default" w:ascii="Times New Roman" w:hAnsi="Times New Roman" w:eastAsiaTheme="minorHAnsi" w:cstheme="minorBidi"/>
                <w:kern w:val="2"/>
                <w:sz w:val="28"/>
                <w:szCs w:val="28"/>
                <w:vertAlign w:val="baseline"/>
                <w:lang w:val="vi-VN" w:eastAsia="en-US" w:bidi="th-TH"/>
                <w14:ligatures w14:val="standardContextual"/>
              </w:rPr>
            </w:pPr>
            <w:r>
              <w:rPr>
                <w:rFonts w:hint="default"/>
                <w:sz w:val="28"/>
                <w:szCs w:val="28"/>
                <w:vertAlign w:val="baseline"/>
                <w:lang w:val="vi-VN"/>
              </w:rPr>
              <w:t>Int</w:t>
            </w:r>
          </w:p>
        </w:tc>
      </w:tr>
      <w:tr w14:paraId="058DC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8CF4778">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NameVi</w:t>
            </w:r>
          </w:p>
        </w:tc>
        <w:tc>
          <w:tcPr>
            <w:tcW w:w="4261" w:type="dxa"/>
            <w:shd w:val="clear" w:color="auto" w:fill="auto"/>
            <w:vAlign w:val="top"/>
          </w:tcPr>
          <w:p w14:paraId="3A898291">
            <w:pPr>
              <w:widowControl w:val="0"/>
              <w:ind w:left="0" w:leftChars="0" w:firstLine="0" w:firstLineChars="0"/>
              <w:jc w:val="center"/>
              <w:rPr>
                <w:rFonts w:hint="default" w:ascii="Times New Roman" w:hAnsi="Times New Roman" w:eastAsiaTheme="minorHAnsi" w:cstheme="minorBidi"/>
                <w:kern w:val="2"/>
                <w:sz w:val="28"/>
                <w:szCs w:val="28"/>
                <w:vertAlign w:val="baseline"/>
                <w:lang w:val="vi-VN" w:eastAsia="en-US" w:bidi="th-TH"/>
                <w14:ligatures w14:val="standardContextual"/>
              </w:rPr>
            </w:pPr>
            <w:r>
              <w:rPr>
                <w:rFonts w:hint="default"/>
                <w:sz w:val="28"/>
                <w:szCs w:val="28"/>
                <w:vertAlign w:val="baseline"/>
                <w:lang w:val="vi-VN"/>
              </w:rPr>
              <w:t>nvarchar</w:t>
            </w:r>
          </w:p>
        </w:tc>
      </w:tr>
      <w:tr w14:paraId="6710D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9796278">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NameEn</w:t>
            </w:r>
          </w:p>
        </w:tc>
        <w:tc>
          <w:tcPr>
            <w:tcW w:w="4261" w:type="dxa"/>
            <w:shd w:val="clear" w:color="auto" w:fill="auto"/>
            <w:vAlign w:val="top"/>
          </w:tcPr>
          <w:p w14:paraId="2BBDE197">
            <w:pPr>
              <w:widowControl w:val="0"/>
              <w:ind w:left="0" w:leftChars="0" w:firstLine="0" w:firstLineChars="0"/>
              <w:jc w:val="center"/>
              <w:rPr>
                <w:rFonts w:hint="default" w:ascii="Times New Roman" w:hAnsi="Times New Roman" w:eastAsiaTheme="minorHAnsi" w:cstheme="minorBidi"/>
                <w:kern w:val="2"/>
                <w:sz w:val="28"/>
                <w:szCs w:val="28"/>
                <w:vertAlign w:val="baseline"/>
                <w:lang w:val="vi-VN" w:eastAsia="en-US" w:bidi="th-TH"/>
                <w14:ligatures w14:val="standardContextual"/>
              </w:rPr>
            </w:pPr>
            <w:r>
              <w:rPr>
                <w:rFonts w:hint="default"/>
                <w:sz w:val="28"/>
                <w:szCs w:val="28"/>
                <w:vertAlign w:val="baseline"/>
                <w:lang w:val="vi-VN"/>
              </w:rPr>
              <w:t>nvarchar</w:t>
            </w:r>
          </w:p>
        </w:tc>
      </w:tr>
      <w:tr w14:paraId="243D4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A491172">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DescriptionVi</w:t>
            </w:r>
          </w:p>
        </w:tc>
        <w:tc>
          <w:tcPr>
            <w:tcW w:w="4261" w:type="dxa"/>
            <w:shd w:val="clear" w:color="auto" w:fill="auto"/>
            <w:vAlign w:val="top"/>
          </w:tcPr>
          <w:p w14:paraId="37E403BB">
            <w:pPr>
              <w:widowControl w:val="0"/>
              <w:ind w:left="0" w:leftChars="0" w:firstLine="0" w:firstLineChars="0"/>
              <w:jc w:val="center"/>
              <w:rPr>
                <w:rFonts w:hint="default" w:ascii="Times New Roman" w:hAnsi="Times New Roman" w:eastAsiaTheme="minorHAnsi" w:cstheme="minorBidi"/>
                <w:kern w:val="2"/>
                <w:sz w:val="28"/>
                <w:szCs w:val="28"/>
                <w:vertAlign w:val="baseline"/>
                <w:lang w:val="vi-VN" w:eastAsia="en-US" w:bidi="th-TH"/>
                <w14:ligatures w14:val="standardContextual"/>
              </w:rPr>
            </w:pPr>
            <w:r>
              <w:rPr>
                <w:rFonts w:hint="default"/>
                <w:sz w:val="28"/>
                <w:szCs w:val="28"/>
                <w:vertAlign w:val="baseline"/>
                <w:lang w:val="vi-VN"/>
              </w:rPr>
              <w:t>nvarchar</w:t>
            </w:r>
          </w:p>
        </w:tc>
      </w:tr>
      <w:tr w14:paraId="0D4B5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E5C4692">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DescriptionEn</w:t>
            </w:r>
          </w:p>
        </w:tc>
        <w:tc>
          <w:tcPr>
            <w:tcW w:w="4261" w:type="dxa"/>
            <w:shd w:val="clear" w:color="auto" w:fill="auto"/>
            <w:vAlign w:val="top"/>
          </w:tcPr>
          <w:p w14:paraId="3C815328">
            <w:pPr>
              <w:widowControl w:val="0"/>
              <w:ind w:left="0" w:leftChars="0" w:firstLine="0" w:firstLineChars="0"/>
              <w:jc w:val="center"/>
              <w:rPr>
                <w:rFonts w:hint="default" w:ascii="Times New Roman" w:hAnsi="Times New Roman" w:eastAsiaTheme="minorHAnsi" w:cstheme="minorBidi"/>
                <w:kern w:val="2"/>
                <w:sz w:val="28"/>
                <w:szCs w:val="28"/>
                <w:vertAlign w:val="baseline"/>
                <w:lang w:val="vi-VN" w:eastAsia="en-US" w:bidi="th-TH"/>
                <w14:ligatures w14:val="standardContextual"/>
              </w:rPr>
            </w:pPr>
            <w:r>
              <w:rPr>
                <w:rFonts w:hint="default"/>
                <w:sz w:val="28"/>
                <w:szCs w:val="28"/>
                <w:vertAlign w:val="baseline"/>
                <w:lang w:val="vi-VN"/>
              </w:rPr>
              <w:t>nvarchar</w:t>
            </w:r>
          </w:p>
        </w:tc>
      </w:tr>
      <w:tr w14:paraId="5F905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E4C1DA3">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Price</w:t>
            </w:r>
          </w:p>
        </w:tc>
        <w:tc>
          <w:tcPr>
            <w:tcW w:w="4261" w:type="dxa"/>
          </w:tcPr>
          <w:p w14:paraId="502D6B25">
            <w:pPr>
              <w:widowControl w:val="0"/>
              <w:ind w:left="0" w:leftChars="0" w:firstLine="0" w:firstLineChars="0"/>
              <w:jc w:val="center"/>
              <w:rPr>
                <w:rFonts w:hint="default"/>
                <w:sz w:val="28"/>
                <w:szCs w:val="28"/>
                <w:vertAlign w:val="baseline"/>
                <w:lang w:val="vi-VN"/>
              </w:rPr>
            </w:pPr>
            <w:r>
              <w:rPr>
                <w:rFonts w:hint="default"/>
                <w:sz w:val="28"/>
                <w:szCs w:val="28"/>
                <w:vertAlign w:val="baseline"/>
                <w:lang w:val="vi-VN"/>
              </w:rPr>
              <w:t>Float</w:t>
            </w:r>
          </w:p>
        </w:tc>
      </w:tr>
    </w:tbl>
    <w:p w14:paraId="737CDEB9">
      <w:pPr>
        <w:pStyle w:val="4"/>
        <w:bidi w:val="0"/>
        <w:rPr>
          <w:rFonts w:hint="default" w:ascii="Times New Roman" w:hAnsi="Times New Roman" w:cs="Times New Roman"/>
          <w:sz w:val="28"/>
          <w:szCs w:val="28"/>
          <w:lang w:val="vi-VN"/>
        </w:rPr>
      </w:pPr>
    </w:p>
    <w:p w14:paraId="0527D8B5">
      <w:pPr>
        <w:pStyle w:val="4"/>
        <w:bidi w:val="0"/>
        <w:rPr>
          <w:rFonts w:hint="default" w:ascii="Times New Roman" w:hAnsi="Times New Roman" w:cs="Times New Roman"/>
          <w:sz w:val="28"/>
          <w:szCs w:val="28"/>
          <w:vertAlign w:val="baseline"/>
        </w:rPr>
      </w:pPr>
      <w:bookmarkStart w:id="62" w:name="_Toc29774"/>
      <w:r>
        <w:rPr>
          <w:rFonts w:hint="default" w:ascii="Times New Roman" w:hAnsi="Times New Roman" w:cs="Times New Roman"/>
          <w:sz w:val="28"/>
          <w:szCs w:val="28"/>
          <w:lang w:val="vi-VN"/>
        </w:rPr>
        <w:t>11</w:t>
      </w:r>
      <w:r>
        <w:rPr>
          <w:rFonts w:hint="default" w:ascii="Times New Roman" w:hAnsi="Times New Roman" w:cs="Times New Roman"/>
          <w:sz w:val="28"/>
          <w:szCs w:val="28"/>
        </w:rPr>
        <w:t>.5 QR Codes</w:t>
      </w:r>
      <w:bookmarkEnd w:id="62"/>
      <w:r>
        <w:rPr>
          <w:rFonts w:hint="default" w:ascii="Times New Roman" w:hAnsi="Times New Roman" w:cs="Times New Roman"/>
          <w:sz w:val="28"/>
          <w:szCs w:val="28"/>
        </w:rPr>
        <w:t xml:space="preserve"> </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578E9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39E8B1BD">
            <w:pPr>
              <w:keepNext w:val="0"/>
              <w:keepLines w:val="0"/>
              <w:widowControl/>
              <w:suppressLineNumbers w:val="0"/>
              <w:jc w:val="center"/>
              <w:rPr>
                <w:rFonts w:hint="default" w:ascii="Times New Roman" w:hAnsi="Times New Roman" w:cs="Times New Roman"/>
                <w:sz w:val="28"/>
                <w:szCs w:val="28"/>
                <w:vertAlign w:val="baseline"/>
              </w:rPr>
            </w:pPr>
            <w:r>
              <w:rPr>
                <w:rFonts w:hint="default" w:ascii="Times New Roman" w:hAnsi="Times New Roman" w:eastAsia="SimSun" w:cs="Times New Roman"/>
                <w:b/>
                <w:bCs/>
                <w:kern w:val="0"/>
                <w:sz w:val="28"/>
                <w:szCs w:val="28"/>
                <w:lang w:val="en-US" w:eastAsia="zh-CN" w:bidi="ar"/>
                <w14:ligatures w14:val="standardContextual"/>
              </w:rPr>
              <w:t>Field</w:t>
            </w:r>
          </w:p>
        </w:tc>
        <w:tc>
          <w:tcPr>
            <w:tcW w:w="2841" w:type="dxa"/>
            <w:vAlign w:val="center"/>
          </w:tcPr>
          <w:p w14:paraId="5C8054FE">
            <w:pPr>
              <w:keepNext w:val="0"/>
              <w:keepLines w:val="0"/>
              <w:widowControl/>
              <w:suppressLineNumbers w:val="0"/>
              <w:jc w:val="center"/>
              <w:rPr>
                <w:rFonts w:hint="default" w:ascii="Times New Roman" w:hAnsi="Times New Roman" w:cs="Times New Roman"/>
                <w:sz w:val="28"/>
                <w:szCs w:val="28"/>
                <w:vertAlign w:val="baseline"/>
              </w:rPr>
            </w:pPr>
            <w:r>
              <w:rPr>
                <w:rFonts w:hint="default" w:ascii="Times New Roman" w:hAnsi="Times New Roman" w:eastAsia="SimSun" w:cs="Times New Roman"/>
                <w:b/>
                <w:bCs/>
                <w:kern w:val="0"/>
                <w:sz w:val="28"/>
                <w:szCs w:val="28"/>
                <w:lang w:val="en-US" w:eastAsia="zh-CN" w:bidi="ar"/>
                <w14:ligatures w14:val="standardContextual"/>
              </w:rPr>
              <w:t>Type</w:t>
            </w:r>
          </w:p>
        </w:tc>
        <w:tc>
          <w:tcPr>
            <w:tcW w:w="2841" w:type="dxa"/>
            <w:vAlign w:val="center"/>
          </w:tcPr>
          <w:p w14:paraId="58BD6383">
            <w:pPr>
              <w:keepNext w:val="0"/>
              <w:keepLines w:val="0"/>
              <w:widowControl/>
              <w:suppressLineNumbers w:val="0"/>
              <w:jc w:val="center"/>
              <w:rPr>
                <w:rFonts w:hint="default" w:ascii="Times New Roman" w:hAnsi="Times New Roman" w:cs="Times New Roman"/>
                <w:sz w:val="28"/>
                <w:szCs w:val="28"/>
                <w:vertAlign w:val="baseline"/>
              </w:rPr>
            </w:pPr>
            <w:r>
              <w:rPr>
                <w:rFonts w:hint="default" w:ascii="Times New Roman" w:hAnsi="Times New Roman" w:eastAsia="SimSun" w:cs="Times New Roman"/>
                <w:b/>
                <w:bCs/>
                <w:kern w:val="0"/>
                <w:sz w:val="28"/>
                <w:szCs w:val="28"/>
                <w:lang w:val="en-US" w:eastAsia="zh-CN" w:bidi="ar"/>
                <w14:ligatures w14:val="standardContextual"/>
              </w:rPr>
              <w:t>Note</w:t>
            </w:r>
          </w:p>
        </w:tc>
      </w:tr>
      <w:tr w14:paraId="400EE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3FC2FAC3">
            <w:pPr>
              <w:keepNext w:val="0"/>
              <w:keepLines w:val="0"/>
              <w:widowControl/>
              <w:suppressLineNumbers w:val="0"/>
              <w:jc w:val="center"/>
              <w:rPr>
                <w:rFonts w:hint="default" w:ascii="Times New Roman" w:hAnsi="Times New Roman" w:cs="Times New Roman"/>
                <w:sz w:val="28"/>
                <w:szCs w:val="28"/>
                <w:vertAlign w:val="baseline"/>
              </w:rPr>
            </w:pPr>
            <w:r>
              <w:rPr>
                <w:rFonts w:hint="default" w:ascii="Times New Roman" w:hAnsi="Times New Roman" w:eastAsia="SimSun" w:cs="Times New Roman"/>
                <w:kern w:val="0"/>
                <w:sz w:val="28"/>
                <w:szCs w:val="28"/>
                <w:lang w:val="en-US" w:eastAsia="zh-CN" w:bidi="ar"/>
                <w14:ligatures w14:val="standardContextual"/>
              </w:rPr>
              <w:t>Id</w:t>
            </w:r>
          </w:p>
        </w:tc>
        <w:tc>
          <w:tcPr>
            <w:tcW w:w="2841" w:type="dxa"/>
            <w:vAlign w:val="center"/>
          </w:tcPr>
          <w:p w14:paraId="16E2990A">
            <w:pPr>
              <w:keepNext w:val="0"/>
              <w:keepLines w:val="0"/>
              <w:widowControl/>
              <w:suppressLineNumbers w:val="0"/>
              <w:jc w:val="center"/>
              <w:rPr>
                <w:rFonts w:hint="default" w:ascii="Times New Roman" w:hAnsi="Times New Roman" w:cs="Times New Roman"/>
                <w:sz w:val="28"/>
                <w:szCs w:val="28"/>
                <w:vertAlign w:val="baseline"/>
              </w:rPr>
            </w:pPr>
            <w:r>
              <w:rPr>
                <w:rFonts w:hint="default" w:ascii="Times New Roman" w:hAnsi="Times New Roman" w:eastAsia="SimSun" w:cs="Times New Roman"/>
                <w:kern w:val="0"/>
                <w:sz w:val="28"/>
                <w:szCs w:val="28"/>
                <w:lang w:val="en-US" w:eastAsia="zh-CN" w:bidi="ar"/>
                <w14:ligatures w14:val="standardContextual"/>
              </w:rPr>
              <w:t>int</w:t>
            </w:r>
          </w:p>
        </w:tc>
        <w:tc>
          <w:tcPr>
            <w:tcW w:w="2841" w:type="dxa"/>
            <w:vAlign w:val="center"/>
          </w:tcPr>
          <w:p w14:paraId="08B87B68">
            <w:pPr>
              <w:keepNext w:val="0"/>
              <w:keepLines w:val="0"/>
              <w:widowControl/>
              <w:suppressLineNumbers w:val="0"/>
              <w:jc w:val="center"/>
              <w:rPr>
                <w:rFonts w:hint="default" w:ascii="Times New Roman" w:hAnsi="Times New Roman" w:cs="Times New Roman"/>
                <w:sz w:val="28"/>
                <w:szCs w:val="28"/>
                <w:vertAlign w:val="baseline"/>
              </w:rPr>
            </w:pPr>
            <w:r>
              <w:rPr>
                <w:rFonts w:hint="default" w:ascii="Times New Roman" w:hAnsi="Times New Roman" w:eastAsia="SimSun" w:cs="Times New Roman"/>
                <w:kern w:val="0"/>
                <w:sz w:val="28"/>
                <w:szCs w:val="28"/>
                <w:lang w:val="en-US" w:eastAsia="zh-CN" w:bidi="ar"/>
                <w14:ligatures w14:val="standardContextual"/>
              </w:rPr>
              <w:t>PK</w:t>
            </w:r>
          </w:p>
        </w:tc>
      </w:tr>
      <w:tr w14:paraId="054DA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19029BA3">
            <w:pPr>
              <w:keepNext w:val="0"/>
              <w:keepLines w:val="0"/>
              <w:widowControl/>
              <w:suppressLineNumbers w:val="0"/>
              <w:jc w:val="center"/>
              <w:rPr>
                <w:rFonts w:hint="default" w:ascii="Times New Roman" w:hAnsi="Times New Roman" w:cs="Times New Roman"/>
                <w:sz w:val="28"/>
                <w:szCs w:val="28"/>
                <w:vertAlign w:val="baseline"/>
              </w:rPr>
            </w:pPr>
            <w:r>
              <w:rPr>
                <w:rFonts w:hint="default" w:ascii="Times New Roman" w:hAnsi="Times New Roman" w:eastAsia="SimSun" w:cs="Times New Roman"/>
                <w:kern w:val="0"/>
                <w:sz w:val="28"/>
                <w:szCs w:val="28"/>
                <w:lang w:val="en-US" w:eastAsia="zh-CN" w:bidi="ar"/>
                <w14:ligatures w14:val="standardContextual"/>
              </w:rPr>
              <w:t>Code</w:t>
            </w:r>
          </w:p>
        </w:tc>
        <w:tc>
          <w:tcPr>
            <w:tcW w:w="2841" w:type="dxa"/>
            <w:vAlign w:val="center"/>
          </w:tcPr>
          <w:p w14:paraId="41C6DCC9">
            <w:pPr>
              <w:keepNext w:val="0"/>
              <w:keepLines w:val="0"/>
              <w:widowControl/>
              <w:suppressLineNumbers w:val="0"/>
              <w:jc w:val="center"/>
              <w:rPr>
                <w:rFonts w:hint="default" w:ascii="Times New Roman" w:hAnsi="Times New Roman" w:cs="Times New Roman"/>
                <w:sz w:val="28"/>
                <w:szCs w:val="28"/>
                <w:vertAlign w:val="baseline"/>
              </w:rPr>
            </w:pPr>
            <w:r>
              <w:rPr>
                <w:rFonts w:hint="default" w:ascii="Times New Roman" w:hAnsi="Times New Roman" w:eastAsia="SimSun" w:cs="Times New Roman"/>
                <w:kern w:val="0"/>
                <w:sz w:val="28"/>
                <w:szCs w:val="28"/>
                <w:lang w:val="en-US" w:eastAsia="zh-CN" w:bidi="ar"/>
                <w14:ligatures w14:val="standardContextual"/>
              </w:rPr>
              <w:t>nvarchar</w:t>
            </w:r>
          </w:p>
        </w:tc>
        <w:tc>
          <w:tcPr>
            <w:tcW w:w="2841" w:type="dxa"/>
            <w:vAlign w:val="center"/>
          </w:tcPr>
          <w:p w14:paraId="640F6987">
            <w:pPr>
              <w:keepNext w:val="0"/>
              <w:keepLines w:val="0"/>
              <w:widowControl/>
              <w:suppressLineNumbers w:val="0"/>
              <w:jc w:val="center"/>
              <w:rPr>
                <w:rFonts w:hint="default" w:ascii="Times New Roman" w:hAnsi="Times New Roman" w:cs="Times New Roman"/>
                <w:sz w:val="28"/>
                <w:szCs w:val="28"/>
                <w:vertAlign w:val="baseline"/>
              </w:rPr>
            </w:pPr>
            <w:r>
              <w:rPr>
                <w:rFonts w:hint="default" w:ascii="Times New Roman" w:hAnsi="Times New Roman" w:eastAsia="SimSun" w:cs="Times New Roman"/>
                <w:kern w:val="0"/>
                <w:sz w:val="28"/>
                <w:szCs w:val="28"/>
                <w:lang w:val="en-US" w:eastAsia="zh-CN" w:bidi="ar"/>
                <w14:ligatures w14:val="standardContextual"/>
              </w:rPr>
              <w:t>unique</w:t>
            </w:r>
          </w:p>
        </w:tc>
      </w:tr>
      <w:tr w14:paraId="19027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1DEA3E43">
            <w:pPr>
              <w:keepNext w:val="0"/>
              <w:keepLines w:val="0"/>
              <w:widowControl/>
              <w:suppressLineNumbers w:val="0"/>
              <w:jc w:val="center"/>
              <w:rPr>
                <w:rFonts w:hint="default" w:ascii="Times New Roman" w:hAnsi="Times New Roman" w:cs="Times New Roman"/>
                <w:sz w:val="28"/>
                <w:szCs w:val="28"/>
                <w:vertAlign w:val="baseline"/>
              </w:rPr>
            </w:pPr>
            <w:r>
              <w:rPr>
                <w:rFonts w:hint="default" w:ascii="Times New Roman" w:hAnsi="Times New Roman" w:eastAsia="SimSun" w:cs="Times New Roman"/>
                <w:kern w:val="0"/>
                <w:sz w:val="28"/>
                <w:szCs w:val="28"/>
                <w:lang w:val="en-US" w:eastAsia="zh-CN" w:bidi="ar"/>
                <w14:ligatures w14:val="standardContextual"/>
              </w:rPr>
              <w:t>RestaurantId</w:t>
            </w:r>
          </w:p>
        </w:tc>
        <w:tc>
          <w:tcPr>
            <w:tcW w:w="2841" w:type="dxa"/>
            <w:vAlign w:val="center"/>
          </w:tcPr>
          <w:p w14:paraId="55B95C29">
            <w:pPr>
              <w:keepNext w:val="0"/>
              <w:keepLines w:val="0"/>
              <w:widowControl/>
              <w:suppressLineNumbers w:val="0"/>
              <w:jc w:val="center"/>
              <w:rPr>
                <w:rFonts w:hint="default" w:ascii="Times New Roman" w:hAnsi="Times New Roman" w:cs="Times New Roman"/>
                <w:sz w:val="28"/>
                <w:szCs w:val="28"/>
                <w:vertAlign w:val="baseline"/>
              </w:rPr>
            </w:pPr>
            <w:r>
              <w:rPr>
                <w:rFonts w:hint="default" w:ascii="Times New Roman" w:hAnsi="Times New Roman" w:eastAsia="SimSun" w:cs="Times New Roman"/>
                <w:kern w:val="0"/>
                <w:sz w:val="28"/>
                <w:szCs w:val="28"/>
                <w:lang w:val="en-US" w:eastAsia="zh-CN" w:bidi="ar"/>
                <w14:ligatures w14:val="standardContextual"/>
              </w:rPr>
              <w:t>int</w:t>
            </w:r>
          </w:p>
        </w:tc>
        <w:tc>
          <w:tcPr>
            <w:tcW w:w="2841" w:type="dxa"/>
            <w:vAlign w:val="center"/>
          </w:tcPr>
          <w:p w14:paraId="3D7BA107">
            <w:pPr>
              <w:keepNext w:val="0"/>
              <w:keepLines w:val="0"/>
              <w:widowControl/>
              <w:suppressLineNumbers w:val="0"/>
              <w:jc w:val="center"/>
              <w:rPr>
                <w:rFonts w:hint="default" w:ascii="Times New Roman" w:hAnsi="Times New Roman" w:cs="Times New Roman"/>
                <w:sz w:val="28"/>
                <w:szCs w:val="28"/>
                <w:vertAlign w:val="baseline"/>
              </w:rPr>
            </w:pPr>
            <w:r>
              <w:rPr>
                <w:rFonts w:hint="default" w:ascii="Times New Roman" w:hAnsi="Times New Roman" w:eastAsia="SimSun" w:cs="Times New Roman"/>
                <w:kern w:val="0"/>
                <w:sz w:val="28"/>
                <w:szCs w:val="28"/>
                <w:lang w:val="en-US" w:eastAsia="zh-CN" w:bidi="ar"/>
                <w14:ligatures w14:val="standardContextual"/>
              </w:rPr>
              <w:t>FK</w:t>
            </w:r>
          </w:p>
        </w:tc>
      </w:tr>
      <w:tr w14:paraId="10781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1A1BD4A3">
            <w:pPr>
              <w:keepNext w:val="0"/>
              <w:keepLines w:val="0"/>
              <w:widowControl/>
              <w:suppressLineNumbers w:val="0"/>
              <w:jc w:val="center"/>
              <w:rPr>
                <w:rFonts w:hint="default" w:ascii="Times New Roman" w:hAnsi="Times New Roman" w:cs="Times New Roman"/>
                <w:sz w:val="28"/>
                <w:szCs w:val="28"/>
                <w:vertAlign w:val="baseline"/>
              </w:rPr>
            </w:pPr>
            <w:r>
              <w:rPr>
                <w:rFonts w:hint="default" w:ascii="Times New Roman" w:hAnsi="Times New Roman" w:eastAsia="SimSun" w:cs="Times New Roman"/>
                <w:kern w:val="0"/>
                <w:sz w:val="28"/>
                <w:szCs w:val="28"/>
                <w:lang w:val="en-US" w:eastAsia="zh-CN" w:bidi="ar"/>
                <w14:ligatures w14:val="standardContextual"/>
              </w:rPr>
              <w:t>Location</w:t>
            </w:r>
          </w:p>
        </w:tc>
        <w:tc>
          <w:tcPr>
            <w:tcW w:w="2841" w:type="dxa"/>
            <w:vAlign w:val="center"/>
          </w:tcPr>
          <w:p w14:paraId="38DCF527">
            <w:pPr>
              <w:keepNext w:val="0"/>
              <w:keepLines w:val="0"/>
              <w:widowControl/>
              <w:suppressLineNumbers w:val="0"/>
              <w:jc w:val="center"/>
              <w:rPr>
                <w:rFonts w:hint="default" w:ascii="Times New Roman" w:hAnsi="Times New Roman" w:cs="Times New Roman"/>
                <w:sz w:val="28"/>
                <w:szCs w:val="28"/>
                <w:vertAlign w:val="baseline"/>
              </w:rPr>
            </w:pPr>
            <w:r>
              <w:rPr>
                <w:rFonts w:hint="default" w:ascii="Times New Roman" w:hAnsi="Times New Roman" w:eastAsia="SimSun" w:cs="Times New Roman"/>
                <w:kern w:val="0"/>
                <w:sz w:val="28"/>
                <w:szCs w:val="28"/>
                <w:lang w:val="en-US" w:eastAsia="zh-CN" w:bidi="ar"/>
                <w14:ligatures w14:val="standardContextual"/>
              </w:rPr>
              <w:t>nvarchar</w:t>
            </w:r>
          </w:p>
        </w:tc>
        <w:tc>
          <w:tcPr>
            <w:tcW w:w="2841" w:type="dxa"/>
            <w:vAlign w:val="center"/>
          </w:tcPr>
          <w:p w14:paraId="5BB731DE">
            <w:pPr>
              <w:widowControl w:val="0"/>
              <w:jc w:val="center"/>
              <w:rPr>
                <w:rFonts w:hint="default" w:ascii="Times New Roman" w:hAnsi="Times New Roman" w:cs="Times New Roman"/>
                <w:sz w:val="28"/>
                <w:szCs w:val="28"/>
                <w:vertAlign w:val="baseline"/>
              </w:rPr>
            </w:pPr>
          </w:p>
        </w:tc>
      </w:tr>
      <w:tr w14:paraId="266A3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3A402640">
            <w:pPr>
              <w:keepNext w:val="0"/>
              <w:keepLines w:val="0"/>
              <w:widowControl/>
              <w:suppressLineNumbers w:val="0"/>
              <w:jc w:val="center"/>
              <w:rPr>
                <w:rFonts w:hint="default" w:ascii="Times New Roman" w:hAnsi="Times New Roman" w:cs="Times New Roman"/>
                <w:sz w:val="28"/>
                <w:szCs w:val="28"/>
                <w:vertAlign w:val="baseline"/>
              </w:rPr>
            </w:pPr>
            <w:r>
              <w:rPr>
                <w:rFonts w:hint="default" w:ascii="Times New Roman" w:hAnsi="Times New Roman" w:eastAsia="SimSun" w:cs="Times New Roman"/>
                <w:kern w:val="0"/>
                <w:sz w:val="28"/>
                <w:szCs w:val="28"/>
                <w:lang w:val="en-US" w:eastAsia="zh-CN" w:bidi="ar"/>
                <w14:ligatures w14:val="standardContextual"/>
              </w:rPr>
              <w:t>ScanCount</w:t>
            </w:r>
          </w:p>
        </w:tc>
        <w:tc>
          <w:tcPr>
            <w:tcW w:w="2841" w:type="dxa"/>
            <w:vAlign w:val="center"/>
          </w:tcPr>
          <w:p w14:paraId="5CAB456B">
            <w:pPr>
              <w:keepNext w:val="0"/>
              <w:keepLines w:val="0"/>
              <w:widowControl/>
              <w:suppressLineNumbers w:val="0"/>
              <w:jc w:val="center"/>
              <w:rPr>
                <w:rFonts w:hint="default" w:ascii="Times New Roman" w:hAnsi="Times New Roman" w:cs="Times New Roman"/>
                <w:sz w:val="28"/>
                <w:szCs w:val="28"/>
                <w:vertAlign w:val="baseline"/>
              </w:rPr>
            </w:pPr>
            <w:r>
              <w:rPr>
                <w:rFonts w:hint="default" w:ascii="Times New Roman" w:hAnsi="Times New Roman" w:eastAsia="SimSun" w:cs="Times New Roman"/>
                <w:kern w:val="0"/>
                <w:sz w:val="28"/>
                <w:szCs w:val="28"/>
                <w:lang w:val="en-US" w:eastAsia="zh-CN" w:bidi="ar"/>
                <w14:ligatures w14:val="standardContextual"/>
              </w:rPr>
              <w:t>int</w:t>
            </w:r>
          </w:p>
        </w:tc>
        <w:tc>
          <w:tcPr>
            <w:tcW w:w="2841" w:type="dxa"/>
            <w:vAlign w:val="center"/>
          </w:tcPr>
          <w:p w14:paraId="16FF94FE">
            <w:pPr>
              <w:widowControl w:val="0"/>
              <w:jc w:val="center"/>
              <w:rPr>
                <w:rFonts w:hint="default" w:ascii="Times New Roman" w:hAnsi="Times New Roman" w:cs="Times New Roman"/>
                <w:sz w:val="28"/>
                <w:szCs w:val="28"/>
                <w:vertAlign w:val="baseline"/>
              </w:rPr>
            </w:pPr>
          </w:p>
        </w:tc>
      </w:tr>
      <w:tr w14:paraId="3D0DB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163F9396">
            <w:pPr>
              <w:keepNext w:val="0"/>
              <w:keepLines w:val="0"/>
              <w:widowControl/>
              <w:suppressLineNumbers w:val="0"/>
              <w:jc w:val="center"/>
              <w:rPr>
                <w:rFonts w:hint="default" w:ascii="Times New Roman" w:hAnsi="Times New Roman" w:cs="Times New Roman"/>
                <w:sz w:val="28"/>
                <w:szCs w:val="28"/>
                <w:vertAlign w:val="baseline"/>
              </w:rPr>
            </w:pPr>
            <w:r>
              <w:rPr>
                <w:rFonts w:hint="default" w:ascii="Times New Roman" w:hAnsi="Times New Roman" w:eastAsia="SimSun" w:cs="Times New Roman"/>
                <w:kern w:val="0"/>
                <w:sz w:val="28"/>
                <w:szCs w:val="28"/>
                <w:lang w:val="en-US" w:eastAsia="zh-CN" w:bidi="ar"/>
                <w14:ligatures w14:val="standardContextual"/>
              </w:rPr>
              <w:t>CreatedAt</w:t>
            </w:r>
          </w:p>
        </w:tc>
        <w:tc>
          <w:tcPr>
            <w:tcW w:w="2841" w:type="dxa"/>
            <w:vAlign w:val="center"/>
          </w:tcPr>
          <w:p w14:paraId="01FF09B3">
            <w:pPr>
              <w:keepNext w:val="0"/>
              <w:keepLines w:val="0"/>
              <w:widowControl/>
              <w:suppressLineNumbers w:val="0"/>
              <w:jc w:val="center"/>
              <w:rPr>
                <w:rFonts w:hint="default" w:ascii="Times New Roman" w:hAnsi="Times New Roman" w:cs="Times New Roman"/>
                <w:sz w:val="28"/>
                <w:szCs w:val="28"/>
                <w:vertAlign w:val="baseline"/>
              </w:rPr>
            </w:pPr>
            <w:r>
              <w:rPr>
                <w:rFonts w:hint="default" w:ascii="Times New Roman" w:hAnsi="Times New Roman" w:eastAsia="SimSun" w:cs="Times New Roman"/>
                <w:kern w:val="0"/>
                <w:sz w:val="28"/>
                <w:szCs w:val="28"/>
                <w:lang w:val="en-US" w:eastAsia="zh-CN" w:bidi="ar"/>
                <w14:ligatures w14:val="standardContextual"/>
              </w:rPr>
              <w:t>datetime</w:t>
            </w:r>
          </w:p>
        </w:tc>
        <w:tc>
          <w:tcPr>
            <w:tcW w:w="2841" w:type="dxa"/>
            <w:vAlign w:val="center"/>
          </w:tcPr>
          <w:p w14:paraId="453436C5">
            <w:pPr>
              <w:widowControl w:val="0"/>
              <w:jc w:val="center"/>
              <w:rPr>
                <w:rFonts w:hint="default" w:ascii="Times New Roman" w:hAnsi="Times New Roman" w:cs="Times New Roman"/>
                <w:sz w:val="28"/>
                <w:szCs w:val="28"/>
                <w:vertAlign w:val="baseline"/>
              </w:rPr>
            </w:pPr>
          </w:p>
        </w:tc>
      </w:tr>
    </w:tbl>
    <w:p w14:paraId="130B880B">
      <w:pPr>
        <w:pStyle w:val="4"/>
        <w:bidi w:val="0"/>
        <w:rPr>
          <w:rFonts w:hint="default" w:ascii="Times New Roman" w:hAnsi="Times New Roman" w:cs="Times New Roman"/>
          <w:sz w:val="28"/>
          <w:szCs w:val="28"/>
          <w:lang w:val="vi-VN"/>
        </w:rPr>
      </w:pPr>
    </w:p>
    <w:p w14:paraId="4BC921B6">
      <w:pPr>
        <w:pStyle w:val="4"/>
        <w:bidi w:val="0"/>
        <w:rPr>
          <w:rFonts w:hint="default" w:ascii="Times New Roman" w:hAnsi="Times New Roman" w:cs="Times New Roman"/>
          <w:sz w:val="28"/>
          <w:szCs w:val="28"/>
          <w:lang w:val="en-US"/>
        </w:rPr>
      </w:pPr>
      <w:bookmarkStart w:id="63" w:name="_Toc17171"/>
      <w:r>
        <w:rPr>
          <w:rFonts w:hint="default" w:ascii="Times New Roman" w:hAnsi="Times New Roman" w:cs="Times New Roman"/>
          <w:sz w:val="28"/>
          <w:szCs w:val="28"/>
          <w:lang w:val="vi-VN"/>
        </w:rPr>
        <w:t>11</w:t>
      </w:r>
      <w:r>
        <w:rPr>
          <w:rFonts w:hint="default" w:ascii="Times New Roman" w:hAnsi="Times New Roman" w:cs="Times New Roman"/>
          <w:sz w:val="28"/>
          <w:szCs w:val="28"/>
          <w:lang w:val="en-US"/>
        </w:rPr>
        <w:t>.6 Coupons</w:t>
      </w:r>
      <w:bookmarkEnd w:id="63"/>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38916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439BE6D6">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b/>
                <w:bCs/>
                <w:kern w:val="0"/>
                <w:sz w:val="28"/>
                <w:szCs w:val="28"/>
                <w:lang w:val="en-US" w:eastAsia="zh-CN" w:bidi="ar"/>
                <w14:ligatures w14:val="standardContextual"/>
              </w:rPr>
              <w:t>Field</w:t>
            </w:r>
          </w:p>
        </w:tc>
        <w:tc>
          <w:tcPr>
            <w:tcW w:w="2841" w:type="dxa"/>
            <w:vAlign w:val="center"/>
          </w:tcPr>
          <w:p w14:paraId="4EAC1D3D">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b/>
                <w:bCs/>
                <w:kern w:val="0"/>
                <w:sz w:val="28"/>
                <w:szCs w:val="28"/>
                <w:lang w:val="en-US" w:eastAsia="zh-CN" w:bidi="ar"/>
                <w14:ligatures w14:val="standardContextual"/>
              </w:rPr>
              <w:t>Type</w:t>
            </w:r>
          </w:p>
        </w:tc>
        <w:tc>
          <w:tcPr>
            <w:tcW w:w="2841" w:type="dxa"/>
            <w:vAlign w:val="center"/>
          </w:tcPr>
          <w:p w14:paraId="4BDF40B4">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b/>
                <w:bCs/>
                <w:kern w:val="0"/>
                <w:sz w:val="28"/>
                <w:szCs w:val="28"/>
                <w:lang w:val="en-US" w:eastAsia="zh-CN" w:bidi="ar"/>
                <w14:ligatures w14:val="standardContextual"/>
              </w:rPr>
              <w:t>Note</w:t>
            </w:r>
          </w:p>
        </w:tc>
      </w:tr>
      <w:tr w14:paraId="20814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579634B4">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Id</w:t>
            </w:r>
          </w:p>
        </w:tc>
        <w:tc>
          <w:tcPr>
            <w:tcW w:w="2841" w:type="dxa"/>
            <w:vAlign w:val="center"/>
          </w:tcPr>
          <w:p w14:paraId="09858377">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int</w:t>
            </w:r>
          </w:p>
        </w:tc>
        <w:tc>
          <w:tcPr>
            <w:tcW w:w="2841" w:type="dxa"/>
            <w:vAlign w:val="center"/>
          </w:tcPr>
          <w:p w14:paraId="31298D1D">
            <w:pPr>
              <w:widowControl w:val="0"/>
              <w:jc w:val="center"/>
              <w:rPr>
                <w:rFonts w:hint="default" w:ascii="Times New Roman" w:hAnsi="Times New Roman" w:cs="Times New Roman"/>
                <w:sz w:val="28"/>
                <w:szCs w:val="28"/>
                <w:vertAlign w:val="baseline"/>
                <w:lang w:val="en-US"/>
              </w:rPr>
            </w:pPr>
          </w:p>
        </w:tc>
      </w:tr>
      <w:tr w14:paraId="1DDEE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448B1B0B">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Code</w:t>
            </w:r>
          </w:p>
        </w:tc>
        <w:tc>
          <w:tcPr>
            <w:tcW w:w="2841" w:type="dxa"/>
            <w:vAlign w:val="center"/>
          </w:tcPr>
          <w:p w14:paraId="06E7B921">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nvarchar</w:t>
            </w:r>
          </w:p>
        </w:tc>
        <w:tc>
          <w:tcPr>
            <w:tcW w:w="2841" w:type="dxa"/>
            <w:vAlign w:val="center"/>
          </w:tcPr>
          <w:p w14:paraId="1AE0A3D4">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unique</w:t>
            </w:r>
          </w:p>
        </w:tc>
      </w:tr>
      <w:tr w14:paraId="7086F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28BE5254">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DiscountPercent</w:t>
            </w:r>
          </w:p>
        </w:tc>
        <w:tc>
          <w:tcPr>
            <w:tcW w:w="2841" w:type="dxa"/>
            <w:vAlign w:val="center"/>
          </w:tcPr>
          <w:p w14:paraId="22E8B29C">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int</w:t>
            </w:r>
          </w:p>
        </w:tc>
        <w:tc>
          <w:tcPr>
            <w:tcW w:w="2841" w:type="dxa"/>
            <w:vAlign w:val="center"/>
          </w:tcPr>
          <w:p w14:paraId="4DF80A46">
            <w:pPr>
              <w:widowControl w:val="0"/>
              <w:jc w:val="center"/>
              <w:rPr>
                <w:rFonts w:hint="default" w:ascii="Times New Roman" w:hAnsi="Times New Roman" w:cs="Times New Roman"/>
                <w:sz w:val="28"/>
                <w:szCs w:val="28"/>
                <w:vertAlign w:val="baseline"/>
                <w:lang w:val="en-US"/>
              </w:rPr>
            </w:pPr>
          </w:p>
        </w:tc>
      </w:tr>
      <w:tr w14:paraId="279AC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558CC580">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ExpiredAt</w:t>
            </w:r>
          </w:p>
        </w:tc>
        <w:tc>
          <w:tcPr>
            <w:tcW w:w="2841" w:type="dxa"/>
            <w:vAlign w:val="center"/>
          </w:tcPr>
          <w:p w14:paraId="493F37EB">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datetime</w:t>
            </w:r>
          </w:p>
        </w:tc>
        <w:tc>
          <w:tcPr>
            <w:tcW w:w="2841" w:type="dxa"/>
            <w:vAlign w:val="center"/>
          </w:tcPr>
          <w:p w14:paraId="28327EC8">
            <w:pPr>
              <w:widowControl w:val="0"/>
              <w:jc w:val="center"/>
              <w:rPr>
                <w:rFonts w:hint="default" w:ascii="Times New Roman" w:hAnsi="Times New Roman" w:cs="Times New Roman"/>
                <w:sz w:val="28"/>
                <w:szCs w:val="28"/>
                <w:vertAlign w:val="baseline"/>
                <w:lang w:val="en-US"/>
              </w:rPr>
            </w:pPr>
          </w:p>
        </w:tc>
      </w:tr>
      <w:tr w14:paraId="3A8A0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39E8ADC9">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QRCodeId</w:t>
            </w:r>
          </w:p>
        </w:tc>
        <w:tc>
          <w:tcPr>
            <w:tcW w:w="2841" w:type="dxa"/>
            <w:vAlign w:val="center"/>
          </w:tcPr>
          <w:p w14:paraId="224A07F9">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int</w:t>
            </w:r>
          </w:p>
        </w:tc>
        <w:tc>
          <w:tcPr>
            <w:tcW w:w="2841" w:type="dxa"/>
            <w:vAlign w:val="center"/>
          </w:tcPr>
          <w:p w14:paraId="222D3759">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FK</w:t>
            </w:r>
          </w:p>
        </w:tc>
      </w:tr>
      <w:tr w14:paraId="17B87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3079E3F5">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MaxUsage</w:t>
            </w:r>
          </w:p>
        </w:tc>
        <w:tc>
          <w:tcPr>
            <w:tcW w:w="2841" w:type="dxa"/>
            <w:vAlign w:val="center"/>
          </w:tcPr>
          <w:p w14:paraId="0BC4321B">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int</w:t>
            </w:r>
          </w:p>
        </w:tc>
        <w:tc>
          <w:tcPr>
            <w:tcW w:w="2841" w:type="dxa"/>
            <w:vAlign w:val="center"/>
          </w:tcPr>
          <w:p w14:paraId="1DCDA690">
            <w:pPr>
              <w:widowControl w:val="0"/>
              <w:jc w:val="center"/>
              <w:rPr>
                <w:rFonts w:hint="default" w:ascii="Times New Roman" w:hAnsi="Times New Roman" w:cs="Times New Roman"/>
                <w:sz w:val="28"/>
                <w:szCs w:val="28"/>
                <w:vertAlign w:val="baseline"/>
                <w:lang w:val="en-US"/>
              </w:rPr>
            </w:pPr>
          </w:p>
        </w:tc>
      </w:tr>
      <w:tr w14:paraId="67FC9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17412152">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CurrentUsage</w:t>
            </w:r>
          </w:p>
        </w:tc>
        <w:tc>
          <w:tcPr>
            <w:tcW w:w="2841" w:type="dxa"/>
            <w:vAlign w:val="center"/>
          </w:tcPr>
          <w:p w14:paraId="40BED6C9">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int</w:t>
            </w:r>
          </w:p>
        </w:tc>
        <w:tc>
          <w:tcPr>
            <w:tcW w:w="2841" w:type="dxa"/>
            <w:vAlign w:val="center"/>
          </w:tcPr>
          <w:p w14:paraId="6721C9B4">
            <w:pPr>
              <w:widowControl w:val="0"/>
              <w:jc w:val="center"/>
              <w:rPr>
                <w:rFonts w:hint="default" w:ascii="Times New Roman" w:hAnsi="Times New Roman" w:cs="Times New Roman"/>
                <w:sz w:val="28"/>
                <w:szCs w:val="28"/>
                <w:vertAlign w:val="baseline"/>
                <w:lang w:val="en-US"/>
              </w:rPr>
            </w:pPr>
          </w:p>
        </w:tc>
      </w:tr>
      <w:tr w14:paraId="1721D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66340FE3">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CreatedAt</w:t>
            </w:r>
          </w:p>
        </w:tc>
        <w:tc>
          <w:tcPr>
            <w:tcW w:w="2841" w:type="dxa"/>
            <w:vAlign w:val="center"/>
          </w:tcPr>
          <w:p w14:paraId="262E73AD">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datetime</w:t>
            </w:r>
          </w:p>
        </w:tc>
        <w:tc>
          <w:tcPr>
            <w:tcW w:w="2841" w:type="dxa"/>
            <w:vAlign w:val="center"/>
          </w:tcPr>
          <w:p w14:paraId="5189E6FB">
            <w:pPr>
              <w:widowControl w:val="0"/>
              <w:jc w:val="center"/>
              <w:rPr>
                <w:rFonts w:hint="default" w:ascii="Times New Roman" w:hAnsi="Times New Roman" w:cs="Times New Roman"/>
                <w:sz w:val="28"/>
                <w:szCs w:val="28"/>
                <w:vertAlign w:val="baseline"/>
                <w:lang w:val="en-US"/>
              </w:rPr>
            </w:pPr>
          </w:p>
        </w:tc>
      </w:tr>
    </w:tbl>
    <w:p w14:paraId="1B4F0EE0">
      <w:pPr>
        <w:rPr>
          <w:rFonts w:hint="default"/>
          <w:lang w:val="en-US"/>
        </w:rPr>
      </w:pPr>
    </w:p>
    <w:p w14:paraId="5F80C78D">
      <w:pPr>
        <w:pStyle w:val="4"/>
        <w:bidi w:val="0"/>
        <w:rPr>
          <w:rFonts w:hint="default"/>
          <w:lang w:val="en-US"/>
        </w:rPr>
      </w:pPr>
      <w:bookmarkStart w:id="64" w:name="_Toc598"/>
      <w:r>
        <w:rPr>
          <w:rFonts w:hint="default" w:ascii="Times New Roman" w:hAnsi="Times New Roman" w:cs="Times New Roman"/>
          <w:sz w:val="28"/>
          <w:szCs w:val="28"/>
          <w:lang w:val="vi-VN"/>
        </w:rPr>
        <w:t>11</w:t>
      </w:r>
      <w:r>
        <w:rPr>
          <w:rFonts w:hint="default" w:ascii="Times New Roman" w:hAnsi="Times New Roman" w:cs="Times New Roman"/>
          <w:sz w:val="28"/>
          <w:szCs w:val="28"/>
          <w:lang w:val="en-US"/>
        </w:rPr>
        <w:t>.7 CouponScans</w:t>
      </w:r>
      <w:bookmarkEnd w:id="64"/>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245F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vAlign w:val="center"/>
          </w:tcPr>
          <w:p w14:paraId="56D74A48">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b/>
                <w:bCs/>
                <w:kern w:val="0"/>
                <w:sz w:val="28"/>
                <w:szCs w:val="28"/>
                <w:lang w:val="en-US" w:eastAsia="zh-CN" w:bidi="ar"/>
                <w14:ligatures w14:val="standardContextual"/>
              </w:rPr>
              <w:t>Field</w:t>
            </w:r>
          </w:p>
        </w:tc>
        <w:tc>
          <w:tcPr>
            <w:tcW w:w="4261" w:type="dxa"/>
            <w:vAlign w:val="center"/>
          </w:tcPr>
          <w:p w14:paraId="5101906C">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b/>
                <w:bCs/>
                <w:kern w:val="0"/>
                <w:sz w:val="28"/>
                <w:szCs w:val="28"/>
                <w:lang w:val="en-US" w:eastAsia="zh-CN" w:bidi="ar"/>
                <w14:ligatures w14:val="standardContextual"/>
              </w:rPr>
              <w:t>Type</w:t>
            </w:r>
          </w:p>
        </w:tc>
      </w:tr>
      <w:tr w14:paraId="7BB9D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vAlign w:val="center"/>
          </w:tcPr>
          <w:p w14:paraId="0C628744">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Id</w:t>
            </w:r>
          </w:p>
        </w:tc>
        <w:tc>
          <w:tcPr>
            <w:tcW w:w="4261" w:type="dxa"/>
            <w:vAlign w:val="center"/>
          </w:tcPr>
          <w:p w14:paraId="15554D35">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int</w:t>
            </w:r>
          </w:p>
        </w:tc>
      </w:tr>
      <w:tr w14:paraId="7E5AE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vAlign w:val="center"/>
          </w:tcPr>
          <w:p w14:paraId="2EBECDC8">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UserId</w:t>
            </w:r>
          </w:p>
        </w:tc>
        <w:tc>
          <w:tcPr>
            <w:tcW w:w="4261" w:type="dxa"/>
            <w:vAlign w:val="center"/>
          </w:tcPr>
          <w:p w14:paraId="24F47F65">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int</w:t>
            </w:r>
          </w:p>
        </w:tc>
      </w:tr>
      <w:tr w14:paraId="0C89E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vAlign w:val="center"/>
          </w:tcPr>
          <w:p w14:paraId="0E5B59A9">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CouponId</w:t>
            </w:r>
          </w:p>
        </w:tc>
        <w:tc>
          <w:tcPr>
            <w:tcW w:w="4261" w:type="dxa"/>
            <w:vAlign w:val="center"/>
          </w:tcPr>
          <w:p w14:paraId="2932B96D">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int</w:t>
            </w:r>
          </w:p>
        </w:tc>
      </w:tr>
      <w:tr w14:paraId="442EE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vAlign w:val="center"/>
          </w:tcPr>
          <w:p w14:paraId="001C5E30">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ScanDate</w:t>
            </w:r>
          </w:p>
        </w:tc>
        <w:tc>
          <w:tcPr>
            <w:tcW w:w="4261" w:type="dxa"/>
            <w:vAlign w:val="center"/>
          </w:tcPr>
          <w:p w14:paraId="6B6C8EB8">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datetime</w:t>
            </w:r>
          </w:p>
        </w:tc>
      </w:tr>
    </w:tbl>
    <w:p w14:paraId="1770E022">
      <w:pPr>
        <w:rPr>
          <w:rFonts w:hint="default"/>
          <w:lang w:val="en-US"/>
        </w:rPr>
      </w:pPr>
    </w:p>
    <w:p w14:paraId="308891C3">
      <w:pPr>
        <w:pStyle w:val="4"/>
        <w:bidi w:val="0"/>
        <w:rPr>
          <w:rFonts w:hint="default" w:ascii="Times New Roman" w:hAnsi="Times New Roman" w:cs="Times New Roman"/>
          <w:sz w:val="28"/>
          <w:szCs w:val="28"/>
          <w:lang w:val="en-US"/>
        </w:rPr>
      </w:pPr>
      <w:bookmarkStart w:id="65" w:name="_Toc31242"/>
      <w:r>
        <w:rPr>
          <w:rFonts w:hint="default" w:ascii="Times New Roman" w:hAnsi="Times New Roman" w:cs="Times New Roman"/>
          <w:sz w:val="28"/>
          <w:szCs w:val="28"/>
          <w:lang w:val="vi-VN"/>
        </w:rPr>
        <w:t>11</w:t>
      </w:r>
      <w:r>
        <w:rPr>
          <w:rFonts w:hint="default" w:ascii="Times New Roman" w:hAnsi="Times New Roman" w:cs="Times New Roman"/>
          <w:sz w:val="28"/>
          <w:szCs w:val="28"/>
          <w:lang w:val="en-US"/>
        </w:rPr>
        <w:t>.8 Users</w:t>
      </w:r>
      <w:bookmarkEnd w:id="65"/>
      <w:r>
        <w:rPr>
          <w:rFonts w:hint="default" w:ascii="Times New Roman" w:hAnsi="Times New Roman" w:cs="Times New Roman"/>
          <w:sz w:val="28"/>
          <w:szCs w:val="28"/>
          <w:lang w:val="en-US"/>
        </w:rPr>
        <w:t xml:space="preserve"> </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5E30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vAlign w:val="center"/>
          </w:tcPr>
          <w:p w14:paraId="30537096">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b/>
                <w:bCs/>
                <w:kern w:val="0"/>
                <w:sz w:val="28"/>
                <w:szCs w:val="28"/>
                <w:lang w:val="en-US" w:eastAsia="zh-CN" w:bidi="ar"/>
                <w14:ligatures w14:val="standardContextual"/>
              </w:rPr>
              <w:t>Field</w:t>
            </w:r>
          </w:p>
        </w:tc>
        <w:tc>
          <w:tcPr>
            <w:tcW w:w="4261" w:type="dxa"/>
            <w:vAlign w:val="center"/>
          </w:tcPr>
          <w:p w14:paraId="2FE8509D">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b/>
                <w:bCs/>
                <w:kern w:val="0"/>
                <w:sz w:val="28"/>
                <w:szCs w:val="28"/>
                <w:lang w:val="en-US" w:eastAsia="zh-CN" w:bidi="ar"/>
                <w14:ligatures w14:val="standardContextual"/>
              </w:rPr>
              <w:t>Type</w:t>
            </w:r>
          </w:p>
        </w:tc>
      </w:tr>
      <w:tr w14:paraId="60DC3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vAlign w:val="center"/>
          </w:tcPr>
          <w:p w14:paraId="01F4516C">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Id</w:t>
            </w:r>
          </w:p>
        </w:tc>
        <w:tc>
          <w:tcPr>
            <w:tcW w:w="4261" w:type="dxa"/>
            <w:vAlign w:val="center"/>
          </w:tcPr>
          <w:p w14:paraId="5F6F6EAA">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int</w:t>
            </w:r>
          </w:p>
        </w:tc>
      </w:tr>
      <w:tr w14:paraId="1EA35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vAlign w:val="center"/>
          </w:tcPr>
          <w:p w14:paraId="30B228B5">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GoogleId</w:t>
            </w:r>
          </w:p>
        </w:tc>
        <w:tc>
          <w:tcPr>
            <w:tcW w:w="4261" w:type="dxa"/>
            <w:vAlign w:val="center"/>
          </w:tcPr>
          <w:p w14:paraId="1D782885">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nvarchar</w:t>
            </w:r>
          </w:p>
        </w:tc>
      </w:tr>
      <w:tr w14:paraId="080F8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vAlign w:val="center"/>
          </w:tcPr>
          <w:p w14:paraId="46C1E653">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Email</w:t>
            </w:r>
          </w:p>
        </w:tc>
        <w:tc>
          <w:tcPr>
            <w:tcW w:w="4261" w:type="dxa"/>
            <w:vAlign w:val="center"/>
          </w:tcPr>
          <w:p w14:paraId="230B0988">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nvarchar</w:t>
            </w:r>
          </w:p>
        </w:tc>
      </w:tr>
      <w:tr w14:paraId="14B5E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vAlign w:val="center"/>
          </w:tcPr>
          <w:p w14:paraId="27C82784">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Name</w:t>
            </w:r>
          </w:p>
        </w:tc>
        <w:tc>
          <w:tcPr>
            <w:tcW w:w="4261" w:type="dxa"/>
            <w:vAlign w:val="center"/>
          </w:tcPr>
          <w:p w14:paraId="334FBF82">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nvarchar</w:t>
            </w:r>
          </w:p>
        </w:tc>
      </w:tr>
      <w:tr w14:paraId="5D02A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vAlign w:val="center"/>
          </w:tcPr>
          <w:p w14:paraId="47F63E49">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CreatedAt</w:t>
            </w:r>
          </w:p>
        </w:tc>
        <w:tc>
          <w:tcPr>
            <w:tcW w:w="4261" w:type="dxa"/>
            <w:vAlign w:val="center"/>
          </w:tcPr>
          <w:p w14:paraId="1CF62B4A">
            <w:pPr>
              <w:keepNext w:val="0"/>
              <w:keepLines w:val="0"/>
              <w:widowControl/>
              <w:suppressLineNumbers w:val="0"/>
              <w:jc w:val="center"/>
              <w:rPr>
                <w:rFonts w:hint="default" w:ascii="Times New Roman" w:hAnsi="Times New Roman" w:cs="Times New Roman"/>
                <w:sz w:val="28"/>
                <w:szCs w:val="28"/>
                <w:vertAlign w:val="baseline"/>
                <w:lang w:val="en-US"/>
              </w:rPr>
            </w:pPr>
            <w:r>
              <w:rPr>
                <w:rFonts w:hint="default" w:ascii="Times New Roman" w:hAnsi="Times New Roman" w:eastAsia="SimSun" w:cs="Times New Roman"/>
                <w:kern w:val="0"/>
                <w:sz w:val="28"/>
                <w:szCs w:val="28"/>
                <w:lang w:val="en-US" w:eastAsia="zh-CN" w:bidi="ar"/>
                <w14:ligatures w14:val="standardContextual"/>
              </w:rPr>
              <w:t>datetime</w:t>
            </w:r>
          </w:p>
        </w:tc>
      </w:tr>
    </w:tbl>
    <w:p w14:paraId="2B3C04C3">
      <w:pPr>
        <w:ind w:left="0" w:leftChars="0" w:firstLine="0" w:firstLineChars="0"/>
        <w:rPr>
          <w:rFonts w:hint="default"/>
        </w:rPr>
      </w:pPr>
    </w:p>
    <w:p w14:paraId="760F1025">
      <w:pPr>
        <w:pStyle w:val="3"/>
        <w:keepNext w:val="0"/>
        <w:keepLines w:val="0"/>
        <w:widowControl/>
        <w:suppressLineNumbers w:val="0"/>
        <w:rPr>
          <w:rFonts w:hint="default" w:ascii="Times New Roman" w:hAnsi="Times New Roman" w:cs="Times New Roman"/>
          <w:sz w:val="32"/>
          <w:szCs w:val="32"/>
        </w:rPr>
      </w:pPr>
      <w:bookmarkStart w:id="66" w:name="_Toc2529"/>
      <w:r>
        <w:rPr>
          <w:rFonts w:hint="default" w:ascii="Times New Roman" w:hAnsi="Times New Roman" w:cs="Times New Roman"/>
          <w:sz w:val="32"/>
          <w:szCs w:val="32"/>
        </w:rPr>
        <w:t>CHAPTER 12: KIỂM THỬ &amp; TRIỂN KHAI (TESTING &amp; DEPLOYMENT)</w:t>
      </w:r>
      <w:bookmarkEnd w:id="66"/>
    </w:p>
    <w:p w14:paraId="2790D861">
      <w:pPr>
        <w:bidi w:val="0"/>
        <w:ind w:left="0" w:leftChars="0" w:firstLine="0" w:firstLineChars="0"/>
        <w:rPr>
          <w:sz w:val="28"/>
          <w:szCs w:val="28"/>
        </w:rPr>
      </w:pPr>
      <w:r>
        <w:rPr>
          <w:sz w:val="28"/>
          <w:szCs w:val="28"/>
        </w:rPr>
        <w:t>Testing:</w:t>
      </w:r>
    </w:p>
    <w:p w14:paraId="2EFE17C8">
      <w:pPr>
        <w:numPr>
          <w:ilvl w:val="0"/>
          <w:numId w:val="12"/>
        </w:numPr>
        <w:bidi w:val="0"/>
        <w:ind w:left="420" w:leftChars="0" w:hanging="420" w:firstLineChars="0"/>
        <w:rPr>
          <w:sz w:val="28"/>
          <w:szCs w:val="28"/>
        </w:rPr>
      </w:pPr>
      <w:r>
        <w:rPr>
          <w:sz w:val="28"/>
          <w:szCs w:val="28"/>
        </w:rPr>
        <w:t>Unit Test (.NET): Kiểm tra logic tính khoảng cách (Haversine Formula) giữa tọa độ GPS và POI.</w:t>
      </w:r>
    </w:p>
    <w:p w14:paraId="66BAFAE4">
      <w:pPr>
        <w:numPr>
          <w:ilvl w:val="0"/>
          <w:numId w:val="12"/>
        </w:numPr>
        <w:bidi w:val="0"/>
        <w:ind w:left="420" w:leftChars="0" w:hanging="420" w:firstLineChars="0"/>
        <w:rPr>
          <w:sz w:val="28"/>
          <w:szCs w:val="28"/>
        </w:rPr>
      </w:pPr>
      <w:r>
        <w:rPr>
          <w:sz w:val="28"/>
          <w:szCs w:val="28"/>
        </w:rPr>
        <w:t>SQLite Integrity Test: Đảm bảo file database không bị lỗi khi mất điện đột ngột.</w:t>
      </w:r>
    </w:p>
    <w:p w14:paraId="4A45380B">
      <w:pPr>
        <w:bidi w:val="0"/>
        <w:ind w:left="0" w:leftChars="0" w:firstLine="0" w:firstLineChars="0"/>
        <w:rPr>
          <w:sz w:val="28"/>
          <w:szCs w:val="28"/>
        </w:rPr>
      </w:pPr>
      <w:r>
        <w:rPr>
          <w:sz w:val="28"/>
          <w:szCs w:val="28"/>
        </w:rPr>
        <w:t>Deployment:</w:t>
      </w:r>
    </w:p>
    <w:p w14:paraId="41FEBE89">
      <w:pPr>
        <w:numPr>
          <w:ilvl w:val="0"/>
          <w:numId w:val="12"/>
        </w:numPr>
        <w:bidi w:val="0"/>
        <w:ind w:left="420" w:leftChars="0" w:hanging="420" w:firstLineChars="0"/>
        <w:rPr>
          <w:sz w:val="28"/>
          <w:szCs w:val="28"/>
        </w:rPr>
      </w:pPr>
      <w:r>
        <w:rPr>
          <w:sz w:val="28"/>
          <w:szCs w:val="28"/>
        </w:rPr>
        <w:t>Backend: Dockerize ứng dụng .NET triển khai trên Azure hoặc VPS.</w:t>
      </w:r>
    </w:p>
    <w:p w14:paraId="5B76FE26">
      <w:pPr>
        <w:numPr>
          <w:ilvl w:val="0"/>
          <w:numId w:val="12"/>
        </w:numPr>
        <w:bidi w:val="0"/>
        <w:ind w:left="420" w:leftChars="0" w:hanging="420" w:firstLineChars="0"/>
        <w:rPr>
          <w:sz w:val="28"/>
          <w:szCs w:val="28"/>
        </w:rPr>
      </w:pPr>
      <w:r>
        <w:rPr>
          <w:sz w:val="28"/>
          <w:szCs w:val="28"/>
        </w:rPr>
        <w:t>Frontend: Triển khai qua Static Web Apps với HTTPS bắt buộc.</w:t>
      </w:r>
    </w:p>
    <w:p w14:paraId="0B4D245C">
      <w:pPr>
        <w:bidi w:val="0"/>
        <w:rPr>
          <w:sz w:val="28"/>
          <w:szCs w:val="28"/>
        </w:rPr>
      </w:pPr>
    </w:p>
    <w:p w14:paraId="010A7B03">
      <w:pPr>
        <w:bidi w:val="0"/>
        <w:rPr>
          <w:rFonts w:hint="default"/>
          <w:sz w:val="28"/>
          <w:szCs w:val="28"/>
        </w:rPr>
      </w:pPr>
    </w:p>
    <w:p w14:paraId="233D2E0F">
      <w:pPr>
        <w:bidi w:val="0"/>
        <w:rPr>
          <w:sz w:val="28"/>
          <w:szCs w:val="28"/>
        </w:rPr>
      </w:pPr>
    </w:p>
    <w:p w14:paraId="5F2AED22">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8"/>
          <w:szCs w:val="28"/>
        </w:rPr>
      </w:pPr>
    </w:p>
    <w:p w14:paraId="60FAADC0">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8"/>
          <w:szCs w:val="28"/>
        </w:rPr>
      </w:pPr>
    </w:p>
    <w:p w14:paraId="79114017">
      <w:pPr>
        <w:ind w:left="0" w:leftChars="0" w:firstLine="0" w:firstLineChars="0"/>
        <w:rPr>
          <w:sz w:val="28"/>
          <w:szCs w:val="28"/>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757218">
    <w:pPr>
      <w:pStyle w:val="37"/>
      <w:tabs>
        <w:tab w:val="center" w:pos="4680"/>
        <w:tab w:val="right" w:pos="9360"/>
        <w:tab w:val="clear" w:pos="4153"/>
        <w:tab w:val="clear" w:pos="8306"/>
      </w:tabs>
      <w:ind w:left="0" w:leftChars="0" w:firstLine="0" w:firstLineChars="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A77A4A">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7DA77A4A">
                    <w:pPr>
                      <w:pStyle w:val="37"/>
                    </w:pPr>
                    <w:r>
                      <w:fldChar w:fldCharType="begin"/>
                    </w:r>
                    <w:r>
                      <w:instrText xml:space="preserve"> PAGE  \* MERGEFORMAT </w:instrText>
                    </w:r>
                    <w:r>
                      <w:fldChar w:fldCharType="separate"/>
                    </w:r>
                    <w:r>
                      <w:t>1</w:t>
                    </w:r>
                    <w:r>
                      <w:fldChar w:fldCharType="end"/>
                    </w:r>
                  </w:p>
                </w:txbxContent>
              </v:textbox>
            </v:shape>
          </w:pict>
        </mc:Fallback>
      </mc:AlternateContent>
    </w:r>
  </w:p>
  <w:p w14:paraId="16AAE14F">
    <w:pPr>
      <w:pStyle w:val="37"/>
      <w:tabs>
        <w:tab w:val="center" w:pos="4680"/>
        <w:tab w:val="right" w:pos="9360"/>
        <w:tab w:val="clear" w:pos="4153"/>
        <w:tab w:val="clear" w:pos="8306"/>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12" w:lineRule="auto"/>
      </w:pPr>
      <w:r>
        <w:separator/>
      </w:r>
    </w:p>
  </w:footnote>
  <w:footnote w:type="continuationSeparator" w:id="1">
    <w:p>
      <w:pPr>
        <w:spacing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0">
    <w:nsid w:val="3FFB4F71"/>
    <w:multiLevelType w:val="singleLevel"/>
    <w:tmpl w:val="3FFB4F71"/>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11">
    <w:nsid w:val="6E86FA11"/>
    <w:multiLevelType w:val="singleLevel"/>
    <w:tmpl w:val="6E86FA11"/>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034682"/>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F1F7BDB"/>
    <w:rsid w:val="121A24EB"/>
    <w:rsid w:val="271649AE"/>
    <w:rsid w:val="33C05A5E"/>
    <w:rsid w:val="3ED04FD3"/>
    <w:rsid w:val="527A02DF"/>
    <w:rsid w:val="65117325"/>
    <w:rsid w:val="68BB4357"/>
    <w:rsid w:val="6B3E3E6C"/>
    <w:rsid w:val="750346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line="312" w:lineRule="auto"/>
      <w:ind w:firstLine="720"/>
      <w:jc w:val="both"/>
    </w:pPr>
    <w:rPr>
      <w:rFonts w:ascii="Times New Roman" w:hAnsi="Times New Roman" w:eastAsiaTheme="minorHAnsi" w:cstheme="minorBidi"/>
      <w:kern w:val="2"/>
      <w:sz w:val="24"/>
      <w:szCs w:val="24"/>
      <w:lang w:val="en-US" w:eastAsia="en-US" w:bidi="th-TH"/>
      <w14:ligatures w14:val="standardContextual"/>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719</Words>
  <Characters>3008</Characters>
  <Lines>0</Lines>
  <Paragraphs>0</Paragraphs>
  <TotalTime>59</TotalTime>
  <ScaleCrop>false</ScaleCrop>
  <LinksUpToDate>false</LinksUpToDate>
  <CharactersWithSpaces>3652</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2026-03-30T11:59:00Z</dcterms:created>
  <dc:creator>Nguyễn Lê Tấn Phúc</dc:creator>
  <cp:lastModifiedBy>Nguyễn Lê Tấn Phúc</cp:lastModifiedBy>
  <dcterms:modified xsi:type="dcterms:W3CDTF">2026-04-10T11:29:29Z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FE788EFF2A4941618401BEFCA2582E54_13</vt:lpwstr>
  </property>
  <property fmtid="{D5CDD505-2E9C-101B-9397-08002B2CF9AE}" pid="4" name="KSOTemplateDocerSaveRecord">
    <vt:lpwstr>eyJoZGlkIjoiNzY5MjliYmZiMzliMGQwMGZhNzdjNGU4ZWI4Y2QxYjQiLCJ1c2VySWQiOiIxMzkyMDM5MTE2Nzg0In0=</vt:lpwstr>
  </property>
</Properties>
</file>