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764C" w:rsidRDefault="00DB0EEC">
      <w:r>
        <w:rPr>
          <w:noProof/>
        </w:rPr>
        <w:drawing>
          <wp:inline distT="0" distB="0" distL="0" distR="0">
            <wp:extent cx="5274310" cy="2793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18" w:rsidRDefault="00FD5D18">
      <w:r>
        <w:rPr>
          <w:noProof/>
        </w:rPr>
        <w:drawing>
          <wp:inline distT="0" distB="0" distL="0" distR="0">
            <wp:extent cx="5274310" cy="27933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EC" w:rsidRDefault="00DB0EEC">
      <w:r>
        <w:t>W</w:t>
      </w:r>
      <w:r>
        <w:rPr>
          <w:rFonts w:hint="eastAsia"/>
        </w:rPr>
        <w:t>e</w:t>
      </w:r>
      <w:r>
        <w:t xml:space="preserve"> can find that real news</w:t>
      </w:r>
      <w:r w:rsidR="00964185">
        <w:t xml:space="preserve"> looks a bit more positive but the polarities of both real news and fake news averaging below 0.1. </w:t>
      </w:r>
      <w:r w:rsidR="009A0C06">
        <w:t xml:space="preserve">Even if both are classed as neutral, the variance of real news is obviously smaller than the fake. As the </w:t>
      </w:r>
      <w:r w:rsidR="00C15880">
        <w:t xml:space="preserve">words </w:t>
      </w:r>
      <w:r w:rsidR="00B1029E">
        <w:t>in</w:t>
      </w:r>
      <w:r w:rsidR="009A0C06">
        <w:t xml:space="preserve"> fake news can </w:t>
      </w:r>
      <w:r w:rsidR="00FD5D18">
        <w:t xml:space="preserve">sometimes </w:t>
      </w:r>
      <w:r w:rsidR="009A0C06">
        <w:t>be exaggerated in order to</w:t>
      </w:r>
      <w:r w:rsidR="00FD5D18">
        <w:t xml:space="preserve"> gain attention from the reader</w:t>
      </w:r>
      <w:r w:rsidR="00C15880">
        <w:t>s</w:t>
      </w:r>
      <w:r w:rsidR="00FD5D18">
        <w:t xml:space="preserve"> or make people impressive. </w:t>
      </w:r>
    </w:p>
    <w:p w:rsidR="00651429" w:rsidRDefault="00FD5D18">
      <w:r>
        <w:t xml:space="preserve">In a similar manner, the exaggerations can also cause a </w:t>
      </w:r>
      <w:r w:rsidR="000B6966">
        <w:t>high</w:t>
      </w:r>
      <w:r>
        <w:t xml:space="preserve"> level of subjectivity. </w:t>
      </w:r>
      <w:r w:rsidR="00892E6F">
        <w:t>However</w:t>
      </w:r>
      <w:r w:rsidR="00651429">
        <w:t>,</w:t>
      </w:r>
      <w:r w:rsidR="00892E6F">
        <w:t xml:space="preserve"> the </w:t>
      </w:r>
      <w:r w:rsidR="00651429">
        <w:t xml:space="preserve">difference between their averages is not significant. As makers of the fake news can convince readers by disguising the fake news with a </w:t>
      </w:r>
      <w:r w:rsidR="00B1029E">
        <w:t>content</w:t>
      </w:r>
      <w:r w:rsidR="00651429">
        <w:t xml:space="preserve"> which looks </w:t>
      </w:r>
      <w:r w:rsidR="00C15880">
        <w:t>o</w:t>
      </w:r>
      <w:r w:rsidR="00651429">
        <w:t>bjective.</w:t>
      </w:r>
      <w:r w:rsidR="000B6966">
        <w:t xml:space="preserve"> </w:t>
      </w:r>
      <w:r w:rsidR="007E2BA5">
        <w:t>As q</w:t>
      </w:r>
      <w:r w:rsidR="000B6966">
        <w:t xml:space="preserve">uite </w:t>
      </w:r>
      <w:proofErr w:type="gramStart"/>
      <w:r w:rsidR="000B6966">
        <w:t>a number of</w:t>
      </w:r>
      <w:proofErr w:type="gramEnd"/>
      <w:r w:rsidR="000B6966">
        <w:t xml:space="preserve"> news ha</w:t>
      </w:r>
      <w:r w:rsidR="007E2BA5">
        <w:t>s</w:t>
      </w:r>
      <w:r w:rsidR="000B6966">
        <w:t xml:space="preserve"> a subjectivity near 0</w:t>
      </w:r>
      <w:r w:rsidR="007E2BA5">
        <w:t>, people can guess</w:t>
      </w:r>
      <w:r w:rsidR="000B6966">
        <w:t xml:space="preserve"> that the </w:t>
      </w:r>
      <w:r w:rsidR="00C15880">
        <w:t>reporters</w:t>
      </w:r>
      <w:r w:rsidR="000B6966">
        <w:t xml:space="preserve"> </w:t>
      </w:r>
      <w:r w:rsidR="007E2BA5">
        <w:t>are able to</w:t>
      </w:r>
      <w:r w:rsidR="000B6966">
        <w:t xml:space="preserve"> make </w:t>
      </w:r>
      <w:r w:rsidR="007E2BA5">
        <w:t>news</w:t>
      </w:r>
      <w:r w:rsidR="000B6966">
        <w:t xml:space="preserve"> </w:t>
      </w:r>
      <w:r w:rsidR="007E2BA5">
        <w:t>rather objective</w:t>
      </w:r>
      <w:r w:rsidR="00C15880">
        <w:t xml:space="preserve"> if they want</w:t>
      </w:r>
      <w:r w:rsidR="007E2BA5">
        <w:t xml:space="preserve">. Therefore, </w:t>
      </w:r>
      <w:r w:rsidR="00581C5B">
        <w:t>it can be hard to differentiate real news and fake news merely by subjectivity.</w:t>
      </w:r>
      <w:bookmarkStart w:id="0" w:name="_GoBack"/>
      <w:bookmarkEnd w:id="0"/>
    </w:p>
    <w:p w:rsidR="00C15880" w:rsidRDefault="00C15880">
      <w:r>
        <w:rPr>
          <w:noProof/>
        </w:rPr>
        <w:lastRenderedPageBreak/>
        <w:drawing>
          <wp:inline distT="0" distB="0" distL="0" distR="0">
            <wp:extent cx="4838700" cy="3147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80" w:rsidRDefault="00C15880">
      <w:r>
        <w:rPr>
          <w:noProof/>
        </w:rPr>
        <w:drawing>
          <wp:inline distT="0" distB="0" distL="0" distR="0">
            <wp:extent cx="4838700" cy="3147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80" w:rsidRDefault="00C15880"/>
    <w:p w:rsidR="001D3AC1" w:rsidRDefault="001D3AC1" w:rsidP="001D3AC1">
      <w:r>
        <w:t>The distribution of the subjectivity of titles is totally different from that of text</w:t>
      </w:r>
      <w:r w:rsidR="00C15880">
        <w:t>s</w:t>
      </w:r>
      <w:r>
        <w:t xml:space="preserve">. </w:t>
      </w:r>
      <w:r w:rsidR="00581C5B">
        <w:t>T</w:t>
      </w:r>
      <w:r w:rsidR="000B6966">
        <w:t xml:space="preserve">itles are easier to be written objectively. </w:t>
      </w:r>
      <w:r w:rsidR="00581C5B">
        <w:t xml:space="preserve">Most of titles have a subjectivity below 0.2 while that of texts averaging more than 0.4. The titles are easier to </w:t>
      </w:r>
      <w:r w:rsidR="00C15880">
        <w:t>be</w:t>
      </w:r>
      <w:r w:rsidR="00581C5B">
        <w:t xml:space="preserve"> </w:t>
      </w:r>
      <w:r w:rsidR="00C15880">
        <w:t xml:space="preserve">written </w:t>
      </w:r>
      <w:r w:rsidR="00581C5B">
        <w:t>object</w:t>
      </w:r>
      <w:r w:rsidR="00C15880">
        <w:t>ively than texts.</w:t>
      </w:r>
    </w:p>
    <w:p w:rsidR="001D3AC1" w:rsidRDefault="001D3AC1"/>
    <w:p w:rsidR="00CD6871" w:rsidRDefault="00CD6871">
      <w:r>
        <w:rPr>
          <w:noProof/>
        </w:rPr>
        <w:lastRenderedPageBreak/>
        <w:drawing>
          <wp:inline distT="0" distB="0" distL="0" distR="0">
            <wp:extent cx="4839803" cy="3150318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18" w:rsidRDefault="00CD6871">
      <w:r>
        <w:t>Apart from most news which are shown to be neutral,</w:t>
      </w:r>
      <w:r w:rsidR="00651429">
        <w:t xml:space="preserve"> </w:t>
      </w:r>
      <w:r w:rsidR="008639E6">
        <w:t xml:space="preserve">the proportion of </w:t>
      </w:r>
      <w:r>
        <w:t xml:space="preserve">positive </w:t>
      </w:r>
      <w:r w:rsidR="008639E6">
        <w:t xml:space="preserve">news is more than that of negative news. </w:t>
      </w:r>
      <w:proofErr w:type="gramStart"/>
      <w:r w:rsidR="008639E6">
        <w:t>Take a look</w:t>
      </w:r>
      <w:proofErr w:type="gramEnd"/>
      <w:r w:rsidR="008639E6">
        <w:t xml:space="preserve"> at the </w:t>
      </w:r>
      <w:r w:rsidR="001D3AC1">
        <w:t>text</w:t>
      </w:r>
      <w:r w:rsidR="00C15880">
        <w:t>s</w:t>
      </w:r>
      <w:r w:rsidR="001D3AC1">
        <w:t xml:space="preserve"> </w:t>
      </w:r>
      <w:r w:rsidR="008639E6">
        <w:t xml:space="preserve">which </w:t>
      </w:r>
      <w:r w:rsidR="00C15880">
        <w:t>are</w:t>
      </w:r>
      <w:r w:rsidR="001D3AC1">
        <w:t xml:space="preserve"> shown to be</w:t>
      </w:r>
      <w:r w:rsidR="008639E6">
        <w:t xml:space="preserve"> negative, and it is easy to find that many of them consist of the words like</w:t>
      </w:r>
      <w:r w:rsidR="008639E6">
        <w:rPr>
          <w:rFonts w:hint="eastAsia"/>
        </w:rPr>
        <w:t xml:space="preserve"> </w:t>
      </w:r>
      <w:r w:rsidR="008639E6">
        <w:t>‘</w:t>
      </w:r>
      <w:proofErr w:type="spellStart"/>
      <w:r w:rsidR="008639E6">
        <w:t>obama</w:t>
      </w:r>
      <w:proofErr w:type="spellEnd"/>
      <w:r w:rsidR="008639E6">
        <w:t>’, ‘</w:t>
      </w:r>
      <w:proofErr w:type="spellStart"/>
      <w:r w:rsidR="008639E6" w:rsidRPr="008639E6">
        <w:t>hillary</w:t>
      </w:r>
      <w:proofErr w:type="spellEnd"/>
      <w:r w:rsidR="008639E6" w:rsidRPr="008639E6">
        <w:t xml:space="preserve"> </w:t>
      </w:r>
      <w:proofErr w:type="spellStart"/>
      <w:r w:rsidR="008639E6" w:rsidRPr="008639E6">
        <w:t>clinton</w:t>
      </w:r>
      <w:proofErr w:type="spellEnd"/>
      <w:r w:rsidR="008639E6">
        <w:t>’, ‘</w:t>
      </w:r>
      <w:proofErr w:type="spellStart"/>
      <w:r w:rsidR="008639E6" w:rsidRPr="008639E6">
        <w:t>donald</w:t>
      </w:r>
      <w:proofErr w:type="spellEnd"/>
      <w:r w:rsidR="008639E6" w:rsidRPr="008639E6">
        <w:t xml:space="preserve"> trump</w:t>
      </w:r>
      <w:r w:rsidR="008639E6">
        <w:t>’</w:t>
      </w:r>
      <w:r w:rsidR="00206330">
        <w:t>, etc</w:t>
      </w:r>
      <w:r w:rsidR="008639E6">
        <w:t xml:space="preserve">.  </w:t>
      </w:r>
      <w:r w:rsidR="00B74B62">
        <w:t xml:space="preserve">One can guess that these words are more likely to be used in fake news for some political reasons or just for fun like what The Onion often do, which </w:t>
      </w:r>
      <w:r w:rsidR="00206330">
        <w:t xml:space="preserve">may </w:t>
      </w:r>
      <w:r w:rsidR="00B1029E">
        <w:t>cause a larger variance</w:t>
      </w:r>
      <w:r w:rsidR="00B74B62">
        <w:t xml:space="preserve"> of </w:t>
      </w:r>
      <w:r w:rsidR="00B1029E">
        <w:t xml:space="preserve">the polarity of </w:t>
      </w:r>
      <w:r w:rsidR="00B74B62">
        <w:t>fake news</w:t>
      </w:r>
      <w:r w:rsidR="00B1029E">
        <w:t>.</w:t>
      </w:r>
    </w:p>
    <w:p w:rsidR="00B1029E" w:rsidRDefault="00B1029E"/>
    <w:sectPr w:rsidR="00B1029E" w:rsidSect="002976D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EC"/>
    <w:rsid w:val="000B6966"/>
    <w:rsid w:val="001D3AC1"/>
    <w:rsid w:val="00206330"/>
    <w:rsid w:val="002565E6"/>
    <w:rsid w:val="002976D1"/>
    <w:rsid w:val="00401CC4"/>
    <w:rsid w:val="004A2D13"/>
    <w:rsid w:val="004F0FEE"/>
    <w:rsid w:val="00581C5B"/>
    <w:rsid w:val="006364B7"/>
    <w:rsid w:val="0063764C"/>
    <w:rsid w:val="00651429"/>
    <w:rsid w:val="0070453B"/>
    <w:rsid w:val="007E2BA5"/>
    <w:rsid w:val="008639E6"/>
    <w:rsid w:val="00892E6F"/>
    <w:rsid w:val="00964185"/>
    <w:rsid w:val="0098626C"/>
    <w:rsid w:val="009A0C06"/>
    <w:rsid w:val="00B1029E"/>
    <w:rsid w:val="00B74B62"/>
    <w:rsid w:val="00C15880"/>
    <w:rsid w:val="00CD6871"/>
    <w:rsid w:val="00D14487"/>
    <w:rsid w:val="00DB0EEC"/>
    <w:rsid w:val="00F96054"/>
    <w:rsid w:val="00FD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3B5B"/>
  <w15:chartTrackingRefBased/>
  <w15:docId w15:val="{9B7E6A58-339F-46F9-87E5-550017E4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53B"/>
  </w:style>
  <w:style w:type="paragraph" w:styleId="1">
    <w:name w:val="heading 1"/>
    <w:basedOn w:val="a"/>
    <w:next w:val="a"/>
    <w:link w:val="10"/>
    <w:uiPriority w:val="9"/>
    <w:qFormat/>
    <w:rsid w:val="00704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4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5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5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5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5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5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5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5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704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7045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7045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sid w:val="007045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sid w:val="007045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sid w:val="007045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7045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7045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70453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qFormat/>
    <w:rsid w:val="0070453B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qFormat/>
    <w:rsid w:val="0070453B"/>
    <w:pPr>
      <w:spacing w:after="100"/>
      <w:ind w:left="440"/>
    </w:pPr>
  </w:style>
  <w:style w:type="paragraph" w:styleId="a3">
    <w:name w:val="caption"/>
    <w:basedOn w:val="a"/>
    <w:next w:val="a"/>
    <w:uiPriority w:val="35"/>
    <w:unhideWhenUsed/>
    <w:qFormat/>
    <w:rsid w:val="007045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04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704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045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7045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0453B"/>
    <w:rPr>
      <w:b/>
      <w:bCs/>
    </w:rPr>
  </w:style>
  <w:style w:type="character" w:styleId="a9">
    <w:name w:val="Emphasis"/>
    <w:basedOn w:val="a0"/>
    <w:uiPriority w:val="20"/>
    <w:qFormat/>
    <w:rsid w:val="0070453B"/>
    <w:rPr>
      <w:i/>
      <w:iCs/>
    </w:rPr>
  </w:style>
  <w:style w:type="paragraph" w:styleId="aa">
    <w:name w:val="No Spacing"/>
    <w:link w:val="ab"/>
    <w:uiPriority w:val="1"/>
    <w:qFormat/>
    <w:rsid w:val="0070453B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70453B"/>
  </w:style>
  <w:style w:type="paragraph" w:styleId="ac">
    <w:name w:val="List Paragraph"/>
    <w:basedOn w:val="a"/>
    <w:uiPriority w:val="34"/>
    <w:qFormat/>
    <w:rsid w:val="0070453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70453B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70453B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7045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70453B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70453B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70453B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70453B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70453B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70453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045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海朦</dc:creator>
  <cp:keywords/>
  <dc:description/>
  <cp:lastModifiedBy>陆 海朦</cp:lastModifiedBy>
  <cp:revision>2</cp:revision>
  <dcterms:created xsi:type="dcterms:W3CDTF">2020-02-21T10:32:00Z</dcterms:created>
  <dcterms:modified xsi:type="dcterms:W3CDTF">2020-02-21T10:32:00Z</dcterms:modified>
</cp:coreProperties>
</file>