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C89F" w14:textId="2317B89D" w:rsidR="007C0CCD" w:rsidRDefault="007C0CCD" w:rsidP="007C0CCD">
      <w:pPr>
        <w:jc w:val="both"/>
      </w:pPr>
      <w:r>
        <w:t>Uma barbearia masculina que possui serviços de barbeiro e cort</w:t>
      </w:r>
      <w:r w:rsidR="00FF6FB4">
        <w:t>e de</w:t>
      </w:r>
      <w:r>
        <w:t xml:space="preserve"> cabelo adulto e infantil. O serviço de barba completa tem preço maior que barba aparada. O corte de cabelo adulto é mais barato que o corte de cabelo infantil. Não há serviços para mulheres. O Atendimento é de Domingo a Terça, das 08h00 às 17h30, com agendamento no máximo até as 16h40. Cada Barbeiro tem </w:t>
      </w:r>
      <w:r w:rsidR="006900E0">
        <w:t xml:space="preserve">sua relação de clientes. </w:t>
      </w:r>
    </w:p>
    <w:p w14:paraId="4659BAFF" w14:textId="77777777" w:rsidR="006900E0" w:rsidRDefault="006900E0" w:rsidP="007C0CCD">
      <w:pPr>
        <w:jc w:val="both"/>
      </w:pPr>
    </w:p>
    <w:p w14:paraId="4FF0E997" w14:textId="77777777" w:rsidR="006900E0" w:rsidRDefault="006900E0" w:rsidP="007C0CCD">
      <w:pPr>
        <w:jc w:val="both"/>
      </w:pPr>
    </w:p>
    <w:p w14:paraId="1786A3FC" w14:textId="7B6795F6" w:rsidR="006900E0" w:rsidRDefault="006900E0" w:rsidP="007C0CCD">
      <w:pPr>
        <w:jc w:val="both"/>
      </w:pPr>
      <w:r>
        <w:t>O sistema deve:</w:t>
      </w:r>
    </w:p>
    <w:p w14:paraId="6ADEA82B" w14:textId="6921A2C6" w:rsidR="006900E0" w:rsidRDefault="006900E0" w:rsidP="006900E0">
      <w:pPr>
        <w:pStyle w:val="PargrafodaLista"/>
        <w:numPr>
          <w:ilvl w:val="0"/>
          <w:numId w:val="1"/>
        </w:numPr>
        <w:jc w:val="both"/>
      </w:pPr>
      <w:r>
        <w:t>Acesso inicial com login e senha;</w:t>
      </w:r>
    </w:p>
    <w:p w14:paraId="6A836877" w14:textId="56CBFB30" w:rsidR="006900E0" w:rsidRDefault="006900E0" w:rsidP="006900E0">
      <w:pPr>
        <w:pStyle w:val="PargrafodaLista"/>
        <w:numPr>
          <w:ilvl w:val="0"/>
          <w:numId w:val="1"/>
        </w:numPr>
        <w:jc w:val="both"/>
      </w:pPr>
      <w:r>
        <w:t>Cadastrar o cliente com: Nome</w:t>
      </w:r>
      <w:r w:rsidR="00FF6FB4">
        <w:t xml:space="preserve"> completo</w:t>
      </w:r>
      <w:r>
        <w:t xml:space="preserve">; </w:t>
      </w:r>
      <w:proofErr w:type="spellStart"/>
      <w:r>
        <w:t>email</w:t>
      </w:r>
      <w:proofErr w:type="spellEnd"/>
      <w:r>
        <w:t>; telefone p contato;</w:t>
      </w:r>
    </w:p>
    <w:p w14:paraId="3B3E87FA" w14:textId="0767474B" w:rsidR="006900E0" w:rsidRDefault="006900E0" w:rsidP="006900E0">
      <w:pPr>
        <w:pStyle w:val="PargrafodaLista"/>
        <w:numPr>
          <w:ilvl w:val="0"/>
          <w:numId w:val="1"/>
        </w:numPr>
        <w:jc w:val="both"/>
      </w:pPr>
      <w:r>
        <w:t>Cadastrar o barbeiro que vai atender;</w:t>
      </w:r>
    </w:p>
    <w:p w14:paraId="53C6A04B" w14:textId="717B6B01" w:rsidR="006900E0" w:rsidRDefault="006900E0" w:rsidP="006900E0">
      <w:pPr>
        <w:pStyle w:val="PargrafodaLista"/>
        <w:numPr>
          <w:ilvl w:val="0"/>
          <w:numId w:val="1"/>
        </w:numPr>
        <w:jc w:val="both"/>
      </w:pPr>
      <w:r>
        <w:t>Agendar data e horário de atendimento;</w:t>
      </w:r>
    </w:p>
    <w:p w14:paraId="430BED5E" w14:textId="53BF892B" w:rsidR="006900E0" w:rsidRDefault="006900E0" w:rsidP="006900E0">
      <w:pPr>
        <w:pStyle w:val="PargrafodaLista"/>
        <w:numPr>
          <w:ilvl w:val="0"/>
          <w:numId w:val="1"/>
        </w:numPr>
        <w:jc w:val="both"/>
      </w:pPr>
      <w:r>
        <w:t>Listar os serviços</w:t>
      </w:r>
      <w:r w:rsidR="00FF6FB4">
        <w:t xml:space="preserve">: </w:t>
      </w:r>
      <w:r>
        <w:t>corte</w:t>
      </w:r>
      <w:r w:rsidR="00FF6FB4">
        <w:t>(adulto/infantil)</w:t>
      </w:r>
      <w:r>
        <w:t>, barba</w:t>
      </w:r>
      <w:r w:rsidR="00FF6FB4">
        <w:t>(completa/aparada)</w:t>
      </w:r>
      <w:r>
        <w:t xml:space="preserve"> </w:t>
      </w:r>
      <w:proofErr w:type="spellStart"/>
      <w:r>
        <w:t>etc</w:t>
      </w:r>
      <w:proofErr w:type="spellEnd"/>
      <w:r>
        <w:t>;</w:t>
      </w:r>
    </w:p>
    <w:p w14:paraId="13EA6E2C" w14:textId="7E3FA05D" w:rsidR="006900E0" w:rsidRDefault="006900E0" w:rsidP="006900E0">
      <w:pPr>
        <w:pStyle w:val="PargrafodaLista"/>
        <w:numPr>
          <w:ilvl w:val="0"/>
          <w:numId w:val="1"/>
        </w:numPr>
        <w:jc w:val="both"/>
      </w:pPr>
      <w:r>
        <w:t xml:space="preserve">Mostrar nome do cliente, barbeiro que atendeu; </w:t>
      </w:r>
    </w:p>
    <w:p w14:paraId="4F93A2C5" w14:textId="490FED7B" w:rsidR="006900E0" w:rsidRDefault="006900E0" w:rsidP="007C0CCD">
      <w:pPr>
        <w:jc w:val="both"/>
      </w:pPr>
      <w:r>
        <w:t xml:space="preserve">     7. valor serviço </w:t>
      </w:r>
      <w:r>
        <w:tab/>
      </w:r>
    </w:p>
    <w:p w14:paraId="3C603FBA" w14:textId="7870EDCF" w:rsidR="006900E0" w:rsidRDefault="006900E0" w:rsidP="007C0CCD">
      <w:pPr>
        <w:jc w:val="both"/>
      </w:pPr>
      <w:r>
        <w:t xml:space="preserve"> - </w:t>
      </w:r>
      <w:proofErr w:type="gramStart"/>
      <w:r>
        <w:t>desconto</w:t>
      </w:r>
      <w:proofErr w:type="gramEnd"/>
    </w:p>
    <w:p w14:paraId="1E14A03D" w14:textId="4B409B95" w:rsidR="006900E0" w:rsidRDefault="006900E0" w:rsidP="007C0CCD">
      <w:pPr>
        <w:jc w:val="both"/>
      </w:pPr>
      <w:r>
        <w:t xml:space="preserve"> -</w:t>
      </w:r>
      <w:proofErr w:type="gramStart"/>
      <w:r>
        <w:t>acréscimo</w:t>
      </w:r>
      <w:proofErr w:type="gramEnd"/>
    </w:p>
    <w:p w14:paraId="181FBFB2" w14:textId="3FA98D79" w:rsidR="006900E0" w:rsidRDefault="006900E0" w:rsidP="007C0CCD">
      <w:pPr>
        <w:jc w:val="both"/>
      </w:pPr>
      <w:r>
        <w:t>valor total.</w:t>
      </w:r>
      <w:r>
        <w:tab/>
      </w:r>
    </w:p>
    <w:sectPr w:rsidR="00690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35F9B"/>
    <w:multiLevelType w:val="hybridMultilevel"/>
    <w:tmpl w:val="65DC3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64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D"/>
    <w:rsid w:val="006900E0"/>
    <w:rsid w:val="007C0CCD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A778"/>
  <w15:chartTrackingRefBased/>
  <w15:docId w15:val="{91695F70-5B4E-4B2D-9366-C5E5E098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DOS SANTOS BARBOSA</dc:creator>
  <cp:keywords/>
  <dc:description/>
  <cp:lastModifiedBy>MATEUS DOS SANTOS BARBOSA</cp:lastModifiedBy>
  <cp:revision>1</cp:revision>
  <dcterms:created xsi:type="dcterms:W3CDTF">2023-05-24T15:09:00Z</dcterms:created>
  <dcterms:modified xsi:type="dcterms:W3CDTF">2023-05-24T15:32:00Z</dcterms:modified>
</cp:coreProperties>
</file>