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0C63" w14:textId="435B7A19" w:rsidR="009F49BF" w:rsidRDefault="00AE5807">
      <w:r>
        <w:t>TELA DE CONSULTA API – VIA CEP</w:t>
      </w:r>
    </w:p>
    <w:p w14:paraId="13C30C1C" w14:textId="1EEECE6B" w:rsidR="00AE5807" w:rsidRDefault="00AE5807">
      <w:r w:rsidRPr="00AE5807">
        <w:drawing>
          <wp:inline distT="0" distB="0" distL="0" distR="0" wp14:anchorId="4A71AED2" wp14:editId="064C80DD">
            <wp:extent cx="5210902" cy="5239481"/>
            <wp:effectExtent l="0" t="0" r="889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4"/>
                    <a:stretch>
                      <a:fillRect/>
                    </a:stretch>
                  </pic:blipFill>
                  <pic:spPr>
                    <a:xfrm>
                      <a:off x="0" y="0"/>
                      <a:ext cx="5210902" cy="5239481"/>
                    </a:xfrm>
                    <a:prstGeom prst="rect">
                      <a:avLst/>
                    </a:prstGeom>
                  </pic:spPr>
                </pic:pic>
              </a:graphicData>
            </a:graphic>
          </wp:inline>
        </w:drawing>
      </w:r>
    </w:p>
    <w:p w14:paraId="0F906399" w14:textId="314993B7" w:rsidR="00AE5807" w:rsidRDefault="00AE5807" w:rsidP="00AE5807">
      <w:r>
        <w:t>Para funcionalidade da primeira aba de consulta de CEP, você precisa digitar um cep valido no campo “CEP” sem caráter especial, após você clica em “CONSULTAR CEP”</w:t>
      </w:r>
      <w:r>
        <w:t>.</w:t>
      </w:r>
    </w:p>
    <w:p w14:paraId="201D05FF" w14:textId="48C89B3E" w:rsidR="00AE5807" w:rsidRDefault="00AE5807" w:rsidP="00AE5807">
      <w:r>
        <w:t>Conforme print abaixo ele vai trazer os dados da API e salvar esses dados no banco de dados (</w:t>
      </w:r>
      <w:proofErr w:type="spellStart"/>
      <w:r>
        <w:t>localhost</w:t>
      </w:r>
      <w:proofErr w:type="spellEnd"/>
      <w:r>
        <w:t>):</w:t>
      </w:r>
    </w:p>
    <w:p w14:paraId="20B3855B" w14:textId="64AF34EE" w:rsidR="00AE5807" w:rsidRDefault="00AE5807" w:rsidP="00AE5807">
      <w:r w:rsidRPr="00AE5807">
        <w:lastRenderedPageBreak/>
        <w:drawing>
          <wp:inline distT="0" distB="0" distL="0" distR="0" wp14:anchorId="308E7663" wp14:editId="64608B54">
            <wp:extent cx="4991797" cy="5134692"/>
            <wp:effectExtent l="0" t="0" r="0" b="889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a:blip r:embed="rId5"/>
                    <a:stretch>
                      <a:fillRect/>
                    </a:stretch>
                  </pic:blipFill>
                  <pic:spPr>
                    <a:xfrm>
                      <a:off x="0" y="0"/>
                      <a:ext cx="4991797" cy="5134692"/>
                    </a:xfrm>
                    <a:prstGeom prst="rect">
                      <a:avLst/>
                    </a:prstGeom>
                  </pic:spPr>
                </pic:pic>
              </a:graphicData>
            </a:graphic>
          </wp:inline>
        </w:drawing>
      </w:r>
    </w:p>
    <w:p w14:paraId="09F3533A" w14:textId="5BB2221D" w:rsidR="00AE5807" w:rsidRDefault="00AE5807" w:rsidP="00AE5807">
      <w:r>
        <w:t>Caso queira fazer outra pesquisa é necessário limpar os campo</w:t>
      </w:r>
      <w:r w:rsidR="001163A5">
        <w:t>s</w:t>
      </w:r>
      <w:r>
        <w:t xml:space="preserve"> clicando no botão “LIMPAR PESQUISA”</w:t>
      </w:r>
      <w:r w:rsidR="001163A5">
        <w:t xml:space="preserve">, ele </w:t>
      </w:r>
      <w:proofErr w:type="spellStart"/>
      <w:proofErr w:type="gramStart"/>
      <w:r w:rsidR="001163A5">
        <w:t>ira</w:t>
      </w:r>
      <w:proofErr w:type="spellEnd"/>
      <w:proofErr w:type="gramEnd"/>
      <w:r w:rsidR="001163A5">
        <w:t xml:space="preserve"> abrir uma </w:t>
      </w:r>
      <w:proofErr w:type="spellStart"/>
      <w:r w:rsidR="001163A5" w:rsidRPr="001163A5">
        <w:rPr>
          <w:i/>
          <w:iCs/>
        </w:rPr>
        <w:t>MessageBox</w:t>
      </w:r>
      <w:proofErr w:type="spellEnd"/>
      <w:r w:rsidR="001163A5">
        <w:t xml:space="preserve"> perguntando se você deseja limpar os campos com a opção “sim/não” se clicar em “sim”, todos os campos serão resetados e a pesquisa poderá ser feita novamente. Exemplo:</w:t>
      </w:r>
    </w:p>
    <w:p w14:paraId="5D4E5637" w14:textId="4A5C1C68" w:rsidR="001163A5" w:rsidRDefault="001163A5" w:rsidP="00AE5807">
      <w:r w:rsidRPr="001163A5">
        <w:drawing>
          <wp:inline distT="0" distB="0" distL="0" distR="0" wp14:anchorId="4ABAABA8" wp14:editId="765818C1">
            <wp:extent cx="2715004" cy="1524213"/>
            <wp:effectExtent l="0" t="0" r="9525"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6"/>
                    <a:stretch>
                      <a:fillRect/>
                    </a:stretch>
                  </pic:blipFill>
                  <pic:spPr>
                    <a:xfrm>
                      <a:off x="0" y="0"/>
                      <a:ext cx="2715004" cy="1524213"/>
                    </a:xfrm>
                    <a:prstGeom prst="rect">
                      <a:avLst/>
                    </a:prstGeom>
                  </pic:spPr>
                </pic:pic>
              </a:graphicData>
            </a:graphic>
          </wp:inline>
        </w:drawing>
      </w:r>
    </w:p>
    <w:p w14:paraId="70C231FB" w14:textId="55151CA0" w:rsidR="001163A5" w:rsidRDefault="001163A5" w:rsidP="00AE5807">
      <w:r>
        <w:t xml:space="preserve">Caso </w:t>
      </w:r>
      <w:proofErr w:type="gramStart"/>
      <w:r>
        <w:t>queria</w:t>
      </w:r>
      <w:proofErr w:type="gramEnd"/>
      <w:r>
        <w:t xml:space="preserve"> sair, é só clicar em “SAIR” que abrirá uma </w:t>
      </w:r>
      <w:proofErr w:type="spellStart"/>
      <w:r w:rsidRPr="001163A5">
        <w:rPr>
          <w:i/>
          <w:iCs/>
        </w:rPr>
        <w:t>MessageBox</w:t>
      </w:r>
      <w:proofErr w:type="spellEnd"/>
      <w:r>
        <w:t xml:space="preserve"> perguntando se você deseja encerrar a aplicação. Se clicar em sim você irá finalizar, não manterá na aplicação. Exemplo:</w:t>
      </w:r>
    </w:p>
    <w:p w14:paraId="0F3E892D" w14:textId="5F2CD83E" w:rsidR="001163A5" w:rsidRDefault="001163A5" w:rsidP="00AE5807">
      <w:r w:rsidRPr="001163A5">
        <w:lastRenderedPageBreak/>
        <w:drawing>
          <wp:inline distT="0" distB="0" distL="0" distR="0" wp14:anchorId="56709EAF" wp14:editId="39848973">
            <wp:extent cx="2295845" cy="1581371"/>
            <wp:effectExtent l="0" t="0" r="0" b="0"/>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7"/>
                    <a:stretch>
                      <a:fillRect/>
                    </a:stretch>
                  </pic:blipFill>
                  <pic:spPr>
                    <a:xfrm>
                      <a:off x="0" y="0"/>
                      <a:ext cx="2295845" cy="1581371"/>
                    </a:xfrm>
                    <a:prstGeom prst="rect">
                      <a:avLst/>
                    </a:prstGeom>
                  </pic:spPr>
                </pic:pic>
              </a:graphicData>
            </a:graphic>
          </wp:inline>
        </w:drawing>
      </w:r>
    </w:p>
    <w:p w14:paraId="39ACEFAA" w14:textId="77777777" w:rsidR="001163A5" w:rsidRDefault="001163A5" w:rsidP="00AE5807"/>
    <w:p w14:paraId="6D74D202" w14:textId="77777777" w:rsidR="008D5EC0" w:rsidRDefault="001163A5" w:rsidP="00AE5807">
      <w:r>
        <w:t>Na segunda aba da aplicação podemos</w:t>
      </w:r>
      <w:r w:rsidR="008D5EC0">
        <w:t xml:space="preserve"> realizar 3 ações.</w:t>
      </w:r>
    </w:p>
    <w:p w14:paraId="6F79E34B" w14:textId="35A98DDD" w:rsidR="001163A5" w:rsidRDefault="008D5EC0" w:rsidP="00AE5807">
      <w:r>
        <w:t>1</w:t>
      </w:r>
      <w:r w:rsidR="001163A5">
        <w:t xml:space="preserve"> EXTRAIR informações que foram cadastradas no banco de dados. </w:t>
      </w:r>
    </w:p>
    <w:p w14:paraId="71C84DC5" w14:textId="4EB976B6" w:rsidR="001163A5" w:rsidRDefault="008D5EC0" w:rsidP="00AE5807">
      <w:r>
        <w:t xml:space="preserve">2 </w:t>
      </w:r>
      <w:r w:rsidR="001163A5">
        <w:t xml:space="preserve">Podemos IMPORTAR informações para o nosso banco de dados </w:t>
      </w:r>
      <w:r>
        <w:t>(Claro que precisa seguir um layout, deixei um arquivo como exemplo dentro do GIT com nome “Subir.csv”)</w:t>
      </w:r>
    </w:p>
    <w:p w14:paraId="6A0F8354" w14:textId="34D51DC3" w:rsidR="008D5EC0" w:rsidRDefault="008D5EC0" w:rsidP="00AE5807">
      <w:r>
        <w:t xml:space="preserve">3 Podemos deletar </w:t>
      </w:r>
      <w:r>
        <w:t xml:space="preserve">informações </w:t>
      </w:r>
      <w:r>
        <w:t>do banco de dados.</w:t>
      </w:r>
    </w:p>
    <w:p w14:paraId="29A7D89D" w14:textId="77777777" w:rsidR="008D5EC0" w:rsidRDefault="008D5EC0" w:rsidP="00AE5807"/>
    <w:p w14:paraId="2205FC28" w14:textId="4BE25BB4" w:rsidR="008D5EC0" w:rsidRDefault="008D5EC0" w:rsidP="00AE5807">
      <w:r w:rsidRPr="008D5EC0">
        <w:drawing>
          <wp:inline distT="0" distB="0" distL="0" distR="0" wp14:anchorId="45E4EA2C" wp14:editId="79F87565">
            <wp:extent cx="4972744" cy="5125165"/>
            <wp:effectExtent l="0" t="0" r="0" b="0"/>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8"/>
                    <a:stretch>
                      <a:fillRect/>
                    </a:stretch>
                  </pic:blipFill>
                  <pic:spPr>
                    <a:xfrm>
                      <a:off x="0" y="0"/>
                      <a:ext cx="4972744" cy="5125165"/>
                    </a:xfrm>
                    <a:prstGeom prst="rect">
                      <a:avLst/>
                    </a:prstGeom>
                  </pic:spPr>
                </pic:pic>
              </a:graphicData>
            </a:graphic>
          </wp:inline>
        </w:drawing>
      </w:r>
    </w:p>
    <w:p w14:paraId="1C9DF453" w14:textId="377FFA38" w:rsidR="008D5EC0" w:rsidRDefault="008D5EC0" w:rsidP="00AE5807">
      <w:r>
        <w:lastRenderedPageBreak/>
        <w:t>1 para Extrair informações você vai clicar no botão “EXPORTAR” ele irá gerar um relatório no caminho “</w:t>
      </w:r>
      <w:r w:rsidRPr="008D5EC0">
        <w:t>C:\</w:t>
      </w:r>
      <w:proofErr w:type="spellStart"/>
      <w:r w:rsidRPr="008D5EC0">
        <w:t>Users</w:t>
      </w:r>
      <w:proofErr w:type="spellEnd"/>
      <w:r w:rsidRPr="008D5EC0">
        <w:t>\</w:t>
      </w:r>
      <w:proofErr w:type="spellStart"/>
      <w:r>
        <w:t>Usuario</w:t>
      </w:r>
      <w:proofErr w:type="spellEnd"/>
      <w:r w:rsidRPr="008D5EC0">
        <w:t>\</w:t>
      </w:r>
      <w:proofErr w:type="spellStart"/>
      <w:r w:rsidRPr="008D5EC0">
        <w:t>Documents</w:t>
      </w:r>
      <w:proofErr w:type="spellEnd"/>
      <w:r w:rsidRPr="008D5EC0">
        <w:t>\Exporta Consulta</w:t>
      </w:r>
      <w:r>
        <w:t>” com o nome “</w:t>
      </w:r>
      <w:r w:rsidRPr="008D5EC0">
        <w:t xml:space="preserve">Dados Consultas </w:t>
      </w:r>
      <w:r>
        <w:t>–</w:t>
      </w:r>
      <w:r w:rsidRPr="008D5EC0">
        <w:t xml:space="preserve"> </w:t>
      </w:r>
      <w:r>
        <w:t>data, hora.xlsx” Exemplo:</w:t>
      </w:r>
    </w:p>
    <w:p w14:paraId="2E6B887B" w14:textId="0968C47A" w:rsidR="008D5EC0" w:rsidRDefault="008D5EC0" w:rsidP="00AE5807">
      <w:r w:rsidRPr="008D5EC0">
        <w:drawing>
          <wp:inline distT="0" distB="0" distL="0" distR="0" wp14:anchorId="13461F8A" wp14:editId="7B05D93F">
            <wp:extent cx="5400040" cy="2298700"/>
            <wp:effectExtent l="0" t="0" r="0" b="635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9"/>
                    <a:stretch>
                      <a:fillRect/>
                    </a:stretch>
                  </pic:blipFill>
                  <pic:spPr>
                    <a:xfrm>
                      <a:off x="0" y="0"/>
                      <a:ext cx="5400040" cy="2298700"/>
                    </a:xfrm>
                    <a:prstGeom prst="rect">
                      <a:avLst/>
                    </a:prstGeom>
                  </pic:spPr>
                </pic:pic>
              </a:graphicData>
            </a:graphic>
          </wp:inline>
        </w:drawing>
      </w:r>
    </w:p>
    <w:p w14:paraId="132EFBB2" w14:textId="12CCAC1F" w:rsidR="008D5EC0" w:rsidRDefault="008D5EC0" w:rsidP="00AE5807">
      <w:r>
        <w:t>2 Para importar dados eu deixei um layout com alguns dados de exemplo, para que possa testar, mas ele necessita de todos os campos que a api retorna, a fim de seguir um padrão.</w:t>
      </w:r>
    </w:p>
    <w:p w14:paraId="21314624" w14:textId="6D0730EE" w:rsidR="008D5EC0" w:rsidRDefault="008D5EC0" w:rsidP="00AE5807">
      <w:r>
        <w:t xml:space="preserve">Clique no botão “IMPORTAR” ele </w:t>
      </w:r>
      <w:proofErr w:type="gramStart"/>
      <w:r>
        <w:t>ira</w:t>
      </w:r>
      <w:proofErr w:type="gramEnd"/>
      <w:r>
        <w:t xml:space="preserve"> abrir uma tela para você escolher o arquivo no caminho desejado</w:t>
      </w:r>
      <w:r w:rsidR="00F0739C">
        <w:t>. Exemplo:</w:t>
      </w:r>
    </w:p>
    <w:p w14:paraId="6A6A6870" w14:textId="2C59EAFC" w:rsidR="00F0739C" w:rsidRDefault="00F0739C" w:rsidP="00AE5807">
      <w:r w:rsidRPr="00F0739C">
        <w:drawing>
          <wp:inline distT="0" distB="0" distL="0" distR="0" wp14:anchorId="109885D7" wp14:editId="26B062B3">
            <wp:extent cx="5400040" cy="2715260"/>
            <wp:effectExtent l="0" t="0" r="0" b="8890"/>
            <wp:docPr id="9" name="Imagem 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10;&#10;Descrição gerada automaticamente"/>
                    <pic:cNvPicPr/>
                  </pic:nvPicPr>
                  <pic:blipFill>
                    <a:blip r:embed="rId10"/>
                    <a:stretch>
                      <a:fillRect/>
                    </a:stretch>
                  </pic:blipFill>
                  <pic:spPr>
                    <a:xfrm>
                      <a:off x="0" y="0"/>
                      <a:ext cx="5400040" cy="2715260"/>
                    </a:xfrm>
                    <a:prstGeom prst="rect">
                      <a:avLst/>
                    </a:prstGeom>
                  </pic:spPr>
                </pic:pic>
              </a:graphicData>
            </a:graphic>
          </wp:inline>
        </w:drawing>
      </w:r>
    </w:p>
    <w:p w14:paraId="0DBF2264" w14:textId="4AB57D24" w:rsidR="00F0739C" w:rsidRDefault="00F0739C" w:rsidP="00AE5807">
      <w:r>
        <w:t xml:space="preserve">Após clique em abrir e ele retornará uma mensagem com a positivação dos dados no </w:t>
      </w:r>
      <w:proofErr w:type="spellStart"/>
      <w:r>
        <w:t>bd</w:t>
      </w:r>
      <w:proofErr w:type="spellEnd"/>
      <w:r>
        <w:t>. Exemplo:</w:t>
      </w:r>
    </w:p>
    <w:p w14:paraId="104DE2B7" w14:textId="4AC3F020" w:rsidR="00F0739C" w:rsidRDefault="00F0739C" w:rsidP="00AE5807">
      <w:r w:rsidRPr="00F0739C">
        <w:lastRenderedPageBreak/>
        <w:drawing>
          <wp:inline distT="0" distB="0" distL="0" distR="0" wp14:anchorId="59DFE220" wp14:editId="7CF2D20B">
            <wp:extent cx="2819794" cy="1676634"/>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1"/>
                    <a:stretch>
                      <a:fillRect/>
                    </a:stretch>
                  </pic:blipFill>
                  <pic:spPr>
                    <a:xfrm>
                      <a:off x="0" y="0"/>
                      <a:ext cx="2819794" cy="1676634"/>
                    </a:xfrm>
                    <a:prstGeom prst="rect">
                      <a:avLst/>
                    </a:prstGeom>
                  </pic:spPr>
                </pic:pic>
              </a:graphicData>
            </a:graphic>
          </wp:inline>
        </w:drawing>
      </w:r>
    </w:p>
    <w:p w14:paraId="28C75158" w14:textId="365E4E6F" w:rsidR="00F0739C" w:rsidRDefault="00F0739C" w:rsidP="00AE5807">
      <w:r>
        <w:t>3 P</w:t>
      </w:r>
      <w:r w:rsidR="00505281">
        <w:t>odemos também deletar informações do banco de dados. Para isso precisamos incluir no campo destacado em amarelo um CEP que já tenha pesquisado na aba um, ou seja, um cep que a api trouxe e salvou no banco de dados. Após clique em “BUSCAR CEP” ele vai trazer o nome da rua para você poder reconfirmar se está excluindo a informação corretamente. Por último clique em deletar, ele vai trazer uma mensagem de confirmação após o fluxo concluído.</w:t>
      </w:r>
    </w:p>
    <w:p w14:paraId="33A874B0" w14:textId="7B47CACD" w:rsidR="00505281" w:rsidRDefault="00505281" w:rsidP="00AE5807">
      <w:r w:rsidRPr="00505281">
        <w:drawing>
          <wp:inline distT="0" distB="0" distL="0" distR="0" wp14:anchorId="0C3C0F11" wp14:editId="771AA490">
            <wp:extent cx="3381847" cy="1352739"/>
            <wp:effectExtent l="0" t="0" r="9525" b="0"/>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2"/>
                    <a:stretch>
                      <a:fillRect/>
                    </a:stretch>
                  </pic:blipFill>
                  <pic:spPr>
                    <a:xfrm>
                      <a:off x="0" y="0"/>
                      <a:ext cx="3381847" cy="1352739"/>
                    </a:xfrm>
                    <a:prstGeom prst="rect">
                      <a:avLst/>
                    </a:prstGeom>
                  </pic:spPr>
                </pic:pic>
              </a:graphicData>
            </a:graphic>
          </wp:inline>
        </w:drawing>
      </w:r>
    </w:p>
    <w:p w14:paraId="571A43B2" w14:textId="6778B97F" w:rsidR="00505281" w:rsidRDefault="00505281" w:rsidP="00AE5807">
      <w:r>
        <w:t>Exemplo na prática:</w:t>
      </w:r>
    </w:p>
    <w:p w14:paraId="16CC3D5D" w14:textId="22BD2433" w:rsidR="00505281" w:rsidRDefault="00505281" w:rsidP="00AE5807">
      <w:r w:rsidRPr="00505281">
        <w:drawing>
          <wp:inline distT="0" distB="0" distL="0" distR="0" wp14:anchorId="4D22876D" wp14:editId="0576CB92">
            <wp:extent cx="5400040" cy="2544445"/>
            <wp:effectExtent l="0" t="0" r="0" b="8255"/>
            <wp:docPr id="1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10;&#10;Descrição gerada automaticamente"/>
                    <pic:cNvPicPr/>
                  </pic:nvPicPr>
                  <pic:blipFill>
                    <a:blip r:embed="rId13"/>
                    <a:stretch>
                      <a:fillRect/>
                    </a:stretch>
                  </pic:blipFill>
                  <pic:spPr>
                    <a:xfrm>
                      <a:off x="0" y="0"/>
                      <a:ext cx="5400040" cy="2544445"/>
                    </a:xfrm>
                    <a:prstGeom prst="rect">
                      <a:avLst/>
                    </a:prstGeom>
                  </pic:spPr>
                </pic:pic>
              </a:graphicData>
            </a:graphic>
          </wp:inline>
        </w:drawing>
      </w:r>
    </w:p>
    <w:p w14:paraId="0C201CE1" w14:textId="58473849" w:rsidR="00505281" w:rsidRDefault="00505281" w:rsidP="00AE5807">
      <w:r>
        <w:t>Observações:</w:t>
      </w:r>
    </w:p>
    <w:p w14:paraId="29AA1651" w14:textId="62DF6714" w:rsidR="00505281" w:rsidRDefault="00505281" w:rsidP="00AE5807">
      <w:r>
        <w:t xml:space="preserve">Para funcionalidade total precisa criar no seu </w:t>
      </w:r>
      <w:proofErr w:type="spellStart"/>
      <w:r>
        <w:t>localhost</w:t>
      </w:r>
      <w:proofErr w:type="spellEnd"/>
      <w:r>
        <w:t xml:space="preserve"> uma </w:t>
      </w:r>
      <w:proofErr w:type="spellStart"/>
      <w:r>
        <w:t>sequence</w:t>
      </w:r>
      <w:proofErr w:type="spellEnd"/>
      <w:r>
        <w:t xml:space="preserve"> e a tabela conforme foi disponibilizado:</w:t>
      </w:r>
    </w:p>
    <w:p w14:paraId="2D1D2D31" w14:textId="759241CD" w:rsidR="00505281" w:rsidRDefault="00505281" w:rsidP="00AE5807">
      <w:r w:rsidRPr="00505281">
        <w:drawing>
          <wp:inline distT="0" distB="0" distL="0" distR="0" wp14:anchorId="06F3427F" wp14:editId="5B0ACDC0">
            <wp:extent cx="5400040" cy="220345"/>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0345"/>
                    </a:xfrm>
                    <a:prstGeom prst="rect">
                      <a:avLst/>
                    </a:prstGeom>
                  </pic:spPr>
                </pic:pic>
              </a:graphicData>
            </a:graphic>
          </wp:inline>
        </w:drawing>
      </w:r>
    </w:p>
    <w:p w14:paraId="10035B45" w14:textId="13F18D02" w:rsidR="00505281" w:rsidRDefault="00505281" w:rsidP="00AE5807">
      <w:r w:rsidRPr="00505281">
        <w:lastRenderedPageBreak/>
        <w:drawing>
          <wp:inline distT="0" distB="0" distL="0" distR="0" wp14:anchorId="34BB52D4" wp14:editId="7C91A67E">
            <wp:extent cx="5400040" cy="3058160"/>
            <wp:effectExtent l="0" t="0" r="0" b="8890"/>
            <wp:docPr id="14" name="Imagem 14"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abela&#10;&#10;Descrição gerada automaticamente com confiança média"/>
                    <pic:cNvPicPr/>
                  </pic:nvPicPr>
                  <pic:blipFill>
                    <a:blip r:embed="rId15"/>
                    <a:stretch>
                      <a:fillRect/>
                    </a:stretch>
                  </pic:blipFill>
                  <pic:spPr>
                    <a:xfrm>
                      <a:off x="0" y="0"/>
                      <a:ext cx="5400040" cy="3058160"/>
                    </a:xfrm>
                    <a:prstGeom prst="rect">
                      <a:avLst/>
                    </a:prstGeom>
                  </pic:spPr>
                </pic:pic>
              </a:graphicData>
            </a:graphic>
          </wp:inline>
        </w:drawing>
      </w:r>
    </w:p>
    <w:p w14:paraId="7BF9F040" w14:textId="77777777" w:rsidR="00505281" w:rsidRDefault="00505281" w:rsidP="00AE5807"/>
    <w:p w14:paraId="582F57A7" w14:textId="77777777" w:rsidR="00505281" w:rsidRDefault="00505281" w:rsidP="00AE5807"/>
    <w:p w14:paraId="1E6009B7" w14:textId="77777777" w:rsidR="00505281" w:rsidRDefault="00505281" w:rsidP="00AE5807"/>
    <w:p w14:paraId="36CA7251" w14:textId="77777777" w:rsidR="00AE5807" w:rsidRDefault="00AE5807"/>
    <w:sectPr w:rsidR="00AE5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07"/>
    <w:rsid w:val="00093CEA"/>
    <w:rsid w:val="001163A5"/>
    <w:rsid w:val="00505281"/>
    <w:rsid w:val="008D5EC0"/>
    <w:rsid w:val="008E0BAE"/>
    <w:rsid w:val="009F49BF"/>
    <w:rsid w:val="00AE5807"/>
    <w:rsid w:val="00F07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CD92"/>
  <w15:chartTrackingRefBased/>
  <w15:docId w15:val="{0EE8C64E-8EF3-4BCA-95AB-8C9B2ECF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361</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Caue Inacio Santander</dc:creator>
  <cp:keywords/>
  <dc:description/>
  <cp:lastModifiedBy>Caue Inacio Santander</cp:lastModifiedBy>
  <cp:revision>2</cp:revision>
  <dcterms:created xsi:type="dcterms:W3CDTF">2023-04-24T18:08:00Z</dcterms:created>
  <dcterms:modified xsi:type="dcterms:W3CDTF">2023-04-24T18:51:00Z</dcterms:modified>
</cp:coreProperties>
</file>