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656" w:rsidRPr="00B22A0E" w:rsidRDefault="00310F3C">
      <w:pPr>
        <w:jc w:val="center"/>
        <w:rPr>
          <w:rFonts w:ascii="Times New Roman" w:hAnsi="Times New Roman"/>
          <w:b/>
          <w:sz w:val="40"/>
          <w:szCs w:val="40"/>
        </w:rPr>
      </w:pPr>
      <w:r w:rsidRPr="00B22A0E">
        <w:rPr>
          <w:rFonts w:ascii="Times New Roman" w:hAnsi="Times New Roman"/>
          <w:b/>
          <w:sz w:val="40"/>
          <w:szCs w:val="40"/>
        </w:rPr>
        <w:t>Осмотр терапевта</w:t>
      </w:r>
      <w:r w:rsidR="00B22A0E">
        <w:rPr>
          <w:rFonts w:ascii="Times New Roman" w:hAnsi="Times New Roman"/>
          <w:b/>
          <w:sz w:val="40"/>
          <w:szCs w:val="40"/>
        </w:rPr>
        <w:t xml:space="preserve"> на дому</w:t>
      </w:r>
    </w:p>
    <w:p w:rsidR="00075656" w:rsidRPr="00310F3C" w:rsidRDefault="00310F3C">
      <w:pPr>
        <w:spacing w:before="60"/>
        <w:ind w:left="-142"/>
        <w:jc w:val="both"/>
        <w:rPr>
          <w:rFonts w:ascii="Times New Roman" w:hAnsi="Times New Roman"/>
          <w:b/>
          <w:bCs/>
        </w:rPr>
      </w:pPr>
      <w:r w:rsidRPr="00310F3C">
        <w:rPr>
          <w:rFonts w:ascii="Times New Roman" w:hAnsi="Times New Roman"/>
          <w:b/>
          <w:bCs/>
        </w:rPr>
        <w:t>Дата консультации:</w:t>
      </w:r>
      <w:r w:rsidRPr="00310F3C">
        <w:rPr>
          <w:rFonts w:ascii="Times New Roman" w:hAnsi="Times New Roman"/>
        </w:rPr>
        <w:t xml:space="preserve"> 10.12.2024</w:t>
      </w:r>
    </w:p>
    <w:p w:rsidR="00075656" w:rsidRPr="00310F3C" w:rsidRDefault="00310F3C">
      <w:pPr>
        <w:spacing w:before="60"/>
        <w:ind w:left="-142"/>
        <w:jc w:val="both"/>
        <w:rPr>
          <w:rFonts w:ascii="Times New Roman" w:hAnsi="Times New Roman"/>
        </w:rPr>
      </w:pPr>
      <w:r w:rsidRPr="00310F3C">
        <w:rPr>
          <w:rFonts w:ascii="Times New Roman" w:hAnsi="Times New Roman"/>
          <w:b/>
        </w:rPr>
        <w:t xml:space="preserve">ФИО пациента: </w:t>
      </w:r>
      <w:r w:rsidR="00B22A0E" w:rsidRPr="00310F3C">
        <w:rPr>
          <w:rFonts w:ascii="Times New Roman" w:hAnsi="Times New Roman"/>
        </w:rPr>
        <w:t>Артемьева Анастасия Валерьевна</w:t>
      </w:r>
    </w:p>
    <w:p w:rsidR="00075656" w:rsidRPr="00310F3C" w:rsidRDefault="00310F3C">
      <w:pPr>
        <w:spacing w:before="60"/>
        <w:ind w:left="-142"/>
        <w:jc w:val="both"/>
        <w:rPr>
          <w:rFonts w:ascii="Times New Roman" w:hAnsi="Times New Roman"/>
        </w:rPr>
      </w:pPr>
      <w:r w:rsidRPr="00310F3C">
        <w:rPr>
          <w:rFonts w:ascii="Times New Roman" w:hAnsi="Times New Roman"/>
          <w:b/>
        </w:rPr>
        <w:t>Дата рождения</w:t>
      </w:r>
      <w:r w:rsidRPr="00310F3C">
        <w:rPr>
          <w:rFonts w:ascii="Times New Roman" w:hAnsi="Times New Roman"/>
        </w:rPr>
        <w:t>: 23.08.1968</w:t>
      </w:r>
    </w:p>
    <w:p w:rsidR="00075656" w:rsidRPr="00310F3C" w:rsidRDefault="00310F3C">
      <w:pPr>
        <w:shd w:val="clear" w:color="auto" w:fill="FFFFFF"/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  <w:b/>
          <w:color w:val="000000"/>
        </w:rPr>
        <w:t xml:space="preserve">Жалобы: </w:t>
      </w:r>
      <w:r w:rsidRPr="00310F3C">
        <w:rPr>
          <w:rFonts w:ascii="Times New Roman" w:hAnsi="Times New Roman"/>
          <w:color w:val="000000"/>
        </w:rPr>
        <w:t xml:space="preserve">сухой </w:t>
      </w:r>
      <w:r w:rsidR="00B22A0E" w:rsidRPr="00310F3C">
        <w:rPr>
          <w:rFonts w:ascii="Times New Roman" w:hAnsi="Times New Roman"/>
          <w:color w:val="000000"/>
        </w:rPr>
        <w:t xml:space="preserve">приступообразный </w:t>
      </w:r>
      <w:r w:rsidRPr="00310F3C">
        <w:rPr>
          <w:rFonts w:ascii="Times New Roman" w:hAnsi="Times New Roman"/>
          <w:color w:val="000000"/>
        </w:rPr>
        <w:t xml:space="preserve">эпизодический кашель, слабость, заложенность носа, </w:t>
      </w:r>
      <w:r w:rsidR="00B22A0E" w:rsidRPr="00310F3C">
        <w:rPr>
          <w:rFonts w:ascii="Times New Roman" w:hAnsi="Times New Roman"/>
          <w:color w:val="000000"/>
        </w:rPr>
        <w:t>прозрачный обильный</w:t>
      </w:r>
      <w:r w:rsidRPr="00310F3C">
        <w:rPr>
          <w:rFonts w:ascii="Times New Roman" w:hAnsi="Times New Roman"/>
          <w:color w:val="000000"/>
        </w:rPr>
        <w:t xml:space="preserve"> насморк, дискомфорт </w:t>
      </w:r>
      <w:r w:rsidR="00B22A0E" w:rsidRPr="00310F3C">
        <w:rPr>
          <w:rFonts w:ascii="Times New Roman" w:hAnsi="Times New Roman"/>
          <w:color w:val="000000"/>
        </w:rPr>
        <w:t xml:space="preserve">и боли </w:t>
      </w:r>
      <w:r w:rsidRPr="00310F3C">
        <w:rPr>
          <w:rFonts w:ascii="Times New Roman" w:hAnsi="Times New Roman"/>
          <w:color w:val="000000"/>
        </w:rPr>
        <w:t xml:space="preserve">в горле, подъём температуры тела до 38,0 </w:t>
      </w:r>
    </w:p>
    <w:p w:rsidR="00075656" w:rsidRPr="00310F3C" w:rsidRDefault="00B22A0E" w:rsidP="00B22A0E">
      <w:pPr>
        <w:shd w:val="clear" w:color="auto" w:fill="FFFFFF"/>
        <w:ind w:left="-142"/>
        <w:rPr>
          <w:rFonts w:ascii="Times New Roman" w:hAnsi="Times New Roman"/>
          <w:color w:val="000000"/>
        </w:rPr>
      </w:pPr>
      <w:r w:rsidRPr="00310F3C">
        <w:rPr>
          <w:rFonts w:ascii="Times New Roman" w:hAnsi="Times New Roman"/>
          <w:b/>
          <w:color w:val="000000"/>
        </w:rPr>
        <w:t>Анамнез заболевания</w:t>
      </w:r>
      <w:r w:rsidR="00310F3C" w:rsidRPr="00310F3C">
        <w:rPr>
          <w:rFonts w:ascii="Times New Roman" w:hAnsi="Times New Roman"/>
          <w:color w:val="000000"/>
        </w:rPr>
        <w:t xml:space="preserve">: пациентка считает себя больной с 09.12.2024, когда на фоне относительного благополучия почувствовал недомогание, подъём температуры тела. Самостоятельно не лечился. 10.12.2024 вызвала врача для назначения терапии  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  <w:b/>
        </w:rPr>
        <w:t>Сведения о заболев</w:t>
      </w:r>
      <w:r w:rsidRPr="00310F3C">
        <w:rPr>
          <w:rFonts w:ascii="Times New Roman" w:hAnsi="Times New Roman"/>
          <w:b/>
        </w:rPr>
        <w:t>аниях, травмах, операциях (ВИЧ, гепатит, сифилис, туберкулез, эпилепсия, диабет и др.)</w:t>
      </w:r>
      <w:r w:rsidRPr="00310F3C">
        <w:rPr>
          <w:rFonts w:ascii="Times New Roman" w:hAnsi="Times New Roman"/>
        </w:rPr>
        <w:t xml:space="preserve">: отрицает </w:t>
      </w:r>
    </w:p>
    <w:p w:rsidR="00075656" w:rsidRPr="00310F3C" w:rsidRDefault="00310F3C">
      <w:pPr>
        <w:shd w:val="clear" w:color="auto" w:fill="FFFFFF"/>
        <w:ind w:left="-142"/>
        <w:rPr>
          <w:rFonts w:ascii="Times New Roman" w:hAnsi="Times New Roman"/>
          <w:color w:val="000000"/>
        </w:rPr>
      </w:pPr>
      <w:r w:rsidRPr="00310F3C">
        <w:rPr>
          <w:rFonts w:ascii="Times New Roman" w:hAnsi="Times New Roman"/>
          <w:b/>
          <w:color w:val="000000"/>
        </w:rPr>
        <w:t>Анамнез жизни:</w:t>
      </w:r>
      <w:r w:rsidRPr="00310F3C">
        <w:rPr>
          <w:rFonts w:ascii="Times New Roman" w:hAnsi="Times New Roman"/>
          <w:b/>
          <w:color w:val="000000"/>
        </w:rPr>
        <w:br/>
      </w:r>
      <w:r w:rsidRPr="00310F3C">
        <w:rPr>
          <w:rFonts w:ascii="Times New Roman" w:hAnsi="Times New Roman"/>
          <w:color w:val="000000"/>
        </w:rPr>
        <w:t>Сопутствующая патология и перенесенные заболевания:</w:t>
      </w:r>
      <w:r w:rsidRPr="00310F3C">
        <w:rPr>
          <w:rStyle w:val="apple-converted-space"/>
          <w:rFonts w:ascii="Times New Roman" w:hAnsi="Times New Roman"/>
          <w:color w:val="000000"/>
        </w:rPr>
        <w:t> </w:t>
      </w:r>
      <w:r w:rsidRPr="00310F3C">
        <w:rPr>
          <w:rFonts w:ascii="Times New Roman" w:hAnsi="Times New Roman"/>
          <w:color w:val="000000"/>
        </w:rPr>
        <w:t xml:space="preserve">хр. панкреатит, хр. бронхит, ЖКБ, состояние после </w:t>
      </w:r>
      <w:proofErr w:type="spellStart"/>
      <w:r w:rsidRPr="00310F3C">
        <w:rPr>
          <w:rFonts w:ascii="Times New Roman" w:hAnsi="Times New Roman"/>
          <w:color w:val="000000"/>
        </w:rPr>
        <w:t>холецистэктомии</w:t>
      </w:r>
      <w:proofErr w:type="spellEnd"/>
      <w:r w:rsidRPr="00310F3C">
        <w:rPr>
          <w:rFonts w:ascii="Times New Roman" w:hAnsi="Times New Roman"/>
          <w:color w:val="000000"/>
        </w:rPr>
        <w:t xml:space="preserve"> 1997 год, ГБ.</w:t>
      </w:r>
      <w:r w:rsidRPr="00310F3C">
        <w:rPr>
          <w:rFonts w:ascii="Times New Roman" w:hAnsi="Times New Roman"/>
          <w:color w:val="000000"/>
        </w:rPr>
        <w:br/>
      </w:r>
      <w:proofErr w:type="spellStart"/>
      <w:r w:rsidRPr="00310F3C">
        <w:rPr>
          <w:rFonts w:ascii="Times New Roman" w:hAnsi="Times New Roman"/>
          <w:color w:val="000000"/>
        </w:rPr>
        <w:t>Аллергологический</w:t>
      </w:r>
      <w:proofErr w:type="spellEnd"/>
      <w:r w:rsidRPr="00310F3C">
        <w:rPr>
          <w:rFonts w:ascii="Times New Roman" w:hAnsi="Times New Roman"/>
          <w:color w:val="000000"/>
        </w:rPr>
        <w:t xml:space="preserve"> анамнез: </w:t>
      </w:r>
      <w:r w:rsidRPr="00310F3C">
        <w:rPr>
          <w:rFonts w:ascii="Times New Roman" w:hAnsi="Times New Roman"/>
        </w:rPr>
        <w:t>не отягощён</w:t>
      </w:r>
      <w:r w:rsidR="00B22A0E" w:rsidRPr="00310F3C">
        <w:rPr>
          <w:rFonts w:ascii="Times New Roman" w:hAnsi="Times New Roman"/>
          <w:color w:val="000000"/>
        </w:rPr>
        <w:br/>
        <w:t>Наследственность: не отягощена.</w:t>
      </w:r>
    </w:p>
    <w:p w:rsidR="00310F3C" w:rsidRPr="00310F3C" w:rsidRDefault="00310F3C" w:rsidP="00310F3C">
      <w:pPr>
        <w:shd w:val="clear" w:color="auto" w:fill="FFFFFF"/>
        <w:ind w:left="-142"/>
        <w:rPr>
          <w:rFonts w:ascii="Times New Roman" w:hAnsi="Times New Roman"/>
          <w:color w:val="000000"/>
        </w:rPr>
      </w:pPr>
      <w:r w:rsidRPr="00310F3C">
        <w:rPr>
          <w:rFonts w:ascii="Times New Roman" w:hAnsi="Times New Roman"/>
          <w:color w:val="000000"/>
        </w:rPr>
        <w:t xml:space="preserve">Прием лекарств в настоящее время: </w:t>
      </w:r>
      <w:proofErr w:type="spellStart"/>
      <w:r w:rsidRPr="00310F3C">
        <w:rPr>
          <w:rFonts w:ascii="Times New Roman" w:hAnsi="Times New Roman"/>
          <w:color w:val="000000"/>
        </w:rPr>
        <w:t>нолипрел</w:t>
      </w:r>
      <w:proofErr w:type="spellEnd"/>
      <w:r w:rsidRPr="00310F3C">
        <w:rPr>
          <w:rFonts w:ascii="Times New Roman" w:hAnsi="Times New Roman"/>
          <w:color w:val="000000"/>
        </w:rPr>
        <w:t xml:space="preserve"> 5+1.25 мг, </w:t>
      </w:r>
      <w:proofErr w:type="spellStart"/>
      <w:r w:rsidRPr="00310F3C">
        <w:rPr>
          <w:rFonts w:ascii="Times New Roman" w:hAnsi="Times New Roman"/>
          <w:color w:val="000000"/>
        </w:rPr>
        <w:t>конкор</w:t>
      </w:r>
      <w:proofErr w:type="spellEnd"/>
      <w:r w:rsidRPr="00310F3C">
        <w:rPr>
          <w:rFonts w:ascii="Times New Roman" w:hAnsi="Times New Roman"/>
          <w:color w:val="000000"/>
        </w:rPr>
        <w:t xml:space="preserve"> 5 мг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  <w:b/>
        </w:rPr>
        <w:t>Страховой анамнез:</w:t>
      </w:r>
      <w:r w:rsidRPr="00310F3C">
        <w:rPr>
          <w:rFonts w:ascii="Times New Roman" w:hAnsi="Times New Roman"/>
        </w:rPr>
        <w:br/>
        <w:t>Место работы : Дом учён</w:t>
      </w:r>
      <w:r w:rsidRPr="00310F3C">
        <w:rPr>
          <w:rFonts w:ascii="Times New Roman" w:hAnsi="Times New Roman"/>
        </w:rPr>
        <w:t>ых им М.</w:t>
      </w:r>
      <w:r w:rsidR="00B22A0E" w:rsidRPr="00310F3C">
        <w:rPr>
          <w:rFonts w:ascii="Times New Roman" w:hAnsi="Times New Roman"/>
        </w:rPr>
        <w:t xml:space="preserve"> </w:t>
      </w:r>
      <w:r w:rsidRPr="00310F3C">
        <w:rPr>
          <w:rFonts w:ascii="Times New Roman" w:hAnsi="Times New Roman"/>
        </w:rPr>
        <w:t>Горького</w:t>
      </w:r>
      <w:r>
        <w:rPr>
          <w:rFonts w:ascii="Times New Roman" w:hAnsi="Times New Roman"/>
        </w:rPr>
        <w:t>.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Должность: администратор  </w:t>
      </w:r>
      <w:r w:rsidRPr="00310F3C">
        <w:rPr>
          <w:rFonts w:ascii="Times New Roman" w:hAnsi="Times New Roman"/>
        </w:rPr>
        <w:br/>
        <w:t>Листы нетрудоспособности за последние 11 месяцев: не было</w:t>
      </w:r>
      <w:r>
        <w:rPr>
          <w:rFonts w:ascii="Times New Roman" w:hAnsi="Times New Roman"/>
        </w:rPr>
        <w:t>.</w:t>
      </w:r>
    </w:p>
    <w:p w:rsidR="00B22A0E" w:rsidRPr="00310F3C" w:rsidRDefault="00310F3C" w:rsidP="00B22A0E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  <w:b/>
          <w:color w:val="000000"/>
        </w:rPr>
        <w:t>Объективный статус:</w:t>
      </w:r>
      <w:r w:rsidRPr="00310F3C">
        <w:rPr>
          <w:rFonts w:ascii="Times New Roman" w:hAnsi="Times New Roman"/>
          <w:b/>
          <w:color w:val="000000"/>
        </w:rPr>
        <w:br/>
      </w:r>
      <w:r w:rsidRPr="00310F3C">
        <w:rPr>
          <w:rFonts w:ascii="Times New Roman" w:hAnsi="Times New Roman"/>
        </w:rPr>
        <w:t>Общее состояние: относительно удовлетворительное</w:t>
      </w:r>
      <w:r w:rsidRPr="00310F3C">
        <w:rPr>
          <w:rFonts w:ascii="Times New Roman" w:hAnsi="Times New Roman"/>
        </w:rPr>
        <w:br/>
        <w:t xml:space="preserve">Положение тела: </w:t>
      </w:r>
      <w:r w:rsidR="00B22A0E" w:rsidRPr="00310F3C">
        <w:rPr>
          <w:rFonts w:ascii="Times New Roman" w:hAnsi="Times New Roman"/>
        </w:rPr>
        <w:t>лежит в постели</w:t>
      </w:r>
      <w:r w:rsidRPr="00310F3C">
        <w:rPr>
          <w:rFonts w:ascii="Times New Roman" w:hAnsi="Times New Roman"/>
        </w:rPr>
        <w:br/>
        <w:t>Телосложение: нормостеническое</w:t>
      </w:r>
      <w:r w:rsidRPr="00310F3C">
        <w:rPr>
          <w:rFonts w:ascii="Times New Roman" w:hAnsi="Times New Roman"/>
        </w:rPr>
        <w:br/>
        <w:t>Температура тела: 37,5°С</w:t>
      </w:r>
      <w:r w:rsidRPr="00310F3C">
        <w:rPr>
          <w:rFonts w:ascii="Times New Roman" w:hAnsi="Times New Roman"/>
        </w:rPr>
        <w:br/>
        <w:t>Кожн</w:t>
      </w:r>
      <w:r w:rsidR="00B22A0E" w:rsidRPr="00310F3C">
        <w:rPr>
          <w:rFonts w:ascii="Times New Roman" w:hAnsi="Times New Roman"/>
        </w:rPr>
        <w:t>ые покровы: бледно-розовые, повышенной влажности</w:t>
      </w:r>
      <w:r w:rsidRPr="00310F3C">
        <w:rPr>
          <w:rFonts w:ascii="Times New Roman" w:hAnsi="Times New Roman"/>
        </w:rPr>
        <w:t>. Сыпи нет.</w:t>
      </w:r>
      <w:r w:rsidRPr="00310F3C">
        <w:rPr>
          <w:rFonts w:ascii="Times New Roman" w:hAnsi="Times New Roman"/>
        </w:rPr>
        <w:br/>
        <w:t>Подкожно-жировая клетчатка выражена  умеренно.</w:t>
      </w:r>
      <w:r w:rsidRPr="00310F3C">
        <w:rPr>
          <w:rFonts w:ascii="Times New Roman" w:hAnsi="Times New Roman"/>
        </w:rPr>
        <w:br/>
      </w:r>
      <w:r w:rsidR="00B22A0E" w:rsidRPr="00310F3C">
        <w:rPr>
          <w:rFonts w:ascii="Times New Roman" w:hAnsi="Times New Roman"/>
        </w:rPr>
        <w:t>Лимфатические узлы: шейные и подчелюстные увеличены до 1,5 см, пальпируются, безболезненные, мягко-эластической консистенции. Конъюнктива: бледно-розовая.</w:t>
      </w:r>
    </w:p>
    <w:p w:rsidR="00B22A0E" w:rsidRPr="00310F3C" w:rsidRDefault="00B22A0E" w:rsidP="00B22A0E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t>Слизистая ротовой полости: зев ярко гиперемирован, задняя стенка диффузно гиперемирована, рыхлая, небные миндалины не увеличены, не спаяны с дужками, розовые, налетов нет.</w:t>
      </w:r>
    </w:p>
    <w:p w:rsidR="00B22A0E" w:rsidRPr="00310F3C" w:rsidRDefault="00B22A0E" w:rsidP="00B22A0E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Носовое дыхание: затруднено, обильное </w:t>
      </w:r>
      <w:r w:rsidRPr="00310F3C">
        <w:rPr>
          <w:rFonts w:ascii="Times New Roman" w:hAnsi="Times New Roman"/>
        </w:rPr>
        <w:t>слизистое</w:t>
      </w:r>
      <w:r w:rsidRPr="00310F3C">
        <w:rPr>
          <w:rFonts w:ascii="Times New Roman" w:hAnsi="Times New Roman"/>
        </w:rPr>
        <w:t xml:space="preserve"> отделяемое из общего носового хода. Голос гнусавый.</w:t>
      </w:r>
      <w:r w:rsidRPr="00310F3C">
        <w:rPr>
          <w:rFonts w:ascii="Times New Roman" w:hAnsi="Times New Roman"/>
        </w:rPr>
        <w:br/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br/>
        <w:t>Сердечно-сосудистая система. Тоны ясные, ритмичные. Шумы: нет</w:t>
      </w:r>
      <w:r w:rsidRPr="00310F3C">
        <w:rPr>
          <w:rFonts w:ascii="Times New Roman" w:hAnsi="Times New Roman"/>
        </w:rPr>
        <w:br/>
        <w:t>Артериальное</w:t>
      </w:r>
      <w:r w:rsidR="00B22A0E" w:rsidRPr="00310F3C">
        <w:rPr>
          <w:rFonts w:ascii="Times New Roman" w:hAnsi="Times New Roman"/>
        </w:rPr>
        <w:t xml:space="preserve"> давление 130\80 </w:t>
      </w:r>
      <w:proofErr w:type="spellStart"/>
      <w:r w:rsidR="00B22A0E" w:rsidRPr="00310F3C">
        <w:rPr>
          <w:rFonts w:ascii="Times New Roman" w:hAnsi="Times New Roman"/>
        </w:rPr>
        <w:t>мм.рт.ст</w:t>
      </w:r>
      <w:proofErr w:type="spellEnd"/>
      <w:r w:rsidR="00B22A0E" w:rsidRPr="00310F3C">
        <w:rPr>
          <w:rFonts w:ascii="Times New Roman" w:hAnsi="Times New Roman"/>
        </w:rPr>
        <w:t>. ЧСС 10</w:t>
      </w:r>
      <w:r w:rsidRPr="00310F3C">
        <w:rPr>
          <w:rFonts w:ascii="Times New Roman" w:hAnsi="Times New Roman"/>
        </w:rPr>
        <w:t xml:space="preserve">2 в 1 минуту. 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Дыхательная система. Одышка отсутствует. Частота дыхательных движений 16 в 1 минуту. </w:t>
      </w:r>
      <w:proofErr w:type="spellStart"/>
      <w:r w:rsidRPr="00310F3C">
        <w:rPr>
          <w:rFonts w:ascii="Times New Roman" w:hAnsi="Times New Roman"/>
        </w:rPr>
        <w:t>Перкуторный</w:t>
      </w:r>
      <w:proofErr w:type="spellEnd"/>
      <w:r w:rsidRPr="00310F3C">
        <w:rPr>
          <w:rFonts w:ascii="Times New Roman" w:hAnsi="Times New Roman"/>
        </w:rPr>
        <w:t xml:space="preserve"> звук ясный лёгочный. В </w:t>
      </w:r>
      <w:r w:rsidRPr="00310F3C">
        <w:rPr>
          <w:rFonts w:ascii="Times New Roman" w:hAnsi="Times New Roman"/>
        </w:rPr>
        <w:t>лёгких при аускультации дыхание везикулярное. Хрипы отсутствуют. Мокрота: нет.</w:t>
      </w:r>
      <w:r w:rsidRPr="00310F3C">
        <w:rPr>
          <w:rFonts w:ascii="Times New Roman" w:hAnsi="Times New Roman"/>
        </w:rPr>
        <w:br/>
        <w:t xml:space="preserve">Пищеварительная система. Запах изо рта без особенности. Язык </w:t>
      </w:r>
      <w:r w:rsidR="00B22A0E" w:rsidRPr="00310F3C">
        <w:rPr>
          <w:rFonts w:ascii="Times New Roman" w:hAnsi="Times New Roman"/>
        </w:rPr>
        <w:t>сухой, белый</w:t>
      </w:r>
      <w:r w:rsidRPr="00310F3C">
        <w:rPr>
          <w:rFonts w:ascii="Times New Roman" w:hAnsi="Times New Roman"/>
        </w:rPr>
        <w:t>.</w:t>
      </w:r>
      <w:r w:rsidRPr="00310F3C">
        <w:rPr>
          <w:rFonts w:ascii="Times New Roman" w:hAnsi="Times New Roman"/>
        </w:rPr>
        <w:br/>
        <w:t>Живот не увеличен, при пальпации мягкий, безболезненный.</w:t>
      </w:r>
      <w:r w:rsidRPr="00310F3C">
        <w:rPr>
          <w:rFonts w:ascii="Times New Roman" w:hAnsi="Times New Roman"/>
        </w:rPr>
        <w:br/>
        <w:t>Симптом раздражения брюшины нет.</w:t>
      </w:r>
      <w:r w:rsidRPr="00310F3C">
        <w:rPr>
          <w:rFonts w:ascii="Times New Roman" w:hAnsi="Times New Roman"/>
        </w:rPr>
        <w:br/>
        <w:t>Печень по</w:t>
      </w:r>
      <w:r w:rsidRPr="00310F3C">
        <w:rPr>
          <w:rFonts w:ascii="Times New Roman" w:hAnsi="Times New Roman"/>
        </w:rPr>
        <w:t xml:space="preserve"> краю рёберной дуги.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t>Перистальтика не нарушена.</w:t>
      </w:r>
      <w:r w:rsidRPr="00310F3C">
        <w:rPr>
          <w:rFonts w:ascii="Times New Roman" w:hAnsi="Times New Roman"/>
        </w:rPr>
        <w:br/>
        <w:t xml:space="preserve">Дефекация 1-2 раза в сутки, безболезненная, кал оформленный, коричневого цвета, без примеси слизи и крови. </w:t>
      </w:r>
      <w:r w:rsidRPr="00310F3C">
        <w:rPr>
          <w:rFonts w:ascii="Times New Roman" w:hAnsi="Times New Roman"/>
        </w:rPr>
        <w:br/>
        <w:t>Мочевыделительная система. Симптом поколачивания по пояснице: отрицательный с обеих сторон. Мочеиспу</w:t>
      </w:r>
      <w:r w:rsidRPr="00310F3C">
        <w:rPr>
          <w:rFonts w:ascii="Times New Roman" w:hAnsi="Times New Roman"/>
        </w:rPr>
        <w:t>скание 3 раза в сутки, безболезненное, моча светло-соломенного цвета.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br/>
      </w:r>
      <w:r w:rsidRPr="00310F3C">
        <w:rPr>
          <w:rFonts w:ascii="Times New Roman" w:hAnsi="Times New Roman"/>
          <w:b/>
        </w:rPr>
        <w:t>Диагноз</w:t>
      </w:r>
      <w:r w:rsidRPr="00310F3C">
        <w:rPr>
          <w:rFonts w:ascii="Times New Roman" w:hAnsi="Times New Roman"/>
        </w:rPr>
        <w:t xml:space="preserve">: J06.9 ОРВИ. Острый </w:t>
      </w:r>
      <w:proofErr w:type="spellStart"/>
      <w:r w:rsidRPr="00310F3C">
        <w:rPr>
          <w:rFonts w:ascii="Times New Roman" w:hAnsi="Times New Roman"/>
        </w:rPr>
        <w:t>назофарингит</w:t>
      </w:r>
      <w:proofErr w:type="spellEnd"/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</w:rPr>
        <w:br/>
        <w:t xml:space="preserve">Диагноз установлен на основании сведений полученных во время расспроса пациента, данных анамнеза жизни и заболевания, результатов физикального </w:t>
      </w:r>
      <w:r w:rsidRPr="00310F3C">
        <w:rPr>
          <w:rFonts w:ascii="Times New Roman" w:hAnsi="Times New Roman"/>
        </w:rPr>
        <w:t>обследования, результатов инструментальных и лабораторных исследований.</w:t>
      </w:r>
      <w:r w:rsidRPr="00310F3C">
        <w:rPr>
          <w:rFonts w:ascii="Times New Roman" w:hAnsi="Times New Roman"/>
          <w:b/>
        </w:rPr>
        <w:br/>
        <w:t xml:space="preserve">План обследования (консультации специалистов, ЭКГ, УЗИ,  ФГ, ОАМ, ОАК, глюкоза крови, биохимический анализ крови): </w:t>
      </w:r>
      <w:r w:rsidRPr="00310F3C">
        <w:rPr>
          <w:rFonts w:ascii="Times New Roman" w:hAnsi="Times New Roman"/>
        </w:rPr>
        <w:t xml:space="preserve"> КАК+ЛФ+СОЭ, СРБ</w:t>
      </w:r>
    </w:p>
    <w:p w:rsidR="00075656" w:rsidRPr="00310F3C" w:rsidRDefault="00310F3C">
      <w:pPr>
        <w:ind w:left="-142"/>
        <w:rPr>
          <w:rFonts w:ascii="Times New Roman" w:hAnsi="Times New Roman"/>
        </w:rPr>
      </w:pPr>
      <w:r w:rsidRPr="00310F3C">
        <w:rPr>
          <w:rFonts w:ascii="Times New Roman" w:hAnsi="Times New Roman"/>
          <w:b/>
        </w:rPr>
        <w:t>План лечения</w:t>
      </w:r>
      <w:r w:rsidRPr="00310F3C">
        <w:rPr>
          <w:rFonts w:ascii="Times New Roman" w:hAnsi="Times New Roman"/>
        </w:rPr>
        <w:t>:</w:t>
      </w:r>
    </w:p>
    <w:p w:rsidR="00075656" w:rsidRPr="00310F3C" w:rsidRDefault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Обильное тёплое питьё (не менее 30 мл </w:t>
      </w:r>
      <w:r w:rsidRPr="00310F3C">
        <w:rPr>
          <w:rFonts w:ascii="Times New Roman" w:hAnsi="Times New Roman"/>
        </w:rPr>
        <w:t>на 1 кг массы тела)</w:t>
      </w:r>
    </w:p>
    <w:p w:rsidR="00075656" w:rsidRPr="00310F3C" w:rsidRDefault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310F3C">
        <w:rPr>
          <w:rFonts w:ascii="Times New Roman" w:hAnsi="Times New Roman"/>
        </w:rPr>
        <w:t>Цетрин</w:t>
      </w:r>
      <w:proofErr w:type="spellEnd"/>
      <w:r w:rsidRPr="00310F3C">
        <w:rPr>
          <w:rFonts w:ascii="Times New Roman" w:hAnsi="Times New Roman"/>
        </w:rPr>
        <w:t xml:space="preserve"> по 1 </w:t>
      </w:r>
      <w:proofErr w:type="spellStart"/>
      <w:r w:rsidRPr="00310F3C">
        <w:rPr>
          <w:rFonts w:ascii="Times New Roman" w:hAnsi="Times New Roman"/>
        </w:rPr>
        <w:t>таб</w:t>
      </w:r>
      <w:proofErr w:type="spellEnd"/>
      <w:r w:rsidRPr="00310F3C">
        <w:rPr>
          <w:rFonts w:ascii="Times New Roman" w:hAnsi="Times New Roman"/>
        </w:rPr>
        <w:t xml:space="preserve"> 1 раз в день -  1 </w:t>
      </w:r>
      <w:proofErr w:type="spellStart"/>
      <w:r w:rsidRPr="00310F3C">
        <w:rPr>
          <w:rFonts w:ascii="Times New Roman" w:hAnsi="Times New Roman"/>
        </w:rPr>
        <w:t>нед</w:t>
      </w:r>
      <w:proofErr w:type="spellEnd"/>
      <w:r w:rsidRPr="00310F3C">
        <w:rPr>
          <w:rFonts w:ascii="Times New Roman" w:hAnsi="Times New Roman"/>
        </w:rPr>
        <w:t xml:space="preserve">, внутрь </w:t>
      </w:r>
    </w:p>
    <w:p w:rsidR="00075656" w:rsidRPr="00310F3C" w:rsidRDefault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310F3C">
        <w:rPr>
          <w:rFonts w:ascii="Times New Roman" w:hAnsi="Times New Roman"/>
        </w:rPr>
        <w:t>Тизин</w:t>
      </w:r>
      <w:proofErr w:type="spellEnd"/>
      <w:r w:rsidR="00B22A0E" w:rsidRPr="00310F3C">
        <w:rPr>
          <w:rFonts w:ascii="Times New Roman" w:hAnsi="Times New Roman"/>
        </w:rPr>
        <w:t xml:space="preserve"> </w:t>
      </w:r>
      <w:r w:rsidRPr="00310F3C">
        <w:rPr>
          <w:rFonts w:ascii="Times New Roman" w:hAnsi="Times New Roman"/>
        </w:rPr>
        <w:t xml:space="preserve">(спрей) </w:t>
      </w:r>
      <w:proofErr w:type="spellStart"/>
      <w:r w:rsidRPr="00310F3C">
        <w:rPr>
          <w:rFonts w:ascii="Times New Roman" w:hAnsi="Times New Roman"/>
        </w:rPr>
        <w:t>интраназально</w:t>
      </w:r>
      <w:proofErr w:type="spellEnd"/>
      <w:r w:rsidRPr="00310F3C">
        <w:rPr>
          <w:rFonts w:ascii="Times New Roman" w:hAnsi="Times New Roman"/>
        </w:rPr>
        <w:t xml:space="preserve"> 2-3 раза в день при сильной заложенности носа не более 1 </w:t>
      </w:r>
      <w:proofErr w:type="spellStart"/>
      <w:r w:rsidRPr="00310F3C">
        <w:rPr>
          <w:rFonts w:ascii="Times New Roman" w:hAnsi="Times New Roman"/>
        </w:rPr>
        <w:t>нед</w:t>
      </w:r>
      <w:proofErr w:type="spellEnd"/>
      <w:r w:rsidRPr="00310F3C">
        <w:rPr>
          <w:rFonts w:ascii="Times New Roman" w:hAnsi="Times New Roman"/>
        </w:rPr>
        <w:t>.</w:t>
      </w:r>
    </w:p>
    <w:p w:rsidR="00075656" w:rsidRPr="00310F3C" w:rsidRDefault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proofErr w:type="spellStart"/>
      <w:r w:rsidRPr="00310F3C">
        <w:rPr>
          <w:rFonts w:ascii="Times New Roman" w:hAnsi="Times New Roman"/>
        </w:rPr>
        <w:t>Аквалор</w:t>
      </w:r>
      <w:proofErr w:type="spellEnd"/>
      <w:r w:rsidR="00B22A0E" w:rsidRPr="00310F3C">
        <w:rPr>
          <w:rFonts w:ascii="Times New Roman" w:hAnsi="Times New Roman"/>
        </w:rPr>
        <w:t xml:space="preserve"> </w:t>
      </w:r>
      <w:r w:rsidRPr="00310F3C">
        <w:rPr>
          <w:rFonts w:ascii="Times New Roman" w:hAnsi="Times New Roman"/>
        </w:rPr>
        <w:t xml:space="preserve">(гипертоническая концентрация раствора) промывать нос 3 раза в день - 1 </w:t>
      </w:r>
      <w:proofErr w:type="spellStart"/>
      <w:r w:rsidRPr="00310F3C">
        <w:rPr>
          <w:rFonts w:ascii="Times New Roman" w:hAnsi="Times New Roman"/>
        </w:rPr>
        <w:t>нед</w:t>
      </w:r>
      <w:proofErr w:type="spellEnd"/>
    </w:p>
    <w:p w:rsidR="00310F3C" w:rsidRDefault="00310F3C" w:rsidP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Полоскать горло раствором ОКИ - 2 раза в день в </w:t>
      </w:r>
      <w:r w:rsidR="00B22A0E" w:rsidRPr="00310F3C">
        <w:rPr>
          <w:rFonts w:ascii="Times New Roman" w:hAnsi="Times New Roman"/>
        </w:rPr>
        <w:t>течение 1</w:t>
      </w:r>
      <w:r w:rsidRPr="00310F3C">
        <w:rPr>
          <w:rFonts w:ascii="Times New Roman" w:hAnsi="Times New Roman"/>
        </w:rPr>
        <w:t xml:space="preserve"> недели</w:t>
      </w:r>
    </w:p>
    <w:p w:rsidR="00310F3C" w:rsidRPr="00310F3C" w:rsidRDefault="00310F3C" w:rsidP="00310F3C">
      <w:pPr>
        <w:pStyle w:val="a3"/>
        <w:numPr>
          <w:ilvl w:val="0"/>
          <w:numId w:val="2"/>
        </w:numPr>
        <w:rPr>
          <w:rFonts w:ascii="Times New Roman" w:hAnsi="Times New Roman"/>
        </w:rPr>
      </w:pPr>
      <w:r w:rsidRPr="00310F3C">
        <w:rPr>
          <w:rFonts w:ascii="Times New Roman" w:hAnsi="Times New Roman"/>
        </w:rPr>
        <w:t xml:space="preserve">Плановая </w:t>
      </w:r>
      <w:proofErr w:type="spellStart"/>
      <w:r w:rsidRPr="00310F3C">
        <w:rPr>
          <w:rFonts w:ascii="Times New Roman" w:hAnsi="Times New Roman"/>
        </w:rPr>
        <w:t>терпия</w:t>
      </w:r>
      <w:proofErr w:type="spellEnd"/>
      <w:r w:rsidRPr="00310F3C">
        <w:rPr>
          <w:rFonts w:ascii="Times New Roman" w:hAnsi="Times New Roman"/>
        </w:rPr>
        <w:t xml:space="preserve"> прежняя - </w:t>
      </w:r>
      <w:proofErr w:type="spellStart"/>
      <w:r w:rsidRPr="00310F3C">
        <w:rPr>
          <w:rFonts w:ascii="Times New Roman" w:hAnsi="Times New Roman"/>
          <w:color w:val="000000"/>
        </w:rPr>
        <w:t>нолипрел</w:t>
      </w:r>
      <w:proofErr w:type="spellEnd"/>
      <w:r w:rsidRPr="00310F3C">
        <w:rPr>
          <w:rFonts w:ascii="Times New Roman" w:hAnsi="Times New Roman"/>
          <w:color w:val="000000"/>
        </w:rPr>
        <w:t xml:space="preserve"> 5+1.25 мг, </w:t>
      </w:r>
      <w:proofErr w:type="spellStart"/>
      <w:r w:rsidRPr="00310F3C">
        <w:rPr>
          <w:rFonts w:ascii="Times New Roman" w:hAnsi="Times New Roman"/>
          <w:color w:val="000000"/>
        </w:rPr>
        <w:t>конкор</w:t>
      </w:r>
      <w:proofErr w:type="spellEnd"/>
      <w:r w:rsidRPr="00310F3C">
        <w:rPr>
          <w:rFonts w:ascii="Times New Roman" w:hAnsi="Times New Roman"/>
          <w:color w:val="000000"/>
        </w:rPr>
        <w:t xml:space="preserve"> 5 мг</w:t>
      </w:r>
    </w:p>
    <w:p w:rsidR="00310F3C" w:rsidRPr="00310F3C" w:rsidRDefault="00310F3C" w:rsidP="00310F3C">
      <w:pPr>
        <w:ind w:left="207"/>
        <w:rPr>
          <w:rFonts w:ascii="Times New Roman" w:hAnsi="Times New Roman"/>
        </w:rPr>
      </w:pPr>
    </w:p>
    <w:p w:rsidR="00075656" w:rsidRPr="00310F3C" w:rsidRDefault="00310F3C">
      <w:pPr>
        <w:rPr>
          <w:rFonts w:ascii="Times New Roman" w:hAnsi="Times New Roman"/>
        </w:rPr>
      </w:pPr>
      <w:r w:rsidRPr="00310F3C">
        <w:rPr>
          <w:rFonts w:ascii="Times New Roman" w:hAnsi="Times New Roman"/>
        </w:rPr>
        <w:br/>
      </w:r>
      <w:r w:rsidR="00B22A0E" w:rsidRPr="00310F3C">
        <w:rPr>
          <w:rFonts w:ascii="Times New Roman" w:hAnsi="Times New Roman"/>
        </w:rPr>
        <w:t>Нетрудоспособна, выдан первичный</w:t>
      </w:r>
      <w:r w:rsidRPr="00310F3C">
        <w:rPr>
          <w:rFonts w:ascii="Times New Roman" w:hAnsi="Times New Roman"/>
        </w:rPr>
        <w:t xml:space="preserve"> ЭЛН </w:t>
      </w:r>
      <w:r>
        <w:rPr>
          <w:rFonts w:ascii="Times New Roman" w:hAnsi="Times New Roman"/>
        </w:rPr>
        <w:t xml:space="preserve">№ </w:t>
      </w:r>
      <w:bookmarkStart w:id="0" w:name="_GoBack"/>
      <w:bookmarkEnd w:id="0"/>
      <w:r w:rsidRPr="00310F3C">
        <w:rPr>
          <w:rFonts w:ascii="Times New Roman" w:hAnsi="Times New Roman"/>
        </w:rPr>
        <w:t>910261387962</w:t>
      </w:r>
      <w:r w:rsidRPr="00310F3C">
        <w:rPr>
          <w:rFonts w:ascii="Times New Roman" w:hAnsi="Times New Roman"/>
        </w:rPr>
        <w:br/>
        <w:t>Срок с 10.12.2024 по 13.12.2024</w:t>
      </w:r>
      <w:r w:rsidRPr="00310F3C">
        <w:rPr>
          <w:rFonts w:ascii="Times New Roman" w:hAnsi="Times New Roman"/>
        </w:rPr>
        <w:br/>
        <w:t xml:space="preserve">Режим: домашний </w:t>
      </w:r>
    </w:p>
    <w:p w:rsidR="00075656" w:rsidRDefault="00310F3C">
      <w:pPr>
        <w:rPr>
          <w:rFonts w:asciiTheme="majorHAnsi" w:hAnsiTheme="majorHAnsi"/>
        </w:rPr>
      </w:pPr>
      <w:r w:rsidRPr="00310F3C">
        <w:rPr>
          <w:rFonts w:ascii="Times New Roman" w:hAnsi="Times New Roman"/>
        </w:rPr>
        <w:t>Явка к врачу: 13.12.2024</w:t>
      </w:r>
      <w:r w:rsidRPr="00310F3C">
        <w:rPr>
          <w:rFonts w:ascii="Times New Roman" w:hAnsi="Times New Roman"/>
        </w:rPr>
        <w:br/>
      </w:r>
      <w:r w:rsidR="00B22A0E" w:rsidRPr="00310F3C">
        <w:rPr>
          <w:rFonts w:ascii="Times New Roman" w:hAnsi="Times New Roman"/>
          <w:color w:val="000000"/>
        </w:rPr>
        <w:t>Врач _________________</w:t>
      </w:r>
      <w:r w:rsidR="00B22A0E" w:rsidRPr="00310F3C">
        <w:rPr>
          <w:rStyle w:val="apple-converted-space"/>
          <w:rFonts w:ascii="Times New Roman" w:hAnsi="Times New Roman"/>
          <w:color w:val="000000"/>
        </w:rPr>
        <w:t> </w:t>
      </w:r>
      <w:proofErr w:type="spellStart"/>
      <w:r w:rsidR="00B22A0E" w:rsidRPr="00310F3C">
        <w:rPr>
          <w:rFonts w:ascii="Times New Roman" w:hAnsi="Times New Roman"/>
          <w:color w:val="000000"/>
        </w:rPr>
        <w:t>Гаджимурадлы</w:t>
      </w:r>
      <w:proofErr w:type="spellEnd"/>
      <w:r w:rsidR="00B22A0E" w:rsidRPr="00310F3C">
        <w:rPr>
          <w:rFonts w:ascii="Times New Roman" w:hAnsi="Times New Roman"/>
          <w:color w:val="000000"/>
        </w:rPr>
        <w:t> </w:t>
      </w:r>
      <w:proofErr w:type="spellStart"/>
      <w:r w:rsidR="00B22A0E" w:rsidRPr="00310F3C">
        <w:rPr>
          <w:rFonts w:ascii="Times New Roman" w:hAnsi="Times New Roman"/>
          <w:color w:val="000000"/>
        </w:rPr>
        <w:t>Джавад</w:t>
      </w:r>
      <w:proofErr w:type="spellEnd"/>
      <w:r w:rsidR="00B22A0E" w:rsidRPr="00310F3C">
        <w:rPr>
          <w:rFonts w:ascii="Times New Roman" w:hAnsi="Times New Roman"/>
          <w:color w:val="000000"/>
        </w:rPr>
        <w:t> </w:t>
      </w:r>
      <w:proofErr w:type="spellStart"/>
      <w:r w:rsidR="00B22A0E" w:rsidRPr="00310F3C">
        <w:rPr>
          <w:rFonts w:ascii="Times New Roman" w:hAnsi="Times New Roman"/>
          <w:color w:val="000000"/>
        </w:rPr>
        <w:t>Джавалович</w:t>
      </w:r>
      <w:proofErr w:type="spellEnd"/>
      <w:r w:rsidR="00B22A0E" w:rsidRPr="00310F3C">
        <w:rPr>
          <w:rFonts w:ascii="Times New Roman" w:hAnsi="Times New Roman"/>
        </w:rPr>
        <w:br/>
      </w:r>
      <w:r w:rsidRPr="00310F3C">
        <w:rPr>
          <w:rFonts w:ascii="Times New Roman" w:hAnsi="Times New Roman"/>
        </w:rPr>
        <w:br/>
      </w:r>
    </w:p>
    <w:sectPr w:rsidR="000756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656" w:rsidRDefault="00310F3C">
      <w:pPr>
        <w:spacing w:after="0" w:line="240" w:lineRule="auto"/>
      </w:pPr>
      <w:r>
        <w:separator/>
      </w:r>
    </w:p>
  </w:endnote>
  <w:endnote w:type="continuationSeparator" w:id="0">
    <w:p w:rsidR="00075656" w:rsidRDefault="00310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075656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075656"/>
  <w:p w:rsidR="00075656" w:rsidRDefault="00310F3C">
    <w:pPr>
      <w:pStyle w:val="af7"/>
      <w:jc w:val="center"/>
      <w:rPr>
        <w:rFonts w:asciiTheme="majorHAnsi" w:hAnsiTheme="majorHAnsi"/>
      </w:rPr>
    </w:pPr>
    <w:r>
      <w:rPr>
        <w:rFonts w:asciiTheme="majorHAnsi" w:eastAsia="Calibri" w:hAnsiTheme="majorHAnsi" w:cs="Times New Roman"/>
        <w:sz w:val="18"/>
        <w:szCs w:val="18"/>
      </w:rPr>
      <w:t>ИНН 7813615229, КПП 781301001, р/счет 40702810255000018946 в</w:t>
    </w:r>
    <w:r>
      <w:rPr>
        <w:rFonts w:asciiTheme="majorHAnsi" w:eastAsia="Calibri" w:hAnsiTheme="majorHAnsi" w:cs="Times New Roman"/>
        <w:sz w:val="18"/>
        <w:szCs w:val="18"/>
      </w:rPr>
      <w:t xml:space="preserve"> СЕВЕРО-ЗАПАДНЫЙ БАНК ОАО «СБЕРБАНК РОССИИ», к/счет 30101810500000000653, БИК 044030653, ОКПО 31580617, ОКАТО 40288000000, ОГРН 1187847192719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07565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656" w:rsidRDefault="00310F3C">
      <w:pPr>
        <w:spacing w:after="0" w:line="240" w:lineRule="auto"/>
      </w:pPr>
      <w:r>
        <w:separator/>
      </w:r>
    </w:p>
  </w:footnote>
  <w:footnote w:type="continuationSeparator" w:id="0">
    <w:p w:rsidR="00075656" w:rsidRDefault="00310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075656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310F3C">
    <w:pPr>
      <w:pStyle w:val="af5"/>
      <w:tabs>
        <w:tab w:val="clear" w:pos="4677"/>
        <w:tab w:val="clear" w:pos="9355"/>
        <w:tab w:val="center" w:pos="6804"/>
      </w:tabs>
      <w:jc w:val="right"/>
      <w:rPr>
        <w:rFonts w:ascii="Cambria" w:hAnsi="Cambria" w:cs="Times New Roman"/>
      </w:rPr>
    </w:pPr>
    <w:r>
      <w:rPr>
        <w:rFonts w:ascii="Cambria" w:hAnsi="Cambria" w:cs="Times New Roman"/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0</wp:posOffset>
              </wp:positionH>
              <wp:positionV relativeFrom="page">
                <wp:posOffset>448945</wp:posOffset>
              </wp:positionV>
              <wp:extent cx="2488565" cy="722630"/>
              <wp:effectExtent l="0" t="0" r="6985" b="0"/>
              <wp:wrapNone/>
              <wp:docPr id="1" name="Рисунок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Лого сеть Династия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rcRect l="11864" t="16655" r="17662" b="29859"/>
                      <a:stretch/>
                    </pic:blipFill>
                    <pic:spPr bwMode="auto">
                      <a:xfrm>
                        <a:off x="0" y="0"/>
                        <a:ext cx="2488565" cy="72263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z-index:251659264;o:allowoverlap:true;o:allowincell:true;mso-position-horizontal-relative:margin;margin-left:0.00pt;mso-position-horizontal:absolute;mso-position-vertical-relative:page;margin-top:35.35pt;mso-position-vertical:absolute;width:195.95pt;height:56.90pt;mso-wrap-distance-left:9.00pt;mso-wrap-distance-top:0.00pt;mso-wrap-distance-right:9.00pt;mso-wrap-distance-bottom:0.00pt;" stroked="f">
              <v:path textboxrect="0,0,0,0"/>
              <v:imagedata r:id="rId2" o:title=""/>
            </v:shape>
          </w:pict>
        </mc:Fallback>
      </mc:AlternateContent>
    </w:r>
    <w:r>
      <w:tab/>
    </w:r>
    <w:proofErr w:type="gramStart"/>
    <w:r>
      <w:rPr>
        <w:rFonts w:ascii="Cambria" w:hAnsi="Cambria" w:cs="Times New Roman"/>
      </w:rPr>
      <w:t>ООО  «</w:t>
    </w:r>
    <w:proofErr w:type="gramEnd"/>
    <w:r>
      <w:rPr>
        <w:rFonts w:ascii="Cambria" w:hAnsi="Cambria" w:cs="Times New Roman"/>
      </w:rPr>
      <w:t>Династия-18»</w:t>
    </w:r>
  </w:p>
  <w:p w:rsidR="00075656" w:rsidRDefault="00310F3C">
    <w:pPr>
      <w:pStyle w:val="af5"/>
      <w:tabs>
        <w:tab w:val="clear" w:pos="4677"/>
      </w:tabs>
      <w:jc w:val="right"/>
      <w:rPr>
        <w:rFonts w:ascii="Cambria" w:hAnsi="Cambria" w:cs="Times New Roman"/>
      </w:rPr>
    </w:pPr>
    <w:r>
      <w:rPr>
        <w:rFonts w:ascii="Cambria" w:hAnsi="Cambria" w:cs="Times New Roman"/>
      </w:rPr>
      <w:t>г. Санкт-Петербург, ул. Ленина д. 5</w:t>
    </w:r>
  </w:p>
  <w:p w:rsidR="00075656" w:rsidRPr="00B22A0E" w:rsidRDefault="00310F3C">
    <w:pPr>
      <w:pStyle w:val="af5"/>
      <w:tabs>
        <w:tab w:val="clear" w:pos="4677"/>
      </w:tabs>
      <w:jc w:val="right"/>
      <w:rPr>
        <w:rFonts w:ascii="Cambria" w:hAnsi="Cambria" w:cs="Times New Roman"/>
        <w:lang w:val="en-US"/>
      </w:rPr>
    </w:pPr>
    <w:r>
      <w:rPr>
        <w:rFonts w:ascii="Cambria" w:hAnsi="Cambria" w:cs="Times New Roman"/>
      </w:rPr>
      <w:t>тел</w:t>
    </w:r>
    <w:r w:rsidRPr="00B22A0E">
      <w:rPr>
        <w:rFonts w:ascii="Cambria" w:hAnsi="Cambria" w:cs="Times New Roman"/>
        <w:lang w:val="en-US"/>
      </w:rPr>
      <w:t>: (812)385-50-80</w:t>
    </w:r>
  </w:p>
  <w:p w:rsidR="00075656" w:rsidRPr="00B22A0E" w:rsidRDefault="00310F3C">
    <w:pPr>
      <w:pStyle w:val="af5"/>
      <w:jc w:val="right"/>
      <w:rPr>
        <w:rFonts w:ascii="Cambria" w:hAnsi="Cambria" w:cs="Times New Roman"/>
        <w:lang w:val="en-US"/>
      </w:rPr>
    </w:pPr>
    <w:r>
      <w:rPr>
        <w:rFonts w:ascii="Cambria" w:hAnsi="Cambria" w:cs="Times New Roman"/>
        <w:lang w:val="en-US"/>
      </w:rPr>
      <w:t>e</w:t>
    </w:r>
    <w:r w:rsidRPr="00B22A0E">
      <w:rPr>
        <w:rFonts w:ascii="Cambria" w:hAnsi="Cambria" w:cs="Times New Roman"/>
        <w:lang w:val="en-US"/>
      </w:rPr>
      <w:t>-</w:t>
    </w:r>
    <w:r>
      <w:rPr>
        <w:rFonts w:ascii="Cambria" w:hAnsi="Cambria" w:cs="Times New Roman"/>
        <w:lang w:val="en-US"/>
      </w:rPr>
      <w:t>mail</w:t>
    </w:r>
    <w:r w:rsidRPr="00B22A0E">
      <w:rPr>
        <w:rFonts w:ascii="Cambria" w:hAnsi="Cambria" w:cs="Times New Roman"/>
        <w:lang w:val="en-US"/>
      </w:rPr>
      <w:t xml:space="preserve">: </w:t>
    </w:r>
    <w:r>
      <w:rPr>
        <w:rFonts w:ascii="Cambria" w:hAnsi="Cambria" w:cs="Times New Roman"/>
        <w:color w:val="0070C0"/>
        <w:lang w:val="en-US"/>
      </w:rPr>
      <w:t>info</w:t>
    </w:r>
    <w:r w:rsidRPr="00B22A0E">
      <w:rPr>
        <w:rFonts w:ascii="Cambria" w:hAnsi="Cambria" w:cs="Times New Roman"/>
        <w:color w:val="0070C0"/>
        <w:lang w:val="en-US"/>
      </w:rPr>
      <w:t>@</w:t>
    </w:r>
    <w:r>
      <w:rPr>
        <w:rFonts w:ascii="Cambria" w:hAnsi="Cambria" w:cs="Times New Roman"/>
        <w:color w:val="0070C0"/>
        <w:lang w:val="en-US"/>
      </w:rPr>
      <w:t>meddynasty</w:t>
    </w:r>
    <w:r w:rsidRPr="00B22A0E">
      <w:rPr>
        <w:rFonts w:ascii="Cambria" w:hAnsi="Cambria" w:cs="Times New Roman"/>
        <w:color w:val="0070C0"/>
        <w:lang w:val="en-US"/>
      </w:rPr>
      <w:t>.</w:t>
    </w:r>
    <w:r>
      <w:rPr>
        <w:rFonts w:ascii="Cambria" w:hAnsi="Cambria" w:cs="Times New Roman"/>
        <w:color w:val="0070C0"/>
        <w:lang w:val="en-US"/>
      </w:rPr>
      <w:t>ru</w:t>
    </w:r>
  </w:p>
  <w:p w:rsidR="00075656" w:rsidRDefault="00310F3C">
    <w:pPr>
      <w:pStyle w:val="af5"/>
      <w:jc w:val="right"/>
      <w:rPr>
        <w:rFonts w:ascii="Cambria" w:hAnsi="Cambria" w:cs="Times New Roman"/>
        <w:color w:val="0070C0"/>
      </w:rPr>
    </w:pPr>
    <w:r>
      <w:rPr>
        <w:rFonts w:ascii="Cambria" w:hAnsi="Cambria" w:cs="Times New Roman"/>
        <w:color w:val="0070C0"/>
        <w:lang w:val="en-US"/>
      </w:rPr>
      <w:t>www</w:t>
    </w:r>
    <w:r>
      <w:rPr>
        <w:rFonts w:ascii="Cambria" w:hAnsi="Cambria" w:cs="Times New Roman"/>
        <w:color w:val="0070C0"/>
      </w:rPr>
      <w:t>.</w:t>
    </w:r>
    <w:proofErr w:type="spellStart"/>
    <w:r>
      <w:rPr>
        <w:rFonts w:ascii="Cambria" w:hAnsi="Cambria" w:cs="Times New Roman"/>
        <w:color w:val="0070C0"/>
        <w:lang w:val="en-US"/>
      </w:rPr>
      <w:t>meddynasty</w:t>
    </w:r>
    <w:proofErr w:type="spellEnd"/>
    <w:r>
      <w:rPr>
        <w:rFonts w:ascii="Cambria" w:hAnsi="Cambria" w:cs="Times New Roman"/>
        <w:color w:val="0070C0"/>
      </w:rPr>
      <w:t>.</w:t>
    </w:r>
    <w:proofErr w:type="spellStart"/>
    <w:r>
      <w:rPr>
        <w:rFonts w:ascii="Cambria" w:hAnsi="Cambria" w:cs="Times New Roman"/>
        <w:color w:val="0070C0"/>
        <w:lang w:val="en-US"/>
      </w:rPr>
      <w:t>ru</w:t>
    </w:r>
    <w:proofErr w:type="spellEnd"/>
  </w:p>
  <w:p w:rsidR="00075656" w:rsidRDefault="00075656">
    <w:pPr>
      <w:pStyle w:val="af5"/>
      <w:jc w:val="right"/>
      <w:rPr>
        <w:rFonts w:ascii="Cambria" w:hAnsi="Cambria" w:cs="Times New Roman"/>
        <w:color w:val="0070C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5656" w:rsidRDefault="00075656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E340A"/>
    <w:multiLevelType w:val="hybridMultilevel"/>
    <w:tmpl w:val="2716E0C6"/>
    <w:lvl w:ilvl="0" w:tplc="B5E24BEE">
      <w:start w:val="1"/>
      <w:numFmt w:val="decimal"/>
      <w:lvlText w:val="%1."/>
      <w:lvlJc w:val="left"/>
      <w:pPr>
        <w:ind w:left="567" w:hanging="360"/>
      </w:pPr>
    </w:lvl>
    <w:lvl w:ilvl="1" w:tplc="5BA2CA24">
      <w:start w:val="1"/>
      <w:numFmt w:val="lowerLetter"/>
      <w:lvlText w:val="%2."/>
      <w:lvlJc w:val="left"/>
      <w:pPr>
        <w:ind w:left="1287" w:hanging="360"/>
      </w:pPr>
    </w:lvl>
    <w:lvl w:ilvl="2" w:tplc="563CB9C2">
      <w:start w:val="1"/>
      <w:numFmt w:val="lowerRoman"/>
      <w:lvlText w:val="%3."/>
      <w:lvlJc w:val="right"/>
      <w:pPr>
        <w:ind w:left="2007" w:hanging="180"/>
      </w:pPr>
    </w:lvl>
    <w:lvl w:ilvl="3" w:tplc="DD84CD48">
      <w:start w:val="1"/>
      <w:numFmt w:val="decimal"/>
      <w:lvlText w:val="%4."/>
      <w:lvlJc w:val="left"/>
      <w:pPr>
        <w:ind w:left="2727" w:hanging="360"/>
      </w:pPr>
    </w:lvl>
    <w:lvl w:ilvl="4" w:tplc="C5A60C9A">
      <w:start w:val="1"/>
      <w:numFmt w:val="lowerLetter"/>
      <w:lvlText w:val="%5."/>
      <w:lvlJc w:val="left"/>
      <w:pPr>
        <w:ind w:left="3447" w:hanging="360"/>
      </w:pPr>
    </w:lvl>
    <w:lvl w:ilvl="5" w:tplc="E3BC3BCE">
      <w:start w:val="1"/>
      <w:numFmt w:val="lowerRoman"/>
      <w:lvlText w:val="%6."/>
      <w:lvlJc w:val="right"/>
      <w:pPr>
        <w:ind w:left="4167" w:hanging="180"/>
      </w:pPr>
    </w:lvl>
    <w:lvl w:ilvl="6" w:tplc="CC0EB64C">
      <w:start w:val="1"/>
      <w:numFmt w:val="decimal"/>
      <w:lvlText w:val="%7."/>
      <w:lvlJc w:val="left"/>
      <w:pPr>
        <w:ind w:left="4887" w:hanging="360"/>
      </w:pPr>
    </w:lvl>
    <w:lvl w:ilvl="7" w:tplc="F20A22AA">
      <w:start w:val="1"/>
      <w:numFmt w:val="lowerLetter"/>
      <w:lvlText w:val="%8."/>
      <w:lvlJc w:val="left"/>
      <w:pPr>
        <w:ind w:left="5607" w:hanging="360"/>
      </w:pPr>
    </w:lvl>
    <w:lvl w:ilvl="8" w:tplc="3AB0C952">
      <w:start w:val="1"/>
      <w:numFmt w:val="lowerRoman"/>
      <w:lvlText w:val="%9."/>
      <w:lvlJc w:val="right"/>
      <w:pPr>
        <w:ind w:left="6327" w:hanging="180"/>
      </w:pPr>
    </w:lvl>
  </w:abstractNum>
  <w:abstractNum w:abstractNumId="1" w15:restartNumberingAfterBreak="0">
    <w:nsid w:val="77E42AD0"/>
    <w:multiLevelType w:val="hybridMultilevel"/>
    <w:tmpl w:val="308CD876"/>
    <w:lvl w:ilvl="0" w:tplc="C4766100">
      <w:start w:val="1"/>
      <w:numFmt w:val="decimal"/>
      <w:lvlText w:val="%1."/>
      <w:lvlJc w:val="left"/>
      <w:pPr>
        <w:ind w:left="567" w:hanging="360"/>
      </w:pPr>
    </w:lvl>
    <w:lvl w:ilvl="1" w:tplc="BE7E69D4">
      <w:start w:val="1"/>
      <w:numFmt w:val="lowerLetter"/>
      <w:lvlText w:val="%2."/>
      <w:lvlJc w:val="left"/>
      <w:pPr>
        <w:ind w:left="1287" w:hanging="360"/>
      </w:pPr>
    </w:lvl>
    <w:lvl w:ilvl="2" w:tplc="40AE9CC8">
      <w:start w:val="1"/>
      <w:numFmt w:val="lowerRoman"/>
      <w:lvlText w:val="%3."/>
      <w:lvlJc w:val="right"/>
      <w:pPr>
        <w:ind w:left="2007" w:hanging="180"/>
      </w:pPr>
    </w:lvl>
    <w:lvl w:ilvl="3" w:tplc="426EC6F0">
      <w:start w:val="1"/>
      <w:numFmt w:val="decimal"/>
      <w:lvlText w:val="%4."/>
      <w:lvlJc w:val="left"/>
      <w:pPr>
        <w:ind w:left="2727" w:hanging="360"/>
      </w:pPr>
    </w:lvl>
    <w:lvl w:ilvl="4" w:tplc="6248C7AA">
      <w:start w:val="1"/>
      <w:numFmt w:val="lowerLetter"/>
      <w:lvlText w:val="%5."/>
      <w:lvlJc w:val="left"/>
      <w:pPr>
        <w:ind w:left="3447" w:hanging="360"/>
      </w:pPr>
    </w:lvl>
    <w:lvl w:ilvl="5" w:tplc="4F028166">
      <w:start w:val="1"/>
      <w:numFmt w:val="lowerRoman"/>
      <w:lvlText w:val="%6."/>
      <w:lvlJc w:val="right"/>
      <w:pPr>
        <w:ind w:left="4167" w:hanging="180"/>
      </w:pPr>
    </w:lvl>
    <w:lvl w:ilvl="6" w:tplc="8998EB96">
      <w:start w:val="1"/>
      <w:numFmt w:val="decimal"/>
      <w:lvlText w:val="%7."/>
      <w:lvlJc w:val="left"/>
      <w:pPr>
        <w:ind w:left="4887" w:hanging="360"/>
      </w:pPr>
    </w:lvl>
    <w:lvl w:ilvl="7" w:tplc="7C96F292">
      <w:start w:val="1"/>
      <w:numFmt w:val="lowerLetter"/>
      <w:lvlText w:val="%8."/>
      <w:lvlJc w:val="left"/>
      <w:pPr>
        <w:ind w:left="5607" w:hanging="360"/>
      </w:pPr>
    </w:lvl>
    <w:lvl w:ilvl="8" w:tplc="93E2E760">
      <w:start w:val="1"/>
      <w:numFmt w:val="lowerRoman"/>
      <w:lvlText w:val="%9."/>
      <w:lvlJc w:val="right"/>
      <w:pPr>
        <w:ind w:left="632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656"/>
    <w:rsid w:val="00075656"/>
    <w:rsid w:val="00310F3C"/>
    <w:rsid w:val="00B2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1F1F"/>
  <w15:docId w15:val="{C84F6CF8-7115-494A-9F8A-2376DAEB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paragraph" w:styleId="af3">
    <w:name w:val="Balloon Text"/>
    <w:basedOn w:val="a"/>
    <w:link w:val="af4"/>
    <w:uiPriority w:val="99"/>
    <w:semiHidden/>
    <w:unhideWhenUsed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Pr>
      <w:rFonts w:ascii="Tahoma" w:hAnsi="Tahoma" w:cs="Tahoma"/>
      <w:sz w:val="16"/>
      <w:szCs w:val="16"/>
    </w:rPr>
  </w:style>
  <w:style w:type="paragraph" w:styleId="af5">
    <w:name w:val="header"/>
    <w:basedOn w:val="a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f6">
    <w:name w:val="Верхний колонтитул Знак"/>
    <w:basedOn w:val="a0"/>
    <w:link w:val="af5"/>
    <w:uiPriority w:val="99"/>
  </w:style>
  <w:style w:type="paragraph" w:styleId="af7">
    <w:name w:val="footer"/>
    <w:basedOn w:val="a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f8">
    <w:name w:val="Нижний колонтитул Знак"/>
    <w:basedOn w:val="a0"/>
    <w:link w:val="af7"/>
    <w:uiPriority w:val="99"/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bCs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fb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a0"/>
    <w:rsid w:val="00B22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4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535</Words>
  <Characters>3053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Psihoterapevt</dc:creator>
  <cp:lastModifiedBy>Беляева Галина Сергеевна</cp:lastModifiedBy>
  <cp:revision>10</cp:revision>
  <dcterms:created xsi:type="dcterms:W3CDTF">2020-02-19T21:55:00Z</dcterms:created>
  <dcterms:modified xsi:type="dcterms:W3CDTF">2024-12-19T10:42:00Z</dcterms:modified>
</cp:coreProperties>
</file>