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187A" w14:textId="77777777" w:rsidR="00DA427A" w:rsidRDefault="00104BBF">
      <w:pPr>
        <w:pBdr>
          <w:bottom w:val="single" w:sz="6" w:space="0" w:color="861003"/>
        </w:pBdr>
        <w:spacing w:line="220" w:lineRule="atLeast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bCs/>
          <w:smallCaps/>
          <w:color w:val="861003"/>
          <w:sz w:val="52"/>
          <w:szCs w:val="52"/>
        </w:rPr>
        <w:t>Ahmad Al-Jabbouri</w:t>
      </w:r>
    </w:p>
    <w:p w14:paraId="4210D06B" w14:textId="2BD1E21F" w:rsidR="00DA427A" w:rsidRDefault="00104BBF">
      <w:pPr>
        <w:spacing w:line="220" w:lineRule="atLeast"/>
        <w:jc w:val="center"/>
        <w:rPr>
          <w:rFonts w:eastAsia="Calibri"/>
          <w:color w:val="0562C1"/>
          <w:sz w:val="22"/>
          <w:szCs w:val="22"/>
          <w:u w:val="single" w:color="0562C1"/>
        </w:rPr>
      </w:pPr>
      <w:hyperlink r:id="rId8" w:history="1">
        <w:r w:rsidR="00712E13" w:rsidRPr="00712E13">
          <w:rPr>
            <w:rStyle w:val="Hyperlink"/>
            <w:rFonts w:eastAsia="Calibri"/>
            <w:sz w:val="22"/>
            <w:szCs w:val="22"/>
          </w:rPr>
          <w:t>GitHub</w:t>
        </w:r>
      </w:hyperlink>
    </w:p>
    <w:p w14:paraId="59FBCC0A" w14:textId="77777777" w:rsidR="00DA427A" w:rsidRDefault="00DA427A">
      <w:pPr>
        <w:pBdr>
          <w:bottom w:val="single" w:sz="6" w:space="0" w:color="861003"/>
        </w:pBdr>
        <w:spacing w:line="280" w:lineRule="atLeast"/>
        <w:rPr>
          <w:rFonts w:eastAsia="Calibri"/>
          <w:b/>
          <w:bCs/>
          <w:caps/>
        </w:rPr>
      </w:pPr>
    </w:p>
    <w:p w14:paraId="2BCF8B34" w14:textId="77777777" w:rsidR="00DA427A" w:rsidRDefault="00104BBF">
      <w:pPr>
        <w:pBdr>
          <w:bottom w:val="single" w:sz="6" w:space="0" w:color="861003"/>
        </w:pBdr>
        <w:spacing w:line="280" w:lineRule="atLeast"/>
        <w:rPr>
          <w:rFonts w:eastAsia="Calibri"/>
          <w:b/>
          <w:bCs/>
          <w:caps/>
          <w:sz w:val="28"/>
          <w:szCs w:val="28"/>
        </w:rPr>
      </w:pPr>
      <w:r>
        <w:rPr>
          <w:rFonts w:eastAsia="Calibri"/>
          <w:b/>
          <w:bCs/>
          <w:caps/>
          <w:sz w:val="28"/>
          <w:szCs w:val="28"/>
        </w:rPr>
        <w:t>SUMMARY OF ASSETS</w:t>
      </w:r>
    </w:p>
    <w:p w14:paraId="541C0F20" w14:textId="0A0818D9" w:rsidR="00DA427A" w:rsidRPr="00712E13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 w:rsidRPr="00712E13">
        <w:rPr>
          <w:rFonts w:ascii="Palatino Linotype" w:hAnsi="Palatino Linotype" w:cs="Arial"/>
          <w:sz w:val="22"/>
          <w:szCs w:val="22"/>
          <w:lang w:eastAsia="zh-CN"/>
        </w:rPr>
        <w:t xml:space="preserve">Learned the </w:t>
      </w:r>
      <w:r w:rsidRPr="00712E13">
        <w:rPr>
          <w:rFonts w:ascii="Palatino Linotype" w:hAnsi="Palatino Linotype" w:cs="Arial"/>
          <w:b/>
          <w:bCs/>
          <w:sz w:val="22"/>
          <w:szCs w:val="22"/>
          <w:lang w:eastAsia="zh-CN"/>
        </w:rPr>
        <w:t>Agile</w:t>
      </w:r>
      <w:r w:rsidRPr="00712E13">
        <w:rPr>
          <w:rFonts w:ascii="Palatino Linotype" w:hAnsi="Palatino Linotype" w:cs="Arial"/>
          <w:sz w:val="22"/>
          <w:szCs w:val="22"/>
          <w:lang w:eastAsia="zh-CN"/>
        </w:rPr>
        <w:t xml:space="preserve"> and </w:t>
      </w:r>
      <w:r w:rsidRPr="00712E13">
        <w:rPr>
          <w:rFonts w:ascii="Palatino Linotype" w:hAnsi="Palatino Linotype" w:cs="Arial"/>
          <w:b/>
          <w:bCs/>
          <w:sz w:val="22"/>
          <w:szCs w:val="22"/>
          <w:lang w:eastAsia="zh-CN"/>
        </w:rPr>
        <w:t>SCRUM</w:t>
      </w:r>
      <w:r w:rsidRPr="00712E13">
        <w:rPr>
          <w:rFonts w:ascii="Palatino Linotype" w:hAnsi="Palatino Linotype" w:cs="Arial"/>
          <w:sz w:val="22"/>
          <w:szCs w:val="22"/>
          <w:lang w:eastAsia="zh-CN"/>
        </w:rPr>
        <w:t xml:space="preserve"> development framework</w:t>
      </w:r>
      <w:r w:rsidR="0096333F">
        <w:rPr>
          <w:rFonts w:ascii="Palatino Linotype" w:hAnsi="Palatino Linotype" w:cs="Arial"/>
          <w:sz w:val="22"/>
          <w:szCs w:val="22"/>
          <w:lang w:eastAsia="zh-CN"/>
        </w:rPr>
        <w:t>.</w:t>
      </w:r>
    </w:p>
    <w:p w14:paraId="537D122B" w14:textId="77777777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Skilled in </w:t>
      </w:r>
      <w:r>
        <w:rPr>
          <w:rFonts w:eastAsia="Calibri"/>
          <w:b/>
          <w:bCs/>
          <w:sz w:val="22"/>
          <w:szCs w:val="22"/>
        </w:rPr>
        <w:t>Java</w:t>
      </w:r>
      <w:r>
        <w:rPr>
          <w:rFonts w:eastAsia="Calibri"/>
          <w:sz w:val="22"/>
          <w:szCs w:val="22"/>
        </w:rPr>
        <w:t xml:space="preserve"> and strong understanding of </w:t>
      </w:r>
      <w:r>
        <w:rPr>
          <w:rFonts w:eastAsia="Calibri"/>
          <w:b/>
          <w:bCs/>
          <w:sz w:val="22"/>
          <w:szCs w:val="22"/>
        </w:rPr>
        <w:t>object-oriented design</w:t>
      </w:r>
      <w:r>
        <w:rPr>
          <w:rFonts w:eastAsia="Calibri"/>
          <w:sz w:val="22"/>
          <w:szCs w:val="22"/>
        </w:rPr>
        <w:t>, data structures, algorithms, and patterns</w:t>
      </w:r>
    </w:p>
    <w:p w14:paraId="002EE9C5" w14:textId="2BB1C66C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Created and used my own set of tests using </w:t>
      </w:r>
      <w:r w:rsidR="0096333F">
        <w:rPr>
          <w:rFonts w:eastAsia="Calibri"/>
          <w:b/>
          <w:bCs/>
          <w:sz w:val="22"/>
          <w:szCs w:val="22"/>
        </w:rPr>
        <w:t>JUnit.</w:t>
      </w:r>
    </w:p>
    <w:p w14:paraId="5BC65CE4" w14:textId="5C04F4A7" w:rsidR="00DA427A" w:rsidRPr="005A7E79" w:rsidRDefault="00104BBF" w:rsidP="005A7E79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Fluent in both </w:t>
      </w:r>
      <w:r>
        <w:rPr>
          <w:rFonts w:eastAsia="Calibri"/>
          <w:b/>
          <w:bCs/>
          <w:sz w:val="22"/>
          <w:szCs w:val="22"/>
        </w:rPr>
        <w:t xml:space="preserve">English </w:t>
      </w:r>
      <w:r>
        <w:rPr>
          <w:rFonts w:eastAsia="Calibri"/>
          <w:sz w:val="22"/>
          <w:szCs w:val="22"/>
        </w:rPr>
        <w:t xml:space="preserve">and </w:t>
      </w:r>
      <w:r w:rsidR="0096333F">
        <w:rPr>
          <w:rFonts w:eastAsia="Calibri"/>
          <w:b/>
          <w:bCs/>
          <w:sz w:val="22"/>
          <w:szCs w:val="22"/>
        </w:rPr>
        <w:t>French</w:t>
      </w:r>
      <w:r w:rsidR="0096333F">
        <w:rPr>
          <w:rFonts w:eastAsia="Calibri"/>
          <w:b/>
          <w:bCs/>
          <w:sz w:val="18"/>
          <w:szCs w:val="18"/>
        </w:rPr>
        <w:t>,</w:t>
      </w:r>
      <w:r w:rsidR="0096333F">
        <w:rPr>
          <w:rFonts w:ascii="Microsoft YaHei" w:eastAsia="Microsoft YaHei" w:hAnsi="Microsoft YaHei" w:cs="Microsoft YaHei"/>
          <w:sz w:val="18"/>
          <w:szCs w:val="18"/>
          <w:lang w:eastAsia="zh-CN"/>
        </w:rPr>
        <w:t xml:space="preserve"> </w:t>
      </w:r>
      <w:r w:rsidRPr="005A7E79">
        <w:rPr>
          <w:rFonts w:eastAsia="Calibri"/>
          <w:sz w:val="22"/>
          <w:szCs w:val="22"/>
        </w:rPr>
        <w:t>Intermediate in Arabic</w:t>
      </w:r>
    </w:p>
    <w:p w14:paraId="63E68C3D" w14:textId="6D42B940" w:rsidR="00DA427A" w:rsidRDefault="00104BBF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Developed a strong understanding of the importance of </w:t>
      </w:r>
      <w:r>
        <w:rPr>
          <w:rFonts w:eastAsia="Calibri"/>
          <w:b/>
          <w:bCs/>
          <w:sz w:val="22"/>
          <w:szCs w:val="22"/>
        </w:rPr>
        <w:t>cooperation</w:t>
      </w:r>
      <w:r>
        <w:rPr>
          <w:rFonts w:eastAsia="Calibri"/>
          <w:sz w:val="22"/>
          <w:szCs w:val="22"/>
        </w:rPr>
        <w:t xml:space="preserve"> and </w:t>
      </w:r>
      <w:r>
        <w:rPr>
          <w:rFonts w:eastAsia="Calibri"/>
          <w:b/>
          <w:bCs/>
          <w:sz w:val="22"/>
          <w:szCs w:val="22"/>
        </w:rPr>
        <w:t>teamwork</w:t>
      </w:r>
      <w:r>
        <w:rPr>
          <w:rFonts w:eastAsia="Calibri"/>
          <w:sz w:val="22"/>
          <w:szCs w:val="22"/>
        </w:rPr>
        <w:t xml:space="preserve"> in achieving organizational efficiency through military </w:t>
      </w:r>
      <w:r w:rsidR="0096333F">
        <w:rPr>
          <w:rFonts w:eastAsia="Calibri"/>
          <w:sz w:val="22"/>
          <w:szCs w:val="22"/>
        </w:rPr>
        <w:t>experience.</w:t>
      </w:r>
    </w:p>
    <w:p w14:paraId="57D75A62" w14:textId="39E71182" w:rsidR="00712E13" w:rsidRPr="00712E13" w:rsidRDefault="00104BBF" w:rsidP="00712E13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712E13">
        <w:rPr>
          <w:rFonts w:eastAsia="Calibri"/>
          <w:b/>
          <w:bCs/>
          <w:sz w:val="22"/>
          <w:szCs w:val="22"/>
        </w:rPr>
        <w:t>Excellent work ethic</w:t>
      </w:r>
      <w:r w:rsidRPr="00712E13">
        <w:rPr>
          <w:rFonts w:eastAsia="Calibri"/>
          <w:sz w:val="22"/>
          <w:szCs w:val="22"/>
        </w:rPr>
        <w:t xml:space="preserve">, </w:t>
      </w:r>
      <w:r w:rsidR="00712E13" w:rsidRPr="00712E13">
        <w:rPr>
          <w:rFonts w:eastAsia="SimSun"/>
          <w:sz w:val="22"/>
          <w:szCs w:val="22"/>
          <w:lang w:eastAsia="zh-CN"/>
        </w:rPr>
        <w:t>Exceptional in communication and writing</w:t>
      </w:r>
      <w:r w:rsidRPr="00712E13">
        <w:rPr>
          <w:rFonts w:eastAsia="Calibri"/>
          <w:b/>
          <w:bCs/>
          <w:sz w:val="22"/>
          <w:szCs w:val="22"/>
        </w:rPr>
        <w:t xml:space="preserve">, </w:t>
      </w:r>
      <w:r w:rsidRPr="00712E13">
        <w:rPr>
          <w:rFonts w:eastAsia="Calibri"/>
          <w:sz w:val="22"/>
          <w:szCs w:val="22"/>
        </w:rPr>
        <w:t>reliable</w:t>
      </w:r>
      <w:r w:rsidRPr="00712E13">
        <w:rPr>
          <w:rFonts w:eastAsia="Calibri"/>
          <w:b/>
          <w:bCs/>
          <w:sz w:val="22"/>
          <w:szCs w:val="22"/>
        </w:rPr>
        <w:t xml:space="preserve"> </w:t>
      </w:r>
      <w:r w:rsidR="0096333F" w:rsidRPr="00712E13">
        <w:rPr>
          <w:rFonts w:eastAsia="Calibri"/>
          <w:sz w:val="22"/>
          <w:szCs w:val="22"/>
        </w:rPr>
        <w:t>employee</w:t>
      </w:r>
      <w:r w:rsidR="0096333F" w:rsidRPr="00712E13">
        <w:t>,</w:t>
      </w:r>
      <w:r w:rsidR="0096333F">
        <w:rPr>
          <w:rFonts w:ascii="SimSun" w:eastAsia="SimSun" w:hAnsi="SimSun" w:cs="SimSun"/>
          <w:lang w:eastAsia="zh-CN"/>
        </w:rPr>
        <w:t xml:space="preserve"> </w:t>
      </w:r>
      <w:r w:rsidR="00712E13" w:rsidRPr="00712E13">
        <w:rPr>
          <w:rFonts w:eastAsia="SimSun"/>
          <w:sz w:val="22"/>
          <w:szCs w:val="22"/>
          <w:lang w:eastAsia="zh-CN"/>
        </w:rPr>
        <w:t xml:space="preserve">Adaptable to the team dynamic. </w:t>
      </w:r>
    </w:p>
    <w:p w14:paraId="52BE79E6" w14:textId="41C0116B" w:rsidR="00DA427A" w:rsidRPr="00712E13" w:rsidRDefault="00104BBF" w:rsidP="00712E13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712E13">
        <w:rPr>
          <w:rFonts w:eastAsia="Calibri"/>
          <w:sz w:val="22"/>
          <w:szCs w:val="22"/>
        </w:rPr>
        <w:t xml:space="preserve">Demonstrated excellent </w:t>
      </w:r>
      <w:r w:rsidRPr="00712E13">
        <w:rPr>
          <w:rFonts w:eastAsia="Calibri"/>
          <w:b/>
          <w:bCs/>
          <w:sz w:val="22"/>
          <w:szCs w:val="22"/>
        </w:rPr>
        <w:t xml:space="preserve">analytical </w:t>
      </w:r>
      <w:r w:rsidRPr="00712E13">
        <w:rPr>
          <w:rFonts w:eastAsia="Calibri"/>
          <w:sz w:val="22"/>
          <w:szCs w:val="22"/>
        </w:rPr>
        <w:t>skills</w:t>
      </w:r>
      <w:r w:rsidRPr="00712E13">
        <w:rPr>
          <w:rFonts w:eastAsia="Calibri"/>
          <w:b/>
          <w:bCs/>
          <w:sz w:val="22"/>
          <w:szCs w:val="22"/>
        </w:rPr>
        <w:t xml:space="preserve"> </w:t>
      </w:r>
      <w:r w:rsidRPr="00712E13">
        <w:rPr>
          <w:rFonts w:eastAsia="Calibri"/>
          <w:sz w:val="22"/>
          <w:szCs w:val="22"/>
        </w:rPr>
        <w:t xml:space="preserve">and </w:t>
      </w:r>
      <w:r w:rsidRPr="00712E13">
        <w:rPr>
          <w:rFonts w:eastAsia="Calibri"/>
          <w:b/>
          <w:bCs/>
          <w:sz w:val="22"/>
          <w:szCs w:val="22"/>
        </w:rPr>
        <w:t xml:space="preserve">mathematical problem-solving </w:t>
      </w:r>
      <w:r w:rsidRPr="00712E13">
        <w:rPr>
          <w:rFonts w:eastAsia="Calibri"/>
          <w:sz w:val="22"/>
          <w:szCs w:val="22"/>
        </w:rPr>
        <w:t xml:space="preserve">skills thanks to STEM </w:t>
      </w:r>
      <w:r w:rsidR="00712E13" w:rsidRPr="00712E13">
        <w:rPr>
          <w:rFonts w:eastAsia="Calibri"/>
          <w:sz w:val="22"/>
          <w:szCs w:val="22"/>
        </w:rPr>
        <w:t>background.</w:t>
      </w:r>
    </w:p>
    <w:p w14:paraId="7057518E" w14:textId="5E15EBE8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Skilled in </w:t>
      </w:r>
      <w:r>
        <w:rPr>
          <w:rFonts w:eastAsia="Calibri"/>
          <w:b/>
          <w:bCs/>
          <w:sz w:val="22"/>
          <w:szCs w:val="22"/>
        </w:rPr>
        <w:t>COBOL</w:t>
      </w:r>
      <w:r w:rsidR="0096333F">
        <w:rPr>
          <w:rFonts w:eastAsia="Calibri"/>
          <w:b/>
          <w:bCs/>
          <w:sz w:val="22"/>
          <w:szCs w:val="22"/>
        </w:rPr>
        <w:t>.</w:t>
      </w:r>
    </w:p>
    <w:p w14:paraId="60E0AF18" w14:textId="1EEE504E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Acquired familiarity with </w:t>
      </w:r>
      <w:r w:rsidR="0096333F">
        <w:rPr>
          <w:rFonts w:eastAsia="Calibri"/>
          <w:b/>
          <w:bCs/>
          <w:sz w:val="22"/>
          <w:szCs w:val="22"/>
        </w:rPr>
        <w:t>Python.</w:t>
      </w:r>
    </w:p>
    <w:p w14:paraId="26AA04F6" w14:textId="018692A8" w:rsidR="00DA427A" w:rsidRDefault="00104BBF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Experienced in creating mobile </w:t>
      </w:r>
      <w:r w:rsidR="005A7E79">
        <w:rPr>
          <w:rFonts w:eastAsia="Calibri"/>
          <w:sz w:val="22"/>
          <w:szCs w:val="22"/>
        </w:rPr>
        <w:t>applications.</w:t>
      </w:r>
    </w:p>
    <w:p w14:paraId="638D11A7" w14:textId="77777777" w:rsidR="00DA427A" w:rsidRDefault="00104BBF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Experienced with </w:t>
      </w:r>
      <w:r>
        <w:rPr>
          <w:rFonts w:eastAsia="Calibri"/>
          <w:sz w:val="22"/>
          <w:szCs w:val="22"/>
          <w:u w:val="single"/>
        </w:rPr>
        <w:t>web development</w:t>
      </w:r>
      <w:r>
        <w:rPr>
          <w:rFonts w:eastAsia="Calibri"/>
          <w:sz w:val="22"/>
          <w:szCs w:val="22"/>
        </w:rPr>
        <w:t xml:space="preserve">: </w:t>
      </w:r>
      <w:r>
        <w:rPr>
          <w:rFonts w:eastAsia="Calibri"/>
          <w:b/>
          <w:bCs/>
          <w:sz w:val="22"/>
          <w:szCs w:val="22"/>
        </w:rPr>
        <w:t>HTML</w:t>
      </w:r>
      <w:r>
        <w:rPr>
          <w:rFonts w:eastAsia="Calibri"/>
          <w:sz w:val="22"/>
          <w:szCs w:val="22"/>
        </w:rPr>
        <w:t xml:space="preserve">, </w:t>
      </w:r>
      <w:r>
        <w:rPr>
          <w:rFonts w:eastAsia="Calibri"/>
          <w:b/>
          <w:bCs/>
          <w:sz w:val="22"/>
          <w:szCs w:val="22"/>
        </w:rPr>
        <w:t>CSS</w:t>
      </w:r>
      <w:r>
        <w:rPr>
          <w:rFonts w:eastAsia="Calibri"/>
          <w:sz w:val="22"/>
          <w:szCs w:val="22"/>
        </w:rPr>
        <w:t xml:space="preserve">, </w:t>
      </w:r>
      <w:r>
        <w:rPr>
          <w:rFonts w:eastAsia="Calibri"/>
          <w:b/>
          <w:bCs/>
          <w:sz w:val="22"/>
          <w:szCs w:val="22"/>
        </w:rPr>
        <w:t>JavaScript</w:t>
      </w:r>
      <w:r>
        <w:rPr>
          <w:rFonts w:eastAsia="Calibri"/>
          <w:sz w:val="22"/>
          <w:szCs w:val="22"/>
        </w:rPr>
        <w:t xml:space="preserve">, </w:t>
      </w:r>
      <w:r>
        <w:rPr>
          <w:rFonts w:eastAsia="Calibri"/>
          <w:b/>
          <w:bCs/>
          <w:sz w:val="22"/>
          <w:szCs w:val="22"/>
        </w:rPr>
        <w:t>PHP</w:t>
      </w:r>
      <w:r>
        <w:rPr>
          <w:rFonts w:eastAsia="Calibri"/>
          <w:sz w:val="22"/>
          <w:szCs w:val="22"/>
        </w:rPr>
        <w:t>.</w:t>
      </w:r>
    </w:p>
    <w:p w14:paraId="35EB2E07" w14:textId="77777777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Gained experience with </w:t>
      </w:r>
      <w:r>
        <w:rPr>
          <w:rFonts w:eastAsia="Calibri"/>
          <w:b/>
          <w:bCs/>
          <w:sz w:val="22"/>
          <w:szCs w:val="22"/>
        </w:rPr>
        <w:t>SQL</w:t>
      </w:r>
      <w:r>
        <w:rPr>
          <w:rFonts w:eastAsia="Calibri"/>
          <w:sz w:val="22"/>
          <w:szCs w:val="22"/>
        </w:rPr>
        <w:t xml:space="preserve"> and exp</w:t>
      </w:r>
      <w:r>
        <w:rPr>
          <w:rFonts w:eastAsia="Calibri"/>
          <w:sz w:val="22"/>
          <w:szCs w:val="22"/>
        </w:rPr>
        <w:t>erienced with writing queries.</w:t>
      </w:r>
    </w:p>
    <w:p w14:paraId="1A518DC6" w14:textId="77777777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Experienced in </w:t>
      </w:r>
      <w:r>
        <w:rPr>
          <w:rFonts w:eastAsia="Calibri"/>
          <w:b/>
          <w:bCs/>
          <w:sz w:val="22"/>
          <w:szCs w:val="22"/>
        </w:rPr>
        <w:t>version control (Git)</w:t>
      </w:r>
      <w:r>
        <w:rPr>
          <w:rFonts w:eastAsia="Calibri"/>
          <w:sz w:val="22"/>
          <w:szCs w:val="22"/>
        </w:rPr>
        <w:t>: committing changes, branching, merging, and pushing to repositories.</w:t>
      </w:r>
    </w:p>
    <w:p w14:paraId="45B8A67E" w14:textId="77777777" w:rsidR="00DA427A" w:rsidRDefault="00DA427A">
      <w:pPr>
        <w:spacing w:line="220" w:lineRule="atLeast"/>
        <w:ind w:left="683"/>
        <w:rPr>
          <w:rFonts w:eastAsia="Calibri"/>
          <w:sz w:val="22"/>
          <w:szCs w:val="22"/>
        </w:rPr>
      </w:pPr>
    </w:p>
    <w:p w14:paraId="57D80724" w14:textId="77777777" w:rsidR="00DA427A" w:rsidRDefault="00104BBF">
      <w:pPr>
        <w:pBdr>
          <w:bottom w:val="single" w:sz="6" w:space="0" w:color="861003"/>
        </w:pBdr>
        <w:spacing w:line="280" w:lineRule="atLeast"/>
        <w:rPr>
          <w:rFonts w:eastAsia="Calibri"/>
          <w:b/>
          <w:bCs/>
          <w:caps/>
          <w:sz w:val="28"/>
          <w:szCs w:val="28"/>
        </w:rPr>
      </w:pPr>
      <w:r>
        <w:rPr>
          <w:rFonts w:eastAsia="Calibri"/>
          <w:b/>
          <w:bCs/>
          <w:caps/>
          <w:sz w:val="28"/>
          <w:szCs w:val="28"/>
        </w:rPr>
        <w:t>ACADEMIC AND PERSONAL SOFTWARE PROJECTS</w:t>
      </w:r>
    </w:p>
    <w:p w14:paraId="1596C1FA" w14:textId="77777777" w:rsidR="00DA427A" w:rsidRDefault="00DA427A">
      <w:pPr>
        <w:ind w:left="-23"/>
        <w:rPr>
          <w:b/>
          <w:bCs/>
          <w:sz w:val="22"/>
          <w:szCs w:val="22"/>
          <w:lang w:eastAsia="zh-CN"/>
        </w:rPr>
      </w:pPr>
    </w:p>
    <w:p w14:paraId="539C5BC0" w14:textId="77777777" w:rsidR="00DA427A" w:rsidRDefault="00104BBF">
      <w:pPr>
        <w:spacing w:line="276" w:lineRule="auto"/>
        <w:ind w:left="-23"/>
        <w:rPr>
          <w:i/>
          <w:iCs/>
          <w:sz w:val="22"/>
          <w:szCs w:val="22"/>
          <w:lang w:eastAsia="zh-CN"/>
        </w:rPr>
      </w:pPr>
      <w:hyperlink r:id="rId9" w:history="1">
        <w:r>
          <w:rPr>
            <w:rStyle w:val="Hyperlink"/>
            <w:b/>
            <w:bCs/>
            <w:sz w:val="22"/>
            <w:szCs w:val="22"/>
            <w:lang w:eastAsia="zh-CN"/>
          </w:rPr>
          <w:t>Multi-Column List Component</w:t>
        </w:r>
      </w:hyperlink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  <w:t xml:space="preserve">   </w:t>
      </w:r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  <w:t xml:space="preserve">          </w:t>
      </w:r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  <w:t xml:space="preserve">          </w:t>
      </w:r>
      <w:r>
        <w:rPr>
          <w:i/>
          <w:iCs/>
          <w:sz w:val="22"/>
          <w:szCs w:val="22"/>
          <w:lang w:eastAsia="zh-CN"/>
        </w:rPr>
        <w:t>July 2023</w:t>
      </w:r>
    </w:p>
    <w:p w14:paraId="3078BCFA" w14:textId="77777777" w:rsidR="00DA427A" w:rsidRDefault="00104BBF">
      <w:pPr>
        <w:numPr>
          <w:ilvl w:val="0"/>
          <w:numId w:val="2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Developed a multi-column list component as part of a larger project.</w:t>
      </w:r>
    </w:p>
    <w:p w14:paraId="22F68FB3" w14:textId="77777777" w:rsidR="00DA427A" w:rsidRDefault="00104BBF">
      <w:pPr>
        <w:numPr>
          <w:ilvl w:val="0"/>
          <w:numId w:val="2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Utilized OOP concept</w:t>
      </w:r>
      <w:r>
        <w:rPr>
          <w:sz w:val="22"/>
          <w:szCs w:val="22"/>
          <w:lang w:eastAsia="zh-CN"/>
        </w:rPr>
        <w:t>s, including constructor overloading and encapsulation.</w:t>
      </w:r>
    </w:p>
    <w:p w14:paraId="67F38770" w14:textId="77777777" w:rsidR="00DA427A" w:rsidRDefault="00104BBF">
      <w:pPr>
        <w:numPr>
          <w:ilvl w:val="0"/>
          <w:numId w:val="2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Implemented the builder pattern to enable method chaining for adding items to the list.</w:t>
      </w:r>
    </w:p>
    <w:p w14:paraId="049FC37C" w14:textId="77777777" w:rsidR="00DA427A" w:rsidRDefault="00104BBF">
      <w:pPr>
        <w:numPr>
          <w:ilvl w:val="0"/>
          <w:numId w:val="2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Employed variable arguments parameter to create a flexible list constructor.</w:t>
      </w:r>
    </w:p>
    <w:p w14:paraId="001B1FD4" w14:textId="77777777" w:rsidR="00DA427A" w:rsidRDefault="00104BBF">
      <w:pPr>
        <w:numPr>
          <w:ilvl w:val="0"/>
          <w:numId w:val="2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Demonstrated polymorphism by overlo</w:t>
      </w:r>
      <w:r>
        <w:rPr>
          <w:sz w:val="22"/>
          <w:szCs w:val="22"/>
          <w:lang w:eastAsia="zh-CN"/>
        </w:rPr>
        <w:t>ading the add method to accept both single and multiple items.</w:t>
      </w:r>
    </w:p>
    <w:p w14:paraId="2BA0A8D6" w14:textId="77777777" w:rsidR="00DA427A" w:rsidRDefault="00104BBF">
      <w:pPr>
        <w:numPr>
          <w:ilvl w:val="0"/>
          <w:numId w:val="2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Utilized composition by managing data using ArrayLists for items and status.</w:t>
      </w:r>
    </w:p>
    <w:p w14:paraId="4D79E2A6" w14:textId="77777777" w:rsidR="00DA427A" w:rsidRDefault="00DA427A">
      <w:pPr>
        <w:rPr>
          <w:b/>
          <w:bCs/>
          <w:sz w:val="22"/>
          <w:szCs w:val="22"/>
          <w:lang w:eastAsia="zh-CN"/>
        </w:rPr>
      </w:pPr>
    </w:p>
    <w:p w14:paraId="57F8D86A" w14:textId="77777777" w:rsidR="00DA427A" w:rsidRDefault="00104BBF">
      <w:pPr>
        <w:spacing w:line="276" w:lineRule="auto"/>
        <w:ind w:left="-23"/>
        <w:rPr>
          <w:i/>
          <w:iCs/>
          <w:sz w:val="22"/>
          <w:szCs w:val="22"/>
          <w:lang w:eastAsia="zh-CN"/>
        </w:rPr>
      </w:pPr>
      <w:hyperlink r:id="rId10" w:history="1">
        <w:r>
          <w:rPr>
            <w:rStyle w:val="Hyperlink"/>
            <w:b/>
            <w:bCs/>
            <w:sz w:val="22"/>
            <w:szCs w:val="22"/>
            <w:lang w:eastAsia="zh-CN"/>
          </w:rPr>
          <w:t>Portfolio Website</w:t>
        </w:r>
      </w:hyperlink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  <w:t xml:space="preserve">   </w:t>
      </w:r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  <w:t xml:space="preserve">          </w:t>
      </w:r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sz w:val="22"/>
          <w:szCs w:val="22"/>
          <w:lang w:eastAsia="zh-CN"/>
        </w:rPr>
        <w:tab/>
        <w:t xml:space="preserve">                   </w:t>
      </w:r>
      <w:r>
        <w:rPr>
          <w:b/>
          <w:bCs/>
          <w:sz w:val="22"/>
          <w:szCs w:val="22"/>
          <w:lang w:eastAsia="zh-CN"/>
        </w:rPr>
        <w:tab/>
      </w:r>
      <w:r>
        <w:rPr>
          <w:b/>
          <w:bCs/>
          <w:i/>
          <w:iCs/>
          <w:sz w:val="22"/>
          <w:szCs w:val="22"/>
          <w:lang w:eastAsia="zh-CN"/>
        </w:rPr>
        <w:t xml:space="preserve">        </w:t>
      </w:r>
      <w:r>
        <w:rPr>
          <w:i/>
          <w:iCs/>
          <w:sz w:val="22"/>
          <w:szCs w:val="22"/>
          <w:lang w:eastAsia="zh-CN"/>
        </w:rPr>
        <w:t>April 2023</w:t>
      </w:r>
    </w:p>
    <w:p w14:paraId="009339BF" w14:textId="77777777" w:rsidR="00DA427A" w:rsidRDefault="00104BB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I designed and developed a Portfolio Website using </w:t>
      </w:r>
      <w:r>
        <w:rPr>
          <w:b/>
          <w:bCs/>
          <w:sz w:val="22"/>
          <w:szCs w:val="22"/>
          <w:lang w:eastAsia="zh-CN"/>
        </w:rPr>
        <w:t>HTML</w:t>
      </w:r>
      <w:r>
        <w:rPr>
          <w:sz w:val="22"/>
          <w:szCs w:val="22"/>
          <w:lang w:eastAsia="zh-CN"/>
        </w:rPr>
        <w:t xml:space="preserve">, </w:t>
      </w:r>
      <w:r>
        <w:rPr>
          <w:b/>
          <w:bCs/>
          <w:sz w:val="22"/>
          <w:szCs w:val="22"/>
          <w:lang w:eastAsia="zh-CN"/>
        </w:rPr>
        <w:t>CSS</w:t>
      </w:r>
      <w:r>
        <w:rPr>
          <w:sz w:val="22"/>
          <w:szCs w:val="22"/>
          <w:lang w:eastAsia="zh-CN"/>
        </w:rPr>
        <w:t xml:space="preserve">, and </w:t>
      </w:r>
      <w:r>
        <w:rPr>
          <w:b/>
          <w:bCs/>
          <w:sz w:val="22"/>
          <w:szCs w:val="22"/>
          <w:lang w:eastAsia="zh-CN"/>
        </w:rPr>
        <w:t>JavaScript</w:t>
      </w:r>
      <w:r>
        <w:rPr>
          <w:sz w:val="22"/>
          <w:szCs w:val="22"/>
          <w:lang w:eastAsia="zh-CN"/>
        </w:rPr>
        <w:t>, gaining a solid</w:t>
      </w:r>
    </w:p>
    <w:p w14:paraId="2B1B02B2" w14:textId="77777777" w:rsidR="00DA427A" w:rsidRDefault="00104BB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understanding of web development fundamentals. The project allowed me to refine my skills in</w:t>
      </w:r>
    </w:p>
    <w:p w14:paraId="464323E2" w14:textId="77777777" w:rsidR="00DA427A" w:rsidRDefault="00104BB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struc</w:t>
      </w:r>
      <w:r>
        <w:rPr>
          <w:sz w:val="22"/>
          <w:szCs w:val="22"/>
          <w:lang w:eastAsia="zh-CN"/>
        </w:rPr>
        <w:t>turing web pages, applying styling and layout techniques, and enhancing interactivity for an</w:t>
      </w:r>
    </w:p>
    <w:p w14:paraId="18C46371" w14:textId="77777777" w:rsidR="00DA427A" w:rsidRDefault="00104BB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engaging user experience.</w:t>
      </w:r>
    </w:p>
    <w:p w14:paraId="4127A909" w14:textId="77777777" w:rsidR="00DA427A" w:rsidRDefault="00DA427A">
      <w:pPr>
        <w:ind w:left="720"/>
        <w:rPr>
          <w:sz w:val="22"/>
          <w:szCs w:val="22"/>
          <w:lang w:eastAsia="zh-CN"/>
        </w:rPr>
      </w:pPr>
    </w:p>
    <w:p w14:paraId="298CA6F2" w14:textId="77777777" w:rsidR="00DA427A" w:rsidRDefault="00104BBF">
      <w:pPr>
        <w:spacing w:line="276" w:lineRule="auto"/>
        <w:rPr>
          <w:b/>
          <w:bCs/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>Unit converter with strategy design pattern (Java)</w:t>
      </w:r>
    </w:p>
    <w:p w14:paraId="13ED623D" w14:textId="77777777" w:rsidR="00DA427A" w:rsidRDefault="00104BB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I developed a Java Unit Converter using the Strategy Design Pattern, </w:t>
      </w:r>
      <w:r>
        <w:rPr>
          <w:sz w:val="22"/>
          <w:szCs w:val="22"/>
          <w:lang w:eastAsia="zh-CN"/>
        </w:rPr>
        <w:t>effectively demonstrating the</w:t>
      </w:r>
    </w:p>
    <w:p w14:paraId="14DE8D36" w14:textId="77777777" w:rsidR="00DA427A" w:rsidRDefault="00104BB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use of OOP concepts like interfaces, encapsulation, and modular design. This project showcased my </w:t>
      </w:r>
    </w:p>
    <w:p w14:paraId="38DC1C4C" w14:textId="77777777" w:rsidR="00DA427A" w:rsidRDefault="00104BB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proficiency in Java programming and resulted in a robust and flexible unit converter capable of handling</w:t>
      </w:r>
    </w:p>
    <w:p w14:paraId="6F36549E" w14:textId="77777777" w:rsidR="00DA427A" w:rsidRDefault="00104BB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diverse conversions.</w:t>
      </w:r>
    </w:p>
    <w:p w14:paraId="12591668" w14:textId="77777777" w:rsidR="00DA427A" w:rsidRDefault="00DA427A">
      <w:pPr>
        <w:ind w:left="720"/>
        <w:rPr>
          <w:sz w:val="22"/>
          <w:szCs w:val="22"/>
          <w:lang w:eastAsia="zh-CN"/>
        </w:rPr>
      </w:pPr>
    </w:p>
    <w:p w14:paraId="7EBD418F" w14:textId="77777777" w:rsidR="00DA427A" w:rsidRDefault="00104BBF">
      <w:pPr>
        <w:spacing w:line="276" w:lineRule="auto"/>
        <w:rPr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>Java JDBC app with data access object for CRUD operations</w:t>
      </w:r>
    </w:p>
    <w:p w14:paraId="3D890A7A" w14:textId="77777777" w:rsidR="00DA427A" w:rsidRDefault="00104BB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 developed a Java JDBC app with DAO implementation for CRUD operations, showcasing proficiency in database manipulation, JDBC, and modular design. I achieved efficient data management and code reus</w:t>
      </w:r>
      <w:r>
        <w:rPr>
          <w:sz w:val="22"/>
          <w:szCs w:val="22"/>
          <w:lang w:eastAsia="zh-CN"/>
        </w:rPr>
        <w:t>ability through the separation of concerns using the DAO pattern.</w:t>
      </w:r>
    </w:p>
    <w:p w14:paraId="4FE85EB1" w14:textId="77777777" w:rsidR="00927B25" w:rsidRDefault="00927B25">
      <w:pPr>
        <w:ind w:left="720"/>
        <w:rPr>
          <w:sz w:val="22"/>
          <w:szCs w:val="22"/>
          <w:lang w:eastAsia="zh-CN"/>
        </w:rPr>
      </w:pPr>
    </w:p>
    <w:p w14:paraId="3FE1E8F2" w14:textId="77777777" w:rsidR="00927B25" w:rsidRDefault="00927B25">
      <w:pPr>
        <w:ind w:left="720"/>
        <w:rPr>
          <w:sz w:val="22"/>
          <w:szCs w:val="22"/>
          <w:lang w:eastAsia="zh-CN"/>
        </w:rPr>
      </w:pPr>
    </w:p>
    <w:p w14:paraId="4E5855E6" w14:textId="77777777" w:rsidR="00927B25" w:rsidRDefault="00927B25">
      <w:pPr>
        <w:ind w:left="720"/>
        <w:rPr>
          <w:sz w:val="22"/>
          <w:szCs w:val="22"/>
          <w:lang w:eastAsia="zh-CN"/>
        </w:rPr>
      </w:pPr>
    </w:p>
    <w:p w14:paraId="4D63CA27" w14:textId="77777777" w:rsidR="00DA427A" w:rsidRDefault="00DA427A">
      <w:pPr>
        <w:ind w:left="720"/>
        <w:rPr>
          <w:sz w:val="22"/>
          <w:szCs w:val="22"/>
          <w:lang w:eastAsia="zh-CN"/>
        </w:rPr>
      </w:pPr>
    </w:p>
    <w:p w14:paraId="084F2039" w14:textId="77777777" w:rsidR="00DA427A" w:rsidRDefault="00104BBF">
      <w:pPr>
        <w:pBdr>
          <w:bottom w:val="single" w:sz="6" w:space="0" w:color="861003"/>
        </w:pBdr>
        <w:spacing w:line="280" w:lineRule="atLeast"/>
        <w:rPr>
          <w:rFonts w:eastAsia="Calibri"/>
          <w:b/>
          <w:bCs/>
          <w:caps/>
          <w:sz w:val="28"/>
          <w:szCs w:val="28"/>
        </w:rPr>
      </w:pPr>
      <w:r>
        <w:rPr>
          <w:rFonts w:eastAsia="Calibri"/>
          <w:b/>
          <w:bCs/>
          <w:caps/>
          <w:sz w:val="28"/>
          <w:szCs w:val="28"/>
        </w:rPr>
        <w:lastRenderedPageBreak/>
        <w:t>Program-Related Skills</w:t>
      </w:r>
    </w:p>
    <w:p w14:paraId="5E93ED51" w14:textId="77777777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  <w:t>Programming Languages</w:t>
      </w:r>
    </w:p>
    <w:p w14:paraId="6C04289F" w14:textId="3955767F" w:rsidR="00DA427A" w:rsidRDefault="00104BBF">
      <w:pPr>
        <w:numPr>
          <w:ilvl w:val="1"/>
          <w:numId w:val="1"/>
        </w:numPr>
        <w:spacing w:line="220" w:lineRule="atLeas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Java,</w:t>
      </w:r>
      <w:r w:rsidR="006D52F6">
        <w:rPr>
          <w:rFonts w:eastAsia="Calibri"/>
          <w:sz w:val="22"/>
          <w:szCs w:val="22"/>
        </w:rPr>
        <w:t xml:space="preserve"> Python,</w:t>
      </w:r>
      <w:r w:rsidR="00C56AE1">
        <w:rPr>
          <w:rFonts w:eastAsia="Calibri"/>
          <w:sz w:val="22"/>
          <w:szCs w:val="22"/>
        </w:rPr>
        <w:t xml:space="preserve"> Power</w:t>
      </w:r>
      <w:r w:rsidR="006D52F6">
        <w:rPr>
          <w:rFonts w:eastAsia="Calibri"/>
          <w:sz w:val="22"/>
          <w:szCs w:val="22"/>
        </w:rPr>
        <w:t>Shell,</w:t>
      </w:r>
      <w:r>
        <w:rPr>
          <w:rFonts w:eastAsia="Calibri"/>
          <w:sz w:val="22"/>
          <w:szCs w:val="22"/>
        </w:rPr>
        <w:t xml:space="preserve"> COBOL, SQL, JavaScript, PHP, Batch, Bash/Shell, TI-BASIC</w:t>
      </w:r>
    </w:p>
    <w:p w14:paraId="769740B0" w14:textId="77777777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b/>
          <w:bCs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  <w:t>Markup Languages</w:t>
      </w:r>
    </w:p>
    <w:p w14:paraId="2399938E" w14:textId="77777777" w:rsidR="00DA427A" w:rsidRDefault="00104BBF">
      <w:pPr>
        <w:numPr>
          <w:ilvl w:val="1"/>
          <w:numId w:val="1"/>
        </w:numPr>
        <w:spacing w:line="220" w:lineRule="atLeast"/>
        <w:rPr>
          <w:rFonts w:eastAsia="Calibri"/>
          <w:b/>
          <w:bCs/>
          <w:sz w:val="22"/>
          <w:szCs w:val="22"/>
        </w:rPr>
      </w:pPr>
      <w:r>
        <w:rPr>
          <w:rFonts w:eastAsia="Calibri"/>
          <w:sz w:val="22"/>
          <w:szCs w:val="22"/>
        </w:rPr>
        <w:t>HTML/CSS, XML, Markdown, LaTeX</w:t>
      </w:r>
    </w:p>
    <w:p w14:paraId="55BE6C8D" w14:textId="77777777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  <w:t>Operating Sys</w:t>
      </w:r>
      <w:r>
        <w:rPr>
          <w:rFonts w:eastAsia="Calibri"/>
          <w:b/>
          <w:bCs/>
          <w:sz w:val="22"/>
          <w:szCs w:val="22"/>
        </w:rPr>
        <w:t>tems</w:t>
      </w:r>
    </w:p>
    <w:p w14:paraId="05573F62" w14:textId="77777777" w:rsidR="00DA427A" w:rsidRDefault="00104BBF">
      <w:pPr>
        <w:numPr>
          <w:ilvl w:val="1"/>
          <w:numId w:val="1"/>
        </w:numPr>
        <w:spacing w:line="220" w:lineRule="atLeas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Linux, Android, Windows</w:t>
      </w:r>
    </w:p>
    <w:p w14:paraId="7F274420" w14:textId="77777777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  <w:t>Database Management Systems</w:t>
      </w:r>
      <w:bookmarkStart w:id="0" w:name="_Hlk136879477"/>
    </w:p>
    <w:p w14:paraId="206D824D" w14:textId="77777777" w:rsidR="00DA427A" w:rsidRDefault="00104BBF">
      <w:pPr>
        <w:numPr>
          <w:ilvl w:val="1"/>
          <w:numId w:val="1"/>
        </w:numPr>
        <w:spacing w:line="220" w:lineRule="atLeas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MySQL, MS Access, Oracle, PostgreSQL, SQLite, MongoDB, SQL</w:t>
      </w:r>
      <w:r>
        <w:rPr>
          <w:rFonts w:eastAsia="Calibri"/>
          <w:b/>
          <w:bCs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Server</w:t>
      </w:r>
    </w:p>
    <w:bookmarkEnd w:id="0"/>
    <w:p w14:paraId="242C956C" w14:textId="77777777" w:rsidR="00DA427A" w:rsidRDefault="00104BBF">
      <w:pPr>
        <w:numPr>
          <w:ilvl w:val="0"/>
          <w:numId w:val="1"/>
        </w:numPr>
        <w:spacing w:line="220" w:lineRule="atLeast"/>
        <w:ind w:hanging="397"/>
        <w:rPr>
          <w:rFonts w:eastAsia="Calibri"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  <w:t>Development Tools</w:t>
      </w:r>
    </w:p>
    <w:p w14:paraId="5D6D14B8" w14:textId="77777777" w:rsidR="00DA427A" w:rsidRDefault="00104BBF">
      <w:pPr>
        <w:numPr>
          <w:ilvl w:val="1"/>
          <w:numId w:val="1"/>
        </w:numPr>
        <w:spacing w:line="220" w:lineRule="atLeas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Eclipse IDE, NetBeans, Git, Visual Code Studio, MS Office suite, Android Studio</w:t>
      </w:r>
    </w:p>
    <w:p w14:paraId="3CC0B16F" w14:textId="77777777" w:rsidR="00DA427A" w:rsidRDefault="00104BBF">
      <w:pPr>
        <w:numPr>
          <w:ilvl w:val="0"/>
          <w:numId w:val="1"/>
        </w:numPr>
        <w:spacing w:line="220" w:lineRule="atLeast"/>
        <w:rPr>
          <w:rFonts w:eastAsia="Calibri"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  <w:t>Other</w:t>
      </w:r>
    </w:p>
    <w:p w14:paraId="4763B9F4" w14:textId="77777777" w:rsidR="00DA427A" w:rsidRDefault="00104BBF">
      <w:pPr>
        <w:numPr>
          <w:ilvl w:val="1"/>
          <w:numId w:val="1"/>
        </w:numPr>
        <w:spacing w:line="220" w:lineRule="atLeas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Visual Basic (for MS Excel), </w:t>
      </w:r>
      <w:r>
        <w:rPr>
          <w:rFonts w:eastAsia="Calibri"/>
          <w:sz w:val="22"/>
          <w:szCs w:val="22"/>
        </w:rPr>
        <w:t>PowerAutomate</w:t>
      </w:r>
    </w:p>
    <w:p w14:paraId="57E19C2F" w14:textId="77777777" w:rsidR="00DA427A" w:rsidRDefault="00DA427A">
      <w:pPr>
        <w:pBdr>
          <w:bottom w:val="single" w:sz="6" w:space="0" w:color="861003"/>
        </w:pBdr>
        <w:spacing w:line="360" w:lineRule="auto"/>
        <w:rPr>
          <w:rFonts w:eastAsia="Calibri"/>
          <w:b/>
          <w:bCs/>
          <w:caps/>
          <w:sz w:val="28"/>
          <w:szCs w:val="28"/>
        </w:rPr>
      </w:pPr>
    </w:p>
    <w:p w14:paraId="0531890D" w14:textId="77777777" w:rsidR="00DA427A" w:rsidRDefault="00104BBF">
      <w:pPr>
        <w:pBdr>
          <w:bottom w:val="single" w:sz="6" w:space="0" w:color="861003"/>
        </w:pBdr>
        <w:spacing w:line="280" w:lineRule="atLeast"/>
        <w:rPr>
          <w:rFonts w:eastAsia="Calibri"/>
          <w:b/>
          <w:bCs/>
          <w:caps/>
          <w:sz w:val="28"/>
          <w:szCs w:val="28"/>
        </w:rPr>
      </w:pPr>
      <w:r>
        <w:rPr>
          <w:rFonts w:eastAsia="Calibri"/>
          <w:b/>
          <w:bCs/>
          <w:caps/>
          <w:sz w:val="28"/>
          <w:szCs w:val="28"/>
        </w:rPr>
        <w:t>education</w:t>
      </w:r>
    </w:p>
    <w:p w14:paraId="58636042" w14:textId="77777777" w:rsidR="00DA427A" w:rsidRDefault="00104BBF">
      <w:pPr>
        <w:tabs>
          <w:tab w:val="right" w:pos="10800"/>
        </w:tabs>
        <w:rPr>
          <w:rStyle w:val="fs14fw6tduundefinedtdn"/>
          <w:rFonts w:eastAsia="Calibri"/>
          <w:b/>
          <w:bCs/>
          <w:sz w:val="22"/>
          <w:szCs w:val="22"/>
          <w:u w:val="single"/>
        </w:rPr>
      </w:pPr>
      <w:hyperlink r:id="rId11" w:history="1">
        <w:r>
          <w:rPr>
            <w:rStyle w:val="Hyperlink"/>
            <w:rFonts w:eastAsia="Calibri"/>
            <w:b/>
            <w:bCs/>
            <w:sz w:val="22"/>
            <w:szCs w:val="22"/>
          </w:rPr>
          <w:t>Computer Programming (Co-Op)</w:t>
        </w:r>
      </w:hyperlink>
    </w:p>
    <w:p w14:paraId="7770A814" w14:textId="7A72E5F1" w:rsidR="00DA427A" w:rsidRDefault="00104BBF">
      <w:pPr>
        <w:tabs>
          <w:tab w:val="right" w:pos="10800"/>
        </w:tabs>
        <w:rPr>
          <w:rStyle w:val="fs14fw4"/>
          <w:rFonts w:eastAsia="Calibri"/>
          <w:b/>
          <w:bCs/>
          <w:sz w:val="22"/>
          <w:szCs w:val="22"/>
        </w:rPr>
      </w:pPr>
      <w:r>
        <w:rPr>
          <w:rStyle w:val="fs14fw6"/>
          <w:rFonts w:eastAsia="Calibri"/>
          <w:i/>
          <w:iCs/>
          <w:sz w:val="22"/>
          <w:szCs w:val="22"/>
        </w:rPr>
        <w:t>Algonquin College</w:t>
      </w:r>
      <w:r>
        <w:rPr>
          <w:rStyle w:val="fs14fw6undefinedtdn"/>
          <w:rFonts w:eastAsia="Calibri"/>
          <w:sz w:val="22"/>
          <w:szCs w:val="22"/>
        </w:rPr>
        <w:t xml:space="preserve"> </w:t>
      </w:r>
      <w:r>
        <w:rPr>
          <w:rStyle w:val="fs14fw6undefinedtdn"/>
          <w:rFonts w:eastAsia="Calibri"/>
          <w:i/>
          <w:iCs/>
          <w:sz w:val="22"/>
          <w:szCs w:val="22"/>
        </w:rPr>
        <w:t>of Applied Arts and Technology</w:t>
      </w:r>
      <w:r>
        <w:rPr>
          <w:rStyle w:val="fs14fw4"/>
          <w:rFonts w:eastAsia="Calibri"/>
          <w:sz w:val="22"/>
          <w:szCs w:val="22"/>
        </w:rPr>
        <w:tab/>
        <w:t>September 2022 – August 2024</w:t>
      </w:r>
    </w:p>
    <w:p w14:paraId="37ECFAE1" w14:textId="77777777" w:rsidR="00DA427A" w:rsidRDefault="00104BBF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Cumulative GPA: 3.92/4.00 (Dean’s Honour List)</w:t>
      </w:r>
    </w:p>
    <w:p w14:paraId="19616E12" w14:textId="77777777" w:rsidR="00DA427A" w:rsidRDefault="00104BBF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 </w:t>
      </w:r>
    </w:p>
    <w:p w14:paraId="49C86455" w14:textId="77777777" w:rsidR="00DA427A" w:rsidRDefault="00104BBF">
      <w:pPr>
        <w:tabs>
          <w:tab w:val="right" w:pos="10800"/>
        </w:tabs>
        <w:rPr>
          <w:rStyle w:val="fs14fw6tduundefinedtdn"/>
          <w:rFonts w:eastAsia="Calibri"/>
          <w:b/>
          <w:bCs/>
          <w:sz w:val="22"/>
          <w:szCs w:val="22"/>
          <w:u w:val="single"/>
        </w:rPr>
      </w:pPr>
      <w:hyperlink r:id="rId12" w:anchor="programrequirementstext" w:history="1">
        <w:r>
          <w:rPr>
            <w:rStyle w:val="Hyperlink"/>
            <w:rFonts w:eastAsia="Calibri"/>
            <w:b/>
            <w:bCs/>
            <w:sz w:val="22"/>
            <w:szCs w:val="22"/>
          </w:rPr>
          <w:t>Bachelor of Science With Minor in Physics</w:t>
        </w:r>
      </w:hyperlink>
    </w:p>
    <w:p w14:paraId="27BDE8C6" w14:textId="37DF63B9" w:rsidR="00DA427A" w:rsidRDefault="00104BBF">
      <w:pPr>
        <w:tabs>
          <w:tab w:val="right" w:pos="10800"/>
        </w:tabs>
        <w:rPr>
          <w:rStyle w:val="fs14fw4"/>
          <w:rFonts w:eastAsia="Calibri"/>
          <w:sz w:val="22"/>
          <w:szCs w:val="22"/>
        </w:rPr>
      </w:pPr>
      <w:r>
        <w:rPr>
          <w:rStyle w:val="fs14fw6"/>
          <w:rFonts w:eastAsia="Calibri"/>
          <w:i/>
          <w:iCs/>
          <w:sz w:val="22"/>
          <w:szCs w:val="22"/>
        </w:rPr>
        <w:t>University of Ottawa</w:t>
      </w:r>
      <w:r>
        <w:rPr>
          <w:rStyle w:val="fs14fw4"/>
          <w:rFonts w:eastAsia="Calibri"/>
          <w:sz w:val="22"/>
          <w:szCs w:val="22"/>
        </w:rPr>
        <w:tab/>
        <w:t>2019 - 2022</w:t>
      </w:r>
    </w:p>
    <w:p w14:paraId="3B97A9E1" w14:textId="77777777" w:rsidR="00DA427A" w:rsidRDefault="00104BBF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 </w:t>
      </w:r>
    </w:p>
    <w:p w14:paraId="445CEE2F" w14:textId="77777777" w:rsidR="00DA427A" w:rsidRDefault="00104BBF">
      <w:pPr>
        <w:tabs>
          <w:tab w:val="right" w:pos="10800"/>
        </w:tabs>
        <w:rPr>
          <w:rStyle w:val="fs14fw6tduundefinedtdn"/>
          <w:rFonts w:eastAsia="Calibri"/>
          <w:b/>
          <w:bCs/>
          <w:sz w:val="22"/>
          <w:szCs w:val="22"/>
          <w:u w:val="single"/>
        </w:rPr>
      </w:pPr>
      <w:r>
        <w:rPr>
          <w:rStyle w:val="fs14fw6tdu"/>
          <w:rFonts w:eastAsia="Calibri"/>
          <w:b/>
          <w:bCs/>
          <w:sz w:val="22"/>
          <w:szCs w:val="22"/>
          <w:u w:val="single"/>
        </w:rPr>
        <w:t>Natural Sciences</w:t>
      </w:r>
    </w:p>
    <w:p w14:paraId="7DBB0837" w14:textId="0AF393FC" w:rsidR="00DA427A" w:rsidRDefault="00104BBF" w:rsidP="00FB1973">
      <w:pPr>
        <w:tabs>
          <w:tab w:val="right" w:pos="10800"/>
        </w:tabs>
        <w:rPr>
          <w:rFonts w:eastAsia="Calibri"/>
          <w:sz w:val="22"/>
          <w:szCs w:val="22"/>
        </w:rPr>
      </w:pPr>
      <w:r>
        <w:rPr>
          <w:rStyle w:val="fs14fw6"/>
          <w:rFonts w:eastAsia="Calibri"/>
          <w:i/>
          <w:iCs/>
          <w:sz w:val="22"/>
          <w:szCs w:val="22"/>
        </w:rPr>
        <w:t>Heritage Co</w:t>
      </w:r>
      <w:r>
        <w:rPr>
          <w:rStyle w:val="fs14fw6"/>
          <w:rFonts w:eastAsia="Calibri"/>
          <w:i/>
          <w:iCs/>
          <w:sz w:val="22"/>
          <w:szCs w:val="22"/>
        </w:rPr>
        <w:t>llege</w:t>
      </w:r>
      <w:r>
        <w:rPr>
          <w:rStyle w:val="fs14fw4"/>
          <w:rFonts w:eastAsia="Calibri"/>
          <w:sz w:val="22"/>
          <w:szCs w:val="22"/>
        </w:rPr>
        <w:tab/>
        <w:t>2016 - 2018</w:t>
      </w:r>
    </w:p>
    <w:sectPr w:rsidR="00DA427A">
      <w:headerReference w:type="default" r:id="rId13"/>
      <w:headerReference w:type="first" r:id="rId14"/>
      <w:pgSz w:w="12225" w:h="15810"/>
      <w:pgMar w:top="720" w:right="720" w:bottom="720" w:left="72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BDC64" w14:textId="77777777" w:rsidR="00BE7ACA" w:rsidRDefault="00BE7ACA">
      <w:r>
        <w:separator/>
      </w:r>
    </w:p>
  </w:endnote>
  <w:endnote w:type="continuationSeparator" w:id="0">
    <w:p w14:paraId="74B46F78" w14:textId="77777777" w:rsidR="00BE7ACA" w:rsidRDefault="00BE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4F30" w14:textId="77777777" w:rsidR="00BE7ACA" w:rsidRDefault="00BE7ACA">
      <w:r>
        <w:separator/>
      </w:r>
    </w:p>
  </w:footnote>
  <w:footnote w:type="continuationSeparator" w:id="0">
    <w:p w14:paraId="149E84C7" w14:textId="77777777" w:rsidR="00BE7ACA" w:rsidRDefault="00BE7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C154E" w14:textId="77777777" w:rsidR="00DA427A" w:rsidRDefault="00DA427A">
    <w:pP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0"/>
    </w:tblGrid>
    <w:tr w:rsidR="00712E13" w14:paraId="5750A5A3" w14:textId="77777777">
      <w:tc>
        <w:tcPr>
          <w:tcW w:w="5500" w:type="dxa"/>
          <w:tcBorders>
            <w:top w:val="nil"/>
            <w:left w:val="nil"/>
            <w:bottom w:val="nil"/>
            <w:right w:val="nil"/>
          </w:tcBorders>
        </w:tcPr>
        <w:p w14:paraId="7B115011" w14:textId="77777777" w:rsidR="00712E13" w:rsidRDefault="00712E13">
          <w:pPr>
            <w:pStyle w:val="Header"/>
            <w:rPr>
              <w:b/>
              <w:bCs/>
              <w:color w:val="000000" w:themeColor="text1"/>
              <w:sz w:val="18"/>
              <w:szCs w:val="18"/>
            </w:rPr>
          </w:pPr>
        </w:p>
      </w:tc>
    </w:tr>
  </w:tbl>
  <w:p w14:paraId="4BEF3E92" w14:textId="77777777" w:rsidR="00DA427A" w:rsidRDefault="00DA427A">
    <w:pPr>
      <w:pStyle w:val="Header"/>
      <w:rPr>
        <w:i/>
        <w:iCs/>
        <w:color w:val="767171" w:themeColor="background2" w:themeShade="80"/>
        <w:sz w:val="16"/>
        <w:szCs w:val="16"/>
        <w:u w:val="single"/>
      </w:rPr>
    </w:pPr>
  </w:p>
  <w:p w14:paraId="34405782" w14:textId="77777777" w:rsidR="00DA427A" w:rsidRDefault="00DA427A">
    <w:pPr>
      <w:pStyle w:val="Header"/>
      <w:jc w:val="right"/>
      <w:rPr>
        <w:i/>
        <w:iCs/>
        <w:color w:val="767171" w:themeColor="background2" w:themeShade="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03"/>
        </w:tabs>
        <w:ind w:left="140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23"/>
        </w:tabs>
        <w:ind w:left="212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43"/>
        </w:tabs>
        <w:ind w:left="284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63"/>
        </w:tabs>
        <w:ind w:left="356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83"/>
        </w:tabs>
        <w:ind w:left="428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03"/>
        </w:tabs>
        <w:ind w:left="500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23"/>
        </w:tabs>
        <w:ind w:left="572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43"/>
        </w:tabs>
        <w:ind w:left="644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713300AF"/>
    <w:multiLevelType w:val="multilevel"/>
    <w:tmpl w:val="71330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5587459">
    <w:abstractNumId w:val="0"/>
  </w:num>
  <w:num w:numId="2" w16cid:durableId="1037311924">
    <w:abstractNumId w:val="4"/>
  </w:num>
  <w:num w:numId="3" w16cid:durableId="1211108282">
    <w:abstractNumId w:val="1"/>
  </w:num>
  <w:num w:numId="4" w16cid:durableId="1485733748">
    <w:abstractNumId w:val="2"/>
  </w:num>
  <w:num w:numId="5" w16cid:durableId="179170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Tk2NzRmYWM2NDhiZWMyZDllOWJjODJiNWNiYmQ1NWUifQ=="/>
  </w:docVars>
  <w:rsids>
    <w:rsidRoot w:val="00E57582"/>
    <w:rsid w:val="0003023E"/>
    <w:rsid w:val="00042CCB"/>
    <w:rsid w:val="00045407"/>
    <w:rsid w:val="000474B1"/>
    <w:rsid w:val="00056524"/>
    <w:rsid w:val="000631CD"/>
    <w:rsid w:val="00073B61"/>
    <w:rsid w:val="0008050D"/>
    <w:rsid w:val="000837B9"/>
    <w:rsid w:val="000A58B8"/>
    <w:rsid w:val="000B6853"/>
    <w:rsid w:val="000C07FD"/>
    <w:rsid w:val="000C2642"/>
    <w:rsid w:val="000C484B"/>
    <w:rsid w:val="000D6DC6"/>
    <w:rsid w:val="000E5CB5"/>
    <w:rsid w:val="000F4AD2"/>
    <w:rsid w:val="000F63D0"/>
    <w:rsid w:val="00103C8A"/>
    <w:rsid w:val="00104BBF"/>
    <w:rsid w:val="001165B7"/>
    <w:rsid w:val="00122D41"/>
    <w:rsid w:val="00125173"/>
    <w:rsid w:val="00126552"/>
    <w:rsid w:val="00131158"/>
    <w:rsid w:val="0013310A"/>
    <w:rsid w:val="00133807"/>
    <w:rsid w:val="0013622B"/>
    <w:rsid w:val="0015483D"/>
    <w:rsid w:val="001564F2"/>
    <w:rsid w:val="00170E45"/>
    <w:rsid w:val="001736AA"/>
    <w:rsid w:val="00176FAA"/>
    <w:rsid w:val="00177691"/>
    <w:rsid w:val="001937BB"/>
    <w:rsid w:val="0019551E"/>
    <w:rsid w:val="00197EFC"/>
    <w:rsid w:val="001A6098"/>
    <w:rsid w:val="001B694E"/>
    <w:rsid w:val="001C2905"/>
    <w:rsid w:val="001C79EC"/>
    <w:rsid w:val="001E7E12"/>
    <w:rsid w:val="001F7B2A"/>
    <w:rsid w:val="00202400"/>
    <w:rsid w:val="0020365B"/>
    <w:rsid w:val="00204072"/>
    <w:rsid w:val="00206D7B"/>
    <w:rsid w:val="00220FDA"/>
    <w:rsid w:val="00222569"/>
    <w:rsid w:val="00224506"/>
    <w:rsid w:val="00234646"/>
    <w:rsid w:val="00234745"/>
    <w:rsid w:val="00247E7E"/>
    <w:rsid w:val="00250127"/>
    <w:rsid w:val="00252DAE"/>
    <w:rsid w:val="00253808"/>
    <w:rsid w:val="002543F1"/>
    <w:rsid w:val="00256BDA"/>
    <w:rsid w:val="00260B9E"/>
    <w:rsid w:val="0026248C"/>
    <w:rsid w:val="00265AA8"/>
    <w:rsid w:val="0026707C"/>
    <w:rsid w:val="00270113"/>
    <w:rsid w:val="00272D16"/>
    <w:rsid w:val="002751B2"/>
    <w:rsid w:val="00276113"/>
    <w:rsid w:val="0028305B"/>
    <w:rsid w:val="0029390F"/>
    <w:rsid w:val="002A3EA9"/>
    <w:rsid w:val="002B4E4E"/>
    <w:rsid w:val="002C61CA"/>
    <w:rsid w:val="002D6D23"/>
    <w:rsid w:val="002F7F17"/>
    <w:rsid w:val="003021EC"/>
    <w:rsid w:val="00305EE7"/>
    <w:rsid w:val="00323252"/>
    <w:rsid w:val="00325127"/>
    <w:rsid w:val="003264B7"/>
    <w:rsid w:val="003332B5"/>
    <w:rsid w:val="0036617C"/>
    <w:rsid w:val="003739B9"/>
    <w:rsid w:val="00373F64"/>
    <w:rsid w:val="00375C4F"/>
    <w:rsid w:val="0038226C"/>
    <w:rsid w:val="003966B0"/>
    <w:rsid w:val="003A2154"/>
    <w:rsid w:val="003A77EA"/>
    <w:rsid w:val="003B02A3"/>
    <w:rsid w:val="003B0CDF"/>
    <w:rsid w:val="003C022E"/>
    <w:rsid w:val="003E19A5"/>
    <w:rsid w:val="003E4A05"/>
    <w:rsid w:val="003E7614"/>
    <w:rsid w:val="003F159D"/>
    <w:rsid w:val="0040021B"/>
    <w:rsid w:val="004025A8"/>
    <w:rsid w:val="004043CB"/>
    <w:rsid w:val="00406B03"/>
    <w:rsid w:val="00445F66"/>
    <w:rsid w:val="004543DD"/>
    <w:rsid w:val="004559F6"/>
    <w:rsid w:val="00463CF9"/>
    <w:rsid w:val="00471486"/>
    <w:rsid w:val="00480DA1"/>
    <w:rsid w:val="004836B8"/>
    <w:rsid w:val="004B117E"/>
    <w:rsid w:val="004B43D6"/>
    <w:rsid w:val="004D07BF"/>
    <w:rsid w:val="004D2E80"/>
    <w:rsid w:val="004D4F28"/>
    <w:rsid w:val="004D5585"/>
    <w:rsid w:val="004D5640"/>
    <w:rsid w:val="004D6D1F"/>
    <w:rsid w:val="004E6E89"/>
    <w:rsid w:val="005049B6"/>
    <w:rsid w:val="00507BCD"/>
    <w:rsid w:val="0051665B"/>
    <w:rsid w:val="00526D0F"/>
    <w:rsid w:val="00534A88"/>
    <w:rsid w:val="00535FC2"/>
    <w:rsid w:val="00542176"/>
    <w:rsid w:val="00544625"/>
    <w:rsid w:val="00546672"/>
    <w:rsid w:val="005677C8"/>
    <w:rsid w:val="00570868"/>
    <w:rsid w:val="00572973"/>
    <w:rsid w:val="00582214"/>
    <w:rsid w:val="00584D42"/>
    <w:rsid w:val="00591E6F"/>
    <w:rsid w:val="00593AB5"/>
    <w:rsid w:val="00594740"/>
    <w:rsid w:val="00596425"/>
    <w:rsid w:val="005A7E79"/>
    <w:rsid w:val="005B04AC"/>
    <w:rsid w:val="005B3221"/>
    <w:rsid w:val="005B69E3"/>
    <w:rsid w:val="005C0AF4"/>
    <w:rsid w:val="005C1F4D"/>
    <w:rsid w:val="005C668E"/>
    <w:rsid w:val="005D7248"/>
    <w:rsid w:val="005E49B0"/>
    <w:rsid w:val="0061632F"/>
    <w:rsid w:val="00630FD6"/>
    <w:rsid w:val="00646BF5"/>
    <w:rsid w:val="00647511"/>
    <w:rsid w:val="00651ADB"/>
    <w:rsid w:val="00654C9D"/>
    <w:rsid w:val="00655D59"/>
    <w:rsid w:val="00656E55"/>
    <w:rsid w:val="00663332"/>
    <w:rsid w:val="006767D6"/>
    <w:rsid w:val="006844C6"/>
    <w:rsid w:val="00687378"/>
    <w:rsid w:val="006874B3"/>
    <w:rsid w:val="006A0CC4"/>
    <w:rsid w:val="006C421C"/>
    <w:rsid w:val="006D1872"/>
    <w:rsid w:val="006D52F6"/>
    <w:rsid w:val="006E12E3"/>
    <w:rsid w:val="006E34A6"/>
    <w:rsid w:val="006E4256"/>
    <w:rsid w:val="00712E13"/>
    <w:rsid w:val="007143A1"/>
    <w:rsid w:val="00726A9E"/>
    <w:rsid w:val="00731E17"/>
    <w:rsid w:val="00740FE8"/>
    <w:rsid w:val="007442F2"/>
    <w:rsid w:val="00744584"/>
    <w:rsid w:val="007466C6"/>
    <w:rsid w:val="00747DF1"/>
    <w:rsid w:val="0075377A"/>
    <w:rsid w:val="0076447C"/>
    <w:rsid w:val="007662A6"/>
    <w:rsid w:val="0078713F"/>
    <w:rsid w:val="007A5C98"/>
    <w:rsid w:val="007B09CD"/>
    <w:rsid w:val="007B2437"/>
    <w:rsid w:val="007B6698"/>
    <w:rsid w:val="007B7D32"/>
    <w:rsid w:val="007C3C02"/>
    <w:rsid w:val="007C4881"/>
    <w:rsid w:val="007C74D2"/>
    <w:rsid w:val="007D6524"/>
    <w:rsid w:val="007E48AA"/>
    <w:rsid w:val="007E7055"/>
    <w:rsid w:val="007E769E"/>
    <w:rsid w:val="007F30D0"/>
    <w:rsid w:val="007F43E9"/>
    <w:rsid w:val="007F5373"/>
    <w:rsid w:val="007F74D0"/>
    <w:rsid w:val="00810EE1"/>
    <w:rsid w:val="00813438"/>
    <w:rsid w:val="008147EC"/>
    <w:rsid w:val="00831DA4"/>
    <w:rsid w:val="00832F3E"/>
    <w:rsid w:val="00842DC6"/>
    <w:rsid w:val="008603DE"/>
    <w:rsid w:val="00860986"/>
    <w:rsid w:val="008615BD"/>
    <w:rsid w:val="00870AE6"/>
    <w:rsid w:val="0088715A"/>
    <w:rsid w:val="0089236A"/>
    <w:rsid w:val="00894647"/>
    <w:rsid w:val="008A1B3C"/>
    <w:rsid w:val="008A21A4"/>
    <w:rsid w:val="008A5F51"/>
    <w:rsid w:val="008B29B8"/>
    <w:rsid w:val="008B410D"/>
    <w:rsid w:val="008C3A5A"/>
    <w:rsid w:val="008C7925"/>
    <w:rsid w:val="008E1F4B"/>
    <w:rsid w:val="008F06B3"/>
    <w:rsid w:val="008F3019"/>
    <w:rsid w:val="008F33A2"/>
    <w:rsid w:val="009037D7"/>
    <w:rsid w:val="00911A3E"/>
    <w:rsid w:val="00927B25"/>
    <w:rsid w:val="0093272A"/>
    <w:rsid w:val="00952084"/>
    <w:rsid w:val="00954AB6"/>
    <w:rsid w:val="009571F8"/>
    <w:rsid w:val="0096333F"/>
    <w:rsid w:val="00972C64"/>
    <w:rsid w:val="00974E73"/>
    <w:rsid w:val="00975BBA"/>
    <w:rsid w:val="009808E6"/>
    <w:rsid w:val="00984D6A"/>
    <w:rsid w:val="00994AAA"/>
    <w:rsid w:val="009950E9"/>
    <w:rsid w:val="009A31B4"/>
    <w:rsid w:val="009A4DF5"/>
    <w:rsid w:val="009A679B"/>
    <w:rsid w:val="009B272A"/>
    <w:rsid w:val="009C56AA"/>
    <w:rsid w:val="009D372D"/>
    <w:rsid w:val="009D3C16"/>
    <w:rsid w:val="009E3B4D"/>
    <w:rsid w:val="00A1149B"/>
    <w:rsid w:val="00A13217"/>
    <w:rsid w:val="00A16167"/>
    <w:rsid w:val="00A255B3"/>
    <w:rsid w:val="00A32079"/>
    <w:rsid w:val="00A3798C"/>
    <w:rsid w:val="00A428EE"/>
    <w:rsid w:val="00A5042A"/>
    <w:rsid w:val="00A61A08"/>
    <w:rsid w:val="00A63C71"/>
    <w:rsid w:val="00A731FB"/>
    <w:rsid w:val="00A75E1D"/>
    <w:rsid w:val="00A76ACD"/>
    <w:rsid w:val="00A81EB7"/>
    <w:rsid w:val="00A95BDF"/>
    <w:rsid w:val="00AA07F9"/>
    <w:rsid w:val="00AB3CE6"/>
    <w:rsid w:val="00AC43A1"/>
    <w:rsid w:val="00AD2B72"/>
    <w:rsid w:val="00AD470A"/>
    <w:rsid w:val="00AE2D41"/>
    <w:rsid w:val="00AE76E4"/>
    <w:rsid w:val="00B002F5"/>
    <w:rsid w:val="00B03546"/>
    <w:rsid w:val="00B07C9A"/>
    <w:rsid w:val="00B1024E"/>
    <w:rsid w:val="00B15211"/>
    <w:rsid w:val="00B16416"/>
    <w:rsid w:val="00B223D6"/>
    <w:rsid w:val="00B441E7"/>
    <w:rsid w:val="00B53039"/>
    <w:rsid w:val="00B649A9"/>
    <w:rsid w:val="00B66CB9"/>
    <w:rsid w:val="00B947F9"/>
    <w:rsid w:val="00BA000D"/>
    <w:rsid w:val="00BA1828"/>
    <w:rsid w:val="00BA20B6"/>
    <w:rsid w:val="00BA2EE9"/>
    <w:rsid w:val="00BB1EC9"/>
    <w:rsid w:val="00BC33BB"/>
    <w:rsid w:val="00BD4976"/>
    <w:rsid w:val="00BE1EAA"/>
    <w:rsid w:val="00BE7ACA"/>
    <w:rsid w:val="00C1430C"/>
    <w:rsid w:val="00C14E44"/>
    <w:rsid w:val="00C1635B"/>
    <w:rsid w:val="00C26E7A"/>
    <w:rsid w:val="00C31BF4"/>
    <w:rsid w:val="00C36010"/>
    <w:rsid w:val="00C434B8"/>
    <w:rsid w:val="00C56AE1"/>
    <w:rsid w:val="00C57828"/>
    <w:rsid w:val="00C61272"/>
    <w:rsid w:val="00C62EB4"/>
    <w:rsid w:val="00C67242"/>
    <w:rsid w:val="00C8073D"/>
    <w:rsid w:val="00C845C8"/>
    <w:rsid w:val="00C847CB"/>
    <w:rsid w:val="00C906F3"/>
    <w:rsid w:val="00CA5534"/>
    <w:rsid w:val="00CB1C71"/>
    <w:rsid w:val="00CB3055"/>
    <w:rsid w:val="00CB34F3"/>
    <w:rsid w:val="00CD2B8C"/>
    <w:rsid w:val="00D22C21"/>
    <w:rsid w:val="00D31AC9"/>
    <w:rsid w:val="00D31D3F"/>
    <w:rsid w:val="00D47B91"/>
    <w:rsid w:val="00D510F7"/>
    <w:rsid w:val="00D55BE0"/>
    <w:rsid w:val="00D570E2"/>
    <w:rsid w:val="00D60F6C"/>
    <w:rsid w:val="00D653FF"/>
    <w:rsid w:val="00D7021F"/>
    <w:rsid w:val="00D86F41"/>
    <w:rsid w:val="00D87413"/>
    <w:rsid w:val="00D9489F"/>
    <w:rsid w:val="00DA1C3C"/>
    <w:rsid w:val="00DA427A"/>
    <w:rsid w:val="00DB1E81"/>
    <w:rsid w:val="00DC01FE"/>
    <w:rsid w:val="00DD3072"/>
    <w:rsid w:val="00DE194F"/>
    <w:rsid w:val="00DE5F9B"/>
    <w:rsid w:val="00DF2889"/>
    <w:rsid w:val="00DF4C02"/>
    <w:rsid w:val="00DF4D1C"/>
    <w:rsid w:val="00DF58D7"/>
    <w:rsid w:val="00E04494"/>
    <w:rsid w:val="00E10C7F"/>
    <w:rsid w:val="00E15831"/>
    <w:rsid w:val="00E1677D"/>
    <w:rsid w:val="00E21C1C"/>
    <w:rsid w:val="00E24BDF"/>
    <w:rsid w:val="00E32678"/>
    <w:rsid w:val="00E3395E"/>
    <w:rsid w:val="00E343DC"/>
    <w:rsid w:val="00E346AB"/>
    <w:rsid w:val="00E35174"/>
    <w:rsid w:val="00E40CBB"/>
    <w:rsid w:val="00E4545E"/>
    <w:rsid w:val="00E54497"/>
    <w:rsid w:val="00E56F1F"/>
    <w:rsid w:val="00E57582"/>
    <w:rsid w:val="00E70E7B"/>
    <w:rsid w:val="00E71738"/>
    <w:rsid w:val="00E74A5D"/>
    <w:rsid w:val="00E90364"/>
    <w:rsid w:val="00E93EC1"/>
    <w:rsid w:val="00E96382"/>
    <w:rsid w:val="00EA2BC0"/>
    <w:rsid w:val="00EA4CC3"/>
    <w:rsid w:val="00EA5213"/>
    <w:rsid w:val="00EA5970"/>
    <w:rsid w:val="00EA6D0B"/>
    <w:rsid w:val="00ED249F"/>
    <w:rsid w:val="00ED3F78"/>
    <w:rsid w:val="00ED5D74"/>
    <w:rsid w:val="00EE1EB0"/>
    <w:rsid w:val="00EF4E7F"/>
    <w:rsid w:val="00F123D8"/>
    <w:rsid w:val="00F15EED"/>
    <w:rsid w:val="00F22119"/>
    <w:rsid w:val="00F300DF"/>
    <w:rsid w:val="00F350E7"/>
    <w:rsid w:val="00F4113D"/>
    <w:rsid w:val="00F453EA"/>
    <w:rsid w:val="00F45BC6"/>
    <w:rsid w:val="00F5008C"/>
    <w:rsid w:val="00F510DC"/>
    <w:rsid w:val="00F5485A"/>
    <w:rsid w:val="00F5738E"/>
    <w:rsid w:val="00F57672"/>
    <w:rsid w:val="00F61ECF"/>
    <w:rsid w:val="00F664DA"/>
    <w:rsid w:val="00F92DB9"/>
    <w:rsid w:val="00F95583"/>
    <w:rsid w:val="00FA2CD7"/>
    <w:rsid w:val="00FB1973"/>
    <w:rsid w:val="00FB1FBD"/>
    <w:rsid w:val="00FD683E"/>
    <w:rsid w:val="00FE020A"/>
    <w:rsid w:val="00FE4B2F"/>
    <w:rsid w:val="00FE56FD"/>
    <w:rsid w:val="00FF10BD"/>
    <w:rsid w:val="00FF379B"/>
    <w:rsid w:val="00FF3CB1"/>
    <w:rsid w:val="00FF5604"/>
    <w:rsid w:val="00FF5EBF"/>
    <w:rsid w:val="03FB4E05"/>
    <w:rsid w:val="2C6721E1"/>
    <w:rsid w:val="3C4165AB"/>
    <w:rsid w:val="60A5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DED4"/>
  <w15:docId w15:val="{8B766DFA-1F9B-4AD1-9202-446A7927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divWordSection1">
    <w:name w:val="div_WordSection1"/>
    <w:basedOn w:val="Normal"/>
  </w:style>
  <w:style w:type="character" w:customStyle="1" w:styleId="fs14fw6tduundefinedtdn">
    <w:name w:val="fs14 fw6 tdu undefined tdn"/>
    <w:basedOn w:val="DefaultParagraphFont"/>
    <w:qFormat/>
  </w:style>
  <w:style w:type="character" w:customStyle="1" w:styleId="fs14fw6tdu">
    <w:name w:val="fs14 fw6 tdu"/>
    <w:basedOn w:val="DefaultParagraphFont"/>
    <w:qFormat/>
  </w:style>
  <w:style w:type="character" w:customStyle="1" w:styleId="fs14fw6undefinedtdn">
    <w:name w:val="fs14 fw6 undefined tdn"/>
    <w:basedOn w:val="DefaultParagraphFont"/>
    <w:qFormat/>
  </w:style>
  <w:style w:type="character" w:customStyle="1" w:styleId="fs14fw6">
    <w:name w:val="fs14 fw6"/>
    <w:basedOn w:val="DefaultParagraphFont"/>
    <w:qFormat/>
  </w:style>
  <w:style w:type="character" w:customStyle="1" w:styleId="fs14fw4">
    <w:name w:val="fs14 fw4"/>
    <w:basedOn w:val="DefaultParagraphFont"/>
    <w:qFormat/>
  </w:style>
  <w:style w:type="paragraph" w:customStyle="1" w:styleId="liMsoNormal">
    <w:name w:val="li_MsoNormal"/>
    <w:basedOn w:val="Normal"/>
    <w:qFormat/>
    <w:pPr>
      <w:spacing w:line="240" w:lineRule="atLeast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fs14fw6multi-lineoverflow-hidden">
    <w:name w:val="fs14 fw6 multi-line overflow-hidden"/>
    <w:qFormat/>
  </w:style>
  <w:style w:type="character" w:styleId="UnresolvedMention">
    <w:name w:val="Unresolved Mention"/>
    <w:basedOn w:val="DefaultParagraphFont"/>
    <w:uiPriority w:val="99"/>
    <w:semiHidden/>
    <w:unhideWhenUsed/>
    <w:rsid w:val="00712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alierAhm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talogue.uottawa.ca/en/undergrad/bachelor-science-mino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gonquincollege.com/sat/program/computer-programmi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valierAhmad/Portfolio-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valierAhmad/Multi-Column-Lis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77C76-A3F8-4E67-B0FA-D2A1D14A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heser</dc:creator>
  <cp:lastModifiedBy>Ahmad Aljabbouri</cp:lastModifiedBy>
  <cp:revision>377</cp:revision>
  <cp:lastPrinted>2023-07-18T21:39:00Z</cp:lastPrinted>
  <dcterms:created xsi:type="dcterms:W3CDTF">2023-02-26T20:14:00Z</dcterms:created>
  <dcterms:modified xsi:type="dcterms:W3CDTF">2023-08-17T21:22:00Z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600A75BC08244273944CF369E89D3635_12</vt:lpwstr>
  </property>
  <property fmtid="{D5CDD505-2E9C-101B-9397-08002B2CF9AE}" pid="4" name="GrammarlyDocumentId">
    <vt:lpwstr>92d96e0d69b2571a94d11ef13bab0067fa389e9433ce8a97ab9fd73996a749c2</vt:lpwstr>
  </property>
</Properties>
</file>