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00" w:rsidRPr="00EB3800" w:rsidRDefault="00EB3800" w:rsidP="00EB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1542415"/>
            <wp:effectExtent l="19050" t="0" r="0" b="0"/>
            <wp:docPr id="1" name="图片 1" descr="C:\Users\asus\AppData\Roaming\Tencent\Users\353751786\QQ\WinTemp\RichOle\ATBE2U21VV3{26}(AE8P[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353751786\QQ\WinTemp\RichOle\ATBE2U21VV3{26}(AE8P[C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B3800">
      <w:pPr>
        <w:rPr>
          <w:rFonts w:hint="eastAsia"/>
        </w:rPr>
      </w:pPr>
      <w:r>
        <w:rPr>
          <w:rFonts w:hint="eastAsia"/>
        </w:rPr>
        <w:t>数据库基本配置信息，</w:t>
      </w:r>
      <w:r w:rsidRPr="00EB3800">
        <w:rPr>
          <w:color w:val="FF0000"/>
        </w:rPr>
        <w:t>DataBase</w:t>
      </w:r>
      <w:r>
        <w:rPr>
          <w:rFonts w:hint="eastAsia"/>
        </w:rPr>
        <w:t>数据库名称，</w:t>
      </w:r>
      <w:r w:rsidRPr="00EB3800">
        <w:rPr>
          <w:color w:val="FF0000"/>
        </w:rPr>
        <w:t>LogID</w:t>
      </w:r>
      <w:r>
        <w:rPr>
          <w:rFonts w:hint="eastAsia"/>
        </w:rPr>
        <w:t>数据库登录名，</w:t>
      </w:r>
      <w:r w:rsidRPr="00EB3800">
        <w:rPr>
          <w:color w:val="FF0000"/>
        </w:rPr>
        <w:t>LogPass</w:t>
      </w:r>
      <w:r>
        <w:rPr>
          <w:rFonts w:hint="eastAsia"/>
        </w:rPr>
        <w:t>数据库登录密码，</w:t>
      </w:r>
      <w:r w:rsidRPr="00EB3800">
        <w:rPr>
          <w:color w:val="FF0000"/>
        </w:rPr>
        <w:t>ServerName</w:t>
      </w:r>
      <w:r>
        <w:rPr>
          <w:rFonts w:hint="eastAsia"/>
        </w:rPr>
        <w:t>数据库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EB3800" w:rsidRDefault="00EB3800">
      <w:pPr>
        <w:rPr>
          <w:rFonts w:hint="eastAsia"/>
        </w:rPr>
      </w:pPr>
    </w:p>
    <w:p w:rsidR="00EB3800" w:rsidRPr="00EB3800" w:rsidRDefault="00EB3800" w:rsidP="00EB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9812" cy="2299372"/>
            <wp:effectExtent l="19050" t="0" r="0" b="0"/>
            <wp:docPr id="3" name="图片 3" descr="C:\Users\asus\AppData\Roaming\Tencent\Users\353751786\QQ\WinTemp\RichOle\GCK_UGYT~`J}$~(P]@AZ}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353751786\QQ\WinTemp\RichOle\GCK_UGYT~`J}$~(P]@AZ}M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63" cy="230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800" w:rsidRDefault="00EB3800">
      <w:pPr>
        <w:rPr>
          <w:rFonts w:hint="eastAsia"/>
        </w:rPr>
      </w:pPr>
      <w:r w:rsidRPr="00EB3800">
        <w:rPr>
          <w:color w:val="FF0000"/>
        </w:rPr>
        <w:t>ServerIP</w:t>
      </w:r>
      <w:r>
        <w:rPr>
          <w:rFonts w:hint="eastAsia"/>
        </w:rPr>
        <w:t>对接服务所在电脑的</w:t>
      </w:r>
      <w:r>
        <w:rPr>
          <w:rFonts w:hint="eastAsia"/>
        </w:rPr>
        <w:t>IP</w:t>
      </w:r>
      <w:r>
        <w:rPr>
          <w:rFonts w:hint="eastAsia"/>
        </w:rPr>
        <w:t>，</w:t>
      </w:r>
      <w:r w:rsidRPr="00EB3800">
        <w:rPr>
          <w:color w:val="FF0000"/>
        </w:rPr>
        <w:t>ServerPort</w:t>
      </w:r>
      <w:r>
        <w:rPr>
          <w:rFonts w:hint="eastAsia"/>
        </w:rPr>
        <w:t>对接服务接收上级下来的包的端口，</w:t>
      </w:r>
      <w:r w:rsidRPr="00EB3800">
        <w:rPr>
          <w:color w:val="FF0000"/>
        </w:rPr>
        <w:t>BJURL</w:t>
      </w:r>
      <w:r>
        <w:rPr>
          <w:rFonts w:hint="eastAsia"/>
        </w:rPr>
        <w:t>上级平台接收</w:t>
      </w:r>
      <w:r>
        <w:rPr>
          <w:rFonts w:hint="eastAsia"/>
        </w:rPr>
        <w:t>tar</w:t>
      </w:r>
      <w:r>
        <w:rPr>
          <w:rFonts w:hint="eastAsia"/>
        </w:rPr>
        <w:t>包的地址，</w:t>
      </w:r>
      <w:r w:rsidRPr="00EB3800">
        <w:rPr>
          <w:color w:val="FF0000"/>
        </w:rPr>
        <w:t>HBRONO</w:t>
      </w:r>
      <w:r>
        <w:rPr>
          <w:rFonts w:hint="eastAsia"/>
        </w:rPr>
        <w:t>对接平台的</w:t>
      </w:r>
      <w:r>
        <w:rPr>
          <w:rFonts w:hint="eastAsia"/>
        </w:rPr>
        <w:t>23</w:t>
      </w:r>
      <w:r>
        <w:rPr>
          <w:rFonts w:hint="eastAsia"/>
        </w:rPr>
        <w:t>位资源码。</w:t>
      </w:r>
    </w:p>
    <w:p w:rsidR="00EB3800" w:rsidRDefault="00EB3800">
      <w:pPr>
        <w:rPr>
          <w:rFonts w:hint="eastAsia"/>
        </w:rPr>
      </w:pPr>
    </w:p>
    <w:p w:rsidR="00EB3800" w:rsidRPr="00EB3800" w:rsidRDefault="00EB3800" w:rsidP="00EB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5735" cy="1876425"/>
            <wp:effectExtent l="19050" t="0" r="5715" b="0"/>
            <wp:docPr id="5" name="图片 5" descr="C:\Users\asus\AppData\Roaming\Tencent\Users\353751786\QQ\WinTemp\RichOle\)5B%Z](B7ABQWG2)%)55@]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Roaming\Tencent\Users\353751786\QQ\WinTemp\RichOle\)5B%Z](B7ABQWG2)%)55@]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800" w:rsidRDefault="00EB3800">
      <w:pPr>
        <w:rPr>
          <w:rFonts w:hint="eastAsia"/>
        </w:rPr>
      </w:pPr>
      <w:r>
        <w:rPr>
          <w:rFonts w:hint="eastAsia"/>
        </w:rPr>
        <w:t>MQ</w:t>
      </w:r>
      <w:r>
        <w:rPr>
          <w:rFonts w:hint="eastAsia"/>
        </w:rPr>
        <w:t>相关信息设置，注意改</w:t>
      </w:r>
      <w:r>
        <w:rPr>
          <w:rFonts w:hint="eastAsia"/>
        </w:rPr>
        <w:t>IP</w:t>
      </w:r>
      <w:r>
        <w:rPr>
          <w:rFonts w:hint="eastAsia"/>
        </w:rPr>
        <w:t>和端口。</w:t>
      </w:r>
    </w:p>
    <w:p w:rsidR="00EB3800" w:rsidRDefault="00EB3800">
      <w:pPr>
        <w:rPr>
          <w:rFonts w:hint="eastAsia"/>
        </w:rPr>
      </w:pPr>
    </w:p>
    <w:p w:rsidR="00EB3800" w:rsidRDefault="00EB3800">
      <w:pPr>
        <w:rPr>
          <w:rFonts w:hint="eastAsia"/>
        </w:rPr>
      </w:pPr>
    </w:p>
    <w:p w:rsidR="00EB3800" w:rsidRPr="00EB3800" w:rsidRDefault="00EB3800" w:rsidP="00EB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61810" cy="4707255"/>
            <wp:effectExtent l="19050" t="0" r="0" b="0"/>
            <wp:docPr id="7" name="图片 7" descr="C:\Users\asus\AppData\Roaming\Tencent\Users\353751786\QQ\WinTemp\RichOle\2$LLLDGYXA[FIDY(${$2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Roaming\Tencent\Users\353751786\QQ\WinTemp\RichOle\2$LLLDGYXA[FIDY(${$2PE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800" w:rsidRDefault="00EB3800">
      <w:pPr>
        <w:rPr>
          <w:rFonts w:hint="eastAsia"/>
        </w:rPr>
      </w:pPr>
      <w:r w:rsidRPr="00EB3800">
        <w:rPr>
          <w:color w:val="FF0000"/>
        </w:rPr>
        <w:t>EBMState</w:t>
      </w:r>
      <w:r>
        <w:rPr>
          <w:rFonts w:hint="eastAsia"/>
        </w:rPr>
        <w:t>表示是否需要人工审核，</w:t>
      </w:r>
      <w:r>
        <w:rPr>
          <w:rFonts w:hint="eastAsia"/>
        </w:rPr>
        <w:t>true</w:t>
      </w:r>
      <w:r>
        <w:rPr>
          <w:rFonts w:hint="eastAsia"/>
        </w:rPr>
        <w:t>表示不需要，</w:t>
      </w:r>
      <w:r>
        <w:rPr>
          <w:rFonts w:hint="eastAsia"/>
        </w:rPr>
        <w:t>false</w:t>
      </w:r>
      <w:r>
        <w:rPr>
          <w:rFonts w:hint="eastAsia"/>
        </w:rPr>
        <w:t>表示需要人工审核。</w:t>
      </w:r>
      <w:r w:rsidRPr="00EB3800">
        <w:rPr>
          <w:color w:val="FF0000"/>
        </w:rPr>
        <w:t>PLATFORMINFO</w:t>
      </w:r>
      <w:r>
        <w:rPr>
          <w:rFonts w:hint="eastAsia"/>
        </w:rPr>
        <w:t>节点表示平台信息，根据实际情况填写。</w:t>
      </w:r>
      <w:r w:rsidRPr="00EB3800">
        <w:rPr>
          <w:color w:val="FF0000"/>
        </w:rPr>
        <w:t>Superior</w:t>
      </w:r>
      <w:r>
        <w:rPr>
          <w:rFonts w:hint="eastAsia"/>
        </w:rPr>
        <w:t>表示上级平台的</w:t>
      </w:r>
      <w:r>
        <w:rPr>
          <w:rFonts w:hint="eastAsia"/>
        </w:rPr>
        <w:t>23</w:t>
      </w:r>
      <w:r>
        <w:rPr>
          <w:rFonts w:hint="eastAsia"/>
        </w:rPr>
        <w:t>位资源码。</w:t>
      </w:r>
    </w:p>
    <w:p w:rsidR="00EB3800" w:rsidRDefault="00EB3800">
      <w:r w:rsidRPr="00EB3800">
        <w:rPr>
          <w:color w:val="FF0000"/>
        </w:rPr>
        <w:t>PlatformState</w:t>
      </w:r>
      <w:r>
        <w:rPr>
          <w:rFonts w:hint="eastAsia"/>
        </w:rPr>
        <w:t>节点用来模拟对接平台故障。</w:t>
      </w:r>
    </w:p>
    <w:sectPr w:rsidR="00EB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BDB" w:rsidRDefault="00896BDB" w:rsidP="00EB3800">
      <w:r>
        <w:separator/>
      </w:r>
    </w:p>
  </w:endnote>
  <w:endnote w:type="continuationSeparator" w:id="1">
    <w:p w:rsidR="00896BDB" w:rsidRDefault="00896BDB" w:rsidP="00EB3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BDB" w:rsidRDefault="00896BDB" w:rsidP="00EB3800">
      <w:r>
        <w:separator/>
      </w:r>
    </w:p>
  </w:footnote>
  <w:footnote w:type="continuationSeparator" w:id="1">
    <w:p w:rsidR="00896BDB" w:rsidRDefault="00896BDB" w:rsidP="00EB38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3800"/>
    <w:rsid w:val="00896BDB"/>
    <w:rsid w:val="00EB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8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3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38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</Words>
  <Characters>261</Characters>
  <Application>Microsoft Office Word</Application>
  <DocSecurity>0</DocSecurity>
  <Lines>2</Lines>
  <Paragraphs>1</Paragraphs>
  <ScaleCrop>false</ScaleCrop>
  <Company>China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2019-01-09T07:25:00Z</dcterms:created>
  <dcterms:modified xsi:type="dcterms:W3CDTF">2019-01-09T07:59:00Z</dcterms:modified>
</cp:coreProperties>
</file>