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238B" w:rsidRDefault="00195D78">
      <w:pPr>
        <w:pStyle w:val="Standard"/>
      </w:pPr>
      <w:r>
        <w:t>RAPPORT TP1</w:t>
      </w:r>
    </w:p>
    <w:p w:rsidR="006C238B" w:rsidRDefault="00195D78">
      <w:pPr>
        <w:pStyle w:val="Standard"/>
      </w:pPr>
      <w:r>
        <w:t>SDD</w:t>
      </w:r>
    </w:p>
    <w:p w:rsidR="006C238B" w:rsidRDefault="00195D78">
      <w:pPr>
        <w:pStyle w:val="Standard"/>
      </w:pPr>
      <w:proofErr w:type="spellStart"/>
      <w:r>
        <w:t>Cavani</w:t>
      </w:r>
      <w:proofErr w:type="spellEnd"/>
      <w:r>
        <w:t xml:space="preserve"> Nicolas</w:t>
      </w:r>
    </w:p>
    <w:p w:rsidR="006C238B" w:rsidRDefault="00195D78">
      <w:pPr>
        <w:pStyle w:val="Standard"/>
      </w:pPr>
      <w:proofErr w:type="spellStart"/>
      <w:r>
        <w:t>Leduque</w:t>
      </w:r>
      <w:proofErr w:type="spellEnd"/>
      <w:r>
        <w:t xml:space="preserve"> Adrien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>ISIMA</w:t>
      </w:r>
    </w:p>
    <w:p w:rsidR="006C238B" w:rsidRDefault="00195D78">
      <w:pPr>
        <w:pStyle w:val="Standard"/>
        <w:pageBreakBefore/>
      </w:pPr>
      <w:r>
        <w:lastRenderedPageBreak/>
        <w:t>Format des fichiers textes :</w:t>
      </w:r>
    </w:p>
    <w:p w:rsidR="006C238B" w:rsidRDefault="006C238B">
      <w:pPr>
        <w:pStyle w:val="Standard"/>
      </w:pPr>
    </w:p>
    <w:p w:rsidR="006C238B" w:rsidRDefault="006C238B">
      <w:pPr>
        <w:pStyle w:val="Standard"/>
      </w:pPr>
    </w:p>
    <w:p w:rsidR="006C238B" w:rsidRDefault="00195D78">
      <w:pPr>
        <w:pStyle w:val="Standard"/>
        <w:rPr>
          <w:color w:val="127622"/>
        </w:rPr>
      </w:pPr>
      <w:r>
        <w:rPr>
          <w:color w:val="127622"/>
        </w:rPr>
        <w:t>Fichiers pour créer la bibliothèque</w:t>
      </w:r>
    </w:p>
    <w:p w:rsidR="006C238B" w:rsidRDefault="00195D78">
      <w:pPr>
        <w:pStyle w:val="Standard"/>
        <w:rPr>
          <w:color w:val="127622"/>
        </w:rPr>
      </w:pPr>
      <w:r>
        <w:rPr>
          <w:color w:val="127622"/>
        </w:rPr>
        <w:t>library.txt : comme dit dans l’énoncé:</w:t>
      </w:r>
    </w:p>
    <w:p w:rsidR="006C238B" w:rsidRDefault="00195D78">
      <w:pPr>
        <w:pStyle w:val="Standard"/>
        <w:rPr>
          <w:color w:val="127622"/>
        </w:rPr>
      </w:pPr>
      <w:r>
        <w:rPr>
          <w:color w:val="127622"/>
        </w:rPr>
        <w:t xml:space="preserve">1ère ligne : </w:t>
      </w:r>
      <w:proofErr w:type="spellStart"/>
      <w:r>
        <w:rPr>
          <w:color w:val="127622"/>
        </w:rPr>
        <w:t>category</w:t>
      </w:r>
      <w:proofErr w:type="spellEnd"/>
      <w:r>
        <w:rPr>
          <w:color w:val="127622"/>
        </w:rPr>
        <w:t xml:space="preserve"> nombre de livre dans cette catégorie</w:t>
      </w:r>
    </w:p>
    <w:p w:rsidR="006C238B" w:rsidRDefault="00195D78">
      <w:pPr>
        <w:pStyle w:val="Standard"/>
        <w:rPr>
          <w:color w:val="127622"/>
        </w:rPr>
      </w:pPr>
      <w:r>
        <w:rPr>
          <w:color w:val="127622"/>
        </w:rPr>
        <w:t xml:space="preserve">2ème ligne : </w:t>
      </w:r>
      <w:proofErr w:type="spellStart"/>
      <w:r>
        <w:rPr>
          <w:color w:val="127622"/>
        </w:rPr>
        <w:t>bookNb</w:t>
      </w:r>
      <w:proofErr w:type="spellEnd"/>
      <w:r>
        <w:rPr>
          <w:color w:val="127622"/>
        </w:rPr>
        <w:t xml:space="preserve">  </w:t>
      </w:r>
      <w:proofErr w:type="spellStart"/>
      <w:r>
        <w:rPr>
          <w:color w:val="127622"/>
        </w:rPr>
        <w:t>title</w:t>
      </w:r>
      <w:proofErr w:type="spellEnd"/>
    </w:p>
    <w:p w:rsidR="006C238B" w:rsidRDefault="00195D78">
      <w:pPr>
        <w:pStyle w:val="Standard"/>
      </w:pPr>
      <w:r>
        <w:t>POL 3</w:t>
      </w:r>
    </w:p>
    <w:p w:rsidR="006C238B" w:rsidRDefault="00195D78">
      <w:pPr>
        <w:pStyle w:val="Standard"/>
      </w:pPr>
      <w:r>
        <w:t>11 le tueur</w:t>
      </w:r>
    </w:p>
    <w:p w:rsidR="006C238B" w:rsidRDefault="00195D78">
      <w:pPr>
        <w:pStyle w:val="Standard"/>
      </w:pPr>
      <w:r>
        <w:t>15 la victime</w:t>
      </w:r>
    </w:p>
    <w:p w:rsidR="006C238B" w:rsidRDefault="00195D78">
      <w:pPr>
        <w:pStyle w:val="Standard"/>
      </w:pPr>
      <w:r>
        <w:t>17 le truand</w:t>
      </w:r>
    </w:p>
    <w:p w:rsidR="006C238B" w:rsidRDefault="00195D78">
      <w:pPr>
        <w:pStyle w:val="Standard"/>
      </w:pPr>
      <w:r>
        <w:t>BD 2</w:t>
      </w:r>
    </w:p>
    <w:p w:rsidR="006C238B" w:rsidRDefault="00195D78">
      <w:pPr>
        <w:pStyle w:val="Standard"/>
      </w:pPr>
      <w:r>
        <w:t>21 tintin</w:t>
      </w:r>
    </w:p>
    <w:p w:rsidR="006C238B" w:rsidRDefault="00195D78">
      <w:pPr>
        <w:pStyle w:val="Standard"/>
      </w:pPr>
      <w:r>
        <w:t xml:space="preserve">23 </w:t>
      </w:r>
      <w:proofErr w:type="spellStart"/>
      <w:r>
        <w:t>titeuf</w:t>
      </w:r>
      <w:proofErr w:type="spellEnd"/>
    </w:p>
    <w:p w:rsidR="006C238B" w:rsidRDefault="00195D78">
      <w:pPr>
        <w:pStyle w:val="Standard"/>
      </w:pPr>
      <w:r>
        <w:t>JAP 0</w:t>
      </w:r>
    </w:p>
    <w:p w:rsidR="006C238B" w:rsidRDefault="00195D78">
      <w:pPr>
        <w:pStyle w:val="Standard"/>
      </w:pPr>
      <w:r>
        <w:t>CAL 1</w:t>
      </w:r>
    </w:p>
    <w:p w:rsidR="006C238B" w:rsidRDefault="00195D78">
      <w:pPr>
        <w:pStyle w:val="Standard"/>
      </w:pPr>
      <w:r>
        <w:t xml:space="preserve">28 </w:t>
      </w:r>
      <w:proofErr w:type="spellStart"/>
      <w:r>
        <w:t>caligros</w:t>
      </w:r>
      <w:proofErr w:type="spellEnd"/>
    </w:p>
    <w:p w:rsidR="006C238B" w:rsidRDefault="006C238B">
      <w:pPr>
        <w:pStyle w:val="Standard"/>
      </w:pPr>
    </w:p>
    <w:p w:rsidR="006C238B" w:rsidRDefault="006C238B">
      <w:pPr>
        <w:pStyle w:val="Standard"/>
      </w:pPr>
    </w:p>
    <w:p w:rsidR="006C238B" w:rsidRDefault="00195D78">
      <w:pPr>
        <w:pStyle w:val="Standard"/>
        <w:rPr>
          <w:color w:val="127622"/>
        </w:rPr>
      </w:pPr>
      <w:r>
        <w:rPr>
          <w:color w:val="127622"/>
        </w:rPr>
        <w:t>Fichier des livres empruntés</w:t>
      </w:r>
    </w:p>
    <w:p w:rsidR="006C238B" w:rsidRPr="002D090E" w:rsidRDefault="00195D78">
      <w:pPr>
        <w:pStyle w:val="Standard"/>
        <w:rPr>
          <w:color w:val="127622"/>
          <w:lang w:val="en-GB"/>
        </w:rPr>
      </w:pPr>
      <w:r w:rsidRPr="002D090E">
        <w:rPr>
          <w:color w:val="127622"/>
          <w:lang w:val="en-GB"/>
        </w:rPr>
        <w:t>borrowings.txt : de la forme : category bookNb returnDate</w:t>
      </w:r>
    </w:p>
    <w:p w:rsidR="006C238B" w:rsidRDefault="00195D78">
      <w:pPr>
        <w:pStyle w:val="Standard"/>
      </w:pPr>
      <w:r>
        <w:t>POL 15 20191112</w:t>
      </w:r>
    </w:p>
    <w:p w:rsidR="006C238B" w:rsidRDefault="00195D78">
      <w:pPr>
        <w:pStyle w:val="Standard"/>
      </w:pPr>
      <w:r>
        <w:t>BD 21 20200122</w:t>
      </w:r>
    </w:p>
    <w:p w:rsidR="006C238B" w:rsidRDefault="00195D78">
      <w:pPr>
        <w:pStyle w:val="Standard"/>
      </w:pPr>
      <w:r>
        <w:t>GHE 64 45213698</w:t>
      </w:r>
    </w:p>
    <w:p w:rsidR="006C238B" w:rsidRDefault="00195D78">
      <w:pPr>
        <w:pStyle w:val="Standard"/>
      </w:pPr>
      <w:r>
        <w:t>CAL 28 20180123</w:t>
      </w:r>
    </w:p>
    <w:p w:rsidR="006C238B" w:rsidRDefault="006C238B">
      <w:pPr>
        <w:pStyle w:val="Standard"/>
      </w:pPr>
    </w:p>
    <w:p w:rsidR="006C238B" w:rsidRDefault="006C238B">
      <w:pPr>
        <w:pStyle w:val="Standard"/>
      </w:pPr>
    </w:p>
    <w:p w:rsidR="006C238B" w:rsidRDefault="00195D78">
      <w:pPr>
        <w:pStyle w:val="Standard"/>
        <w:rPr>
          <w:color w:val="127622"/>
        </w:rPr>
      </w:pPr>
      <w:r>
        <w:rPr>
          <w:color w:val="127622"/>
        </w:rPr>
        <w:t>Fichier des livres rendus</w:t>
      </w:r>
    </w:p>
    <w:p w:rsidR="006C238B" w:rsidRPr="009C13FD" w:rsidRDefault="00195D78">
      <w:pPr>
        <w:pStyle w:val="Standard"/>
        <w:rPr>
          <w:color w:val="127622"/>
          <w:lang w:val="en-GB"/>
        </w:rPr>
      </w:pPr>
      <w:r w:rsidRPr="009C13FD">
        <w:rPr>
          <w:color w:val="127622"/>
          <w:lang w:val="en-GB"/>
        </w:rPr>
        <w:t>brought_</w:t>
      </w:r>
      <w:proofErr w:type="gramStart"/>
      <w:r w:rsidRPr="009C13FD">
        <w:rPr>
          <w:color w:val="127622"/>
          <w:lang w:val="en-GB"/>
        </w:rPr>
        <w:t>back.txt :</w:t>
      </w:r>
      <w:proofErr w:type="gramEnd"/>
      <w:r w:rsidRPr="009C13FD">
        <w:rPr>
          <w:color w:val="127622"/>
          <w:lang w:val="en-GB"/>
        </w:rPr>
        <w:t xml:space="preserve"> de la </w:t>
      </w:r>
      <w:proofErr w:type="spellStart"/>
      <w:r w:rsidRPr="009C13FD">
        <w:rPr>
          <w:color w:val="127622"/>
          <w:lang w:val="en-GB"/>
        </w:rPr>
        <w:t>forme</w:t>
      </w:r>
      <w:proofErr w:type="spellEnd"/>
      <w:r w:rsidRPr="009C13FD">
        <w:rPr>
          <w:color w:val="127622"/>
          <w:lang w:val="en-GB"/>
        </w:rPr>
        <w:t xml:space="preserve"> : category </w:t>
      </w:r>
      <w:proofErr w:type="spellStart"/>
      <w:r w:rsidRPr="009C13FD">
        <w:rPr>
          <w:color w:val="127622"/>
          <w:lang w:val="en-GB"/>
        </w:rPr>
        <w:t>bookNb</w:t>
      </w:r>
      <w:proofErr w:type="spellEnd"/>
    </w:p>
    <w:p w:rsidR="006C238B" w:rsidRDefault="00195D78">
      <w:pPr>
        <w:pStyle w:val="Standard"/>
      </w:pPr>
      <w:r>
        <w:t>BD 21</w:t>
      </w:r>
    </w:p>
    <w:p w:rsidR="006C238B" w:rsidRDefault="00195D78">
      <w:pPr>
        <w:pStyle w:val="Standard"/>
      </w:pPr>
      <w:r>
        <w:t>CAL 28</w:t>
      </w:r>
    </w:p>
    <w:p w:rsidR="006C238B" w:rsidRDefault="00195D78">
      <w:pPr>
        <w:pStyle w:val="Standard"/>
        <w:pageBreakBefore/>
      </w:pPr>
      <w:r>
        <w:lastRenderedPageBreak/>
        <w:t>Structure du projet :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>Arborescence :</w:t>
      </w:r>
    </w:p>
    <w:p w:rsidR="006C238B" w:rsidRDefault="006C238B">
      <w:pPr>
        <w:pStyle w:val="Standard"/>
      </w:pPr>
    </w:p>
    <w:p w:rsidR="006C238B" w:rsidRDefault="00195D78">
      <w:pPr>
        <w:pStyle w:val="Standard"/>
        <w:rPr>
          <w:shd w:val="clear" w:color="auto" w:fill="BBE33D"/>
        </w:rPr>
      </w:pPr>
      <w:r>
        <w:rPr>
          <w:shd w:val="clear" w:color="auto" w:fill="BBE33D"/>
        </w:rPr>
        <w:t>SDD_TP1</w:t>
      </w:r>
    </w:p>
    <w:p w:rsidR="006C238B" w:rsidRDefault="00195D78">
      <w:pPr>
        <w:pStyle w:val="Standard"/>
      </w:pPr>
      <w:r>
        <w:tab/>
      </w:r>
      <w:proofErr w:type="gramStart"/>
      <w:r>
        <w:rPr>
          <w:shd w:val="clear" w:color="auto" w:fill="BBE33D"/>
        </w:rPr>
        <w:t>bin</w:t>
      </w:r>
      <w:proofErr w:type="gramEnd"/>
    </w:p>
    <w:p w:rsidR="006C238B" w:rsidRDefault="00195D78">
      <w:pPr>
        <w:pStyle w:val="Standard"/>
      </w:pPr>
      <w:r>
        <w:tab/>
      </w:r>
      <w:r>
        <w:tab/>
      </w:r>
      <w:proofErr w:type="spellStart"/>
      <w:proofErr w:type="gramStart"/>
      <w:r>
        <w:rPr>
          <w:color w:val="395511"/>
        </w:rPr>
        <w:t>executable</w:t>
      </w:r>
      <w:proofErr w:type="spellEnd"/>
      <w:proofErr w:type="gramEnd"/>
    </w:p>
    <w:p w:rsidR="006C238B" w:rsidRDefault="00195D78">
      <w:pPr>
        <w:pStyle w:val="Standard"/>
      </w:pPr>
      <w:r>
        <w:tab/>
      </w:r>
      <w:proofErr w:type="spellStart"/>
      <w:proofErr w:type="gramStart"/>
      <w:r>
        <w:rPr>
          <w:shd w:val="clear" w:color="auto" w:fill="BBE33D"/>
        </w:rPr>
        <w:t>borrowings</w:t>
      </w:r>
      <w:proofErr w:type="spellEnd"/>
      <w:proofErr w:type="gramEnd"/>
      <w:r>
        <w:t xml:space="preserve">  // Peut être vide, contient les fichiers que l’on sauvegarde depuis le programme</w:t>
      </w:r>
    </w:p>
    <w:p w:rsidR="006C238B" w:rsidRDefault="00195D78">
      <w:pPr>
        <w:pStyle w:val="Standard"/>
      </w:pPr>
      <w:r>
        <w:tab/>
      </w:r>
      <w:r>
        <w:tab/>
      </w:r>
      <w:r>
        <w:rPr>
          <w:color w:val="395511"/>
        </w:rPr>
        <w:t>2020-02-18_18h32’01’’</w:t>
      </w:r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r>
        <w:rPr>
          <w:color w:val="395511"/>
        </w:rPr>
        <w:tab/>
        <w:t>2020-02-20_19h22’31’’</w:t>
      </w:r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r>
        <w:rPr>
          <w:color w:val="395511"/>
        </w:rPr>
        <w:tab/>
        <w:t>2020-02-25_16h08’49’’</w:t>
      </w:r>
    </w:p>
    <w:p w:rsidR="006C238B" w:rsidRDefault="00195D78">
      <w:pPr>
        <w:pStyle w:val="Standard"/>
      </w:pPr>
      <w:r>
        <w:tab/>
      </w:r>
      <w:proofErr w:type="spellStart"/>
      <w:proofErr w:type="gramStart"/>
      <w:r>
        <w:rPr>
          <w:shd w:val="clear" w:color="auto" w:fill="BBE33D"/>
        </w:rPr>
        <w:t>build</w:t>
      </w:r>
      <w:proofErr w:type="spellEnd"/>
      <w:proofErr w:type="gramEnd"/>
      <w:r>
        <w:t xml:space="preserve">            // Contient les fichiers intermédiaires .d et .o</w:t>
      </w:r>
    </w:p>
    <w:p w:rsidR="006C238B" w:rsidRPr="002D090E" w:rsidRDefault="00195D78">
      <w:pPr>
        <w:pStyle w:val="Standard"/>
        <w:rPr>
          <w:lang w:val="en-GB"/>
        </w:rPr>
      </w:pPr>
      <w:r>
        <w:tab/>
      </w:r>
      <w:r>
        <w:tab/>
      </w:r>
      <w:r w:rsidRPr="002D090E">
        <w:rPr>
          <w:color w:val="395511"/>
          <w:lang w:val="en-GB"/>
        </w:rPr>
        <w:t>borrow.d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borrow.o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lists.d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lists.o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main.d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main.o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menu.d</w:t>
      </w:r>
    </w:p>
    <w:p w:rsidR="006C238B" w:rsidRDefault="00195D78">
      <w:pPr>
        <w:pStyle w:val="Standard"/>
        <w:rPr>
          <w:color w:val="395511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</w:r>
      <w:proofErr w:type="spellStart"/>
      <w:r>
        <w:rPr>
          <w:color w:val="395511"/>
        </w:rPr>
        <w:t>menu.o</w:t>
      </w:r>
      <w:proofErr w:type="spellEnd"/>
    </w:p>
    <w:p w:rsidR="006C238B" w:rsidRDefault="00195D78">
      <w:pPr>
        <w:pStyle w:val="Standard"/>
      </w:pPr>
      <w:r>
        <w:tab/>
      </w:r>
      <w:proofErr w:type="spellStart"/>
      <w:proofErr w:type="gramStart"/>
      <w:r>
        <w:rPr>
          <w:shd w:val="clear" w:color="auto" w:fill="BBE33D"/>
        </w:rPr>
        <w:t>src</w:t>
      </w:r>
      <w:proofErr w:type="spellEnd"/>
      <w:proofErr w:type="gramEnd"/>
      <w:r>
        <w:t xml:space="preserve">                // Contient le code source, .c et .h</w:t>
      </w:r>
    </w:p>
    <w:p w:rsidR="006C238B" w:rsidRPr="002D090E" w:rsidRDefault="00195D78">
      <w:pPr>
        <w:pStyle w:val="Standard"/>
        <w:rPr>
          <w:lang w:val="en-GB"/>
        </w:rPr>
      </w:pPr>
      <w:r>
        <w:tab/>
      </w:r>
      <w:r>
        <w:tab/>
      </w:r>
      <w:r w:rsidRPr="002D090E">
        <w:rPr>
          <w:color w:val="395511"/>
          <w:lang w:val="en-GB"/>
        </w:rPr>
        <w:t>borrow.c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borrow.h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common.h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lists.c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lists.h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main.c</w:t>
      </w:r>
    </w:p>
    <w:p w:rsidR="006C238B" w:rsidRDefault="00195D78">
      <w:pPr>
        <w:pStyle w:val="Standard"/>
        <w:rPr>
          <w:color w:val="395511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</w:r>
      <w:proofErr w:type="spellStart"/>
      <w:r>
        <w:rPr>
          <w:color w:val="395511"/>
        </w:rPr>
        <w:t>menu.c</w:t>
      </w:r>
      <w:proofErr w:type="spellEnd"/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r>
        <w:rPr>
          <w:color w:val="395511"/>
        </w:rPr>
        <w:tab/>
      </w:r>
      <w:proofErr w:type="spellStart"/>
      <w:r>
        <w:rPr>
          <w:color w:val="395511"/>
        </w:rPr>
        <w:t>menu.h</w:t>
      </w:r>
      <w:proofErr w:type="spellEnd"/>
    </w:p>
    <w:p w:rsidR="006C238B" w:rsidRDefault="00195D78">
      <w:pPr>
        <w:pStyle w:val="Standard"/>
      </w:pPr>
      <w:r>
        <w:tab/>
      </w:r>
      <w:proofErr w:type="spellStart"/>
      <w:proofErr w:type="gramStart"/>
      <w:r>
        <w:rPr>
          <w:shd w:val="clear" w:color="auto" w:fill="BBE33D"/>
        </w:rPr>
        <w:t>text_files</w:t>
      </w:r>
      <w:proofErr w:type="spellEnd"/>
      <w:proofErr w:type="gramEnd"/>
      <w:r>
        <w:t xml:space="preserve">      // Contient les fichiers texte</w:t>
      </w:r>
    </w:p>
    <w:p w:rsidR="006C238B" w:rsidRDefault="00195D78">
      <w:pPr>
        <w:pStyle w:val="Standard"/>
      </w:pPr>
      <w:r>
        <w:tab/>
      </w:r>
      <w:r>
        <w:tab/>
      </w:r>
      <w:r>
        <w:rPr>
          <w:color w:val="395511"/>
        </w:rPr>
        <w:t>borrowings.txt</w:t>
      </w:r>
      <w:r>
        <w:rPr>
          <w:color w:val="000000"/>
        </w:rPr>
        <w:t xml:space="preserve">     // Actualise la liste des emprunts si le répertoire </w:t>
      </w:r>
      <w:proofErr w:type="spellStart"/>
      <w:r>
        <w:rPr>
          <w:color w:val="000000"/>
        </w:rPr>
        <w:t>borrowings</w:t>
      </w:r>
      <w:proofErr w:type="spellEnd"/>
      <w:r>
        <w:rPr>
          <w:color w:val="000000"/>
        </w:rPr>
        <w:t xml:space="preserve"> est vide</w:t>
      </w:r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r>
        <w:rPr>
          <w:color w:val="395511"/>
        </w:rPr>
        <w:tab/>
        <w:t>brought_back.txt</w:t>
      </w:r>
      <w:r>
        <w:rPr>
          <w:color w:val="000000"/>
        </w:rPr>
        <w:t xml:space="preserve"> // Fichier à lire pour rendre des livres</w:t>
      </w:r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r>
        <w:rPr>
          <w:color w:val="395511"/>
        </w:rPr>
        <w:tab/>
        <w:t>library.txt</w:t>
      </w:r>
      <w:r>
        <w:rPr>
          <w:color w:val="000000"/>
        </w:rPr>
        <w:t xml:space="preserve">             // Créer la bibliothèque</w:t>
      </w:r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proofErr w:type="spellStart"/>
      <w:proofErr w:type="gramStart"/>
      <w:r>
        <w:rPr>
          <w:color w:val="395511"/>
        </w:rPr>
        <w:t>makefile</w:t>
      </w:r>
      <w:proofErr w:type="spellEnd"/>
      <w:proofErr w:type="gramEnd"/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proofErr w:type="gramStart"/>
      <w:r>
        <w:rPr>
          <w:color w:val="395511"/>
        </w:rPr>
        <w:t>rapport</w:t>
      </w:r>
      <w:proofErr w:type="gramEnd"/>
    </w:p>
    <w:p w:rsidR="006C238B" w:rsidRDefault="006C238B">
      <w:pPr>
        <w:pStyle w:val="Standard"/>
        <w:rPr>
          <w:color w:val="000000"/>
        </w:rPr>
      </w:pPr>
    </w:p>
    <w:p w:rsidR="006C238B" w:rsidRDefault="006C238B">
      <w:pPr>
        <w:pStyle w:val="Standard"/>
        <w:rPr>
          <w:color w:val="000000"/>
        </w:rPr>
      </w:pPr>
    </w:p>
    <w:p w:rsidR="006C238B" w:rsidRDefault="00195D78">
      <w:pPr>
        <w:pStyle w:val="Standard"/>
        <w:pageBreakBefore/>
        <w:rPr>
          <w:color w:val="000000"/>
        </w:rPr>
      </w:pPr>
      <w:proofErr w:type="spellStart"/>
      <w:r>
        <w:rPr>
          <w:color w:val="000000"/>
        </w:rPr>
        <w:lastRenderedPageBreak/>
        <w:t>Makefile</w:t>
      </w:r>
      <w:proofErr w:type="spellEnd"/>
      <w:r>
        <w:rPr>
          <w:color w:val="000000"/>
        </w:rPr>
        <w:t> :</w:t>
      </w:r>
    </w:p>
    <w:p w:rsidR="006C238B" w:rsidRDefault="006C238B">
      <w:pPr>
        <w:pStyle w:val="Standard"/>
        <w:rPr>
          <w:color w:val="000000"/>
        </w:rPr>
      </w:pPr>
    </w:p>
    <w:p w:rsidR="006C238B" w:rsidRDefault="00195D78">
      <w:pPr>
        <w:pStyle w:val="Standard"/>
      </w:pPr>
      <w:r>
        <w:t xml:space="preserve">Un </w:t>
      </w:r>
      <w:proofErr w:type="spellStart"/>
      <w:r>
        <w:t>Makefile</w:t>
      </w:r>
      <w:proofErr w:type="spellEnd"/>
      <w:r>
        <w:t xml:space="preserve"> est un fichier constitué de plusieurs règles de la forme :</w:t>
      </w:r>
    </w:p>
    <w:p w:rsidR="006C238B" w:rsidRDefault="00195D78">
      <w:pPr>
        <w:pStyle w:val="Standard"/>
      </w:pPr>
      <w:proofErr w:type="gramStart"/>
      <w:r>
        <w:t>cible</w:t>
      </w:r>
      <w:proofErr w:type="gramEnd"/>
      <w:r>
        <w:t xml:space="preserve"> : dépendances</w:t>
      </w:r>
    </w:p>
    <w:p w:rsidR="006C238B" w:rsidRDefault="00195D78">
      <w:pPr>
        <w:pStyle w:val="Standard"/>
      </w:pPr>
      <w:r>
        <w:tab/>
      </w:r>
      <w:proofErr w:type="gramStart"/>
      <w:r>
        <w:t>commandes</w:t>
      </w:r>
      <w:proofErr w:type="gramEnd"/>
    </w:p>
    <w:p w:rsidR="006C238B" w:rsidRDefault="006C238B">
      <w:pPr>
        <w:pStyle w:val="Standard"/>
      </w:pPr>
    </w:p>
    <w:p w:rsidR="006C238B" w:rsidRDefault="00195D78">
      <w:pPr>
        <w:pStyle w:val="Standard"/>
      </w:pPr>
      <w:proofErr w:type="gramStart"/>
      <w:r>
        <w:t>Cibles</w:t>
      </w:r>
      <w:proofErr w:type="gramEnd"/>
      <w:r>
        <w:t xml:space="preserve"> :</w:t>
      </w:r>
    </w:p>
    <w:p w:rsidR="006C238B" w:rsidRDefault="00195D78">
      <w:pPr>
        <w:pStyle w:val="Standard"/>
      </w:pPr>
      <w:r>
        <w:tab/>
      </w:r>
      <w:proofErr w:type="gramStart"/>
      <w:r>
        <w:t>all</w:t>
      </w:r>
      <w:proofErr w:type="gramEnd"/>
      <w:r>
        <w:t xml:space="preserve"> : regroupe dans ces dépendances l’</w:t>
      </w:r>
      <w:proofErr w:type="spellStart"/>
      <w:r>
        <w:t>executable</w:t>
      </w:r>
      <w:proofErr w:type="spellEnd"/>
      <w:r>
        <w:t xml:space="preserve"> à produire.</w:t>
      </w:r>
    </w:p>
    <w:p w:rsidR="006C238B" w:rsidRDefault="00195D78">
      <w:pPr>
        <w:pStyle w:val="Standard"/>
      </w:pPr>
      <w:r>
        <w:tab/>
      </w:r>
      <w:proofErr w:type="gramStart"/>
      <w:r>
        <w:t>clean</w:t>
      </w:r>
      <w:proofErr w:type="gramEnd"/>
      <w:r>
        <w:t xml:space="preserve"> : permet de supprimer tous les fichiers intermédiaires.</w:t>
      </w:r>
    </w:p>
    <w:p w:rsidR="006C238B" w:rsidRDefault="00195D78">
      <w:pPr>
        <w:pStyle w:val="Standard"/>
      </w:pPr>
      <w:r>
        <w:tab/>
        <w:t xml:space="preserve">.PHONY : permet de reconstruire les dépendances de la cible (dépendante de .PHONY), </w:t>
      </w:r>
      <w:r>
        <w:tab/>
      </w:r>
      <w:r>
        <w:tab/>
        <w:t>dans le cas où des fichiers porteraient le même nom.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>Variables :</w:t>
      </w:r>
    </w:p>
    <w:p w:rsidR="006C238B" w:rsidRDefault="00195D78">
      <w:pPr>
        <w:pStyle w:val="Standard"/>
      </w:pPr>
      <w:r>
        <w:tab/>
        <w:t>CFLAGS : regroupe les options de compilation.</w:t>
      </w:r>
    </w:p>
    <w:p w:rsidR="006C238B" w:rsidRDefault="00195D78">
      <w:pPr>
        <w:pStyle w:val="Standard"/>
      </w:pPr>
      <w:r>
        <w:tab/>
      </w:r>
      <w:r>
        <w:tab/>
        <w:t>-Wall -</w:t>
      </w:r>
      <w:proofErr w:type="spellStart"/>
      <w:r>
        <w:t>Wextra</w:t>
      </w:r>
      <w:proofErr w:type="spellEnd"/>
      <w:r>
        <w:t xml:space="preserve"> : warnings de compilation</w:t>
      </w:r>
    </w:p>
    <w:p w:rsidR="006C238B" w:rsidRDefault="00195D78">
      <w:pPr>
        <w:pStyle w:val="Standard"/>
      </w:pPr>
      <w:r>
        <w:tab/>
      </w:r>
      <w:r>
        <w:tab/>
        <w:t>-g : Génère les informations de débogage.</w:t>
      </w:r>
    </w:p>
    <w:p w:rsidR="006C238B" w:rsidRDefault="00195D78">
      <w:pPr>
        <w:pStyle w:val="Standard"/>
      </w:pPr>
      <w:r>
        <w:tab/>
      </w:r>
      <w:r>
        <w:tab/>
        <w:t>-MMD : permet la génération des fichiers .d pour les dépendances.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ab/>
        <w:t>LIB : regroupe les options de l’édition de liens.</w:t>
      </w:r>
    </w:p>
    <w:p w:rsidR="006C238B" w:rsidRDefault="00195D78">
      <w:pPr>
        <w:pStyle w:val="Standard"/>
      </w:pPr>
      <w:r>
        <w:tab/>
      </w:r>
      <w:r>
        <w:tab/>
        <w:t>-lm : bibliothèque maths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ab/>
        <w:t xml:space="preserve">SRC : contient la liste des fichiers sources du projet. La commande </w:t>
      </w:r>
      <w:proofErr w:type="spellStart"/>
      <w:r>
        <w:t>wildcard</w:t>
      </w:r>
      <w:proofErr w:type="spellEnd"/>
      <w:r>
        <w:t xml:space="preserve"> permet </w:t>
      </w:r>
      <w:r>
        <w:tab/>
      </w:r>
      <w:r>
        <w:tab/>
      </w:r>
      <w:r>
        <w:tab/>
        <w:t>l’utilisation du joker * dans la définition d’une variable.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ab/>
        <w:t>OBJ : contient la liste des fichiers objets. OBJ est rempli à partir de SRC.</w:t>
      </w:r>
    </w:p>
    <w:p w:rsidR="006C238B" w:rsidRDefault="00195D78">
      <w:pPr>
        <w:pStyle w:val="Standard"/>
      </w:pPr>
      <w:r>
        <w:tab/>
      </w:r>
      <w:r>
        <w:tab/>
        <w:t>$(</w:t>
      </w:r>
      <w:proofErr w:type="spellStart"/>
      <w:proofErr w:type="gramStart"/>
      <w:r>
        <w:t>patsubst</w:t>
      </w:r>
      <w:proofErr w:type="spellEnd"/>
      <w:proofErr w:type="gramEnd"/>
      <w:r>
        <w:t xml:space="preserve"> pattern, replacement, </w:t>
      </w:r>
      <w:proofErr w:type="spellStart"/>
      <w:r>
        <w:t>text</w:t>
      </w:r>
      <w:proofErr w:type="spellEnd"/>
      <w:r>
        <w:t xml:space="preserve">) : Trouve les mots dans </w:t>
      </w:r>
      <w:proofErr w:type="spellStart"/>
      <w:r>
        <w:t>text</w:t>
      </w:r>
      <w:proofErr w:type="spellEnd"/>
      <w:r>
        <w:t xml:space="preserve"> qui correspondent </w:t>
      </w:r>
      <w:r>
        <w:tab/>
      </w:r>
      <w:r>
        <w:tab/>
        <w:t>au pattern et les remplace par replacement.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ab/>
        <w:t>DEP : fichiers .d contenant les dépendances associées à un fichier .o du même nom.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>Variables internes :</w:t>
      </w:r>
    </w:p>
    <w:p w:rsidR="006C238B" w:rsidRDefault="00195D78">
      <w:pPr>
        <w:pStyle w:val="Standard"/>
      </w:pPr>
      <w:r>
        <w:tab/>
        <w:t>$@ : Le nom de la cible.</w:t>
      </w:r>
    </w:p>
    <w:p w:rsidR="006C238B" w:rsidRDefault="00195D78">
      <w:pPr>
        <w:pStyle w:val="Standard"/>
      </w:pPr>
      <w:r>
        <w:tab/>
        <w:t>$&lt; : Le nom de la première dépendance.</w:t>
      </w:r>
    </w:p>
    <w:p w:rsidR="006C238B" w:rsidRDefault="00195D78">
      <w:pPr>
        <w:pStyle w:val="Standard"/>
      </w:pPr>
      <w:r>
        <w:tab/>
        <w:t>$^ : La liste des dépendances.</w:t>
      </w:r>
    </w:p>
    <w:p w:rsidR="006C238B" w:rsidRDefault="00195D78">
      <w:pPr>
        <w:pStyle w:val="Standard"/>
      </w:pPr>
      <w:r>
        <w:tab/>
        <w:t xml:space="preserve">@ : </w:t>
      </w:r>
      <w:proofErr w:type="gramStart"/>
      <w:r>
        <w:t>permet</w:t>
      </w:r>
      <w:proofErr w:type="gramEnd"/>
      <w:r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6C238B" w:rsidRDefault="00195D78">
      <w:pPr>
        <w:pStyle w:val="Standard"/>
        <w:pageBreakBefore/>
        <w:rPr>
          <w:color w:val="000000"/>
        </w:rPr>
      </w:pPr>
      <w:r>
        <w:rPr>
          <w:color w:val="000000"/>
        </w:rPr>
        <w:lastRenderedPageBreak/>
        <w:t>Trace d’</w:t>
      </w:r>
      <w:proofErr w:type="spellStart"/>
      <w:r>
        <w:rPr>
          <w:color w:val="000000"/>
        </w:rPr>
        <w:t>execution</w:t>
      </w:r>
      <w:proofErr w:type="spellEnd"/>
      <w:r>
        <w:rPr>
          <w:color w:val="000000"/>
        </w:rPr>
        <w:t xml:space="preserve"> des fonctions :</w:t>
      </w:r>
    </w:p>
    <w:p w:rsidR="009C13FD" w:rsidRDefault="00195D78">
      <w:pPr>
        <w:pStyle w:val="Standard"/>
        <w:pageBreakBefore/>
        <w:rPr>
          <w:color w:val="000000"/>
        </w:rPr>
      </w:pPr>
      <w:r>
        <w:rPr>
          <w:color w:val="000000"/>
        </w:rPr>
        <w:lastRenderedPageBreak/>
        <w:t>Jeux d’essais, Liste des cas :</w:t>
      </w:r>
    </w:p>
    <w:p w:rsidR="00067681" w:rsidRDefault="00067681">
      <w:pPr>
        <w:rPr>
          <w:color w:val="000000"/>
        </w:rPr>
      </w:pPr>
    </w:p>
    <w:p w:rsidR="009C13FD" w:rsidRDefault="00067681">
      <w:pPr>
        <w:rPr>
          <w:color w:val="000000"/>
        </w:rPr>
      </w:pPr>
      <w:r>
        <w:rPr>
          <w:color w:val="000000"/>
        </w:rPr>
        <w:t>Cas General</w:t>
      </w:r>
      <w:r w:rsidR="009C13FD">
        <w:rPr>
          <w:noProof/>
          <w:color w:val="000000"/>
          <w:lang w:bidi="ar-SA"/>
        </w:rPr>
        <w:drawing>
          <wp:anchor distT="0" distB="0" distL="114300" distR="114300" simplePos="0" relativeHeight="251658240" behindDoc="1" locked="0" layoutInCell="1" allowOverlap="1" wp14:anchorId="59052046" wp14:editId="34B40F2C">
            <wp:simplePos x="0" y="0"/>
            <wp:positionH relativeFrom="column">
              <wp:posOffset>708660</wp:posOffset>
            </wp:positionH>
            <wp:positionV relativeFrom="paragraph">
              <wp:posOffset>2838450</wp:posOffset>
            </wp:positionV>
            <wp:extent cx="4448810" cy="5724525"/>
            <wp:effectExtent l="0" t="0" r="8890" b="9525"/>
            <wp:wrapThrough wrapText="bothSides">
              <wp:wrapPolygon edited="0">
                <wp:start x="0" y="0"/>
                <wp:lineTo x="0" y="21564"/>
                <wp:lineTo x="21551" y="21564"/>
                <wp:lineTo x="21551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81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13FD" w:rsidRPr="009C13FD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33BE43" wp14:editId="52170AC6">
                <wp:simplePos x="0" y="0"/>
                <wp:positionH relativeFrom="column">
                  <wp:posOffset>-367665</wp:posOffset>
                </wp:positionH>
                <wp:positionV relativeFrom="paragraph">
                  <wp:posOffset>247650</wp:posOffset>
                </wp:positionV>
                <wp:extent cx="6677025" cy="259080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C13FD" w:rsidRDefault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9C13FD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9C13FD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Pr="009C13FD" w:rsidRDefault="009C13FD" w:rsidP="009C13FD">
                                  <w:r w:rsidRPr="009C13FD">
                                    <w:t>POL 3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11 le tueur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15 la victime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17 le truand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BD 2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21 tintin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9C13FD" w:rsidRPr="009C13FD" w:rsidRDefault="009C13FD" w:rsidP="009C13FD">
                                  <w:r w:rsidRPr="009C13FD">
                                    <w:t>JAP 0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CAL 1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9C13FD" w:rsidRPr="009C13FD" w:rsidRDefault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8.95pt;margin-top:19.5pt;width:525.75pt;height:20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" filled="f" stroked="f">
                <v:textbox>
                  <w:txbxContent>
                    <w:p w:rsidR="009C13FD" w:rsidRDefault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9C13FD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9C13FD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9C13FD" w:rsidRPr="009C13FD" w:rsidRDefault="009C13FD" w:rsidP="009C13FD">
                            <w:r w:rsidRPr="009C13FD">
                              <w:t>POL 3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11 le tueur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15 la victime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17 le truand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BD 2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21 tintin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9C13FD" w:rsidRPr="009C13FD" w:rsidRDefault="009C13FD" w:rsidP="009C13FD">
                            <w:r w:rsidRPr="009C13FD">
                              <w:t>JAP 0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CAL 1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9C13FD" w:rsidRPr="009C13FD" w:rsidRDefault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13FD">
        <w:rPr>
          <w:color w:val="000000"/>
        </w:rPr>
        <w:br w:type="page"/>
      </w:r>
    </w:p>
    <w:p w:rsidR="00067681" w:rsidRDefault="00067681">
      <w:pPr>
        <w:pStyle w:val="Standard"/>
        <w:pageBreakBefore/>
        <w:rPr>
          <w:color w:val="000000"/>
        </w:rPr>
      </w:pPr>
      <w:r>
        <w:rPr>
          <w:noProof/>
          <w:color w:val="000000"/>
          <w:lang w:bidi="ar-SA"/>
        </w:rPr>
        <w:lastRenderedPageBreak/>
        <w:drawing>
          <wp:anchor distT="0" distB="0" distL="114300" distR="114300" simplePos="0" relativeHeight="251663360" behindDoc="1" locked="0" layoutInCell="1" allowOverlap="1" wp14:anchorId="5C5B581E" wp14:editId="375064AB">
            <wp:simplePos x="0" y="0"/>
            <wp:positionH relativeFrom="column">
              <wp:posOffset>622935</wp:posOffset>
            </wp:positionH>
            <wp:positionV relativeFrom="paragraph">
              <wp:posOffset>3070860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13FD" w:rsidRPr="009C13FD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16DBBF" wp14:editId="46F91304">
                <wp:simplePos x="0" y="0"/>
                <wp:positionH relativeFrom="column">
                  <wp:posOffset>-215265</wp:posOffset>
                </wp:positionH>
                <wp:positionV relativeFrom="paragraph">
                  <wp:posOffset>575310</wp:posOffset>
                </wp:positionV>
                <wp:extent cx="6677025" cy="2590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C13FD" w:rsidRDefault="009C13FD" w:rsidP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9C13FD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9C13FD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Pr="009C13FD" w:rsidRDefault="009C13FD" w:rsidP="009C13FD">
                                  <w:r w:rsidRPr="009C13FD">
                                    <w:t>POL 3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11 le tueur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15 la victime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17 le truand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BD 2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21 tintin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9C13FD" w:rsidRPr="009C13FD" w:rsidRDefault="009C13FD" w:rsidP="009C13FD">
                                  <w:r w:rsidRPr="009C13FD">
                                    <w:t>JAP 0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CAL 1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9C13FD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BLO 00 00000000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GOU 93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9C13FD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6.95pt;margin-top:45.3pt;width:525.75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" filled="f" stroked="f">
                <v:textbox>
                  <w:txbxContent>
                    <w:p w:rsidR="009C13FD" w:rsidRDefault="009C13FD" w:rsidP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9C13FD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9C13FD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9C13FD" w:rsidRPr="009C13FD" w:rsidRDefault="009C13FD" w:rsidP="009C13FD">
                            <w:r w:rsidRPr="009C13FD">
                              <w:t>POL 3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11 le tueur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15 la victime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17 le truand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BD 2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21 tintin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9C13FD" w:rsidRPr="009C13FD" w:rsidRDefault="009C13FD" w:rsidP="009C13FD">
                            <w:r w:rsidRPr="009C13FD">
                              <w:t>JAP 0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CAL 1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BLO 00 00000000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GOU 93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9C13FD" w:rsidRPr="009C13FD" w:rsidRDefault="009C13FD" w:rsidP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</w:rPr>
        <w:t>Cas Erreur</w:t>
      </w:r>
    </w:p>
    <w:p w:rsidR="00067681" w:rsidRDefault="00067681">
      <w:pPr>
        <w:rPr>
          <w:color w:val="000000"/>
        </w:rPr>
      </w:pPr>
      <w:r>
        <w:rPr>
          <w:color w:val="000000"/>
        </w:rPr>
        <w:br w:type="page"/>
      </w:r>
    </w:p>
    <w:p w:rsidR="00067681" w:rsidRDefault="00067681">
      <w:pPr>
        <w:rPr>
          <w:color w:val="000000"/>
        </w:rPr>
      </w:pPr>
      <w:r>
        <w:rPr>
          <w:noProof/>
          <w:color w:val="000000"/>
          <w:lang w:bidi="ar-SA"/>
        </w:rPr>
        <w:lastRenderedPageBreak/>
        <w:drawing>
          <wp:anchor distT="0" distB="0" distL="114300" distR="114300" simplePos="0" relativeHeight="251670528" behindDoc="1" locked="0" layoutInCell="1" allowOverlap="1" wp14:anchorId="76282F9D" wp14:editId="7EB783D5">
            <wp:simplePos x="0" y="0"/>
            <wp:positionH relativeFrom="column">
              <wp:posOffset>661035</wp:posOffset>
            </wp:positionH>
            <wp:positionV relativeFrom="paragraph">
              <wp:posOffset>3032760</wp:posOffset>
            </wp:positionV>
            <wp:extent cx="4629150" cy="6035675"/>
            <wp:effectExtent l="0" t="0" r="0" b="3175"/>
            <wp:wrapThrough wrapText="bothSides">
              <wp:wrapPolygon edited="0">
                <wp:start x="0" y="0"/>
                <wp:lineTo x="0" y="21543"/>
                <wp:lineTo x="21511" y="21543"/>
                <wp:lineTo x="21511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6035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2DB814B" wp14:editId="19FC1116">
                <wp:simplePos x="0" y="0"/>
                <wp:positionH relativeFrom="column">
                  <wp:posOffset>-358140</wp:posOffset>
                </wp:positionH>
                <wp:positionV relativeFrom="paragraph">
                  <wp:posOffset>575310</wp:posOffset>
                </wp:positionV>
                <wp:extent cx="6677025" cy="259080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681" w:rsidRDefault="00067681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67681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67681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Pr="009C13FD" w:rsidRDefault="00067681" w:rsidP="009C13FD">
                                  <w:r w:rsidRPr="009C13FD">
                                    <w:t>POL 3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11 le tueur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15 la victime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17 le truand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BD 2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21 tintin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67681" w:rsidRPr="009C13FD" w:rsidRDefault="00067681" w:rsidP="009C13FD">
                                  <w:r w:rsidRPr="009C13FD">
                                    <w:t>JAP 0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CAL 1</w:t>
                                  </w:r>
                                </w:p>
                                <w:p w:rsidR="00067681" w:rsidRDefault="00067681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</w:t>
                                  </w:r>
                                </w:p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</w:t>
                                  </w:r>
                                </w:p>
                              </w:tc>
                            </w:tr>
                          </w:tbl>
                          <w:p w:rsidR="00067681" w:rsidRP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-28.2pt;margin-top:45.3pt;width:525.75pt;height:20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" filled="f" stroked="f">
                <v:textbox>
                  <w:txbxContent>
                    <w:p w:rsidR="00067681" w:rsidRDefault="00067681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67681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67681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67681" w:rsidRPr="009C13FD" w:rsidRDefault="00067681" w:rsidP="009C13FD">
                            <w:r w:rsidRPr="009C13FD">
                              <w:t>POL 3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11 le tueur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15 la victime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17 le truand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BD 2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21 tintin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67681" w:rsidRPr="009C13FD" w:rsidRDefault="00067681" w:rsidP="009C13FD">
                            <w:r w:rsidRPr="009C13FD">
                              <w:t>JAP 0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CAL 1</w:t>
                            </w:r>
                          </w:p>
                          <w:p w:rsidR="00067681" w:rsidRDefault="00067681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</w:t>
                            </w:r>
                          </w:p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</w:t>
                            </w:r>
                          </w:p>
                        </w:tc>
                      </w:tr>
                    </w:tbl>
                    <w:p w:rsidR="00067681" w:rsidRPr="009C13FD" w:rsidRDefault="00067681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r>
        <w:rPr>
          <w:color w:val="000000"/>
        </w:rPr>
        <w:t>ToutEmpruntésToutRendus</w:t>
      </w:r>
      <w:proofErr w:type="spellEnd"/>
      <w:r>
        <w:rPr>
          <w:color w:val="000000"/>
        </w:rPr>
        <w:br w:type="page"/>
      </w:r>
    </w:p>
    <w:p w:rsidR="00067681" w:rsidRDefault="002546B0">
      <w:pPr>
        <w:rPr>
          <w:color w:val="000000"/>
        </w:rPr>
      </w:pPr>
      <w:r w:rsidRPr="009C13FD">
        <w:rPr>
          <w:noProof/>
          <w:color w:val="000000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80CCD9F" wp14:editId="3E391AFD">
                <wp:simplePos x="0" y="0"/>
                <wp:positionH relativeFrom="column">
                  <wp:posOffset>-139065</wp:posOffset>
                </wp:positionH>
                <wp:positionV relativeFrom="paragraph">
                  <wp:posOffset>518160</wp:posOffset>
                </wp:positionV>
                <wp:extent cx="6677025" cy="25908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681" w:rsidRDefault="00067681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67681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67681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Pr="009C13FD" w:rsidRDefault="00067681" w:rsidP="009C13FD">
                                  <w:r w:rsidRPr="009C13FD">
                                    <w:t>POL 3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11 le tueur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15 la victime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17 le truand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BD 2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21 tintin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67681" w:rsidRPr="009C13FD" w:rsidRDefault="00067681" w:rsidP="009C13FD">
                                  <w:r w:rsidRPr="009C13FD">
                                    <w:t>JAP 0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CAL 1</w:t>
                                  </w:r>
                                </w:p>
                                <w:p w:rsidR="00067681" w:rsidRDefault="00067681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067681" w:rsidRP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9" type="#_x0000_t202" style="position:absolute;margin-left:-10.95pt;margin-top:40.8pt;width:525.75pt;height:20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" filled="f" stroked="f">
                <v:textbox>
                  <w:txbxContent>
                    <w:p w:rsidR="00067681" w:rsidRDefault="00067681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67681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67681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67681" w:rsidRPr="009C13FD" w:rsidRDefault="00067681" w:rsidP="009C13FD">
                            <w:r w:rsidRPr="009C13FD">
                              <w:t>POL 3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11 le tueur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15 la victime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17 le truand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BD 2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21 tintin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67681" w:rsidRPr="009C13FD" w:rsidRDefault="00067681" w:rsidP="009C13FD">
                            <w:r w:rsidRPr="009C13FD">
                              <w:t>JAP 0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CAL 1</w:t>
                            </w:r>
                          </w:p>
                          <w:p w:rsidR="00067681" w:rsidRDefault="00067681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067681" w:rsidRPr="009C13FD" w:rsidRDefault="00067681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>
        <w:rPr>
          <w:noProof/>
          <w:color w:val="000000"/>
          <w:lang w:bidi="ar-SA"/>
        </w:rPr>
        <w:drawing>
          <wp:anchor distT="0" distB="0" distL="114300" distR="114300" simplePos="0" relativeHeight="251671552" behindDoc="1" locked="0" layoutInCell="1" allowOverlap="1" wp14:anchorId="34ACAE47" wp14:editId="5FA6AB77">
            <wp:simplePos x="0" y="0"/>
            <wp:positionH relativeFrom="column">
              <wp:posOffset>708660</wp:posOffset>
            </wp:positionH>
            <wp:positionV relativeFrom="paragraph">
              <wp:posOffset>3107055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67681">
        <w:rPr>
          <w:color w:val="000000"/>
        </w:rPr>
        <w:t>ToutEmpruntésRienRendus</w:t>
      </w:r>
      <w:proofErr w:type="spellEnd"/>
      <w:r w:rsidR="00067681">
        <w:rPr>
          <w:color w:val="000000"/>
        </w:rPr>
        <w:br w:type="page"/>
      </w:r>
    </w:p>
    <w:p w:rsidR="0031396A" w:rsidRDefault="0031396A">
      <w:pPr>
        <w:pStyle w:val="Standard"/>
        <w:pageBreakBefore/>
        <w:rPr>
          <w:color w:val="000000"/>
        </w:rPr>
      </w:pPr>
      <w:r>
        <w:rPr>
          <w:noProof/>
          <w:color w:val="000000"/>
          <w:lang w:bidi="ar-SA"/>
        </w:rPr>
        <w:lastRenderedPageBreak/>
        <w:drawing>
          <wp:anchor distT="0" distB="0" distL="114300" distR="114300" simplePos="0" relativeHeight="251672576" behindDoc="1" locked="0" layoutInCell="1" allowOverlap="1" wp14:anchorId="32228A18" wp14:editId="7218912F">
            <wp:simplePos x="0" y="0"/>
            <wp:positionH relativeFrom="column">
              <wp:posOffset>99060</wp:posOffset>
            </wp:positionH>
            <wp:positionV relativeFrom="paragraph">
              <wp:posOffset>3709035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 w:rsidRPr="009C13FD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A6F3667" wp14:editId="178706F4">
                <wp:simplePos x="0" y="0"/>
                <wp:positionH relativeFrom="column">
                  <wp:posOffset>-253365</wp:posOffset>
                </wp:positionH>
                <wp:positionV relativeFrom="paragraph">
                  <wp:posOffset>670560</wp:posOffset>
                </wp:positionV>
                <wp:extent cx="6677025" cy="2590800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681" w:rsidRDefault="00067681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67681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67681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67681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67681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067681" w:rsidRP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0" type="#_x0000_t202" style="position:absolute;margin-left:-19.95pt;margin-top:52.8pt;width:525.75pt;height:20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" filled="f" stroked="f">
                <v:textbox>
                  <w:txbxContent>
                    <w:p w:rsidR="00067681" w:rsidRDefault="00067681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67681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67681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67681" w:rsidRDefault="00067681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67681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67681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067681" w:rsidRPr="009C13FD" w:rsidRDefault="00067681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proofErr w:type="gramStart"/>
      <w:r>
        <w:rPr>
          <w:color w:val="000000"/>
        </w:rPr>
        <w:t>library</w:t>
      </w:r>
      <w:proofErr w:type="spellEnd"/>
      <w:proofErr w:type="gramEnd"/>
      <w:r>
        <w:rPr>
          <w:color w:val="000000"/>
        </w:rPr>
        <w:t xml:space="preserve"> vide</w:t>
      </w:r>
    </w:p>
    <w:p w:rsidR="0031396A" w:rsidRDefault="0031396A">
      <w:pPr>
        <w:rPr>
          <w:color w:val="000000"/>
        </w:rPr>
      </w:pPr>
      <w:r>
        <w:rPr>
          <w:color w:val="000000"/>
        </w:rPr>
        <w:br w:type="page"/>
      </w:r>
    </w:p>
    <w:p w:rsidR="0031396A" w:rsidRPr="0031396A" w:rsidRDefault="0031396A">
      <w:pPr>
        <w:rPr>
          <w:color w:val="000000"/>
          <w:lang w:val="en-GB"/>
        </w:rPr>
      </w:pPr>
      <w:r>
        <w:rPr>
          <w:noProof/>
          <w:color w:val="000000"/>
          <w:lang w:bidi="ar-SA"/>
        </w:rPr>
        <w:lastRenderedPageBreak/>
        <w:drawing>
          <wp:anchor distT="0" distB="0" distL="114300" distR="114300" simplePos="0" relativeHeight="251677696" behindDoc="1" locked="0" layoutInCell="1" allowOverlap="1" wp14:anchorId="758D2C68" wp14:editId="43ED8373">
            <wp:simplePos x="0" y="0"/>
            <wp:positionH relativeFrom="column">
              <wp:posOffset>480060</wp:posOffset>
            </wp:positionH>
            <wp:positionV relativeFrom="paragraph">
              <wp:posOffset>3410585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187A858" wp14:editId="7C521F71">
                <wp:simplePos x="0" y="0"/>
                <wp:positionH relativeFrom="column">
                  <wp:posOffset>-224790</wp:posOffset>
                </wp:positionH>
                <wp:positionV relativeFrom="paragraph">
                  <wp:posOffset>822960</wp:posOffset>
                </wp:positionV>
                <wp:extent cx="6677025" cy="2590800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396A" w:rsidRDefault="0031396A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31396A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31396A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Pr="009C13FD" w:rsidRDefault="0031396A" w:rsidP="0031396A">
                                  <w:r w:rsidRPr="009C13FD">
                                    <w:t>POL 3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11 le tueur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15 la victime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17 le truand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BD 2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21 tintin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31396A" w:rsidRPr="009C13FD" w:rsidRDefault="0031396A" w:rsidP="0031396A">
                                  <w:r w:rsidRPr="009C13FD">
                                    <w:t>JAP 0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CAL 1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31" type="#_x0000_t202" style="position:absolute;margin-left:-17.7pt;margin-top:64.8pt;width:525.75pt;height:20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" filled="f" stroked="f">
                <v:textbox>
                  <w:txbxContent>
                    <w:p w:rsidR="0031396A" w:rsidRDefault="0031396A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31396A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31396A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31396A" w:rsidRPr="009C13FD" w:rsidRDefault="0031396A" w:rsidP="0031396A">
                            <w:r w:rsidRPr="009C13FD">
                              <w:t>POL 3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11 le tueur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15 la victime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17 le truand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BD 2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21 tintin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31396A" w:rsidRPr="009C13FD" w:rsidRDefault="0031396A" w:rsidP="0031396A">
                            <w:r w:rsidRPr="009C13FD">
                              <w:t>JAP 0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CAL 1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31396A" w:rsidRPr="009C13FD" w:rsidRDefault="0031396A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gramStart"/>
      <w:r w:rsidRPr="0031396A">
        <w:rPr>
          <w:color w:val="000000"/>
          <w:lang w:val="en-GB"/>
        </w:rPr>
        <w:t>borrowings</w:t>
      </w:r>
      <w:proofErr w:type="gramEnd"/>
      <w:r w:rsidRPr="0031396A">
        <w:rPr>
          <w:color w:val="000000"/>
          <w:lang w:val="en-GB"/>
        </w:rPr>
        <w:t xml:space="preserve"> vide</w:t>
      </w:r>
      <w:r w:rsidRPr="0031396A">
        <w:rPr>
          <w:color w:val="000000"/>
          <w:lang w:val="en-GB"/>
        </w:rPr>
        <w:br w:type="page"/>
      </w:r>
      <w:bookmarkStart w:id="0" w:name="_GoBack"/>
      <w:bookmarkEnd w:id="0"/>
    </w:p>
    <w:p w:rsidR="006C238B" w:rsidRPr="0031396A" w:rsidRDefault="0031396A">
      <w:pPr>
        <w:pStyle w:val="Standard"/>
        <w:pageBreakBefore/>
        <w:rPr>
          <w:color w:val="000000"/>
          <w:lang w:val="en-GB"/>
        </w:rPr>
      </w:pPr>
      <w:r>
        <w:rPr>
          <w:noProof/>
          <w:color w:val="000000"/>
          <w:lang w:bidi="ar-SA"/>
        </w:rPr>
        <w:lastRenderedPageBreak/>
        <w:drawing>
          <wp:anchor distT="0" distB="0" distL="114300" distR="114300" simplePos="0" relativeHeight="251678720" behindDoc="1" locked="0" layoutInCell="1" allowOverlap="1" wp14:anchorId="19E8E40D" wp14:editId="16818391">
            <wp:simplePos x="0" y="0"/>
            <wp:positionH relativeFrom="column">
              <wp:posOffset>441960</wp:posOffset>
            </wp:positionH>
            <wp:positionV relativeFrom="paragraph">
              <wp:posOffset>3242310</wp:posOffset>
            </wp:positionV>
            <wp:extent cx="4838700" cy="6343650"/>
            <wp:effectExtent l="0" t="0" r="0" b="0"/>
            <wp:wrapThrough wrapText="bothSides">
              <wp:wrapPolygon edited="0">
                <wp:start x="0" y="0"/>
                <wp:lineTo x="0" y="21535"/>
                <wp:lineTo x="21515" y="21535"/>
                <wp:lineTo x="2151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9547D1E" wp14:editId="2950C02A">
                <wp:simplePos x="0" y="0"/>
                <wp:positionH relativeFrom="column">
                  <wp:posOffset>-262890</wp:posOffset>
                </wp:positionH>
                <wp:positionV relativeFrom="paragraph">
                  <wp:posOffset>813435</wp:posOffset>
                </wp:positionV>
                <wp:extent cx="6677025" cy="2590800"/>
                <wp:effectExtent l="0" t="0" r="0" b="0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396A" w:rsidRDefault="0031396A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31396A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31396A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Pr="009C13FD" w:rsidRDefault="0031396A" w:rsidP="0031396A">
                                  <w:r w:rsidRPr="009C13FD">
                                    <w:t>POL 3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11 le tueur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15 la victime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17 le truand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BD 2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21 tintin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31396A" w:rsidRPr="009C13FD" w:rsidRDefault="0031396A" w:rsidP="0031396A">
                                  <w:r w:rsidRPr="009C13FD">
                                    <w:t>JAP 0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CAL 1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o:spid="_x0000_s1032" type="#_x0000_t202" style="position:absolute;margin-left:-20.7pt;margin-top:64.05pt;width:525.75pt;height:20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" filled="f" stroked="f">
                <v:textbox>
                  <w:txbxContent>
                    <w:p w:rsidR="0031396A" w:rsidRDefault="0031396A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31396A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31396A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31396A" w:rsidRPr="009C13FD" w:rsidRDefault="0031396A" w:rsidP="0031396A">
                            <w:r w:rsidRPr="009C13FD">
                              <w:t>POL 3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11 le tueur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15 la victime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17 le truand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BD 2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21 tintin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31396A" w:rsidRPr="009C13FD" w:rsidRDefault="0031396A" w:rsidP="0031396A">
                            <w:r w:rsidRPr="009C13FD">
                              <w:t>JAP 0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CAL 1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31396A" w:rsidRPr="009C13FD" w:rsidRDefault="0031396A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proofErr w:type="gramStart"/>
      <w:r w:rsidRPr="0031396A">
        <w:rPr>
          <w:color w:val="000000"/>
          <w:lang w:val="en-GB"/>
        </w:rPr>
        <w:t>brought_back</w:t>
      </w:r>
      <w:proofErr w:type="spellEnd"/>
      <w:proofErr w:type="gramEnd"/>
      <w:r w:rsidRPr="0031396A">
        <w:rPr>
          <w:color w:val="000000"/>
          <w:lang w:val="en-GB"/>
        </w:rPr>
        <w:t xml:space="preserve"> vide</w:t>
      </w:r>
    </w:p>
    <w:sectPr w:rsidR="006C238B" w:rsidRPr="0031396A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B2649" w:rsidRDefault="009B2649">
      <w:r>
        <w:separator/>
      </w:r>
    </w:p>
  </w:endnote>
  <w:endnote w:type="continuationSeparator" w:id="0">
    <w:p w:rsidR="009B2649" w:rsidRDefault="009B2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B2649" w:rsidRDefault="009B2649">
      <w:r>
        <w:rPr>
          <w:color w:val="000000"/>
        </w:rPr>
        <w:separator/>
      </w:r>
    </w:p>
  </w:footnote>
  <w:footnote w:type="continuationSeparator" w:id="0">
    <w:p w:rsidR="009B2649" w:rsidRDefault="009B264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67681"/>
    <w:rsid w:val="00195D78"/>
    <w:rsid w:val="002546B0"/>
    <w:rsid w:val="002D090E"/>
    <w:rsid w:val="0031396A"/>
    <w:rsid w:val="006C238B"/>
    <w:rsid w:val="009B2649"/>
    <w:rsid w:val="009C1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31D670-C785-4197-8D5E-190FA081B3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12</Pages>
  <Words>443</Words>
  <Characters>2439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Nicolas Cavani</dc:creator>
  <cp:lastModifiedBy>Nicolas Cavani</cp:lastModifiedBy>
  <cp:revision>4</cp:revision>
  <dcterms:created xsi:type="dcterms:W3CDTF">2020-02-29T16:43:00Z</dcterms:created>
  <dcterms:modified xsi:type="dcterms:W3CDTF">2020-03-02T17:08:00Z</dcterms:modified>
</cp:coreProperties>
</file>