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4"/>
        <w:gridCol w:w="2564"/>
        <w:gridCol w:w="2565"/>
        <w:gridCol w:w="2565"/>
        <w:gridCol w:w="2565"/>
        <w:gridCol w:w="2565"/>
      </w:tblGrid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445A6F94" wp14:editId="5C776192">
                  <wp:extent cx="1435100" cy="1076325"/>
                  <wp:effectExtent l="0" t="0" r="0" b="9525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>
                  <wp:extent cx="1435100" cy="1076325"/>
                  <wp:effectExtent l="0" t="0" r="0" b="9525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C</w:t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C++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C#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Erlang</w:t>
            </w:r>
            <w:proofErr w:type="spellEnd"/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Java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J#</w:t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MSVC++ 14.0</w:t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MSVC++ 14.0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CLR 19.00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ERTS/BEAM 8.0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JVM 1.8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CLR 14.00</w:t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02m 14,68s</w:t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01m 41,18s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04m 13,24s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59m 45,30s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01m 47,89s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06m 14,62s</w:t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  <w:p w:rsidR="00C61107" w:rsidRPr="0060383F" w:rsidRDefault="0060383F" w:rsidP="00C61107">
            <w:pPr>
              <w:jc w:val="center"/>
              <w:rPr>
                <w:b/>
                <w:sz w:val="20"/>
                <w:szCs w:val="20"/>
                <w:lang w:val="en-GB"/>
              </w:rPr>
            </w:pPr>
            <w:r w:rsidRPr="0060383F">
              <w:rPr>
                <w:b/>
                <w:color w:val="FF0000"/>
                <w:sz w:val="20"/>
                <w:szCs w:val="20"/>
                <w:lang w:val="en-GB"/>
              </w:rPr>
              <w:t>Out of global stack</w:t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Prolog</w:t>
            </w:r>
            <w:proofErr w:type="spellEnd"/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Python 2.7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Python 2.7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Python 2.7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Python 2.7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Python 3.5</w:t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SWI-</w:t>
            </w:r>
            <w:proofErr w:type="spellStart"/>
            <w:r w:rsidRPr="0060383F">
              <w:rPr>
                <w:sz w:val="20"/>
                <w:szCs w:val="20"/>
                <w:lang w:val="en-GB"/>
              </w:rPr>
              <w:t>Prolog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7.2.3</w:t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CPython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(Anaconda</w:t>
            </w:r>
            <w:r w:rsidR="003A2641" w:rsidRPr="0060383F">
              <w:rPr>
                <w:sz w:val="20"/>
                <w:szCs w:val="20"/>
                <w:lang w:val="en-GB"/>
              </w:rPr>
              <w:t xml:space="preserve"> 4.1.12</w:t>
            </w:r>
            <w:r w:rsidRPr="0060383F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CPython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(Canopy</w:t>
            </w:r>
            <w:r w:rsidR="003A2641" w:rsidRPr="0060383F">
              <w:rPr>
                <w:sz w:val="20"/>
                <w:szCs w:val="20"/>
                <w:lang w:val="en-GB"/>
              </w:rPr>
              <w:t xml:space="preserve"> 1.5.2</w:t>
            </w:r>
            <w:r w:rsidRPr="0060383F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IronPython</w:t>
            </w:r>
            <w:proofErr w:type="spellEnd"/>
            <w:r w:rsidR="003A2641" w:rsidRPr="0060383F">
              <w:rPr>
                <w:sz w:val="20"/>
                <w:szCs w:val="20"/>
                <w:lang w:val="en-GB"/>
              </w:rPr>
              <w:t xml:space="preserve"> 2.7.6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PyPy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5.6.0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CPython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(Anaconda</w:t>
            </w:r>
            <w:r w:rsidR="003A2641" w:rsidRPr="0060383F">
              <w:rPr>
                <w:sz w:val="20"/>
                <w:szCs w:val="20"/>
                <w:lang w:val="en-GB"/>
              </w:rPr>
              <w:t xml:space="preserve"> 4.1.12</w:t>
            </w:r>
            <w:r w:rsidRPr="0060383F">
              <w:rPr>
                <w:sz w:val="20"/>
                <w:szCs w:val="20"/>
                <w:lang w:val="en-GB"/>
              </w:rPr>
              <w:t>)</w:t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/</w:t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08h 24m 40,88s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08h 35m 03,19s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06h 32m 11,48s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20m 47,33s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09h 37m 05,13s</w:t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6854388F" wp14:editId="020AB752">
                  <wp:extent cx="1435100" cy="1076325"/>
                  <wp:effectExtent l="0" t="0" r="0" b="9525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F7CAAC" w:themeFill="accent2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F7CAAC" w:themeFill="accent2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noProof/>
                <w:sz w:val="20"/>
                <w:szCs w:val="20"/>
                <w:lang w:val="en-GB" w:eastAsia="nl-BE"/>
              </w:rPr>
              <w:drawing>
                <wp:inline distT="0" distB="0" distL="0" distR="0" wp14:anchorId="7C3275F9" wp14:editId="36E4DE40">
                  <wp:extent cx="1435100" cy="1076325"/>
                  <wp:effectExtent l="0" t="0" r="0" b="9525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thias\AppData\Local\Microsoft\Windows\INetCache\Content.Word\cpp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 xml:space="preserve">Python 2.7 + </w:t>
            </w:r>
            <w:proofErr w:type="spellStart"/>
            <w:r w:rsidRPr="0060383F">
              <w:rPr>
                <w:sz w:val="20"/>
                <w:szCs w:val="20"/>
                <w:lang w:val="en-GB"/>
              </w:rPr>
              <w:t>NumPy</w:t>
            </w:r>
            <w:proofErr w:type="spellEnd"/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 xml:space="preserve">Python 2.5 + </w:t>
            </w:r>
            <w:proofErr w:type="spellStart"/>
            <w:r w:rsidRPr="0060383F">
              <w:rPr>
                <w:sz w:val="20"/>
                <w:szCs w:val="20"/>
                <w:lang w:val="en-GB"/>
              </w:rPr>
              <w:t>NumPy</w:t>
            </w:r>
            <w:proofErr w:type="spellEnd"/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 xml:space="preserve">Python 3.5 + </w:t>
            </w:r>
            <w:proofErr w:type="spellStart"/>
            <w:r w:rsidRPr="0060383F">
              <w:rPr>
                <w:sz w:val="20"/>
                <w:szCs w:val="20"/>
                <w:lang w:val="en-GB"/>
              </w:rPr>
              <w:t>NumPy</w:t>
            </w:r>
            <w:proofErr w:type="spellEnd"/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Racket</w:t>
            </w:r>
          </w:p>
        </w:tc>
        <w:tc>
          <w:tcPr>
            <w:tcW w:w="2565" w:type="dxa"/>
            <w:shd w:val="clear" w:color="auto" w:fill="F7CAAC" w:themeFill="accent2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 xml:space="preserve">C++ + </w:t>
            </w:r>
            <w:proofErr w:type="spellStart"/>
            <w:r w:rsidRPr="0060383F">
              <w:rPr>
                <w:sz w:val="20"/>
                <w:szCs w:val="20"/>
                <w:lang w:val="en-GB"/>
              </w:rPr>
              <w:t>OpenMP</w:t>
            </w:r>
            <w:proofErr w:type="spellEnd"/>
          </w:p>
        </w:tc>
        <w:tc>
          <w:tcPr>
            <w:tcW w:w="2565" w:type="dxa"/>
            <w:shd w:val="clear" w:color="auto" w:fill="F7CAAC" w:themeFill="accent2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CUDA</w:t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CPython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(Anaconda</w:t>
            </w:r>
            <w:r w:rsidR="003A2641" w:rsidRPr="0060383F">
              <w:rPr>
                <w:sz w:val="20"/>
                <w:szCs w:val="20"/>
                <w:lang w:val="en-GB"/>
              </w:rPr>
              <w:t xml:space="preserve"> 4.1.12</w:t>
            </w:r>
            <w:r w:rsidRPr="0060383F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CPython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(Canopy</w:t>
            </w:r>
            <w:r w:rsidR="003A2641" w:rsidRPr="0060383F">
              <w:rPr>
                <w:sz w:val="20"/>
                <w:szCs w:val="20"/>
                <w:lang w:val="en-GB"/>
              </w:rPr>
              <w:t xml:space="preserve"> 1.5.2</w:t>
            </w:r>
            <w:r w:rsidRPr="0060383F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C61107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CPython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(Anaconda</w:t>
            </w:r>
            <w:r w:rsidR="003A2641" w:rsidRPr="0060383F">
              <w:rPr>
                <w:sz w:val="20"/>
                <w:szCs w:val="20"/>
                <w:lang w:val="en-GB"/>
              </w:rPr>
              <w:t xml:space="preserve"> 4.1.12</w:t>
            </w:r>
            <w:r w:rsidRPr="0060383F">
              <w:rPr>
                <w:sz w:val="20"/>
                <w:szCs w:val="20"/>
                <w:lang w:val="en-GB"/>
              </w:rPr>
              <w:t>)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0383F">
              <w:rPr>
                <w:sz w:val="20"/>
                <w:szCs w:val="20"/>
                <w:lang w:val="en-GB"/>
              </w:rPr>
              <w:t>DrRacket</w:t>
            </w:r>
            <w:proofErr w:type="spellEnd"/>
            <w:r w:rsidRPr="0060383F">
              <w:rPr>
                <w:sz w:val="20"/>
                <w:szCs w:val="20"/>
                <w:lang w:val="en-GB"/>
              </w:rPr>
              <w:t xml:space="preserve"> 6.6</w:t>
            </w:r>
          </w:p>
        </w:tc>
        <w:tc>
          <w:tcPr>
            <w:tcW w:w="2565" w:type="dxa"/>
            <w:shd w:val="clear" w:color="auto" w:fill="F7CAAC" w:themeFill="accent2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MSVC++ 14.0</w:t>
            </w:r>
          </w:p>
        </w:tc>
        <w:tc>
          <w:tcPr>
            <w:tcW w:w="2565" w:type="dxa"/>
            <w:shd w:val="clear" w:color="auto" w:fill="F7CAAC" w:themeFill="accent2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MSVC++ 14.0/NVCC 8.0</w:t>
            </w:r>
          </w:p>
        </w:tc>
      </w:tr>
      <w:tr w:rsidR="00C61107" w:rsidRPr="0060383F" w:rsidTr="0060383F"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09h 58m 25,18s</w:t>
            </w:r>
          </w:p>
        </w:tc>
        <w:tc>
          <w:tcPr>
            <w:tcW w:w="2564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10h 43m 04,10s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10h 20m 46,47s</w:t>
            </w:r>
          </w:p>
        </w:tc>
        <w:tc>
          <w:tcPr>
            <w:tcW w:w="2565" w:type="dxa"/>
            <w:shd w:val="clear" w:color="auto" w:fill="BDD6EE" w:themeFill="accent1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49m 39,43s</w:t>
            </w:r>
          </w:p>
        </w:tc>
        <w:tc>
          <w:tcPr>
            <w:tcW w:w="2565" w:type="dxa"/>
            <w:shd w:val="clear" w:color="auto" w:fill="F7CAAC" w:themeFill="accent2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00m 30,68s</w:t>
            </w:r>
          </w:p>
        </w:tc>
        <w:tc>
          <w:tcPr>
            <w:tcW w:w="2565" w:type="dxa"/>
            <w:shd w:val="clear" w:color="auto" w:fill="F7CAAC" w:themeFill="accent2" w:themeFillTint="66"/>
          </w:tcPr>
          <w:p w:rsidR="00C61107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00h 00m 08,60s</w:t>
            </w:r>
          </w:p>
        </w:tc>
      </w:tr>
      <w:tr w:rsidR="003A2641" w:rsidRPr="0060383F" w:rsidTr="0060383F">
        <w:tc>
          <w:tcPr>
            <w:tcW w:w="2564" w:type="dxa"/>
          </w:tcPr>
          <w:p w:rsidR="003A2641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4" w:type="dxa"/>
          </w:tcPr>
          <w:p w:rsidR="003A2641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3A2641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3A2641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3A2641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3A2641" w:rsidRPr="0060383F" w:rsidRDefault="003A2641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60383F" w:rsidRPr="0060383F" w:rsidTr="00ED05D7">
        <w:tc>
          <w:tcPr>
            <w:tcW w:w="2564" w:type="dxa"/>
            <w:shd w:val="clear" w:color="auto" w:fill="BDD6EE" w:themeFill="accent1" w:themeFillTint="66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single process/single thread</w:t>
            </w:r>
          </w:p>
        </w:tc>
        <w:tc>
          <w:tcPr>
            <w:tcW w:w="2564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5130" w:type="dxa"/>
            <w:gridSpan w:val="2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© Matthias Moulin</w:t>
            </w:r>
          </w:p>
        </w:tc>
        <w:tc>
          <w:tcPr>
            <w:tcW w:w="2565" w:type="dxa"/>
          </w:tcPr>
          <w:p w:rsidR="0060383F" w:rsidRPr="0060383F" w:rsidRDefault="0060383F" w:rsidP="0060383F">
            <w:pPr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Resolution: 1024x768</w:t>
            </w:r>
          </w:p>
        </w:tc>
        <w:tc>
          <w:tcPr>
            <w:tcW w:w="2565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60383F" w:rsidRPr="0060383F" w:rsidTr="0060383F">
        <w:tc>
          <w:tcPr>
            <w:tcW w:w="2564" w:type="dxa"/>
            <w:shd w:val="clear" w:color="auto" w:fill="F7CAAC" w:themeFill="accent2" w:themeFillTint="66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multi process/multi thread</w:t>
            </w:r>
          </w:p>
        </w:tc>
        <w:tc>
          <w:tcPr>
            <w:tcW w:w="2564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60383F" w:rsidRPr="0060383F" w:rsidRDefault="0060383F" w:rsidP="0060383F">
            <w:pPr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Samples per pixel: 64</w:t>
            </w:r>
          </w:p>
        </w:tc>
        <w:tc>
          <w:tcPr>
            <w:tcW w:w="2565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60383F" w:rsidRPr="0060383F" w:rsidTr="0060383F">
        <w:tc>
          <w:tcPr>
            <w:tcW w:w="2564" w:type="dxa"/>
            <w:shd w:val="clear" w:color="auto" w:fill="FFFFFF" w:themeFill="background1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4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2565" w:type="dxa"/>
          </w:tcPr>
          <w:p w:rsidR="0060383F" w:rsidRPr="0060383F" w:rsidRDefault="0060383F" w:rsidP="0060383F">
            <w:pPr>
              <w:rPr>
                <w:sz w:val="20"/>
                <w:szCs w:val="20"/>
                <w:lang w:val="en-GB"/>
              </w:rPr>
            </w:pPr>
            <w:r w:rsidRPr="0060383F">
              <w:rPr>
                <w:sz w:val="20"/>
                <w:szCs w:val="20"/>
                <w:lang w:val="en-GB"/>
              </w:rPr>
              <w:t>Ray depth: stochastic via RR</w:t>
            </w:r>
          </w:p>
        </w:tc>
        <w:tc>
          <w:tcPr>
            <w:tcW w:w="2565" w:type="dxa"/>
          </w:tcPr>
          <w:p w:rsidR="0060383F" w:rsidRPr="0060383F" w:rsidRDefault="0060383F" w:rsidP="00C61107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</w:tbl>
    <w:p w:rsidR="0003391E" w:rsidRPr="0060383F" w:rsidRDefault="0060383F" w:rsidP="00C61107">
      <w:pPr>
        <w:jc w:val="center"/>
        <w:rPr>
          <w:sz w:val="20"/>
          <w:szCs w:val="20"/>
          <w:lang w:val="en-GB"/>
        </w:rPr>
      </w:pPr>
      <w:bookmarkStart w:id="0" w:name="_GoBack"/>
      <w:bookmarkEnd w:id="0"/>
    </w:p>
    <w:sectPr w:rsidR="0003391E" w:rsidRPr="0060383F" w:rsidSect="00C6110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107"/>
    <w:rsid w:val="003A2641"/>
    <w:rsid w:val="0060383F"/>
    <w:rsid w:val="00952C3A"/>
    <w:rsid w:val="00C61107"/>
    <w:rsid w:val="00D0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C0AF5"/>
  <w15:chartTrackingRefBased/>
  <w15:docId w15:val="{ACFE6A41-8532-4303-8DCC-3651D2690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C61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6B960-979E-4999-AB11-6D62EF165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149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r0255811</dc:creator>
  <cp:keywords/>
  <dc:description/>
  <cp:lastModifiedBy>r0255811</cp:lastModifiedBy>
  <cp:revision>1</cp:revision>
  <dcterms:created xsi:type="dcterms:W3CDTF">2016-11-18T17:59:00Z</dcterms:created>
  <dcterms:modified xsi:type="dcterms:W3CDTF">2016-11-18T18:35:00Z</dcterms:modified>
</cp:coreProperties>
</file>