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1"/>
        <w:keepLines w:val="1"/>
        <w:spacing w:line="24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“PanQAyuda”</w:t>
      </w:r>
    </w:p>
    <w:p w:rsidR="00000000" w:rsidDel="00000000" w:rsidP="00000000" w:rsidRDefault="00000000" w:rsidRPr="00000000" w14:paraId="0000000D">
      <w:pPr>
        <w:keepNext w:val="1"/>
        <w:keepLines w:val="1"/>
        <w:spacing w:line="24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Version 1</w:t>
      </w:r>
    </w:p>
    <w:p w:rsidR="00000000" w:rsidDel="00000000" w:rsidP="00000000" w:rsidRDefault="00000000" w:rsidRPr="00000000" w14:paraId="0000000E">
      <w:pPr>
        <w:keepNext w:val="1"/>
        <w:keepLines w:val="1"/>
        <w:spacing w:line="240" w:lineRule="auto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spacing w:line="24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Documento: Definición de Arquitectura Inicial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spacing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Autores: David S Ramírez Navarro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spacing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2/08/2018</w:t>
      </w:r>
    </w:p>
    <w:p w:rsidR="00000000" w:rsidDel="00000000" w:rsidP="00000000" w:rsidRDefault="00000000" w:rsidRPr="00000000" w14:paraId="00000027">
      <w:pPr>
        <w:keepNext w:val="1"/>
        <w:keepLines w:val="1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spacing w:line="240" w:lineRule="auto"/>
        <w:contextualSpacing w:val="0"/>
        <w:rPr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Bitácora</w:t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220"/>
        <w:gridCol w:w="1920"/>
        <w:gridCol w:w="1920"/>
        <w:gridCol w:w="1920"/>
        <w:tblGridChange w:id="0">
          <w:tblGrid>
            <w:gridCol w:w="1380"/>
            <w:gridCol w:w="2220"/>
            <w:gridCol w:w="1920"/>
            <w:gridCol w:w="1920"/>
            <w:gridCol w:w="192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 de Versión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Aprobado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cambio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Inicio de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David Ramirez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David Ramirez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Feb 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Explicación de tecnologías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David Ramirez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David Ramirez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Feb 28</w:t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numPr>
          <w:ilvl w:val="0"/>
          <w:numId w:val="2"/>
        </w:numPr>
        <w:spacing w:line="240" w:lineRule="auto"/>
        <w:rPr>
          <w:b w:val="1"/>
          <w:sz w:val="28"/>
          <w:szCs w:val="28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Definición</w:t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before="60" w:line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Claro.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before="60" w:line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Simple.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before="60" w:line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Fácil de mantener.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before="60" w:line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Verificable.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before="60" w:line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Fiable.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before="60" w:line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Seguro.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before="60" w:line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Escalable.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before="60" w:line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Utilizable.</w:t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numPr>
          <w:ilvl w:val="0"/>
          <w:numId w:val="2"/>
        </w:num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Desarrollo</w:t>
      </w:r>
    </w:p>
    <w:p w:rsidR="00000000" w:rsidDel="00000000" w:rsidP="00000000" w:rsidRDefault="00000000" w:rsidRPr="00000000" w14:paraId="0000004D">
      <w:pPr>
        <w:keepNext w:val="1"/>
        <w:keepLines w:val="1"/>
        <w:spacing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62600" cy="65341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Django: Es un framework el cuál la mayría del departamente conce, tiene mucho soporte y comunidad en la red, la cantidad de paquetes existentes hacen que el trabajo se simplifique, es portable y escalable y más importante que nada por las features que tiene se acompla a las necesidades y requerimientos del proyecto</w:t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Posgresql: Se usará postgres porque tiene mucho soporte en línea, es estable,, extensible y multiplataforma, tiene muchas features, es rápido. y más importante que nada se ajusta a las necesidades técnicas del proyecto</w:t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CSS y Materializecss: Se usará css para darle estilo al html ya que simplifica el uso de estilos, materialize porque es un front end framework que simplifica los estilos, es compatible y fácil de usar en html5, los estilos que tiene son los necesarios para tener un diseño fácil de usar y provee las necesidades de diseño que tiene el proyecto.</w:t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HTML5: Se usará html5 porque tiene compatibilidad multiplataforma, tiene buen rendimiento, es amigable con los navegadores y puede integrar las tecnologías usadas.</w:t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rPr>
          <w:highlight w:val="yellow"/>
        </w:rPr>
      </w:pPr>
      <w:bookmarkStart w:colFirst="0" w:colLast="0" w:name="_mvdcn4teh6s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>
          <w:highlight w:val="yellow"/>
        </w:rPr>
      </w:pPr>
      <w:bookmarkStart w:colFirst="0" w:colLast="0" w:name="_lh212wo3vdk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rPr>
          <w:highlight w:val="yellow"/>
        </w:rPr>
      </w:pPr>
      <w:bookmarkStart w:colFirst="0" w:colLast="0" w:name="_wk89yk7vn16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>
          <w:highlight w:val="yellow"/>
        </w:rPr>
      </w:pPr>
      <w:bookmarkStart w:colFirst="0" w:colLast="0" w:name="_1b9zho6oqwe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>
          <w:highlight w:val="yellow"/>
        </w:rPr>
      </w:pPr>
      <w:bookmarkStart w:colFirst="0" w:colLast="0" w:name="_rkcf7ndethe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>
          <w:highlight w:val="yellow"/>
        </w:rPr>
      </w:pPr>
      <w:bookmarkStart w:colFirst="0" w:colLast="0" w:name="_74xm8wiv99c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rPr>
          <w:highlight w:val="yellow"/>
        </w:rPr>
      </w:pPr>
      <w:bookmarkStart w:colFirst="0" w:colLast="0" w:name="_rzpaivhuvy2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rPr>
          <w:highlight w:val="yellow"/>
        </w:rPr>
      </w:pPr>
      <w:bookmarkStart w:colFirst="0" w:colLast="0" w:name="_1jtppi1vwj1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>
          <w:highlight w:val="yellow"/>
        </w:rPr>
      </w:pPr>
      <w:bookmarkStart w:colFirst="0" w:colLast="0" w:name="_2et92p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numPr>
          <w:ilvl w:val="0"/>
          <w:numId w:val="2"/>
        </w:num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Validación</w:t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David Ramirez</w:t>
        <w:tab/>
        <w:tab/>
        <w:tab/>
        <w:tab/>
        <w:tab/>
        <w:tab/>
        <w:tab/>
        <w:t xml:space="preserve">Valter Nuñez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