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Aviso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intención del entrevistador es asegurar la calidad y el seguimiento de las métricas este checklist se usa para verificar que el proceso tiene un propósito para el departamento y comprobar el apego a través de la concordancia entre lo que establece el proceso y los artefactos creado por el mismo. Siempre tener presente el propósito de cada área de proceso al momento de auditar el proceso.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proceso es efectivo en generar resultado deseado o esperados</w:t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criterios de entradas estan bien definido</w:t>
        <w:tab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responsables están claramentes definidos y entendido</w:t>
        <w:tab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proceso está en la wiki</w:t>
        <w:tab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proceso se está efectuando de acuerdo a la documentación del mismo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Flags</w:t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Estar atento a bandera que demuestren que se está presentando el proceso como algo a futuro y no como lo que es ahora, o sea, que evaluar el proceso como algo que no es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CheckList Por Area de Proceso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RM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Propósito: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manejar los requerimientos del producto y asegurar el alineamiento de esto requerimientos con el plan de trabajo y tener un seguimiento en de los requimirmiento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1.1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genera documentos para que ambos el cliente y la compañía </w:t>
        <w:tab/>
        <w:tab/>
        <w:t xml:space="preserve">entiendan a un nivel medio de abstracción que se obtendrá sistema</w:t>
        <w:tab/>
        <w:t xml:space="preserve">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esto documentos estén generados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(Se debe tener los documentos) al leer lo requisitos y la problemática </w:t>
        <w:tab/>
        <w:tab/>
        <w:t xml:space="preserve">del cliente se logra entender de manera general que los </w:t>
        <w:tab/>
        <w:tab/>
        <w:t xml:space="preserve">requerimientos están acorde con lo cliente tal vez espere</w:t>
        <w:tab/>
        <w:tab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asegura que los requerimientos generados sean evaluados y </w:t>
        <w:tab/>
        <w:tab/>
        <w:t xml:space="preserve">aceptados por el stakeholder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1.2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genera alguna forma de confirmar el compromiso de los </w:t>
        <w:tab/>
        <w:tab/>
        <w:t xml:space="preserve">integrantes del proyecto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de forma explícita está preparado para cuando haya algún </w:t>
        <w:tab/>
        <w:tab/>
        <w:t xml:space="preserve">tipo de cambio en los requerimientos (agregar, eliminación o </w:t>
        <w:tab/>
        <w:tab/>
        <w:t xml:space="preserve">modificación) se re-evalúe el compromiso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 ha habido algún tipo de cambio en los requerimientos mostró el antes y después de la evaluación del compromiso de los </w:t>
        <w:tab/>
        <w:t xml:space="preserve">involucrados si no mostrar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SP 1.3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que si hay algún cambio(agregar, eliminación o modificación) a los requerimiento del proyecto se anote en una bitácora 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 ha habido algún tipo de cambio en los requerimientos enseñar el antes y después de la evaluación del compromiso de los involucrados si no mostrar la plantilla de la bitácora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haya una re-evaluación desde el punto de </w:t>
        <w:tab/>
        <w:tab/>
        <w:t xml:space="preserve">vista de los stakeholder del impacto del proyecto al hacer esto </w:t>
        <w:tab/>
        <w:tab/>
        <w:t xml:space="preserve">cambios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Mostrar en qué parte la plantilla se anotará el análisis</w:t>
      </w:r>
    </w:p>
    <w:p w:rsidR="00000000" w:rsidDel="00000000" w:rsidP="00000000" w:rsidRDefault="00000000" w:rsidRPr="00000000" w14:paraId="00000027">
      <w:pPr>
        <w:spacing w:line="240" w:lineRule="auto"/>
        <w:ind w:left="1440" w:firstLine="0"/>
        <w:contextualSpacing w:val="0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1.4</w:t>
        <w:tab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mantener el estado de los requerimientos </w:t>
        <w:tab/>
        <w:tab/>
        <w:t xml:space="preserve">usando una matriz de trazabilidad 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 1.5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El procesos se asegura de haber re-análisis de los requerimientos para encontrar inconsistencias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El procesos genera bitácora de las inconsistencia encontrar y los cambios hechos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Mostrar ejemplos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PP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Propósito: establecer un plan para iniciar el proyecto y mantenerlos y definir las actividades de todo el departamento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1.1</w:t>
        <w:tab/>
        <w:tab/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genera un WBS de proyecto</w:t>
        <w:tab/>
        <w:tab/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 plantilla del WBS se asegura que el paquete de trabajo se divida en </w:t>
        <w:tab/>
        <w:tab/>
        <w:t xml:space="preserve">task estimados, calendarizados y con sus responsables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 ejemplos en el proyecto </w:t>
        <w:tab/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1.2</w:t>
        <w:tab/>
        <w:tab/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los task serán estimados y llenados en el </w:t>
        <w:tab/>
        <w:tab/>
        <w:t xml:space="preserve">WBS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1.3</w:t>
        <w:tab/>
        <w:tab/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se documente el ciclo de vida del proyecto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Acorde al ciclo de vida del proyecto los WBS generados se apegan a dicho </w:t>
        <w:tab/>
        <w:t xml:space="preserve">ciclo de vida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1.4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se haga una estimación del proyecto en base a </w:t>
        <w:tab/>
        <w:t xml:space="preserve">esfuerzo y costo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método de estimación está documentado (plantilla o guía)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documenta el proceso de estimación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2.1</w:t>
        <w:tab/>
        <w:tab/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procesos asegura toda la calendarización del proyecto con fechas </w:t>
        <w:tab/>
        <w:tab/>
        <w:t xml:space="preserve">importantes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2.2</w:t>
        <w:tab/>
        <w:tab/>
      </w:r>
    </w:p>
    <w:p w:rsidR="00000000" w:rsidDel="00000000" w:rsidP="00000000" w:rsidRDefault="00000000" w:rsidRPr="00000000" w14:paraId="00000060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que se va a generar un registro de riesgos con </w:t>
        <w:tab/>
        <w:tab/>
        <w:t xml:space="preserve">su mitigación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asegura el conocimiento de los stakeholders a estos riesgos</w:t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mantendrá actualizado el estado de los riesgos por algún </w:t>
        <w:tab/>
        <w:tab/>
        <w:t xml:space="preserve">cambio</w:t>
      </w:r>
      <w:r w:rsidDel="00000000" w:rsidR="00000000" w:rsidRPr="00000000">
        <w:rPr>
          <w:rtl w:val="0"/>
        </w:rPr>
        <w:t xml:space="preserve"> </w:t>
        <w:tab/>
        <w:tab/>
        <w:tab/>
        <w:tab/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 documentos ya generados están acorde a los lineamiento pasados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No está implementado por todos los equipos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2.3</w:t>
        <w:tab/>
        <w:tab/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maneja el plan de los proyectos</w:t>
        <w:tab/>
        <w:tab/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documento generado por el proceso está acorde con el lineamiento </w:t>
        <w:tab/>
        <w:tab/>
        <w:t xml:space="preserve">pasado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2.4</w:t>
        <w:tab/>
        <w:tab/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de forma explícita maneja los recursos del departamento </w:t>
        <w:tab/>
        <w:tab/>
        <w:t xml:space="preserve">para asignar la cantidad correcta de recurso por proyecto</w:t>
        <w:tab/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Falta incluir en el proceso cómo se reparte los recurso para iniciar los proyectos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guarda historial de las decisiones con sus razones.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 documento generado se encuentra la bitácora de decisiones.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2.5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especifica que conocimiento es necesario para el proyecto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2.6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generar un plan de actividades para el stakeholder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2.7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aseguras de Mantener un el plan del proyecto general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3.1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validar el compromiso de los equipos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3.2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estimar en base a los recurso del departamento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3.3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procesos se asegura de conseguir 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PMC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Propósito: el propósito de PMC es tener un entendimiento del progreso  para poder tener acciones correctivas para cuando el plan se desviar de manera significante del plan</w:t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1.1</w:t>
        <w:tab/>
        <w:tab/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generar un documento donde se monitorea el </w:t>
        <w:tab/>
        <w:tab/>
        <w:t xml:space="preserve">progreso del proyecto contra el plan inicial</w:t>
        <w:tab/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además de monitorear el progreso también monitorea el costo planeado con el costo actual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documento existe y se puede ver el avance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1.2</w:t>
        <w:tab/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evalúa si el compromiso acordado en la creación de </w:t>
        <w:tab/>
        <w:tab/>
        <w:t xml:space="preserve">requerimiento se están cumpliendo, de manera externa e interna.</w:t>
        <w:tab/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procesos identifica compromiso faltante e integra una fase de </w:t>
        <w:tab/>
        <w:tab/>
        <w:t xml:space="preserve">mitigacion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 documento generado cumplen con los lineamientos del proceso</w:t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1.3</w:t>
        <w:tab/>
        <w:tab/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asegura el seguimiento de los riesgos que si han sucedido</w:t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revisar y documentar al los stakeholder de los </w:t>
        <w:tab/>
        <w:tab/>
        <w:t xml:space="preserve">riesgos que han ocurrido</w:t>
      </w:r>
    </w:p>
    <w:p w:rsidR="00000000" w:rsidDel="00000000" w:rsidP="00000000" w:rsidRDefault="00000000" w:rsidRPr="00000000" w14:paraId="0000009E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 documentos generado si se cumple los lineamientos pasados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1.4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que se monitoriza los resultados del estado de los proyecto</w:t>
      </w:r>
    </w:p>
    <w:p w:rsidR="00000000" w:rsidDel="00000000" w:rsidP="00000000" w:rsidRDefault="00000000" w:rsidRPr="00000000" w14:paraId="000000A2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 documentos generada confirma el cumplimientos de los lineamientos </w:t>
      </w:r>
      <w:r w:rsidDel="00000000" w:rsidR="00000000" w:rsidRPr="00000000">
        <w:rPr>
          <w:rtl w:val="0"/>
        </w:rPr>
        <w:t xml:space="preserve">pasados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1.5</w:t>
        <w:tab/>
        <w:tab/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llevar una bitácora del involucramiento de los </w:t>
        <w:tab/>
        <w:tab/>
        <w:t xml:space="preserve">stakeholder</w:t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 plantilla y/o ejemplos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1.6</w:t>
        <w:tab/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asegura de forma periódica presentaciones y análisis </w:t>
        <w:tab/>
        <w:tab/>
        <w:t xml:space="preserve">grupales del avance de los proyecto</w:t>
        <w:tab/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registra el historial de estas presentaciones y análisis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 documentos generado comprueban esto lineamientos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1.7</w:t>
      </w:r>
    </w:p>
    <w:p w:rsidR="00000000" w:rsidDel="00000000" w:rsidP="00000000" w:rsidRDefault="00000000" w:rsidRPr="00000000" w14:paraId="000000B0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repasa los hitos del proyecto</w:t>
      </w:r>
    </w:p>
    <w:p w:rsidR="00000000" w:rsidDel="00000000" w:rsidP="00000000" w:rsidRDefault="00000000" w:rsidRPr="00000000" w14:paraId="000000B1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implementa</w:t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especifica cuándo hacer los repasos de los hitos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2.1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9">
      <w:pPr>
        <w:numPr>
          <w:ilvl w:val="1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asegura y la decisiones que salieron del accciones correctivos de riesgos</w:t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implementa </w:t>
      </w:r>
    </w:p>
    <w:p w:rsidR="00000000" w:rsidDel="00000000" w:rsidP="00000000" w:rsidRDefault="00000000" w:rsidRPr="00000000" w14:paraId="000000BB">
      <w:pPr>
        <w:spacing w:line="240" w:lineRule="auto"/>
        <w:ind w:left="1440" w:firstLine="0"/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2.2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modifica el WBS para agregar la accion de mitigacion al los </w:t>
        <w:tab/>
        <w:tab/>
        <w:t xml:space="preserve">riesgo encontrado</w:t>
      </w:r>
    </w:p>
    <w:p w:rsidR="00000000" w:rsidDel="00000000" w:rsidP="00000000" w:rsidRDefault="00000000" w:rsidRPr="00000000" w14:paraId="000000BF">
      <w:pPr>
        <w:numPr>
          <w:ilvl w:val="1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implementa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2.3</w:t>
      </w:r>
    </w:p>
    <w:p w:rsidR="00000000" w:rsidDel="00000000" w:rsidP="00000000" w:rsidRDefault="00000000" w:rsidRPr="00000000" w14:paraId="000000C2">
      <w:pPr>
        <w:numPr>
          <w:ilvl w:val="1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asegura de dar seguimiento a la acción correctiva</w:t>
      </w:r>
    </w:p>
    <w:p w:rsidR="00000000" w:rsidDel="00000000" w:rsidP="00000000" w:rsidRDefault="00000000" w:rsidRPr="00000000" w14:paraId="000000C3">
      <w:pPr>
        <w:numPr>
          <w:ilvl w:val="1"/>
          <w:numId w:val="10"/>
        </w:numPr>
        <w:spacing w:line="240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Se implementa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CM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Propósito:el propósito es establecer  y mantener la integridad de todos lo prodcuto producido para el trabajo del departamento usando identificación de configuración controlo estado y auditorías de los artefactos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1.1</w:t>
      </w:r>
    </w:p>
    <w:p w:rsidR="00000000" w:rsidDel="00000000" w:rsidP="00000000" w:rsidRDefault="00000000" w:rsidRPr="00000000" w14:paraId="000000CB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ítems de trabajo van estar en la gestión de configuración</w:t>
      </w:r>
    </w:p>
    <w:p w:rsidR="00000000" w:rsidDel="00000000" w:rsidP="00000000" w:rsidRDefault="00000000" w:rsidRPr="00000000" w14:paraId="000000CC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Existe resultado del proceso que se asegura </w:t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 1.2</w:t>
      </w:r>
    </w:p>
    <w:p w:rsidR="00000000" w:rsidDel="00000000" w:rsidP="00000000" w:rsidRDefault="00000000" w:rsidRPr="00000000" w14:paraId="000000CF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establece una manera para dar seguimientos a los elemento de configuración</w:t>
      </w:r>
    </w:p>
    <w:p w:rsidR="00000000" w:rsidDel="00000000" w:rsidP="00000000" w:rsidRDefault="00000000" w:rsidRPr="00000000" w14:paraId="000000D0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 documentación del proceso sigue los lineamientos pasados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1.3</w:t>
      </w:r>
    </w:p>
    <w:p w:rsidR="00000000" w:rsidDel="00000000" w:rsidP="00000000" w:rsidRDefault="00000000" w:rsidRPr="00000000" w14:paraId="000000D2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autorizar a alguien para llevar control de cualquier cambio a la línea base de configuración.</w:t>
      </w:r>
    </w:p>
    <w:p w:rsidR="00000000" w:rsidDel="00000000" w:rsidP="00000000" w:rsidRDefault="00000000" w:rsidRPr="00000000" w14:paraId="000000D3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todo los cambio válidos se hagan en el gestor de configuración(WIKI)</w:t>
      </w:r>
    </w:p>
    <w:p w:rsidR="00000000" w:rsidDel="00000000" w:rsidP="00000000" w:rsidRDefault="00000000" w:rsidRPr="00000000" w14:paraId="000000D4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 documentos que generan el proceso confirman los lineamientos pasados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2.1</w:t>
      </w:r>
    </w:p>
    <w:p w:rsidR="00000000" w:rsidDel="00000000" w:rsidP="00000000" w:rsidRDefault="00000000" w:rsidRPr="00000000" w14:paraId="000000D7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todos lo cambios a los documentos de trabajo tenga un historial de cambio</w:t>
      </w:r>
    </w:p>
    <w:p w:rsidR="00000000" w:rsidDel="00000000" w:rsidP="00000000" w:rsidRDefault="00000000" w:rsidRPr="00000000" w14:paraId="000000D8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analiza el impacto que el cambio al documento de trabajo causará</w:t>
      </w:r>
    </w:p>
    <w:p w:rsidR="00000000" w:rsidDel="00000000" w:rsidP="00000000" w:rsidRDefault="00000000" w:rsidRPr="00000000" w14:paraId="000000D9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Todos los documentos de trabajo muestran el historial.</w:t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2.2</w:t>
      </w:r>
    </w:p>
    <w:p w:rsidR="00000000" w:rsidDel="00000000" w:rsidP="00000000" w:rsidRDefault="00000000" w:rsidRPr="00000000" w14:paraId="000000DE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los cambio son autorizados y que exista una bitácora de cambios</w:t>
      </w:r>
    </w:p>
    <w:p w:rsidR="00000000" w:rsidDel="00000000" w:rsidP="00000000" w:rsidRDefault="00000000" w:rsidRPr="00000000" w14:paraId="000000DF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Tiene que cumplir con SP 2.1 con sus respectivas documentos</w:t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3.1</w:t>
      </w:r>
    </w:p>
    <w:p w:rsidR="00000000" w:rsidDel="00000000" w:rsidP="00000000" w:rsidRDefault="00000000" w:rsidRPr="00000000" w14:paraId="000000E2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asegura un historial de versiones de las ítems de configuración</w:t>
      </w:r>
    </w:p>
    <w:p w:rsidR="00000000" w:rsidDel="00000000" w:rsidP="00000000" w:rsidRDefault="00000000" w:rsidRPr="00000000" w14:paraId="000000E3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 el historial de versiones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3.2</w:t>
      </w:r>
    </w:p>
    <w:p w:rsidR="00000000" w:rsidDel="00000000" w:rsidP="00000000" w:rsidRDefault="00000000" w:rsidRPr="00000000" w14:paraId="000000E5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especifica que se efectuarán auditorías de configuración para mantener el estándar de CM</w:t>
      </w:r>
    </w:p>
    <w:p w:rsidR="00000000" w:rsidDel="00000000" w:rsidP="00000000" w:rsidRDefault="00000000" w:rsidRPr="00000000" w14:paraId="000000E6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 resultado de las auditorías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contextualSpacing w:val="0"/>
      <w:jc w:val="center"/>
      <w:rPr>
        <w:sz w:val="72"/>
        <w:szCs w:val="72"/>
      </w:rPr>
    </w:pPr>
    <w:r w:rsidDel="00000000" w:rsidR="00000000" w:rsidRPr="00000000">
      <w:rPr>
        <w:sz w:val="72"/>
        <w:szCs w:val="72"/>
        <w:rtl w:val="0"/>
      </w:rPr>
      <w:t xml:space="preserve">Checklist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