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8063B" w14:textId="77777777" w:rsidR="00163410" w:rsidRDefault="00163410">
      <w:pPr>
        <w:keepNext/>
        <w:keepLines/>
        <w:spacing w:line="240" w:lineRule="auto"/>
        <w:jc w:val="center"/>
        <w:rPr>
          <w:sz w:val="36"/>
          <w:szCs w:val="36"/>
        </w:rPr>
      </w:pPr>
    </w:p>
    <w:p w14:paraId="4303D635" w14:textId="77777777" w:rsidR="00163410" w:rsidRDefault="00645DBD">
      <w:pPr>
        <w:keepNext/>
        <w:keepLines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Acciones Correctivas</w:t>
      </w:r>
    </w:p>
    <w:p w14:paraId="053D81C1" w14:textId="77777777" w:rsidR="00163410" w:rsidRDefault="00163410">
      <w:pPr>
        <w:keepNext/>
        <w:keepLines/>
        <w:spacing w:line="240" w:lineRule="auto"/>
        <w:jc w:val="center"/>
        <w:rPr>
          <w:sz w:val="36"/>
          <w:szCs w:val="36"/>
        </w:rPr>
      </w:pPr>
    </w:p>
    <w:p w14:paraId="23A77C11" w14:textId="77777777" w:rsidR="00163410" w:rsidRDefault="00645DBD">
      <w:pPr>
        <w:keepNext/>
        <w:keepLines/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Equipo: </w:t>
      </w:r>
      <w:r w:rsidR="00C92A2B">
        <w:rPr>
          <w:sz w:val="36"/>
          <w:szCs w:val="36"/>
        </w:rPr>
        <w:t>_________</w:t>
      </w:r>
    </w:p>
    <w:p w14:paraId="6B4F5F6E" w14:textId="77777777" w:rsidR="00C92A2B" w:rsidRDefault="00C92A2B">
      <w:pPr>
        <w:keepNext/>
        <w:keepLines/>
        <w:spacing w:line="240" w:lineRule="auto"/>
        <w:jc w:val="center"/>
        <w:rPr>
          <w:sz w:val="36"/>
          <w:szCs w:val="3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228"/>
      </w:tblGrid>
      <w:tr w:rsidR="00C92A2B" w14:paraId="7731A321" w14:textId="77777777" w:rsidTr="00C92A2B">
        <w:trPr>
          <w:trHeight w:val="355"/>
        </w:trPr>
        <w:tc>
          <w:tcPr>
            <w:tcW w:w="1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F532" w14:textId="77777777" w:rsidR="00C92A2B" w:rsidRDefault="00C92A2B" w:rsidP="00781E4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Problema</w:t>
            </w:r>
          </w:p>
        </w:tc>
        <w:tc>
          <w:tcPr>
            <w:tcW w:w="7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7148" w14:textId="77777777" w:rsidR="00C92A2B" w:rsidRPr="00C92A2B" w:rsidRDefault="00C92A2B" w:rsidP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64C303C" w14:textId="77777777" w:rsidR="00163410" w:rsidRDefault="00163410"/>
    <w:p w14:paraId="73E34263" w14:textId="77777777" w:rsidR="00163410" w:rsidRDefault="00163410"/>
    <w:tbl>
      <w:tblPr>
        <w:tblStyle w:val="a"/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C92A2B" w14:paraId="19872E83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D2F0" w14:textId="77777777" w:rsidR="00C92A2B" w:rsidRDefault="00C92A2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Consecuencias</w:t>
            </w:r>
          </w:p>
        </w:tc>
      </w:tr>
      <w:tr w:rsidR="00C92A2B" w14:paraId="6C9C5BD0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0BAA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1E8DFC5F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197F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4CF5D14A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9D2E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5A16195E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ED16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261351C8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03B7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6AC0A918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3860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072DEDD2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DEF9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68AB0D56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5268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71E1B854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86DE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165C1F82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6BDE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7059873F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7B71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4F15CE8D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7CFD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642ECC5F" w14:textId="77777777" w:rsidTr="00C92A2B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CC7F" w14:textId="77777777" w:rsidR="00C92A2B" w:rsidRDefault="00C92A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263471A" w14:textId="77777777" w:rsidR="00163410" w:rsidRDefault="00163410">
      <w:bookmarkStart w:id="0" w:name="_30j0zll" w:colFirst="0" w:colLast="0"/>
      <w:bookmarkEnd w:id="0"/>
    </w:p>
    <w:tbl>
      <w:tblPr>
        <w:tblStyle w:val="a"/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C92A2B" w14:paraId="073A1B55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B48B" w14:textId="77777777" w:rsidR="00C92A2B" w:rsidRDefault="00C92A2B" w:rsidP="00781E4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Acciones correctivas</w:t>
            </w:r>
          </w:p>
        </w:tc>
      </w:tr>
      <w:tr w:rsidR="00C92A2B" w14:paraId="6F221346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2F65" w14:textId="77777777" w:rsidR="00C92A2B" w:rsidRDefault="00C92A2B" w:rsidP="00781E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0542D531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5F9E" w14:textId="77777777" w:rsidR="00C92A2B" w:rsidRDefault="00C92A2B" w:rsidP="00781E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4FCCC52E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7364" w14:textId="77777777" w:rsidR="00C92A2B" w:rsidRDefault="00C92A2B" w:rsidP="00781E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2E7D741F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474E" w14:textId="77777777" w:rsidR="00C92A2B" w:rsidRDefault="00C92A2B" w:rsidP="00781E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334A7B0D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9B9C" w14:textId="77777777" w:rsidR="00C92A2B" w:rsidRDefault="00C92A2B" w:rsidP="00781E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278766D5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7139" w14:textId="77777777" w:rsidR="00C92A2B" w:rsidRDefault="00C92A2B" w:rsidP="00781E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92A2B" w14:paraId="381FE96F" w14:textId="77777777" w:rsidTr="00781E46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CC07" w14:textId="77777777" w:rsidR="00C92A2B" w:rsidRDefault="00C92A2B" w:rsidP="00781E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B4B0657" w14:textId="77777777" w:rsidR="00C92A2B" w:rsidRDefault="00C92A2B"/>
    <w:p w14:paraId="483F083A" w14:textId="77777777" w:rsidR="00C92A2B" w:rsidRDefault="00C92A2B"/>
    <w:p w14:paraId="352B83FE" w14:textId="77777777" w:rsidR="00C92A2B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Bitácora</w:t>
      </w:r>
    </w:p>
    <w:p w14:paraId="617388D4" w14:textId="77777777" w:rsidR="00C92A2B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2040"/>
        <w:gridCol w:w="2540"/>
        <w:gridCol w:w="2520"/>
      </w:tblGrid>
      <w:tr w:rsidR="00C92A2B" w14:paraId="27F6B438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5519E3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No. de Versión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CEF061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Cambio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E8AE0E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Autor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6A0961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Fecha de cambio</w:t>
            </w:r>
          </w:p>
        </w:tc>
      </w:tr>
      <w:tr w:rsidR="00C92A2B" w14:paraId="2272965E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6C83FD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104ADD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Creación de plantilla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14E4D6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Mariana Pérez (CM) y Filiberto Vázquez (PMC)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9BDCCE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de abril 2018</w:t>
            </w:r>
          </w:p>
        </w:tc>
      </w:tr>
      <w:tr w:rsidR="00C92A2B" w14:paraId="48BA69FB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FF4B39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F59096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Modificación de plantilla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B8C43F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Santiago Valencia (MA)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4DAB89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 de abril de 2018</w:t>
            </w:r>
            <w:bookmarkStart w:id="1" w:name="_GoBack"/>
            <w:bookmarkEnd w:id="1"/>
          </w:p>
        </w:tc>
      </w:tr>
    </w:tbl>
    <w:p w14:paraId="32809967" w14:textId="77777777" w:rsidR="00C92A2B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lang w:val="en-US"/>
        </w:rPr>
      </w:pPr>
    </w:p>
    <w:p w14:paraId="0A89C862" w14:textId="77777777" w:rsidR="00C92A2B" w:rsidRDefault="00C92A2B"/>
    <w:sectPr w:rsidR="00C92A2B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F84CF" w14:textId="77777777" w:rsidR="00645DBD" w:rsidRDefault="00645DBD">
      <w:pPr>
        <w:spacing w:line="240" w:lineRule="auto"/>
      </w:pPr>
      <w:r>
        <w:separator/>
      </w:r>
    </w:p>
  </w:endnote>
  <w:endnote w:type="continuationSeparator" w:id="0">
    <w:p w14:paraId="257828FD" w14:textId="77777777" w:rsidR="00645DBD" w:rsidRDefault="00645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F586E" w14:textId="77777777" w:rsidR="00645DBD" w:rsidRDefault="00645DBD">
      <w:pPr>
        <w:spacing w:line="240" w:lineRule="auto"/>
      </w:pPr>
      <w:r>
        <w:separator/>
      </w:r>
    </w:p>
  </w:footnote>
  <w:footnote w:type="continuationSeparator" w:id="0">
    <w:p w14:paraId="76D7F109" w14:textId="77777777" w:rsidR="00645DBD" w:rsidRDefault="00645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085C1" w14:textId="77777777" w:rsidR="00163410" w:rsidRDefault="00163410">
    <w:pPr>
      <w:rPr>
        <w:b/>
      </w:rPr>
    </w:pPr>
  </w:p>
  <w:p w14:paraId="5F07F47C" w14:textId="77777777" w:rsidR="00163410" w:rsidRDefault="00645DBD">
    <w:pPr>
      <w:rPr>
        <w:b/>
      </w:rPr>
    </w:pPr>
    <w:r>
      <w:rPr>
        <w:b/>
      </w:rPr>
      <w:t xml:space="preserve">FECHA: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3ECC2C02" wp14:editId="39C11EE5">
          <wp:simplePos x="0" y="0"/>
          <wp:positionH relativeFrom="margin">
            <wp:posOffset>4638675</wp:posOffset>
          </wp:positionH>
          <wp:positionV relativeFrom="paragraph">
            <wp:posOffset>38100</wp:posOffset>
          </wp:positionV>
          <wp:extent cx="1090613" cy="51482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0613" cy="514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92A2B">
      <w:rPr>
        <w:noProof/>
        <w:lang w:val="en-US"/>
      </w:rPr>
      <w:t>________</w:t>
    </w:r>
  </w:p>
  <w:p w14:paraId="4F3B1BCD" w14:textId="77777777" w:rsidR="00163410" w:rsidRDefault="00C92A2B">
    <w:r>
      <w:t>Versión de plantilla 1.1</w:t>
    </w:r>
  </w:p>
  <w:p w14:paraId="29A670C0" w14:textId="77777777" w:rsidR="00163410" w:rsidRDefault="00645DBD">
    <w:r>
      <w:t>Acciones Correctivas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3410"/>
    <w:rsid w:val="00163410"/>
    <w:rsid w:val="00645DBD"/>
    <w:rsid w:val="00C9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27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2A2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A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2B"/>
  </w:style>
  <w:style w:type="paragraph" w:styleId="Footer">
    <w:name w:val="footer"/>
    <w:basedOn w:val="Normal"/>
    <w:link w:val="FooterChar"/>
    <w:uiPriority w:val="99"/>
    <w:unhideWhenUsed/>
    <w:rsid w:val="00C92A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301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Valencia Corona</cp:lastModifiedBy>
  <cp:revision>2</cp:revision>
  <dcterms:created xsi:type="dcterms:W3CDTF">2018-04-05T17:49:00Z</dcterms:created>
  <dcterms:modified xsi:type="dcterms:W3CDTF">2018-04-05T18:01:00Z</dcterms:modified>
</cp:coreProperties>
</file>