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Tipo de recolección de datos:</w:t>
      </w:r>
    </w:p>
    <w:p w:rsidR="00000000" w:rsidDel="00000000" w:rsidP="00000000" w:rsidRDefault="00000000" w:rsidRPr="00000000" w14:paraId="0000000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la implementación de recolección de datos en nuestro proyecto “</w:t>
      </w:r>
      <w:r w:rsidDel="00000000" w:rsidR="00000000" w:rsidRPr="00000000">
        <w:rPr>
          <w:rFonts w:ascii="Arial" w:cs="Arial" w:eastAsia="Arial" w:hAnsi="Arial"/>
          <w:rtl w:val="0"/>
        </w:rPr>
        <w:t xml:space="preserve">AnimalBeats</w:t>
      </w:r>
      <w:r w:rsidDel="00000000" w:rsidR="00000000" w:rsidRPr="00000000">
        <w:rPr>
          <w:rFonts w:ascii="Arial" w:cs="Arial" w:eastAsia="Arial" w:hAnsi="Arial"/>
          <w:rtl w:val="0"/>
        </w:rPr>
        <w:t xml:space="preserve">” se ejecutará por medio de una encuesta por la plataforma Google Forms.</w:t>
      </w:r>
    </w:p>
    <w:p w:rsidR="00000000" w:rsidDel="00000000" w:rsidP="00000000" w:rsidRDefault="00000000" w:rsidRPr="00000000" w14:paraId="00000003">
      <w:pPr>
        <w:pStyle w:val="Heading1"/>
        <w:jc w:val="both"/>
        <w:rPr>
          <w:rFonts w:ascii="Arial" w:cs="Arial" w:eastAsia="Arial" w:hAnsi="Arial"/>
          <w:i w:val="1"/>
          <w:color w:val="00000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rtl w:val="0"/>
        </w:rPr>
        <w:t xml:space="preserve">Análisis de datos:</w:t>
      </w:r>
    </w:p>
    <w:p w:rsidR="00000000" w:rsidDel="00000000" w:rsidP="00000000" w:rsidRDefault="00000000" w:rsidRPr="00000000" w14:paraId="00000004">
      <w:pPr>
        <w:pStyle w:val="Heading2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Pregunta número 1: </w:t>
      </w:r>
    </w:p>
    <w:p w:rsidR="00000000" w:rsidDel="00000000" w:rsidP="00000000" w:rsidRDefault="00000000" w:rsidRPr="00000000" w14:paraId="0000000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362200"/>
            <wp:effectExtent b="0" l="0" r="0" t="0"/>
            <wp:docPr descr="Gráfico de las respuestas de Formularios. Título de la pregunta: 1. ¿Cuántas mascotas tienes?. Número de respuestas: 69 respuestas." id="5" name="image6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1. ¿Cuántas mascotas tienes?. Número de respuestas: 69 respuestas.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esta pregunta 69 usuarios contestaron lo siguiente: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1: Podemos ver que 42 usuarios, perteneciendo al 6</w:t>
      </w:r>
      <w:r w:rsidDel="00000000" w:rsidR="00000000" w:rsidRPr="00000000">
        <w:rPr>
          <w:rFonts w:ascii="Arial" w:cs="Arial" w:eastAsia="Arial" w:hAnsi="Arial"/>
          <w:rtl w:val="0"/>
        </w:rPr>
        <w:t xml:space="preserve">1,8%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más de la mitad cuenta con solo una mascota.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2: Vemos que 15 u</w:t>
      </w:r>
      <w:r w:rsidDel="00000000" w:rsidR="00000000" w:rsidRPr="00000000">
        <w:rPr>
          <w:rFonts w:ascii="Arial" w:cs="Arial" w:eastAsia="Arial" w:hAnsi="Arial"/>
          <w:rtl w:val="0"/>
        </w:rPr>
        <w:t xml:space="preserve">suarios, perteneciendo al 22,1%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tienen 2 mascota</w:t>
      </w:r>
      <w:r w:rsidDel="00000000" w:rsidR="00000000" w:rsidRPr="00000000">
        <w:rPr>
          <w:rFonts w:ascii="Arial" w:cs="Arial" w:eastAsia="Arial" w:hAnsi="Arial"/>
          <w:rtl w:val="0"/>
        </w:rPr>
        <w:t xml:space="preserve">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3: </w:t>
      </w:r>
      <w:r w:rsidDel="00000000" w:rsidR="00000000" w:rsidRPr="00000000">
        <w:rPr>
          <w:rFonts w:ascii="Arial" w:cs="Arial" w:eastAsia="Arial" w:hAnsi="Arial"/>
          <w:rtl w:val="0"/>
        </w:rPr>
        <w:t xml:space="preserve">Con solo 6 personas, perteneciendo al 8,7% de las personas tienen 3 mascotas.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4: El porcentaje se disminuye a 2</w:t>
      </w:r>
      <w:r w:rsidDel="00000000" w:rsidR="00000000" w:rsidRPr="00000000">
        <w:rPr>
          <w:rFonts w:ascii="Arial" w:cs="Arial" w:eastAsia="Arial" w:hAnsi="Arial"/>
          <w:rtl w:val="0"/>
        </w:rPr>
        <w:t xml:space="preserve">,9%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rtl w:val="0"/>
        </w:rPr>
        <w:t xml:space="preserve">siendo solo 2 usuarios que cuentan con 4 mascotas.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o más:</w:t>
      </w:r>
      <w:r w:rsidDel="00000000" w:rsidR="00000000" w:rsidRPr="00000000">
        <w:rPr>
          <w:rFonts w:ascii="Arial" w:cs="Arial" w:eastAsia="Arial" w:hAnsi="Arial"/>
          <w:rtl w:val="0"/>
        </w:rPr>
        <w:t xml:space="preserve"> Aquí 4 personas, perteneciendo al 5,9% de los usuarios tienen más de 4 mascotas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Pregunta número 2:</w:t>
      </w:r>
    </w:p>
    <w:p w:rsidR="00000000" w:rsidDel="00000000" w:rsidP="00000000" w:rsidRDefault="00000000" w:rsidRPr="00000000" w14:paraId="0000000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362200"/>
            <wp:effectExtent b="0" l="0" r="0" t="0"/>
            <wp:docPr descr="Gráfico de las respuestas de Formularios. Título de la pregunta: 2. ¿Qué tan frecuente lleva su mascota a la veterinaria?. Número de respuestas: 69 respuestas." id="8" name="image7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2. ¿Qué tan frecuente lleva su mascota a la veterinaria?. Número de respuestas: 69 respuestas."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esta pregunta los 69 usuarios respondieron: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Muy frecuente: </w:t>
      </w:r>
      <w:r w:rsidDel="00000000" w:rsidR="00000000" w:rsidRPr="00000000">
        <w:rPr>
          <w:rFonts w:ascii="Arial" w:cs="Arial" w:eastAsia="Arial" w:hAnsi="Arial"/>
          <w:rtl w:val="0"/>
        </w:rPr>
        <w:t xml:space="preserve">Siendo el porcentaje más bajo, vemos que solo 2 usuarios, o sea el 2,9% lleva de manera muy frecuente a la veterinaria a su mascota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Frecuente: </w:t>
      </w:r>
      <w:r w:rsidDel="00000000" w:rsidR="00000000" w:rsidRPr="00000000">
        <w:rPr>
          <w:rFonts w:ascii="Arial" w:cs="Arial" w:eastAsia="Arial" w:hAnsi="Arial"/>
          <w:rtl w:val="0"/>
        </w:rPr>
        <w:t xml:space="preserve">Esta opción queda en tercer puesto, por 12 usuarios, perteneciendo al 17,6% lleva frecuentemente a su mascota.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Usualmente: S</w:t>
      </w:r>
      <w:r w:rsidDel="00000000" w:rsidR="00000000" w:rsidRPr="00000000">
        <w:rPr>
          <w:rFonts w:ascii="Arial" w:cs="Arial" w:eastAsia="Arial" w:hAnsi="Arial"/>
          <w:rtl w:val="0"/>
        </w:rPr>
        <w:t xml:space="preserve">iendo casi la mitad, 29 usuarios van a la veterinaria con su mascota usualmente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Casi nunca: Esta opción fue marcada</w:t>
      </w:r>
      <w:r w:rsidDel="00000000" w:rsidR="00000000" w:rsidRPr="00000000">
        <w:rPr>
          <w:rFonts w:ascii="Arial" w:cs="Arial" w:eastAsia="Arial" w:hAnsi="Arial"/>
          <w:rtl w:val="0"/>
        </w:rPr>
        <w:t xml:space="preserve"> por 22 usuarios, dejándonos claro que casi nunca se dirigen a la veterinaria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Nunca: Con solo </w:t>
      </w:r>
      <w:r w:rsidDel="00000000" w:rsidR="00000000" w:rsidRPr="00000000">
        <w:rPr>
          <w:rFonts w:ascii="Arial" w:cs="Arial" w:eastAsia="Arial" w:hAnsi="Arial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personas, contando con un 5,</w:t>
      </w:r>
      <w:r w:rsidDel="00000000" w:rsidR="00000000" w:rsidRPr="00000000">
        <w:rPr>
          <w:rFonts w:ascii="Arial" w:cs="Arial" w:eastAsia="Arial" w:hAnsi="Arial"/>
          <w:rtl w:val="0"/>
        </w:rPr>
        <w:t xml:space="preserve">8%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que no lleva su mascota al veterinario.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Pregunta número 3:</w:t>
      </w:r>
    </w:p>
    <w:p w:rsidR="00000000" w:rsidDel="00000000" w:rsidP="00000000" w:rsidRDefault="00000000" w:rsidRPr="00000000" w14:paraId="0000001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362200"/>
            <wp:effectExtent b="0" l="0" r="0" t="0"/>
            <wp:docPr descr="Gráfico de las respuestas de Formularios. Título de la pregunta: 3. ¿Su mascota cuenta con alguna enfermedad?. Número de respuestas: 69 respuestas." id="2" name="image9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3. ¿Su mascota cuenta con alguna enfermedad?. Número de respuestas: 69 respuestas."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esta pregunta los 69 usuarios respondieron: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Si: Vemos que el porcentaje </w:t>
      </w:r>
      <w:r w:rsidDel="00000000" w:rsidR="00000000" w:rsidRPr="00000000">
        <w:rPr>
          <w:rFonts w:ascii="Arial" w:cs="Arial" w:eastAsia="Arial" w:hAnsi="Arial"/>
          <w:rtl w:val="0"/>
        </w:rPr>
        <w:t xml:space="preserve">es bajo, con 5 personas perteneciendo al 7,2% teniendo su(s) mascota(s) con alguna enfermedad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No: Vemos </w:t>
      </w:r>
      <w:r w:rsidDel="00000000" w:rsidR="00000000" w:rsidRPr="00000000">
        <w:rPr>
          <w:rFonts w:ascii="Arial" w:cs="Arial" w:eastAsia="Arial" w:hAnsi="Arial"/>
          <w:rtl w:val="0"/>
        </w:rPr>
        <w:t xml:space="preserve">que en el gráfico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la gran mayoría,</w:t>
      </w:r>
      <w:r w:rsidDel="00000000" w:rsidR="00000000" w:rsidRPr="00000000">
        <w:rPr>
          <w:rFonts w:ascii="Arial" w:cs="Arial" w:eastAsia="Arial" w:hAnsi="Arial"/>
          <w:rtl w:val="0"/>
        </w:rPr>
        <w:t xml:space="preserve"> el 92,8%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usuarios cuentan con una mascota que </w:t>
      </w:r>
      <w:r w:rsidDel="00000000" w:rsidR="00000000" w:rsidRPr="00000000">
        <w:rPr>
          <w:rFonts w:ascii="Arial" w:cs="Arial" w:eastAsia="Arial" w:hAnsi="Arial"/>
          <w:rtl w:val="0"/>
        </w:rPr>
        <w:t xml:space="preserve">no tiene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enfermedades.</w:t>
      </w:r>
    </w:p>
    <w:p w:rsidR="00000000" w:rsidDel="00000000" w:rsidP="00000000" w:rsidRDefault="00000000" w:rsidRPr="00000000" w14:paraId="00000019">
      <w:pPr>
        <w:pStyle w:val="Heading2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Pregunta número 4:</w:t>
      </w:r>
    </w:p>
    <w:p w:rsidR="00000000" w:rsidDel="00000000" w:rsidP="00000000" w:rsidRDefault="00000000" w:rsidRPr="00000000" w14:paraId="0000001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362200"/>
            <wp:effectExtent b="0" l="0" r="0" t="0"/>
            <wp:docPr descr="Gráfico de las respuestas de Formularios. Título de la pregunta: 4. ¿Su mascota cuenta con vacunas?. Número de respuestas: 69 respuestas." id="6" name="image4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4. ¿Su mascota cuenta con vacunas?. Número de respuestas: 69 respuestas.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esta pregunta los 69 usuarios respondieron: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Si: </w:t>
      </w:r>
      <w:r w:rsidDel="00000000" w:rsidR="00000000" w:rsidRPr="00000000">
        <w:rPr>
          <w:rFonts w:ascii="Arial" w:cs="Arial" w:eastAsia="Arial" w:hAnsi="Arial"/>
          <w:rtl w:val="0"/>
        </w:rPr>
        <w:t xml:space="preserve">63 usuarios, siendo l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mayoría, el </w:t>
      </w:r>
      <w:r w:rsidDel="00000000" w:rsidR="00000000" w:rsidRPr="00000000">
        <w:rPr>
          <w:rFonts w:ascii="Arial" w:cs="Arial" w:eastAsia="Arial" w:hAnsi="Arial"/>
          <w:rtl w:val="0"/>
        </w:rPr>
        <w:t xml:space="preserve">91,3%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tienen a su mascota con sus respectivas vacunas.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No: Vemos que solo </w:t>
      </w:r>
      <w:r w:rsidDel="00000000" w:rsidR="00000000" w:rsidRPr="00000000">
        <w:rPr>
          <w:rFonts w:ascii="Arial" w:cs="Arial" w:eastAsia="Arial" w:hAnsi="Arial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usuarios no tienen a sus mascotas con vacunas.</w:t>
      </w:r>
    </w:p>
    <w:p w:rsidR="00000000" w:rsidDel="00000000" w:rsidP="00000000" w:rsidRDefault="00000000" w:rsidRPr="00000000" w14:paraId="0000001E">
      <w:pPr>
        <w:pStyle w:val="Heading2"/>
        <w:jc w:val="both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Pregunta número 5:</w:t>
      </w:r>
    </w:p>
    <w:p w:rsidR="00000000" w:rsidDel="00000000" w:rsidP="00000000" w:rsidRDefault="00000000" w:rsidRPr="00000000" w14:paraId="0000001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362200"/>
            <wp:effectExtent b="0" l="0" r="0" t="0"/>
            <wp:docPr descr="Gráfico de las respuestas de Formularios. Título de la pregunta: 5. ¿Su mascota necesita de un cuidado especial?. Número de respuestas: 69 respuestas." id="4" name="image8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5. ¿Su mascota necesita de un cuidado especial?. Número de respuestas: 69 respuestas."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esta pregunta los 69 usuarios respondieron: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Si: Esta opción seleccionada por </w:t>
      </w:r>
      <w:r w:rsidDel="00000000" w:rsidR="00000000" w:rsidRPr="00000000">
        <w:rPr>
          <w:rFonts w:ascii="Arial" w:cs="Arial" w:eastAsia="Arial" w:hAnsi="Arial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personas que corresponde al </w:t>
      </w:r>
      <w:r w:rsidDel="00000000" w:rsidR="00000000" w:rsidRPr="00000000">
        <w:rPr>
          <w:rFonts w:ascii="Arial" w:cs="Arial" w:eastAsia="Arial" w:hAnsi="Arial"/>
          <w:rtl w:val="0"/>
        </w:rPr>
        <w:t xml:space="preserve">7.2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 dejando claro que su mascota necesita de un cuidado.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No: Esta opción seleccionada por 51 personas que corresponde al </w:t>
      </w:r>
      <w:r w:rsidDel="00000000" w:rsidR="00000000" w:rsidRPr="00000000">
        <w:rPr>
          <w:rFonts w:ascii="Arial" w:cs="Arial" w:eastAsia="Arial" w:hAnsi="Arial"/>
          <w:rtl w:val="0"/>
        </w:rPr>
        <w:t xml:space="preserve">73.9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 diciéndonos que su mascota no necesita de ningún cuidado especial.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tan frecuente: Esta opción seleccionada por 1</w:t>
      </w:r>
      <w:r w:rsidDel="00000000" w:rsidR="00000000" w:rsidRPr="00000000">
        <w:rPr>
          <w:rFonts w:ascii="Arial" w:cs="Arial" w:eastAsia="Arial" w:hAnsi="Arial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personas que corresponde al </w:t>
      </w:r>
      <w:r w:rsidDel="00000000" w:rsidR="00000000" w:rsidRPr="00000000">
        <w:rPr>
          <w:rFonts w:ascii="Arial" w:cs="Arial" w:eastAsia="Arial" w:hAnsi="Arial"/>
          <w:rtl w:val="0"/>
        </w:rPr>
        <w:t xml:space="preserve">18.8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 dejando claro que su mascota puede llegar a necesitar un cuidado</w:t>
      </w:r>
      <w:r w:rsidDel="00000000" w:rsidR="00000000" w:rsidRPr="00000000">
        <w:rPr>
          <w:rFonts w:ascii="Arial" w:cs="Arial" w:eastAsia="Arial" w:hAnsi="Arial"/>
          <w:rtl w:val="0"/>
        </w:rPr>
        <w:t xml:space="preserve"> en algún momento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jc w:val="both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Pregunta número 6:</w:t>
      </w:r>
    </w:p>
    <w:p w:rsidR="00000000" w:rsidDel="00000000" w:rsidP="00000000" w:rsidRDefault="00000000" w:rsidRPr="00000000" w14:paraId="0000002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362200"/>
            <wp:effectExtent b="0" l="0" r="0" t="0"/>
            <wp:docPr descr="Gráfico de las respuestas de Formularios. Título de la pregunta: 6. ¿Qué opina de un sistema de control de las mascotas dentro de la veterinaria?. Número de respuestas: 69 respuestas." id="9" name="image3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6. ¿Qué opina de un sistema de control de las mascotas dentro de la veterinaria?. Número de respuestas: 69 respuestas.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esta pregunta los 69 usuarios respondieron: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 parece excelente: Los</w:t>
      </w:r>
      <w:r w:rsidDel="00000000" w:rsidR="00000000" w:rsidRPr="00000000">
        <w:rPr>
          <w:rFonts w:ascii="Arial" w:cs="Arial" w:eastAsia="Arial" w:hAnsi="Arial"/>
          <w:rtl w:val="0"/>
        </w:rPr>
        <w:t xml:space="preserve"> 40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usua</w:t>
      </w:r>
      <w:r w:rsidDel="00000000" w:rsidR="00000000" w:rsidRPr="00000000">
        <w:rPr>
          <w:rFonts w:ascii="Arial" w:cs="Arial" w:eastAsia="Arial" w:hAnsi="Arial"/>
          <w:rtl w:val="0"/>
        </w:rPr>
        <w:t xml:space="preserve">rios en están de acuerdo con que exista un sistema de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Está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bien: En esta respuesta los 25 </w:t>
      </w:r>
      <w:r w:rsidDel="00000000" w:rsidR="00000000" w:rsidRPr="00000000">
        <w:rPr>
          <w:rFonts w:ascii="Arial" w:cs="Arial" w:eastAsia="Arial" w:hAnsi="Arial"/>
          <w:rtl w:val="0"/>
        </w:rPr>
        <w:t xml:space="preserve">usuarios, se les ve convencidos pero no del todo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Innecesario:</w:t>
      </w:r>
      <w:r w:rsidDel="00000000" w:rsidR="00000000" w:rsidRPr="00000000">
        <w:rPr>
          <w:rFonts w:ascii="Arial" w:cs="Arial" w:eastAsia="Arial" w:hAnsi="Arial"/>
          <w:rtl w:val="0"/>
        </w:rPr>
        <w:t xml:space="preserve"> En este vemos el porcentaje más bajo, viendo que a una sola persona no le parece necesario la existencia de este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lo veo útil: </w:t>
      </w:r>
      <w:r w:rsidDel="00000000" w:rsidR="00000000" w:rsidRPr="00000000">
        <w:rPr>
          <w:rFonts w:ascii="Arial" w:cs="Arial" w:eastAsia="Arial" w:hAnsi="Arial"/>
          <w:rtl w:val="0"/>
        </w:rPr>
        <w:t xml:space="preserve">3 usuarios dicen que no le ven lo útil de la implementación de este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jc w:val="both"/>
        <w:rPr>
          <w:rFonts w:ascii="Arial" w:cs="Arial" w:eastAsia="Arial" w:hAnsi="Arial"/>
          <w:sz w:val="26"/>
          <w:szCs w:val="26"/>
        </w:rPr>
      </w:pPr>
      <w:bookmarkStart w:colFirst="0" w:colLast="0" w:name="_heading=h.29dgdohlm7h8" w:id="0"/>
      <w:bookmarkEnd w:id="0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Pregunta número 7:</w:t>
      </w:r>
    </w:p>
    <w:p w:rsidR="00000000" w:rsidDel="00000000" w:rsidP="00000000" w:rsidRDefault="00000000" w:rsidRPr="00000000" w14:paraId="0000002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362200"/>
            <wp:effectExtent b="0" l="0" r="0" t="0"/>
            <wp:docPr descr="Gráfico de las respuestas de Formularios. Título de la pregunta: 7. Esta de acuerdo con un agendamiento de citas en la veterinaria. Número de respuestas: 69 respuestas." id="3" name="image5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7. Esta de acuerdo con un agendamiento de citas en la veterinaria. Número de respuestas: 69 respuestas."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esta pregunta los 69 usuarios respondieron: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Si: El 88.4% de los usuarios están acuerdo con que exista este agendamiento.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No: 5 usuarios que pertenecen al 7,2% consideran que no están de acuerdo con este agendamiento.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Poco de acuerdo: Con el porcentaje más bajo de 4,3%, 3 usuarios no tiene claro si están de acuerdo o no.</w:t>
      </w:r>
    </w:p>
    <w:p w:rsidR="00000000" w:rsidDel="00000000" w:rsidP="00000000" w:rsidRDefault="00000000" w:rsidRPr="00000000" w14:paraId="00000031">
      <w:pPr>
        <w:pStyle w:val="Heading2"/>
        <w:jc w:val="both"/>
        <w:rPr>
          <w:rFonts w:ascii="Arial" w:cs="Arial" w:eastAsia="Arial" w:hAnsi="Arial"/>
          <w:color w:val="000000"/>
          <w:sz w:val="26"/>
          <w:szCs w:val="26"/>
        </w:rPr>
      </w:pPr>
      <w:bookmarkStart w:colFirst="0" w:colLast="0" w:name="_heading=h.dvdnh8ury641" w:id="1"/>
      <w:bookmarkEnd w:id="1"/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Pregunta número 8:</w:t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362200"/>
            <wp:effectExtent b="0" l="0" r="0" t="0"/>
            <wp:docPr descr="Gráfico de las respuestas de Formularios. Título de la pregunta: 8. Cuando un veterinario le da recomendaciones ¿Suele olvidarlas?. Número de respuestas: 69 respuestas." id="1" name="image10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8. Cuando un veterinario le da recomendaciones ¿Suele olvidarlas?. Número de respuestas: 69 respuestas."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esta pregunta los 69 usuarios respondieron: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Si: Vemos que 21 usuarios, perteneciendo al 30,4% olvidan las recomendaciones.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No: Aquí los 48 usuarios contestaron que no suelen olvidar las recomendaciones</w:t>
      </w:r>
    </w:p>
    <w:p w:rsidR="00000000" w:rsidDel="00000000" w:rsidP="00000000" w:rsidRDefault="00000000" w:rsidRPr="00000000" w14:paraId="00000036">
      <w:pPr>
        <w:pStyle w:val="Heading2"/>
        <w:jc w:val="both"/>
        <w:rPr>
          <w:rFonts w:ascii="Arial" w:cs="Arial" w:eastAsia="Arial" w:hAnsi="Arial"/>
        </w:rPr>
      </w:pPr>
      <w:bookmarkStart w:colFirst="0" w:colLast="0" w:name="_heading=h.lkesahszlk1p" w:id="2"/>
      <w:bookmarkEnd w:id="2"/>
      <w:r w:rsidDel="00000000" w:rsidR="00000000" w:rsidRPr="00000000">
        <w:rPr>
          <w:rFonts w:ascii="Arial" w:cs="Arial" w:eastAsia="Arial" w:hAnsi="Arial"/>
          <w:rtl w:val="0"/>
        </w:rPr>
        <w:t xml:space="preserve">Pregunta número 9:</w:t>
      </w:r>
    </w:p>
    <w:p w:rsidR="00000000" w:rsidDel="00000000" w:rsidP="00000000" w:rsidRDefault="00000000" w:rsidRPr="00000000" w14:paraId="00000037">
      <w:pPr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362200"/>
            <wp:effectExtent b="0" l="0" r="0" t="0"/>
            <wp:docPr descr="Gráfico de las respuestas de Formularios. Título de la pregunta: 9. ¿Le gustaria saber los procesos que se les hace a sus mascotas dentro de la veterinaria?. Número de respuestas: 69 respuestas." id="10" name="image2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9. ¿Le gustaria saber los procesos que se les hace a sus mascotas dentro de la veterinaria?. Número de respuestas: 69 respuestas."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esta pregunta los 69 usuarios respondieron: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pacing w:after="0" w:afterAutospacing="0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Si: Aquí vemos que el 97.1% de los usuarios(67 personas) están interesados en ver los procesos que se le son aplicados a su mascota.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No: Una pequeña parte del porcentaje(2,9%), siendo 2 personas no está interesadas</w:t>
      </w:r>
    </w:p>
    <w:p w:rsidR="00000000" w:rsidDel="00000000" w:rsidP="00000000" w:rsidRDefault="00000000" w:rsidRPr="00000000" w14:paraId="0000003B">
      <w:pPr>
        <w:pStyle w:val="Heading2"/>
        <w:jc w:val="both"/>
        <w:rPr>
          <w:rFonts w:ascii="Arial" w:cs="Arial" w:eastAsia="Arial" w:hAnsi="Arial"/>
        </w:rPr>
      </w:pPr>
      <w:bookmarkStart w:colFirst="0" w:colLast="0" w:name="_heading=h.nsiaiywr6fx6" w:id="3"/>
      <w:bookmarkEnd w:id="3"/>
      <w:r w:rsidDel="00000000" w:rsidR="00000000" w:rsidRPr="00000000">
        <w:rPr>
          <w:rFonts w:ascii="Arial" w:cs="Arial" w:eastAsia="Arial" w:hAnsi="Arial"/>
          <w:rtl w:val="0"/>
        </w:rPr>
        <w:t xml:space="preserve">Pregunta número 10:</w:t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362200"/>
            <wp:effectExtent b="0" l="0" r="0" t="0"/>
            <wp:docPr descr="Gráfico de las respuestas de Formularios. Título de la pregunta: 10. ¿Considera que el sistema beneficiaria la atención?. Número de respuestas: 69 respuestas." id="7" name="image1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10. ¿Considera que el sistema beneficiaria la atención?. Número de respuestas: 69 respuestas."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esta pregunta los 69 usuarios respondieron: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0" w:afterAutospacing="0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Si: El 75.4% de los usuarios, siendo 52 personas consideran que beneficiaría a su atención.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0" w:afterAutospacing="0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No: El porcentaje más bajo, con tan solo el 1,4% un usuario no considera que beneficie.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Tal vez: El 23.2% de los usuarios, siendo 16 personas consideran que tal vez no vea necesario el sistema en la veterinaria.</w:t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Title"/>
        <w:jc w:val="both"/>
        <w:rPr>
          <w:rFonts w:ascii="Arial" w:cs="Arial" w:eastAsia="Arial" w:hAnsi="Arial"/>
          <w:b w:val="1"/>
          <w:sz w:val="34"/>
          <w:szCs w:val="34"/>
        </w:rPr>
      </w:pPr>
      <w:bookmarkStart w:colFirst="0" w:colLast="0" w:name="_heading=h.uk3xlgmfx02u" w:id="4"/>
      <w:bookmarkEnd w:id="4"/>
      <w:r w:rsidDel="00000000" w:rsidR="00000000" w:rsidRPr="00000000">
        <w:rPr>
          <w:rFonts w:ascii="Arial" w:cs="Arial" w:eastAsia="Arial" w:hAnsi="Arial"/>
          <w:b w:val="1"/>
          <w:sz w:val="34"/>
          <w:szCs w:val="34"/>
          <w:rtl w:val="0"/>
        </w:rPr>
        <w:t xml:space="preserve">Conclusión</w:t>
      </w:r>
    </w:p>
    <w:p w:rsidR="00000000" w:rsidDel="00000000" w:rsidP="00000000" w:rsidRDefault="00000000" w:rsidRPr="00000000" w14:paraId="00000043">
      <w:pPr>
        <w:spacing w:after="240" w:befor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resultados de la encuesta revelan que una gran mayoría de los usuarios considera muy interesante y útil un sistema que gestione el control y la atención en las clínicas veterinarias. Esta opinión muestra claramente que hay una creciente necesidad de herramientas que ayuden a gestionar la salud de las mascotas y que mejoren la experiencia tanto para los dueños de los animales como para los veterinarios.</w:t>
      </w:r>
    </w:p>
    <w:p w:rsidR="00000000" w:rsidDel="00000000" w:rsidP="00000000" w:rsidRDefault="00000000" w:rsidRPr="00000000" w14:paraId="00000044">
      <w:pPr>
        <w:spacing w:after="240" w:befor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encuestados resaltan varios aspectos clave que les parecen valiosos en un sistema como este. Primero, la capacidad de hacer un seguimiento detallado y organizado de las visitas, tratamientos y diagnósticos de sus mascotas. Esto no solo les ofrece una visión más clara de la salud de sus animales, sino que también les ayuda a mantenerse al tanto de los cuidados necesarios y de las próximas citas o intervenciones, evitando así que se les pasen por alto tareas importantes.</w:t>
      </w:r>
    </w:p>
    <w:p w:rsidR="00000000" w:rsidDel="00000000" w:rsidP="00000000" w:rsidRDefault="00000000" w:rsidRPr="00000000" w14:paraId="00000045">
      <w:pPr>
        <w:spacing w:after="240" w:befor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Times New Roman" w:cs="Times New Roman" w:eastAsia="Times New Roman" w:hAnsi="Times New Roman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/>
    <w:rPr>
      <w:rFonts w:ascii="Times New Roman" w:cs="Times New Roman" w:eastAsia="Times New Roman" w:hAnsi="Times New Roman"/>
    </w:rPr>
  </w:style>
  <w:style w:type="paragraph" w:styleId="Normal" w:default="1">
    <w:name w:val="Normal"/>
    <w:qFormat w:val="1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C147A1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C147A1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tulo">
    <w:name w:val="Title"/>
    <w:basedOn w:val="Normal"/>
    <w:next w:val="Normal"/>
    <w:link w:val="TtuloCar"/>
    <w:uiPriority w:val="10"/>
    <w:qFormat w:val="1"/>
    <w:rsid w:val="00C147A1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C147A1"/>
    <w:rPr>
      <w:rFonts w:asciiTheme="majorHAnsi" w:cstheme="majorBidi" w:eastAsiaTheme="majorEastAsia" w:hAnsiTheme="majorHAnsi"/>
      <w:spacing w:val="-10"/>
      <w:kern w:val="28"/>
      <w:sz w:val="56"/>
      <w:szCs w:val="56"/>
      <w:lang w:val="es-CO"/>
    </w:rPr>
  </w:style>
  <w:style w:type="character" w:styleId="Ttulo2Car" w:customStyle="1">
    <w:name w:val="Título 2 Car"/>
    <w:basedOn w:val="Fuentedeprrafopredeter"/>
    <w:link w:val="Ttulo2"/>
    <w:uiPriority w:val="9"/>
    <w:rsid w:val="00C147A1"/>
    <w:rPr>
      <w:rFonts w:asciiTheme="majorHAnsi" w:cstheme="majorBidi" w:eastAsiaTheme="majorEastAsia" w:hAnsiTheme="majorHAnsi"/>
      <w:color w:val="2e74b5" w:themeColor="accent1" w:themeShade="0000BF"/>
      <w:sz w:val="26"/>
      <w:szCs w:val="26"/>
      <w:lang w:val="es-CO"/>
    </w:rPr>
  </w:style>
  <w:style w:type="character" w:styleId="Ttulo1Car" w:customStyle="1">
    <w:name w:val="Título 1 Car"/>
    <w:basedOn w:val="Fuentedeprrafopredeter"/>
    <w:link w:val="Ttulo1"/>
    <w:uiPriority w:val="9"/>
    <w:rsid w:val="00C147A1"/>
    <w:rPr>
      <w:rFonts w:asciiTheme="majorHAnsi" w:cstheme="majorBidi" w:eastAsiaTheme="majorEastAsia" w:hAnsiTheme="majorHAnsi"/>
      <w:color w:val="2e74b5" w:themeColor="accent1" w:themeShade="0000BF"/>
      <w:sz w:val="32"/>
      <w:szCs w:val="32"/>
      <w:lang w:val="es-CO"/>
    </w:rPr>
  </w:style>
  <w:style w:type="character" w:styleId="nfasis">
    <w:name w:val="Emphasis"/>
    <w:basedOn w:val="Fuentedeprrafopredeter"/>
    <w:uiPriority w:val="20"/>
    <w:qFormat w:val="1"/>
    <w:rsid w:val="00C147A1"/>
    <w:rPr>
      <w:i w:val="1"/>
      <w:iCs w:val="1"/>
    </w:rPr>
  </w:style>
  <w:style w:type="character" w:styleId="nfasissutil">
    <w:name w:val="Subtle Emphasis"/>
    <w:basedOn w:val="Fuentedeprrafopredeter"/>
    <w:uiPriority w:val="19"/>
    <w:qFormat w:val="1"/>
    <w:rsid w:val="00C147A1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C147A1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</w:pPr>
    <w:rPr/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J//A0iOxexemQiNEMYsv5M6RTg==">CgMxLjAyDmguMjlkZ2RvaGxtN2g4Mg5oLmR2ZG5oOHVyeTY0MTIOaC5sa2VzYWhzemxrMXAyDmgubnNpYWl5d3I2Zng2Mg5oLnVrM3hsZ21meDAydTgAciExNW9RS1E2Z2U0M2J1OFVtN05NblRjX2U3RHZPT244STE=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2024-05-26T18:34:00Z</dcterms:created>
  <dc:creator>pc</dc:creator>
</cp:coreProperties>
</file>