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rPr>
          <w:color w:val="ffffff"/>
        </w:rPr>
      </w:pPr>
      <w:bookmarkStart w:colFirst="0" w:colLast="0" w:name="_heading=h.bkuieijicxf7" w:id="0"/>
      <w:bookmarkEnd w:id="0"/>
      <w:r w:rsidDel="00000000" w:rsidR="00000000" w:rsidRPr="00000000">
        <w:rPr>
          <w:color w:val="ffffff"/>
          <w:rtl w:val="0"/>
        </w:rPr>
        <w:t xml:space="preserve">Portada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Animalbeats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Carlos Eduardo Camacho Ferrucho</w:t>
        <w:br w:type="textWrapping"/>
        <w:t xml:space="preserve">Edward Camilo Lozano Panesso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Diego Alejandro Valbuena Mancera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Ronny Borda Ardila</w:t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Maicol Stiven Espitia Arenas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Heiver Cuesta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ADSO (Análisis y Desarrollo de Software)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14">
      <w:pPr>
        <w:pStyle w:val="Heading1"/>
        <w:ind w:left="720" w:firstLine="0"/>
        <w:rPr/>
      </w:pPr>
      <w:bookmarkStart w:colFirst="0" w:colLast="0" w:name="_heading=h.e4wk8spwsxyp" w:id="1"/>
      <w:bookmarkEnd w:id="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779062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kuieijicxf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Portada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4wk8spwsxy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yilinfceu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Resumen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mxifs31an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bbslqbu6z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Alcance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88huh8f8t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Requerimientos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z3ke8fqe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Requerimientos según NormaIEEE830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17n9mwmykk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Análisis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gof7pebbhm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Mapa de procesos sin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g05fpy72u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Mapa de procesos con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jmhm1m98j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Tipo de Recolección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c280cxeos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Modelado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zxqzx9t78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zxuo7a9uf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Diagramas de Casos de Uso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20dst41pe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Diagrama de Clases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zfqunj6f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Diagrama de Distribución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pzt28vnmn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Modelo de datos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t0ndjn69k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Modelo Relacional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zftd4p24u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Modelo Relacional 3FN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rqb5cl2u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Diccionario de Datos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rygoxccg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Base de datos en MySQL Workbench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fo8mba92x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 Sentencias DML (SELECT, UPDATE, DELETE, etc.)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t0x7plp4k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Diseño del Sistema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en08eup7e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Mockups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8on2ewu6d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Cuadro de Cotizaciones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xtxmcfureg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 Comparación de Precios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k8yq361s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8.4 Prototipo Navegable (HTML + CSS)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k8m3dp2vt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Desarrollo del Software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hb42roe7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Backend con Flask (Modelo-Vista-Controlador)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741y58cvr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 Seguridad Backend (bcrypt)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fj10enta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 API REST Backend (Node.js)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m22q9t2pa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 Seguridad de la API REST (bcrypt + JWT)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zx13lilr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9.5 API REST Frontend (React + Vite)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m8ezygbz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9.6 API REST Móvil (Flutter)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klkr6hmnpy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Documentación API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bdt7pd993o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Gestión del Proyecto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1ub2ag8qf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11.1 Historias de Usuario (Trello)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n45753vr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Pruebas del Sistema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vjtpdtjwb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12.1 Casos de prueba Caja negra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nyhi67yq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Conclusiones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xpf0aku7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Anexos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nkyilinfceup" w:id="2"/>
      <w:bookmarkEnd w:id="2"/>
      <w:r w:rsidDel="00000000" w:rsidR="00000000" w:rsidRPr="00000000">
        <w:rPr>
          <w:rtl w:val="0"/>
        </w:rPr>
        <w:t xml:space="preserve">Resumen del Proyecto</w:t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tl w:val="0"/>
        </w:rPr>
        <w:t xml:space="preserve">Sistema administrativo para la Industria de la Salud Animal el cual ayudará a mejorar los procesos administrativos y el control de las mascotas de las veterinarias.</w:t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y2mxifs31anr" w:id="3"/>
      <w:bookmarkEnd w:id="3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Implementar el sistema AnimalBeats que mejora la administración y eficiencia de la veterinaria proporcionando información y cuidados para las mascotas de los clientes</w:t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bbbbslqbu6zn" w:id="4"/>
      <w:bookmarkEnd w:id="4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AnimalBeats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comprende el diseño, desarrollo e implementación de un sistema informático destinado a mejorar la administración y eficiencia operativa de una veterinaria. El alcance incluye la creación de módulos que permitan gestionar la información de los clientes, sus mascotas y los servicios ofrecidos, de manera centralizada y segura. El sistema proporcionará herramientas que faciliten el registro, consulta y actualización de datos relacionados con citas, tratamientos, historias clínicas, servicios adicionales y cuidados especializados.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AnimalBeats también </w:t>
      </w:r>
      <w:r w:rsidDel="00000000" w:rsidR="00000000" w:rsidRPr="00000000">
        <w:rPr>
          <w:rtl w:val="0"/>
        </w:rPr>
        <w:t xml:space="preserve">abarca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implementación de funcionalidades orientadas a mejorar la comunicación y experiencia del usuario, permitiendo a los clientes consultar información relevante sobre el estado y cuidados de sus mascotas. El proyecto contempla el desarrollo de componentes frontend, backend, base de datos, API REST, medidas de seguridad y pruebas funcionales, con el fin de entregar una solución completa, confiable y adaptable a las necesidades reales de la veterinaria.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9b88huh8f8to" w:id="5"/>
      <w:bookmarkEnd w:id="5"/>
      <w:r w:rsidDel="00000000" w:rsidR="00000000" w:rsidRPr="00000000">
        <w:rPr>
          <w:rtl w:val="0"/>
        </w:rPr>
        <w:t xml:space="preserve">Requerimientos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noz3ke8fqeps" w:id="6"/>
      <w:bookmarkEnd w:id="6"/>
      <w:r w:rsidDel="00000000" w:rsidR="00000000" w:rsidRPr="00000000">
        <w:rPr>
          <w:rtl w:val="0"/>
        </w:rPr>
        <w:t xml:space="preserve">Requerimientos según </w:t>
      </w:r>
      <w:r w:rsidDel="00000000" w:rsidR="00000000" w:rsidRPr="00000000">
        <w:rPr>
          <w:rtl w:val="0"/>
        </w:rPr>
        <w:t xml:space="preserve">NormaIEEE830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Norma IEEE830 - AnimalBeats.docx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117n9mwmykks" w:id="7"/>
      <w:bookmarkEnd w:id="7"/>
      <w:r w:rsidDel="00000000" w:rsidR="00000000" w:rsidRPr="00000000">
        <w:rPr>
          <w:rtl w:val="0"/>
        </w:rPr>
        <w:t xml:space="preserve">Análisis del sistema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ngof7pebbhmc" w:id="8"/>
      <w:bookmarkEnd w:id="8"/>
      <w:r w:rsidDel="00000000" w:rsidR="00000000" w:rsidRPr="00000000">
        <w:rPr>
          <w:rtl w:val="0"/>
        </w:rPr>
        <w:t xml:space="preserve">Mapa de procesos sin software</w:t>
      </w:r>
    </w:p>
    <w:p w:rsidR="00000000" w:rsidDel="00000000" w:rsidP="00000000" w:rsidRDefault="00000000" w:rsidRPr="00000000" w14:paraId="0000005E">
      <w:pPr>
        <w:spacing w:after="0" w:line="240" w:lineRule="auto"/>
        <w:ind w:right="16" w:hanging="2"/>
        <w:rPr/>
      </w:pPr>
      <w:bookmarkStart w:colFirst="0" w:colLast="0" w:name="_heading=h.p0ci1mxn651d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099631" cy="386275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9631" cy="386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2dg05fpy72uz" w:id="10"/>
      <w:bookmarkEnd w:id="10"/>
      <w:r w:rsidDel="00000000" w:rsidR="00000000" w:rsidRPr="00000000">
        <w:rPr>
          <w:rtl w:val="0"/>
        </w:rPr>
        <w:t xml:space="preserve">Mapa de procesos con software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07579" cy="3805572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7579" cy="3805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ypjmhm1m98j3" w:id="11"/>
      <w:bookmarkEnd w:id="11"/>
      <w:r w:rsidDel="00000000" w:rsidR="00000000" w:rsidRPr="00000000">
        <w:rPr>
          <w:rtl w:val="0"/>
        </w:rPr>
        <w:t xml:space="preserve">Tipo de Recolección de datos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68326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qnc280cxeosw" w:id="12"/>
      <w:bookmarkEnd w:id="12"/>
      <w:r w:rsidDel="00000000" w:rsidR="00000000" w:rsidRPr="00000000">
        <w:rPr>
          <w:rtl w:val="0"/>
        </w:rPr>
        <w:t xml:space="preserve">Modelado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oxzxqzx9t78y" w:id="13"/>
      <w:bookmarkEnd w:id="13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125278" cy="5233671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278" cy="5233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cgzxuo7a9ufv" w:id="14"/>
      <w:bookmarkEnd w:id="14"/>
      <w:r w:rsidDel="00000000" w:rsidR="00000000" w:rsidRPr="00000000">
        <w:rPr>
          <w:rtl w:val="0"/>
        </w:rPr>
        <w:t xml:space="preserve">Diagramas de Casos de Uso</w:t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106353" cy="3337769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353" cy="3337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7x20dst41pe3" w:id="15"/>
      <w:bookmarkEnd w:id="15"/>
      <w:r w:rsidDel="00000000" w:rsidR="00000000" w:rsidRPr="00000000">
        <w:rPr>
          <w:rtl w:val="0"/>
        </w:rPr>
        <w:t xml:space="preserve">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452666604"/>
          <w:tag w:val="goog_rdk_0"/>
        </w:sdtPr>
        <w:sdtContent>
          <w:commentRangeStart w:id="0"/>
        </w:sdtContent>
      </w:sdt>
      <w:sdt>
        <w:sdtPr>
          <w:id w:val="-1199304345"/>
          <w:tag w:val="goog_rdk_1"/>
        </w:sdtPr>
        <w:sdtContent>
          <w:commentRangeStart w:id="1"/>
        </w:sdtContent>
      </w:sdt>
      <w:sdt>
        <w:sdtPr>
          <w:id w:val="-111561458"/>
          <w:tag w:val="goog_rdk_2"/>
        </w:sdtPr>
        <w:sdtContent>
          <w:commentRangeStart w:id="2"/>
        </w:sdtContent>
      </w:sdt>
      <w:r w:rsidDel="00000000" w:rsidR="00000000" w:rsidRPr="00000000">
        <w:rPr/>
        <w:drawing>
          <wp:inline distB="19050" distT="19050" distL="19050" distR="19050">
            <wp:extent cx="5612130" cy="32639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aazfqunj6flp" w:id="16"/>
      <w:bookmarkEnd w:id="16"/>
      <w:r w:rsidDel="00000000" w:rsidR="00000000" w:rsidRPr="00000000">
        <w:rPr>
          <w:rtl w:val="0"/>
        </w:rPr>
        <w:t xml:space="preserve">Diagrama de Distribución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5612130" cy="2044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xgpzt28vnmni" w:id="17"/>
      <w:bookmarkEnd w:id="17"/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out0ndjn69kl" w:id="18"/>
      <w:bookmarkEnd w:id="18"/>
      <w:r w:rsidDel="00000000" w:rsidR="00000000" w:rsidRPr="00000000">
        <w:rPr>
          <w:rtl w:val="0"/>
        </w:rPr>
        <w:t xml:space="preserve">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sdt>
        <w:sdtPr>
          <w:id w:val="-472557689"/>
          <w:tag w:val="goog_rdk_3"/>
        </w:sdtPr>
        <w:sdtContent>
          <w:commentRangeStart w:id="3"/>
        </w:sdtContent>
      </w:sdt>
      <w:r w:rsidDel="00000000" w:rsidR="00000000" w:rsidRPr="00000000">
        <w:rPr/>
        <w:drawing>
          <wp:inline distB="114300" distT="114300" distL="114300" distR="114300">
            <wp:extent cx="5499666" cy="554040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9666" cy="554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cvzftd4p24ug" w:id="19"/>
      <w:bookmarkEnd w:id="19"/>
      <w:r w:rsidDel="00000000" w:rsidR="00000000" w:rsidRPr="00000000">
        <w:rPr>
          <w:rtl w:val="0"/>
        </w:rPr>
        <w:t xml:space="preserve">Modelo Relacional 3FN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343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4417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349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igrqb5cl2us4" w:id="20"/>
      <w:bookmarkEnd w:id="20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066883" cy="3306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883" cy="33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2erygoxccg45" w:id="21"/>
      <w:bookmarkEnd w:id="21"/>
      <w:r w:rsidDel="00000000" w:rsidR="00000000" w:rsidRPr="00000000">
        <w:rPr>
          <w:rtl w:val="0"/>
        </w:rPr>
        <w:t xml:space="preserve">Base de datos en MySQL Workbench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4239578" cy="3353287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578" cy="3353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pffo8mba92xw" w:id="22"/>
      <w:bookmarkEnd w:id="22"/>
      <w:r w:rsidDel="00000000" w:rsidR="00000000" w:rsidRPr="00000000">
        <w:rPr>
          <w:rtl w:val="0"/>
        </w:rPr>
        <w:t xml:space="preserve">Sentencias DML (SELECT, UPDATE, DELETE, etc.)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68178" cy="2428875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178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96753" cy="2343808"/>
            <wp:effectExtent b="0" l="0" r="0" t="0"/>
            <wp:docPr id="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753" cy="2343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506278" cy="232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4t0x7plp4kqw" w:id="23"/>
      <w:bookmarkEnd w:id="23"/>
      <w:r w:rsidDel="00000000" w:rsidR="00000000" w:rsidRPr="00000000">
        <w:rPr>
          <w:rtl w:val="0"/>
        </w:rPr>
        <w:t xml:space="preserve">Diseño del Sistema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3zen08eup7e4" w:id="24"/>
      <w:bookmarkEnd w:id="24"/>
      <w:r w:rsidDel="00000000" w:rsidR="00000000" w:rsidRPr="00000000">
        <w:rPr>
          <w:rtl w:val="0"/>
        </w:rPr>
        <w:t xml:space="preserve">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30861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k18on2ewu6dp" w:id="25"/>
      <w:bookmarkEnd w:id="25"/>
      <w:r w:rsidDel="00000000" w:rsidR="00000000" w:rsidRPr="00000000">
        <w:rPr>
          <w:rtl w:val="0"/>
        </w:rPr>
        <w:t xml:space="preserve">Cuadro de Cotizaciones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387600"/>
            <wp:effectExtent b="0" l="0" r="0" t="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qxtxmcfuregf" w:id="26"/>
      <w:bookmarkEnd w:id="26"/>
      <w:r w:rsidDel="00000000" w:rsidR="00000000" w:rsidRPr="00000000">
        <w:rPr>
          <w:rtl w:val="0"/>
        </w:rPr>
        <w:t xml:space="preserve">Comparación de Precios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24257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cpk8yq361s8k" w:id="27"/>
      <w:bookmarkEnd w:id="27"/>
      <w:r w:rsidDel="00000000" w:rsidR="00000000" w:rsidRPr="00000000">
        <w:rPr>
          <w:rtl w:val="0"/>
        </w:rPr>
        <w:t xml:space="preserve">Prototipo Navegable (HTML + CSS)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6557680" cy="2883598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680" cy="288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pfk8m3dp2vt3" w:id="28"/>
      <w:bookmarkEnd w:id="28"/>
      <w:r w:rsidDel="00000000" w:rsidR="00000000" w:rsidRPr="00000000">
        <w:rPr>
          <w:rtl w:val="0"/>
        </w:rPr>
        <w:t xml:space="preserve">Desarrollo del Software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nmhb42roe7n" w:id="29"/>
      <w:bookmarkEnd w:id="29"/>
      <w:r w:rsidDel="00000000" w:rsidR="00000000" w:rsidRPr="00000000">
        <w:rPr>
          <w:rtl w:val="0"/>
        </w:rPr>
        <w:t xml:space="preserve">Backend con Flask (Modelo-Vista-Controlador)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58786" cy="255185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786" cy="2551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mk741y58cvrs" w:id="30"/>
      <w:bookmarkEnd w:id="30"/>
      <w:r w:rsidDel="00000000" w:rsidR="00000000" w:rsidRPr="00000000">
        <w:rPr>
          <w:rtl w:val="0"/>
        </w:rPr>
        <w:t xml:space="preserve">Seguridad Backend (bcrypt)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1651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btfj10ental" w:id="31"/>
      <w:bookmarkEnd w:id="31"/>
      <w:r w:rsidDel="00000000" w:rsidR="00000000" w:rsidRPr="00000000">
        <w:rPr>
          <w:rtl w:val="0"/>
        </w:rPr>
        <w:t xml:space="preserve">API REST Backend (Node.js)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87103" cy="279376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103" cy="279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irm22q9t2pa3" w:id="32"/>
      <w:bookmarkEnd w:id="32"/>
      <w:r w:rsidDel="00000000" w:rsidR="00000000" w:rsidRPr="00000000">
        <w:rPr>
          <w:rtl w:val="0"/>
        </w:rPr>
        <w:t xml:space="preserve">Seguridad de la API REST (bcrypt +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1150" cy="16859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54003" cy="157256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003" cy="157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htzx13lilr8c" w:id="33"/>
      <w:bookmarkEnd w:id="33"/>
      <w:r w:rsidDel="00000000" w:rsidR="00000000" w:rsidRPr="00000000">
        <w:rPr>
          <w:rtl w:val="0"/>
        </w:rPr>
        <w:t xml:space="preserve">API REST Frontend (React + Vite)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8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25019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olm8ezygbzc6" w:id="34"/>
      <w:bookmarkEnd w:id="34"/>
      <w:r w:rsidDel="00000000" w:rsidR="00000000" w:rsidRPr="00000000">
        <w:rPr>
          <w:rtl w:val="0"/>
        </w:rPr>
        <w:t xml:space="preserve">API REST Móvil (Flutter)</w:t>
      </w:r>
    </w:p>
    <w:p w:rsidR="00000000" w:rsidDel="00000000" w:rsidP="00000000" w:rsidRDefault="00000000" w:rsidRPr="00000000" w14:paraId="000000A8">
      <w:pPr>
        <w:ind w:left="840" w:firstLine="0"/>
        <w:rPr/>
      </w:pPr>
      <w:r w:rsidDel="00000000" w:rsidR="00000000" w:rsidRPr="00000000">
        <w:rPr/>
        <w:drawing>
          <wp:inline distB="114300" distT="114300" distL="114300" distR="114300">
            <wp:extent cx="2341570" cy="3872247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1570" cy="3872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56085" cy="4038283"/>
            <wp:effectExtent b="0" l="0" r="0" t="0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085" cy="4038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uklkr6hmnpy8" w:id="35"/>
      <w:bookmarkEnd w:id="35"/>
      <w:r w:rsidDel="00000000" w:rsidR="00000000" w:rsidRPr="00000000">
        <w:rPr>
          <w:rtl w:val="0"/>
        </w:rPr>
        <w:t xml:space="preserve">Documentación API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4963882" cy="3086159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882" cy="3086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tbdt7pd993ow" w:id="36"/>
      <w:bookmarkEnd w:id="36"/>
      <w:r w:rsidDel="00000000" w:rsidR="00000000" w:rsidRPr="00000000">
        <w:rPr>
          <w:rtl w:val="0"/>
        </w:rPr>
        <w:t xml:space="preserve">Gestión del Proyecto</w:t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na1ub2ag8qfe" w:id="37"/>
      <w:bookmarkEnd w:id="37"/>
      <w:r w:rsidDel="00000000" w:rsidR="00000000" w:rsidRPr="00000000">
        <w:rPr>
          <w:rtl w:val="0"/>
        </w:rPr>
        <w:t xml:space="preserve">Historias de Usuario (Trello)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612130" cy="26543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zbn45753vr3c" w:id="38"/>
      <w:bookmarkEnd w:id="38"/>
      <w:r w:rsidDel="00000000" w:rsidR="00000000" w:rsidRPr="00000000">
        <w:rPr>
          <w:rtl w:val="0"/>
        </w:rPr>
        <w:t xml:space="preserve">Pruebas del Sistema</w:t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2"/>
        </w:numPr>
        <w:ind w:left="840" w:hanging="480"/>
        <w:rPr/>
      </w:pPr>
      <w:bookmarkStart w:colFirst="0" w:colLast="0" w:name="_heading=h.lyvjtpdtjwbk" w:id="39"/>
      <w:bookmarkEnd w:id="39"/>
      <w:r w:rsidDel="00000000" w:rsidR="00000000" w:rsidRPr="00000000">
        <w:rPr>
          <w:rtl w:val="0"/>
        </w:rPr>
        <w:t xml:space="preserve">Casos de prueba Caja negra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4483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coxpf0aku7lx" w:id="40"/>
      <w:bookmarkEnd w:id="40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Requerimientos en Norma IEEE830: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Norma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Mapas de procesos: 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Mapa de procesos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Tipo de Recolección de datos: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Analisis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Casos de uso: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Casos de 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Diagramas de Uso: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Casos de Uso (Diagramas)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Diagrama de Clases: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Modelo Relacional: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Modelo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Modelo 3FN: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Diagrama 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Diccionario de Datos: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Diccionario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Cotizaciones: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Cotizaciones (comparación y cuadro)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Desarrollo del software (Repositorio GitHub):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Project_AnimalBeats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Casos de Prueba: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Pruebas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2"/>
        </w:numPr>
        <w:ind w:left="720" w:hanging="360"/>
        <w:rPr>
          <w:color w:val="2f5496"/>
          <w:sz w:val="40"/>
          <w:szCs w:val="40"/>
        </w:rPr>
      </w:pPr>
      <w:bookmarkStart w:colFirst="0" w:colLast="0" w:name="_heading=h.izcqn0rkyjod" w:id="41"/>
      <w:bookmarkEnd w:id="4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Carlos Eduardo Camacho Ferrucho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(2025).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Servicio Nacional de Aprendizaje</w:t>
      </w:r>
      <w:r w:rsidDel="00000000" w:rsidR="00000000" w:rsidRPr="00000000">
        <w:rPr>
          <w:rtl w:val="0"/>
        </w:rPr>
      </w:r>
    </w:p>
    <w:sectPr>
      <w:headerReference r:id="rId52" w:type="default"/>
      <w:headerReference r:id="rId53" w:type="first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nny Ardila" w:id="3" w:date="2025-11-26T21:35:57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dejé por fuera a veterinarios mientras miramos que hacemos</w:t>
      </w:r>
    </w:p>
  </w:comment>
  <w:comment w:author="Carlos Vc" w:id="0" w:date="2025-11-26T19:44:09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ponerle procesos maikol</w:t>
      </w:r>
    </w:p>
  </w:comment>
  <w:comment w:author="Carlos Vc" w:id="1" w:date="2025-12-09T15:47:29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maikol</w:t>
      </w:r>
    </w:p>
  </w:comment>
  <w:comment w:author="Carlos Vc" w:id="2" w:date="2025-12-09T15:47:44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CF" w15:done="0"/>
  <w15:commentEx w15:paraId="000000D0" w15:done="0"/>
  <w15:commentEx w15:paraId="000000D2" w15:paraIdParent="000000D0" w15:done="0"/>
  <w15:commentEx w15:paraId="000000D3" w15:paraIdParent="000000D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center"/>
      <w:rPr/>
    </w:pPr>
    <w:r w:rsidDel="00000000" w:rsidR="00000000" w:rsidRPr="00000000">
      <w:rPr>
        <w:rtl w:val="0"/>
      </w:rPr>
    </w:r>
  </w:p>
  <w:sdt>
    <w:sdtPr>
      <w:lock w:val="contentLocked"/>
      <w:id w:val="2137659376"/>
      <w:tag w:val="goog_rdk_4"/>
    </w:sdtPr>
    <w:sdtContent>
      <w:tbl>
        <w:tblPr>
          <w:tblStyle w:val="Table1"/>
          <w:tblW w:w="8838.0" w:type="dxa"/>
          <w:jc w:val="center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2946"/>
          <w:gridCol w:w="2946"/>
          <w:gridCol w:w="2946"/>
          <w:tblGridChange w:id="0">
            <w:tblGrid>
              <w:gridCol w:w="2946"/>
              <w:gridCol w:w="2946"/>
              <w:gridCol w:w="2946"/>
            </w:tblGrid>
          </w:tblGridChange>
        </w:tblGrid>
        <w:tr>
          <w:trPr>
            <w:cantSplit w:val="0"/>
            <w:trHeight w:val="440" w:hRule="atLeast"/>
            <w:tblHeader w:val="0"/>
          </w:trPr>
          <w:tc>
            <w:tcPr>
              <w:vMerge w:val="restart"/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3">
              <w:pPr>
                <w:widowControl w:val="0"/>
                <w:spacing w:after="0" w:line="240" w:lineRule="auto"/>
                <w:jc w:val="center"/>
                <w:rPr/>
              </w:pPr>
              <w:r w:rsidDel="00000000" w:rsidR="00000000" w:rsidRPr="00000000">
                <w:rPr>
                  <w:rFonts w:ascii="Cambria" w:cs="Cambria" w:eastAsia="Cambria" w:hAnsi="Cambria"/>
                  <w:sz w:val="22"/>
                  <w:szCs w:val="22"/>
                </w:rPr>
                <w:drawing>
                  <wp:inline distB="114300" distT="114300" distL="114300" distR="114300">
                    <wp:extent cx="734378" cy="734378"/>
                    <wp:effectExtent b="0" l="0" r="0" t="0"/>
                    <wp:docPr id="14" name="image20.png"/>
                    <a:graphic>
                      <a:graphicData uri="http://schemas.openxmlformats.org/drawingml/2006/picture">
                        <pic:pic>
                          <pic:nvPicPr>
                            <pic:cNvPr id="0" name="image20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34378" cy="734378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4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center"/>
                <w:rPr/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C5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MANUAL TÉCNICO</w:t>
              </w:r>
            </w:p>
            <w:p w:rsidR="00000000" w:rsidDel="00000000" w:rsidP="00000000" w:rsidRDefault="00000000" w:rsidRPr="00000000" w14:paraId="000000C6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AnimalBeats</w:t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7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SENA</w:t>
              </w:r>
            </w:p>
          </w:tc>
        </w:tr>
        <w:tr>
          <w:trPr>
            <w:cantSplit w:val="0"/>
            <w:trHeight w:val="440" w:hRule="atLeast"/>
            <w:tblHeader w:val="0"/>
          </w:trPr>
          <w:tc>
            <w:tcPr>
              <w:vMerge w:val="continue"/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8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9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A">
              <w:pPr>
                <w:widowControl w:val="0"/>
                <w:spacing w:after="0" w:line="240" w:lineRule="auto"/>
                <w:rPr/>
              </w:pPr>
              <w:r w:rsidDel="00000000" w:rsidR="00000000" w:rsidRPr="00000000">
                <w:rPr>
                  <w:rtl w:val="0"/>
                </w:rPr>
                <w:t xml:space="preserve">Versión 1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B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C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C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PÁG. </w:t>
              </w:r>
              <w:r w:rsidDel="00000000" w:rsidR="00000000" w:rsidRPr="00000000">
                <w:rPr/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C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840" w:hanging="48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9581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9581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9581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9581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29581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9581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9581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9581B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9581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9581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9581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9581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9581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9581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9581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9581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9581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9581B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9581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9581B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9581B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E1A7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O"/>
    </w:rPr>
  </w:style>
  <w:style w:type="character" w:styleId="Textoennegrita">
    <w:name w:val="Strong"/>
    <w:basedOn w:val="Fuentedeprrafopredeter"/>
    <w:uiPriority w:val="22"/>
    <w:qFormat w:val="1"/>
    <w:rsid w:val="003E1A7F"/>
    <w:rPr>
      <w:b w:val="1"/>
      <w:bCs w:val="1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251C1D"/>
    <w:pPr>
      <w:spacing w:after="0" w:before="240" w:line="259" w:lineRule="auto"/>
      <w:outlineLvl w:val="9"/>
    </w:pPr>
    <w:rPr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51C1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51C1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251C1D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hyperlink" Target="https://github.com/Cawitos/Project-AnimalBeats/tree/main/AnimalBeats/Documentaci%C3%B3n/Mapas%20de%20procesos" TargetMode="External"/><Relationship Id="rId41" Type="http://schemas.openxmlformats.org/officeDocument/2006/relationships/hyperlink" Target="https://github.com/Cawitos/Project-AnimalBeats/blob/main/AnimalBeats/Documentaci%C3%B3n/Norma%20IEEE830%20-%20AnimalBeats.docx" TargetMode="External"/><Relationship Id="rId44" Type="http://schemas.openxmlformats.org/officeDocument/2006/relationships/hyperlink" Target="https://github.com/Cawitos/Project-AnimalBeats/blob/main/AnimalBeats/Documentaci%C3%B3n/CasosDeUso_ProyectoAnimalBeats.docx" TargetMode="External"/><Relationship Id="rId43" Type="http://schemas.openxmlformats.org/officeDocument/2006/relationships/hyperlink" Target="https://github.com/Cawitos/Project-AnimalBeats/blob/main/AnimalBeats/Documentaci%C3%B3n/Tipo_de_Recoleccion_AnimalBeats.docx" TargetMode="External"/><Relationship Id="rId46" Type="http://schemas.openxmlformats.org/officeDocument/2006/relationships/hyperlink" Target="https://github.com/Cawitos/Project-AnimalBeats/blob/main/AnimalBeats/Documentaci%C3%B3n/Modelo_relacional.mwb" TargetMode="External"/><Relationship Id="rId45" Type="http://schemas.openxmlformats.org/officeDocument/2006/relationships/hyperlink" Target="https://github.com/Cawitos/Project-AnimalBeats/tree/main/AnimalBeats/Documentaci%C3%B3n/Diagramas%20Casos%20de%20uso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9qcuZ0iHDBc4NfVplh8kRTn2kKKWw6_F/edit?tab=t.0" TargetMode="External"/><Relationship Id="rId48" Type="http://schemas.openxmlformats.org/officeDocument/2006/relationships/hyperlink" Target="https://github.com/Cawitos/Project-AnimalBeats/blob/main/AnimalBeats/Documentaci%C3%B3n/Diccionario%20de%20datos%20AnimalBeats%20sin%20verificar%20veterinario.html" TargetMode="External"/><Relationship Id="rId47" Type="http://schemas.openxmlformats.org/officeDocument/2006/relationships/hyperlink" Target="https://docs.google.com/spreadsheets/d/1VIfq36x7MEJ5Dos5h0mdFnmiojPFTWXl/edit?gid=1068855767#gid=1068855767" TargetMode="External"/><Relationship Id="rId49" Type="http://schemas.openxmlformats.org/officeDocument/2006/relationships/hyperlink" Target="https://github.com/Cawitos/Project-AnimalBeats/tree/main/AnimalBeats/Cotizacione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image" Target="media/image3.png"/><Relationship Id="rId30" Type="http://schemas.openxmlformats.org/officeDocument/2006/relationships/image" Target="media/image2.png"/><Relationship Id="rId33" Type="http://schemas.openxmlformats.org/officeDocument/2006/relationships/image" Target="media/image9.png"/><Relationship Id="rId32" Type="http://schemas.openxmlformats.org/officeDocument/2006/relationships/image" Target="media/image22.png"/><Relationship Id="rId35" Type="http://schemas.openxmlformats.org/officeDocument/2006/relationships/image" Target="media/image19.png"/><Relationship Id="rId34" Type="http://schemas.openxmlformats.org/officeDocument/2006/relationships/image" Target="media/image10.png"/><Relationship Id="rId37" Type="http://schemas.openxmlformats.org/officeDocument/2006/relationships/image" Target="media/image29.png"/><Relationship Id="rId36" Type="http://schemas.openxmlformats.org/officeDocument/2006/relationships/image" Target="media/image4.png"/><Relationship Id="rId39" Type="http://schemas.openxmlformats.org/officeDocument/2006/relationships/image" Target="media/image18.png"/><Relationship Id="rId38" Type="http://schemas.openxmlformats.org/officeDocument/2006/relationships/image" Target="media/image16.png"/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11.png"/><Relationship Id="rId24" Type="http://schemas.openxmlformats.org/officeDocument/2006/relationships/image" Target="media/image28.png"/><Relationship Id="rId23" Type="http://schemas.openxmlformats.org/officeDocument/2006/relationships/image" Target="media/image25.png"/><Relationship Id="rId26" Type="http://schemas.openxmlformats.org/officeDocument/2006/relationships/image" Target="media/image15.png"/><Relationship Id="rId25" Type="http://schemas.openxmlformats.org/officeDocument/2006/relationships/image" Target="media/image1.png"/><Relationship Id="rId28" Type="http://schemas.openxmlformats.org/officeDocument/2006/relationships/image" Target="media/image14.png"/><Relationship Id="rId27" Type="http://schemas.openxmlformats.org/officeDocument/2006/relationships/image" Target="media/image30.png"/><Relationship Id="rId29" Type="http://schemas.openxmlformats.org/officeDocument/2006/relationships/image" Target="media/image21.png"/><Relationship Id="rId51" Type="http://schemas.openxmlformats.org/officeDocument/2006/relationships/hyperlink" Target="https://github.com/Cawitos/Project-AnimalBeats/blob/main/AnimalBeats/Documentaci%C3%B3n/CASOS%20DE%20PRUEBA%20CAJA%20NEGRA%20ANIMALBEATS.docx" TargetMode="External"/><Relationship Id="rId50" Type="http://schemas.openxmlformats.org/officeDocument/2006/relationships/hyperlink" Target="https://github.com/Cawitos/Project-AnimalBeats" TargetMode="External"/><Relationship Id="rId53" Type="http://schemas.openxmlformats.org/officeDocument/2006/relationships/header" Target="header1.xml"/><Relationship Id="rId52" Type="http://schemas.openxmlformats.org/officeDocument/2006/relationships/header" Target="header2.xml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31.png"/><Relationship Id="rId15" Type="http://schemas.openxmlformats.org/officeDocument/2006/relationships/image" Target="media/image32.png"/><Relationship Id="rId14" Type="http://schemas.openxmlformats.org/officeDocument/2006/relationships/image" Target="media/image26.png"/><Relationship Id="rId17" Type="http://schemas.openxmlformats.org/officeDocument/2006/relationships/image" Target="media/image8.png"/><Relationship Id="rId16" Type="http://schemas.openxmlformats.org/officeDocument/2006/relationships/image" Target="media/image24.png"/><Relationship Id="rId19" Type="http://schemas.openxmlformats.org/officeDocument/2006/relationships/image" Target="media/image23.png"/><Relationship Id="rId18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Kt+hHk8K0xQW7J1P9VbO0AemgQ==">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2025-11-21T13:19:00Z</dcterms:created>
  <dc:creator>diego alejandro valbuena mancera</dc:creator>
</cp:coreProperties>
</file>