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46"/>
          <w:szCs w:val="46"/>
        </w:rPr>
      </w:pPr>
      <w:bookmarkStart w:colFirst="0" w:colLast="0" w:name="_kowgldyqyi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Administrador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46"/>
          <w:szCs w:val="46"/>
        </w:rPr>
      </w:pPr>
      <w:bookmarkStart w:colFirst="0" w:colLast="0" w:name="_kgx161q0ysju" w:id="1"/>
      <w:bookmarkEnd w:id="1"/>
      <w:r w:rsidDel="00000000" w:rsidR="00000000" w:rsidRPr="00000000">
        <w:rPr>
          <w:sz w:val="46"/>
          <w:szCs w:val="46"/>
          <w:rtl w:val="0"/>
        </w:rPr>
        <w:t xml:space="preserve">AnimalBeats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1560675</wp:posOffset>
            </wp:positionH>
            <wp:positionV relativeFrom="paragraph">
              <wp:posOffset>533400</wp:posOffset>
            </wp:positionV>
            <wp:extent cx="2605088" cy="2605088"/>
            <wp:effectExtent b="0" l="0" r="0" t="0"/>
            <wp:wrapNone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6063" r="60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60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Carlos Eduardo Camacho Ferrucho</w:t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Edward Camilo Lozano Panesso</w:t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Diego Alejandro Valbuena Mancera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Maicol Stiven Espitia Arenas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Ronny Borda Ardila</w:t>
      </w:r>
    </w:p>
    <w:p w:rsidR="00000000" w:rsidDel="00000000" w:rsidP="00000000" w:rsidRDefault="00000000" w:rsidRPr="00000000" w14:paraId="00000015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Fecha:</w:t>
      </w:r>
      <w:r w:rsidDel="00000000" w:rsidR="00000000" w:rsidRPr="00000000">
        <w:rPr>
          <w:sz w:val="38"/>
          <w:szCs w:val="38"/>
          <w:rtl w:val="0"/>
        </w:rPr>
        <w:t xml:space="preserve"> 30/11/25</w:t>
      </w:r>
    </w:p>
    <w:p w:rsidR="00000000" w:rsidDel="00000000" w:rsidP="00000000" w:rsidRDefault="00000000" w:rsidRPr="00000000" w14:paraId="00000017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Contacto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>
          <w:sz w:val="38"/>
          <w:szCs w:val="38"/>
        </w:rPr>
      </w:pPr>
      <w:hyperlink r:id="rId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321204432-AnimalBeats@animales.com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ab/>
      </w:r>
    </w:p>
    <w:p w:rsidR="00000000" w:rsidDel="00000000" w:rsidP="00000000" w:rsidRDefault="00000000" w:rsidRPr="00000000" w14:paraId="0000001B">
      <w:pPr>
        <w:pStyle w:val="Heading1"/>
        <w:spacing w:line="276" w:lineRule="auto"/>
        <w:ind w:left="0" w:firstLine="0"/>
        <w:rPr/>
      </w:pPr>
      <w:bookmarkStart w:colFirst="0" w:colLast="0" w:name="_jvaes0nsjabz" w:id="2"/>
      <w:bookmarkEnd w:id="2"/>
      <w:r w:rsidDel="00000000" w:rsidR="00000000" w:rsidRPr="00000000">
        <w:rPr>
          <w:rtl w:val="0"/>
        </w:rPr>
        <w:t xml:space="preserve">1. Inducción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fufije1wlml" w:id="3"/>
      <w:bookmarkEnd w:id="3"/>
      <w:r w:rsidDel="00000000" w:rsidR="00000000" w:rsidRPr="00000000">
        <w:rPr>
          <w:rtl w:val="0"/>
        </w:rPr>
        <w:tab/>
        <w:t xml:space="preserve">1.1 Tabla de contenido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1540808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vaes0nsjab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ufije1wl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pcvotea5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Tabla Seguimiento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njhcoaeb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 del manual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2u72bdr0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Audiencia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8up3qsh1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uqpoocesk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Previos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9008i6re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3.Ingreso a la página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k5hvmu80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Login Administrador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noyyrwy89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Gestion de usuarios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s4qqcqu1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Usuarios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mmvdkh45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 Crear Usuario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p5b2aueq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5.1.1.1 Consultar Usuario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kjwztxyh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5.1.1.1.1 Poner en pendiente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b9mr3vse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5.1.1.1.2 Descargar PDF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in4tvv2y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 Modificar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w3o1r6qd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5.1.2.1 Modificar Rol de usuario creado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80qzm11q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 Suspender Usuario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8e6h6t0a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5.1.3.1 Reactivar Usuario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7pos8tn1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Roles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8og96vn2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 Agregar Rol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bnp9bby2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 Eliminar Rol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mlwwcddc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Veterinarios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yrnnin68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 Crear Veterinario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efbv75qy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5.3.1.1 Agregar Imagen Veterinario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jwp36yo5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 Eliminar Veterinario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v5v3qpqx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 Ver Veterinario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79wtz8uv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Gestión de Mascotas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agta78qp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Mascotas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fdckrv96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 Crear Mascota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93u7soi1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 Historial Mascota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rfzop2cs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6.1.2.1 Descargar PDF Historial Mascota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s2l1gsah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6.1.2.2 Procesar Cita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mrjq2ooo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Especies y razas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8wugdrf1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 Crear Especie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hxz8a3g9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6.2.1.1 Insertar Imagen A la especie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avxatjqm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 Buscar Especie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qqi0gfk4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 Modificar Especie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1kovyjaw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 Eliminar Especie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tnh11all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 Ver razas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vgtvazbt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6.2.4.1 Crear Raza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180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ecxwp70n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6.2.4.1.1 Agregar Imagen en raza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hu05lp9b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6.2.4.2 Modificar Raza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so4ew0p7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6.2.4.3 Eliminar Raza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8benmp0b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6.2.4.4 Buscar Raza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7p4v385s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Enfermedades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3pc33od0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6.3.1 Crear Enfermedad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qcttmaf9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6.3.2 Modificar Enfermedad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61onec7y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6.3.3 Eliminar Enfermedad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26jskn9h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6.3.4 Consultar Enfermedad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9lv36n69y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Citas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ru3hr9ro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6.4.1 Crear Cita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7lc1uxy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6.4.2 Eliminar Citas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e6ynqe9s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6.4.3 Ver Citas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ds6g35nh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6.4.3.1 Ver citas pendientes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h27umrrc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6.4.3.2 Ver solicitudes de citas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03oc2tok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6.4.3.2.1 Aceptar Citas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9gx8yq4j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6.4.3.3 Ver citas Canceladas/Completadas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4635lc1ib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7.Recordatorios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foxabbum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Crear Recordatorio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cdpfh8jt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Modificar Recordatorio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v9n9a0n3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Descargar en PDF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xsoeboo1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7.3.1 Descargar pdf seleccionado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p0mg21z5f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8.Salir del sistema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fspcvotea5ng" w:id="4"/>
      <w:bookmarkEnd w:id="4"/>
      <w:r w:rsidDel="00000000" w:rsidR="00000000" w:rsidRPr="00000000">
        <w:rPr>
          <w:rtl w:val="0"/>
        </w:rPr>
        <w:t xml:space="preserve">1.2 Tabla Seguimiento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hizo la revisión del documento dejando claro que hicieron falta: Tabla de contenido y Tabla de seguimiento y la versión de Administrador y Veterinario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Maicol Stiven Espitia Arenas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realizó por completo la actualización añadiendo las tablas requeridas y los demás manuales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Maicol Stiven Espitia Arenas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87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el tutor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rHeight w:val="94.98046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 Dávila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Lines w:val="1"/>
              <w:widowControl w:val="0"/>
              <w:numPr>
                <w:ilvl w:val="0"/>
                <w:numId w:val="2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AnimalBeats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 Dña 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D./Dña </w:t>
            </w:r>
          </w:p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          Carlos Camacho </w:t>
            </w:r>
          </w:p>
          <w:p w:rsidR="00000000" w:rsidDel="00000000" w:rsidP="00000000" w:rsidRDefault="00000000" w:rsidRPr="00000000" w14:paraId="0000008F">
            <w:pPr>
              <w:keepLines w:val="1"/>
              <w:widowControl w:val="0"/>
              <w:numPr>
                <w:ilvl w:val="0"/>
                <w:numId w:val="2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Alejandro Valbuena </w:t>
            </w:r>
          </w:p>
          <w:p w:rsidR="00000000" w:rsidDel="00000000" w:rsidP="00000000" w:rsidRDefault="00000000" w:rsidRPr="00000000" w14:paraId="00000090">
            <w:pPr>
              <w:keepLines w:val="1"/>
              <w:widowControl w:val="0"/>
              <w:numPr>
                <w:ilvl w:val="0"/>
                <w:numId w:val="2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Lozano</w:t>
            </w:r>
          </w:p>
          <w:p w:rsidR="00000000" w:rsidDel="00000000" w:rsidP="00000000" w:rsidRDefault="00000000" w:rsidRPr="00000000" w14:paraId="00000091">
            <w:pPr>
              <w:keepLines w:val="1"/>
              <w:widowControl w:val="0"/>
              <w:numPr>
                <w:ilvl w:val="0"/>
                <w:numId w:val="2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Maicol Stiven Espitia</w:t>
            </w:r>
          </w:p>
          <w:p w:rsidR="00000000" w:rsidDel="00000000" w:rsidP="00000000" w:rsidRDefault="00000000" w:rsidRPr="00000000" w14:paraId="00000092">
            <w:pPr>
              <w:keepLines w:val="1"/>
              <w:widowControl w:val="0"/>
              <w:numPr>
                <w:ilvl w:val="0"/>
                <w:numId w:val="2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Ronny Borda Ardila</w:t>
            </w:r>
          </w:p>
        </w:tc>
      </w:tr>
    </w:tbl>
    <w:p w:rsidR="00000000" w:rsidDel="00000000" w:rsidP="00000000" w:rsidRDefault="00000000" w:rsidRPr="00000000" w14:paraId="00000093">
      <w:pPr>
        <w:tabs>
          <w:tab w:val="center" w:leader="none" w:pos="4252"/>
          <w:tab w:val="right" w:leader="none" w:pos="8504"/>
        </w:tabs>
        <w:spacing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spacing w:line="276" w:lineRule="auto"/>
        <w:ind w:left="0" w:firstLine="720"/>
        <w:rPr/>
      </w:pPr>
      <w:bookmarkStart w:colFirst="0" w:colLast="0" w:name="_hknjhcoaeb04" w:id="5"/>
      <w:bookmarkEnd w:id="5"/>
      <w:r w:rsidDel="00000000" w:rsidR="00000000" w:rsidRPr="00000000">
        <w:rPr>
          <w:rtl w:val="0"/>
        </w:rPr>
        <w:t xml:space="preserve">1.3 Objetivo del manual</w:t>
      </w:r>
    </w:p>
    <w:p w:rsidR="00000000" w:rsidDel="00000000" w:rsidP="00000000" w:rsidRDefault="00000000" w:rsidRPr="00000000" w14:paraId="0000009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objetivo de este manual es describir de forma clara, práctica y detallada cómo utilizar AnimalBeats, permitiendo a los usuarios comprender el funcionamiento de cada módulo del sistema. Este manual guía al usuario en la gestión de actividades esenciales como el registro y administración de usuarios, control de roles y permisos, creación y consulta de mascotas, manejo de historiales médicos, gestión de especies, razas y enfermedades, así como el uso de herramientas de citas y recordatorios. Su propósito es facilitar el aprendizaje y uso adecuado del sistema para apoyar la operación diaria de la clínica veterinaria.</w:t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276" w:lineRule="auto"/>
        <w:ind w:left="720" w:firstLine="0"/>
        <w:rPr/>
      </w:pPr>
      <w:bookmarkStart w:colFirst="0" w:colLast="0" w:name="_co2u72bdr05t" w:id="6"/>
      <w:bookmarkEnd w:id="6"/>
      <w:r w:rsidDel="00000000" w:rsidR="00000000" w:rsidRPr="00000000">
        <w:rPr>
          <w:rtl w:val="0"/>
        </w:rPr>
        <w:t xml:space="preserve">1.4 Audiencia</w:t>
      </w:r>
    </w:p>
    <w:p w:rsidR="00000000" w:rsidDel="00000000" w:rsidP="00000000" w:rsidRDefault="00000000" w:rsidRPr="00000000" w14:paraId="0000009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Este manual está dirigido a todos los usuarios que interactúan con el sistema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Administradores del sistema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Veterinarios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Tutores </w:t>
        <w:br w:type="textWrapping"/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contenido ha sido diseñado para que cada usuario pueda comprender y ejecutar las funciones que le correspondan según su rol dentro del sistema.</w:t>
      </w:r>
    </w:p>
    <w:p w:rsidR="00000000" w:rsidDel="00000000" w:rsidP="00000000" w:rsidRDefault="00000000" w:rsidRPr="00000000" w14:paraId="000000A5">
      <w:pPr>
        <w:pStyle w:val="Heading2"/>
        <w:spacing w:after="240" w:before="240" w:line="276" w:lineRule="auto"/>
        <w:ind w:left="720" w:firstLine="0"/>
        <w:rPr/>
      </w:pPr>
      <w:bookmarkStart w:colFirst="0" w:colLast="0" w:name="_jn8up3qsh1qj" w:id="7"/>
      <w:bookmarkEnd w:id="7"/>
      <w:r w:rsidDel="00000000" w:rsidR="00000000" w:rsidRPr="00000000">
        <w:rPr>
          <w:rtl w:val="0"/>
        </w:rPr>
        <w:t xml:space="preserve">1.5 Alcance </w:t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manual cubre todas las funcionalidades disponibles dentro de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, incluyendo los módulos necesarios para la gestión administrativa y clínica. En particular, abarca: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Registro, inicio de sesión y administración de usuarios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Creación, consulta, modificación, suspensión y asignación de roles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perfiles de veterinarios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Registro, consulta, modificación, suspensión y asignación de mascotas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historiales médicos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especies (añadir, consultar, modificar, eliminar)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razas (añadir, consultar, modificar, eliminar)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Administración de enfermedades (añadir, consultar, modificar, eliminar)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completa de citas (crear, consultar, modificar, cancelar)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Gestión de recordatorios (crear, consultar, modificar, eliminar)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Restricciones por rol y permisos en cada módulo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Exportación y visualización de información dentro del sistema</w:t>
        <w:br w:type="textWrapping"/>
      </w:r>
    </w:p>
    <w:p w:rsidR="00000000" w:rsidDel="00000000" w:rsidP="00000000" w:rsidRDefault="00000000" w:rsidRPr="00000000" w14:paraId="000000B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Este alcance asegura que los usuarios comprendan el uso de todas las funcionalidades contempladas en los requisitos RF001–RF037 para operar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 de manera correcta, eficiente y segura.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40" w:before="240" w:line="276" w:lineRule="auto"/>
        <w:ind w:left="0" w:firstLine="0"/>
        <w:rPr/>
      </w:pPr>
      <w:bookmarkStart w:colFirst="0" w:colLast="0" w:name="_mouqpooceskl" w:id="8"/>
      <w:bookmarkEnd w:id="8"/>
      <w:r w:rsidDel="00000000" w:rsidR="00000000" w:rsidRPr="00000000">
        <w:rPr>
          <w:rtl w:val="0"/>
        </w:rPr>
        <w:t xml:space="preserve">2. Requisitos Previos</w:t>
      </w:r>
    </w:p>
    <w:p w:rsidR="00000000" w:rsidDel="00000000" w:rsidP="00000000" w:rsidRDefault="00000000" w:rsidRPr="00000000" w14:paraId="000000B8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Navegador Recomendado: Chrome / Edge / FireFox (última versión).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Conexión a internet estable</w:t>
      </w:r>
    </w:p>
    <w:p w:rsidR="00000000" w:rsidDel="00000000" w:rsidP="00000000" w:rsidRDefault="00000000" w:rsidRPr="00000000" w14:paraId="000000BB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line="276" w:lineRule="auto"/>
        <w:ind w:left="0" w:firstLine="0"/>
        <w:rPr/>
      </w:pPr>
      <w:bookmarkStart w:colFirst="0" w:colLast="0" w:name="_c4ywweo8soj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line="276" w:lineRule="auto"/>
        <w:ind w:left="0" w:firstLine="0"/>
        <w:rPr/>
      </w:pPr>
      <w:bookmarkStart w:colFirst="0" w:colLast="0" w:name="_5h9008i6re5n" w:id="10"/>
      <w:bookmarkEnd w:id="10"/>
      <w:r w:rsidDel="00000000" w:rsidR="00000000" w:rsidRPr="00000000">
        <w:rPr>
          <w:rtl w:val="0"/>
        </w:rPr>
        <w:t xml:space="preserve">3.Ingreso a la página</w:t>
      </w:r>
    </w:p>
    <w:p w:rsidR="00000000" w:rsidDel="00000000" w:rsidP="00000000" w:rsidRDefault="00000000" w:rsidRPr="00000000" w14:paraId="000000B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C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poder ingresar a animal beats debes de ingresar a el link</w:t>
      </w:r>
    </w:p>
    <w:p w:rsidR="00000000" w:rsidDel="00000000" w:rsidP="00000000" w:rsidRDefault="00000000" w:rsidRPr="00000000" w14:paraId="000000C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left="720" w:firstLine="0"/>
        <w:rPr>
          <w:color w:val="4a86e8"/>
        </w:rPr>
      </w:pPr>
      <w:r w:rsidDel="00000000" w:rsidR="00000000" w:rsidRPr="00000000">
        <w:rPr>
          <w:rtl w:val="0"/>
        </w:rPr>
        <w:tab/>
        <w:t xml:space="preserve">                   </w:t>
      </w:r>
      <w:r w:rsidDel="00000000" w:rsidR="00000000" w:rsidRPr="00000000">
        <w:rPr>
          <w:color w:val="4a86e8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https://animalbeats.netlify.app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color w:val="4a86e8"/>
          <w:rtl w:val="0"/>
        </w:rPr>
        <w:tab/>
      </w:r>
      <w:r w:rsidDel="00000000" w:rsidR="00000000" w:rsidRPr="00000000">
        <w:rPr>
          <w:rtl w:val="0"/>
        </w:rPr>
        <w:t xml:space="preserve">Al ingresar el link te va a redirigir a la página (Vista Principal) de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25400" l="25400" r="25400" t="25400"/>
            <wp:docPr id="6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En esta sección podrás encontrar diversos apartados introductorios sobre el aplicativo y una visión general de lo que es </w:t>
      </w:r>
      <w:r w:rsidDel="00000000" w:rsidR="00000000" w:rsidRPr="00000000">
        <w:rPr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. Aquí se presentan elementos informativos como curiosidades, preguntas frecuentes, testimonios y contenido diseñado para familiarizar al usuario con la plataforma antes de ingresar a sus funciones principales.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Logo y nombre del sistema</w:t>
      </w:r>
    </w:p>
    <w:p w:rsidR="00000000" w:rsidDel="00000000" w:rsidP="00000000" w:rsidRDefault="00000000" w:rsidRPr="00000000" w14:paraId="000000C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57450" cy="600075"/>
            <wp:effectExtent b="25400" l="25400" r="25400" t="2540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0007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Slogan visual o identidad visual con patitas</w:t>
      </w:r>
    </w:p>
    <w:p w:rsidR="00000000" w:rsidDel="00000000" w:rsidP="00000000" w:rsidRDefault="00000000" w:rsidRPr="00000000" w14:paraId="000000C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09700"/>
            <wp:effectExtent b="25400" l="25400" r="25400" t="25400"/>
            <wp:docPr id="141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Botones de Login y Registro</w:t>
      </w:r>
    </w:p>
    <w:p w:rsidR="00000000" w:rsidDel="00000000" w:rsidP="00000000" w:rsidRDefault="00000000" w:rsidRPr="00000000" w14:paraId="000000D2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47900" cy="476250"/>
            <wp:effectExtent b="25400" l="25400" r="25400" t="2540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625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Banner/carrusel con ilustraciones de animales</w:t>
      </w:r>
    </w:p>
    <w:p w:rsidR="00000000" w:rsidDel="00000000" w:rsidP="00000000" w:rsidRDefault="00000000" w:rsidRPr="00000000" w14:paraId="000000D6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25400" l="25400" r="25400" t="25400"/>
            <wp:docPr id="9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8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Testimonios de usuarios</w:t>
      </w:r>
    </w:p>
    <w:p w:rsidR="00000000" w:rsidDel="00000000" w:rsidP="00000000" w:rsidRDefault="00000000" w:rsidRPr="00000000" w14:paraId="000000D9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62375" cy="1819275"/>
            <wp:effectExtent b="25400" l="25400" r="25400" t="25400"/>
            <wp:docPr id="137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1927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Preguntas educativas (quiz veterinario)</w:t>
      </w:r>
    </w:p>
    <w:p w:rsidR="00000000" w:rsidDel="00000000" w:rsidP="00000000" w:rsidRDefault="00000000" w:rsidRPr="00000000" w14:paraId="000000DD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7625" cy="2409825"/>
            <wp:effectExtent b="25400" l="25400" r="25400" t="25400"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40982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Curiosidades sobre animales</w:t>
      </w:r>
    </w:p>
    <w:p w:rsidR="00000000" w:rsidDel="00000000" w:rsidP="00000000" w:rsidRDefault="00000000" w:rsidRPr="00000000" w14:paraId="000000E0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6675" cy="2152650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5265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Nuestros Veterinarios</w:t>
      </w:r>
    </w:p>
    <w:p w:rsidR="00000000" w:rsidDel="00000000" w:rsidP="00000000" w:rsidRDefault="00000000" w:rsidRPr="00000000" w14:paraId="000000E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25400" l="25400" r="25400" t="254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Contactos </w:t>
      </w:r>
    </w:p>
    <w:p w:rsidR="00000000" w:rsidDel="00000000" w:rsidP="00000000" w:rsidRDefault="00000000" w:rsidRPr="00000000" w14:paraId="000000E7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1075" cy="781050"/>
            <wp:effectExtent b="25400" l="25400" r="25400" t="25400"/>
            <wp:docPr id="6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8105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line="276" w:lineRule="auto"/>
        <w:ind w:left="0" w:firstLine="0"/>
        <w:rPr/>
      </w:pPr>
      <w:bookmarkStart w:colFirst="0" w:colLast="0" w:name="_bck5hvmu80pn" w:id="11"/>
      <w:bookmarkEnd w:id="11"/>
      <w:r w:rsidDel="00000000" w:rsidR="00000000" w:rsidRPr="00000000">
        <w:rPr>
          <w:rtl w:val="0"/>
        </w:rPr>
        <w:t xml:space="preserve">4. Login Administrador</w:t>
      </w:r>
    </w:p>
    <w:p w:rsidR="00000000" w:rsidDel="00000000" w:rsidP="00000000" w:rsidRDefault="00000000" w:rsidRPr="00000000" w14:paraId="000000EB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Para ingresar al sistema, el administrador debe acceder directamente a la pantalla de inicio de sesión presionando el botón </w:t>
      </w:r>
      <w:r w:rsidDel="00000000" w:rsidR="00000000" w:rsidRPr="00000000">
        <w:rPr>
          <w:b w:val="1"/>
          <w:bCs w:val="1"/>
          <w:rtl w:val="0"/>
        </w:rPr>
        <w:t xml:space="preserve">“Login”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12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El administrador principal contará con un usuario previamente creado por el sistema. Se le proporcionará un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, con los cuales podrá realizar su inicio de sesión sin necesidad de registrarse.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3905250"/>
            <wp:effectExtent b="25400" l="25400" r="25400" t="25400"/>
            <wp:docPr id="179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90525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Una vez presionado el botón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, el sistema redirige a la </w:t>
      </w:r>
      <w:r w:rsidDel="00000000" w:rsidR="00000000" w:rsidRPr="00000000">
        <w:rPr>
          <w:b w:val="1"/>
          <w:bCs w:val="1"/>
          <w:rtl w:val="0"/>
        </w:rPr>
        <w:t xml:space="preserve">Página Principal del Administrador</w:t>
      </w:r>
      <w:r w:rsidDel="00000000" w:rsidR="00000000" w:rsidRPr="00000000">
        <w:rPr>
          <w:rtl w:val="0"/>
        </w:rPr>
        <w:t xml:space="preserve">, donde se muestran datos importantes del administrador y estadísticas generales del sistema.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73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Dentro de esta página también se visualizan los roles registrados en el sistema: </w:t>
      </w:r>
      <w:r w:rsidDel="00000000" w:rsidR="00000000" w:rsidRPr="00000000">
        <w:rPr>
          <w:b w:val="1"/>
          <w:bCs w:val="1"/>
          <w:rtl w:val="0"/>
        </w:rPr>
        <w:t xml:space="preserve">Administrador, Tutor y Veterinario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ind w:left="0" w:firstLine="0"/>
        <w:rPr/>
      </w:pPr>
      <w:bookmarkStart w:colFirst="0" w:colLast="0" w:name="_iunoyyrwy89k" w:id="12"/>
      <w:bookmarkEnd w:id="12"/>
      <w:r w:rsidDel="00000000" w:rsidR="00000000" w:rsidRPr="00000000">
        <w:rPr>
          <w:rtl w:val="0"/>
        </w:rPr>
        <w:t xml:space="preserve">5. Gestion de usuarios </w:t>
      </w:r>
    </w:p>
    <w:p w:rsidR="00000000" w:rsidDel="00000000" w:rsidP="00000000" w:rsidRDefault="00000000" w:rsidRPr="00000000" w14:paraId="0000010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Para acceder a este apartado, el administrador debe hacer clic en el botón </w:t>
      </w:r>
      <w:r w:rsidDel="00000000" w:rsidR="00000000" w:rsidRPr="00000000">
        <w:rPr>
          <w:b w:val="1"/>
          <w:bCs w:val="1"/>
          <w:rtl w:val="0"/>
        </w:rPr>
        <w:t xml:space="preserve">“Menú”</w:t>
      </w:r>
      <w:r w:rsidDel="00000000" w:rsidR="00000000" w:rsidRPr="00000000">
        <w:rPr>
          <w:rtl w:val="0"/>
        </w:rPr>
        <w:t xml:space="preserve">, lo cual despliega las diferentes opciones disponibles dentro del sistema.</w:t>
      </w:r>
    </w:p>
    <w:p w:rsidR="00000000" w:rsidDel="00000000" w:rsidP="00000000" w:rsidRDefault="00000000" w:rsidRPr="00000000" w14:paraId="0000010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12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Entre ellas se encuentra la opción </w:t>
      </w:r>
      <w:r w:rsidDel="00000000" w:rsidR="00000000" w:rsidRPr="00000000">
        <w:rPr>
          <w:b w:val="1"/>
          <w:bCs w:val="1"/>
          <w:rtl w:val="0"/>
        </w:rPr>
        <w:t xml:space="preserve">“Gestión de Usuarios”</w:t>
      </w:r>
      <w:r w:rsidDel="00000000" w:rsidR="00000000" w:rsidRPr="00000000">
        <w:rPr>
          <w:rtl w:val="0"/>
        </w:rPr>
        <w:t xml:space="preserve">, que muestra todas las funcionalidades relacionadas con usuarios.</w:t>
      </w:r>
    </w:p>
    <w:p w:rsidR="00000000" w:rsidDel="00000000" w:rsidP="00000000" w:rsidRDefault="00000000" w:rsidRPr="00000000" w14:paraId="0000010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Te abre todo el contenido de Gestion de usuarios </w:t>
      </w:r>
    </w:p>
    <w:p w:rsidR="00000000" w:rsidDel="00000000" w:rsidP="00000000" w:rsidRDefault="00000000" w:rsidRPr="00000000" w14:paraId="0000010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2623505"/>
            <wp:effectExtent b="25400" l="25400" r="25400" t="254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16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350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y7s4qqcqu1p6" w:id="13"/>
      <w:bookmarkEnd w:id="13"/>
      <w:r w:rsidDel="00000000" w:rsidR="00000000" w:rsidRPr="00000000">
        <w:rPr>
          <w:rtl w:val="0"/>
        </w:rPr>
        <w:t xml:space="preserve">5.1 Usuarios</w:t>
      </w:r>
    </w:p>
    <w:p w:rsidR="00000000" w:rsidDel="00000000" w:rsidP="00000000" w:rsidRDefault="00000000" w:rsidRPr="00000000" w14:paraId="000001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  <w:t xml:space="preserve">Para visualizar los usuarios registrados, debe seleccionar la opción </w:t>
      </w:r>
      <w:r w:rsidDel="00000000" w:rsidR="00000000" w:rsidRPr="00000000">
        <w:rPr>
          <w:b w:val="1"/>
          <w:bCs w:val="1"/>
          <w:rtl w:val="0"/>
        </w:rPr>
        <w:t xml:space="preserve">“Usuarios”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Aquí se muestra una tabla con todos los usuarios existentes y las acciones disponibles para el administrador.</w:t>
      </w:r>
    </w:p>
    <w:p w:rsidR="00000000" w:rsidDel="00000000" w:rsidP="00000000" w:rsidRDefault="00000000" w:rsidRPr="00000000" w14:paraId="000001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113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Te va a mostrar lo que hay dentro de ese apartado y lo que puedes hacer dentro de este como administrador </w:t>
      </w:r>
    </w:p>
    <w:p w:rsidR="00000000" w:rsidDel="00000000" w:rsidP="00000000" w:rsidRDefault="00000000" w:rsidRPr="00000000" w14:paraId="0000011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140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q0mmvdkh45s8" w:id="14"/>
      <w:bookmarkEnd w:id="14"/>
      <w:r w:rsidDel="00000000" w:rsidR="00000000" w:rsidRPr="00000000">
        <w:rPr>
          <w:rtl w:val="0"/>
        </w:rPr>
        <w:t xml:space="preserve">5.1.1 Crear Usuario</w:t>
      </w:r>
    </w:p>
    <w:p w:rsidR="00000000" w:rsidDel="00000000" w:rsidP="00000000" w:rsidRDefault="00000000" w:rsidRPr="00000000" w14:paraId="000001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  <w:t xml:space="preserve">Para crear un nuevo usuario, debe presionar el botón </w:t>
      </w:r>
      <w:r w:rsidDel="00000000" w:rsidR="00000000" w:rsidRPr="00000000">
        <w:rPr>
          <w:b w:val="1"/>
          <w:bCs w:val="1"/>
          <w:rtl w:val="0"/>
        </w:rPr>
        <w:t xml:space="preserve">“Crear Usuario”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El sistema mostrará un formulario donde podrá ingresar los datos correspondientes.</w:t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13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Para completar el registro, es necesario </w:t>
      </w:r>
      <w:r w:rsidDel="00000000" w:rsidR="00000000" w:rsidRPr="00000000">
        <w:rPr>
          <w:b w:val="1"/>
          <w:bCs w:val="1"/>
          <w:rtl w:val="0"/>
        </w:rPr>
        <w:t xml:space="preserve">llenar todos los campos solicitados</w:t>
      </w:r>
      <w:r w:rsidDel="00000000" w:rsidR="00000000" w:rsidRPr="00000000">
        <w:rPr>
          <w:rtl w:val="0"/>
        </w:rPr>
        <w:t xml:space="preserve">, seleccionando el tipo de usuario correspondiente: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veterinario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7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Una vez ingresada la información y definido el rol del usuario, haz clic en </w:t>
      </w:r>
      <w:r w:rsidDel="00000000" w:rsidR="00000000" w:rsidRPr="00000000">
        <w:rPr>
          <w:b w:val="1"/>
          <w:bCs w:val="1"/>
          <w:rtl w:val="0"/>
        </w:rPr>
        <w:t xml:space="preserve">“Registrar Usuario”</w:t>
      </w:r>
      <w:r w:rsidDel="00000000" w:rsidR="00000000" w:rsidRPr="00000000">
        <w:rPr>
          <w:rtl w:val="0"/>
        </w:rPr>
        <w:t xml:space="preserve">. El sistema creará la cuenta y el nuevo usuario podrá acceder utilizando las credenciales asignadas, con los permisos establecidos según el rol seleccionado.</w:t>
      </w:r>
    </w:p>
    <w:p w:rsidR="00000000" w:rsidDel="00000000" w:rsidP="00000000" w:rsidRDefault="00000000" w:rsidRPr="00000000" w14:paraId="000001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z3p5b2aueqao" w:id="15"/>
      <w:bookmarkEnd w:id="15"/>
      <w:r w:rsidDel="00000000" w:rsidR="00000000" w:rsidRPr="00000000">
        <w:rPr>
          <w:rtl w:val="0"/>
        </w:rPr>
        <w:t xml:space="preserve">5.1.1.1 Consultar Usuario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En la tabla de usuarios, debe seleccionar el botón </w:t>
      </w:r>
      <w:r w:rsidDel="00000000" w:rsidR="00000000" w:rsidRPr="00000000">
        <w:rPr>
          <w:b w:val="1"/>
          <w:bCs w:val="1"/>
          <w:rtl w:val="0"/>
        </w:rPr>
        <w:t xml:space="preserve">“Consultar”</w:t>
      </w:r>
      <w:r w:rsidDel="00000000" w:rsidR="00000000" w:rsidRPr="00000000">
        <w:rPr>
          <w:rtl w:val="0"/>
        </w:rPr>
        <w:t xml:space="preserve"> del usuario deseado.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El sistema mostrará una vista con toda la información detallada de dicho usuario.</w:t>
      </w:r>
    </w:p>
    <w:p w:rsidR="00000000" w:rsidDel="00000000" w:rsidP="00000000" w:rsidRDefault="00000000" w:rsidRPr="00000000" w14:paraId="0000012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68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5"/>
        <w:rPr/>
      </w:pPr>
      <w:bookmarkStart w:colFirst="0" w:colLast="0" w:name="_83kjwztxyhx7" w:id="16"/>
      <w:bookmarkEnd w:id="16"/>
      <w:r w:rsidDel="00000000" w:rsidR="00000000" w:rsidRPr="00000000">
        <w:rPr>
          <w:rtl w:val="0"/>
        </w:rPr>
        <w:t xml:space="preserve">5.1.1.1.1 Poner en pendiente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“Poner en Pendiente”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El sistema actualizará el estado del usuario seleccionado y marcará su cuenta como </w:t>
      </w:r>
      <w:r w:rsidDel="00000000" w:rsidR="00000000" w:rsidRPr="00000000">
        <w:rPr>
          <w:i w:val="1"/>
          <w:i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dentro del listado general.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54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A continuación, se mostrará un </w:t>
      </w:r>
      <w:r w:rsidDel="00000000" w:rsidR="00000000" w:rsidRPr="00000000">
        <w:rPr>
          <w:b w:val="1"/>
          <w:bCs w:val="1"/>
          <w:rtl w:val="0"/>
        </w:rPr>
        <w:t xml:space="preserve">mensaje de confirmación (captcha de seguridad)</w:t>
      </w:r>
      <w:r w:rsidDel="00000000" w:rsidR="00000000" w:rsidRPr="00000000">
        <w:rPr>
          <w:rtl w:val="0"/>
        </w:rPr>
        <w:t xml:space="preserve"> donde se te preguntará si deseas continuar con el cambio de estado.</w:t>
      </w:r>
    </w:p>
    <w:p w:rsidR="00000000" w:rsidDel="00000000" w:rsidP="00000000" w:rsidRDefault="00000000" w:rsidRPr="00000000" w14:paraId="00000133">
      <w:pPr>
        <w:ind w:firstLine="720"/>
        <w:rPr/>
      </w:pPr>
      <w:r w:rsidDel="00000000" w:rsidR="00000000" w:rsidRPr="00000000">
        <w:rPr>
          <w:rtl w:val="0"/>
        </w:rPr>
        <w:t xml:space="preserve">Selecciona la opción </w:t>
      </w:r>
      <w:r w:rsidDel="00000000" w:rsidR="00000000" w:rsidRPr="00000000">
        <w:rPr>
          <w:b w:val="1"/>
          <w:bCs w:val="1"/>
          <w:rtl w:val="0"/>
        </w:rPr>
        <w:t xml:space="preserve">Aceptar</w:t>
      </w:r>
      <w:r w:rsidDel="00000000" w:rsidR="00000000" w:rsidRPr="00000000">
        <w:rPr>
          <w:rtl w:val="0"/>
        </w:rPr>
        <w:t xml:space="preserve"> para confirmar.</w:t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25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Una vez realizado el proceso, haz clic en </w:t>
      </w:r>
      <w:r w:rsidDel="00000000" w:rsidR="00000000" w:rsidRPr="00000000">
        <w:rPr>
          <w:b w:val="1"/>
          <w:bCs w:val="1"/>
          <w:rtl w:val="0"/>
        </w:rPr>
        <w:t xml:space="preserve">“Volver”</w:t>
      </w:r>
      <w:r w:rsidDel="00000000" w:rsidR="00000000" w:rsidRPr="00000000">
        <w:rPr>
          <w:rtl w:val="0"/>
        </w:rPr>
        <w:t xml:space="preserve"> para regresar al listado de usuarios.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 regresar a la tabla, podrás visualizar que el usuario aparece con el estado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ubicado al final del listado de usuarios registrados en el sistema.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1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5"/>
        <w:rPr/>
      </w:pPr>
      <w:bookmarkStart w:colFirst="0" w:colLast="0" w:name="_ukb9mr3vse59" w:id="17"/>
      <w:bookmarkEnd w:id="17"/>
      <w:r w:rsidDel="00000000" w:rsidR="00000000" w:rsidRPr="00000000">
        <w:rPr>
          <w:rtl w:val="0"/>
        </w:rPr>
        <w:t xml:space="preserve">5.1.1.1.2 Descargar PDF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“Descargar PDF”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El sistema generará automáticamente un documento con la información del usuario y comenzará la descarga.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0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firstLine="720"/>
        <w:rPr/>
      </w:pPr>
      <w:r w:rsidDel="00000000" w:rsidR="00000000" w:rsidRPr="00000000">
        <w:rPr>
          <w:rtl w:val="0"/>
        </w:rPr>
        <w:t xml:space="preserve">El archivo se guardará en la carpeta de </w:t>
      </w:r>
      <w:r w:rsidDel="00000000" w:rsidR="00000000" w:rsidRPr="00000000">
        <w:rPr>
          <w:b w:val="1"/>
          <w:bCs w:val="1"/>
          <w:rtl w:val="0"/>
        </w:rPr>
        <w:t xml:space="preserve">Descargas</w:t>
      </w:r>
      <w:r w:rsidDel="00000000" w:rsidR="00000000" w:rsidRPr="00000000">
        <w:rPr>
          <w:rtl w:val="0"/>
        </w:rPr>
        <w:t xml:space="preserve"> de tu computador.</w:t>
      </w:r>
    </w:p>
    <w:p w:rsidR="00000000" w:rsidDel="00000000" w:rsidP="00000000" w:rsidRDefault="00000000" w:rsidRPr="00000000" w14:paraId="0000014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Para abrirlo, puedes hacer clic directamente en la notificación de descarga o buscarlo manualmente en dicha carpeta.</w:t>
      </w:r>
    </w:p>
    <w:p w:rsidR="00000000" w:rsidDel="00000000" w:rsidP="00000000" w:rsidRDefault="00000000" w:rsidRPr="00000000" w14:paraId="0000014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29075" cy="1800225"/>
            <wp:effectExtent b="25400" l="25400" r="25400" t="25400"/>
            <wp:docPr id="108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0022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 deseas ver el pdf debes de darle click encima de la descarga o buscarlo en las descargas de el computador</w:t>
      </w:r>
    </w:p>
    <w:p w:rsidR="00000000" w:rsidDel="00000000" w:rsidP="00000000" w:rsidRDefault="00000000" w:rsidRPr="00000000" w14:paraId="0000015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05200" cy="1943100"/>
            <wp:effectExtent b="25400" l="25400" r="25400" t="254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43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Te mostrará en el documento y lo que contiene, mostrando información sobre el usuario que seleccionaste </w:t>
        <w:tab/>
      </w:r>
    </w:p>
    <w:p w:rsidR="00000000" w:rsidDel="00000000" w:rsidP="00000000" w:rsidRDefault="00000000" w:rsidRPr="00000000" w14:paraId="0000015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2253295"/>
            <wp:effectExtent b="25400" l="25400" r="25400" t="2540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510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329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Una vez revisado el documento, haz clic en </w:t>
      </w:r>
      <w:r w:rsidDel="00000000" w:rsidR="00000000" w:rsidRPr="00000000">
        <w:rPr>
          <w:b w:val="1"/>
          <w:bCs w:val="1"/>
          <w:rtl w:val="0"/>
        </w:rPr>
        <w:t xml:space="preserve">“Volver”</w:t>
      </w:r>
      <w:r w:rsidDel="00000000" w:rsidR="00000000" w:rsidRPr="00000000">
        <w:rPr>
          <w:rtl w:val="0"/>
        </w:rPr>
        <w:t xml:space="preserve"> para regresar al listado general de usuarios.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2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w4in4tvv2ybm" w:id="18"/>
      <w:bookmarkEnd w:id="18"/>
      <w:r w:rsidDel="00000000" w:rsidR="00000000" w:rsidRPr="00000000">
        <w:rPr>
          <w:rtl w:val="0"/>
        </w:rPr>
        <w:t xml:space="preserve">5.1.2 Modificar Usuario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“Modificar”</w:t>
      </w:r>
      <w:r w:rsidDel="00000000" w:rsidR="00000000" w:rsidRPr="00000000">
        <w:rPr>
          <w:rtl w:val="0"/>
        </w:rPr>
        <w:t xml:space="preserve"> correspondiente al usuario que deseas actualizar.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9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El sistema te redirigirá a una vista donde podrás visualizar los datos actuales del usuario en un </w:t>
      </w:r>
      <w:r w:rsidDel="00000000" w:rsidR="00000000" w:rsidRPr="00000000">
        <w:rPr>
          <w:b w:val="1"/>
          <w:bCs w:val="1"/>
          <w:rtl w:val="0"/>
        </w:rPr>
        <w:t xml:space="preserve">formulario editable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Selecciona el campo que desees modificar y realiza los cambios necesarios, ya sea información personal, credenciales o cualquier otro dato permitido por el sistema.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43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1tw3o1r6qde2" w:id="19"/>
      <w:bookmarkEnd w:id="19"/>
      <w:r w:rsidDel="00000000" w:rsidR="00000000" w:rsidRPr="00000000">
        <w:rPr>
          <w:rtl w:val="0"/>
        </w:rPr>
        <w:t xml:space="preserve">5.1.2.1 Modificar Rol de usuario creado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firstLine="720"/>
        <w:rPr/>
      </w:pPr>
      <w:r w:rsidDel="00000000" w:rsidR="00000000" w:rsidRPr="00000000">
        <w:rPr>
          <w:rtl w:val="0"/>
        </w:rPr>
        <w:t xml:space="preserve">En la vista de modificación, haz clic en el campo </w:t>
      </w:r>
      <w:r w:rsidDel="00000000" w:rsidR="00000000" w:rsidRPr="00000000">
        <w:rPr>
          <w:b w:val="1"/>
          <w:bCs w:val="1"/>
          <w:rtl w:val="0"/>
        </w:rPr>
        <w:t xml:space="preserve">“Seleccione un rol”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Desde allí podrás asignar un nuevo rol al usuario, ya sea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Veterinario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, según corresponda.</w:t>
        <w:tab/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21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6">
      <w:pPr>
        <w:ind w:firstLine="720"/>
        <w:rPr/>
      </w:pPr>
      <w:r w:rsidDel="00000000" w:rsidR="00000000" w:rsidRPr="00000000">
        <w:rPr>
          <w:rtl w:val="0"/>
        </w:rPr>
        <w:t xml:space="preserve">Una vez seleccionado el nuevo rol, haz clic en </w:t>
      </w:r>
      <w:r w:rsidDel="00000000" w:rsidR="00000000" w:rsidRPr="00000000">
        <w:rPr>
          <w:b w:val="1"/>
          <w:bCs w:val="1"/>
          <w:rtl w:val="0"/>
        </w:rPr>
        <w:t xml:space="preserve">“Guardar cambios”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Después de guardar, el sistema te redirigirá automáticamente a la sección de </w:t>
      </w: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, donde podrás ver la actualización reflejada en la lista general.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23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ox80qzm11q2a" w:id="20"/>
      <w:bookmarkEnd w:id="20"/>
      <w:r w:rsidDel="00000000" w:rsidR="00000000" w:rsidRPr="00000000">
        <w:rPr>
          <w:rtl w:val="0"/>
        </w:rPr>
        <w:t xml:space="preserve">5.1.3 Suspender Usuario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“Suspender”</w:t>
      </w:r>
      <w:r w:rsidDel="00000000" w:rsidR="00000000" w:rsidRPr="00000000">
        <w:rPr>
          <w:rtl w:val="0"/>
        </w:rPr>
        <w:t xml:space="preserve"> correspondiente al usuario que deseas inhabilitar.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56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 mensaje de confirmación preguntando si realmente deseas suspender la cuenta. Selecciona </w:t>
      </w:r>
      <w:r w:rsidDel="00000000" w:rsidR="00000000" w:rsidRPr="00000000">
        <w:rPr>
          <w:b w:val="1"/>
          <w:bCs w:val="1"/>
          <w:rtl w:val="0"/>
        </w:rPr>
        <w:t xml:space="preserve">“Sí, suspender”</w:t>
      </w:r>
      <w:r w:rsidDel="00000000" w:rsidR="00000000" w:rsidRPr="00000000">
        <w:rPr>
          <w:rtl w:val="0"/>
        </w:rPr>
        <w:t xml:space="preserve"> para continuar.</w:t>
        <w:tab/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31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Una vez confirmado, aparecerá una alerta indicando que el usuario ha sido</w:t>
        <w:tab/>
      </w:r>
      <w:r w:rsidDel="00000000" w:rsidR="00000000" w:rsidRPr="00000000">
        <w:rPr>
          <w:b w:val="1"/>
          <w:bCs w:val="1"/>
          <w:rtl w:val="0"/>
        </w:rPr>
        <w:t xml:space="preserve">suspendido exitosamente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rPr/>
      </w:pPr>
      <w:bookmarkStart w:colFirst="0" w:colLast="0" w:name="_iq8e6h6t0a7l" w:id="21"/>
      <w:bookmarkEnd w:id="21"/>
      <w:r w:rsidDel="00000000" w:rsidR="00000000" w:rsidRPr="00000000">
        <w:rPr>
          <w:rtl w:val="0"/>
        </w:rPr>
        <w:t xml:space="preserve">5.1.3.1 Reactivar Usuario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“Reactivar”</w:t>
      </w:r>
      <w:r w:rsidDel="00000000" w:rsidR="00000000" w:rsidRPr="00000000">
        <w:rPr>
          <w:rtl w:val="0"/>
        </w:rPr>
        <w:t xml:space="preserve"> correspondiente al usuario suspendido.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Esto permitirá que la cuenta del usuario vuelva a estar activa y pueda continuar utilizando el sistema sin restricciones.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de confirmación preguntando si deseas reactivar al usuario. Selecciona </w:t>
      </w:r>
      <w:r w:rsidDel="00000000" w:rsidR="00000000" w:rsidRPr="00000000">
        <w:rPr>
          <w:b w:val="1"/>
          <w:bCs w:val="1"/>
          <w:rtl w:val="0"/>
        </w:rPr>
        <w:t xml:space="preserve">“Sí, reactivar”</w:t>
      </w:r>
      <w:r w:rsidDel="00000000" w:rsidR="00000000" w:rsidRPr="00000000">
        <w:rPr>
          <w:rtl w:val="0"/>
        </w:rPr>
        <w:t xml:space="preserve"> para confirmar la acción.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90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Finalmente, aparecerá una notificación indicando que el usuario ha sido </w:t>
      </w:r>
      <w:r w:rsidDel="00000000" w:rsidR="00000000" w:rsidRPr="00000000">
        <w:rPr>
          <w:b w:val="1"/>
          <w:bCs w:val="1"/>
          <w:rtl w:val="0"/>
        </w:rPr>
        <w:t xml:space="preserve">reactivado exitosamente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jy7pos8tn1k8" w:id="22"/>
      <w:bookmarkEnd w:id="22"/>
      <w:r w:rsidDel="00000000" w:rsidR="00000000" w:rsidRPr="00000000">
        <w:rPr>
          <w:rtl w:val="0"/>
        </w:rPr>
        <w:t xml:space="preserve">5.2 Roles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“Roles”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25400" l="25400" r="25400" t="25400"/>
            <wp:docPr id="134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vista en forma de </w:t>
      </w:r>
      <w:r w:rsidDel="00000000" w:rsidR="00000000" w:rsidRPr="00000000">
        <w:rPr>
          <w:b w:val="1"/>
          <w:bCs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, donde podrás visualizar los roles disponibles: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Veterinario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oe8og96vn2xh" w:id="23"/>
      <w:bookmarkEnd w:id="23"/>
      <w:r w:rsidDel="00000000" w:rsidR="00000000" w:rsidRPr="00000000">
        <w:rPr>
          <w:rtl w:val="0"/>
        </w:rPr>
        <w:t xml:space="preserve">5.2.1 Agregar Rol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rtl w:val="0"/>
        </w:rPr>
        <w:t xml:space="preserve">Escribe el </w:t>
      </w:r>
      <w:r w:rsidDel="00000000" w:rsidR="00000000" w:rsidRPr="00000000">
        <w:rPr>
          <w:b w:val="1"/>
          <w:bCs w:val="1"/>
          <w:rtl w:val="0"/>
        </w:rPr>
        <w:t xml:space="preserve">nombre del nuevo rol</w:t>
      </w:r>
      <w:r w:rsidDel="00000000" w:rsidR="00000000" w:rsidRPr="00000000">
        <w:rPr>
          <w:rtl w:val="0"/>
        </w:rPr>
        <w:t xml:space="preserve"> que deseas agregar en el campo correspondiente.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“Agregar rol”</w:t>
      </w:r>
      <w:r w:rsidDel="00000000" w:rsidR="00000000" w:rsidRPr="00000000">
        <w:rPr>
          <w:rtl w:val="0"/>
        </w:rPr>
        <w:t xml:space="preserve"> para registrar el nuevo rol.</w:t>
      </w:r>
    </w:p>
    <w:p w:rsidR="00000000" w:rsidDel="00000000" w:rsidP="00000000" w:rsidRDefault="00000000" w:rsidRPr="00000000" w14:paraId="000001A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172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  <w:t xml:space="preserve">Una vez completada la acción, el sistema mostrará una notificación indicando que el rol ha sido </w:t>
      </w:r>
      <w:r w:rsidDel="00000000" w:rsidR="00000000" w:rsidRPr="00000000">
        <w:rPr>
          <w:b w:val="1"/>
          <w:bCs w:val="1"/>
          <w:rtl w:val="0"/>
        </w:rPr>
        <w:t xml:space="preserve">agregado exitosamente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kybnp9bby2go" w:id="24"/>
      <w:bookmarkEnd w:id="24"/>
      <w:r w:rsidDel="00000000" w:rsidR="00000000" w:rsidRPr="00000000">
        <w:rPr>
          <w:rtl w:val="0"/>
        </w:rPr>
        <w:t xml:space="preserve">5.2.2 Eliminar Rol</w:t>
      </w:r>
    </w:p>
    <w:p w:rsidR="00000000" w:rsidDel="00000000" w:rsidP="00000000" w:rsidRDefault="00000000" w:rsidRPr="00000000" w14:paraId="000001AC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 correspondiente al rol que deseas remover.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9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de confirmación preguntando si realmente deseas eliminar este rol. Selecciona </w:t>
      </w:r>
      <w:r w:rsidDel="00000000" w:rsidR="00000000" w:rsidRPr="00000000">
        <w:rPr>
          <w:b w:val="1"/>
          <w:bCs w:val="1"/>
          <w:rtl w:val="0"/>
        </w:rPr>
        <w:t xml:space="preserve">“Sí, eliminar”</w:t>
      </w:r>
      <w:r w:rsidDel="00000000" w:rsidR="00000000" w:rsidRPr="00000000">
        <w:rPr>
          <w:rtl w:val="0"/>
        </w:rPr>
        <w:t xml:space="preserve"> para continuar.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152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Finalmente, aparecerá una notificación indicando que el rol ha sido </w:t>
      </w:r>
      <w:r w:rsidDel="00000000" w:rsidR="00000000" w:rsidRPr="00000000">
        <w:rPr>
          <w:b w:val="1"/>
          <w:bCs w:val="1"/>
          <w:rtl w:val="0"/>
        </w:rPr>
        <w:t xml:space="preserve">eliminado correctamente</w:t>
      </w:r>
      <w:r w:rsidDel="00000000" w:rsidR="00000000" w:rsidRPr="00000000">
        <w:rPr>
          <w:rtl w:val="0"/>
        </w:rPr>
        <w:t xml:space="preserve"> del sistema.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yfvf0bpmy2j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sdmlwwcddcyh" w:id="26"/>
      <w:bookmarkEnd w:id="26"/>
      <w:r w:rsidDel="00000000" w:rsidR="00000000" w:rsidRPr="00000000">
        <w:rPr>
          <w:rtl w:val="0"/>
        </w:rPr>
        <w:t xml:space="preserve">5.3 Veterinarios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“Veterinarios”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720"/>
        <w:rPr/>
      </w:pPr>
      <w:r w:rsidDel="00000000" w:rsidR="00000000" w:rsidRPr="00000000">
        <w:rPr>
          <w:rtl w:val="0"/>
        </w:rPr>
        <w:t xml:space="preserve">Se mostrará un captcha de seguridad. Haz clic en </w:t>
      </w:r>
      <w:r w:rsidDel="00000000" w:rsidR="00000000" w:rsidRPr="00000000">
        <w:rPr>
          <w:b w:val="1"/>
          <w:bCs w:val="1"/>
          <w:rtl w:val="0"/>
        </w:rPr>
        <w:t xml:space="preserve">“Continuar”</w:t>
      </w:r>
      <w:r w:rsidDel="00000000" w:rsidR="00000000" w:rsidRPr="00000000">
        <w:rPr>
          <w:rtl w:val="0"/>
        </w:rPr>
        <w:t xml:space="preserve"> para proceder.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9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  <w:t xml:space="preserve">Luego ingresarán a la sección de </w:t>
      </w:r>
      <w:r w:rsidDel="00000000" w:rsidR="00000000" w:rsidRPr="00000000">
        <w:rPr>
          <w:b w:val="1"/>
          <w:bCs w:val="1"/>
          <w:rtl w:val="0"/>
        </w:rPr>
        <w:t xml:space="preserve">Gestión de Veterinarios</w:t>
      </w:r>
      <w:r w:rsidDel="00000000" w:rsidR="00000000" w:rsidRPr="00000000">
        <w:rPr>
          <w:rtl w:val="0"/>
        </w:rPr>
        <w:t xml:space="preserve">, donde podrás visualizar todos los veterinarios registrados en el sistema.</w:t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8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ltyrnnin68vp" w:id="27"/>
      <w:bookmarkEnd w:id="27"/>
      <w:r w:rsidDel="00000000" w:rsidR="00000000" w:rsidRPr="00000000">
        <w:rPr>
          <w:rtl w:val="0"/>
        </w:rPr>
        <w:t xml:space="preserve">5.3.1 Crear Veterinario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“+”</w:t>
      </w:r>
      <w:r w:rsidDel="00000000" w:rsidR="00000000" w:rsidRPr="00000000">
        <w:rPr>
          <w:rtl w:val="0"/>
        </w:rPr>
        <w:t xml:space="preserve"> ubicado en la parte inferior derecha de la pantalla.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71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firstLine="720"/>
        <w:rPr/>
      </w:pPr>
      <w:r w:rsidDel="00000000" w:rsidR="00000000" w:rsidRPr="00000000">
        <w:rPr>
          <w:rtl w:val="0"/>
        </w:rPr>
        <w:t xml:space="preserve">Serás dirigido al formulario de creación de veterinarios.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9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720"/>
        <w:rPr/>
      </w:pPr>
      <w:r w:rsidDel="00000000" w:rsidR="00000000" w:rsidRPr="00000000">
        <w:rPr>
          <w:rtl w:val="0"/>
        </w:rPr>
        <w:t xml:space="preserve">Completa todos los campos requeridos para agregar al nuevo veterinario al sistema.</w:t>
      </w:r>
    </w:p>
    <w:p w:rsidR="00000000" w:rsidDel="00000000" w:rsidP="00000000" w:rsidRDefault="00000000" w:rsidRPr="00000000" w14:paraId="000001D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rPr/>
      </w:pPr>
      <w:bookmarkStart w:colFirst="0" w:colLast="0" w:name="_t6efbv75qyo0" w:id="28"/>
      <w:bookmarkEnd w:id="28"/>
      <w:r w:rsidDel="00000000" w:rsidR="00000000" w:rsidRPr="00000000">
        <w:rPr>
          <w:rtl w:val="0"/>
        </w:rPr>
        <w:t xml:space="preserve">5.3.1.1 Agregar Imagen Veterinario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“Seleccionar archivo”</w:t>
      </w:r>
      <w:r w:rsidDel="00000000" w:rsidR="00000000" w:rsidRPr="00000000">
        <w:rPr>
          <w:rtl w:val="0"/>
        </w:rPr>
        <w:t xml:space="preserve"> dentro del formulario.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147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720"/>
        <w:rPr/>
      </w:pPr>
      <w:r w:rsidDel="00000000" w:rsidR="00000000" w:rsidRPr="00000000">
        <w:rPr>
          <w:rtl w:val="0"/>
        </w:rPr>
        <w:t xml:space="preserve">Se abrirá el explorador de archivos de tu computador.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25400" l="25400" r="25400" t="25400"/>
            <wp:docPr id="110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Busca y selecciona la imagen correspondiente del veterinario.Haz clic en </w:t>
      </w:r>
      <w:r w:rsidDel="00000000" w:rsidR="00000000" w:rsidRPr="00000000">
        <w:rPr>
          <w:b w:val="1"/>
          <w:bCs w:val="1"/>
          <w:rtl w:val="0"/>
        </w:rPr>
        <w:t xml:space="preserve">“Abrir”</w:t>
      </w:r>
      <w:r w:rsidDel="00000000" w:rsidR="00000000" w:rsidRPr="00000000">
        <w:rPr>
          <w:rtl w:val="0"/>
        </w:rPr>
        <w:t xml:space="preserve"> para cargarla al sistema.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25400" l="25400" r="25400" t="25400"/>
            <wp:docPr id="8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Una vez cargada, la imagen se mostrará dentro del formulario, indicando que está lista para guardarse, Para finalizar el registro, haz clic en </w:t>
      </w:r>
      <w:r w:rsidDel="00000000" w:rsidR="00000000" w:rsidRPr="00000000">
        <w:rPr>
          <w:b w:val="1"/>
          <w:bCs w:val="1"/>
          <w:rtl w:val="0"/>
        </w:rPr>
        <w:t xml:space="preserve">“Guardar Veterinario”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7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firstLine="720"/>
        <w:rPr/>
      </w:pPr>
      <w:r w:rsidDel="00000000" w:rsidR="00000000" w:rsidRPr="00000000">
        <w:rPr>
          <w:rtl w:val="0"/>
        </w:rPr>
        <w:t xml:space="preserve">El nuevo veterinario aparecerá en la sección de </w:t>
      </w:r>
      <w:r w:rsidDel="00000000" w:rsidR="00000000" w:rsidRPr="00000000">
        <w:rPr>
          <w:b w:val="1"/>
          <w:bCs w:val="1"/>
          <w:rtl w:val="0"/>
        </w:rPr>
        <w:t xml:space="preserve">Gestión de Veterinarios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abjwp36yo5mn" w:id="29"/>
      <w:bookmarkEnd w:id="29"/>
      <w:r w:rsidDel="00000000" w:rsidR="00000000" w:rsidRPr="00000000">
        <w:rPr>
          <w:rtl w:val="0"/>
        </w:rPr>
        <w:t xml:space="preserve">5.3.2 Eliminar Veterinario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 ubicado junto al botón </w:t>
      </w:r>
      <w:r w:rsidDel="00000000" w:rsidR="00000000" w:rsidRPr="00000000">
        <w:rPr>
          <w:b w:val="1"/>
          <w:bCs w:val="1"/>
          <w:rtl w:val="0"/>
        </w:rPr>
        <w:t xml:space="preserve">“Ver”</w:t>
      </w:r>
      <w:r w:rsidDel="00000000" w:rsidR="00000000" w:rsidRPr="00000000">
        <w:rPr>
          <w:rtl w:val="0"/>
        </w:rPr>
        <w:t xml:space="preserve">, correspondiente al veterinario que deseas borrar.</w:t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2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firstLine="720"/>
        <w:rPr/>
      </w:pPr>
      <w:r w:rsidDel="00000000" w:rsidR="00000000" w:rsidRPr="00000000">
        <w:rPr>
          <w:rtl w:val="0"/>
        </w:rPr>
        <w:t xml:space="preserve">Se mostrará una alerta de confirmación preguntando si deseas eliminar este registro.</w:t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“Sí, confirmar”</w:t>
      </w:r>
      <w:r w:rsidDel="00000000" w:rsidR="00000000" w:rsidRPr="00000000">
        <w:rPr>
          <w:rtl w:val="0"/>
        </w:rPr>
        <w:t xml:space="preserve"> para proceder.El sistema eliminará al veterinario de forma permanente.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vjv5v3qpqx38" w:id="30"/>
      <w:bookmarkEnd w:id="30"/>
      <w:r w:rsidDel="00000000" w:rsidR="00000000" w:rsidRPr="00000000">
        <w:rPr>
          <w:rtl w:val="0"/>
        </w:rPr>
        <w:t xml:space="preserve">5.3.3 Ver Veterinario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“Ver”</w:t>
      </w:r>
      <w:r w:rsidDel="00000000" w:rsidR="00000000" w:rsidRPr="00000000">
        <w:rPr>
          <w:rtl w:val="0"/>
        </w:rPr>
        <w:t xml:space="preserve"> correspondiente al veterinario deseado.</w:t>
      </w:r>
    </w:p>
    <w:p w:rsidR="00000000" w:rsidDel="00000000" w:rsidP="00000000" w:rsidRDefault="00000000" w:rsidRPr="00000000" w14:paraId="000002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7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  <w:t xml:space="preserve">Se desplegará una ventana o advertencia donde podrás ver la </w:t>
      </w:r>
      <w:r w:rsidDel="00000000" w:rsidR="00000000" w:rsidRPr="00000000">
        <w:rPr>
          <w:b w:val="1"/>
          <w:bCs w:val="1"/>
          <w:rtl w:val="0"/>
        </w:rPr>
        <w:t xml:space="preserve">información general</w:t>
      </w:r>
      <w:r w:rsidDel="00000000" w:rsidR="00000000" w:rsidRPr="00000000">
        <w:rPr>
          <w:rtl w:val="0"/>
        </w:rPr>
        <w:t xml:space="preserve"> registrada para ese veterinario.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58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ye79wtz8uvvw" w:id="31"/>
      <w:bookmarkEnd w:id="31"/>
      <w:r w:rsidDel="00000000" w:rsidR="00000000" w:rsidRPr="00000000">
        <w:rPr>
          <w:rtl w:val="0"/>
        </w:rPr>
        <w:t xml:space="preserve">6. Gestión de Mascotas</w:t>
      </w:r>
    </w:p>
    <w:p w:rsidR="00000000" w:rsidDel="00000000" w:rsidP="00000000" w:rsidRDefault="00000000" w:rsidRPr="00000000" w14:paraId="000002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acceder al módulo de </w:t>
      </w:r>
      <w:r w:rsidDel="00000000" w:rsidR="00000000" w:rsidRPr="00000000">
        <w:rPr>
          <w:b w:val="1"/>
          <w:bCs w:val="1"/>
          <w:rtl w:val="0"/>
        </w:rPr>
        <w:t xml:space="preserve">Gestión de Mascotas</w:t>
      </w:r>
      <w:r w:rsidDel="00000000" w:rsidR="00000000" w:rsidRPr="00000000">
        <w:rPr>
          <w:rtl w:val="0"/>
        </w:rPr>
        <w:t xml:space="preserve">, sigue estos pasos, Haz clic en el </w:t>
      </w:r>
      <w:r w:rsidDel="00000000" w:rsidR="00000000" w:rsidRPr="00000000">
        <w:rPr>
          <w:b w:val="1"/>
          <w:bCs w:val="1"/>
          <w:rtl w:val="0"/>
        </w:rPr>
        <w:t xml:space="preserve">botón de Menú</w:t>
      </w:r>
      <w:r w:rsidDel="00000000" w:rsidR="00000000" w:rsidRPr="00000000">
        <w:rPr>
          <w:rtl w:val="0"/>
        </w:rPr>
        <w:t xml:space="preserve"> ubicado en la interfaz principal.</w:t>
      </w:r>
    </w:p>
    <w:p w:rsidR="00000000" w:rsidDel="00000000" w:rsidP="00000000" w:rsidRDefault="00000000" w:rsidRPr="00000000" w14:paraId="000002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15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  <w:t xml:space="preserve">Se desplegarán las diferentes opciones disponibles dentro del sistema. Selecciona </w:t>
      </w:r>
      <w:r w:rsidDel="00000000" w:rsidR="00000000" w:rsidRPr="00000000">
        <w:rPr>
          <w:b w:val="1"/>
          <w:bCs w:val="1"/>
          <w:rtl w:val="0"/>
        </w:rPr>
        <w:t xml:space="preserve">“Gestión de Mascotas”</w:t>
      </w:r>
      <w:r w:rsidDel="00000000" w:rsidR="00000000" w:rsidRPr="00000000">
        <w:rPr>
          <w:rtl w:val="0"/>
        </w:rPr>
        <w:t xml:space="preserve"> para visualizar todas las funciones relacionadas con este módulo.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Una vez ingreses, podrás ver todas las herramientas disponibles para administrar las mascotas registradas en el sistema.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b1agta78qpi4" w:id="32"/>
      <w:bookmarkEnd w:id="32"/>
      <w:r w:rsidDel="00000000" w:rsidR="00000000" w:rsidRPr="00000000">
        <w:rPr>
          <w:rtl w:val="0"/>
        </w:rPr>
        <w:t xml:space="preserve">6.1 Mascotas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“Mascotas”</w:t>
      </w:r>
      <w:r w:rsidDel="00000000" w:rsidR="00000000" w:rsidRPr="00000000">
        <w:rPr>
          <w:rtl w:val="0"/>
        </w:rPr>
        <w:t xml:space="preserve">, ubicado en el menú desplegado dentro de Gestión de Mascotas.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49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firstLine="720"/>
        <w:rPr/>
      </w:pPr>
      <w:r w:rsidDel="00000000" w:rsidR="00000000" w:rsidRPr="00000000">
        <w:rPr>
          <w:rtl w:val="0"/>
        </w:rPr>
        <w:t xml:space="preserve">El sistema mostrará una lista con </w:t>
      </w:r>
      <w:r w:rsidDel="00000000" w:rsidR="00000000" w:rsidRPr="00000000">
        <w:rPr>
          <w:b w:val="1"/>
          <w:bCs w:val="1"/>
          <w:rtl w:val="0"/>
        </w:rPr>
        <w:t xml:space="preserve">todas las mascotas registradas</w:t>
      </w:r>
      <w:r w:rsidDel="00000000" w:rsidR="00000000" w:rsidRPr="00000000">
        <w:rPr>
          <w:rtl w:val="0"/>
        </w:rPr>
        <w:t xml:space="preserve"> en la plataforma.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6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j7ujv8dmxc3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se3ojtz8tzv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jtlle9b5tmk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cfdckrv96ng" w:id="36"/>
      <w:bookmarkEnd w:id="36"/>
      <w:r w:rsidDel="00000000" w:rsidR="00000000" w:rsidRPr="00000000">
        <w:rPr>
          <w:rtl w:val="0"/>
        </w:rPr>
        <w:t xml:space="preserve">6.1.1 Crear Mascota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“Crear Mascota”</w:t>
      </w:r>
      <w:r w:rsidDel="00000000" w:rsidR="00000000" w:rsidRPr="00000000">
        <w:rPr>
          <w:rtl w:val="0"/>
        </w:rPr>
        <w:t xml:space="preserve">, ubicado en la parte inferior derecha de la pantalla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100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5">
      <w:pPr>
        <w:ind w:firstLine="720"/>
        <w:rPr/>
      </w:pPr>
      <w:r w:rsidDel="00000000" w:rsidR="00000000" w:rsidRPr="00000000">
        <w:rPr>
          <w:rtl w:val="0"/>
        </w:rPr>
        <w:t xml:space="preserve">Se abrirá el </w:t>
      </w:r>
      <w:r w:rsidDel="00000000" w:rsidR="00000000" w:rsidRPr="00000000">
        <w:rPr>
          <w:b w:val="1"/>
          <w:bCs w:val="1"/>
          <w:rtl w:val="0"/>
        </w:rPr>
        <w:t xml:space="preserve">formulario de creación de mascota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  <w:t xml:space="preserve">Completa todos los campos requeridos. Recuerda que para </w:t>
      </w:r>
      <w:r w:rsidDel="00000000" w:rsidR="00000000" w:rsidRPr="00000000">
        <w:rPr>
          <w:b w:val="1"/>
          <w:bCs w:val="1"/>
          <w:rtl w:val="0"/>
        </w:rPr>
        <w:t xml:space="preserve">asignar la mascota a un tutor</w:t>
      </w:r>
      <w:r w:rsidDel="00000000" w:rsidR="00000000" w:rsidRPr="00000000">
        <w:rPr>
          <w:rtl w:val="0"/>
        </w:rPr>
        <w:t xml:space="preserve">, debes ingresar el </w:t>
      </w:r>
      <w:r w:rsidDel="00000000" w:rsidR="00000000" w:rsidRPr="00000000">
        <w:rPr>
          <w:b w:val="1"/>
          <w:bCs w:val="1"/>
          <w:rtl w:val="0"/>
        </w:rPr>
        <w:t xml:space="preserve">código del usuario</w:t>
      </w:r>
      <w:r w:rsidDel="00000000" w:rsidR="00000000" w:rsidRPr="00000000">
        <w:rPr>
          <w:rtl w:val="0"/>
        </w:rPr>
        <w:t xml:space="preserve">, es decir, el </w:t>
      </w:r>
      <w:r w:rsidDel="00000000" w:rsidR="00000000" w:rsidRPr="00000000">
        <w:rPr>
          <w:b w:val="1"/>
          <w:bCs w:val="1"/>
          <w:rtl w:val="0"/>
        </w:rPr>
        <w:t xml:space="preserve">número de documento</w:t>
      </w:r>
      <w:r w:rsidDel="00000000" w:rsidR="00000000" w:rsidRPr="00000000">
        <w:rPr>
          <w:rtl w:val="0"/>
        </w:rPr>
        <w:t xml:space="preserve"> con el que el tutor esté registrado en el sistema. Haz clic en </w:t>
      </w:r>
      <w:r w:rsidDel="00000000" w:rsidR="00000000" w:rsidRPr="00000000">
        <w:rPr>
          <w:b w:val="1"/>
          <w:bCs w:val="1"/>
          <w:rtl w:val="0"/>
        </w:rPr>
        <w:t xml:space="preserve">“Crear Mascota”</w:t>
      </w:r>
      <w:r w:rsidDel="00000000" w:rsidR="00000000" w:rsidRPr="00000000">
        <w:rPr>
          <w:rtl w:val="0"/>
        </w:rPr>
        <w:t xml:space="preserve"> para finalizar.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155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confirmando que la mascota fue creada correctamente.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  <w:t xml:space="preserve">Posteriormente, aparecerá reflejada en la lista general dentro de </w:t>
      </w:r>
      <w:r w:rsidDel="00000000" w:rsidR="00000000" w:rsidRPr="00000000">
        <w:rPr>
          <w:b w:val="1"/>
          <w:bCs w:val="1"/>
          <w:rtl w:val="0"/>
        </w:rPr>
        <w:t xml:space="preserve">Gestión de Mascotas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25400" l="25400" r="25400" t="25400"/>
            <wp:docPr id="159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9m93u7soi12c" w:id="37"/>
      <w:bookmarkEnd w:id="37"/>
      <w:r w:rsidDel="00000000" w:rsidR="00000000" w:rsidRPr="00000000">
        <w:rPr>
          <w:rtl w:val="0"/>
        </w:rPr>
        <w:t xml:space="preserve">6.1.2 Historial Mascota</w:t>
      </w:r>
    </w:p>
    <w:p w:rsidR="00000000" w:rsidDel="00000000" w:rsidP="00000000" w:rsidRDefault="00000000" w:rsidRPr="00000000" w14:paraId="00000244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“Historial”</w:t>
      </w:r>
      <w:r w:rsidDel="00000000" w:rsidR="00000000" w:rsidRPr="00000000">
        <w:rPr>
          <w:rtl w:val="0"/>
        </w:rPr>
        <w:t xml:space="preserve"> correspondiente a la mascota que deseas revisar.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13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toda la información relacionada con la mascota, incluyendo datos generales, citas agendadas y el historial completo de atención.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135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rPr/>
      </w:pPr>
      <w:bookmarkStart w:colFirst="0" w:colLast="0" w:name="_3srfzop2csow" w:id="38"/>
      <w:bookmarkEnd w:id="38"/>
      <w:r w:rsidDel="00000000" w:rsidR="00000000" w:rsidRPr="00000000">
        <w:rPr>
          <w:rtl w:val="0"/>
        </w:rPr>
        <w:t xml:space="preserve">6.1.2.1 Descargar PDF Historial Mascota</w:t>
      </w:r>
    </w:p>
    <w:p w:rsidR="00000000" w:rsidDel="00000000" w:rsidP="00000000" w:rsidRDefault="00000000" w:rsidRPr="00000000" w14:paraId="0000024A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“Descargar PDF”</w:t>
      </w:r>
      <w:r w:rsidDel="00000000" w:rsidR="00000000" w:rsidRPr="00000000">
        <w:rPr>
          <w:rtl w:val="0"/>
        </w:rPr>
        <w:t xml:space="preserve">, ubicado en la parte inferior derecha.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174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firstLine="720"/>
        <w:rPr/>
      </w:pPr>
      <w:r w:rsidDel="00000000" w:rsidR="00000000" w:rsidRPr="00000000">
        <w:rPr>
          <w:rtl w:val="0"/>
        </w:rPr>
        <w:t xml:space="preserve">El sistema generará y descargará automáticamente el informe en formato PDF.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219325"/>
            <wp:effectExtent b="25400" l="25400" r="25400" t="25400"/>
            <wp:docPr id="153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1932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firstLine="720"/>
        <w:rPr/>
      </w:pPr>
      <w:r w:rsidDel="00000000" w:rsidR="00000000" w:rsidRPr="00000000">
        <w:rPr>
          <w:rtl w:val="0"/>
        </w:rPr>
        <w:t xml:space="preserve">El archivo se guardará en la carpeta </w:t>
      </w:r>
      <w:r w:rsidDel="00000000" w:rsidR="00000000" w:rsidRPr="00000000">
        <w:rPr>
          <w:b w:val="1"/>
          <w:bCs w:val="1"/>
          <w:rtl w:val="0"/>
        </w:rPr>
        <w:t xml:space="preserve">Descargas</w:t>
      </w:r>
      <w:r w:rsidDel="00000000" w:rsidR="00000000" w:rsidRPr="00000000">
        <w:rPr>
          <w:rtl w:val="0"/>
        </w:rPr>
        <w:t xml:space="preserve"> del computador.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25400" l="25400" r="25400" t="25400"/>
            <wp:docPr id="16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720"/>
        <w:rPr/>
      </w:pPr>
      <w:r w:rsidDel="00000000" w:rsidR="00000000" w:rsidRPr="00000000">
        <w:rPr>
          <w:rtl w:val="0"/>
        </w:rPr>
        <w:t xml:space="preserve">Podrás abrir el documento y visualizar todo el contenido del historial.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25400" l="25400" r="25400" t="254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rPr/>
      </w:pPr>
      <w:bookmarkStart w:colFirst="0" w:colLast="0" w:name="_iks2l1gsah7l" w:id="39"/>
      <w:bookmarkEnd w:id="39"/>
      <w:r w:rsidDel="00000000" w:rsidR="00000000" w:rsidRPr="00000000">
        <w:rPr>
          <w:rtl w:val="0"/>
        </w:rPr>
        <w:t xml:space="preserve">6.1.2.2 Procesar Cita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  <w:t xml:space="preserve">En la sección de </w:t>
      </w:r>
      <w:r w:rsidDel="00000000" w:rsidR="00000000" w:rsidRPr="00000000">
        <w:rPr>
          <w:b w:val="1"/>
          <w:bCs w:val="1"/>
          <w:rtl w:val="0"/>
        </w:rPr>
        <w:t xml:space="preserve">Historial de Citas</w:t>
      </w:r>
      <w:r w:rsidDel="00000000" w:rsidR="00000000" w:rsidRPr="00000000">
        <w:rPr>
          <w:rtl w:val="0"/>
        </w:rPr>
        <w:t xml:space="preserve">, ubica el botón rojo </w:t>
      </w:r>
      <w:r w:rsidDel="00000000" w:rsidR="00000000" w:rsidRPr="00000000">
        <w:rPr>
          <w:b w:val="1"/>
          <w:bCs w:val="1"/>
          <w:rtl w:val="0"/>
        </w:rPr>
        <w:t xml:space="preserve">“Procesar Cita”</w:t>
      </w:r>
      <w:r w:rsidDel="00000000" w:rsidR="00000000" w:rsidRPr="00000000">
        <w:rPr>
          <w:rtl w:val="0"/>
        </w:rPr>
        <w:t xml:space="preserve"> y haz clic en él.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175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firstLine="720"/>
        <w:rPr/>
      </w:pPr>
      <w:r w:rsidDel="00000000" w:rsidR="00000000" w:rsidRPr="00000000">
        <w:rPr>
          <w:rtl w:val="0"/>
        </w:rPr>
        <w:t xml:space="preserve">Se mostrará una alerta con la información detallada de la cita seleccionada.</w:t>
        <w:br w:type="textWrapping"/>
        <w:tab/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116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 xml:space="preserve">En esta vista podrás </w:t>
      </w:r>
      <w:r w:rsidDel="00000000" w:rsidR="00000000" w:rsidRPr="00000000">
        <w:rPr>
          <w:b w:val="1"/>
          <w:bCs w:val="1"/>
          <w:rtl w:val="0"/>
        </w:rPr>
        <w:t xml:space="preserve">agregar los procesos realizados</w:t>
      </w:r>
      <w:r w:rsidDel="00000000" w:rsidR="00000000" w:rsidRPr="00000000">
        <w:rPr>
          <w:rtl w:val="0"/>
        </w:rPr>
        <w:t xml:space="preserve"> durante la atención para completar la cita. Guarda los cambios para finalizar el proceso.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indicando que la cita ha sido </w:t>
      </w:r>
      <w:r w:rsidDel="00000000" w:rsidR="00000000" w:rsidRPr="00000000">
        <w:rPr>
          <w:b w:val="1"/>
          <w:bCs w:val="1"/>
          <w:rtl w:val="0"/>
        </w:rPr>
        <w:t xml:space="preserve">procesada exitosamente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166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rwmrjq2ooo6s" w:id="40"/>
      <w:bookmarkEnd w:id="40"/>
      <w:r w:rsidDel="00000000" w:rsidR="00000000" w:rsidRPr="00000000">
        <w:rPr>
          <w:rtl w:val="0"/>
        </w:rPr>
        <w:t xml:space="preserve">6.2 Especies y razas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  <w:t xml:space="preserve">Para acceder a este módulo, haz clic en </w:t>
      </w:r>
      <w:r w:rsidDel="00000000" w:rsidR="00000000" w:rsidRPr="00000000">
        <w:rPr>
          <w:b w:val="1"/>
          <w:bCs w:val="1"/>
          <w:rtl w:val="0"/>
        </w:rPr>
        <w:t xml:space="preserve">“Especies y Razas”</w:t>
      </w:r>
      <w:r w:rsidDel="00000000" w:rsidR="00000000" w:rsidRPr="00000000">
        <w:rPr>
          <w:rtl w:val="0"/>
        </w:rPr>
        <w:t xml:space="preserve"> dentro del menú desplegado al ingresar a </w:t>
      </w:r>
      <w:r w:rsidDel="00000000" w:rsidR="00000000" w:rsidRPr="00000000">
        <w:rPr>
          <w:b w:val="1"/>
          <w:bCs w:val="1"/>
          <w:rtl w:val="0"/>
        </w:rPr>
        <w:t xml:space="preserve">Gestión de Mascotas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25400" l="25400" r="25400" t="25400"/>
            <wp:docPr id="3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720"/>
        <w:rPr/>
      </w:pPr>
      <w:r w:rsidDel="00000000" w:rsidR="00000000" w:rsidRPr="00000000">
        <w:rPr>
          <w:rtl w:val="0"/>
        </w:rPr>
        <w:t xml:space="preserve">Aquí podrás administrar todas las especies y razas registradas en el sistema.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25400" l="25400" r="25400" t="25400"/>
            <wp:docPr id="7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pv8wugdrf1nn" w:id="41"/>
      <w:bookmarkEnd w:id="41"/>
      <w:r w:rsidDel="00000000" w:rsidR="00000000" w:rsidRPr="00000000">
        <w:rPr>
          <w:rtl w:val="0"/>
        </w:rPr>
        <w:t xml:space="preserve">6.2.1 Crear Especie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firstLine="720"/>
        <w:rPr/>
      </w:pPr>
      <w:r w:rsidDel="00000000" w:rsidR="00000000" w:rsidRPr="00000000">
        <w:rPr>
          <w:rtl w:val="0"/>
        </w:rPr>
        <w:t xml:space="preserve">En la parte inferior de la pantalla, haz clic en el botón </w:t>
      </w:r>
      <w:r w:rsidDel="00000000" w:rsidR="00000000" w:rsidRPr="00000000">
        <w:rPr>
          <w:b w:val="1"/>
          <w:bCs w:val="1"/>
          <w:rtl w:val="0"/>
        </w:rPr>
        <w:t xml:space="preserve">“Crear Especie”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firstLine="720"/>
        <w:rPr/>
      </w:pPr>
      <w:r w:rsidDel="00000000" w:rsidR="00000000" w:rsidRPr="00000000">
        <w:rPr>
          <w:rtl w:val="0"/>
        </w:rPr>
        <w:t xml:space="preserve">Se abrirá un formulario donde podrás ingresar el </w:t>
      </w:r>
      <w:r w:rsidDel="00000000" w:rsidR="00000000" w:rsidRPr="00000000">
        <w:rPr>
          <w:b w:val="1"/>
          <w:bCs w:val="1"/>
          <w:rtl w:val="0"/>
        </w:rPr>
        <w:t xml:space="preserve">nombre de la especie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  <w:t xml:space="preserve">Completa el formulario y, si lo deseas, agrega una imagen que represente la especie.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4"/>
        <w:rPr/>
      </w:pPr>
      <w:bookmarkStart w:colFirst="0" w:colLast="0" w:name="_bkhxz8a3g99k" w:id="42"/>
      <w:bookmarkEnd w:id="42"/>
      <w:r w:rsidDel="00000000" w:rsidR="00000000" w:rsidRPr="00000000">
        <w:rPr>
          <w:rtl w:val="0"/>
        </w:rPr>
        <w:t xml:space="preserve">6.2.1.1 Insertar Imagen A la especie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firstLine="720"/>
        <w:rPr/>
      </w:pPr>
      <w:r w:rsidDel="00000000" w:rsidR="00000000" w:rsidRPr="00000000">
        <w:rPr>
          <w:rtl w:val="0"/>
        </w:rPr>
        <w:t xml:space="preserve">En el formulario, haz clic en </w:t>
      </w:r>
      <w:r w:rsidDel="00000000" w:rsidR="00000000" w:rsidRPr="00000000">
        <w:rPr>
          <w:b w:val="1"/>
          <w:bCs w:val="1"/>
          <w:rtl w:val="0"/>
        </w:rPr>
        <w:t xml:space="preserve">“Seleccionar un archivo”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25400" l="25400" r="25400" t="2540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  <w:t xml:space="preserve">Se abrirán las carpetas del computador; selecciona la imagen que deseas cargar.Haz clic en </w:t>
      </w:r>
      <w:r w:rsidDel="00000000" w:rsidR="00000000" w:rsidRPr="00000000">
        <w:rPr>
          <w:b w:val="1"/>
          <w:bCs w:val="1"/>
          <w:rtl w:val="0"/>
        </w:rPr>
        <w:t xml:space="preserve">“Abrir”</w:t>
      </w:r>
      <w:r w:rsidDel="00000000" w:rsidR="00000000" w:rsidRPr="00000000">
        <w:rPr>
          <w:rtl w:val="0"/>
        </w:rPr>
        <w:t xml:space="preserve"> para añadir la imagen al formulario.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25400" l="25400" r="25400" t="2540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firstLine="720"/>
        <w:rPr/>
      </w:pPr>
      <w:r w:rsidDel="00000000" w:rsidR="00000000" w:rsidRPr="00000000">
        <w:rPr>
          <w:rtl w:val="0"/>
        </w:rPr>
        <w:t xml:space="preserve">Finalmente, haz clic en </w:t>
      </w:r>
      <w:r w:rsidDel="00000000" w:rsidR="00000000" w:rsidRPr="00000000">
        <w:rPr>
          <w:b w:val="1"/>
          <w:bCs w:val="1"/>
          <w:rtl w:val="0"/>
        </w:rPr>
        <w:t xml:space="preserve">“Crear Especie”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25400" l="25400" r="25400" t="25400"/>
            <wp:docPr id="178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confirmando la creación y verás la especie en la lista de especies del sistema.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25400" l="25400" r="25400" t="2540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57avxatjqmzx" w:id="43"/>
      <w:bookmarkEnd w:id="43"/>
      <w:r w:rsidDel="00000000" w:rsidR="00000000" w:rsidRPr="00000000">
        <w:rPr>
          <w:rtl w:val="0"/>
        </w:rPr>
        <w:t xml:space="preserve">6.2.2 Buscar Especie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firstLine="720"/>
        <w:rPr/>
      </w:pPr>
      <w:r w:rsidDel="00000000" w:rsidR="00000000" w:rsidRPr="00000000">
        <w:rPr>
          <w:rtl w:val="0"/>
        </w:rPr>
        <w:t xml:space="preserve">En la esquina superior derecha encontrarás una </w:t>
      </w:r>
      <w:r w:rsidDel="00000000" w:rsidR="00000000" w:rsidRPr="00000000">
        <w:rPr>
          <w:b w:val="1"/>
          <w:bCs w:val="1"/>
          <w:rtl w:val="0"/>
        </w:rPr>
        <w:t xml:space="preserve">barra de búsqueda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2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25400" l="25400" r="25400" t="25400"/>
            <wp:docPr id="160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720" w:firstLine="0"/>
        <w:rPr/>
      </w:pPr>
      <w:r w:rsidDel="00000000" w:rsidR="00000000" w:rsidRPr="00000000">
        <w:rPr>
          <w:rtl w:val="0"/>
        </w:rPr>
        <w:t xml:space="preserve">Escribe el nombre o parte del nombre de la especie (por ejemplo: </w:t>
      </w:r>
      <w:r w:rsidDel="00000000" w:rsidR="00000000" w:rsidRPr="00000000">
        <w:rPr>
          <w:i w:val="1"/>
          <w:iCs w:val="1"/>
          <w:rtl w:val="0"/>
        </w:rPr>
        <w:t xml:space="preserve">“Toro”</w:t>
      </w:r>
      <w:r w:rsidDel="00000000" w:rsidR="00000000" w:rsidRPr="00000000">
        <w:rPr>
          <w:rtl w:val="0"/>
        </w:rPr>
        <w:t xml:space="preserve">) y el sistema mostrará los resultados coincidentes.</w:t>
      </w:r>
    </w:p>
    <w:p w:rsidR="00000000" w:rsidDel="00000000" w:rsidP="00000000" w:rsidRDefault="00000000" w:rsidRPr="00000000" w14:paraId="000002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99qqi0gfk4z9" w:id="44"/>
      <w:bookmarkEnd w:id="44"/>
      <w:r w:rsidDel="00000000" w:rsidR="00000000" w:rsidRPr="00000000">
        <w:rPr>
          <w:rtl w:val="0"/>
        </w:rPr>
        <w:t xml:space="preserve">6.2.3 Modificar Especie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“Modificar”</w:t>
      </w:r>
      <w:r w:rsidDel="00000000" w:rsidR="00000000" w:rsidRPr="00000000">
        <w:rPr>
          <w:rtl w:val="0"/>
        </w:rPr>
        <w:t xml:space="preserve"> de la especie que deseas editar.</w:t>
      </w:r>
    </w:p>
    <w:p w:rsidR="00000000" w:rsidDel="00000000" w:rsidP="00000000" w:rsidRDefault="00000000" w:rsidRPr="00000000" w14:paraId="0000029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25400" l="25400" r="25400" t="25400"/>
            <wp:docPr id="8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  <w:t xml:space="preserve">Se abrirá un formulario con el </w:t>
      </w:r>
      <w:r w:rsidDel="00000000" w:rsidR="00000000" w:rsidRPr="00000000">
        <w:rPr>
          <w:b w:val="1"/>
          <w:bCs w:val="1"/>
          <w:rtl w:val="0"/>
        </w:rPr>
        <w:t xml:space="preserve">nombre actual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imagen</w:t>
      </w:r>
      <w:r w:rsidDel="00000000" w:rsidR="00000000" w:rsidRPr="00000000">
        <w:rPr>
          <w:rtl w:val="0"/>
        </w:rPr>
        <w:t xml:space="preserve"> de la especie seleccionada. Realiza los cambios necesarios, como actualizar el nombre o cambiar la imagen.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25400" l="25400" r="25400" t="25400"/>
            <wp:docPr id="7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“Modificar Especie”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25400" l="25400" r="25400" t="2540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notificación confirmando que los cambios se realizaron correctamente.</w:t>
      </w:r>
    </w:p>
    <w:p w:rsidR="00000000" w:rsidDel="00000000" w:rsidP="00000000" w:rsidRDefault="00000000" w:rsidRPr="00000000" w14:paraId="000002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25400" l="25400" r="25400" t="25400"/>
            <wp:docPr id="1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/>
      </w:pPr>
      <w:r w:rsidDel="00000000" w:rsidR="00000000" w:rsidRPr="00000000">
        <w:rPr>
          <w:rtl w:val="0"/>
        </w:rPr>
        <w:t xml:space="preserve">Ya podrás ver el cambio reflejado independiente si cambiaste la imagen o el nombre de la especie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9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sn1kovyjaw4z" w:id="45"/>
      <w:bookmarkEnd w:id="45"/>
      <w:r w:rsidDel="00000000" w:rsidR="00000000" w:rsidRPr="00000000">
        <w:rPr>
          <w:rtl w:val="0"/>
        </w:rPr>
        <w:t xml:space="preserve">6.2.3 Eliminar Especie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 sobre la especie que deseas borrar.</w:t>
      </w:r>
    </w:p>
    <w:p w:rsidR="00000000" w:rsidDel="00000000" w:rsidP="00000000" w:rsidRDefault="00000000" w:rsidRPr="00000000" w14:paraId="000002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/>
      </w:pPr>
      <w:r w:rsidDel="00000000" w:rsidR="00000000" w:rsidRPr="00000000">
        <w:rPr>
          <w:rtl w:val="0"/>
        </w:rPr>
        <w:t xml:space="preserve">Se mostrará una alerta solicitando confirmación. Haz clic en </w:t>
      </w:r>
      <w:r w:rsidDel="00000000" w:rsidR="00000000" w:rsidRPr="00000000">
        <w:rPr>
          <w:b w:val="1"/>
          <w:bCs w:val="1"/>
          <w:rtl w:val="0"/>
        </w:rPr>
        <w:t xml:space="preserve">“Aceptar”</w:t>
      </w:r>
      <w:r w:rsidDel="00000000" w:rsidR="00000000" w:rsidRPr="00000000">
        <w:rPr>
          <w:rtl w:val="0"/>
        </w:rPr>
        <w:t xml:space="preserve"> para proceder.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14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firstLine="720"/>
        <w:rPr/>
      </w:pPr>
      <w:r w:rsidDel="00000000" w:rsidR="00000000" w:rsidRPr="00000000">
        <w:rPr>
          <w:rtl w:val="0"/>
        </w:rPr>
        <w:t xml:space="preserve">El sistema confirmará que la especie ha sido eliminada correctamente.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25400" l="25400" r="25400" t="2540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rPr/>
      </w:pPr>
      <w:bookmarkStart w:colFirst="0" w:colLast="0" w:name="_9btnh11allfm" w:id="46"/>
      <w:bookmarkEnd w:id="46"/>
      <w:r w:rsidDel="00000000" w:rsidR="00000000" w:rsidRPr="00000000">
        <w:rPr>
          <w:rtl w:val="0"/>
        </w:rPr>
        <w:t xml:space="preserve">6.2.4 Ver razas</w:t>
      </w:r>
    </w:p>
    <w:p w:rsidR="00000000" w:rsidDel="00000000" w:rsidP="00000000" w:rsidRDefault="00000000" w:rsidRPr="00000000" w14:paraId="000002BC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“Más Información”</w:t>
      </w:r>
      <w:r w:rsidDel="00000000" w:rsidR="00000000" w:rsidRPr="00000000">
        <w:rPr>
          <w:rtl w:val="0"/>
        </w:rPr>
        <w:t xml:space="preserve"> dentro de la especie seleccionada.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25400" l="25400" r="25400" t="254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  <w:t xml:space="preserve">Se abrirá la pantalla donde se muestran </w:t>
      </w:r>
      <w:r w:rsidDel="00000000" w:rsidR="00000000" w:rsidRPr="00000000">
        <w:rPr>
          <w:b w:val="1"/>
          <w:bCs w:val="1"/>
          <w:rtl w:val="0"/>
        </w:rPr>
        <w:t xml:space="preserve">todas las razas</w:t>
      </w:r>
      <w:r w:rsidDel="00000000" w:rsidR="00000000" w:rsidRPr="00000000">
        <w:rPr>
          <w:rtl w:val="0"/>
        </w:rPr>
        <w:t xml:space="preserve"> pertenecientes a esa especie</w:t>
      </w:r>
    </w:p>
    <w:p w:rsidR="00000000" w:rsidDel="00000000" w:rsidP="00000000" w:rsidRDefault="00000000" w:rsidRPr="00000000" w14:paraId="000002C0">
      <w:pPr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25400" l="25400" r="25400" t="25400"/>
            <wp:docPr id="7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5"/>
        <w:rPr/>
      </w:pPr>
      <w:bookmarkStart w:colFirst="0" w:colLast="0" w:name="_vevgtvazbt7f" w:id="47"/>
      <w:bookmarkEnd w:id="47"/>
      <w:r w:rsidDel="00000000" w:rsidR="00000000" w:rsidRPr="00000000">
        <w:rPr>
          <w:rtl w:val="0"/>
        </w:rPr>
        <w:t xml:space="preserve">6.2.4.1 Crear Raza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“Crear Raza”</w:t>
      </w:r>
      <w:r w:rsidDel="00000000" w:rsidR="00000000" w:rsidRPr="00000000">
        <w:rPr>
          <w:rtl w:val="0"/>
        </w:rPr>
        <w:t xml:space="preserve">, ubicado en la parte inferior derecha.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25400" l="25400" r="25400" t="25400"/>
            <wp:docPr id="165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  <w:t xml:space="preserve">Se abrirá un formulario donde podrás ingresar el </w:t>
      </w:r>
      <w:r w:rsidDel="00000000" w:rsidR="00000000" w:rsidRPr="00000000">
        <w:rPr>
          <w:b w:val="1"/>
          <w:bCs w:val="1"/>
          <w:rtl w:val="0"/>
        </w:rPr>
        <w:t xml:space="preserve">nombre de la raza</w:t>
      </w:r>
      <w:r w:rsidDel="00000000" w:rsidR="00000000" w:rsidRPr="00000000">
        <w:rPr>
          <w:rtl w:val="0"/>
        </w:rPr>
        <w:t xml:space="preserve"> y cargar una imagen  representativa.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firstLine="720"/>
        <w:rPr/>
      </w:pPr>
      <w:r w:rsidDel="00000000" w:rsidR="00000000" w:rsidRPr="00000000">
        <w:rPr>
          <w:rtl w:val="0"/>
        </w:rPr>
        <w:t xml:space="preserve">Completa todos los campos y agrega la imagen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25400" l="25400" r="25400" t="25400"/>
            <wp:docPr id="180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6"/>
        <w:rPr/>
      </w:pPr>
      <w:bookmarkStart w:colFirst="0" w:colLast="0" w:name="_25ecxwp70ntm" w:id="48"/>
      <w:bookmarkEnd w:id="48"/>
      <w:r w:rsidDel="00000000" w:rsidR="00000000" w:rsidRPr="00000000">
        <w:rPr>
          <w:rtl w:val="0"/>
        </w:rPr>
        <w:t xml:space="preserve">6.2.4.1.1 Agregar Imagen en raza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“Choose File”</w:t>
      </w:r>
      <w:r w:rsidDel="00000000" w:rsidR="00000000" w:rsidRPr="00000000">
        <w:rPr>
          <w:rtl w:val="0"/>
        </w:rPr>
        <w:t xml:space="preserve"> (Seleccionar archivo).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7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firstLine="720"/>
        <w:rPr/>
      </w:pPr>
      <w:r w:rsidDel="00000000" w:rsidR="00000000" w:rsidRPr="00000000">
        <w:rPr>
          <w:rtl w:val="0"/>
        </w:rPr>
        <w:t xml:space="preserve">Se abrirán las carpetas del computador; selecciona la imagen deseada.</w:t>
      </w:r>
    </w:p>
    <w:p w:rsidR="00000000" w:rsidDel="00000000" w:rsidP="00000000" w:rsidRDefault="00000000" w:rsidRPr="00000000" w14:paraId="000002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25400" l="25400" r="25400" t="2540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25400" l="25400" r="25400" t="2540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firstLine="720"/>
        <w:rPr/>
      </w:pPr>
      <w:r w:rsidDel="00000000" w:rsidR="00000000" w:rsidRPr="00000000">
        <w:rPr>
          <w:rtl w:val="0"/>
        </w:rPr>
        <w:t xml:space="preserve">Una vez cargada, finaliza el proceso haciendo clic en </w:t>
      </w:r>
      <w:r w:rsidDel="00000000" w:rsidR="00000000" w:rsidRPr="00000000">
        <w:rPr>
          <w:b w:val="1"/>
          <w:bCs w:val="1"/>
          <w:rtl w:val="0"/>
        </w:rPr>
        <w:t xml:space="preserve">“Crear Raza”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25400" l="25400" r="25400" t="25400"/>
            <wp:docPr id="120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firstLine="720"/>
        <w:rPr/>
      </w:pPr>
      <w:r w:rsidDel="00000000" w:rsidR="00000000" w:rsidRPr="00000000">
        <w:rPr>
          <w:rtl w:val="0"/>
        </w:rPr>
        <w:t xml:space="preserve">El sistema confirmará la creación exitosa de la raza.</w:t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25400" l="25400" r="25400" t="2540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firstLine="720"/>
        <w:rPr/>
      </w:pPr>
      <w:r w:rsidDel="00000000" w:rsidR="00000000" w:rsidRPr="00000000">
        <w:rPr>
          <w:rtl w:val="0"/>
        </w:rPr>
        <w:t xml:space="preserve">Luego se mostrará como quedo la raza añadida a el sistema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5"/>
        <w:rPr/>
      </w:pPr>
      <w:bookmarkStart w:colFirst="0" w:colLast="0" w:name="_8mhu05lp9b8m" w:id="49"/>
      <w:bookmarkEnd w:id="49"/>
      <w:r w:rsidDel="00000000" w:rsidR="00000000" w:rsidRPr="00000000">
        <w:rPr>
          <w:rtl w:val="0"/>
        </w:rPr>
        <w:t xml:space="preserve">6.2.4.2 Modificar Raza</w:t>
      </w:r>
    </w:p>
    <w:p w:rsidR="00000000" w:rsidDel="00000000" w:rsidP="00000000" w:rsidRDefault="00000000" w:rsidRPr="00000000" w14:paraId="000002E1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“Modificar”</w:t>
      </w:r>
      <w:r w:rsidDel="00000000" w:rsidR="00000000" w:rsidRPr="00000000">
        <w:rPr>
          <w:rtl w:val="0"/>
        </w:rPr>
        <w:t xml:space="preserve"> sobre la raza que deseas editar.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firstLine="720"/>
        <w:rPr/>
      </w:pPr>
      <w:r w:rsidDel="00000000" w:rsidR="00000000" w:rsidRPr="00000000">
        <w:rPr>
          <w:rtl w:val="0"/>
        </w:rPr>
        <w:t xml:space="preserve">Se mostrará el formulario con los datos actuales.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firstLine="0"/>
        <w:rPr/>
      </w:pPr>
      <w:r w:rsidDel="00000000" w:rsidR="00000000" w:rsidRPr="00000000">
        <w:rPr>
          <w:rtl w:val="0"/>
        </w:rPr>
        <w:t xml:space="preserve">Actualiza los campos necesarios o cambia la imagen, siguiendo el procedimiento de 6.2.5.1.1. Haz clic en </w:t>
      </w:r>
      <w:r w:rsidDel="00000000" w:rsidR="00000000" w:rsidRPr="00000000">
        <w:rPr>
          <w:b w:val="1"/>
          <w:bCs w:val="1"/>
          <w:rtl w:val="0"/>
        </w:rPr>
        <w:t xml:space="preserve">“Modificar Raza”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firstLine="720"/>
        <w:rPr/>
      </w:pPr>
      <w:r w:rsidDel="00000000" w:rsidR="00000000" w:rsidRPr="00000000">
        <w:rPr>
          <w:rtl w:val="0"/>
        </w:rPr>
        <w:t xml:space="preserve">Aparecerá una alerta indicando que la actualización fue exitosa.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firstLine="720"/>
        <w:rPr/>
      </w:pPr>
      <w:r w:rsidDel="00000000" w:rsidR="00000000" w:rsidRPr="00000000">
        <w:rPr>
          <w:rtl w:val="0"/>
        </w:rPr>
        <w:t xml:space="preserve">Le das a “</w:t>
      </w:r>
      <w:r w:rsidDel="00000000" w:rsidR="00000000" w:rsidRPr="00000000">
        <w:rPr>
          <w:b w:val="1"/>
          <w:bCs w:val="1"/>
          <w:rtl w:val="0"/>
        </w:rPr>
        <w:t xml:space="preserve">ok </w:t>
      </w:r>
      <w:r w:rsidDel="00000000" w:rsidR="00000000" w:rsidRPr="00000000">
        <w:rPr>
          <w:rtl w:val="0"/>
        </w:rPr>
        <w:t xml:space="preserve">” y ya quedaría guardada y modificada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9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5"/>
        <w:rPr/>
      </w:pPr>
      <w:bookmarkStart w:colFirst="0" w:colLast="0" w:name="_6gso4ew0p77v" w:id="50"/>
      <w:bookmarkEnd w:id="50"/>
      <w:r w:rsidDel="00000000" w:rsidR="00000000" w:rsidRPr="00000000">
        <w:rPr>
          <w:rtl w:val="0"/>
        </w:rPr>
        <w:t xml:space="preserve">6.2.4.3 Eliminar Raza</w:t>
      </w:r>
    </w:p>
    <w:p w:rsidR="00000000" w:rsidDel="00000000" w:rsidP="00000000" w:rsidRDefault="00000000" w:rsidRPr="00000000" w14:paraId="000002F4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“Eliminar Raza”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146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firstLine="720"/>
        <w:rPr/>
      </w:pPr>
      <w:r w:rsidDel="00000000" w:rsidR="00000000" w:rsidRPr="00000000">
        <w:rPr>
          <w:rtl w:val="0"/>
        </w:rPr>
        <w:t xml:space="preserve">Confirma la acción en la alerta que se mostrará.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3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firstLine="720"/>
        <w:rPr/>
      </w:pPr>
      <w:r w:rsidDel="00000000" w:rsidR="00000000" w:rsidRPr="00000000">
        <w:rPr>
          <w:rtl w:val="0"/>
        </w:rPr>
        <w:t xml:space="preserve">El sistema notificará que la raza fue eliminada correctamente.</w:t>
      </w:r>
    </w:p>
    <w:p w:rsidR="00000000" w:rsidDel="00000000" w:rsidP="00000000" w:rsidRDefault="00000000" w:rsidRPr="00000000" w14:paraId="000003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Esta raza ya no aparecerá en la lista de razas para esa especie.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151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5"/>
        <w:rPr/>
      </w:pPr>
      <w:bookmarkStart w:colFirst="0" w:colLast="0" w:name="_h88benmp0b83" w:id="51"/>
      <w:bookmarkEnd w:id="51"/>
      <w:r w:rsidDel="00000000" w:rsidR="00000000" w:rsidRPr="00000000">
        <w:rPr>
          <w:rtl w:val="0"/>
        </w:rPr>
        <w:t xml:space="preserve">6.2.4.4 Buscar Raza</w:t>
      </w:r>
    </w:p>
    <w:p w:rsidR="00000000" w:rsidDel="00000000" w:rsidP="00000000" w:rsidRDefault="00000000" w:rsidRPr="00000000" w14:paraId="000003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la parte superior derecha encontrarás una </w:t>
      </w:r>
      <w:r w:rsidDel="00000000" w:rsidR="00000000" w:rsidRPr="00000000">
        <w:rPr>
          <w:b w:val="1"/>
          <w:bCs w:val="1"/>
          <w:rtl w:val="0"/>
        </w:rPr>
        <w:t xml:space="preserve">barra de búsqueda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Haz clic sobre ella.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70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20" w:firstLine="0"/>
        <w:rPr/>
      </w:pPr>
      <w:r w:rsidDel="00000000" w:rsidR="00000000" w:rsidRPr="00000000">
        <w:rPr>
          <w:rtl w:val="0"/>
        </w:rPr>
        <w:t xml:space="preserve">Escribe las iniciales o el nombre completo de la raza. El sistema mostrará los resultados coincidentes al instante.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25400" l="25400" r="25400" t="254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6m7p4v385sbw" w:id="52"/>
      <w:bookmarkEnd w:id="52"/>
      <w:r w:rsidDel="00000000" w:rsidR="00000000" w:rsidRPr="00000000">
        <w:rPr>
          <w:rtl w:val="0"/>
        </w:rPr>
        <w:t xml:space="preserve">6.3 Enfermedades</w:t>
      </w:r>
    </w:p>
    <w:p w:rsidR="00000000" w:rsidDel="00000000" w:rsidP="00000000" w:rsidRDefault="00000000" w:rsidRPr="00000000" w14:paraId="00000315">
      <w:pPr>
        <w:pStyle w:val="Heading2"/>
        <w:rPr/>
      </w:pPr>
      <w:bookmarkStart w:colFirst="0" w:colLast="0" w:name="_nlqxfvkr6lh3" w:id="53"/>
      <w:bookmarkEnd w:id="53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6">
      <w:pPr>
        <w:ind w:left="720" w:firstLine="0"/>
        <w:rPr/>
      </w:pPr>
      <w:r w:rsidDel="00000000" w:rsidR="00000000" w:rsidRPr="00000000">
        <w:rPr>
          <w:rtl w:val="0"/>
        </w:rPr>
        <w:t xml:space="preserve">Para acceder al módulo de enfermedades debes hacer clic en </w:t>
      </w:r>
      <w:r w:rsidDel="00000000" w:rsidR="00000000" w:rsidRPr="00000000">
        <w:rPr>
          <w:b w:val="1"/>
          <w:bCs w:val="1"/>
          <w:rtl w:val="0"/>
        </w:rPr>
        <w:t xml:space="preserve">“Enfermedades”</w:t>
      </w:r>
      <w:r w:rsidDel="00000000" w:rsidR="00000000" w:rsidRPr="00000000">
        <w:rPr>
          <w:rtl w:val="0"/>
        </w:rPr>
        <w:t xml:space="preserve"> desde el menú de Gestión de Mascotas.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177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firstLine="720"/>
        <w:rPr/>
      </w:pPr>
      <w:r w:rsidDel="00000000" w:rsidR="00000000" w:rsidRPr="00000000">
        <w:rPr>
          <w:rtl w:val="0"/>
        </w:rPr>
        <w:t xml:space="preserve">Aquí podrás crear, editar, eliminar y consultar todas las enfermedades registradas.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p93pc33od01y" w:id="54"/>
      <w:bookmarkEnd w:id="54"/>
      <w:r w:rsidDel="00000000" w:rsidR="00000000" w:rsidRPr="00000000">
        <w:rPr>
          <w:rtl w:val="0"/>
        </w:rPr>
        <w:t xml:space="preserve">6.3.1 Crear Enfermedad</w:t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rtl w:val="0"/>
        </w:rPr>
        <w:t xml:space="preserve">Completa el formulario mostrado al inicio de este módulo con los datos de la enfermedad.</w:t>
      </w:r>
    </w:p>
    <w:p w:rsidR="00000000" w:rsidDel="00000000" w:rsidP="00000000" w:rsidRDefault="00000000" w:rsidRPr="00000000" w14:paraId="00000322">
      <w:pPr>
        <w:ind w:firstLine="72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“Registrar”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firstLine="720"/>
        <w:rPr/>
      </w:pPr>
      <w:r w:rsidDel="00000000" w:rsidR="00000000" w:rsidRPr="00000000">
        <w:rPr>
          <w:rtl w:val="0"/>
        </w:rPr>
        <w:t xml:space="preserve">El sistema mostrará una alerta confirmando la creación exitosa.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25400" l="25400" r="25400" t="25400"/>
            <wp:docPr id="13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firstLine="720"/>
        <w:rPr/>
      </w:pPr>
      <w:r w:rsidDel="00000000" w:rsidR="00000000" w:rsidRPr="00000000">
        <w:rPr>
          <w:rtl w:val="0"/>
        </w:rPr>
        <w:t xml:space="preserve">La nueva enfermedad aparecerá en la lista.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38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avjqg7eb5ndz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rPr/>
      </w:pPr>
      <w:bookmarkStart w:colFirst="0" w:colLast="0" w:name="_j7iemopdb4q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rPr/>
      </w:pPr>
      <w:bookmarkStart w:colFirst="0" w:colLast="0" w:name="_x3qcttmaf93m" w:id="57"/>
      <w:bookmarkEnd w:id="57"/>
      <w:r w:rsidDel="00000000" w:rsidR="00000000" w:rsidRPr="00000000">
        <w:rPr>
          <w:rtl w:val="0"/>
        </w:rPr>
        <w:t xml:space="preserve">6.3.2 Modificar Enfermedad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firstLine="720"/>
        <w:rPr/>
      </w:pPr>
      <w:r w:rsidDel="00000000" w:rsidR="00000000" w:rsidRPr="00000000">
        <w:rPr>
          <w:rtl w:val="0"/>
        </w:rPr>
        <w:t xml:space="preserve">En la lista, haz clic en </w:t>
      </w:r>
      <w:r w:rsidDel="00000000" w:rsidR="00000000" w:rsidRPr="00000000">
        <w:rPr>
          <w:b w:val="1"/>
          <w:bCs w:val="1"/>
          <w:rtl w:val="0"/>
        </w:rPr>
        <w:t xml:space="preserve">“Editar”</w:t>
      </w:r>
      <w:r w:rsidDel="00000000" w:rsidR="00000000" w:rsidRPr="00000000">
        <w:rPr>
          <w:rtl w:val="0"/>
        </w:rPr>
        <w:t xml:space="preserve"> sobre la enfermedad deseada.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6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firstLine="720"/>
        <w:rPr/>
      </w:pPr>
      <w:r w:rsidDel="00000000" w:rsidR="00000000" w:rsidRPr="00000000">
        <w:rPr>
          <w:rtl w:val="0"/>
        </w:rPr>
        <w:t xml:space="preserve">El formulario superior se llenará automáticamente con los datos de la enfermedad.</w:t>
        <w:br w:type="textWrapping"/>
        <w:tab/>
        <w:t xml:space="preserve">Realiza los cambios necesarios. Haz clic en </w:t>
      </w:r>
      <w:r w:rsidDel="00000000" w:rsidR="00000000" w:rsidRPr="00000000">
        <w:rPr>
          <w:b w:val="1"/>
          <w:bCs w:val="1"/>
          <w:rtl w:val="0"/>
        </w:rPr>
        <w:t xml:space="preserve">“Guardar Cambios”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firstLine="720"/>
        <w:rPr/>
      </w:pPr>
      <w:r w:rsidDel="00000000" w:rsidR="00000000" w:rsidRPr="00000000">
        <w:rPr>
          <w:rtl w:val="0"/>
        </w:rPr>
        <w:t xml:space="preserve">El sistema actualizará la información y mostrará el cambio reflejado en la lista.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61i8mx19uge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ny567x95zvuj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h261onec7yux" w:id="60"/>
      <w:bookmarkEnd w:id="60"/>
      <w:r w:rsidDel="00000000" w:rsidR="00000000" w:rsidRPr="00000000">
        <w:rPr>
          <w:rtl w:val="0"/>
        </w:rPr>
        <w:t xml:space="preserve">6.3.3 Eliminar Enfermedad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firstLine="720"/>
        <w:rPr/>
      </w:pPr>
      <w:r w:rsidDel="00000000" w:rsidR="00000000" w:rsidRPr="00000000">
        <w:rPr>
          <w:rtl w:val="0"/>
        </w:rPr>
        <w:t xml:space="preserve">Selecciona la enfermedad que deseas eliminar y haz clic en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25400" l="25400" r="25400" t="25400"/>
            <wp:docPr id="164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firstLine="720"/>
        <w:rPr/>
      </w:pPr>
      <w:r w:rsidDel="00000000" w:rsidR="00000000" w:rsidRPr="00000000">
        <w:rPr>
          <w:rtl w:val="0"/>
        </w:rPr>
        <w:t xml:space="preserve">Confirma la acción en la advertencia.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25400" l="25400" r="25400" t="2540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indicando que la enfermedad fue eliminada correctamente.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6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firstLine="720"/>
        <w:rPr/>
      </w:pPr>
      <w:r w:rsidDel="00000000" w:rsidR="00000000" w:rsidRPr="00000000">
        <w:rPr>
          <w:rtl w:val="0"/>
        </w:rPr>
        <w:t xml:space="preserve">La enfermedad ya no estará disponible en el sistema.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rPr/>
      </w:pPr>
      <w:bookmarkStart w:colFirst="0" w:colLast="0" w:name="_ip26jskn9hwy" w:id="61"/>
      <w:bookmarkEnd w:id="61"/>
      <w:r w:rsidDel="00000000" w:rsidR="00000000" w:rsidRPr="00000000">
        <w:rPr>
          <w:rtl w:val="0"/>
        </w:rPr>
        <w:t xml:space="preserve">6.3.4 Consultar Enfermedad</w:t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  <w:t xml:space="preserve">En la barra de búsqueda ubicada en la parte superior, escribe el nombre o iniciales de la enfermedad que deseas consultar.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25400" l="25400" r="25400" t="2540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firstLine="720"/>
        <w:rPr/>
      </w:pPr>
      <w:r w:rsidDel="00000000" w:rsidR="00000000" w:rsidRPr="00000000">
        <w:rPr>
          <w:rtl w:val="0"/>
        </w:rPr>
        <w:t xml:space="preserve">El sistema mostrará automáticamente todas las coincidencias.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25400" l="25400" r="25400" t="2540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rPr/>
      </w:pPr>
      <w:bookmarkStart w:colFirst="0" w:colLast="0" w:name="_8y9lv36n69yf" w:id="62"/>
      <w:bookmarkEnd w:id="62"/>
      <w:r w:rsidDel="00000000" w:rsidR="00000000" w:rsidRPr="00000000">
        <w:rPr>
          <w:rtl w:val="0"/>
        </w:rPr>
        <w:t xml:space="preserve">6.4 Citas</w:t>
      </w:r>
    </w:p>
    <w:p w:rsidR="00000000" w:rsidDel="00000000" w:rsidP="00000000" w:rsidRDefault="00000000" w:rsidRPr="00000000" w14:paraId="00000359">
      <w:pPr>
        <w:pStyle w:val="Heading2"/>
        <w:rPr/>
      </w:pPr>
      <w:bookmarkStart w:colFirst="0" w:colLast="0" w:name="_s569giqk11s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firstLine="720"/>
        <w:rPr/>
      </w:pPr>
      <w:r w:rsidDel="00000000" w:rsidR="00000000" w:rsidRPr="00000000">
        <w:rPr>
          <w:rtl w:val="0"/>
        </w:rPr>
        <w:t xml:space="preserve">Para acceder al módulo de citas, haz clic en </w:t>
      </w:r>
      <w:r w:rsidDel="00000000" w:rsidR="00000000" w:rsidRPr="00000000">
        <w:rPr>
          <w:b w:val="1"/>
          <w:bCs w:val="1"/>
          <w:rtl w:val="0"/>
        </w:rPr>
        <w:t xml:space="preserve">“Citas”</w:t>
      </w:r>
      <w:r w:rsidDel="00000000" w:rsidR="00000000" w:rsidRPr="00000000">
        <w:rPr>
          <w:rtl w:val="0"/>
        </w:rPr>
        <w:t xml:space="preserve"> desde el menú principal.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17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  <w:t xml:space="preserve">Dentro de este apartado podrás crear, visualizar, aceptar, eliminar y gestionar solicitudes y estados de citas.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wxru3hr9roxv" w:id="64"/>
      <w:bookmarkEnd w:id="64"/>
      <w:r w:rsidDel="00000000" w:rsidR="00000000" w:rsidRPr="00000000">
        <w:rPr>
          <w:rtl w:val="0"/>
        </w:rPr>
        <w:t xml:space="preserve">6.4.1 Crear Cita</w:t>
      </w:r>
    </w:p>
    <w:p w:rsidR="00000000" w:rsidDel="00000000" w:rsidP="00000000" w:rsidRDefault="00000000" w:rsidRPr="00000000" w14:paraId="00000363">
      <w:pPr>
        <w:ind w:firstLine="720"/>
        <w:rPr/>
      </w:pPr>
      <w:r w:rsidDel="00000000" w:rsidR="00000000" w:rsidRPr="00000000">
        <w:rPr>
          <w:rtl w:val="0"/>
        </w:rPr>
        <w:t xml:space="preserve">Completa todo el formulario con la información de la cita.</w:t>
      </w:r>
    </w:p>
    <w:p w:rsidR="00000000" w:rsidDel="00000000" w:rsidP="00000000" w:rsidRDefault="00000000" w:rsidRPr="00000000" w14:paraId="0000036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Ten en cuenta:</w:t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No deben existir otras citas asignadas en la </w:t>
      </w:r>
      <w:r w:rsidDel="00000000" w:rsidR="00000000" w:rsidRPr="00000000">
        <w:rPr>
          <w:b w:val="1"/>
          <w:bCs w:val="1"/>
          <w:rtl w:val="0"/>
        </w:rPr>
        <w:t xml:space="preserve">misma franja horaria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puede repetirse el mismo veterinario en citas simultáneas.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“Crear Cita”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19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firstLine="720"/>
        <w:rPr/>
      </w:pPr>
      <w:r w:rsidDel="00000000" w:rsidR="00000000" w:rsidRPr="00000000">
        <w:rPr>
          <w:rtl w:val="0"/>
        </w:rPr>
        <w:t xml:space="preserve">El sistema mostrará una alerta indicando que la cita se creó correctamente.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25400" l="25400" r="25400" t="25400"/>
            <wp:docPr id="9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rPr/>
      </w:pPr>
      <w:bookmarkStart w:colFirst="0" w:colLast="0" w:name="_537lc1uxyfi" w:id="65"/>
      <w:bookmarkEnd w:id="65"/>
      <w:r w:rsidDel="00000000" w:rsidR="00000000" w:rsidRPr="00000000">
        <w:rPr>
          <w:rtl w:val="0"/>
        </w:rPr>
        <w:t xml:space="preserve">6.4.2 Eliminar Citas</w:t>
      </w:r>
    </w:p>
    <w:p w:rsidR="00000000" w:rsidDel="00000000" w:rsidP="00000000" w:rsidRDefault="00000000" w:rsidRPr="00000000" w14:paraId="00000373">
      <w:pPr>
        <w:ind w:firstLine="720"/>
        <w:rPr/>
      </w:pPr>
      <w:r w:rsidDel="00000000" w:rsidR="00000000" w:rsidRPr="00000000">
        <w:rPr>
          <w:rtl w:val="0"/>
        </w:rPr>
        <w:t xml:space="preserve">En la sección de </w:t>
      </w:r>
      <w:r w:rsidDel="00000000" w:rsidR="00000000" w:rsidRPr="00000000">
        <w:rPr>
          <w:b w:val="1"/>
          <w:bCs w:val="1"/>
          <w:rtl w:val="0"/>
        </w:rPr>
        <w:t xml:space="preserve">Solicitudes Pendientes</w:t>
      </w:r>
      <w:r w:rsidDel="00000000" w:rsidR="00000000" w:rsidRPr="00000000">
        <w:rPr>
          <w:rtl w:val="0"/>
        </w:rPr>
        <w:t xml:space="preserve">, selecciona la cita que deseas eliminar.</w:t>
      </w:r>
    </w:p>
    <w:p w:rsidR="00000000" w:rsidDel="00000000" w:rsidP="00000000" w:rsidRDefault="00000000" w:rsidRPr="00000000" w14:paraId="00000374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firstLine="720"/>
        <w:rPr/>
      </w:pPr>
      <w:r w:rsidDel="00000000" w:rsidR="00000000" w:rsidRPr="00000000">
        <w:rPr>
          <w:rtl w:val="0"/>
        </w:rPr>
        <w:t xml:space="preserve">Confirma la acción en la alerta.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25400" l="25400" r="25400" t="25400"/>
            <wp:docPr id="111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firstLine="720"/>
        <w:rPr/>
      </w:pPr>
      <w:r w:rsidDel="00000000" w:rsidR="00000000" w:rsidRPr="00000000">
        <w:rPr>
          <w:rtl w:val="0"/>
        </w:rPr>
        <w:t xml:space="preserve">Se mostrará una notificación indicando que la cita fue eliminada con éxito.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25400" l="25400" r="25400" t="25400"/>
            <wp:docPr id="11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rPr/>
      </w:pPr>
      <w:bookmarkStart w:colFirst="0" w:colLast="0" w:name="_o6e6ynqe9su1" w:id="66"/>
      <w:bookmarkEnd w:id="66"/>
      <w:r w:rsidDel="00000000" w:rsidR="00000000" w:rsidRPr="00000000">
        <w:rPr>
          <w:rtl w:val="0"/>
        </w:rPr>
        <w:t xml:space="preserve">6.4.3 Ver Citas</w:t>
        <w:br w:type="textWrapping"/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En la parte inferior del módulo podrás visualizar todas las citas y sus diferentes estados dentro del sistema.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3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4"/>
        <w:rPr/>
      </w:pPr>
      <w:bookmarkStart w:colFirst="0" w:colLast="0" w:name="_5uds6g35nhzw" w:id="67"/>
      <w:bookmarkEnd w:id="67"/>
      <w:r w:rsidDel="00000000" w:rsidR="00000000" w:rsidRPr="00000000">
        <w:rPr>
          <w:rtl w:val="0"/>
        </w:rPr>
        <w:t xml:space="preserve">6.4.3.1 Ver citas pendientes</w:t>
      </w:r>
    </w:p>
    <w:p w:rsidR="00000000" w:rsidDel="00000000" w:rsidP="00000000" w:rsidRDefault="00000000" w:rsidRPr="00000000" w14:paraId="00000384">
      <w:pPr>
        <w:ind w:left="720" w:firstLine="0"/>
        <w:rPr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“Pendientes”</w:t>
      </w:r>
      <w:r w:rsidDel="00000000" w:rsidR="00000000" w:rsidRPr="00000000">
        <w:rPr>
          <w:rtl w:val="0"/>
        </w:rPr>
        <w:t xml:space="preserve"> para visualizar únicamente las citas que están en estado pendiente.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4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4"/>
        <w:rPr/>
      </w:pPr>
      <w:bookmarkStart w:colFirst="0" w:colLast="0" w:name="_gbh27umrrcg2" w:id="68"/>
      <w:bookmarkEnd w:id="68"/>
      <w:r w:rsidDel="00000000" w:rsidR="00000000" w:rsidRPr="00000000">
        <w:rPr>
          <w:rtl w:val="0"/>
        </w:rPr>
        <w:t xml:space="preserve">6.4.3.2 Ver solicitudes de citas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firstLine="72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“Solicitudes”</w:t>
      </w:r>
      <w:r w:rsidDel="00000000" w:rsidR="00000000" w:rsidRPr="00000000">
        <w:rPr>
          <w:rtl w:val="0"/>
        </w:rPr>
        <w:t xml:space="preserve">, ubicado junto al botón de pendientes. </w:t>
      </w:r>
    </w:p>
    <w:p w:rsidR="00000000" w:rsidDel="00000000" w:rsidP="00000000" w:rsidRDefault="00000000" w:rsidRPr="00000000" w14:paraId="0000038B">
      <w:pPr>
        <w:ind w:firstLine="720"/>
        <w:rPr/>
      </w:pPr>
      <w:r w:rsidDel="00000000" w:rsidR="00000000" w:rsidRPr="00000000">
        <w:rPr>
          <w:rtl w:val="0"/>
        </w:rPr>
        <w:t xml:space="preserve">Se mostrarán todas las citas solicitadas por los clientes.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25400" l="25400" r="25400" t="25400"/>
            <wp:docPr id="10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5"/>
        <w:rPr/>
      </w:pPr>
      <w:bookmarkStart w:colFirst="0" w:colLast="0" w:name="_hm03oc2tokax" w:id="69"/>
      <w:bookmarkEnd w:id="69"/>
      <w:r w:rsidDel="00000000" w:rsidR="00000000" w:rsidRPr="00000000">
        <w:rPr>
          <w:rtl w:val="0"/>
        </w:rPr>
        <w:t xml:space="preserve">6.4.3.2.1 Aceptar Citas </w:t>
      </w:r>
    </w:p>
    <w:p w:rsidR="00000000" w:rsidDel="00000000" w:rsidP="00000000" w:rsidRDefault="00000000" w:rsidRPr="00000000" w14:paraId="00000391">
      <w:pPr>
        <w:ind w:firstLine="720"/>
        <w:rPr/>
      </w:pPr>
      <w:r w:rsidDel="00000000" w:rsidR="00000000" w:rsidRPr="00000000">
        <w:rPr>
          <w:rtl w:val="0"/>
        </w:rPr>
        <w:t xml:space="preserve">Selecciona la cita solicitada. Haz clic en </w:t>
      </w:r>
      <w:r w:rsidDel="00000000" w:rsidR="00000000" w:rsidRPr="00000000">
        <w:rPr>
          <w:b w:val="1"/>
          <w:bCs w:val="1"/>
          <w:rtl w:val="0"/>
        </w:rPr>
        <w:t xml:space="preserve">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firstLine="720"/>
        <w:rPr/>
      </w:pPr>
      <w:r w:rsidDel="00000000" w:rsidR="00000000" w:rsidRPr="00000000">
        <w:rPr>
          <w:rtl w:val="0"/>
        </w:rPr>
        <w:t xml:space="preserve">Aparecerá una alerta solicitando confirmación.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25400" l="25400" r="25400" t="25400"/>
            <wp:docPr id="12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firstLine="720"/>
        <w:rPr/>
      </w:pPr>
      <w:r w:rsidDel="00000000" w:rsidR="00000000" w:rsidRPr="00000000">
        <w:rPr>
          <w:rtl w:val="0"/>
        </w:rPr>
        <w:t xml:space="preserve">El sistema confirmará la cita y su estado cambiará automáticamente a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firstLine="720"/>
        <w:rPr/>
      </w:pPr>
      <w:r w:rsidDel="00000000" w:rsidR="00000000" w:rsidRPr="00000000">
        <w:rPr>
          <w:rtl w:val="0"/>
        </w:rPr>
        <w:t xml:space="preserve">La cita quedará asignada al veterinario seleccionado.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25400" l="25400" r="25400" t="2540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4"/>
        <w:rPr/>
      </w:pPr>
      <w:bookmarkStart w:colFirst="0" w:colLast="0" w:name="_p69gx8yq4j1b" w:id="70"/>
      <w:bookmarkEnd w:id="70"/>
      <w:r w:rsidDel="00000000" w:rsidR="00000000" w:rsidRPr="00000000">
        <w:rPr>
          <w:rtl w:val="0"/>
        </w:rPr>
        <w:t xml:space="preserve">6.4.3.3 Ver citas Canceladas/Completadas</w:t>
      </w:r>
    </w:p>
    <w:p w:rsidR="00000000" w:rsidDel="00000000" w:rsidP="00000000" w:rsidRDefault="00000000" w:rsidRPr="00000000" w14:paraId="000003A4">
      <w:pPr>
        <w:ind w:left="720" w:firstLine="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“Canceladas/Completadas”</w:t>
      </w:r>
      <w:r w:rsidDel="00000000" w:rsidR="00000000" w:rsidRPr="00000000">
        <w:rPr>
          <w:rtl w:val="0"/>
        </w:rPr>
        <w:t xml:space="preserve"> para visualizar el historial completo de citas finalizadas o canceladas dentro del sistema.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4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rPr/>
      </w:pPr>
      <w:bookmarkStart w:colFirst="0" w:colLast="0" w:name="_5f4635lc1ibi" w:id="71"/>
      <w:bookmarkEnd w:id="71"/>
      <w:r w:rsidDel="00000000" w:rsidR="00000000" w:rsidRPr="00000000">
        <w:rPr>
          <w:rtl w:val="0"/>
        </w:rPr>
        <w:t xml:space="preserve">7.Recordatorios</w:t>
      </w:r>
    </w:p>
    <w:p w:rsidR="00000000" w:rsidDel="00000000" w:rsidP="00000000" w:rsidRDefault="00000000" w:rsidRPr="00000000" w14:paraId="000003A8">
      <w:pPr>
        <w:ind w:left="720" w:firstLine="0"/>
        <w:rPr/>
      </w:pPr>
      <w:r w:rsidDel="00000000" w:rsidR="00000000" w:rsidRPr="00000000">
        <w:rPr>
          <w:rtl w:val="0"/>
        </w:rPr>
        <w:t xml:space="preserve">Para ingresar al apartado de </w:t>
      </w:r>
      <w:r w:rsidDel="00000000" w:rsidR="00000000" w:rsidRPr="00000000">
        <w:rPr>
          <w:b w:val="1"/>
          <w:bCs w:val="1"/>
          <w:rtl w:val="0"/>
        </w:rPr>
        <w:t xml:space="preserve">Recordatorios</w:t>
      </w:r>
      <w:r w:rsidDel="00000000" w:rsidR="00000000" w:rsidRPr="00000000">
        <w:rPr>
          <w:rtl w:val="0"/>
        </w:rPr>
        <w:t xml:space="preserve">, primero debes dar clic en el </w:t>
      </w:r>
      <w:r w:rsidDel="00000000" w:rsidR="00000000" w:rsidRPr="00000000">
        <w:rPr>
          <w:b w:val="1"/>
          <w:bCs w:val="1"/>
          <w:rtl w:val="0"/>
        </w:rPr>
        <w:t xml:space="preserve">botón de Menú</w:t>
      </w:r>
      <w:r w:rsidDel="00000000" w:rsidR="00000000" w:rsidRPr="00000000">
        <w:rPr>
          <w:rtl w:val="0"/>
        </w:rPr>
        <w:t xml:space="preserve">, el cual desplegará las diferentes opciones disponibles dentro del sistema.</w:t>
      </w:r>
    </w:p>
    <w:p w:rsidR="00000000" w:rsidDel="00000000" w:rsidP="00000000" w:rsidRDefault="00000000" w:rsidRPr="00000000" w14:paraId="000003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162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firstLine="720"/>
        <w:rPr/>
      </w:pPr>
      <w:r w:rsidDel="00000000" w:rsidR="00000000" w:rsidRPr="00000000">
        <w:rPr>
          <w:rtl w:val="0"/>
        </w:rPr>
        <w:t xml:space="preserve">Entre esas opciones selecciona </w:t>
      </w:r>
      <w:r w:rsidDel="00000000" w:rsidR="00000000" w:rsidRPr="00000000">
        <w:rPr>
          <w:b w:val="1"/>
          <w:bCs w:val="1"/>
          <w:rtl w:val="0"/>
        </w:rPr>
        <w:t xml:space="preserve">Recordatorios</w:t>
      </w:r>
      <w:r w:rsidDel="00000000" w:rsidR="00000000" w:rsidRPr="00000000">
        <w:rPr>
          <w:rtl w:val="0"/>
        </w:rPr>
        <w:t xml:space="preserve">, dando clic sobre ella.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25400" l="25400" r="25400" t="254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720" w:firstLine="0"/>
        <w:rPr/>
      </w:pPr>
      <w:r w:rsidDel="00000000" w:rsidR="00000000" w:rsidRPr="00000000">
        <w:rPr>
          <w:rtl w:val="0"/>
        </w:rPr>
        <w:t xml:space="preserve">Al hacerlo, se abrirá todo el contenido correspondiente a esta sección, junto con las acciones que puedes realizar.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rPr/>
      </w:pPr>
      <w:bookmarkStart w:colFirst="0" w:colLast="0" w:name="_72foxabbum73" w:id="72"/>
      <w:bookmarkEnd w:id="72"/>
      <w:r w:rsidDel="00000000" w:rsidR="00000000" w:rsidRPr="00000000">
        <w:rPr>
          <w:rtl w:val="0"/>
        </w:rPr>
        <w:t xml:space="preserve">7.1 Crear Recordatorio</w:t>
      </w:r>
    </w:p>
    <w:p w:rsidR="00000000" w:rsidDel="00000000" w:rsidP="00000000" w:rsidRDefault="00000000" w:rsidRPr="00000000" w14:paraId="000003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crear un nuevo recordatorio, debes llenar el formulario disponible en la parte superior.Incluye todos los datos solicitados, como:</w:t>
      </w:r>
    </w:p>
    <w:p w:rsidR="00000000" w:rsidDel="00000000" w:rsidP="00000000" w:rsidRDefault="00000000" w:rsidRPr="00000000" w14:paraId="000003BA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Nombre del recordatorio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al que va dirigido</w:t>
      </w:r>
    </w:p>
    <w:p w:rsidR="00000000" w:rsidDel="00000000" w:rsidP="00000000" w:rsidRDefault="00000000" w:rsidRPr="00000000" w14:paraId="000003B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Una vez completados los campos, haz clic en </w:t>
      </w:r>
      <w:r w:rsidDel="00000000" w:rsidR="00000000" w:rsidRPr="00000000">
        <w:rPr>
          <w:b w:val="1"/>
          <w:bCs w:val="1"/>
          <w:rtl w:val="0"/>
        </w:rPr>
        <w:t xml:space="preserve">“Guardar Recordatorio”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150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720" w:firstLine="0"/>
        <w:rPr/>
      </w:pPr>
      <w:r w:rsidDel="00000000" w:rsidR="00000000" w:rsidRPr="00000000">
        <w:rPr>
          <w:rtl w:val="0"/>
        </w:rPr>
        <w:t xml:space="preserve">El sistema mostrará una alerta confirmando que el recordatorio fue creado correctamente.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25400" l="25400" r="25400" t="25400"/>
            <wp:docPr id="13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firstLine="720"/>
        <w:rPr/>
      </w:pPr>
      <w:r w:rsidDel="00000000" w:rsidR="00000000" w:rsidRPr="00000000">
        <w:rPr>
          <w:rtl w:val="0"/>
        </w:rPr>
        <w:t xml:space="preserve">Después de esto, podrás ver el nuevo recordatorio en la lista junto a los demás.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6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rPr/>
      </w:pPr>
      <w:bookmarkStart w:colFirst="0" w:colLast="0" w:name="_76cdpfh8jti2" w:id="73"/>
      <w:bookmarkEnd w:id="73"/>
      <w:r w:rsidDel="00000000" w:rsidR="00000000" w:rsidRPr="00000000">
        <w:rPr>
          <w:rtl w:val="0"/>
        </w:rPr>
        <w:t xml:space="preserve">7.2 Modificar Recordatorio</w:t>
      </w:r>
    </w:p>
    <w:p w:rsidR="00000000" w:rsidDel="00000000" w:rsidP="00000000" w:rsidRDefault="00000000" w:rsidRPr="00000000" w14:paraId="000003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modificar un recordatorio existente:Selecciona el recordatorio que deseas editar. Haz clic en </w:t>
      </w:r>
      <w:r w:rsidDel="00000000" w:rsidR="00000000" w:rsidRPr="00000000">
        <w:rPr>
          <w:b w:val="1"/>
          <w:bCs w:val="1"/>
          <w:rtl w:val="0"/>
        </w:rPr>
        <w:t xml:space="preserve">“Modificar”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26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  <w:t xml:space="preserve">La información del recordatorio seleccionado aparecerá automáticamente en el formulario superior. Cambia los datos necesarios y haz clic en </w:t>
      </w:r>
      <w:r w:rsidDel="00000000" w:rsidR="00000000" w:rsidRPr="00000000">
        <w:rPr>
          <w:b w:val="1"/>
          <w:bCs w:val="1"/>
          <w:rtl w:val="0"/>
        </w:rPr>
        <w:t xml:space="preserve">“Actualizar Recordatorio”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25400" l="25400" r="25400" t="25400"/>
            <wp:docPr id="122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firstLine="720"/>
        <w:rPr/>
      </w:pPr>
      <w:r w:rsidDel="00000000" w:rsidR="00000000" w:rsidRPr="00000000">
        <w:rPr>
          <w:rtl w:val="0"/>
        </w:rPr>
        <w:t xml:space="preserve">El sistema mostrará una alerta indicando que la actualización fue realizada con éxito.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25400" l="25400" r="25400" t="2540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firstLine="720"/>
        <w:rPr/>
      </w:pPr>
      <w:r w:rsidDel="00000000" w:rsidR="00000000" w:rsidRPr="00000000">
        <w:rPr>
          <w:rtl w:val="0"/>
        </w:rPr>
        <w:t xml:space="preserve">El recordatorio quedará actualizado en la lista correspondiente.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169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rPr/>
      </w:pPr>
      <w:bookmarkStart w:colFirst="0" w:colLast="0" w:name="_wev9n9a0n3rw" w:id="74"/>
      <w:bookmarkEnd w:id="74"/>
      <w:r w:rsidDel="00000000" w:rsidR="00000000" w:rsidRPr="00000000">
        <w:rPr>
          <w:rtl w:val="0"/>
        </w:rPr>
        <w:t xml:space="preserve">7.3 Descargar en PDF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permite descargar todos los recordatorios registrados en un único archivo PDF. Para hacerlo, solo debes dar clic en el botón </w:t>
      </w:r>
      <w:r w:rsidDel="00000000" w:rsidR="00000000" w:rsidRPr="00000000">
        <w:rPr>
          <w:b w:val="1"/>
          <w:bCs w:val="1"/>
          <w:rtl w:val="0"/>
        </w:rPr>
        <w:t xml:space="preserve">“Descargar todos los PDF”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5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firstLine="720"/>
        <w:rPr/>
      </w:pPr>
      <w:r w:rsidDel="00000000" w:rsidR="00000000" w:rsidRPr="00000000">
        <w:rPr>
          <w:rtl w:val="0"/>
        </w:rPr>
        <w:t xml:space="preserve">La descarga se iniciará automáticamente.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019425"/>
            <wp:effectExtent b="25400" l="25400" r="25400" t="2540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01942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firstLine="720"/>
        <w:rPr/>
      </w:pPr>
      <w:r w:rsidDel="00000000" w:rsidR="00000000" w:rsidRPr="00000000">
        <w:rPr>
          <w:rtl w:val="0"/>
        </w:rPr>
        <w:t xml:space="preserve">Das click a el pdf que se descargo y podrás ver la información del pdf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019425"/>
            <wp:effectExtent b="25400" l="25400" r="25400" t="25400"/>
            <wp:docPr id="14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01942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720" w:firstLine="0"/>
        <w:rPr/>
      </w:pPr>
      <w:r w:rsidDel="00000000" w:rsidR="00000000" w:rsidRPr="00000000">
        <w:rPr>
          <w:rtl w:val="0"/>
        </w:rPr>
        <w:t xml:space="preserve">Al abrirlo, podrás visualizar toda la información de los recordatorios generada en el documento.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25400" l="25400" r="25400" t="2540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rPr/>
      </w:pPr>
      <w:bookmarkStart w:colFirst="0" w:colLast="0" w:name="_lhxsoeboo1bq" w:id="75"/>
      <w:bookmarkEnd w:id="75"/>
      <w:r w:rsidDel="00000000" w:rsidR="00000000" w:rsidRPr="00000000">
        <w:rPr>
          <w:rtl w:val="0"/>
        </w:rPr>
        <w:t xml:space="preserve">7.3.1 Descargar pdf seleccionado</w:t>
      </w:r>
    </w:p>
    <w:p w:rsidR="00000000" w:rsidDel="00000000" w:rsidP="00000000" w:rsidRDefault="00000000" w:rsidRPr="00000000" w14:paraId="000003E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Si deseas descargar únicamente el PDF de un recordatorio específico:</w:t>
      </w:r>
    </w:p>
    <w:p w:rsidR="00000000" w:rsidDel="00000000" w:rsidP="00000000" w:rsidRDefault="00000000" w:rsidRPr="00000000" w14:paraId="000003F0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Ubica el recordatorio en la lista.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“PDF”</w:t>
      </w:r>
      <w:r w:rsidDel="00000000" w:rsidR="00000000" w:rsidRPr="00000000">
        <w:rPr>
          <w:rtl w:val="0"/>
        </w:rPr>
        <w:t xml:space="preserve"> correspondiente a ese registro.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118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ind w:firstLine="720"/>
        <w:rPr/>
      </w:pPr>
      <w:r w:rsidDel="00000000" w:rsidR="00000000" w:rsidRPr="00000000">
        <w:rPr>
          <w:rtl w:val="0"/>
        </w:rPr>
        <w:t xml:space="preserve">El archivo se descargará en la carpeta de descargas de tu computador.</w:t>
      </w:r>
    </w:p>
    <w:p w:rsidR="00000000" w:rsidDel="00000000" w:rsidP="00000000" w:rsidRDefault="00000000" w:rsidRPr="00000000" w14:paraId="000003F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2428875"/>
            <wp:effectExtent b="25400" l="25400" r="25400" t="25400"/>
            <wp:docPr id="14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28875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firstLine="720"/>
        <w:rPr/>
      </w:pPr>
      <w:r w:rsidDel="00000000" w:rsidR="00000000" w:rsidRPr="00000000">
        <w:rPr>
          <w:rtl w:val="0"/>
        </w:rPr>
        <w:t xml:space="preserve">Al abrirlo podrás ver la información particular del recordatorio seleccionado.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790950"/>
            <wp:effectExtent b="25400" l="25400" r="25400" t="25400"/>
            <wp:docPr id="11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9095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ind w:firstLine="720"/>
        <w:rPr/>
      </w:pPr>
      <w:r w:rsidDel="00000000" w:rsidR="00000000" w:rsidRPr="00000000">
        <w:rPr>
          <w:rtl w:val="0"/>
        </w:rPr>
        <w:t xml:space="preserve">Información Completa del pdf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25400" l="25400" r="25400" t="25400"/>
            <wp:docPr id="10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rPr/>
      </w:pPr>
      <w:bookmarkStart w:colFirst="0" w:colLast="0" w:name="_2yp0mg21z5ft" w:id="76"/>
      <w:bookmarkEnd w:id="76"/>
      <w:r w:rsidDel="00000000" w:rsidR="00000000" w:rsidRPr="00000000">
        <w:rPr>
          <w:rtl w:val="0"/>
        </w:rPr>
        <w:t xml:space="preserve">8.Salir del sistema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Para cerrar sesión en AnimalBeats:</w:t>
      </w:r>
    </w:p>
    <w:p w:rsidR="00000000" w:rsidDel="00000000" w:rsidP="00000000" w:rsidRDefault="00000000" w:rsidRPr="00000000" w14:paraId="0000040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Haz clic en el </w:t>
      </w:r>
      <w:r w:rsidDel="00000000" w:rsidR="00000000" w:rsidRPr="00000000">
        <w:rPr>
          <w:b w:val="1"/>
          <w:bCs w:val="1"/>
          <w:rtl w:val="0"/>
        </w:rPr>
        <w:t xml:space="preserve">botón de Menú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25400" l="25400" r="25400" t="2540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left="0" w:firstLine="720"/>
        <w:rPr/>
      </w:pPr>
      <w:r w:rsidDel="00000000" w:rsidR="00000000" w:rsidRPr="00000000">
        <w:rPr>
          <w:rtl w:val="0"/>
        </w:rPr>
        <w:t xml:space="preserve">En el listado de opciones selecciona </w:t>
      </w:r>
      <w:r w:rsidDel="00000000" w:rsidR="00000000" w:rsidRPr="00000000">
        <w:rPr>
          <w:b w:val="1"/>
          <w:bCs w:val="1"/>
          <w:rtl w:val="0"/>
        </w:rPr>
        <w:t xml:space="preserve">“Salir”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25400" l="25400" r="25400" t="2540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left="720" w:firstLine="0"/>
        <w:rPr/>
      </w:pPr>
      <w:r w:rsidDel="00000000" w:rsidR="00000000" w:rsidRPr="00000000">
        <w:rPr>
          <w:rtl w:val="0"/>
        </w:rPr>
        <w:t xml:space="preserve">Serás redirigido automáticamente a la página principal de AnimalBeats sin una sesión activa.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25400" l="25400" r="25400" t="2540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25400">
                      <a:solidFill>
                        <a:srgbClr val="F4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60" w:line="278.00000000000006" w:lineRule="auto"/>
        <w:ind w:left="708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referentes si lo hizo usted mismo o un referente externos como bibliografía </w:t>
      </w:r>
      <w:r w:rsidDel="00000000" w:rsidR="00000000" w:rsidRPr="00000000">
        <w:rPr>
          <w:rtl w:val="0"/>
        </w:rPr>
      </w:r>
    </w:p>
    <w:sectPr>
      <w:headerReference r:id="rId185" w:type="default"/>
      <w:headerReference r:id="rId186" w:type="first"/>
      <w:footerReference r:id="rId18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2">
    <w:pPr>
      <w:spacing w:after="160" w:line="278.00000000000006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02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rHeight w:val="44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3">
          <w:pPr>
            <w:widowControl w:val="0"/>
            <w:spacing w:line="240" w:lineRule="auto"/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734378" cy="734378"/>
                <wp:effectExtent b="0" l="0" r="0" t="0"/>
                <wp:docPr id="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378" cy="7343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4">
          <w:pPr>
            <w:widowControl w:val="0"/>
            <w:spacing w:line="240" w:lineRule="auto"/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15">
          <w:pPr>
            <w:widowControl w:val="0"/>
            <w:spacing w:line="240" w:lineRule="auto"/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MANUAL DE USUARIO</w:t>
          </w:r>
        </w:p>
        <w:p w:rsidR="00000000" w:rsidDel="00000000" w:rsidP="00000000" w:rsidRDefault="00000000" w:rsidRPr="00000000" w14:paraId="00000416">
          <w:pPr>
            <w:widowControl w:val="0"/>
            <w:spacing w:line="240" w:lineRule="auto"/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AnimalBeats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7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ADMINISTRADOR</w:t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8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9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A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Versión 1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B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C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1D">
          <w:pPr>
            <w:widowControl w:val="0"/>
            <w:spacing w:line="24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PÁG. 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E">
    <w:pPr>
      <w:spacing w:after="160" w:line="278.00000000000006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F">
    <w:pPr>
      <w:spacing w:after="200" w:line="276" w:lineRule="auto"/>
      <w:jc w:val="righ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7.png"/><Relationship Id="rId42" Type="http://schemas.openxmlformats.org/officeDocument/2006/relationships/image" Target="media/image142.png"/><Relationship Id="rId41" Type="http://schemas.openxmlformats.org/officeDocument/2006/relationships/image" Target="media/image163.png"/><Relationship Id="rId44" Type="http://schemas.openxmlformats.org/officeDocument/2006/relationships/image" Target="media/image33.png"/><Relationship Id="rId43" Type="http://schemas.openxmlformats.org/officeDocument/2006/relationships/image" Target="media/image112.png"/><Relationship Id="rId46" Type="http://schemas.openxmlformats.org/officeDocument/2006/relationships/image" Target="media/image150.png"/><Relationship Id="rId45" Type="http://schemas.openxmlformats.org/officeDocument/2006/relationships/image" Target="media/image128.png"/><Relationship Id="rId107" Type="http://schemas.openxmlformats.org/officeDocument/2006/relationships/image" Target="media/image82.png"/><Relationship Id="rId106" Type="http://schemas.openxmlformats.org/officeDocument/2006/relationships/image" Target="media/image77.png"/><Relationship Id="rId105" Type="http://schemas.openxmlformats.org/officeDocument/2006/relationships/image" Target="media/image71.png"/><Relationship Id="rId104" Type="http://schemas.openxmlformats.org/officeDocument/2006/relationships/image" Target="media/image81.png"/><Relationship Id="rId109" Type="http://schemas.openxmlformats.org/officeDocument/2006/relationships/image" Target="media/image94.png"/><Relationship Id="rId108" Type="http://schemas.openxmlformats.org/officeDocument/2006/relationships/image" Target="media/image100.png"/><Relationship Id="rId48" Type="http://schemas.openxmlformats.org/officeDocument/2006/relationships/image" Target="media/image36.png"/><Relationship Id="rId187" Type="http://schemas.openxmlformats.org/officeDocument/2006/relationships/footer" Target="footer1.xml"/><Relationship Id="rId47" Type="http://schemas.openxmlformats.org/officeDocument/2006/relationships/image" Target="media/image154.png"/><Relationship Id="rId186" Type="http://schemas.openxmlformats.org/officeDocument/2006/relationships/header" Target="header2.xml"/><Relationship Id="rId185" Type="http://schemas.openxmlformats.org/officeDocument/2006/relationships/header" Target="header1.xml"/><Relationship Id="rId49" Type="http://schemas.openxmlformats.org/officeDocument/2006/relationships/image" Target="media/image16.png"/><Relationship Id="rId184" Type="http://schemas.openxmlformats.org/officeDocument/2006/relationships/image" Target="media/image21.png"/><Relationship Id="rId103" Type="http://schemas.openxmlformats.org/officeDocument/2006/relationships/image" Target="media/image167.png"/><Relationship Id="rId102" Type="http://schemas.openxmlformats.org/officeDocument/2006/relationships/image" Target="media/image44.png"/><Relationship Id="rId101" Type="http://schemas.openxmlformats.org/officeDocument/2006/relationships/image" Target="media/image175.png"/><Relationship Id="rId100" Type="http://schemas.openxmlformats.org/officeDocument/2006/relationships/image" Target="media/image65.png"/><Relationship Id="rId31" Type="http://schemas.openxmlformats.org/officeDocument/2006/relationships/image" Target="media/image170.png"/><Relationship Id="rId30" Type="http://schemas.openxmlformats.org/officeDocument/2006/relationships/image" Target="media/image102.png"/><Relationship Id="rId33" Type="http://schemas.openxmlformats.org/officeDocument/2006/relationships/image" Target="media/image126.png"/><Relationship Id="rId183" Type="http://schemas.openxmlformats.org/officeDocument/2006/relationships/image" Target="media/image24.png"/><Relationship Id="rId32" Type="http://schemas.openxmlformats.org/officeDocument/2006/relationships/image" Target="media/image151.png"/><Relationship Id="rId182" Type="http://schemas.openxmlformats.org/officeDocument/2006/relationships/image" Target="media/image37.png"/><Relationship Id="rId35" Type="http://schemas.openxmlformats.org/officeDocument/2006/relationships/image" Target="media/image111.png"/><Relationship Id="rId181" Type="http://schemas.openxmlformats.org/officeDocument/2006/relationships/image" Target="media/image98.png"/><Relationship Id="rId34" Type="http://schemas.openxmlformats.org/officeDocument/2006/relationships/image" Target="media/image45.png"/><Relationship Id="rId180" Type="http://schemas.openxmlformats.org/officeDocument/2006/relationships/image" Target="media/image113.png"/><Relationship Id="rId37" Type="http://schemas.openxmlformats.org/officeDocument/2006/relationships/image" Target="media/image101.png"/><Relationship Id="rId176" Type="http://schemas.openxmlformats.org/officeDocument/2006/relationships/image" Target="media/image137.png"/><Relationship Id="rId36" Type="http://schemas.openxmlformats.org/officeDocument/2006/relationships/image" Target="media/image110.png"/><Relationship Id="rId175" Type="http://schemas.openxmlformats.org/officeDocument/2006/relationships/image" Target="media/image19.png"/><Relationship Id="rId39" Type="http://schemas.openxmlformats.org/officeDocument/2006/relationships/image" Target="media/image39.png"/><Relationship Id="rId174" Type="http://schemas.openxmlformats.org/officeDocument/2006/relationships/image" Target="media/image66.png"/><Relationship Id="rId38" Type="http://schemas.openxmlformats.org/officeDocument/2006/relationships/image" Target="media/image8.png"/><Relationship Id="rId173" Type="http://schemas.openxmlformats.org/officeDocument/2006/relationships/image" Target="media/image165.png"/><Relationship Id="rId179" Type="http://schemas.openxmlformats.org/officeDocument/2006/relationships/image" Target="media/image139.png"/><Relationship Id="rId178" Type="http://schemas.openxmlformats.org/officeDocument/2006/relationships/image" Target="media/image117.png"/><Relationship Id="rId177" Type="http://schemas.openxmlformats.org/officeDocument/2006/relationships/image" Target="media/image56.png"/><Relationship Id="rId20" Type="http://schemas.openxmlformats.org/officeDocument/2006/relationships/image" Target="media/image168.png"/><Relationship Id="rId22" Type="http://schemas.openxmlformats.org/officeDocument/2006/relationships/image" Target="media/image105.png"/><Relationship Id="rId21" Type="http://schemas.openxmlformats.org/officeDocument/2006/relationships/image" Target="media/image172.png"/><Relationship Id="rId24" Type="http://schemas.openxmlformats.org/officeDocument/2006/relationships/image" Target="media/image25.png"/><Relationship Id="rId23" Type="http://schemas.openxmlformats.org/officeDocument/2006/relationships/image" Target="media/image57.png"/><Relationship Id="rId129" Type="http://schemas.openxmlformats.org/officeDocument/2006/relationships/image" Target="media/image144.png"/><Relationship Id="rId128" Type="http://schemas.openxmlformats.org/officeDocument/2006/relationships/image" Target="media/image107.png"/><Relationship Id="rId127" Type="http://schemas.openxmlformats.org/officeDocument/2006/relationships/image" Target="media/image17.png"/><Relationship Id="rId126" Type="http://schemas.openxmlformats.org/officeDocument/2006/relationships/image" Target="media/image41.png"/><Relationship Id="rId26" Type="http://schemas.openxmlformats.org/officeDocument/2006/relationships/image" Target="media/image149.png"/><Relationship Id="rId121" Type="http://schemas.openxmlformats.org/officeDocument/2006/relationships/image" Target="media/image116.png"/><Relationship Id="rId25" Type="http://schemas.openxmlformats.org/officeDocument/2006/relationships/image" Target="media/image115.png"/><Relationship Id="rId120" Type="http://schemas.openxmlformats.org/officeDocument/2006/relationships/image" Target="media/image103.png"/><Relationship Id="rId28" Type="http://schemas.openxmlformats.org/officeDocument/2006/relationships/image" Target="media/image76.png"/><Relationship Id="rId27" Type="http://schemas.openxmlformats.org/officeDocument/2006/relationships/image" Target="media/image131.png"/><Relationship Id="rId125" Type="http://schemas.openxmlformats.org/officeDocument/2006/relationships/image" Target="media/image50.png"/><Relationship Id="rId29" Type="http://schemas.openxmlformats.org/officeDocument/2006/relationships/image" Target="media/image35.png"/><Relationship Id="rId124" Type="http://schemas.openxmlformats.org/officeDocument/2006/relationships/image" Target="media/image92.png"/><Relationship Id="rId123" Type="http://schemas.openxmlformats.org/officeDocument/2006/relationships/image" Target="media/image59.png"/><Relationship Id="rId122" Type="http://schemas.openxmlformats.org/officeDocument/2006/relationships/image" Target="media/image31.png"/><Relationship Id="rId95" Type="http://schemas.openxmlformats.org/officeDocument/2006/relationships/image" Target="media/image46.png"/><Relationship Id="rId94" Type="http://schemas.openxmlformats.org/officeDocument/2006/relationships/image" Target="media/image162.png"/><Relationship Id="rId97" Type="http://schemas.openxmlformats.org/officeDocument/2006/relationships/image" Target="media/image108.png"/><Relationship Id="rId96" Type="http://schemas.openxmlformats.org/officeDocument/2006/relationships/image" Target="media/image69.png"/><Relationship Id="rId11" Type="http://schemas.openxmlformats.org/officeDocument/2006/relationships/image" Target="media/image124.png"/><Relationship Id="rId99" Type="http://schemas.openxmlformats.org/officeDocument/2006/relationships/image" Target="media/image58.png"/><Relationship Id="rId10" Type="http://schemas.openxmlformats.org/officeDocument/2006/relationships/image" Target="media/image9.png"/><Relationship Id="rId98" Type="http://schemas.openxmlformats.org/officeDocument/2006/relationships/image" Target="media/image22.png"/><Relationship Id="rId13" Type="http://schemas.openxmlformats.org/officeDocument/2006/relationships/image" Target="media/image80.png"/><Relationship Id="rId12" Type="http://schemas.openxmlformats.org/officeDocument/2006/relationships/image" Target="media/image1.png"/><Relationship Id="rId91" Type="http://schemas.openxmlformats.org/officeDocument/2006/relationships/image" Target="media/image174.png"/><Relationship Id="rId90" Type="http://schemas.openxmlformats.org/officeDocument/2006/relationships/image" Target="media/image15.png"/><Relationship Id="rId93" Type="http://schemas.openxmlformats.org/officeDocument/2006/relationships/image" Target="media/image32.png"/><Relationship Id="rId92" Type="http://schemas.openxmlformats.org/officeDocument/2006/relationships/image" Target="media/image125.png"/><Relationship Id="rId118" Type="http://schemas.openxmlformats.org/officeDocument/2006/relationships/image" Target="media/image83.png"/><Relationship Id="rId117" Type="http://schemas.openxmlformats.org/officeDocument/2006/relationships/image" Target="media/image178.png"/><Relationship Id="rId116" Type="http://schemas.openxmlformats.org/officeDocument/2006/relationships/image" Target="media/image6.png"/><Relationship Id="rId115" Type="http://schemas.openxmlformats.org/officeDocument/2006/relationships/image" Target="media/image176.png"/><Relationship Id="rId119" Type="http://schemas.openxmlformats.org/officeDocument/2006/relationships/image" Target="media/image34.png"/><Relationship Id="rId15" Type="http://schemas.openxmlformats.org/officeDocument/2006/relationships/image" Target="media/image42.png"/><Relationship Id="rId110" Type="http://schemas.openxmlformats.org/officeDocument/2006/relationships/image" Target="media/image54.png"/><Relationship Id="rId14" Type="http://schemas.openxmlformats.org/officeDocument/2006/relationships/image" Target="media/image119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19" Type="http://schemas.openxmlformats.org/officeDocument/2006/relationships/image" Target="media/image132.png"/><Relationship Id="rId114" Type="http://schemas.openxmlformats.org/officeDocument/2006/relationships/image" Target="media/image86.png"/><Relationship Id="rId18" Type="http://schemas.openxmlformats.org/officeDocument/2006/relationships/image" Target="media/image52.png"/><Relationship Id="rId113" Type="http://schemas.openxmlformats.org/officeDocument/2006/relationships/image" Target="media/image12.png"/><Relationship Id="rId112" Type="http://schemas.openxmlformats.org/officeDocument/2006/relationships/image" Target="media/image48.png"/><Relationship Id="rId111" Type="http://schemas.openxmlformats.org/officeDocument/2006/relationships/image" Target="media/image145.png"/><Relationship Id="rId84" Type="http://schemas.openxmlformats.org/officeDocument/2006/relationships/image" Target="media/image138.png"/><Relationship Id="rId83" Type="http://schemas.openxmlformats.org/officeDocument/2006/relationships/image" Target="media/image155.png"/><Relationship Id="rId86" Type="http://schemas.openxmlformats.org/officeDocument/2006/relationships/image" Target="media/image123.png"/><Relationship Id="rId85" Type="http://schemas.openxmlformats.org/officeDocument/2006/relationships/image" Target="media/image10.png"/><Relationship Id="rId88" Type="http://schemas.openxmlformats.org/officeDocument/2006/relationships/image" Target="media/image161.png"/><Relationship Id="rId150" Type="http://schemas.openxmlformats.org/officeDocument/2006/relationships/image" Target="media/image5.png"/><Relationship Id="rId87" Type="http://schemas.openxmlformats.org/officeDocument/2006/relationships/image" Target="media/image177.png"/><Relationship Id="rId89" Type="http://schemas.openxmlformats.org/officeDocument/2006/relationships/image" Target="media/image157.png"/><Relationship Id="rId80" Type="http://schemas.openxmlformats.org/officeDocument/2006/relationships/image" Target="media/image27.png"/><Relationship Id="rId82" Type="http://schemas.openxmlformats.org/officeDocument/2006/relationships/image" Target="media/image26.png"/><Relationship Id="rId81" Type="http://schemas.openxmlformats.org/officeDocument/2006/relationships/image" Target="media/image1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66.png"/><Relationship Id="rId4" Type="http://schemas.openxmlformats.org/officeDocument/2006/relationships/numbering" Target="numbering.xml"/><Relationship Id="rId148" Type="http://schemas.openxmlformats.org/officeDocument/2006/relationships/image" Target="media/image38.png"/><Relationship Id="rId9" Type="http://schemas.openxmlformats.org/officeDocument/2006/relationships/image" Target="media/image47.png"/><Relationship Id="rId143" Type="http://schemas.openxmlformats.org/officeDocument/2006/relationships/image" Target="media/image158.png"/><Relationship Id="rId142" Type="http://schemas.openxmlformats.org/officeDocument/2006/relationships/image" Target="media/image7.png"/><Relationship Id="rId141" Type="http://schemas.openxmlformats.org/officeDocument/2006/relationships/image" Target="media/image73.png"/><Relationship Id="rId140" Type="http://schemas.openxmlformats.org/officeDocument/2006/relationships/image" Target="media/image78.png"/><Relationship Id="rId5" Type="http://schemas.openxmlformats.org/officeDocument/2006/relationships/styles" Target="styles.xml"/><Relationship Id="rId147" Type="http://schemas.openxmlformats.org/officeDocument/2006/relationships/image" Target="media/image51.png"/><Relationship Id="rId6" Type="http://schemas.openxmlformats.org/officeDocument/2006/relationships/image" Target="media/image13.png"/><Relationship Id="rId146" Type="http://schemas.openxmlformats.org/officeDocument/2006/relationships/image" Target="media/image106.png"/><Relationship Id="rId7" Type="http://schemas.openxmlformats.org/officeDocument/2006/relationships/hyperlink" Target="mailto:321204432-AnimalBeats@animales.com" TargetMode="External"/><Relationship Id="rId145" Type="http://schemas.openxmlformats.org/officeDocument/2006/relationships/image" Target="media/image156.png"/><Relationship Id="rId8" Type="http://schemas.openxmlformats.org/officeDocument/2006/relationships/hyperlink" Target="https://animalbeats.netlify.app" TargetMode="External"/><Relationship Id="rId144" Type="http://schemas.openxmlformats.org/officeDocument/2006/relationships/image" Target="media/image20.png"/><Relationship Id="rId73" Type="http://schemas.openxmlformats.org/officeDocument/2006/relationships/image" Target="media/image68.png"/><Relationship Id="rId72" Type="http://schemas.openxmlformats.org/officeDocument/2006/relationships/image" Target="media/image29.png"/><Relationship Id="rId75" Type="http://schemas.openxmlformats.org/officeDocument/2006/relationships/image" Target="media/image79.png"/><Relationship Id="rId74" Type="http://schemas.openxmlformats.org/officeDocument/2006/relationships/image" Target="media/image173.png"/><Relationship Id="rId77" Type="http://schemas.openxmlformats.org/officeDocument/2006/relationships/image" Target="media/image148.png"/><Relationship Id="rId76" Type="http://schemas.openxmlformats.org/officeDocument/2006/relationships/image" Target="media/image14.png"/><Relationship Id="rId79" Type="http://schemas.openxmlformats.org/officeDocument/2006/relationships/image" Target="media/image104.png"/><Relationship Id="rId78" Type="http://schemas.openxmlformats.org/officeDocument/2006/relationships/image" Target="media/image75.png"/><Relationship Id="rId71" Type="http://schemas.openxmlformats.org/officeDocument/2006/relationships/image" Target="media/image130.png"/><Relationship Id="rId70" Type="http://schemas.openxmlformats.org/officeDocument/2006/relationships/image" Target="media/image60.png"/><Relationship Id="rId139" Type="http://schemas.openxmlformats.org/officeDocument/2006/relationships/image" Target="media/image141.png"/><Relationship Id="rId138" Type="http://schemas.openxmlformats.org/officeDocument/2006/relationships/image" Target="media/image134.png"/><Relationship Id="rId137" Type="http://schemas.openxmlformats.org/officeDocument/2006/relationships/image" Target="media/image30.png"/><Relationship Id="rId132" Type="http://schemas.openxmlformats.org/officeDocument/2006/relationships/image" Target="media/image153.png"/><Relationship Id="rId131" Type="http://schemas.openxmlformats.org/officeDocument/2006/relationships/image" Target="media/image84.png"/><Relationship Id="rId130" Type="http://schemas.openxmlformats.org/officeDocument/2006/relationships/image" Target="media/image49.png"/><Relationship Id="rId136" Type="http://schemas.openxmlformats.org/officeDocument/2006/relationships/image" Target="media/image64.png"/><Relationship Id="rId135" Type="http://schemas.openxmlformats.org/officeDocument/2006/relationships/image" Target="media/image164.png"/><Relationship Id="rId134" Type="http://schemas.openxmlformats.org/officeDocument/2006/relationships/image" Target="media/image11.png"/><Relationship Id="rId133" Type="http://schemas.openxmlformats.org/officeDocument/2006/relationships/image" Target="media/image169.png"/><Relationship Id="rId62" Type="http://schemas.openxmlformats.org/officeDocument/2006/relationships/image" Target="media/image88.png"/><Relationship Id="rId61" Type="http://schemas.openxmlformats.org/officeDocument/2006/relationships/image" Target="media/image109.png"/><Relationship Id="rId64" Type="http://schemas.openxmlformats.org/officeDocument/2006/relationships/image" Target="media/image93.png"/><Relationship Id="rId63" Type="http://schemas.openxmlformats.org/officeDocument/2006/relationships/image" Target="media/image159.png"/><Relationship Id="rId66" Type="http://schemas.openxmlformats.org/officeDocument/2006/relationships/image" Target="media/image140.png"/><Relationship Id="rId172" Type="http://schemas.openxmlformats.org/officeDocument/2006/relationships/image" Target="media/image53.png"/><Relationship Id="rId65" Type="http://schemas.openxmlformats.org/officeDocument/2006/relationships/image" Target="media/image95.png"/><Relationship Id="rId171" Type="http://schemas.openxmlformats.org/officeDocument/2006/relationships/image" Target="media/image120.png"/><Relationship Id="rId68" Type="http://schemas.openxmlformats.org/officeDocument/2006/relationships/image" Target="media/image89.png"/><Relationship Id="rId170" Type="http://schemas.openxmlformats.org/officeDocument/2006/relationships/image" Target="media/image127.png"/><Relationship Id="rId67" Type="http://schemas.openxmlformats.org/officeDocument/2006/relationships/image" Target="media/image114.png"/><Relationship Id="rId60" Type="http://schemas.openxmlformats.org/officeDocument/2006/relationships/image" Target="media/image74.png"/><Relationship Id="rId165" Type="http://schemas.openxmlformats.org/officeDocument/2006/relationships/image" Target="media/image43.png"/><Relationship Id="rId69" Type="http://schemas.openxmlformats.org/officeDocument/2006/relationships/image" Target="media/image67.png"/><Relationship Id="rId164" Type="http://schemas.openxmlformats.org/officeDocument/2006/relationships/image" Target="media/image160.png"/><Relationship Id="rId163" Type="http://schemas.openxmlformats.org/officeDocument/2006/relationships/image" Target="media/image143.png"/><Relationship Id="rId162" Type="http://schemas.openxmlformats.org/officeDocument/2006/relationships/image" Target="media/image85.png"/><Relationship Id="rId169" Type="http://schemas.openxmlformats.org/officeDocument/2006/relationships/image" Target="media/image72.png"/><Relationship Id="rId168" Type="http://schemas.openxmlformats.org/officeDocument/2006/relationships/image" Target="media/image129.png"/><Relationship Id="rId167" Type="http://schemas.openxmlformats.org/officeDocument/2006/relationships/image" Target="media/image146.png"/><Relationship Id="rId166" Type="http://schemas.openxmlformats.org/officeDocument/2006/relationships/image" Target="media/image40.png"/><Relationship Id="rId51" Type="http://schemas.openxmlformats.org/officeDocument/2006/relationships/image" Target="media/image70.png"/><Relationship Id="rId50" Type="http://schemas.openxmlformats.org/officeDocument/2006/relationships/image" Target="media/image99.png"/><Relationship Id="rId53" Type="http://schemas.openxmlformats.org/officeDocument/2006/relationships/image" Target="media/image23.png"/><Relationship Id="rId52" Type="http://schemas.openxmlformats.org/officeDocument/2006/relationships/image" Target="media/image136.png"/><Relationship Id="rId55" Type="http://schemas.openxmlformats.org/officeDocument/2006/relationships/image" Target="media/image171.png"/><Relationship Id="rId161" Type="http://schemas.openxmlformats.org/officeDocument/2006/relationships/image" Target="media/image28.png"/><Relationship Id="rId54" Type="http://schemas.openxmlformats.org/officeDocument/2006/relationships/image" Target="media/image61.png"/><Relationship Id="rId160" Type="http://schemas.openxmlformats.org/officeDocument/2006/relationships/image" Target="media/image118.png"/><Relationship Id="rId57" Type="http://schemas.openxmlformats.org/officeDocument/2006/relationships/image" Target="media/image91.png"/><Relationship Id="rId56" Type="http://schemas.openxmlformats.org/officeDocument/2006/relationships/image" Target="media/image90.png"/><Relationship Id="rId159" Type="http://schemas.openxmlformats.org/officeDocument/2006/relationships/image" Target="media/image63.png"/><Relationship Id="rId59" Type="http://schemas.openxmlformats.org/officeDocument/2006/relationships/image" Target="media/image18.png"/><Relationship Id="rId154" Type="http://schemas.openxmlformats.org/officeDocument/2006/relationships/image" Target="media/image122.png"/><Relationship Id="rId58" Type="http://schemas.openxmlformats.org/officeDocument/2006/relationships/image" Target="media/image147.png"/><Relationship Id="rId153" Type="http://schemas.openxmlformats.org/officeDocument/2006/relationships/image" Target="media/image62.png"/><Relationship Id="rId152" Type="http://schemas.openxmlformats.org/officeDocument/2006/relationships/image" Target="media/image97.png"/><Relationship Id="rId151" Type="http://schemas.openxmlformats.org/officeDocument/2006/relationships/image" Target="media/image121.png"/><Relationship Id="rId158" Type="http://schemas.openxmlformats.org/officeDocument/2006/relationships/image" Target="media/image96.png"/><Relationship Id="rId157" Type="http://schemas.openxmlformats.org/officeDocument/2006/relationships/image" Target="media/image55.png"/><Relationship Id="rId156" Type="http://schemas.openxmlformats.org/officeDocument/2006/relationships/image" Target="media/image135.png"/><Relationship Id="rId155" Type="http://schemas.openxmlformats.org/officeDocument/2006/relationships/image" Target="media/image13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