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23715" w14:textId="09F1318D" w:rsidR="00572B98" w:rsidRDefault="00572B98" w:rsidP="00572B98">
      <w:pPr>
        <w:jc w:val="center"/>
        <w:rPr>
          <w:b/>
          <w:bCs/>
          <w:color w:val="14467D"/>
          <w:sz w:val="24"/>
          <w:szCs w:val="24"/>
        </w:rPr>
      </w:pPr>
      <w:r w:rsidRPr="00572B98">
        <w:rPr>
          <w:b/>
          <w:bCs/>
          <w:color w:val="14467D"/>
          <w:sz w:val="24"/>
          <w:szCs w:val="24"/>
        </w:rPr>
        <w:t>PROPUESTA TÉCNICA</w:t>
      </w:r>
      <w:r>
        <w:rPr>
          <w:b/>
          <w:bCs/>
          <w:color w:val="14467D"/>
          <w:sz w:val="24"/>
          <w:szCs w:val="24"/>
        </w:rPr>
        <w:t xml:space="preserve"> -  RACCORD</w:t>
      </w:r>
    </w:p>
    <w:p w14:paraId="345DE9B1" w14:textId="24D8BCF2" w:rsidR="00572B98" w:rsidRPr="00572B98" w:rsidRDefault="00572B98" w:rsidP="00572B98">
      <w:pPr>
        <w:jc w:val="center"/>
        <w:rPr>
          <w:sz w:val="24"/>
          <w:szCs w:val="24"/>
        </w:rPr>
      </w:pPr>
      <w:r w:rsidRPr="00572B98">
        <w:rPr>
          <w:sz w:val="24"/>
          <w:szCs w:val="24"/>
        </w:rPr>
        <w:t>Plataforma de Gestión de Continuidad Visual para Producciones Audiovisuales</w:t>
      </w:r>
    </w:p>
    <w:p w14:paraId="2CC7FF0B" w14:textId="77777777" w:rsidR="00941725" w:rsidRDefault="00941725">
      <w:pPr>
        <w:spacing w:after="800"/>
        <w:rPr>
          <w:sz w:val="24"/>
          <w:szCs w:val="24"/>
        </w:rPr>
      </w:pPr>
    </w:p>
    <w:p w14:paraId="420C6A75" w14:textId="77777777" w:rsidR="00572B98" w:rsidRDefault="00572B98">
      <w:pPr>
        <w:spacing w:after="800"/>
        <w:rPr>
          <w:sz w:val="24"/>
          <w:szCs w:val="24"/>
        </w:rPr>
      </w:pPr>
    </w:p>
    <w:p w14:paraId="132554F3" w14:textId="77777777" w:rsidR="00572B98" w:rsidRPr="00572B98" w:rsidRDefault="00572B98">
      <w:pPr>
        <w:spacing w:after="800"/>
        <w:rPr>
          <w:sz w:val="24"/>
          <w:szCs w:val="24"/>
        </w:rPr>
      </w:pPr>
    </w:p>
    <w:p w14:paraId="0F902636" w14:textId="77777777" w:rsidR="00941725" w:rsidRDefault="00000000">
      <w:pPr>
        <w:jc w:val="center"/>
        <w:rPr>
          <w:sz w:val="24"/>
          <w:szCs w:val="24"/>
        </w:rPr>
      </w:pPr>
      <w:r w:rsidRPr="00572B98">
        <w:rPr>
          <w:noProof/>
          <w:sz w:val="24"/>
          <w:szCs w:val="24"/>
        </w:rPr>
        <w:drawing>
          <wp:inline distT="0" distB="0" distL="0" distR="0" wp14:anchorId="17077165" wp14:editId="0747CB8E">
            <wp:extent cx="1501140" cy="1501140"/>
            <wp:effectExtent l="0" t="0" r="0" b="3810"/>
            <wp:docPr id="1" name="Isotipo RACCORD" descr="Isotipo RACCORD" title="RAC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501140" cy="1501140"/>
                    </a:xfrm>
                    <a:prstGeom prst="rect">
                      <a:avLst/>
                    </a:prstGeom>
                  </pic:spPr>
                </pic:pic>
              </a:graphicData>
            </a:graphic>
          </wp:inline>
        </w:drawing>
      </w:r>
    </w:p>
    <w:p w14:paraId="76CCBA91" w14:textId="77777777" w:rsidR="00A33AA6" w:rsidRDefault="00A33AA6">
      <w:pPr>
        <w:jc w:val="center"/>
        <w:rPr>
          <w:sz w:val="24"/>
          <w:szCs w:val="24"/>
        </w:rPr>
      </w:pPr>
    </w:p>
    <w:p w14:paraId="4F9DAF50" w14:textId="77777777" w:rsidR="00A33AA6" w:rsidRDefault="00A33AA6">
      <w:pPr>
        <w:jc w:val="center"/>
        <w:rPr>
          <w:sz w:val="24"/>
          <w:szCs w:val="24"/>
        </w:rPr>
      </w:pPr>
    </w:p>
    <w:p w14:paraId="22E61E7A" w14:textId="77777777" w:rsidR="00A33AA6" w:rsidRDefault="00A33AA6">
      <w:pPr>
        <w:jc w:val="center"/>
        <w:rPr>
          <w:sz w:val="24"/>
          <w:szCs w:val="24"/>
        </w:rPr>
      </w:pPr>
    </w:p>
    <w:p w14:paraId="3F1437A8" w14:textId="77777777" w:rsidR="00A33AA6" w:rsidRDefault="00A33AA6">
      <w:pPr>
        <w:jc w:val="center"/>
        <w:rPr>
          <w:sz w:val="24"/>
          <w:szCs w:val="24"/>
        </w:rPr>
      </w:pPr>
    </w:p>
    <w:p w14:paraId="185FA511" w14:textId="77777777" w:rsidR="00A33AA6" w:rsidRDefault="00A33AA6">
      <w:pPr>
        <w:jc w:val="center"/>
        <w:rPr>
          <w:sz w:val="24"/>
          <w:szCs w:val="24"/>
        </w:rPr>
      </w:pPr>
    </w:p>
    <w:p w14:paraId="7CB074AF" w14:textId="77777777" w:rsidR="00A33AA6" w:rsidRDefault="00A33AA6">
      <w:pPr>
        <w:jc w:val="center"/>
        <w:rPr>
          <w:sz w:val="24"/>
          <w:szCs w:val="24"/>
        </w:rPr>
      </w:pPr>
    </w:p>
    <w:p w14:paraId="0268B48B" w14:textId="77777777" w:rsidR="00A33AA6" w:rsidRDefault="00A33AA6">
      <w:pPr>
        <w:jc w:val="center"/>
        <w:rPr>
          <w:sz w:val="24"/>
          <w:szCs w:val="24"/>
        </w:rPr>
      </w:pPr>
    </w:p>
    <w:p w14:paraId="6FD0C69E" w14:textId="77777777" w:rsidR="00A33AA6" w:rsidRDefault="00A33AA6">
      <w:pPr>
        <w:jc w:val="center"/>
        <w:rPr>
          <w:sz w:val="24"/>
          <w:szCs w:val="24"/>
        </w:rPr>
      </w:pPr>
    </w:p>
    <w:p w14:paraId="0DBFB565" w14:textId="77777777" w:rsidR="00A33AA6" w:rsidRPr="00572B98" w:rsidRDefault="00A33AA6">
      <w:pPr>
        <w:jc w:val="center"/>
        <w:rPr>
          <w:sz w:val="24"/>
          <w:szCs w:val="24"/>
        </w:rPr>
      </w:pPr>
    </w:p>
    <w:p w14:paraId="11081619" w14:textId="77777777" w:rsidR="00941725" w:rsidRPr="00572B98" w:rsidRDefault="00000000">
      <w:pPr>
        <w:tabs>
          <w:tab w:val="left" w:pos="9026"/>
        </w:tabs>
        <w:spacing w:after="110"/>
        <w:jc w:val="center"/>
        <w:rPr>
          <w:sz w:val="24"/>
          <w:szCs w:val="24"/>
        </w:rPr>
      </w:pPr>
      <w:r w:rsidRPr="00572B98">
        <w:rPr>
          <w:b/>
          <w:bCs/>
          <w:color w:val="0D2F57"/>
          <w:sz w:val="24"/>
          <w:szCs w:val="24"/>
        </w:rPr>
        <w:t xml:space="preserve">Programa de Formación:  </w:t>
      </w:r>
      <w:r w:rsidRPr="00572B98">
        <w:rPr>
          <w:sz w:val="24"/>
          <w:szCs w:val="24"/>
        </w:rPr>
        <w:t>Tecnólogo en Análisis y Desarrollo de Software (ADSO) — SENA</w:t>
      </w:r>
    </w:p>
    <w:p w14:paraId="7E44787F" w14:textId="77777777" w:rsidR="00941725" w:rsidRPr="00572B98" w:rsidRDefault="00000000">
      <w:pPr>
        <w:tabs>
          <w:tab w:val="left" w:pos="9026"/>
        </w:tabs>
        <w:spacing w:after="110"/>
        <w:jc w:val="center"/>
        <w:rPr>
          <w:sz w:val="24"/>
          <w:szCs w:val="24"/>
        </w:rPr>
      </w:pPr>
      <w:r w:rsidRPr="00572B98">
        <w:rPr>
          <w:b/>
          <w:bCs/>
          <w:color w:val="0D2F57"/>
          <w:sz w:val="24"/>
          <w:szCs w:val="24"/>
        </w:rPr>
        <w:t xml:space="preserve">Ficha de Caracterización:  </w:t>
      </w:r>
      <w:r w:rsidRPr="00572B98">
        <w:rPr>
          <w:sz w:val="24"/>
          <w:szCs w:val="24"/>
        </w:rPr>
        <w:t>3228973A</w:t>
      </w:r>
    </w:p>
    <w:p w14:paraId="23CFA1EA" w14:textId="10A171C3" w:rsidR="00941725" w:rsidRDefault="00000000">
      <w:pPr>
        <w:tabs>
          <w:tab w:val="left" w:pos="9026"/>
        </w:tabs>
        <w:spacing w:after="110"/>
        <w:jc w:val="center"/>
        <w:rPr>
          <w:color w:val="000000" w:themeColor="text1"/>
          <w:sz w:val="24"/>
          <w:szCs w:val="24"/>
        </w:rPr>
      </w:pPr>
      <w:r w:rsidRPr="00572B98">
        <w:rPr>
          <w:b/>
          <w:bCs/>
          <w:color w:val="0D2F57"/>
          <w:sz w:val="24"/>
          <w:szCs w:val="24"/>
        </w:rPr>
        <w:t xml:space="preserve">Equipo de Desarrollo:  </w:t>
      </w:r>
      <w:r w:rsidR="00A33AA6">
        <w:rPr>
          <w:color w:val="000000" w:themeColor="text1"/>
          <w:sz w:val="24"/>
          <w:szCs w:val="24"/>
        </w:rPr>
        <w:t xml:space="preserve">Camilo Nieto, Carlos Yaya, Daniel Rojas y </w:t>
      </w:r>
      <w:r w:rsidR="00A33AA6" w:rsidRPr="00A33AA6">
        <w:rPr>
          <w:color w:val="000000" w:themeColor="text1"/>
          <w:sz w:val="24"/>
          <w:szCs w:val="24"/>
        </w:rPr>
        <w:t>Juan Cuevas</w:t>
      </w:r>
    </w:p>
    <w:p w14:paraId="5709B93C" w14:textId="77777777" w:rsidR="00A33AA6" w:rsidRPr="00572B98" w:rsidRDefault="00A33AA6" w:rsidP="00A33AA6">
      <w:pPr>
        <w:tabs>
          <w:tab w:val="left" w:pos="9026"/>
        </w:tabs>
        <w:spacing w:after="110"/>
        <w:jc w:val="center"/>
        <w:rPr>
          <w:sz w:val="24"/>
          <w:szCs w:val="24"/>
        </w:rPr>
      </w:pPr>
      <w:r w:rsidRPr="00572B98">
        <w:rPr>
          <w:sz w:val="24"/>
          <w:szCs w:val="24"/>
        </w:rPr>
        <w:t>Bogotá, Colombia</w:t>
      </w:r>
    </w:p>
    <w:p w14:paraId="3F76E9B5" w14:textId="1D40EDC1" w:rsidR="00941725" w:rsidRPr="00572B98" w:rsidRDefault="00000000">
      <w:pPr>
        <w:tabs>
          <w:tab w:val="left" w:pos="9026"/>
        </w:tabs>
        <w:spacing w:after="110"/>
        <w:jc w:val="center"/>
        <w:rPr>
          <w:sz w:val="24"/>
          <w:szCs w:val="24"/>
        </w:rPr>
      </w:pPr>
      <w:r w:rsidRPr="00572B98">
        <w:rPr>
          <w:b/>
          <w:bCs/>
          <w:color w:val="0D2F57"/>
          <w:sz w:val="24"/>
          <w:szCs w:val="24"/>
        </w:rPr>
        <w:t xml:space="preserve">Versión:  </w:t>
      </w:r>
      <w:r w:rsidRPr="00572B98">
        <w:rPr>
          <w:sz w:val="24"/>
          <w:szCs w:val="24"/>
        </w:rPr>
        <w:t>1.0</w:t>
      </w:r>
    </w:p>
    <w:p w14:paraId="4FF0A137" w14:textId="77777777" w:rsidR="00941725" w:rsidRPr="00572B98" w:rsidRDefault="00941725">
      <w:pPr>
        <w:spacing w:after="200"/>
        <w:rPr>
          <w:sz w:val="24"/>
          <w:szCs w:val="24"/>
        </w:rPr>
      </w:pPr>
    </w:p>
    <w:p w14:paraId="5D659A5D" w14:textId="77777777" w:rsidR="00941725" w:rsidRPr="00572B98" w:rsidRDefault="00000000">
      <w:pPr>
        <w:rPr>
          <w:sz w:val="24"/>
          <w:szCs w:val="24"/>
        </w:rPr>
      </w:pPr>
      <w:r w:rsidRPr="00572B98">
        <w:rPr>
          <w:sz w:val="24"/>
          <w:szCs w:val="24"/>
        </w:rPr>
        <w:br w:type="page"/>
      </w:r>
    </w:p>
    <w:p w14:paraId="1DDFC465" w14:textId="77777777" w:rsidR="00941725" w:rsidRPr="00572B98" w:rsidRDefault="00000000" w:rsidP="00572B98">
      <w:pPr>
        <w:jc w:val="center"/>
        <w:rPr>
          <w:b/>
          <w:bCs/>
          <w:sz w:val="24"/>
          <w:szCs w:val="24"/>
        </w:rPr>
      </w:pPr>
      <w:bookmarkStart w:id="0" w:name="_Toc233192817"/>
      <w:r w:rsidRPr="00572B98">
        <w:rPr>
          <w:b/>
          <w:bCs/>
          <w:sz w:val="24"/>
          <w:szCs w:val="24"/>
        </w:rPr>
        <w:lastRenderedPageBreak/>
        <w:t>Tabla de Contenido</w:t>
      </w:r>
      <w:bookmarkEnd w:id="0"/>
    </w:p>
    <w:sdt>
      <w:sdtPr>
        <w:rPr>
          <w:rFonts w:ascii="Arial" w:eastAsia="Arial" w:hAnsi="Arial" w:cs="Arial"/>
          <w:color w:val="1A1A1A"/>
          <w:sz w:val="21"/>
          <w:szCs w:val="21"/>
          <w:lang w:val="es-ES"/>
        </w:rPr>
        <w:id w:val="765039966"/>
        <w:docPartObj>
          <w:docPartGallery w:val="Table of Contents"/>
          <w:docPartUnique/>
        </w:docPartObj>
      </w:sdtPr>
      <w:sdtEndPr>
        <w:rPr>
          <w:b/>
          <w:bCs/>
        </w:rPr>
      </w:sdtEndPr>
      <w:sdtContent>
        <w:p w14:paraId="22D3B486" w14:textId="4E9A62C3" w:rsidR="00572B98" w:rsidRDefault="00572B98" w:rsidP="00572B98">
          <w:pPr>
            <w:pStyle w:val="TtuloTDC"/>
            <w:tabs>
              <w:tab w:val="left" w:pos="1824"/>
            </w:tabs>
          </w:pPr>
          <w:r>
            <w:rPr>
              <w:lang w:val="es-ES"/>
            </w:rPr>
            <w:tab/>
          </w:r>
        </w:p>
        <w:p w14:paraId="00B4C90F" w14:textId="20153102" w:rsidR="00572B98" w:rsidRDefault="00572B98">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33198962" w:history="1">
            <w:r w:rsidRPr="00492003">
              <w:rPr>
                <w:rStyle w:val="Hipervnculo"/>
                <w:noProof/>
              </w:rPr>
              <w:t>1. Descripción General de la Solución</w:t>
            </w:r>
            <w:r>
              <w:rPr>
                <w:noProof/>
                <w:webHidden/>
              </w:rPr>
              <w:tab/>
            </w:r>
            <w:r>
              <w:rPr>
                <w:noProof/>
                <w:webHidden/>
              </w:rPr>
              <w:fldChar w:fldCharType="begin"/>
            </w:r>
            <w:r>
              <w:rPr>
                <w:noProof/>
                <w:webHidden/>
              </w:rPr>
              <w:instrText xml:space="preserve"> PAGEREF _Toc233198962 \h </w:instrText>
            </w:r>
            <w:r>
              <w:rPr>
                <w:noProof/>
                <w:webHidden/>
              </w:rPr>
            </w:r>
            <w:r>
              <w:rPr>
                <w:noProof/>
                <w:webHidden/>
              </w:rPr>
              <w:fldChar w:fldCharType="separate"/>
            </w:r>
            <w:r>
              <w:rPr>
                <w:noProof/>
                <w:webHidden/>
              </w:rPr>
              <w:t>3</w:t>
            </w:r>
            <w:r>
              <w:rPr>
                <w:noProof/>
                <w:webHidden/>
              </w:rPr>
              <w:fldChar w:fldCharType="end"/>
            </w:r>
          </w:hyperlink>
        </w:p>
        <w:p w14:paraId="3291E472" w14:textId="43AEFDC4" w:rsidR="00572B98" w:rsidRDefault="00572B98">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198963" w:history="1">
            <w:r w:rsidRPr="00492003">
              <w:rPr>
                <w:rStyle w:val="Hipervnculo"/>
                <w:noProof/>
              </w:rPr>
              <w:t>2. Objetivos del Proyecto</w:t>
            </w:r>
            <w:r>
              <w:rPr>
                <w:noProof/>
                <w:webHidden/>
              </w:rPr>
              <w:tab/>
            </w:r>
            <w:r>
              <w:rPr>
                <w:noProof/>
                <w:webHidden/>
              </w:rPr>
              <w:fldChar w:fldCharType="begin"/>
            </w:r>
            <w:r>
              <w:rPr>
                <w:noProof/>
                <w:webHidden/>
              </w:rPr>
              <w:instrText xml:space="preserve"> PAGEREF _Toc233198963 \h </w:instrText>
            </w:r>
            <w:r>
              <w:rPr>
                <w:noProof/>
                <w:webHidden/>
              </w:rPr>
            </w:r>
            <w:r>
              <w:rPr>
                <w:noProof/>
                <w:webHidden/>
              </w:rPr>
              <w:fldChar w:fldCharType="separate"/>
            </w:r>
            <w:r>
              <w:rPr>
                <w:noProof/>
                <w:webHidden/>
              </w:rPr>
              <w:t>4</w:t>
            </w:r>
            <w:r>
              <w:rPr>
                <w:noProof/>
                <w:webHidden/>
              </w:rPr>
              <w:fldChar w:fldCharType="end"/>
            </w:r>
          </w:hyperlink>
        </w:p>
        <w:p w14:paraId="21F5B266" w14:textId="575082EC" w:rsidR="00572B98" w:rsidRDefault="00572B98">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198964" w:history="1">
            <w:r w:rsidRPr="00492003">
              <w:rPr>
                <w:rStyle w:val="Hipervnculo"/>
                <w:noProof/>
              </w:rPr>
              <w:t>2.1 Objetivo General</w:t>
            </w:r>
            <w:r>
              <w:rPr>
                <w:noProof/>
                <w:webHidden/>
              </w:rPr>
              <w:tab/>
            </w:r>
            <w:r>
              <w:rPr>
                <w:noProof/>
                <w:webHidden/>
              </w:rPr>
              <w:fldChar w:fldCharType="begin"/>
            </w:r>
            <w:r>
              <w:rPr>
                <w:noProof/>
                <w:webHidden/>
              </w:rPr>
              <w:instrText xml:space="preserve"> PAGEREF _Toc233198964 \h </w:instrText>
            </w:r>
            <w:r>
              <w:rPr>
                <w:noProof/>
                <w:webHidden/>
              </w:rPr>
            </w:r>
            <w:r>
              <w:rPr>
                <w:noProof/>
                <w:webHidden/>
              </w:rPr>
              <w:fldChar w:fldCharType="separate"/>
            </w:r>
            <w:r>
              <w:rPr>
                <w:noProof/>
                <w:webHidden/>
              </w:rPr>
              <w:t>4</w:t>
            </w:r>
            <w:r>
              <w:rPr>
                <w:noProof/>
                <w:webHidden/>
              </w:rPr>
              <w:fldChar w:fldCharType="end"/>
            </w:r>
          </w:hyperlink>
        </w:p>
        <w:p w14:paraId="69C9AEE2" w14:textId="244534EF" w:rsidR="00572B98" w:rsidRDefault="00572B98">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198965" w:history="1">
            <w:r w:rsidRPr="00492003">
              <w:rPr>
                <w:rStyle w:val="Hipervnculo"/>
                <w:noProof/>
              </w:rPr>
              <w:t>2.2 Objetivos Específicos</w:t>
            </w:r>
            <w:r>
              <w:rPr>
                <w:noProof/>
                <w:webHidden/>
              </w:rPr>
              <w:tab/>
            </w:r>
            <w:r>
              <w:rPr>
                <w:noProof/>
                <w:webHidden/>
              </w:rPr>
              <w:fldChar w:fldCharType="begin"/>
            </w:r>
            <w:r>
              <w:rPr>
                <w:noProof/>
                <w:webHidden/>
              </w:rPr>
              <w:instrText xml:space="preserve"> PAGEREF _Toc233198965 \h </w:instrText>
            </w:r>
            <w:r>
              <w:rPr>
                <w:noProof/>
                <w:webHidden/>
              </w:rPr>
            </w:r>
            <w:r>
              <w:rPr>
                <w:noProof/>
                <w:webHidden/>
              </w:rPr>
              <w:fldChar w:fldCharType="separate"/>
            </w:r>
            <w:r>
              <w:rPr>
                <w:noProof/>
                <w:webHidden/>
              </w:rPr>
              <w:t>4</w:t>
            </w:r>
            <w:r>
              <w:rPr>
                <w:noProof/>
                <w:webHidden/>
              </w:rPr>
              <w:fldChar w:fldCharType="end"/>
            </w:r>
          </w:hyperlink>
        </w:p>
        <w:p w14:paraId="794702A8" w14:textId="0E015887" w:rsidR="00572B98" w:rsidRDefault="00572B98">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198966" w:history="1">
            <w:r w:rsidRPr="00492003">
              <w:rPr>
                <w:rStyle w:val="Hipervnculo"/>
                <w:noProof/>
              </w:rPr>
              <w:t>3. Alcance Detallado</w:t>
            </w:r>
            <w:r>
              <w:rPr>
                <w:noProof/>
                <w:webHidden/>
              </w:rPr>
              <w:tab/>
            </w:r>
            <w:r>
              <w:rPr>
                <w:noProof/>
                <w:webHidden/>
              </w:rPr>
              <w:fldChar w:fldCharType="begin"/>
            </w:r>
            <w:r>
              <w:rPr>
                <w:noProof/>
                <w:webHidden/>
              </w:rPr>
              <w:instrText xml:space="preserve"> PAGEREF _Toc233198966 \h </w:instrText>
            </w:r>
            <w:r>
              <w:rPr>
                <w:noProof/>
                <w:webHidden/>
              </w:rPr>
            </w:r>
            <w:r>
              <w:rPr>
                <w:noProof/>
                <w:webHidden/>
              </w:rPr>
              <w:fldChar w:fldCharType="separate"/>
            </w:r>
            <w:r>
              <w:rPr>
                <w:noProof/>
                <w:webHidden/>
              </w:rPr>
              <w:t>5</w:t>
            </w:r>
            <w:r>
              <w:rPr>
                <w:noProof/>
                <w:webHidden/>
              </w:rPr>
              <w:fldChar w:fldCharType="end"/>
            </w:r>
          </w:hyperlink>
        </w:p>
        <w:p w14:paraId="343DD46D" w14:textId="7D015E8A" w:rsidR="00572B98" w:rsidRDefault="00572B98">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198967" w:history="1">
            <w:r w:rsidRPr="00492003">
              <w:rPr>
                <w:rStyle w:val="Hipervnculo"/>
                <w:noProof/>
              </w:rPr>
              <w:t>3.1 Lo que SÍ incluye el sistema</w:t>
            </w:r>
            <w:r>
              <w:rPr>
                <w:noProof/>
                <w:webHidden/>
              </w:rPr>
              <w:tab/>
            </w:r>
            <w:r>
              <w:rPr>
                <w:noProof/>
                <w:webHidden/>
              </w:rPr>
              <w:fldChar w:fldCharType="begin"/>
            </w:r>
            <w:r>
              <w:rPr>
                <w:noProof/>
                <w:webHidden/>
              </w:rPr>
              <w:instrText xml:space="preserve"> PAGEREF _Toc233198967 \h </w:instrText>
            </w:r>
            <w:r>
              <w:rPr>
                <w:noProof/>
                <w:webHidden/>
              </w:rPr>
            </w:r>
            <w:r>
              <w:rPr>
                <w:noProof/>
                <w:webHidden/>
              </w:rPr>
              <w:fldChar w:fldCharType="separate"/>
            </w:r>
            <w:r>
              <w:rPr>
                <w:noProof/>
                <w:webHidden/>
              </w:rPr>
              <w:t>5</w:t>
            </w:r>
            <w:r>
              <w:rPr>
                <w:noProof/>
                <w:webHidden/>
              </w:rPr>
              <w:fldChar w:fldCharType="end"/>
            </w:r>
          </w:hyperlink>
        </w:p>
        <w:p w14:paraId="430B3AEE" w14:textId="3F218A52" w:rsidR="00572B98" w:rsidRDefault="00572B98">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198968" w:history="1">
            <w:r w:rsidRPr="00492003">
              <w:rPr>
                <w:rStyle w:val="Hipervnculo"/>
                <w:noProof/>
              </w:rPr>
              <w:t>3.2 Lo que NO incluye el sistema en esta versión</w:t>
            </w:r>
            <w:r>
              <w:rPr>
                <w:noProof/>
                <w:webHidden/>
              </w:rPr>
              <w:tab/>
            </w:r>
            <w:r>
              <w:rPr>
                <w:noProof/>
                <w:webHidden/>
              </w:rPr>
              <w:fldChar w:fldCharType="begin"/>
            </w:r>
            <w:r>
              <w:rPr>
                <w:noProof/>
                <w:webHidden/>
              </w:rPr>
              <w:instrText xml:space="preserve"> PAGEREF _Toc233198968 \h </w:instrText>
            </w:r>
            <w:r>
              <w:rPr>
                <w:noProof/>
                <w:webHidden/>
              </w:rPr>
            </w:r>
            <w:r>
              <w:rPr>
                <w:noProof/>
                <w:webHidden/>
              </w:rPr>
              <w:fldChar w:fldCharType="separate"/>
            </w:r>
            <w:r>
              <w:rPr>
                <w:noProof/>
                <w:webHidden/>
              </w:rPr>
              <w:t>7</w:t>
            </w:r>
            <w:r>
              <w:rPr>
                <w:noProof/>
                <w:webHidden/>
              </w:rPr>
              <w:fldChar w:fldCharType="end"/>
            </w:r>
          </w:hyperlink>
        </w:p>
        <w:p w14:paraId="20E0946E" w14:textId="762EFFFF" w:rsidR="00572B98" w:rsidRDefault="00572B98">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198969" w:history="1">
            <w:r w:rsidRPr="00492003">
              <w:rPr>
                <w:rStyle w:val="Hipervnculo"/>
                <w:noProof/>
              </w:rPr>
              <w:t>4. Planificación por Sprints</w:t>
            </w:r>
            <w:r>
              <w:rPr>
                <w:noProof/>
                <w:webHidden/>
              </w:rPr>
              <w:tab/>
            </w:r>
            <w:r>
              <w:rPr>
                <w:noProof/>
                <w:webHidden/>
              </w:rPr>
              <w:fldChar w:fldCharType="begin"/>
            </w:r>
            <w:r>
              <w:rPr>
                <w:noProof/>
                <w:webHidden/>
              </w:rPr>
              <w:instrText xml:space="preserve"> PAGEREF _Toc233198969 \h </w:instrText>
            </w:r>
            <w:r>
              <w:rPr>
                <w:noProof/>
                <w:webHidden/>
              </w:rPr>
            </w:r>
            <w:r>
              <w:rPr>
                <w:noProof/>
                <w:webHidden/>
              </w:rPr>
              <w:fldChar w:fldCharType="separate"/>
            </w:r>
            <w:r>
              <w:rPr>
                <w:noProof/>
                <w:webHidden/>
              </w:rPr>
              <w:t>8</w:t>
            </w:r>
            <w:r>
              <w:rPr>
                <w:noProof/>
                <w:webHidden/>
              </w:rPr>
              <w:fldChar w:fldCharType="end"/>
            </w:r>
          </w:hyperlink>
        </w:p>
        <w:p w14:paraId="62AAFCE0" w14:textId="54A182AD" w:rsidR="00572B98" w:rsidRDefault="00572B98">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198970" w:history="1">
            <w:r w:rsidRPr="00492003">
              <w:rPr>
                <w:rStyle w:val="Hipervnculo"/>
                <w:noProof/>
              </w:rPr>
              <w:t>5. Cronograma General del Proyecto</w:t>
            </w:r>
            <w:r>
              <w:rPr>
                <w:noProof/>
                <w:webHidden/>
              </w:rPr>
              <w:tab/>
            </w:r>
            <w:r>
              <w:rPr>
                <w:noProof/>
                <w:webHidden/>
              </w:rPr>
              <w:fldChar w:fldCharType="begin"/>
            </w:r>
            <w:r>
              <w:rPr>
                <w:noProof/>
                <w:webHidden/>
              </w:rPr>
              <w:instrText xml:space="preserve"> PAGEREF _Toc233198970 \h </w:instrText>
            </w:r>
            <w:r>
              <w:rPr>
                <w:noProof/>
                <w:webHidden/>
              </w:rPr>
            </w:r>
            <w:r>
              <w:rPr>
                <w:noProof/>
                <w:webHidden/>
              </w:rPr>
              <w:fldChar w:fldCharType="separate"/>
            </w:r>
            <w:r>
              <w:rPr>
                <w:noProof/>
                <w:webHidden/>
              </w:rPr>
              <w:t>11</w:t>
            </w:r>
            <w:r>
              <w:rPr>
                <w:noProof/>
                <w:webHidden/>
              </w:rPr>
              <w:fldChar w:fldCharType="end"/>
            </w:r>
          </w:hyperlink>
        </w:p>
        <w:p w14:paraId="54B41110" w14:textId="6A1932B3" w:rsidR="00572B98" w:rsidRDefault="00572B98">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198971" w:history="1">
            <w:r w:rsidRPr="00492003">
              <w:rPr>
                <w:rStyle w:val="Hipervnculo"/>
                <w:noProof/>
              </w:rPr>
              <w:t>6. Presupuesto del Proyecto</w:t>
            </w:r>
            <w:r>
              <w:rPr>
                <w:noProof/>
                <w:webHidden/>
              </w:rPr>
              <w:tab/>
            </w:r>
            <w:r>
              <w:rPr>
                <w:noProof/>
                <w:webHidden/>
              </w:rPr>
              <w:fldChar w:fldCharType="begin"/>
            </w:r>
            <w:r>
              <w:rPr>
                <w:noProof/>
                <w:webHidden/>
              </w:rPr>
              <w:instrText xml:space="preserve"> PAGEREF _Toc233198971 \h </w:instrText>
            </w:r>
            <w:r>
              <w:rPr>
                <w:noProof/>
                <w:webHidden/>
              </w:rPr>
            </w:r>
            <w:r>
              <w:rPr>
                <w:noProof/>
                <w:webHidden/>
              </w:rPr>
              <w:fldChar w:fldCharType="separate"/>
            </w:r>
            <w:r>
              <w:rPr>
                <w:noProof/>
                <w:webHidden/>
              </w:rPr>
              <w:t>11</w:t>
            </w:r>
            <w:r>
              <w:rPr>
                <w:noProof/>
                <w:webHidden/>
              </w:rPr>
              <w:fldChar w:fldCharType="end"/>
            </w:r>
          </w:hyperlink>
        </w:p>
        <w:p w14:paraId="1AFF7E0A" w14:textId="13A09F80" w:rsidR="00572B98" w:rsidRDefault="00572B98">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198972" w:history="1">
            <w:r w:rsidRPr="00492003">
              <w:rPr>
                <w:rStyle w:val="Hipervnculo"/>
                <w:noProof/>
              </w:rPr>
              <w:t>6.1 Estimación de Mano de Obra</w:t>
            </w:r>
            <w:r>
              <w:rPr>
                <w:noProof/>
                <w:webHidden/>
              </w:rPr>
              <w:tab/>
            </w:r>
            <w:r>
              <w:rPr>
                <w:noProof/>
                <w:webHidden/>
              </w:rPr>
              <w:fldChar w:fldCharType="begin"/>
            </w:r>
            <w:r>
              <w:rPr>
                <w:noProof/>
                <w:webHidden/>
              </w:rPr>
              <w:instrText xml:space="preserve"> PAGEREF _Toc233198972 \h </w:instrText>
            </w:r>
            <w:r>
              <w:rPr>
                <w:noProof/>
                <w:webHidden/>
              </w:rPr>
            </w:r>
            <w:r>
              <w:rPr>
                <w:noProof/>
                <w:webHidden/>
              </w:rPr>
              <w:fldChar w:fldCharType="separate"/>
            </w:r>
            <w:r>
              <w:rPr>
                <w:noProof/>
                <w:webHidden/>
              </w:rPr>
              <w:t>12</w:t>
            </w:r>
            <w:r>
              <w:rPr>
                <w:noProof/>
                <w:webHidden/>
              </w:rPr>
              <w:fldChar w:fldCharType="end"/>
            </w:r>
          </w:hyperlink>
        </w:p>
        <w:p w14:paraId="5692F656" w14:textId="54A94E95" w:rsidR="00572B98" w:rsidRDefault="00572B98">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198973" w:history="1">
            <w:r w:rsidRPr="00492003">
              <w:rPr>
                <w:rStyle w:val="Hipervnculo"/>
                <w:noProof/>
              </w:rPr>
              <w:t>6.2 Estimación por Sprint</w:t>
            </w:r>
            <w:r>
              <w:rPr>
                <w:noProof/>
                <w:webHidden/>
              </w:rPr>
              <w:tab/>
            </w:r>
            <w:r>
              <w:rPr>
                <w:noProof/>
                <w:webHidden/>
              </w:rPr>
              <w:fldChar w:fldCharType="begin"/>
            </w:r>
            <w:r>
              <w:rPr>
                <w:noProof/>
                <w:webHidden/>
              </w:rPr>
              <w:instrText xml:space="preserve"> PAGEREF _Toc233198973 \h </w:instrText>
            </w:r>
            <w:r>
              <w:rPr>
                <w:noProof/>
                <w:webHidden/>
              </w:rPr>
            </w:r>
            <w:r>
              <w:rPr>
                <w:noProof/>
                <w:webHidden/>
              </w:rPr>
              <w:fldChar w:fldCharType="separate"/>
            </w:r>
            <w:r>
              <w:rPr>
                <w:noProof/>
                <w:webHidden/>
              </w:rPr>
              <w:t>12</w:t>
            </w:r>
            <w:r>
              <w:rPr>
                <w:noProof/>
                <w:webHidden/>
              </w:rPr>
              <w:fldChar w:fldCharType="end"/>
            </w:r>
          </w:hyperlink>
        </w:p>
        <w:p w14:paraId="5F011DA1" w14:textId="5853FC77" w:rsidR="00572B98" w:rsidRDefault="00572B98">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198974" w:history="1">
            <w:r w:rsidRPr="00492003">
              <w:rPr>
                <w:rStyle w:val="Hipervnculo"/>
                <w:noProof/>
              </w:rPr>
              <w:t>6.3 Costos de Infraestructura Tecnológica</w:t>
            </w:r>
            <w:r>
              <w:rPr>
                <w:noProof/>
                <w:webHidden/>
              </w:rPr>
              <w:tab/>
            </w:r>
            <w:r>
              <w:rPr>
                <w:noProof/>
                <w:webHidden/>
              </w:rPr>
              <w:fldChar w:fldCharType="begin"/>
            </w:r>
            <w:r>
              <w:rPr>
                <w:noProof/>
                <w:webHidden/>
              </w:rPr>
              <w:instrText xml:space="preserve"> PAGEREF _Toc233198974 \h </w:instrText>
            </w:r>
            <w:r>
              <w:rPr>
                <w:noProof/>
                <w:webHidden/>
              </w:rPr>
            </w:r>
            <w:r>
              <w:rPr>
                <w:noProof/>
                <w:webHidden/>
              </w:rPr>
              <w:fldChar w:fldCharType="separate"/>
            </w:r>
            <w:r>
              <w:rPr>
                <w:noProof/>
                <w:webHidden/>
              </w:rPr>
              <w:t>13</w:t>
            </w:r>
            <w:r>
              <w:rPr>
                <w:noProof/>
                <w:webHidden/>
              </w:rPr>
              <w:fldChar w:fldCharType="end"/>
            </w:r>
          </w:hyperlink>
        </w:p>
        <w:p w14:paraId="48DA81E7" w14:textId="6270F01B" w:rsidR="00572B98" w:rsidRDefault="00572B98">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198975" w:history="1">
            <w:r w:rsidRPr="00492003">
              <w:rPr>
                <w:rStyle w:val="Hipervnculo"/>
                <w:noProof/>
              </w:rPr>
              <w:t>6.4 Herramientas de Software</w:t>
            </w:r>
            <w:r>
              <w:rPr>
                <w:noProof/>
                <w:webHidden/>
              </w:rPr>
              <w:tab/>
            </w:r>
            <w:r>
              <w:rPr>
                <w:noProof/>
                <w:webHidden/>
              </w:rPr>
              <w:fldChar w:fldCharType="begin"/>
            </w:r>
            <w:r>
              <w:rPr>
                <w:noProof/>
                <w:webHidden/>
              </w:rPr>
              <w:instrText xml:space="preserve"> PAGEREF _Toc233198975 \h </w:instrText>
            </w:r>
            <w:r>
              <w:rPr>
                <w:noProof/>
                <w:webHidden/>
              </w:rPr>
            </w:r>
            <w:r>
              <w:rPr>
                <w:noProof/>
                <w:webHidden/>
              </w:rPr>
              <w:fldChar w:fldCharType="separate"/>
            </w:r>
            <w:r>
              <w:rPr>
                <w:noProof/>
                <w:webHidden/>
              </w:rPr>
              <w:t>13</w:t>
            </w:r>
            <w:r>
              <w:rPr>
                <w:noProof/>
                <w:webHidden/>
              </w:rPr>
              <w:fldChar w:fldCharType="end"/>
            </w:r>
          </w:hyperlink>
        </w:p>
        <w:p w14:paraId="01B661A6" w14:textId="307EF7D2" w:rsidR="00572B98" w:rsidRDefault="00572B98">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198976" w:history="1">
            <w:r w:rsidRPr="00492003">
              <w:rPr>
                <w:rStyle w:val="Hipervnculo"/>
                <w:noProof/>
              </w:rPr>
              <w:t>6.5 Licencias de Uso</w:t>
            </w:r>
            <w:r>
              <w:rPr>
                <w:noProof/>
                <w:webHidden/>
              </w:rPr>
              <w:tab/>
            </w:r>
            <w:r>
              <w:rPr>
                <w:noProof/>
                <w:webHidden/>
              </w:rPr>
              <w:fldChar w:fldCharType="begin"/>
            </w:r>
            <w:r>
              <w:rPr>
                <w:noProof/>
                <w:webHidden/>
              </w:rPr>
              <w:instrText xml:space="preserve"> PAGEREF _Toc233198976 \h </w:instrText>
            </w:r>
            <w:r>
              <w:rPr>
                <w:noProof/>
                <w:webHidden/>
              </w:rPr>
            </w:r>
            <w:r>
              <w:rPr>
                <w:noProof/>
                <w:webHidden/>
              </w:rPr>
              <w:fldChar w:fldCharType="separate"/>
            </w:r>
            <w:r>
              <w:rPr>
                <w:noProof/>
                <w:webHidden/>
              </w:rPr>
              <w:t>14</w:t>
            </w:r>
            <w:r>
              <w:rPr>
                <w:noProof/>
                <w:webHidden/>
              </w:rPr>
              <w:fldChar w:fldCharType="end"/>
            </w:r>
          </w:hyperlink>
        </w:p>
        <w:p w14:paraId="4CCCD1E7" w14:textId="241B226D" w:rsidR="00572B98" w:rsidRDefault="00572B98">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198977" w:history="1">
            <w:r w:rsidRPr="00492003">
              <w:rPr>
                <w:rStyle w:val="Hipervnculo"/>
                <w:noProof/>
              </w:rPr>
              <w:t>6.6 Tabla Consolidada de Presupuesto — Estimación Total</w:t>
            </w:r>
            <w:r>
              <w:rPr>
                <w:noProof/>
                <w:webHidden/>
              </w:rPr>
              <w:tab/>
            </w:r>
            <w:r>
              <w:rPr>
                <w:noProof/>
                <w:webHidden/>
              </w:rPr>
              <w:fldChar w:fldCharType="begin"/>
            </w:r>
            <w:r>
              <w:rPr>
                <w:noProof/>
                <w:webHidden/>
              </w:rPr>
              <w:instrText xml:space="preserve"> PAGEREF _Toc233198977 \h </w:instrText>
            </w:r>
            <w:r>
              <w:rPr>
                <w:noProof/>
                <w:webHidden/>
              </w:rPr>
            </w:r>
            <w:r>
              <w:rPr>
                <w:noProof/>
                <w:webHidden/>
              </w:rPr>
              <w:fldChar w:fldCharType="separate"/>
            </w:r>
            <w:r>
              <w:rPr>
                <w:noProof/>
                <w:webHidden/>
              </w:rPr>
              <w:t>15</w:t>
            </w:r>
            <w:r>
              <w:rPr>
                <w:noProof/>
                <w:webHidden/>
              </w:rPr>
              <w:fldChar w:fldCharType="end"/>
            </w:r>
          </w:hyperlink>
        </w:p>
        <w:p w14:paraId="689D7863" w14:textId="0564CA0A" w:rsidR="00572B98" w:rsidRDefault="00572B98">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198978" w:history="1">
            <w:r w:rsidRPr="00492003">
              <w:rPr>
                <w:rStyle w:val="Hipervnculo"/>
                <w:noProof/>
              </w:rPr>
              <w:t>7. Recursos del Proyecto</w:t>
            </w:r>
            <w:r>
              <w:rPr>
                <w:noProof/>
                <w:webHidden/>
              </w:rPr>
              <w:tab/>
            </w:r>
            <w:r>
              <w:rPr>
                <w:noProof/>
                <w:webHidden/>
              </w:rPr>
              <w:fldChar w:fldCharType="begin"/>
            </w:r>
            <w:r>
              <w:rPr>
                <w:noProof/>
                <w:webHidden/>
              </w:rPr>
              <w:instrText xml:space="preserve"> PAGEREF _Toc233198978 \h </w:instrText>
            </w:r>
            <w:r>
              <w:rPr>
                <w:noProof/>
                <w:webHidden/>
              </w:rPr>
            </w:r>
            <w:r>
              <w:rPr>
                <w:noProof/>
                <w:webHidden/>
              </w:rPr>
              <w:fldChar w:fldCharType="separate"/>
            </w:r>
            <w:r>
              <w:rPr>
                <w:noProof/>
                <w:webHidden/>
              </w:rPr>
              <w:t>15</w:t>
            </w:r>
            <w:r>
              <w:rPr>
                <w:noProof/>
                <w:webHidden/>
              </w:rPr>
              <w:fldChar w:fldCharType="end"/>
            </w:r>
          </w:hyperlink>
        </w:p>
        <w:p w14:paraId="7C206D44" w14:textId="689407DF" w:rsidR="00572B98" w:rsidRDefault="00572B98">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198979" w:history="1">
            <w:r w:rsidRPr="00492003">
              <w:rPr>
                <w:rStyle w:val="Hipervnculo"/>
                <w:noProof/>
              </w:rPr>
              <w:t>8. Fichas Técnicas de Arquitectura</w:t>
            </w:r>
            <w:r>
              <w:rPr>
                <w:noProof/>
                <w:webHidden/>
              </w:rPr>
              <w:tab/>
            </w:r>
            <w:r>
              <w:rPr>
                <w:noProof/>
                <w:webHidden/>
              </w:rPr>
              <w:fldChar w:fldCharType="begin"/>
            </w:r>
            <w:r>
              <w:rPr>
                <w:noProof/>
                <w:webHidden/>
              </w:rPr>
              <w:instrText xml:space="preserve"> PAGEREF _Toc233198979 \h </w:instrText>
            </w:r>
            <w:r>
              <w:rPr>
                <w:noProof/>
                <w:webHidden/>
              </w:rPr>
            </w:r>
            <w:r>
              <w:rPr>
                <w:noProof/>
                <w:webHidden/>
              </w:rPr>
              <w:fldChar w:fldCharType="separate"/>
            </w:r>
            <w:r>
              <w:rPr>
                <w:noProof/>
                <w:webHidden/>
              </w:rPr>
              <w:t>16</w:t>
            </w:r>
            <w:r>
              <w:rPr>
                <w:noProof/>
                <w:webHidden/>
              </w:rPr>
              <w:fldChar w:fldCharType="end"/>
            </w:r>
          </w:hyperlink>
        </w:p>
        <w:p w14:paraId="030CBAD9" w14:textId="7CCB3290" w:rsidR="00572B98" w:rsidRDefault="00572B98">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198980" w:history="1">
            <w:r w:rsidRPr="00492003">
              <w:rPr>
                <w:rStyle w:val="Hipervnculo"/>
                <w:noProof/>
              </w:rPr>
              <w:t>8.1 Frontend</w:t>
            </w:r>
            <w:r>
              <w:rPr>
                <w:noProof/>
                <w:webHidden/>
              </w:rPr>
              <w:tab/>
            </w:r>
            <w:r>
              <w:rPr>
                <w:noProof/>
                <w:webHidden/>
              </w:rPr>
              <w:fldChar w:fldCharType="begin"/>
            </w:r>
            <w:r>
              <w:rPr>
                <w:noProof/>
                <w:webHidden/>
              </w:rPr>
              <w:instrText xml:space="preserve"> PAGEREF _Toc233198980 \h </w:instrText>
            </w:r>
            <w:r>
              <w:rPr>
                <w:noProof/>
                <w:webHidden/>
              </w:rPr>
            </w:r>
            <w:r>
              <w:rPr>
                <w:noProof/>
                <w:webHidden/>
              </w:rPr>
              <w:fldChar w:fldCharType="separate"/>
            </w:r>
            <w:r>
              <w:rPr>
                <w:noProof/>
                <w:webHidden/>
              </w:rPr>
              <w:t>16</w:t>
            </w:r>
            <w:r>
              <w:rPr>
                <w:noProof/>
                <w:webHidden/>
              </w:rPr>
              <w:fldChar w:fldCharType="end"/>
            </w:r>
          </w:hyperlink>
        </w:p>
        <w:p w14:paraId="1A68D51A" w14:textId="66841B0B" w:rsidR="00572B98" w:rsidRDefault="00572B98">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198981" w:history="1">
            <w:r w:rsidRPr="00492003">
              <w:rPr>
                <w:rStyle w:val="Hipervnculo"/>
                <w:noProof/>
              </w:rPr>
              <w:t>8.2 Backend</w:t>
            </w:r>
            <w:r>
              <w:rPr>
                <w:noProof/>
                <w:webHidden/>
              </w:rPr>
              <w:tab/>
            </w:r>
            <w:r>
              <w:rPr>
                <w:noProof/>
                <w:webHidden/>
              </w:rPr>
              <w:fldChar w:fldCharType="begin"/>
            </w:r>
            <w:r>
              <w:rPr>
                <w:noProof/>
                <w:webHidden/>
              </w:rPr>
              <w:instrText xml:space="preserve"> PAGEREF _Toc233198981 \h </w:instrText>
            </w:r>
            <w:r>
              <w:rPr>
                <w:noProof/>
                <w:webHidden/>
              </w:rPr>
            </w:r>
            <w:r>
              <w:rPr>
                <w:noProof/>
                <w:webHidden/>
              </w:rPr>
              <w:fldChar w:fldCharType="separate"/>
            </w:r>
            <w:r>
              <w:rPr>
                <w:noProof/>
                <w:webHidden/>
              </w:rPr>
              <w:t>17</w:t>
            </w:r>
            <w:r>
              <w:rPr>
                <w:noProof/>
                <w:webHidden/>
              </w:rPr>
              <w:fldChar w:fldCharType="end"/>
            </w:r>
          </w:hyperlink>
        </w:p>
        <w:p w14:paraId="42C3F7C0" w14:textId="42B0C55E" w:rsidR="00572B98" w:rsidRDefault="00572B98">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198982" w:history="1">
            <w:r w:rsidRPr="00492003">
              <w:rPr>
                <w:rStyle w:val="Hipervnculo"/>
                <w:noProof/>
              </w:rPr>
              <w:t>8.3 Base de Datos</w:t>
            </w:r>
            <w:r>
              <w:rPr>
                <w:noProof/>
                <w:webHidden/>
              </w:rPr>
              <w:tab/>
            </w:r>
            <w:r>
              <w:rPr>
                <w:noProof/>
                <w:webHidden/>
              </w:rPr>
              <w:fldChar w:fldCharType="begin"/>
            </w:r>
            <w:r>
              <w:rPr>
                <w:noProof/>
                <w:webHidden/>
              </w:rPr>
              <w:instrText xml:space="preserve"> PAGEREF _Toc233198982 \h </w:instrText>
            </w:r>
            <w:r>
              <w:rPr>
                <w:noProof/>
                <w:webHidden/>
              </w:rPr>
            </w:r>
            <w:r>
              <w:rPr>
                <w:noProof/>
                <w:webHidden/>
              </w:rPr>
              <w:fldChar w:fldCharType="separate"/>
            </w:r>
            <w:r>
              <w:rPr>
                <w:noProof/>
                <w:webHidden/>
              </w:rPr>
              <w:t>18</w:t>
            </w:r>
            <w:r>
              <w:rPr>
                <w:noProof/>
                <w:webHidden/>
              </w:rPr>
              <w:fldChar w:fldCharType="end"/>
            </w:r>
          </w:hyperlink>
        </w:p>
        <w:p w14:paraId="73045F28" w14:textId="4EA56514" w:rsidR="00572B98" w:rsidRDefault="00572B98">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198983" w:history="1">
            <w:r w:rsidRPr="00492003">
              <w:rPr>
                <w:rStyle w:val="Hipervnculo"/>
                <w:noProof/>
              </w:rPr>
              <w:t>8.4 Servidor</w:t>
            </w:r>
            <w:r>
              <w:rPr>
                <w:noProof/>
                <w:webHidden/>
              </w:rPr>
              <w:tab/>
            </w:r>
            <w:r>
              <w:rPr>
                <w:noProof/>
                <w:webHidden/>
              </w:rPr>
              <w:fldChar w:fldCharType="begin"/>
            </w:r>
            <w:r>
              <w:rPr>
                <w:noProof/>
                <w:webHidden/>
              </w:rPr>
              <w:instrText xml:space="preserve"> PAGEREF _Toc233198983 \h </w:instrText>
            </w:r>
            <w:r>
              <w:rPr>
                <w:noProof/>
                <w:webHidden/>
              </w:rPr>
            </w:r>
            <w:r>
              <w:rPr>
                <w:noProof/>
                <w:webHidden/>
              </w:rPr>
              <w:fldChar w:fldCharType="separate"/>
            </w:r>
            <w:r>
              <w:rPr>
                <w:noProof/>
                <w:webHidden/>
              </w:rPr>
              <w:t>18</w:t>
            </w:r>
            <w:r>
              <w:rPr>
                <w:noProof/>
                <w:webHidden/>
              </w:rPr>
              <w:fldChar w:fldCharType="end"/>
            </w:r>
          </w:hyperlink>
        </w:p>
        <w:p w14:paraId="09C37CA4" w14:textId="022AEBD4" w:rsidR="00572B98" w:rsidRDefault="00572B98">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198984" w:history="1">
            <w:r w:rsidRPr="00492003">
              <w:rPr>
                <w:rStyle w:val="Hipervnculo"/>
                <w:noProof/>
              </w:rPr>
              <w:t>9. Conclusiones</w:t>
            </w:r>
            <w:r>
              <w:rPr>
                <w:noProof/>
                <w:webHidden/>
              </w:rPr>
              <w:tab/>
            </w:r>
            <w:r>
              <w:rPr>
                <w:noProof/>
                <w:webHidden/>
              </w:rPr>
              <w:fldChar w:fldCharType="begin"/>
            </w:r>
            <w:r>
              <w:rPr>
                <w:noProof/>
                <w:webHidden/>
              </w:rPr>
              <w:instrText xml:space="preserve"> PAGEREF _Toc233198984 \h </w:instrText>
            </w:r>
            <w:r>
              <w:rPr>
                <w:noProof/>
                <w:webHidden/>
              </w:rPr>
            </w:r>
            <w:r>
              <w:rPr>
                <w:noProof/>
                <w:webHidden/>
              </w:rPr>
              <w:fldChar w:fldCharType="separate"/>
            </w:r>
            <w:r>
              <w:rPr>
                <w:noProof/>
                <w:webHidden/>
              </w:rPr>
              <w:t>19</w:t>
            </w:r>
            <w:r>
              <w:rPr>
                <w:noProof/>
                <w:webHidden/>
              </w:rPr>
              <w:fldChar w:fldCharType="end"/>
            </w:r>
          </w:hyperlink>
        </w:p>
        <w:p w14:paraId="2EC14BA0" w14:textId="2B9163D7" w:rsidR="00572B98" w:rsidRDefault="00572B98">
          <w:r>
            <w:rPr>
              <w:b/>
              <w:bCs/>
              <w:lang w:val="es-ES"/>
            </w:rPr>
            <w:fldChar w:fldCharType="end"/>
          </w:r>
        </w:p>
      </w:sdtContent>
    </w:sdt>
    <w:p w14:paraId="49472A8C" w14:textId="2D184462" w:rsidR="00941725" w:rsidRPr="00572B98" w:rsidRDefault="00941725">
      <w:pPr>
        <w:rPr>
          <w:sz w:val="24"/>
          <w:szCs w:val="24"/>
        </w:rPr>
      </w:pPr>
    </w:p>
    <w:p w14:paraId="4A381DD1" w14:textId="77777777" w:rsidR="00941725" w:rsidRPr="00572B98" w:rsidRDefault="00000000">
      <w:pPr>
        <w:rPr>
          <w:sz w:val="24"/>
          <w:szCs w:val="24"/>
        </w:rPr>
      </w:pPr>
      <w:r w:rsidRPr="00572B98">
        <w:rPr>
          <w:sz w:val="24"/>
          <w:szCs w:val="24"/>
        </w:rPr>
        <w:br w:type="page"/>
      </w:r>
    </w:p>
    <w:p w14:paraId="65DCB669" w14:textId="77777777" w:rsidR="00941725" w:rsidRPr="00572B98" w:rsidRDefault="00000000" w:rsidP="00572B98">
      <w:pPr>
        <w:pStyle w:val="Ttulo1"/>
        <w:jc w:val="center"/>
        <w:rPr>
          <w:sz w:val="24"/>
          <w:szCs w:val="24"/>
        </w:rPr>
      </w:pPr>
      <w:bookmarkStart w:id="1" w:name="_Toc233192818"/>
      <w:bookmarkStart w:id="2" w:name="_Toc233198962"/>
      <w:r w:rsidRPr="00572B98">
        <w:rPr>
          <w:sz w:val="24"/>
          <w:szCs w:val="24"/>
        </w:rPr>
        <w:t>1. Descripción General de la Solución</w:t>
      </w:r>
      <w:bookmarkEnd w:id="1"/>
      <w:bookmarkEnd w:id="2"/>
    </w:p>
    <w:p w14:paraId="5F4ED207" w14:textId="27BAA196" w:rsidR="00941725" w:rsidRPr="00572B98" w:rsidRDefault="00000000" w:rsidP="00572B98">
      <w:pPr>
        <w:spacing w:after="160" w:line="480" w:lineRule="auto"/>
        <w:ind w:firstLine="708"/>
        <w:jc w:val="both"/>
        <w:rPr>
          <w:sz w:val="24"/>
          <w:szCs w:val="24"/>
        </w:rPr>
      </w:pPr>
      <w:r w:rsidRPr="00572B98">
        <w:rPr>
          <w:sz w:val="24"/>
          <w:szCs w:val="24"/>
        </w:rPr>
        <w:t xml:space="preserve">El sector audiovisual de cine, televisión y contenido publicitario opera bajo presión constante de tiempo y presupuesto, donde cada día de rodaje representa inversiones significativas en equipo técnico, talento y locaciones. </w:t>
      </w:r>
      <w:r w:rsidR="004F1C46" w:rsidRPr="00572B98">
        <w:rPr>
          <w:sz w:val="24"/>
          <w:szCs w:val="24"/>
        </w:rPr>
        <w:t>Los cineastas o productoras</w:t>
      </w:r>
      <w:r w:rsidRPr="00572B98">
        <w:rPr>
          <w:sz w:val="24"/>
          <w:szCs w:val="24"/>
        </w:rPr>
        <w:t xml:space="preserve"> especializada</w:t>
      </w:r>
      <w:r w:rsidR="004F1C46" w:rsidRPr="00572B98">
        <w:rPr>
          <w:sz w:val="24"/>
          <w:szCs w:val="24"/>
        </w:rPr>
        <w:t xml:space="preserve">s </w:t>
      </w:r>
      <w:r w:rsidRPr="00572B98">
        <w:rPr>
          <w:sz w:val="24"/>
          <w:szCs w:val="24"/>
        </w:rPr>
        <w:t>en comerciales, series web y contenido profesional, ha identificado que los errores de continuidad visual</w:t>
      </w:r>
      <w:r w:rsidR="004F1C46" w:rsidRPr="00572B98">
        <w:rPr>
          <w:sz w:val="24"/>
          <w:szCs w:val="24"/>
        </w:rPr>
        <w:t xml:space="preserve">, </w:t>
      </w:r>
      <w:r w:rsidRPr="00572B98">
        <w:rPr>
          <w:sz w:val="24"/>
          <w:szCs w:val="24"/>
        </w:rPr>
        <w:t>inconsistencias de vestuario, maquillaje, utilería o posicionamiento de objetos entre tomas grabadas en días distinto</w:t>
      </w:r>
      <w:r w:rsidR="004F1C46" w:rsidRPr="00572B98">
        <w:rPr>
          <w:sz w:val="24"/>
          <w:szCs w:val="24"/>
        </w:rPr>
        <w:t>s,</w:t>
      </w:r>
      <w:r w:rsidRPr="00572B98">
        <w:rPr>
          <w:sz w:val="24"/>
          <w:szCs w:val="24"/>
        </w:rPr>
        <w:t xml:space="preserve"> constituyen uno de los factores de mayor impacto económico negativo en sus producciones, obligando en ocasiones a regrabaciones completas de escenas.</w:t>
      </w:r>
    </w:p>
    <w:p w14:paraId="6DDC485B" w14:textId="3945AC85" w:rsidR="00941725" w:rsidRPr="00572B98" w:rsidRDefault="00000000" w:rsidP="00572B98">
      <w:pPr>
        <w:spacing w:after="160" w:line="480" w:lineRule="auto"/>
        <w:ind w:firstLine="708"/>
        <w:jc w:val="both"/>
        <w:rPr>
          <w:sz w:val="24"/>
          <w:szCs w:val="24"/>
        </w:rPr>
      </w:pPr>
      <w:r w:rsidRPr="00572B98">
        <w:rPr>
          <w:sz w:val="24"/>
          <w:szCs w:val="24"/>
        </w:rPr>
        <w:t>Actualmente, esta gestión recae de forma manual sobre el continuista o “Script”, quien documenta cada detalle visual en cuadernos físicos y comparte fotografías de referencia a través de WhatsApp o correo electrónico. Este método, además de lent</w:t>
      </w:r>
      <w:r w:rsidR="004F1C46" w:rsidRPr="00572B98">
        <w:rPr>
          <w:sz w:val="24"/>
          <w:szCs w:val="24"/>
        </w:rPr>
        <w:t xml:space="preserve">o, tarda alrededor de </w:t>
      </w:r>
      <w:r w:rsidRPr="00572B98">
        <w:rPr>
          <w:sz w:val="24"/>
          <w:szCs w:val="24"/>
        </w:rPr>
        <w:t xml:space="preserve">5 </w:t>
      </w:r>
      <w:r w:rsidR="004F1C46" w:rsidRPr="00572B98">
        <w:rPr>
          <w:sz w:val="24"/>
          <w:szCs w:val="24"/>
        </w:rPr>
        <w:t>o</w:t>
      </w:r>
      <w:r w:rsidRPr="00572B98">
        <w:rPr>
          <w:sz w:val="24"/>
          <w:szCs w:val="24"/>
        </w:rPr>
        <w:t xml:space="preserve"> 10 minutos por cada consulta de una fotografía específica, repetida entre 30 y 50 veces al día durante rodajes activos,</w:t>
      </w:r>
      <w:r w:rsidR="004F1C46" w:rsidRPr="00572B98">
        <w:rPr>
          <w:sz w:val="24"/>
          <w:szCs w:val="24"/>
        </w:rPr>
        <w:t xml:space="preserve"> lo anterior,</w:t>
      </w:r>
      <w:r w:rsidRPr="00572B98">
        <w:rPr>
          <w:sz w:val="24"/>
          <w:szCs w:val="24"/>
        </w:rPr>
        <w:t xml:space="preserve"> expone material confidencial (guiones, fotografías de set) a filtraciones no autorizadas, sin ningún control de trazabilidad.</w:t>
      </w:r>
    </w:p>
    <w:p w14:paraId="36D0C7E4" w14:textId="22BAE1C6" w:rsidR="00941725" w:rsidRPr="00572B98" w:rsidRDefault="00000000" w:rsidP="00572B98">
      <w:pPr>
        <w:spacing w:after="160" w:line="480" w:lineRule="auto"/>
        <w:ind w:firstLine="708"/>
        <w:jc w:val="both"/>
        <w:rPr>
          <w:sz w:val="24"/>
          <w:szCs w:val="24"/>
        </w:rPr>
      </w:pPr>
      <w:r w:rsidRPr="00572B98">
        <w:rPr>
          <w:sz w:val="24"/>
          <w:szCs w:val="24"/>
        </w:rPr>
        <w:t xml:space="preserve">Para resolver esta problemática, se propone el desarrollo de RACCORD, un sistema de información web especializado que centraliza la gestión de continuidad visual, coordina la comunicación interdepartamental en tiempo real (vestuario, maquillaje, utilería, fotografía y dirección) y garantiza la confidencialidad del material sensible de producción. La solución se estructura en cuatro </w:t>
      </w:r>
      <w:r w:rsidR="004F1C46" w:rsidRPr="00572B98">
        <w:rPr>
          <w:sz w:val="24"/>
          <w:szCs w:val="24"/>
        </w:rPr>
        <w:t>pilares</w:t>
      </w:r>
      <w:r w:rsidRPr="00572B98">
        <w:rPr>
          <w:sz w:val="24"/>
          <w:szCs w:val="24"/>
        </w:rPr>
        <w:t xml:space="preserve"> </w:t>
      </w:r>
      <w:r w:rsidR="004F1C46" w:rsidRPr="00572B98">
        <w:rPr>
          <w:sz w:val="24"/>
          <w:szCs w:val="24"/>
        </w:rPr>
        <w:t>fundamentales</w:t>
      </w:r>
      <w:r w:rsidRPr="00572B98">
        <w:rPr>
          <w:sz w:val="24"/>
          <w:szCs w:val="24"/>
        </w:rPr>
        <w:t xml:space="preserve">: (1) Gestión de Usuarios y Seguridad, con control de acceso basado en roles; (2) Continuidad Visual, 3) Planeación y Comunicación, con calendario de rodaje, desgloses de escena y </w:t>
      </w:r>
      <w:r w:rsidR="004F1C46" w:rsidRPr="00572B98">
        <w:rPr>
          <w:sz w:val="24"/>
          <w:szCs w:val="24"/>
        </w:rPr>
        <w:t>notificaciones;</w:t>
      </w:r>
      <w:r w:rsidRPr="00572B98">
        <w:rPr>
          <w:sz w:val="24"/>
          <w:szCs w:val="24"/>
        </w:rPr>
        <w:t xml:space="preserve"> y (4) Gestión de Guiones, con control de versiones y vinculación directa con el material de continuidad.</w:t>
      </w:r>
    </w:p>
    <w:p w14:paraId="029140FC" w14:textId="2D28930F" w:rsidR="00941725" w:rsidRPr="00572B98" w:rsidRDefault="00000000" w:rsidP="00572B98">
      <w:pPr>
        <w:spacing w:after="160" w:line="480" w:lineRule="auto"/>
        <w:jc w:val="both"/>
        <w:rPr>
          <w:sz w:val="24"/>
          <w:szCs w:val="24"/>
        </w:rPr>
      </w:pPr>
      <w:r w:rsidRPr="00572B98">
        <w:rPr>
          <w:sz w:val="24"/>
          <w:szCs w:val="24"/>
        </w:rPr>
        <w:t>Mediante esto</w:t>
      </w:r>
      <w:r w:rsidR="004F1C46" w:rsidRPr="00572B98">
        <w:rPr>
          <w:sz w:val="24"/>
          <w:szCs w:val="24"/>
        </w:rPr>
        <w:t>s pilares,</w:t>
      </w:r>
      <w:r w:rsidRPr="00572B98">
        <w:rPr>
          <w:sz w:val="24"/>
          <w:szCs w:val="24"/>
        </w:rPr>
        <w:t xml:space="preserve"> RACCORD busca eliminar errores de continuidad evitables, reducir drásticamente los tiempos de búsqueda de referencias visuales en set y prevenir filtraciones no autorizadas, optimizando así la eficiencia operativa de </w:t>
      </w:r>
      <w:r w:rsidR="004F1C46" w:rsidRPr="00572B98">
        <w:rPr>
          <w:sz w:val="24"/>
          <w:szCs w:val="24"/>
        </w:rPr>
        <w:t>las producciones audiovisuales</w:t>
      </w:r>
      <w:r w:rsidRPr="00572B98">
        <w:rPr>
          <w:sz w:val="24"/>
          <w:szCs w:val="24"/>
        </w:rPr>
        <w:t xml:space="preserve">. El proyecto se desarrolla en el marco del programa de formación Tecnólogo en Análisis y Desarrollo de Software del SENA (ficha 3228973A), con un equipo de cuatro aprendices y un plazo real de desarrollo de </w:t>
      </w:r>
      <w:r w:rsidR="00AD7EA5" w:rsidRPr="00572B98">
        <w:rPr>
          <w:sz w:val="24"/>
          <w:szCs w:val="24"/>
        </w:rPr>
        <w:t xml:space="preserve">8 </w:t>
      </w:r>
      <w:r w:rsidR="004F1C46" w:rsidRPr="00572B98">
        <w:rPr>
          <w:sz w:val="24"/>
          <w:szCs w:val="24"/>
        </w:rPr>
        <w:t xml:space="preserve">meses (Tiempo de </w:t>
      </w:r>
      <w:r w:rsidR="00624FFE" w:rsidRPr="00572B98">
        <w:rPr>
          <w:sz w:val="24"/>
          <w:szCs w:val="24"/>
        </w:rPr>
        <w:t>ejecución de la idea, aunque la formación académica sea de 7 trimestre</w:t>
      </w:r>
      <w:r w:rsidR="004F1C46" w:rsidRPr="00572B98">
        <w:rPr>
          <w:sz w:val="24"/>
          <w:szCs w:val="24"/>
        </w:rPr>
        <w:t>)</w:t>
      </w:r>
      <w:r w:rsidRPr="00572B98">
        <w:rPr>
          <w:sz w:val="24"/>
          <w:szCs w:val="24"/>
        </w:rPr>
        <w:t xml:space="preserve"> para la entrega de un producto mínimo viable funcional.</w:t>
      </w:r>
    </w:p>
    <w:p w14:paraId="1976BE25" w14:textId="77777777" w:rsidR="00941725" w:rsidRPr="00572B98" w:rsidRDefault="00000000" w:rsidP="00572B98">
      <w:pPr>
        <w:pStyle w:val="Ttulo1"/>
        <w:jc w:val="center"/>
        <w:rPr>
          <w:sz w:val="24"/>
          <w:szCs w:val="24"/>
        </w:rPr>
      </w:pPr>
      <w:bookmarkStart w:id="3" w:name="_Toc233192819"/>
      <w:bookmarkStart w:id="4" w:name="_Toc233198963"/>
      <w:r w:rsidRPr="00572B98">
        <w:rPr>
          <w:sz w:val="24"/>
          <w:szCs w:val="24"/>
        </w:rPr>
        <w:t>2. Objetivos del Proyecto</w:t>
      </w:r>
      <w:bookmarkEnd w:id="3"/>
      <w:bookmarkEnd w:id="4"/>
    </w:p>
    <w:p w14:paraId="7B694691" w14:textId="77777777" w:rsidR="00941725" w:rsidRPr="00572B98" w:rsidRDefault="00000000">
      <w:pPr>
        <w:pStyle w:val="Ttulo2"/>
        <w:rPr>
          <w:sz w:val="24"/>
          <w:szCs w:val="24"/>
        </w:rPr>
      </w:pPr>
      <w:bookmarkStart w:id="5" w:name="_Toc233192820"/>
      <w:bookmarkStart w:id="6" w:name="_Toc233198964"/>
      <w:r w:rsidRPr="00572B98">
        <w:rPr>
          <w:sz w:val="24"/>
          <w:szCs w:val="24"/>
        </w:rPr>
        <w:t>2.1 Objetivo General</w:t>
      </w:r>
      <w:bookmarkEnd w:id="5"/>
      <w:bookmarkEnd w:id="6"/>
    </w:p>
    <w:p w14:paraId="10C51134" w14:textId="7F1428C6" w:rsidR="00941725" w:rsidRPr="00572B98" w:rsidRDefault="00000000" w:rsidP="00572B98">
      <w:pPr>
        <w:spacing w:after="160" w:line="480" w:lineRule="auto"/>
        <w:jc w:val="both"/>
        <w:rPr>
          <w:sz w:val="24"/>
          <w:szCs w:val="24"/>
        </w:rPr>
      </w:pPr>
      <w:r w:rsidRPr="00572B98">
        <w:rPr>
          <w:sz w:val="24"/>
          <w:szCs w:val="24"/>
        </w:rPr>
        <w:t xml:space="preserve">Desarrollar e implementar RACCORD, un sistema de información especializado que centralice la gestión de continuidad </w:t>
      </w:r>
      <w:r w:rsidR="00572B98" w:rsidRPr="00572B98">
        <w:rPr>
          <w:sz w:val="24"/>
          <w:szCs w:val="24"/>
        </w:rPr>
        <w:t>visual</w:t>
      </w:r>
      <w:r w:rsidRPr="00572B98">
        <w:rPr>
          <w:sz w:val="24"/>
          <w:szCs w:val="24"/>
        </w:rPr>
        <w:t xml:space="preserve"> optimice la coordinación operativa entre departamentos de producción audiovisual y garantice la seguridad del material confidencial, con el fin de eliminar errores de continuidad evitables, reducir los tiempos de búsqueda de información en set y prevenir filtraciones no autorizadas en las producciones</w:t>
      </w:r>
      <w:r w:rsidR="004F1C46" w:rsidRPr="00572B98">
        <w:rPr>
          <w:sz w:val="24"/>
          <w:szCs w:val="24"/>
        </w:rPr>
        <w:t>.</w:t>
      </w:r>
    </w:p>
    <w:p w14:paraId="7331BA59" w14:textId="77777777" w:rsidR="00941725" w:rsidRPr="00572B98" w:rsidRDefault="00000000">
      <w:pPr>
        <w:pStyle w:val="Ttulo2"/>
        <w:rPr>
          <w:sz w:val="24"/>
          <w:szCs w:val="24"/>
        </w:rPr>
      </w:pPr>
      <w:bookmarkStart w:id="7" w:name="_Toc233192821"/>
      <w:bookmarkStart w:id="8" w:name="_Toc233198965"/>
      <w:r w:rsidRPr="00572B98">
        <w:rPr>
          <w:sz w:val="24"/>
          <w:szCs w:val="24"/>
        </w:rPr>
        <w:t>2.2 Objetivos Específicos</w:t>
      </w:r>
      <w:bookmarkEnd w:id="7"/>
      <w:bookmarkEnd w:id="8"/>
    </w:p>
    <w:p w14:paraId="55C6ECF4" w14:textId="465F0D15" w:rsidR="00941725" w:rsidRPr="00572B98" w:rsidRDefault="00000000" w:rsidP="00572B98">
      <w:pPr>
        <w:pStyle w:val="Prrafodelista"/>
        <w:numPr>
          <w:ilvl w:val="0"/>
          <w:numId w:val="2"/>
        </w:numPr>
        <w:spacing w:after="110" w:line="480" w:lineRule="auto"/>
        <w:jc w:val="both"/>
        <w:rPr>
          <w:sz w:val="24"/>
          <w:szCs w:val="24"/>
        </w:rPr>
      </w:pPr>
      <w:r w:rsidRPr="00572B98">
        <w:rPr>
          <w:sz w:val="24"/>
          <w:szCs w:val="24"/>
        </w:rPr>
        <w:t>Implementar una base de datos centralizada de material fotográfico con un sistema de etiquetado estandarizado</w:t>
      </w:r>
      <w:r w:rsidR="00AD7EA5" w:rsidRPr="00572B98">
        <w:rPr>
          <w:sz w:val="24"/>
          <w:szCs w:val="24"/>
        </w:rPr>
        <w:t xml:space="preserve">, </w:t>
      </w:r>
      <w:r w:rsidRPr="00572B98">
        <w:rPr>
          <w:sz w:val="24"/>
          <w:szCs w:val="24"/>
        </w:rPr>
        <w:t xml:space="preserve">que permita la búsqueda y recuperación de referencias visuales en menos de </w:t>
      </w:r>
      <w:r w:rsidR="00AD7EA5" w:rsidRPr="00572B98">
        <w:rPr>
          <w:sz w:val="24"/>
          <w:szCs w:val="24"/>
        </w:rPr>
        <w:t>20</w:t>
      </w:r>
      <w:r w:rsidRPr="00572B98">
        <w:rPr>
          <w:sz w:val="24"/>
          <w:szCs w:val="24"/>
        </w:rPr>
        <w:t xml:space="preserve"> segundos por consulta.</w:t>
      </w:r>
    </w:p>
    <w:p w14:paraId="1E256CBC" w14:textId="178CB36A" w:rsidR="00941725" w:rsidRPr="00572B98" w:rsidRDefault="00000000" w:rsidP="00572B98">
      <w:pPr>
        <w:pStyle w:val="Prrafodelista"/>
        <w:numPr>
          <w:ilvl w:val="0"/>
          <w:numId w:val="2"/>
        </w:numPr>
        <w:spacing w:after="110" w:line="480" w:lineRule="auto"/>
        <w:jc w:val="both"/>
        <w:rPr>
          <w:sz w:val="24"/>
          <w:szCs w:val="24"/>
        </w:rPr>
      </w:pPr>
      <w:r w:rsidRPr="00572B98">
        <w:rPr>
          <w:sz w:val="24"/>
          <w:szCs w:val="24"/>
        </w:rPr>
        <w:t xml:space="preserve">Implementar un sistema de notificaciones instantáneas que comunique cambios críticos en el calendario de rodaje a todos los departamentos afectados en menos de </w:t>
      </w:r>
      <w:r w:rsidR="00AD7EA5" w:rsidRPr="00572B98">
        <w:rPr>
          <w:sz w:val="24"/>
          <w:szCs w:val="24"/>
        </w:rPr>
        <w:t>1 minuto desde</w:t>
      </w:r>
      <w:r w:rsidRPr="00572B98">
        <w:rPr>
          <w:sz w:val="24"/>
          <w:szCs w:val="24"/>
        </w:rPr>
        <w:t xml:space="preserve"> la modificación, eliminando el riesgo de descoordinación por comunicación tardía.</w:t>
      </w:r>
    </w:p>
    <w:p w14:paraId="1CC91E06" w14:textId="6309CA53" w:rsidR="00941725" w:rsidRPr="00572B98" w:rsidRDefault="00000000" w:rsidP="00572B98">
      <w:pPr>
        <w:pStyle w:val="Prrafodelista"/>
        <w:numPr>
          <w:ilvl w:val="0"/>
          <w:numId w:val="2"/>
        </w:numPr>
        <w:spacing w:after="110" w:line="480" w:lineRule="auto"/>
        <w:jc w:val="both"/>
        <w:rPr>
          <w:sz w:val="24"/>
          <w:szCs w:val="24"/>
        </w:rPr>
      </w:pPr>
      <w:r w:rsidRPr="00572B98">
        <w:rPr>
          <w:sz w:val="24"/>
          <w:szCs w:val="24"/>
        </w:rPr>
        <w:t>Establecer un sistema de control de acceso basado en roles</w:t>
      </w:r>
      <w:r w:rsidR="00AD7EA5" w:rsidRPr="00572B98">
        <w:rPr>
          <w:sz w:val="24"/>
          <w:szCs w:val="24"/>
        </w:rPr>
        <w:t>.</w:t>
      </w:r>
    </w:p>
    <w:p w14:paraId="6A9188B8" w14:textId="77777777" w:rsidR="00941725" w:rsidRPr="00572B98" w:rsidRDefault="00000000" w:rsidP="00572B98">
      <w:pPr>
        <w:pStyle w:val="Prrafodelista"/>
        <w:numPr>
          <w:ilvl w:val="0"/>
          <w:numId w:val="2"/>
        </w:numPr>
        <w:spacing w:after="110" w:line="480" w:lineRule="auto"/>
        <w:jc w:val="both"/>
        <w:rPr>
          <w:sz w:val="24"/>
          <w:szCs w:val="24"/>
        </w:rPr>
      </w:pPr>
      <w:r w:rsidRPr="00572B98">
        <w:rPr>
          <w:sz w:val="24"/>
          <w:szCs w:val="24"/>
        </w:rPr>
        <w:t>Asegurar el funcionamiento del sistema en modo offline en locaciones sin conectividad, con almacenamiento local temporal y sincronización automática inteligente al restablecer la conexión, priorizando el contenido crítico y garantizando cero pérdidas de datos en sincronizaciones fallidas.</w:t>
      </w:r>
    </w:p>
    <w:p w14:paraId="6C36F20D" w14:textId="36A39703" w:rsidR="00941725" w:rsidRPr="00572B98" w:rsidRDefault="00000000" w:rsidP="00572B98">
      <w:pPr>
        <w:pStyle w:val="Prrafodelista"/>
        <w:numPr>
          <w:ilvl w:val="0"/>
          <w:numId w:val="2"/>
        </w:numPr>
        <w:spacing w:after="110" w:line="480" w:lineRule="auto"/>
        <w:jc w:val="both"/>
        <w:rPr>
          <w:sz w:val="24"/>
          <w:szCs w:val="24"/>
        </w:rPr>
      </w:pPr>
      <w:r w:rsidRPr="00572B98">
        <w:rPr>
          <w:sz w:val="24"/>
          <w:szCs w:val="24"/>
        </w:rPr>
        <w:t>Implementar una arquitectura escalable que soporte desde producciones pequeñas</w:t>
      </w:r>
      <w:r w:rsidR="00AD7EA5" w:rsidRPr="00572B98">
        <w:rPr>
          <w:sz w:val="24"/>
          <w:szCs w:val="24"/>
        </w:rPr>
        <w:t xml:space="preserve">, </w:t>
      </w:r>
      <w:r w:rsidRPr="00572B98">
        <w:rPr>
          <w:sz w:val="24"/>
          <w:szCs w:val="24"/>
        </w:rPr>
        <w:t>hasta producciones de gran escala</w:t>
      </w:r>
      <w:r w:rsidR="00AD7EA5" w:rsidRPr="00572B98">
        <w:rPr>
          <w:sz w:val="24"/>
          <w:szCs w:val="24"/>
        </w:rPr>
        <w:t xml:space="preserve">; </w:t>
      </w:r>
      <w:r w:rsidRPr="00572B98">
        <w:rPr>
          <w:sz w:val="24"/>
          <w:szCs w:val="24"/>
        </w:rPr>
        <w:t>sin degradación de rendimiento ni reestructuración de la plataforma.</w:t>
      </w:r>
    </w:p>
    <w:p w14:paraId="12F0DC8E" w14:textId="77777777" w:rsidR="00941725" w:rsidRPr="00572B98" w:rsidRDefault="00000000" w:rsidP="00572B98">
      <w:pPr>
        <w:pStyle w:val="Ttulo1"/>
        <w:jc w:val="center"/>
        <w:rPr>
          <w:sz w:val="24"/>
          <w:szCs w:val="24"/>
        </w:rPr>
      </w:pPr>
      <w:bookmarkStart w:id="9" w:name="_Toc233192822"/>
      <w:bookmarkStart w:id="10" w:name="_Toc233198966"/>
      <w:r w:rsidRPr="00572B98">
        <w:rPr>
          <w:sz w:val="24"/>
          <w:szCs w:val="24"/>
        </w:rPr>
        <w:t>3. Alcance Detallado</w:t>
      </w:r>
      <w:bookmarkEnd w:id="9"/>
      <w:bookmarkEnd w:id="10"/>
    </w:p>
    <w:p w14:paraId="3D49E291" w14:textId="77777777" w:rsidR="00941725" w:rsidRPr="00572B98" w:rsidRDefault="00000000" w:rsidP="00572B98">
      <w:pPr>
        <w:spacing w:after="160" w:line="480" w:lineRule="auto"/>
        <w:ind w:firstLine="708"/>
        <w:jc w:val="both"/>
        <w:rPr>
          <w:sz w:val="24"/>
          <w:szCs w:val="24"/>
        </w:rPr>
      </w:pPr>
      <w:r w:rsidRPr="00572B98">
        <w:rPr>
          <w:sz w:val="24"/>
          <w:szCs w:val="24"/>
        </w:rPr>
        <w:t>El alcance define con precisión las fronteras del sistema RACCORD: qué funcionalidades serán desarrolladas durante el MVP y cuáles quedan explícitamente excluidas de esta primera versión. Esta delimitación se basa en el levantamiento de requisitos funcionales y no funcionales, los casos de uso documentados y las restricciones técnicas, temporales y organizacionales del proyecto.</w:t>
      </w:r>
    </w:p>
    <w:p w14:paraId="5685AA3E" w14:textId="77777777" w:rsidR="00941725" w:rsidRPr="00572B98" w:rsidRDefault="00000000">
      <w:pPr>
        <w:pStyle w:val="Ttulo2"/>
        <w:rPr>
          <w:sz w:val="24"/>
          <w:szCs w:val="24"/>
        </w:rPr>
      </w:pPr>
      <w:bookmarkStart w:id="11" w:name="_Toc233192823"/>
      <w:bookmarkStart w:id="12" w:name="_Toc233198967"/>
      <w:r w:rsidRPr="00572B98">
        <w:rPr>
          <w:sz w:val="24"/>
          <w:szCs w:val="24"/>
        </w:rPr>
        <w:t>3.1 Lo que SÍ incluye el sistema</w:t>
      </w:r>
      <w:bookmarkEnd w:id="11"/>
      <w:bookmarkEnd w:id="12"/>
    </w:p>
    <w:p w14:paraId="60E0F6FF" w14:textId="77777777" w:rsidR="00941725" w:rsidRPr="00572B98" w:rsidRDefault="00000000" w:rsidP="00572B98">
      <w:pPr>
        <w:pStyle w:val="Prrafodelista"/>
        <w:numPr>
          <w:ilvl w:val="0"/>
          <w:numId w:val="3"/>
        </w:numPr>
        <w:spacing w:after="110" w:line="480" w:lineRule="auto"/>
        <w:jc w:val="both"/>
        <w:rPr>
          <w:sz w:val="24"/>
          <w:szCs w:val="24"/>
        </w:rPr>
      </w:pPr>
      <w:r w:rsidRPr="00572B98">
        <w:rPr>
          <w:sz w:val="24"/>
          <w:szCs w:val="24"/>
        </w:rPr>
        <w:t>Autenticación de usuarios con inicio de sesión seguro y verificación en dos pasos (2FA).</w:t>
      </w:r>
    </w:p>
    <w:p w14:paraId="317072BF" w14:textId="4FD4FE8A" w:rsidR="00941725" w:rsidRPr="00572B98" w:rsidRDefault="00000000" w:rsidP="00572B98">
      <w:pPr>
        <w:pStyle w:val="Prrafodelista"/>
        <w:numPr>
          <w:ilvl w:val="0"/>
          <w:numId w:val="3"/>
        </w:numPr>
        <w:spacing w:after="110" w:line="480" w:lineRule="auto"/>
        <w:jc w:val="both"/>
        <w:rPr>
          <w:sz w:val="24"/>
          <w:szCs w:val="24"/>
        </w:rPr>
      </w:pPr>
      <w:r w:rsidRPr="00572B98">
        <w:rPr>
          <w:sz w:val="24"/>
          <w:szCs w:val="24"/>
        </w:rPr>
        <w:t>Gestión de usuarios, roles y permisos bajo un modelo de control de acceso basado en roles</w:t>
      </w:r>
      <w:r w:rsidR="00AD7EA5" w:rsidRPr="00572B98">
        <w:rPr>
          <w:sz w:val="24"/>
          <w:szCs w:val="24"/>
        </w:rPr>
        <w:t>.</w:t>
      </w:r>
    </w:p>
    <w:p w14:paraId="41EEE89F" w14:textId="77777777" w:rsidR="00941725" w:rsidRPr="00572B98" w:rsidRDefault="00000000" w:rsidP="00572B98">
      <w:pPr>
        <w:pStyle w:val="Prrafodelista"/>
        <w:numPr>
          <w:ilvl w:val="0"/>
          <w:numId w:val="3"/>
        </w:numPr>
        <w:spacing w:after="110" w:line="480" w:lineRule="auto"/>
        <w:jc w:val="both"/>
        <w:rPr>
          <w:sz w:val="24"/>
          <w:szCs w:val="24"/>
        </w:rPr>
      </w:pPr>
      <w:r w:rsidRPr="00572B98">
        <w:rPr>
          <w:sz w:val="24"/>
          <w:szCs w:val="24"/>
        </w:rPr>
        <w:t>Registro y administración de proyectos/producciones audiovisuales (nombre, formato, género, sinopsis, director).</w:t>
      </w:r>
    </w:p>
    <w:p w14:paraId="055EF06F" w14:textId="77777777" w:rsidR="00941725" w:rsidRPr="00572B98" w:rsidRDefault="00000000" w:rsidP="00572B98">
      <w:pPr>
        <w:pStyle w:val="Prrafodelista"/>
        <w:numPr>
          <w:ilvl w:val="0"/>
          <w:numId w:val="3"/>
        </w:numPr>
        <w:spacing w:after="110" w:line="480" w:lineRule="auto"/>
        <w:jc w:val="both"/>
        <w:rPr>
          <w:sz w:val="24"/>
          <w:szCs w:val="24"/>
        </w:rPr>
      </w:pPr>
      <w:r w:rsidRPr="00572B98">
        <w:rPr>
          <w:sz w:val="24"/>
          <w:szCs w:val="24"/>
        </w:rPr>
        <w:t>Gestión de clientes y de los equipos de trabajo asociados a cada producción.</w:t>
      </w:r>
    </w:p>
    <w:p w14:paraId="263A8F8B" w14:textId="406E4DC1" w:rsidR="00941725" w:rsidRPr="00572B98" w:rsidRDefault="00000000" w:rsidP="00572B98">
      <w:pPr>
        <w:pStyle w:val="Prrafodelista"/>
        <w:numPr>
          <w:ilvl w:val="0"/>
          <w:numId w:val="3"/>
        </w:numPr>
        <w:spacing w:after="110" w:line="480" w:lineRule="auto"/>
        <w:jc w:val="both"/>
        <w:rPr>
          <w:sz w:val="24"/>
          <w:szCs w:val="24"/>
        </w:rPr>
      </w:pPr>
      <w:r w:rsidRPr="00572B98">
        <w:rPr>
          <w:sz w:val="24"/>
          <w:szCs w:val="24"/>
        </w:rPr>
        <w:t xml:space="preserve">Carga, organización y etiquetado estandarizado de fotografías de continuidad bajo </w:t>
      </w:r>
      <w:r w:rsidR="00AD7EA5" w:rsidRPr="00572B98">
        <w:rPr>
          <w:sz w:val="24"/>
          <w:szCs w:val="24"/>
        </w:rPr>
        <w:t xml:space="preserve">una </w:t>
      </w:r>
      <w:r w:rsidRPr="00572B98">
        <w:rPr>
          <w:sz w:val="24"/>
          <w:szCs w:val="24"/>
        </w:rPr>
        <w:t>nomenclatura</w:t>
      </w:r>
      <w:r w:rsidR="00AD7EA5" w:rsidRPr="00572B98">
        <w:rPr>
          <w:sz w:val="24"/>
          <w:szCs w:val="24"/>
        </w:rPr>
        <w:t>.</w:t>
      </w:r>
    </w:p>
    <w:p w14:paraId="2FA18A55" w14:textId="2337FD86" w:rsidR="00941725" w:rsidRPr="00572B98" w:rsidRDefault="00000000" w:rsidP="00572B98">
      <w:pPr>
        <w:pStyle w:val="Prrafodelista"/>
        <w:numPr>
          <w:ilvl w:val="0"/>
          <w:numId w:val="3"/>
        </w:numPr>
        <w:spacing w:after="110" w:line="480" w:lineRule="auto"/>
        <w:jc w:val="both"/>
        <w:rPr>
          <w:sz w:val="24"/>
          <w:szCs w:val="24"/>
        </w:rPr>
      </w:pPr>
      <w:r w:rsidRPr="00572B98">
        <w:rPr>
          <w:sz w:val="24"/>
          <w:szCs w:val="24"/>
        </w:rPr>
        <w:t xml:space="preserve">Motor de búsqueda de fotografías por escena, personaje o etiqueta, con tiempo de respuesta inferior a </w:t>
      </w:r>
      <w:r w:rsidR="00AD7EA5" w:rsidRPr="00572B98">
        <w:rPr>
          <w:sz w:val="24"/>
          <w:szCs w:val="24"/>
        </w:rPr>
        <w:t>2</w:t>
      </w:r>
      <w:r w:rsidRPr="00572B98">
        <w:rPr>
          <w:sz w:val="24"/>
          <w:szCs w:val="24"/>
        </w:rPr>
        <w:t>0 segundos.</w:t>
      </w:r>
    </w:p>
    <w:p w14:paraId="6344B99E" w14:textId="77777777" w:rsidR="00941725" w:rsidRPr="00572B98" w:rsidRDefault="00000000" w:rsidP="00572B98">
      <w:pPr>
        <w:pStyle w:val="Prrafodelista"/>
        <w:numPr>
          <w:ilvl w:val="0"/>
          <w:numId w:val="3"/>
        </w:numPr>
        <w:spacing w:after="110" w:line="480" w:lineRule="auto"/>
        <w:jc w:val="both"/>
        <w:rPr>
          <w:sz w:val="24"/>
          <w:szCs w:val="24"/>
        </w:rPr>
      </w:pPr>
      <w:r w:rsidRPr="00572B98">
        <w:rPr>
          <w:sz w:val="24"/>
          <w:szCs w:val="24"/>
        </w:rPr>
        <w:t>Visualización y comparación lado a lado de fotografías entre distintas tomas de una misma escena.</w:t>
      </w:r>
    </w:p>
    <w:p w14:paraId="17BE6409" w14:textId="77777777" w:rsidR="00941725" w:rsidRPr="00572B98" w:rsidRDefault="00000000" w:rsidP="00572B98">
      <w:pPr>
        <w:pStyle w:val="Prrafodelista"/>
        <w:numPr>
          <w:ilvl w:val="0"/>
          <w:numId w:val="3"/>
        </w:numPr>
        <w:spacing w:after="110" w:line="480" w:lineRule="auto"/>
        <w:jc w:val="both"/>
        <w:rPr>
          <w:sz w:val="24"/>
          <w:szCs w:val="24"/>
        </w:rPr>
      </w:pPr>
      <w:r w:rsidRPr="00572B98">
        <w:rPr>
          <w:sz w:val="24"/>
          <w:szCs w:val="24"/>
        </w:rPr>
        <w:t>Gestión del calendario de rodaje (plan de rodaje) con escenas, locaciones, horarios de llamado y desgloses detallados por escena.</w:t>
      </w:r>
    </w:p>
    <w:p w14:paraId="7E1059A0" w14:textId="6509967A" w:rsidR="00941725" w:rsidRPr="00572B98" w:rsidRDefault="00000000" w:rsidP="00572B98">
      <w:pPr>
        <w:pStyle w:val="Prrafodelista"/>
        <w:numPr>
          <w:ilvl w:val="0"/>
          <w:numId w:val="3"/>
        </w:numPr>
        <w:spacing w:after="110" w:line="480" w:lineRule="auto"/>
        <w:jc w:val="both"/>
        <w:rPr>
          <w:sz w:val="24"/>
          <w:szCs w:val="24"/>
        </w:rPr>
      </w:pPr>
      <w:r w:rsidRPr="00572B98">
        <w:rPr>
          <w:sz w:val="24"/>
          <w:szCs w:val="24"/>
        </w:rPr>
        <w:t xml:space="preserve">Notificaciones push y alertas ante cambios del calendario, entregadas en menos de </w:t>
      </w:r>
      <w:r w:rsidR="00AD7EA5" w:rsidRPr="00572B98">
        <w:rPr>
          <w:sz w:val="24"/>
          <w:szCs w:val="24"/>
        </w:rPr>
        <w:t>1 minuto</w:t>
      </w:r>
      <w:r w:rsidRPr="00572B98">
        <w:rPr>
          <w:sz w:val="24"/>
          <w:szCs w:val="24"/>
        </w:rPr>
        <w:t xml:space="preserve"> desde la modificación.</w:t>
      </w:r>
    </w:p>
    <w:p w14:paraId="544B3D58" w14:textId="77777777" w:rsidR="00941725" w:rsidRPr="00572B98" w:rsidRDefault="00000000" w:rsidP="00572B98">
      <w:pPr>
        <w:pStyle w:val="Prrafodelista"/>
        <w:numPr>
          <w:ilvl w:val="0"/>
          <w:numId w:val="3"/>
        </w:numPr>
        <w:spacing w:after="110" w:line="480" w:lineRule="auto"/>
        <w:jc w:val="both"/>
        <w:rPr>
          <w:sz w:val="24"/>
          <w:szCs w:val="24"/>
        </w:rPr>
      </w:pPr>
      <w:r w:rsidRPr="00572B98">
        <w:rPr>
          <w:sz w:val="24"/>
          <w:szCs w:val="24"/>
        </w:rPr>
        <w:t>Canales de comunicación interna segmentados por departamento (vestuario, maquillaje, utilería, fotografía, dirección).</w:t>
      </w:r>
    </w:p>
    <w:p w14:paraId="657D3A4C" w14:textId="77777777" w:rsidR="00941725" w:rsidRPr="00572B98" w:rsidRDefault="00000000" w:rsidP="00572B98">
      <w:pPr>
        <w:pStyle w:val="Prrafodelista"/>
        <w:numPr>
          <w:ilvl w:val="0"/>
          <w:numId w:val="3"/>
        </w:numPr>
        <w:spacing w:after="110" w:line="480" w:lineRule="auto"/>
        <w:jc w:val="both"/>
        <w:rPr>
          <w:sz w:val="24"/>
          <w:szCs w:val="24"/>
        </w:rPr>
      </w:pPr>
      <w:r w:rsidRPr="00572B98">
        <w:rPr>
          <w:sz w:val="24"/>
          <w:szCs w:val="24"/>
        </w:rPr>
        <w:t>Publicación y gestión de comunicados generales dirigidos a todo el equipo de producción.</w:t>
      </w:r>
    </w:p>
    <w:p w14:paraId="103273F1" w14:textId="77777777" w:rsidR="00941725" w:rsidRPr="00572B98" w:rsidRDefault="00000000" w:rsidP="00572B98">
      <w:pPr>
        <w:pStyle w:val="Prrafodelista"/>
        <w:numPr>
          <w:ilvl w:val="0"/>
          <w:numId w:val="3"/>
        </w:numPr>
        <w:spacing w:after="110" w:line="480" w:lineRule="auto"/>
        <w:jc w:val="both"/>
        <w:rPr>
          <w:sz w:val="24"/>
          <w:szCs w:val="24"/>
        </w:rPr>
      </w:pPr>
      <w:r w:rsidRPr="00572B98">
        <w:rPr>
          <w:sz w:val="24"/>
          <w:szCs w:val="24"/>
        </w:rPr>
        <w:t>Notas personales vinculadas al calendario de cada usuario.</w:t>
      </w:r>
    </w:p>
    <w:p w14:paraId="7A96A177" w14:textId="77777777" w:rsidR="00941725" w:rsidRPr="00572B98" w:rsidRDefault="00000000" w:rsidP="00572B98">
      <w:pPr>
        <w:pStyle w:val="Prrafodelista"/>
        <w:numPr>
          <w:ilvl w:val="0"/>
          <w:numId w:val="3"/>
        </w:numPr>
        <w:spacing w:after="110" w:line="480" w:lineRule="auto"/>
        <w:jc w:val="both"/>
        <w:rPr>
          <w:sz w:val="24"/>
          <w:szCs w:val="24"/>
        </w:rPr>
      </w:pPr>
      <w:r w:rsidRPr="00572B98">
        <w:rPr>
          <w:sz w:val="24"/>
          <w:szCs w:val="24"/>
        </w:rPr>
        <w:t>Gestión de versiones de guion, con historial de cambios.</w:t>
      </w:r>
    </w:p>
    <w:p w14:paraId="1B303399" w14:textId="0C08E5B7" w:rsidR="00941725" w:rsidRPr="00572B98" w:rsidRDefault="00000000" w:rsidP="00572B98">
      <w:pPr>
        <w:pStyle w:val="Prrafodelista"/>
        <w:numPr>
          <w:ilvl w:val="0"/>
          <w:numId w:val="3"/>
        </w:numPr>
        <w:spacing w:after="110" w:line="480" w:lineRule="auto"/>
        <w:jc w:val="both"/>
        <w:rPr>
          <w:sz w:val="24"/>
          <w:szCs w:val="24"/>
        </w:rPr>
      </w:pPr>
      <w:r w:rsidRPr="00572B98">
        <w:rPr>
          <w:sz w:val="24"/>
          <w:szCs w:val="24"/>
        </w:rPr>
        <w:t>Visualización de guion con anotaciones y comentarios por escena.</w:t>
      </w:r>
    </w:p>
    <w:p w14:paraId="2338255D" w14:textId="77777777" w:rsidR="00941725" w:rsidRPr="00572B98" w:rsidRDefault="00000000" w:rsidP="00572B98">
      <w:pPr>
        <w:pStyle w:val="Prrafodelista"/>
        <w:numPr>
          <w:ilvl w:val="0"/>
          <w:numId w:val="3"/>
        </w:numPr>
        <w:spacing w:after="110" w:line="480" w:lineRule="auto"/>
        <w:jc w:val="both"/>
        <w:rPr>
          <w:sz w:val="24"/>
          <w:szCs w:val="24"/>
        </w:rPr>
      </w:pPr>
      <w:r w:rsidRPr="00572B98">
        <w:rPr>
          <w:sz w:val="24"/>
          <w:szCs w:val="24"/>
        </w:rPr>
        <w:t>Vinculación directa entre escenas del guion y su material fotográfico de continuidad asociado.</w:t>
      </w:r>
    </w:p>
    <w:p w14:paraId="3BFE1DC7" w14:textId="77777777" w:rsidR="00941725" w:rsidRPr="00572B98" w:rsidRDefault="00000000" w:rsidP="00572B98">
      <w:pPr>
        <w:pStyle w:val="Prrafodelista"/>
        <w:numPr>
          <w:ilvl w:val="0"/>
          <w:numId w:val="3"/>
        </w:numPr>
        <w:spacing w:after="110" w:line="480" w:lineRule="auto"/>
        <w:jc w:val="both"/>
        <w:rPr>
          <w:sz w:val="24"/>
          <w:szCs w:val="24"/>
        </w:rPr>
      </w:pPr>
      <w:r w:rsidRPr="00572B98">
        <w:rPr>
          <w:sz w:val="24"/>
          <w:szCs w:val="24"/>
        </w:rPr>
        <w:t>Marca de agua dinámica y bloqueo de capturas de pantalla sobre todo el contenido visualizado, para proteger material confidencial.</w:t>
      </w:r>
    </w:p>
    <w:p w14:paraId="1EC92F97" w14:textId="4B0CE874" w:rsidR="00941725" w:rsidRPr="00572B98" w:rsidRDefault="00000000" w:rsidP="00572B98">
      <w:pPr>
        <w:pStyle w:val="Prrafodelista"/>
        <w:numPr>
          <w:ilvl w:val="0"/>
          <w:numId w:val="3"/>
        </w:numPr>
        <w:spacing w:after="110" w:line="480" w:lineRule="auto"/>
        <w:jc w:val="both"/>
        <w:rPr>
          <w:sz w:val="24"/>
          <w:szCs w:val="24"/>
        </w:rPr>
      </w:pPr>
      <w:r w:rsidRPr="00572B98">
        <w:rPr>
          <w:sz w:val="24"/>
          <w:szCs w:val="24"/>
        </w:rPr>
        <w:t>Registro y auditoría completa de accesos al sistema (log de auditoría)</w:t>
      </w:r>
      <w:r w:rsidR="00AD7EA5" w:rsidRPr="00572B98">
        <w:rPr>
          <w:sz w:val="24"/>
          <w:szCs w:val="24"/>
        </w:rPr>
        <w:t>.</w:t>
      </w:r>
    </w:p>
    <w:p w14:paraId="27337498" w14:textId="77777777" w:rsidR="00941725" w:rsidRPr="00572B98" w:rsidRDefault="00000000" w:rsidP="00572B98">
      <w:pPr>
        <w:pStyle w:val="Prrafodelista"/>
        <w:numPr>
          <w:ilvl w:val="0"/>
          <w:numId w:val="3"/>
        </w:numPr>
        <w:spacing w:after="110" w:line="480" w:lineRule="auto"/>
        <w:jc w:val="both"/>
        <w:rPr>
          <w:sz w:val="24"/>
          <w:szCs w:val="24"/>
        </w:rPr>
      </w:pPr>
      <w:r w:rsidRPr="00572B98">
        <w:rPr>
          <w:sz w:val="24"/>
          <w:szCs w:val="24"/>
        </w:rPr>
        <w:t>Modo de funcionamiento offline con almacenamiento local temporal y sincronización automática inteligente al recuperar conectividad.</w:t>
      </w:r>
    </w:p>
    <w:p w14:paraId="7C0CC2A8" w14:textId="77777777" w:rsidR="00941725" w:rsidRPr="00572B98" w:rsidRDefault="00000000" w:rsidP="00572B98">
      <w:pPr>
        <w:pStyle w:val="Prrafodelista"/>
        <w:numPr>
          <w:ilvl w:val="0"/>
          <w:numId w:val="3"/>
        </w:numPr>
        <w:spacing w:after="110" w:line="480" w:lineRule="auto"/>
        <w:jc w:val="both"/>
        <w:rPr>
          <w:sz w:val="24"/>
          <w:szCs w:val="24"/>
        </w:rPr>
      </w:pPr>
      <w:r w:rsidRPr="00572B98">
        <w:rPr>
          <w:sz w:val="24"/>
          <w:szCs w:val="24"/>
        </w:rPr>
        <w:t>Aplicación web responsive, accesible desde navegadores modernos de escritorio y desde tablets, con diseño optimizado prioritariamente para iPad.</w:t>
      </w:r>
    </w:p>
    <w:p w14:paraId="31BB1C4D" w14:textId="77777777" w:rsidR="00941725" w:rsidRPr="00572B98" w:rsidRDefault="00000000" w:rsidP="00572B98">
      <w:pPr>
        <w:pStyle w:val="Prrafodelista"/>
        <w:numPr>
          <w:ilvl w:val="0"/>
          <w:numId w:val="3"/>
        </w:numPr>
        <w:spacing w:after="110" w:line="480" w:lineRule="auto"/>
        <w:jc w:val="both"/>
        <w:rPr>
          <w:sz w:val="24"/>
          <w:szCs w:val="24"/>
        </w:rPr>
      </w:pPr>
      <w:r w:rsidRPr="00572B98">
        <w:rPr>
          <w:sz w:val="24"/>
          <w:szCs w:val="24"/>
        </w:rPr>
        <w:t>Inventario básico de recursos y materiales físicos de producción, sin gestión de costos asociados.</w:t>
      </w:r>
    </w:p>
    <w:p w14:paraId="72398625" w14:textId="77777777" w:rsidR="00941725" w:rsidRPr="00572B98" w:rsidRDefault="00000000">
      <w:pPr>
        <w:pStyle w:val="Ttulo2"/>
        <w:rPr>
          <w:sz w:val="24"/>
          <w:szCs w:val="24"/>
        </w:rPr>
      </w:pPr>
      <w:bookmarkStart w:id="13" w:name="_Toc233192824"/>
      <w:bookmarkStart w:id="14" w:name="_Toc233198968"/>
      <w:r w:rsidRPr="00572B98">
        <w:rPr>
          <w:sz w:val="24"/>
          <w:szCs w:val="24"/>
        </w:rPr>
        <w:t>3.2 Lo que NO incluye el sistema en esta versión</w:t>
      </w:r>
      <w:bookmarkEnd w:id="13"/>
      <w:bookmarkEnd w:id="14"/>
    </w:p>
    <w:p w14:paraId="23DC20EB" w14:textId="77777777" w:rsidR="00941725" w:rsidRPr="00572B98" w:rsidRDefault="00000000" w:rsidP="00572B98">
      <w:pPr>
        <w:pStyle w:val="Prrafodelista"/>
        <w:numPr>
          <w:ilvl w:val="0"/>
          <w:numId w:val="4"/>
        </w:numPr>
        <w:spacing w:after="110" w:line="480" w:lineRule="auto"/>
        <w:jc w:val="both"/>
        <w:rPr>
          <w:sz w:val="24"/>
          <w:szCs w:val="24"/>
        </w:rPr>
      </w:pPr>
      <w:r w:rsidRPr="00572B98">
        <w:rPr>
          <w:sz w:val="24"/>
          <w:szCs w:val="24"/>
        </w:rPr>
        <w:t>Gestión de presupuesto, contabilidad de costos de producción, facturación o pago a proveedores.</w:t>
      </w:r>
    </w:p>
    <w:p w14:paraId="4EE7AB5D" w14:textId="77777777" w:rsidR="00941725" w:rsidRPr="00572B98" w:rsidRDefault="00000000" w:rsidP="00572B98">
      <w:pPr>
        <w:pStyle w:val="Prrafodelista"/>
        <w:numPr>
          <w:ilvl w:val="0"/>
          <w:numId w:val="4"/>
        </w:numPr>
        <w:spacing w:after="110" w:line="480" w:lineRule="auto"/>
        <w:jc w:val="both"/>
        <w:rPr>
          <w:sz w:val="24"/>
          <w:szCs w:val="24"/>
        </w:rPr>
      </w:pPr>
      <w:r w:rsidRPr="00572B98">
        <w:rPr>
          <w:sz w:val="24"/>
          <w:szCs w:val="24"/>
        </w:rPr>
        <w:t>Edición de imágenes: recorte, ajuste de color, filtros o anotaciones gráficas sobre la fotografía.</w:t>
      </w:r>
    </w:p>
    <w:p w14:paraId="28A60061" w14:textId="689D80F4" w:rsidR="00941725" w:rsidRPr="00572B98" w:rsidRDefault="00000000" w:rsidP="00572B98">
      <w:pPr>
        <w:pStyle w:val="Prrafodelista"/>
        <w:numPr>
          <w:ilvl w:val="0"/>
          <w:numId w:val="4"/>
        </w:numPr>
        <w:spacing w:after="110" w:line="480" w:lineRule="auto"/>
        <w:jc w:val="both"/>
        <w:rPr>
          <w:sz w:val="24"/>
          <w:szCs w:val="24"/>
        </w:rPr>
      </w:pPr>
      <w:r w:rsidRPr="00572B98">
        <w:rPr>
          <w:sz w:val="24"/>
          <w:szCs w:val="24"/>
        </w:rPr>
        <w:t>Integraciones directas con software profesional de edición (Adobe Premiere, DaVinci Resolve, Final Draft, Movie Magic Scheduling)</w:t>
      </w:r>
      <w:r w:rsidR="00AD7EA5" w:rsidRPr="00572B98">
        <w:rPr>
          <w:sz w:val="24"/>
          <w:szCs w:val="24"/>
        </w:rPr>
        <w:t>.</w:t>
      </w:r>
    </w:p>
    <w:p w14:paraId="03694ACE" w14:textId="77777777" w:rsidR="00941725" w:rsidRPr="00572B98" w:rsidRDefault="00000000" w:rsidP="00572B98">
      <w:pPr>
        <w:pStyle w:val="Prrafodelista"/>
        <w:numPr>
          <w:ilvl w:val="0"/>
          <w:numId w:val="4"/>
        </w:numPr>
        <w:spacing w:after="110" w:line="480" w:lineRule="auto"/>
        <w:jc w:val="both"/>
        <w:rPr>
          <w:sz w:val="24"/>
          <w:szCs w:val="24"/>
        </w:rPr>
      </w:pPr>
      <w:r w:rsidRPr="00572B98">
        <w:rPr>
          <w:sz w:val="24"/>
          <w:szCs w:val="24"/>
        </w:rPr>
        <w:t>Reconocimiento facial automático para la identificación de actores en fotografías.</w:t>
      </w:r>
    </w:p>
    <w:p w14:paraId="796771D6" w14:textId="77777777" w:rsidR="00941725" w:rsidRPr="00572B98" w:rsidRDefault="00000000" w:rsidP="00572B98">
      <w:pPr>
        <w:pStyle w:val="Prrafodelista"/>
        <w:numPr>
          <w:ilvl w:val="0"/>
          <w:numId w:val="4"/>
        </w:numPr>
        <w:spacing w:after="110" w:line="480" w:lineRule="auto"/>
        <w:jc w:val="both"/>
        <w:rPr>
          <w:sz w:val="24"/>
          <w:szCs w:val="24"/>
        </w:rPr>
      </w:pPr>
      <w:r w:rsidRPr="00572B98">
        <w:rPr>
          <w:sz w:val="24"/>
          <w:szCs w:val="24"/>
        </w:rPr>
        <w:t>Generación automática de storyboards a partir de fotografías o guiones.</w:t>
      </w:r>
    </w:p>
    <w:p w14:paraId="10871701" w14:textId="77777777" w:rsidR="00941725" w:rsidRPr="00572B98" w:rsidRDefault="00000000" w:rsidP="00572B98">
      <w:pPr>
        <w:pStyle w:val="Prrafodelista"/>
        <w:numPr>
          <w:ilvl w:val="0"/>
          <w:numId w:val="4"/>
        </w:numPr>
        <w:spacing w:after="110" w:line="480" w:lineRule="auto"/>
        <w:jc w:val="both"/>
        <w:rPr>
          <w:sz w:val="24"/>
          <w:szCs w:val="24"/>
        </w:rPr>
      </w:pPr>
      <w:r w:rsidRPr="00572B98">
        <w:rPr>
          <w:sz w:val="24"/>
          <w:szCs w:val="24"/>
        </w:rPr>
        <w:t>Soporte para el navegador Internet Explorer, en cualquier versión.</w:t>
      </w:r>
    </w:p>
    <w:p w14:paraId="298A495F" w14:textId="77777777" w:rsidR="00941725" w:rsidRPr="00572B98" w:rsidRDefault="00000000" w:rsidP="00572B98">
      <w:pPr>
        <w:pStyle w:val="Prrafodelista"/>
        <w:numPr>
          <w:ilvl w:val="0"/>
          <w:numId w:val="4"/>
        </w:numPr>
        <w:spacing w:after="110" w:line="480" w:lineRule="auto"/>
        <w:jc w:val="both"/>
        <w:rPr>
          <w:sz w:val="24"/>
          <w:szCs w:val="24"/>
        </w:rPr>
      </w:pPr>
      <w:r w:rsidRPr="00572B98">
        <w:rPr>
          <w:sz w:val="24"/>
          <w:szCs w:val="24"/>
        </w:rPr>
        <w:t>Publicación de aplicaciones móviles nativas para iOS y Android en App Store / Google Play (ver nota de ajuste de alcance a continuación).</w:t>
      </w:r>
    </w:p>
    <w:p w14:paraId="392D8A58" w14:textId="77777777" w:rsidR="00941725" w:rsidRPr="00572B98" w:rsidRDefault="00000000" w:rsidP="00572B98">
      <w:pPr>
        <w:pStyle w:val="Prrafodelista"/>
        <w:numPr>
          <w:ilvl w:val="0"/>
          <w:numId w:val="4"/>
        </w:numPr>
        <w:spacing w:after="110" w:line="480" w:lineRule="auto"/>
        <w:jc w:val="both"/>
        <w:rPr>
          <w:sz w:val="24"/>
          <w:szCs w:val="24"/>
        </w:rPr>
      </w:pPr>
      <w:r w:rsidRPr="00572B98">
        <w:rPr>
          <w:sz w:val="24"/>
          <w:szCs w:val="24"/>
        </w:rPr>
        <w:t>Integración con pasarelas de pago o procesamiento de transacciones financieras.</w:t>
      </w:r>
    </w:p>
    <w:p w14:paraId="23211ABA" w14:textId="77777777" w:rsidR="00941725" w:rsidRPr="00572B98" w:rsidRDefault="00000000" w:rsidP="00572B98">
      <w:pPr>
        <w:pStyle w:val="Prrafodelista"/>
        <w:numPr>
          <w:ilvl w:val="0"/>
          <w:numId w:val="4"/>
        </w:numPr>
        <w:spacing w:after="110" w:line="480" w:lineRule="auto"/>
        <w:jc w:val="both"/>
        <w:rPr>
          <w:sz w:val="24"/>
          <w:szCs w:val="24"/>
        </w:rPr>
      </w:pPr>
      <w:r w:rsidRPr="00572B98">
        <w:rPr>
          <w:sz w:val="24"/>
          <w:szCs w:val="24"/>
        </w:rPr>
        <w:t>Generación automática de facturas o reportes financieros.</w:t>
      </w:r>
    </w:p>
    <w:p w14:paraId="480B135B" w14:textId="77777777" w:rsidR="00941725" w:rsidRPr="00572B98" w:rsidRDefault="00000000" w:rsidP="00572B98">
      <w:pPr>
        <w:pStyle w:val="Prrafodelista"/>
        <w:numPr>
          <w:ilvl w:val="0"/>
          <w:numId w:val="4"/>
        </w:numPr>
        <w:spacing w:after="110" w:line="480" w:lineRule="auto"/>
        <w:jc w:val="both"/>
        <w:rPr>
          <w:sz w:val="24"/>
          <w:szCs w:val="24"/>
        </w:rPr>
      </w:pPr>
      <w:r w:rsidRPr="00572B98">
        <w:rPr>
          <w:sz w:val="24"/>
          <w:szCs w:val="24"/>
        </w:rPr>
        <w:t>Alertas automáticas adicionales a las ya definidas (calendario y comunicados), como reportes financieros automatizados.</w:t>
      </w:r>
    </w:p>
    <w:p w14:paraId="6BF27654" w14:textId="77777777" w:rsidR="00941725" w:rsidRPr="00572B98" w:rsidRDefault="00000000" w:rsidP="00572B98">
      <w:pPr>
        <w:pStyle w:val="Prrafodelista"/>
        <w:numPr>
          <w:ilvl w:val="0"/>
          <w:numId w:val="4"/>
        </w:numPr>
        <w:spacing w:after="110" w:line="480" w:lineRule="auto"/>
        <w:jc w:val="both"/>
        <w:rPr>
          <w:sz w:val="24"/>
          <w:szCs w:val="24"/>
        </w:rPr>
      </w:pPr>
      <w:r w:rsidRPr="00572B98">
        <w:rPr>
          <w:sz w:val="24"/>
          <w:szCs w:val="24"/>
        </w:rPr>
        <w:t>Carga de archivos que excedan los límites definidos: fotografías superiores a 10 MB, guiones en PDF superiores a 50 MB o adjuntos superiores a 20 MB.</w:t>
      </w:r>
    </w:p>
    <w:p w14:paraId="4FB26069" w14:textId="5D33E770" w:rsidR="00941725" w:rsidRPr="00572B98" w:rsidRDefault="00000000">
      <w:pPr>
        <w:pStyle w:val="Prrafodelista"/>
        <w:numPr>
          <w:ilvl w:val="0"/>
          <w:numId w:val="4"/>
        </w:numPr>
        <w:spacing w:after="110"/>
        <w:jc w:val="both"/>
        <w:rPr>
          <w:sz w:val="24"/>
          <w:szCs w:val="24"/>
        </w:rPr>
      </w:pPr>
      <w:r w:rsidRPr="00572B98">
        <w:rPr>
          <w:sz w:val="24"/>
          <w:szCs w:val="24"/>
        </w:rPr>
        <w:t xml:space="preserve">Soporte multiidioma; </w:t>
      </w:r>
      <w:r w:rsidR="00AD7EA5" w:rsidRPr="00572B98">
        <w:rPr>
          <w:sz w:val="24"/>
          <w:szCs w:val="24"/>
        </w:rPr>
        <w:t xml:space="preserve">el sistema de información </w:t>
      </w:r>
      <w:r w:rsidRPr="00572B98">
        <w:rPr>
          <w:sz w:val="24"/>
          <w:szCs w:val="24"/>
        </w:rPr>
        <w:t>se entrega únicamente en español.</w:t>
      </w:r>
    </w:p>
    <w:p w14:paraId="25B85C3F" w14:textId="77777777" w:rsidR="00941725" w:rsidRPr="00572B98" w:rsidRDefault="00000000" w:rsidP="00572B98">
      <w:pPr>
        <w:pStyle w:val="Ttulo1"/>
        <w:jc w:val="center"/>
        <w:rPr>
          <w:sz w:val="24"/>
          <w:szCs w:val="24"/>
        </w:rPr>
      </w:pPr>
      <w:bookmarkStart w:id="15" w:name="_Toc233192826"/>
      <w:bookmarkStart w:id="16" w:name="_Toc233198969"/>
      <w:r w:rsidRPr="00572B98">
        <w:rPr>
          <w:sz w:val="24"/>
          <w:szCs w:val="24"/>
        </w:rPr>
        <w:t>4. Planificación por Sprints</w:t>
      </w:r>
      <w:bookmarkEnd w:id="15"/>
      <w:bookmarkEnd w:id="16"/>
    </w:p>
    <w:p w14:paraId="1C184FB5" w14:textId="0701ECC5" w:rsidR="00941725" w:rsidRPr="00572B98" w:rsidRDefault="00000000" w:rsidP="00572B98">
      <w:pPr>
        <w:spacing w:after="160" w:line="480" w:lineRule="auto"/>
        <w:ind w:firstLine="708"/>
        <w:jc w:val="both"/>
        <w:rPr>
          <w:sz w:val="24"/>
          <w:szCs w:val="24"/>
        </w:rPr>
      </w:pPr>
      <w:r w:rsidRPr="00572B98">
        <w:rPr>
          <w:sz w:val="24"/>
          <w:szCs w:val="24"/>
        </w:rPr>
        <w:t xml:space="preserve">RACCORD se desarrolla bajo metodología ágil Scrum, en 8 sprints de </w:t>
      </w:r>
      <w:r w:rsidR="00624FFE" w:rsidRPr="00572B98">
        <w:rPr>
          <w:sz w:val="24"/>
          <w:szCs w:val="24"/>
        </w:rPr>
        <w:t>1 mes cada uno</w:t>
      </w:r>
      <w:r w:rsidRPr="00572B98">
        <w:rPr>
          <w:sz w:val="24"/>
          <w:szCs w:val="24"/>
        </w:rPr>
        <w:t>, conforme al plazo real de desarrollo del MVP establecido en las restricciones del proyecto. Cada sprint agrupa un conjunto de historias de usuario y casos de uso priorizados, siguiendo la ruta: requisito</w:t>
      </w:r>
      <w:r w:rsidR="00572B98">
        <w:rPr>
          <w:sz w:val="24"/>
          <w:szCs w:val="24"/>
        </w:rPr>
        <w:t xml:space="preserve">s, </w:t>
      </w:r>
      <w:r w:rsidRPr="00572B98">
        <w:rPr>
          <w:sz w:val="24"/>
          <w:szCs w:val="24"/>
        </w:rPr>
        <w:t>creación de marca</w:t>
      </w:r>
      <w:r w:rsidR="00624FFE" w:rsidRPr="00572B98">
        <w:rPr>
          <w:sz w:val="24"/>
          <w:szCs w:val="24"/>
        </w:rPr>
        <w:t>,</w:t>
      </w:r>
      <w:r w:rsidRPr="00572B98">
        <w:rPr>
          <w:sz w:val="24"/>
          <w:szCs w:val="24"/>
        </w:rPr>
        <w:t xml:space="preserve"> creación de código y arquitectura</w:t>
      </w:r>
      <w:r w:rsidR="00624FFE" w:rsidRPr="00572B98">
        <w:rPr>
          <w:sz w:val="24"/>
          <w:szCs w:val="24"/>
        </w:rPr>
        <w:t>,</w:t>
      </w:r>
      <w:r w:rsidRPr="00572B98">
        <w:rPr>
          <w:sz w:val="24"/>
          <w:szCs w:val="24"/>
        </w:rPr>
        <w:t xml:space="preserve"> disposición de la web ante el usuario.</w:t>
      </w:r>
    </w:p>
    <w:tbl>
      <w:tblPr>
        <w:tblW w:w="82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4"/>
        <w:gridCol w:w="1874"/>
        <w:gridCol w:w="1795"/>
        <w:gridCol w:w="2075"/>
        <w:gridCol w:w="1607"/>
      </w:tblGrid>
      <w:tr w:rsidR="00624FFE" w:rsidRPr="00572B98" w14:paraId="3FF72784" w14:textId="77777777" w:rsidTr="009C3F65">
        <w:trPr>
          <w:tblHeader/>
          <w:jc w:val="center"/>
        </w:trPr>
        <w:tc>
          <w:tcPr>
            <w:tcW w:w="914" w:type="dxa"/>
            <w:tcBorders>
              <w:top w:val="single" w:sz="2" w:space="0" w:color="B9C4CE"/>
              <w:left w:val="single" w:sz="2" w:space="0" w:color="B9C4CE"/>
              <w:bottom w:val="single" w:sz="2" w:space="0" w:color="B9C4CE"/>
              <w:right w:val="single" w:sz="2" w:space="0" w:color="B9C4CE"/>
            </w:tcBorders>
            <w:shd w:val="clear" w:color="auto" w:fill="14467D"/>
            <w:tcMar>
              <w:top w:w="70" w:type="dxa"/>
              <w:left w:w="110" w:type="dxa"/>
              <w:bottom w:w="70" w:type="dxa"/>
              <w:right w:w="110" w:type="dxa"/>
            </w:tcMar>
            <w:vAlign w:val="center"/>
          </w:tcPr>
          <w:p w14:paraId="6BB6845B" w14:textId="77777777" w:rsidR="00624FFE" w:rsidRPr="00572B98" w:rsidRDefault="00624FFE">
            <w:pPr>
              <w:jc w:val="center"/>
              <w:rPr>
                <w:sz w:val="24"/>
                <w:szCs w:val="24"/>
              </w:rPr>
            </w:pPr>
            <w:r w:rsidRPr="00572B98">
              <w:rPr>
                <w:b/>
                <w:bCs/>
                <w:color w:val="FFFFFF"/>
                <w:sz w:val="24"/>
                <w:szCs w:val="24"/>
              </w:rPr>
              <w:t>Sprint</w:t>
            </w:r>
          </w:p>
        </w:tc>
        <w:tc>
          <w:tcPr>
            <w:tcW w:w="1874" w:type="dxa"/>
            <w:tcBorders>
              <w:top w:val="single" w:sz="2" w:space="0" w:color="B9C4CE"/>
              <w:left w:val="single" w:sz="2" w:space="0" w:color="B9C4CE"/>
              <w:bottom w:val="single" w:sz="2" w:space="0" w:color="B9C4CE"/>
              <w:right w:val="single" w:sz="2" w:space="0" w:color="B9C4CE"/>
            </w:tcBorders>
            <w:shd w:val="clear" w:color="auto" w:fill="14467D"/>
            <w:tcMar>
              <w:top w:w="70" w:type="dxa"/>
              <w:left w:w="110" w:type="dxa"/>
              <w:bottom w:w="70" w:type="dxa"/>
              <w:right w:w="110" w:type="dxa"/>
            </w:tcMar>
            <w:vAlign w:val="center"/>
          </w:tcPr>
          <w:p w14:paraId="31622902" w14:textId="77777777" w:rsidR="00624FFE" w:rsidRPr="00572B98" w:rsidRDefault="00624FFE">
            <w:pPr>
              <w:jc w:val="center"/>
              <w:rPr>
                <w:sz w:val="24"/>
                <w:szCs w:val="24"/>
              </w:rPr>
            </w:pPr>
            <w:r w:rsidRPr="00572B98">
              <w:rPr>
                <w:b/>
                <w:bCs/>
                <w:color w:val="FFFFFF"/>
                <w:sz w:val="24"/>
                <w:szCs w:val="24"/>
              </w:rPr>
              <w:t>Fase</w:t>
            </w:r>
          </w:p>
        </w:tc>
        <w:tc>
          <w:tcPr>
            <w:tcW w:w="1795" w:type="dxa"/>
            <w:tcBorders>
              <w:top w:val="single" w:sz="2" w:space="0" w:color="B9C4CE"/>
              <w:left w:val="single" w:sz="2" w:space="0" w:color="B9C4CE"/>
              <w:bottom w:val="single" w:sz="2" w:space="0" w:color="B9C4CE"/>
              <w:right w:val="single" w:sz="2" w:space="0" w:color="B9C4CE"/>
            </w:tcBorders>
            <w:shd w:val="clear" w:color="auto" w:fill="14467D"/>
            <w:tcMar>
              <w:top w:w="70" w:type="dxa"/>
              <w:left w:w="110" w:type="dxa"/>
              <w:bottom w:w="70" w:type="dxa"/>
              <w:right w:w="110" w:type="dxa"/>
            </w:tcMar>
            <w:vAlign w:val="center"/>
          </w:tcPr>
          <w:p w14:paraId="1DCBFD8E" w14:textId="77777777" w:rsidR="00624FFE" w:rsidRPr="00572B98" w:rsidRDefault="00624FFE">
            <w:pPr>
              <w:jc w:val="center"/>
              <w:rPr>
                <w:sz w:val="24"/>
                <w:szCs w:val="24"/>
              </w:rPr>
            </w:pPr>
            <w:r w:rsidRPr="00572B98">
              <w:rPr>
                <w:b/>
                <w:bCs/>
                <w:color w:val="FFFFFF"/>
                <w:sz w:val="24"/>
                <w:szCs w:val="24"/>
              </w:rPr>
              <w:t>Objetivo</w:t>
            </w:r>
          </w:p>
        </w:tc>
        <w:tc>
          <w:tcPr>
            <w:tcW w:w="2075" w:type="dxa"/>
            <w:tcBorders>
              <w:top w:val="single" w:sz="2" w:space="0" w:color="B9C4CE"/>
              <w:left w:val="single" w:sz="2" w:space="0" w:color="B9C4CE"/>
              <w:bottom w:val="single" w:sz="2" w:space="0" w:color="B9C4CE"/>
              <w:right w:val="single" w:sz="2" w:space="0" w:color="B9C4CE"/>
            </w:tcBorders>
            <w:shd w:val="clear" w:color="auto" w:fill="14467D"/>
            <w:tcMar>
              <w:top w:w="70" w:type="dxa"/>
              <w:left w:w="110" w:type="dxa"/>
              <w:bottom w:w="70" w:type="dxa"/>
              <w:right w:w="110" w:type="dxa"/>
            </w:tcMar>
            <w:vAlign w:val="center"/>
          </w:tcPr>
          <w:p w14:paraId="35CB0388" w14:textId="77777777" w:rsidR="00624FFE" w:rsidRPr="00572B98" w:rsidRDefault="00624FFE">
            <w:pPr>
              <w:jc w:val="center"/>
              <w:rPr>
                <w:sz w:val="24"/>
                <w:szCs w:val="24"/>
              </w:rPr>
            </w:pPr>
            <w:r w:rsidRPr="00572B98">
              <w:rPr>
                <w:b/>
                <w:bCs/>
                <w:color w:val="FFFFFF"/>
                <w:sz w:val="24"/>
                <w:szCs w:val="24"/>
              </w:rPr>
              <w:t>Entregables clave</w:t>
            </w:r>
          </w:p>
        </w:tc>
        <w:tc>
          <w:tcPr>
            <w:tcW w:w="1607" w:type="dxa"/>
            <w:tcBorders>
              <w:top w:val="single" w:sz="2" w:space="0" w:color="B9C4CE"/>
              <w:left w:val="single" w:sz="2" w:space="0" w:color="B9C4CE"/>
              <w:bottom w:val="single" w:sz="2" w:space="0" w:color="B9C4CE"/>
              <w:right w:val="single" w:sz="2" w:space="0" w:color="B9C4CE"/>
            </w:tcBorders>
            <w:shd w:val="clear" w:color="auto" w:fill="14467D"/>
            <w:tcMar>
              <w:top w:w="70" w:type="dxa"/>
              <w:left w:w="110" w:type="dxa"/>
              <w:bottom w:w="70" w:type="dxa"/>
              <w:right w:w="110" w:type="dxa"/>
            </w:tcMar>
            <w:vAlign w:val="center"/>
          </w:tcPr>
          <w:p w14:paraId="4853552B" w14:textId="77777777" w:rsidR="00624FFE" w:rsidRPr="00572B98" w:rsidRDefault="00624FFE">
            <w:pPr>
              <w:jc w:val="center"/>
              <w:rPr>
                <w:sz w:val="24"/>
                <w:szCs w:val="24"/>
              </w:rPr>
            </w:pPr>
            <w:r w:rsidRPr="00572B98">
              <w:rPr>
                <w:b/>
                <w:bCs/>
                <w:color w:val="FFFFFF"/>
                <w:sz w:val="24"/>
                <w:szCs w:val="24"/>
              </w:rPr>
              <w:t>Estado</w:t>
            </w:r>
          </w:p>
        </w:tc>
      </w:tr>
      <w:tr w:rsidR="00624FFE" w:rsidRPr="00572B98" w14:paraId="751C62EA" w14:textId="77777777" w:rsidTr="009C3F65">
        <w:trPr>
          <w:jc w:val="center"/>
        </w:trPr>
        <w:tc>
          <w:tcPr>
            <w:tcW w:w="914"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07B3C514" w14:textId="77777777" w:rsidR="00624FFE" w:rsidRPr="00572B98" w:rsidRDefault="00624FFE">
            <w:pPr>
              <w:spacing w:after="40"/>
              <w:jc w:val="center"/>
              <w:rPr>
                <w:sz w:val="24"/>
                <w:szCs w:val="24"/>
              </w:rPr>
            </w:pPr>
            <w:r w:rsidRPr="00572B98">
              <w:rPr>
                <w:b/>
                <w:bCs/>
                <w:sz w:val="24"/>
                <w:szCs w:val="24"/>
              </w:rPr>
              <w:t>1</w:t>
            </w:r>
          </w:p>
        </w:tc>
        <w:tc>
          <w:tcPr>
            <w:tcW w:w="1874"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04529C87" w14:textId="77777777" w:rsidR="00624FFE" w:rsidRPr="00572B98" w:rsidRDefault="00624FFE">
            <w:pPr>
              <w:spacing w:after="40"/>
              <w:rPr>
                <w:sz w:val="24"/>
                <w:szCs w:val="24"/>
              </w:rPr>
            </w:pPr>
            <w:r w:rsidRPr="00572B98">
              <w:rPr>
                <w:b/>
                <w:bCs/>
                <w:sz w:val="24"/>
                <w:szCs w:val="24"/>
              </w:rPr>
              <w:t>Requisitos y Análisis</w:t>
            </w:r>
          </w:p>
        </w:tc>
        <w:tc>
          <w:tcPr>
            <w:tcW w:w="1795"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704B8EAD" w14:textId="77777777" w:rsidR="00624FFE" w:rsidRPr="00572B98" w:rsidRDefault="00624FFE">
            <w:pPr>
              <w:spacing w:after="40"/>
              <w:rPr>
                <w:sz w:val="24"/>
                <w:szCs w:val="24"/>
              </w:rPr>
            </w:pPr>
            <w:r w:rsidRPr="00572B98">
              <w:rPr>
                <w:sz w:val="24"/>
                <w:szCs w:val="24"/>
              </w:rPr>
              <w:t>Levantamiento y formalización de requisitos funcionales y no funcionales, casos de uso, historias de usuario y restricciones; entrevistas con el cliente.</w:t>
            </w:r>
          </w:p>
        </w:tc>
        <w:tc>
          <w:tcPr>
            <w:tcW w:w="2075"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1DAD866D" w14:textId="77777777" w:rsidR="00624FFE" w:rsidRPr="00572B98" w:rsidRDefault="00624FFE">
            <w:pPr>
              <w:spacing w:after="40"/>
              <w:rPr>
                <w:sz w:val="24"/>
                <w:szCs w:val="24"/>
              </w:rPr>
            </w:pPr>
            <w:r w:rsidRPr="00572B98">
              <w:rPr>
                <w:sz w:val="24"/>
                <w:szCs w:val="24"/>
              </w:rPr>
              <w:t>Documentos RF, RNF, CU y HU</w:t>
            </w:r>
          </w:p>
          <w:p w14:paraId="250AB594" w14:textId="77777777" w:rsidR="00624FFE" w:rsidRPr="00572B98" w:rsidRDefault="00624FFE">
            <w:pPr>
              <w:spacing w:after="40"/>
              <w:rPr>
                <w:sz w:val="24"/>
                <w:szCs w:val="24"/>
              </w:rPr>
            </w:pPr>
            <w:r w:rsidRPr="00572B98">
              <w:rPr>
                <w:sz w:val="24"/>
                <w:szCs w:val="24"/>
              </w:rPr>
              <w:t>Diagrama entidad-relación y diccionario de datos</w:t>
            </w:r>
          </w:p>
          <w:p w14:paraId="26E4A82A" w14:textId="77777777" w:rsidR="00624FFE" w:rsidRPr="00572B98" w:rsidRDefault="00624FFE">
            <w:pPr>
              <w:spacing w:after="40"/>
              <w:rPr>
                <w:sz w:val="24"/>
                <w:szCs w:val="24"/>
              </w:rPr>
            </w:pPr>
            <w:r w:rsidRPr="00572B98">
              <w:rPr>
                <w:sz w:val="24"/>
                <w:szCs w:val="24"/>
              </w:rPr>
              <w:t>Documento de restricciones del proyecto</w:t>
            </w:r>
          </w:p>
        </w:tc>
        <w:tc>
          <w:tcPr>
            <w:tcW w:w="1607" w:type="dxa"/>
            <w:tcBorders>
              <w:top w:val="single" w:sz="2" w:space="0" w:color="B9C4CE"/>
              <w:left w:val="single" w:sz="2" w:space="0" w:color="B9C4CE"/>
              <w:bottom w:val="single" w:sz="2" w:space="0" w:color="B9C4CE"/>
              <w:right w:val="single" w:sz="2" w:space="0" w:color="B9C4CE"/>
            </w:tcBorders>
            <w:shd w:val="clear" w:color="auto" w:fill="DCF5E3"/>
            <w:tcMar>
              <w:top w:w="70" w:type="dxa"/>
              <w:left w:w="110" w:type="dxa"/>
              <w:bottom w:w="70" w:type="dxa"/>
              <w:right w:w="110" w:type="dxa"/>
            </w:tcMar>
            <w:vAlign w:val="center"/>
          </w:tcPr>
          <w:p w14:paraId="2D140BFB" w14:textId="77777777" w:rsidR="00624FFE" w:rsidRPr="00572B98" w:rsidRDefault="00624FFE">
            <w:pPr>
              <w:jc w:val="center"/>
              <w:rPr>
                <w:sz w:val="24"/>
                <w:szCs w:val="24"/>
              </w:rPr>
            </w:pPr>
            <w:r w:rsidRPr="00572B98">
              <w:rPr>
                <w:b/>
                <w:bCs/>
                <w:color w:val="1B7A3D"/>
                <w:sz w:val="24"/>
                <w:szCs w:val="24"/>
              </w:rPr>
              <w:t>Completado</w:t>
            </w:r>
          </w:p>
        </w:tc>
      </w:tr>
      <w:tr w:rsidR="00624FFE" w:rsidRPr="00572B98" w14:paraId="1127E7E9" w14:textId="77777777" w:rsidTr="009C3F65">
        <w:trPr>
          <w:jc w:val="center"/>
        </w:trPr>
        <w:tc>
          <w:tcPr>
            <w:tcW w:w="914"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5D0B96D4" w14:textId="77777777" w:rsidR="00624FFE" w:rsidRPr="00572B98" w:rsidRDefault="00624FFE">
            <w:pPr>
              <w:spacing w:after="40"/>
              <w:jc w:val="center"/>
              <w:rPr>
                <w:sz w:val="24"/>
                <w:szCs w:val="24"/>
              </w:rPr>
            </w:pPr>
            <w:r w:rsidRPr="00572B98">
              <w:rPr>
                <w:b/>
                <w:bCs/>
                <w:sz w:val="24"/>
                <w:szCs w:val="24"/>
              </w:rPr>
              <w:t>2</w:t>
            </w:r>
          </w:p>
        </w:tc>
        <w:tc>
          <w:tcPr>
            <w:tcW w:w="1874"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21E135E2" w14:textId="77777777" w:rsidR="00624FFE" w:rsidRPr="00572B98" w:rsidRDefault="00624FFE">
            <w:pPr>
              <w:spacing w:after="40"/>
              <w:rPr>
                <w:sz w:val="24"/>
                <w:szCs w:val="24"/>
              </w:rPr>
            </w:pPr>
            <w:r w:rsidRPr="00572B98">
              <w:rPr>
                <w:b/>
                <w:bCs/>
                <w:sz w:val="24"/>
                <w:szCs w:val="24"/>
              </w:rPr>
              <w:t>Creación de Marca e Identidad Visual</w:t>
            </w:r>
          </w:p>
        </w:tc>
        <w:tc>
          <w:tcPr>
            <w:tcW w:w="1795"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57DCF664" w14:textId="77777777" w:rsidR="00624FFE" w:rsidRPr="00572B98" w:rsidRDefault="00624FFE">
            <w:pPr>
              <w:spacing w:after="40"/>
              <w:rPr>
                <w:sz w:val="24"/>
                <w:szCs w:val="24"/>
              </w:rPr>
            </w:pPr>
            <w:r w:rsidRPr="00572B98">
              <w:rPr>
                <w:sz w:val="24"/>
                <w:szCs w:val="24"/>
              </w:rPr>
              <w:t>Definición de la identidad de marca RACCORD (logotipo, isotipo, paleta y tipografía) y diseño de mockups de alta fidelidad de las pantallas principales.</w:t>
            </w:r>
          </w:p>
        </w:tc>
        <w:tc>
          <w:tcPr>
            <w:tcW w:w="2075"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52E54B9E" w14:textId="77777777" w:rsidR="00624FFE" w:rsidRPr="00572B98" w:rsidRDefault="00624FFE">
            <w:pPr>
              <w:spacing w:after="40"/>
              <w:rPr>
                <w:sz w:val="24"/>
                <w:szCs w:val="24"/>
              </w:rPr>
            </w:pPr>
            <w:r w:rsidRPr="00572B98">
              <w:rPr>
                <w:sz w:val="24"/>
                <w:szCs w:val="24"/>
              </w:rPr>
              <w:t>Manual de marca y logotipos (SVG/PNG)</w:t>
            </w:r>
          </w:p>
          <w:p w14:paraId="4192DED0" w14:textId="77777777" w:rsidR="00624FFE" w:rsidRPr="00572B98" w:rsidRDefault="00624FFE">
            <w:pPr>
              <w:spacing w:after="40"/>
              <w:rPr>
                <w:sz w:val="24"/>
                <w:szCs w:val="24"/>
              </w:rPr>
            </w:pPr>
            <w:r w:rsidRPr="00572B98">
              <w:rPr>
                <w:sz w:val="24"/>
                <w:szCs w:val="24"/>
              </w:rPr>
              <w:t>Mockups de alta fidelidad de pantallas clave</w:t>
            </w:r>
          </w:p>
        </w:tc>
        <w:tc>
          <w:tcPr>
            <w:tcW w:w="1607" w:type="dxa"/>
            <w:tcBorders>
              <w:top w:val="single" w:sz="2" w:space="0" w:color="B9C4CE"/>
              <w:left w:val="single" w:sz="2" w:space="0" w:color="B9C4CE"/>
              <w:bottom w:val="single" w:sz="2" w:space="0" w:color="B9C4CE"/>
              <w:right w:val="single" w:sz="2" w:space="0" w:color="B9C4CE"/>
            </w:tcBorders>
            <w:shd w:val="clear" w:color="auto" w:fill="DCF5E3"/>
            <w:tcMar>
              <w:top w:w="70" w:type="dxa"/>
              <w:left w:w="110" w:type="dxa"/>
              <w:bottom w:w="70" w:type="dxa"/>
              <w:right w:w="110" w:type="dxa"/>
            </w:tcMar>
            <w:vAlign w:val="center"/>
          </w:tcPr>
          <w:p w14:paraId="3A7AB96A" w14:textId="77777777" w:rsidR="00624FFE" w:rsidRPr="00572B98" w:rsidRDefault="00624FFE">
            <w:pPr>
              <w:jc w:val="center"/>
              <w:rPr>
                <w:sz w:val="24"/>
                <w:szCs w:val="24"/>
              </w:rPr>
            </w:pPr>
            <w:r w:rsidRPr="00572B98">
              <w:rPr>
                <w:b/>
                <w:bCs/>
                <w:color w:val="1B7A3D"/>
                <w:sz w:val="24"/>
                <w:szCs w:val="24"/>
              </w:rPr>
              <w:t>Completado</w:t>
            </w:r>
          </w:p>
        </w:tc>
      </w:tr>
      <w:tr w:rsidR="00624FFE" w:rsidRPr="00572B98" w14:paraId="5250613B" w14:textId="77777777" w:rsidTr="009C3F65">
        <w:trPr>
          <w:jc w:val="center"/>
        </w:trPr>
        <w:tc>
          <w:tcPr>
            <w:tcW w:w="914"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42F8854D" w14:textId="77777777" w:rsidR="00624FFE" w:rsidRPr="00572B98" w:rsidRDefault="00624FFE">
            <w:pPr>
              <w:spacing w:after="40"/>
              <w:jc w:val="center"/>
              <w:rPr>
                <w:sz w:val="24"/>
                <w:szCs w:val="24"/>
              </w:rPr>
            </w:pPr>
            <w:r w:rsidRPr="00572B98">
              <w:rPr>
                <w:b/>
                <w:bCs/>
                <w:sz w:val="24"/>
                <w:szCs w:val="24"/>
              </w:rPr>
              <w:t>3</w:t>
            </w:r>
          </w:p>
        </w:tc>
        <w:tc>
          <w:tcPr>
            <w:tcW w:w="1874"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594E00CA" w14:textId="77777777" w:rsidR="00624FFE" w:rsidRPr="00572B98" w:rsidRDefault="00624FFE">
            <w:pPr>
              <w:spacing w:after="40"/>
              <w:rPr>
                <w:sz w:val="24"/>
                <w:szCs w:val="24"/>
              </w:rPr>
            </w:pPr>
            <w:r w:rsidRPr="00572B98">
              <w:rPr>
                <w:b/>
                <w:bCs/>
                <w:sz w:val="24"/>
                <w:szCs w:val="24"/>
              </w:rPr>
              <w:t>Arquitectura y Módulo de Usuarios</w:t>
            </w:r>
          </w:p>
        </w:tc>
        <w:tc>
          <w:tcPr>
            <w:tcW w:w="1795"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208126DE" w14:textId="77777777" w:rsidR="00624FFE" w:rsidRPr="00572B98" w:rsidRDefault="00624FFE">
            <w:pPr>
              <w:spacing w:after="40"/>
              <w:rPr>
                <w:sz w:val="24"/>
                <w:szCs w:val="24"/>
              </w:rPr>
            </w:pPr>
            <w:r w:rsidRPr="00572B98">
              <w:rPr>
                <w:sz w:val="24"/>
                <w:szCs w:val="24"/>
              </w:rPr>
              <w:t>Configuración de la arquitectura backend (FastAPI + SQLAlchemy + PostgreSQL) y frontend (React + Vite + Tailwind); desarrollo del Módulo 1 (Usuarios y Seguridad).</w:t>
            </w:r>
          </w:p>
        </w:tc>
        <w:tc>
          <w:tcPr>
            <w:tcW w:w="2075"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15BCD231" w14:textId="77777777" w:rsidR="00624FFE" w:rsidRPr="00572B98" w:rsidRDefault="00624FFE">
            <w:pPr>
              <w:spacing w:after="40"/>
              <w:rPr>
                <w:sz w:val="24"/>
                <w:szCs w:val="24"/>
              </w:rPr>
            </w:pPr>
            <w:r w:rsidRPr="00572B98">
              <w:rPr>
                <w:sz w:val="24"/>
                <w:szCs w:val="24"/>
              </w:rPr>
              <w:t>Repositorios backend/frontend inicializados</w:t>
            </w:r>
          </w:p>
          <w:p w14:paraId="07D8567B" w14:textId="77777777" w:rsidR="00624FFE" w:rsidRPr="00572B98" w:rsidRDefault="00624FFE">
            <w:pPr>
              <w:spacing w:after="40"/>
              <w:rPr>
                <w:sz w:val="24"/>
                <w:szCs w:val="24"/>
              </w:rPr>
            </w:pPr>
            <w:r w:rsidRPr="00572B98">
              <w:rPr>
                <w:sz w:val="24"/>
                <w:szCs w:val="24"/>
              </w:rPr>
              <w:t>Conexión a base de datos funcional</w:t>
            </w:r>
          </w:p>
          <w:p w14:paraId="117A5466" w14:textId="77777777" w:rsidR="00624FFE" w:rsidRPr="00572B98" w:rsidRDefault="00624FFE">
            <w:pPr>
              <w:spacing w:after="40"/>
              <w:rPr>
                <w:sz w:val="24"/>
                <w:szCs w:val="24"/>
              </w:rPr>
            </w:pPr>
            <w:r w:rsidRPr="00572B98">
              <w:rPr>
                <w:sz w:val="24"/>
                <w:szCs w:val="24"/>
              </w:rPr>
              <w:t>Endpoints de usuarios, roles, clientes y proyectos</w:t>
            </w:r>
          </w:p>
        </w:tc>
        <w:tc>
          <w:tcPr>
            <w:tcW w:w="1607" w:type="dxa"/>
            <w:tcBorders>
              <w:top w:val="single" w:sz="2" w:space="0" w:color="B9C4CE"/>
              <w:left w:val="single" w:sz="2" w:space="0" w:color="B9C4CE"/>
              <w:bottom w:val="single" w:sz="2" w:space="0" w:color="B9C4CE"/>
              <w:right w:val="single" w:sz="2" w:space="0" w:color="B9C4CE"/>
            </w:tcBorders>
            <w:shd w:val="clear" w:color="auto" w:fill="FDF1D2"/>
            <w:tcMar>
              <w:top w:w="70" w:type="dxa"/>
              <w:left w:w="110" w:type="dxa"/>
              <w:bottom w:w="70" w:type="dxa"/>
              <w:right w:w="110" w:type="dxa"/>
            </w:tcMar>
            <w:vAlign w:val="center"/>
          </w:tcPr>
          <w:p w14:paraId="1D048ADF" w14:textId="77777777" w:rsidR="00624FFE" w:rsidRPr="00572B98" w:rsidRDefault="00624FFE">
            <w:pPr>
              <w:jc w:val="center"/>
              <w:rPr>
                <w:sz w:val="24"/>
                <w:szCs w:val="24"/>
              </w:rPr>
            </w:pPr>
            <w:r w:rsidRPr="00572B98">
              <w:rPr>
                <w:b/>
                <w:bCs/>
                <w:color w:val="8A6116"/>
                <w:sz w:val="24"/>
                <w:szCs w:val="24"/>
              </w:rPr>
              <w:t>En curso</w:t>
            </w:r>
          </w:p>
        </w:tc>
      </w:tr>
      <w:tr w:rsidR="00624FFE" w:rsidRPr="00572B98" w14:paraId="1CF6DC0F" w14:textId="77777777" w:rsidTr="009C3F65">
        <w:trPr>
          <w:jc w:val="center"/>
        </w:trPr>
        <w:tc>
          <w:tcPr>
            <w:tcW w:w="914"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70AEF490" w14:textId="77777777" w:rsidR="00624FFE" w:rsidRPr="00572B98" w:rsidRDefault="00624FFE">
            <w:pPr>
              <w:spacing w:after="40"/>
              <w:jc w:val="center"/>
              <w:rPr>
                <w:sz w:val="24"/>
                <w:szCs w:val="24"/>
              </w:rPr>
            </w:pPr>
            <w:r w:rsidRPr="00572B98">
              <w:rPr>
                <w:b/>
                <w:bCs/>
                <w:sz w:val="24"/>
                <w:szCs w:val="24"/>
              </w:rPr>
              <w:t>4</w:t>
            </w:r>
          </w:p>
        </w:tc>
        <w:tc>
          <w:tcPr>
            <w:tcW w:w="1874"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486C0ECD" w14:textId="07CB4D02" w:rsidR="00624FFE" w:rsidRPr="00572B98" w:rsidRDefault="00624FFE">
            <w:pPr>
              <w:spacing w:after="40"/>
              <w:rPr>
                <w:sz w:val="24"/>
                <w:szCs w:val="24"/>
              </w:rPr>
            </w:pPr>
            <w:r w:rsidRPr="00572B98">
              <w:rPr>
                <w:b/>
                <w:bCs/>
                <w:sz w:val="24"/>
                <w:szCs w:val="24"/>
              </w:rPr>
              <w:t>Código y Arquitectura --Continuidad Visual I</w:t>
            </w:r>
          </w:p>
        </w:tc>
        <w:tc>
          <w:tcPr>
            <w:tcW w:w="1795"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7480A3BE" w14:textId="77777777" w:rsidR="00624FFE" w:rsidRPr="00572B98" w:rsidRDefault="00624FFE">
            <w:pPr>
              <w:spacing w:after="40"/>
              <w:rPr>
                <w:sz w:val="24"/>
                <w:szCs w:val="24"/>
              </w:rPr>
            </w:pPr>
            <w:r w:rsidRPr="00572B98">
              <w:rPr>
                <w:sz w:val="24"/>
                <w:szCs w:val="24"/>
              </w:rPr>
              <w:t>Gestión, carga, nomenclatura estandarizada y búsqueda de fotografías de continuidad (Módulo 2, primera parte).</w:t>
            </w:r>
          </w:p>
        </w:tc>
        <w:tc>
          <w:tcPr>
            <w:tcW w:w="2075"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061695A1" w14:textId="77777777" w:rsidR="00624FFE" w:rsidRPr="00572B98" w:rsidRDefault="00624FFE">
            <w:pPr>
              <w:spacing w:after="40"/>
              <w:rPr>
                <w:sz w:val="24"/>
                <w:szCs w:val="24"/>
              </w:rPr>
            </w:pPr>
            <w:r w:rsidRPr="00572B98">
              <w:rPr>
                <w:sz w:val="24"/>
                <w:szCs w:val="24"/>
              </w:rPr>
              <w:t>API de fotografías y etiquetado</w:t>
            </w:r>
          </w:p>
          <w:p w14:paraId="2B7700A8" w14:textId="77777777" w:rsidR="00624FFE" w:rsidRPr="00572B98" w:rsidRDefault="00624FFE">
            <w:pPr>
              <w:spacing w:after="40"/>
              <w:rPr>
                <w:sz w:val="24"/>
                <w:szCs w:val="24"/>
              </w:rPr>
            </w:pPr>
            <w:r w:rsidRPr="00572B98">
              <w:rPr>
                <w:sz w:val="24"/>
                <w:szCs w:val="24"/>
              </w:rPr>
              <w:t>Buscador con respuesta &lt; 10 s</w:t>
            </w:r>
          </w:p>
          <w:p w14:paraId="0F60E53B" w14:textId="77777777" w:rsidR="00624FFE" w:rsidRPr="00572B98" w:rsidRDefault="00624FFE">
            <w:pPr>
              <w:spacing w:after="40"/>
              <w:rPr>
                <w:sz w:val="24"/>
                <w:szCs w:val="24"/>
              </w:rPr>
            </w:pPr>
            <w:r w:rsidRPr="00572B98">
              <w:rPr>
                <w:sz w:val="24"/>
                <w:szCs w:val="24"/>
              </w:rPr>
              <w:t>Frontend de carga y visualización</w:t>
            </w:r>
          </w:p>
        </w:tc>
        <w:tc>
          <w:tcPr>
            <w:tcW w:w="1607" w:type="dxa"/>
            <w:tcBorders>
              <w:top w:val="single" w:sz="2" w:space="0" w:color="B9C4CE"/>
              <w:left w:val="single" w:sz="2" w:space="0" w:color="B9C4CE"/>
              <w:bottom w:val="single" w:sz="2" w:space="0" w:color="B9C4CE"/>
              <w:right w:val="single" w:sz="2" w:space="0" w:color="B9C4CE"/>
            </w:tcBorders>
            <w:shd w:val="clear" w:color="auto" w:fill="E7E9EE"/>
            <w:tcMar>
              <w:top w:w="70" w:type="dxa"/>
              <w:left w:w="110" w:type="dxa"/>
              <w:bottom w:w="70" w:type="dxa"/>
              <w:right w:w="110" w:type="dxa"/>
            </w:tcMar>
            <w:vAlign w:val="center"/>
          </w:tcPr>
          <w:p w14:paraId="1346C4C1" w14:textId="77777777" w:rsidR="00624FFE" w:rsidRPr="00572B98" w:rsidRDefault="00624FFE">
            <w:pPr>
              <w:jc w:val="center"/>
              <w:rPr>
                <w:sz w:val="24"/>
                <w:szCs w:val="24"/>
              </w:rPr>
            </w:pPr>
            <w:r w:rsidRPr="00572B98">
              <w:rPr>
                <w:b/>
                <w:bCs/>
                <w:color w:val="4A4A4A"/>
                <w:sz w:val="24"/>
                <w:szCs w:val="24"/>
              </w:rPr>
              <w:t>Planificado</w:t>
            </w:r>
          </w:p>
        </w:tc>
      </w:tr>
      <w:tr w:rsidR="00624FFE" w:rsidRPr="00572B98" w14:paraId="1C078F22" w14:textId="77777777" w:rsidTr="009C3F65">
        <w:trPr>
          <w:jc w:val="center"/>
        </w:trPr>
        <w:tc>
          <w:tcPr>
            <w:tcW w:w="914"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4564EAEA" w14:textId="77777777" w:rsidR="00624FFE" w:rsidRPr="00572B98" w:rsidRDefault="00624FFE">
            <w:pPr>
              <w:spacing w:after="40"/>
              <w:jc w:val="center"/>
              <w:rPr>
                <w:sz w:val="24"/>
                <w:szCs w:val="24"/>
              </w:rPr>
            </w:pPr>
            <w:r w:rsidRPr="00572B98">
              <w:rPr>
                <w:b/>
                <w:bCs/>
                <w:sz w:val="24"/>
                <w:szCs w:val="24"/>
              </w:rPr>
              <w:t>5</w:t>
            </w:r>
          </w:p>
        </w:tc>
        <w:tc>
          <w:tcPr>
            <w:tcW w:w="1874"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2A71BC77" w14:textId="2AB4EE87" w:rsidR="00624FFE" w:rsidRPr="00572B98" w:rsidRDefault="00624FFE">
            <w:pPr>
              <w:spacing w:after="40"/>
              <w:rPr>
                <w:sz w:val="24"/>
                <w:szCs w:val="24"/>
              </w:rPr>
            </w:pPr>
            <w:r w:rsidRPr="00572B98">
              <w:rPr>
                <w:b/>
                <w:bCs/>
                <w:sz w:val="24"/>
                <w:szCs w:val="24"/>
              </w:rPr>
              <w:t>Código, Arquitectura -- Seguridad</w:t>
            </w:r>
          </w:p>
        </w:tc>
        <w:tc>
          <w:tcPr>
            <w:tcW w:w="1795"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6857DEAB" w14:textId="15BAB33A" w:rsidR="00624FFE" w:rsidRPr="00572B98" w:rsidRDefault="00624FFE">
            <w:pPr>
              <w:spacing w:after="40"/>
              <w:rPr>
                <w:sz w:val="24"/>
                <w:szCs w:val="24"/>
              </w:rPr>
            </w:pPr>
            <w:r w:rsidRPr="00572B98">
              <w:rPr>
                <w:sz w:val="24"/>
                <w:szCs w:val="24"/>
              </w:rPr>
              <w:t>marca de agua, bloqueo de capturas y sistema de Roles</w:t>
            </w:r>
          </w:p>
        </w:tc>
        <w:tc>
          <w:tcPr>
            <w:tcW w:w="2075"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21743373" w14:textId="77777777" w:rsidR="00624FFE" w:rsidRPr="00572B98" w:rsidRDefault="00624FFE">
            <w:pPr>
              <w:spacing w:after="40"/>
              <w:rPr>
                <w:sz w:val="24"/>
                <w:szCs w:val="24"/>
              </w:rPr>
            </w:pPr>
            <w:r w:rsidRPr="00572B98">
              <w:rPr>
                <w:sz w:val="24"/>
                <w:szCs w:val="24"/>
              </w:rPr>
              <w:t>Marca de agua y bloqueo de capturas</w:t>
            </w:r>
          </w:p>
          <w:p w14:paraId="01E6761B" w14:textId="77777777" w:rsidR="00624FFE" w:rsidRPr="00572B98" w:rsidRDefault="00624FFE">
            <w:pPr>
              <w:spacing w:after="40"/>
              <w:rPr>
                <w:sz w:val="24"/>
                <w:szCs w:val="24"/>
              </w:rPr>
            </w:pPr>
            <w:r w:rsidRPr="00572B98">
              <w:rPr>
                <w:sz w:val="24"/>
                <w:szCs w:val="24"/>
              </w:rPr>
              <w:t>Control de acceso por roles operativo</w:t>
            </w:r>
          </w:p>
        </w:tc>
        <w:tc>
          <w:tcPr>
            <w:tcW w:w="1607" w:type="dxa"/>
            <w:tcBorders>
              <w:top w:val="single" w:sz="2" w:space="0" w:color="B9C4CE"/>
              <w:left w:val="single" w:sz="2" w:space="0" w:color="B9C4CE"/>
              <w:bottom w:val="single" w:sz="2" w:space="0" w:color="B9C4CE"/>
              <w:right w:val="single" w:sz="2" w:space="0" w:color="B9C4CE"/>
            </w:tcBorders>
            <w:shd w:val="clear" w:color="auto" w:fill="E7E9EE"/>
            <w:tcMar>
              <w:top w:w="70" w:type="dxa"/>
              <w:left w:w="110" w:type="dxa"/>
              <w:bottom w:w="70" w:type="dxa"/>
              <w:right w:w="110" w:type="dxa"/>
            </w:tcMar>
            <w:vAlign w:val="center"/>
          </w:tcPr>
          <w:p w14:paraId="014DAD8C" w14:textId="77777777" w:rsidR="00624FFE" w:rsidRPr="00572B98" w:rsidRDefault="00624FFE">
            <w:pPr>
              <w:jc w:val="center"/>
              <w:rPr>
                <w:sz w:val="24"/>
                <w:szCs w:val="24"/>
              </w:rPr>
            </w:pPr>
            <w:r w:rsidRPr="00572B98">
              <w:rPr>
                <w:b/>
                <w:bCs/>
                <w:color w:val="4A4A4A"/>
                <w:sz w:val="24"/>
                <w:szCs w:val="24"/>
              </w:rPr>
              <w:t>Planificado</w:t>
            </w:r>
          </w:p>
        </w:tc>
      </w:tr>
      <w:tr w:rsidR="00624FFE" w:rsidRPr="00572B98" w14:paraId="0A1690B8" w14:textId="77777777" w:rsidTr="009C3F65">
        <w:trPr>
          <w:jc w:val="center"/>
        </w:trPr>
        <w:tc>
          <w:tcPr>
            <w:tcW w:w="914"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690AC976" w14:textId="77777777" w:rsidR="00624FFE" w:rsidRPr="00572B98" w:rsidRDefault="00624FFE">
            <w:pPr>
              <w:spacing w:after="40"/>
              <w:jc w:val="center"/>
              <w:rPr>
                <w:sz w:val="24"/>
                <w:szCs w:val="24"/>
              </w:rPr>
            </w:pPr>
            <w:r w:rsidRPr="00572B98">
              <w:rPr>
                <w:b/>
                <w:bCs/>
                <w:sz w:val="24"/>
                <w:szCs w:val="24"/>
              </w:rPr>
              <w:t>6</w:t>
            </w:r>
          </w:p>
        </w:tc>
        <w:tc>
          <w:tcPr>
            <w:tcW w:w="1874"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64C37518" w14:textId="47997193" w:rsidR="00624FFE" w:rsidRPr="00572B98" w:rsidRDefault="00624FFE">
            <w:pPr>
              <w:spacing w:after="40"/>
              <w:rPr>
                <w:sz w:val="24"/>
                <w:szCs w:val="24"/>
              </w:rPr>
            </w:pPr>
            <w:r w:rsidRPr="00572B98">
              <w:rPr>
                <w:b/>
                <w:bCs/>
                <w:sz w:val="24"/>
                <w:szCs w:val="24"/>
              </w:rPr>
              <w:t>Código y Arquitectura -- Planeación y Comunicación</w:t>
            </w:r>
          </w:p>
        </w:tc>
        <w:tc>
          <w:tcPr>
            <w:tcW w:w="1795"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39700B63" w14:textId="5AB7839E" w:rsidR="00624FFE" w:rsidRPr="00572B98" w:rsidRDefault="00624FFE">
            <w:pPr>
              <w:spacing w:after="40"/>
              <w:rPr>
                <w:sz w:val="24"/>
                <w:szCs w:val="24"/>
              </w:rPr>
            </w:pPr>
            <w:r w:rsidRPr="00572B98">
              <w:rPr>
                <w:sz w:val="24"/>
                <w:szCs w:val="24"/>
              </w:rPr>
              <w:t>Calendario de rodaje, desgloses de escena, notificaciones push y canales de comunicación interna por departamento.</w:t>
            </w:r>
          </w:p>
        </w:tc>
        <w:tc>
          <w:tcPr>
            <w:tcW w:w="2075"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1A719D80" w14:textId="77777777" w:rsidR="00624FFE" w:rsidRPr="00572B98" w:rsidRDefault="00624FFE">
            <w:pPr>
              <w:spacing w:after="40"/>
              <w:rPr>
                <w:sz w:val="24"/>
                <w:szCs w:val="24"/>
              </w:rPr>
            </w:pPr>
            <w:r w:rsidRPr="00572B98">
              <w:rPr>
                <w:sz w:val="24"/>
                <w:szCs w:val="24"/>
              </w:rPr>
              <w:t>Calendario de rodaje funcional</w:t>
            </w:r>
          </w:p>
          <w:p w14:paraId="13B3E463" w14:textId="3811A2AB" w:rsidR="00624FFE" w:rsidRPr="00572B98" w:rsidRDefault="00624FFE">
            <w:pPr>
              <w:spacing w:after="40"/>
              <w:rPr>
                <w:sz w:val="24"/>
                <w:szCs w:val="24"/>
              </w:rPr>
            </w:pPr>
            <w:r w:rsidRPr="00572B98">
              <w:rPr>
                <w:sz w:val="24"/>
                <w:szCs w:val="24"/>
              </w:rPr>
              <w:t>Notificaciones de</w:t>
            </w:r>
          </w:p>
          <w:p w14:paraId="774D55DF" w14:textId="77777777" w:rsidR="00624FFE" w:rsidRPr="00572B98" w:rsidRDefault="00624FFE">
            <w:pPr>
              <w:spacing w:after="40"/>
              <w:rPr>
                <w:sz w:val="24"/>
                <w:szCs w:val="24"/>
              </w:rPr>
            </w:pPr>
            <w:r w:rsidRPr="00572B98">
              <w:rPr>
                <w:sz w:val="24"/>
                <w:szCs w:val="24"/>
              </w:rPr>
              <w:t>Canales y comunicados generales</w:t>
            </w:r>
          </w:p>
        </w:tc>
        <w:tc>
          <w:tcPr>
            <w:tcW w:w="1607" w:type="dxa"/>
            <w:tcBorders>
              <w:top w:val="single" w:sz="2" w:space="0" w:color="B9C4CE"/>
              <w:left w:val="single" w:sz="2" w:space="0" w:color="B9C4CE"/>
              <w:bottom w:val="single" w:sz="2" w:space="0" w:color="B9C4CE"/>
              <w:right w:val="single" w:sz="2" w:space="0" w:color="B9C4CE"/>
            </w:tcBorders>
            <w:shd w:val="clear" w:color="auto" w:fill="E7E9EE"/>
            <w:tcMar>
              <w:top w:w="70" w:type="dxa"/>
              <w:left w:w="110" w:type="dxa"/>
              <w:bottom w:w="70" w:type="dxa"/>
              <w:right w:w="110" w:type="dxa"/>
            </w:tcMar>
            <w:vAlign w:val="center"/>
          </w:tcPr>
          <w:p w14:paraId="6CE436C8" w14:textId="77777777" w:rsidR="00624FFE" w:rsidRPr="00572B98" w:rsidRDefault="00624FFE">
            <w:pPr>
              <w:jc w:val="center"/>
              <w:rPr>
                <w:sz w:val="24"/>
                <w:szCs w:val="24"/>
              </w:rPr>
            </w:pPr>
            <w:r w:rsidRPr="00572B98">
              <w:rPr>
                <w:b/>
                <w:bCs/>
                <w:color w:val="4A4A4A"/>
                <w:sz w:val="24"/>
                <w:szCs w:val="24"/>
              </w:rPr>
              <w:t>Planificado</w:t>
            </w:r>
          </w:p>
        </w:tc>
      </w:tr>
      <w:tr w:rsidR="00624FFE" w:rsidRPr="00572B98" w14:paraId="6FF42DA7" w14:textId="77777777" w:rsidTr="009C3F65">
        <w:trPr>
          <w:jc w:val="center"/>
        </w:trPr>
        <w:tc>
          <w:tcPr>
            <w:tcW w:w="914"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1EBA9247" w14:textId="77777777" w:rsidR="00624FFE" w:rsidRPr="00572B98" w:rsidRDefault="00624FFE">
            <w:pPr>
              <w:spacing w:after="40"/>
              <w:jc w:val="center"/>
              <w:rPr>
                <w:sz w:val="24"/>
                <w:szCs w:val="24"/>
              </w:rPr>
            </w:pPr>
            <w:r w:rsidRPr="00572B98">
              <w:rPr>
                <w:b/>
                <w:bCs/>
                <w:sz w:val="24"/>
                <w:szCs w:val="24"/>
              </w:rPr>
              <w:t>7</w:t>
            </w:r>
          </w:p>
        </w:tc>
        <w:tc>
          <w:tcPr>
            <w:tcW w:w="1874"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35A2C729" w14:textId="7D4A8AB7" w:rsidR="00624FFE" w:rsidRPr="00572B98" w:rsidRDefault="00624FFE">
            <w:pPr>
              <w:spacing w:after="40"/>
              <w:rPr>
                <w:sz w:val="24"/>
                <w:szCs w:val="24"/>
              </w:rPr>
            </w:pPr>
            <w:r w:rsidRPr="00572B98">
              <w:rPr>
                <w:b/>
                <w:bCs/>
                <w:sz w:val="24"/>
                <w:szCs w:val="24"/>
              </w:rPr>
              <w:t>Código y Arquitectura --Guiones y Offline</w:t>
            </w:r>
          </w:p>
        </w:tc>
        <w:tc>
          <w:tcPr>
            <w:tcW w:w="1795"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40BF5054" w14:textId="77777777" w:rsidR="00624FFE" w:rsidRPr="00572B98" w:rsidRDefault="00624FFE">
            <w:pPr>
              <w:spacing w:after="40"/>
              <w:rPr>
                <w:sz w:val="24"/>
                <w:szCs w:val="24"/>
              </w:rPr>
            </w:pPr>
            <w:r w:rsidRPr="00572B98">
              <w:rPr>
                <w:sz w:val="24"/>
                <w:szCs w:val="24"/>
              </w:rPr>
              <w:t>Gestión de versiones de guion, anotaciones y vínculo con continuidad; modo offline con sincronización inteligente (Módulo 4).</w:t>
            </w:r>
          </w:p>
        </w:tc>
        <w:tc>
          <w:tcPr>
            <w:tcW w:w="2075"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06797798" w14:textId="77777777" w:rsidR="00624FFE" w:rsidRPr="00572B98" w:rsidRDefault="00624FFE">
            <w:pPr>
              <w:spacing w:after="40"/>
              <w:rPr>
                <w:sz w:val="24"/>
                <w:szCs w:val="24"/>
              </w:rPr>
            </w:pPr>
            <w:r w:rsidRPr="00572B98">
              <w:rPr>
                <w:sz w:val="24"/>
                <w:szCs w:val="24"/>
              </w:rPr>
              <w:t>Módulo de guiones funcional</w:t>
            </w:r>
          </w:p>
          <w:p w14:paraId="7CEDA3DC" w14:textId="77777777" w:rsidR="00624FFE" w:rsidRPr="00572B98" w:rsidRDefault="00624FFE">
            <w:pPr>
              <w:spacing w:after="40"/>
              <w:rPr>
                <w:sz w:val="24"/>
                <w:szCs w:val="24"/>
              </w:rPr>
            </w:pPr>
            <w:r w:rsidRPr="00572B98">
              <w:rPr>
                <w:sz w:val="24"/>
                <w:szCs w:val="24"/>
              </w:rPr>
              <w:t>Sincronización offline sin pérdida de datos</w:t>
            </w:r>
          </w:p>
        </w:tc>
        <w:tc>
          <w:tcPr>
            <w:tcW w:w="1607" w:type="dxa"/>
            <w:tcBorders>
              <w:top w:val="single" w:sz="2" w:space="0" w:color="B9C4CE"/>
              <w:left w:val="single" w:sz="2" w:space="0" w:color="B9C4CE"/>
              <w:bottom w:val="single" w:sz="2" w:space="0" w:color="B9C4CE"/>
              <w:right w:val="single" w:sz="2" w:space="0" w:color="B9C4CE"/>
            </w:tcBorders>
            <w:shd w:val="clear" w:color="auto" w:fill="E7E9EE"/>
            <w:tcMar>
              <w:top w:w="70" w:type="dxa"/>
              <w:left w:w="110" w:type="dxa"/>
              <w:bottom w:w="70" w:type="dxa"/>
              <w:right w:w="110" w:type="dxa"/>
            </w:tcMar>
            <w:vAlign w:val="center"/>
          </w:tcPr>
          <w:p w14:paraId="43B41E1E" w14:textId="77777777" w:rsidR="00624FFE" w:rsidRPr="00572B98" w:rsidRDefault="00624FFE">
            <w:pPr>
              <w:jc w:val="center"/>
              <w:rPr>
                <w:sz w:val="24"/>
                <w:szCs w:val="24"/>
              </w:rPr>
            </w:pPr>
            <w:r w:rsidRPr="00572B98">
              <w:rPr>
                <w:b/>
                <w:bCs/>
                <w:color w:val="4A4A4A"/>
                <w:sz w:val="24"/>
                <w:szCs w:val="24"/>
              </w:rPr>
              <w:t>Planificado</w:t>
            </w:r>
          </w:p>
        </w:tc>
      </w:tr>
      <w:tr w:rsidR="00624FFE" w:rsidRPr="00572B98" w14:paraId="5F7E43C8" w14:textId="77777777" w:rsidTr="009C3F65">
        <w:trPr>
          <w:jc w:val="center"/>
        </w:trPr>
        <w:tc>
          <w:tcPr>
            <w:tcW w:w="914"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058847D2" w14:textId="6B3F7E11" w:rsidR="00624FFE" w:rsidRPr="00572B98" w:rsidRDefault="00624FFE">
            <w:pPr>
              <w:spacing w:after="40"/>
              <w:jc w:val="center"/>
              <w:rPr>
                <w:sz w:val="24"/>
                <w:szCs w:val="24"/>
              </w:rPr>
            </w:pPr>
            <w:r w:rsidRPr="00572B98">
              <w:rPr>
                <w:b/>
                <w:bCs/>
                <w:sz w:val="24"/>
                <w:szCs w:val="24"/>
              </w:rPr>
              <w:t>8</w:t>
            </w:r>
          </w:p>
        </w:tc>
        <w:tc>
          <w:tcPr>
            <w:tcW w:w="1874"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78CB6ECD" w14:textId="43CF2CB6" w:rsidR="00624FFE" w:rsidRPr="00572B98" w:rsidRDefault="00624FFE">
            <w:pPr>
              <w:spacing w:after="40"/>
              <w:rPr>
                <w:sz w:val="24"/>
                <w:szCs w:val="24"/>
              </w:rPr>
            </w:pPr>
            <w:r w:rsidRPr="00572B98">
              <w:rPr>
                <w:b/>
                <w:bCs/>
                <w:sz w:val="24"/>
                <w:szCs w:val="24"/>
              </w:rPr>
              <w:t>Pruebas y Disposición de la Web ante el Usuario</w:t>
            </w:r>
          </w:p>
        </w:tc>
        <w:tc>
          <w:tcPr>
            <w:tcW w:w="1795"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2F6695A6" w14:textId="77777777" w:rsidR="00624FFE" w:rsidRPr="00572B98" w:rsidRDefault="00624FFE">
            <w:pPr>
              <w:spacing w:after="40"/>
              <w:rPr>
                <w:sz w:val="24"/>
                <w:szCs w:val="24"/>
              </w:rPr>
            </w:pPr>
            <w:r w:rsidRPr="00572B98">
              <w:rPr>
                <w:sz w:val="24"/>
                <w:szCs w:val="24"/>
              </w:rPr>
              <w:t>Pruebas funcionales, de seguridad y de carga; despliegue en infraestructura cloud y puesta en marcha de la aplicación web ante el cliente final.</w:t>
            </w:r>
          </w:p>
        </w:tc>
        <w:tc>
          <w:tcPr>
            <w:tcW w:w="2075"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0D87DFCB" w14:textId="77777777" w:rsidR="00624FFE" w:rsidRPr="00572B98" w:rsidRDefault="00624FFE">
            <w:pPr>
              <w:spacing w:after="40"/>
              <w:rPr>
                <w:sz w:val="24"/>
                <w:szCs w:val="24"/>
              </w:rPr>
            </w:pPr>
            <w:r w:rsidRPr="00572B98">
              <w:rPr>
                <w:sz w:val="24"/>
                <w:szCs w:val="24"/>
              </w:rPr>
              <w:t>Aplicación desplegada en producción</w:t>
            </w:r>
          </w:p>
          <w:p w14:paraId="30A12419" w14:textId="77777777" w:rsidR="00624FFE" w:rsidRPr="00572B98" w:rsidRDefault="00624FFE">
            <w:pPr>
              <w:spacing w:after="40"/>
              <w:rPr>
                <w:sz w:val="24"/>
                <w:szCs w:val="24"/>
              </w:rPr>
            </w:pPr>
            <w:r w:rsidRPr="00572B98">
              <w:rPr>
                <w:sz w:val="24"/>
                <w:szCs w:val="24"/>
              </w:rPr>
              <w:t>Manual de usuario y capacitación al cliente</w:t>
            </w:r>
          </w:p>
          <w:p w14:paraId="30F29326" w14:textId="069E13D2" w:rsidR="00624FFE" w:rsidRPr="00572B98" w:rsidRDefault="00624FFE">
            <w:pPr>
              <w:spacing w:after="40"/>
              <w:rPr>
                <w:sz w:val="24"/>
                <w:szCs w:val="24"/>
              </w:rPr>
            </w:pPr>
            <w:r w:rsidRPr="00572B98">
              <w:rPr>
                <w:sz w:val="24"/>
                <w:szCs w:val="24"/>
              </w:rPr>
              <w:t>Documentación final de cierre</w:t>
            </w:r>
          </w:p>
        </w:tc>
        <w:tc>
          <w:tcPr>
            <w:tcW w:w="1607" w:type="dxa"/>
            <w:tcBorders>
              <w:top w:val="single" w:sz="2" w:space="0" w:color="B9C4CE"/>
              <w:left w:val="single" w:sz="2" w:space="0" w:color="B9C4CE"/>
              <w:bottom w:val="single" w:sz="2" w:space="0" w:color="B9C4CE"/>
              <w:right w:val="single" w:sz="2" w:space="0" w:color="B9C4CE"/>
            </w:tcBorders>
            <w:shd w:val="clear" w:color="auto" w:fill="E7E9EE"/>
            <w:tcMar>
              <w:top w:w="70" w:type="dxa"/>
              <w:left w:w="110" w:type="dxa"/>
              <w:bottom w:w="70" w:type="dxa"/>
              <w:right w:w="110" w:type="dxa"/>
            </w:tcMar>
            <w:vAlign w:val="center"/>
          </w:tcPr>
          <w:p w14:paraId="6503D7E4" w14:textId="59E21538" w:rsidR="00624FFE" w:rsidRPr="00572B98" w:rsidRDefault="00624FFE">
            <w:pPr>
              <w:jc w:val="center"/>
              <w:rPr>
                <w:sz w:val="24"/>
                <w:szCs w:val="24"/>
              </w:rPr>
            </w:pPr>
            <w:r w:rsidRPr="00572B98">
              <w:rPr>
                <w:b/>
                <w:bCs/>
                <w:color w:val="4A4A4A"/>
                <w:sz w:val="24"/>
                <w:szCs w:val="24"/>
              </w:rPr>
              <w:t>Planificado</w:t>
            </w:r>
          </w:p>
        </w:tc>
      </w:tr>
    </w:tbl>
    <w:p w14:paraId="2DC543A0" w14:textId="23DB8CFC" w:rsidR="009C3F65" w:rsidRDefault="009C3F65" w:rsidP="00572B98">
      <w:pPr>
        <w:pStyle w:val="Ttulo1"/>
        <w:jc w:val="center"/>
        <w:rPr>
          <w:sz w:val="24"/>
          <w:szCs w:val="24"/>
        </w:rPr>
      </w:pPr>
    </w:p>
    <w:p w14:paraId="4DB0427C" w14:textId="7DF380C9" w:rsidR="009C3F65" w:rsidRDefault="009C3F65" w:rsidP="009C3F65">
      <w:pPr>
        <w:pStyle w:val="Ttulo1"/>
        <w:jc w:val="center"/>
        <w:rPr>
          <w:sz w:val="24"/>
          <w:szCs w:val="24"/>
        </w:rPr>
      </w:pPr>
      <w:r w:rsidRPr="009C3F65">
        <w:rPr>
          <w:sz w:val="24"/>
          <w:szCs w:val="24"/>
        </w:rPr>
        <w:drawing>
          <wp:inline distT="0" distB="0" distL="0" distR="0" wp14:anchorId="36AAB270" wp14:editId="62AFA9EB">
            <wp:extent cx="5483607" cy="2876550"/>
            <wp:effectExtent l="0" t="0" r="3175" b="0"/>
            <wp:docPr id="17357054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705432" name=""/>
                    <pic:cNvPicPr/>
                  </pic:nvPicPr>
                  <pic:blipFill>
                    <a:blip r:embed="rId9"/>
                    <a:stretch>
                      <a:fillRect/>
                    </a:stretch>
                  </pic:blipFill>
                  <pic:spPr>
                    <a:xfrm>
                      <a:off x="0" y="0"/>
                      <a:ext cx="5486155" cy="2877887"/>
                    </a:xfrm>
                    <a:prstGeom prst="rect">
                      <a:avLst/>
                    </a:prstGeom>
                  </pic:spPr>
                </pic:pic>
              </a:graphicData>
            </a:graphic>
          </wp:inline>
        </w:drawing>
      </w:r>
    </w:p>
    <w:p w14:paraId="09FB3676" w14:textId="08168666" w:rsidR="00941725" w:rsidRPr="00572B98" w:rsidRDefault="00000000" w:rsidP="00572B98">
      <w:pPr>
        <w:pStyle w:val="Ttulo1"/>
        <w:jc w:val="center"/>
        <w:rPr>
          <w:sz w:val="24"/>
          <w:szCs w:val="24"/>
        </w:rPr>
      </w:pPr>
      <w:r w:rsidRPr="00572B98">
        <w:rPr>
          <w:sz w:val="24"/>
          <w:szCs w:val="24"/>
        </w:rPr>
        <w:t xml:space="preserve">5. </w:t>
      </w:r>
      <w:bookmarkStart w:id="17" w:name="_Toc233192827"/>
      <w:bookmarkStart w:id="18" w:name="_Toc233198970"/>
      <w:r w:rsidRPr="00572B98">
        <w:rPr>
          <w:sz w:val="24"/>
          <w:szCs w:val="24"/>
        </w:rPr>
        <w:t>Cronograma General del Proyecto</w:t>
      </w:r>
      <w:bookmarkEnd w:id="17"/>
      <w:bookmarkEnd w:id="18"/>
    </w:p>
    <w:p w14:paraId="05650870" w14:textId="28A23D61" w:rsidR="00941725" w:rsidRPr="00572B98" w:rsidRDefault="00000000" w:rsidP="00572B98">
      <w:pPr>
        <w:spacing w:after="160" w:line="480" w:lineRule="auto"/>
        <w:ind w:firstLine="708"/>
        <w:jc w:val="both"/>
        <w:rPr>
          <w:sz w:val="24"/>
          <w:szCs w:val="24"/>
        </w:rPr>
      </w:pPr>
      <w:r w:rsidRPr="00572B98">
        <w:rPr>
          <w:sz w:val="24"/>
          <w:szCs w:val="24"/>
        </w:rPr>
        <w:t xml:space="preserve">El cronograma agrupa los 8 sprints en las cuatro grandes fases solicitadas para el proyecto, con una duración total de </w:t>
      </w:r>
      <w:r w:rsidR="00624FFE" w:rsidRPr="00572B98">
        <w:rPr>
          <w:sz w:val="24"/>
          <w:szCs w:val="24"/>
        </w:rPr>
        <w:t>8 meses</w:t>
      </w:r>
      <w:r w:rsidRPr="00572B98">
        <w:rPr>
          <w:sz w:val="24"/>
          <w:szCs w:val="24"/>
        </w:rPr>
        <w:t xml:space="preserve">, </w:t>
      </w:r>
      <w:r w:rsidR="00624FFE" w:rsidRPr="00572B98">
        <w:rPr>
          <w:sz w:val="24"/>
          <w:szCs w:val="24"/>
        </w:rPr>
        <w:t>Finalizando el 30 de marzo del 2027.</w:t>
      </w:r>
    </w:p>
    <w:tbl>
      <w:tblPr>
        <w:tblW w:w="68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400"/>
        <w:gridCol w:w="2260"/>
      </w:tblGrid>
      <w:tr w:rsidR="00624FFE" w:rsidRPr="00572B98" w14:paraId="2712205F" w14:textId="77777777" w:rsidTr="00624FFE">
        <w:trPr>
          <w:tblHeader/>
          <w:jc w:val="center"/>
        </w:trPr>
        <w:tc>
          <w:tcPr>
            <w:tcW w:w="3200" w:type="dxa"/>
            <w:tcBorders>
              <w:top w:val="single" w:sz="2" w:space="0" w:color="B9C4CE"/>
              <w:left w:val="single" w:sz="2" w:space="0" w:color="B9C4CE"/>
              <w:bottom w:val="single" w:sz="2" w:space="0" w:color="B9C4CE"/>
              <w:right w:val="single" w:sz="2" w:space="0" w:color="B9C4CE"/>
            </w:tcBorders>
            <w:shd w:val="clear" w:color="auto" w:fill="14467D"/>
            <w:tcMar>
              <w:top w:w="70" w:type="dxa"/>
              <w:left w:w="110" w:type="dxa"/>
              <w:bottom w:w="70" w:type="dxa"/>
              <w:right w:w="110" w:type="dxa"/>
            </w:tcMar>
            <w:vAlign w:val="center"/>
          </w:tcPr>
          <w:p w14:paraId="100173AD" w14:textId="77777777" w:rsidR="00624FFE" w:rsidRPr="00572B98" w:rsidRDefault="00624FFE">
            <w:pPr>
              <w:jc w:val="center"/>
              <w:rPr>
                <w:sz w:val="24"/>
                <w:szCs w:val="24"/>
              </w:rPr>
            </w:pPr>
            <w:r w:rsidRPr="00572B98">
              <w:rPr>
                <w:b/>
                <w:bCs/>
                <w:color w:val="FFFFFF"/>
                <w:sz w:val="24"/>
                <w:szCs w:val="24"/>
              </w:rPr>
              <w:t>Fase</w:t>
            </w:r>
          </w:p>
        </w:tc>
        <w:tc>
          <w:tcPr>
            <w:tcW w:w="1400" w:type="dxa"/>
            <w:tcBorders>
              <w:top w:val="single" w:sz="2" w:space="0" w:color="B9C4CE"/>
              <w:left w:val="single" w:sz="2" w:space="0" w:color="B9C4CE"/>
              <w:bottom w:val="single" w:sz="2" w:space="0" w:color="B9C4CE"/>
              <w:right w:val="single" w:sz="2" w:space="0" w:color="B9C4CE"/>
            </w:tcBorders>
            <w:shd w:val="clear" w:color="auto" w:fill="14467D"/>
            <w:tcMar>
              <w:top w:w="70" w:type="dxa"/>
              <w:left w:w="110" w:type="dxa"/>
              <w:bottom w:w="70" w:type="dxa"/>
              <w:right w:w="110" w:type="dxa"/>
            </w:tcMar>
            <w:vAlign w:val="center"/>
          </w:tcPr>
          <w:p w14:paraId="22BF7629" w14:textId="77777777" w:rsidR="00624FFE" w:rsidRPr="00572B98" w:rsidRDefault="00624FFE">
            <w:pPr>
              <w:jc w:val="center"/>
              <w:rPr>
                <w:sz w:val="24"/>
                <w:szCs w:val="24"/>
              </w:rPr>
            </w:pPr>
            <w:r w:rsidRPr="00572B98">
              <w:rPr>
                <w:b/>
                <w:bCs/>
                <w:color w:val="FFFFFF"/>
                <w:sz w:val="24"/>
                <w:szCs w:val="24"/>
              </w:rPr>
              <w:t>Sprint(s)</w:t>
            </w:r>
          </w:p>
        </w:tc>
        <w:tc>
          <w:tcPr>
            <w:tcW w:w="2260" w:type="dxa"/>
            <w:tcBorders>
              <w:top w:val="single" w:sz="2" w:space="0" w:color="B9C4CE"/>
              <w:left w:val="single" w:sz="2" w:space="0" w:color="B9C4CE"/>
              <w:bottom w:val="single" w:sz="2" w:space="0" w:color="B9C4CE"/>
              <w:right w:val="single" w:sz="2" w:space="0" w:color="B9C4CE"/>
            </w:tcBorders>
            <w:shd w:val="clear" w:color="auto" w:fill="14467D"/>
            <w:tcMar>
              <w:top w:w="70" w:type="dxa"/>
              <w:left w:w="110" w:type="dxa"/>
              <w:bottom w:w="70" w:type="dxa"/>
              <w:right w:w="110" w:type="dxa"/>
            </w:tcMar>
            <w:vAlign w:val="center"/>
          </w:tcPr>
          <w:p w14:paraId="6DC7DA64" w14:textId="77777777" w:rsidR="00624FFE" w:rsidRPr="00572B98" w:rsidRDefault="00624FFE">
            <w:pPr>
              <w:jc w:val="center"/>
              <w:rPr>
                <w:sz w:val="24"/>
                <w:szCs w:val="24"/>
              </w:rPr>
            </w:pPr>
            <w:r w:rsidRPr="00572B98">
              <w:rPr>
                <w:b/>
                <w:bCs/>
                <w:color w:val="FFFFFF"/>
                <w:sz w:val="24"/>
                <w:szCs w:val="24"/>
              </w:rPr>
              <w:t>Duración</w:t>
            </w:r>
          </w:p>
        </w:tc>
      </w:tr>
      <w:tr w:rsidR="00624FFE" w:rsidRPr="00572B98" w14:paraId="021C0644" w14:textId="77777777" w:rsidTr="00624FFE">
        <w:trPr>
          <w:jc w:val="center"/>
        </w:trPr>
        <w:tc>
          <w:tcPr>
            <w:tcW w:w="32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7D70A1AB" w14:textId="77777777" w:rsidR="00624FFE" w:rsidRPr="00572B98" w:rsidRDefault="00624FFE">
            <w:pPr>
              <w:spacing w:after="40"/>
              <w:rPr>
                <w:sz w:val="24"/>
                <w:szCs w:val="24"/>
              </w:rPr>
            </w:pPr>
            <w:r w:rsidRPr="00572B98">
              <w:rPr>
                <w:b/>
                <w:bCs/>
                <w:sz w:val="24"/>
                <w:szCs w:val="24"/>
              </w:rPr>
              <w:t>Requisitos y Análisis</w:t>
            </w:r>
          </w:p>
        </w:tc>
        <w:tc>
          <w:tcPr>
            <w:tcW w:w="14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64F7100F" w14:textId="77777777" w:rsidR="00624FFE" w:rsidRPr="00572B98" w:rsidRDefault="00624FFE">
            <w:pPr>
              <w:spacing w:after="40"/>
              <w:rPr>
                <w:sz w:val="24"/>
                <w:szCs w:val="24"/>
              </w:rPr>
            </w:pPr>
            <w:r w:rsidRPr="00572B98">
              <w:rPr>
                <w:sz w:val="24"/>
                <w:szCs w:val="24"/>
              </w:rPr>
              <w:t>Sprint 1</w:t>
            </w:r>
          </w:p>
        </w:tc>
        <w:tc>
          <w:tcPr>
            <w:tcW w:w="226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4DC46323" w14:textId="564035DF" w:rsidR="00624FFE" w:rsidRPr="00572B98" w:rsidRDefault="00624FFE">
            <w:pPr>
              <w:spacing w:after="40"/>
              <w:rPr>
                <w:sz w:val="24"/>
                <w:szCs w:val="24"/>
              </w:rPr>
            </w:pPr>
            <w:r w:rsidRPr="00572B98">
              <w:rPr>
                <w:sz w:val="24"/>
                <w:szCs w:val="24"/>
              </w:rPr>
              <w:t>1 mes</w:t>
            </w:r>
          </w:p>
        </w:tc>
      </w:tr>
      <w:tr w:rsidR="00624FFE" w:rsidRPr="00572B98" w14:paraId="2C66C640" w14:textId="77777777" w:rsidTr="00624FFE">
        <w:trPr>
          <w:jc w:val="center"/>
        </w:trPr>
        <w:tc>
          <w:tcPr>
            <w:tcW w:w="32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08291C4C" w14:textId="77777777" w:rsidR="00624FFE" w:rsidRPr="00572B98" w:rsidRDefault="00624FFE">
            <w:pPr>
              <w:spacing w:after="40"/>
              <w:rPr>
                <w:sz w:val="24"/>
                <w:szCs w:val="24"/>
              </w:rPr>
            </w:pPr>
            <w:r w:rsidRPr="00572B98">
              <w:rPr>
                <w:b/>
                <w:bCs/>
                <w:sz w:val="24"/>
                <w:szCs w:val="24"/>
              </w:rPr>
              <w:t>Creación de Marca e Identidad Visual</w:t>
            </w:r>
          </w:p>
        </w:tc>
        <w:tc>
          <w:tcPr>
            <w:tcW w:w="14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2C2F4EED" w14:textId="77777777" w:rsidR="00624FFE" w:rsidRPr="00572B98" w:rsidRDefault="00624FFE">
            <w:pPr>
              <w:spacing w:after="40"/>
              <w:rPr>
                <w:sz w:val="24"/>
                <w:szCs w:val="24"/>
              </w:rPr>
            </w:pPr>
            <w:r w:rsidRPr="00572B98">
              <w:rPr>
                <w:sz w:val="24"/>
                <w:szCs w:val="24"/>
              </w:rPr>
              <w:t>Sprint 2</w:t>
            </w:r>
          </w:p>
        </w:tc>
        <w:tc>
          <w:tcPr>
            <w:tcW w:w="226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79C8EE31" w14:textId="511AB6EE" w:rsidR="00624FFE" w:rsidRPr="00572B98" w:rsidRDefault="00624FFE">
            <w:pPr>
              <w:spacing w:after="40"/>
              <w:rPr>
                <w:sz w:val="24"/>
                <w:szCs w:val="24"/>
              </w:rPr>
            </w:pPr>
            <w:r w:rsidRPr="00572B98">
              <w:rPr>
                <w:sz w:val="24"/>
                <w:szCs w:val="24"/>
              </w:rPr>
              <w:t>1 mes</w:t>
            </w:r>
          </w:p>
        </w:tc>
      </w:tr>
      <w:tr w:rsidR="00624FFE" w:rsidRPr="00572B98" w14:paraId="7B77C6F2" w14:textId="77777777" w:rsidTr="00624FFE">
        <w:trPr>
          <w:jc w:val="center"/>
        </w:trPr>
        <w:tc>
          <w:tcPr>
            <w:tcW w:w="32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7DD04B74" w14:textId="490FAFC8" w:rsidR="00624FFE" w:rsidRPr="00572B98" w:rsidRDefault="00624FFE">
            <w:pPr>
              <w:spacing w:after="40"/>
              <w:rPr>
                <w:sz w:val="24"/>
                <w:szCs w:val="24"/>
              </w:rPr>
            </w:pPr>
            <w:r w:rsidRPr="00572B98">
              <w:rPr>
                <w:b/>
                <w:bCs/>
                <w:sz w:val="24"/>
                <w:szCs w:val="24"/>
              </w:rPr>
              <w:t>Creación de Código y Arquitectura (4 Sprint)</w:t>
            </w:r>
          </w:p>
        </w:tc>
        <w:tc>
          <w:tcPr>
            <w:tcW w:w="14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3AEBA8E9" w14:textId="77777777" w:rsidR="00624FFE" w:rsidRPr="00572B98" w:rsidRDefault="00624FFE">
            <w:pPr>
              <w:spacing w:after="40"/>
              <w:rPr>
                <w:sz w:val="24"/>
                <w:szCs w:val="24"/>
              </w:rPr>
            </w:pPr>
            <w:r w:rsidRPr="00572B98">
              <w:rPr>
                <w:sz w:val="24"/>
                <w:szCs w:val="24"/>
              </w:rPr>
              <w:t>Sprints 3 – 7</w:t>
            </w:r>
          </w:p>
        </w:tc>
        <w:tc>
          <w:tcPr>
            <w:tcW w:w="226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2963F9ED" w14:textId="4E33652D" w:rsidR="00624FFE" w:rsidRPr="00572B98" w:rsidRDefault="00624FFE">
            <w:pPr>
              <w:spacing w:after="40"/>
              <w:rPr>
                <w:sz w:val="24"/>
                <w:szCs w:val="24"/>
              </w:rPr>
            </w:pPr>
            <w:r w:rsidRPr="00572B98">
              <w:rPr>
                <w:sz w:val="24"/>
                <w:szCs w:val="24"/>
              </w:rPr>
              <w:t>5 meses</w:t>
            </w:r>
          </w:p>
        </w:tc>
      </w:tr>
      <w:tr w:rsidR="00624FFE" w:rsidRPr="00572B98" w14:paraId="40014C91" w14:textId="77777777" w:rsidTr="00624FFE">
        <w:trPr>
          <w:jc w:val="center"/>
        </w:trPr>
        <w:tc>
          <w:tcPr>
            <w:tcW w:w="32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3D18278D" w14:textId="77777777" w:rsidR="00624FFE" w:rsidRPr="00572B98" w:rsidRDefault="00624FFE">
            <w:pPr>
              <w:spacing w:after="40"/>
              <w:rPr>
                <w:sz w:val="24"/>
                <w:szCs w:val="24"/>
              </w:rPr>
            </w:pPr>
            <w:r w:rsidRPr="00572B98">
              <w:rPr>
                <w:b/>
                <w:bCs/>
                <w:sz w:val="24"/>
                <w:szCs w:val="24"/>
              </w:rPr>
              <w:t>Disposición de la Web ante el Usuario</w:t>
            </w:r>
          </w:p>
        </w:tc>
        <w:tc>
          <w:tcPr>
            <w:tcW w:w="14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62B22CF4" w14:textId="77777777" w:rsidR="00624FFE" w:rsidRPr="00572B98" w:rsidRDefault="00624FFE">
            <w:pPr>
              <w:spacing w:after="40"/>
              <w:rPr>
                <w:sz w:val="24"/>
                <w:szCs w:val="24"/>
              </w:rPr>
            </w:pPr>
            <w:r w:rsidRPr="00572B98">
              <w:rPr>
                <w:sz w:val="24"/>
                <w:szCs w:val="24"/>
              </w:rPr>
              <w:t>Sprint 8</w:t>
            </w:r>
          </w:p>
        </w:tc>
        <w:tc>
          <w:tcPr>
            <w:tcW w:w="226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310C4D61" w14:textId="048548A6" w:rsidR="00624FFE" w:rsidRPr="00572B98" w:rsidRDefault="00624FFE">
            <w:pPr>
              <w:spacing w:after="40"/>
              <w:rPr>
                <w:sz w:val="24"/>
                <w:szCs w:val="24"/>
              </w:rPr>
            </w:pPr>
            <w:r w:rsidRPr="00572B98">
              <w:rPr>
                <w:sz w:val="24"/>
                <w:szCs w:val="24"/>
              </w:rPr>
              <w:t>1 mes</w:t>
            </w:r>
          </w:p>
        </w:tc>
      </w:tr>
    </w:tbl>
    <w:p w14:paraId="0CE337B6" w14:textId="77777777" w:rsidR="00941725" w:rsidRPr="00572B98" w:rsidRDefault="00000000" w:rsidP="00572B98">
      <w:pPr>
        <w:pStyle w:val="Ttulo1"/>
        <w:jc w:val="center"/>
        <w:rPr>
          <w:sz w:val="24"/>
          <w:szCs w:val="24"/>
        </w:rPr>
      </w:pPr>
      <w:bookmarkStart w:id="19" w:name="_Toc233192828"/>
      <w:bookmarkStart w:id="20" w:name="_Toc233198971"/>
      <w:r w:rsidRPr="00572B98">
        <w:rPr>
          <w:sz w:val="24"/>
          <w:szCs w:val="24"/>
        </w:rPr>
        <w:t>6. Presupuesto del Proyecto</w:t>
      </w:r>
      <w:bookmarkEnd w:id="19"/>
      <w:bookmarkEnd w:id="20"/>
    </w:p>
    <w:p w14:paraId="03DCFD37" w14:textId="04486D2E" w:rsidR="00941725" w:rsidRPr="00572B98" w:rsidRDefault="00000000" w:rsidP="00572B98">
      <w:pPr>
        <w:spacing w:after="160" w:line="480" w:lineRule="auto"/>
        <w:ind w:firstLine="708"/>
        <w:jc w:val="both"/>
        <w:rPr>
          <w:sz w:val="24"/>
          <w:szCs w:val="24"/>
        </w:rPr>
      </w:pPr>
      <w:r w:rsidRPr="00572B98">
        <w:rPr>
          <w:sz w:val="24"/>
          <w:szCs w:val="24"/>
        </w:rPr>
        <w:t>El presupuesto se calcula siguiendo la metodología de estimación de costos para proyectos ágiles: mano de obra por sprint, factor prestacional, infraestructura tecnológica, herramientas de software y licencias de uso, con un fondo para imprevistos</w:t>
      </w:r>
      <w:r w:rsidR="00D3349A" w:rsidRPr="00572B98">
        <w:rPr>
          <w:sz w:val="24"/>
          <w:szCs w:val="24"/>
        </w:rPr>
        <w:t xml:space="preserve"> del 15%</w:t>
      </w:r>
      <w:r w:rsidRPr="00572B98">
        <w:rPr>
          <w:sz w:val="24"/>
          <w:szCs w:val="24"/>
        </w:rPr>
        <w:t xml:space="preserve"> y un margen de utilidad</w:t>
      </w:r>
      <w:r w:rsidR="00624FFE" w:rsidRPr="00572B98">
        <w:rPr>
          <w:sz w:val="24"/>
          <w:szCs w:val="24"/>
        </w:rPr>
        <w:t xml:space="preserve"> del </w:t>
      </w:r>
      <w:r w:rsidR="00D3349A" w:rsidRPr="00572B98">
        <w:rPr>
          <w:sz w:val="24"/>
          <w:szCs w:val="24"/>
        </w:rPr>
        <w:t>30</w:t>
      </w:r>
      <w:r w:rsidR="00624FFE" w:rsidRPr="00572B98">
        <w:rPr>
          <w:sz w:val="24"/>
          <w:szCs w:val="24"/>
        </w:rPr>
        <w:t>%</w:t>
      </w:r>
      <w:r w:rsidRPr="00572B98">
        <w:rPr>
          <w:sz w:val="24"/>
          <w:szCs w:val="24"/>
        </w:rPr>
        <w:t xml:space="preserve"> aplicado sobre el costo total.</w:t>
      </w:r>
    </w:p>
    <w:p w14:paraId="4FEACE04" w14:textId="77777777" w:rsidR="00941725" w:rsidRPr="00572B98" w:rsidRDefault="00000000">
      <w:pPr>
        <w:pStyle w:val="Ttulo2"/>
        <w:rPr>
          <w:sz w:val="24"/>
          <w:szCs w:val="24"/>
        </w:rPr>
      </w:pPr>
      <w:bookmarkStart w:id="21" w:name="_Toc233192829"/>
      <w:bookmarkStart w:id="22" w:name="_Toc233198972"/>
      <w:r w:rsidRPr="00572B98">
        <w:rPr>
          <w:sz w:val="24"/>
          <w:szCs w:val="24"/>
        </w:rPr>
        <w:t>6.1 Estimación de Mano de Obra</w:t>
      </w:r>
      <w:bookmarkEnd w:id="21"/>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0"/>
        <w:gridCol w:w="1527"/>
        <w:gridCol w:w="1434"/>
        <w:gridCol w:w="1641"/>
        <w:gridCol w:w="20"/>
        <w:gridCol w:w="1047"/>
        <w:gridCol w:w="1781"/>
      </w:tblGrid>
      <w:tr w:rsidR="00941725" w:rsidRPr="00572B98" w14:paraId="3394EA23" w14:textId="77777777" w:rsidTr="00A03A7D">
        <w:trPr>
          <w:tblHeader/>
        </w:trPr>
        <w:tc>
          <w:tcPr>
            <w:tcW w:w="1940" w:type="dxa"/>
            <w:tcBorders>
              <w:top w:val="single" w:sz="2" w:space="0" w:color="B9C4CE"/>
              <w:left w:val="single" w:sz="2" w:space="0" w:color="B9C4CE"/>
              <w:bottom w:val="single" w:sz="2" w:space="0" w:color="B9C4CE"/>
              <w:right w:val="single" w:sz="2" w:space="0" w:color="B9C4CE"/>
            </w:tcBorders>
            <w:shd w:val="clear" w:color="auto" w:fill="14467D"/>
            <w:tcMar>
              <w:top w:w="70" w:type="dxa"/>
              <w:left w:w="110" w:type="dxa"/>
              <w:bottom w:w="70" w:type="dxa"/>
              <w:right w:w="110" w:type="dxa"/>
            </w:tcMar>
            <w:vAlign w:val="center"/>
          </w:tcPr>
          <w:p w14:paraId="7DEE61A4" w14:textId="77777777" w:rsidR="00941725" w:rsidRPr="00572B98" w:rsidRDefault="00000000">
            <w:pPr>
              <w:jc w:val="center"/>
              <w:rPr>
                <w:sz w:val="24"/>
                <w:szCs w:val="24"/>
              </w:rPr>
            </w:pPr>
            <w:r w:rsidRPr="00572B98">
              <w:rPr>
                <w:b/>
                <w:bCs/>
                <w:color w:val="FFFFFF"/>
                <w:sz w:val="24"/>
                <w:szCs w:val="24"/>
              </w:rPr>
              <w:t>Rol</w:t>
            </w:r>
          </w:p>
        </w:tc>
        <w:tc>
          <w:tcPr>
            <w:tcW w:w="1720" w:type="dxa"/>
            <w:tcBorders>
              <w:top w:val="single" w:sz="2" w:space="0" w:color="B9C4CE"/>
              <w:left w:val="single" w:sz="2" w:space="0" w:color="B9C4CE"/>
              <w:bottom w:val="single" w:sz="2" w:space="0" w:color="B9C4CE"/>
              <w:right w:val="single" w:sz="2" w:space="0" w:color="B9C4CE"/>
            </w:tcBorders>
            <w:shd w:val="clear" w:color="auto" w:fill="14467D"/>
            <w:tcMar>
              <w:top w:w="70" w:type="dxa"/>
              <w:left w:w="110" w:type="dxa"/>
              <w:bottom w:w="70" w:type="dxa"/>
              <w:right w:w="110" w:type="dxa"/>
            </w:tcMar>
            <w:vAlign w:val="center"/>
          </w:tcPr>
          <w:p w14:paraId="3D24C9E3" w14:textId="77777777" w:rsidR="00941725" w:rsidRPr="00572B98" w:rsidRDefault="00000000">
            <w:pPr>
              <w:jc w:val="center"/>
              <w:rPr>
                <w:sz w:val="24"/>
                <w:szCs w:val="24"/>
              </w:rPr>
            </w:pPr>
            <w:r w:rsidRPr="00572B98">
              <w:rPr>
                <w:b/>
                <w:bCs/>
                <w:color w:val="FFFFFF"/>
                <w:sz w:val="24"/>
                <w:szCs w:val="24"/>
              </w:rPr>
              <w:t>Integrante</w:t>
            </w:r>
          </w:p>
        </w:tc>
        <w:tc>
          <w:tcPr>
            <w:tcW w:w="1291" w:type="dxa"/>
            <w:tcBorders>
              <w:top w:val="single" w:sz="2" w:space="0" w:color="B9C4CE"/>
              <w:left w:val="single" w:sz="2" w:space="0" w:color="B9C4CE"/>
              <w:bottom w:val="single" w:sz="2" w:space="0" w:color="B9C4CE"/>
              <w:right w:val="single" w:sz="2" w:space="0" w:color="B9C4CE"/>
            </w:tcBorders>
            <w:shd w:val="clear" w:color="auto" w:fill="14467D"/>
            <w:tcMar>
              <w:top w:w="70" w:type="dxa"/>
              <w:left w:w="110" w:type="dxa"/>
              <w:bottom w:w="70" w:type="dxa"/>
              <w:right w:w="110" w:type="dxa"/>
            </w:tcMar>
            <w:vAlign w:val="center"/>
          </w:tcPr>
          <w:p w14:paraId="4761E64D" w14:textId="77777777" w:rsidR="00941725" w:rsidRPr="00572B98" w:rsidRDefault="00000000">
            <w:pPr>
              <w:jc w:val="center"/>
              <w:rPr>
                <w:sz w:val="24"/>
                <w:szCs w:val="24"/>
              </w:rPr>
            </w:pPr>
            <w:r w:rsidRPr="00572B98">
              <w:rPr>
                <w:b/>
                <w:bCs/>
                <w:color w:val="FFFFFF"/>
                <w:sz w:val="24"/>
                <w:szCs w:val="24"/>
              </w:rPr>
              <w:t>Valor/Hora</w:t>
            </w:r>
          </w:p>
        </w:tc>
        <w:tc>
          <w:tcPr>
            <w:tcW w:w="1421" w:type="dxa"/>
            <w:gridSpan w:val="2"/>
            <w:tcBorders>
              <w:top w:val="single" w:sz="2" w:space="0" w:color="B9C4CE"/>
              <w:left w:val="single" w:sz="2" w:space="0" w:color="B9C4CE"/>
              <w:bottom w:val="single" w:sz="2" w:space="0" w:color="B9C4CE"/>
              <w:right w:val="single" w:sz="2" w:space="0" w:color="B9C4CE"/>
            </w:tcBorders>
            <w:shd w:val="clear" w:color="auto" w:fill="14467D"/>
            <w:tcMar>
              <w:top w:w="70" w:type="dxa"/>
              <w:left w:w="110" w:type="dxa"/>
              <w:bottom w:w="70" w:type="dxa"/>
              <w:right w:w="110" w:type="dxa"/>
            </w:tcMar>
            <w:vAlign w:val="center"/>
          </w:tcPr>
          <w:p w14:paraId="11CCF3D6" w14:textId="77777777" w:rsidR="00941725" w:rsidRPr="00572B98" w:rsidRDefault="00000000">
            <w:pPr>
              <w:jc w:val="center"/>
              <w:rPr>
                <w:sz w:val="24"/>
                <w:szCs w:val="24"/>
              </w:rPr>
            </w:pPr>
            <w:r w:rsidRPr="00572B98">
              <w:rPr>
                <w:b/>
                <w:bCs/>
                <w:color w:val="FFFFFF"/>
                <w:sz w:val="24"/>
                <w:szCs w:val="24"/>
              </w:rPr>
              <w:t>Horas/Sprint</w:t>
            </w:r>
          </w:p>
        </w:tc>
        <w:tc>
          <w:tcPr>
            <w:tcW w:w="909" w:type="dxa"/>
            <w:tcBorders>
              <w:top w:val="single" w:sz="2" w:space="0" w:color="B9C4CE"/>
              <w:left w:val="single" w:sz="2" w:space="0" w:color="B9C4CE"/>
              <w:bottom w:val="single" w:sz="2" w:space="0" w:color="B9C4CE"/>
              <w:right w:val="single" w:sz="2" w:space="0" w:color="B9C4CE"/>
            </w:tcBorders>
            <w:shd w:val="clear" w:color="auto" w:fill="14467D"/>
            <w:tcMar>
              <w:top w:w="70" w:type="dxa"/>
              <w:left w:w="110" w:type="dxa"/>
              <w:bottom w:w="70" w:type="dxa"/>
              <w:right w:w="110" w:type="dxa"/>
            </w:tcMar>
            <w:vAlign w:val="center"/>
          </w:tcPr>
          <w:p w14:paraId="7EB326BD" w14:textId="77777777" w:rsidR="00941725" w:rsidRPr="00572B98" w:rsidRDefault="00000000">
            <w:pPr>
              <w:jc w:val="center"/>
              <w:rPr>
                <w:sz w:val="24"/>
                <w:szCs w:val="24"/>
              </w:rPr>
            </w:pPr>
            <w:r w:rsidRPr="00572B98">
              <w:rPr>
                <w:b/>
                <w:bCs/>
                <w:color w:val="FFFFFF"/>
                <w:sz w:val="24"/>
                <w:szCs w:val="24"/>
              </w:rPr>
              <w:t>Sprints</w:t>
            </w:r>
          </w:p>
        </w:tc>
        <w:tc>
          <w:tcPr>
            <w:tcW w:w="2079" w:type="dxa"/>
            <w:tcBorders>
              <w:top w:val="single" w:sz="2" w:space="0" w:color="B9C4CE"/>
              <w:left w:val="single" w:sz="2" w:space="0" w:color="B9C4CE"/>
              <w:bottom w:val="single" w:sz="2" w:space="0" w:color="B9C4CE"/>
              <w:right w:val="single" w:sz="2" w:space="0" w:color="B9C4CE"/>
            </w:tcBorders>
            <w:shd w:val="clear" w:color="auto" w:fill="14467D"/>
            <w:tcMar>
              <w:top w:w="70" w:type="dxa"/>
              <w:left w:w="110" w:type="dxa"/>
              <w:bottom w:w="70" w:type="dxa"/>
              <w:right w:w="110" w:type="dxa"/>
            </w:tcMar>
            <w:vAlign w:val="center"/>
          </w:tcPr>
          <w:p w14:paraId="39E2243C" w14:textId="77777777" w:rsidR="00941725" w:rsidRPr="00572B98" w:rsidRDefault="00000000">
            <w:pPr>
              <w:jc w:val="center"/>
              <w:rPr>
                <w:sz w:val="24"/>
                <w:szCs w:val="24"/>
              </w:rPr>
            </w:pPr>
            <w:r w:rsidRPr="00572B98">
              <w:rPr>
                <w:b/>
                <w:bCs/>
                <w:color w:val="FFFFFF"/>
                <w:sz w:val="24"/>
                <w:szCs w:val="24"/>
              </w:rPr>
              <w:t>Costo Total</w:t>
            </w:r>
          </w:p>
        </w:tc>
      </w:tr>
      <w:tr w:rsidR="00941725" w:rsidRPr="00572B98" w14:paraId="1FC623B0" w14:textId="77777777" w:rsidTr="00A03A7D">
        <w:tc>
          <w:tcPr>
            <w:tcW w:w="194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72E72078" w14:textId="66689301" w:rsidR="00941725" w:rsidRPr="00572B98" w:rsidRDefault="00A04537">
            <w:pPr>
              <w:spacing w:after="40"/>
              <w:rPr>
                <w:sz w:val="24"/>
                <w:szCs w:val="24"/>
              </w:rPr>
            </w:pPr>
            <w:r w:rsidRPr="00572B98">
              <w:rPr>
                <w:sz w:val="24"/>
                <w:szCs w:val="24"/>
              </w:rPr>
              <w:t>Desarrollador Backend</w:t>
            </w:r>
          </w:p>
        </w:tc>
        <w:tc>
          <w:tcPr>
            <w:tcW w:w="172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27D5A10B" w14:textId="76FE92A8" w:rsidR="00941725" w:rsidRPr="00572B98" w:rsidRDefault="00000000">
            <w:pPr>
              <w:spacing w:after="40"/>
              <w:rPr>
                <w:sz w:val="24"/>
                <w:szCs w:val="24"/>
              </w:rPr>
            </w:pPr>
            <w:r w:rsidRPr="00572B98">
              <w:rPr>
                <w:sz w:val="24"/>
                <w:szCs w:val="24"/>
              </w:rPr>
              <w:t>Carlos</w:t>
            </w:r>
            <w:r w:rsidR="00A04537" w:rsidRPr="00572B98">
              <w:rPr>
                <w:sz w:val="24"/>
                <w:szCs w:val="24"/>
              </w:rPr>
              <w:t xml:space="preserve"> </w:t>
            </w:r>
            <w:r w:rsidRPr="00572B98">
              <w:rPr>
                <w:sz w:val="24"/>
                <w:szCs w:val="24"/>
              </w:rPr>
              <w:t>Yaya</w:t>
            </w:r>
          </w:p>
        </w:tc>
        <w:tc>
          <w:tcPr>
            <w:tcW w:w="1291"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498FE9CE" w14:textId="76505602" w:rsidR="00941725" w:rsidRPr="00572B98" w:rsidRDefault="00000000">
            <w:pPr>
              <w:spacing w:after="40"/>
              <w:jc w:val="center"/>
              <w:rPr>
                <w:sz w:val="24"/>
                <w:szCs w:val="24"/>
              </w:rPr>
            </w:pPr>
            <w:r w:rsidRPr="00572B98">
              <w:rPr>
                <w:sz w:val="24"/>
                <w:szCs w:val="24"/>
              </w:rPr>
              <w:t>$</w:t>
            </w:r>
            <w:r w:rsidR="00287389">
              <w:rPr>
                <w:sz w:val="24"/>
                <w:szCs w:val="24"/>
              </w:rPr>
              <w:t>3</w:t>
            </w:r>
            <w:r w:rsidR="00A04537" w:rsidRPr="00572B98">
              <w:rPr>
                <w:sz w:val="24"/>
                <w:szCs w:val="24"/>
              </w:rPr>
              <w:t>0.000</w:t>
            </w:r>
          </w:p>
        </w:tc>
        <w:tc>
          <w:tcPr>
            <w:tcW w:w="1421" w:type="dxa"/>
            <w:gridSpan w:val="2"/>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31095044" w14:textId="77777777" w:rsidR="00941725" w:rsidRPr="00572B98" w:rsidRDefault="00000000">
            <w:pPr>
              <w:spacing w:after="40"/>
              <w:jc w:val="center"/>
              <w:rPr>
                <w:sz w:val="24"/>
                <w:szCs w:val="24"/>
              </w:rPr>
            </w:pPr>
            <w:r w:rsidRPr="00572B98">
              <w:rPr>
                <w:sz w:val="24"/>
                <w:szCs w:val="24"/>
              </w:rPr>
              <w:t>80</w:t>
            </w:r>
          </w:p>
        </w:tc>
        <w:tc>
          <w:tcPr>
            <w:tcW w:w="909"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4D58FEAB" w14:textId="77777777" w:rsidR="00941725" w:rsidRPr="00572B98" w:rsidRDefault="00000000">
            <w:pPr>
              <w:spacing w:after="40"/>
              <w:jc w:val="center"/>
              <w:rPr>
                <w:sz w:val="24"/>
                <w:szCs w:val="24"/>
              </w:rPr>
            </w:pPr>
            <w:r w:rsidRPr="00572B98">
              <w:rPr>
                <w:sz w:val="24"/>
                <w:szCs w:val="24"/>
              </w:rPr>
              <w:t>8</w:t>
            </w:r>
          </w:p>
        </w:tc>
        <w:tc>
          <w:tcPr>
            <w:tcW w:w="2079"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6A2EC846" w14:textId="7D3C6E94" w:rsidR="00941725" w:rsidRPr="00572B98" w:rsidRDefault="00000000">
            <w:pPr>
              <w:spacing w:after="40"/>
              <w:jc w:val="center"/>
              <w:rPr>
                <w:sz w:val="24"/>
                <w:szCs w:val="24"/>
              </w:rPr>
            </w:pPr>
            <w:r w:rsidRPr="00572B98">
              <w:rPr>
                <w:sz w:val="24"/>
                <w:szCs w:val="24"/>
              </w:rPr>
              <w:t>$</w:t>
            </w:r>
            <w:r w:rsidR="00A04537" w:rsidRPr="00572B98">
              <w:rPr>
                <w:sz w:val="24"/>
                <w:szCs w:val="24"/>
              </w:rPr>
              <w:t>1</w:t>
            </w:r>
            <w:r w:rsidR="00287389">
              <w:rPr>
                <w:sz w:val="24"/>
                <w:szCs w:val="24"/>
              </w:rPr>
              <w:t>9.200.000</w:t>
            </w:r>
          </w:p>
        </w:tc>
      </w:tr>
      <w:tr w:rsidR="00941725" w:rsidRPr="00572B98" w14:paraId="3E36B1B2" w14:textId="77777777" w:rsidTr="00A03A7D">
        <w:tc>
          <w:tcPr>
            <w:tcW w:w="194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0F53CCE4" w14:textId="77777777" w:rsidR="00941725" w:rsidRPr="00572B98" w:rsidRDefault="00000000">
            <w:pPr>
              <w:spacing w:after="40"/>
              <w:rPr>
                <w:sz w:val="24"/>
                <w:szCs w:val="24"/>
              </w:rPr>
            </w:pPr>
            <w:r w:rsidRPr="00572B98">
              <w:rPr>
                <w:sz w:val="24"/>
                <w:szCs w:val="24"/>
              </w:rPr>
              <w:t>Desarrollador Backend</w:t>
            </w:r>
          </w:p>
        </w:tc>
        <w:tc>
          <w:tcPr>
            <w:tcW w:w="172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1CE7F1EA" w14:textId="08E2DF5F" w:rsidR="00941725" w:rsidRPr="00572B98" w:rsidRDefault="00A04537">
            <w:pPr>
              <w:spacing w:after="40"/>
              <w:rPr>
                <w:sz w:val="24"/>
                <w:szCs w:val="24"/>
              </w:rPr>
            </w:pPr>
            <w:r w:rsidRPr="00572B98">
              <w:rPr>
                <w:sz w:val="24"/>
                <w:szCs w:val="24"/>
              </w:rPr>
              <w:t>Juan Cuevas</w:t>
            </w:r>
          </w:p>
        </w:tc>
        <w:tc>
          <w:tcPr>
            <w:tcW w:w="1291"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0938627F" w14:textId="7D020D14" w:rsidR="00941725" w:rsidRPr="00572B98" w:rsidRDefault="00287389">
            <w:pPr>
              <w:spacing w:after="40"/>
              <w:jc w:val="center"/>
              <w:rPr>
                <w:sz w:val="24"/>
                <w:szCs w:val="24"/>
              </w:rPr>
            </w:pPr>
            <w:r w:rsidRPr="00572B98">
              <w:rPr>
                <w:sz w:val="24"/>
                <w:szCs w:val="24"/>
              </w:rPr>
              <w:t>$</w:t>
            </w:r>
            <w:r>
              <w:rPr>
                <w:sz w:val="24"/>
                <w:szCs w:val="24"/>
              </w:rPr>
              <w:t>3</w:t>
            </w:r>
            <w:r w:rsidRPr="00572B98">
              <w:rPr>
                <w:sz w:val="24"/>
                <w:szCs w:val="24"/>
              </w:rPr>
              <w:t>0.000</w:t>
            </w:r>
          </w:p>
        </w:tc>
        <w:tc>
          <w:tcPr>
            <w:tcW w:w="1421" w:type="dxa"/>
            <w:gridSpan w:val="2"/>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5327565C" w14:textId="77777777" w:rsidR="00941725" w:rsidRPr="00572B98" w:rsidRDefault="00000000">
            <w:pPr>
              <w:spacing w:after="40"/>
              <w:jc w:val="center"/>
              <w:rPr>
                <w:sz w:val="24"/>
                <w:szCs w:val="24"/>
              </w:rPr>
            </w:pPr>
            <w:r w:rsidRPr="00572B98">
              <w:rPr>
                <w:sz w:val="24"/>
                <w:szCs w:val="24"/>
              </w:rPr>
              <w:t>80</w:t>
            </w:r>
          </w:p>
        </w:tc>
        <w:tc>
          <w:tcPr>
            <w:tcW w:w="909"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2728F86A" w14:textId="77777777" w:rsidR="00941725" w:rsidRPr="00572B98" w:rsidRDefault="00000000">
            <w:pPr>
              <w:spacing w:after="40"/>
              <w:jc w:val="center"/>
              <w:rPr>
                <w:sz w:val="24"/>
                <w:szCs w:val="24"/>
              </w:rPr>
            </w:pPr>
            <w:r w:rsidRPr="00572B98">
              <w:rPr>
                <w:sz w:val="24"/>
                <w:szCs w:val="24"/>
              </w:rPr>
              <w:t>8</w:t>
            </w:r>
          </w:p>
        </w:tc>
        <w:tc>
          <w:tcPr>
            <w:tcW w:w="2079"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69CED10C" w14:textId="3774D690" w:rsidR="00941725" w:rsidRPr="00572B98" w:rsidRDefault="00287389">
            <w:pPr>
              <w:spacing w:after="40"/>
              <w:jc w:val="center"/>
              <w:rPr>
                <w:sz w:val="24"/>
                <w:szCs w:val="24"/>
              </w:rPr>
            </w:pPr>
            <w:r w:rsidRPr="00572B98">
              <w:rPr>
                <w:sz w:val="24"/>
                <w:szCs w:val="24"/>
              </w:rPr>
              <w:t>$1</w:t>
            </w:r>
            <w:r>
              <w:rPr>
                <w:sz w:val="24"/>
                <w:szCs w:val="24"/>
              </w:rPr>
              <w:t>9.200.000</w:t>
            </w:r>
          </w:p>
        </w:tc>
      </w:tr>
      <w:tr w:rsidR="00941725" w:rsidRPr="00572B98" w14:paraId="6642E94A" w14:textId="77777777" w:rsidTr="00A03A7D">
        <w:tc>
          <w:tcPr>
            <w:tcW w:w="194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534BC890" w14:textId="77777777" w:rsidR="00941725" w:rsidRPr="00572B98" w:rsidRDefault="00000000">
            <w:pPr>
              <w:spacing w:after="40"/>
              <w:rPr>
                <w:sz w:val="24"/>
                <w:szCs w:val="24"/>
              </w:rPr>
            </w:pPr>
            <w:r w:rsidRPr="00572B98">
              <w:rPr>
                <w:sz w:val="24"/>
                <w:szCs w:val="24"/>
              </w:rPr>
              <w:t>Desarrollador Frontend / UX-UI</w:t>
            </w:r>
          </w:p>
        </w:tc>
        <w:tc>
          <w:tcPr>
            <w:tcW w:w="172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1D5A206B" w14:textId="0B8CCB28" w:rsidR="00941725" w:rsidRPr="00572B98" w:rsidRDefault="00A04537">
            <w:pPr>
              <w:spacing w:after="40"/>
              <w:rPr>
                <w:sz w:val="24"/>
                <w:szCs w:val="24"/>
              </w:rPr>
            </w:pPr>
            <w:r w:rsidRPr="00572B98">
              <w:rPr>
                <w:sz w:val="24"/>
                <w:szCs w:val="24"/>
              </w:rPr>
              <w:t>Daniel Rojas</w:t>
            </w:r>
          </w:p>
        </w:tc>
        <w:tc>
          <w:tcPr>
            <w:tcW w:w="1291"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259A7620" w14:textId="41D25D95" w:rsidR="00941725" w:rsidRPr="00572B98" w:rsidRDefault="00287389">
            <w:pPr>
              <w:spacing w:after="40"/>
              <w:jc w:val="center"/>
              <w:rPr>
                <w:sz w:val="24"/>
                <w:szCs w:val="24"/>
              </w:rPr>
            </w:pPr>
            <w:r w:rsidRPr="00572B98">
              <w:rPr>
                <w:sz w:val="24"/>
                <w:szCs w:val="24"/>
              </w:rPr>
              <w:t>$</w:t>
            </w:r>
            <w:r>
              <w:rPr>
                <w:sz w:val="24"/>
                <w:szCs w:val="24"/>
              </w:rPr>
              <w:t>3</w:t>
            </w:r>
            <w:r w:rsidRPr="00572B98">
              <w:rPr>
                <w:sz w:val="24"/>
                <w:szCs w:val="24"/>
              </w:rPr>
              <w:t>0.000</w:t>
            </w:r>
          </w:p>
        </w:tc>
        <w:tc>
          <w:tcPr>
            <w:tcW w:w="1421" w:type="dxa"/>
            <w:gridSpan w:val="2"/>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31B26784" w14:textId="77777777" w:rsidR="00941725" w:rsidRPr="00572B98" w:rsidRDefault="00000000">
            <w:pPr>
              <w:spacing w:after="40"/>
              <w:jc w:val="center"/>
              <w:rPr>
                <w:sz w:val="24"/>
                <w:szCs w:val="24"/>
              </w:rPr>
            </w:pPr>
            <w:r w:rsidRPr="00572B98">
              <w:rPr>
                <w:sz w:val="24"/>
                <w:szCs w:val="24"/>
              </w:rPr>
              <w:t>80</w:t>
            </w:r>
          </w:p>
        </w:tc>
        <w:tc>
          <w:tcPr>
            <w:tcW w:w="909"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243A0E25" w14:textId="77777777" w:rsidR="00941725" w:rsidRPr="00572B98" w:rsidRDefault="00000000">
            <w:pPr>
              <w:spacing w:after="40"/>
              <w:jc w:val="center"/>
              <w:rPr>
                <w:sz w:val="24"/>
                <w:szCs w:val="24"/>
              </w:rPr>
            </w:pPr>
            <w:r w:rsidRPr="00572B98">
              <w:rPr>
                <w:sz w:val="24"/>
                <w:szCs w:val="24"/>
              </w:rPr>
              <w:t>8</w:t>
            </w:r>
          </w:p>
        </w:tc>
        <w:tc>
          <w:tcPr>
            <w:tcW w:w="2079"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623D5717" w14:textId="3CDC9F75" w:rsidR="00941725" w:rsidRPr="00572B98" w:rsidRDefault="00287389">
            <w:pPr>
              <w:spacing w:after="40"/>
              <w:jc w:val="center"/>
              <w:rPr>
                <w:sz w:val="24"/>
                <w:szCs w:val="24"/>
              </w:rPr>
            </w:pPr>
            <w:r w:rsidRPr="00572B98">
              <w:rPr>
                <w:sz w:val="24"/>
                <w:szCs w:val="24"/>
              </w:rPr>
              <w:t>$1</w:t>
            </w:r>
            <w:r>
              <w:rPr>
                <w:sz w:val="24"/>
                <w:szCs w:val="24"/>
              </w:rPr>
              <w:t>9.200.000</w:t>
            </w:r>
          </w:p>
        </w:tc>
      </w:tr>
      <w:tr w:rsidR="00941725" w:rsidRPr="00572B98" w14:paraId="33823C2C" w14:textId="77777777" w:rsidTr="00A03A7D">
        <w:tc>
          <w:tcPr>
            <w:tcW w:w="194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2FFCB737" w14:textId="3A9E53CD" w:rsidR="00941725" w:rsidRPr="00572B98" w:rsidRDefault="00000000">
            <w:pPr>
              <w:spacing w:after="40"/>
              <w:rPr>
                <w:sz w:val="24"/>
                <w:szCs w:val="24"/>
              </w:rPr>
            </w:pPr>
            <w:r w:rsidRPr="00572B98">
              <w:rPr>
                <w:sz w:val="24"/>
                <w:szCs w:val="24"/>
              </w:rPr>
              <w:t xml:space="preserve">QA / Documentación </w:t>
            </w:r>
          </w:p>
        </w:tc>
        <w:tc>
          <w:tcPr>
            <w:tcW w:w="172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0D0D9213" w14:textId="35B5E396" w:rsidR="00941725" w:rsidRPr="00572B98" w:rsidRDefault="00A04537">
            <w:pPr>
              <w:spacing w:after="40"/>
              <w:rPr>
                <w:sz w:val="24"/>
                <w:szCs w:val="24"/>
              </w:rPr>
            </w:pPr>
            <w:r w:rsidRPr="00572B98">
              <w:rPr>
                <w:sz w:val="24"/>
                <w:szCs w:val="24"/>
              </w:rPr>
              <w:t>Camilo Nieto</w:t>
            </w:r>
          </w:p>
        </w:tc>
        <w:tc>
          <w:tcPr>
            <w:tcW w:w="1291"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5CA99541" w14:textId="0812226A" w:rsidR="00941725" w:rsidRPr="00572B98" w:rsidRDefault="00287389">
            <w:pPr>
              <w:spacing w:after="40"/>
              <w:jc w:val="center"/>
              <w:rPr>
                <w:sz w:val="24"/>
                <w:szCs w:val="24"/>
              </w:rPr>
            </w:pPr>
            <w:r w:rsidRPr="00572B98">
              <w:rPr>
                <w:sz w:val="24"/>
                <w:szCs w:val="24"/>
              </w:rPr>
              <w:t>$</w:t>
            </w:r>
            <w:r>
              <w:rPr>
                <w:sz w:val="24"/>
                <w:szCs w:val="24"/>
              </w:rPr>
              <w:t>3</w:t>
            </w:r>
            <w:r w:rsidRPr="00572B98">
              <w:rPr>
                <w:sz w:val="24"/>
                <w:szCs w:val="24"/>
              </w:rPr>
              <w:t>0.000</w:t>
            </w:r>
          </w:p>
        </w:tc>
        <w:tc>
          <w:tcPr>
            <w:tcW w:w="1421" w:type="dxa"/>
            <w:gridSpan w:val="2"/>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70CFBAD9" w14:textId="77777777" w:rsidR="00941725" w:rsidRPr="00572B98" w:rsidRDefault="00000000">
            <w:pPr>
              <w:spacing w:after="40"/>
              <w:jc w:val="center"/>
              <w:rPr>
                <w:sz w:val="24"/>
                <w:szCs w:val="24"/>
              </w:rPr>
            </w:pPr>
            <w:r w:rsidRPr="00572B98">
              <w:rPr>
                <w:sz w:val="24"/>
                <w:szCs w:val="24"/>
              </w:rPr>
              <w:t>80</w:t>
            </w:r>
          </w:p>
        </w:tc>
        <w:tc>
          <w:tcPr>
            <w:tcW w:w="909"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6C4007AC" w14:textId="77777777" w:rsidR="00941725" w:rsidRPr="00572B98" w:rsidRDefault="00000000">
            <w:pPr>
              <w:spacing w:after="40"/>
              <w:jc w:val="center"/>
              <w:rPr>
                <w:sz w:val="24"/>
                <w:szCs w:val="24"/>
              </w:rPr>
            </w:pPr>
            <w:r w:rsidRPr="00572B98">
              <w:rPr>
                <w:sz w:val="24"/>
                <w:szCs w:val="24"/>
              </w:rPr>
              <w:t>8</w:t>
            </w:r>
          </w:p>
        </w:tc>
        <w:tc>
          <w:tcPr>
            <w:tcW w:w="2079"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6F73409A" w14:textId="4E95047D" w:rsidR="00941725" w:rsidRPr="00572B98" w:rsidRDefault="00287389">
            <w:pPr>
              <w:spacing w:after="40"/>
              <w:jc w:val="center"/>
              <w:rPr>
                <w:sz w:val="24"/>
                <w:szCs w:val="24"/>
              </w:rPr>
            </w:pPr>
            <w:r w:rsidRPr="00572B98">
              <w:rPr>
                <w:sz w:val="24"/>
                <w:szCs w:val="24"/>
              </w:rPr>
              <w:t>$1</w:t>
            </w:r>
            <w:r>
              <w:rPr>
                <w:sz w:val="24"/>
                <w:szCs w:val="24"/>
              </w:rPr>
              <w:t>9.200.000</w:t>
            </w:r>
          </w:p>
        </w:tc>
      </w:tr>
      <w:tr w:rsidR="00941725" w:rsidRPr="00572B98" w14:paraId="1BAAB95A" w14:textId="77777777" w:rsidTr="00A03A7D">
        <w:tc>
          <w:tcPr>
            <w:tcW w:w="7281" w:type="dxa"/>
            <w:gridSpan w:val="6"/>
            <w:tcBorders>
              <w:top w:val="single" w:sz="2" w:space="0" w:color="B9C4CE"/>
              <w:left w:val="single" w:sz="2" w:space="0" w:color="B9C4CE"/>
              <w:bottom w:val="single" w:sz="2" w:space="0" w:color="B9C4CE"/>
              <w:right w:val="single" w:sz="2" w:space="0" w:color="B9C4CE"/>
            </w:tcBorders>
            <w:shd w:val="clear" w:color="auto" w:fill="DCE8F5"/>
            <w:tcMar>
              <w:top w:w="70" w:type="dxa"/>
              <w:left w:w="110" w:type="dxa"/>
              <w:bottom w:w="70" w:type="dxa"/>
              <w:right w:w="110" w:type="dxa"/>
            </w:tcMar>
            <w:vAlign w:val="center"/>
          </w:tcPr>
          <w:p w14:paraId="264B30F0" w14:textId="206EB91C" w:rsidR="00941725" w:rsidRPr="00572B98" w:rsidRDefault="00A04537">
            <w:pPr>
              <w:rPr>
                <w:sz w:val="24"/>
                <w:szCs w:val="24"/>
              </w:rPr>
            </w:pPr>
            <w:r w:rsidRPr="00572B98">
              <w:rPr>
                <w:b/>
                <w:bCs/>
                <w:sz w:val="24"/>
                <w:szCs w:val="24"/>
              </w:rPr>
              <w:t>Total, Mano de Obra (8 sprints, 4 integrantes)</w:t>
            </w:r>
          </w:p>
        </w:tc>
        <w:tc>
          <w:tcPr>
            <w:tcW w:w="2079" w:type="dxa"/>
            <w:tcBorders>
              <w:top w:val="single" w:sz="2" w:space="0" w:color="B9C4CE"/>
              <w:left w:val="single" w:sz="2" w:space="0" w:color="B9C4CE"/>
              <w:bottom w:val="single" w:sz="2" w:space="0" w:color="B9C4CE"/>
              <w:right w:val="single" w:sz="2" w:space="0" w:color="B9C4CE"/>
            </w:tcBorders>
            <w:shd w:val="clear" w:color="auto" w:fill="DCE8F5"/>
            <w:tcMar>
              <w:top w:w="70" w:type="dxa"/>
              <w:left w:w="110" w:type="dxa"/>
              <w:bottom w:w="70" w:type="dxa"/>
              <w:right w:w="110" w:type="dxa"/>
            </w:tcMar>
            <w:vAlign w:val="center"/>
          </w:tcPr>
          <w:p w14:paraId="2DA12F92" w14:textId="3335D1F9" w:rsidR="00941725" w:rsidRPr="00572B98" w:rsidRDefault="00287389" w:rsidP="00A04537">
            <w:pPr>
              <w:jc w:val="center"/>
              <w:rPr>
                <w:sz w:val="24"/>
                <w:szCs w:val="24"/>
              </w:rPr>
            </w:pPr>
            <w:r>
              <w:rPr>
                <w:sz w:val="24"/>
                <w:szCs w:val="24"/>
              </w:rPr>
              <w:t>$76.800.000</w:t>
            </w:r>
          </w:p>
        </w:tc>
      </w:tr>
      <w:tr w:rsidR="00941725" w:rsidRPr="00572B98" w14:paraId="1C184728" w14:textId="77777777">
        <w:trPr>
          <w:tblHeader/>
        </w:trPr>
        <w:tc>
          <w:tcPr>
            <w:tcW w:w="6360" w:type="dxa"/>
            <w:gridSpan w:val="4"/>
            <w:tcBorders>
              <w:top w:val="single" w:sz="2" w:space="0" w:color="B9C4CE"/>
              <w:left w:val="single" w:sz="2" w:space="0" w:color="B9C4CE"/>
              <w:bottom w:val="single" w:sz="2" w:space="0" w:color="B9C4CE"/>
              <w:right w:val="single" w:sz="2" w:space="0" w:color="B9C4CE"/>
            </w:tcBorders>
            <w:shd w:val="clear" w:color="auto" w:fill="14467D"/>
            <w:tcMar>
              <w:top w:w="70" w:type="dxa"/>
              <w:left w:w="110" w:type="dxa"/>
              <w:bottom w:w="70" w:type="dxa"/>
              <w:right w:w="110" w:type="dxa"/>
            </w:tcMar>
            <w:vAlign w:val="center"/>
          </w:tcPr>
          <w:p w14:paraId="2170F97F" w14:textId="77777777" w:rsidR="00941725" w:rsidRPr="00572B98" w:rsidRDefault="00000000">
            <w:pPr>
              <w:jc w:val="center"/>
              <w:rPr>
                <w:sz w:val="24"/>
                <w:szCs w:val="24"/>
              </w:rPr>
            </w:pPr>
            <w:r w:rsidRPr="00572B98">
              <w:rPr>
                <w:b/>
                <w:bCs/>
                <w:color w:val="FFFFFF"/>
                <w:sz w:val="24"/>
                <w:szCs w:val="24"/>
              </w:rPr>
              <w:t>Concepto</w:t>
            </w:r>
          </w:p>
        </w:tc>
        <w:tc>
          <w:tcPr>
            <w:tcW w:w="3000" w:type="dxa"/>
            <w:gridSpan w:val="3"/>
            <w:tcBorders>
              <w:top w:val="single" w:sz="2" w:space="0" w:color="B9C4CE"/>
              <w:left w:val="single" w:sz="2" w:space="0" w:color="B9C4CE"/>
              <w:bottom w:val="single" w:sz="2" w:space="0" w:color="B9C4CE"/>
              <w:right w:val="single" w:sz="2" w:space="0" w:color="B9C4CE"/>
            </w:tcBorders>
            <w:shd w:val="clear" w:color="auto" w:fill="14467D"/>
            <w:tcMar>
              <w:top w:w="70" w:type="dxa"/>
              <w:left w:w="110" w:type="dxa"/>
              <w:bottom w:w="70" w:type="dxa"/>
              <w:right w:w="110" w:type="dxa"/>
            </w:tcMar>
            <w:vAlign w:val="center"/>
          </w:tcPr>
          <w:p w14:paraId="06203184" w14:textId="77777777" w:rsidR="00941725" w:rsidRPr="00572B98" w:rsidRDefault="00000000">
            <w:pPr>
              <w:jc w:val="center"/>
              <w:rPr>
                <w:sz w:val="24"/>
                <w:szCs w:val="24"/>
              </w:rPr>
            </w:pPr>
            <w:r w:rsidRPr="00572B98">
              <w:rPr>
                <w:b/>
                <w:bCs/>
                <w:color w:val="FFFFFF"/>
                <w:sz w:val="24"/>
                <w:szCs w:val="24"/>
              </w:rPr>
              <w:t>Valor</w:t>
            </w:r>
          </w:p>
        </w:tc>
      </w:tr>
      <w:tr w:rsidR="00941725" w:rsidRPr="00572B98" w14:paraId="7DD5424C" w14:textId="77777777">
        <w:tc>
          <w:tcPr>
            <w:tcW w:w="6360" w:type="dxa"/>
            <w:gridSpan w:val="4"/>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6A6E97D4" w14:textId="77777777" w:rsidR="00941725" w:rsidRPr="00572B98" w:rsidRDefault="00000000">
            <w:pPr>
              <w:spacing w:after="40"/>
              <w:rPr>
                <w:sz w:val="24"/>
                <w:szCs w:val="24"/>
              </w:rPr>
            </w:pPr>
            <w:r w:rsidRPr="00572B98">
              <w:rPr>
                <w:sz w:val="24"/>
                <w:szCs w:val="24"/>
              </w:rPr>
              <w:t>Mano de obra bruta (8 sprints)</w:t>
            </w:r>
          </w:p>
        </w:tc>
        <w:tc>
          <w:tcPr>
            <w:tcW w:w="3000" w:type="dxa"/>
            <w:gridSpan w:val="3"/>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2FC3991A" w14:textId="10DFB3C6" w:rsidR="00941725" w:rsidRPr="00572B98" w:rsidRDefault="00000000">
            <w:pPr>
              <w:spacing w:after="40"/>
              <w:jc w:val="right"/>
              <w:rPr>
                <w:sz w:val="24"/>
                <w:szCs w:val="24"/>
              </w:rPr>
            </w:pPr>
            <w:r w:rsidRPr="00572B98">
              <w:rPr>
                <w:b/>
                <w:bCs/>
                <w:sz w:val="24"/>
                <w:szCs w:val="24"/>
              </w:rPr>
              <w:t>$</w:t>
            </w:r>
            <w:r w:rsidR="00287389">
              <w:rPr>
                <w:b/>
                <w:bCs/>
                <w:sz w:val="24"/>
                <w:szCs w:val="24"/>
              </w:rPr>
              <w:t>76.800.000</w:t>
            </w:r>
          </w:p>
        </w:tc>
      </w:tr>
      <w:tr w:rsidR="00941725" w:rsidRPr="00572B98" w14:paraId="41D6782E" w14:textId="77777777">
        <w:tc>
          <w:tcPr>
            <w:tcW w:w="6360" w:type="dxa"/>
            <w:gridSpan w:val="4"/>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795D653A" w14:textId="77777777" w:rsidR="00941725" w:rsidRPr="00572B98" w:rsidRDefault="00000000">
            <w:pPr>
              <w:spacing w:after="40"/>
              <w:rPr>
                <w:sz w:val="24"/>
                <w:szCs w:val="24"/>
              </w:rPr>
            </w:pPr>
            <w:r w:rsidRPr="00572B98">
              <w:rPr>
                <w:sz w:val="24"/>
                <w:szCs w:val="24"/>
              </w:rPr>
              <w:t>Factor prestacional (40% — parafiscales y seguridad social)</w:t>
            </w:r>
          </w:p>
        </w:tc>
        <w:tc>
          <w:tcPr>
            <w:tcW w:w="3000" w:type="dxa"/>
            <w:gridSpan w:val="3"/>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0F015996" w14:textId="5E045378" w:rsidR="00941725" w:rsidRPr="00572B98" w:rsidRDefault="00000000">
            <w:pPr>
              <w:spacing w:after="40"/>
              <w:jc w:val="right"/>
              <w:rPr>
                <w:sz w:val="24"/>
                <w:szCs w:val="24"/>
              </w:rPr>
            </w:pPr>
            <w:r w:rsidRPr="00572B98">
              <w:rPr>
                <w:b/>
                <w:bCs/>
                <w:sz w:val="24"/>
                <w:szCs w:val="24"/>
              </w:rPr>
              <w:t>$</w:t>
            </w:r>
            <w:r w:rsidR="00287389">
              <w:rPr>
                <w:b/>
                <w:bCs/>
                <w:sz w:val="24"/>
                <w:szCs w:val="24"/>
              </w:rPr>
              <w:t>30.720.000</w:t>
            </w:r>
          </w:p>
        </w:tc>
      </w:tr>
      <w:tr w:rsidR="00941725" w:rsidRPr="00572B98" w14:paraId="6D2A6D3E" w14:textId="77777777">
        <w:tc>
          <w:tcPr>
            <w:tcW w:w="6360" w:type="dxa"/>
            <w:gridSpan w:val="4"/>
            <w:tcBorders>
              <w:top w:val="single" w:sz="2" w:space="0" w:color="B9C4CE"/>
              <w:left w:val="single" w:sz="2" w:space="0" w:color="B9C4CE"/>
              <w:bottom w:val="single" w:sz="2" w:space="0" w:color="B9C4CE"/>
              <w:right w:val="single" w:sz="2" w:space="0" w:color="B9C4CE"/>
            </w:tcBorders>
            <w:shd w:val="clear" w:color="auto" w:fill="DCE8F5"/>
            <w:tcMar>
              <w:top w:w="70" w:type="dxa"/>
              <w:left w:w="110" w:type="dxa"/>
              <w:bottom w:w="70" w:type="dxa"/>
              <w:right w:w="110" w:type="dxa"/>
            </w:tcMar>
            <w:vAlign w:val="center"/>
          </w:tcPr>
          <w:p w14:paraId="5BCD4863" w14:textId="77777777" w:rsidR="00941725" w:rsidRPr="00572B98" w:rsidRDefault="00000000">
            <w:pPr>
              <w:rPr>
                <w:sz w:val="24"/>
                <w:szCs w:val="24"/>
              </w:rPr>
            </w:pPr>
            <w:r w:rsidRPr="00572B98">
              <w:rPr>
                <w:b/>
                <w:bCs/>
                <w:sz w:val="24"/>
                <w:szCs w:val="24"/>
              </w:rPr>
              <w:t>Subtotal Mano de Obra Real</w:t>
            </w:r>
          </w:p>
        </w:tc>
        <w:tc>
          <w:tcPr>
            <w:tcW w:w="3000" w:type="dxa"/>
            <w:gridSpan w:val="3"/>
            <w:tcBorders>
              <w:top w:val="single" w:sz="2" w:space="0" w:color="B9C4CE"/>
              <w:left w:val="single" w:sz="2" w:space="0" w:color="B9C4CE"/>
              <w:bottom w:val="single" w:sz="2" w:space="0" w:color="B9C4CE"/>
              <w:right w:val="single" w:sz="2" w:space="0" w:color="B9C4CE"/>
            </w:tcBorders>
            <w:shd w:val="clear" w:color="auto" w:fill="DCE8F5"/>
            <w:tcMar>
              <w:top w:w="70" w:type="dxa"/>
              <w:left w:w="110" w:type="dxa"/>
              <w:bottom w:w="70" w:type="dxa"/>
              <w:right w:w="110" w:type="dxa"/>
            </w:tcMar>
            <w:vAlign w:val="center"/>
          </w:tcPr>
          <w:p w14:paraId="6D5EE956" w14:textId="055DE8EC" w:rsidR="00941725" w:rsidRPr="00572B98" w:rsidRDefault="00000000">
            <w:pPr>
              <w:jc w:val="right"/>
              <w:rPr>
                <w:sz w:val="24"/>
                <w:szCs w:val="24"/>
              </w:rPr>
            </w:pPr>
            <w:r w:rsidRPr="00572B98">
              <w:rPr>
                <w:b/>
                <w:bCs/>
                <w:sz w:val="24"/>
                <w:szCs w:val="24"/>
              </w:rPr>
              <w:t>$</w:t>
            </w:r>
            <w:r w:rsidR="00287389">
              <w:rPr>
                <w:b/>
                <w:bCs/>
                <w:sz w:val="24"/>
                <w:szCs w:val="24"/>
              </w:rPr>
              <w:t>107.520.000</w:t>
            </w:r>
          </w:p>
        </w:tc>
      </w:tr>
    </w:tbl>
    <w:p w14:paraId="0FADDE09" w14:textId="000CB9AC" w:rsidR="00941725" w:rsidRPr="00572B98" w:rsidRDefault="00000000">
      <w:pPr>
        <w:pStyle w:val="Ttulo2"/>
        <w:rPr>
          <w:sz w:val="24"/>
          <w:szCs w:val="24"/>
        </w:rPr>
      </w:pPr>
      <w:bookmarkStart w:id="23" w:name="_Toc233192830"/>
      <w:bookmarkStart w:id="24" w:name="_Toc233198973"/>
      <w:r w:rsidRPr="00572B98">
        <w:rPr>
          <w:sz w:val="24"/>
          <w:szCs w:val="24"/>
        </w:rPr>
        <w:t>6.2 Estimación por Sprint</w:t>
      </w:r>
      <w:bookmarkEnd w:id="23"/>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41725" w:rsidRPr="00572B98" w14:paraId="5C6898B6" w14:textId="77777777">
        <w:trPr>
          <w:tblHeader/>
        </w:trPr>
        <w:tc>
          <w:tcPr>
            <w:tcW w:w="4680" w:type="dxa"/>
            <w:tcBorders>
              <w:top w:val="single" w:sz="2" w:space="0" w:color="B9C4CE"/>
              <w:left w:val="single" w:sz="2" w:space="0" w:color="B9C4CE"/>
              <w:bottom w:val="single" w:sz="2" w:space="0" w:color="B9C4CE"/>
              <w:right w:val="single" w:sz="2" w:space="0" w:color="B9C4CE"/>
            </w:tcBorders>
            <w:shd w:val="clear" w:color="auto" w:fill="14467D"/>
            <w:tcMar>
              <w:top w:w="70" w:type="dxa"/>
              <w:left w:w="110" w:type="dxa"/>
              <w:bottom w:w="70" w:type="dxa"/>
              <w:right w:w="110" w:type="dxa"/>
            </w:tcMar>
            <w:vAlign w:val="center"/>
          </w:tcPr>
          <w:p w14:paraId="1C2BB226" w14:textId="77777777" w:rsidR="00941725" w:rsidRPr="00572B98" w:rsidRDefault="00000000">
            <w:pPr>
              <w:jc w:val="center"/>
              <w:rPr>
                <w:sz w:val="24"/>
                <w:szCs w:val="24"/>
              </w:rPr>
            </w:pPr>
            <w:r w:rsidRPr="00572B98">
              <w:rPr>
                <w:b/>
                <w:bCs/>
                <w:color w:val="FFFFFF"/>
                <w:sz w:val="24"/>
                <w:szCs w:val="24"/>
              </w:rPr>
              <w:t>Concepto</w:t>
            </w:r>
          </w:p>
        </w:tc>
        <w:tc>
          <w:tcPr>
            <w:tcW w:w="4680" w:type="dxa"/>
            <w:tcBorders>
              <w:top w:val="single" w:sz="2" w:space="0" w:color="B9C4CE"/>
              <w:left w:val="single" w:sz="2" w:space="0" w:color="B9C4CE"/>
              <w:bottom w:val="single" w:sz="2" w:space="0" w:color="B9C4CE"/>
              <w:right w:val="single" w:sz="2" w:space="0" w:color="B9C4CE"/>
            </w:tcBorders>
            <w:shd w:val="clear" w:color="auto" w:fill="14467D"/>
            <w:tcMar>
              <w:top w:w="70" w:type="dxa"/>
              <w:left w:w="110" w:type="dxa"/>
              <w:bottom w:w="70" w:type="dxa"/>
              <w:right w:w="110" w:type="dxa"/>
            </w:tcMar>
            <w:vAlign w:val="center"/>
          </w:tcPr>
          <w:p w14:paraId="535E1C18" w14:textId="77777777" w:rsidR="00941725" w:rsidRPr="00572B98" w:rsidRDefault="00000000">
            <w:pPr>
              <w:jc w:val="center"/>
              <w:rPr>
                <w:sz w:val="24"/>
                <w:szCs w:val="24"/>
              </w:rPr>
            </w:pPr>
            <w:r w:rsidRPr="00572B98">
              <w:rPr>
                <w:b/>
                <w:bCs/>
                <w:color w:val="FFFFFF"/>
                <w:sz w:val="24"/>
                <w:szCs w:val="24"/>
              </w:rPr>
              <w:t>Valor</w:t>
            </w:r>
          </w:p>
        </w:tc>
      </w:tr>
      <w:tr w:rsidR="00941725" w:rsidRPr="00572B98" w14:paraId="42B49C94" w14:textId="77777777">
        <w:tc>
          <w:tcPr>
            <w:tcW w:w="468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33B76FB6" w14:textId="77777777" w:rsidR="00941725" w:rsidRPr="00572B98" w:rsidRDefault="00000000">
            <w:pPr>
              <w:spacing w:after="40"/>
              <w:rPr>
                <w:sz w:val="24"/>
                <w:szCs w:val="24"/>
              </w:rPr>
            </w:pPr>
            <w:r w:rsidRPr="00572B98">
              <w:rPr>
                <w:sz w:val="24"/>
                <w:szCs w:val="24"/>
              </w:rPr>
              <w:t>Duración del sprint</w:t>
            </w:r>
          </w:p>
        </w:tc>
        <w:tc>
          <w:tcPr>
            <w:tcW w:w="468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1F455AAF" w14:textId="1D7548B0" w:rsidR="00941725" w:rsidRPr="00572B98" w:rsidRDefault="00A04537">
            <w:pPr>
              <w:spacing w:after="40"/>
              <w:jc w:val="right"/>
              <w:rPr>
                <w:sz w:val="24"/>
                <w:szCs w:val="24"/>
              </w:rPr>
            </w:pPr>
            <w:r w:rsidRPr="00572B98">
              <w:rPr>
                <w:sz w:val="24"/>
                <w:szCs w:val="24"/>
              </w:rPr>
              <w:t>1 mes</w:t>
            </w:r>
          </w:p>
        </w:tc>
      </w:tr>
      <w:tr w:rsidR="00941725" w:rsidRPr="00572B98" w14:paraId="06D7282B" w14:textId="77777777">
        <w:tc>
          <w:tcPr>
            <w:tcW w:w="468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25E7ABAA" w14:textId="77777777" w:rsidR="00941725" w:rsidRPr="00572B98" w:rsidRDefault="00000000">
            <w:pPr>
              <w:spacing w:after="40"/>
              <w:rPr>
                <w:sz w:val="24"/>
                <w:szCs w:val="24"/>
              </w:rPr>
            </w:pPr>
            <w:r w:rsidRPr="00572B98">
              <w:rPr>
                <w:sz w:val="24"/>
                <w:szCs w:val="24"/>
              </w:rPr>
              <w:t>Tamaño del equipo</w:t>
            </w:r>
          </w:p>
        </w:tc>
        <w:tc>
          <w:tcPr>
            <w:tcW w:w="468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43B160B0" w14:textId="77777777" w:rsidR="00941725" w:rsidRPr="00572B98" w:rsidRDefault="00000000">
            <w:pPr>
              <w:spacing w:after="40"/>
              <w:jc w:val="right"/>
              <w:rPr>
                <w:sz w:val="24"/>
                <w:szCs w:val="24"/>
              </w:rPr>
            </w:pPr>
            <w:r w:rsidRPr="00572B98">
              <w:rPr>
                <w:sz w:val="24"/>
                <w:szCs w:val="24"/>
              </w:rPr>
              <w:t>4 integrantes</w:t>
            </w:r>
          </w:p>
        </w:tc>
      </w:tr>
      <w:tr w:rsidR="00941725" w:rsidRPr="00572B98" w14:paraId="10C55B6C" w14:textId="77777777">
        <w:tc>
          <w:tcPr>
            <w:tcW w:w="468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072CA023" w14:textId="77777777" w:rsidR="00941725" w:rsidRPr="00572B98" w:rsidRDefault="00000000">
            <w:pPr>
              <w:spacing w:after="40"/>
              <w:rPr>
                <w:sz w:val="24"/>
                <w:szCs w:val="24"/>
              </w:rPr>
            </w:pPr>
            <w:r w:rsidRPr="00572B98">
              <w:rPr>
                <w:sz w:val="24"/>
                <w:szCs w:val="24"/>
              </w:rPr>
              <w:t>Horas por integrante por sprint</w:t>
            </w:r>
          </w:p>
        </w:tc>
        <w:tc>
          <w:tcPr>
            <w:tcW w:w="468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56082020" w14:textId="77777777" w:rsidR="00941725" w:rsidRPr="00572B98" w:rsidRDefault="00000000">
            <w:pPr>
              <w:spacing w:after="40"/>
              <w:jc w:val="right"/>
              <w:rPr>
                <w:sz w:val="24"/>
                <w:szCs w:val="24"/>
              </w:rPr>
            </w:pPr>
            <w:r w:rsidRPr="00572B98">
              <w:rPr>
                <w:sz w:val="24"/>
                <w:szCs w:val="24"/>
              </w:rPr>
              <w:t>80 horas</w:t>
            </w:r>
          </w:p>
        </w:tc>
      </w:tr>
      <w:tr w:rsidR="00941725" w:rsidRPr="00572B98" w14:paraId="63B95A7C" w14:textId="77777777">
        <w:tc>
          <w:tcPr>
            <w:tcW w:w="468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7E50F202" w14:textId="77777777" w:rsidR="00941725" w:rsidRPr="00572B98" w:rsidRDefault="00000000">
            <w:pPr>
              <w:spacing w:after="40"/>
              <w:rPr>
                <w:sz w:val="24"/>
                <w:szCs w:val="24"/>
              </w:rPr>
            </w:pPr>
            <w:r w:rsidRPr="00572B98">
              <w:rPr>
                <w:sz w:val="24"/>
                <w:szCs w:val="24"/>
              </w:rPr>
              <w:t>Valor hora promedio del equipo</w:t>
            </w:r>
          </w:p>
        </w:tc>
        <w:tc>
          <w:tcPr>
            <w:tcW w:w="468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02612447" w14:textId="432DC61B" w:rsidR="00941725" w:rsidRPr="00572B98" w:rsidRDefault="00000000">
            <w:pPr>
              <w:spacing w:after="40"/>
              <w:jc w:val="right"/>
              <w:rPr>
                <w:sz w:val="24"/>
                <w:szCs w:val="24"/>
              </w:rPr>
            </w:pPr>
            <w:r w:rsidRPr="00572B98">
              <w:rPr>
                <w:sz w:val="24"/>
                <w:szCs w:val="24"/>
              </w:rPr>
              <w:t>$</w:t>
            </w:r>
            <w:r w:rsidR="00287389">
              <w:rPr>
                <w:sz w:val="24"/>
                <w:szCs w:val="24"/>
              </w:rPr>
              <w:t>3</w:t>
            </w:r>
            <w:r w:rsidRPr="00572B98">
              <w:rPr>
                <w:sz w:val="24"/>
                <w:szCs w:val="24"/>
              </w:rPr>
              <w:t>0.000</w:t>
            </w:r>
          </w:p>
        </w:tc>
      </w:tr>
      <w:tr w:rsidR="00941725" w:rsidRPr="00572B98" w14:paraId="6B2586D3" w14:textId="77777777">
        <w:tc>
          <w:tcPr>
            <w:tcW w:w="468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58D124B5" w14:textId="77777777" w:rsidR="00941725" w:rsidRPr="00572B98" w:rsidRDefault="00000000">
            <w:pPr>
              <w:spacing w:after="40"/>
              <w:rPr>
                <w:sz w:val="24"/>
                <w:szCs w:val="24"/>
              </w:rPr>
            </w:pPr>
            <w:r w:rsidRPr="00572B98">
              <w:rPr>
                <w:sz w:val="24"/>
                <w:szCs w:val="24"/>
              </w:rPr>
              <w:t>Cálculo (4 × 80 × $40.000)</w:t>
            </w:r>
          </w:p>
        </w:tc>
        <w:tc>
          <w:tcPr>
            <w:tcW w:w="468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6A7A268B" w14:textId="77777777" w:rsidR="00941725" w:rsidRPr="00572B98" w:rsidRDefault="00000000">
            <w:pPr>
              <w:spacing w:after="40"/>
              <w:jc w:val="right"/>
              <w:rPr>
                <w:sz w:val="24"/>
                <w:szCs w:val="24"/>
              </w:rPr>
            </w:pPr>
            <w:r w:rsidRPr="00572B98">
              <w:rPr>
                <w:sz w:val="24"/>
                <w:szCs w:val="24"/>
              </w:rPr>
              <w:t>—</w:t>
            </w:r>
          </w:p>
        </w:tc>
      </w:tr>
      <w:tr w:rsidR="00941725" w:rsidRPr="00572B98" w14:paraId="07AF756A" w14:textId="77777777">
        <w:tc>
          <w:tcPr>
            <w:tcW w:w="4680" w:type="dxa"/>
            <w:tcBorders>
              <w:top w:val="single" w:sz="2" w:space="0" w:color="B9C4CE"/>
              <w:left w:val="single" w:sz="2" w:space="0" w:color="B9C4CE"/>
              <w:bottom w:val="single" w:sz="2" w:space="0" w:color="B9C4CE"/>
              <w:right w:val="single" w:sz="2" w:space="0" w:color="B9C4CE"/>
            </w:tcBorders>
            <w:shd w:val="clear" w:color="auto" w:fill="DCE8F5"/>
            <w:tcMar>
              <w:top w:w="70" w:type="dxa"/>
              <w:left w:w="110" w:type="dxa"/>
              <w:bottom w:w="70" w:type="dxa"/>
              <w:right w:w="110" w:type="dxa"/>
            </w:tcMar>
            <w:vAlign w:val="center"/>
          </w:tcPr>
          <w:p w14:paraId="19B22ED0" w14:textId="77777777" w:rsidR="00941725" w:rsidRPr="00572B98" w:rsidRDefault="00000000">
            <w:pPr>
              <w:rPr>
                <w:sz w:val="24"/>
                <w:szCs w:val="24"/>
              </w:rPr>
            </w:pPr>
            <w:r w:rsidRPr="00572B98">
              <w:rPr>
                <w:b/>
                <w:bCs/>
                <w:sz w:val="24"/>
                <w:szCs w:val="24"/>
              </w:rPr>
              <w:t>Costo por sprint</w:t>
            </w:r>
          </w:p>
        </w:tc>
        <w:tc>
          <w:tcPr>
            <w:tcW w:w="4680" w:type="dxa"/>
            <w:tcBorders>
              <w:top w:val="single" w:sz="2" w:space="0" w:color="B9C4CE"/>
              <w:left w:val="single" w:sz="2" w:space="0" w:color="B9C4CE"/>
              <w:bottom w:val="single" w:sz="2" w:space="0" w:color="B9C4CE"/>
              <w:right w:val="single" w:sz="2" w:space="0" w:color="B9C4CE"/>
            </w:tcBorders>
            <w:shd w:val="clear" w:color="auto" w:fill="DCE8F5"/>
            <w:tcMar>
              <w:top w:w="70" w:type="dxa"/>
              <w:left w:w="110" w:type="dxa"/>
              <w:bottom w:w="70" w:type="dxa"/>
              <w:right w:w="110" w:type="dxa"/>
            </w:tcMar>
            <w:vAlign w:val="center"/>
          </w:tcPr>
          <w:p w14:paraId="63BA933D" w14:textId="65DBBE7D" w:rsidR="00941725" w:rsidRPr="00572B98" w:rsidRDefault="00000000">
            <w:pPr>
              <w:jc w:val="right"/>
              <w:rPr>
                <w:sz w:val="24"/>
                <w:szCs w:val="24"/>
              </w:rPr>
            </w:pPr>
            <w:r w:rsidRPr="00572B98">
              <w:rPr>
                <w:b/>
                <w:bCs/>
                <w:sz w:val="24"/>
                <w:szCs w:val="24"/>
              </w:rPr>
              <w:t>$</w:t>
            </w:r>
            <w:r w:rsidR="00287389">
              <w:rPr>
                <w:b/>
                <w:bCs/>
                <w:sz w:val="24"/>
                <w:szCs w:val="24"/>
              </w:rPr>
              <w:t>9.600.000</w:t>
            </w:r>
          </w:p>
        </w:tc>
      </w:tr>
      <w:tr w:rsidR="00941725" w:rsidRPr="00572B98" w14:paraId="14CAD102" w14:textId="77777777">
        <w:tc>
          <w:tcPr>
            <w:tcW w:w="4680" w:type="dxa"/>
            <w:tcBorders>
              <w:top w:val="single" w:sz="2" w:space="0" w:color="B9C4CE"/>
              <w:left w:val="single" w:sz="2" w:space="0" w:color="B9C4CE"/>
              <w:bottom w:val="single" w:sz="2" w:space="0" w:color="B9C4CE"/>
              <w:right w:val="single" w:sz="2" w:space="0" w:color="B9C4CE"/>
            </w:tcBorders>
            <w:shd w:val="clear" w:color="auto" w:fill="DCE8F5"/>
            <w:tcMar>
              <w:top w:w="70" w:type="dxa"/>
              <w:left w:w="110" w:type="dxa"/>
              <w:bottom w:w="70" w:type="dxa"/>
              <w:right w:w="110" w:type="dxa"/>
            </w:tcMar>
            <w:vAlign w:val="center"/>
          </w:tcPr>
          <w:p w14:paraId="71380659" w14:textId="77777777" w:rsidR="00941725" w:rsidRPr="00572B98" w:rsidRDefault="00000000">
            <w:pPr>
              <w:rPr>
                <w:sz w:val="24"/>
                <w:szCs w:val="24"/>
              </w:rPr>
            </w:pPr>
            <w:r w:rsidRPr="00572B98">
              <w:rPr>
                <w:b/>
                <w:bCs/>
                <w:sz w:val="24"/>
                <w:szCs w:val="24"/>
              </w:rPr>
              <w:t>Costo total (8 sprints)</w:t>
            </w:r>
          </w:p>
        </w:tc>
        <w:tc>
          <w:tcPr>
            <w:tcW w:w="4680" w:type="dxa"/>
            <w:tcBorders>
              <w:top w:val="single" w:sz="2" w:space="0" w:color="B9C4CE"/>
              <w:left w:val="single" w:sz="2" w:space="0" w:color="B9C4CE"/>
              <w:bottom w:val="single" w:sz="2" w:space="0" w:color="B9C4CE"/>
              <w:right w:val="single" w:sz="2" w:space="0" w:color="B9C4CE"/>
            </w:tcBorders>
            <w:shd w:val="clear" w:color="auto" w:fill="DCE8F5"/>
            <w:tcMar>
              <w:top w:w="70" w:type="dxa"/>
              <w:left w:w="110" w:type="dxa"/>
              <w:bottom w:w="70" w:type="dxa"/>
              <w:right w:w="110" w:type="dxa"/>
            </w:tcMar>
            <w:vAlign w:val="center"/>
          </w:tcPr>
          <w:p w14:paraId="0D586FEF" w14:textId="67CE51DA" w:rsidR="00941725" w:rsidRPr="00572B98" w:rsidRDefault="00000000">
            <w:pPr>
              <w:jc w:val="right"/>
              <w:rPr>
                <w:sz w:val="24"/>
                <w:szCs w:val="24"/>
              </w:rPr>
            </w:pPr>
            <w:r w:rsidRPr="00572B98">
              <w:rPr>
                <w:b/>
                <w:bCs/>
                <w:sz w:val="24"/>
                <w:szCs w:val="24"/>
              </w:rPr>
              <w:t>$</w:t>
            </w:r>
            <w:r w:rsidR="00287389">
              <w:rPr>
                <w:b/>
                <w:bCs/>
                <w:sz w:val="24"/>
                <w:szCs w:val="24"/>
              </w:rPr>
              <w:t>76.800.000</w:t>
            </w:r>
          </w:p>
        </w:tc>
      </w:tr>
    </w:tbl>
    <w:p w14:paraId="43C10182" w14:textId="77777777" w:rsidR="00941725" w:rsidRPr="00572B98" w:rsidRDefault="00000000">
      <w:pPr>
        <w:pStyle w:val="Ttulo2"/>
        <w:rPr>
          <w:sz w:val="24"/>
          <w:szCs w:val="24"/>
        </w:rPr>
      </w:pPr>
      <w:bookmarkStart w:id="25" w:name="_Toc233192831"/>
      <w:bookmarkStart w:id="26" w:name="_Toc233198974"/>
      <w:r w:rsidRPr="00572B98">
        <w:rPr>
          <w:sz w:val="24"/>
          <w:szCs w:val="24"/>
        </w:rPr>
        <w:t>6.3 Costos de Infraestructura Tecnológica</w:t>
      </w:r>
      <w:bookmarkEnd w:id="25"/>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1800"/>
        <w:gridCol w:w="2000"/>
        <w:gridCol w:w="2200"/>
      </w:tblGrid>
      <w:tr w:rsidR="00941725" w:rsidRPr="00572B98" w14:paraId="56C291CA" w14:textId="77777777">
        <w:trPr>
          <w:tblHeader/>
        </w:trPr>
        <w:tc>
          <w:tcPr>
            <w:tcW w:w="3360" w:type="dxa"/>
            <w:tcBorders>
              <w:top w:val="single" w:sz="2" w:space="0" w:color="B9C4CE"/>
              <w:left w:val="single" w:sz="2" w:space="0" w:color="B9C4CE"/>
              <w:bottom w:val="single" w:sz="2" w:space="0" w:color="B9C4CE"/>
              <w:right w:val="single" w:sz="2" w:space="0" w:color="B9C4CE"/>
            </w:tcBorders>
            <w:shd w:val="clear" w:color="auto" w:fill="14467D"/>
            <w:tcMar>
              <w:top w:w="70" w:type="dxa"/>
              <w:left w:w="110" w:type="dxa"/>
              <w:bottom w:w="70" w:type="dxa"/>
              <w:right w:w="110" w:type="dxa"/>
            </w:tcMar>
            <w:vAlign w:val="center"/>
          </w:tcPr>
          <w:p w14:paraId="5E63B283" w14:textId="77777777" w:rsidR="00941725" w:rsidRPr="00572B98" w:rsidRDefault="00000000">
            <w:pPr>
              <w:jc w:val="center"/>
              <w:rPr>
                <w:sz w:val="24"/>
                <w:szCs w:val="24"/>
              </w:rPr>
            </w:pPr>
            <w:r w:rsidRPr="00572B98">
              <w:rPr>
                <w:b/>
                <w:bCs/>
                <w:color w:val="FFFFFF"/>
                <w:sz w:val="24"/>
                <w:szCs w:val="24"/>
              </w:rPr>
              <w:t>Recurso</w:t>
            </w:r>
          </w:p>
        </w:tc>
        <w:tc>
          <w:tcPr>
            <w:tcW w:w="1800" w:type="dxa"/>
            <w:tcBorders>
              <w:top w:val="single" w:sz="2" w:space="0" w:color="B9C4CE"/>
              <w:left w:val="single" w:sz="2" w:space="0" w:color="B9C4CE"/>
              <w:bottom w:val="single" w:sz="2" w:space="0" w:color="B9C4CE"/>
              <w:right w:val="single" w:sz="2" w:space="0" w:color="B9C4CE"/>
            </w:tcBorders>
            <w:shd w:val="clear" w:color="auto" w:fill="14467D"/>
            <w:tcMar>
              <w:top w:w="70" w:type="dxa"/>
              <w:left w:w="110" w:type="dxa"/>
              <w:bottom w:w="70" w:type="dxa"/>
              <w:right w:w="110" w:type="dxa"/>
            </w:tcMar>
            <w:vAlign w:val="center"/>
          </w:tcPr>
          <w:p w14:paraId="31C44713" w14:textId="77777777" w:rsidR="00941725" w:rsidRPr="00572B98" w:rsidRDefault="00000000">
            <w:pPr>
              <w:jc w:val="center"/>
              <w:rPr>
                <w:sz w:val="24"/>
                <w:szCs w:val="24"/>
              </w:rPr>
            </w:pPr>
            <w:r w:rsidRPr="00572B98">
              <w:rPr>
                <w:b/>
                <w:bCs/>
                <w:color w:val="FFFFFF"/>
                <w:sz w:val="24"/>
                <w:szCs w:val="24"/>
              </w:rPr>
              <w:t>Costo Mensual</w:t>
            </w:r>
          </w:p>
        </w:tc>
        <w:tc>
          <w:tcPr>
            <w:tcW w:w="2000" w:type="dxa"/>
            <w:tcBorders>
              <w:top w:val="single" w:sz="2" w:space="0" w:color="B9C4CE"/>
              <w:left w:val="single" w:sz="2" w:space="0" w:color="B9C4CE"/>
              <w:bottom w:val="single" w:sz="2" w:space="0" w:color="B9C4CE"/>
              <w:right w:val="single" w:sz="2" w:space="0" w:color="B9C4CE"/>
            </w:tcBorders>
            <w:shd w:val="clear" w:color="auto" w:fill="14467D"/>
            <w:tcMar>
              <w:top w:w="70" w:type="dxa"/>
              <w:left w:w="110" w:type="dxa"/>
              <w:bottom w:w="70" w:type="dxa"/>
              <w:right w:w="110" w:type="dxa"/>
            </w:tcMar>
            <w:vAlign w:val="center"/>
          </w:tcPr>
          <w:p w14:paraId="51E76491" w14:textId="659AB34E" w:rsidR="00941725" w:rsidRPr="00572B98" w:rsidRDefault="00000000">
            <w:pPr>
              <w:jc w:val="center"/>
              <w:rPr>
                <w:sz w:val="24"/>
                <w:szCs w:val="24"/>
              </w:rPr>
            </w:pPr>
            <w:r w:rsidRPr="00572B98">
              <w:rPr>
                <w:b/>
                <w:bCs/>
                <w:color w:val="FFFFFF"/>
                <w:sz w:val="24"/>
                <w:szCs w:val="24"/>
              </w:rPr>
              <w:t xml:space="preserve">Costo </w:t>
            </w:r>
            <w:r w:rsidR="00A33AA6">
              <w:rPr>
                <w:b/>
                <w:bCs/>
                <w:color w:val="FFFFFF"/>
                <w:sz w:val="24"/>
                <w:szCs w:val="24"/>
              </w:rPr>
              <w:t>8</w:t>
            </w:r>
            <w:r w:rsidRPr="00572B98">
              <w:rPr>
                <w:b/>
                <w:bCs/>
                <w:color w:val="FFFFFF"/>
                <w:sz w:val="24"/>
                <w:szCs w:val="24"/>
              </w:rPr>
              <w:t xml:space="preserve"> Meses</w:t>
            </w:r>
          </w:p>
        </w:tc>
        <w:tc>
          <w:tcPr>
            <w:tcW w:w="2200" w:type="dxa"/>
            <w:tcBorders>
              <w:top w:val="single" w:sz="2" w:space="0" w:color="B9C4CE"/>
              <w:left w:val="single" w:sz="2" w:space="0" w:color="B9C4CE"/>
              <w:bottom w:val="single" w:sz="2" w:space="0" w:color="B9C4CE"/>
              <w:right w:val="single" w:sz="2" w:space="0" w:color="B9C4CE"/>
            </w:tcBorders>
            <w:shd w:val="clear" w:color="auto" w:fill="14467D"/>
            <w:tcMar>
              <w:top w:w="70" w:type="dxa"/>
              <w:left w:w="110" w:type="dxa"/>
              <w:bottom w:w="70" w:type="dxa"/>
              <w:right w:w="110" w:type="dxa"/>
            </w:tcMar>
            <w:vAlign w:val="center"/>
          </w:tcPr>
          <w:p w14:paraId="3509DF26" w14:textId="77777777" w:rsidR="00941725" w:rsidRPr="00572B98" w:rsidRDefault="00000000">
            <w:pPr>
              <w:jc w:val="center"/>
              <w:rPr>
                <w:sz w:val="24"/>
                <w:szCs w:val="24"/>
              </w:rPr>
            </w:pPr>
            <w:r w:rsidRPr="00572B98">
              <w:rPr>
                <w:b/>
                <w:bCs/>
                <w:color w:val="FFFFFF"/>
                <w:sz w:val="24"/>
                <w:szCs w:val="24"/>
              </w:rPr>
              <w:t>Observación</w:t>
            </w:r>
          </w:p>
        </w:tc>
      </w:tr>
      <w:tr w:rsidR="00941725" w:rsidRPr="00572B98" w14:paraId="4BDFF60B" w14:textId="77777777">
        <w:tc>
          <w:tcPr>
            <w:tcW w:w="336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015FDC30" w14:textId="77777777" w:rsidR="00941725" w:rsidRPr="00572B98" w:rsidRDefault="00000000">
            <w:pPr>
              <w:spacing w:after="40"/>
              <w:rPr>
                <w:sz w:val="24"/>
                <w:szCs w:val="24"/>
              </w:rPr>
            </w:pPr>
            <w:r w:rsidRPr="00572B98">
              <w:rPr>
                <w:sz w:val="24"/>
                <w:szCs w:val="24"/>
              </w:rPr>
              <w:t>Servidor cloud (cómputo — AWS/DigitalOcean)</w:t>
            </w:r>
          </w:p>
        </w:tc>
        <w:tc>
          <w:tcPr>
            <w:tcW w:w="18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558EBCD5" w14:textId="77777777" w:rsidR="00941725" w:rsidRPr="00572B98" w:rsidRDefault="00000000">
            <w:pPr>
              <w:spacing w:after="40"/>
              <w:jc w:val="center"/>
              <w:rPr>
                <w:sz w:val="24"/>
                <w:szCs w:val="24"/>
              </w:rPr>
            </w:pPr>
            <w:r w:rsidRPr="00572B98">
              <w:rPr>
                <w:sz w:val="24"/>
                <w:szCs w:val="24"/>
              </w:rPr>
              <w:t>$180.000</w:t>
            </w:r>
          </w:p>
        </w:tc>
        <w:tc>
          <w:tcPr>
            <w:tcW w:w="20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5FEF1557" w14:textId="22CE9830" w:rsidR="00941725" w:rsidRPr="00572B98" w:rsidRDefault="00000000">
            <w:pPr>
              <w:spacing w:after="40"/>
              <w:jc w:val="center"/>
              <w:rPr>
                <w:sz w:val="24"/>
                <w:szCs w:val="24"/>
              </w:rPr>
            </w:pPr>
            <w:r w:rsidRPr="00572B98">
              <w:rPr>
                <w:sz w:val="24"/>
                <w:szCs w:val="24"/>
              </w:rPr>
              <w:t>$</w:t>
            </w:r>
            <w:r w:rsidR="00A33AA6">
              <w:rPr>
                <w:sz w:val="24"/>
                <w:szCs w:val="24"/>
              </w:rPr>
              <w:t>1.440.000</w:t>
            </w:r>
          </w:p>
        </w:tc>
        <w:tc>
          <w:tcPr>
            <w:tcW w:w="22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7212875D" w14:textId="77777777" w:rsidR="00941725" w:rsidRPr="00572B98" w:rsidRDefault="00000000">
            <w:pPr>
              <w:spacing w:after="40"/>
              <w:jc w:val="center"/>
              <w:rPr>
                <w:sz w:val="24"/>
                <w:szCs w:val="24"/>
              </w:rPr>
            </w:pPr>
            <w:r w:rsidRPr="00572B98">
              <w:rPr>
                <w:sz w:val="24"/>
                <w:szCs w:val="24"/>
              </w:rPr>
              <w:t>Disponibilidad 99.9%</w:t>
            </w:r>
          </w:p>
        </w:tc>
      </w:tr>
      <w:tr w:rsidR="00941725" w:rsidRPr="00572B98" w14:paraId="4942B4C5" w14:textId="77777777">
        <w:tc>
          <w:tcPr>
            <w:tcW w:w="336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69EED631" w14:textId="77777777" w:rsidR="00941725" w:rsidRPr="00572B98" w:rsidRDefault="00000000">
            <w:pPr>
              <w:spacing w:after="40"/>
              <w:rPr>
                <w:sz w:val="24"/>
                <w:szCs w:val="24"/>
              </w:rPr>
            </w:pPr>
            <w:r w:rsidRPr="00572B98">
              <w:rPr>
                <w:sz w:val="24"/>
                <w:szCs w:val="24"/>
              </w:rPr>
              <w:t>Base de datos administrada PostgreSQL</w:t>
            </w:r>
          </w:p>
        </w:tc>
        <w:tc>
          <w:tcPr>
            <w:tcW w:w="18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0A9BF99C" w14:textId="77777777" w:rsidR="00941725" w:rsidRPr="00572B98" w:rsidRDefault="00000000">
            <w:pPr>
              <w:spacing w:after="40"/>
              <w:jc w:val="center"/>
              <w:rPr>
                <w:sz w:val="24"/>
                <w:szCs w:val="24"/>
              </w:rPr>
            </w:pPr>
            <w:r w:rsidRPr="00572B98">
              <w:rPr>
                <w:sz w:val="24"/>
                <w:szCs w:val="24"/>
              </w:rPr>
              <w:t>$150.000</w:t>
            </w:r>
          </w:p>
        </w:tc>
        <w:tc>
          <w:tcPr>
            <w:tcW w:w="20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1CC3870D" w14:textId="641B88F6" w:rsidR="00941725" w:rsidRPr="00572B98" w:rsidRDefault="00000000">
            <w:pPr>
              <w:spacing w:after="40"/>
              <w:jc w:val="center"/>
              <w:rPr>
                <w:sz w:val="24"/>
                <w:szCs w:val="24"/>
              </w:rPr>
            </w:pPr>
            <w:r w:rsidRPr="00572B98">
              <w:rPr>
                <w:sz w:val="24"/>
                <w:szCs w:val="24"/>
              </w:rPr>
              <w:t>$</w:t>
            </w:r>
            <w:r w:rsidR="00A33AA6">
              <w:rPr>
                <w:sz w:val="24"/>
                <w:szCs w:val="24"/>
              </w:rPr>
              <w:t>1.200.000</w:t>
            </w:r>
          </w:p>
        </w:tc>
        <w:tc>
          <w:tcPr>
            <w:tcW w:w="22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1420CC1A" w14:textId="77777777" w:rsidR="00941725" w:rsidRPr="00572B98" w:rsidRDefault="00000000">
            <w:pPr>
              <w:spacing w:after="40"/>
              <w:jc w:val="center"/>
              <w:rPr>
                <w:sz w:val="24"/>
                <w:szCs w:val="24"/>
              </w:rPr>
            </w:pPr>
            <w:r w:rsidRPr="00572B98">
              <w:rPr>
                <w:sz w:val="24"/>
                <w:szCs w:val="24"/>
              </w:rPr>
              <w:t>Backup automático cada hora</w:t>
            </w:r>
          </w:p>
        </w:tc>
      </w:tr>
      <w:tr w:rsidR="00941725" w:rsidRPr="00572B98" w14:paraId="00963DAE" w14:textId="77777777">
        <w:tc>
          <w:tcPr>
            <w:tcW w:w="336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1F1DD3AB" w14:textId="77777777" w:rsidR="00941725" w:rsidRPr="00572B98" w:rsidRDefault="00000000">
            <w:pPr>
              <w:spacing w:after="40"/>
              <w:rPr>
                <w:sz w:val="24"/>
                <w:szCs w:val="24"/>
              </w:rPr>
            </w:pPr>
            <w:r w:rsidRPr="00572B98">
              <w:rPr>
                <w:sz w:val="24"/>
                <w:szCs w:val="24"/>
              </w:rPr>
              <w:t>Almacenamiento de objetos (fotos/guiones)</w:t>
            </w:r>
          </w:p>
        </w:tc>
        <w:tc>
          <w:tcPr>
            <w:tcW w:w="18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564E0263" w14:textId="77777777" w:rsidR="00941725" w:rsidRPr="00572B98" w:rsidRDefault="00000000">
            <w:pPr>
              <w:spacing w:after="40"/>
              <w:jc w:val="center"/>
              <w:rPr>
                <w:sz w:val="24"/>
                <w:szCs w:val="24"/>
              </w:rPr>
            </w:pPr>
            <w:r w:rsidRPr="00572B98">
              <w:rPr>
                <w:sz w:val="24"/>
                <w:szCs w:val="24"/>
              </w:rPr>
              <w:t>$40.000</w:t>
            </w:r>
          </w:p>
        </w:tc>
        <w:tc>
          <w:tcPr>
            <w:tcW w:w="20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09BE83CF" w14:textId="245A1852" w:rsidR="00941725" w:rsidRPr="00572B98" w:rsidRDefault="00000000">
            <w:pPr>
              <w:spacing w:after="40"/>
              <w:jc w:val="center"/>
              <w:rPr>
                <w:sz w:val="24"/>
                <w:szCs w:val="24"/>
              </w:rPr>
            </w:pPr>
            <w:r w:rsidRPr="00572B98">
              <w:rPr>
                <w:sz w:val="24"/>
                <w:szCs w:val="24"/>
              </w:rPr>
              <w:t>$</w:t>
            </w:r>
            <w:r w:rsidR="00A33AA6">
              <w:rPr>
                <w:sz w:val="24"/>
                <w:szCs w:val="24"/>
              </w:rPr>
              <w:t>320.000</w:t>
            </w:r>
          </w:p>
        </w:tc>
        <w:tc>
          <w:tcPr>
            <w:tcW w:w="22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6CD348A1" w14:textId="77777777" w:rsidR="00941725" w:rsidRPr="00572B98" w:rsidRDefault="00000000">
            <w:pPr>
              <w:spacing w:after="40"/>
              <w:jc w:val="center"/>
              <w:rPr>
                <w:sz w:val="24"/>
                <w:szCs w:val="24"/>
              </w:rPr>
            </w:pPr>
            <w:r w:rsidRPr="00572B98">
              <w:rPr>
                <w:sz w:val="24"/>
                <w:szCs w:val="24"/>
              </w:rPr>
              <w:t>AWS S3 / DigitalOcean Spaces</w:t>
            </w:r>
          </w:p>
        </w:tc>
      </w:tr>
      <w:tr w:rsidR="00941725" w:rsidRPr="00572B98" w14:paraId="2BAD4FD7" w14:textId="77777777">
        <w:tc>
          <w:tcPr>
            <w:tcW w:w="336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1EC8F2FC" w14:textId="77777777" w:rsidR="00941725" w:rsidRPr="00572B98" w:rsidRDefault="00000000">
            <w:pPr>
              <w:spacing w:after="40"/>
              <w:rPr>
                <w:sz w:val="24"/>
                <w:szCs w:val="24"/>
              </w:rPr>
            </w:pPr>
            <w:r w:rsidRPr="00572B98">
              <w:rPr>
                <w:sz w:val="24"/>
                <w:szCs w:val="24"/>
              </w:rPr>
              <w:t>Dominio .com + certificado SSL</w:t>
            </w:r>
          </w:p>
        </w:tc>
        <w:tc>
          <w:tcPr>
            <w:tcW w:w="18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1E1E7EEC" w14:textId="77777777" w:rsidR="00941725" w:rsidRPr="00572B98" w:rsidRDefault="00000000">
            <w:pPr>
              <w:spacing w:after="40"/>
              <w:jc w:val="center"/>
              <w:rPr>
                <w:sz w:val="24"/>
                <w:szCs w:val="24"/>
              </w:rPr>
            </w:pPr>
            <w:r w:rsidRPr="00572B98">
              <w:rPr>
                <w:sz w:val="24"/>
                <w:szCs w:val="24"/>
              </w:rPr>
              <w:t>—</w:t>
            </w:r>
          </w:p>
        </w:tc>
        <w:tc>
          <w:tcPr>
            <w:tcW w:w="20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12F7ECC1" w14:textId="77777777" w:rsidR="00941725" w:rsidRPr="00572B98" w:rsidRDefault="00000000">
            <w:pPr>
              <w:spacing w:after="40"/>
              <w:jc w:val="center"/>
              <w:rPr>
                <w:sz w:val="24"/>
                <w:szCs w:val="24"/>
              </w:rPr>
            </w:pPr>
            <w:r w:rsidRPr="00572B98">
              <w:rPr>
                <w:sz w:val="24"/>
                <w:szCs w:val="24"/>
              </w:rPr>
              <w:t>$90.000</w:t>
            </w:r>
          </w:p>
        </w:tc>
        <w:tc>
          <w:tcPr>
            <w:tcW w:w="22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4C426F1B" w14:textId="77777777" w:rsidR="00941725" w:rsidRPr="00572B98" w:rsidRDefault="00000000">
            <w:pPr>
              <w:spacing w:after="40"/>
              <w:jc w:val="center"/>
              <w:rPr>
                <w:sz w:val="24"/>
                <w:szCs w:val="24"/>
              </w:rPr>
            </w:pPr>
            <w:r w:rsidRPr="00572B98">
              <w:rPr>
                <w:sz w:val="24"/>
                <w:szCs w:val="24"/>
              </w:rPr>
              <w:t>Pago anual (cubre el primer año)</w:t>
            </w:r>
          </w:p>
        </w:tc>
      </w:tr>
      <w:tr w:rsidR="00941725" w:rsidRPr="00572B98" w14:paraId="34199DFD" w14:textId="77777777">
        <w:tc>
          <w:tcPr>
            <w:tcW w:w="336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32DCB1FD" w14:textId="77777777" w:rsidR="00941725" w:rsidRPr="00572B98" w:rsidRDefault="00000000">
            <w:pPr>
              <w:spacing w:after="40"/>
              <w:rPr>
                <w:sz w:val="24"/>
                <w:szCs w:val="24"/>
                <w:lang w:val="en-GB"/>
              </w:rPr>
            </w:pPr>
            <w:r w:rsidRPr="00572B98">
              <w:rPr>
                <w:sz w:val="24"/>
                <w:szCs w:val="24"/>
                <w:lang w:val="en-GB"/>
              </w:rPr>
              <w:t>Notificaciones push (Firebase Cloud Messaging)</w:t>
            </w:r>
          </w:p>
        </w:tc>
        <w:tc>
          <w:tcPr>
            <w:tcW w:w="18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57A50A4E" w14:textId="77777777" w:rsidR="00941725" w:rsidRPr="00572B98" w:rsidRDefault="00000000">
            <w:pPr>
              <w:spacing w:after="40"/>
              <w:jc w:val="center"/>
              <w:rPr>
                <w:sz w:val="24"/>
                <w:szCs w:val="24"/>
              </w:rPr>
            </w:pPr>
            <w:r w:rsidRPr="00572B98">
              <w:rPr>
                <w:sz w:val="24"/>
                <w:szCs w:val="24"/>
              </w:rPr>
              <w:t>$0</w:t>
            </w:r>
          </w:p>
        </w:tc>
        <w:tc>
          <w:tcPr>
            <w:tcW w:w="20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7189328B" w14:textId="77777777" w:rsidR="00941725" w:rsidRPr="00572B98" w:rsidRDefault="00000000">
            <w:pPr>
              <w:spacing w:after="40"/>
              <w:jc w:val="center"/>
              <w:rPr>
                <w:sz w:val="24"/>
                <w:szCs w:val="24"/>
              </w:rPr>
            </w:pPr>
            <w:r w:rsidRPr="00572B98">
              <w:rPr>
                <w:sz w:val="24"/>
                <w:szCs w:val="24"/>
              </w:rPr>
              <w:t>$0</w:t>
            </w:r>
          </w:p>
        </w:tc>
        <w:tc>
          <w:tcPr>
            <w:tcW w:w="22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3764E107" w14:textId="77777777" w:rsidR="00941725" w:rsidRPr="00572B98" w:rsidRDefault="00000000">
            <w:pPr>
              <w:spacing w:after="40"/>
              <w:jc w:val="center"/>
              <w:rPr>
                <w:sz w:val="24"/>
                <w:szCs w:val="24"/>
              </w:rPr>
            </w:pPr>
            <w:r w:rsidRPr="00572B98">
              <w:rPr>
                <w:sz w:val="24"/>
                <w:szCs w:val="24"/>
              </w:rPr>
              <w:t>Tier gratuito hasta 1M msj/día</w:t>
            </w:r>
          </w:p>
        </w:tc>
      </w:tr>
      <w:tr w:rsidR="00941725" w:rsidRPr="00572B98" w14:paraId="7EED5D77" w14:textId="77777777">
        <w:tc>
          <w:tcPr>
            <w:tcW w:w="336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55CEC195" w14:textId="77777777" w:rsidR="00941725" w:rsidRPr="00572B98" w:rsidRDefault="00000000">
            <w:pPr>
              <w:spacing w:after="40"/>
              <w:rPr>
                <w:sz w:val="24"/>
                <w:szCs w:val="24"/>
              </w:rPr>
            </w:pPr>
            <w:r w:rsidRPr="00572B98">
              <w:rPr>
                <w:sz w:val="24"/>
                <w:szCs w:val="24"/>
              </w:rPr>
              <w:t>Correo transaccional (SendGrid)</w:t>
            </w:r>
          </w:p>
        </w:tc>
        <w:tc>
          <w:tcPr>
            <w:tcW w:w="18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77E566B0" w14:textId="77777777" w:rsidR="00941725" w:rsidRPr="00572B98" w:rsidRDefault="00000000">
            <w:pPr>
              <w:spacing w:after="40"/>
              <w:jc w:val="center"/>
              <w:rPr>
                <w:sz w:val="24"/>
                <w:szCs w:val="24"/>
              </w:rPr>
            </w:pPr>
            <w:r w:rsidRPr="00572B98">
              <w:rPr>
                <w:sz w:val="24"/>
                <w:szCs w:val="24"/>
              </w:rPr>
              <w:t>$0</w:t>
            </w:r>
          </w:p>
        </w:tc>
        <w:tc>
          <w:tcPr>
            <w:tcW w:w="20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36A16DEA" w14:textId="77777777" w:rsidR="00941725" w:rsidRPr="00572B98" w:rsidRDefault="00000000">
            <w:pPr>
              <w:spacing w:after="40"/>
              <w:jc w:val="center"/>
              <w:rPr>
                <w:sz w:val="24"/>
                <w:szCs w:val="24"/>
              </w:rPr>
            </w:pPr>
            <w:r w:rsidRPr="00572B98">
              <w:rPr>
                <w:sz w:val="24"/>
                <w:szCs w:val="24"/>
              </w:rPr>
              <w:t>$0</w:t>
            </w:r>
          </w:p>
        </w:tc>
        <w:tc>
          <w:tcPr>
            <w:tcW w:w="22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6A028D23" w14:textId="77777777" w:rsidR="00941725" w:rsidRPr="00572B98" w:rsidRDefault="00000000">
            <w:pPr>
              <w:spacing w:after="40"/>
              <w:jc w:val="center"/>
              <w:rPr>
                <w:sz w:val="24"/>
                <w:szCs w:val="24"/>
              </w:rPr>
            </w:pPr>
            <w:r w:rsidRPr="00572B98">
              <w:rPr>
                <w:sz w:val="24"/>
                <w:szCs w:val="24"/>
              </w:rPr>
              <w:t>Tier gratuito 100 correos/día</w:t>
            </w:r>
          </w:p>
        </w:tc>
      </w:tr>
      <w:tr w:rsidR="00941725" w:rsidRPr="00572B98" w14:paraId="24F97390" w14:textId="77777777">
        <w:tc>
          <w:tcPr>
            <w:tcW w:w="7160" w:type="dxa"/>
            <w:gridSpan w:val="3"/>
            <w:tcBorders>
              <w:top w:val="single" w:sz="2" w:space="0" w:color="B9C4CE"/>
              <w:left w:val="single" w:sz="2" w:space="0" w:color="B9C4CE"/>
              <w:bottom w:val="single" w:sz="2" w:space="0" w:color="B9C4CE"/>
              <w:right w:val="single" w:sz="2" w:space="0" w:color="B9C4CE"/>
            </w:tcBorders>
            <w:shd w:val="clear" w:color="auto" w:fill="DCE8F5"/>
            <w:tcMar>
              <w:top w:w="70" w:type="dxa"/>
              <w:left w:w="110" w:type="dxa"/>
              <w:bottom w:w="70" w:type="dxa"/>
              <w:right w:w="110" w:type="dxa"/>
            </w:tcMar>
            <w:vAlign w:val="center"/>
          </w:tcPr>
          <w:p w14:paraId="732791B1" w14:textId="2A522FC2" w:rsidR="00941725" w:rsidRPr="00572B98" w:rsidRDefault="00000000">
            <w:pPr>
              <w:rPr>
                <w:sz w:val="24"/>
                <w:szCs w:val="24"/>
              </w:rPr>
            </w:pPr>
            <w:r w:rsidRPr="00572B98">
              <w:rPr>
                <w:b/>
                <w:bCs/>
                <w:sz w:val="24"/>
                <w:szCs w:val="24"/>
              </w:rPr>
              <w:t xml:space="preserve">Total Infraestructura Tecnológica </w:t>
            </w:r>
          </w:p>
        </w:tc>
        <w:tc>
          <w:tcPr>
            <w:tcW w:w="2200" w:type="dxa"/>
            <w:tcBorders>
              <w:top w:val="single" w:sz="2" w:space="0" w:color="B9C4CE"/>
              <w:left w:val="single" w:sz="2" w:space="0" w:color="B9C4CE"/>
              <w:bottom w:val="single" w:sz="2" w:space="0" w:color="B9C4CE"/>
              <w:right w:val="single" w:sz="2" w:space="0" w:color="B9C4CE"/>
            </w:tcBorders>
            <w:shd w:val="clear" w:color="auto" w:fill="DCE8F5"/>
            <w:tcMar>
              <w:top w:w="70" w:type="dxa"/>
              <w:left w:w="110" w:type="dxa"/>
              <w:bottom w:w="70" w:type="dxa"/>
              <w:right w:w="110" w:type="dxa"/>
            </w:tcMar>
            <w:vAlign w:val="center"/>
          </w:tcPr>
          <w:p w14:paraId="500D300E" w14:textId="2BA18217" w:rsidR="00941725" w:rsidRPr="00572B98" w:rsidRDefault="00000000">
            <w:pPr>
              <w:jc w:val="right"/>
              <w:rPr>
                <w:sz w:val="24"/>
                <w:szCs w:val="24"/>
              </w:rPr>
            </w:pPr>
            <w:r w:rsidRPr="00572B98">
              <w:rPr>
                <w:b/>
                <w:bCs/>
                <w:sz w:val="24"/>
                <w:szCs w:val="24"/>
              </w:rPr>
              <w:t>$</w:t>
            </w:r>
            <w:r w:rsidR="00A33AA6">
              <w:rPr>
                <w:b/>
                <w:bCs/>
                <w:sz w:val="24"/>
                <w:szCs w:val="24"/>
              </w:rPr>
              <w:t>3.050.00</w:t>
            </w:r>
            <w:r w:rsidRPr="00572B98">
              <w:rPr>
                <w:b/>
                <w:bCs/>
                <w:sz w:val="24"/>
                <w:szCs w:val="24"/>
              </w:rPr>
              <w:t>0</w:t>
            </w:r>
          </w:p>
        </w:tc>
      </w:tr>
    </w:tbl>
    <w:p w14:paraId="10D31310" w14:textId="77777777" w:rsidR="00941725" w:rsidRPr="00572B98" w:rsidRDefault="00000000">
      <w:pPr>
        <w:pStyle w:val="Ttulo2"/>
        <w:rPr>
          <w:sz w:val="24"/>
          <w:szCs w:val="24"/>
        </w:rPr>
      </w:pPr>
      <w:bookmarkStart w:id="27" w:name="_Toc233192832"/>
      <w:bookmarkStart w:id="28" w:name="_Toc233198975"/>
      <w:r w:rsidRPr="00572B98">
        <w:rPr>
          <w:sz w:val="24"/>
          <w:szCs w:val="24"/>
        </w:rPr>
        <w:t>6.4 Herramientas de Software</w:t>
      </w:r>
      <w:bookmarkEnd w:id="27"/>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60"/>
        <w:gridCol w:w="2000"/>
        <w:gridCol w:w="1800"/>
        <w:gridCol w:w="1800"/>
      </w:tblGrid>
      <w:tr w:rsidR="00941725" w:rsidRPr="00572B98" w14:paraId="65ADE3AD" w14:textId="77777777">
        <w:trPr>
          <w:tblHeader/>
        </w:trPr>
        <w:tc>
          <w:tcPr>
            <w:tcW w:w="3760" w:type="dxa"/>
            <w:tcBorders>
              <w:top w:val="single" w:sz="2" w:space="0" w:color="B9C4CE"/>
              <w:left w:val="single" w:sz="2" w:space="0" w:color="B9C4CE"/>
              <w:bottom w:val="single" w:sz="2" w:space="0" w:color="B9C4CE"/>
              <w:right w:val="single" w:sz="2" w:space="0" w:color="B9C4CE"/>
            </w:tcBorders>
            <w:shd w:val="clear" w:color="auto" w:fill="14467D"/>
            <w:tcMar>
              <w:top w:w="70" w:type="dxa"/>
              <w:left w:w="110" w:type="dxa"/>
              <w:bottom w:w="70" w:type="dxa"/>
              <w:right w:w="110" w:type="dxa"/>
            </w:tcMar>
            <w:vAlign w:val="center"/>
          </w:tcPr>
          <w:p w14:paraId="0C8F05B0" w14:textId="77777777" w:rsidR="00941725" w:rsidRPr="00572B98" w:rsidRDefault="00000000">
            <w:pPr>
              <w:jc w:val="center"/>
              <w:rPr>
                <w:sz w:val="24"/>
                <w:szCs w:val="24"/>
              </w:rPr>
            </w:pPr>
            <w:r w:rsidRPr="00572B98">
              <w:rPr>
                <w:b/>
                <w:bCs/>
                <w:color w:val="FFFFFF"/>
                <w:sz w:val="24"/>
                <w:szCs w:val="24"/>
              </w:rPr>
              <w:t>Herramienta</w:t>
            </w:r>
          </w:p>
        </w:tc>
        <w:tc>
          <w:tcPr>
            <w:tcW w:w="2000" w:type="dxa"/>
            <w:tcBorders>
              <w:top w:val="single" w:sz="2" w:space="0" w:color="B9C4CE"/>
              <w:left w:val="single" w:sz="2" w:space="0" w:color="B9C4CE"/>
              <w:bottom w:val="single" w:sz="2" w:space="0" w:color="B9C4CE"/>
              <w:right w:val="single" w:sz="2" w:space="0" w:color="B9C4CE"/>
            </w:tcBorders>
            <w:shd w:val="clear" w:color="auto" w:fill="14467D"/>
            <w:tcMar>
              <w:top w:w="70" w:type="dxa"/>
              <w:left w:w="110" w:type="dxa"/>
              <w:bottom w:w="70" w:type="dxa"/>
              <w:right w:w="110" w:type="dxa"/>
            </w:tcMar>
            <w:vAlign w:val="center"/>
          </w:tcPr>
          <w:p w14:paraId="65D9DF3E" w14:textId="77777777" w:rsidR="00941725" w:rsidRPr="00572B98" w:rsidRDefault="00000000">
            <w:pPr>
              <w:jc w:val="center"/>
              <w:rPr>
                <w:sz w:val="24"/>
                <w:szCs w:val="24"/>
              </w:rPr>
            </w:pPr>
            <w:r w:rsidRPr="00572B98">
              <w:rPr>
                <w:b/>
                <w:bCs/>
                <w:color w:val="FFFFFF"/>
                <w:sz w:val="24"/>
                <w:szCs w:val="24"/>
              </w:rPr>
              <w:t>Tipo de Licencia</w:t>
            </w:r>
          </w:p>
        </w:tc>
        <w:tc>
          <w:tcPr>
            <w:tcW w:w="1800" w:type="dxa"/>
            <w:tcBorders>
              <w:top w:val="single" w:sz="2" w:space="0" w:color="B9C4CE"/>
              <w:left w:val="single" w:sz="2" w:space="0" w:color="B9C4CE"/>
              <w:bottom w:val="single" w:sz="2" w:space="0" w:color="B9C4CE"/>
              <w:right w:val="single" w:sz="2" w:space="0" w:color="B9C4CE"/>
            </w:tcBorders>
            <w:shd w:val="clear" w:color="auto" w:fill="14467D"/>
            <w:tcMar>
              <w:top w:w="70" w:type="dxa"/>
              <w:left w:w="110" w:type="dxa"/>
              <w:bottom w:w="70" w:type="dxa"/>
              <w:right w:w="110" w:type="dxa"/>
            </w:tcMar>
            <w:vAlign w:val="center"/>
          </w:tcPr>
          <w:p w14:paraId="7256311A" w14:textId="77777777" w:rsidR="00941725" w:rsidRPr="00572B98" w:rsidRDefault="00000000">
            <w:pPr>
              <w:jc w:val="center"/>
              <w:rPr>
                <w:sz w:val="24"/>
                <w:szCs w:val="24"/>
              </w:rPr>
            </w:pPr>
            <w:r w:rsidRPr="00572B98">
              <w:rPr>
                <w:b/>
                <w:bCs/>
                <w:color w:val="FFFFFF"/>
                <w:sz w:val="24"/>
                <w:szCs w:val="24"/>
              </w:rPr>
              <w:t>Costo Mensual</w:t>
            </w:r>
          </w:p>
        </w:tc>
        <w:tc>
          <w:tcPr>
            <w:tcW w:w="1800" w:type="dxa"/>
            <w:tcBorders>
              <w:top w:val="single" w:sz="2" w:space="0" w:color="B9C4CE"/>
              <w:left w:val="single" w:sz="2" w:space="0" w:color="B9C4CE"/>
              <w:bottom w:val="single" w:sz="2" w:space="0" w:color="B9C4CE"/>
              <w:right w:val="single" w:sz="2" w:space="0" w:color="B9C4CE"/>
            </w:tcBorders>
            <w:shd w:val="clear" w:color="auto" w:fill="14467D"/>
            <w:tcMar>
              <w:top w:w="70" w:type="dxa"/>
              <w:left w:w="110" w:type="dxa"/>
              <w:bottom w:w="70" w:type="dxa"/>
              <w:right w:w="110" w:type="dxa"/>
            </w:tcMar>
            <w:vAlign w:val="center"/>
          </w:tcPr>
          <w:p w14:paraId="6FA69BA4" w14:textId="2AC0B629" w:rsidR="00941725" w:rsidRPr="00572B98" w:rsidRDefault="00000000">
            <w:pPr>
              <w:jc w:val="center"/>
              <w:rPr>
                <w:sz w:val="24"/>
                <w:szCs w:val="24"/>
              </w:rPr>
            </w:pPr>
            <w:r w:rsidRPr="00572B98">
              <w:rPr>
                <w:b/>
                <w:bCs/>
                <w:color w:val="FFFFFF"/>
                <w:sz w:val="24"/>
                <w:szCs w:val="24"/>
              </w:rPr>
              <w:t xml:space="preserve">Costo </w:t>
            </w:r>
            <w:r w:rsidR="00A03A7D" w:rsidRPr="00572B98">
              <w:rPr>
                <w:b/>
                <w:bCs/>
                <w:color w:val="FFFFFF"/>
                <w:sz w:val="24"/>
                <w:szCs w:val="24"/>
              </w:rPr>
              <w:t>8</w:t>
            </w:r>
            <w:r w:rsidRPr="00572B98">
              <w:rPr>
                <w:b/>
                <w:bCs/>
                <w:color w:val="FFFFFF"/>
                <w:sz w:val="24"/>
                <w:szCs w:val="24"/>
              </w:rPr>
              <w:t xml:space="preserve"> Meses</w:t>
            </w:r>
          </w:p>
        </w:tc>
      </w:tr>
      <w:tr w:rsidR="00941725" w:rsidRPr="00572B98" w14:paraId="093DC269" w14:textId="77777777">
        <w:tc>
          <w:tcPr>
            <w:tcW w:w="376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5B0462DA" w14:textId="77777777" w:rsidR="00941725" w:rsidRPr="00572B98" w:rsidRDefault="00000000">
            <w:pPr>
              <w:spacing w:after="40"/>
              <w:rPr>
                <w:sz w:val="24"/>
                <w:szCs w:val="24"/>
              </w:rPr>
            </w:pPr>
            <w:r w:rsidRPr="00572B98">
              <w:rPr>
                <w:sz w:val="24"/>
                <w:szCs w:val="24"/>
              </w:rPr>
              <w:t>ClickUp (gestión de tareas, plan gratuito ≤5 usuarios)</w:t>
            </w:r>
          </w:p>
        </w:tc>
        <w:tc>
          <w:tcPr>
            <w:tcW w:w="20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52511A77" w14:textId="77777777" w:rsidR="00941725" w:rsidRPr="00572B98" w:rsidRDefault="00000000">
            <w:pPr>
              <w:spacing w:after="40"/>
              <w:jc w:val="center"/>
              <w:rPr>
                <w:sz w:val="24"/>
                <w:szCs w:val="24"/>
              </w:rPr>
            </w:pPr>
            <w:r w:rsidRPr="00572B98">
              <w:rPr>
                <w:sz w:val="24"/>
                <w:szCs w:val="24"/>
              </w:rPr>
              <w:t>Gratuita</w:t>
            </w:r>
          </w:p>
        </w:tc>
        <w:tc>
          <w:tcPr>
            <w:tcW w:w="18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0C7115D5" w14:textId="77777777" w:rsidR="00941725" w:rsidRPr="00572B98" w:rsidRDefault="00000000">
            <w:pPr>
              <w:spacing w:after="40"/>
              <w:jc w:val="center"/>
              <w:rPr>
                <w:sz w:val="24"/>
                <w:szCs w:val="24"/>
              </w:rPr>
            </w:pPr>
            <w:r w:rsidRPr="00572B98">
              <w:rPr>
                <w:sz w:val="24"/>
                <w:szCs w:val="24"/>
              </w:rPr>
              <w:t>$0</w:t>
            </w:r>
          </w:p>
        </w:tc>
        <w:tc>
          <w:tcPr>
            <w:tcW w:w="18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695F549C" w14:textId="77777777" w:rsidR="00941725" w:rsidRPr="00572B98" w:rsidRDefault="00000000">
            <w:pPr>
              <w:spacing w:after="40"/>
              <w:jc w:val="center"/>
              <w:rPr>
                <w:sz w:val="24"/>
                <w:szCs w:val="24"/>
              </w:rPr>
            </w:pPr>
            <w:r w:rsidRPr="00572B98">
              <w:rPr>
                <w:sz w:val="24"/>
                <w:szCs w:val="24"/>
              </w:rPr>
              <w:t>$0</w:t>
            </w:r>
          </w:p>
        </w:tc>
      </w:tr>
      <w:tr w:rsidR="00941725" w:rsidRPr="00572B98" w14:paraId="383D1F6B" w14:textId="77777777">
        <w:tc>
          <w:tcPr>
            <w:tcW w:w="376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2157F28A" w14:textId="77777777" w:rsidR="00941725" w:rsidRPr="00572B98" w:rsidRDefault="00000000">
            <w:pPr>
              <w:spacing w:after="40"/>
              <w:rPr>
                <w:sz w:val="24"/>
                <w:szCs w:val="24"/>
              </w:rPr>
            </w:pPr>
            <w:r w:rsidRPr="00572B98">
              <w:rPr>
                <w:sz w:val="24"/>
                <w:szCs w:val="24"/>
              </w:rPr>
              <w:t>GitHub (repositorio — plan Education)</w:t>
            </w:r>
          </w:p>
        </w:tc>
        <w:tc>
          <w:tcPr>
            <w:tcW w:w="20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46005B0B" w14:textId="77777777" w:rsidR="00941725" w:rsidRPr="00572B98" w:rsidRDefault="00000000">
            <w:pPr>
              <w:spacing w:after="40"/>
              <w:jc w:val="center"/>
              <w:rPr>
                <w:sz w:val="24"/>
                <w:szCs w:val="24"/>
              </w:rPr>
            </w:pPr>
            <w:r w:rsidRPr="00572B98">
              <w:rPr>
                <w:sz w:val="24"/>
                <w:szCs w:val="24"/>
              </w:rPr>
              <w:t>Gratuita</w:t>
            </w:r>
          </w:p>
        </w:tc>
        <w:tc>
          <w:tcPr>
            <w:tcW w:w="18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16B196B5" w14:textId="77777777" w:rsidR="00941725" w:rsidRPr="00572B98" w:rsidRDefault="00000000">
            <w:pPr>
              <w:spacing w:after="40"/>
              <w:jc w:val="center"/>
              <w:rPr>
                <w:sz w:val="24"/>
                <w:szCs w:val="24"/>
              </w:rPr>
            </w:pPr>
            <w:r w:rsidRPr="00572B98">
              <w:rPr>
                <w:sz w:val="24"/>
                <w:szCs w:val="24"/>
              </w:rPr>
              <w:t>$0</w:t>
            </w:r>
          </w:p>
        </w:tc>
        <w:tc>
          <w:tcPr>
            <w:tcW w:w="18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35EF4BD6" w14:textId="77777777" w:rsidR="00941725" w:rsidRPr="00572B98" w:rsidRDefault="00000000">
            <w:pPr>
              <w:spacing w:after="40"/>
              <w:jc w:val="center"/>
              <w:rPr>
                <w:sz w:val="24"/>
                <w:szCs w:val="24"/>
              </w:rPr>
            </w:pPr>
            <w:r w:rsidRPr="00572B98">
              <w:rPr>
                <w:sz w:val="24"/>
                <w:szCs w:val="24"/>
              </w:rPr>
              <w:t>$0</w:t>
            </w:r>
          </w:p>
        </w:tc>
      </w:tr>
      <w:tr w:rsidR="00941725" w:rsidRPr="00572B98" w14:paraId="7C02DBE2" w14:textId="77777777">
        <w:tc>
          <w:tcPr>
            <w:tcW w:w="376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1BEB1B13" w14:textId="77777777" w:rsidR="00941725" w:rsidRPr="00572B98" w:rsidRDefault="00000000">
            <w:pPr>
              <w:spacing w:after="40"/>
              <w:rPr>
                <w:sz w:val="24"/>
                <w:szCs w:val="24"/>
              </w:rPr>
            </w:pPr>
            <w:r w:rsidRPr="00572B98">
              <w:rPr>
                <w:sz w:val="24"/>
                <w:szCs w:val="24"/>
              </w:rPr>
              <w:t>VS Code / PyCharm Community</w:t>
            </w:r>
          </w:p>
        </w:tc>
        <w:tc>
          <w:tcPr>
            <w:tcW w:w="20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257A5B28" w14:textId="77777777" w:rsidR="00941725" w:rsidRPr="00572B98" w:rsidRDefault="00000000">
            <w:pPr>
              <w:spacing w:after="40"/>
              <w:jc w:val="center"/>
              <w:rPr>
                <w:sz w:val="24"/>
                <w:szCs w:val="24"/>
              </w:rPr>
            </w:pPr>
            <w:r w:rsidRPr="00572B98">
              <w:rPr>
                <w:sz w:val="24"/>
                <w:szCs w:val="24"/>
              </w:rPr>
              <w:t>Open Source</w:t>
            </w:r>
          </w:p>
        </w:tc>
        <w:tc>
          <w:tcPr>
            <w:tcW w:w="18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6207CA4C" w14:textId="77777777" w:rsidR="00941725" w:rsidRPr="00572B98" w:rsidRDefault="00000000">
            <w:pPr>
              <w:spacing w:after="40"/>
              <w:jc w:val="center"/>
              <w:rPr>
                <w:sz w:val="24"/>
                <w:szCs w:val="24"/>
              </w:rPr>
            </w:pPr>
            <w:r w:rsidRPr="00572B98">
              <w:rPr>
                <w:sz w:val="24"/>
                <w:szCs w:val="24"/>
              </w:rPr>
              <w:t>$0</w:t>
            </w:r>
          </w:p>
        </w:tc>
        <w:tc>
          <w:tcPr>
            <w:tcW w:w="18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5FE8AB5C" w14:textId="77777777" w:rsidR="00941725" w:rsidRPr="00572B98" w:rsidRDefault="00000000">
            <w:pPr>
              <w:spacing w:after="40"/>
              <w:jc w:val="center"/>
              <w:rPr>
                <w:sz w:val="24"/>
                <w:szCs w:val="24"/>
              </w:rPr>
            </w:pPr>
            <w:r w:rsidRPr="00572B98">
              <w:rPr>
                <w:sz w:val="24"/>
                <w:szCs w:val="24"/>
              </w:rPr>
              <w:t>$0</w:t>
            </w:r>
          </w:p>
        </w:tc>
      </w:tr>
      <w:tr w:rsidR="00941725" w:rsidRPr="00572B98" w14:paraId="77BA6308" w14:textId="77777777">
        <w:tc>
          <w:tcPr>
            <w:tcW w:w="376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14BA69C9" w14:textId="77777777" w:rsidR="00941725" w:rsidRPr="00572B98" w:rsidRDefault="00000000">
            <w:pPr>
              <w:spacing w:after="40"/>
              <w:rPr>
                <w:sz w:val="24"/>
                <w:szCs w:val="24"/>
              </w:rPr>
            </w:pPr>
            <w:r w:rsidRPr="00572B98">
              <w:rPr>
                <w:sz w:val="24"/>
                <w:szCs w:val="24"/>
              </w:rPr>
              <w:t>Figma Professional (mockups y prototipado)</w:t>
            </w:r>
          </w:p>
        </w:tc>
        <w:tc>
          <w:tcPr>
            <w:tcW w:w="20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4E790116" w14:textId="77777777" w:rsidR="00941725" w:rsidRPr="00572B98" w:rsidRDefault="00000000">
            <w:pPr>
              <w:spacing w:after="40"/>
              <w:jc w:val="center"/>
              <w:rPr>
                <w:sz w:val="24"/>
                <w:szCs w:val="24"/>
              </w:rPr>
            </w:pPr>
            <w:r w:rsidRPr="00572B98">
              <w:rPr>
                <w:sz w:val="24"/>
                <w:szCs w:val="24"/>
              </w:rPr>
              <w:t>Comercial</w:t>
            </w:r>
          </w:p>
        </w:tc>
        <w:tc>
          <w:tcPr>
            <w:tcW w:w="18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132B8442" w14:textId="60DB3339" w:rsidR="00941725" w:rsidRPr="00572B98" w:rsidRDefault="00000000">
            <w:pPr>
              <w:spacing w:after="40"/>
              <w:jc w:val="center"/>
              <w:rPr>
                <w:sz w:val="24"/>
                <w:szCs w:val="24"/>
              </w:rPr>
            </w:pPr>
            <w:r w:rsidRPr="00572B98">
              <w:rPr>
                <w:sz w:val="24"/>
                <w:szCs w:val="24"/>
              </w:rPr>
              <w:t>$</w:t>
            </w:r>
            <w:r w:rsidR="00A03A7D" w:rsidRPr="00572B98">
              <w:rPr>
                <w:sz w:val="24"/>
                <w:szCs w:val="24"/>
              </w:rPr>
              <w:t>9</w:t>
            </w:r>
            <w:r w:rsidRPr="00572B98">
              <w:rPr>
                <w:sz w:val="24"/>
                <w:szCs w:val="24"/>
              </w:rPr>
              <w:t>0.000</w:t>
            </w:r>
          </w:p>
        </w:tc>
        <w:tc>
          <w:tcPr>
            <w:tcW w:w="18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077D9499" w14:textId="74EC8328" w:rsidR="00941725" w:rsidRPr="00572B98" w:rsidRDefault="00000000">
            <w:pPr>
              <w:spacing w:after="40"/>
              <w:jc w:val="center"/>
              <w:rPr>
                <w:sz w:val="24"/>
                <w:szCs w:val="24"/>
              </w:rPr>
            </w:pPr>
            <w:r w:rsidRPr="00572B98">
              <w:rPr>
                <w:sz w:val="24"/>
                <w:szCs w:val="24"/>
              </w:rPr>
              <w:t>$</w:t>
            </w:r>
            <w:r w:rsidR="00A03A7D" w:rsidRPr="00572B98">
              <w:rPr>
                <w:sz w:val="24"/>
                <w:szCs w:val="24"/>
              </w:rPr>
              <w:t xml:space="preserve">180.000 (Solo </w:t>
            </w:r>
            <w:r w:rsidR="00D3349A" w:rsidRPr="00572B98">
              <w:rPr>
                <w:sz w:val="24"/>
                <w:szCs w:val="24"/>
              </w:rPr>
              <w:t>dos meses</w:t>
            </w:r>
            <w:r w:rsidR="00A03A7D" w:rsidRPr="00572B98">
              <w:rPr>
                <w:sz w:val="24"/>
                <w:szCs w:val="24"/>
              </w:rPr>
              <w:t xml:space="preserve"> max)</w:t>
            </w:r>
          </w:p>
        </w:tc>
      </w:tr>
      <w:tr w:rsidR="00287389" w:rsidRPr="00572B98" w14:paraId="5EC77E74" w14:textId="77777777">
        <w:tc>
          <w:tcPr>
            <w:tcW w:w="376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65188FCB" w14:textId="73D5D6E7" w:rsidR="00287389" w:rsidRPr="00572B98" w:rsidRDefault="00287389">
            <w:pPr>
              <w:spacing w:after="40"/>
              <w:rPr>
                <w:sz w:val="24"/>
                <w:szCs w:val="24"/>
              </w:rPr>
            </w:pPr>
            <w:r>
              <w:rPr>
                <w:sz w:val="24"/>
                <w:szCs w:val="24"/>
              </w:rPr>
              <w:t>Canva</w:t>
            </w:r>
          </w:p>
        </w:tc>
        <w:tc>
          <w:tcPr>
            <w:tcW w:w="20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7A51416C" w14:textId="0D59A115" w:rsidR="00287389" w:rsidRPr="00572B98" w:rsidRDefault="00287389">
            <w:pPr>
              <w:spacing w:after="40"/>
              <w:jc w:val="center"/>
              <w:rPr>
                <w:sz w:val="24"/>
                <w:szCs w:val="24"/>
              </w:rPr>
            </w:pPr>
            <w:r>
              <w:rPr>
                <w:sz w:val="24"/>
                <w:szCs w:val="24"/>
              </w:rPr>
              <w:t>Persona</w:t>
            </w:r>
          </w:p>
        </w:tc>
        <w:tc>
          <w:tcPr>
            <w:tcW w:w="18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1A47D4E8" w14:textId="5F0FA631" w:rsidR="00287389" w:rsidRPr="00572B98" w:rsidRDefault="00287389">
            <w:pPr>
              <w:spacing w:after="40"/>
              <w:jc w:val="center"/>
              <w:rPr>
                <w:sz w:val="24"/>
                <w:szCs w:val="24"/>
              </w:rPr>
            </w:pPr>
            <w:r>
              <w:rPr>
                <w:sz w:val="24"/>
                <w:szCs w:val="24"/>
              </w:rPr>
              <w:t>70.000</w:t>
            </w:r>
          </w:p>
        </w:tc>
        <w:tc>
          <w:tcPr>
            <w:tcW w:w="18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50BF87BF" w14:textId="6409C0D8" w:rsidR="00287389" w:rsidRPr="00572B98" w:rsidRDefault="00287389">
            <w:pPr>
              <w:spacing w:after="40"/>
              <w:jc w:val="center"/>
              <w:rPr>
                <w:sz w:val="24"/>
                <w:szCs w:val="24"/>
              </w:rPr>
            </w:pPr>
            <w:r w:rsidRPr="00572B98">
              <w:rPr>
                <w:sz w:val="24"/>
                <w:szCs w:val="24"/>
              </w:rPr>
              <w:t>$1</w:t>
            </w:r>
            <w:r>
              <w:rPr>
                <w:sz w:val="24"/>
                <w:szCs w:val="24"/>
              </w:rPr>
              <w:t>4</w:t>
            </w:r>
            <w:r w:rsidRPr="00572B98">
              <w:rPr>
                <w:sz w:val="24"/>
                <w:szCs w:val="24"/>
              </w:rPr>
              <w:t>0.000 (Solo dos meses max)</w:t>
            </w:r>
          </w:p>
        </w:tc>
      </w:tr>
      <w:tr w:rsidR="00A33AA6" w:rsidRPr="00572B98" w14:paraId="2E670B64" w14:textId="77777777">
        <w:tc>
          <w:tcPr>
            <w:tcW w:w="376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0ED99345" w14:textId="47EC9711" w:rsidR="00A33AA6" w:rsidRPr="00572B98" w:rsidRDefault="00A33AA6">
            <w:pPr>
              <w:spacing w:after="40"/>
              <w:rPr>
                <w:sz w:val="24"/>
                <w:szCs w:val="24"/>
              </w:rPr>
            </w:pPr>
            <w:r>
              <w:rPr>
                <w:sz w:val="24"/>
                <w:szCs w:val="24"/>
              </w:rPr>
              <w:t>IA Claude</w:t>
            </w:r>
          </w:p>
        </w:tc>
        <w:tc>
          <w:tcPr>
            <w:tcW w:w="20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4BF38938" w14:textId="4259A958" w:rsidR="00A33AA6" w:rsidRPr="00572B98" w:rsidRDefault="00A33AA6">
            <w:pPr>
              <w:spacing w:after="40"/>
              <w:jc w:val="center"/>
              <w:rPr>
                <w:sz w:val="24"/>
                <w:szCs w:val="24"/>
              </w:rPr>
            </w:pPr>
            <w:r>
              <w:rPr>
                <w:sz w:val="24"/>
                <w:szCs w:val="24"/>
              </w:rPr>
              <w:t>Personal</w:t>
            </w:r>
          </w:p>
        </w:tc>
        <w:tc>
          <w:tcPr>
            <w:tcW w:w="18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58E40A4D" w14:textId="512A0EF7" w:rsidR="00A33AA6" w:rsidRPr="00572B98" w:rsidRDefault="00A33AA6">
            <w:pPr>
              <w:spacing w:after="40"/>
              <w:jc w:val="center"/>
              <w:rPr>
                <w:sz w:val="24"/>
                <w:szCs w:val="24"/>
              </w:rPr>
            </w:pPr>
            <w:r w:rsidRPr="00572B98">
              <w:rPr>
                <w:sz w:val="24"/>
                <w:szCs w:val="24"/>
              </w:rPr>
              <w:t>$90.000</w:t>
            </w:r>
          </w:p>
        </w:tc>
        <w:tc>
          <w:tcPr>
            <w:tcW w:w="18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3F6C0776" w14:textId="2733B5C6" w:rsidR="00A33AA6" w:rsidRPr="00572B98" w:rsidRDefault="00A33AA6">
            <w:pPr>
              <w:spacing w:after="40"/>
              <w:jc w:val="center"/>
              <w:rPr>
                <w:sz w:val="24"/>
                <w:szCs w:val="24"/>
              </w:rPr>
            </w:pPr>
            <w:r w:rsidRPr="00572B98">
              <w:rPr>
                <w:sz w:val="24"/>
                <w:szCs w:val="24"/>
              </w:rPr>
              <w:t>$</w:t>
            </w:r>
            <w:r>
              <w:rPr>
                <w:sz w:val="24"/>
                <w:szCs w:val="24"/>
              </w:rPr>
              <w:t>2.880.000</w:t>
            </w:r>
          </w:p>
        </w:tc>
      </w:tr>
      <w:tr w:rsidR="00941725" w:rsidRPr="00572B98" w14:paraId="76D7C9B1" w14:textId="77777777">
        <w:tc>
          <w:tcPr>
            <w:tcW w:w="376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4476259D" w14:textId="77777777" w:rsidR="00941725" w:rsidRPr="00572B98" w:rsidRDefault="00000000">
            <w:pPr>
              <w:spacing w:after="40"/>
              <w:rPr>
                <w:sz w:val="24"/>
                <w:szCs w:val="24"/>
              </w:rPr>
            </w:pPr>
            <w:r w:rsidRPr="00572B98">
              <w:rPr>
                <w:sz w:val="24"/>
                <w:szCs w:val="24"/>
              </w:rPr>
              <w:t>Suite ofimática (documentación del proyecto)</w:t>
            </w:r>
          </w:p>
        </w:tc>
        <w:tc>
          <w:tcPr>
            <w:tcW w:w="20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038DCDAF" w14:textId="02C16249" w:rsidR="00941725" w:rsidRPr="00572B98" w:rsidRDefault="00A03A7D">
            <w:pPr>
              <w:spacing w:after="40"/>
              <w:jc w:val="center"/>
              <w:rPr>
                <w:sz w:val="24"/>
                <w:szCs w:val="24"/>
              </w:rPr>
            </w:pPr>
            <w:r w:rsidRPr="00572B98">
              <w:rPr>
                <w:sz w:val="24"/>
                <w:szCs w:val="24"/>
              </w:rPr>
              <w:t>Gratuita - Google</w:t>
            </w:r>
          </w:p>
        </w:tc>
        <w:tc>
          <w:tcPr>
            <w:tcW w:w="18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72185749" w14:textId="5A7363A7" w:rsidR="00941725" w:rsidRPr="00572B98" w:rsidRDefault="00000000">
            <w:pPr>
              <w:spacing w:after="40"/>
              <w:jc w:val="center"/>
              <w:rPr>
                <w:sz w:val="24"/>
                <w:szCs w:val="24"/>
              </w:rPr>
            </w:pPr>
            <w:r w:rsidRPr="00572B98">
              <w:rPr>
                <w:sz w:val="24"/>
                <w:szCs w:val="24"/>
              </w:rPr>
              <w:t>$</w:t>
            </w:r>
            <w:r w:rsidR="00A03A7D" w:rsidRPr="00572B98">
              <w:rPr>
                <w:sz w:val="24"/>
                <w:szCs w:val="24"/>
              </w:rPr>
              <w:t>0</w:t>
            </w:r>
          </w:p>
        </w:tc>
        <w:tc>
          <w:tcPr>
            <w:tcW w:w="18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2AD98BE0" w14:textId="1CD59B89" w:rsidR="00941725" w:rsidRPr="00572B98" w:rsidRDefault="00000000">
            <w:pPr>
              <w:spacing w:after="40"/>
              <w:jc w:val="center"/>
              <w:rPr>
                <w:sz w:val="24"/>
                <w:szCs w:val="24"/>
              </w:rPr>
            </w:pPr>
            <w:r w:rsidRPr="00572B98">
              <w:rPr>
                <w:sz w:val="24"/>
                <w:szCs w:val="24"/>
              </w:rPr>
              <w:t>$</w:t>
            </w:r>
            <w:r w:rsidR="00A03A7D" w:rsidRPr="00572B98">
              <w:rPr>
                <w:sz w:val="24"/>
                <w:szCs w:val="24"/>
              </w:rPr>
              <w:t>0</w:t>
            </w:r>
          </w:p>
        </w:tc>
      </w:tr>
      <w:tr w:rsidR="00941725" w:rsidRPr="00572B98" w14:paraId="5F54CEAC" w14:textId="77777777">
        <w:tc>
          <w:tcPr>
            <w:tcW w:w="7560" w:type="dxa"/>
            <w:gridSpan w:val="3"/>
            <w:tcBorders>
              <w:top w:val="single" w:sz="2" w:space="0" w:color="B9C4CE"/>
              <w:left w:val="single" w:sz="2" w:space="0" w:color="B9C4CE"/>
              <w:bottom w:val="single" w:sz="2" w:space="0" w:color="B9C4CE"/>
              <w:right w:val="single" w:sz="2" w:space="0" w:color="B9C4CE"/>
            </w:tcBorders>
            <w:shd w:val="clear" w:color="auto" w:fill="DCE8F5"/>
            <w:tcMar>
              <w:top w:w="70" w:type="dxa"/>
              <w:left w:w="110" w:type="dxa"/>
              <w:bottom w:w="70" w:type="dxa"/>
              <w:right w:w="110" w:type="dxa"/>
            </w:tcMar>
            <w:vAlign w:val="center"/>
          </w:tcPr>
          <w:p w14:paraId="4F6189C7" w14:textId="77777777" w:rsidR="00941725" w:rsidRPr="00572B98" w:rsidRDefault="00000000">
            <w:pPr>
              <w:rPr>
                <w:sz w:val="24"/>
                <w:szCs w:val="24"/>
              </w:rPr>
            </w:pPr>
            <w:r w:rsidRPr="00572B98">
              <w:rPr>
                <w:b/>
                <w:bCs/>
                <w:sz w:val="24"/>
                <w:szCs w:val="24"/>
              </w:rPr>
              <w:t>Total Herramientas de Software (4 meses)</w:t>
            </w:r>
          </w:p>
        </w:tc>
        <w:tc>
          <w:tcPr>
            <w:tcW w:w="1800" w:type="dxa"/>
            <w:tcBorders>
              <w:top w:val="single" w:sz="2" w:space="0" w:color="B9C4CE"/>
              <w:left w:val="single" w:sz="2" w:space="0" w:color="B9C4CE"/>
              <w:bottom w:val="single" w:sz="2" w:space="0" w:color="B9C4CE"/>
              <w:right w:val="single" w:sz="2" w:space="0" w:color="B9C4CE"/>
            </w:tcBorders>
            <w:shd w:val="clear" w:color="auto" w:fill="DCE8F5"/>
            <w:tcMar>
              <w:top w:w="70" w:type="dxa"/>
              <w:left w:w="110" w:type="dxa"/>
              <w:bottom w:w="70" w:type="dxa"/>
              <w:right w:w="110" w:type="dxa"/>
            </w:tcMar>
            <w:vAlign w:val="center"/>
          </w:tcPr>
          <w:p w14:paraId="6BEF8882" w14:textId="2A762215" w:rsidR="00941725" w:rsidRPr="00572B98" w:rsidRDefault="00000000">
            <w:pPr>
              <w:jc w:val="right"/>
              <w:rPr>
                <w:sz w:val="24"/>
                <w:szCs w:val="24"/>
              </w:rPr>
            </w:pPr>
            <w:r w:rsidRPr="00572B98">
              <w:rPr>
                <w:b/>
                <w:bCs/>
                <w:sz w:val="24"/>
                <w:szCs w:val="24"/>
              </w:rPr>
              <w:t>$</w:t>
            </w:r>
            <w:r w:rsidR="00A33AA6">
              <w:rPr>
                <w:b/>
                <w:bCs/>
                <w:sz w:val="24"/>
                <w:szCs w:val="24"/>
              </w:rPr>
              <w:t>3.</w:t>
            </w:r>
            <w:r w:rsidR="00542114">
              <w:rPr>
                <w:b/>
                <w:bCs/>
                <w:sz w:val="24"/>
                <w:szCs w:val="24"/>
              </w:rPr>
              <w:t>200.000</w:t>
            </w:r>
          </w:p>
        </w:tc>
      </w:tr>
    </w:tbl>
    <w:p w14:paraId="5389889B" w14:textId="77777777" w:rsidR="00941725" w:rsidRPr="00572B98" w:rsidRDefault="00000000">
      <w:pPr>
        <w:pStyle w:val="Ttulo2"/>
        <w:rPr>
          <w:sz w:val="24"/>
          <w:szCs w:val="24"/>
        </w:rPr>
      </w:pPr>
      <w:bookmarkStart w:id="29" w:name="_Toc233192833"/>
      <w:bookmarkStart w:id="30" w:name="_Toc233198976"/>
      <w:r w:rsidRPr="00572B98">
        <w:rPr>
          <w:sz w:val="24"/>
          <w:szCs w:val="24"/>
        </w:rPr>
        <w:t>6.5 Licencias de Uso</w:t>
      </w:r>
      <w:bookmarkEnd w:id="29"/>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1560"/>
        <w:gridCol w:w="3000"/>
      </w:tblGrid>
      <w:tr w:rsidR="00941725" w:rsidRPr="00572B98" w14:paraId="27653918" w14:textId="77777777">
        <w:trPr>
          <w:tblHeader/>
        </w:trPr>
        <w:tc>
          <w:tcPr>
            <w:tcW w:w="2400" w:type="dxa"/>
            <w:tcBorders>
              <w:top w:val="single" w:sz="2" w:space="0" w:color="B9C4CE"/>
              <w:left w:val="single" w:sz="2" w:space="0" w:color="B9C4CE"/>
              <w:bottom w:val="single" w:sz="2" w:space="0" w:color="B9C4CE"/>
              <w:right w:val="single" w:sz="2" w:space="0" w:color="B9C4CE"/>
            </w:tcBorders>
            <w:shd w:val="clear" w:color="auto" w:fill="14467D"/>
            <w:tcMar>
              <w:top w:w="70" w:type="dxa"/>
              <w:left w:w="110" w:type="dxa"/>
              <w:bottom w:w="70" w:type="dxa"/>
              <w:right w:w="110" w:type="dxa"/>
            </w:tcMar>
            <w:vAlign w:val="center"/>
          </w:tcPr>
          <w:p w14:paraId="5E4A8044" w14:textId="77777777" w:rsidR="00941725" w:rsidRPr="00572B98" w:rsidRDefault="00000000">
            <w:pPr>
              <w:jc w:val="center"/>
              <w:rPr>
                <w:sz w:val="24"/>
                <w:szCs w:val="24"/>
              </w:rPr>
            </w:pPr>
            <w:r w:rsidRPr="00572B98">
              <w:rPr>
                <w:b/>
                <w:bCs/>
                <w:color w:val="FFFFFF"/>
                <w:sz w:val="24"/>
                <w:szCs w:val="24"/>
              </w:rPr>
              <w:t>Tecnología</w:t>
            </w:r>
          </w:p>
        </w:tc>
        <w:tc>
          <w:tcPr>
            <w:tcW w:w="2400" w:type="dxa"/>
            <w:tcBorders>
              <w:top w:val="single" w:sz="2" w:space="0" w:color="B9C4CE"/>
              <w:left w:val="single" w:sz="2" w:space="0" w:color="B9C4CE"/>
              <w:bottom w:val="single" w:sz="2" w:space="0" w:color="B9C4CE"/>
              <w:right w:val="single" w:sz="2" w:space="0" w:color="B9C4CE"/>
            </w:tcBorders>
            <w:shd w:val="clear" w:color="auto" w:fill="14467D"/>
            <w:tcMar>
              <w:top w:w="70" w:type="dxa"/>
              <w:left w:w="110" w:type="dxa"/>
              <w:bottom w:w="70" w:type="dxa"/>
              <w:right w:w="110" w:type="dxa"/>
            </w:tcMar>
            <w:vAlign w:val="center"/>
          </w:tcPr>
          <w:p w14:paraId="6B27A85C" w14:textId="77777777" w:rsidR="00941725" w:rsidRPr="00572B98" w:rsidRDefault="00000000">
            <w:pPr>
              <w:jc w:val="center"/>
              <w:rPr>
                <w:sz w:val="24"/>
                <w:szCs w:val="24"/>
              </w:rPr>
            </w:pPr>
            <w:r w:rsidRPr="00572B98">
              <w:rPr>
                <w:b/>
                <w:bCs/>
                <w:color w:val="FFFFFF"/>
                <w:sz w:val="24"/>
                <w:szCs w:val="24"/>
              </w:rPr>
              <w:t>Licencia</w:t>
            </w:r>
          </w:p>
        </w:tc>
        <w:tc>
          <w:tcPr>
            <w:tcW w:w="1560" w:type="dxa"/>
            <w:tcBorders>
              <w:top w:val="single" w:sz="2" w:space="0" w:color="B9C4CE"/>
              <w:left w:val="single" w:sz="2" w:space="0" w:color="B9C4CE"/>
              <w:bottom w:val="single" w:sz="2" w:space="0" w:color="B9C4CE"/>
              <w:right w:val="single" w:sz="2" w:space="0" w:color="B9C4CE"/>
            </w:tcBorders>
            <w:shd w:val="clear" w:color="auto" w:fill="14467D"/>
            <w:tcMar>
              <w:top w:w="70" w:type="dxa"/>
              <w:left w:w="110" w:type="dxa"/>
              <w:bottom w:w="70" w:type="dxa"/>
              <w:right w:w="110" w:type="dxa"/>
            </w:tcMar>
            <w:vAlign w:val="center"/>
          </w:tcPr>
          <w:p w14:paraId="6B72D4B2" w14:textId="77777777" w:rsidR="00941725" w:rsidRPr="00572B98" w:rsidRDefault="00000000">
            <w:pPr>
              <w:jc w:val="center"/>
              <w:rPr>
                <w:sz w:val="24"/>
                <w:szCs w:val="24"/>
              </w:rPr>
            </w:pPr>
            <w:r w:rsidRPr="00572B98">
              <w:rPr>
                <w:b/>
                <w:bCs/>
                <w:color w:val="FFFFFF"/>
                <w:sz w:val="24"/>
                <w:szCs w:val="24"/>
              </w:rPr>
              <w:t>Costo</w:t>
            </w:r>
          </w:p>
        </w:tc>
        <w:tc>
          <w:tcPr>
            <w:tcW w:w="3000" w:type="dxa"/>
            <w:tcBorders>
              <w:top w:val="single" w:sz="2" w:space="0" w:color="B9C4CE"/>
              <w:left w:val="single" w:sz="2" w:space="0" w:color="B9C4CE"/>
              <w:bottom w:val="single" w:sz="2" w:space="0" w:color="B9C4CE"/>
              <w:right w:val="single" w:sz="2" w:space="0" w:color="B9C4CE"/>
            </w:tcBorders>
            <w:shd w:val="clear" w:color="auto" w:fill="14467D"/>
            <w:tcMar>
              <w:top w:w="70" w:type="dxa"/>
              <w:left w:w="110" w:type="dxa"/>
              <w:bottom w:w="70" w:type="dxa"/>
              <w:right w:w="110" w:type="dxa"/>
            </w:tcMar>
            <w:vAlign w:val="center"/>
          </w:tcPr>
          <w:p w14:paraId="2F56937F" w14:textId="77777777" w:rsidR="00941725" w:rsidRPr="00572B98" w:rsidRDefault="00000000">
            <w:pPr>
              <w:jc w:val="center"/>
              <w:rPr>
                <w:sz w:val="24"/>
                <w:szCs w:val="24"/>
              </w:rPr>
            </w:pPr>
            <w:r w:rsidRPr="00572B98">
              <w:rPr>
                <w:b/>
                <w:bCs/>
                <w:color w:val="FFFFFF"/>
                <w:sz w:val="24"/>
                <w:szCs w:val="24"/>
              </w:rPr>
              <w:t>Observación</w:t>
            </w:r>
          </w:p>
        </w:tc>
      </w:tr>
      <w:tr w:rsidR="00941725" w:rsidRPr="00572B98" w14:paraId="453B1E2D" w14:textId="77777777">
        <w:tc>
          <w:tcPr>
            <w:tcW w:w="24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714C0BE8" w14:textId="77777777" w:rsidR="00941725" w:rsidRPr="00572B98" w:rsidRDefault="00000000">
            <w:pPr>
              <w:spacing w:after="40"/>
              <w:rPr>
                <w:sz w:val="24"/>
                <w:szCs w:val="24"/>
              </w:rPr>
            </w:pPr>
            <w:r w:rsidRPr="00572B98">
              <w:rPr>
                <w:sz w:val="24"/>
                <w:szCs w:val="24"/>
              </w:rPr>
              <w:t>Python</w:t>
            </w:r>
          </w:p>
        </w:tc>
        <w:tc>
          <w:tcPr>
            <w:tcW w:w="24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0D71BA59" w14:textId="77777777" w:rsidR="00941725" w:rsidRPr="00572B98" w:rsidRDefault="00000000">
            <w:pPr>
              <w:spacing w:after="40"/>
              <w:jc w:val="center"/>
              <w:rPr>
                <w:sz w:val="24"/>
                <w:szCs w:val="24"/>
              </w:rPr>
            </w:pPr>
            <w:r w:rsidRPr="00572B98">
              <w:rPr>
                <w:sz w:val="24"/>
                <w:szCs w:val="24"/>
              </w:rPr>
              <w:t>PSF License (Open Source)</w:t>
            </w:r>
          </w:p>
        </w:tc>
        <w:tc>
          <w:tcPr>
            <w:tcW w:w="156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5F068D92" w14:textId="77777777" w:rsidR="00941725" w:rsidRPr="00572B98" w:rsidRDefault="00000000">
            <w:pPr>
              <w:spacing w:after="40"/>
              <w:jc w:val="center"/>
              <w:rPr>
                <w:sz w:val="24"/>
                <w:szCs w:val="24"/>
              </w:rPr>
            </w:pPr>
            <w:r w:rsidRPr="00572B98">
              <w:rPr>
                <w:sz w:val="24"/>
                <w:szCs w:val="24"/>
              </w:rPr>
              <w:t>$0</w:t>
            </w:r>
          </w:p>
        </w:tc>
        <w:tc>
          <w:tcPr>
            <w:tcW w:w="30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1971FE72" w14:textId="77777777" w:rsidR="00941725" w:rsidRPr="00572B98" w:rsidRDefault="00000000">
            <w:pPr>
              <w:spacing w:after="40"/>
              <w:jc w:val="center"/>
              <w:rPr>
                <w:sz w:val="24"/>
                <w:szCs w:val="24"/>
              </w:rPr>
            </w:pPr>
            <w:r w:rsidRPr="00572B98">
              <w:rPr>
                <w:sz w:val="24"/>
                <w:szCs w:val="24"/>
              </w:rPr>
              <w:t>Lenguaje backend</w:t>
            </w:r>
          </w:p>
        </w:tc>
      </w:tr>
      <w:tr w:rsidR="00941725" w:rsidRPr="00572B98" w14:paraId="086D7F00" w14:textId="77777777">
        <w:tc>
          <w:tcPr>
            <w:tcW w:w="24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0801781F" w14:textId="77777777" w:rsidR="00941725" w:rsidRPr="00572B98" w:rsidRDefault="00000000">
            <w:pPr>
              <w:spacing w:after="40"/>
              <w:rPr>
                <w:sz w:val="24"/>
                <w:szCs w:val="24"/>
              </w:rPr>
            </w:pPr>
            <w:r w:rsidRPr="00572B98">
              <w:rPr>
                <w:sz w:val="24"/>
                <w:szCs w:val="24"/>
              </w:rPr>
              <w:t>FastAPI</w:t>
            </w:r>
          </w:p>
        </w:tc>
        <w:tc>
          <w:tcPr>
            <w:tcW w:w="24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3B69F396" w14:textId="77777777" w:rsidR="00941725" w:rsidRPr="00572B98" w:rsidRDefault="00000000">
            <w:pPr>
              <w:spacing w:after="40"/>
              <w:jc w:val="center"/>
              <w:rPr>
                <w:sz w:val="24"/>
                <w:szCs w:val="24"/>
              </w:rPr>
            </w:pPr>
            <w:r w:rsidRPr="00572B98">
              <w:rPr>
                <w:sz w:val="24"/>
                <w:szCs w:val="24"/>
              </w:rPr>
              <w:t>MIT (Open Source)</w:t>
            </w:r>
          </w:p>
        </w:tc>
        <w:tc>
          <w:tcPr>
            <w:tcW w:w="156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6AB28F6A" w14:textId="77777777" w:rsidR="00941725" w:rsidRPr="00572B98" w:rsidRDefault="00000000">
            <w:pPr>
              <w:spacing w:after="40"/>
              <w:jc w:val="center"/>
              <w:rPr>
                <w:sz w:val="24"/>
                <w:szCs w:val="24"/>
              </w:rPr>
            </w:pPr>
            <w:r w:rsidRPr="00572B98">
              <w:rPr>
                <w:sz w:val="24"/>
                <w:szCs w:val="24"/>
              </w:rPr>
              <w:t>$0</w:t>
            </w:r>
          </w:p>
        </w:tc>
        <w:tc>
          <w:tcPr>
            <w:tcW w:w="30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5F34D21D" w14:textId="77777777" w:rsidR="00941725" w:rsidRPr="00572B98" w:rsidRDefault="00000000">
            <w:pPr>
              <w:spacing w:after="40"/>
              <w:jc w:val="center"/>
              <w:rPr>
                <w:sz w:val="24"/>
                <w:szCs w:val="24"/>
              </w:rPr>
            </w:pPr>
            <w:r w:rsidRPr="00572B98">
              <w:rPr>
                <w:sz w:val="24"/>
                <w:szCs w:val="24"/>
              </w:rPr>
              <w:t>Framework API</w:t>
            </w:r>
          </w:p>
        </w:tc>
      </w:tr>
      <w:tr w:rsidR="00941725" w:rsidRPr="00572B98" w14:paraId="6149BF9B" w14:textId="77777777">
        <w:tc>
          <w:tcPr>
            <w:tcW w:w="24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6BADDC05" w14:textId="77777777" w:rsidR="00941725" w:rsidRPr="00572B98" w:rsidRDefault="00000000">
            <w:pPr>
              <w:spacing w:after="40"/>
              <w:rPr>
                <w:sz w:val="24"/>
                <w:szCs w:val="24"/>
              </w:rPr>
            </w:pPr>
            <w:r w:rsidRPr="00572B98">
              <w:rPr>
                <w:sz w:val="24"/>
                <w:szCs w:val="24"/>
              </w:rPr>
              <w:t>SQLAlchemy</w:t>
            </w:r>
          </w:p>
        </w:tc>
        <w:tc>
          <w:tcPr>
            <w:tcW w:w="24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07DE8E6D" w14:textId="77777777" w:rsidR="00941725" w:rsidRPr="00572B98" w:rsidRDefault="00000000">
            <w:pPr>
              <w:spacing w:after="40"/>
              <w:jc w:val="center"/>
              <w:rPr>
                <w:sz w:val="24"/>
                <w:szCs w:val="24"/>
              </w:rPr>
            </w:pPr>
            <w:r w:rsidRPr="00572B98">
              <w:rPr>
                <w:sz w:val="24"/>
                <w:szCs w:val="24"/>
              </w:rPr>
              <w:t>MIT (Open Source)</w:t>
            </w:r>
          </w:p>
        </w:tc>
        <w:tc>
          <w:tcPr>
            <w:tcW w:w="156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000AA094" w14:textId="77777777" w:rsidR="00941725" w:rsidRPr="00572B98" w:rsidRDefault="00000000">
            <w:pPr>
              <w:spacing w:after="40"/>
              <w:jc w:val="center"/>
              <w:rPr>
                <w:sz w:val="24"/>
                <w:szCs w:val="24"/>
              </w:rPr>
            </w:pPr>
            <w:r w:rsidRPr="00572B98">
              <w:rPr>
                <w:sz w:val="24"/>
                <w:szCs w:val="24"/>
              </w:rPr>
              <w:t>$0</w:t>
            </w:r>
          </w:p>
        </w:tc>
        <w:tc>
          <w:tcPr>
            <w:tcW w:w="30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32BEEAFD" w14:textId="77777777" w:rsidR="00941725" w:rsidRPr="00572B98" w:rsidRDefault="00000000">
            <w:pPr>
              <w:spacing w:after="40"/>
              <w:jc w:val="center"/>
              <w:rPr>
                <w:sz w:val="24"/>
                <w:szCs w:val="24"/>
              </w:rPr>
            </w:pPr>
            <w:r w:rsidRPr="00572B98">
              <w:rPr>
                <w:sz w:val="24"/>
                <w:szCs w:val="24"/>
              </w:rPr>
              <w:t>ORM</w:t>
            </w:r>
          </w:p>
        </w:tc>
      </w:tr>
      <w:tr w:rsidR="00941725" w:rsidRPr="00572B98" w14:paraId="49F8B695" w14:textId="77777777">
        <w:tc>
          <w:tcPr>
            <w:tcW w:w="24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654880A9" w14:textId="77777777" w:rsidR="00941725" w:rsidRPr="00572B98" w:rsidRDefault="00000000">
            <w:pPr>
              <w:spacing w:after="40"/>
              <w:rPr>
                <w:sz w:val="24"/>
                <w:szCs w:val="24"/>
              </w:rPr>
            </w:pPr>
            <w:r w:rsidRPr="00572B98">
              <w:rPr>
                <w:sz w:val="24"/>
                <w:szCs w:val="24"/>
              </w:rPr>
              <w:t>Pydantic</w:t>
            </w:r>
          </w:p>
        </w:tc>
        <w:tc>
          <w:tcPr>
            <w:tcW w:w="24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297CCE0E" w14:textId="77777777" w:rsidR="00941725" w:rsidRPr="00572B98" w:rsidRDefault="00000000">
            <w:pPr>
              <w:spacing w:after="40"/>
              <w:jc w:val="center"/>
              <w:rPr>
                <w:sz w:val="24"/>
                <w:szCs w:val="24"/>
              </w:rPr>
            </w:pPr>
            <w:r w:rsidRPr="00572B98">
              <w:rPr>
                <w:sz w:val="24"/>
                <w:szCs w:val="24"/>
              </w:rPr>
              <w:t>MIT (Open Source)</w:t>
            </w:r>
          </w:p>
        </w:tc>
        <w:tc>
          <w:tcPr>
            <w:tcW w:w="156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33F9AFD3" w14:textId="77777777" w:rsidR="00941725" w:rsidRPr="00572B98" w:rsidRDefault="00000000">
            <w:pPr>
              <w:spacing w:after="40"/>
              <w:jc w:val="center"/>
              <w:rPr>
                <w:sz w:val="24"/>
                <w:szCs w:val="24"/>
              </w:rPr>
            </w:pPr>
            <w:r w:rsidRPr="00572B98">
              <w:rPr>
                <w:sz w:val="24"/>
                <w:szCs w:val="24"/>
              </w:rPr>
              <w:t>$0</w:t>
            </w:r>
          </w:p>
        </w:tc>
        <w:tc>
          <w:tcPr>
            <w:tcW w:w="30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0CDB0919" w14:textId="77777777" w:rsidR="00941725" w:rsidRPr="00572B98" w:rsidRDefault="00000000">
            <w:pPr>
              <w:spacing w:after="40"/>
              <w:jc w:val="center"/>
              <w:rPr>
                <w:sz w:val="24"/>
                <w:szCs w:val="24"/>
              </w:rPr>
            </w:pPr>
            <w:r w:rsidRPr="00572B98">
              <w:rPr>
                <w:sz w:val="24"/>
                <w:szCs w:val="24"/>
              </w:rPr>
              <w:t>Validación de datos</w:t>
            </w:r>
          </w:p>
        </w:tc>
      </w:tr>
      <w:tr w:rsidR="00941725" w:rsidRPr="00572B98" w14:paraId="646B82C1" w14:textId="77777777">
        <w:tc>
          <w:tcPr>
            <w:tcW w:w="24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65815C4D" w14:textId="77777777" w:rsidR="00941725" w:rsidRPr="00572B98" w:rsidRDefault="00000000">
            <w:pPr>
              <w:spacing w:after="40"/>
              <w:rPr>
                <w:sz w:val="24"/>
                <w:szCs w:val="24"/>
              </w:rPr>
            </w:pPr>
            <w:r w:rsidRPr="00572B98">
              <w:rPr>
                <w:sz w:val="24"/>
                <w:szCs w:val="24"/>
              </w:rPr>
              <w:t>Uvicorn</w:t>
            </w:r>
          </w:p>
        </w:tc>
        <w:tc>
          <w:tcPr>
            <w:tcW w:w="24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2EBEDE93" w14:textId="77777777" w:rsidR="00941725" w:rsidRPr="00572B98" w:rsidRDefault="00000000">
            <w:pPr>
              <w:spacing w:after="40"/>
              <w:jc w:val="center"/>
              <w:rPr>
                <w:sz w:val="24"/>
                <w:szCs w:val="24"/>
              </w:rPr>
            </w:pPr>
            <w:r w:rsidRPr="00572B98">
              <w:rPr>
                <w:sz w:val="24"/>
                <w:szCs w:val="24"/>
              </w:rPr>
              <w:t>BSD (Open Source)</w:t>
            </w:r>
          </w:p>
        </w:tc>
        <w:tc>
          <w:tcPr>
            <w:tcW w:w="156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6B6D76C1" w14:textId="77777777" w:rsidR="00941725" w:rsidRPr="00572B98" w:rsidRDefault="00000000">
            <w:pPr>
              <w:spacing w:after="40"/>
              <w:jc w:val="center"/>
              <w:rPr>
                <w:sz w:val="24"/>
                <w:szCs w:val="24"/>
              </w:rPr>
            </w:pPr>
            <w:r w:rsidRPr="00572B98">
              <w:rPr>
                <w:sz w:val="24"/>
                <w:szCs w:val="24"/>
              </w:rPr>
              <w:t>$0</w:t>
            </w:r>
          </w:p>
        </w:tc>
        <w:tc>
          <w:tcPr>
            <w:tcW w:w="30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6171C3A5" w14:textId="77777777" w:rsidR="00941725" w:rsidRPr="00572B98" w:rsidRDefault="00000000">
            <w:pPr>
              <w:spacing w:after="40"/>
              <w:jc w:val="center"/>
              <w:rPr>
                <w:sz w:val="24"/>
                <w:szCs w:val="24"/>
              </w:rPr>
            </w:pPr>
            <w:r w:rsidRPr="00572B98">
              <w:rPr>
                <w:sz w:val="24"/>
                <w:szCs w:val="24"/>
              </w:rPr>
              <w:t>Servidor ASGI</w:t>
            </w:r>
          </w:p>
        </w:tc>
      </w:tr>
      <w:tr w:rsidR="00941725" w:rsidRPr="00572B98" w14:paraId="12FC523A" w14:textId="77777777">
        <w:tc>
          <w:tcPr>
            <w:tcW w:w="24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0B8422F3" w14:textId="77777777" w:rsidR="00941725" w:rsidRPr="00572B98" w:rsidRDefault="00000000">
            <w:pPr>
              <w:spacing w:after="40"/>
              <w:rPr>
                <w:sz w:val="24"/>
                <w:szCs w:val="24"/>
              </w:rPr>
            </w:pPr>
            <w:r w:rsidRPr="00572B98">
              <w:rPr>
                <w:sz w:val="24"/>
                <w:szCs w:val="24"/>
              </w:rPr>
              <w:t>PostgreSQL</w:t>
            </w:r>
          </w:p>
        </w:tc>
        <w:tc>
          <w:tcPr>
            <w:tcW w:w="24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673D68EA" w14:textId="77777777" w:rsidR="00941725" w:rsidRPr="00572B98" w:rsidRDefault="00000000">
            <w:pPr>
              <w:spacing w:after="40"/>
              <w:jc w:val="center"/>
              <w:rPr>
                <w:sz w:val="24"/>
                <w:szCs w:val="24"/>
              </w:rPr>
            </w:pPr>
            <w:r w:rsidRPr="00572B98">
              <w:rPr>
                <w:sz w:val="24"/>
                <w:szCs w:val="24"/>
              </w:rPr>
              <w:t>PostgreSQL License (OSS)</w:t>
            </w:r>
          </w:p>
        </w:tc>
        <w:tc>
          <w:tcPr>
            <w:tcW w:w="156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39EED264" w14:textId="77777777" w:rsidR="00941725" w:rsidRPr="00572B98" w:rsidRDefault="00000000">
            <w:pPr>
              <w:spacing w:after="40"/>
              <w:jc w:val="center"/>
              <w:rPr>
                <w:sz w:val="24"/>
                <w:szCs w:val="24"/>
              </w:rPr>
            </w:pPr>
            <w:r w:rsidRPr="00572B98">
              <w:rPr>
                <w:sz w:val="24"/>
                <w:szCs w:val="24"/>
              </w:rPr>
              <w:t>$0</w:t>
            </w:r>
          </w:p>
        </w:tc>
        <w:tc>
          <w:tcPr>
            <w:tcW w:w="30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1A0A2A0F" w14:textId="77777777" w:rsidR="00941725" w:rsidRPr="00572B98" w:rsidRDefault="00000000">
            <w:pPr>
              <w:spacing w:after="40"/>
              <w:jc w:val="center"/>
              <w:rPr>
                <w:sz w:val="24"/>
                <w:szCs w:val="24"/>
              </w:rPr>
            </w:pPr>
            <w:r w:rsidRPr="00572B98">
              <w:rPr>
                <w:sz w:val="24"/>
                <w:szCs w:val="24"/>
              </w:rPr>
              <w:t>Motor de base de datos</w:t>
            </w:r>
          </w:p>
        </w:tc>
      </w:tr>
      <w:tr w:rsidR="00941725" w:rsidRPr="00572B98" w14:paraId="620010B4" w14:textId="77777777">
        <w:tc>
          <w:tcPr>
            <w:tcW w:w="24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74EB2733" w14:textId="77777777" w:rsidR="00941725" w:rsidRPr="00572B98" w:rsidRDefault="00000000">
            <w:pPr>
              <w:spacing w:after="40"/>
              <w:rPr>
                <w:sz w:val="24"/>
                <w:szCs w:val="24"/>
              </w:rPr>
            </w:pPr>
            <w:r w:rsidRPr="00572B98">
              <w:rPr>
                <w:sz w:val="24"/>
                <w:szCs w:val="24"/>
              </w:rPr>
              <w:t>React / React DOM</w:t>
            </w:r>
          </w:p>
        </w:tc>
        <w:tc>
          <w:tcPr>
            <w:tcW w:w="24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7C4BCF34" w14:textId="77777777" w:rsidR="00941725" w:rsidRPr="00572B98" w:rsidRDefault="00000000">
            <w:pPr>
              <w:spacing w:after="40"/>
              <w:jc w:val="center"/>
              <w:rPr>
                <w:sz w:val="24"/>
                <w:szCs w:val="24"/>
              </w:rPr>
            </w:pPr>
            <w:r w:rsidRPr="00572B98">
              <w:rPr>
                <w:sz w:val="24"/>
                <w:szCs w:val="24"/>
              </w:rPr>
              <w:t>MIT (Open Source)</w:t>
            </w:r>
          </w:p>
        </w:tc>
        <w:tc>
          <w:tcPr>
            <w:tcW w:w="156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0358EB84" w14:textId="77777777" w:rsidR="00941725" w:rsidRPr="00572B98" w:rsidRDefault="00000000">
            <w:pPr>
              <w:spacing w:after="40"/>
              <w:jc w:val="center"/>
              <w:rPr>
                <w:sz w:val="24"/>
                <w:szCs w:val="24"/>
              </w:rPr>
            </w:pPr>
            <w:r w:rsidRPr="00572B98">
              <w:rPr>
                <w:sz w:val="24"/>
                <w:szCs w:val="24"/>
              </w:rPr>
              <w:t>$0</w:t>
            </w:r>
          </w:p>
        </w:tc>
        <w:tc>
          <w:tcPr>
            <w:tcW w:w="30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054FD08B" w14:textId="77777777" w:rsidR="00941725" w:rsidRPr="00572B98" w:rsidRDefault="00000000">
            <w:pPr>
              <w:spacing w:after="40"/>
              <w:jc w:val="center"/>
              <w:rPr>
                <w:sz w:val="24"/>
                <w:szCs w:val="24"/>
              </w:rPr>
            </w:pPr>
            <w:r w:rsidRPr="00572B98">
              <w:rPr>
                <w:sz w:val="24"/>
                <w:szCs w:val="24"/>
              </w:rPr>
              <w:t>Librería de interfaz</w:t>
            </w:r>
          </w:p>
        </w:tc>
      </w:tr>
      <w:tr w:rsidR="00941725" w:rsidRPr="00572B98" w14:paraId="3E8BA89A" w14:textId="77777777">
        <w:tc>
          <w:tcPr>
            <w:tcW w:w="24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378DA9AD" w14:textId="77777777" w:rsidR="00941725" w:rsidRPr="00572B98" w:rsidRDefault="00000000">
            <w:pPr>
              <w:spacing w:after="40"/>
              <w:rPr>
                <w:sz w:val="24"/>
                <w:szCs w:val="24"/>
              </w:rPr>
            </w:pPr>
            <w:r w:rsidRPr="00572B98">
              <w:rPr>
                <w:sz w:val="24"/>
                <w:szCs w:val="24"/>
              </w:rPr>
              <w:t>Vite</w:t>
            </w:r>
          </w:p>
        </w:tc>
        <w:tc>
          <w:tcPr>
            <w:tcW w:w="24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50B314FC" w14:textId="77777777" w:rsidR="00941725" w:rsidRPr="00572B98" w:rsidRDefault="00000000">
            <w:pPr>
              <w:spacing w:after="40"/>
              <w:jc w:val="center"/>
              <w:rPr>
                <w:sz w:val="24"/>
                <w:szCs w:val="24"/>
              </w:rPr>
            </w:pPr>
            <w:r w:rsidRPr="00572B98">
              <w:rPr>
                <w:sz w:val="24"/>
                <w:szCs w:val="24"/>
              </w:rPr>
              <w:t>MIT (Open Source)</w:t>
            </w:r>
          </w:p>
        </w:tc>
        <w:tc>
          <w:tcPr>
            <w:tcW w:w="156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0138D7CD" w14:textId="77777777" w:rsidR="00941725" w:rsidRPr="00572B98" w:rsidRDefault="00000000">
            <w:pPr>
              <w:spacing w:after="40"/>
              <w:jc w:val="center"/>
              <w:rPr>
                <w:sz w:val="24"/>
                <w:szCs w:val="24"/>
              </w:rPr>
            </w:pPr>
            <w:r w:rsidRPr="00572B98">
              <w:rPr>
                <w:sz w:val="24"/>
                <w:szCs w:val="24"/>
              </w:rPr>
              <w:t>$0</w:t>
            </w:r>
          </w:p>
        </w:tc>
        <w:tc>
          <w:tcPr>
            <w:tcW w:w="30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7CBB7530" w14:textId="77777777" w:rsidR="00941725" w:rsidRPr="00572B98" w:rsidRDefault="00000000">
            <w:pPr>
              <w:spacing w:after="40"/>
              <w:jc w:val="center"/>
              <w:rPr>
                <w:sz w:val="24"/>
                <w:szCs w:val="24"/>
              </w:rPr>
            </w:pPr>
            <w:r w:rsidRPr="00572B98">
              <w:rPr>
                <w:sz w:val="24"/>
                <w:szCs w:val="24"/>
              </w:rPr>
              <w:t>Entorno de build</w:t>
            </w:r>
          </w:p>
        </w:tc>
      </w:tr>
      <w:tr w:rsidR="00941725" w:rsidRPr="00572B98" w14:paraId="09342791" w14:textId="77777777">
        <w:tc>
          <w:tcPr>
            <w:tcW w:w="24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0ECFEC32" w14:textId="77777777" w:rsidR="00941725" w:rsidRPr="00572B98" w:rsidRDefault="00000000">
            <w:pPr>
              <w:spacing w:after="40"/>
              <w:rPr>
                <w:sz w:val="24"/>
                <w:szCs w:val="24"/>
              </w:rPr>
            </w:pPr>
            <w:r w:rsidRPr="00572B98">
              <w:rPr>
                <w:sz w:val="24"/>
                <w:szCs w:val="24"/>
              </w:rPr>
              <w:t>TailwindCSS</w:t>
            </w:r>
          </w:p>
        </w:tc>
        <w:tc>
          <w:tcPr>
            <w:tcW w:w="24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59A5023E" w14:textId="77777777" w:rsidR="00941725" w:rsidRPr="00572B98" w:rsidRDefault="00000000">
            <w:pPr>
              <w:spacing w:after="40"/>
              <w:jc w:val="center"/>
              <w:rPr>
                <w:sz w:val="24"/>
                <w:szCs w:val="24"/>
              </w:rPr>
            </w:pPr>
            <w:r w:rsidRPr="00572B98">
              <w:rPr>
                <w:sz w:val="24"/>
                <w:szCs w:val="24"/>
              </w:rPr>
              <w:t>MIT (Open Source)</w:t>
            </w:r>
          </w:p>
        </w:tc>
        <w:tc>
          <w:tcPr>
            <w:tcW w:w="156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2A53FAB0" w14:textId="77777777" w:rsidR="00941725" w:rsidRPr="00572B98" w:rsidRDefault="00000000">
            <w:pPr>
              <w:spacing w:after="40"/>
              <w:jc w:val="center"/>
              <w:rPr>
                <w:sz w:val="24"/>
                <w:szCs w:val="24"/>
              </w:rPr>
            </w:pPr>
            <w:r w:rsidRPr="00572B98">
              <w:rPr>
                <w:sz w:val="24"/>
                <w:szCs w:val="24"/>
              </w:rPr>
              <w:t>$0</w:t>
            </w:r>
          </w:p>
        </w:tc>
        <w:tc>
          <w:tcPr>
            <w:tcW w:w="30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72C4F692" w14:textId="77777777" w:rsidR="00941725" w:rsidRPr="00572B98" w:rsidRDefault="00000000">
            <w:pPr>
              <w:spacing w:after="40"/>
              <w:jc w:val="center"/>
              <w:rPr>
                <w:sz w:val="24"/>
                <w:szCs w:val="24"/>
              </w:rPr>
            </w:pPr>
            <w:r w:rsidRPr="00572B98">
              <w:rPr>
                <w:sz w:val="24"/>
                <w:szCs w:val="24"/>
              </w:rPr>
              <w:t>Framework de estilos</w:t>
            </w:r>
          </w:p>
        </w:tc>
      </w:tr>
      <w:tr w:rsidR="00941725" w:rsidRPr="00572B98" w14:paraId="23B64A57" w14:textId="77777777">
        <w:tc>
          <w:tcPr>
            <w:tcW w:w="24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30DEA823" w14:textId="77777777" w:rsidR="00941725" w:rsidRPr="00572B98" w:rsidRDefault="00000000">
            <w:pPr>
              <w:spacing w:after="40"/>
              <w:rPr>
                <w:sz w:val="24"/>
                <w:szCs w:val="24"/>
              </w:rPr>
            </w:pPr>
            <w:r w:rsidRPr="00572B98">
              <w:rPr>
                <w:sz w:val="24"/>
                <w:szCs w:val="24"/>
              </w:rPr>
              <w:t>Bootstrap / react-bootstrap</w:t>
            </w:r>
          </w:p>
        </w:tc>
        <w:tc>
          <w:tcPr>
            <w:tcW w:w="24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68E524F9" w14:textId="77777777" w:rsidR="00941725" w:rsidRPr="00572B98" w:rsidRDefault="00000000">
            <w:pPr>
              <w:spacing w:after="40"/>
              <w:jc w:val="center"/>
              <w:rPr>
                <w:sz w:val="24"/>
                <w:szCs w:val="24"/>
              </w:rPr>
            </w:pPr>
            <w:r w:rsidRPr="00572B98">
              <w:rPr>
                <w:sz w:val="24"/>
                <w:szCs w:val="24"/>
              </w:rPr>
              <w:t>MIT (Open Source)</w:t>
            </w:r>
          </w:p>
        </w:tc>
        <w:tc>
          <w:tcPr>
            <w:tcW w:w="156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39C851A1" w14:textId="77777777" w:rsidR="00941725" w:rsidRPr="00572B98" w:rsidRDefault="00000000">
            <w:pPr>
              <w:spacing w:after="40"/>
              <w:jc w:val="center"/>
              <w:rPr>
                <w:sz w:val="24"/>
                <w:szCs w:val="24"/>
              </w:rPr>
            </w:pPr>
            <w:r w:rsidRPr="00572B98">
              <w:rPr>
                <w:sz w:val="24"/>
                <w:szCs w:val="24"/>
              </w:rPr>
              <w:t>$0</w:t>
            </w:r>
          </w:p>
        </w:tc>
        <w:tc>
          <w:tcPr>
            <w:tcW w:w="30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54F059EA" w14:textId="77777777" w:rsidR="00941725" w:rsidRPr="00572B98" w:rsidRDefault="00000000">
            <w:pPr>
              <w:spacing w:after="40"/>
              <w:jc w:val="center"/>
              <w:rPr>
                <w:sz w:val="24"/>
                <w:szCs w:val="24"/>
              </w:rPr>
            </w:pPr>
            <w:r w:rsidRPr="00572B98">
              <w:rPr>
                <w:sz w:val="24"/>
                <w:szCs w:val="24"/>
              </w:rPr>
              <w:t>Componentes UI</w:t>
            </w:r>
          </w:p>
        </w:tc>
      </w:tr>
      <w:tr w:rsidR="00941725" w:rsidRPr="00572B98" w14:paraId="5A6303CD" w14:textId="77777777">
        <w:tc>
          <w:tcPr>
            <w:tcW w:w="24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234EA766" w14:textId="77777777" w:rsidR="00941725" w:rsidRPr="00572B98" w:rsidRDefault="00000000">
            <w:pPr>
              <w:spacing w:after="40"/>
              <w:rPr>
                <w:sz w:val="24"/>
                <w:szCs w:val="24"/>
              </w:rPr>
            </w:pPr>
            <w:r w:rsidRPr="00572B98">
              <w:rPr>
                <w:sz w:val="24"/>
                <w:szCs w:val="24"/>
              </w:rPr>
              <w:t>react-router-dom</w:t>
            </w:r>
          </w:p>
        </w:tc>
        <w:tc>
          <w:tcPr>
            <w:tcW w:w="24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1B78CBF3" w14:textId="77777777" w:rsidR="00941725" w:rsidRPr="00572B98" w:rsidRDefault="00000000">
            <w:pPr>
              <w:spacing w:after="40"/>
              <w:jc w:val="center"/>
              <w:rPr>
                <w:sz w:val="24"/>
                <w:szCs w:val="24"/>
              </w:rPr>
            </w:pPr>
            <w:r w:rsidRPr="00572B98">
              <w:rPr>
                <w:sz w:val="24"/>
                <w:szCs w:val="24"/>
              </w:rPr>
              <w:t>MIT (Open Source)</w:t>
            </w:r>
          </w:p>
        </w:tc>
        <w:tc>
          <w:tcPr>
            <w:tcW w:w="156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0434DF3B" w14:textId="77777777" w:rsidR="00941725" w:rsidRPr="00572B98" w:rsidRDefault="00000000">
            <w:pPr>
              <w:spacing w:after="40"/>
              <w:jc w:val="center"/>
              <w:rPr>
                <w:sz w:val="24"/>
                <w:szCs w:val="24"/>
              </w:rPr>
            </w:pPr>
            <w:r w:rsidRPr="00572B98">
              <w:rPr>
                <w:sz w:val="24"/>
                <w:szCs w:val="24"/>
              </w:rPr>
              <w:t>$0</w:t>
            </w:r>
          </w:p>
        </w:tc>
        <w:tc>
          <w:tcPr>
            <w:tcW w:w="30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7B648584" w14:textId="77777777" w:rsidR="00941725" w:rsidRPr="00572B98" w:rsidRDefault="00000000">
            <w:pPr>
              <w:spacing w:after="40"/>
              <w:jc w:val="center"/>
              <w:rPr>
                <w:sz w:val="24"/>
                <w:szCs w:val="24"/>
              </w:rPr>
            </w:pPr>
            <w:r w:rsidRPr="00572B98">
              <w:rPr>
                <w:sz w:val="24"/>
                <w:szCs w:val="24"/>
              </w:rPr>
              <w:t>Enrutamiento</w:t>
            </w:r>
          </w:p>
        </w:tc>
      </w:tr>
      <w:tr w:rsidR="00941725" w:rsidRPr="00572B98" w14:paraId="062CD171" w14:textId="77777777">
        <w:tc>
          <w:tcPr>
            <w:tcW w:w="24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2395AA36" w14:textId="77777777" w:rsidR="00941725" w:rsidRPr="00572B98" w:rsidRDefault="00000000">
            <w:pPr>
              <w:spacing w:after="40"/>
              <w:rPr>
                <w:sz w:val="24"/>
                <w:szCs w:val="24"/>
              </w:rPr>
            </w:pPr>
            <w:r w:rsidRPr="00572B98">
              <w:rPr>
                <w:sz w:val="24"/>
                <w:szCs w:val="24"/>
              </w:rPr>
              <w:t>lucide-react</w:t>
            </w:r>
          </w:p>
        </w:tc>
        <w:tc>
          <w:tcPr>
            <w:tcW w:w="24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3FAFB22F" w14:textId="77777777" w:rsidR="00941725" w:rsidRPr="00572B98" w:rsidRDefault="00000000">
            <w:pPr>
              <w:spacing w:after="40"/>
              <w:jc w:val="center"/>
              <w:rPr>
                <w:sz w:val="24"/>
                <w:szCs w:val="24"/>
              </w:rPr>
            </w:pPr>
            <w:r w:rsidRPr="00572B98">
              <w:rPr>
                <w:sz w:val="24"/>
                <w:szCs w:val="24"/>
              </w:rPr>
              <w:t>ISC (Open Source)</w:t>
            </w:r>
          </w:p>
        </w:tc>
        <w:tc>
          <w:tcPr>
            <w:tcW w:w="156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52538360" w14:textId="77777777" w:rsidR="00941725" w:rsidRPr="00572B98" w:rsidRDefault="00000000">
            <w:pPr>
              <w:spacing w:after="40"/>
              <w:jc w:val="center"/>
              <w:rPr>
                <w:sz w:val="24"/>
                <w:szCs w:val="24"/>
              </w:rPr>
            </w:pPr>
            <w:r w:rsidRPr="00572B98">
              <w:rPr>
                <w:sz w:val="24"/>
                <w:szCs w:val="24"/>
              </w:rPr>
              <w:t>$0</w:t>
            </w:r>
          </w:p>
        </w:tc>
        <w:tc>
          <w:tcPr>
            <w:tcW w:w="30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68E3CC98" w14:textId="77777777" w:rsidR="00941725" w:rsidRPr="00572B98" w:rsidRDefault="00000000">
            <w:pPr>
              <w:spacing w:after="40"/>
              <w:jc w:val="center"/>
              <w:rPr>
                <w:sz w:val="24"/>
                <w:szCs w:val="24"/>
              </w:rPr>
            </w:pPr>
            <w:r w:rsidRPr="00572B98">
              <w:rPr>
                <w:sz w:val="24"/>
                <w:szCs w:val="24"/>
              </w:rPr>
              <w:t>Iconografía</w:t>
            </w:r>
          </w:p>
        </w:tc>
      </w:tr>
      <w:tr w:rsidR="00941725" w:rsidRPr="00572B98" w14:paraId="73BE3365" w14:textId="77777777">
        <w:tc>
          <w:tcPr>
            <w:tcW w:w="6360" w:type="dxa"/>
            <w:gridSpan w:val="3"/>
            <w:tcBorders>
              <w:top w:val="single" w:sz="2" w:space="0" w:color="B9C4CE"/>
              <w:left w:val="single" w:sz="2" w:space="0" w:color="B9C4CE"/>
              <w:bottom w:val="single" w:sz="2" w:space="0" w:color="B9C4CE"/>
              <w:right w:val="single" w:sz="2" w:space="0" w:color="B9C4CE"/>
            </w:tcBorders>
            <w:shd w:val="clear" w:color="auto" w:fill="DCE8F5"/>
            <w:tcMar>
              <w:top w:w="70" w:type="dxa"/>
              <w:left w:w="110" w:type="dxa"/>
              <w:bottom w:w="70" w:type="dxa"/>
              <w:right w:w="110" w:type="dxa"/>
            </w:tcMar>
            <w:vAlign w:val="center"/>
          </w:tcPr>
          <w:p w14:paraId="7ABA21FE" w14:textId="77777777" w:rsidR="00941725" w:rsidRPr="00572B98" w:rsidRDefault="00000000">
            <w:pPr>
              <w:rPr>
                <w:sz w:val="24"/>
                <w:szCs w:val="24"/>
              </w:rPr>
            </w:pPr>
            <w:r w:rsidRPr="00572B98">
              <w:rPr>
                <w:b/>
                <w:bCs/>
                <w:sz w:val="24"/>
                <w:szCs w:val="24"/>
              </w:rPr>
              <w:t>Total Licencias de Uso</w:t>
            </w:r>
          </w:p>
        </w:tc>
        <w:tc>
          <w:tcPr>
            <w:tcW w:w="3000" w:type="dxa"/>
            <w:tcBorders>
              <w:top w:val="single" w:sz="2" w:space="0" w:color="B9C4CE"/>
              <w:left w:val="single" w:sz="2" w:space="0" w:color="B9C4CE"/>
              <w:bottom w:val="single" w:sz="2" w:space="0" w:color="B9C4CE"/>
              <w:right w:val="single" w:sz="2" w:space="0" w:color="B9C4CE"/>
            </w:tcBorders>
            <w:shd w:val="clear" w:color="auto" w:fill="DCE8F5"/>
            <w:tcMar>
              <w:top w:w="70" w:type="dxa"/>
              <w:left w:w="110" w:type="dxa"/>
              <w:bottom w:w="70" w:type="dxa"/>
              <w:right w:w="110" w:type="dxa"/>
            </w:tcMar>
            <w:vAlign w:val="center"/>
          </w:tcPr>
          <w:p w14:paraId="51B6FABE" w14:textId="77777777" w:rsidR="00941725" w:rsidRPr="00572B98" w:rsidRDefault="00000000">
            <w:pPr>
              <w:jc w:val="right"/>
              <w:rPr>
                <w:sz w:val="24"/>
                <w:szCs w:val="24"/>
              </w:rPr>
            </w:pPr>
            <w:r w:rsidRPr="00572B98">
              <w:rPr>
                <w:b/>
                <w:bCs/>
                <w:sz w:val="24"/>
                <w:szCs w:val="24"/>
              </w:rPr>
              <w:t>$0</w:t>
            </w:r>
          </w:p>
        </w:tc>
      </w:tr>
    </w:tbl>
    <w:p w14:paraId="7A95E62E" w14:textId="77777777" w:rsidR="00941725" w:rsidRPr="00572B98" w:rsidRDefault="00000000">
      <w:pPr>
        <w:pStyle w:val="Ttulo2"/>
        <w:rPr>
          <w:sz w:val="24"/>
          <w:szCs w:val="24"/>
        </w:rPr>
      </w:pPr>
      <w:bookmarkStart w:id="31" w:name="_Toc233192834"/>
      <w:bookmarkStart w:id="32" w:name="_Toc233198977"/>
      <w:r w:rsidRPr="00572B98">
        <w:rPr>
          <w:sz w:val="24"/>
          <w:szCs w:val="24"/>
        </w:rPr>
        <w:t>6.6 Tabla Consolidada de Presupuesto — Estimación Total</w:t>
      </w:r>
      <w:bookmarkEnd w:id="31"/>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60"/>
        <w:gridCol w:w="3000"/>
      </w:tblGrid>
      <w:tr w:rsidR="00941725" w:rsidRPr="00572B98" w14:paraId="3030D532" w14:textId="77777777">
        <w:trPr>
          <w:tblHeader/>
        </w:trPr>
        <w:tc>
          <w:tcPr>
            <w:tcW w:w="6360" w:type="dxa"/>
            <w:tcBorders>
              <w:top w:val="single" w:sz="2" w:space="0" w:color="B9C4CE"/>
              <w:left w:val="single" w:sz="2" w:space="0" w:color="B9C4CE"/>
              <w:bottom w:val="single" w:sz="2" w:space="0" w:color="B9C4CE"/>
              <w:right w:val="single" w:sz="2" w:space="0" w:color="B9C4CE"/>
            </w:tcBorders>
            <w:shd w:val="clear" w:color="auto" w:fill="14467D"/>
            <w:tcMar>
              <w:top w:w="70" w:type="dxa"/>
              <w:left w:w="110" w:type="dxa"/>
              <w:bottom w:w="70" w:type="dxa"/>
              <w:right w:w="110" w:type="dxa"/>
            </w:tcMar>
            <w:vAlign w:val="center"/>
          </w:tcPr>
          <w:p w14:paraId="63AC6340" w14:textId="77777777" w:rsidR="00941725" w:rsidRPr="00572B98" w:rsidRDefault="00000000">
            <w:pPr>
              <w:jc w:val="center"/>
              <w:rPr>
                <w:sz w:val="24"/>
                <w:szCs w:val="24"/>
              </w:rPr>
            </w:pPr>
            <w:r w:rsidRPr="00572B98">
              <w:rPr>
                <w:b/>
                <w:bCs/>
                <w:color w:val="FFFFFF"/>
                <w:sz w:val="24"/>
                <w:szCs w:val="24"/>
              </w:rPr>
              <w:t>Concepto</w:t>
            </w:r>
          </w:p>
        </w:tc>
        <w:tc>
          <w:tcPr>
            <w:tcW w:w="3000" w:type="dxa"/>
            <w:tcBorders>
              <w:top w:val="single" w:sz="2" w:space="0" w:color="B9C4CE"/>
              <w:left w:val="single" w:sz="2" w:space="0" w:color="B9C4CE"/>
              <w:bottom w:val="single" w:sz="2" w:space="0" w:color="B9C4CE"/>
              <w:right w:val="single" w:sz="2" w:space="0" w:color="B9C4CE"/>
            </w:tcBorders>
            <w:shd w:val="clear" w:color="auto" w:fill="14467D"/>
            <w:tcMar>
              <w:top w:w="70" w:type="dxa"/>
              <w:left w:w="110" w:type="dxa"/>
              <w:bottom w:w="70" w:type="dxa"/>
              <w:right w:w="110" w:type="dxa"/>
            </w:tcMar>
            <w:vAlign w:val="center"/>
          </w:tcPr>
          <w:p w14:paraId="676887DB" w14:textId="77777777" w:rsidR="00941725" w:rsidRPr="00572B98" w:rsidRDefault="00000000">
            <w:pPr>
              <w:jc w:val="center"/>
              <w:rPr>
                <w:sz w:val="24"/>
                <w:szCs w:val="24"/>
              </w:rPr>
            </w:pPr>
            <w:r w:rsidRPr="00572B98">
              <w:rPr>
                <w:b/>
                <w:bCs/>
                <w:color w:val="FFFFFF"/>
                <w:sz w:val="24"/>
                <w:szCs w:val="24"/>
              </w:rPr>
              <w:t>Valor</w:t>
            </w:r>
          </w:p>
        </w:tc>
      </w:tr>
      <w:tr w:rsidR="00941725" w:rsidRPr="00572B98" w14:paraId="3F373EEE" w14:textId="77777777">
        <w:tc>
          <w:tcPr>
            <w:tcW w:w="636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5C6FA392" w14:textId="77777777" w:rsidR="00941725" w:rsidRPr="00572B98" w:rsidRDefault="00000000">
            <w:pPr>
              <w:spacing w:after="40"/>
              <w:rPr>
                <w:sz w:val="24"/>
                <w:szCs w:val="24"/>
              </w:rPr>
            </w:pPr>
            <w:r w:rsidRPr="00572B98">
              <w:rPr>
                <w:sz w:val="24"/>
                <w:szCs w:val="24"/>
              </w:rPr>
              <w:t>Mano de obra (8 sprints, 4 integrantes)</w:t>
            </w:r>
          </w:p>
        </w:tc>
        <w:tc>
          <w:tcPr>
            <w:tcW w:w="30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41E31206" w14:textId="5400CD8E" w:rsidR="00941725" w:rsidRPr="00572B98" w:rsidRDefault="00000000">
            <w:pPr>
              <w:spacing w:after="40"/>
              <w:jc w:val="right"/>
              <w:rPr>
                <w:sz w:val="24"/>
                <w:szCs w:val="24"/>
              </w:rPr>
            </w:pPr>
            <w:r w:rsidRPr="00572B98">
              <w:rPr>
                <w:sz w:val="24"/>
                <w:szCs w:val="24"/>
              </w:rPr>
              <w:t>$</w:t>
            </w:r>
            <w:r w:rsidR="00542114">
              <w:rPr>
                <w:sz w:val="24"/>
                <w:szCs w:val="24"/>
              </w:rPr>
              <w:t>76.800.000</w:t>
            </w:r>
          </w:p>
        </w:tc>
      </w:tr>
      <w:tr w:rsidR="00941725" w:rsidRPr="00572B98" w14:paraId="1A1637B1" w14:textId="77777777">
        <w:tc>
          <w:tcPr>
            <w:tcW w:w="636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457606A1" w14:textId="77777777" w:rsidR="00941725" w:rsidRPr="00572B98" w:rsidRDefault="00000000">
            <w:pPr>
              <w:spacing w:after="40"/>
              <w:rPr>
                <w:sz w:val="24"/>
                <w:szCs w:val="24"/>
              </w:rPr>
            </w:pPr>
            <w:r w:rsidRPr="00572B98">
              <w:rPr>
                <w:sz w:val="24"/>
                <w:szCs w:val="24"/>
              </w:rPr>
              <w:t>Factor prestacional (40%)</w:t>
            </w:r>
          </w:p>
        </w:tc>
        <w:tc>
          <w:tcPr>
            <w:tcW w:w="30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5BE923FB" w14:textId="3871D01E" w:rsidR="00941725" w:rsidRPr="00572B98" w:rsidRDefault="00000000">
            <w:pPr>
              <w:spacing w:after="40"/>
              <w:jc w:val="right"/>
              <w:rPr>
                <w:sz w:val="24"/>
                <w:szCs w:val="24"/>
              </w:rPr>
            </w:pPr>
            <w:r w:rsidRPr="00572B98">
              <w:rPr>
                <w:sz w:val="24"/>
                <w:szCs w:val="24"/>
              </w:rPr>
              <w:t>$</w:t>
            </w:r>
            <w:r w:rsidR="00542114">
              <w:rPr>
                <w:sz w:val="24"/>
                <w:szCs w:val="24"/>
              </w:rPr>
              <w:t>30.720.000</w:t>
            </w:r>
          </w:p>
        </w:tc>
      </w:tr>
      <w:tr w:rsidR="00941725" w:rsidRPr="00572B98" w14:paraId="0CF73BE1" w14:textId="77777777">
        <w:tc>
          <w:tcPr>
            <w:tcW w:w="636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61633D2B" w14:textId="77777777" w:rsidR="00941725" w:rsidRPr="00572B98" w:rsidRDefault="00000000">
            <w:pPr>
              <w:spacing w:after="40"/>
              <w:rPr>
                <w:sz w:val="24"/>
                <w:szCs w:val="24"/>
              </w:rPr>
            </w:pPr>
            <w:r w:rsidRPr="00572B98">
              <w:rPr>
                <w:sz w:val="24"/>
                <w:szCs w:val="24"/>
              </w:rPr>
              <w:t>Infraestructura tecnológica</w:t>
            </w:r>
          </w:p>
        </w:tc>
        <w:tc>
          <w:tcPr>
            <w:tcW w:w="30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372E797B" w14:textId="665662E7" w:rsidR="00941725" w:rsidRPr="00572B98" w:rsidRDefault="00000000">
            <w:pPr>
              <w:spacing w:after="40"/>
              <w:jc w:val="right"/>
              <w:rPr>
                <w:sz w:val="24"/>
                <w:szCs w:val="24"/>
              </w:rPr>
            </w:pPr>
            <w:r w:rsidRPr="00572B98">
              <w:rPr>
                <w:sz w:val="24"/>
                <w:szCs w:val="24"/>
              </w:rPr>
              <w:t>$</w:t>
            </w:r>
            <w:r w:rsidR="00A33AA6">
              <w:rPr>
                <w:sz w:val="24"/>
                <w:szCs w:val="24"/>
              </w:rPr>
              <w:t>3.050.000</w:t>
            </w:r>
          </w:p>
        </w:tc>
      </w:tr>
      <w:tr w:rsidR="00941725" w:rsidRPr="00572B98" w14:paraId="73F53AC1" w14:textId="77777777">
        <w:tc>
          <w:tcPr>
            <w:tcW w:w="636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03C0D233" w14:textId="77777777" w:rsidR="00941725" w:rsidRPr="00572B98" w:rsidRDefault="00000000">
            <w:pPr>
              <w:spacing w:after="40"/>
              <w:rPr>
                <w:sz w:val="24"/>
                <w:szCs w:val="24"/>
              </w:rPr>
            </w:pPr>
            <w:r w:rsidRPr="00572B98">
              <w:rPr>
                <w:sz w:val="24"/>
                <w:szCs w:val="24"/>
              </w:rPr>
              <w:t>Herramientas de software</w:t>
            </w:r>
          </w:p>
        </w:tc>
        <w:tc>
          <w:tcPr>
            <w:tcW w:w="30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174CAF7E" w14:textId="6B0AEDF4" w:rsidR="00941725" w:rsidRPr="00572B98" w:rsidRDefault="00000000">
            <w:pPr>
              <w:spacing w:after="40"/>
              <w:jc w:val="right"/>
              <w:rPr>
                <w:sz w:val="24"/>
                <w:szCs w:val="24"/>
              </w:rPr>
            </w:pPr>
            <w:r w:rsidRPr="00572B98">
              <w:rPr>
                <w:sz w:val="24"/>
                <w:szCs w:val="24"/>
              </w:rPr>
              <w:t>$</w:t>
            </w:r>
            <w:r w:rsidR="00A33AA6">
              <w:rPr>
                <w:sz w:val="24"/>
                <w:szCs w:val="24"/>
              </w:rPr>
              <w:t>3.</w:t>
            </w:r>
            <w:r w:rsidR="00542114">
              <w:rPr>
                <w:sz w:val="24"/>
                <w:szCs w:val="24"/>
              </w:rPr>
              <w:t>200.000</w:t>
            </w:r>
          </w:p>
        </w:tc>
      </w:tr>
      <w:tr w:rsidR="00941725" w:rsidRPr="00572B98" w14:paraId="7CCD46CD" w14:textId="77777777">
        <w:tc>
          <w:tcPr>
            <w:tcW w:w="636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21DBF0FB" w14:textId="77777777" w:rsidR="00941725" w:rsidRPr="00572B98" w:rsidRDefault="00000000">
            <w:pPr>
              <w:spacing w:after="40"/>
              <w:rPr>
                <w:sz w:val="24"/>
                <w:szCs w:val="24"/>
              </w:rPr>
            </w:pPr>
            <w:r w:rsidRPr="00572B98">
              <w:rPr>
                <w:sz w:val="24"/>
                <w:szCs w:val="24"/>
              </w:rPr>
              <w:t>Licencias de uso</w:t>
            </w:r>
          </w:p>
        </w:tc>
        <w:tc>
          <w:tcPr>
            <w:tcW w:w="30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0DB89232" w14:textId="77777777" w:rsidR="00941725" w:rsidRPr="00572B98" w:rsidRDefault="00000000">
            <w:pPr>
              <w:spacing w:after="40"/>
              <w:jc w:val="right"/>
              <w:rPr>
                <w:sz w:val="24"/>
                <w:szCs w:val="24"/>
              </w:rPr>
            </w:pPr>
            <w:r w:rsidRPr="00572B98">
              <w:rPr>
                <w:sz w:val="24"/>
                <w:szCs w:val="24"/>
              </w:rPr>
              <w:t>$0</w:t>
            </w:r>
          </w:p>
        </w:tc>
      </w:tr>
      <w:tr w:rsidR="00941725" w:rsidRPr="00572B98" w14:paraId="606113E2" w14:textId="77777777">
        <w:tc>
          <w:tcPr>
            <w:tcW w:w="6360" w:type="dxa"/>
            <w:tcBorders>
              <w:top w:val="single" w:sz="2" w:space="0" w:color="B9C4CE"/>
              <w:left w:val="single" w:sz="2" w:space="0" w:color="B9C4CE"/>
              <w:bottom w:val="single" w:sz="2" w:space="0" w:color="B9C4CE"/>
              <w:right w:val="single" w:sz="2" w:space="0" w:color="B9C4CE"/>
            </w:tcBorders>
            <w:shd w:val="clear" w:color="auto" w:fill="DCE8F5"/>
            <w:tcMar>
              <w:top w:w="70" w:type="dxa"/>
              <w:left w:w="110" w:type="dxa"/>
              <w:bottom w:w="70" w:type="dxa"/>
              <w:right w:w="110" w:type="dxa"/>
            </w:tcMar>
            <w:vAlign w:val="center"/>
          </w:tcPr>
          <w:p w14:paraId="6A2220FA" w14:textId="77777777" w:rsidR="00941725" w:rsidRPr="00572B98" w:rsidRDefault="00000000">
            <w:pPr>
              <w:rPr>
                <w:sz w:val="24"/>
                <w:szCs w:val="24"/>
              </w:rPr>
            </w:pPr>
            <w:r w:rsidRPr="00572B98">
              <w:rPr>
                <w:b/>
                <w:bCs/>
                <w:sz w:val="24"/>
                <w:szCs w:val="24"/>
              </w:rPr>
              <w:t>Subtotal del Proyecto</w:t>
            </w:r>
          </w:p>
        </w:tc>
        <w:tc>
          <w:tcPr>
            <w:tcW w:w="3000" w:type="dxa"/>
            <w:tcBorders>
              <w:top w:val="single" w:sz="2" w:space="0" w:color="B9C4CE"/>
              <w:left w:val="single" w:sz="2" w:space="0" w:color="B9C4CE"/>
              <w:bottom w:val="single" w:sz="2" w:space="0" w:color="B9C4CE"/>
              <w:right w:val="single" w:sz="2" w:space="0" w:color="B9C4CE"/>
            </w:tcBorders>
            <w:shd w:val="clear" w:color="auto" w:fill="DCE8F5"/>
            <w:tcMar>
              <w:top w:w="70" w:type="dxa"/>
              <w:left w:w="110" w:type="dxa"/>
              <w:bottom w:w="70" w:type="dxa"/>
              <w:right w:w="110" w:type="dxa"/>
            </w:tcMar>
            <w:vAlign w:val="center"/>
          </w:tcPr>
          <w:p w14:paraId="3A58166D" w14:textId="77BB596D" w:rsidR="00941725" w:rsidRPr="00572B98" w:rsidRDefault="00000000">
            <w:pPr>
              <w:jc w:val="right"/>
              <w:rPr>
                <w:sz w:val="24"/>
                <w:szCs w:val="24"/>
              </w:rPr>
            </w:pPr>
            <w:r w:rsidRPr="00572B98">
              <w:rPr>
                <w:b/>
                <w:bCs/>
                <w:sz w:val="24"/>
                <w:szCs w:val="24"/>
              </w:rPr>
              <w:t>$</w:t>
            </w:r>
            <w:r w:rsidR="00542114">
              <w:rPr>
                <w:b/>
                <w:bCs/>
                <w:sz w:val="24"/>
                <w:szCs w:val="24"/>
              </w:rPr>
              <w:t>113.770.000</w:t>
            </w:r>
          </w:p>
        </w:tc>
      </w:tr>
      <w:tr w:rsidR="00941725" w:rsidRPr="00572B98" w14:paraId="723BC9A4" w14:textId="77777777">
        <w:tc>
          <w:tcPr>
            <w:tcW w:w="636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0744BF77" w14:textId="2E129A13" w:rsidR="00941725" w:rsidRPr="00572B98" w:rsidRDefault="00000000">
            <w:pPr>
              <w:spacing w:after="40"/>
              <w:rPr>
                <w:sz w:val="24"/>
                <w:szCs w:val="24"/>
              </w:rPr>
            </w:pPr>
            <w:r w:rsidRPr="00572B98">
              <w:rPr>
                <w:sz w:val="24"/>
                <w:szCs w:val="24"/>
              </w:rPr>
              <w:t>Fondo para imprevistos (</w:t>
            </w:r>
            <w:r w:rsidR="00D3349A" w:rsidRPr="00572B98">
              <w:rPr>
                <w:sz w:val="24"/>
                <w:szCs w:val="24"/>
              </w:rPr>
              <w:t>15</w:t>
            </w:r>
            <w:r w:rsidRPr="00572B98">
              <w:rPr>
                <w:sz w:val="24"/>
                <w:szCs w:val="24"/>
              </w:rPr>
              <w:t>%)</w:t>
            </w:r>
          </w:p>
        </w:tc>
        <w:tc>
          <w:tcPr>
            <w:tcW w:w="30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7371DD18" w14:textId="368DC5D9" w:rsidR="00941725" w:rsidRPr="00572B98" w:rsidRDefault="00000000">
            <w:pPr>
              <w:spacing w:after="40"/>
              <w:jc w:val="right"/>
              <w:rPr>
                <w:sz w:val="24"/>
                <w:szCs w:val="24"/>
              </w:rPr>
            </w:pPr>
            <w:r w:rsidRPr="00572B98">
              <w:rPr>
                <w:sz w:val="24"/>
                <w:szCs w:val="24"/>
              </w:rPr>
              <w:t>$</w:t>
            </w:r>
            <w:r w:rsidR="004331E1">
              <w:rPr>
                <w:sz w:val="24"/>
                <w:szCs w:val="24"/>
              </w:rPr>
              <w:t>1</w:t>
            </w:r>
            <w:r w:rsidR="00542114">
              <w:rPr>
                <w:sz w:val="24"/>
                <w:szCs w:val="24"/>
              </w:rPr>
              <w:t>7.065.500</w:t>
            </w:r>
          </w:p>
        </w:tc>
      </w:tr>
      <w:tr w:rsidR="00941725" w:rsidRPr="00572B98" w14:paraId="6110CD59" w14:textId="77777777">
        <w:tc>
          <w:tcPr>
            <w:tcW w:w="6360" w:type="dxa"/>
            <w:tcBorders>
              <w:top w:val="single" w:sz="2" w:space="0" w:color="B9C4CE"/>
              <w:left w:val="single" w:sz="2" w:space="0" w:color="B9C4CE"/>
              <w:bottom w:val="single" w:sz="2" w:space="0" w:color="B9C4CE"/>
              <w:right w:val="single" w:sz="2" w:space="0" w:color="B9C4CE"/>
            </w:tcBorders>
            <w:shd w:val="clear" w:color="auto" w:fill="DCE8F5"/>
            <w:tcMar>
              <w:top w:w="70" w:type="dxa"/>
              <w:left w:w="110" w:type="dxa"/>
              <w:bottom w:w="70" w:type="dxa"/>
              <w:right w:w="110" w:type="dxa"/>
            </w:tcMar>
            <w:vAlign w:val="center"/>
          </w:tcPr>
          <w:p w14:paraId="7AB39661" w14:textId="77777777" w:rsidR="00941725" w:rsidRPr="00572B98" w:rsidRDefault="00000000">
            <w:pPr>
              <w:rPr>
                <w:sz w:val="24"/>
                <w:szCs w:val="24"/>
              </w:rPr>
            </w:pPr>
            <w:r w:rsidRPr="00572B98">
              <w:rPr>
                <w:b/>
                <w:bCs/>
                <w:sz w:val="24"/>
                <w:szCs w:val="24"/>
              </w:rPr>
              <w:t>Subtotal con Imprevistos</w:t>
            </w:r>
          </w:p>
        </w:tc>
        <w:tc>
          <w:tcPr>
            <w:tcW w:w="3000" w:type="dxa"/>
            <w:tcBorders>
              <w:top w:val="single" w:sz="2" w:space="0" w:color="B9C4CE"/>
              <w:left w:val="single" w:sz="2" w:space="0" w:color="B9C4CE"/>
              <w:bottom w:val="single" w:sz="2" w:space="0" w:color="B9C4CE"/>
              <w:right w:val="single" w:sz="2" w:space="0" w:color="B9C4CE"/>
            </w:tcBorders>
            <w:shd w:val="clear" w:color="auto" w:fill="DCE8F5"/>
            <w:tcMar>
              <w:top w:w="70" w:type="dxa"/>
              <w:left w:w="110" w:type="dxa"/>
              <w:bottom w:w="70" w:type="dxa"/>
              <w:right w:w="110" w:type="dxa"/>
            </w:tcMar>
            <w:vAlign w:val="center"/>
          </w:tcPr>
          <w:p w14:paraId="569D068A" w14:textId="6772BB74" w:rsidR="00941725" w:rsidRPr="00572B98" w:rsidRDefault="00000000">
            <w:pPr>
              <w:jc w:val="right"/>
              <w:rPr>
                <w:sz w:val="24"/>
                <w:szCs w:val="24"/>
              </w:rPr>
            </w:pPr>
            <w:r w:rsidRPr="00572B98">
              <w:rPr>
                <w:b/>
                <w:bCs/>
                <w:sz w:val="24"/>
                <w:szCs w:val="24"/>
              </w:rPr>
              <w:t>$</w:t>
            </w:r>
            <w:r w:rsidR="00542114">
              <w:rPr>
                <w:b/>
                <w:bCs/>
                <w:sz w:val="24"/>
                <w:szCs w:val="24"/>
              </w:rPr>
              <w:t>130.835.500</w:t>
            </w:r>
          </w:p>
        </w:tc>
      </w:tr>
      <w:tr w:rsidR="00941725" w:rsidRPr="00572B98" w14:paraId="76E810B9" w14:textId="77777777">
        <w:tc>
          <w:tcPr>
            <w:tcW w:w="636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5CA2BAC7" w14:textId="136FC20B" w:rsidR="00941725" w:rsidRPr="00572B98" w:rsidRDefault="00000000">
            <w:pPr>
              <w:spacing w:after="40"/>
              <w:rPr>
                <w:sz w:val="24"/>
                <w:szCs w:val="24"/>
              </w:rPr>
            </w:pPr>
            <w:r w:rsidRPr="00572B98">
              <w:rPr>
                <w:sz w:val="24"/>
                <w:szCs w:val="24"/>
              </w:rPr>
              <w:t>Margen de utilidad (</w:t>
            </w:r>
            <w:r w:rsidR="00D3349A" w:rsidRPr="00572B98">
              <w:rPr>
                <w:sz w:val="24"/>
                <w:szCs w:val="24"/>
              </w:rPr>
              <w:t>30</w:t>
            </w:r>
            <w:r w:rsidRPr="00572B98">
              <w:rPr>
                <w:sz w:val="24"/>
                <w:szCs w:val="24"/>
              </w:rPr>
              <w:t>%)</w:t>
            </w:r>
          </w:p>
        </w:tc>
        <w:tc>
          <w:tcPr>
            <w:tcW w:w="30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69E45043" w14:textId="2969E0D9" w:rsidR="00941725" w:rsidRPr="00572B98" w:rsidRDefault="00000000">
            <w:pPr>
              <w:spacing w:after="40"/>
              <w:jc w:val="right"/>
              <w:rPr>
                <w:sz w:val="24"/>
                <w:szCs w:val="24"/>
              </w:rPr>
            </w:pPr>
            <w:r w:rsidRPr="00572B98">
              <w:rPr>
                <w:sz w:val="24"/>
                <w:szCs w:val="24"/>
              </w:rPr>
              <w:t>$</w:t>
            </w:r>
            <w:r w:rsidR="00542114">
              <w:rPr>
                <w:sz w:val="24"/>
                <w:szCs w:val="24"/>
              </w:rPr>
              <w:t>56.072.357</w:t>
            </w:r>
          </w:p>
        </w:tc>
      </w:tr>
      <w:tr w:rsidR="00941725" w:rsidRPr="00572B98" w14:paraId="31F92DA0" w14:textId="77777777">
        <w:tc>
          <w:tcPr>
            <w:tcW w:w="6360" w:type="dxa"/>
            <w:tcBorders>
              <w:top w:val="single" w:sz="2" w:space="0" w:color="B9C4CE"/>
              <w:left w:val="single" w:sz="2" w:space="0" w:color="B9C4CE"/>
              <w:bottom w:val="single" w:sz="2" w:space="0" w:color="B9C4CE"/>
              <w:right w:val="single" w:sz="2" w:space="0" w:color="B9C4CE"/>
            </w:tcBorders>
            <w:shd w:val="clear" w:color="auto" w:fill="14467D"/>
            <w:tcMar>
              <w:top w:w="70" w:type="dxa"/>
              <w:left w:w="110" w:type="dxa"/>
              <w:bottom w:w="70" w:type="dxa"/>
              <w:right w:w="110" w:type="dxa"/>
            </w:tcMar>
            <w:vAlign w:val="center"/>
          </w:tcPr>
          <w:p w14:paraId="3FD6891C" w14:textId="77777777" w:rsidR="00941725" w:rsidRPr="00572B98" w:rsidRDefault="00000000">
            <w:pPr>
              <w:rPr>
                <w:sz w:val="24"/>
                <w:szCs w:val="24"/>
              </w:rPr>
            </w:pPr>
            <w:r w:rsidRPr="00572B98">
              <w:rPr>
                <w:b/>
                <w:bCs/>
                <w:color w:val="FFFFFF"/>
                <w:sz w:val="24"/>
                <w:szCs w:val="24"/>
              </w:rPr>
              <w:t>PRECIO FINAL AL CLIENTE</w:t>
            </w:r>
          </w:p>
        </w:tc>
        <w:tc>
          <w:tcPr>
            <w:tcW w:w="3000" w:type="dxa"/>
            <w:tcBorders>
              <w:top w:val="single" w:sz="2" w:space="0" w:color="B9C4CE"/>
              <w:left w:val="single" w:sz="2" w:space="0" w:color="B9C4CE"/>
              <w:bottom w:val="single" w:sz="2" w:space="0" w:color="B9C4CE"/>
              <w:right w:val="single" w:sz="2" w:space="0" w:color="B9C4CE"/>
            </w:tcBorders>
            <w:shd w:val="clear" w:color="auto" w:fill="14467D"/>
            <w:tcMar>
              <w:top w:w="70" w:type="dxa"/>
              <w:left w:w="110" w:type="dxa"/>
              <w:bottom w:w="70" w:type="dxa"/>
              <w:right w:w="110" w:type="dxa"/>
            </w:tcMar>
            <w:vAlign w:val="center"/>
          </w:tcPr>
          <w:p w14:paraId="2456D369" w14:textId="460B85F7" w:rsidR="00941725" w:rsidRPr="00572B98" w:rsidRDefault="00000000">
            <w:pPr>
              <w:jc w:val="right"/>
              <w:rPr>
                <w:sz w:val="24"/>
                <w:szCs w:val="24"/>
              </w:rPr>
            </w:pPr>
            <w:r w:rsidRPr="00572B98">
              <w:rPr>
                <w:b/>
                <w:bCs/>
                <w:color w:val="FFFFFF"/>
                <w:sz w:val="24"/>
                <w:szCs w:val="24"/>
              </w:rPr>
              <w:t>$</w:t>
            </w:r>
            <w:r w:rsidR="00542114">
              <w:rPr>
                <w:b/>
                <w:bCs/>
                <w:color w:val="FFFFFF"/>
                <w:sz w:val="24"/>
                <w:szCs w:val="24"/>
              </w:rPr>
              <w:t>186.907.857</w:t>
            </w:r>
          </w:p>
        </w:tc>
      </w:tr>
    </w:tbl>
    <w:p w14:paraId="31C18CFC" w14:textId="3F70A90D" w:rsidR="004331E1" w:rsidRPr="004331E1" w:rsidRDefault="004331E1" w:rsidP="004331E1">
      <w:pPr>
        <w:pStyle w:val="Ttulo1"/>
        <w:rPr>
          <w:b w:val="0"/>
          <w:bCs w:val="0"/>
          <w:color w:val="000000" w:themeColor="text1"/>
          <w:sz w:val="24"/>
          <w:szCs w:val="24"/>
        </w:rPr>
      </w:pPr>
      <w:bookmarkStart w:id="33" w:name="_Toc233192835"/>
      <w:bookmarkStart w:id="34" w:name="_Toc233198978"/>
      <w:r>
        <w:rPr>
          <w:b w:val="0"/>
          <w:bCs w:val="0"/>
          <w:color w:val="000000" w:themeColor="text1"/>
          <w:sz w:val="24"/>
          <w:szCs w:val="24"/>
        </w:rPr>
        <w:t xml:space="preserve">El costo del proyecto es de: </w:t>
      </w:r>
      <w:r w:rsidRPr="004331E1">
        <w:rPr>
          <w:color w:val="000000" w:themeColor="text1"/>
          <w:sz w:val="24"/>
          <w:szCs w:val="24"/>
        </w:rPr>
        <w:t>$ 1</w:t>
      </w:r>
      <w:r w:rsidR="00542114">
        <w:rPr>
          <w:color w:val="000000" w:themeColor="text1"/>
          <w:sz w:val="24"/>
          <w:szCs w:val="24"/>
        </w:rPr>
        <w:t>86.907.857</w:t>
      </w:r>
      <w:r w:rsidRPr="004331E1">
        <w:rPr>
          <w:color w:val="000000" w:themeColor="text1"/>
          <w:sz w:val="24"/>
          <w:szCs w:val="24"/>
        </w:rPr>
        <w:t xml:space="preserve"> + IVA</w:t>
      </w:r>
    </w:p>
    <w:p w14:paraId="3F581BBB" w14:textId="22870B19" w:rsidR="00941725" w:rsidRPr="00572B98" w:rsidRDefault="00000000" w:rsidP="00572B98">
      <w:pPr>
        <w:pStyle w:val="Ttulo1"/>
        <w:jc w:val="center"/>
        <w:rPr>
          <w:sz w:val="24"/>
          <w:szCs w:val="24"/>
        </w:rPr>
      </w:pPr>
      <w:r w:rsidRPr="00572B98">
        <w:rPr>
          <w:sz w:val="24"/>
          <w:szCs w:val="24"/>
        </w:rPr>
        <w:t>7. Recursos del Proyecto</w:t>
      </w:r>
      <w:bookmarkEnd w:id="33"/>
      <w:bookmarkEnd w:id="34"/>
    </w:p>
    <w:p w14:paraId="322CAF26" w14:textId="77777777" w:rsidR="00941725" w:rsidRPr="00572B98" w:rsidRDefault="00000000" w:rsidP="00572B98">
      <w:pPr>
        <w:spacing w:after="160" w:line="480" w:lineRule="auto"/>
        <w:ind w:firstLine="708"/>
        <w:jc w:val="both"/>
        <w:rPr>
          <w:sz w:val="24"/>
          <w:szCs w:val="24"/>
        </w:rPr>
      </w:pPr>
      <w:r w:rsidRPr="00572B98">
        <w:rPr>
          <w:sz w:val="24"/>
          <w:szCs w:val="24"/>
        </w:rPr>
        <w:t>El proyecto cuenta actualmente con un equipo de 4 personas en formación, conforme a la restricción organizacional del proyecto (equipo de desarrollo reducido). La siguiente tabla resume los roles asignados: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4"/>
        <w:gridCol w:w="2260"/>
        <w:gridCol w:w="3255"/>
        <w:gridCol w:w="1501"/>
      </w:tblGrid>
      <w:tr w:rsidR="00941725" w:rsidRPr="00572B98" w14:paraId="78334C9F" w14:textId="77777777">
        <w:trPr>
          <w:tblHeader/>
        </w:trPr>
        <w:tc>
          <w:tcPr>
            <w:tcW w:w="2400" w:type="dxa"/>
            <w:tcBorders>
              <w:top w:val="single" w:sz="2" w:space="0" w:color="B9C4CE"/>
              <w:left w:val="single" w:sz="2" w:space="0" w:color="B9C4CE"/>
              <w:bottom w:val="single" w:sz="2" w:space="0" w:color="B9C4CE"/>
              <w:right w:val="single" w:sz="2" w:space="0" w:color="B9C4CE"/>
            </w:tcBorders>
            <w:shd w:val="clear" w:color="auto" w:fill="14467D"/>
            <w:tcMar>
              <w:top w:w="70" w:type="dxa"/>
              <w:left w:w="110" w:type="dxa"/>
              <w:bottom w:w="70" w:type="dxa"/>
              <w:right w:w="110" w:type="dxa"/>
            </w:tcMar>
            <w:vAlign w:val="center"/>
          </w:tcPr>
          <w:p w14:paraId="774812F4" w14:textId="77777777" w:rsidR="00941725" w:rsidRPr="00572B98" w:rsidRDefault="00000000">
            <w:pPr>
              <w:jc w:val="center"/>
              <w:rPr>
                <w:sz w:val="24"/>
                <w:szCs w:val="24"/>
              </w:rPr>
            </w:pPr>
            <w:r w:rsidRPr="00572B98">
              <w:rPr>
                <w:b/>
                <w:bCs/>
                <w:color w:val="FFFFFF"/>
                <w:sz w:val="24"/>
                <w:szCs w:val="24"/>
              </w:rPr>
              <w:t>Rol</w:t>
            </w:r>
          </w:p>
        </w:tc>
        <w:tc>
          <w:tcPr>
            <w:tcW w:w="2400" w:type="dxa"/>
            <w:tcBorders>
              <w:top w:val="single" w:sz="2" w:space="0" w:color="B9C4CE"/>
              <w:left w:val="single" w:sz="2" w:space="0" w:color="B9C4CE"/>
              <w:bottom w:val="single" w:sz="2" w:space="0" w:color="B9C4CE"/>
              <w:right w:val="single" w:sz="2" w:space="0" w:color="B9C4CE"/>
            </w:tcBorders>
            <w:shd w:val="clear" w:color="auto" w:fill="14467D"/>
            <w:tcMar>
              <w:top w:w="70" w:type="dxa"/>
              <w:left w:w="110" w:type="dxa"/>
              <w:bottom w:w="70" w:type="dxa"/>
              <w:right w:w="110" w:type="dxa"/>
            </w:tcMar>
            <w:vAlign w:val="center"/>
          </w:tcPr>
          <w:p w14:paraId="230C05CA" w14:textId="77777777" w:rsidR="00941725" w:rsidRPr="00572B98" w:rsidRDefault="00000000">
            <w:pPr>
              <w:jc w:val="center"/>
              <w:rPr>
                <w:sz w:val="24"/>
                <w:szCs w:val="24"/>
              </w:rPr>
            </w:pPr>
            <w:r w:rsidRPr="00572B98">
              <w:rPr>
                <w:b/>
                <w:bCs/>
                <w:color w:val="FFFFFF"/>
                <w:sz w:val="24"/>
                <w:szCs w:val="24"/>
              </w:rPr>
              <w:t>Nombre</w:t>
            </w:r>
          </w:p>
        </w:tc>
        <w:tc>
          <w:tcPr>
            <w:tcW w:w="3360" w:type="dxa"/>
            <w:tcBorders>
              <w:top w:val="single" w:sz="2" w:space="0" w:color="B9C4CE"/>
              <w:left w:val="single" w:sz="2" w:space="0" w:color="B9C4CE"/>
              <w:bottom w:val="single" w:sz="2" w:space="0" w:color="B9C4CE"/>
              <w:right w:val="single" w:sz="2" w:space="0" w:color="B9C4CE"/>
            </w:tcBorders>
            <w:shd w:val="clear" w:color="auto" w:fill="14467D"/>
            <w:tcMar>
              <w:top w:w="70" w:type="dxa"/>
              <w:left w:w="110" w:type="dxa"/>
              <w:bottom w:w="70" w:type="dxa"/>
              <w:right w:w="110" w:type="dxa"/>
            </w:tcMar>
            <w:vAlign w:val="center"/>
          </w:tcPr>
          <w:p w14:paraId="1F46E6A2" w14:textId="77777777" w:rsidR="00941725" w:rsidRPr="00572B98" w:rsidRDefault="00000000">
            <w:pPr>
              <w:jc w:val="center"/>
              <w:rPr>
                <w:sz w:val="24"/>
                <w:szCs w:val="24"/>
              </w:rPr>
            </w:pPr>
            <w:r w:rsidRPr="00572B98">
              <w:rPr>
                <w:b/>
                <w:bCs/>
                <w:color w:val="FFFFFF"/>
                <w:sz w:val="24"/>
                <w:szCs w:val="24"/>
              </w:rPr>
              <w:t>Responsabilidades Principales</w:t>
            </w:r>
          </w:p>
        </w:tc>
        <w:tc>
          <w:tcPr>
            <w:tcW w:w="1200" w:type="dxa"/>
            <w:tcBorders>
              <w:top w:val="single" w:sz="2" w:space="0" w:color="B9C4CE"/>
              <w:left w:val="single" w:sz="2" w:space="0" w:color="B9C4CE"/>
              <w:bottom w:val="single" w:sz="2" w:space="0" w:color="B9C4CE"/>
              <w:right w:val="single" w:sz="2" w:space="0" w:color="B9C4CE"/>
            </w:tcBorders>
            <w:shd w:val="clear" w:color="auto" w:fill="14467D"/>
            <w:tcMar>
              <w:top w:w="70" w:type="dxa"/>
              <w:left w:w="110" w:type="dxa"/>
              <w:bottom w:w="70" w:type="dxa"/>
              <w:right w:w="110" w:type="dxa"/>
            </w:tcMar>
            <w:vAlign w:val="center"/>
          </w:tcPr>
          <w:p w14:paraId="7E0A9CEE" w14:textId="77777777" w:rsidR="00941725" w:rsidRPr="00572B98" w:rsidRDefault="00000000">
            <w:pPr>
              <w:jc w:val="center"/>
              <w:rPr>
                <w:sz w:val="24"/>
                <w:szCs w:val="24"/>
              </w:rPr>
            </w:pPr>
            <w:r w:rsidRPr="00572B98">
              <w:rPr>
                <w:b/>
                <w:bCs/>
                <w:color w:val="FFFFFF"/>
                <w:sz w:val="24"/>
                <w:szCs w:val="24"/>
              </w:rPr>
              <w:t>Dedicación</w:t>
            </w:r>
          </w:p>
        </w:tc>
      </w:tr>
      <w:tr w:rsidR="00941725" w:rsidRPr="00572B98" w14:paraId="0E7A2A80" w14:textId="77777777">
        <w:tc>
          <w:tcPr>
            <w:tcW w:w="24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630F5AD5" w14:textId="7A317F8A" w:rsidR="00941725" w:rsidRPr="00572B98" w:rsidRDefault="00000000">
            <w:pPr>
              <w:spacing w:after="40"/>
              <w:rPr>
                <w:sz w:val="24"/>
                <w:szCs w:val="24"/>
              </w:rPr>
            </w:pPr>
            <w:r w:rsidRPr="00572B98">
              <w:rPr>
                <w:sz w:val="24"/>
                <w:szCs w:val="24"/>
              </w:rPr>
              <w:t>Desarrollador Backend</w:t>
            </w:r>
          </w:p>
        </w:tc>
        <w:tc>
          <w:tcPr>
            <w:tcW w:w="24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5F1C8CF2" w14:textId="5375F65C" w:rsidR="00941725" w:rsidRPr="00572B98" w:rsidRDefault="00000000">
            <w:pPr>
              <w:spacing w:after="40"/>
              <w:rPr>
                <w:sz w:val="24"/>
                <w:szCs w:val="24"/>
              </w:rPr>
            </w:pPr>
            <w:r w:rsidRPr="00572B98">
              <w:rPr>
                <w:sz w:val="24"/>
                <w:szCs w:val="24"/>
              </w:rPr>
              <w:t>Carlos Yaya</w:t>
            </w:r>
          </w:p>
        </w:tc>
        <w:tc>
          <w:tcPr>
            <w:tcW w:w="336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65580B82" w14:textId="77777777" w:rsidR="00941725" w:rsidRPr="00572B98" w:rsidRDefault="00000000">
            <w:pPr>
              <w:spacing w:after="40"/>
              <w:rPr>
                <w:sz w:val="24"/>
                <w:szCs w:val="24"/>
              </w:rPr>
            </w:pPr>
            <w:r w:rsidRPr="00572B98">
              <w:rPr>
                <w:sz w:val="24"/>
                <w:szCs w:val="24"/>
              </w:rPr>
              <w:t>Coordinación general; arquitectura backend (FastAPI, SQLAlchemy, PostgreSQL); base de datos y despliegue.</w:t>
            </w:r>
          </w:p>
        </w:tc>
        <w:tc>
          <w:tcPr>
            <w:tcW w:w="12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7DBE7422" w14:textId="77777777" w:rsidR="00941725" w:rsidRPr="00572B98" w:rsidRDefault="00000000">
            <w:pPr>
              <w:spacing w:after="40"/>
              <w:jc w:val="center"/>
              <w:rPr>
                <w:sz w:val="24"/>
                <w:szCs w:val="24"/>
              </w:rPr>
            </w:pPr>
            <w:r w:rsidRPr="00572B98">
              <w:rPr>
                <w:sz w:val="24"/>
                <w:szCs w:val="24"/>
              </w:rPr>
              <w:t>80 h/sprint</w:t>
            </w:r>
          </w:p>
        </w:tc>
      </w:tr>
      <w:tr w:rsidR="00941725" w:rsidRPr="00572B98" w14:paraId="010BD2B0" w14:textId="77777777">
        <w:tc>
          <w:tcPr>
            <w:tcW w:w="24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7FBD2492" w14:textId="77777777" w:rsidR="00941725" w:rsidRPr="00572B98" w:rsidRDefault="00000000">
            <w:pPr>
              <w:spacing w:after="40"/>
              <w:rPr>
                <w:sz w:val="24"/>
                <w:szCs w:val="24"/>
              </w:rPr>
            </w:pPr>
            <w:r w:rsidRPr="00572B98">
              <w:rPr>
                <w:sz w:val="24"/>
                <w:szCs w:val="24"/>
              </w:rPr>
              <w:t>Desarrollador Backend</w:t>
            </w:r>
          </w:p>
        </w:tc>
        <w:tc>
          <w:tcPr>
            <w:tcW w:w="24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1630FE76" w14:textId="43949B80" w:rsidR="00941725" w:rsidRPr="00572B98" w:rsidRDefault="004C061C">
            <w:pPr>
              <w:spacing w:after="40"/>
              <w:rPr>
                <w:sz w:val="24"/>
                <w:szCs w:val="24"/>
              </w:rPr>
            </w:pPr>
            <w:r w:rsidRPr="00572B98">
              <w:rPr>
                <w:sz w:val="24"/>
                <w:szCs w:val="24"/>
              </w:rPr>
              <w:t>Juan Cuevas</w:t>
            </w:r>
          </w:p>
        </w:tc>
        <w:tc>
          <w:tcPr>
            <w:tcW w:w="336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709EAD6F" w14:textId="77777777" w:rsidR="00941725" w:rsidRPr="00572B98" w:rsidRDefault="00000000">
            <w:pPr>
              <w:spacing w:after="40"/>
              <w:rPr>
                <w:sz w:val="24"/>
                <w:szCs w:val="24"/>
              </w:rPr>
            </w:pPr>
            <w:r w:rsidRPr="00572B98">
              <w:rPr>
                <w:sz w:val="24"/>
                <w:szCs w:val="24"/>
              </w:rPr>
              <w:t>Desarrollo de APIs REST, lógica de negocio, integración del módulo de inteligencia artificial.</w:t>
            </w:r>
          </w:p>
        </w:tc>
        <w:tc>
          <w:tcPr>
            <w:tcW w:w="12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127080D9" w14:textId="77777777" w:rsidR="00941725" w:rsidRPr="00572B98" w:rsidRDefault="00000000">
            <w:pPr>
              <w:spacing w:after="40"/>
              <w:jc w:val="center"/>
              <w:rPr>
                <w:sz w:val="24"/>
                <w:szCs w:val="24"/>
              </w:rPr>
            </w:pPr>
            <w:r w:rsidRPr="00572B98">
              <w:rPr>
                <w:sz w:val="24"/>
                <w:szCs w:val="24"/>
              </w:rPr>
              <w:t>80 h/sprint</w:t>
            </w:r>
          </w:p>
        </w:tc>
      </w:tr>
      <w:tr w:rsidR="00941725" w:rsidRPr="00572B98" w14:paraId="39F5C25A" w14:textId="77777777">
        <w:tc>
          <w:tcPr>
            <w:tcW w:w="24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3D9E52D9" w14:textId="77777777" w:rsidR="00941725" w:rsidRPr="00572B98" w:rsidRDefault="00000000">
            <w:pPr>
              <w:spacing w:after="40"/>
              <w:rPr>
                <w:sz w:val="24"/>
                <w:szCs w:val="24"/>
              </w:rPr>
            </w:pPr>
            <w:r w:rsidRPr="00572B98">
              <w:rPr>
                <w:sz w:val="24"/>
                <w:szCs w:val="24"/>
              </w:rPr>
              <w:t>Desarrollador Frontend / UX-UI</w:t>
            </w:r>
          </w:p>
        </w:tc>
        <w:tc>
          <w:tcPr>
            <w:tcW w:w="24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7DDD2F6A" w14:textId="5D9B14FC" w:rsidR="00941725" w:rsidRPr="00572B98" w:rsidRDefault="004C061C">
            <w:pPr>
              <w:spacing w:after="40"/>
              <w:rPr>
                <w:sz w:val="24"/>
                <w:szCs w:val="24"/>
              </w:rPr>
            </w:pPr>
            <w:r w:rsidRPr="00572B98">
              <w:rPr>
                <w:sz w:val="24"/>
                <w:szCs w:val="24"/>
              </w:rPr>
              <w:t>Daniel Rojas</w:t>
            </w:r>
          </w:p>
        </w:tc>
        <w:tc>
          <w:tcPr>
            <w:tcW w:w="336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2970DFFC" w14:textId="77777777" w:rsidR="00941725" w:rsidRPr="00572B98" w:rsidRDefault="00000000">
            <w:pPr>
              <w:spacing w:after="40"/>
              <w:rPr>
                <w:sz w:val="24"/>
                <w:szCs w:val="24"/>
              </w:rPr>
            </w:pPr>
            <w:r w:rsidRPr="00572B98">
              <w:rPr>
                <w:sz w:val="24"/>
                <w:szCs w:val="24"/>
              </w:rPr>
              <w:t>Desarrollo de la interfaz en React; implementación de mockups; experiencia de usuario responsive.</w:t>
            </w:r>
          </w:p>
        </w:tc>
        <w:tc>
          <w:tcPr>
            <w:tcW w:w="12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6A4D7E5E" w14:textId="77777777" w:rsidR="00941725" w:rsidRPr="00572B98" w:rsidRDefault="00000000">
            <w:pPr>
              <w:spacing w:after="40"/>
              <w:jc w:val="center"/>
              <w:rPr>
                <w:sz w:val="24"/>
                <w:szCs w:val="24"/>
              </w:rPr>
            </w:pPr>
            <w:r w:rsidRPr="00572B98">
              <w:rPr>
                <w:sz w:val="24"/>
                <w:szCs w:val="24"/>
              </w:rPr>
              <w:t>80 h/sprint</w:t>
            </w:r>
          </w:p>
        </w:tc>
      </w:tr>
      <w:tr w:rsidR="00941725" w:rsidRPr="00572B98" w14:paraId="105A5BCB" w14:textId="77777777">
        <w:tc>
          <w:tcPr>
            <w:tcW w:w="24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242DC73F" w14:textId="77777777" w:rsidR="00941725" w:rsidRPr="00572B98" w:rsidRDefault="00000000">
            <w:pPr>
              <w:spacing w:after="40"/>
              <w:rPr>
                <w:sz w:val="24"/>
                <w:szCs w:val="24"/>
              </w:rPr>
            </w:pPr>
            <w:r w:rsidRPr="00572B98">
              <w:rPr>
                <w:sz w:val="24"/>
                <w:szCs w:val="24"/>
              </w:rPr>
              <w:t>QA / Documentación / Scrum Master</w:t>
            </w:r>
          </w:p>
        </w:tc>
        <w:tc>
          <w:tcPr>
            <w:tcW w:w="24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0B41797B" w14:textId="29D35EF3" w:rsidR="00941725" w:rsidRPr="00572B98" w:rsidRDefault="004C061C">
            <w:pPr>
              <w:spacing w:after="40"/>
              <w:rPr>
                <w:sz w:val="24"/>
                <w:szCs w:val="24"/>
              </w:rPr>
            </w:pPr>
            <w:r w:rsidRPr="00572B98">
              <w:rPr>
                <w:sz w:val="24"/>
                <w:szCs w:val="24"/>
              </w:rPr>
              <w:t>Camilo Nieto</w:t>
            </w:r>
          </w:p>
        </w:tc>
        <w:tc>
          <w:tcPr>
            <w:tcW w:w="336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69DE22FF" w14:textId="77777777" w:rsidR="00941725" w:rsidRPr="00572B98" w:rsidRDefault="00000000">
            <w:pPr>
              <w:spacing w:after="40"/>
              <w:rPr>
                <w:sz w:val="24"/>
                <w:szCs w:val="24"/>
              </w:rPr>
            </w:pPr>
            <w:r w:rsidRPr="00572B98">
              <w:rPr>
                <w:sz w:val="24"/>
                <w:szCs w:val="24"/>
              </w:rPr>
              <w:t>Pruebas funcionales y de seguridad; documentación técnica y académica; ceremonias ágiles.</w:t>
            </w:r>
          </w:p>
        </w:tc>
        <w:tc>
          <w:tcPr>
            <w:tcW w:w="12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09F17D23" w14:textId="77777777" w:rsidR="00941725" w:rsidRPr="00572B98" w:rsidRDefault="00000000">
            <w:pPr>
              <w:spacing w:after="40"/>
              <w:jc w:val="center"/>
              <w:rPr>
                <w:sz w:val="24"/>
                <w:szCs w:val="24"/>
              </w:rPr>
            </w:pPr>
            <w:r w:rsidRPr="00572B98">
              <w:rPr>
                <w:sz w:val="24"/>
                <w:szCs w:val="24"/>
              </w:rPr>
              <w:t>80 h/sprint</w:t>
            </w:r>
          </w:p>
        </w:tc>
      </w:tr>
    </w:tbl>
    <w:p w14:paraId="52DBA279" w14:textId="77777777" w:rsidR="00941725" w:rsidRPr="00572B98" w:rsidRDefault="00000000" w:rsidP="00572B98">
      <w:pPr>
        <w:pStyle w:val="Ttulo1"/>
        <w:jc w:val="center"/>
        <w:rPr>
          <w:sz w:val="24"/>
          <w:szCs w:val="24"/>
        </w:rPr>
      </w:pPr>
      <w:bookmarkStart w:id="35" w:name="_Toc233192836"/>
      <w:bookmarkStart w:id="36" w:name="_Toc233198979"/>
      <w:r w:rsidRPr="00572B98">
        <w:rPr>
          <w:sz w:val="24"/>
          <w:szCs w:val="24"/>
        </w:rPr>
        <w:t>8. Fichas Técnicas de Arquitectura</w:t>
      </w:r>
      <w:bookmarkEnd w:id="35"/>
      <w:bookmarkEnd w:id="36"/>
    </w:p>
    <w:p w14:paraId="4EF4CD41" w14:textId="77777777" w:rsidR="00941725" w:rsidRPr="00572B98" w:rsidRDefault="00000000" w:rsidP="00572B98">
      <w:pPr>
        <w:spacing w:after="160" w:line="480" w:lineRule="auto"/>
        <w:ind w:firstLine="708"/>
        <w:jc w:val="both"/>
        <w:rPr>
          <w:sz w:val="24"/>
          <w:szCs w:val="24"/>
        </w:rPr>
      </w:pPr>
      <w:r w:rsidRPr="00572B98">
        <w:rPr>
          <w:sz w:val="24"/>
          <w:szCs w:val="24"/>
        </w:rPr>
        <w:t>Las siguientes fichas detallan, para cada uno de los cuatro bloques tecnológicos obligatorios, la tecnología seleccionada, su versión y su propósito dentro del sistema. La información se basa en las dependencias y versiones efectivamente instaladas en los repositorios actuales del proyecto.</w:t>
      </w:r>
    </w:p>
    <w:p w14:paraId="20731387" w14:textId="77777777" w:rsidR="00941725" w:rsidRPr="00572B98" w:rsidRDefault="00000000">
      <w:pPr>
        <w:pStyle w:val="Ttulo2"/>
        <w:rPr>
          <w:sz w:val="24"/>
          <w:szCs w:val="24"/>
        </w:rPr>
      </w:pPr>
      <w:bookmarkStart w:id="37" w:name="_Toc233192837"/>
      <w:bookmarkStart w:id="38" w:name="_Toc233198980"/>
      <w:r w:rsidRPr="00572B98">
        <w:rPr>
          <w:sz w:val="24"/>
          <w:szCs w:val="24"/>
        </w:rPr>
        <w:t>8.1 Frontend</w:t>
      </w:r>
      <w:bookmarkEnd w:id="37"/>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00"/>
        <w:gridCol w:w="3660"/>
      </w:tblGrid>
      <w:tr w:rsidR="00941725" w:rsidRPr="00572B98" w14:paraId="222BA759" w14:textId="77777777">
        <w:trPr>
          <w:tblHeader/>
        </w:trPr>
        <w:tc>
          <w:tcPr>
            <w:tcW w:w="2200" w:type="dxa"/>
            <w:tcBorders>
              <w:top w:val="single" w:sz="2" w:space="0" w:color="B9C4CE"/>
              <w:left w:val="single" w:sz="2" w:space="0" w:color="B9C4CE"/>
              <w:bottom w:val="single" w:sz="2" w:space="0" w:color="B9C4CE"/>
              <w:right w:val="single" w:sz="2" w:space="0" w:color="B9C4CE"/>
            </w:tcBorders>
            <w:shd w:val="clear" w:color="auto" w:fill="14467D"/>
            <w:tcMar>
              <w:top w:w="70" w:type="dxa"/>
              <w:left w:w="110" w:type="dxa"/>
              <w:bottom w:w="70" w:type="dxa"/>
              <w:right w:w="110" w:type="dxa"/>
            </w:tcMar>
            <w:vAlign w:val="center"/>
          </w:tcPr>
          <w:p w14:paraId="79C0DE82" w14:textId="77777777" w:rsidR="00941725" w:rsidRPr="00572B98" w:rsidRDefault="00000000">
            <w:pPr>
              <w:jc w:val="center"/>
              <w:rPr>
                <w:sz w:val="24"/>
                <w:szCs w:val="24"/>
              </w:rPr>
            </w:pPr>
            <w:r w:rsidRPr="00572B98">
              <w:rPr>
                <w:b/>
                <w:bCs/>
                <w:color w:val="FFFFFF"/>
                <w:sz w:val="24"/>
                <w:szCs w:val="24"/>
              </w:rPr>
              <w:t>Característica</w:t>
            </w:r>
          </w:p>
        </w:tc>
        <w:tc>
          <w:tcPr>
            <w:tcW w:w="3500" w:type="dxa"/>
            <w:tcBorders>
              <w:top w:val="single" w:sz="2" w:space="0" w:color="B9C4CE"/>
              <w:left w:val="single" w:sz="2" w:space="0" w:color="B9C4CE"/>
              <w:bottom w:val="single" w:sz="2" w:space="0" w:color="B9C4CE"/>
              <w:right w:val="single" w:sz="2" w:space="0" w:color="B9C4CE"/>
            </w:tcBorders>
            <w:shd w:val="clear" w:color="auto" w:fill="14467D"/>
            <w:tcMar>
              <w:top w:w="70" w:type="dxa"/>
              <w:left w:w="110" w:type="dxa"/>
              <w:bottom w:w="70" w:type="dxa"/>
              <w:right w:w="110" w:type="dxa"/>
            </w:tcMar>
            <w:vAlign w:val="center"/>
          </w:tcPr>
          <w:p w14:paraId="77251177" w14:textId="77777777" w:rsidR="00941725" w:rsidRPr="00572B98" w:rsidRDefault="00000000">
            <w:pPr>
              <w:jc w:val="center"/>
              <w:rPr>
                <w:sz w:val="24"/>
                <w:szCs w:val="24"/>
              </w:rPr>
            </w:pPr>
            <w:r w:rsidRPr="00572B98">
              <w:rPr>
                <w:b/>
                <w:bCs/>
                <w:color w:val="FFFFFF"/>
                <w:sz w:val="24"/>
                <w:szCs w:val="24"/>
              </w:rPr>
              <w:t>Valor Técnico (Tecnología y Versión)</w:t>
            </w:r>
          </w:p>
        </w:tc>
        <w:tc>
          <w:tcPr>
            <w:tcW w:w="3660" w:type="dxa"/>
            <w:tcBorders>
              <w:top w:val="single" w:sz="2" w:space="0" w:color="B9C4CE"/>
              <w:left w:val="single" w:sz="2" w:space="0" w:color="B9C4CE"/>
              <w:bottom w:val="single" w:sz="2" w:space="0" w:color="B9C4CE"/>
              <w:right w:val="single" w:sz="2" w:space="0" w:color="B9C4CE"/>
            </w:tcBorders>
            <w:shd w:val="clear" w:color="auto" w:fill="14467D"/>
            <w:tcMar>
              <w:top w:w="70" w:type="dxa"/>
              <w:left w:w="110" w:type="dxa"/>
              <w:bottom w:w="70" w:type="dxa"/>
              <w:right w:w="110" w:type="dxa"/>
            </w:tcMar>
            <w:vAlign w:val="center"/>
          </w:tcPr>
          <w:p w14:paraId="641C0654" w14:textId="77777777" w:rsidR="00941725" w:rsidRPr="00572B98" w:rsidRDefault="00000000">
            <w:pPr>
              <w:jc w:val="center"/>
              <w:rPr>
                <w:sz w:val="24"/>
                <w:szCs w:val="24"/>
              </w:rPr>
            </w:pPr>
            <w:r w:rsidRPr="00572B98">
              <w:rPr>
                <w:b/>
                <w:bCs/>
                <w:color w:val="FFFFFF"/>
                <w:sz w:val="24"/>
                <w:szCs w:val="24"/>
              </w:rPr>
              <w:t>Propósito / Función en el Sistema</w:t>
            </w:r>
          </w:p>
        </w:tc>
      </w:tr>
      <w:tr w:rsidR="00941725" w:rsidRPr="00572B98" w14:paraId="2EEF0838" w14:textId="77777777">
        <w:tc>
          <w:tcPr>
            <w:tcW w:w="22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7FBFCB35" w14:textId="77777777" w:rsidR="00941725" w:rsidRPr="00572B98" w:rsidRDefault="00000000">
            <w:pPr>
              <w:spacing w:after="40"/>
              <w:rPr>
                <w:sz w:val="24"/>
                <w:szCs w:val="24"/>
              </w:rPr>
            </w:pPr>
            <w:r w:rsidRPr="00572B98">
              <w:rPr>
                <w:b/>
                <w:bCs/>
                <w:sz w:val="24"/>
                <w:szCs w:val="24"/>
              </w:rPr>
              <w:t>Librería de interfaz</w:t>
            </w:r>
          </w:p>
        </w:tc>
        <w:tc>
          <w:tcPr>
            <w:tcW w:w="35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7BE3B433" w14:textId="77777777" w:rsidR="00941725" w:rsidRPr="00572B98" w:rsidRDefault="00000000">
            <w:pPr>
              <w:spacing w:after="40"/>
              <w:rPr>
                <w:sz w:val="24"/>
                <w:szCs w:val="24"/>
              </w:rPr>
            </w:pPr>
            <w:r w:rsidRPr="00572B98">
              <w:rPr>
                <w:sz w:val="24"/>
                <w:szCs w:val="24"/>
              </w:rPr>
              <w:t>React 19.2.6</w:t>
            </w:r>
          </w:p>
        </w:tc>
        <w:tc>
          <w:tcPr>
            <w:tcW w:w="366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698503C8" w14:textId="77777777" w:rsidR="00941725" w:rsidRPr="00572B98" w:rsidRDefault="00000000">
            <w:pPr>
              <w:spacing w:after="40"/>
              <w:rPr>
                <w:sz w:val="24"/>
                <w:szCs w:val="24"/>
              </w:rPr>
            </w:pPr>
            <w:r w:rsidRPr="00572B98">
              <w:rPr>
                <w:sz w:val="24"/>
                <w:szCs w:val="24"/>
              </w:rPr>
              <w:t>Construcción de la interfaz de usuario mediante componentes reutilizables (SPA).</w:t>
            </w:r>
          </w:p>
        </w:tc>
      </w:tr>
      <w:tr w:rsidR="00941725" w:rsidRPr="00572B98" w14:paraId="064BF5AC" w14:textId="77777777">
        <w:tc>
          <w:tcPr>
            <w:tcW w:w="22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231B09C9" w14:textId="77777777" w:rsidR="00941725" w:rsidRPr="00572B98" w:rsidRDefault="00000000">
            <w:pPr>
              <w:spacing w:after="40"/>
              <w:rPr>
                <w:sz w:val="24"/>
                <w:szCs w:val="24"/>
              </w:rPr>
            </w:pPr>
            <w:r w:rsidRPr="00572B98">
              <w:rPr>
                <w:b/>
                <w:bCs/>
                <w:sz w:val="24"/>
                <w:szCs w:val="24"/>
              </w:rPr>
              <w:t>Entorno de build / dev server</w:t>
            </w:r>
          </w:p>
        </w:tc>
        <w:tc>
          <w:tcPr>
            <w:tcW w:w="35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5F533BC2" w14:textId="77777777" w:rsidR="00941725" w:rsidRPr="00572B98" w:rsidRDefault="00000000">
            <w:pPr>
              <w:spacing w:after="40"/>
              <w:rPr>
                <w:sz w:val="24"/>
                <w:szCs w:val="24"/>
              </w:rPr>
            </w:pPr>
            <w:r w:rsidRPr="00572B98">
              <w:rPr>
                <w:sz w:val="24"/>
                <w:szCs w:val="24"/>
              </w:rPr>
              <w:t>Vite 8.0.12</w:t>
            </w:r>
          </w:p>
        </w:tc>
        <w:tc>
          <w:tcPr>
            <w:tcW w:w="366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17287638" w14:textId="77777777" w:rsidR="00941725" w:rsidRPr="00572B98" w:rsidRDefault="00000000">
            <w:pPr>
              <w:spacing w:after="40"/>
              <w:rPr>
                <w:sz w:val="24"/>
                <w:szCs w:val="24"/>
              </w:rPr>
            </w:pPr>
            <w:r w:rsidRPr="00572B98">
              <w:rPr>
                <w:sz w:val="24"/>
                <w:szCs w:val="24"/>
              </w:rPr>
              <w:t>Compilación y servidor de desarrollo con recarga en caliente (HMR) de alto rendimiento.</w:t>
            </w:r>
          </w:p>
        </w:tc>
      </w:tr>
      <w:tr w:rsidR="00941725" w:rsidRPr="00572B98" w14:paraId="1A3DCE69" w14:textId="77777777">
        <w:tc>
          <w:tcPr>
            <w:tcW w:w="22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2B1C8B39" w14:textId="77777777" w:rsidR="00941725" w:rsidRPr="00572B98" w:rsidRDefault="00000000">
            <w:pPr>
              <w:spacing w:after="40"/>
              <w:rPr>
                <w:sz w:val="24"/>
                <w:szCs w:val="24"/>
              </w:rPr>
            </w:pPr>
            <w:r w:rsidRPr="00572B98">
              <w:rPr>
                <w:b/>
                <w:bCs/>
                <w:sz w:val="24"/>
                <w:szCs w:val="24"/>
              </w:rPr>
              <w:t>Framework de estilos</w:t>
            </w:r>
          </w:p>
        </w:tc>
        <w:tc>
          <w:tcPr>
            <w:tcW w:w="35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0115C4FB" w14:textId="77777777" w:rsidR="00941725" w:rsidRPr="00572B98" w:rsidRDefault="00000000">
            <w:pPr>
              <w:spacing w:after="40"/>
              <w:rPr>
                <w:sz w:val="24"/>
                <w:szCs w:val="24"/>
              </w:rPr>
            </w:pPr>
            <w:r w:rsidRPr="00572B98">
              <w:rPr>
                <w:sz w:val="24"/>
                <w:szCs w:val="24"/>
              </w:rPr>
              <w:t>TailwindCSS 4.3.0</w:t>
            </w:r>
          </w:p>
        </w:tc>
        <w:tc>
          <w:tcPr>
            <w:tcW w:w="366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3B32784C" w14:textId="77777777" w:rsidR="00941725" w:rsidRPr="00572B98" w:rsidRDefault="00000000">
            <w:pPr>
              <w:spacing w:after="40"/>
              <w:rPr>
                <w:sz w:val="24"/>
                <w:szCs w:val="24"/>
              </w:rPr>
            </w:pPr>
            <w:r w:rsidRPr="00572B98">
              <w:rPr>
                <w:sz w:val="24"/>
                <w:szCs w:val="24"/>
              </w:rPr>
              <w:t>Sistema de utilidades CSS para un diseño responsive y consistente.</w:t>
            </w:r>
          </w:p>
        </w:tc>
      </w:tr>
      <w:tr w:rsidR="00941725" w:rsidRPr="00572B98" w14:paraId="271DB0ED" w14:textId="77777777">
        <w:tc>
          <w:tcPr>
            <w:tcW w:w="22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50244612" w14:textId="77777777" w:rsidR="00941725" w:rsidRPr="00572B98" w:rsidRDefault="00000000">
            <w:pPr>
              <w:spacing w:after="40"/>
              <w:rPr>
                <w:sz w:val="24"/>
                <w:szCs w:val="24"/>
              </w:rPr>
            </w:pPr>
            <w:r w:rsidRPr="00572B98">
              <w:rPr>
                <w:b/>
                <w:bCs/>
                <w:sz w:val="24"/>
                <w:szCs w:val="24"/>
              </w:rPr>
              <w:t>Componentes UI</w:t>
            </w:r>
          </w:p>
        </w:tc>
        <w:tc>
          <w:tcPr>
            <w:tcW w:w="35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1AA0F5A9" w14:textId="77777777" w:rsidR="00941725" w:rsidRPr="00572B98" w:rsidRDefault="00000000">
            <w:pPr>
              <w:spacing w:after="40"/>
              <w:rPr>
                <w:sz w:val="24"/>
                <w:szCs w:val="24"/>
              </w:rPr>
            </w:pPr>
            <w:r w:rsidRPr="00572B98">
              <w:rPr>
                <w:sz w:val="24"/>
                <w:szCs w:val="24"/>
              </w:rPr>
              <w:t>Bootstrap 5.3.8 + react-bootstrap 2.10.10</w:t>
            </w:r>
          </w:p>
        </w:tc>
        <w:tc>
          <w:tcPr>
            <w:tcW w:w="366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2BFD150F" w14:textId="77777777" w:rsidR="00941725" w:rsidRPr="00572B98" w:rsidRDefault="00000000">
            <w:pPr>
              <w:spacing w:after="40"/>
              <w:rPr>
                <w:sz w:val="24"/>
                <w:szCs w:val="24"/>
              </w:rPr>
            </w:pPr>
            <w:r w:rsidRPr="00572B98">
              <w:rPr>
                <w:sz w:val="24"/>
                <w:szCs w:val="24"/>
              </w:rPr>
              <w:t>Componentes de interfaz prediseñados (modales, formularios, tablas).</w:t>
            </w:r>
          </w:p>
        </w:tc>
      </w:tr>
      <w:tr w:rsidR="00941725" w:rsidRPr="00572B98" w14:paraId="274401FD" w14:textId="77777777">
        <w:tc>
          <w:tcPr>
            <w:tcW w:w="22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39192AB9" w14:textId="77777777" w:rsidR="00941725" w:rsidRPr="00572B98" w:rsidRDefault="00000000">
            <w:pPr>
              <w:spacing w:after="40"/>
              <w:rPr>
                <w:sz w:val="24"/>
                <w:szCs w:val="24"/>
              </w:rPr>
            </w:pPr>
            <w:r w:rsidRPr="00572B98">
              <w:rPr>
                <w:b/>
                <w:bCs/>
                <w:sz w:val="24"/>
                <w:szCs w:val="24"/>
              </w:rPr>
              <w:t>Enrutamiento</w:t>
            </w:r>
          </w:p>
        </w:tc>
        <w:tc>
          <w:tcPr>
            <w:tcW w:w="35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1588BEA5" w14:textId="77777777" w:rsidR="00941725" w:rsidRPr="00572B98" w:rsidRDefault="00000000">
            <w:pPr>
              <w:spacing w:after="40"/>
              <w:rPr>
                <w:sz w:val="24"/>
                <w:szCs w:val="24"/>
              </w:rPr>
            </w:pPr>
            <w:r w:rsidRPr="00572B98">
              <w:rPr>
                <w:sz w:val="24"/>
                <w:szCs w:val="24"/>
              </w:rPr>
              <w:t>react-router-dom 7.17.0</w:t>
            </w:r>
          </w:p>
        </w:tc>
        <w:tc>
          <w:tcPr>
            <w:tcW w:w="366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3A0685B3" w14:textId="77777777" w:rsidR="00941725" w:rsidRPr="00572B98" w:rsidRDefault="00000000">
            <w:pPr>
              <w:spacing w:after="40"/>
              <w:rPr>
                <w:sz w:val="24"/>
                <w:szCs w:val="24"/>
              </w:rPr>
            </w:pPr>
            <w:r w:rsidRPr="00572B98">
              <w:rPr>
                <w:sz w:val="24"/>
                <w:szCs w:val="24"/>
              </w:rPr>
              <w:t>Navegación entre los módulos de la aplicación.</w:t>
            </w:r>
          </w:p>
        </w:tc>
      </w:tr>
      <w:tr w:rsidR="00941725" w:rsidRPr="00572B98" w14:paraId="7149283B" w14:textId="77777777">
        <w:tc>
          <w:tcPr>
            <w:tcW w:w="22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770D1834" w14:textId="77777777" w:rsidR="00941725" w:rsidRPr="00572B98" w:rsidRDefault="00000000">
            <w:pPr>
              <w:spacing w:after="40"/>
              <w:rPr>
                <w:sz w:val="24"/>
                <w:szCs w:val="24"/>
              </w:rPr>
            </w:pPr>
            <w:r w:rsidRPr="00572B98">
              <w:rPr>
                <w:b/>
                <w:bCs/>
                <w:sz w:val="24"/>
                <w:szCs w:val="24"/>
              </w:rPr>
              <w:t>Iconografía</w:t>
            </w:r>
          </w:p>
        </w:tc>
        <w:tc>
          <w:tcPr>
            <w:tcW w:w="35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4C66862A" w14:textId="77777777" w:rsidR="00941725" w:rsidRPr="00572B98" w:rsidRDefault="00000000">
            <w:pPr>
              <w:spacing w:after="40"/>
              <w:rPr>
                <w:sz w:val="24"/>
                <w:szCs w:val="24"/>
              </w:rPr>
            </w:pPr>
            <w:r w:rsidRPr="00572B98">
              <w:rPr>
                <w:sz w:val="24"/>
                <w:szCs w:val="24"/>
              </w:rPr>
              <w:t>lucide-react 1.17.0</w:t>
            </w:r>
          </w:p>
        </w:tc>
        <w:tc>
          <w:tcPr>
            <w:tcW w:w="366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1435DC17" w14:textId="77777777" w:rsidR="00941725" w:rsidRPr="00572B98" w:rsidRDefault="00000000">
            <w:pPr>
              <w:spacing w:after="40"/>
              <w:rPr>
                <w:sz w:val="24"/>
                <w:szCs w:val="24"/>
              </w:rPr>
            </w:pPr>
            <w:r w:rsidRPr="00572B98">
              <w:rPr>
                <w:sz w:val="24"/>
                <w:szCs w:val="24"/>
              </w:rPr>
              <w:t>Biblioteca de iconos SVG ligeros y consistentes.</w:t>
            </w:r>
          </w:p>
        </w:tc>
      </w:tr>
    </w:tbl>
    <w:p w14:paraId="2D9C586D" w14:textId="77777777" w:rsidR="00941725" w:rsidRPr="00572B98" w:rsidRDefault="00000000">
      <w:pPr>
        <w:pStyle w:val="Ttulo2"/>
        <w:rPr>
          <w:sz w:val="24"/>
          <w:szCs w:val="24"/>
        </w:rPr>
      </w:pPr>
      <w:bookmarkStart w:id="39" w:name="_Toc233192838"/>
      <w:bookmarkStart w:id="40" w:name="_Toc233198981"/>
      <w:r w:rsidRPr="00572B98">
        <w:rPr>
          <w:sz w:val="24"/>
          <w:szCs w:val="24"/>
        </w:rPr>
        <w:t>8.2 Backend</w:t>
      </w:r>
      <w:bookmarkEnd w:id="39"/>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00"/>
        <w:gridCol w:w="3660"/>
      </w:tblGrid>
      <w:tr w:rsidR="00941725" w:rsidRPr="00572B98" w14:paraId="1F1100C1" w14:textId="77777777">
        <w:trPr>
          <w:tblHeader/>
        </w:trPr>
        <w:tc>
          <w:tcPr>
            <w:tcW w:w="2200" w:type="dxa"/>
            <w:tcBorders>
              <w:top w:val="single" w:sz="2" w:space="0" w:color="B9C4CE"/>
              <w:left w:val="single" w:sz="2" w:space="0" w:color="B9C4CE"/>
              <w:bottom w:val="single" w:sz="2" w:space="0" w:color="B9C4CE"/>
              <w:right w:val="single" w:sz="2" w:space="0" w:color="B9C4CE"/>
            </w:tcBorders>
            <w:shd w:val="clear" w:color="auto" w:fill="14467D"/>
            <w:tcMar>
              <w:top w:w="70" w:type="dxa"/>
              <w:left w:w="110" w:type="dxa"/>
              <w:bottom w:w="70" w:type="dxa"/>
              <w:right w:w="110" w:type="dxa"/>
            </w:tcMar>
            <w:vAlign w:val="center"/>
          </w:tcPr>
          <w:p w14:paraId="61F91B99" w14:textId="77777777" w:rsidR="00941725" w:rsidRPr="00572B98" w:rsidRDefault="00000000">
            <w:pPr>
              <w:jc w:val="center"/>
              <w:rPr>
                <w:sz w:val="24"/>
                <w:szCs w:val="24"/>
              </w:rPr>
            </w:pPr>
            <w:r w:rsidRPr="00572B98">
              <w:rPr>
                <w:b/>
                <w:bCs/>
                <w:color w:val="FFFFFF"/>
                <w:sz w:val="24"/>
                <w:szCs w:val="24"/>
              </w:rPr>
              <w:t>Característica</w:t>
            </w:r>
          </w:p>
        </w:tc>
        <w:tc>
          <w:tcPr>
            <w:tcW w:w="3500" w:type="dxa"/>
            <w:tcBorders>
              <w:top w:val="single" w:sz="2" w:space="0" w:color="B9C4CE"/>
              <w:left w:val="single" w:sz="2" w:space="0" w:color="B9C4CE"/>
              <w:bottom w:val="single" w:sz="2" w:space="0" w:color="B9C4CE"/>
              <w:right w:val="single" w:sz="2" w:space="0" w:color="B9C4CE"/>
            </w:tcBorders>
            <w:shd w:val="clear" w:color="auto" w:fill="14467D"/>
            <w:tcMar>
              <w:top w:w="70" w:type="dxa"/>
              <w:left w:w="110" w:type="dxa"/>
              <w:bottom w:w="70" w:type="dxa"/>
              <w:right w:w="110" w:type="dxa"/>
            </w:tcMar>
            <w:vAlign w:val="center"/>
          </w:tcPr>
          <w:p w14:paraId="2CA499CB" w14:textId="77777777" w:rsidR="00941725" w:rsidRPr="00572B98" w:rsidRDefault="00000000">
            <w:pPr>
              <w:jc w:val="center"/>
              <w:rPr>
                <w:sz w:val="24"/>
                <w:szCs w:val="24"/>
              </w:rPr>
            </w:pPr>
            <w:r w:rsidRPr="00572B98">
              <w:rPr>
                <w:b/>
                <w:bCs/>
                <w:color w:val="FFFFFF"/>
                <w:sz w:val="24"/>
                <w:szCs w:val="24"/>
              </w:rPr>
              <w:t>Valor Técnico (Tecnología y Versión)</w:t>
            </w:r>
          </w:p>
        </w:tc>
        <w:tc>
          <w:tcPr>
            <w:tcW w:w="3660" w:type="dxa"/>
            <w:tcBorders>
              <w:top w:val="single" w:sz="2" w:space="0" w:color="B9C4CE"/>
              <w:left w:val="single" w:sz="2" w:space="0" w:color="B9C4CE"/>
              <w:bottom w:val="single" w:sz="2" w:space="0" w:color="B9C4CE"/>
              <w:right w:val="single" w:sz="2" w:space="0" w:color="B9C4CE"/>
            </w:tcBorders>
            <w:shd w:val="clear" w:color="auto" w:fill="14467D"/>
            <w:tcMar>
              <w:top w:w="70" w:type="dxa"/>
              <w:left w:w="110" w:type="dxa"/>
              <w:bottom w:w="70" w:type="dxa"/>
              <w:right w:w="110" w:type="dxa"/>
            </w:tcMar>
            <w:vAlign w:val="center"/>
          </w:tcPr>
          <w:p w14:paraId="41ACD916" w14:textId="77777777" w:rsidR="00941725" w:rsidRPr="00572B98" w:rsidRDefault="00000000">
            <w:pPr>
              <w:jc w:val="center"/>
              <w:rPr>
                <w:sz w:val="24"/>
                <w:szCs w:val="24"/>
              </w:rPr>
            </w:pPr>
            <w:r w:rsidRPr="00572B98">
              <w:rPr>
                <w:b/>
                <w:bCs/>
                <w:color w:val="FFFFFF"/>
                <w:sz w:val="24"/>
                <w:szCs w:val="24"/>
              </w:rPr>
              <w:t>Propósito / Función en el Sistema</w:t>
            </w:r>
          </w:p>
        </w:tc>
      </w:tr>
      <w:tr w:rsidR="00941725" w:rsidRPr="00572B98" w14:paraId="1ADF3FBF" w14:textId="77777777">
        <w:tc>
          <w:tcPr>
            <w:tcW w:w="22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6A56A4D5" w14:textId="77777777" w:rsidR="00941725" w:rsidRPr="00572B98" w:rsidRDefault="00000000">
            <w:pPr>
              <w:spacing w:after="40"/>
              <w:rPr>
                <w:sz w:val="24"/>
                <w:szCs w:val="24"/>
              </w:rPr>
            </w:pPr>
            <w:r w:rsidRPr="00572B98">
              <w:rPr>
                <w:b/>
                <w:bCs/>
                <w:sz w:val="24"/>
                <w:szCs w:val="24"/>
              </w:rPr>
              <w:t>Lenguaje de programación</w:t>
            </w:r>
          </w:p>
        </w:tc>
        <w:tc>
          <w:tcPr>
            <w:tcW w:w="35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18FE6C7A" w14:textId="77777777" w:rsidR="00941725" w:rsidRPr="00572B98" w:rsidRDefault="00000000">
            <w:pPr>
              <w:spacing w:after="40"/>
              <w:rPr>
                <w:sz w:val="24"/>
                <w:szCs w:val="24"/>
              </w:rPr>
            </w:pPr>
            <w:r w:rsidRPr="00572B98">
              <w:rPr>
                <w:sz w:val="24"/>
                <w:szCs w:val="24"/>
              </w:rPr>
              <w:t>Python 3.11+ (entorno actual: 3.14.4)</w:t>
            </w:r>
          </w:p>
        </w:tc>
        <w:tc>
          <w:tcPr>
            <w:tcW w:w="366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739449C7" w14:textId="77777777" w:rsidR="00941725" w:rsidRPr="00572B98" w:rsidRDefault="00000000">
            <w:pPr>
              <w:spacing w:after="40"/>
              <w:rPr>
                <w:sz w:val="24"/>
                <w:szCs w:val="24"/>
              </w:rPr>
            </w:pPr>
            <w:r w:rsidRPr="00572B98">
              <w:rPr>
                <w:sz w:val="24"/>
                <w:szCs w:val="24"/>
              </w:rPr>
              <w:t>Lógica de negocio, procesamiento de datos e IA (REST-001).</w:t>
            </w:r>
          </w:p>
        </w:tc>
      </w:tr>
      <w:tr w:rsidR="00941725" w:rsidRPr="00572B98" w14:paraId="55ACD251" w14:textId="77777777">
        <w:tc>
          <w:tcPr>
            <w:tcW w:w="22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019D3DF5" w14:textId="77777777" w:rsidR="00941725" w:rsidRPr="00572B98" w:rsidRDefault="00000000">
            <w:pPr>
              <w:spacing w:after="40"/>
              <w:rPr>
                <w:sz w:val="24"/>
                <w:szCs w:val="24"/>
              </w:rPr>
            </w:pPr>
            <w:r w:rsidRPr="00572B98">
              <w:rPr>
                <w:b/>
                <w:bCs/>
                <w:sz w:val="24"/>
                <w:szCs w:val="24"/>
              </w:rPr>
              <w:t>Framework API</w:t>
            </w:r>
          </w:p>
        </w:tc>
        <w:tc>
          <w:tcPr>
            <w:tcW w:w="35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085EA2FE" w14:textId="77777777" w:rsidR="00941725" w:rsidRPr="00572B98" w:rsidRDefault="00000000">
            <w:pPr>
              <w:spacing w:after="40"/>
              <w:rPr>
                <w:sz w:val="24"/>
                <w:szCs w:val="24"/>
              </w:rPr>
            </w:pPr>
            <w:r w:rsidRPr="00572B98">
              <w:rPr>
                <w:sz w:val="24"/>
                <w:szCs w:val="24"/>
              </w:rPr>
              <w:t>FastAPI 0.138.0</w:t>
            </w:r>
          </w:p>
        </w:tc>
        <w:tc>
          <w:tcPr>
            <w:tcW w:w="366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319FAC96" w14:textId="77777777" w:rsidR="00941725" w:rsidRPr="00572B98" w:rsidRDefault="00000000">
            <w:pPr>
              <w:spacing w:after="40"/>
              <w:rPr>
                <w:sz w:val="24"/>
                <w:szCs w:val="24"/>
              </w:rPr>
            </w:pPr>
            <w:r w:rsidRPr="00572B98">
              <w:rPr>
                <w:sz w:val="24"/>
                <w:szCs w:val="24"/>
              </w:rPr>
              <w:t>Servicios REST, validación automática y documentación OpenAPI/Swagger.</w:t>
            </w:r>
          </w:p>
        </w:tc>
      </w:tr>
      <w:tr w:rsidR="00941725" w:rsidRPr="00572B98" w14:paraId="2E261751" w14:textId="77777777">
        <w:tc>
          <w:tcPr>
            <w:tcW w:w="22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620D4B1F" w14:textId="77777777" w:rsidR="00941725" w:rsidRPr="00572B98" w:rsidRDefault="00000000">
            <w:pPr>
              <w:spacing w:after="40"/>
              <w:rPr>
                <w:sz w:val="24"/>
                <w:szCs w:val="24"/>
              </w:rPr>
            </w:pPr>
            <w:r w:rsidRPr="00572B98">
              <w:rPr>
                <w:b/>
                <w:bCs/>
                <w:sz w:val="24"/>
                <w:szCs w:val="24"/>
              </w:rPr>
              <w:t>Servidor de aplicación (ASGI)</w:t>
            </w:r>
          </w:p>
        </w:tc>
        <w:tc>
          <w:tcPr>
            <w:tcW w:w="35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3307D6C1" w14:textId="77777777" w:rsidR="00941725" w:rsidRPr="00572B98" w:rsidRDefault="00000000">
            <w:pPr>
              <w:spacing w:after="40"/>
              <w:rPr>
                <w:sz w:val="24"/>
                <w:szCs w:val="24"/>
              </w:rPr>
            </w:pPr>
            <w:r w:rsidRPr="00572B98">
              <w:rPr>
                <w:sz w:val="24"/>
                <w:szCs w:val="24"/>
              </w:rPr>
              <w:t>Uvicorn 0.49.0</w:t>
            </w:r>
          </w:p>
        </w:tc>
        <w:tc>
          <w:tcPr>
            <w:tcW w:w="366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4EC67292" w14:textId="77777777" w:rsidR="00941725" w:rsidRPr="00572B98" w:rsidRDefault="00000000">
            <w:pPr>
              <w:spacing w:after="40"/>
              <w:rPr>
                <w:sz w:val="24"/>
                <w:szCs w:val="24"/>
              </w:rPr>
            </w:pPr>
            <w:r w:rsidRPr="00572B98">
              <w:rPr>
                <w:sz w:val="24"/>
                <w:szCs w:val="24"/>
              </w:rPr>
              <w:t>Servidor asíncrono que ejecuta la aplicación FastAPI.</w:t>
            </w:r>
          </w:p>
        </w:tc>
      </w:tr>
      <w:tr w:rsidR="00941725" w:rsidRPr="00572B98" w14:paraId="1B36AB9B" w14:textId="77777777">
        <w:tc>
          <w:tcPr>
            <w:tcW w:w="22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065954D2" w14:textId="77777777" w:rsidR="00941725" w:rsidRPr="00572B98" w:rsidRDefault="00000000">
            <w:pPr>
              <w:spacing w:after="40"/>
              <w:rPr>
                <w:sz w:val="24"/>
                <w:szCs w:val="24"/>
              </w:rPr>
            </w:pPr>
            <w:r w:rsidRPr="00572B98">
              <w:rPr>
                <w:b/>
                <w:bCs/>
                <w:sz w:val="24"/>
                <w:szCs w:val="24"/>
              </w:rPr>
              <w:t>ORM</w:t>
            </w:r>
          </w:p>
        </w:tc>
        <w:tc>
          <w:tcPr>
            <w:tcW w:w="35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2C17C053" w14:textId="77777777" w:rsidR="00941725" w:rsidRPr="00572B98" w:rsidRDefault="00000000">
            <w:pPr>
              <w:spacing w:after="40"/>
              <w:rPr>
                <w:sz w:val="24"/>
                <w:szCs w:val="24"/>
              </w:rPr>
            </w:pPr>
            <w:r w:rsidRPr="00572B98">
              <w:rPr>
                <w:sz w:val="24"/>
                <w:szCs w:val="24"/>
              </w:rPr>
              <w:t>SQLAlchemy 2.0.51</w:t>
            </w:r>
          </w:p>
        </w:tc>
        <w:tc>
          <w:tcPr>
            <w:tcW w:w="366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263A074C" w14:textId="77777777" w:rsidR="00941725" w:rsidRPr="00572B98" w:rsidRDefault="00000000">
            <w:pPr>
              <w:spacing w:after="40"/>
              <w:rPr>
                <w:sz w:val="24"/>
                <w:szCs w:val="24"/>
              </w:rPr>
            </w:pPr>
            <w:r w:rsidRPr="00572B98">
              <w:rPr>
                <w:sz w:val="24"/>
                <w:szCs w:val="24"/>
              </w:rPr>
              <w:t>Mapeo objeto-relacional y consultas hacia PostgreSQL sin SQL nativo.</w:t>
            </w:r>
          </w:p>
        </w:tc>
      </w:tr>
      <w:tr w:rsidR="00941725" w:rsidRPr="00572B98" w14:paraId="7AB05485" w14:textId="77777777">
        <w:tc>
          <w:tcPr>
            <w:tcW w:w="22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1B62073E" w14:textId="77777777" w:rsidR="00941725" w:rsidRPr="00572B98" w:rsidRDefault="00000000">
            <w:pPr>
              <w:spacing w:after="40"/>
              <w:rPr>
                <w:sz w:val="24"/>
                <w:szCs w:val="24"/>
              </w:rPr>
            </w:pPr>
            <w:r w:rsidRPr="00572B98">
              <w:rPr>
                <w:b/>
                <w:bCs/>
                <w:sz w:val="24"/>
                <w:szCs w:val="24"/>
              </w:rPr>
              <w:t>Validación de datos</w:t>
            </w:r>
          </w:p>
        </w:tc>
        <w:tc>
          <w:tcPr>
            <w:tcW w:w="35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1ABC9644" w14:textId="77777777" w:rsidR="00941725" w:rsidRPr="00572B98" w:rsidRDefault="00000000">
            <w:pPr>
              <w:spacing w:after="40"/>
              <w:rPr>
                <w:sz w:val="24"/>
                <w:szCs w:val="24"/>
              </w:rPr>
            </w:pPr>
            <w:r w:rsidRPr="00572B98">
              <w:rPr>
                <w:sz w:val="24"/>
                <w:szCs w:val="24"/>
              </w:rPr>
              <w:t>Pydantic 2.13.4</w:t>
            </w:r>
          </w:p>
        </w:tc>
        <w:tc>
          <w:tcPr>
            <w:tcW w:w="366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4FDD5FC8" w14:textId="77777777" w:rsidR="00941725" w:rsidRPr="00572B98" w:rsidRDefault="00000000">
            <w:pPr>
              <w:spacing w:after="40"/>
              <w:rPr>
                <w:sz w:val="24"/>
                <w:szCs w:val="24"/>
              </w:rPr>
            </w:pPr>
            <w:r w:rsidRPr="00572B98">
              <w:rPr>
                <w:sz w:val="24"/>
                <w:szCs w:val="24"/>
              </w:rPr>
              <w:t>Validación y serialización de los esquemas de entrada y salida de la API.</w:t>
            </w:r>
          </w:p>
        </w:tc>
      </w:tr>
      <w:tr w:rsidR="00941725" w:rsidRPr="00572B98" w14:paraId="2C2BAE7A" w14:textId="77777777">
        <w:tc>
          <w:tcPr>
            <w:tcW w:w="22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59A75C7D" w14:textId="77777777" w:rsidR="00941725" w:rsidRPr="00572B98" w:rsidRDefault="00000000">
            <w:pPr>
              <w:spacing w:after="40"/>
              <w:rPr>
                <w:sz w:val="24"/>
                <w:szCs w:val="24"/>
              </w:rPr>
            </w:pPr>
            <w:r w:rsidRPr="00572B98">
              <w:rPr>
                <w:b/>
                <w:bCs/>
                <w:sz w:val="24"/>
                <w:szCs w:val="24"/>
              </w:rPr>
              <w:t>Driver de base de datos</w:t>
            </w:r>
          </w:p>
        </w:tc>
        <w:tc>
          <w:tcPr>
            <w:tcW w:w="35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04941017" w14:textId="77777777" w:rsidR="00941725" w:rsidRPr="00572B98" w:rsidRDefault="00000000">
            <w:pPr>
              <w:spacing w:after="40"/>
              <w:rPr>
                <w:sz w:val="24"/>
                <w:szCs w:val="24"/>
              </w:rPr>
            </w:pPr>
            <w:r w:rsidRPr="00572B98">
              <w:rPr>
                <w:sz w:val="24"/>
                <w:szCs w:val="24"/>
              </w:rPr>
              <w:t>psycopg2-binary 2.9.12</w:t>
            </w:r>
          </w:p>
        </w:tc>
        <w:tc>
          <w:tcPr>
            <w:tcW w:w="366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3F39EC51" w14:textId="77777777" w:rsidR="00941725" w:rsidRPr="00572B98" w:rsidRDefault="00000000">
            <w:pPr>
              <w:spacing w:after="40"/>
              <w:rPr>
                <w:sz w:val="24"/>
                <w:szCs w:val="24"/>
              </w:rPr>
            </w:pPr>
            <w:r w:rsidRPr="00572B98">
              <w:rPr>
                <w:sz w:val="24"/>
                <w:szCs w:val="24"/>
              </w:rPr>
              <w:t>Conexión entre SQLAlchemy y el motor PostgreSQL.</w:t>
            </w:r>
          </w:p>
        </w:tc>
      </w:tr>
      <w:tr w:rsidR="00941725" w:rsidRPr="00572B98" w14:paraId="3797C614" w14:textId="77777777">
        <w:tc>
          <w:tcPr>
            <w:tcW w:w="22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22D14A00" w14:textId="77777777" w:rsidR="00941725" w:rsidRPr="00572B98" w:rsidRDefault="00000000">
            <w:pPr>
              <w:spacing w:after="40"/>
              <w:rPr>
                <w:sz w:val="24"/>
                <w:szCs w:val="24"/>
              </w:rPr>
            </w:pPr>
            <w:r w:rsidRPr="00572B98">
              <w:rPr>
                <w:b/>
                <w:bCs/>
                <w:sz w:val="24"/>
                <w:szCs w:val="24"/>
              </w:rPr>
              <w:t>Gestión de configuración</w:t>
            </w:r>
          </w:p>
        </w:tc>
        <w:tc>
          <w:tcPr>
            <w:tcW w:w="35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5210A702" w14:textId="77777777" w:rsidR="00941725" w:rsidRPr="00572B98" w:rsidRDefault="00000000">
            <w:pPr>
              <w:spacing w:after="40"/>
              <w:rPr>
                <w:sz w:val="24"/>
                <w:szCs w:val="24"/>
              </w:rPr>
            </w:pPr>
            <w:r w:rsidRPr="00572B98">
              <w:rPr>
                <w:sz w:val="24"/>
                <w:szCs w:val="24"/>
              </w:rPr>
              <w:t>python-dotenv</w:t>
            </w:r>
          </w:p>
        </w:tc>
        <w:tc>
          <w:tcPr>
            <w:tcW w:w="366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63E3DCBA" w14:textId="77777777" w:rsidR="00941725" w:rsidRPr="00572B98" w:rsidRDefault="00000000">
            <w:pPr>
              <w:spacing w:after="40"/>
              <w:rPr>
                <w:sz w:val="24"/>
                <w:szCs w:val="24"/>
              </w:rPr>
            </w:pPr>
            <w:r w:rsidRPr="00572B98">
              <w:rPr>
                <w:sz w:val="24"/>
                <w:szCs w:val="24"/>
              </w:rPr>
              <w:t>Carga segura de variables de entorno y credenciales.</w:t>
            </w:r>
          </w:p>
        </w:tc>
      </w:tr>
      <w:tr w:rsidR="00941725" w:rsidRPr="00572B98" w14:paraId="0A3E654E" w14:textId="77777777">
        <w:tc>
          <w:tcPr>
            <w:tcW w:w="22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5496C66E" w14:textId="77777777" w:rsidR="00941725" w:rsidRPr="00572B98" w:rsidRDefault="00000000">
            <w:pPr>
              <w:spacing w:after="40"/>
              <w:rPr>
                <w:sz w:val="24"/>
                <w:szCs w:val="24"/>
              </w:rPr>
            </w:pPr>
            <w:r w:rsidRPr="00572B98">
              <w:rPr>
                <w:b/>
                <w:bCs/>
                <w:sz w:val="24"/>
                <w:szCs w:val="24"/>
              </w:rPr>
              <w:t>Inteligencia artificial (Sprint 5)</w:t>
            </w:r>
          </w:p>
        </w:tc>
        <w:tc>
          <w:tcPr>
            <w:tcW w:w="35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374749A5" w14:textId="77777777" w:rsidR="00941725" w:rsidRPr="00572B98" w:rsidRDefault="00000000">
            <w:pPr>
              <w:spacing w:after="40"/>
              <w:rPr>
                <w:sz w:val="24"/>
                <w:szCs w:val="24"/>
              </w:rPr>
            </w:pPr>
            <w:r w:rsidRPr="00572B98">
              <w:rPr>
                <w:sz w:val="24"/>
                <w:szCs w:val="24"/>
              </w:rPr>
              <w:t>YOLOv8 (Ultralytics)</w:t>
            </w:r>
          </w:p>
        </w:tc>
        <w:tc>
          <w:tcPr>
            <w:tcW w:w="366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44E1170F" w14:textId="77777777" w:rsidR="00941725" w:rsidRPr="00572B98" w:rsidRDefault="00000000">
            <w:pPr>
              <w:spacing w:after="40"/>
              <w:rPr>
                <w:sz w:val="24"/>
                <w:szCs w:val="24"/>
              </w:rPr>
            </w:pPr>
            <w:r w:rsidRPr="00572B98">
              <w:rPr>
                <w:sz w:val="24"/>
                <w:szCs w:val="24"/>
              </w:rPr>
              <w:t>Detección automática de inconsistencias de continuidad (ver nota de licencia AGPL-3.0).</w:t>
            </w:r>
          </w:p>
        </w:tc>
      </w:tr>
    </w:tbl>
    <w:p w14:paraId="16C1266C" w14:textId="77777777" w:rsidR="00941725" w:rsidRPr="00572B98" w:rsidRDefault="00000000">
      <w:pPr>
        <w:pStyle w:val="Ttulo2"/>
        <w:rPr>
          <w:sz w:val="24"/>
          <w:szCs w:val="24"/>
        </w:rPr>
      </w:pPr>
      <w:bookmarkStart w:id="41" w:name="_Toc233192839"/>
      <w:bookmarkStart w:id="42" w:name="_Toc233198982"/>
      <w:r w:rsidRPr="00572B98">
        <w:rPr>
          <w:sz w:val="24"/>
          <w:szCs w:val="24"/>
        </w:rPr>
        <w:t>8.3 Base de Datos</w:t>
      </w:r>
      <w:bookmarkEnd w:id="41"/>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00"/>
        <w:gridCol w:w="3660"/>
      </w:tblGrid>
      <w:tr w:rsidR="00941725" w:rsidRPr="00572B98" w14:paraId="7AFBB039" w14:textId="77777777">
        <w:trPr>
          <w:tblHeader/>
        </w:trPr>
        <w:tc>
          <w:tcPr>
            <w:tcW w:w="2200" w:type="dxa"/>
            <w:tcBorders>
              <w:top w:val="single" w:sz="2" w:space="0" w:color="B9C4CE"/>
              <w:left w:val="single" w:sz="2" w:space="0" w:color="B9C4CE"/>
              <w:bottom w:val="single" w:sz="2" w:space="0" w:color="B9C4CE"/>
              <w:right w:val="single" w:sz="2" w:space="0" w:color="B9C4CE"/>
            </w:tcBorders>
            <w:shd w:val="clear" w:color="auto" w:fill="14467D"/>
            <w:tcMar>
              <w:top w:w="70" w:type="dxa"/>
              <w:left w:w="110" w:type="dxa"/>
              <w:bottom w:w="70" w:type="dxa"/>
              <w:right w:w="110" w:type="dxa"/>
            </w:tcMar>
            <w:vAlign w:val="center"/>
          </w:tcPr>
          <w:p w14:paraId="0AEBC2D9" w14:textId="77777777" w:rsidR="00941725" w:rsidRPr="00572B98" w:rsidRDefault="00000000">
            <w:pPr>
              <w:jc w:val="center"/>
              <w:rPr>
                <w:sz w:val="24"/>
                <w:szCs w:val="24"/>
              </w:rPr>
            </w:pPr>
            <w:r w:rsidRPr="00572B98">
              <w:rPr>
                <w:b/>
                <w:bCs/>
                <w:color w:val="FFFFFF"/>
                <w:sz w:val="24"/>
                <w:szCs w:val="24"/>
              </w:rPr>
              <w:t>Característica</w:t>
            </w:r>
          </w:p>
        </w:tc>
        <w:tc>
          <w:tcPr>
            <w:tcW w:w="3500" w:type="dxa"/>
            <w:tcBorders>
              <w:top w:val="single" w:sz="2" w:space="0" w:color="B9C4CE"/>
              <w:left w:val="single" w:sz="2" w:space="0" w:color="B9C4CE"/>
              <w:bottom w:val="single" w:sz="2" w:space="0" w:color="B9C4CE"/>
              <w:right w:val="single" w:sz="2" w:space="0" w:color="B9C4CE"/>
            </w:tcBorders>
            <w:shd w:val="clear" w:color="auto" w:fill="14467D"/>
            <w:tcMar>
              <w:top w:w="70" w:type="dxa"/>
              <w:left w:w="110" w:type="dxa"/>
              <w:bottom w:w="70" w:type="dxa"/>
              <w:right w:w="110" w:type="dxa"/>
            </w:tcMar>
            <w:vAlign w:val="center"/>
          </w:tcPr>
          <w:p w14:paraId="119EA87F" w14:textId="77777777" w:rsidR="00941725" w:rsidRPr="00572B98" w:rsidRDefault="00000000">
            <w:pPr>
              <w:jc w:val="center"/>
              <w:rPr>
                <w:sz w:val="24"/>
                <w:szCs w:val="24"/>
              </w:rPr>
            </w:pPr>
            <w:r w:rsidRPr="00572B98">
              <w:rPr>
                <w:b/>
                <w:bCs/>
                <w:color w:val="FFFFFF"/>
                <w:sz w:val="24"/>
                <w:szCs w:val="24"/>
              </w:rPr>
              <w:t>Valor Técnico (Tecnología y Versión)</w:t>
            </w:r>
          </w:p>
        </w:tc>
        <w:tc>
          <w:tcPr>
            <w:tcW w:w="3660" w:type="dxa"/>
            <w:tcBorders>
              <w:top w:val="single" w:sz="2" w:space="0" w:color="B9C4CE"/>
              <w:left w:val="single" w:sz="2" w:space="0" w:color="B9C4CE"/>
              <w:bottom w:val="single" w:sz="2" w:space="0" w:color="B9C4CE"/>
              <w:right w:val="single" w:sz="2" w:space="0" w:color="B9C4CE"/>
            </w:tcBorders>
            <w:shd w:val="clear" w:color="auto" w:fill="14467D"/>
            <w:tcMar>
              <w:top w:w="70" w:type="dxa"/>
              <w:left w:w="110" w:type="dxa"/>
              <w:bottom w:w="70" w:type="dxa"/>
              <w:right w:w="110" w:type="dxa"/>
            </w:tcMar>
            <w:vAlign w:val="center"/>
          </w:tcPr>
          <w:p w14:paraId="0EB2C351" w14:textId="77777777" w:rsidR="00941725" w:rsidRPr="00572B98" w:rsidRDefault="00000000">
            <w:pPr>
              <w:jc w:val="center"/>
              <w:rPr>
                <w:sz w:val="24"/>
                <w:szCs w:val="24"/>
              </w:rPr>
            </w:pPr>
            <w:r w:rsidRPr="00572B98">
              <w:rPr>
                <w:b/>
                <w:bCs/>
                <w:color w:val="FFFFFF"/>
                <w:sz w:val="24"/>
                <w:szCs w:val="24"/>
              </w:rPr>
              <w:t>Propósito / Función en el Sistema</w:t>
            </w:r>
          </w:p>
        </w:tc>
      </w:tr>
      <w:tr w:rsidR="00941725" w:rsidRPr="00572B98" w14:paraId="5EE5B79E" w14:textId="77777777">
        <w:tc>
          <w:tcPr>
            <w:tcW w:w="22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24A46495" w14:textId="77777777" w:rsidR="00941725" w:rsidRPr="00572B98" w:rsidRDefault="00000000">
            <w:pPr>
              <w:spacing w:after="40"/>
              <w:rPr>
                <w:sz w:val="24"/>
                <w:szCs w:val="24"/>
              </w:rPr>
            </w:pPr>
            <w:r w:rsidRPr="00572B98">
              <w:rPr>
                <w:b/>
                <w:bCs/>
                <w:sz w:val="24"/>
                <w:szCs w:val="24"/>
              </w:rPr>
              <w:t>Motor de base de datos</w:t>
            </w:r>
          </w:p>
        </w:tc>
        <w:tc>
          <w:tcPr>
            <w:tcW w:w="35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51B374EE" w14:textId="77777777" w:rsidR="00941725" w:rsidRPr="00572B98" w:rsidRDefault="00000000">
            <w:pPr>
              <w:spacing w:after="40"/>
              <w:rPr>
                <w:sz w:val="24"/>
                <w:szCs w:val="24"/>
              </w:rPr>
            </w:pPr>
            <w:r w:rsidRPr="00572B98">
              <w:rPr>
                <w:sz w:val="24"/>
                <w:szCs w:val="24"/>
              </w:rPr>
              <w:t>PostgreSQL 15+ (Relacional)</w:t>
            </w:r>
          </w:p>
        </w:tc>
        <w:tc>
          <w:tcPr>
            <w:tcW w:w="366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6C99AF44" w14:textId="77777777" w:rsidR="00941725" w:rsidRPr="00572B98" w:rsidRDefault="00000000">
            <w:pPr>
              <w:spacing w:after="40"/>
              <w:rPr>
                <w:sz w:val="24"/>
                <w:szCs w:val="24"/>
              </w:rPr>
            </w:pPr>
            <w:r w:rsidRPr="00572B98">
              <w:rPr>
                <w:sz w:val="24"/>
                <w:szCs w:val="24"/>
              </w:rPr>
              <w:t>Almacenamiento centralizado y transaccional (ACID) de todo el sistema (REST-002).</w:t>
            </w:r>
          </w:p>
        </w:tc>
      </w:tr>
      <w:tr w:rsidR="00941725" w:rsidRPr="00572B98" w14:paraId="00FDEECC" w14:textId="77777777">
        <w:tc>
          <w:tcPr>
            <w:tcW w:w="22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2DC2023D" w14:textId="77777777" w:rsidR="00941725" w:rsidRPr="00572B98" w:rsidRDefault="00000000">
            <w:pPr>
              <w:spacing w:after="40"/>
              <w:rPr>
                <w:sz w:val="24"/>
                <w:szCs w:val="24"/>
              </w:rPr>
            </w:pPr>
            <w:r w:rsidRPr="00572B98">
              <w:rPr>
                <w:b/>
                <w:bCs/>
                <w:sz w:val="24"/>
                <w:szCs w:val="24"/>
              </w:rPr>
              <w:t>Tipos de datos avanzados</w:t>
            </w:r>
          </w:p>
        </w:tc>
        <w:tc>
          <w:tcPr>
            <w:tcW w:w="35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06DCAFD6" w14:textId="77777777" w:rsidR="00941725" w:rsidRPr="00572B98" w:rsidRDefault="00000000">
            <w:pPr>
              <w:spacing w:after="40"/>
              <w:rPr>
                <w:sz w:val="24"/>
                <w:szCs w:val="24"/>
                <w:lang w:val="en-GB"/>
              </w:rPr>
            </w:pPr>
            <w:r w:rsidRPr="00572B98">
              <w:rPr>
                <w:sz w:val="24"/>
                <w:szCs w:val="24"/>
                <w:lang w:val="en-GB"/>
              </w:rPr>
              <w:t>JSONB y Full-Text Search nativos</w:t>
            </w:r>
          </w:p>
        </w:tc>
        <w:tc>
          <w:tcPr>
            <w:tcW w:w="366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5B5257C4" w14:textId="77777777" w:rsidR="00941725" w:rsidRPr="00572B98" w:rsidRDefault="00000000">
            <w:pPr>
              <w:spacing w:after="40"/>
              <w:rPr>
                <w:sz w:val="24"/>
                <w:szCs w:val="24"/>
              </w:rPr>
            </w:pPr>
            <w:r w:rsidRPr="00572B98">
              <w:rPr>
                <w:sz w:val="24"/>
                <w:szCs w:val="24"/>
              </w:rPr>
              <w:t>Metadatos flexibles de fotografías y búsqueda textual en etiquetas/comentarios.</w:t>
            </w:r>
          </w:p>
        </w:tc>
      </w:tr>
      <w:tr w:rsidR="00941725" w:rsidRPr="00572B98" w14:paraId="5EC46B98" w14:textId="77777777">
        <w:tc>
          <w:tcPr>
            <w:tcW w:w="22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28BEAD80" w14:textId="77777777" w:rsidR="00941725" w:rsidRPr="00572B98" w:rsidRDefault="00000000">
            <w:pPr>
              <w:spacing w:after="40"/>
              <w:rPr>
                <w:sz w:val="24"/>
                <w:szCs w:val="24"/>
              </w:rPr>
            </w:pPr>
            <w:r w:rsidRPr="00572B98">
              <w:rPr>
                <w:b/>
                <w:bCs/>
                <w:sz w:val="24"/>
                <w:szCs w:val="24"/>
              </w:rPr>
              <w:t>Modelo de datos</w:t>
            </w:r>
          </w:p>
        </w:tc>
        <w:tc>
          <w:tcPr>
            <w:tcW w:w="35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3612D37B" w14:textId="77777777" w:rsidR="00941725" w:rsidRPr="00572B98" w:rsidRDefault="00000000">
            <w:pPr>
              <w:spacing w:after="40"/>
              <w:rPr>
                <w:sz w:val="24"/>
                <w:szCs w:val="24"/>
              </w:rPr>
            </w:pPr>
            <w:r w:rsidRPr="00572B98">
              <w:rPr>
                <w:sz w:val="24"/>
                <w:szCs w:val="24"/>
              </w:rPr>
              <w:t>Diagrama entidad-relación normalizado</w:t>
            </w:r>
          </w:p>
        </w:tc>
        <w:tc>
          <w:tcPr>
            <w:tcW w:w="366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0B47DBB5" w14:textId="77777777" w:rsidR="00941725" w:rsidRPr="00572B98" w:rsidRDefault="00000000">
            <w:pPr>
              <w:spacing w:after="40"/>
              <w:rPr>
                <w:sz w:val="24"/>
                <w:szCs w:val="24"/>
              </w:rPr>
            </w:pPr>
            <w:r w:rsidRPr="00572B98">
              <w:rPr>
                <w:sz w:val="24"/>
                <w:szCs w:val="24"/>
              </w:rPr>
              <w:t>Garantiza integridad referencial entre los cuatro módulos del sistema.</w:t>
            </w:r>
          </w:p>
        </w:tc>
      </w:tr>
      <w:tr w:rsidR="00941725" w:rsidRPr="00572B98" w14:paraId="2B9766FE" w14:textId="77777777">
        <w:tc>
          <w:tcPr>
            <w:tcW w:w="22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306092F1" w14:textId="77777777" w:rsidR="00941725" w:rsidRPr="00572B98" w:rsidRDefault="00000000">
            <w:pPr>
              <w:spacing w:after="40"/>
              <w:rPr>
                <w:sz w:val="24"/>
                <w:szCs w:val="24"/>
              </w:rPr>
            </w:pPr>
            <w:r w:rsidRPr="00572B98">
              <w:rPr>
                <w:b/>
                <w:bCs/>
                <w:sz w:val="24"/>
                <w:szCs w:val="24"/>
              </w:rPr>
              <w:t>Respaldo</w:t>
            </w:r>
          </w:p>
        </w:tc>
        <w:tc>
          <w:tcPr>
            <w:tcW w:w="35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03F1F089" w14:textId="77777777" w:rsidR="00941725" w:rsidRPr="00572B98" w:rsidRDefault="00000000">
            <w:pPr>
              <w:spacing w:after="40"/>
              <w:rPr>
                <w:sz w:val="24"/>
                <w:szCs w:val="24"/>
              </w:rPr>
            </w:pPr>
            <w:r w:rsidRPr="00572B98">
              <w:rPr>
                <w:sz w:val="24"/>
                <w:szCs w:val="24"/>
              </w:rPr>
              <w:t>Backup automático horario</w:t>
            </w:r>
          </w:p>
        </w:tc>
        <w:tc>
          <w:tcPr>
            <w:tcW w:w="366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73A56818" w14:textId="77777777" w:rsidR="00941725" w:rsidRPr="00572B98" w:rsidRDefault="00000000">
            <w:pPr>
              <w:spacing w:after="40"/>
              <w:rPr>
                <w:sz w:val="24"/>
                <w:szCs w:val="24"/>
              </w:rPr>
            </w:pPr>
            <w:r w:rsidRPr="00572B98">
              <w:rPr>
                <w:sz w:val="24"/>
                <w:szCs w:val="24"/>
              </w:rPr>
              <w:t>Cumple el requisito de respaldo cada hora durante rodajes activos.</w:t>
            </w:r>
          </w:p>
        </w:tc>
      </w:tr>
    </w:tbl>
    <w:p w14:paraId="6A56E4EE" w14:textId="77777777" w:rsidR="00941725" w:rsidRPr="00572B98" w:rsidRDefault="00000000">
      <w:pPr>
        <w:pStyle w:val="Ttulo2"/>
        <w:rPr>
          <w:sz w:val="24"/>
          <w:szCs w:val="24"/>
        </w:rPr>
      </w:pPr>
      <w:bookmarkStart w:id="43" w:name="_Toc233192840"/>
      <w:bookmarkStart w:id="44" w:name="_Toc233198983"/>
      <w:r w:rsidRPr="00572B98">
        <w:rPr>
          <w:sz w:val="24"/>
          <w:szCs w:val="24"/>
        </w:rPr>
        <w:t>8.4 Servidor</w:t>
      </w:r>
      <w:bookmarkEnd w:id="43"/>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2"/>
        <w:gridCol w:w="3409"/>
        <w:gridCol w:w="3569"/>
      </w:tblGrid>
      <w:tr w:rsidR="00941725" w:rsidRPr="00572B98" w14:paraId="18712AEA" w14:textId="77777777">
        <w:trPr>
          <w:tblHeader/>
        </w:trPr>
        <w:tc>
          <w:tcPr>
            <w:tcW w:w="2200" w:type="dxa"/>
            <w:tcBorders>
              <w:top w:val="single" w:sz="2" w:space="0" w:color="B9C4CE"/>
              <w:left w:val="single" w:sz="2" w:space="0" w:color="B9C4CE"/>
              <w:bottom w:val="single" w:sz="2" w:space="0" w:color="B9C4CE"/>
              <w:right w:val="single" w:sz="2" w:space="0" w:color="B9C4CE"/>
            </w:tcBorders>
            <w:shd w:val="clear" w:color="auto" w:fill="14467D"/>
            <w:tcMar>
              <w:top w:w="70" w:type="dxa"/>
              <w:left w:w="110" w:type="dxa"/>
              <w:bottom w:w="70" w:type="dxa"/>
              <w:right w:w="110" w:type="dxa"/>
            </w:tcMar>
            <w:vAlign w:val="center"/>
          </w:tcPr>
          <w:p w14:paraId="22996351" w14:textId="77777777" w:rsidR="00941725" w:rsidRPr="00572B98" w:rsidRDefault="00000000">
            <w:pPr>
              <w:jc w:val="center"/>
              <w:rPr>
                <w:sz w:val="24"/>
                <w:szCs w:val="24"/>
              </w:rPr>
            </w:pPr>
            <w:r w:rsidRPr="00572B98">
              <w:rPr>
                <w:b/>
                <w:bCs/>
                <w:color w:val="FFFFFF"/>
                <w:sz w:val="24"/>
                <w:szCs w:val="24"/>
              </w:rPr>
              <w:t>Característica</w:t>
            </w:r>
          </w:p>
        </w:tc>
        <w:tc>
          <w:tcPr>
            <w:tcW w:w="3500" w:type="dxa"/>
            <w:tcBorders>
              <w:top w:val="single" w:sz="2" w:space="0" w:color="B9C4CE"/>
              <w:left w:val="single" w:sz="2" w:space="0" w:color="B9C4CE"/>
              <w:bottom w:val="single" w:sz="2" w:space="0" w:color="B9C4CE"/>
              <w:right w:val="single" w:sz="2" w:space="0" w:color="B9C4CE"/>
            </w:tcBorders>
            <w:shd w:val="clear" w:color="auto" w:fill="14467D"/>
            <w:tcMar>
              <w:top w:w="70" w:type="dxa"/>
              <w:left w:w="110" w:type="dxa"/>
              <w:bottom w:w="70" w:type="dxa"/>
              <w:right w:w="110" w:type="dxa"/>
            </w:tcMar>
            <w:vAlign w:val="center"/>
          </w:tcPr>
          <w:p w14:paraId="7183E0A2" w14:textId="77777777" w:rsidR="00941725" w:rsidRPr="00572B98" w:rsidRDefault="00000000">
            <w:pPr>
              <w:jc w:val="center"/>
              <w:rPr>
                <w:sz w:val="24"/>
                <w:szCs w:val="24"/>
              </w:rPr>
            </w:pPr>
            <w:r w:rsidRPr="00572B98">
              <w:rPr>
                <w:b/>
                <w:bCs/>
                <w:color w:val="FFFFFF"/>
                <w:sz w:val="24"/>
                <w:szCs w:val="24"/>
              </w:rPr>
              <w:t>Valor Técnico (Tecnología y Versión)</w:t>
            </w:r>
          </w:p>
        </w:tc>
        <w:tc>
          <w:tcPr>
            <w:tcW w:w="3660" w:type="dxa"/>
            <w:tcBorders>
              <w:top w:val="single" w:sz="2" w:space="0" w:color="B9C4CE"/>
              <w:left w:val="single" w:sz="2" w:space="0" w:color="B9C4CE"/>
              <w:bottom w:val="single" w:sz="2" w:space="0" w:color="B9C4CE"/>
              <w:right w:val="single" w:sz="2" w:space="0" w:color="B9C4CE"/>
            </w:tcBorders>
            <w:shd w:val="clear" w:color="auto" w:fill="14467D"/>
            <w:tcMar>
              <w:top w:w="70" w:type="dxa"/>
              <w:left w:w="110" w:type="dxa"/>
              <w:bottom w:w="70" w:type="dxa"/>
              <w:right w:w="110" w:type="dxa"/>
            </w:tcMar>
            <w:vAlign w:val="center"/>
          </w:tcPr>
          <w:p w14:paraId="6B4D8842" w14:textId="77777777" w:rsidR="00941725" w:rsidRPr="00572B98" w:rsidRDefault="00000000">
            <w:pPr>
              <w:jc w:val="center"/>
              <w:rPr>
                <w:sz w:val="24"/>
                <w:szCs w:val="24"/>
              </w:rPr>
            </w:pPr>
            <w:r w:rsidRPr="00572B98">
              <w:rPr>
                <w:b/>
                <w:bCs/>
                <w:color w:val="FFFFFF"/>
                <w:sz w:val="24"/>
                <w:szCs w:val="24"/>
              </w:rPr>
              <w:t>Propósito / Función en el Sistema</w:t>
            </w:r>
          </w:p>
        </w:tc>
      </w:tr>
      <w:tr w:rsidR="00941725" w:rsidRPr="00572B98" w14:paraId="1B90CAA0" w14:textId="77777777">
        <w:tc>
          <w:tcPr>
            <w:tcW w:w="22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48880BE1" w14:textId="77777777" w:rsidR="00941725" w:rsidRPr="00572B98" w:rsidRDefault="00000000">
            <w:pPr>
              <w:spacing w:after="40"/>
              <w:rPr>
                <w:sz w:val="24"/>
                <w:szCs w:val="24"/>
              </w:rPr>
            </w:pPr>
            <w:r w:rsidRPr="00572B98">
              <w:rPr>
                <w:b/>
                <w:bCs/>
                <w:sz w:val="24"/>
                <w:szCs w:val="24"/>
              </w:rPr>
              <w:t>Infraestructura cloud</w:t>
            </w:r>
          </w:p>
        </w:tc>
        <w:tc>
          <w:tcPr>
            <w:tcW w:w="35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263C8B69" w14:textId="77777777" w:rsidR="00941725" w:rsidRPr="00572B98" w:rsidRDefault="00000000">
            <w:pPr>
              <w:spacing w:after="40"/>
              <w:rPr>
                <w:sz w:val="24"/>
                <w:szCs w:val="24"/>
              </w:rPr>
            </w:pPr>
            <w:r w:rsidRPr="00572B98">
              <w:rPr>
                <w:sz w:val="24"/>
                <w:szCs w:val="24"/>
              </w:rPr>
              <w:t>AWS, Azure o DigitalOcean (a definir)</w:t>
            </w:r>
          </w:p>
        </w:tc>
        <w:tc>
          <w:tcPr>
            <w:tcW w:w="366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7BBCF85C" w14:textId="77777777" w:rsidR="00941725" w:rsidRPr="00572B98" w:rsidRDefault="00000000">
            <w:pPr>
              <w:spacing w:after="40"/>
              <w:rPr>
                <w:sz w:val="24"/>
                <w:szCs w:val="24"/>
              </w:rPr>
            </w:pPr>
            <w:r w:rsidRPr="00572B98">
              <w:rPr>
                <w:sz w:val="24"/>
                <w:szCs w:val="24"/>
              </w:rPr>
              <w:t>Disponibilidad 99.9%, backups automáticos y escalabilidad (REST-003).</w:t>
            </w:r>
          </w:p>
        </w:tc>
      </w:tr>
      <w:tr w:rsidR="00941725" w:rsidRPr="00572B98" w14:paraId="7D819C0A" w14:textId="77777777">
        <w:tc>
          <w:tcPr>
            <w:tcW w:w="22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1CBA1081" w14:textId="77777777" w:rsidR="00941725" w:rsidRPr="00572B98" w:rsidRDefault="00000000">
            <w:pPr>
              <w:spacing w:after="40"/>
              <w:rPr>
                <w:sz w:val="24"/>
                <w:szCs w:val="24"/>
              </w:rPr>
            </w:pPr>
            <w:r w:rsidRPr="00572B98">
              <w:rPr>
                <w:b/>
                <w:bCs/>
                <w:sz w:val="24"/>
                <w:szCs w:val="24"/>
              </w:rPr>
              <w:t>Contenedorización</w:t>
            </w:r>
          </w:p>
        </w:tc>
        <w:tc>
          <w:tcPr>
            <w:tcW w:w="35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2917D711" w14:textId="77777777" w:rsidR="00941725" w:rsidRPr="00572B98" w:rsidRDefault="00000000">
            <w:pPr>
              <w:spacing w:after="40"/>
              <w:rPr>
                <w:sz w:val="24"/>
                <w:szCs w:val="24"/>
              </w:rPr>
            </w:pPr>
            <w:r w:rsidRPr="00572B98">
              <w:rPr>
                <w:sz w:val="24"/>
                <w:szCs w:val="24"/>
              </w:rPr>
              <w:t>Docker (recomendado)</w:t>
            </w:r>
          </w:p>
        </w:tc>
        <w:tc>
          <w:tcPr>
            <w:tcW w:w="366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12A2757B" w14:textId="77777777" w:rsidR="00941725" w:rsidRPr="00572B98" w:rsidRDefault="00000000">
            <w:pPr>
              <w:spacing w:after="40"/>
              <w:rPr>
                <w:sz w:val="24"/>
                <w:szCs w:val="24"/>
              </w:rPr>
            </w:pPr>
            <w:r w:rsidRPr="00572B98">
              <w:rPr>
                <w:sz w:val="24"/>
                <w:szCs w:val="24"/>
              </w:rPr>
              <w:t>Garantiza entornos idénticos entre desarrollo, pruebas y producción.</w:t>
            </w:r>
          </w:p>
        </w:tc>
      </w:tr>
      <w:tr w:rsidR="00941725" w:rsidRPr="00572B98" w14:paraId="0A095FE1" w14:textId="77777777">
        <w:tc>
          <w:tcPr>
            <w:tcW w:w="22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704C19DA" w14:textId="77777777" w:rsidR="00941725" w:rsidRPr="00572B98" w:rsidRDefault="00000000">
            <w:pPr>
              <w:spacing w:after="40"/>
              <w:rPr>
                <w:sz w:val="24"/>
                <w:szCs w:val="24"/>
              </w:rPr>
            </w:pPr>
            <w:r w:rsidRPr="00572B98">
              <w:rPr>
                <w:b/>
                <w:bCs/>
                <w:sz w:val="24"/>
                <w:szCs w:val="24"/>
              </w:rPr>
              <w:t>Almacenamiento de archivos</w:t>
            </w:r>
          </w:p>
        </w:tc>
        <w:tc>
          <w:tcPr>
            <w:tcW w:w="35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3288A187" w14:textId="77777777" w:rsidR="00941725" w:rsidRPr="00572B98" w:rsidRDefault="00000000">
            <w:pPr>
              <w:spacing w:after="40"/>
              <w:rPr>
                <w:sz w:val="24"/>
                <w:szCs w:val="24"/>
                <w:lang w:val="en-GB"/>
              </w:rPr>
            </w:pPr>
            <w:r w:rsidRPr="00572B98">
              <w:rPr>
                <w:sz w:val="24"/>
                <w:szCs w:val="24"/>
                <w:lang w:val="en-GB"/>
              </w:rPr>
              <w:t>Object Storage (AWS S3 / DO Spaces)</w:t>
            </w:r>
          </w:p>
        </w:tc>
        <w:tc>
          <w:tcPr>
            <w:tcW w:w="366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3EA99016" w14:textId="77777777" w:rsidR="00941725" w:rsidRPr="00572B98" w:rsidRDefault="00000000">
            <w:pPr>
              <w:spacing w:after="40"/>
              <w:rPr>
                <w:sz w:val="24"/>
                <w:szCs w:val="24"/>
              </w:rPr>
            </w:pPr>
            <w:r w:rsidRPr="00572B98">
              <w:rPr>
                <w:sz w:val="24"/>
                <w:szCs w:val="24"/>
              </w:rPr>
              <w:t>Almacenamiento de fotografías y guiones PDF fuera de la base relacional.</w:t>
            </w:r>
          </w:p>
        </w:tc>
      </w:tr>
      <w:tr w:rsidR="00941725" w:rsidRPr="00572B98" w14:paraId="277FB57A" w14:textId="77777777">
        <w:tc>
          <w:tcPr>
            <w:tcW w:w="22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24B003F2" w14:textId="77777777" w:rsidR="00941725" w:rsidRPr="00572B98" w:rsidRDefault="00000000">
            <w:pPr>
              <w:spacing w:after="40"/>
              <w:rPr>
                <w:sz w:val="24"/>
                <w:szCs w:val="24"/>
              </w:rPr>
            </w:pPr>
            <w:r w:rsidRPr="00572B98">
              <w:rPr>
                <w:b/>
                <w:bCs/>
                <w:sz w:val="24"/>
                <w:szCs w:val="24"/>
              </w:rPr>
              <w:t>Notificaciones push</w:t>
            </w:r>
          </w:p>
        </w:tc>
        <w:tc>
          <w:tcPr>
            <w:tcW w:w="35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0F942027" w14:textId="77777777" w:rsidR="00941725" w:rsidRPr="00572B98" w:rsidRDefault="00000000">
            <w:pPr>
              <w:spacing w:after="40"/>
              <w:rPr>
                <w:sz w:val="24"/>
                <w:szCs w:val="24"/>
                <w:lang w:val="en-GB"/>
              </w:rPr>
            </w:pPr>
            <w:r w:rsidRPr="00572B98">
              <w:rPr>
                <w:sz w:val="24"/>
                <w:szCs w:val="24"/>
                <w:lang w:val="en-GB"/>
              </w:rPr>
              <w:t>Firebase Cloud Messaging (tier gratuito)</w:t>
            </w:r>
          </w:p>
        </w:tc>
        <w:tc>
          <w:tcPr>
            <w:tcW w:w="366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40A2255A" w14:textId="77777777" w:rsidR="00941725" w:rsidRPr="00572B98" w:rsidRDefault="00000000">
            <w:pPr>
              <w:spacing w:after="40"/>
              <w:rPr>
                <w:sz w:val="24"/>
                <w:szCs w:val="24"/>
              </w:rPr>
            </w:pPr>
            <w:r w:rsidRPr="00572B98">
              <w:rPr>
                <w:sz w:val="24"/>
                <w:szCs w:val="24"/>
              </w:rPr>
              <w:t>Entrega de alertas en menos de 30 segundos a los dispositivos.</w:t>
            </w:r>
          </w:p>
        </w:tc>
      </w:tr>
      <w:tr w:rsidR="00941725" w:rsidRPr="00572B98" w14:paraId="192394B2" w14:textId="77777777">
        <w:tc>
          <w:tcPr>
            <w:tcW w:w="22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6961E39B" w14:textId="77777777" w:rsidR="00941725" w:rsidRPr="00572B98" w:rsidRDefault="00000000">
            <w:pPr>
              <w:spacing w:after="40"/>
              <w:rPr>
                <w:sz w:val="24"/>
                <w:szCs w:val="24"/>
              </w:rPr>
            </w:pPr>
            <w:r w:rsidRPr="00572B98">
              <w:rPr>
                <w:b/>
                <w:bCs/>
                <w:sz w:val="24"/>
                <w:szCs w:val="24"/>
              </w:rPr>
              <w:t>Correo transaccional</w:t>
            </w:r>
          </w:p>
        </w:tc>
        <w:tc>
          <w:tcPr>
            <w:tcW w:w="35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6B65ACCA" w14:textId="77777777" w:rsidR="00941725" w:rsidRPr="00572B98" w:rsidRDefault="00000000">
            <w:pPr>
              <w:spacing w:after="40"/>
              <w:rPr>
                <w:sz w:val="24"/>
                <w:szCs w:val="24"/>
              </w:rPr>
            </w:pPr>
            <w:r w:rsidRPr="00572B98">
              <w:rPr>
                <w:sz w:val="24"/>
                <w:szCs w:val="24"/>
              </w:rPr>
              <w:t>SendGrid (tier gratuito)</w:t>
            </w:r>
          </w:p>
        </w:tc>
        <w:tc>
          <w:tcPr>
            <w:tcW w:w="366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36A2A869" w14:textId="77777777" w:rsidR="00941725" w:rsidRPr="00572B98" w:rsidRDefault="00000000">
            <w:pPr>
              <w:spacing w:after="40"/>
              <w:rPr>
                <w:sz w:val="24"/>
                <w:szCs w:val="24"/>
              </w:rPr>
            </w:pPr>
            <w:r w:rsidRPr="00572B98">
              <w:rPr>
                <w:sz w:val="24"/>
                <w:szCs w:val="24"/>
              </w:rPr>
              <w:t>Notificaciones por correo y recuperación de contraseña.</w:t>
            </w:r>
          </w:p>
        </w:tc>
      </w:tr>
      <w:tr w:rsidR="00941725" w:rsidRPr="00572B98" w14:paraId="22905BAE" w14:textId="77777777">
        <w:tc>
          <w:tcPr>
            <w:tcW w:w="22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050C2E42" w14:textId="77777777" w:rsidR="00941725" w:rsidRPr="00572B98" w:rsidRDefault="00000000">
            <w:pPr>
              <w:spacing w:after="40"/>
              <w:rPr>
                <w:sz w:val="24"/>
                <w:szCs w:val="24"/>
              </w:rPr>
            </w:pPr>
            <w:r w:rsidRPr="00572B98">
              <w:rPr>
                <w:b/>
                <w:bCs/>
                <w:sz w:val="24"/>
                <w:szCs w:val="24"/>
              </w:rPr>
              <w:t>Seguridad de borde / CORS</w:t>
            </w:r>
          </w:p>
        </w:tc>
        <w:tc>
          <w:tcPr>
            <w:tcW w:w="350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3F57594B" w14:textId="77777777" w:rsidR="00941725" w:rsidRPr="00572B98" w:rsidRDefault="00000000">
            <w:pPr>
              <w:spacing w:after="40"/>
              <w:rPr>
                <w:sz w:val="24"/>
                <w:szCs w:val="24"/>
              </w:rPr>
            </w:pPr>
            <w:r w:rsidRPr="00572B98">
              <w:rPr>
                <w:sz w:val="24"/>
                <w:szCs w:val="24"/>
              </w:rPr>
              <w:t>Middleware CORS de FastAPI</w:t>
            </w:r>
          </w:p>
        </w:tc>
        <w:tc>
          <w:tcPr>
            <w:tcW w:w="3660" w:type="dxa"/>
            <w:tcBorders>
              <w:top w:val="single" w:sz="2" w:space="0" w:color="B9C4CE"/>
              <w:left w:val="single" w:sz="2" w:space="0" w:color="B9C4CE"/>
              <w:bottom w:val="single" w:sz="2" w:space="0" w:color="B9C4CE"/>
              <w:right w:val="single" w:sz="2" w:space="0" w:color="B9C4CE"/>
            </w:tcBorders>
            <w:tcMar>
              <w:top w:w="70" w:type="dxa"/>
              <w:left w:w="110" w:type="dxa"/>
              <w:bottom w:w="70" w:type="dxa"/>
              <w:right w:w="110" w:type="dxa"/>
            </w:tcMar>
            <w:vAlign w:val="center"/>
          </w:tcPr>
          <w:p w14:paraId="15095862" w14:textId="77777777" w:rsidR="00941725" w:rsidRPr="00572B98" w:rsidRDefault="00000000">
            <w:pPr>
              <w:spacing w:after="40"/>
              <w:rPr>
                <w:sz w:val="24"/>
                <w:szCs w:val="24"/>
              </w:rPr>
            </w:pPr>
            <w:r w:rsidRPr="00572B98">
              <w:rPr>
                <w:sz w:val="24"/>
                <w:szCs w:val="24"/>
              </w:rPr>
              <w:t>Control de orígenes autorizados entre frontend y backend.</w:t>
            </w:r>
          </w:p>
        </w:tc>
      </w:tr>
    </w:tbl>
    <w:p w14:paraId="1719DEE8" w14:textId="50C91234" w:rsidR="00941725" w:rsidRPr="00572B98" w:rsidRDefault="00000000" w:rsidP="00572B98">
      <w:pPr>
        <w:pStyle w:val="Ttulo1"/>
        <w:spacing w:line="480" w:lineRule="auto"/>
        <w:jc w:val="center"/>
        <w:rPr>
          <w:sz w:val="24"/>
          <w:szCs w:val="24"/>
        </w:rPr>
      </w:pPr>
      <w:bookmarkStart w:id="45" w:name="_Toc233192841"/>
      <w:bookmarkStart w:id="46" w:name="_Toc233198984"/>
      <w:r w:rsidRPr="00572B98">
        <w:rPr>
          <w:sz w:val="24"/>
          <w:szCs w:val="24"/>
        </w:rPr>
        <w:t>9. Conclusiones</w:t>
      </w:r>
      <w:bookmarkEnd w:id="45"/>
      <w:bookmarkEnd w:id="46"/>
    </w:p>
    <w:p w14:paraId="2D14EE51" w14:textId="4B63AF42" w:rsidR="00941725" w:rsidRPr="00572B98" w:rsidRDefault="00000000" w:rsidP="00572B98">
      <w:pPr>
        <w:spacing w:after="160" w:line="480" w:lineRule="auto"/>
        <w:ind w:firstLine="708"/>
        <w:jc w:val="both"/>
        <w:rPr>
          <w:sz w:val="24"/>
          <w:szCs w:val="24"/>
        </w:rPr>
      </w:pPr>
      <w:r w:rsidRPr="00572B98">
        <w:rPr>
          <w:sz w:val="24"/>
          <w:szCs w:val="24"/>
        </w:rPr>
        <w:t>RACCORD responde directamente a la problemática operativa identificada en</w:t>
      </w:r>
      <w:r w:rsidR="004C061C" w:rsidRPr="00572B98">
        <w:rPr>
          <w:sz w:val="24"/>
          <w:szCs w:val="24"/>
        </w:rPr>
        <w:t xml:space="preserve"> las producciones audiovisuales</w:t>
      </w:r>
      <w:r w:rsidRPr="00572B98">
        <w:rPr>
          <w:sz w:val="24"/>
          <w:szCs w:val="24"/>
        </w:rPr>
        <w:t>: centraliza la continuidad visual, acelera la búsqueda de referencias fotográficas</w:t>
      </w:r>
      <w:r w:rsidR="004C061C" w:rsidRPr="00572B98">
        <w:rPr>
          <w:sz w:val="24"/>
          <w:szCs w:val="24"/>
        </w:rPr>
        <w:t xml:space="preserve"> </w:t>
      </w:r>
      <w:r w:rsidRPr="00572B98">
        <w:rPr>
          <w:sz w:val="24"/>
          <w:szCs w:val="24"/>
        </w:rPr>
        <w:t xml:space="preserve">y protege el material confidencial de la producción. La planificación en 8 sprints </w:t>
      </w:r>
      <w:r w:rsidR="004C061C" w:rsidRPr="00572B98">
        <w:rPr>
          <w:sz w:val="24"/>
          <w:szCs w:val="24"/>
        </w:rPr>
        <w:t>en 8 meses</w:t>
      </w:r>
      <w:r w:rsidRPr="00572B98">
        <w:rPr>
          <w:sz w:val="24"/>
          <w:szCs w:val="24"/>
        </w:rPr>
        <w:t xml:space="preserve"> permite entregar un MVP funcional dentro del plazo real, con un equipo de 4 integrantes y un presupuesto trazable a cada sprint, módulo y componente tecnológico.</w:t>
      </w:r>
    </w:p>
    <w:sectPr w:rsidR="00941725" w:rsidRPr="00572B98">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95B5D4" w14:textId="77777777" w:rsidR="006D5DE0" w:rsidRDefault="006D5DE0">
      <w:pPr>
        <w:spacing w:line="240" w:lineRule="auto"/>
      </w:pPr>
      <w:r>
        <w:separator/>
      </w:r>
    </w:p>
  </w:endnote>
  <w:endnote w:type="continuationSeparator" w:id="0">
    <w:p w14:paraId="3E3C211D" w14:textId="77777777" w:rsidR="006D5DE0" w:rsidRDefault="006D5DE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7267C" w14:textId="16F3CF18" w:rsidR="00941725" w:rsidRDefault="00000000">
    <w:pPr>
      <w:pBdr>
        <w:top w:val="single" w:sz="6" w:space="4" w:color="14467D"/>
      </w:pBdr>
      <w:tabs>
        <w:tab w:val="right" w:pos="9026"/>
      </w:tabs>
    </w:pPr>
    <w:r>
      <w:rPr>
        <w:color w:val="5A6A78"/>
        <w:sz w:val="16"/>
        <w:szCs w:val="16"/>
      </w:rPr>
      <w:t>SENA — ADSO — Ficha 3228973A</w:t>
    </w:r>
    <w:r>
      <w:rPr>
        <w:color w:val="5A6A78"/>
        <w:sz w:val="16"/>
        <w:szCs w:val="16"/>
      </w:rPr>
      <w:tab/>
      <w:t xml:space="preserve">Página </w:t>
    </w:r>
    <w:r>
      <w:rPr>
        <w:color w:val="5A6A78"/>
        <w:sz w:val="16"/>
        <w:szCs w:val="16"/>
      </w:rPr>
      <w:fldChar w:fldCharType="begin"/>
    </w:r>
    <w:r>
      <w:rPr>
        <w:color w:val="5A6A78"/>
        <w:sz w:val="16"/>
        <w:szCs w:val="16"/>
      </w:rPr>
      <w:instrText>PAGE</w:instrText>
    </w:r>
    <w:r>
      <w:rPr>
        <w:color w:val="5A6A78"/>
        <w:sz w:val="16"/>
        <w:szCs w:val="16"/>
      </w:rPr>
      <w:fldChar w:fldCharType="separate"/>
    </w:r>
    <w:r w:rsidR="004F1C46">
      <w:rPr>
        <w:noProof/>
        <w:color w:val="5A6A78"/>
        <w:sz w:val="16"/>
        <w:szCs w:val="16"/>
      </w:rPr>
      <w:t>3</w:t>
    </w:r>
    <w:r>
      <w:rPr>
        <w:color w:val="5A6A78"/>
        <w:sz w:val="16"/>
        <w:szCs w:val="16"/>
      </w:rPr>
      <w:fldChar w:fldCharType="end"/>
    </w:r>
    <w:r>
      <w:rPr>
        <w:color w:val="5A6A78"/>
        <w:sz w:val="16"/>
        <w:szCs w:val="16"/>
      </w:rPr>
      <w:t xml:space="preserve"> de </w:t>
    </w:r>
    <w:r>
      <w:rPr>
        <w:color w:val="5A6A78"/>
        <w:sz w:val="16"/>
        <w:szCs w:val="16"/>
      </w:rPr>
      <w:fldChar w:fldCharType="begin"/>
    </w:r>
    <w:r>
      <w:rPr>
        <w:color w:val="5A6A78"/>
        <w:sz w:val="16"/>
        <w:szCs w:val="16"/>
      </w:rPr>
      <w:instrText>NUMPAGES</w:instrText>
    </w:r>
    <w:r>
      <w:rPr>
        <w:color w:val="5A6A78"/>
        <w:sz w:val="16"/>
        <w:szCs w:val="16"/>
      </w:rPr>
      <w:fldChar w:fldCharType="separate"/>
    </w:r>
    <w:r w:rsidR="004F1C46">
      <w:rPr>
        <w:noProof/>
        <w:color w:val="5A6A78"/>
        <w:sz w:val="16"/>
        <w:szCs w:val="16"/>
      </w:rPr>
      <w:t>1</w:t>
    </w:r>
    <w:r>
      <w:rPr>
        <w:color w:val="5A6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9BFB66" w14:textId="77777777" w:rsidR="006D5DE0" w:rsidRDefault="006D5DE0">
      <w:pPr>
        <w:spacing w:line="240" w:lineRule="auto"/>
      </w:pPr>
      <w:r>
        <w:separator/>
      </w:r>
    </w:p>
  </w:footnote>
  <w:footnote w:type="continuationSeparator" w:id="0">
    <w:p w14:paraId="6B63A79A" w14:textId="77777777" w:rsidR="006D5DE0" w:rsidRDefault="006D5DE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DD487" w14:textId="169EEEC8" w:rsidR="00941725" w:rsidRDefault="00000000">
    <w:pPr>
      <w:pBdr>
        <w:bottom w:val="single" w:sz="6" w:space="4" w:color="14467D"/>
      </w:pBdr>
      <w:tabs>
        <w:tab w:val="right" w:pos="9026"/>
      </w:tabs>
    </w:pPr>
    <w:r>
      <w:rPr>
        <w:color w:val="5A6A78"/>
        <w:sz w:val="16"/>
        <w:szCs w:val="16"/>
      </w:rPr>
      <w:t>RACCORD — Propuesta Técnica</w:t>
    </w:r>
    <w:r>
      <w:rPr>
        <w:color w:val="5A6A78"/>
        <w:sz w:val="16"/>
        <w:szCs w:val="1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40E8A"/>
    <w:multiLevelType w:val="hybridMultilevel"/>
    <w:tmpl w:val="D56E7BC8"/>
    <w:lvl w:ilvl="0" w:tplc="2A02F72C">
      <w:start w:val="1"/>
      <w:numFmt w:val="decimal"/>
      <w:lvlText w:val="%1."/>
      <w:lvlJc w:val="left"/>
      <w:pPr>
        <w:ind w:left="420" w:hanging="260"/>
      </w:pPr>
    </w:lvl>
    <w:lvl w:ilvl="1" w:tplc="F3CA40F6">
      <w:numFmt w:val="decimal"/>
      <w:lvlText w:val=""/>
      <w:lvlJc w:val="left"/>
    </w:lvl>
    <w:lvl w:ilvl="2" w:tplc="79B81372">
      <w:numFmt w:val="decimal"/>
      <w:lvlText w:val=""/>
      <w:lvlJc w:val="left"/>
    </w:lvl>
    <w:lvl w:ilvl="3" w:tplc="431E37DA">
      <w:numFmt w:val="decimal"/>
      <w:lvlText w:val=""/>
      <w:lvlJc w:val="left"/>
    </w:lvl>
    <w:lvl w:ilvl="4" w:tplc="0D1C64A2">
      <w:numFmt w:val="decimal"/>
      <w:lvlText w:val=""/>
      <w:lvlJc w:val="left"/>
    </w:lvl>
    <w:lvl w:ilvl="5" w:tplc="FD5AF86A">
      <w:numFmt w:val="decimal"/>
      <w:lvlText w:val=""/>
      <w:lvlJc w:val="left"/>
    </w:lvl>
    <w:lvl w:ilvl="6" w:tplc="C60A131C">
      <w:numFmt w:val="decimal"/>
      <w:lvlText w:val=""/>
      <w:lvlJc w:val="left"/>
    </w:lvl>
    <w:lvl w:ilvl="7" w:tplc="9B9EADB6">
      <w:numFmt w:val="decimal"/>
      <w:lvlText w:val=""/>
      <w:lvlJc w:val="left"/>
    </w:lvl>
    <w:lvl w:ilvl="8" w:tplc="CB589AB4">
      <w:numFmt w:val="decimal"/>
      <w:lvlText w:val=""/>
      <w:lvlJc w:val="left"/>
    </w:lvl>
  </w:abstractNum>
  <w:abstractNum w:abstractNumId="1" w15:restartNumberingAfterBreak="0">
    <w:nsid w:val="1D80640A"/>
    <w:multiLevelType w:val="hybridMultilevel"/>
    <w:tmpl w:val="47001A76"/>
    <w:lvl w:ilvl="0" w:tplc="72905D8E">
      <w:start w:val="1"/>
      <w:numFmt w:val="decimal"/>
      <w:lvlText w:val="%1."/>
      <w:lvlJc w:val="left"/>
      <w:pPr>
        <w:ind w:left="420" w:hanging="260"/>
      </w:pPr>
    </w:lvl>
    <w:lvl w:ilvl="1" w:tplc="7E10BA32">
      <w:numFmt w:val="decimal"/>
      <w:lvlText w:val=""/>
      <w:lvlJc w:val="left"/>
    </w:lvl>
    <w:lvl w:ilvl="2" w:tplc="817E4DBE">
      <w:numFmt w:val="decimal"/>
      <w:lvlText w:val=""/>
      <w:lvlJc w:val="left"/>
    </w:lvl>
    <w:lvl w:ilvl="3" w:tplc="D5A018D2">
      <w:numFmt w:val="decimal"/>
      <w:lvlText w:val=""/>
      <w:lvlJc w:val="left"/>
    </w:lvl>
    <w:lvl w:ilvl="4" w:tplc="A8D0AC5E">
      <w:numFmt w:val="decimal"/>
      <w:lvlText w:val=""/>
      <w:lvlJc w:val="left"/>
    </w:lvl>
    <w:lvl w:ilvl="5" w:tplc="FDF4216A">
      <w:numFmt w:val="decimal"/>
      <w:lvlText w:val=""/>
      <w:lvlJc w:val="left"/>
    </w:lvl>
    <w:lvl w:ilvl="6" w:tplc="2DB24C32">
      <w:numFmt w:val="decimal"/>
      <w:lvlText w:val=""/>
      <w:lvlJc w:val="left"/>
    </w:lvl>
    <w:lvl w:ilvl="7" w:tplc="76983048">
      <w:numFmt w:val="decimal"/>
      <w:lvlText w:val=""/>
      <w:lvlJc w:val="left"/>
    </w:lvl>
    <w:lvl w:ilvl="8" w:tplc="81063F36">
      <w:numFmt w:val="decimal"/>
      <w:lvlText w:val=""/>
      <w:lvlJc w:val="left"/>
    </w:lvl>
  </w:abstractNum>
  <w:abstractNum w:abstractNumId="2" w15:restartNumberingAfterBreak="0">
    <w:nsid w:val="3016092D"/>
    <w:multiLevelType w:val="hybridMultilevel"/>
    <w:tmpl w:val="4D565A98"/>
    <w:lvl w:ilvl="0" w:tplc="13782A5C">
      <w:start w:val="1"/>
      <w:numFmt w:val="decimal"/>
      <w:lvlText w:val="%1."/>
      <w:lvlJc w:val="left"/>
      <w:pPr>
        <w:ind w:left="420" w:hanging="260"/>
      </w:pPr>
    </w:lvl>
    <w:lvl w:ilvl="1" w:tplc="75CEC2EA">
      <w:numFmt w:val="decimal"/>
      <w:lvlText w:val=""/>
      <w:lvlJc w:val="left"/>
    </w:lvl>
    <w:lvl w:ilvl="2" w:tplc="0D16729C">
      <w:numFmt w:val="decimal"/>
      <w:lvlText w:val=""/>
      <w:lvlJc w:val="left"/>
    </w:lvl>
    <w:lvl w:ilvl="3" w:tplc="2BB2C2F0">
      <w:numFmt w:val="decimal"/>
      <w:lvlText w:val=""/>
      <w:lvlJc w:val="left"/>
    </w:lvl>
    <w:lvl w:ilvl="4" w:tplc="E3023E38">
      <w:numFmt w:val="decimal"/>
      <w:lvlText w:val=""/>
      <w:lvlJc w:val="left"/>
    </w:lvl>
    <w:lvl w:ilvl="5" w:tplc="4BE04B66">
      <w:numFmt w:val="decimal"/>
      <w:lvlText w:val=""/>
      <w:lvlJc w:val="left"/>
    </w:lvl>
    <w:lvl w:ilvl="6" w:tplc="F806B71A">
      <w:numFmt w:val="decimal"/>
      <w:lvlText w:val=""/>
      <w:lvlJc w:val="left"/>
    </w:lvl>
    <w:lvl w:ilvl="7" w:tplc="0786E1A6">
      <w:numFmt w:val="decimal"/>
      <w:lvlText w:val=""/>
      <w:lvlJc w:val="left"/>
    </w:lvl>
    <w:lvl w:ilvl="8" w:tplc="57F0EC4E">
      <w:numFmt w:val="decimal"/>
      <w:lvlText w:val=""/>
      <w:lvlJc w:val="left"/>
    </w:lvl>
  </w:abstractNum>
  <w:abstractNum w:abstractNumId="3" w15:restartNumberingAfterBreak="0">
    <w:nsid w:val="36B8697A"/>
    <w:multiLevelType w:val="hybridMultilevel"/>
    <w:tmpl w:val="97AABA0C"/>
    <w:lvl w:ilvl="0" w:tplc="F35EF08A">
      <w:start w:val="1"/>
      <w:numFmt w:val="bullet"/>
      <w:lvlText w:val="●"/>
      <w:lvlJc w:val="left"/>
      <w:pPr>
        <w:ind w:left="720" w:hanging="360"/>
      </w:pPr>
    </w:lvl>
    <w:lvl w:ilvl="1" w:tplc="8728AC66">
      <w:start w:val="1"/>
      <w:numFmt w:val="bullet"/>
      <w:lvlText w:val="○"/>
      <w:lvlJc w:val="left"/>
      <w:pPr>
        <w:ind w:left="1440" w:hanging="360"/>
      </w:pPr>
    </w:lvl>
    <w:lvl w:ilvl="2" w:tplc="36A23EDC">
      <w:start w:val="1"/>
      <w:numFmt w:val="bullet"/>
      <w:lvlText w:val="■"/>
      <w:lvlJc w:val="left"/>
      <w:pPr>
        <w:ind w:left="2160" w:hanging="360"/>
      </w:pPr>
    </w:lvl>
    <w:lvl w:ilvl="3" w:tplc="FB301052">
      <w:start w:val="1"/>
      <w:numFmt w:val="bullet"/>
      <w:lvlText w:val="●"/>
      <w:lvlJc w:val="left"/>
      <w:pPr>
        <w:ind w:left="2880" w:hanging="360"/>
      </w:pPr>
    </w:lvl>
    <w:lvl w:ilvl="4" w:tplc="824AB9F2">
      <w:start w:val="1"/>
      <w:numFmt w:val="bullet"/>
      <w:lvlText w:val="○"/>
      <w:lvlJc w:val="left"/>
      <w:pPr>
        <w:ind w:left="3600" w:hanging="360"/>
      </w:pPr>
    </w:lvl>
    <w:lvl w:ilvl="5" w:tplc="2782F7EE">
      <w:start w:val="1"/>
      <w:numFmt w:val="bullet"/>
      <w:lvlText w:val="■"/>
      <w:lvlJc w:val="left"/>
      <w:pPr>
        <w:ind w:left="4320" w:hanging="360"/>
      </w:pPr>
    </w:lvl>
    <w:lvl w:ilvl="6" w:tplc="F8DA685C">
      <w:start w:val="1"/>
      <w:numFmt w:val="bullet"/>
      <w:lvlText w:val="●"/>
      <w:lvlJc w:val="left"/>
      <w:pPr>
        <w:ind w:left="5040" w:hanging="360"/>
      </w:pPr>
    </w:lvl>
    <w:lvl w:ilvl="7" w:tplc="149871A6">
      <w:start w:val="1"/>
      <w:numFmt w:val="bullet"/>
      <w:lvlText w:val="●"/>
      <w:lvlJc w:val="left"/>
      <w:pPr>
        <w:ind w:left="5760" w:hanging="360"/>
      </w:pPr>
    </w:lvl>
    <w:lvl w:ilvl="8" w:tplc="500A23D8">
      <w:start w:val="1"/>
      <w:numFmt w:val="bullet"/>
      <w:lvlText w:val="●"/>
      <w:lvlJc w:val="left"/>
      <w:pPr>
        <w:ind w:left="6480" w:hanging="360"/>
      </w:pPr>
    </w:lvl>
  </w:abstractNum>
  <w:abstractNum w:abstractNumId="4" w15:restartNumberingAfterBreak="0">
    <w:nsid w:val="3C844FB4"/>
    <w:multiLevelType w:val="hybridMultilevel"/>
    <w:tmpl w:val="F2846018"/>
    <w:lvl w:ilvl="0" w:tplc="CEFAE0A4">
      <w:start w:val="1"/>
      <w:numFmt w:val="decimal"/>
      <w:lvlText w:val="%1."/>
      <w:lvlJc w:val="left"/>
      <w:pPr>
        <w:ind w:left="420" w:hanging="260"/>
      </w:pPr>
    </w:lvl>
    <w:lvl w:ilvl="1" w:tplc="7AD4A33A">
      <w:numFmt w:val="decimal"/>
      <w:lvlText w:val=""/>
      <w:lvlJc w:val="left"/>
    </w:lvl>
    <w:lvl w:ilvl="2" w:tplc="7F0A001E">
      <w:numFmt w:val="decimal"/>
      <w:lvlText w:val=""/>
      <w:lvlJc w:val="left"/>
    </w:lvl>
    <w:lvl w:ilvl="3" w:tplc="ED7418D8">
      <w:numFmt w:val="decimal"/>
      <w:lvlText w:val=""/>
      <w:lvlJc w:val="left"/>
    </w:lvl>
    <w:lvl w:ilvl="4" w:tplc="7BC22BD2">
      <w:numFmt w:val="decimal"/>
      <w:lvlText w:val=""/>
      <w:lvlJc w:val="left"/>
    </w:lvl>
    <w:lvl w:ilvl="5" w:tplc="813E8AF0">
      <w:numFmt w:val="decimal"/>
      <w:lvlText w:val=""/>
      <w:lvlJc w:val="left"/>
    </w:lvl>
    <w:lvl w:ilvl="6" w:tplc="A878A99A">
      <w:numFmt w:val="decimal"/>
      <w:lvlText w:val=""/>
      <w:lvlJc w:val="left"/>
    </w:lvl>
    <w:lvl w:ilvl="7" w:tplc="2A78C496">
      <w:numFmt w:val="decimal"/>
      <w:lvlText w:val=""/>
      <w:lvlJc w:val="left"/>
    </w:lvl>
    <w:lvl w:ilvl="8" w:tplc="32C65A8E">
      <w:numFmt w:val="decimal"/>
      <w:lvlText w:val=""/>
      <w:lvlJc w:val="left"/>
    </w:lvl>
  </w:abstractNum>
  <w:abstractNum w:abstractNumId="5" w15:restartNumberingAfterBreak="0">
    <w:nsid w:val="5BB45554"/>
    <w:multiLevelType w:val="hybridMultilevel"/>
    <w:tmpl w:val="9D264C54"/>
    <w:lvl w:ilvl="0" w:tplc="8A765402">
      <w:start w:val="1"/>
      <w:numFmt w:val="bullet"/>
      <w:lvlText w:val="•"/>
      <w:lvlJc w:val="left"/>
      <w:pPr>
        <w:ind w:left="420" w:hanging="260"/>
      </w:pPr>
    </w:lvl>
    <w:lvl w:ilvl="1" w:tplc="6630BCB6">
      <w:numFmt w:val="decimal"/>
      <w:lvlText w:val=""/>
      <w:lvlJc w:val="left"/>
    </w:lvl>
    <w:lvl w:ilvl="2" w:tplc="45DEE942">
      <w:numFmt w:val="decimal"/>
      <w:lvlText w:val=""/>
      <w:lvlJc w:val="left"/>
    </w:lvl>
    <w:lvl w:ilvl="3" w:tplc="1B423D90">
      <w:numFmt w:val="decimal"/>
      <w:lvlText w:val=""/>
      <w:lvlJc w:val="left"/>
    </w:lvl>
    <w:lvl w:ilvl="4" w:tplc="0BE6DE6A">
      <w:numFmt w:val="decimal"/>
      <w:lvlText w:val=""/>
      <w:lvlJc w:val="left"/>
    </w:lvl>
    <w:lvl w:ilvl="5" w:tplc="261C69B2">
      <w:numFmt w:val="decimal"/>
      <w:lvlText w:val=""/>
      <w:lvlJc w:val="left"/>
    </w:lvl>
    <w:lvl w:ilvl="6" w:tplc="6EF4F95E">
      <w:numFmt w:val="decimal"/>
      <w:lvlText w:val=""/>
      <w:lvlJc w:val="left"/>
    </w:lvl>
    <w:lvl w:ilvl="7" w:tplc="5524E0D8">
      <w:numFmt w:val="decimal"/>
      <w:lvlText w:val=""/>
      <w:lvlJc w:val="left"/>
    </w:lvl>
    <w:lvl w:ilvl="8" w:tplc="71C4E344">
      <w:numFmt w:val="decimal"/>
      <w:lvlText w:val=""/>
      <w:lvlJc w:val="left"/>
    </w:lvl>
  </w:abstractNum>
  <w:num w:numId="1" w16cid:durableId="1162427442">
    <w:abstractNumId w:val="3"/>
    <w:lvlOverride w:ilvl="0">
      <w:startOverride w:val="1"/>
    </w:lvlOverride>
  </w:num>
  <w:num w:numId="2" w16cid:durableId="663557341">
    <w:abstractNumId w:val="0"/>
    <w:lvlOverride w:ilvl="0">
      <w:startOverride w:val="1"/>
    </w:lvlOverride>
  </w:num>
  <w:num w:numId="3" w16cid:durableId="1376394844">
    <w:abstractNumId w:val="4"/>
    <w:lvlOverride w:ilvl="0">
      <w:startOverride w:val="1"/>
    </w:lvlOverride>
  </w:num>
  <w:num w:numId="4" w16cid:durableId="908005539">
    <w:abstractNumId w:val="1"/>
    <w:lvlOverride w:ilvl="0">
      <w:startOverride w:val="1"/>
    </w:lvlOverride>
  </w:num>
  <w:num w:numId="5" w16cid:durableId="153827132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1725"/>
    <w:rsid w:val="00024E0F"/>
    <w:rsid w:val="001039F2"/>
    <w:rsid w:val="00153F5E"/>
    <w:rsid w:val="00287389"/>
    <w:rsid w:val="004331E1"/>
    <w:rsid w:val="004C061C"/>
    <w:rsid w:val="004F1C46"/>
    <w:rsid w:val="00542114"/>
    <w:rsid w:val="00572B98"/>
    <w:rsid w:val="00624FFE"/>
    <w:rsid w:val="006D5DE0"/>
    <w:rsid w:val="008C7C39"/>
    <w:rsid w:val="00941725"/>
    <w:rsid w:val="009C3F65"/>
    <w:rsid w:val="00A03A7D"/>
    <w:rsid w:val="00A04537"/>
    <w:rsid w:val="00A33AA6"/>
    <w:rsid w:val="00AD7EA5"/>
    <w:rsid w:val="00B64F60"/>
    <w:rsid w:val="00D3349A"/>
    <w:rsid w:val="00E274A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6934B"/>
  <w15:docId w15:val="{7C0912B8-32C5-4F33-A1BC-60E5117FB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1"/>
        <w:szCs w:val="21"/>
        <w:lang w:val="es-CO" w:eastAsia="es-CO" w:bidi="ar-SA"/>
      </w:rPr>
    </w:rPrDefault>
    <w:pPrDefault>
      <w:pPr>
        <w:spacing w:line="2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keepNext/>
      <w:spacing w:before="360" w:after="220"/>
      <w:outlineLvl w:val="0"/>
    </w:pPr>
    <w:rPr>
      <w:b/>
      <w:bCs/>
      <w:color w:val="14467D"/>
      <w:sz w:val="32"/>
      <w:szCs w:val="32"/>
    </w:rPr>
  </w:style>
  <w:style w:type="paragraph" w:styleId="Ttulo2">
    <w:name w:val="heading 2"/>
    <w:uiPriority w:val="9"/>
    <w:unhideWhenUsed/>
    <w:qFormat/>
    <w:pPr>
      <w:keepNext/>
      <w:spacing w:before="280" w:after="160"/>
      <w:outlineLvl w:val="1"/>
    </w:pPr>
    <w:rPr>
      <w:b/>
      <w:bCs/>
      <w:color w:val="0D2F57"/>
      <w:sz w:val="26"/>
      <w:szCs w:val="26"/>
    </w:rPr>
  </w:style>
  <w:style w:type="paragraph" w:styleId="Ttulo3">
    <w:name w:val="heading 3"/>
    <w:uiPriority w:val="9"/>
    <w:semiHidden/>
    <w:unhideWhenUsed/>
    <w:qFormat/>
    <w:pPr>
      <w:keepNext/>
      <w:spacing w:before="200" w:after="120"/>
      <w:outlineLvl w:val="2"/>
    </w:pPr>
    <w:rPr>
      <w:b/>
      <w:bCs/>
      <w:color w:val="33414D"/>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4F1C46"/>
    <w:pPr>
      <w:spacing w:after="100"/>
    </w:pPr>
  </w:style>
  <w:style w:type="paragraph" w:styleId="TDC2">
    <w:name w:val="toc 2"/>
    <w:basedOn w:val="Normal"/>
    <w:next w:val="Normal"/>
    <w:autoRedefine/>
    <w:uiPriority w:val="39"/>
    <w:unhideWhenUsed/>
    <w:rsid w:val="004F1C46"/>
    <w:pPr>
      <w:spacing w:after="100"/>
      <w:ind w:left="210"/>
    </w:pPr>
  </w:style>
  <w:style w:type="paragraph" w:styleId="Encabezado">
    <w:name w:val="header"/>
    <w:basedOn w:val="Normal"/>
    <w:link w:val="EncabezadoCar"/>
    <w:uiPriority w:val="99"/>
    <w:unhideWhenUsed/>
    <w:rsid w:val="004F1C46"/>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F1C46"/>
  </w:style>
  <w:style w:type="paragraph" w:styleId="Piedepgina">
    <w:name w:val="footer"/>
    <w:basedOn w:val="Normal"/>
    <w:link w:val="PiedepginaCar"/>
    <w:uiPriority w:val="99"/>
    <w:unhideWhenUsed/>
    <w:rsid w:val="004F1C46"/>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F1C46"/>
  </w:style>
  <w:style w:type="paragraph" w:styleId="TtuloTDC">
    <w:name w:val="TOC Heading"/>
    <w:basedOn w:val="Ttulo1"/>
    <w:next w:val="Normal"/>
    <w:uiPriority w:val="39"/>
    <w:unhideWhenUsed/>
    <w:qFormat/>
    <w:rsid w:val="00572B98"/>
    <w:pPr>
      <w:keepLines/>
      <w:spacing w:before="240" w:after="0" w:line="259" w:lineRule="auto"/>
      <w:outlineLvl w:val="9"/>
    </w:pPr>
    <w:rPr>
      <w:rFonts w:asciiTheme="majorHAnsi" w:eastAsiaTheme="majorEastAsia" w:hAnsiTheme="majorHAnsi" w:cstheme="majorBidi"/>
      <w:b w:val="0"/>
      <w:bCs w:val="0"/>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D63FBD-4DB4-491D-AA75-E94F812544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213</TotalTime>
  <Pages>19</Pages>
  <Words>3346</Words>
  <Characters>18407</Characters>
  <Application>Microsoft Office Word</Application>
  <DocSecurity>0</DocSecurity>
  <Lines>153</Lines>
  <Paragraphs>43</Paragraphs>
  <ScaleCrop>false</ScaleCrop>
  <Company/>
  <LinksUpToDate>false</LinksUpToDate>
  <CharactersWithSpaces>21710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Carlos Javier Yaya</cp:lastModifiedBy>
  <cp:revision>4</cp:revision>
  <dcterms:created xsi:type="dcterms:W3CDTF">2026-06-24T16:11:00Z</dcterms:created>
  <dcterms:modified xsi:type="dcterms:W3CDTF">2026-06-24T21:47:00Z</dcterms:modified>
</cp:coreProperties>
</file>