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FD51" w14:textId="459DE292" w:rsidR="00E03AA5" w:rsidRDefault="00E03AA5" w:rsidP="00E03AA5">
      <w:r>
        <w:t xml:space="preserve">Beschrijving van de visie, missie en strategie van het </w:t>
      </w:r>
      <w:proofErr w:type="spellStart"/>
      <w:r>
        <w:t>Biermat</w:t>
      </w:r>
      <w:proofErr w:type="spellEnd"/>
      <w:r>
        <w:t xml:space="preserve"> Café (lesopdracht vorige les).</w:t>
      </w:r>
    </w:p>
    <w:p w14:paraId="57BDD6C1" w14:textId="564E8EA6" w:rsidR="00E03AA5" w:rsidRDefault="00E03AA5" w:rsidP="00E03AA5">
      <w:r>
        <w:t xml:space="preserve">Drie </w:t>
      </w:r>
      <w:proofErr w:type="spellStart"/>
      <w:r>
        <w:t>key</w:t>
      </w:r>
      <w:proofErr w:type="spellEnd"/>
      <w:r>
        <w:t xml:space="preserve"> drivers van het </w:t>
      </w:r>
      <w:proofErr w:type="spellStart"/>
      <w:r>
        <w:t>Biermat</w:t>
      </w:r>
      <w:proofErr w:type="spellEnd"/>
      <w:r>
        <w:t xml:space="preserve"> Café.</w:t>
      </w:r>
    </w:p>
    <w:p w14:paraId="28E48B26" w14:textId="2C49DB1D" w:rsidR="00E03AA5" w:rsidRDefault="00E03AA5" w:rsidP="00E03AA5">
      <w:r>
        <w:t xml:space="preserve">De identificatie van de stakeholders van Het </w:t>
      </w:r>
      <w:proofErr w:type="spellStart"/>
      <w:r>
        <w:t>Biermat</w:t>
      </w:r>
      <w:proofErr w:type="spellEnd"/>
      <w:r>
        <w:t xml:space="preserve"> Café aan de hand van het stakeholder </w:t>
      </w:r>
      <w:proofErr w:type="spellStart"/>
      <w:r>
        <w:t>wheel</w:t>
      </w:r>
      <w:proofErr w:type="spellEnd"/>
      <w:r>
        <w:t>.</w:t>
      </w:r>
    </w:p>
    <w:p w14:paraId="62BAECE5" w14:textId="7E334AE7" w:rsidR="00E03AA5" w:rsidRDefault="00E03AA5" w:rsidP="00E03AA5">
      <w:r>
        <w:t xml:space="preserve">De classificatie van de stakeholders van Het </w:t>
      </w:r>
      <w:proofErr w:type="spellStart"/>
      <w:r>
        <w:t>Biermat</w:t>
      </w:r>
      <w:proofErr w:type="spellEnd"/>
      <w:r>
        <w:t xml:space="preserve"> Café - minimaal twee </w:t>
      </w:r>
      <w:r>
        <w:t>stakeholders in</w:t>
      </w:r>
      <w:r>
        <w:t xml:space="preserve"> een ui diagram.</w:t>
      </w:r>
    </w:p>
    <w:p w14:paraId="7AF17E01" w14:textId="34F3AA12" w:rsidR="00E03AA5" w:rsidRDefault="00E03AA5" w:rsidP="00E03AA5">
      <w:r>
        <w:t xml:space="preserve">De analyse van de stakeholders van het </w:t>
      </w:r>
      <w:proofErr w:type="spellStart"/>
      <w:r>
        <w:t>Biermat</w:t>
      </w:r>
      <w:proofErr w:type="spellEnd"/>
      <w:r>
        <w:t xml:space="preserve"> Café - minimaal twee stakeholders met </w:t>
      </w:r>
      <w:proofErr w:type="spellStart"/>
      <w:r>
        <w:t>Mendelow’s</w:t>
      </w:r>
      <w:proofErr w:type="spellEnd"/>
      <w:r>
        <w:t xml:space="preserve"> Matrix.</w:t>
      </w:r>
    </w:p>
    <w:p w14:paraId="5700D2F9" w14:textId="6C547EAC" w:rsidR="007866DC" w:rsidRDefault="00067C8F" w:rsidP="00067C8F">
      <w:pPr>
        <w:pStyle w:val="Heading1"/>
      </w:pPr>
      <w:r>
        <w:t xml:space="preserve">Visie – Missie - </w:t>
      </w:r>
      <w:proofErr w:type="spellStart"/>
      <w:r>
        <w:t>Stategie</w:t>
      </w:r>
      <w:proofErr w:type="spellEnd"/>
    </w:p>
    <w:p w14:paraId="06BAFF1B" w14:textId="19BDE614" w:rsidR="007866DC" w:rsidRDefault="0081773E" w:rsidP="00067C8F">
      <w:pPr>
        <w:pStyle w:val="Heading2"/>
      </w:pPr>
      <w:r>
        <w:t>Visie</w:t>
      </w:r>
    </w:p>
    <w:p w14:paraId="014E4E59" w14:textId="489ABA66" w:rsidR="0081773E" w:rsidRDefault="0081773E" w:rsidP="00E03AA5">
      <w:r>
        <w:t>V</w:t>
      </w:r>
      <w:r w:rsidRPr="0081773E">
        <w:t>oor iedere klant het ultieme vakantiegevoel op te roepen</w:t>
      </w:r>
      <w:r>
        <w:t>.</w:t>
      </w:r>
    </w:p>
    <w:p w14:paraId="72EDC646" w14:textId="5F624B4F" w:rsidR="0081773E" w:rsidRDefault="0081773E" w:rsidP="00067C8F">
      <w:pPr>
        <w:pStyle w:val="Heading2"/>
      </w:pPr>
      <w:r>
        <w:t>Missie</w:t>
      </w:r>
    </w:p>
    <w:p w14:paraId="58F00484" w14:textId="31E0ECA6" w:rsidR="0081773E" w:rsidRDefault="009B5AD1" w:rsidP="00E03AA5">
      <w:r>
        <w:t>M</w:t>
      </w:r>
      <w:r>
        <w:t xml:space="preserve">eer IT in </w:t>
      </w:r>
      <w:r>
        <w:t xml:space="preserve">het </w:t>
      </w:r>
      <w:r>
        <w:t>Biermatcafé implementeren</w:t>
      </w:r>
      <w:r>
        <w:t>.</w:t>
      </w:r>
    </w:p>
    <w:p w14:paraId="1CE36CA1" w14:textId="1EA0E135" w:rsidR="009B5AD1" w:rsidRPr="00067C8F" w:rsidRDefault="008E3FE5" w:rsidP="00067C8F">
      <w:pPr>
        <w:pStyle w:val="Heading2"/>
      </w:pPr>
      <w:r>
        <w:t>Strategie</w:t>
      </w:r>
    </w:p>
    <w:p w14:paraId="198043A6" w14:textId="5B548702" w:rsidR="008E3FE5" w:rsidRDefault="00530BA3" w:rsidP="00E03AA5">
      <w:r>
        <w:t>Differentiatie</w:t>
      </w:r>
    </w:p>
    <w:p w14:paraId="54CC4845" w14:textId="3BFD522A" w:rsidR="00530BA3" w:rsidRDefault="00530BA3" w:rsidP="00E03AA5"/>
    <w:p w14:paraId="0137F65C" w14:textId="54C97CCE" w:rsidR="00DB374B" w:rsidRDefault="00530BA3" w:rsidP="00067C8F">
      <w:pPr>
        <w:pStyle w:val="Heading1"/>
      </w:pPr>
      <w:proofErr w:type="spellStart"/>
      <w:r>
        <w:t>Key</w:t>
      </w:r>
      <w:proofErr w:type="spellEnd"/>
      <w:r>
        <w:t xml:space="preserve"> drivers</w:t>
      </w:r>
    </w:p>
    <w:p w14:paraId="55FAFE8A" w14:textId="4B4CCCE6" w:rsidR="00DB374B" w:rsidRDefault="00DB374B" w:rsidP="00E03AA5">
      <w:r>
        <w:t>Weinig klant - werknemer interacties</w:t>
      </w:r>
    </w:p>
    <w:p w14:paraId="443F6C5E" w14:textId="459B65F8" w:rsidR="00DB374B" w:rsidRDefault="00DB374B" w:rsidP="00E03AA5">
      <w:r>
        <w:t>Geen lege glazen</w:t>
      </w:r>
    </w:p>
    <w:p w14:paraId="0F6E1947" w14:textId="50C5C81F" w:rsidR="00DB374B" w:rsidRDefault="00067C8F" w:rsidP="00E03AA5">
      <w:r>
        <w:t>Weinig opstaan</w:t>
      </w:r>
    </w:p>
    <w:p w14:paraId="4E9B2C92" w14:textId="656AE78E" w:rsidR="00004A63" w:rsidRDefault="00004A63">
      <w:r>
        <w:br w:type="page"/>
      </w:r>
    </w:p>
    <w:p w14:paraId="39FEA44F" w14:textId="1828C8D0" w:rsidR="00067C8F" w:rsidRDefault="00067C8F" w:rsidP="00067C8F">
      <w:pPr>
        <w:pStyle w:val="Heading1"/>
      </w:pPr>
      <w:r>
        <w:lastRenderedPageBreak/>
        <w:t>Stakeholders</w:t>
      </w:r>
    </w:p>
    <w:p w14:paraId="6FAC8204" w14:textId="09A7F8B2" w:rsidR="002C64F2" w:rsidRPr="002C64F2" w:rsidRDefault="002C64F2" w:rsidP="002C64F2">
      <w:pPr>
        <w:pStyle w:val="Heading2"/>
      </w:pPr>
      <w:r>
        <w:t>I</w:t>
      </w:r>
      <w:r>
        <w:t>dentificatie</w:t>
      </w:r>
    </w:p>
    <w:p w14:paraId="7188280C" w14:textId="0913968B" w:rsidR="00067C8F" w:rsidRDefault="00067C8F" w:rsidP="002C64F2">
      <w:pPr>
        <w:pStyle w:val="Heading3"/>
      </w:pPr>
      <w:r>
        <w:t xml:space="preserve">Opdrachtgever &amp; </w:t>
      </w:r>
      <w:r>
        <w:t>Klant</w:t>
      </w:r>
    </w:p>
    <w:p w14:paraId="252C9FD0" w14:textId="711D5A92" w:rsidR="00067C8F" w:rsidRDefault="00067C8F" w:rsidP="00067C8F">
      <w:r>
        <w:t xml:space="preserve">Eigenaars </w:t>
      </w:r>
      <w:proofErr w:type="spellStart"/>
      <w:r w:rsidRPr="00067C8F">
        <w:t>Biermat</w:t>
      </w:r>
      <w:proofErr w:type="spellEnd"/>
      <w:r w:rsidRPr="00067C8F">
        <w:t xml:space="preserve"> Café</w:t>
      </w:r>
      <w:r>
        <w:t xml:space="preserve"> (De drie vrienden)</w:t>
      </w:r>
    </w:p>
    <w:p w14:paraId="3FD1C7D0" w14:textId="75A27418" w:rsidR="00067C8F" w:rsidRDefault="00067C8F" w:rsidP="002C64F2">
      <w:pPr>
        <w:pStyle w:val="Heading3"/>
      </w:pPr>
      <w:r>
        <w:t>Gebruikers</w:t>
      </w:r>
    </w:p>
    <w:p w14:paraId="1B616519" w14:textId="511A429B" w:rsidR="00067C8F" w:rsidRDefault="00067C8F" w:rsidP="00067C8F">
      <w:r>
        <w:t xml:space="preserve">Klanten van het </w:t>
      </w:r>
      <w:proofErr w:type="spellStart"/>
      <w:r w:rsidRPr="00067C8F">
        <w:t>Biermat</w:t>
      </w:r>
      <w:proofErr w:type="spellEnd"/>
      <w:r w:rsidRPr="00067C8F">
        <w:t xml:space="preserve"> Café</w:t>
      </w:r>
      <w:r>
        <w:br/>
        <w:t xml:space="preserve">Het </w:t>
      </w:r>
      <w:r>
        <w:t>personeel</w:t>
      </w:r>
    </w:p>
    <w:p w14:paraId="274CA5DE" w14:textId="49879F70" w:rsidR="00067C8F" w:rsidRDefault="00067C8F" w:rsidP="002C64F2">
      <w:pPr>
        <w:pStyle w:val="Heading3"/>
      </w:pPr>
      <w:r>
        <w:t>Andere belanghebbenden</w:t>
      </w:r>
    </w:p>
    <w:p w14:paraId="13562153" w14:textId="318DE808" w:rsidR="00067C8F" w:rsidRDefault="00067C8F" w:rsidP="00067C8F">
      <w:r>
        <w:t>De ouders van de drie vrienden</w:t>
      </w:r>
    </w:p>
    <w:p w14:paraId="5A8F3273" w14:textId="2AE9C999" w:rsidR="002C64F2" w:rsidRDefault="002C64F2" w:rsidP="002C64F2">
      <w:pPr>
        <w:pStyle w:val="Heading2"/>
      </w:pPr>
      <w:r>
        <w:t>C</w:t>
      </w:r>
      <w:r>
        <w:t>lassificati</w:t>
      </w:r>
      <w:r>
        <w:t>e</w:t>
      </w:r>
    </w:p>
    <w:p w14:paraId="65E7BCD5" w14:textId="3CCAA923" w:rsidR="00004A63" w:rsidRPr="00004A63" w:rsidRDefault="00004A63" w:rsidP="00004A63">
      <w:pPr>
        <w:pStyle w:val="Heading3"/>
      </w:pPr>
      <w:r>
        <w:t>Ui diagram</w:t>
      </w:r>
    </w:p>
    <w:p w14:paraId="2DADDEB5" w14:textId="77777777" w:rsidR="00004A63" w:rsidRPr="00004A63" w:rsidRDefault="00004A63" w:rsidP="00004A63"/>
    <w:p w14:paraId="3831F5F6" w14:textId="45C778AF" w:rsidR="00004A63" w:rsidRDefault="00004A63" w:rsidP="002C64F2">
      <w:r>
        <w:rPr>
          <w:noProof/>
        </w:rPr>
        <w:drawing>
          <wp:inline distT="0" distB="0" distL="0" distR="0" wp14:anchorId="4B53C6CF" wp14:editId="084E22A1">
            <wp:extent cx="4877435" cy="487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435" cy="487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AAAB" w14:textId="071EFD74" w:rsidR="00004A63" w:rsidRDefault="00004A63" w:rsidP="00004A63">
      <w:pPr>
        <w:pStyle w:val="Heading3"/>
      </w:pPr>
      <w:proofErr w:type="spellStart"/>
      <w:r>
        <w:lastRenderedPageBreak/>
        <w:t>Mendelow’s</w:t>
      </w:r>
      <w:proofErr w:type="spellEnd"/>
      <w:r>
        <w:t xml:space="preserve"> Matrix</w:t>
      </w:r>
    </w:p>
    <w:p w14:paraId="3339AA72" w14:textId="18236A30" w:rsidR="00004A63" w:rsidRPr="00004A63" w:rsidRDefault="00DE5A1A" w:rsidP="00004A63">
      <w:r>
        <w:rPr>
          <w:noProof/>
        </w:rPr>
        <w:drawing>
          <wp:inline distT="0" distB="0" distL="0" distR="0" wp14:anchorId="63C787FB" wp14:editId="6DCA57F5">
            <wp:extent cx="5940425" cy="59404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A63" w:rsidRPr="00004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5A17"/>
    <w:multiLevelType w:val="multilevel"/>
    <w:tmpl w:val="ECC0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2D"/>
    <w:rsid w:val="00004A63"/>
    <w:rsid w:val="00067C8F"/>
    <w:rsid w:val="00123BF4"/>
    <w:rsid w:val="002C64F2"/>
    <w:rsid w:val="00530BA3"/>
    <w:rsid w:val="006B1D64"/>
    <w:rsid w:val="007866DC"/>
    <w:rsid w:val="0081773E"/>
    <w:rsid w:val="008E3FE5"/>
    <w:rsid w:val="009B5AD1"/>
    <w:rsid w:val="00D62C2D"/>
    <w:rsid w:val="00DB374B"/>
    <w:rsid w:val="00DC05D4"/>
    <w:rsid w:val="00DE5A1A"/>
    <w:rsid w:val="00E03AA5"/>
    <w:rsid w:val="00FA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92C5"/>
  <w15:chartTrackingRefBased/>
  <w15:docId w15:val="{628F2881-3613-488D-A424-38C12B75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C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7C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C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067C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067C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9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1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9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7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GreenMan36</dc:creator>
  <cp:keywords/>
  <dc:description/>
  <cp:lastModifiedBy>GreenMan36</cp:lastModifiedBy>
  <cp:revision>6</cp:revision>
  <dcterms:created xsi:type="dcterms:W3CDTF">2021-12-03T14:34:00Z</dcterms:created>
  <dcterms:modified xsi:type="dcterms:W3CDTF">2021-12-03T15:59:00Z</dcterms:modified>
</cp:coreProperties>
</file>