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3453" w14:textId="77777777" w:rsidR="00E55F05" w:rsidRPr="009523ED" w:rsidRDefault="002F36CF" w:rsidP="006D6301">
      <w:pPr>
        <w:pStyle w:val="Title"/>
        <w:rPr>
          <w:lang w:val="nl-NL"/>
        </w:rPr>
      </w:pPr>
      <w:r w:rsidRPr="009523ED">
        <w:rPr>
          <w:lang w:val="nl-NL"/>
        </w:rPr>
        <w:t xml:space="preserve">Inleveropdracht </w:t>
      </w:r>
      <w:r w:rsidR="00B47EAC" w:rsidRPr="009523ED">
        <w:rPr>
          <w:lang w:val="nl-NL"/>
        </w:rPr>
        <w:t>1</w:t>
      </w:r>
      <w:r w:rsidR="00716BAD" w:rsidRPr="009523ED">
        <w:rPr>
          <w:lang w:val="nl-NL"/>
        </w:rPr>
        <w:t xml:space="preserve"> </w:t>
      </w:r>
    </w:p>
    <w:p w14:paraId="2F193454" w14:textId="77777777" w:rsidR="00716BAD" w:rsidRPr="009523ED" w:rsidRDefault="00716BAD" w:rsidP="00716BAD">
      <w:pPr>
        <w:rPr>
          <w:lang w:val="nl-NL"/>
        </w:rPr>
      </w:pPr>
    </w:p>
    <w:p w14:paraId="6AB9F9DF" w14:textId="77777777" w:rsidR="004C0580" w:rsidRDefault="004C0580" w:rsidP="004C0580">
      <w:pPr>
        <w:pStyle w:val="BodyText"/>
        <w:ind w:left="0"/>
        <w:outlineLvl w:val="0"/>
      </w:pPr>
      <w:r w:rsidRPr="00716BAD">
        <w:t>Voer</w:t>
      </w:r>
      <w:r>
        <w:t xml:space="preserve"> de onderstaande deelopdrachten uit en neem alle producten op in één rapport (lever dus geen losse plaatjes in). </w:t>
      </w:r>
      <w:r>
        <w:br/>
      </w:r>
      <w:r w:rsidRPr="00F5093E">
        <w:t xml:space="preserve">Maak iedere </w:t>
      </w:r>
      <w:r>
        <w:t>deel</w:t>
      </w:r>
      <w:r w:rsidRPr="00F5093E">
        <w:t xml:space="preserve">opdracht eerst individueel. Vergelijk daarna de uitwerkingen binnen jouw </w:t>
      </w:r>
      <w:r>
        <w:t>opdrachtgroep en kom samen tot e</w:t>
      </w:r>
      <w:r w:rsidRPr="00F5093E">
        <w:t>en optimale uitwerking. Daar leert iedereen het meest van</w:t>
      </w:r>
      <w:r>
        <w:t>. En tijdens de beoordelings- en feedback-sessie moet iedere student vragen over elk deelproduct kunnen beantwoorden.</w:t>
      </w:r>
    </w:p>
    <w:p w14:paraId="7BB3DCEA" w14:textId="77777777" w:rsidR="004C0580" w:rsidRDefault="004C0580" w:rsidP="004C0580">
      <w:pPr>
        <w:rPr>
          <w:lang w:val="nl-NL"/>
        </w:rPr>
      </w:pPr>
      <w:r>
        <w:rPr>
          <w:lang w:val="nl-NL"/>
        </w:rPr>
        <w:t xml:space="preserve">Lever het rapport op tijd in en presenteer en verdedig de resultaten. </w:t>
      </w:r>
    </w:p>
    <w:p w14:paraId="3E2EF558" w14:textId="77777777" w:rsidR="004C0580" w:rsidRPr="00471AA3" w:rsidRDefault="004C0580" w:rsidP="004C0580">
      <w:pPr>
        <w:pStyle w:val="ListParagraph"/>
        <w:numPr>
          <w:ilvl w:val="0"/>
          <w:numId w:val="8"/>
        </w:numPr>
        <w:rPr>
          <w:lang w:val="nl-NL"/>
        </w:rPr>
      </w:pPr>
      <w:r>
        <w:rPr>
          <w:lang w:val="nl-NL"/>
        </w:rPr>
        <w:t>Zorg ervoor dat het rapport een inhoudsopgave heeft en een voorblad met naam van de cursus, naam van de opdracht, groepsnaam, studentnamen, studentnummers, inleverdatum, ...</w:t>
      </w:r>
    </w:p>
    <w:p w14:paraId="2A870005" w14:textId="77777777" w:rsidR="004C0580" w:rsidRDefault="004C0580" w:rsidP="004C0580">
      <w:pPr>
        <w:pStyle w:val="ListParagraph"/>
        <w:numPr>
          <w:ilvl w:val="0"/>
          <w:numId w:val="8"/>
        </w:numPr>
        <w:rPr>
          <w:lang w:val="nl-NL"/>
        </w:rPr>
      </w:pPr>
      <w:r w:rsidRPr="00C81F43">
        <w:rPr>
          <w:lang w:val="nl-NL"/>
        </w:rPr>
        <w:t xml:space="preserve">Zorg ervoor dat de diagrammen in het rapport goed leesbaar zijn: voldoende groot, teksten goed leesbaar, goede ordening van de onderdelen, </w:t>
      </w:r>
      <w:r>
        <w:rPr>
          <w:lang w:val="nl-NL"/>
        </w:rPr>
        <w:t xml:space="preserve">goede resolutie, </w:t>
      </w:r>
      <w:r w:rsidRPr="00C81F43">
        <w:rPr>
          <w:lang w:val="nl-NL"/>
        </w:rPr>
        <w:t>…</w:t>
      </w:r>
    </w:p>
    <w:p w14:paraId="18188B7F" w14:textId="77777777" w:rsidR="004C0580" w:rsidRDefault="004C0580" w:rsidP="004C0580">
      <w:pPr>
        <w:pStyle w:val="ListParagraph"/>
        <w:numPr>
          <w:ilvl w:val="0"/>
          <w:numId w:val="8"/>
        </w:numPr>
        <w:ind w:left="717"/>
        <w:rPr>
          <w:lang w:val="nl-NL"/>
        </w:rPr>
      </w:pPr>
      <w:r>
        <w:rPr>
          <w:lang w:val="nl-NL"/>
        </w:rPr>
        <w:t>Gebruik een hele pagina per diagram.</w:t>
      </w:r>
    </w:p>
    <w:p w14:paraId="00AC4C26" w14:textId="77777777" w:rsidR="004C0580" w:rsidRPr="00C81F43" w:rsidRDefault="004C0580" w:rsidP="004C0580">
      <w:pPr>
        <w:pStyle w:val="ListParagraph"/>
        <w:numPr>
          <w:ilvl w:val="0"/>
          <w:numId w:val="8"/>
        </w:numPr>
        <w:ind w:left="717"/>
        <w:rPr>
          <w:lang w:val="nl-NL"/>
        </w:rPr>
      </w:pPr>
      <w:r>
        <w:rPr>
          <w:lang w:val="nl-NL"/>
        </w:rPr>
        <w:t xml:space="preserve">Pas de </w:t>
      </w:r>
      <w:proofErr w:type="spellStart"/>
      <w:r>
        <w:rPr>
          <w:lang w:val="nl-NL"/>
        </w:rPr>
        <w:t>layout</w:t>
      </w:r>
      <w:proofErr w:type="spellEnd"/>
      <w:r>
        <w:rPr>
          <w:lang w:val="nl-NL"/>
        </w:rPr>
        <w:t xml:space="preserve"> van de diagrammen zo nodig aan om het goed leesbaar te maken op een staand A4.</w:t>
      </w:r>
    </w:p>
    <w:p w14:paraId="6CF20C71" w14:textId="77777777" w:rsidR="004C0580" w:rsidRDefault="004C0580" w:rsidP="004C0580">
      <w:pPr>
        <w:pStyle w:val="ListParagraph"/>
        <w:numPr>
          <w:ilvl w:val="0"/>
          <w:numId w:val="8"/>
        </w:numPr>
        <w:rPr>
          <w:lang w:val="nl-NL"/>
        </w:rPr>
      </w:pPr>
      <w:r w:rsidRPr="00C81F43">
        <w:rPr>
          <w:lang w:val="nl-NL"/>
        </w:rPr>
        <w:t>Pas de behandelde leerstof toe: notatiewijze, werkwijze, ontwerpprincipes, …</w:t>
      </w:r>
    </w:p>
    <w:p w14:paraId="1CD44590" w14:textId="77777777" w:rsidR="004C0580" w:rsidRPr="002134F9" w:rsidRDefault="004C0580" w:rsidP="004C0580">
      <w:pPr>
        <w:pStyle w:val="ListParagraph"/>
        <w:numPr>
          <w:ilvl w:val="0"/>
          <w:numId w:val="8"/>
        </w:numPr>
        <w:rPr>
          <w:lang w:val="nl-NL"/>
        </w:rPr>
      </w:pPr>
      <w:r w:rsidRPr="00C81F43">
        <w:rPr>
          <w:lang w:val="nl-NL"/>
        </w:rPr>
        <w:t xml:space="preserve">Doe alles zelf, dus overleg niet met andere teams en deel </w:t>
      </w:r>
      <w:r>
        <w:rPr>
          <w:lang w:val="nl-NL"/>
        </w:rPr>
        <w:t xml:space="preserve">of gebruik </w:t>
      </w:r>
      <w:r w:rsidRPr="00C81F43">
        <w:rPr>
          <w:lang w:val="nl-NL"/>
        </w:rPr>
        <w:t>geen producten</w:t>
      </w:r>
      <w:r>
        <w:rPr>
          <w:lang w:val="nl-NL"/>
        </w:rPr>
        <w:t xml:space="preserve"> van anderen</w:t>
      </w:r>
      <w:r w:rsidRPr="00C81F43">
        <w:rPr>
          <w:lang w:val="nl-NL"/>
        </w:rPr>
        <w:t>.</w:t>
      </w:r>
      <w:r>
        <w:rPr>
          <w:lang w:val="nl-NL"/>
        </w:rPr>
        <w:t xml:space="preserve"> </w:t>
      </w:r>
    </w:p>
    <w:p w14:paraId="2F19345A" w14:textId="77777777" w:rsidR="00C81F43" w:rsidRDefault="00C81F43" w:rsidP="00097AFC">
      <w:pPr>
        <w:rPr>
          <w:lang w:val="nl-NL"/>
        </w:rPr>
      </w:pPr>
    </w:p>
    <w:p w14:paraId="2F19346D" w14:textId="77777777" w:rsidR="00C81F43" w:rsidRDefault="00C81F43" w:rsidP="00097AFC">
      <w:pPr>
        <w:rPr>
          <w:lang w:val="nl-NL"/>
        </w:rPr>
      </w:pPr>
    </w:p>
    <w:sdt>
      <w:sdtPr>
        <w:rPr>
          <w:rFonts w:ascii="Arial" w:eastAsia="Times New Roman" w:hAnsi="Arial" w:cs="Times New Roman"/>
          <w:color w:val="auto"/>
          <w:spacing w:val="-5"/>
          <w:sz w:val="20"/>
          <w:szCs w:val="20"/>
          <w:lang w:val="en-GB"/>
        </w:rPr>
        <w:id w:val="1738050067"/>
        <w:docPartObj>
          <w:docPartGallery w:val="Table of Contents"/>
          <w:docPartUnique/>
        </w:docPartObj>
      </w:sdtPr>
      <w:sdtEndPr>
        <w:rPr>
          <w:b/>
          <w:bCs/>
        </w:rPr>
      </w:sdtEndPr>
      <w:sdtContent>
        <w:p w14:paraId="1EE52834" w14:textId="384114EC" w:rsidR="00B305D0" w:rsidRDefault="00B305D0">
          <w:pPr>
            <w:pStyle w:val="TOCHeading"/>
          </w:pPr>
          <w:r>
            <w:t>Inhoud</w:t>
          </w:r>
        </w:p>
        <w:p w14:paraId="7E4E6443" w14:textId="77777777" w:rsidR="00B65012" w:rsidRDefault="00B305D0">
          <w:pPr>
            <w:pStyle w:val="TOC1"/>
            <w:tabs>
              <w:tab w:val="left" w:pos="1000"/>
            </w:tabs>
            <w:rPr>
              <w:rFonts w:asciiTheme="minorHAnsi" w:eastAsiaTheme="minorEastAsia" w:hAnsiTheme="minorHAnsi" w:cstheme="minorBidi"/>
              <w:noProof/>
              <w:spacing w:val="0"/>
              <w:sz w:val="22"/>
              <w:szCs w:val="22"/>
              <w:lang w:val="nl-NL"/>
            </w:rPr>
          </w:pPr>
          <w:r>
            <w:rPr>
              <w:b/>
              <w:bCs/>
            </w:rPr>
            <w:fldChar w:fldCharType="begin"/>
          </w:r>
          <w:r>
            <w:rPr>
              <w:b/>
              <w:bCs/>
            </w:rPr>
            <w:instrText xml:space="preserve"> TOC \o "1-3" \h \z \u </w:instrText>
          </w:r>
          <w:r>
            <w:rPr>
              <w:b/>
              <w:bCs/>
            </w:rPr>
            <w:fldChar w:fldCharType="separate"/>
          </w:r>
          <w:hyperlink w:anchor="_Toc60415129" w:history="1">
            <w:r w:rsidR="00B65012" w:rsidRPr="002853A8">
              <w:rPr>
                <w:rStyle w:val="Hyperlink"/>
                <w:noProof/>
              </w:rPr>
              <w:t>1.</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Opdrachten Klasssendiagram opstellen (12 punten)</w:t>
            </w:r>
            <w:r w:rsidR="00B65012">
              <w:rPr>
                <w:noProof/>
                <w:webHidden/>
              </w:rPr>
              <w:tab/>
            </w:r>
            <w:r w:rsidR="00B65012">
              <w:rPr>
                <w:noProof/>
                <w:webHidden/>
              </w:rPr>
              <w:fldChar w:fldCharType="begin"/>
            </w:r>
            <w:r w:rsidR="00B65012">
              <w:rPr>
                <w:noProof/>
                <w:webHidden/>
              </w:rPr>
              <w:instrText xml:space="preserve"> PAGEREF _Toc60415129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2069698F" w14:textId="77777777" w:rsidR="00B65012" w:rsidRDefault="00196B68">
          <w:pPr>
            <w:pStyle w:val="TOC2"/>
            <w:tabs>
              <w:tab w:val="left" w:pos="1000"/>
            </w:tabs>
            <w:rPr>
              <w:rFonts w:asciiTheme="minorHAnsi" w:eastAsiaTheme="minorEastAsia" w:hAnsiTheme="minorHAnsi" w:cstheme="minorBidi"/>
              <w:noProof/>
              <w:spacing w:val="0"/>
              <w:sz w:val="22"/>
              <w:szCs w:val="22"/>
              <w:lang w:val="nl-NL"/>
            </w:rPr>
          </w:pPr>
          <w:hyperlink w:anchor="_Toc60415130" w:history="1">
            <w:r w:rsidR="00B65012" w:rsidRPr="002853A8">
              <w:rPr>
                <w:rStyle w:val="Hyperlink"/>
                <w:noProof/>
              </w:rPr>
              <w:t>1.1</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Praxa</w:t>
            </w:r>
            <w:r w:rsidR="00B65012">
              <w:rPr>
                <w:noProof/>
                <w:webHidden/>
              </w:rPr>
              <w:tab/>
            </w:r>
            <w:r w:rsidR="00B65012">
              <w:rPr>
                <w:noProof/>
                <w:webHidden/>
              </w:rPr>
              <w:fldChar w:fldCharType="begin"/>
            </w:r>
            <w:r w:rsidR="00B65012">
              <w:rPr>
                <w:noProof/>
                <w:webHidden/>
              </w:rPr>
              <w:instrText xml:space="preserve"> PAGEREF _Toc60415130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07035950" w14:textId="77777777" w:rsidR="00B65012" w:rsidRDefault="00196B68">
          <w:pPr>
            <w:pStyle w:val="TOC2"/>
            <w:tabs>
              <w:tab w:val="left" w:pos="1000"/>
            </w:tabs>
            <w:rPr>
              <w:rFonts w:asciiTheme="minorHAnsi" w:eastAsiaTheme="minorEastAsia" w:hAnsiTheme="minorHAnsi" w:cstheme="minorBidi"/>
              <w:noProof/>
              <w:spacing w:val="0"/>
              <w:sz w:val="22"/>
              <w:szCs w:val="22"/>
              <w:lang w:val="nl-NL"/>
            </w:rPr>
          </w:pPr>
          <w:hyperlink w:anchor="_Toc60415131" w:history="1">
            <w:r w:rsidR="00B65012" w:rsidRPr="002853A8">
              <w:rPr>
                <w:rStyle w:val="Hyperlink"/>
                <w:noProof/>
              </w:rPr>
              <w:t>1.2</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Administatiesysteem voor Basisschool</w:t>
            </w:r>
            <w:r w:rsidR="00B65012">
              <w:rPr>
                <w:noProof/>
                <w:webHidden/>
              </w:rPr>
              <w:tab/>
            </w:r>
            <w:r w:rsidR="00B65012">
              <w:rPr>
                <w:noProof/>
                <w:webHidden/>
              </w:rPr>
              <w:fldChar w:fldCharType="begin"/>
            </w:r>
            <w:r w:rsidR="00B65012">
              <w:rPr>
                <w:noProof/>
                <w:webHidden/>
              </w:rPr>
              <w:instrText xml:space="preserve"> PAGEREF _Toc60415131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2685F4AE" w14:textId="77777777" w:rsidR="00B65012" w:rsidRDefault="00196B68">
          <w:pPr>
            <w:pStyle w:val="TOC2"/>
            <w:tabs>
              <w:tab w:val="left" w:pos="1000"/>
            </w:tabs>
            <w:rPr>
              <w:rFonts w:asciiTheme="minorHAnsi" w:eastAsiaTheme="minorEastAsia" w:hAnsiTheme="minorHAnsi" w:cstheme="minorBidi"/>
              <w:noProof/>
              <w:spacing w:val="0"/>
              <w:sz w:val="22"/>
              <w:szCs w:val="22"/>
              <w:lang w:val="nl-NL"/>
            </w:rPr>
          </w:pPr>
          <w:hyperlink w:anchor="_Toc60415132" w:history="1">
            <w:r w:rsidR="00B65012" w:rsidRPr="002853A8">
              <w:rPr>
                <w:rStyle w:val="Hyperlink"/>
                <w:noProof/>
              </w:rPr>
              <w:t>1.3</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Bibliotheeksysteem voor Basisschool</w:t>
            </w:r>
            <w:r w:rsidR="00B65012">
              <w:rPr>
                <w:noProof/>
                <w:webHidden/>
              </w:rPr>
              <w:tab/>
            </w:r>
            <w:r w:rsidR="00B65012">
              <w:rPr>
                <w:noProof/>
                <w:webHidden/>
              </w:rPr>
              <w:fldChar w:fldCharType="begin"/>
            </w:r>
            <w:r w:rsidR="00B65012">
              <w:rPr>
                <w:noProof/>
                <w:webHidden/>
              </w:rPr>
              <w:instrText xml:space="preserve"> PAGEREF _Toc60415132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7C088DE6" w14:textId="77777777" w:rsidR="00B65012" w:rsidRDefault="00196B68">
          <w:pPr>
            <w:pStyle w:val="TOC1"/>
            <w:tabs>
              <w:tab w:val="left" w:pos="1000"/>
            </w:tabs>
            <w:rPr>
              <w:rFonts w:asciiTheme="minorHAnsi" w:eastAsiaTheme="minorEastAsia" w:hAnsiTheme="minorHAnsi" w:cstheme="minorBidi"/>
              <w:noProof/>
              <w:spacing w:val="0"/>
              <w:sz w:val="22"/>
              <w:szCs w:val="22"/>
              <w:lang w:val="nl-NL"/>
            </w:rPr>
          </w:pPr>
          <w:hyperlink w:anchor="_Toc60415133" w:history="1">
            <w:r w:rsidR="00B65012" w:rsidRPr="002853A8">
              <w:rPr>
                <w:rStyle w:val="Hyperlink"/>
                <w:noProof/>
              </w:rPr>
              <w:t>2.</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Opdrachten Use case diagram opstellen (8 punten)</w:t>
            </w:r>
            <w:r w:rsidR="00B65012">
              <w:rPr>
                <w:noProof/>
                <w:webHidden/>
              </w:rPr>
              <w:tab/>
            </w:r>
            <w:r w:rsidR="00B65012">
              <w:rPr>
                <w:noProof/>
                <w:webHidden/>
              </w:rPr>
              <w:fldChar w:fldCharType="begin"/>
            </w:r>
            <w:r w:rsidR="00B65012">
              <w:rPr>
                <w:noProof/>
                <w:webHidden/>
              </w:rPr>
              <w:instrText xml:space="preserve"> PAGEREF _Toc60415133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6F38B6D3" w14:textId="77777777" w:rsidR="00B65012" w:rsidRDefault="00196B68">
          <w:pPr>
            <w:pStyle w:val="TOC2"/>
            <w:tabs>
              <w:tab w:val="left" w:pos="1000"/>
            </w:tabs>
            <w:rPr>
              <w:rFonts w:asciiTheme="minorHAnsi" w:eastAsiaTheme="minorEastAsia" w:hAnsiTheme="minorHAnsi" w:cstheme="minorBidi"/>
              <w:noProof/>
              <w:spacing w:val="0"/>
              <w:sz w:val="22"/>
              <w:szCs w:val="22"/>
              <w:lang w:val="nl-NL"/>
            </w:rPr>
          </w:pPr>
          <w:hyperlink w:anchor="_Toc60415134" w:history="1">
            <w:r w:rsidR="00B65012" w:rsidRPr="002853A8">
              <w:rPr>
                <w:rStyle w:val="Hyperlink"/>
                <w:noProof/>
              </w:rPr>
              <w:t>2.1</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Praxa Winkelsysteem</w:t>
            </w:r>
            <w:r w:rsidR="00B65012">
              <w:rPr>
                <w:noProof/>
                <w:webHidden/>
              </w:rPr>
              <w:tab/>
            </w:r>
            <w:r w:rsidR="00B65012">
              <w:rPr>
                <w:noProof/>
                <w:webHidden/>
              </w:rPr>
              <w:fldChar w:fldCharType="begin"/>
            </w:r>
            <w:r w:rsidR="00B65012">
              <w:rPr>
                <w:noProof/>
                <w:webHidden/>
              </w:rPr>
              <w:instrText xml:space="preserve"> PAGEREF _Toc60415134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6DCAA9AC" w14:textId="77777777" w:rsidR="00B65012" w:rsidRDefault="00196B68">
          <w:pPr>
            <w:pStyle w:val="TOC2"/>
            <w:tabs>
              <w:tab w:val="left" w:pos="1000"/>
            </w:tabs>
            <w:rPr>
              <w:rFonts w:asciiTheme="minorHAnsi" w:eastAsiaTheme="minorEastAsia" w:hAnsiTheme="minorHAnsi" w:cstheme="minorBidi"/>
              <w:noProof/>
              <w:spacing w:val="0"/>
              <w:sz w:val="22"/>
              <w:szCs w:val="22"/>
              <w:lang w:val="nl-NL"/>
            </w:rPr>
          </w:pPr>
          <w:hyperlink w:anchor="_Toc60415135" w:history="1">
            <w:r w:rsidR="00B65012" w:rsidRPr="002853A8">
              <w:rPr>
                <w:rStyle w:val="Hyperlink"/>
                <w:noProof/>
              </w:rPr>
              <w:t>2.2</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Praxa Hoofdkantoor</w:t>
            </w:r>
            <w:r w:rsidR="00B65012">
              <w:rPr>
                <w:noProof/>
                <w:webHidden/>
              </w:rPr>
              <w:tab/>
            </w:r>
            <w:r w:rsidR="00B65012">
              <w:rPr>
                <w:noProof/>
                <w:webHidden/>
              </w:rPr>
              <w:fldChar w:fldCharType="begin"/>
            </w:r>
            <w:r w:rsidR="00B65012">
              <w:rPr>
                <w:noProof/>
                <w:webHidden/>
              </w:rPr>
              <w:instrText xml:space="preserve"> PAGEREF _Toc60415135 \h </w:instrText>
            </w:r>
            <w:r w:rsidR="00B65012">
              <w:rPr>
                <w:noProof/>
                <w:webHidden/>
              </w:rPr>
            </w:r>
            <w:r w:rsidR="00B65012">
              <w:rPr>
                <w:noProof/>
                <w:webHidden/>
              </w:rPr>
              <w:fldChar w:fldCharType="separate"/>
            </w:r>
            <w:r w:rsidR="00B65012">
              <w:rPr>
                <w:noProof/>
                <w:webHidden/>
              </w:rPr>
              <w:t>2</w:t>
            </w:r>
            <w:r w:rsidR="00B65012">
              <w:rPr>
                <w:noProof/>
                <w:webHidden/>
              </w:rPr>
              <w:fldChar w:fldCharType="end"/>
            </w:r>
          </w:hyperlink>
        </w:p>
        <w:p w14:paraId="12DC106A" w14:textId="77777777" w:rsidR="00B65012" w:rsidRDefault="00196B68">
          <w:pPr>
            <w:pStyle w:val="TOC1"/>
            <w:tabs>
              <w:tab w:val="left" w:pos="1000"/>
            </w:tabs>
            <w:rPr>
              <w:rFonts w:asciiTheme="minorHAnsi" w:eastAsiaTheme="minorEastAsia" w:hAnsiTheme="minorHAnsi" w:cstheme="minorBidi"/>
              <w:noProof/>
              <w:spacing w:val="0"/>
              <w:sz w:val="22"/>
              <w:szCs w:val="22"/>
              <w:lang w:val="nl-NL"/>
            </w:rPr>
          </w:pPr>
          <w:hyperlink w:anchor="_Toc60415136" w:history="1">
            <w:r w:rsidR="00B65012" w:rsidRPr="002853A8">
              <w:rPr>
                <w:rStyle w:val="Hyperlink"/>
                <w:noProof/>
              </w:rPr>
              <w:t>3.</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Uitgangsinformatie</w:t>
            </w:r>
            <w:r w:rsidR="00B65012">
              <w:rPr>
                <w:noProof/>
                <w:webHidden/>
              </w:rPr>
              <w:tab/>
            </w:r>
            <w:r w:rsidR="00B65012">
              <w:rPr>
                <w:noProof/>
                <w:webHidden/>
              </w:rPr>
              <w:fldChar w:fldCharType="begin"/>
            </w:r>
            <w:r w:rsidR="00B65012">
              <w:rPr>
                <w:noProof/>
                <w:webHidden/>
              </w:rPr>
              <w:instrText xml:space="preserve"> PAGEREF _Toc60415136 \h </w:instrText>
            </w:r>
            <w:r w:rsidR="00B65012">
              <w:rPr>
                <w:noProof/>
                <w:webHidden/>
              </w:rPr>
            </w:r>
            <w:r w:rsidR="00B65012">
              <w:rPr>
                <w:noProof/>
                <w:webHidden/>
              </w:rPr>
              <w:fldChar w:fldCharType="separate"/>
            </w:r>
            <w:r w:rsidR="00B65012">
              <w:rPr>
                <w:noProof/>
                <w:webHidden/>
              </w:rPr>
              <w:t>3</w:t>
            </w:r>
            <w:r w:rsidR="00B65012">
              <w:rPr>
                <w:noProof/>
                <w:webHidden/>
              </w:rPr>
              <w:fldChar w:fldCharType="end"/>
            </w:r>
          </w:hyperlink>
        </w:p>
        <w:p w14:paraId="1F6E7FC3" w14:textId="77777777" w:rsidR="00B65012" w:rsidRDefault="00196B68">
          <w:pPr>
            <w:pStyle w:val="TOC2"/>
            <w:tabs>
              <w:tab w:val="left" w:pos="1000"/>
            </w:tabs>
            <w:rPr>
              <w:rFonts w:asciiTheme="minorHAnsi" w:eastAsiaTheme="minorEastAsia" w:hAnsiTheme="minorHAnsi" w:cstheme="minorBidi"/>
              <w:noProof/>
              <w:spacing w:val="0"/>
              <w:sz w:val="22"/>
              <w:szCs w:val="22"/>
              <w:lang w:val="nl-NL"/>
            </w:rPr>
          </w:pPr>
          <w:hyperlink w:anchor="_Toc60415137" w:history="1">
            <w:r w:rsidR="00B65012" w:rsidRPr="002853A8">
              <w:rPr>
                <w:rStyle w:val="Hyperlink"/>
                <w:noProof/>
              </w:rPr>
              <w:t>3.1</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Het Praxa WinkelSysteem-project</w:t>
            </w:r>
            <w:r w:rsidR="00B65012">
              <w:rPr>
                <w:noProof/>
                <w:webHidden/>
              </w:rPr>
              <w:tab/>
            </w:r>
            <w:r w:rsidR="00B65012">
              <w:rPr>
                <w:noProof/>
                <w:webHidden/>
              </w:rPr>
              <w:fldChar w:fldCharType="begin"/>
            </w:r>
            <w:r w:rsidR="00B65012">
              <w:rPr>
                <w:noProof/>
                <w:webHidden/>
              </w:rPr>
              <w:instrText xml:space="preserve"> PAGEREF _Toc60415137 \h </w:instrText>
            </w:r>
            <w:r w:rsidR="00B65012">
              <w:rPr>
                <w:noProof/>
                <w:webHidden/>
              </w:rPr>
            </w:r>
            <w:r w:rsidR="00B65012">
              <w:rPr>
                <w:noProof/>
                <w:webHidden/>
              </w:rPr>
              <w:fldChar w:fldCharType="separate"/>
            </w:r>
            <w:r w:rsidR="00B65012">
              <w:rPr>
                <w:noProof/>
                <w:webHidden/>
              </w:rPr>
              <w:t>3</w:t>
            </w:r>
            <w:r w:rsidR="00B65012">
              <w:rPr>
                <w:noProof/>
                <w:webHidden/>
              </w:rPr>
              <w:fldChar w:fldCharType="end"/>
            </w:r>
          </w:hyperlink>
        </w:p>
        <w:p w14:paraId="6D2819BA" w14:textId="77777777" w:rsidR="00B65012" w:rsidRDefault="00196B68">
          <w:pPr>
            <w:pStyle w:val="TOC2"/>
            <w:tabs>
              <w:tab w:val="left" w:pos="1000"/>
            </w:tabs>
            <w:rPr>
              <w:rFonts w:asciiTheme="minorHAnsi" w:eastAsiaTheme="minorEastAsia" w:hAnsiTheme="minorHAnsi" w:cstheme="minorBidi"/>
              <w:noProof/>
              <w:spacing w:val="0"/>
              <w:sz w:val="22"/>
              <w:szCs w:val="22"/>
              <w:lang w:val="nl-NL"/>
            </w:rPr>
          </w:pPr>
          <w:hyperlink w:anchor="_Toc60415138" w:history="1">
            <w:r w:rsidR="00B65012" w:rsidRPr="002853A8">
              <w:rPr>
                <w:rStyle w:val="Hyperlink"/>
                <w:noProof/>
              </w:rPr>
              <w:t>3.2</w:t>
            </w:r>
            <w:r w:rsidR="00B65012">
              <w:rPr>
                <w:rFonts w:asciiTheme="minorHAnsi" w:eastAsiaTheme="minorEastAsia" w:hAnsiTheme="minorHAnsi" w:cstheme="minorBidi"/>
                <w:noProof/>
                <w:spacing w:val="0"/>
                <w:sz w:val="22"/>
                <w:szCs w:val="22"/>
                <w:lang w:val="nl-NL"/>
              </w:rPr>
              <w:tab/>
            </w:r>
            <w:r w:rsidR="00B65012" w:rsidRPr="002853A8">
              <w:rPr>
                <w:rStyle w:val="Hyperlink"/>
                <w:noProof/>
              </w:rPr>
              <w:t>Basisschool</w:t>
            </w:r>
            <w:r w:rsidR="00B65012">
              <w:rPr>
                <w:noProof/>
                <w:webHidden/>
              </w:rPr>
              <w:tab/>
            </w:r>
            <w:r w:rsidR="00B65012">
              <w:rPr>
                <w:noProof/>
                <w:webHidden/>
              </w:rPr>
              <w:fldChar w:fldCharType="begin"/>
            </w:r>
            <w:r w:rsidR="00B65012">
              <w:rPr>
                <w:noProof/>
                <w:webHidden/>
              </w:rPr>
              <w:instrText xml:space="preserve"> PAGEREF _Toc60415138 \h </w:instrText>
            </w:r>
            <w:r w:rsidR="00B65012">
              <w:rPr>
                <w:noProof/>
                <w:webHidden/>
              </w:rPr>
            </w:r>
            <w:r w:rsidR="00B65012">
              <w:rPr>
                <w:noProof/>
                <w:webHidden/>
              </w:rPr>
              <w:fldChar w:fldCharType="separate"/>
            </w:r>
            <w:r w:rsidR="00B65012">
              <w:rPr>
                <w:noProof/>
                <w:webHidden/>
              </w:rPr>
              <w:t>4</w:t>
            </w:r>
            <w:r w:rsidR="00B65012">
              <w:rPr>
                <w:noProof/>
                <w:webHidden/>
              </w:rPr>
              <w:fldChar w:fldCharType="end"/>
            </w:r>
          </w:hyperlink>
        </w:p>
        <w:p w14:paraId="58441D4B" w14:textId="3162D98F" w:rsidR="00B305D0" w:rsidRDefault="00B305D0">
          <w:r>
            <w:rPr>
              <w:b/>
              <w:bCs/>
            </w:rPr>
            <w:fldChar w:fldCharType="end"/>
          </w:r>
        </w:p>
      </w:sdtContent>
    </w:sdt>
    <w:p w14:paraId="75EEE244" w14:textId="77777777" w:rsidR="00B305D0" w:rsidRDefault="00B305D0" w:rsidP="00097AFC">
      <w:pPr>
        <w:rPr>
          <w:lang w:val="nl-NL"/>
        </w:rPr>
      </w:pPr>
    </w:p>
    <w:p w14:paraId="686B3B78" w14:textId="77777777" w:rsidR="00B305D0" w:rsidRDefault="00B305D0" w:rsidP="00097AFC">
      <w:pPr>
        <w:rPr>
          <w:lang w:val="nl-NL"/>
        </w:rPr>
      </w:pPr>
    </w:p>
    <w:p w14:paraId="2F19346E" w14:textId="77777777" w:rsidR="009471A4" w:rsidRDefault="009471A4">
      <w:pPr>
        <w:rPr>
          <w:b/>
          <w:color w:val="000000"/>
          <w:spacing w:val="0"/>
          <w:kern w:val="20"/>
          <w:position w:val="8"/>
          <w:sz w:val="28"/>
          <w:lang w:val="nl-NL"/>
        </w:rPr>
      </w:pPr>
      <w:r w:rsidRPr="00B305D0">
        <w:rPr>
          <w:lang w:val="nl-NL"/>
        </w:rPr>
        <w:br w:type="page"/>
      </w:r>
    </w:p>
    <w:p w14:paraId="2F193470" w14:textId="35ED8F2E" w:rsidR="00AE0F1B" w:rsidRDefault="00B67A70" w:rsidP="00D53165">
      <w:pPr>
        <w:pStyle w:val="Heading1"/>
      </w:pPr>
      <w:bookmarkStart w:id="0" w:name="_Toc60415129"/>
      <w:r>
        <w:lastRenderedPageBreak/>
        <w:t>Opdrachten</w:t>
      </w:r>
      <w:r w:rsidR="00D53165">
        <w:t xml:space="preserve"> </w:t>
      </w:r>
      <w:proofErr w:type="spellStart"/>
      <w:r w:rsidR="006D6301" w:rsidRPr="00716BAD">
        <w:t>Kla</w:t>
      </w:r>
      <w:r w:rsidR="00B305D0">
        <w:t>s</w:t>
      </w:r>
      <w:r w:rsidR="006D6301" w:rsidRPr="00716BAD">
        <w:t>sse</w:t>
      </w:r>
      <w:r w:rsidR="00E0700A">
        <w:t>n</w:t>
      </w:r>
      <w:r w:rsidR="00AE0F1B" w:rsidRPr="00716BAD">
        <w:t>diagram</w:t>
      </w:r>
      <w:proofErr w:type="spellEnd"/>
      <w:r w:rsidR="00AE0F1B" w:rsidRPr="00716BAD">
        <w:t xml:space="preserve"> opstellen</w:t>
      </w:r>
      <w:r w:rsidR="00D53165">
        <w:t xml:space="preserve"> (12</w:t>
      </w:r>
      <w:r w:rsidR="00716D41">
        <w:t xml:space="preserve"> punten)</w:t>
      </w:r>
      <w:bookmarkEnd w:id="0"/>
    </w:p>
    <w:p w14:paraId="451A62B9" w14:textId="77777777" w:rsidR="001F032D" w:rsidRDefault="006758A9" w:rsidP="001F032D">
      <w:pPr>
        <w:autoSpaceDE w:val="0"/>
        <w:autoSpaceDN w:val="0"/>
        <w:rPr>
          <w:lang w:val="nl-NL"/>
        </w:rPr>
      </w:pPr>
      <w:r w:rsidRPr="00A93DD5">
        <w:rPr>
          <w:lang w:val="nl-NL"/>
        </w:rPr>
        <w:t xml:space="preserve">Stel een Domain model op voor het Praxa </w:t>
      </w:r>
      <w:r>
        <w:rPr>
          <w:lang w:val="nl-NL"/>
        </w:rPr>
        <w:t>W</w:t>
      </w:r>
      <w:r w:rsidRPr="00A93DD5">
        <w:rPr>
          <w:lang w:val="nl-NL"/>
        </w:rPr>
        <w:t>inkelsysteem</w:t>
      </w:r>
      <w:r>
        <w:rPr>
          <w:lang w:val="nl-NL"/>
        </w:rPr>
        <w:t xml:space="preserve"> op het niveau van de Conceptualisatiefase</w:t>
      </w:r>
      <w:r w:rsidRPr="00A93DD5">
        <w:rPr>
          <w:lang w:val="nl-NL"/>
        </w:rPr>
        <w:t>.</w:t>
      </w:r>
    </w:p>
    <w:p w14:paraId="4AE754F0" w14:textId="0EA14D00" w:rsidR="006758A9" w:rsidRPr="001F032D" w:rsidRDefault="001F032D" w:rsidP="001F032D">
      <w:pPr>
        <w:autoSpaceDE w:val="0"/>
        <w:autoSpaceDN w:val="0"/>
        <w:rPr>
          <w:lang w:val="nl-NL"/>
        </w:rPr>
      </w:pPr>
      <w:r w:rsidRPr="001F032D">
        <w:rPr>
          <w:lang w:val="nl-NL"/>
        </w:rPr>
        <w:t>Net als in o</w:t>
      </w:r>
      <w:r w:rsidR="006758A9" w:rsidRPr="001F032D">
        <w:rPr>
          <w:lang w:val="nl-NL"/>
        </w:rPr>
        <w:t>pgave 1.3 en 1.4</w:t>
      </w:r>
      <w:r w:rsidRPr="001F032D">
        <w:rPr>
          <w:lang w:val="nl-NL"/>
        </w:rPr>
        <w:t>.</w:t>
      </w:r>
      <w:r>
        <w:rPr>
          <w:lang w:val="nl-NL"/>
        </w:rPr>
        <w:t xml:space="preserve"> </w:t>
      </w:r>
    </w:p>
    <w:p w14:paraId="11B395EF" w14:textId="7A223C3C" w:rsidR="00167A22" w:rsidRDefault="00167A22" w:rsidP="00D53165">
      <w:pPr>
        <w:pStyle w:val="Heading2"/>
      </w:pPr>
      <w:bookmarkStart w:id="1" w:name="_Toc60415130"/>
      <w:r w:rsidRPr="00167A22">
        <w:t>Praxa</w:t>
      </w:r>
      <w:bookmarkEnd w:id="1"/>
      <w:r w:rsidR="00B65012">
        <w:t xml:space="preserve"> </w:t>
      </w:r>
      <w:proofErr w:type="spellStart"/>
      <w:r w:rsidR="00B65012">
        <w:t>WinkelSysteem</w:t>
      </w:r>
      <w:proofErr w:type="spellEnd"/>
    </w:p>
    <w:p w14:paraId="79FD612E" w14:textId="239251A7" w:rsidR="00B027B1" w:rsidRDefault="00B027B1" w:rsidP="00B027B1">
      <w:pPr>
        <w:autoSpaceDE w:val="0"/>
        <w:autoSpaceDN w:val="0"/>
        <w:spacing w:before="120"/>
        <w:rPr>
          <w:lang w:val="nl-NL"/>
        </w:rPr>
      </w:pPr>
      <w:r w:rsidRPr="00A93DD5">
        <w:rPr>
          <w:lang w:val="nl-NL"/>
        </w:rPr>
        <w:t xml:space="preserve">Stel een Domain model op voor het Praxa </w:t>
      </w:r>
      <w:proofErr w:type="spellStart"/>
      <w:r>
        <w:rPr>
          <w:lang w:val="nl-NL"/>
        </w:rPr>
        <w:t>W</w:t>
      </w:r>
      <w:r w:rsidR="00B65012">
        <w:rPr>
          <w:lang w:val="nl-NL"/>
        </w:rPr>
        <w:t>inkelS</w:t>
      </w:r>
      <w:r w:rsidRPr="00A93DD5">
        <w:rPr>
          <w:lang w:val="nl-NL"/>
        </w:rPr>
        <w:t>ysteem</w:t>
      </w:r>
      <w:proofErr w:type="spellEnd"/>
      <w:r>
        <w:rPr>
          <w:lang w:val="nl-NL"/>
        </w:rPr>
        <w:t xml:space="preserve"> op het niveau van de Conceptualisatiefase</w:t>
      </w:r>
      <w:r w:rsidRPr="00A93DD5">
        <w:rPr>
          <w:lang w:val="nl-NL"/>
        </w:rPr>
        <w:t>.</w:t>
      </w:r>
      <w:r>
        <w:rPr>
          <w:lang w:val="nl-NL"/>
        </w:rPr>
        <w:br/>
        <w:t xml:space="preserve">Baseer je op </w:t>
      </w:r>
      <w:r w:rsidRPr="00200357">
        <w:rPr>
          <w:rFonts w:cs="Arial"/>
          <w:lang w:val="nl-NL"/>
        </w:rPr>
        <w:t>§1</w:t>
      </w:r>
      <w:r>
        <w:rPr>
          <w:rFonts w:cs="Arial"/>
          <w:lang w:val="nl-NL"/>
        </w:rPr>
        <w:t xml:space="preserve">, 3 en 4 </w:t>
      </w:r>
      <w:r>
        <w:rPr>
          <w:lang w:val="nl-NL"/>
        </w:rPr>
        <w:t>uit de onderstaande b</w:t>
      </w:r>
      <w:r w:rsidRPr="00F41E04">
        <w:rPr>
          <w:lang w:val="nl-NL"/>
        </w:rPr>
        <w:t>eschrijving van Pra</w:t>
      </w:r>
      <w:r>
        <w:rPr>
          <w:lang w:val="nl-NL"/>
        </w:rPr>
        <w:t xml:space="preserve">xa en het PWS-project. </w:t>
      </w:r>
    </w:p>
    <w:p w14:paraId="093DE4C0" w14:textId="55330AF5" w:rsidR="00B027B1" w:rsidRDefault="00B027B1" w:rsidP="00B027B1">
      <w:pPr>
        <w:numPr>
          <w:ilvl w:val="1"/>
          <w:numId w:val="19"/>
        </w:numPr>
        <w:autoSpaceDE w:val="0"/>
        <w:autoSpaceDN w:val="0"/>
        <w:rPr>
          <w:lang w:val="nl-NL"/>
        </w:rPr>
      </w:pPr>
      <w:r>
        <w:rPr>
          <w:lang w:val="nl-NL"/>
        </w:rPr>
        <w:t xml:space="preserve">Identificeer </w:t>
      </w:r>
      <w:r w:rsidR="009E6AA0">
        <w:rPr>
          <w:lang w:val="nl-NL"/>
        </w:rPr>
        <w:t xml:space="preserve">alle </w:t>
      </w:r>
      <w:r w:rsidRPr="00A93DD5">
        <w:rPr>
          <w:lang w:val="nl-NL"/>
        </w:rPr>
        <w:t>klassen en geef ze passende namen.</w:t>
      </w:r>
      <w:r w:rsidR="00205DF7">
        <w:rPr>
          <w:lang w:val="nl-NL"/>
        </w:rPr>
        <w:t xml:space="preserve"> </w:t>
      </w:r>
    </w:p>
    <w:p w14:paraId="7E4C6B6B" w14:textId="267D613C" w:rsidR="00B027B1" w:rsidRPr="00A93DD5" w:rsidRDefault="00B027B1" w:rsidP="00B027B1">
      <w:pPr>
        <w:numPr>
          <w:ilvl w:val="1"/>
          <w:numId w:val="19"/>
        </w:numPr>
        <w:autoSpaceDE w:val="0"/>
        <w:autoSpaceDN w:val="0"/>
        <w:rPr>
          <w:lang w:val="nl-NL"/>
        </w:rPr>
      </w:pPr>
      <w:r w:rsidRPr="00A93DD5">
        <w:rPr>
          <w:lang w:val="nl-NL"/>
        </w:rPr>
        <w:t xml:space="preserve">Onderken associaties en specificeer iedere associatie (associatienaam, min/max </w:t>
      </w:r>
      <w:proofErr w:type="spellStart"/>
      <w:r w:rsidRPr="00A93DD5">
        <w:rPr>
          <w:lang w:val="nl-NL"/>
        </w:rPr>
        <w:t>multipliciteit</w:t>
      </w:r>
      <w:proofErr w:type="spellEnd"/>
      <w:r w:rsidRPr="00A93DD5">
        <w:rPr>
          <w:lang w:val="nl-NL"/>
        </w:rPr>
        <w:t>).</w:t>
      </w:r>
      <w:r>
        <w:rPr>
          <w:lang w:val="nl-NL"/>
        </w:rPr>
        <w:br/>
        <w:t xml:space="preserve">Denk goed na over de </w:t>
      </w:r>
      <w:proofErr w:type="spellStart"/>
      <w:r>
        <w:rPr>
          <w:lang w:val="nl-NL"/>
        </w:rPr>
        <w:t>multipliciteit</w:t>
      </w:r>
      <w:proofErr w:type="spellEnd"/>
      <w:r>
        <w:rPr>
          <w:lang w:val="nl-NL"/>
        </w:rPr>
        <w:t>, want daar kan je makkelijk (grote) fouten mee maken.</w:t>
      </w:r>
    </w:p>
    <w:p w14:paraId="54C1F45C" w14:textId="77777777" w:rsidR="00B027B1" w:rsidRDefault="00B027B1" w:rsidP="00B027B1">
      <w:pPr>
        <w:numPr>
          <w:ilvl w:val="1"/>
          <w:numId w:val="19"/>
        </w:numPr>
        <w:autoSpaceDE w:val="0"/>
        <w:autoSpaceDN w:val="0"/>
        <w:rPr>
          <w:lang w:val="nl-NL"/>
        </w:rPr>
      </w:pPr>
      <w:r>
        <w:rPr>
          <w:lang w:val="nl-NL"/>
        </w:rPr>
        <w:t xml:space="preserve">Identificeer attributen. </w:t>
      </w:r>
      <w:r w:rsidRPr="00A93DD5">
        <w:rPr>
          <w:lang w:val="nl-NL"/>
        </w:rPr>
        <w:t>Als je kenmerkende attributen tegenkomt, neem die dan op. Ma</w:t>
      </w:r>
      <w:r>
        <w:rPr>
          <w:lang w:val="nl-NL"/>
        </w:rPr>
        <w:t>ar het hoeft nog niet volledig in deze eerste fase van het project</w:t>
      </w:r>
      <w:r w:rsidRPr="00A93DD5">
        <w:rPr>
          <w:lang w:val="nl-NL"/>
        </w:rPr>
        <w:t>.</w:t>
      </w:r>
    </w:p>
    <w:p w14:paraId="571F2C7B" w14:textId="77777777" w:rsidR="00B027B1" w:rsidRDefault="00B027B1" w:rsidP="00167A22">
      <w:pPr>
        <w:rPr>
          <w:lang w:val="nl-NL"/>
        </w:rPr>
      </w:pPr>
    </w:p>
    <w:p w14:paraId="1B2A833F" w14:textId="213F4258" w:rsidR="00167A22" w:rsidRDefault="00167A22" w:rsidP="00167A22">
      <w:pPr>
        <w:rPr>
          <w:lang w:val="nl-NL"/>
        </w:rPr>
      </w:pPr>
      <w:r>
        <w:rPr>
          <w:lang w:val="nl-NL"/>
        </w:rPr>
        <w:t xml:space="preserve">Lever een </w:t>
      </w:r>
      <w:r w:rsidR="00D806D7">
        <w:rPr>
          <w:lang w:val="nl-NL"/>
        </w:rPr>
        <w:t>specifiek</w:t>
      </w:r>
      <w:r>
        <w:rPr>
          <w:lang w:val="nl-NL"/>
        </w:rPr>
        <w:t xml:space="preserve"> diagram op</w:t>
      </w:r>
      <w:r w:rsidR="00B027B1">
        <w:rPr>
          <w:lang w:val="nl-NL"/>
        </w:rPr>
        <w:t xml:space="preserve">, dus </w:t>
      </w:r>
      <w:r w:rsidR="00D806D7">
        <w:rPr>
          <w:lang w:val="nl-NL"/>
        </w:rPr>
        <w:t xml:space="preserve">voor de klassen uit </w:t>
      </w:r>
      <w:r w:rsidR="00D806D7" w:rsidRPr="00200357">
        <w:rPr>
          <w:rFonts w:cs="Arial"/>
          <w:lang w:val="nl-NL"/>
        </w:rPr>
        <w:t>§1</w:t>
      </w:r>
      <w:r w:rsidR="00D806D7">
        <w:rPr>
          <w:rFonts w:cs="Arial"/>
          <w:lang w:val="nl-NL"/>
        </w:rPr>
        <w:t xml:space="preserve">, 3 en 4, </w:t>
      </w:r>
      <w:r w:rsidR="00B027B1">
        <w:rPr>
          <w:lang w:val="nl-NL"/>
        </w:rPr>
        <w:t xml:space="preserve">zonder de klassen uit </w:t>
      </w:r>
      <w:r w:rsidR="00B027B1">
        <w:rPr>
          <w:rFonts w:cs="Arial"/>
          <w:lang w:val="nl-NL"/>
        </w:rPr>
        <w:t>§2</w:t>
      </w:r>
      <w:r>
        <w:rPr>
          <w:lang w:val="nl-NL"/>
        </w:rPr>
        <w:t>.</w:t>
      </w:r>
      <w:r>
        <w:rPr>
          <w:lang w:val="nl-NL"/>
        </w:rPr>
        <w:br/>
      </w:r>
      <w:r w:rsidR="00205DF7">
        <w:rPr>
          <w:lang w:val="nl-NL"/>
        </w:rPr>
        <w:t>Beperk je tot het winkelsysteem. En z</w:t>
      </w:r>
      <w:r>
        <w:rPr>
          <w:lang w:val="nl-NL"/>
        </w:rPr>
        <w:t>org voor consistentie (nam</w:t>
      </w:r>
      <w:r w:rsidR="00205DF7">
        <w:rPr>
          <w:lang w:val="nl-NL"/>
        </w:rPr>
        <w:t>en van de klassen en</w:t>
      </w:r>
      <w:r>
        <w:rPr>
          <w:lang w:val="nl-NL"/>
        </w:rPr>
        <w:t xml:space="preserve"> associatie</w:t>
      </w:r>
      <w:r w:rsidR="00205DF7">
        <w:rPr>
          <w:lang w:val="nl-NL"/>
        </w:rPr>
        <w:t xml:space="preserve">s, </w:t>
      </w:r>
      <w:proofErr w:type="spellStart"/>
      <w:r>
        <w:rPr>
          <w:lang w:val="nl-NL"/>
        </w:rPr>
        <w:t>multipliciteit</w:t>
      </w:r>
      <w:proofErr w:type="spellEnd"/>
      <w:r w:rsidR="00413604">
        <w:rPr>
          <w:lang w:val="nl-NL"/>
        </w:rPr>
        <w:t>, …</w:t>
      </w:r>
      <w:r>
        <w:rPr>
          <w:lang w:val="nl-NL"/>
        </w:rPr>
        <w:t xml:space="preserve">) met </w:t>
      </w:r>
      <w:r w:rsidR="00AF034E">
        <w:rPr>
          <w:lang w:val="nl-NL"/>
        </w:rPr>
        <w:t>de uitwerking van opgave 1</w:t>
      </w:r>
      <w:r w:rsidR="00B027B1">
        <w:rPr>
          <w:lang w:val="nl-NL"/>
        </w:rPr>
        <w:t>.3</w:t>
      </w:r>
      <w:r>
        <w:rPr>
          <w:lang w:val="nl-NL"/>
        </w:rPr>
        <w:t>.</w:t>
      </w:r>
    </w:p>
    <w:p w14:paraId="1F949649" w14:textId="03A08853" w:rsidR="00710B2D" w:rsidRDefault="00B027B1" w:rsidP="00D53165">
      <w:pPr>
        <w:pStyle w:val="Heading2"/>
      </w:pPr>
      <w:bookmarkStart w:id="2" w:name="_Toc60415131"/>
      <w:proofErr w:type="spellStart"/>
      <w:r>
        <w:t>Administatiesysteem</w:t>
      </w:r>
      <w:proofErr w:type="spellEnd"/>
      <w:r>
        <w:t xml:space="preserve"> voor Basisschool</w:t>
      </w:r>
      <w:bookmarkEnd w:id="2"/>
    </w:p>
    <w:p w14:paraId="22561FF9" w14:textId="798EB957" w:rsidR="00710B2D" w:rsidRDefault="00710B2D" w:rsidP="00710B2D">
      <w:pPr>
        <w:rPr>
          <w:lang w:val="nl-NL"/>
        </w:rPr>
      </w:pPr>
      <w:r>
        <w:rPr>
          <w:lang w:val="nl-NL"/>
        </w:rPr>
        <w:t xml:space="preserve">Als </w:t>
      </w:r>
      <w:r w:rsidR="00B027B1">
        <w:rPr>
          <w:lang w:val="nl-NL"/>
        </w:rPr>
        <w:t>de vorige opdracht,</w:t>
      </w:r>
      <w:r>
        <w:rPr>
          <w:lang w:val="nl-NL"/>
        </w:rPr>
        <w:t xml:space="preserve"> maar nu (ook) op basis van </w:t>
      </w:r>
      <w:r w:rsidRPr="00200357">
        <w:rPr>
          <w:rFonts w:cs="Arial"/>
          <w:lang w:val="nl-NL"/>
        </w:rPr>
        <w:t>§</w:t>
      </w:r>
      <w:r w:rsidR="00B027B1">
        <w:rPr>
          <w:rFonts w:cs="Arial"/>
          <w:lang w:val="nl-NL"/>
        </w:rPr>
        <w:t>1</w:t>
      </w:r>
      <w:r w:rsidRPr="00200357">
        <w:rPr>
          <w:rFonts w:cs="Arial"/>
          <w:lang w:val="nl-NL"/>
        </w:rPr>
        <w:t xml:space="preserve"> </w:t>
      </w:r>
      <w:r>
        <w:rPr>
          <w:lang w:val="nl-NL"/>
        </w:rPr>
        <w:t>uit de hier onder meegegeven uitgangsinformatie</w:t>
      </w:r>
      <w:r w:rsidR="00B027B1">
        <w:rPr>
          <w:lang w:val="nl-NL"/>
        </w:rPr>
        <w:t xml:space="preserve"> over de Basisschool</w:t>
      </w:r>
      <w:r>
        <w:rPr>
          <w:lang w:val="nl-NL"/>
        </w:rPr>
        <w:t>.</w:t>
      </w:r>
    </w:p>
    <w:p w14:paraId="095511B2" w14:textId="579D98F1" w:rsidR="00710B2D" w:rsidRDefault="00710B2D" w:rsidP="00167A22">
      <w:pPr>
        <w:rPr>
          <w:lang w:val="nl-NL"/>
        </w:rPr>
      </w:pPr>
      <w:r>
        <w:rPr>
          <w:lang w:val="nl-NL"/>
        </w:rPr>
        <w:t>Lever een apart diagram op voor deze opdracht.</w:t>
      </w:r>
    </w:p>
    <w:p w14:paraId="1CB273F9" w14:textId="54906D8D" w:rsidR="00B027B1" w:rsidRPr="00B027B1" w:rsidRDefault="00B027B1" w:rsidP="00D53165">
      <w:pPr>
        <w:pStyle w:val="Heading2"/>
      </w:pPr>
      <w:bookmarkStart w:id="3" w:name="_Toc60415132"/>
      <w:r w:rsidRPr="00B027B1">
        <w:t>Bibliotheeksysteem voor Basisschool</w:t>
      </w:r>
      <w:bookmarkEnd w:id="3"/>
    </w:p>
    <w:p w14:paraId="0517E144" w14:textId="026482C1" w:rsidR="00B027B1" w:rsidRDefault="00B027B1" w:rsidP="00B027B1">
      <w:pPr>
        <w:rPr>
          <w:lang w:val="nl-NL"/>
        </w:rPr>
      </w:pPr>
      <w:r>
        <w:rPr>
          <w:lang w:val="nl-NL"/>
        </w:rPr>
        <w:t xml:space="preserve">Als de vorige opdracht, maar nu (ook) op basis van </w:t>
      </w:r>
      <w:r w:rsidRPr="00200357">
        <w:rPr>
          <w:rFonts w:cs="Arial"/>
          <w:lang w:val="nl-NL"/>
        </w:rPr>
        <w:t>§</w:t>
      </w:r>
      <w:r>
        <w:rPr>
          <w:rFonts w:cs="Arial"/>
          <w:lang w:val="nl-NL"/>
        </w:rPr>
        <w:t>2</w:t>
      </w:r>
      <w:r w:rsidRPr="00200357">
        <w:rPr>
          <w:rFonts w:cs="Arial"/>
          <w:lang w:val="nl-NL"/>
        </w:rPr>
        <w:t xml:space="preserve"> </w:t>
      </w:r>
      <w:r>
        <w:rPr>
          <w:lang w:val="nl-NL"/>
        </w:rPr>
        <w:t>uit de hier onder meegegeven uitgangsinformatie over de Basisschool.</w:t>
      </w:r>
    </w:p>
    <w:p w14:paraId="00299DF6" w14:textId="77777777" w:rsidR="00B027B1" w:rsidRDefault="00B027B1" w:rsidP="00B027B1">
      <w:pPr>
        <w:rPr>
          <w:lang w:val="nl-NL"/>
        </w:rPr>
      </w:pPr>
      <w:r>
        <w:rPr>
          <w:lang w:val="nl-NL"/>
        </w:rPr>
        <w:t>Lever een apart diagram op voor deze opdracht.</w:t>
      </w:r>
    </w:p>
    <w:p w14:paraId="64F8CA27" w14:textId="77777777" w:rsidR="00B027B1" w:rsidRDefault="00B027B1" w:rsidP="00B027B1">
      <w:pPr>
        <w:rPr>
          <w:lang w:val="nl-NL"/>
        </w:rPr>
      </w:pPr>
    </w:p>
    <w:p w14:paraId="48F9D7E9" w14:textId="1015BB5C" w:rsidR="00167A22" w:rsidRDefault="00D53165" w:rsidP="00D53165">
      <w:pPr>
        <w:pStyle w:val="Heading1"/>
      </w:pPr>
      <w:bookmarkStart w:id="4" w:name="_Toc60415133"/>
      <w:r>
        <w:t xml:space="preserve">Opdrachten </w:t>
      </w:r>
      <w:r w:rsidR="00167A22">
        <w:t>Use case diagram opstellen</w:t>
      </w:r>
      <w:r w:rsidR="003D4D90">
        <w:t xml:space="preserve"> (8 punten)</w:t>
      </w:r>
      <w:bookmarkEnd w:id="4"/>
    </w:p>
    <w:p w14:paraId="1DC32FF0" w14:textId="79726A2A" w:rsidR="00D53165" w:rsidRDefault="00B65012" w:rsidP="00D53165">
      <w:pPr>
        <w:pStyle w:val="Heading2"/>
      </w:pPr>
      <w:bookmarkStart w:id="5" w:name="_Toc60415134"/>
      <w:r>
        <w:t xml:space="preserve">Praxa </w:t>
      </w:r>
      <w:proofErr w:type="spellStart"/>
      <w:r>
        <w:t>WinkelS</w:t>
      </w:r>
      <w:r w:rsidR="00D53165">
        <w:t>ysteem</w:t>
      </w:r>
      <w:bookmarkEnd w:id="5"/>
      <w:proofErr w:type="spellEnd"/>
    </w:p>
    <w:p w14:paraId="1C52BBA6" w14:textId="34AAF873" w:rsidR="00D53165" w:rsidRDefault="00D53165" w:rsidP="00D53165">
      <w:pPr>
        <w:autoSpaceDE w:val="0"/>
        <w:autoSpaceDN w:val="0"/>
        <w:spacing w:before="120"/>
        <w:rPr>
          <w:lang w:val="nl-NL"/>
        </w:rPr>
      </w:pPr>
      <w:r w:rsidRPr="00A93DD5">
        <w:rPr>
          <w:lang w:val="nl-NL"/>
        </w:rPr>
        <w:t xml:space="preserve">Stel een </w:t>
      </w:r>
      <w:r w:rsidR="00413604">
        <w:rPr>
          <w:lang w:val="nl-NL"/>
        </w:rPr>
        <w:t xml:space="preserve">apart </w:t>
      </w:r>
      <w:r>
        <w:rPr>
          <w:lang w:val="nl-NL"/>
        </w:rPr>
        <w:t>Use Case diagram</w:t>
      </w:r>
      <w:r w:rsidRPr="00A93DD5">
        <w:rPr>
          <w:lang w:val="nl-NL"/>
        </w:rPr>
        <w:t xml:space="preserve"> op voor het Praxa </w:t>
      </w:r>
      <w:proofErr w:type="spellStart"/>
      <w:r>
        <w:rPr>
          <w:lang w:val="nl-NL"/>
        </w:rPr>
        <w:t>W</w:t>
      </w:r>
      <w:r w:rsidR="00B65012">
        <w:rPr>
          <w:lang w:val="nl-NL"/>
        </w:rPr>
        <w:t>inkelS</w:t>
      </w:r>
      <w:r w:rsidRPr="00A93DD5">
        <w:rPr>
          <w:lang w:val="nl-NL"/>
        </w:rPr>
        <w:t>ysteem</w:t>
      </w:r>
      <w:proofErr w:type="spellEnd"/>
      <w:r w:rsidRPr="00A93DD5">
        <w:rPr>
          <w:lang w:val="nl-NL"/>
        </w:rPr>
        <w:t>.</w:t>
      </w:r>
      <w:r>
        <w:rPr>
          <w:lang w:val="nl-NL"/>
        </w:rPr>
        <w:br/>
        <w:t xml:space="preserve">Baseer je op </w:t>
      </w:r>
      <w:r w:rsidR="00E61058">
        <w:rPr>
          <w:lang w:val="nl-NL"/>
        </w:rPr>
        <w:t xml:space="preserve">alleen </w:t>
      </w:r>
      <w:r w:rsidR="00413604">
        <w:rPr>
          <w:rFonts w:cs="Arial"/>
          <w:lang w:val="nl-NL"/>
        </w:rPr>
        <w:t>§</w:t>
      </w:r>
      <w:r>
        <w:rPr>
          <w:rFonts w:cs="Arial"/>
          <w:lang w:val="nl-NL"/>
        </w:rPr>
        <w:t xml:space="preserve"> 3 en 4 </w:t>
      </w:r>
      <w:r>
        <w:rPr>
          <w:lang w:val="nl-NL"/>
        </w:rPr>
        <w:t>uit de onderstaande b</w:t>
      </w:r>
      <w:r w:rsidRPr="00F41E04">
        <w:rPr>
          <w:lang w:val="nl-NL"/>
        </w:rPr>
        <w:t>eschrijving van Pra</w:t>
      </w:r>
      <w:r>
        <w:rPr>
          <w:lang w:val="nl-NL"/>
        </w:rPr>
        <w:t xml:space="preserve">xa en het PWS-project. </w:t>
      </w:r>
    </w:p>
    <w:p w14:paraId="1A0F0E8F" w14:textId="57F84B6A" w:rsidR="00E61058" w:rsidRPr="00413604" w:rsidRDefault="00D53165" w:rsidP="00413604">
      <w:pPr>
        <w:numPr>
          <w:ilvl w:val="1"/>
          <w:numId w:val="19"/>
        </w:numPr>
        <w:autoSpaceDE w:val="0"/>
        <w:autoSpaceDN w:val="0"/>
        <w:ind w:left="432"/>
        <w:rPr>
          <w:lang w:val="nl-NL"/>
        </w:rPr>
      </w:pPr>
      <w:r w:rsidRPr="00413604">
        <w:rPr>
          <w:lang w:val="nl-NL"/>
        </w:rPr>
        <w:t xml:space="preserve">Identificeer </w:t>
      </w:r>
      <w:r w:rsidR="00E61058" w:rsidRPr="00413604">
        <w:rPr>
          <w:lang w:val="nl-NL"/>
        </w:rPr>
        <w:t xml:space="preserve">actoren </w:t>
      </w:r>
      <w:r w:rsidR="00413604">
        <w:rPr>
          <w:lang w:val="nl-NL"/>
        </w:rPr>
        <w:t>en</w:t>
      </w:r>
      <w:r w:rsidR="00E61058" w:rsidRPr="00413604">
        <w:rPr>
          <w:lang w:val="nl-NL"/>
        </w:rPr>
        <w:t xml:space="preserve"> gebruikerstaken die ondersteunt moeten worden door het informatiesysteem. Geef ze passende namen.</w:t>
      </w:r>
    </w:p>
    <w:p w14:paraId="0DB65515" w14:textId="50ACC082" w:rsidR="00E61058" w:rsidRDefault="00E61058" w:rsidP="00413604">
      <w:pPr>
        <w:numPr>
          <w:ilvl w:val="1"/>
          <w:numId w:val="19"/>
        </w:numPr>
        <w:autoSpaceDE w:val="0"/>
        <w:autoSpaceDN w:val="0"/>
        <w:ind w:left="432"/>
        <w:rPr>
          <w:lang w:val="nl-NL"/>
        </w:rPr>
      </w:pPr>
      <w:r>
        <w:rPr>
          <w:lang w:val="nl-NL"/>
        </w:rPr>
        <w:t xml:space="preserve">Teken een use case diagram gebaseerd op </w:t>
      </w:r>
      <w:r w:rsidR="00413604">
        <w:rPr>
          <w:rFonts w:cs="Arial"/>
          <w:lang w:val="nl-NL"/>
        </w:rPr>
        <w:t xml:space="preserve">§ </w:t>
      </w:r>
      <w:r>
        <w:rPr>
          <w:rFonts w:cs="Arial"/>
          <w:lang w:val="nl-NL"/>
        </w:rPr>
        <w:t>3 en 4</w:t>
      </w:r>
      <w:r w:rsidR="00E954D7">
        <w:rPr>
          <w:rFonts w:cs="Arial"/>
          <w:lang w:val="nl-NL"/>
        </w:rPr>
        <w:t xml:space="preserve">, dus zonder </w:t>
      </w:r>
      <w:r>
        <w:rPr>
          <w:rFonts w:cs="Arial"/>
          <w:lang w:val="nl-NL"/>
        </w:rPr>
        <w:t>actoren en use cases uit §2</w:t>
      </w:r>
      <w:r w:rsidR="00E954D7">
        <w:rPr>
          <w:rFonts w:cs="Arial"/>
          <w:lang w:val="nl-NL"/>
        </w:rPr>
        <w:t>, behalve als die geraakt worden in § 3 en 4</w:t>
      </w:r>
      <w:r>
        <w:rPr>
          <w:rFonts w:cs="Arial"/>
          <w:lang w:val="nl-NL"/>
        </w:rPr>
        <w:t>.</w:t>
      </w:r>
    </w:p>
    <w:p w14:paraId="6412D590" w14:textId="77777777" w:rsidR="00D53165" w:rsidRDefault="00D53165" w:rsidP="00E57363">
      <w:pPr>
        <w:pStyle w:val="BodyText"/>
        <w:ind w:left="0"/>
      </w:pPr>
    </w:p>
    <w:p w14:paraId="7C25EC78" w14:textId="55EDB09A" w:rsidR="00D53165" w:rsidRDefault="00D53165" w:rsidP="00D53165">
      <w:pPr>
        <w:pStyle w:val="Heading2"/>
      </w:pPr>
      <w:bookmarkStart w:id="6" w:name="_Toc60415135"/>
      <w:r>
        <w:t>Praxa Hoofdkantoor</w:t>
      </w:r>
      <w:bookmarkEnd w:id="6"/>
    </w:p>
    <w:p w14:paraId="3B6AEA3D" w14:textId="26AB5C9C" w:rsidR="00167A22" w:rsidRDefault="00E57363" w:rsidP="00413604">
      <w:pPr>
        <w:pStyle w:val="BodyText"/>
        <w:spacing w:after="0"/>
        <w:ind w:left="0"/>
      </w:pPr>
      <w:r>
        <w:t xml:space="preserve">Stel een </w:t>
      </w:r>
      <w:r w:rsidR="00D53165">
        <w:t xml:space="preserve">apart </w:t>
      </w:r>
      <w:r w:rsidR="00B65012">
        <w:t xml:space="preserve">use case diagram op voor het </w:t>
      </w:r>
      <w:proofErr w:type="spellStart"/>
      <w:r w:rsidR="00B65012">
        <w:t>HoofdkantoorS</w:t>
      </w:r>
      <w:r>
        <w:t>ysteem</w:t>
      </w:r>
      <w:proofErr w:type="spellEnd"/>
      <w:r>
        <w:t>, inclusief het centraal magazijn.</w:t>
      </w:r>
      <w:r w:rsidR="00413604">
        <w:br/>
        <w:t xml:space="preserve">Baseer je op alleen </w:t>
      </w:r>
      <w:r w:rsidR="00413604" w:rsidRPr="00200357">
        <w:rPr>
          <w:rFonts w:cs="Arial"/>
        </w:rPr>
        <w:t>§</w:t>
      </w:r>
      <w:r w:rsidR="00413604">
        <w:rPr>
          <w:rFonts w:cs="Arial"/>
        </w:rPr>
        <w:t xml:space="preserve"> </w:t>
      </w:r>
      <w:r w:rsidR="00413604" w:rsidRPr="00200357">
        <w:rPr>
          <w:rFonts w:cs="Arial"/>
        </w:rPr>
        <w:t>1</w:t>
      </w:r>
      <w:r w:rsidR="00413604">
        <w:rPr>
          <w:rFonts w:cs="Arial"/>
        </w:rPr>
        <w:t xml:space="preserve">, 3 en 4 </w:t>
      </w:r>
      <w:r w:rsidR="00413604">
        <w:t>uit de onderstaande b</w:t>
      </w:r>
      <w:r w:rsidR="00413604" w:rsidRPr="00F41E04">
        <w:t>eschrijving van Pra</w:t>
      </w:r>
      <w:r w:rsidR="00413604">
        <w:t>xa en het PWS-project.</w:t>
      </w:r>
    </w:p>
    <w:p w14:paraId="1BF60431" w14:textId="77777777" w:rsidR="00413604" w:rsidRPr="00413604" w:rsidRDefault="00413604" w:rsidP="00413604">
      <w:pPr>
        <w:numPr>
          <w:ilvl w:val="1"/>
          <w:numId w:val="19"/>
        </w:numPr>
        <w:autoSpaceDE w:val="0"/>
        <w:autoSpaceDN w:val="0"/>
        <w:ind w:left="432"/>
        <w:rPr>
          <w:lang w:val="nl-NL"/>
        </w:rPr>
      </w:pPr>
      <w:r w:rsidRPr="00413604">
        <w:rPr>
          <w:lang w:val="nl-NL"/>
        </w:rPr>
        <w:t xml:space="preserve">Identificeer actoren </w:t>
      </w:r>
      <w:r>
        <w:rPr>
          <w:lang w:val="nl-NL"/>
        </w:rPr>
        <w:t>en</w:t>
      </w:r>
      <w:r w:rsidRPr="00413604">
        <w:rPr>
          <w:lang w:val="nl-NL"/>
        </w:rPr>
        <w:t xml:space="preserve"> gebruikerstaken die ondersteunt moeten worden door het informatiesysteem. Geef ze passende namen.</w:t>
      </w:r>
    </w:p>
    <w:p w14:paraId="480B8160" w14:textId="31D44E2D" w:rsidR="00413604" w:rsidRDefault="00413604" w:rsidP="00413604">
      <w:pPr>
        <w:numPr>
          <w:ilvl w:val="1"/>
          <w:numId w:val="19"/>
        </w:numPr>
        <w:autoSpaceDE w:val="0"/>
        <w:autoSpaceDN w:val="0"/>
        <w:ind w:left="432"/>
        <w:rPr>
          <w:lang w:val="nl-NL"/>
        </w:rPr>
      </w:pPr>
      <w:r>
        <w:rPr>
          <w:lang w:val="nl-NL"/>
        </w:rPr>
        <w:t xml:space="preserve">Teken een use case diagram gebaseerd op </w:t>
      </w:r>
      <w:r>
        <w:rPr>
          <w:rFonts w:cs="Arial"/>
          <w:lang w:val="nl-NL"/>
        </w:rPr>
        <w:t>§ 1, 3 en 4, dus zonder de actoren en use cases uit §2</w:t>
      </w:r>
      <w:r w:rsidR="00E112C2">
        <w:rPr>
          <w:rFonts w:cs="Arial"/>
          <w:lang w:val="nl-NL"/>
        </w:rPr>
        <w:t>, behalve als die geraakt worden in § 1, 3 en 4.</w:t>
      </w:r>
    </w:p>
    <w:p w14:paraId="0F748E94" w14:textId="77777777" w:rsidR="00167A22" w:rsidRDefault="00167A22">
      <w:pPr>
        <w:rPr>
          <w:b/>
          <w:color w:val="000000"/>
          <w:spacing w:val="0"/>
          <w:kern w:val="20"/>
          <w:position w:val="8"/>
          <w:sz w:val="28"/>
          <w:lang w:val="nl-NL"/>
        </w:rPr>
      </w:pPr>
      <w:r w:rsidRPr="00167A22">
        <w:rPr>
          <w:lang w:val="nl-NL"/>
        </w:rPr>
        <w:br w:type="page"/>
      </w:r>
    </w:p>
    <w:p w14:paraId="2F19349B" w14:textId="2347AAEA" w:rsidR="00B448E4" w:rsidRDefault="00B448E4" w:rsidP="005F085D">
      <w:pPr>
        <w:pStyle w:val="Heading1"/>
        <w:spacing w:before="0" w:after="0"/>
      </w:pPr>
      <w:bookmarkStart w:id="7" w:name="_Toc60415136"/>
      <w:r>
        <w:lastRenderedPageBreak/>
        <w:t>Uitgangsinformatie</w:t>
      </w:r>
      <w:bookmarkEnd w:id="7"/>
    </w:p>
    <w:p w14:paraId="4E1746EB" w14:textId="268E556F" w:rsidR="005F085D" w:rsidRPr="005F085D" w:rsidRDefault="002C766F" w:rsidP="005F085D">
      <w:pPr>
        <w:pStyle w:val="Heading2"/>
        <w:spacing w:before="0" w:after="0"/>
      </w:pPr>
      <w:bookmarkStart w:id="8" w:name="_Toc60415137"/>
      <w:r>
        <w:t>H</w:t>
      </w:r>
      <w:r w:rsidRPr="00B47EAC">
        <w:t xml:space="preserve">et Praxa </w:t>
      </w:r>
      <w:proofErr w:type="spellStart"/>
      <w:r w:rsidRPr="00B47EAC">
        <w:t>WinkelSysteem</w:t>
      </w:r>
      <w:proofErr w:type="spellEnd"/>
      <w:r w:rsidRPr="00B47EAC">
        <w:t>-project</w:t>
      </w:r>
      <w:bookmarkEnd w:id="8"/>
    </w:p>
    <w:p w14:paraId="2204FCD9" w14:textId="48F91961" w:rsidR="0084058A" w:rsidRPr="00B47EAC" w:rsidRDefault="0084058A" w:rsidP="0084058A">
      <w:pPr>
        <w:spacing w:after="120"/>
        <w:rPr>
          <w:b/>
          <w:sz w:val="22"/>
          <w:lang w:val="nl-NL"/>
        </w:rPr>
      </w:pPr>
      <w:r w:rsidRPr="003A4440">
        <w:rPr>
          <w:highlight w:val="yellow"/>
          <w:lang w:val="nl-NL"/>
        </w:rPr>
        <w:t>Praxa</w:t>
      </w:r>
      <w:r w:rsidRPr="00E55F05">
        <w:rPr>
          <w:lang w:val="nl-NL"/>
        </w:rPr>
        <w:t xml:space="preserve"> is een middelgrote </w:t>
      </w:r>
      <w:r w:rsidRPr="003A4440">
        <w:rPr>
          <w:highlight w:val="yellow"/>
          <w:lang w:val="nl-NL"/>
        </w:rPr>
        <w:t>bouwmaterialenleverancier</w:t>
      </w:r>
      <w:r w:rsidRPr="00E55F05">
        <w:rPr>
          <w:lang w:val="nl-NL"/>
        </w:rPr>
        <w:t xml:space="preserve">, gericht op de particuliere markt. </w:t>
      </w:r>
      <w:r w:rsidRPr="003A4440">
        <w:rPr>
          <w:highlight w:val="yellow"/>
          <w:lang w:val="nl-NL"/>
        </w:rPr>
        <w:t>Praxa</w:t>
      </w:r>
      <w:r w:rsidRPr="00E55F05">
        <w:rPr>
          <w:lang w:val="nl-NL"/>
        </w:rPr>
        <w:t xml:space="preserve"> is de afgelopen jaren hard gegroeid door de overname van zelfstandige </w:t>
      </w:r>
      <w:r w:rsidRPr="003A4440">
        <w:rPr>
          <w:highlight w:val="yellow"/>
          <w:lang w:val="nl-NL"/>
        </w:rPr>
        <w:t>winkels</w:t>
      </w:r>
      <w:r w:rsidRPr="00E55F05">
        <w:rPr>
          <w:lang w:val="nl-NL"/>
        </w:rPr>
        <w:t xml:space="preserve">, maar heeft daardoor nu verschillende </w:t>
      </w:r>
      <w:r w:rsidRPr="003A4440">
        <w:rPr>
          <w:highlight w:val="yellow"/>
          <w:lang w:val="nl-NL"/>
        </w:rPr>
        <w:t>informatiesystemen</w:t>
      </w:r>
      <w:r w:rsidR="005B2E83">
        <w:rPr>
          <w:lang w:val="nl-NL"/>
        </w:rPr>
        <w:t xml:space="preserve"> in de winkels</w:t>
      </w:r>
      <w:r w:rsidRPr="00E55F05">
        <w:rPr>
          <w:lang w:val="nl-NL"/>
        </w:rPr>
        <w:t xml:space="preserve">. Afgelopen week is daarom het PWS-project (Praxa </w:t>
      </w:r>
      <w:r w:rsidR="001B5B22" w:rsidRPr="003A4440">
        <w:rPr>
          <w:highlight w:val="yellow"/>
          <w:lang w:val="nl-NL"/>
        </w:rPr>
        <w:t>Winkel Systeem</w:t>
      </w:r>
      <w:r w:rsidRPr="00E55F05">
        <w:rPr>
          <w:lang w:val="nl-NL"/>
        </w:rPr>
        <w:t>-project) opgestart. Het globale doel daarvan is om één systeem t</w:t>
      </w:r>
      <w:r>
        <w:rPr>
          <w:lang w:val="nl-NL"/>
        </w:rPr>
        <w:t>e ontwikkelen voor</w:t>
      </w:r>
      <w:r w:rsidR="000D4570">
        <w:rPr>
          <w:lang w:val="nl-NL"/>
        </w:rPr>
        <w:t xml:space="preserve"> alle </w:t>
      </w:r>
      <w:r w:rsidR="000D4570" w:rsidRPr="003A4440">
        <w:rPr>
          <w:highlight w:val="yellow"/>
          <w:lang w:val="nl-NL"/>
        </w:rPr>
        <w:t>winkels</w:t>
      </w:r>
      <w:r w:rsidR="000D4570">
        <w:rPr>
          <w:lang w:val="nl-NL"/>
        </w:rPr>
        <w:t xml:space="preserve">. </w:t>
      </w:r>
    </w:p>
    <w:p w14:paraId="3464DA7D" w14:textId="77777777" w:rsidR="0084058A" w:rsidRPr="00B47EAC" w:rsidRDefault="0084058A" w:rsidP="005F085D">
      <w:pPr>
        <w:pStyle w:val="Heading3"/>
        <w:spacing w:after="0"/>
      </w:pPr>
      <w:r w:rsidRPr="00200357">
        <w:rPr>
          <w:rFonts w:cs="Arial"/>
        </w:rPr>
        <w:t xml:space="preserve">§1 </w:t>
      </w:r>
      <w:r w:rsidRPr="00B47EAC">
        <w:t>De Praxa organisatie en het productassortiment</w:t>
      </w:r>
    </w:p>
    <w:p w14:paraId="1C1EB618" w14:textId="3C869CFE" w:rsidR="0084058A" w:rsidRDefault="0084058A" w:rsidP="0084058A">
      <w:pPr>
        <w:rPr>
          <w:lang w:val="nl-NL"/>
        </w:rPr>
      </w:pPr>
      <w:r w:rsidRPr="003A4440">
        <w:rPr>
          <w:highlight w:val="yellow"/>
          <w:lang w:val="nl-NL"/>
        </w:rPr>
        <w:t>Praxa</w:t>
      </w:r>
      <w:r w:rsidRPr="00E55F05">
        <w:rPr>
          <w:lang w:val="nl-NL"/>
        </w:rPr>
        <w:t xml:space="preserve"> heeft 25 grote </w:t>
      </w:r>
      <w:r w:rsidRPr="003A4440">
        <w:rPr>
          <w:highlight w:val="yellow"/>
          <w:lang w:val="nl-NL"/>
        </w:rPr>
        <w:t>bouwmarkten</w:t>
      </w:r>
      <w:r w:rsidRPr="00E55F05">
        <w:rPr>
          <w:lang w:val="nl-NL"/>
        </w:rPr>
        <w:t xml:space="preserve">, die op </w:t>
      </w:r>
      <w:r w:rsidRPr="003A4440">
        <w:rPr>
          <w:highlight w:val="yellow"/>
          <w:lang w:val="nl-NL"/>
        </w:rPr>
        <w:t>plaatsnaam</w:t>
      </w:r>
      <w:r w:rsidRPr="00E55F05">
        <w:rPr>
          <w:lang w:val="nl-NL"/>
        </w:rPr>
        <w:t xml:space="preserve"> onderscheiden worden.</w:t>
      </w:r>
      <w:r>
        <w:rPr>
          <w:lang w:val="nl-NL"/>
        </w:rPr>
        <w:t xml:space="preserve"> </w:t>
      </w:r>
      <w:r w:rsidRPr="00E55F05">
        <w:rPr>
          <w:lang w:val="nl-NL"/>
        </w:rPr>
        <w:t xml:space="preserve">De </w:t>
      </w:r>
      <w:r w:rsidRPr="003A4440">
        <w:rPr>
          <w:highlight w:val="yellow"/>
          <w:lang w:val="nl-NL"/>
        </w:rPr>
        <w:t>winkels</w:t>
      </w:r>
      <w:r w:rsidRPr="00E55F05">
        <w:rPr>
          <w:lang w:val="nl-NL"/>
        </w:rPr>
        <w:t xml:space="preserve"> kopen gezamenlijk in via het </w:t>
      </w:r>
      <w:r w:rsidRPr="003A4440">
        <w:rPr>
          <w:highlight w:val="yellow"/>
          <w:lang w:val="nl-NL"/>
        </w:rPr>
        <w:t>hoofdkantoor</w:t>
      </w:r>
      <w:r w:rsidRPr="00E55F05">
        <w:rPr>
          <w:lang w:val="nl-NL"/>
        </w:rPr>
        <w:t xml:space="preserve"> in Deventer, waar </w:t>
      </w:r>
      <w:r>
        <w:rPr>
          <w:lang w:val="nl-NL"/>
        </w:rPr>
        <w:t xml:space="preserve">zich </w:t>
      </w:r>
      <w:r w:rsidRPr="00E55F05">
        <w:rPr>
          <w:lang w:val="nl-NL"/>
        </w:rPr>
        <w:t xml:space="preserve">ook het </w:t>
      </w:r>
      <w:r w:rsidRPr="003A4440">
        <w:rPr>
          <w:highlight w:val="yellow"/>
          <w:lang w:val="nl-NL"/>
        </w:rPr>
        <w:t>centrale magazijn</w:t>
      </w:r>
      <w:r w:rsidRPr="00E55F05">
        <w:rPr>
          <w:lang w:val="nl-NL"/>
        </w:rPr>
        <w:t xml:space="preserve"> </w:t>
      </w:r>
      <w:r>
        <w:rPr>
          <w:lang w:val="nl-NL"/>
        </w:rPr>
        <w:t>bevindt</w:t>
      </w:r>
      <w:r w:rsidRPr="00E55F05">
        <w:rPr>
          <w:lang w:val="nl-NL"/>
        </w:rPr>
        <w:t xml:space="preserve">. </w:t>
      </w:r>
      <w:r w:rsidR="0083041D">
        <w:rPr>
          <w:lang w:val="nl-NL"/>
        </w:rPr>
        <w:t xml:space="preserve">Van daar uit worden de </w:t>
      </w:r>
      <w:r w:rsidR="0083041D" w:rsidRPr="003A4440">
        <w:rPr>
          <w:highlight w:val="yellow"/>
          <w:lang w:val="nl-NL"/>
        </w:rPr>
        <w:t>winkels</w:t>
      </w:r>
      <w:r w:rsidR="0083041D">
        <w:rPr>
          <w:lang w:val="nl-NL"/>
        </w:rPr>
        <w:t xml:space="preserve"> </w:t>
      </w:r>
      <w:r w:rsidR="0083041D" w:rsidRPr="001B5B22">
        <w:rPr>
          <w:highlight w:val="red"/>
          <w:lang w:val="nl-NL"/>
        </w:rPr>
        <w:t>bevoorraad</w:t>
      </w:r>
      <w:r w:rsidR="0083041D">
        <w:rPr>
          <w:lang w:val="nl-NL"/>
        </w:rPr>
        <w:t xml:space="preserve">. De </w:t>
      </w:r>
      <w:r w:rsidR="0083041D" w:rsidRPr="003A4440">
        <w:rPr>
          <w:highlight w:val="yellow"/>
          <w:lang w:val="nl-NL"/>
        </w:rPr>
        <w:t>productmanager</w:t>
      </w:r>
      <w:r w:rsidR="0083041D">
        <w:rPr>
          <w:lang w:val="nl-NL"/>
        </w:rPr>
        <w:t xml:space="preserve"> op h</w:t>
      </w:r>
      <w:r w:rsidRPr="00E55F05">
        <w:rPr>
          <w:lang w:val="nl-NL"/>
        </w:rPr>
        <w:t xml:space="preserve">et </w:t>
      </w:r>
      <w:r w:rsidRPr="003A4440">
        <w:rPr>
          <w:highlight w:val="yellow"/>
          <w:lang w:val="nl-NL"/>
        </w:rPr>
        <w:t>hoofdkantoor</w:t>
      </w:r>
      <w:r w:rsidRPr="00E55F05">
        <w:rPr>
          <w:lang w:val="nl-NL"/>
        </w:rPr>
        <w:t xml:space="preserve"> </w:t>
      </w:r>
      <w:r>
        <w:rPr>
          <w:lang w:val="nl-NL"/>
        </w:rPr>
        <w:t>bepaalt</w:t>
      </w:r>
      <w:r w:rsidRPr="00E55F05">
        <w:rPr>
          <w:lang w:val="nl-NL"/>
        </w:rPr>
        <w:t xml:space="preserve"> welke </w:t>
      </w:r>
      <w:r w:rsidRPr="00B21412">
        <w:rPr>
          <w:highlight w:val="yellow"/>
          <w:lang w:val="nl-NL"/>
        </w:rPr>
        <w:t>producten</w:t>
      </w:r>
      <w:r w:rsidRPr="00E55F05">
        <w:rPr>
          <w:lang w:val="nl-NL"/>
        </w:rPr>
        <w:t xml:space="preserve"> in het </w:t>
      </w:r>
      <w:r>
        <w:rPr>
          <w:lang w:val="nl-NL"/>
        </w:rPr>
        <w:t xml:space="preserve">totale </w:t>
      </w:r>
      <w:r w:rsidRPr="00B21412">
        <w:rPr>
          <w:highlight w:val="yellow"/>
          <w:lang w:val="nl-NL"/>
        </w:rPr>
        <w:t>assortiment</w:t>
      </w:r>
      <w:r w:rsidRPr="00E55F05">
        <w:rPr>
          <w:lang w:val="nl-NL"/>
        </w:rPr>
        <w:t xml:space="preserve"> </w:t>
      </w:r>
      <w:r>
        <w:rPr>
          <w:lang w:val="nl-NL"/>
        </w:rPr>
        <w:t xml:space="preserve">van </w:t>
      </w:r>
      <w:r w:rsidRPr="00B21412">
        <w:rPr>
          <w:highlight w:val="yellow"/>
          <w:lang w:val="nl-NL"/>
        </w:rPr>
        <w:t>Praxa</w:t>
      </w:r>
      <w:r w:rsidRPr="00E55F05">
        <w:rPr>
          <w:lang w:val="nl-NL"/>
        </w:rPr>
        <w:t xml:space="preserve"> worden </w:t>
      </w:r>
      <w:r w:rsidRPr="001B5B22">
        <w:rPr>
          <w:highlight w:val="red"/>
          <w:lang w:val="nl-NL"/>
        </w:rPr>
        <w:t>opgenomen</w:t>
      </w:r>
      <w:r>
        <w:rPr>
          <w:lang w:val="nl-NL"/>
        </w:rPr>
        <w:t xml:space="preserve"> (met o.a. </w:t>
      </w:r>
      <w:r w:rsidRPr="00B21412">
        <w:rPr>
          <w:highlight w:val="cyan"/>
          <w:lang w:val="nl-NL"/>
        </w:rPr>
        <w:t>nummer, omschrijving en prijs</w:t>
      </w:r>
      <w:r>
        <w:rPr>
          <w:lang w:val="nl-NL"/>
        </w:rPr>
        <w:t>)</w:t>
      </w:r>
      <w:r w:rsidRPr="00E55F05">
        <w:rPr>
          <w:lang w:val="nl-NL"/>
        </w:rPr>
        <w:t xml:space="preserve">. Welke </w:t>
      </w:r>
      <w:r w:rsidRPr="00B21412">
        <w:rPr>
          <w:highlight w:val="yellow"/>
          <w:lang w:val="nl-NL"/>
        </w:rPr>
        <w:t>producten</w:t>
      </w:r>
      <w:r>
        <w:rPr>
          <w:lang w:val="nl-NL"/>
        </w:rPr>
        <w:t xml:space="preserve"> hiervan</w:t>
      </w:r>
      <w:r w:rsidRPr="00E55F05">
        <w:rPr>
          <w:lang w:val="nl-NL"/>
        </w:rPr>
        <w:t xml:space="preserve"> in het </w:t>
      </w:r>
      <w:r w:rsidRPr="00B21412">
        <w:rPr>
          <w:highlight w:val="yellow"/>
          <w:lang w:val="nl-NL"/>
        </w:rPr>
        <w:t>assortiment</w:t>
      </w:r>
      <w:r w:rsidRPr="00E55F05">
        <w:rPr>
          <w:lang w:val="nl-NL"/>
        </w:rPr>
        <w:t xml:space="preserve"> van </w:t>
      </w:r>
      <w:r>
        <w:rPr>
          <w:lang w:val="nl-NL"/>
        </w:rPr>
        <w:t>een</w:t>
      </w:r>
      <w:r w:rsidRPr="00E55F05">
        <w:rPr>
          <w:lang w:val="nl-NL"/>
        </w:rPr>
        <w:t xml:space="preserve"> </w:t>
      </w:r>
      <w:r w:rsidRPr="00B21412">
        <w:rPr>
          <w:highlight w:val="yellow"/>
          <w:lang w:val="nl-NL"/>
        </w:rPr>
        <w:t>winkel</w:t>
      </w:r>
      <w:r w:rsidRPr="00E55F05">
        <w:rPr>
          <w:lang w:val="nl-NL"/>
        </w:rPr>
        <w:t xml:space="preserve"> worden </w:t>
      </w:r>
      <w:r w:rsidRPr="001B5B22">
        <w:rPr>
          <w:highlight w:val="red"/>
          <w:lang w:val="nl-NL"/>
        </w:rPr>
        <w:t>opgenomen</w:t>
      </w:r>
      <w:r w:rsidRPr="00E55F05">
        <w:rPr>
          <w:lang w:val="nl-NL"/>
        </w:rPr>
        <w:t xml:space="preserve">, wordt bepaald door de </w:t>
      </w:r>
      <w:r>
        <w:rPr>
          <w:lang w:val="nl-NL"/>
        </w:rPr>
        <w:t xml:space="preserve">desbetreffende </w:t>
      </w:r>
      <w:r w:rsidRPr="00B21412">
        <w:rPr>
          <w:highlight w:val="yellow"/>
          <w:lang w:val="nl-NL"/>
        </w:rPr>
        <w:t>winkelmanager.</w:t>
      </w:r>
      <w:r>
        <w:rPr>
          <w:lang w:val="nl-NL"/>
        </w:rPr>
        <w:t xml:space="preserve"> Vanaf het moment van </w:t>
      </w:r>
      <w:r w:rsidRPr="001B5B22">
        <w:rPr>
          <w:highlight w:val="red"/>
          <w:lang w:val="nl-NL"/>
        </w:rPr>
        <w:t>opname</w:t>
      </w:r>
      <w:r>
        <w:rPr>
          <w:lang w:val="nl-NL"/>
        </w:rPr>
        <w:t xml:space="preserve"> in het </w:t>
      </w:r>
      <w:r w:rsidR="00CC6C59" w:rsidRPr="00F10331">
        <w:rPr>
          <w:highlight w:val="yellow"/>
          <w:lang w:val="nl-NL"/>
        </w:rPr>
        <w:t>winkel</w:t>
      </w:r>
      <w:r w:rsidRPr="00F10331">
        <w:rPr>
          <w:highlight w:val="yellow"/>
          <w:lang w:val="nl-NL"/>
        </w:rPr>
        <w:t>assortiment</w:t>
      </w:r>
      <w:r>
        <w:rPr>
          <w:lang w:val="nl-NL"/>
        </w:rPr>
        <w:t xml:space="preserve"> wordt van dat </w:t>
      </w:r>
      <w:r w:rsidRPr="00F10331">
        <w:rPr>
          <w:highlight w:val="yellow"/>
          <w:lang w:val="nl-NL"/>
        </w:rPr>
        <w:t>product</w:t>
      </w:r>
      <w:r>
        <w:rPr>
          <w:lang w:val="nl-NL"/>
        </w:rPr>
        <w:t xml:space="preserve"> </w:t>
      </w:r>
      <w:r w:rsidR="00CC6C59">
        <w:rPr>
          <w:lang w:val="nl-NL"/>
        </w:rPr>
        <w:t xml:space="preserve">ook de </w:t>
      </w:r>
      <w:r w:rsidR="00CC6C59" w:rsidRPr="00F10331">
        <w:rPr>
          <w:highlight w:val="yellow"/>
          <w:lang w:val="nl-NL"/>
        </w:rPr>
        <w:t>voorraad</w:t>
      </w:r>
      <w:r w:rsidR="00CC6C59">
        <w:rPr>
          <w:lang w:val="nl-NL"/>
        </w:rPr>
        <w:t xml:space="preserve"> </w:t>
      </w:r>
      <w:r>
        <w:rPr>
          <w:lang w:val="nl-NL"/>
        </w:rPr>
        <w:t xml:space="preserve">in de </w:t>
      </w:r>
      <w:r w:rsidRPr="00F10331">
        <w:rPr>
          <w:highlight w:val="yellow"/>
          <w:lang w:val="nl-NL"/>
        </w:rPr>
        <w:t>winkel</w:t>
      </w:r>
      <w:r>
        <w:rPr>
          <w:lang w:val="nl-NL"/>
        </w:rPr>
        <w:t xml:space="preserve"> </w:t>
      </w:r>
      <w:r w:rsidRPr="001B5B22">
        <w:rPr>
          <w:highlight w:val="red"/>
          <w:lang w:val="nl-NL"/>
        </w:rPr>
        <w:t>bijgehouden</w:t>
      </w:r>
      <w:r>
        <w:rPr>
          <w:lang w:val="nl-NL"/>
        </w:rPr>
        <w:t>.</w:t>
      </w:r>
    </w:p>
    <w:p w14:paraId="05B8CEB9" w14:textId="3453796E" w:rsidR="002C766F" w:rsidRPr="00B47EAC" w:rsidRDefault="002C766F" w:rsidP="005F085D">
      <w:pPr>
        <w:pStyle w:val="Heading3"/>
        <w:spacing w:after="0"/>
      </w:pPr>
      <w:r w:rsidRPr="00200357">
        <w:rPr>
          <w:rFonts w:cs="Arial"/>
        </w:rPr>
        <w:t>§</w:t>
      </w:r>
      <w:r w:rsidR="00710B2D">
        <w:rPr>
          <w:rFonts w:cs="Arial"/>
        </w:rPr>
        <w:t>2</w:t>
      </w:r>
      <w:r>
        <w:rPr>
          <w:rFonts w:cs="Arial"/>
        </w:rPr>
        <w:t xml:space="preserve"> </w:t>
      </w:r>
      <w:r w:rsidRPr="00B47EAC">
        <w:t>Verkopen en retourneringen</w:t>
      </w:r>
    </w:p>
    <w:p w14:paraId="1DDF3FFD" w14:textId="77777777" w:rsidR="002C766F" w:rsidRPr="00E55F05" w:rsidRDefault="002C766F" w:rsidP="002C766F">
      <w:pPr>
        <w:rPr>
          <w:lang w:val="nl-NL"/>
        </w:rPr>
      </w:pPr>
      <w:r w:rsidRPr="00E55F05">
        <w:rPr>
          <w:lang w:val="nl-NL"/>
        </w:rPr>
        <w:t xml:space="preserve">Gemiddeld worden per winkel per week ongeveer honderdduizend artikelen verkocht, met een gemiddelde van drie artikelen per verkooptransactie. Om redenen van efficiëntie wordt bij de kassa zoveel mogelijk met scanners gewerkt, maar bij uitzondering moeten producten ook op productnummer of omschrijving gezocht kunnen worden. Van iedere </w:t>
      </w:r>
      <w:r>
        <w:rPr>
          <w:lang w:val="nl-NL"/>
        </w:rPr>
        <w:t>verkoop</w:t>
      </w:r>
      <w:r w:rsidRPr="00E55F05">
        <w:rPr>
          <w:lang w:val="nl-NL"/>
        </w:rPr>
        <w:t xml:space="preserve"> moet opgeslagen worden in welke winkel, op welke kassa en door welke caissière die </w:t>
      </w:r>
      <w:r>
        <w:rPr>
          <w:lang w:val="nl-NL"/>
        </w:rPr>
        <w:t>verwerkt</w:t>
      </w:r>
      <w:r w:rsidRPr="00E55F05">
        <w:rPr>
          <w:lang w:val="nl-NL"/>
        </w:rPr>
        <w:t xml:space="preserve"> is, welke artikelen verkocht zijn en wat het verkooptotaal is</w:t>
      </w:r>
      <w:r>
        <w:rPr>
          <w:lang w:val="nl-NL"/>
        </w:rPr>
        <w:t>. De winkelm</w:t>
      </w:r>
      <w:r w:rsidRPr="00E55F05">
        <w:rPr>
          <w:lang w:val="nl-NL"/>
        </w:rPr>
        <w:t xml:space="preserve">anager </w:t>
      </w:r>
      <w:r>
        <w:rPr>
          <w:lang w:val="nl-NL"/>
        </w:rPr>
        <w:t xml:space="preserve">moet vervolgens </w:t>
      </w:r>
      <w:r w:rsidRPr="00E55F05">
        <w:rPr>
          <w:lang w:val="nl-NL"/>
        </w:rPr>
        <w:t>financiële rapportages k</w:t>
      </w:r>
      <w:r>
        <w:rPr>
          <w:lang w:val="nl-NL"/>
        </w:rPr>
        <w:t>u</w:t>
      </w:r>
      <w:r w:rsidRPr="00E55F05">
        <w:rPr>
          <w:lang w:val="nl-NL"/>
        </w:rPr>
        <w:t>n</w:t>
      </w:r>
      <w:r>
        <w:rPr>
          <w:lang w:val="nl-NL"/>
        </w:rPr>
        <w:t>nen maken, z</w:t>
      </w:r>
      <w:r w:rsidRPr="00E55F05">
        <w:rPr>
          <w:lang w:val="nl-NL"/>
        </w:rPr>
        <w:t>oals omzet pe</w:t>
      </w:r>
      <w:r>
        <w:rPr>
          <w:lang w:val="nl-NL"/>
        </w:rPr>
        <w:t>r winkel, product of medewerker of een</w:t>
      </w:r>
      <w:r w:rsidRPr="00E55F05">
        <w:rPr>
          <w:lang w:val="nl-NL"/>
        </w:rPr>
        <w:t xml:space="preserve"> overzicht per kassa ten behoeve van de kascontrole. </w:t>
      </w:r>
    </w:p>
    <w:p w14:paraId="18A689E8" w14:textId="77777777" w:rsidR="002C766F" w:rsidRPr="005D300C" w:rsidRDefault="002C766F" w:rsidP="002C766F">
      <w:pPr>
        <w:rPr>
          <w:lang w:val="nl-NL"/>
        </w:rPr>
      </w:pPr>
      <w:r>
        <w:rPr>
          <w:lang w:val="nl-NL"/>
        </w:rPr>
        <w:t>D</w:t>
      </w:r>
      <w:r w:rsidRPr="00E55F05">
        <w:rPr>
          <w:lang w:val="nl-NL"/>
        </w:rPr>
        <w:t xml:space="preserve">e taak “afhandelen van retourneringen” </w:t>
      </w:r>
      <w:r>
        <w:rPr>
          <w:lang w:val="nl-NL"/>
        </w:rPr>
        <w:t>wordt</w:t>
      </w:r>
      <w:r w:rsidRPr="00E55F05">
        <w:rPr>
          <w:lang w:val="nl-NL"/>
        </w:rPr>
        <w:t xml:space="preserve"> door de winkelmanager slechts aan enkele medewerkers toegekend (</w:t>
      </w:r>
      <w:r>
        <w:rPr>
          <w:lang w:val="nl-NL"/>
        </w:rPr>
        <w:t xml:space="preserve">waarna </w:t>
      </w:r>
      <w:r w:rsidRPr="00E55F05">
        <w:rPr>
          <w:lang w:val="nl-NL"/>
        </w:rPr>
        <w:t>de systeembeheerder deze medewerkers autoriseert</w:t>
      </w:r>
      <w:r>
        <w:rPr>
          <w:lang w:val="nl-NL"/>
        </w:rPr>
        <w:t>)</w:t>
      </w:r>
      <w:r w:rsidRPr="00E55F05">
        <w:rPr>
          <w:lang w:val="nl-NL"/>
        </w:rPr>
        <w:t xml:space="preserve">. Retourneringen worden aan de balie van de klantenservice afgehandeld. Op basis van de bon (met transactienummer) van de klant, worden de transactiegegevens in het systeem opgezocht. Vervolgens wordt bepaald of er geretourneerd mag worden. Als dat zo is, wordt een retourtransactie aangemaakt, evenals een </w:t>
      </w:r>
      <w:proofErr w:type="spellStart"/>
      <w:r w:rsidRPr="00E55F05">
        <w:rPr>
          <w:lang w:val="nl-NL"/>
        </w:rPr>
        <w:t>retourbon</w:t>
      </w:r>
      <w:proofErr w:type="spellEnd"/>
      <w:r>
        <w:rPr>
          <w:lang w:val="nl-NL"/>
        </w:rPr>
        <w:t xml:space="preserve"> voor de klant</w:t>
      </w:r>
      <w:r w:rsidRPr="00E55F05">
        <w:rPr>
          <w:lang w:val="nl-NL"/>
        </w:rPr>
        <w:t xml:space="preserve">, waarmee de klant </w:t>
      </w:r>
      <w:r>
        <w:rPr>
          <w:lang w:val="nl-NL"/>
        </w:rPr>
        <w:t xml:space="preserve">een volgende aankoop </w:t>
      </w:r>
      <w:r w:rsidRPr="00E55F05">
        <w:rPr>
          <w:lang w:val="nl-NL"/>
        </w:rPr>
        <w:t xml:space="preserve">kan </w:t>
      </w:r>
      <w:r>
        <w:rPr>
          <w:lang w:val="nl-NL"/>
        </w:rPr>
        <w:t>betalen</w:t>
      </w:r>
      <w:r w:rsidRPr="00E55F05">
        <w:rPr>
          <w:lang w:val="nl-NL"/>
        </w:rPr>
        <w:t xml:space="preserve"> bij de kassa. Tenslotte brengt een junior medewerker het geretourneerde artikel weer terug naar de </w:t>
      </w:r>
      <w:r>
        <w:rPr>
          <w:lang w:val="nl-NL"/>
        </w:rPr>
        <w:t>schappen.</w:t>
      </w:r>
    </w:p>
    <w:p w14:paraId="48053736" w14:textId="500B75D4" w:rsidR="002C766F" w:rsidRPr="00B47EAC" w:rsidRDefault="002C766F" w:rsidP="005F085D">
      <w:pPr>
        <w:pStyle w:val="Heading3"/>
        <w:spacing w:after="0"/>
      </w:pPr>
      <w:r w:rsidRPr="00200357">
        <w:rPr>
          <w:rFonts w:cs="Arial"/>
        </w:rPr>
        <w:t>§</w:t>
      </w:r>
      <w:r w:rsidR="00710B2D">
        <w:rPr>
          <w:rFonts w:cs="Arial"/>
        </w:rPr>
        <w:t>3</w:t>
      </w:r>
      <w:r>
        <w:rPr>
          <w:rFonts w:cs="Arial"/>
        </w:rPr>
        <w:t xml:space="preserve"> </w:t>
      </w:r>
      <w:r w:rsidRPr="00B47EAC">
        <w:t>Bevoorrading</w:t>
      </w:r>
    </w:p>
    <w:p w14:paraId="1F99A39B" w14:textId="6CC4CA83" w:rsidR="00710B2D" w:rsidRDefault="002C766F" w:rsidP="002C766F">
      <w:pPr>
        <w:rPr>
          <w:lang w:val="nl-NL"/>
        </w:rPr>
      </w:pPr>
      <w:r w:rsidRPr="00E55F05">
        <w:rPr>
          <w:lang w:val="nl-NL"/>
        </w:rPr>
        <w:t xml:space="preserve">Momenteel worden de </w:t>
      </w:r>
      <w:r w:rsidR="00704A39" w:rsidRPr="00F10331">
        <w:rPr>
          <w:highlight w:val="yellow"/>
          <w:lang w:val="nl-NL"/>
        </w:rPr>
        <w:t>winkel</w:t>
      </w:r>
      <w:r w:rsidRPr="00E55F05">
        <w:rPr>
          <w:lang w:val="nl-NL"/>
        </w:rPr>
        <w:t>magazijn</w:t>
      </w:r>
      <w:r w:rsidRPr="00F10331">
        <w:rPr>
          <w:highlight w:val="yellow"/>
          <w:lang w:val="nl-NL"/>
        </w:rPr>
        <w:t>voorraden</w:t>
      </w:r>
      <w:r w:rsidRPr="00E55F05">
        <w:rPr>
          <w:lang w:val="nl-NL"/>
        </w:rPr>
        <w:t xml:space="preserve"> op het oog </w:t>
      </w:r>
      <w:r w:rsidRPr="00F10331">
        <w:rPr>
          <w:highlight w:val="red"/>
          <w:lang w:val="nl-NL"/>
        </w:rPr>
        <w:t>bijgehouden</w:t>
      </w:r>
      <w:r w:rsidRPr="00E55F05">
        <w:rPr>
          <w:lang w:val="nl-NL"/>
        </w:rPr>
        <w:t xml:space="preserve">, maar in de nieuwe situatie zou </w:t>
      </w:r>
      <w:r w:rsidR="00704A39">
        <w:rPr>
          <w:lang w:val="nl-NL"/>
        </w:rPr>
        <w:t xml:space="preserve">de </w:t>
      </w:r>
      <w:r w:rsidR="00704A39" w:rsidRPr="00F10331">
        <w:rPr>
          <w:highlight w:val="yellow"/>
          <w:lang w:val="nl-NL"/>
        </w:rPr>
        <w:t>voorraad</w:t>
      </w:r>
      <w:r w:rsidRPr="00E55F05">
        <w:rPr>
          <w:lang w:val="nl-NL"/>
        </w:rPr>
        <w:t xml:space="preserve"> </w:t>
      </w:r>
      <w:r w:rsidR="00704A39">
        <w:rPr>
          <w:lang w:val="nl-NL"/>
        </w:rPr>
        <w:t xml:space="preserve">van een </w:t>
      </w:r>
      <w:r w:rsidR="00704A39" w:rsidRPr="00F10331">
        <w:rPr>
          <w:highlight w:val="yellow"/>
          <w:lang w:val="nl-NL"/>
        </w:rPr>
        <w:t>product</w:t>
      </w:r>
      <w:r w:rsidR="00704A39">
        <w:rPr>
          <w:lang w:val="nl-NL"/>
        </w:rPr>
        <w:t xml:space="preserve"> </w:t>
      </w:r>
      <w:r w:rsidRPr="00E55F05">
        <w:rPr>
          <w:lang w:val="nl-NL"/>
        </w:rPr>
        <w:t xml:space="preserve">geautomatiseerd </w:t>
      </w:r>
      <w:r w:rsidRPr="00F10331">
        <w:rPr>
          <w:highlight w:val="red"/>
          <w:lang w:val="nl-NL"/>
        </w:rPr>
        <w:t>bijgehouden</w:t>
      </w:r>
      <w:r w:rsidRPr="00E55F05">
        <w:rPr>
          <w:lang w:val="nl-NL"/>
        </w:rPr>
        <w:t xml:space="preserve"> </w:t>
      </w:r>
      <w:r w:rsidR="00C5737A">
        <w:rPr>
          <w:lang w:val="nl-NL"/>
        </w:rPr>
        <w:t>moeten worden</w:t>
      </w:r>
      <w:r w:rsidRPr="00E55F05">
        <w:rPr>
          <w:lang w:val="nl-NL"/>
        </w:rPr>
        <w:t xml:space="preserve">. Bij een </w:t>
      </w:r>
      <w:r w:rsidRPr="00F10331">
        <w:rPr>
          <w:highlight w:val="yellow"/>
          <w:lang w:val="nl-NL"/>
        </w:rPr>
        <w:t>verkooptransactie</w:t>
      </w:r>
      <w:r w:rsidRPr="00E55F05">
        <w:rPr>
          <w:lang w:val="nl-NL"/>
        </w:rPr>
        <w:t xml:space="preserve"> moet </w:t>
      </w:r>
      <w:r w:rsidR="00704A39">
        <w:rPr>
          <w:lang w:val="nl-NL"/>
        </w:rPr>
        <w:t xml:space="preserve">dan </w:t>
      </w:r>
      <w:r w:rsidRPr="00E55F05">
        <w:rPr>
          <w:lang w:val="nl-NL"/>
        </w:rPr>
        <w:t xml:space="preserve">de </w:t>
      </w:r>
      <w:r w:rsidRPr="00F10331">
        <w:rPr>
          <w:highlight w:val="yellow"/>
          <w:lang w:val="nl-NL"/>
        </w:rPr>
        <w:t>voorraad</w:t>
      </w:r>
      <w:r w:rsidRPr="00E55F05">
        <w:rPr>
          <w:lang w:val="nl-NL"/>
        </w:rPr>
        <w:t xml:space="preserve"> worden </w:t>
      </w:r>
      <w:r w:rsidRPr="00F10331">
        <w:rPr>
          <w:highlight w:val="red"/>
          <w:lang w:val="nl-NL"/>
        </w:rPr>
        <w:t>verlaagd</w:t>
      </w:r>
      <w:r w:rsidRPr="00E55F05">
        <w:rPr>
          <w:lang w:val="nl-NL"/>
        </w:rPr>
        <w:t xml:space="preserve"> en bij een </w:t>
      </w:r>
      <w:r w:rsidRPr="00F10331">
        <w:rPr>
          <w:highlight w:val="yellow"/>
          <w:lang w:val="nl-NL"/>
        </w:rPr>
        <w:t>retournering</w:t>
      </w:r>
      <w:r w:rsidRPr="00E55F05">
        <w:rPr>
          <w:lang w:val="nl-NL"/>
        </w:rPr>
        <w:t xml:space="preserve"> juist verhoogd. Als de magazijn</w:t>
      </w:r>
      <w:r w:rsidRPr="00F10331">
        <w:rPr>
          <w:highlight w:val="yellow"/>
          <w:lang w:val="nl-NL"/>
        </w:rPr>
        <w:t>voorraad</w:t>
      </w:r>
      <w:r w:rsidRPr="00E55F05">
        <w:rPr>
          <w:lang w:val="nl-NL"/>
        </w:rPr>
        <w:t xml:space="preserve"> </w:t>
      </w:r>
      <w:r>
        <w:rPr>
          <w:lang w:val="nl-NL"/>
        </w:rPr>
        <w:t xml:space="preserve">van een </w:t>
      </w:r>
      <w:r w:rsidRPr="00F10331">
        <w:rPr>
          <w:highlight w:val="yellow"/>
          <w:lang w:val="nl-NL"/>
        </w:rPr>
        <w:t>product</w:t>
      </w:r>
      <w:r>
        <w:rPr>
          <w:lang w:val="nl-NL"/>
        </w:rPr>
        <w:t xml:space="preserve"> </w:t>
      </w:r>
      <w:r w:rsidRPr="00E55F05">
        <w:rPr>
          <w:lang w:val="nl-NL"/>
        </w:rPr>
        <w:t>onder zijn norm</w:t>
      </w:r>
      <w:r w:rsidRPr="00F10331">
        <w:rPr>
          <w:highlight w:val="yellow"/>
          <w:lang w:val="nl-NL"/>
        </w:rPr>
        <w:t>voorraad</w:t>
      </w:r>
      <w:r w:rsidRPr="00E55F05">
        <w:rPr>
          <w:lang w:val="nl-NL"/>
        </w:rPr>
        <w:t xml:space="preserve"> komt, moet </w:t>
      </w:r>
      <w:r w:rsidR="00704A39">
        <w:rPr>
          <w:lang w:val="nl-NL"/>
        </w:rPr>
        <w:t xml:space="preserve">dat </w:t>
      </w:r>
      <w:r w:rsidR="00F10331" w:rsidRPr="00F10331">
        <w:rPr>
          <w:highlight w:val="red"/>
          <w:lang w:val="nl-NL"/>
        </w:rPr>
        <w:t>besteld</w:t>
      </w:r>
      <w:r w:rsidR="00704A39">
        <w:rPr>
          <w:lang w:val="nl-NL"/>
        </w:rPr>
        <w:t xml:space="preserve"> worden. </w:t>
      </w:r>
      <w:r w:rsidRPr="00E55F05">
        <w:rPr>
          <w:lang w:val="nl-NL"/>
        </w:rPr>
        <w:t xml:space="preserve">De </w:t>
      </w:r>
      <w:r w:rsidRPr="00F10331">
        <w:rPr>
          <w:highlight w:val="red"/>
          <w:lang w:val="nl-NL"/>
        </w:rPr>
        <w:t>registratie</w:t>
      </w:r>
      <w:r w:rsidRPr="00E55F05">
        <w:rPr>
          <w:lang w:val="nl-NL"/>
        </w:rPr>
        <w:t xml:space="preserve"> van </w:t>
      </w:r>
      <w:r w:rsidRPr="0054326F">
        <w:rPr>
          <w:highlight w:val="yellow"/>
          <w:lang w:val="nl-NL"/>
        </w:rPr>
        <w:t>bestellingen</w:t>
      </w:r>
      <w:r w:rsidRPr="00E55F05">
        <w:rPr>
          <w:lang w:val="nl-NL"/>
        </w:rPr>
        <w:t xml:space="preserve"> gebeurt door het </w:t>
      </w:r>
      <w:r w:rsidRPr="0054326F">
        <w:rPr>
          <w:highlight w:val="yellow"/>
          <w:lang w:val="nl-NL"/>
        </w:rPr>
        <w:t>magazijnhoofd</w:t>
      </w:r>
      <w:r w:rsidR="002D57D3">
        <w:rPr>
          <w:lang w:val="nl-NL"/>
        </w:rPr>
        <w:t xml:space="preserve"> van een </w:t>
      </w:r>
      <w:r w:rsidR="002D57D3" w:rsidRPr="0054326F">
        <w:rPr>
          <w:highlight w:val="yellow"/>
          <w:lang w:val="nl-NL"/>
        </w:rPr>
        <w:t>winkel,</w:t>
      </w:r>
      <w:r w:rsidR="002D57D3">
        <w:rPr>
          <w:lang w:val="nl-NL"/>
        </w:rPr>
        <w:t xml:space="preserve"> die iedere</w:t>
      </w:r>
      <w:r w:rsidR="002D57D3" w:rsidRPr="00E55F05">
        <w:rPr>
          <w:lang w:val="nl-NL"/>
        </w:rPr>
        <w:t xml:space="preserve"> werkdag één </w:t>
      </w:r>
      <w:r w:rsidR="002D57D3" w:rsidRPr="0054326F">
        <w:rPr>
          <w:highlight w:val="yellow"/>
          <w:lang w:val="nl-NL"/>
        </w:rPr>
        <w:t>bestelling</w:t>
      </w:r>
      <w:r w:rsidR="002D57D3" w:rsidRPr="00E55F05">
        <w:rPr>
          <w:lang w:val="nl-NL"/>
        </w:rPr>
        <w:t xml:space="preserve"> plaatst</w:t>
      </w:r>
      <w:r w:rsidR="002D57D3">
        <w:rPr>
          <w:lang w:val="nl-NL"/>
        </w:rPr>
        <w:t xml:space="preserve"> </w:t>
      </w:r>
      <w:r w:rsidR="002D57D3" w:rsidRPr="00E55F05">
        <w:rPr>
          <w:lang w:val="nl-NL"/>
        </w:rPr>
        <w:t xml:space="preserve">bij het </w:t>
      </w:r>
      <w:r w:rsidR="002D57D3" w:rsidRPr="0054326F">
        <w:rPr>
          <w:highlight w:val="yellow"/>
          <w:lang w:val="nl-NL"/>
        </w:rPr>
        <w:t>hoofdkantoor.</w:t>
      </w:r>
      <w:r w:rsidRPr="00E55F05">
        <w:rPr>
          <w:lang w:val="nl-NL"/>
        </w:rPr>
        <w:t xml:space="preserve"> </w:t>
      </w:r>
      <w:r w:rsidR="002D57D3">
        <w:rPr>
          <w:lang w:val="nl-NL"/>
        </w:rPr>
        <w:t>Hij</w:t>
      </w:r>
      <w:r w:rsidR="00C5737A">
        <w:rPr>
          <w:lang w:val="nl-NL"/>
        </w:rPr>
        <w:t xml:space="preserve"> bekijkt welke </w:t>
      </w:r>
      <w:r w:rsidR="00C5737A" w:rsidRPr="0054326F">
        <w:rPr>
          <w:highlight w:val="yellow"/>
          <w:lang w:val="nl-NL"/>
        </w:rPr>
        <w:t>producten</w:t>
      </w:r>
      <w:r w:rsidR="00C5737A">
        <w:rPr>
          <w:lang w:val="nl-NL"/>
        </w:rPr>
        <w:t xml:space="preserve"> </w:t>
      </w:r>
      <w:r w:rsidR="00C5737A" w:rsidRPr="00F10331">
        <w:rPr>
          <w:highlight w:val="red"/>
          <w:lang w:val="nl-NL"/>
        </w:rPr>
        <w:t>bestelt</w:t>
      </w:r>
      <w:r w:rsidR="00C5737A">
        <w:rPr>
          <w:lang w:val="nl-NL"/>
        </w:rPr>
        <w:t xml:space="preserve"> moeten worden en in wat voor </w:t>
      </w:r>
      <w:r w:rsidR="00C5737A" w:rsidRPr="00F10331">
        <w:rPr>
          <w:highlight w:val="red"/>
          <w:lang w:val="nl-NL"/>
        </w:rPr>
        <w:t>aantallen</w:t>
      </w:r>
      <w:r w:rsidR="007714DA">
        <w:rPr>
          <w:lang w:val="nl-NL"/>
        </w:rPr>
        <w:t xml:space="preserve">. </w:t>
      </w:r>
      <w:r w:rsidR="002D57D3">
        <w:rPr>
          <w:lang w:val="nl-NL"/>
        </w:rPr>
        <w:t xml:space="preserve">Bij aankomst op het </w:t>
      </w:r>
      <w:r w:rsidR="002D57D3" w:rsidRPr="0054326F">
        <w:rPr>
          <w:highlight w:val="yellow"/>
          <w:lang w:val="nl-NL"/>
        </w:rPr>
        <w:t>hoofdkantoor</w:t>
      </w:r>
      <w:r w:rsidR="002D57D3">
        <w:rPr>
          <w:lang w:val="nl-NL"/>
        </w:rPr>
        <w:t xml:space="preserve"> wordt de</w:t>
      </w:r>
      <w:r w:rsidR="00AB5E58">
        <w:rPr>
          <w:lang w:val="nl-NL"/>
        </w:rPr>
        <w:t xml:space="preserve"> </w:t>
      </w:r>
      <w:r w:rsidR="00AB5E58" w:rsidRPr="0054326F">
        <w:rPr>
          <w:highlight w:val="yellow"/>
          <w:lang w:val="nl-NL"/>
        </w:rPr>
        <w:t>bestelling</w:t>
      </w:r>
      <w:r w:rsidR="007714DA">
        <w:rPr>
          <w:lang w:val="nl-NL"/>
        </w:rPr>
        <w:t xml:space="preserve"> </w:t>
      </w:r>
      <w:r w:rsidR="00AB5E58">
        <w:rPr>
          <w:lang w:val="nl-NL"/>
        </w:rPr>
        <w:t>financieel</w:t>
      </w:r>
      <w:r w:rsidR="007714DA">
        <w:rPr>
          <w:lang w:val="nl-NL"/>
        </w:rPr>
        <w:t xml:space="preserve"> </w:t>
      </w:r>
      <w:r w:rsidR="007714DA" w:rsidRPr="00F95905">
        <w:rPr>
          <w:highlight w:val="red"/>
          <w:lang w:val="nl-NL"/>
        </w:rPr>
        <w:t>verwerkt</w:t>
      </w:r>
      <w:r w:rsidR="007714DA">
        <w:rPr>
          <w:lang w:val="nl-NL"/>
        </w:rPr>
        <w:t xml:space="preserve"> door de </w:t>
      </w:r>
      <w:r w:rsidR="007714DA" w:rsidRPr="0054326F">
        <w:rPr>
          <w:highlight w:val="yellow"/>
          <w:lang w:val="nl-NL"/>
        </w:rPr>
        <w:t>o</w:t>
      </w:r>
      <w:r w:rsidR="00AB5E58" w:rsidRPr="0054326F">
        <w:rPr>
          <w:highlight w:val="yellow"/>
          <w:lang w:val="nl-NL"/>
        </w:rPr>
        <w:t>rderbehandelaar,</w:t>
      </w:r>
      <w:r w:rsidR="00AB5E58">
        <w:rPr>
          <w:lang w:val="nl-NL"/>
        </w:rPr>
        <w:t xml:space="preserve"> die ook de leveropdracht </w:t>
      </w:r>
      <w:r w:rsidR="00AB5E58" w:rsidRPr="00F95905">
        <w:rPr>
          <w:highlight w:val="red"/>
          <w:lang w:val="nl-NL"/>
        </w:rPr>
        <w:t>aanmaakt</w:t>
      </w:r>
      <w:r w:rsidR="00AB5E58">
        <w:rPr>
          <w:lang w:val="nl-NL"/>
        </w:rPr>
        <w:t xml:space="preserve"> voor het </w:t>
      </w:r>
      <w:r w:rsidR="00AB5E58" w:rsidRPr="0054326F">
        <w:rPr>
          <w:highlight w:val="yellow"/>
          <w:lang w:val="nl-NL"/>
        </w:rPr>
        <w:t>centraal magazijn</w:t>
      </w:r>
      <w:r w:rsidR="00AB5E58">
        <w:rPr>
          <w:lang w:val="nl-NL"/>
        </w:rPr>
        <w:t>.</w:t>
      </w:r>
      <w:r w:rsidR="007714DA">
        <w:rPr>
          <w:lang w:val="nl-NL"/>
        </w:rPr>
        <w:t xml:space="preserve"> </w:t>
      </w:r>
      <w:r w:rsidR="00AB5E58">
        <w:rPr>
          <w:lang w:val="nl-NL"/>
        </w:rPr>
        <w:t xml:space="preserve">Daar wordt de levering door een </w:t>
      </w:r>
      <w:r w:rsidR="00AB5E58" w:rsidRPr="0054326F">
        <w:rPr>
          <w:highlight w:val="yellow"/>
          <w:lang w:val="nl-NL"/>
        </w:rPr>
        <w:t>magazijnmedewerker</w:t>
      </w:r>
      <w:r w:rsidR="00AB5E58">
        <w:rPr>
          <w:lang w:val="nl-NL"/>
        </w:rPr>
        <w:t xml:space="preserve"> </w:t>
      </w:r>
      <w:r w:rsidR="00AB5E58" w:rsidRPr="00F95905">
        <w:rPr>
          <w:highlight w:val="red"/>
          <w:lang w:val="nl-NL"/>
        </w:rPr>
        <w:t>klaargemaakt</w:t>
      </w:r>
      <w:r w:rsidR="00404EF1">
        <w:rPr>
          <w:lang w:val="nl-NL"/>
        </w:rPr>
        <w:t>,</w:t>
      </w:r>
      <w:r w:rsidR="00AB5E58">
        <w:rPr>
          <w:lang w:val="nl-NL"/>
        </w:rPr>
        <w:t xml:space="preserve"> met alle </w:t>
      </w:r>
      <w:r w:rsidR="00AB5E58" w:rsidRPr="0054326F">
        <w:rPr>
          <w:highlight w:val="yellow"/>
          <w:lang w:val="nl-NL"/>
        </w:rPr>
        <w:t>producten</w:t>
      </w:r>
      <w:r w:rsidR="00AB5E58">
        <w:rPr>
          <w:lang w:val="nl-NL"/>
        </w:rPr>
        <w:t xml:space="preserve"> die centraal op </w:t>
      </w:r>
      <w:r w:rsidR="00AB5E58" w:rsidRPr="0054326F">
        <w:rPr>
          <w:highlight w:val="yellow"/>
          <w:lang w:val="nl-NL"/>
        </w:rPr>
        <w:t>voorraad</w:t>
      </w:r>
      <w:r w:rsidR="00AB5E58">
        <w:rPr>
          <w:lang w:val="nl-NL"/>
        </w:rPr>
        <w:t xml:space="preserve"> zijn</w:t>
      </w:r>
      <w:r w:rsidR="00404EF1">
        <w:rPr>
          <w:lang w:val="nl-NL"/>
        </w:rPr>
        <w:t>, e</w:t>
      </w:r>
      <w:r w:rsidR="00AB5E58">
        <w:rPr>
          <w:lang w:val="nl-NL"/>
        </w:rPr>
        <w:t xml:space="preserve">n </w:t>
      </w:r>
      <w:r w:rsidR="000F0E9B">
        <w:rPr>
          <w:lang w:val="nl-NL"/>
        </w:rPr>
        <w:t xml:space="preserve">een </w:t>
      </w:r>
      <w:r w:rsidR="000F0E9B" w:rsidRPr="0054326F">
        <w:rPr>
          <w:highlight w:val="yellow"/>
          <w:lang w:val="nl-NL"/>
        </w:rPr>
        <w:t>l</w:t>
      </w:r>
      <w:r w:rsidR="00AB5E58" w:rsidRPr="0054326F">
        <w:rPr>
          <w:highlight w:val="yellow"/>
          <w:lang w:val="nl-NL"/>
        </w:rPr>
        <w:t>everingsbon</w:t>
      </w:r>
      <w:r w:rsidR="00AB5E58">
        <w:rPr>
          <w:lang w:val="nl-NL"/>
        </w:rPr>
        <w:t xml:space="preserve"> voor de </w:t>
      </w:r>
      <w:r w:rsidR="00573962" w:rsidRPr="0054326F">
        <w:rPr>
          <w:highlight w:val="yellow"/>
          <w:lang w:val="nl-NL"/>
        </w:rPr>
        <w:t xml:space="preserve">chauffeur en </w:t>
      </w:r>
      <w:r w:rsidR="00AB5E58" w:rsidRPr="0054326F">
        <w:rPr>
          <w:highlight w:val="yellow"/>
          <w:lang w:val="nl-NL"/>
        </w:rPr>
        <w:t>winkel</w:t>
      </w:r>
      <w:r w:rsidR="00AB5E58">
        <w:rPr>
          <w:lang w:val="nl-NL"/>
        </w:rPr>
        <w:t xml:space="preserve">. </w:t>
      </w:r>
      <w:r w:rsidR="000F0E9B">
        <w:rPr>
          <w:lang w:val="nl-NL"/>
        </w:rPr>
        <w:t xml:space="preserve">Een </w:t>
      </w:r>
      <w:r w:rsidR="000F0E9B" w:rsidRPr="0054326F">
        <w:rPr>
          <w:highlight w:val="yellow"/>
          <w:lang w:val="nl-NL"/>
        </w:rPr>
        <w:t>product</w:t>
      </w:r>
      <w:r w:rsidR="000F0E9B">
        <w:rPr>
          <w:lang w:val="nl-NL"/>
        </w:rPr>
        <w:t xml:space="preserve"> waar onvoldoende v</w:t>
      </w:r>
      <w:r w:rsidR="000F0E9B" w:rsidRPr="0054326F">
        <w:rPr>
          <w:highlight w:val="yellow"/>
          <w:lang w:val="nl-NL"/>
        </w:rPr>
        <w:t>oorraad</w:t>
      </w:r>
      <w:r w:rsidR="000F0E9B">
        <w:rPr>
          <w:lang w:val="nl-NL"/>
        </w:rPr>
        <w:t xml:space="preserve"> van is</w:t>
      </w:r>
      <w:r w:rsidR="002D57D3">
        <w:rPr>
          <w:lang w:val="nl-NL"/>
        </w:rPr>
        <w:t>,</w:t>
      </w:r>
      <w:r w:rsidR="000F0E9B">
        <w:rPr>
          <w:lang w:val="nl-NL"/>
        </w:rPr>
        <w:t xml:space="preserve"> wordt door een </w:t>
      </w:r>
      <w:r w:rsidR="000F0E9B" w:rsidRPr="0054326F">
        <w:rPr>
          <w:highlight w:val="yellow"/>
          <w:lang w:val="nl-NL"/>
        </w:rPr>
        <w:t>inkoper</w:t>
      </w:r>
      <w:r w:rsidR="000F0E9B">
        <w:rPr>
          <w:lang w:val="nl-NL"/>
        </w:rPr>
        <w:t xml:space="preserve"> </w:t>
      </w:r>
      <w:r w:rsidR="00404EF1">
        <w:rPr>
          <w:lang w:val="nl-NL"/>
        </w:rPr>
        <w:t xml:space="preserve">op het </w:t>
      </w:r>
      <w:r w:rsidR="00404EF1" w:rsidRPr="0054326F">
        <w:rPr>
          <w:highlight w:val="yellow"/>
          <w:lang w:val="nl-NL"/>
        </w:rPr>
        <w:t>hoofdkantoor</w:t>
      </w:r>
      <w:r w:rsidR="00404EF1">
        <w:rPr>
          <w:lang w:val="nl-NL"/>
        </w:rPr>
        <w:t xml:space="preserve"> </w:t>
      </w:r>
      <w:r w:rsidR="005A28C9" w:rsidRPr="001B5B22">
        <w:rPr>
          <w:highlight w:val="red"/>
          <w:lang w:val="nl-NL"/>
        </w:rPr>
        <w:t>ingekocht</w:t>
      </w:r>
      <w:r w:rsidR="000F0E9B">
        <w:rPr>
          <w:lang w:val="nl-NL"/>
        </w:rPr>
        <w:t xml:space="preserve"> bij een </w:t>
      </w:r>
      <w:r w:rsidR="005A28C9">
        <w:rPr>
          <w:lang w:val="nl-NL"/>
        </w:rPr>
        <w:t xml:space="preserve">externe </w:t>
      </w:r>
      <w:r w:rsidR="000F0E9B" w:rsidRPr="0054326F">
        <w:rPr>
          <w:highlight w:val="yellow"/>
          <w:lang w:val="nl-NL"/>
        </w:rPr>
        <w:t>leverancier</w:t>
      </w:r>
      <w:r w:rsidR="000F0E9B">
        <w:rPr>
          <w:lang w:val="nl-NL"/>
        </w:rPr>
        <w:t xml:space="preserve"> en dat </w:t>
      </w:r>
      <w:r w:rsidR="00404EF1" w:rsidRPr="0054326F">
        <w:rPr>
          <w:highlight w:val="yellow"/>
          <w:lang w:val="nl-NL"/>
        </w:rPr>
        <w:t>product</w:t>
      </w:r>
      <w:r w:rsidR="00404EF1">
        <w:rPr>
          <w:lang w:val="nl-NL"/>
        </w:rPr>
        <w:t xml:space="preserve"> </w:t>
      </w:r>
      <w:r w:rsidR="000F0E9B">
        <w:rPr>
          <w:lang w:val="nl-NL"/>
        </w:rPr>
        <w:t xml:space="preserve">wordt na </w:t>
      </w:r>
      <w:r w:rsidR="000F0E9B" w:rsidRPr="001B5B22">
        <w:rPr>
          <w:highlight w:val="red"/>
          <w:lang w:val="nl-NL"/>
        </w:rPr>
        <w:t>ontvangst</w:t>
      </w:r>
      <w:r w:rsidR="000F0E9B">
        <w:rPr>
          <w:lang w:val="nl-NL"/>
        </w:rPr>
        <w:t xml:space="preserve"> </w:t>
      </w:r>
      <w:r w:rsidR="005A28C9">
        <w:rPr>
          <w:lang w:val="nl-NL"/>
        </w:rPr>
        <w:t xml:space="preserve">in het centraal </w:t>
      </w:r>
      <w:r w:rsidR="005A28C9" w:rsidRPr="0054326F">
        <w:rPr>
          <w:highlight w:val="yellow"/>
          <w:lang w:val="nl-NL"/>
        </w:rPr>
        <w:t>magazijn</w:t>
      </w:r>
      <w:r w:rsidR="005A28C9">
        <w:rPr>
          <w:lang w:val="nl-NL"/>
        </w:rPr>
        <w:t xml:space="preserve"> </w:t>
      </w:r>
      <w:r w:rsidR="002D57D3">
        <w:rPr>
          <w:lang w:val="nl-NL"/>
        </w:rPr>
        <w:t>later</w:t>
      </w:r>
      <w:r w:rsidR="005A28C9">
        <w:rPr>
          <w:lang w:val="nl-NL"/>
        </w:rPr>
        <w:t xml:space="preserve"> </w:t>
      </w:r>
      <w:r w:rsidR="000F0E9B" w:rsidRPr="001B5B22">
        <w:rPr>
          <w:highlight w:val="red"/>
          <w:lang w:val="nl-NL"/>
        </w:rPr>
        <w:t>geleverd</w:t>
      </w:r>
      <w:r w:rsidR="000F0E9B">
        <w:rPr>
          <w:lang w:val="nl-NL"/>
        </w:rPr>
        <w:t xml:space="preserve"> </w:t>
      </w:r>
      <w:r w:rsidR="002D57D3">
        <w:rPr>
          <w:lang w:val="nl-NL"/>
        </w:rPr>
        <w:t>aan</w:t>
      </w:r>
      <w:r w:rsidR="000F0E9B">
        <w:rPr>
          <w:lang w:val="nl-NL"/>
        </w:rPr>
        <w:t xml:space="preserve"> een </w:t>
      </w:r>
      <w:r w:rsidR="000F0E9B" w:rsidRPr="0054326F">
        <w:rPr>
          <w:highlight w:val="yellow"/>
          <w:lang w:val="nl-NL"/>
        </w:rPr>
        <w:t>winkel.</w:t>
      </w:r>
      <w:r w:rsidR="000F0E9B">
        <w:rPr>
          <w:lang w:val="nl-NL"/>
        </w:rPr>
        <w:t xml:space="preserve"> </w:t>
      </w:r>
      <w:r w:rsidR="000F0E9B" w:rsidRPr="001B5B22">
        <w:rPr>
          <w:u w:val="single"/>
          <w:lang w:val="nl-NL"/>
        </w:rPr>
        <w:t xml:space="preserve">Daardoor kunnen er per </w:t>
      </w:r>
      <w:r w:rsidR="005A28C9" w:rsidRPr="0054326F">
        <w:rPr>
          <w:highlight w:val="yellow"/>
          <w:u w:val="single"/>
          <w:lang w:val="nl-NL"/>
        </w:rPr>
        <w:t>bestelling</w:t>
      </w:r>
      <w:r w:rsidR="000F0E9B" w:rsidRPr="001B5B22">
        <w:rPr>
          <w:u w:val="single"/>
          <w:lang w:val="nl-NL"/>
        </w:rPr>
        <w:t xml:space="preserve"> </w:t>
      </w:r>
      <w:r w:rsidR="005A28C9" w:rsidRPr="001B5B22">
        <w:rPr>
          <w:u w:val="single"/>
          <w:lang w:val="nl-NL"/>
        </w:rPr>
        <w:t xml:space="preserve">van een </w:t>
      </w:r>
      <w:r w:rsidR="005A28C9" w:rsidRPr="0054326F">
        <w:rPr>
          <w:highlight w:val="yellow"/>
          <w:u w:val="single"/>
          <w:lang w:val="nl-NL"/>
        </w:rPr>
        <w:t>winkel</w:t>
      </w:r>
      <w:r w:rsidR="005A28C9" w:rsidRPr="001B5B22">
        <w:rPr>
          <w:u w:val="single"/>
          <w:lang w:val="nl-NL"/>
        </w:rPr>
        <w:t xml:space="preserve"> </w:t>
      </w:r>
      <w:r w:rsidR="000F0E9B" w:rsidRPr="001B5B22">
        <w:rPr>
          <w:u w:val="single"/>
          <w:lang w:val="nl-NL"/>
        </w:rPr>
        <w:t xml:space="preserve">meerdere </w:t>
      </w:r>
      <w:r w:rsidR="000F0E9B" w:rsidRPr="0054326F">
        <w:rPr>
          <w:highlight w:val="yellow"/>
          <w:u w:val="single"/>
          <w:lang w:val="nl-NL"/>
        </w:rPr>
        <w:t>leveringen</w:t>
      </w:r>
      <w:r w:rsidR="005A28C9" w:rsidRPr="001B5B22">
        <w:rPr>
          <w:u w:val="single"/>
          <w:lang w:val="nl-NL"/>
        </w:rPr>
        <w:t xml:space="preserve"> horen</w:t>
      </w:r>
      <w:r w:rsidR="000F0E9B" w:rsidRPr="001B5B22">
        <w:rPr>
          <w:u w:val="single"/>
          <w:lang w:val="nl-NL"/>
        </w:rPr>
        <w:t>.</w:t>
      </w:r>
      <w:r w:rsidR="000F0E9B">
        <w:rPr>
          <w:lang w:val="nl-NL"/>
        </w:rPr>
        <w:t xml:space="preserve"> </w:t>
      </w:r>
      <w:r w:rsidR="002D57D3">
        <w:rPr>
          <w:lang w:val="nl-NL"/>
        </w:rPr>
        <w:t>Na</w:t>
      </w:r>
      <w:r w:rsidR="000F0E9B">
        <w:rPr>
          <w:lang w:val="nl-NL"/>
        </w:rPr>
        <w:t xml:space="preserve"> een </w:t>
      </w:r>
      <w:r w:rsidR="000F0E9B" w:rsidRPr="001B5B22">
        <w:rPr>
          <w:highlight w:val="red"/>
          <w:lang w:val="nl-NL"/>
        </w:rPr>
        <w:t>levering</w:t>
      </w:r>
      <w:r w:rsidR="000F0E9B">
        <w:rPr>
          <w:lang w:val="nl-NL"/>
        </w:rPr>
        <w:t xml:space="preserve"> </w:t>
      </w:r>
      <w:r w:rsidR="00AE1538">
        <w:rPr>
          <w:lang w:val="nl-NL"/>
        </w:rPr>
        <w:t xml:space="preserve">door een </w:t>
      </w:r>
      <w:r w:rsidR="00AE1538" w:rsidRPr="0054326F">
        <w:rPr>
          <w:highlight w:val="yellow"/>
          <w:lang w:val="nl-NL"/>
        </w:rPr>
        <w:t>chauffeur</w:t>
      </w:r>
      <w:r w:rsidR="00AE1538">
        <w:rPr>
          <w:lang w:val="nl-NL"/>
        </w:rPr>
        <w:t xml:space="preserve"> </w:t>
      </w:r>
      <w:r w:rsidR="000F0E9B">
        <w:rPr>
          <w:lang w:val="nl-NL"/>
        </w:rPr>
        <w:t xml:space="preserve">aan een </w:t>
      </w:r>
      <w:r w:rsidR="000F0E9B" w:rsidRPr="0054326F">
        <w:rPr>
          <w:highlight w:val="yellow"/>
          <w:lang w:val="nl-NL"/>
        </w:rPr>
        <w:t>winkel</w:t>
      </w:r>
      <w:r w:rsidR="000F0E9B">
        <w:rPr>
          <w:lang w:val="nl-NL"/>
        </w:rPr>
        <w:t xml:space="preserve"> </w:t>
      </w:r>
      <w:r w:rsidR="000F0E9B" w:rsidRPr="001B5B22">
        <w:rPr>
          <w:highlight w:val="red"/>
          <w:lang w:val="nl-NL"/>
        </w:rPr>
        <w:t>controleert</w:t>
      </w:r>
      <w:r w:rsidR="000F0E9B">
        <w:rPr>
          <w:lang w:val="nl-NL"/>
        </w:rPr>
        <w:t xml:space="preserve"> het </w:t>
      </w:r>
      <w:r w:rsidR="000F0E9B" w:rsidRPr="0054326F">
        <w:rPr>
          <w:highlight w:val="yellow"/>
          <w:lang w:val="nl-NL"/>
        </w:rPr>
        <w:t>magazijnhoofd</w:t>
      </w:r>
      <w:r w:rsidR="000F0E9B">
        <w:rPr>
          <w:lang w:val="nl-NL"/>
        </w:rPr>
        <w:t xml:space="preserve"> of de </w:t>
      </w:r>
      <w:r w:rsidR="000F0E9B" w:rsidRPr="0054326F">
        <w:rPr>
          <w:highlight w:val="yellow"/>
          <w:lang w:val="nl-NL"/>
        </w:rPr>
        <w:t>levering</w:t>
      </w:r>
      <w:r w:rsidR="000F0E9B">
        <w:rPr>
          <w:lang w:val="nl-NL"/>
        </w:rPr>
        <w:t xml:space="preserve"> klopt met de </w:t>
      </w:r>
      <w:r w:rsidR="000F0E9B" w:rsidRPr="0054326F">
        <w:rPr>
          <w:highlight w:val="yellow"/>
          <w:lang w:val="nl-NL"/>
        </w:rPr>
        <w:t>leveringsbon</w:t>
      </w:r>
      <w:r w:rsidR="000F0E9B">
        <w:rPr>
          <w:lang w:val="nl-NL"/>
        </w:rPr>
        <w:t xml:space="preserve"> en met de oorspronkelijke </w:t>
      </w:r>
      <w:r w:rsidR="000F0E9B" w:rsidRPr="0054326F">
        <w:rPr>
          <w:highlight w:val="yellow"/>
          <w:lang w:val="nl-NL"/>
        </w:rPr>
        <w:t>bestelling</w:t>
      </w:r>
      <w:r w:rsidR="000F0E9B">
        <w:rPr>
          <w:lang w:val="nl-NL"/>
        </w:rPr>
        <w:t xml:space="preserve">, waarna een </w:t>
      </w:r>
      <w:r w:rsidR="000F0E9B" w:rsidRPr="0054326F">
        <w:rPr>
          <w:highlight w:val="yellow"/>
          <w:lang w:val="nl-NL"/>
        </w:rPr>
        <w:t>junior medewerker</w:t>
      </w:r>
      <w:r w:rsidR="000F0E9B">
        <w:rPr>
          <w:lang w:val="nl-NL"/>
        </w:rPr>
        <w:t xml:space="preserve"> de producten </w:t>
      </w:r>
      <w:r w:rsidR="000F0E9B" w:rsidRPr="001B5B22">
        <w:rPr>
          <w:highlight w:val="red"/>
          <w:lang w:val="nl-NL"/>
        </w:rPr>
        <w:t>opbergt</w:t>
      </w:r>
      <w:r w:rsidR="000F0E9B">
        <w:rPr>
          <w:lang w:val="nl-NL"/>
        </w:rPr>
        <w:t xml:space="preserve"> in het </w:t>
      </w:r>
      <w:r w:rsidR="000F0E9B" w:rsidRPr="0054326F">
        <w:rPr>
          <w:highlight w:val="yellow"/>
          <w:lang w:val="nl-NL"/>
        </w:rPr>
        <w:t>winkelmagazijn</w:t>
      </w:r>
      <w:r w:rsidR="000F0E9B">
        <w:rPr>
          <w:lang w:val="nl-NL"/>
        </w:rPr>
        <w:t>.</w:t>
      </w:r>
    </w:p>
    <w:p w14:paraId="2B576B67" w14:textId="6A4366A3" w:rsidR="00710B2D" w:rsidRPr="00B47EAC" w:rsidRDefault="00710B2D" w:rsidP="00710B2D">
      <w:pPr>
        <w:spacing w:before="120"/>
        <w:rPr>
          <w:b/>
          <w:lang w:val="nl-NL"/>
        </w:rPr>
      </w:pPr>
      <w:r w:rsidRPr="00200357">
        <w:rPr>
          <w:rFonts w:cs="Arial"/>
          <w:b/>
          <w:lang w:val="nl-NL"/>
        </w:rPr>
        <w:t>§</w:t>
      </w:r>
      <w:r>
        <w:rPr>
          <w:rFonts w:cs="Arial"/>
          <w:b/>
          <w:lang w:val="nl-NL"/>
        </w:rPr>
        <w:t>4</w:t>
      </w:r>
      <w:r w:rsidRPr="00200357">
        <w:rPr>
          <w:rFonts w:cs="Arial"/>
          <w:lang w:val="nl-NL"/>
        </w:rPr>
        <w:t xml:space="preserve"> </w:t>
      </w:r>
      <w:r w:rsidRPr="00B47EAC">
        <w:rPr>
          <w:b/>
          <w:lang w:val="nl-NL"/>
        </w:rPr>
        <w:t>Prijzen en aanbiedingen</w:t>
      </w:r>
    </w:p>
    <w:p w14:paraId="2C0EB54F" w14:textId="609FE3DF" w:rsidR="001E7760" w:rsidRDefault="00710B2D">
      <w:pPr>
        <w:rPr>
          <w:lang w:val="nl-NL"/>
        </w:rPr>
      </w:pPr>
      <w:r w:rsidRPr="00E55F05">
        <w:rPr>
          <w:lang w:val="nl-NL"/>
        </w:rPr>
        <w:t xml:space="preserve">De </w:t>
      </w:r>
      <w:r w:rsidRPr="0054326F">
        <w:rPr>
          <w:highlight w:val="yellow"/>
          <w:lang w:val="nl-NL"/>
        </w:rPr>
        <w:t>prijzen</w:t>
      </w:r>
      <w:r w:rsidRPr="00E55F05">
        <w:rPr>
          <w:lang w:val="nl-NL"/>
        </w:rPr>
        <w:t xml:space="preserve"> worden door het </w:t>
      </w:r>
      <w:r w:rsidRPr="0054326F">
        <w:rPr>
          <w:highlight w:val="yellow"/>
          <w:lang w:val="nl-NL"/>
        </w:rPr>
        <w:t>hoofdkantoor</w:t>
      </w:r>
      <w:r w:rsidRPr="00E55F05">
        <w:rPr>
          <w:lang w:val="nl-NL"/>
        </w:rPr>
        <w:t xml:space="preserve"> </w:t>
      </w:r>
      <w:r w:rsidRPr="001B5B22">
        <w:rPr>
          <w:highlight w:val="red"/>
          <w:lang w:val="nl-NL"/>
        </w:rPr>
        <w:t>vastgesteld</w:t>
      </w:r>
      <w:r w:rsidRPr="00E55F05">
        <w:rPr>
          <w:lang w:val="nl-NL"/>
        </w:rPr>
        <w:t xml:space="preserve"> en zijn voor alle </w:t>
      </w:r>
      <w:r w:rsidRPr="0054326F">
        <w:rPr>
          <w:highlight w:val="yellow"/>
          <w:lang w:val="nl-NL"/>
        </w:rPr>
        <w:t>winkels</w:t>
      </w:r>
      <w:r w:rsidRPr="00E55F05">
        <w:rPr>
          <w:lang w:val="nl-NL"/>
        </w:rPr>
        <w:t xml:space="preserve"> gelijk, maar per </w:t>
      </w:r>
      <w:r w:rsidRPr="0054326F">
        <w:rPr>
          <w:highlight w:val="yellow"/>
          <w:lang w:val="nl-NL"/>
        </w:rPr>
        <w:t>winkel</w:t>
      </w:r>
      <w:r w:rsidRPr="00E55F05">
        <w:rPr>
          <w:lang w:val="nl-NL"/>
        </w:rPr>
        <w:t xml:space="preserve"> kan daarvan worden </w:t>
      </w:r>
      <w:r w:rsidRPr="001B5B22">
        <w:rPr>
          <w:highlight w:val="red"/>
          <w:lang w:val="nl-NL"/>
        </w:rPr>
        <w:t>afgeweken</w:t>
      </w:r>
      <w:r w:rsidRPr="00E55F05">
        <w:rPr>
          <w:lang w:val="nl-NL"/>
        </w:rPr>
        <w:t xml:space="preserve"> door </w:t>
      </w:r>
      <w:r w:rsidRPr="0054326F">
        <w:rPr>
          <w:highlight w:val="yellow"/>
          <w:lang w:val="nl-NL"/>
        </w:rPr>
        <w:t>een lokale aanbieding</w:t>
      </w:r>
      <w:r w:rsidRPr="00E55F05">
        <w:rPr>
          <w:lang w:val="nl-NL"/>
        </w:rPr>
        <w:t xml:space="preserve">. Daarnaast zijn er ook </w:t>
      </w:r>
      <w:r w:rsidRPr="0054326F">
        <w:rPr>
          <w:highlight w:val="yellow"/>
          <w:lang w:val="nl-NL"/>
        </w:rPr>
        <w:t>landelijke aanbiedingen</w:t>
      </w:r>
      <w:r w:rsidRPr="00E55F05">
        <w:rPr>
          <w:lang w:val="nl-NL"/>
        </w:rPr>
        <w:t xml:space="preserve">, die </w:t>
      </w:r>
      <w:r w:rsidR="006A31CE">
        <w:rPr>
          <w:lang w:val="nl-NL"/>
        </w:rPr>
        <w:t xml:space="preserve">de </w:t>
      </w:r>
      <w:r w:rsidR="006A31CE" w:rsidRPr="0054326F">
        <w:rPr>
          <w:highlight w:val="yellow"/>
          <w:lang w:val="nl-NL"/>
        </w:rPr>
        <w:t>productmanager</w:t>
      </w:r>
      <w:r w:rsidR="006A31CE">
        <w:rPr>
          <w:lang w:val="nl-NL"/>
        </w:rPr>
        <w:t xml:space="preserve"> op </w:t>
      </w:r>
      <w:r w:rsidRPr="0054326F">
        <w:rPr>
          <w:highlight w:val="yellow"/>
          <w:lang w:val="nl-NL"/>
        </w:rPr>
        <w:t>het hoofdkantoor</w:t>
      </w:r>
      <w:r w:rsidRPr="00E55F05">
        <w:rPr>
          <w:lang w:val="nl-NL"/>
        </w:rPr>
        <w:t xml:space="preserve"> </w:t>
      </w:r>
      <w:r w:rsidRPr="001B5B22">
        <w:rPr>
          <w:highlight w:val="red"/>
          <w:lang w:val="nl-NL"/>
        </w:rPr>
        <w:t>registreert</w:t>
      </w:r>
      <w:r w:rsidRPr="00E55F05">
        <w:rPr>
          <w:lang w:val="nl-NL"/>
        </w:rPr>
        <w:t xml:space="preserve">. De </w:t>
      </w:r>
      <w:r w:rsidRPr="0054326F">
        <w:rPr>
          <w:highlight w:val="yellow"/>
          <w:lang w:val="nl-NL"/>
        </w:rPr>
        <w:t>aanbiedingen</w:t>
      </w:r>
      <w:r w:rsidRPr="00E55F05">
        <w:rPr>
          <w:lang w:val="nl-NL"/>
        </w:rPr>
        <w:t xml:space="preserve"> worden periodiek </w:t>
      </w:r>
      <w:r w:rsidRPr="001B5B22">
        <w:rPr>
          <w:highlight w:val="red"/>
          <w:lang w:val="nl-NL"/>
        </w:rPr>
        <w:t>vastgesteld</w:t>
      </w:r>
      <w:r w:rsidRPr="00E55F05">
        <w:rPr>
          <w:lang w:val="nl-NL"/>
        </w:rPr>
        <w:t>, rekening houdend me</w:t>
      </w:r>
      <w:r>
        <w:rPr>
          <w:lang w:val="nl-NL"/>
        </w:rPr>
        <w:t xml:space="preserve">t het seizoen en feestdagen, en </w:t>
      </w:r>
      <w:r w:rsidRPr="001B5B22">
        <w:rPr>
          <w:highlight w:val="red"/>
          <w:lang w:val="nl-NL"/>
        </w:rPr>
        <w:t>bekendgemaakt</w:t>
      </w:r>
      <w:r w:rsidRPr="00E55F05">
        <w:rPr>
          <w:lang w:val="nl-NL"/>
        </w:rPr>
        <w:t xml:space="preserve"> met </w:t>
      </w:r>
      <w:r w:rsidRPr="0054326F">
        <w:rPr>
          <w:highlight w:val="yellow"/>
          <w:lang w:val="nl-NL"/>
        </w:rPr>
        <w:t>folders</w:t>
      </w:r>
      <w:r w:rsidRPr="00E55F05">
        <w:rPr>
          <w:lang w:val="nl-NL"/>
        </w:rPr>
        <w:t xml:space="preserve"> die de </w:t>
      </w:r>
      <w:r w:rsidRPr="0054326F">
        <w:rPr>
          <w:highlight w:val="yellow"/>
          <w:lang w:val="nl-NL"/>
        </w:rPr>
        <w:t>afdeling Marketing</w:t>
      </w:r>
      <w:r w:rsidRPr="00E55F05">
        <w:rPr>
          <w:lang w:val="nl-NL"/>
        </w:rPr>
        <w:t xml:space="preserve"> van het </w:t>
      </w:r>
      <w:r w:rsidRPr="0054326F">
        <w:rPr>
          <w:highlight w:val="yellow"/>
          <w:lang w:val="nl-NL"/>
        </w:rPr>
        <w:t>hoofdkantoor</w:t>
      </w:r>
      <w:r w:rsidRPr="00E55F05">
        <w:rPr>
          <w:lang w:val="nl-NL"/>
        </w:rPr>
        <w:t xml:space="preserve"> </w:t>
      </w:r>
      <w:r w:rsidRPr="001B5B22">
        <w:rPr>
          <w:highlight w:val="red"/>
          <w:lang w:val="nl-NL"/>
        </w:rPr>
        <w:t>samenstelt</w:t>
      </w:r>
      <w:r w:rsidRPr="00E55F05">
        <w:rPr>
          <w:lang w:val="nl-NL"/>
        </w:rPr>
        <w:t xml:space="preserve"> en deur aan deur laat </w:t>
      </w:r>
      <w:r w:rsidRPr="001B5B22">
        <w:rPr>
          <w:highlight w:val="red"/>
          <w:lang w:val="nl-NL"/>
        </w:rPr>
        <w:t>verspreiden</w:t>
      </w:r>
      <w:r w:rsidRPr="00E55F05">
        <w:rPr>
          <w:lang w:val="nl-NL"/>
        </w:rPr>
        <w:t xml:space="preserve">. </w:t>
      </w:r>
      <w:r w:rsidRPr="0054326F">
        <w:rPr>
          <w:highlight w:val="yellow"/>
          <w:lang w:val="nl-NL"/>
        </w:rPr>
        <w:t>Lokale aanbiedingen</w:t>
      </w:r>
      <w:r w:rsidRPr="00E55F05">
        <w:rPr>
          <w:lang w:val="nl-NL"/>
        </w:rPr>
        <w:t xml:space="preserve"> die aan het </w:t>
      </w:r>
      <w:r w:rsidRPr="0054326F">
        <w:rPr>
          <w:highlight w:val="yellow"/>
          <w:lang w:val="nl-NL"/>
        </w:rPr>
        <w:t>hoofdkantoor</w:t>
      </w:r>
      <w:r w:rsidRPr="00E55F05">
        <w:rPr>
          <w:lang w:val="nl-NL"/>
        </w:rPr>
        <w:t xml:space="preserve"> </w:t>
      </w:r>
      <w:r w:rsidRPr="001B5B22">
        <w:rPr>
          <w:highlight w:val="red"/>
          <w:lang w:val="nl-NL"/>
        </w:rPr>
        <w:t>gemeld</w:t>
      </w:r>
      <w:r w:rsidRPr="00E55F05">
        <w:rPr>
          <w:lang w:val="nl-NL"/>
        </w:rPr>
        <w:t xml:space="preserve"> worden, worden ook </w:t>
      </w:r>
      <w:r w:rsidRPr="001B5B22">
        <w:rPr>
          <w:highlight w:val="red"/>
          <w:lang w:val="nl-NL"/>
        </w:rPr>
        <w:t>opgenomen</w:t>
      </w:r>
      <w:r w:rsidRPr="00E55F05">
        <w:rPr>
          <w:lang w:val="nl-NL"/>
        </w:rPr>
        <w:t xml:space="preserve"> in de </w:t>
      </w:r>
      <w:r w:rsidRPr="0054326F">
        <w:rPr>
          <w:highlight w:val="yellow"/>
          <w:lang w:val="nl-NL"/>
        </w:rPr>
        <w:t>brochures.</w:t>
      </w:r>
      <w:r w:rsidRPr="00E55F05">
        <w:rPr>
          <w:lang w:val="nl-NL"/>
        </w:rPr>
        <w:t xml:space="preserve"> </w:t>
      </w:r>
      <w:r w:rsidRPr="0054326F">
        <w:rPr>
          <w:lang w:val="nl-NL"/>
        </w:rPr>
        <w:t>M</w:t>
      </w:r>
      <w:r w:rsidRPr="00E55F05">
        <w:rPr>
          <w:lang w:val="nl-NL"/>
        </w:rPr>
        <w:t xml:space="preserve">omenteel ontstaan veel fouten met de </w:t>
      </w:r>
      <w:r w:rsidRPr="0054326F">
        <w:rPr>
          <w:highlight w:val="yellow"/>
          <w:lang w:val="nl-NL"/>
        </w:rPr>
        <w:t>productprijs</w:t>
      </w:r>
      <w:r w:rsidRPr="00E55F05">
        <w:rPr>
          <w:lang w:val="nl-NL"/>
        </w:rPr>
        <w:t xml:space="preserve"> rondom de </w:t>
      </w:r>
      <w:r w:rsidRPr="0054326F">
        <w:rPr>
          <w:highlight w:val="yellow"/>
          <w:lang w:val="nl-NL"/>
        </w:rPr>
        <w:t>aanbiedingen</w:t>
      </w:r>
      <w:r w:rsidRPr="00E55F05">
        <w:rPr>
          <w:lang w:val="nl-NL"/>
        </w:rPr>
        <w:t xml:space="preserve">. Dit komt, doordat de </w:t>
      </w:r>
      <w:r w:rsidRPr="0054326F">
        <w:rPr>
          <w:highlight w:val="yellow"/>
          <w:lang w:val="nl-NL"/>
        </w:rPr>
        <w:t>winkelmanager</w:t>
      </w:r>
      <w:r w:rsidRPr="00E55F05">
        <w:rPr>
          <w:lang w:val="nl-NL"/>
        </w:rPr>
        <w:t xml:space="preserve"> aan het begin en het eind van de </w:t>
      </w:r>
      <w:r w:rsidRPr="0054326F">
        <w:rPr>
          <w:highlight w:val="yellow"/>
          <w:lang w:val="nl-NL"/>
        </w:rPr>
        <w:t>aanbiedingsperiode</w:t>
      </w:r>
      <w:r w:rsidRPr="00E55F05">
        <w:rPr>
          <w:lang w:val="nl-NL"/>
        </w:rPr>
        <w:t xml:space="preserve"> de </w:t>
      </w:r>
      <w:r w:rsidRPr="0054326F">
        <w:rPr>
          <w:highlight w:val="yellow"/>
          <w:lang w:val="nl-NL"/>
        </w:rPr>
        <w:t>prijs</w:t>
      </w:r>
      <w:r w:rsidRPr="00E55F05">
        <w:rPr>
          <w:lang w:val="nl-NL"/>
        </w:rPr>
        <w:t xml:space="preserve"> van de aangeboden </w:t>
      </w:r>
      <w:r w:rsidRPr="0054326F">
        <w:rPr>
          <w:highlight w:val="yellow"/>
          <w:lang w:val="nl-NL"/>
        </w:rPr>
        <w:t>producten</w:t>
      </w:r>
      <w:r w:rsidRPr="00E55F05">
        <w:rPr>
          <w:lang w:val="nl-NL"/>
        </w:rPr>
        <w:t xml:space="preserve"> moet </w:t>
      </w:r>
      <w:r w:rsidRPr="001B5B22">
        <w:rPr>
          <w:highlight w:val="red"/>
          <w:lang w:val="nl-NL"/>
        </w:rPr>
        <w:t>muteren</w:t>
      </w:r>
      <w:r w:rsidRPr="001B5B22">
        <w:rPr>
          <w:u w:val="single"/>
          <w:lang w:val="nl-NL"/>
        </w:rPr>
        <w:t>. En dat gaat nog wel eens mis</w:t>
      </w:r>
      <w:r w:rsidRPr="00E55F05">
        <w:rPr>
          <w:lang w:val="nl-NL"/>
        </w:rPr>
        <w:t xml:space="preserve">. Daarom moet er een aparte functie komen, waarmee de </w:t>
      </w:r>
      <w:r w:rsidRPr="0054326F">
        <w:rPr>
          <w:highlight w:val="yellow"/>
          <w:lang w:val="nl-NL"/>
        </w:rPr>
        <w:t>manager</w:t>
      </w:r>
      <w:r w:rsidRPr="00E55F05">
        <w:rPr>
          <w:lang w:val="nl-NL"/>
        </w:rPr>
        <w:t xml:space="preserve"> de a</w:t>
      </w:r>
      <w:r w:rsidRPr="0054326F">
        <w:rPr>
          <w:highlight w:val="yellow"/>
          <w:lang w:val="nl-NL"/>
        </w:rPr>
        <w:t>anbiedingen</w:t>
      </w:r>
      <w:r w:rsidRPr="00E55F05">
        <w:rPr>
          <w:lang w:val="nl-NL"/>
        </w:rPr>
        <w:t xml:space="preserve"> met de </w:t>
      </w:r>
      <w:r w:rsidRPr="0054326F">
        <w:rPr>
          <w:highlight w:val="yellow"/>
          <w:lang w:val="nl-NL"/>
        </w:rPr>
        <w:t>aanbiedingsprijs</w:t>
      </w:r>
      <w:r w:rsidRPr="00E55F05">
        <w:rPr>
          <w:lang w:val="nl-NL"/>
        </w:rPr>
        <w:t xml:space="preserve"> en periode kan </w:t>
      </w:r>
      <w:r w:rsidRPr="001B5B22">
        <w:rPr>
          <w:highlight w:val="red"/>
          <w:lang w:val="nl-NL"/>
        </w:rPr>
        <w:t>registreren</w:t>
      </w:r>
      <w:r w:rsidRPr="00E55F05">
        <w:rPr>
          <w:lang w:val="nl-NL"/>
        </w:rPr>
        <w:t xml:space="preserve">. Het </w:t>
      </w:r>
      <w:r w:rsidRPr="0054326F">
        <w:rPr>
          <w:highlight w:val="yellow"/>
          <w:lang w:val="nl-NL"/>
        </w:rPr>
        <w:t>systeem</w:t>
      </w:r>
      <w:r w:rsidRPr="00E55F05">
        <w:rPr>
          <w:lang w:val="nl-NL"/>
        </w:rPr>
        <w:t xml:space="preserve"> moet dan zo slim zijn altijd de </w:t>
      </w:r>
      <w:r w:rsidRPr="0054326F">
        <w:rPr>
          <w:highlight w:val="yellow"/>
          <w:lang w:val="nl-NL"/>
        </w:rPr>
        <w:t>actuele productprijs</w:t>
      </w:r>
      <w:r w:rsidRPr="00E55F05">
        <w:rPr>
          <w:lang w:val="nl-NL"/>
        </w:rPr>
        <w:t xml:space="preserve"> te </w:t>
      </w:r>
      <w:r w:rsidRPr="001B5B22">
        <w:rPr>
          <w:highlight w:val="red"/>
          <w:lang w:val="nl-NL"/>
        </w:rPr>
        <w:t>vinden</w:t>
      </w:r>
      <w:r w:rsidRPr="00E55F05">
        <w:rPr>
          <w:lang w:val="nl-NL"/>
        </w:rPr>
        <w:t>.</w:t>
      </w:r>
      <w:r w:rsidR="001E7760">
        <w:rPr>
          <w:lang w:val="nl-NL"/>
        </w:rPr>
        <w:br w:type="page"/>
      </w:r>
    </w:p>
    <w:p w14:paraId="736B6EA4" w14:textId="70702622" w:rsidR="001F032D" w:rsidRDefault="001F032D" w:rsidP="001F032D">
      <w:pPr>
        <w:pStyle w:val="Heading2"/>
      </w:pPr>
      <w:bookmarkStart w:id="9" w:name="_Toc60415138"/>
      <w:r>
        <w:lastRenderedPageBreak/>
        <w:t>Basisschool</w:t>
      </w:r>
      <w:bookmarkEnd w:id="9"/>
    </w:p>
    <w:p w14:paraId="0E7938AB" w14:textId="63272981" w:rsidR="001F032D" w:rsidRPr="001F032D" w:rsidRDefault="001F032D" w:rsidP="005F085D">
      <w:pPr>
        <w:pStyle w:val="Heading3"/>
      </w:pPr>
      <w:r w:rsidRPr="001F032D">
        <w:rPr>
          <w:rFonts w:cs="Arial"/>
        </w:rPr>
        <w:t xml:space="preserve">§1 </w:t>
      </w:r>
      <w:r>
        <w:rPr>
          <w:rFonts w:cs="Arial"/>
        </w:rPr>
        <w:t>Administraties</w:t>
      </w:r>
      <w:proofErr w:type="spellStart"/>
      <w:r w:rsidRPr="001F032D">
        <w:t>ysteem</w:t>
      </w:r>
      <w:proofErr w:type="spellEnd"/>
      <w:r w:rsidRPr="001F032D">
        <w:t xml:space="preserve"> </w:t>
      </w:r>
      <w:proofErr w:type="spellStart"/>
      <w:r w:rsidRPr="001F032D">
        <w:t>voor</w:t>
      </w:r>
      <w:proofErr w:type="spellEnd"/>
      <w:r w:rsidRPr="001F032D">
        <w:t xml:space="preserve"> een </w:t>
      </w:r>
      <w:proofErr w:type="spellStart"/>
      <w:r w:rsidRPr="001F032D">
        <w:t>basisschool</w:t>
      </w:r>
      <w:proofErr w:type="spellEnd"/>
    </w:p>
    <w:p w14:paraId="5B7FBF4D" w14:textId="77777777" w:rsidR="001F032D" w:rsidRPr="001F032D" w:rsidRDefault="001F032D" w:rsidP="001F032D">
      <w:pPr>
        <w:rPr>
          <w:lang w:val="nl-NL"/>
        </w:rPr>
      </w:pPr>
      <w:bookmarkStart w:id="10" w:name="_Hlk95499679"/>
      <w:r w:rsidRPr="008D7841">
        <w:rPr>
          <w:lang w:val="nl-NL"/>
        </w:rPr>
        <w:t xml:space="preserve">Basisschool </w:t>
      </w:r>
      <w:bookmarkEnd w:id="10"/>
      <w:r w:rsidRPr="008D7841">
        <w:rPr>
          <w:lang w:val="nl-NL"/>
        </w:rPr>
        <w:t xml:space="preserve">“De </w:t>
      </w:r>
      <w:proofErr w:type="spellStart"/>
      <w:r w:rsidRPr="008D7841">
        <w:rPr>
          <w:lang w:val="nl-NL"/>
        </w:rPr>
        <w:t>Springerd</w:t>
      </w:r>
      <w:proofErr w:type="spellEnd"/>
      <w:r w:rsidRPr="008D7841">
        <w:rPr>
          <w:lang w:val="nl-NL"/>
        </w:rPr>
        <w:t xml:space="preserve">” en basisschool “De Klimboom” willen een gemeenschappelijk informatiesysteem ontwikkelen. Beide scholen hebben klassen op de niveaus van groep 1 tot en met groep 8. In de meeste klassen zitten leerlingen van één niveau, maar soms wordt een </w:t>
      </w:r>
      <w:proofErr w:type="spellStart"/>
      <w:r w:rsidRPr="008D7841">
        <w:rPr>
          <w:lang w:val="nl-NL"/>
        </w:rPr>
        <w:t>combinateklas</w:t>
      </w:r>
      <w:proofErr w:type="spellEnd"/>
      <w:r w:rsidRPr="008D7841">
        <w:rPr>
          <w:lang w:val="nl-NL"/>
        </w:rPr>
        <w:t xml:space="preserve"> gemaakt, bijvoorbeeld van leerlingen van groep 3 en 4. Iedere klas heeft een naam, een leerkracht en zit in een vast lokaal. Per klas is bekend welke leerlingen er in zitten. Van iedere leerling is, naast de naam en adresgegevens, bekend in welke klas die zit en in op welk niveau. Van lokalen wordt een nummer en de oppervlakte bijgehouden. Leerkrachten geven aan één klas les. </w:t>
      </w:r>
      <w:r w:rsidRPr="001F032D">
        <w:rPr>
          <w:lang w:val="nl-NL"/>
        </w:rPr>
        <w:t>Deeltijdwerkers worden in tweetallen aan één klas toegekend.</w:t>
      </w:r>
      <w:r w:rsidRPr="001F032D">
        <w:rPr>
          <w:lang w:val="nl-NL"/>
        </w:rPr>
        <w:br/>
      </w:r>
    </w:p>
    <w:p w14:paraId="1B7B5835" w14:textId="3A80A0DB" w:rsidR="001F032D" w:rsidRDefault="001F032D" w:rsidP="005F085D">
      <w:pPr>
        <w:pStyle w:val="Heading4"/>
      </w:pPr>
      <w:r w:rsidRPr="001F032D">
        <w:rPr>
          <w:rFonts w:cs="Arial"/>
        </w:rPr>
        <w:t xml:space="preserve">§2 </w:t>
      </w:r>
      <w:r w:rsidRPr="001F032D">
        <w:t xml:space="preserve">Bibliotheeksysteem voor “De </w:t>
      </w:r>
      <w:proofErr w:type="spellStart"/>
      <w:r w:rsidRPr="001F032D">
        <w:t>Springerd</w:t>
      </w:r>
      <w:proofErr w:type="spellEnd"/>
      <w:r w:rsidRPr="001F032D">
        <w:t>” en “De Klimboom”</w:t>
      </w:r>
    </w:p>
    <w:p w14:paraId="39841B5A" w14:textId="77777777" w:rsidR="00A14255" w:rsidRDefault="00A14255" w:rsidP="00A14255">
      <w:pPr>
        <w:pStyle w:val="BodyText"/>
        <w:spacing w:after="0"/>
        <w:ind w:left="0"/>
      </w:pPr>
      <w:r>
        <w:t xml:space="preserve">De scholen hebben beide een kleine mediabibliotheek, waar naast boeken ook educatieve software geleend kan worden. Alleen leerlingen kunnen daar iets lenen. Van de leerling wordt het </w:t>
      </w:r>
      <w:proofErr w:type="spellStart"/>
      <w:r>
        <w:t>leerlingnummer</w:t>
      </w:r>
      <w:proofErr w:type="spellEnd"/>
      <w:r>
        <w:t xml:space="preserve"> bijgehouden. Van iedere lening wordt vastgelegd wie wat leent, wanneer de uitleen begon, wanneer uiterlijk ingeleverd moet worden en wanneer ingeleverd is.</w:t>
      </w:r>
    </w:p>
    <w:p w14:paraId="73A7BDC2" w14:textId="1C1A1667" w:rsidR="00A14255" w:rsidRPr="00A14255" w:rsidRDefault="00A14255" w:rsidP="00A14255">
      <w:pPr>
        <w:pStyle w:val="BodyText"/>
        <w:spacing w:after="0"/>
        <w:ind w:left="0"/>
      </w:pPr>
      <w:r>
        <w:t>Van de meeste media zijn meerdere items aanwezig, die allemaal een apart nummer hebben. En per item wordt het itemnummer, wanneer het is aangeschaft en wanneer het wordt afgeschaft bijgehouden.</w:t>
      </w:r>
    </w:p>
    <w:p w14:paraId="65F3B5E7" w14:textId="77777777" w:rsidR="001F032D" w:rsidRPr="008D7841" w:rsidRDefault="001F032D" w:rsidP="001F032D">
      <w:pPr>
        <w:rPr>
          <w:rFonts w:cs="Arial"/>
          <w:lang w:val="nl-NL"/>
        </w:rPr>
      </w:pPr>
    </w:p>
    <w:p w14:paraId="5F446588" w14:textId="77777777" w:rsidR="001F032D" w:rsidRPr="001F032D" w:rsidRDefault="001F032D" w:rsidP="001F032D">
      <w:pPr>
        <w:pStyle w:val="BodyText"/>
        <w:ind w:left="0"/>
      </w:pPr>
    </w:p>
    <w:sectPr w:rsidR="001F032D" w:rsidRPr="001F032D" w:rsidSect="0095562D">
      <w:headerReference w:type="default" r:id="rId8"/>
      <w:footerReference w:type="default" r:id="rId9"/>
      <w:pgSz w:w="11909" w:h="16834" w:code="9"/>
      <w:pgMar w:top="1417" w:right="1417" w:bottom="1417" w:left="1417" w:header="965" w:footer="9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19C4" w14:textId="77777777" w:rsidR="00196B68" w:rsidRDefault="00196B68">
      <w:r>
        <w:separator/>
      </w:r>
    </w:p>
  </w:endnote>
  <w:endnote w:type="continuationSeparator" w:id="0">
    <w:p w14:paraId="49658207" w14:textId="77777777" w:rsidR="00196B68" w:rsidRDefault="0019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93530" w14:textId="10EC919C" w:rsidR="00C81F43" w:rsidRDefault="00C81F43" w:rsidP="00402274">
    <w:pPr>
      <w:pStyle w:val="Footer"/>
      <w:framePr w:wrap="none" w:vAnchor="text" w:hAnchor="page" w:x="10381" w:y="-3"/>
      <w:rPr>
        <w:rStyle w:val="PageNumber"/>
        <w:rFonts w:ascii="Arial" w:hAnsi="Arial"/>
        <w:sz w:val="20"/>
      </w:rPr>
    </w:pPr>
    <w:r>
      <w:rPr>
        <w:rStyle w:val="PageNumber"/>
        <w:rFonts w:ascii="Arial" w:hAnsi="Arial"/>
        <w:sz w:val="20"/>
      </w:rPr>
      <w:fldChar w:fldCharType="begin"/>
    </w:r>
    <w:r w:rsidRPr="00A32F63">
      <w:rPr>
        <w:rStyle w:val="PageNumber"/>
        <w:rFonts w:ascii="Arial" w:hAnsi="Arial"/>
        <w:sz w:val="20"/>
      </w:rPr>
      <w:instrText xml:space="preserve">PAGE  </w:instrText>
    </w:r>
    <w:r>
      <w:rPr>
        <w:rStyle w:val="PageNumber"/>
        <w:rFonts w:ascii="Arial" w:hAnsi="Arial"/>
        <w:sz w:val="20"/>
      </w:rPr>
      <w:fldChar w:fldCharType="separate"/>
    </w:r>
    <w:r w:rsidR="005B2E83">
      <w:rPr>
        <w:rStyle w:val="PageNumber"/>
        <w:rFonts w:ascii="Arial" w:hAnsi="Arial"/>
        <w:noProof/>
        <w:sz w:val="20"/>
      </w:rPr>
      <w:t>1</w:t>
    </w:r>
    <w:r>
      <w:rPr>
        <w:rStyle w:val="PageNumber"/>
        <w:rFonts w:ascii="Arial" w:hAnsi="Arial"/>
        <w:sz w:val="20"/>
      </w:rPr>
      <w:fldChar w:fldCharType="end"/>
    </w:r>
  </w:p>
  <w:p w14:paraId="2F193531" w14:textId="77777777" w:rsidR="00C81F43" w:rsidRPr="00BD50C9" w:rsidRDefault="00C81F43">
    <w:pPr>
      <w:pStyle w:val="Footer"/>
      <w:pBdr>
        <w:top w:val="single" w:sz="6" w:space="1" w:color="auto"/>
      </w:pBdr>
      <w:rPr>
        <w:lang w:val="en-US"/>
      </w:rPr>
    </w:pPr>
    <w:r w:rsidRPr="00BD50C9">
      <w:rPr>
        <w:lang w:val="en-US"/>
      </w:rPr>
      <w:t xml:space="preserve">© </w:t>
    </w:r>
    <w:r>
      <w:rPr>
        <w:lang w:val="en-US"/>
      </w:rPr>
      <w:t>HU</w:t>
    </w:r>
    <w:r w:rsidRPr="00BD50C9">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A860" w14:textId="77777777" w:rsidR="00196B68" w:rsidRDefault="00196B68">
      <w:r>
        <w:separator/>
      </w:r>
    </w:p>
  </w:footnote>
  <w:footnote w:type="continuationSeparator" w:id="0">
    <w:p w14:paraId="1837875D" w14:textId="77777777" w:rsidR="00196B68" w:rsidRDefault="00196B68">
      <w:r>
        <w:separator/>
      </w:r>
    </w:p>
  </w:footnote>
  <w:footnote w:type="continuationNotice" w:id="1">
    <w:p w14:paraId="26B529EC" w14:textId="77777777" w:rsidR="00196B68" w:rsidRDefault="00196B68">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9352E" w14:textId="77777777" w:rsidR="00C81F43" w:rsidRDefault="00C81F43">
    <w:pPr>
      <w:pStyle w:val="Header"/>
      <w:tabs>
        <w:tab w:val="clear" w:pos="4320"/>
        <w:tab w:val="center" w:pos="7371"/>
      </w:tabs>
    </w:pPr>
    <w:r>
      <w:t>V1OOAD</w:t>
    </w:r>
  </w:p>
  <w:p w14:paraId="2F19352F" w14:textId="77777777" w:rsidR="00C81F43" w:rsidRDefault="00C81F43">
    <w:pPr>
      <w:pStyle w:val="Header"/>
      <w:pBdr>
        <w:top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E3F23AA0"/>
    <w:lvl w:ilvl="0">
      <w:start w:val="1"/>
      <w:numFmt w:val="decimal"/>
      <w:pStyle w:val="ListNumber2"/>
      <w:lvlText w:val="%1."/>
      <w:lvlJc w:val="left"/>
      <w:pPr>
        <w:tabs>
          <w:tab w:val="num" w:pos="643"/>
        </w:tabs>
        <w:ind w:left="643" w:hanging="360"/>
      </w:p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069CE50A"/>
    <w:lvl w:ilvl="0">
      <w:numFmt w:val="decimal"/>
      <w:pStyle w:val="ListBullet"/>
      <w:lvlText w:val="*"/>
      <w:lvlJc w:val="left"/>
    </w:lvl>
  </w:abstractNum>
  <w:abstractNum w:abstractNumId="3" w15:restartNumberingAfterBreak="0">
    <w:nsid w:val="0B1C5C28"/>
    <w:multiLevelType w:val="hybridMultilevel"/>
    <w:tmpl w:val="8416A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0F3375"/>
    <w:multiLevelType w:val="hybridMultilevel"/>
    <w:tmpl w:val="A4107362"/>
    <w:lvl w:ilvl="0" w:tplc="04130001">
      <w:start w:val="1"/>
      <w:numFmt w:val="bullet"/>
      <w:lvlText w:val=""/>
      <w:lvlJc w:val="left"/>
      <w:pPr>
        <w:tabs>
          <w:tab w:val="num" w:pos="720"/>
        </w:tabs>
        <w:ind w:left="720" w:hanging="360"/>
      </w:pPr>
      <w:rPr>
        <w:rFonts w:ascii="Symbol" w:hAnsi="Symbol"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Times New Roman" w:hint="default"/>
      </w:rPr>
    </w:lvl>
    <w:lvl w:ilvl="3" w:tplc="04130001">
      <w:start w:val="1"/>
      <w:numFmt w:val="bullet"/>
      <w:lvlText w:val=""/>
      <w:lvlJc w:val="left"/>
      <w:pPr>
        <w:tabs>
          <w:tab w:val="num" w:pos="2880"/>
        </w:tabs>
        <w:ind w:left="2880" w:hanging="360"/>
      </w:pPr>
      <w:rPr>
        <w:rFonts w:ascii="Symbol" w:hAnsi="Symbol" w:cs="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Times New Roman" w:hint="default"/>
      </w:rPr>
    </w:lvl>
    <w:lvl w:ilvl="6" w:tplc="04130001">
      <w:start w:val="1"/>
      <w:numFmt w:val="bullet"/>
      <w:lvlText w:val=""/>
      <w:lvlJc w:val="left"/>
      <w:pPr>
        <w:tabs>
          <w:tab w:val="num" w:pos="5040"/>
        </w:tabs>
        <w:ind w:left="5040" w:hanging="360"/>
      </w:pPr>
      <w:rPr>
        <w:rFonts w:ascii="Symbol" w:hAnsi="Symbol" w:cs="Times New Roman"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118F3E40"/>
    <w:multiLevelType w:val="multilevel"/>
    <w:tmpl w:val="07D257C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AE6C75"/>
    <w:multiLevelType w:val="multilevel"/>
    <w:tmpl w:val="07D257C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17109E"/>
    <w:multiLevelType w:val="hybridMultilevel"/>
    <w:tmpl w:val="5F803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2C469A"/>
    <w:multiLevelType w:val="hybridMultilevel"/>
    <w:tmpl w:val="68E81758"/>
    <w:lvl w:ilvl="0" w:tplc="04130001">
      <w:start w:val="1"/>
      <w:numFmt w:val="bullet"/>
      <w:lvlText w:val=""/>
      <w:lvlJc w:val="left"/>
      <w:pPr>
        <w:tabs>
          <w:tab w:val="num" w:pos="720"/>
        </w:tabs>
        <w:ind w:left="720" w:hanging="360"/>
      </w:pPr>
      <w:rPr>
        <w:rFonts w:ascii="Symbol" w:hAnsi="Symbol"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Times New Roman" w:hint="default"/>
      </w:rPr>
    </w:lvl>
    <w:lvl w:ilvl="3" w:tplc="04130001">
      <w:start w:val="1"/>
      <w:numFmt w:val="bullet"/>
      <w:lvlText w:val=""/>
      <w:lvlJc w:val="left"/>
      <w:pPr>
        <w:tabs>
          <w:tab w:val="num" w:pos="2880"/>
        </w:tabs>
        <w:ind w:left="2880" w:hanging="360"/>
      </w:pPr>
      <w:rPr>
        <w:rFonts w:ascii="Symbol" w:hAnsi="Symbol" w:cs="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Times New Roman" w:hint="default"/>
      </w:rPr>
    </w:lvl>
    <w:lvl w:ilvl="6" w:tplc="04130001">
      <w:start w:val="1"/>
      <w:numFmt w:val="bullet"/>
      <w:lvlText w:val=""/>
      <w:lvlJc w:val="left"/>
      <w:pPr>
        <w:tabs>
          <w:tab w:val="num" w:pos="5040"/>
        </w:tabs>
        <w:ind w:left="5040" w:hanging="360"/>
      </w:pPr>
      <w:rPr>
        <w:rFonts w:ascii="Symbol" w:hAnsi="Symbol" w:cs="Times New Roman"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2542F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22E4708"/>
    <w:multiLevelType w:val="multilevel"/>
    <w:tmpl w:val="86A4D3A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34B53218"/>
    <w:multiLevelType w:val="multilevel"/>
    <w:tmpl w:val="DA6E66B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EE1C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2A1B3A"/>
    <w:multiLevelType w:val="hybridMultilevel"/>
    <w:tmpl w:val="690E98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B52B82"/>
    <w:multiLevelType w:val="multilevel"/>
    <w:tmpl w:val="BF94211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1E113F"/>
    <w:multiLevelType w:val="hybridMultilevel"/>
    <w:tmpl w:val="7ECA67CC"/>
    <w:lvl w:ilvl="0" w:tplc="04130001">
      <w:start w:val="1"/>
      <w:numFmt w:val="bullet"/>
      <w:lvlText w:val=""/>
      <w:lvlJc w:val="left"/>
      <w:pPr>
        <w:ind w:left="1224" w:hanging="360"/>
      </w:pPr>
      <w:rPr>
        <w:rFonts w:ascii="Symbol" w:hAnsi="Symbol" w:hint="default"/>
      </w:rPr>
    </w:lvl>
    <w:lvl w:ilvl="1" w:tplc="04130003" w:tentative="1">
      <w:start w:val="1"/>
      <w:numFmt w:val="bullet"/>
      <w:lvlText w:val="o"/>
      <w:lvlJc w:val="left"/>
      <w:pPr>
        <w:ind w:left="1944" w:hanging="360"/>
      </w:pPr>
      <w:rPr>
        <w:rFonts w:ascii="Courier New" w:hAnsi="Courier New" w:cs="Courier New" w:hint="default"/>
      </w:rPr>
    </w:lvl>
    <w:lvl w:ilvl="2" w:tplc="04130005" w:tentative="1">
      <w:start w:val="1"/>
      <w:numFmt w:val="bullet"/>
      <w:lvlText w:val=""/>
      <w:lvlJc w:val="left"/>
      <w:pPr>
        <w:ind w:left="2664" w:hanging="360"/>
      </w:pPr>
      <w:rPr>
        <w:rFonts w:ascii="Wingdings" w:hAnsi="Wingdings" w:hint="default"/>
      </w:rPr>
    </w:lvl>
    <w:lvl w:ilvl="3" w:tplc="04130001" w:tentative="1">
      <w:start w:val="1"/>
      <w:numFmt w:val="bullet"/>
      <w:lvlText w:val=""/>
      <w:lvlJc w:val="left"/>
      <w:pPr>
        <w:ind w:left="3384" w:hanging="360"/>
      </w:pPr>
      <w:rPr>
        <w:rFonts w:ascii="Symbol" w:hAnsi="Symbol" w:hint="default"/>
      </w:rPr>
    </w:lvl>
    <w:lvl w:ilvl="4" w:tplc="04130003" w:tentative="1">
      <w:start w:val="1"/>
      <w:numFmt w:val="bullet"/>
      <w:lvlText w:val="o"/>
      <w:lvlJc w:val="left"/>
      <w:pPr>
        <w:ind w:left="4104" w:hanging="360"/>
      </w:pPr>
      <w:rPr>
        <w:rFonts w:ascii="Courier New" w:hAnsi="Courier New" w:cs="Courier New" w:hint="default"/>
      </w:rPr>
    </w:lvl>
    <w:lvl w:ilvl="5" w:tplc="04130005" w:tentative="1">
      <w:start w:val="1"/>
      <w:numFmt w:val="bullet"/>
      <w:lvlText w:val=""/>
      <w:lvlJc w:val="left"/>
      <w:pPr>
        <w:ind w:left="4824" w:hanging="360"/>
      </w:pPr>
      <w:rPr>
        <w:rFonts w:ascii="Wingdings" w:hAnsi="Wingdings" w:hint="default"/>
      </w:rPr>
    </w:lvl>
    <w:lvl w:ilvl="6" w:tplc="04130001" w:tentative="1">
      <w:start w:val="1"/>
      <w:numFmt w:val="bullet"/>
      <w:lvlText w:val=""/>
      <w:lvlJc w:val="left"/>
      <w:pPr>
        <w:ind w:left="5544" w:hanging="360"/>
      </w:pPr>
      <w:rPr>
        <w:rFonts w:ascii="Symbol" w:hAnsi="Symbol" w:hint="default"/>
      </w:rPr>
    </w:lvl>
    <w:lvl w:ilvl="7" w:tplc="04130003" w:tentative="1">
      <w:start w:val="1"/>
      <w:numFmt w:val="bullet"/>
      <w:lvlText w:val="o"/>
      <w:lvlJc w:val="left"/>
      <w:pPr>
        <w:ind w:left="6264" w:hanging="360"/>
      </w:pPr>
      <w:rPr>
        <w:rFonts w:ascii="Courier New" w:hAnsi="Courier New" w:cs="Courier New" w:hint="default"/>
      </w:rPr>
    </w:lvl>
    <w:lvl w:ilvl="8" w:tplc="04130005" w:tentative="1">
      <w:start w:val="1"/>
      <w:numFmt w:val="bullet"/>
      <w:lvlText w:val=""/>
      <w:lvlJc w:val="left"/>
      <w:pPr>
        <w:ind w:left="6984" w:hanging="360"/>
      </w:pPr>
      <w:rPr>
        <w:rFonts w:ascii="Wingdings" w:hAnsi="Wingdings" w:hint="default"/>
      </w:rPr>
    </w:lvl>
  </w:abstractNum>
  <w:abstractNum w:abstractNumId="16" w15:restartNumberingAfterBreak="0">
    <w:nsid w:val="7098466B"/>
    <w:multiLevelType w:val="hybridMultilevel"/>
    <w:tmpl w:val="58DC602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5B791E"/>
    <w:multiLevelType w:val="multilevel"/>
    <w:tmpl w:val="98CA0F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6477D8"/>
    <w:multiLevelType w:val="hybridMultilevel"/>
    <w:tmpl w:val="C99CF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lvl w:ilvl="0">
        <w:start w:val="1"/>
        <w:numFmt w:val="bullet"/>
        <w:pStyle w:val="ListBullet"/>
        <w:lvlText w:val=""/>
        <w:legacy w:legacy="1" w:legacySpace="0" w:legacyIndent="360"/>
        <w:lvlJc w:val="left"/>
        <w:pPr>
          <w:ind w:left="1074" w:hanging="360"/>
        </w:pPr>
        <w:rPr>
          <w:rFonts w:ascii="Symbol" w:hAnsi="Symbol" w:hint="default"/>
        </w:rPr>
      </w:lvl>
    </w:lvlOverride>
  </w:num>
  <w:num w:numId="3">
    <w:abstractNumId w:val="0"/>
  </w:num>
  <w:num w:numId="4">
    <w:abstractNumId w:val="8"/>
  </w:num>
  <w:num w:numId="5">
    <w:abstractNumId w:val="17"/>
  </w:num>
  <w:num w:numId="6">
    <w:abstractNumId w:val="6"/>
  </w:num>
  <w:num w:numId="7">
    <w:abstractNumId w:val="4"/>
  </w:num>
  <w:num w:numId="8">
    <w:abstractNumId w:val="5"/>
  </w:num>
  <w:num w:numId="9">
    <w:abstractNumId w:val="14"/>
  </w:num>
  <w:num w:numId="10">
    <w:abstractNumId w:val="15"/>
  </w:num>
  <w:num w:numId="11">
    <w:abstractNumId w:val="18"/>
  </w:num>
  <w:num w:numId="12">
    <w:abstractNumId w:val="3"/>
  </w:num>
  <w:num w:numId="13">
    <w:abstractNumId w:val="10"/>
  </w:num>
  <w:num w:numId="14">
    <w:abstractNumId w:val="16"/>
  </w:num>
  <w:num w:numId="15">
    <w:abstractNumId w:val="12"/>
  </w:num>
  <w:num w:numId="16">
    <w:abstractNumId w:val="13"/>
  </w:num>
  <w:num w:numId="17">
    <w:abstractNumId w:val="7"/>
  </w:num>
  <w:num w:numId="18">
    <w:abstractNumId w:val="9"/>
  </w:num>
  <w:num w:numId="1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134"/>
    <w:rsid w:val="00016720"/>
    <w:rsid w:val="00097AFC"/>
    <w:rsid w:val="000D4570"/>
    <w:rsid w:val="000E46D5"/>
    <w:rsid w:val="000F0E9B"/>
    <w:rsid w:val="000F4157"/>
    <w:rsid w:val="001402ED"/>
    <w:rsid w:val="00143CAC"/>
    <w:rsid w:val="00167A22"/>
    <w:rsid w:val="00170FFF"/>
    <w:rsid w:val="00196B68"/>
    <w:rsid w:val="001B3984"/>
    <w:rsid w:val="001B5B22"/>
    <w:rsid w:val="001C7BEB"/>
    <w:rsid w:val="001E7760"/>
    <w:rsid w:val="001F032D"/>
    <w:rsid w:val="00205A17"/>
    <w:rsid w:val="00205DF7"/>
    <w:rsid w:val="002062CE"/>
    <w:rsid w:val="002134F9"/>
    <w:rsid w:val="0022024B"/>
    <w:rsid w:val="0023639A"/>
    <w:rsid w:val="0025031C"/>
    <w:rsid w:val="002639CD"/>
    <w:rsid w:val="002721B7"/>
    <w:rsid w:val="0028121E"/>
    <w:rsid w:val="00294C44"/>
    <w:rsid w:val="002A20BB"/>
    <w:rsid w:val="002C766F"/>
    <w:rsid w:val="002D056B"/>
    <w:rsid w:val="002D0E42"/>
    <w:rsid w:val="002D298F"/>
    <w:rsid w:val="002D57D3"/>
    <w:rsid w:val="002E2226"/>
    <w:rsid w:val="002F36CF"/>
    <w:rsid w:val="00302E74"/>
    <w:rsid w:val="00305CF6"/>
    <w:rsid w:val="003104FB"/>
    <w:rsid w:val="003250D3"/>
    <w:rsid w:val="003336EA"/>
    <w:rsid w:val="0033690E"/>
    <w:rsid w:val="00381C32"/>
    <w:rsid w:val="003A2F61"/>
    <w:rsid w:val="003A4440"/>
    <w:rsid w:val="003C0561"/>
    <w:rsid w:val="003D4D90"/>
    <w:rsid w:val="003E45C9"/>
    <w:rsid w:val="003E5E74"/>
    <w:rsid w:val="00402274"/>
    <w:rsid w:val="004044D1"/>
    <w:rsid w:val="00404EF1"/>
    <w:rsid w:val="00405E4E"/>
    <w:rsid w:val="00413604"/>
    <w:rsid w:val="00425F36"/>
    <w:rsid w:val="00445473"/>
    <w:rsid w:val="004A09D1"/>
    <w:rsid w:val="004C0580"/>
    <w:rsid w:val="004E017A"/>
    <w:rsid w:val="004E3E83"/>
    <w:rsid w:val="004F6727"/>
    <w:rsid w:val="004F72DB"/>
    <w:rsid w:val="00514CB9"/>
    <w:rsid w:val="00534A68"/>
    <w:rsid w:val="0054326F"/>
    <w:rsid w:val="0055764B"/>
    <w:rsid w:val="00563DC1"/>
    <w:rsid w:val="00573962"/>
    <w:rsid w:val="00585694"/>
    <w:rsid w:val="00591D33"/>
    <w:rsid w:val="005A28C9"/>
    <w:rsid w:val="005B2E83"/>
    <w:rsid w:val="005D2A39"/>
    <w:rsid w:val="005D300C"/>
    <w:rsid w:val="005F085D"/>
    <w:rsid w:val="00603836"/>
    <w:rsid w:val="006758A9"/>
    <w:rsid w:val="006A31CE"/>
    <w:rsid w:val="006C16A5"/>
    <w:rsid w:val="006D2DBC"/>
    <w:rsid w:val="006D6301"/>
    <w:rsid w:val="006E13D8"/>
    <w:rsid w:val="00704A39"/>
    <w:rsid w:val="007077AE"/>
    <w:rsid w:val="00710B2D"/>
    <w:rsid w:val="00716BAD"/>
    <w:rsid w:val="00716D41"/>
    <w:rsid w:val="00721F71"/>
    <w:rsid w:val="00733146"/>
    <w:rsid w:val="007548DF"/>
    <w:rsid w:val="007714DA"/>
    <w:rsid w:val="007747F9"/>
    <w:rsid w:val="00795625"/>
    <w:rsid w:val="007B04F0"/>
    <w:rsid w:val="007D466B"/>
    <w:rsid w:val="007E44FF"/>
    <w:rsid w:val="007F0382"/>
    <w:rsid w:val="00802161"/>
    <w:rsid w:val="0083041D"/>
    <w:rsid w:val="0084058A"/>
    <w:rsid w:val="008553DD"/>
    <w:rsid w:val="00871292"/>
    <w:rsid w:val="0088561C"/>
    <w:rsid w:val="008C24CB"/>
    <w:rsid w:val="008F69A7"/>
    <w:rsid w:val="00901452"/>
    <w:rsid w:val="00914B44"/>
    <w:rsid w:val="009263DC"/>
    <w:rsid w:val="00932A4D"/>
    <w:rsid w:val="009434BC"/>
    <w:rsid w:val="009454DA"/>
    <w:rsid w:val="009471A4"/>
    <w:rsid w:val="009521C5"/>
    <w:rsid w:val="009523ED"/>
    <w:rsid w:val="009527B1"/>
    <w:rsid w:val="0095562D"/>
    <w:rsid w:val="009700CD"/>
    <w:rsid w:val="00975350"/>
    <w:rsid w:val="0098548A"/>
    <w:rsid w:val="00992D59"/>
    <w:rsid w:val="009B3AA7"/>
    <w:rsid w:val="009E6AA0"/>
    <w:rsid w:val="009F0CC4"/>
    <w:rsid w:val="00A14255"/>
    <w:rsid w:val="00A1791B"/>
    <w:rsid w:val="00A32F63"/>
    <w:rsid w:val="00A53ADE"/>
    <w:rsid w:val="00A565BF"/>
    <w:rsid w:val="00A57766"/>
    <w:rsid w:val="00A856A5"/>
    <w:rsid w:val="00A93DD5"/>
    <w:rsid w:val="00AA7B2B"/>
    <w:rsid w:val="00AB5E58"/>
    <w:rsid w:val="00AB7357"/>
    <w:rsid w:val="00AE0F1B"/>
    <w:rsid w:val="00AE1538"/>
    <w:rsid w:val="00AF034E"/>
    <w:rsid w:val="00AF0C00"/>
    <w:rsid w:val="00B027B1"/>
    <w:rsid w:val="00B21412"/>
    <w:rsid w:val="00B305D0"/>
    <w:rsid w:val="00B338F7"/>
    <w:rsid w:val="00B35AC3"/>
    <w:rsid w:val="00B36897"/>
    <w:rsid w:val="00B448E4"/>
    <w:rsid w:val="00B47EAC"/>
    <w:rsid w:val="00B54B20"/>
    <w:rsid w:val="00B65012"/>
    <w:rsid w:val="00B65E5D"/>
    <w:rsid w:val="00B67A70"/>
    <w:rsid w:val="00B763B9"/>
    <w:rsid w:val="00BD50C9"/>
    <w:rsid w:val="00BD7741"/>
    <w:rsid w:val="00BF3808"/>
    <w:rsid w:val="00C44E56"/>
    <w:rsid w:val="00C53764"/>
    <w:rsid w:val="00C5737A"/>
    <w:rsid w:val="00C61EB1"/>
    <w:rsid w:val="00C65B61"/>
    <w:rsid w:val="00C75134"/>
    <w:rsid w:val="00C77406"/>
    <w:rsid w:val="00C77CA7"/>
    <w:rsid w:val="00C81F43"/>
    <w:rsid w:val="00C9690B"/>
    <w:rsid w:val="00CB20DF"/>
    <w:rsid w:val="00CC2A03"/>
    <w:rsid w:val="00CC6C59"/>
    <w:rsid w:val="00D016FF"/>
    <w:rsid w:val="00D03821"/>
    <w:rsid w:val="00D05C6F"/>
    <w:rsid w:val="00D44DFA"/>
    <w:rsid w:val="00D46A9C"/>
    <w:rsid w:val="00D50FD9"/>
    <w:rsid w:val="00D51C38"/>
    <w:rsid w:val="00D53165"/>
    <w:rsid w:val="00D64E73"/>
    <w:rsid w:val="00D702C6"/>
    <w:rsid w:val="00D73643"/>
    <w:rsid w:val="00D806D7"/>
    <w:rsid w:val="00D87843"/>
    <w:rsid w:val="00D968F5"/>
    <w:rsid w:val="00DA5FD7"/>
    <w:rsid w:val="00DB40CF"/>
    <w:rsid w:val="00DB5D1E"/>
    <w:rsid w:val="00DD4705"/>
    <w:rsid w:val="00DE7BB3"/>
    <w:rsid w:val="00DF62AF"/>
    <w:rsid w:val="00DF76CF"/>
    <w:rsid w:val="00E03C71"/>
    <w:rsid w:val="00E0700A"/>
    <w:rsid w:val="00E112C2"/>
    <w:rsid w:val="00E11E02"/>
    <w:rsid w:val="00E14F46"/>
    <w:rsid w:val="00E50E19"/>
    <w:rsid w:val="00E55F05"/>
    <w:rsid w:val="00E57363"/>
    <w:rsid w:val="00E61058"/>
    <w:rsid w:val="00E654E3"/>
    <w:rsid w:val="00E74F9B"/>
    <w:rsid w:val="00E913FF"/>
    <w:rsid w:val="00E954D7"/>
    <w:rsid w:val="00ED25E9"/>
    <w:rsid w:val="00EE0F60"/>
    <w:rsid w:val="00EE21D0"/>
    <w:rsid w:val="00F10331"/>
    <w:rsid w:val="00F129D3"/>
    <w:rsid w:val="00F2214A"/>
    <w:rsid w:val="00F259A2"/>
    <w:rsid w:val="00F26F23"/>
    <w:rsid w:val="00F41E04"/>
    <w:rsid w:val="00F5093E"/>
    <w:rsid w:val="00F554BA"/>
    <w:rsid w:val="00F5756F"/>
    <w:rsid w:val="00F747EF"/>
    <w:rsid w:val="00F95905"/>
    <w:rsid w:val="00FA6A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93453"/>
  <w15:docId w15:val="{5B9026B5-3AC0-4ED8-BF0C-4D4E0971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2D"/>
    <w:rPr>
      <w:rFonts w:ascii="Arial" w:hAnsi="Arial"/>
      <w:spacing w:val="-5"/>
      <w:lang w:val="en-GB"/>
    </w:rPr>
  </w:style>
  <w:style w:type="paragraph" w:styleId="Heading1">
    <w:name w:val="heading 1"/>
    <w:basedOn w:val="HeadingBase"/>
    <w:next w:val="BodyText"/>
    <w:qFormat/>
    <w:rsid w:val="0095562D"/>
    <w:pPr>
      <w:numPr>
        <w:numId w:val="1"/>
      </w:numPr>
      <w:spacing w:before="240" w:after="160" w:line="240" w:lineRule="atLeast"/>
      <w:ind w:left="0"/>
      <w:outlineLvl w:val="0"/>
    </w:pPr>
    <w:rPr>
      <w:b/>
      <w:color w:val="000000"/>
      <w:spacing w:val="0"/>
      <w:kern w:val="20"/>
      <w:position w:val="8"/>
      <w:sz w:val="28"/>
      <w:lang w:val="nl-NL"/>
    </w:rPr>
  </w:style>
  <w:style w:type="paragraph" w:styleId="Heading2">
    <w:name w:val="heading 2"/>
    <w:basedOn w:val="HeadingBase"/>
    <w:next w:val="BodyText"/>
    <w:qFormat/>
    <w:rsid w:val="0095562D"/>
    <w:pPr>
      <w:numPr>
        <w:ilvl w:val="1"/>
        <w:numId w:val="1"/>
      </w:numPr>
      <w:spacing w:before="240" w:after="120" w:line="240" w:lineRule="atLeast"/>
      <w:ind w:left="0"/>
      <w:outlineLvl w:val="1"/>
    </w:pPr>
    <w:rPr>
      <w:b/>
      <w:spacing w:val="0"/>
      <w:sz w:val="24"/>
      <w:lang w:val="nl-NL"/>
    </w:rPr>
  </w:style>
  <w:style w:type="paragraph" w:styleId="Heading3">
    <w:name w:val="heading 3"/>
    <w:basedOn w:val="HeadingBase"/>
    <w:next w:val="BodyText"/>
    <w:qFormat/>
    <w:rsid w:val="0095562D"/>
    <w:pPr>
      <w:numPr>
        <w:ilvl w:val="2"/>
        <w:numId w:val="1"/>
      </w:numPr>
      <w:spacing w:before="240" w:after="120" w:line="240" w:lineRule="atLeast"/>
      <w:ind w:left="0"/>
      <w:outlineLvl w:val="2"/>
    </w:pPr>
    <w:rPr>
      <w:b/>
      <w:spacing w:val="0"/>
      <w:sz w:val="20"/>
      <w:lang w:val="nl-NL"/>
    </w:rPr>
  </w:style>
  <w:style w:type="paragraph" w:styleId="Heading4">
    <w:name w:val="heading 4"/>
    <w:basedOn w:val="HeadingBase"/>
    <w:next w:val="BodyText"/>
    <w:qFormat/>
    <w:rsid w:val="0095562D"/>
    <w:pPr>
      <w:numPr>
        <w:ilvl w:val="3"/>
        <w:numId w:val="1"/>
      </w:numPr>
      <w:spacing w:before="240" w:after="120" w:line="240" w:lineRule="atLeast"/>
      <w:ind w:left="0"/>
      <w:outlineLvl w:val="3"/>
    </w:pPr>
    <w:rPr>
      <w:b/>
      <w:sz w:val="20"/>
      <w:lang w:val="nl-NL"/>
    </w:rPr>
  </w:style>
  <w:style w:type="paragraph" w:styleId="Heading5">
    <w:name w:val="heading 5"/>
    <w:basedOn w:val="HeadingBase"/>
    <w:next w:val="BodyText"/>
    <w:qFormat/>
    <w:rsid w:val="0095562D"/>
    <w:pPr>
      <w:numPr>
        <w:ilvl w:val="4"/>
        <w:numId w:val="1"/>
      </w:numPr>
      <w:spacing w:before="240" w:after="120" w:line="240" w:lineRule="atLeast"/>
      <w:ind w:left="0"/>
      <w:outlineLvl w:val="4"/>
    </w:pPr>
    <w:rPr>
      <w:b/>
      <w:sz w:val="20"/>
      <w:lang w:val="nl-NL"/>
    </w:rPr>
  </w:style>
  <w:style w:type="paragraph" w:styleId="Heading6">
    <w:name w:val="heading 6"/>
    <w:basedOn w:val="HeadingBase"/>
    <w:next w:val="BodyText"/>
    <w:qFormat/>
    <w:rsid w:val="0095562D"/>
    <w:pPr>
      <w:numPr>
        <w:ilvl w:val="5"/>
        <w:numId w:val="1"/>
      </w:numPr>
      <w:ind w:left="0"/>
      <w:outlineLvl w:val="5"/>
    </w:pPr>
    <w:rPr>
      <w:i/>
      <w:sz w:val="20"/>
    </w:rPr>
  </w:style>
  <w:style w:type="paragraph" w:styleId="Heading7">
    <w:name w:val="heading 7"/>
    <w:basedOn w:val="HeadingBase"/>
    <w:next w:val="BodyText"/>
    <w:qFormat/>
    <w:rsid w:val="0095562D"/>
    <w:pPr>
      <w:numPr>
        <w:ilvl w:val="6"/>
        <w:numId w:val="1"/>
      </w:numPr>
      <w:ind w:left="0"/>
      <w:outlineLvl w:val="6"/>
    </w:pPr>
    <w:rPr>
      <w:sz w:val="20"/>
    </w:rPr>
  </w:style>
  <w:style w:type="paragraph" w:styleId="Heading8">
    <w:name w:val="heading 8"/>
    <w:basedOn w:val="HeadingBase"/>
    <w:next w:val="BodyText"/>
    <w:qFormat/>
    <w:rsid w:val="0095562D"/>
    <w:pPr>
      <w:numPr>
        <w:ilvl w:val="7"/>
        <w:numId w:val="1"/>
      </w:numPr>
      <w:ind w:left="0"/>
      <w:outlineLvl w:val="7"/>
    </w:pPr>
    <w:rPr>
      <w:i/>
      <w:sz w:val="18"/>
    </w:rPr>
  </w:style>
  <w:style w:type="paragraph" w:styleId="Heading9">
    <w:name w:val="heading 9"/>
    <w:basedOn w:val="HeadingBase"/>
    <w:next w:val="BodyText"/>
    <w:qFormat/>
    <w:rsid w:val="0095562D"/>
    <w:pPr>
      <w:numPr>
        <w:ilvl w:val="8"/>
        <w:numId w:val="1"/>
      </w:numPr>
      <w:ind w:left="0"/>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95562D"/>
    <w:pPr>
      <w:keepNext/>
      <w:keepLines/>
      <w:spacing w:before="140" w:line="220" w:lineRule="atLeast"/>
      <w:ind w:left="1080"/>
    </w:pPr>
    <w:rPr>
      <w:spacing w:val="-4"/>
      <w:kern w:val="28"/>
      <w:sz w:val="22"/>
    </w:rPr>
  </w:style>
  <w:style w:type="paragraph" w:styleId="BodyText">
    <w:name w:val="Body Text"/>
    <w:basedOn w:val="Normal"/>
    <w:rsid w:val="0095562D"/>
    <w:pPr>
      <w:spacing w:after="120" w:line="240" w:lineRule="atLeast"/>
      <w:ind w:left="357"/>
    </w:pPr>
    <w:rPr>
      <w:spacing w:val="0"/>
      <w:lang w:val="nl-NL"/>
    </w:rPr>
  </w:style>
  <w:style w:type="paragraph" w:customStyle="1" w:styleId="Picture">
    <w:name w:val="Picture"/>
    <w:basedOn w:val="Normal"/>
    <w:next w:val="Normal"/>
    <w:rsid w:val="0095562D"/>
    <w:pPr>
      <w:keepNext/>
    </w:pPr>
  </w:style>
  <w:style w:type="paragraph" w:styleId="Footer">
    <w:name w:val="footer"/>
    <w:basedOn w:val="HeaderBase"/>
    <w:rsid w:val="0095562D"/>
    <w:rPr>
      <w:caps w:val="0"/>
      <w:sz w:val="20"/>
    </w:rPr>
  </w:style>
  <w:style w:type="paragraph" w:customStyle="1" w:styleId="HeaderBase">
    <w:name w:val="Header Base"/>
    <w:basedOn w:val="Normal"/>
    <w:rsid w:val="0095562D"/>
    <w:pPr>
      <w:keepLines/>
      <w:tabs>
        <w:tab w:val="center" w:pos="4320"/>
        <w:tab w:val="right" w:pos="8640"/>
      </w:tabs>
      <w:spacing w:line="190" w:lineRule="atLeast"/>
    </w:pPr>
    <w:rPr>
      <w:caps/>
      <w:spacing w:val="0"/>
      <w:sz w:val="15"/>
    </w:rPr>
  </w:style>
  <w:style w:type="paragraph" w:styleId="Header">
    <w:name w:val="header"/>
    <w:basedOn w:val="HeaderBase"/>
    <w:rsid w:val="0095562D"/>
    <w:rPr>
      <w:caps w:val="0"/>
      <w:sz w:val="20"/>
    </w:rPr>
  </w:style>
  <w:style w:type="paragraph" w:styleId="List">
    <w:name w:val="List"/>
    <w:basedOn w:val="BodyText"/>
    <w:rsid w:val="0095562D"/>
    <w:pPr>
      <w:ind w:left="1440" w:hanging="360"/>
    </w:pPr>
  </w:style>
  <w:style w:type="paragraph" w:styleId="ListBullet">
    <w:name w:val="List Bullet"/>
    <w:basedOn w:val="List"/>
    <w:rsid w:val="0095562D"/>
    <w:pPr>
      <w:numPr>
        <w:numId w:val="2"/>
      </w:numPr>
    </w:pPr>
  </w:style>
  <w:style w:type="paragraph" w:styleId="ListNumber">
    <w:name w:val="List Number"/>
    <w:basedOn w:val="List"/>
    <w:rsid w:val="0095562D"/>
    <w:pPr>
      <w:ind w:left="720"/>
    </w:pPr>
  </w:style>
  <w:style w:type="character" w:styleId="PageNumber">
    <w:name w:val="page number"/>
    <w:basedOn w:val="DefaultParagraphFont"/>
    <w:rsid w:val="0095562D"/>
    <w:rPr>
      <w:rFonts w:ascii="Arial Black" w:hAnsi="Arial Black"/>
      <w:spacing w:val="-10"/>
      <w:sz w:val="18"/>
    </w:rPr>
  </w:style>
  <w:style w:type="paragraph" w:customStyle="1" w:styleId="TOCBase">
    <w:name w:val="TOC Base"/>
    <w:basedOn w:val="Normal"/>
    <w:rsid w:val="0095562D"/>
    <w:pPr>
      <w:tabs>
        <w:tab w:val="right" w:leader="dot" w:pos="6480"/>
      </w:tabs>
      <w:spacing w:after="240" w:line="240" w:lineRule="atLeast"/>
    </w:pPr>
  </w:style>
  <w:style w:type="paragraph" w:styleId="TOC1">
    <w:name w:val="toc 1"/>
    <w:basedOn w:val="TOCBase"/>
    <w:uiPriority w:val="39"/>
    <w:rsid w:val="0095562D"/>
    <w:pPr>
      <w:tabs>
        <w:tab w:val="clear" w:pos="6480"/>
        <w:tab w:val="right" w:leader="dot" w:pos="8309"/>
      </w:tabs>
    </w:pPr>
    <w:rPr>
      <w:spacing w:val="-4"/>
    </w:rPr>
  </w:style>
  <w:style w:type="paragraph" w:styleId="TOC2">
    <w:name w:val="toc 2"/>
    <w:basedOn w:val="TOCBase"/>
    <w:uiPriority w:val="39"/>
    <w:rsid w:val="0095562D"/>
    <w:pPr>
      <w:tabs>
        <w:tab w:val="clear" w:pos="6480"/>
        <w:tab w:val="right" w:leader="dot" w:pos="8309"/>
      </w:tabs>
      <w:ind w:left="360"/>
    </w:pPr>
  </w:style>
  <w:style w:type="paragraph" w:styleId="TOC3">
    <w:name w:val="toc 3"/>
    <w:basedOn w:val="TOCBase"/>
    <w:uiPriority w:val="39"/>
    <w:rsid w:val="0095562D"/>
    <w:pPr>
      <w:tabs>
        <w:tab w:val="clear" w:pos="6480"/>
        <w:tab w:val="right" w:leader="dot" w:pos="8309"/>
      </w:tabs>
      <w:ind w:left="360"/>
    </w:pPr>
  </w:style>
  <w:style w:type="paragraph" w:styleId="TOC4">
    <w:name w:val="toc 4"/>
    <w:basedOn w:val="TOCBase"/>
    <w:semiHidden/>
    <w:rsid w:val="0095562D"/>
    <w:pPr>
      <w:tabs>
        <w:tab w:val="clear" w:pos="6480"/>
        <w:tab w:val="right" w:leader="dot" w:pos="8309"/>
      </w:tabs>
      <w:ind w:left="360"/>
    </w:pPr>
  </w:style>
  <w:style w:type="paragraph" w:styleId="TOC5">
    <w:name w:val="toc 5"/>
    <w:basedOn w:val="TOCBase"/>
    <w:semiHidden/>
    <w:rsid w:val="0095562D"/>
    <w:pPr>
      <w:tabs>
        <w:tab w:val="clear" w:pos="6480"/>
        <w:tab w:val="right" w:leader="dot" w:pos="8309"/>
      </w:tabs>
      <w:ind w:left="360"/>
    </w:pPr>
  </w:style>
  <w:style w:type="paragraph" w:customStyle="1" w:styleId="FooterFirst">
    <w:name w:val="Footer First"/>
    <w:basedOn w:val="Footer"/>
    <w:rsid w:val="0095562D"/>
    <w:pPr>
      <w:pBdr>
        <w:top w:val="single" w:sz="6" w:space="2" w:color="auto"/>
      </w:pBdr>
      <w:spacing w:before="600"/>
    </w:pPr>
  </w:style>
  <w:style w:type="paragraph" w:customStyle="1" w:styleId="FooterEven">
    <w:name w:val="Footer Even"/>
    <w:basedOn w:val="Footer"/>
    <w:rsid w:val="0095562D"/>
    <w:pPr>
      <w:pBdr>
        <w:top w:val="single" w:sz="6" w:space="2" w:color="auto"/>
      </w:pBdr>
      <w:spacing w:before="600"/>
    </w:pPr>
  </w:style>
  <w:style w:type="paragraph" w:customStyle="1" w:styleId="HeaderFirst">
    <w:name w:val="Header First"/>
    <w:basedOn w:val="Header"/>
    <w:rsid w:val="0095562D"/>
    <w:pPr>
      <w:pBdr>
        <w:top w:val="single" w:sz="6" w:space="2" w:color="auto"/>
      </w:pBdr>
      <w:jc w:val="right"/>
    </w:pPr>
  </w:style>
  <w:style w:type="paragraph" w:customStyle="1" w:styleId="HeaderEven">
    <w:name w:val="Header Even"/>
    <w:basedOn w:val="Header"/>
    <w:rsid w:val="0095562D"/>
    <w:pPr>
      <w:pBdr>
        <w:bottom w:val="single" w:sz="6" w:space="1" w:color="auto"/>
      </w:pBdr>
      <w:spacing w:after="600"/>
    </w:pPr>
  </w:style>
  <w:style w:type="paragraph" w:customStyle="1" w:styleId="HeaderOdd">
    <w:name w:val="Header Odd"/>
    <w:basedOn w:val="Header"/>
    <w:rsid w:val="0095562D"/>
    <w:pPr>
      <w:pBdr>
        <w:bottom w:val="single" w:sz="6" w:space="1" w:color="auto"/>
      </w:pBdr>
      <w:spacing w:after="600"/>
    </w:pPr>
  </w:style>
  <w:style w:type="paragraph" w:styleId="Title">
    <w:name w:val="Title"/>
    <w:basedOn w:val="HeadingBase"/>
    <w:next w:val="Normal"/>
    <w:qFormat/>
    <w:rsid w:val="0095562D"/>
    <w:pPr>
      <w:spacing w:before="220" w:after="60" w:line="320" w:lineRule="atLeast"/>
      <w:ind w:left="0"/>
    </w:pPr>
    <w:rPr>
      <w:b/>
      <w:spacing w:val="0"/>
      <w:sz w:val="28"/>
    </w:rPr>
  </w:style>
  <w:style w:type="paragraph" w:styleId="TOC6">
    <w:name w:val="toc 6"/>
    <w:basedOn w:val="Normal"/>
    <w:next w:val="Normal"/>
    <w:semiHidden/>
    <w:rsid w:val="0095562D"/>
    <w:pPr>
      <w:tabs>
        <w:tab w:val="right" w:leader="dot" w:pos="8309"/>
      </w:tabs>
      <w:ind w:left="1000"/>
    </w:pPr>
  </w:style>
  <w:style w:type="paragraph" w:styleId="TOAHeading">
    <w:name w:val="toa heading"/>
    <w:basedOn w:val="Normal"/>
    <w:next w:val="Normal"/>
    <w:semiHidden/>
    <w:rsid w:val="0095562D"/>
    <w:pPr>
      <w:keepNext/>
      <w:spacing w:line="480" w:lineRule="atLeast"/>
    </w:pPr>
    <w:rPr>
      <w:b/>
      <w:spacing w:val="-10"/>
      <w:kern w:val="28"/>
      <w:sz w:val="24"/>
    </w:rPr>
  </w:style>
  <w:style w:type="paragraph" w:styleId="TOC7">
    <w:name w:val="toc 7"/>
    <w:basedOn w:val="Normal"/>
    <w:next w:val="Normal"/>
    <w:semiHidden/>
    <w:rsid w:val="0095562D"/>
    <w:pPr>
      <w:tabs>
        <w:tab w:val="right" w:leader="dot" w:pos="8309"/>
      </w:tabs>
      <w:ind w:left="1200"/>
    </w:pPr>
  </w:style>
  <w:style w:type="paragraph" w:styleId="TOC8">
    <w:name w:val="toc 8"/>
    <w:basedOn w:val="Normal"/>
    <w:next w:val="Normal"/>
    <w:semiHidden/>
    <w:rsid w:val="0095562D"/>
    <w:pPr>
      <w:tabs>
        <w:tab w:val="right" w:leader="dot" w:pos="8309"/>
      </w:tabs>
      <w:ind w:left="1400"/>
    </w:pPr>
  </w:style>
  <w:style w:type="paragraph" w:styleId="TOC9">
    <w:name w:val="toc 9"/>
    <w:basedOn w:val="Normal"/>
    <w:next w:val="Normal"/>
    <w:semiHidden/>
    <w:rsid w:val="0095562D"/>
    <w:pPr>
      <w:tabs>
        <w:tab w:val="right" w:leader="dot" w:pos="8309"/>
      </w:tabs>
      <w:ind w:left="1600"/>
    </w:pPr>
  </w:style>
  <w:style w:type="paragraph" w:styleId="BodyText2">
    <w:name w:val="Body Text 2"/>
    <w:basedOn w:val="Normal"/>
    <w:rsid w:val="0095562D"/>
    <w:rPr>
      <w:b/>
      <w:sz w:val="24"/>
      <w:lang w:val="nl-NL"/>
    </w:rPr>
  </w:style>
  <w:style w:type="paragraph" w:styleId="DocumentMap">
    <w:name w:val="Document Map"/>
    <w:basedOn w:val="Normal"/>
    <w:semiHidden/>
    <w:rsid w:val="0095562D"/>
    <w:pPr>
      <w:shd w:val="clear" w:color="auto" w:fill="000080"/>
    </w:pPr>
    <w:rPr>
      <w:rFonts w:ascii="Tahoma" w:hAnsi="Tahoma"/>
    </w:rPr>
  </w:style>
  <w:style w:type="paragraph" w:styleId="BodyTextIndent">
    <w:name w:val="Body Text Indent"/>
    <w:basedOn w:val="Normal"/>
    <w:rsid w:val="0095562D"/>
    <w:pPr>
      <w:overflowPunct w:val="0"/>
      <w:autoSpaceDE w:val="0"/>
      <w:autoSpaceDN w:val="0"/>
      <w:adjustRightInd w:val="0"/>
      <w:ind w:left="357"/>
      <w:textAlignment w:val="baseline"/>
    </w:pPr>
    <w:rPr>
      <w:rFonts w:cs="Arial"/>
      <w:lang w:val="nl-NL"/>
    </w:rPr>
  </w:style>
  <w:style w:type="paragraph" w:styleId="NormalWeb">
    <w:name w:val="Normal (Web)"/>
    <w:basedOn w:val="Normal"/>
    <w:rsid w:val="0095562D"/>
    <w:pPr>
      <w:spacing w:before="100" w:beforeAutospacing="1" w:after="100" w:afterAutospacing="1"/>
    </w:pPr>
    <w:rPr>
      <w:rFonts w:ascii="Times New Roman" w:hAnsi="Times New Roman"/>
      <w:color w:val="000000"/>
      <w:spacing w:val="0"/>
      <w:sz w:val="24"/>
      <w:szCs w:val="24"/>
      <w:lang w:val="nl-NL"/>
    </w:rPr>
  </w:style>
  <w:style w:type="paragraph" w:styleId="BalloonText">
    <w:name w:val="Balloon Text"/>
    <w:basedOn w:val="Normal"/>
    <w:link w:val="BalloonTextChar"/>
    <w:semiHidden/>
    <w:unhideWhenUsed/>
    <w:rsid w:val="00AA7B2B"/>
    <w:rPr>
      <w:rFonts w:ascii="Segoe UI" w:hAnsi="Segoe UI" w:cs="Segoe UI"/>
      <w:sz w:val="18"/>
      <w:szCs w:val="18"/>
    </w:rPr>
  </w:style>
  <w:style w:type="character" w:customStyle="1" w:styleId="BalloonTextChar">
    <w:name w:val="Balloon Text Char"/>
    <w:basedOn w:val="DefaultParagraphFont"/>
    <w:link w:val="BalloonText"/>
    <w:semiHidden/>
    <w:rsid w:val="00AA7B2B"/>
    <w:rPr>
      <w:rFonts w:ascii="Segoe UI" w:hAnsi="Segoe UI" w:cs="Segoe UI"/>
      <w:spacing w:val="-5"/>
      <w:sz w:val="18"/>
      <w:szCs w:val="18"/>
      <w:lang w:val="en-GB"/>
    </w:rPr>
  </w:style>
  <w:style w:type="paragraph" w:styleId="ListParagraph">
    <w:name w:val="List Paragraph"/>
    <w:basedOn w:val="Normal"/>
    <w:uiPriority w:val="34"/>
    <w:qFormat/>
    <w:rsid w:val="00AA7B2B"/>
    <w:pPr>
      <w:ind w:left="720"/>
      <w:contextualSpacing/>
    </w:pPr>
  </w:style>
  <w:style w:type="paragraph" w:styleId="ListNumber2">
    <w:name w:val="List Number 2"/>
    <w:basedOn w:val="Normal"/>
    <w:semiHidden/>
    <w:unhideWhenUsed/>
    <w:rsid w:val="00591D33"/>
    <w:pPr>
      <w:numPr>
        <w:numId w:val="3"/>
      </w:numPr>
      <w:contextualSpacing/>
    </w:pPr>
  </w:style>
  <w:style w:type="table" w:styleId="TableGrid">
    <w:name w:val="Table Grid"/>
    <w:basedOn w:val="TableNormal"/>
    <w:rsid w:val="0023639A"/>
    <w:pPr>
      <w:ind w:left="1077" w:hanging="357"/>
    </w:pPr>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077AE"/>
    <w:rPr>
      <w:color w:val="0000FF" w:themeColor="hyperlink"/>
      <w:u w:val="single"/>
    </w:rPr>
  </w:style>
  <w:style w:type="paragraph" w:styleId="TOCHeading">
    <w:name w:val="TOC Heading"/>
    <w:basedOn w:val="Heading1"/>
    <w:next w:val="Normal"/>
    <w:uiPriority w:val="39"/>
    <w:unhideWhenUsed/>
    <w:qFormat/>
    <w:rsid w:val="00C81F43"/>
    <w:pPr>
      <w:numPr>
        <w:numId w:val="0"/>
      </w:numPr>
      <w:spacing w:after="0" w:line="259" w:lineRule="auto"/>
      <w:outlineLvl w:val="9"/>
    </w:pPr>
    <w:rPr>
      <w:rFonts w:asciiTheme="majorHAnsi" w:eastAsiaTheme="majorEastAsia" w:hAnsiTheme="majorHAnsi" w:cstheme="majorBidi"/>
      <w:b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0F2E-1C97-46E6-B9F9-D538816D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6300</TotalTime>
  <Pages>4</Pages>
  <Words>1628</Words>
  <Characters>9285</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OOAD opdracht</vt:lpstr>
      <vt:lpstr>OOAD opdracht</vt:lpstr>
    </vt:vector>
  </TitlesOfParts>
  <Company>Hogeschool Utrecht</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creator>Leo Pruijt</dc:creator>
  <cp:lastModifiedBy>GreenMan36</cp:lastModifiedBy>
  <cp:revision>108</cp:revision>
  <cp:lastPrinted>2015-08-19T10:53:00Z</cp:lastPrinted>
  <dcterms:created xsi:type="dcterms:W3CDTF">2016-07-08T14:13:00Z</dcterms:created>
  <dcterms:modified xsi:type="dcterms:W3CDTF">2022-02-11T18:21:00Z</dcterms:modified>
</cp:coreProperties>
</file>