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26DE4" w14:textId="184F5AD0" w:rsidR="001F5855" w:rsidRPr="00F4051A" w:rsidRDefault="00B56238" w:rsidP="00C924BA">
      <w:pPr>
        <w:pStyle w:val="Heading1"/>
        <w:rPr>
          <w:rFonts w:ascii="Times New Roman" w:hAnsi="Times New Roman" w:cs="Times New Roman"/>
        </w:rPr>
      </w:pPr>
      <w:r w:rsidRPr="00F4051A">
        <w:rPr>
          <w:rFonts w:ascii="Times New Roman" w:hAnsi="Times New Roman" w:cs="Times New Roman"/>
        </w:rPr>
        <w:t>CS 255 Business Requirements Document</w:t>
      </w:r>
      <w:r w:rsidR="008F277B" w:rsidRPr="00F4051A">
        <w:rPr>
          <w:rFonts w:ascii="Times New Roman" w:hAnsi="Times New Roman" w:cs="Times New Roman"/>
        </w:rPr>
        <w:t xml:space="preserve"> Template</w:t>
      </w:r>
    </w:p>
    <w:p w14:paraId="116E7ADE" w14:textId="77777777" w:rsidR="0073026F" w:rsidRPr="00F4051A" w:rsidRDefault="0073026F" w:rsidP="00C924BA">
      <w:pPr>
        <w:suppressAutoHyphens/>
        <w:spacing w:after="0" w:line="240" w:lineRule="auto"/>
        <w:rPr>
          <w:rFonts w:ascii="Times New Roman" w:hAnsi="Times New Roman" w:cs="Times New Roman"/>
          <w:i/>
        </w:rPr>
      </w:pPr>
    </w:p>
    <w:p w14:paraId="5B2A2F52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System Components and Design</w:t>
      </w:r>
    </w:p>
    <w:p w14:paraId="7C66533F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7C949EC1" w14:textId="005AC839" w:rsidR="00F4051A" w:rsidRPr="00F4051A" w:rsidRDefault="00F4051A" w:rsidP="00F4051A">
      <w:pPr>
        <w:numPr>
          <w:ilvl w:val="0"/>
          <w:numId w:val="7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Project Scope: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This project </w:t>
      </w:r>
      <w:r w:rsidR="003C4F4E" w:rsidRPr="00F4051A">
        <w:rPr>
          <w:rFonts w:ascii="Times New Roman" w:hAnsi="Times New Roman" w:cs="Times New Roman"/>
          <w:sz w:val="24"/>
          <w:szCs w:val="24"/>
        </w:rPr>
        <w:t>focuses</w:t>
      </w:r>
      <w:r w:rsidRPr="00F4051A">
        <w:rPr>
          <w:rFonts w:ascii="Times New Roman" w:hAnsi="Times New Roman" w:cs="Times New Roman"/>
          <w:sz w:val="24"/>
          <w:szCs w:val="24"/>
        </w:rPr>
        <w:t xml:space="preserve"> on designing and launching a centralized, cloud-hosted management system for DriverPass to run their student driver training school.</w:t>
      </w:r>
    </w:p>
    <w:p w14:paraId="6C9B5084" w14:textId="4CA34872" w:rsidR="00F4051A" w:rsidRPr="00F4051A" w:rsidRDefault="00F4051A" w:rsidP="00F4051A">
      <w:pPr>
        <w:numPr>
          <w:ilvl w:val="0"/>
          <w:numId w:val="7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The Client: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client is DriverPass. </w:t>
      </w:r>
      <w:r w:rsidR="003C4F4E">
        <w:rPr>
          <w:rFonts w:ascii="Times New Roman" w:hAnsi="Times New Roman" w:cs="Times New Roman"/>
          <w:sz w:val="24"/>
          <w:szCs w:val="24"/>
        </w:rPr>
        <w:t xml:space="preserve">They </w:t>
      </w:r>
      <w:r w:rsidRPr="00F4051A">
        <w:rPr>
          <w:rFonts w:ascii="Times New Roman" w:hAnsi="Times New Roman" w:cs="Times New Roman"/>
          <w:sz w:val="24"/>
          <w:szCs w:val="24"/>
        </w:rPr>
        <w:t>want</w:t>
      </w:r>
      <w:r w:rsidR="003C4F4E">
        <w:rPr>
          <w:rFonts w:ascii="Times New Roman" w:hAnsi="Times New Roman" w:cs="Times New Roman"/>
          <w:sz w:val="24"/>
          <w:szCs w:val="24"/>
        </w:rPr>
        <w:t xml:space="preserve"> </w:t>
      </w:r>
      <w:r w:rsidRPr="00F4051A">
        <w:rPr>
          <w:rFonts w:ascii="Times New Roman" w:hAnsi="Times New Roman" w:cs="Times New Roman"/>
          <w:sz w:val="24"/>
          <w:szCs w:val="24"/>
        </w:rPr>
        <w:t>to leverage a gap in the test preparation market to help students pass their DMV exams.</w:t>
      </w:r>
    </w:p>
    <w:p w14:paraId="1D6CC247" w14:textId="1AE0B563" w:rsidR="00F4051A" w:rsidRPr="00F4051A" w:rsidRDefault="00F4051A" w:rsidP="00F4051A">
      <w:pPr>
        <w:numPr>
          <w:ilvl w:val="0"/>
          <w:numId w:val="7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System Goals: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application needs to </w:t>
      </w:r>
      <w:r w:rsidR="00FC752A" w:rsidRPr="00F4051A">
        <w:rPr>
          <w:rFonts w:ascii="Times New Roman" w:hAnsi="Times New Roman" w:cs="Times New Roman"/>
          <w:sz w:val="24"/>
          <w:szCs w:val="24"/>
        </w:rPr>
        <w:t>manage</w:t>
      </w:r>
      <w:r w:rsidRPr="00F4051A">
        <w:rPr>
          <w:rFonts w:ascii="Times New Roman" w:hAnsi="Times New Roman" w:cs="Times New Roman"/>
          <w:sz w:val="24"/>
          <w:szCs w:val="24"/>
        </w:rPr>
        <w:t xml:space="preserve"> online training classes, host practice tests, track student test scores, and organize on-the-road driving lessons with cars and instructors.</w:t>
      </w:r>
    </w:p>
    <w:p w14:paraId="7065EE0A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System Background</w:t>
      </w:r>
    </w:p>
    <w:p w14:paraId="1169E415" w14:textId="50889BE3" w:rsidR="00F4051A" w:rsidRPr="00F4051A" w:rsidRDefault="00F4051A" w:rsidP="00F4051A">
      <w:pPr>
        <w:numPr>
          <w:ilvl w:val="0"/>
          <w:numId w:val="8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The Issue:</w:t>
      </w:r>
      <w:r w:rsidRPr="00F4051A">
        <w:rPr>
          <w:rFonts w:ascii="Times New Roman" w:hAnsi="Times New Roman" w:cs="Times New Roman"/>
          <w:sz w:val="24"/>
          <w:szCs w:val="24"/>
        </w:rPr>
        <w:t xml:space="preserve"> DriverPass found that over 65% of students fail their DMV driving exams because they rely on memorizing old test papers instead of building real driving intuition.</w:t>
      </w:r>
    </w:p>
    <w:p w14:paraId="265FA337" w14:textId="77777777" w:rsidR="00F4051A" w:rsidRPr="00F4051A" w:rsidRDefault="00F4051A" w:rsidP="00F4051A">
      <w:pPr>
        <w:numPr>
          <w:ilvl w:val="0"/>
          <w:numId w:val="8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The Opportunity: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client plans to fix this high failure rate by offering a system that pairs online interactive study material with behind-the-wheel practice with a certified trainer.</w:t>
      </w:r>
    </w:p>
    <w:p w14:paraId="3E05478D" w14:textId="5A3F8507" w:rsidR="00F4051A" w:rsidRPr="00F4051A" w:rsidRDefault="00F4051A" w:rsidP="00F4051A">
      <w:pPr>
        <w:numPr>
          <w:ilvl w:val="0"/>
          <w:numId w:val="8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Core Problems Solved: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system eliminates</w:t>
      </w:r>
      <w:r w:rsidR="003C4F4E">
        <w:rPr>
          <w:rFonts w:ascii="Times New Roman" w:hAnsi="Times New Roman" w:cs="Times New Roman"/>
          <w:sz w:val="24"/>
          <w:szCs w:val="24"/>
        </w:rPr>
        <w:t xml:space="preserve"> </w:t>
      </w:r>
      <w:r w:rsidRPr="00F4051A">
        <w:rPr>
          <w:rFonts w:ascii="Times New Roman" w:hAnsi="Times New Roman" w:cs="Times New Roman"/>
          <w:sz w:val="24"/>
          <w:szCs w:val="24"/>
        </w:rPr>
        <w:t xml:space="preserve">coordination issues, prevents duplicate data entries, protects customer info, stops scheduling conflicts, and tracks down mistakes </w:t>
      </w:r>
      <w:r w:rsidR="003C4F4E">
        <w:rPr>
          <w:rFonts w:ascii="Times New Roman" w:hAnsi="Times New Roman" w:cs="Times New Roman"/>
          <w:sz w:val="24"/>
          <w:szCs w:val="24"/>
        </w:rPr>
        <w:t>through</w:t>
      </w:r>
      <w:r w:rsidRPr="00F4051A">
        <w:rPr>
          <w:rFonts w:ascii="Times New Roman" w:hAnsi="Times New Roman" w:cs="Times New Roman"/>
          <w:sz w:val="24"/>
          <w:szCs w:val="24"/>
        </w:rPr>
        <w:t xml:space="preserve"> audit logs.</w:t>
      </w:r>
    </w:p>
    <w:p w14:paraId="6B96CC81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Objectives and Goals</w:t>
      </w:r>
    </w:p>
    <w:p w14:paraId="13305A5E" w14:textId="77777777" w:rsidR="00F4051A" w:rsidRPr="003C4F4E" w:rsidRDefault="00F4051A" w:rsidP="00F4051A">
      <w:pPr>
        <w:numPr>
          <w:ilvl w:val="0"/>
          <w:numId w:val="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Objective 1:</w:t>
      </w:r>
      <w:r w:rsidRPr="00F4051A">
        <w:rPr>
          <w:rFonts w:ascii="Times New Roman" w:hAnsi="Times New Roman" w:cs="Times New Roman"/>
          <w:sz w:val="24"/>
          <w:szCs w:val="24"/>
        </w:rPr>
        <w:t xml:space="preserve"> Allow students to securely log into their accounts via web browsers or </w:t>
      </w:r>
      <w:r w:rsidRPr="003C4F4E">
        <w:rPr>
          <w:rFonts w:ascii="Times New Roman" w:hAnsi="Times New Roman" w:cs="Times New Roman"/>
          <w:sz w:val="24"/>
          <w:szCs w:val="24"/>
        </w:rPr>
        <w:t>mobile devices 24/7 to schedule, adjust, or cancel two-hour driving blocks.</w:t>
      </w:r>
    </w:p>
    <w:p w14:paraId="41077209" w14:textId="77777777" w:rsidR="00F4051A" w:rsidRPr="00F4051A" w:rsidRDefault="00F4051A" w:rsidP="00F4051A">
      <w:pPr>
        <w:numPr>
          <w:ilvl w:val="0"/>
          <w:numId w:val="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Objective 2:</w:t>
      </w:r>
      <w:r w:rsidRPr="00F4051A">
        <w:rPr>
          <w:rFonts w:ascii="Times New Roman" w:hAnsi="Times New Roman" w:cs="Times New Roman"/>
          <w:sz w:val="24"/>
          <w:szCs w:val="24"/>
        </w:rPr>
        <w:t xml:space="preserve"> Automate the scheduling engine to match an incoming reservation with an available instructor, a free vehicle from the 10-car fleet, and the user's selected time block without overlapping appointments.</w:t>
      </w:r>
    </w:p>
    <w:p w14:paraId="55AE8B59" w14:textId="47866BE8" w:rsidR="00F4051A" w:rsidRPr="00F4051A" w:rsidRDefault="00F4051A" w:rsidP="00F4051A">
      <w:pPr>
        <w:numPr>
          <w:ilvl w:val="0"/>
          <w:numId w:val="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Objective 3:</w:t>
      </w:r>
      <w:r w:rsidRPr="00F4051A">
        <w:rPr>
          <w:rFonts w:ascii="Times New Roman" w:hAnsi="Times New Roman" w:cs="Times New Roman"/>
          <w:sz w:val="24"/>
          <w:szCs w:val="24"/>
        </w:rPr>
        <w:t xml:space="preserve"> Deliver a</w:t>
      </w:r>
      <w:r w:rsidR="003C4F4E">
        <w:rPr>
          <w:rFonts w:ascii="Times New Roman" w:hAnsi="Times New Roman" w:cs="Times New Roman"/>
          <w:sz w:val="24"/>
          <w:szCs w:val="24"/>
        </w:rPr>
        <w:t xml:space="preserve"> </w:t>
      </w:r>
      <w:r w:rsidRPr="00F4051A">
        <w:rPr>
          <w:rFonts w:ascii="Times New Roman" w:hAnsi="Times New Roman" w:cs="Times New Roman"/>
          <w:sz w:val="24"/>
          <w:szCs w:val="24"/>
        </w:rPr>
        <w:t xml:space="preserve">student interface that </w:t>
      </w:r>
      <w:r w:rsidR="003C4F4E">
        <w:rPr>
          <w:rFonts w:ascii="Times New Roman" w:hAnsi="Times New Roman" w:cs="Times New Roman"/>
          <w:sz w:val="24"/>
          <w:szCs w:val="24"/>
        </w:rPr>
        <w:t xml:space="preserve">shows </w:t>
      </w:r>
      <w:r w:rsidRPr="00F4051A">
        <w:rPr>
          <w:rFonts w:ascii="Times New Roman" w:hAnsi="Times New Roman" w:cs="Times New Roman"/>
          <w:sz w:val="24"/>
          <w:szCs w:val="24"/>
        </w:rPr>
        <w:t xml:space="preserve">exam progress by using simple labels: </w:t>
      </w:r>
      <w:r w:rsidRPr="00F4051A">
        <w:rPr>
          <w:rFonts w:ascii="Times New Roman" w:hAnsi="Times New Roman" w:cs="Times New Roman"/>
          <w:i/>
          <w:iCs/>
          <w:sz w:val="24"/>
          <w:szCs w:val="24"/>
        </w:rPr>
        <w:t>Not Taken</w:t>
      </w:r>
      <w:r w:rsidRPr="00F4051A">
        <w:rPr>
          <w:rFonts w:ascii="Times New Roman" w:hAnsi="Times New Roman" w:cs="Times New Roman"/>
          <w:sz w:val="24"/>
          <w:szCs w:val="24"/>
        </w:rPr>
        <w:t xml:space="preserve">, </w:t>
      </w:r>
      <w:r w:rsidRPr="00F4051A">
        <w:rPr>
          <w:rFonts w:ascii="Times New Roman" w:hAnsi="Times New Roman" w:cs="Times New Roman"/>
          <w:i/>
          <w:iCs/>
          <w:sz w:val="24"/>
          <w:szCs w:val="24"/>
        </w:rPr>
        <w:t>In Progress</w:t>
      </w:r>
      <w:r w:rsidRPr="00F4051A">
        <w:rPr>
          <w:rFonts w:ascii="Times New Roman" w:hAnsi="Times New Roman" w:cs="Times New Roman"/>
          <w:sz w:val="24"/>
          <w:szCs w:val="24"/>
        </w:rPr>
        <w:t xml:space="preserve">, </w:t>
      </w:r>
      <w:r w:rsidRPr="00F4051A">
        <w:rPr>
          <w:rFonts w:ascii="Times New Roman" w:hAnsi="Times New Roman" w:cs="Times New Roman"/>
          <w:i/>
          <w:iCs/>
          <w:sz w:val="24"/>
          <w:szCs w:val="24"/>
        </w:rPr>
        <w:t>Failed</w:t>
      </w:r>
      <w:r w:rsidRPr="00F4051A">
        <w:rPr>
          <w:rFonts w:ascii="Times New Roman" w:hAnsi="Times New Roman" w:cs="Times New Roman"/>
          <w:sz w:val="24"/>
          <w:szCs w:val="24"/>
        </w:rPr>
        <w:t xml:space="preserve">, or </w:t>
      </w:r>
      <w:r w:rsidRPr="00F4051A">
        <w:rPr>
          <w:rFonts w:ascii="Times New Roman" w:hAnsi="Times New Roman" w:cs="Times New Roman"/>
          <w:i/>
          <w:iCs/>
          <w:sz w:val="24"/>
          <w:szCs w:val="24"/>
        </w:rPr>
        <w:t>Passed</w:t>
      </w:r>
      <w:r w:rsidRPr="00F4051A">
        <w:rPr>
          <w:rFonts w:ascii="Times New Roman" w:hAnsi="Times New Roman" w:cs="Times New Roman"/>
          <w:sz w:val="24"/>
          <w:szCs w:val="24"/>
        </w:rPr>
        <w:t>.</w:t>
      </w:r>
    </w:p>
    <w:p w14:paraId="329F8BC6" w14:textId="15F3BDAF" w:rsidR="00F4051A" w:rsidRPr="00F4051A" w:rsidRDefault="00F4051A" w:rsidP="00F4051A">
      <w:pPr>
        <w:numPr>
          <w:ilvl w:val="0"/>
          <w:numId w:val="9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3C4F4E">
        <w:rPr>
          <w:rFonts w:ascii="Times New Roman" w:hAnsi="Times New Roman" w:cs="Times New Roman"/>
          <w:b/>
          <w:bCs/>
          <w:sz w:val="24"/>
          <w:szCs w:val="24"/>
        </w:rPr>
        <w:t>Objective 4:</w:t>
      </w:r>
      <w:r w:rsidRPr="00F4051A">
        <w:rPr>
          <w:rFonts w:ascii="Times New Roman" w:hAnsi="Times New Roman" w:cs="Times New Roman"/>
          <w:sz w:val="24"/>
          <w:szCs w:val="24"/>
        </w:rPr>
        <w:t xml:space="preserve"> Give administrators the ability to download operational logs into Microsoft Excel spreadsheets so they can </w:t>
      </w:r>
      <w:r w:rsidR="00FC752A" w:rsidRPr="00F4051A">
        <w:rPr>
          <w:rFonts w:ascii="Times New Roman" w:hAnsi="Times New Roman" w:cs="Times New Roman"/>
          <w:sz w:val="24"/>
          <w:szCs w:val="24"/>
        </w:rPr>
        <w:t>manage</w:t>
      </w:r>
      <w:r w:rsidRPr="00F4051A">
        <w:rPr>
          <w:rFonts w:ascii="Times New Roman" w:hAnsi="Times New Roman" w:cs="Times New Roman"/>
          <w:sz w:val="24"/>
          <w:szCs w:val="24"/>
        </w:rPr>
        <w:t xml:space="preserve"> business reporting from home.</w:t>
      </w:r>
    </w:p>
    <w:p w14:paraId="4F959A73" w14:textId="77777777" w:rsidR="00FC752A" w:rsidRDefault="00FC752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D3FB88" w14:textId="77777777" w:rsidR="00FC752A" w:rsidRDefault="00FC752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C1ED18" w14:textId="3952FD80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Requirements</w:t>
      </w:r>
    </w:p>
    <w:p w14:paraId="03B1741C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Nonfunctional Requirements</w:t>
      </w:r>
    </w:p>
    <w:p w14:paraId="49C0071A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Performance Requirements</w:t>
      </w:r>
    </w:p>
    <w:p w14:paraId="66DD3B5F" w14:textId="77777777" w:rsidR="00F4051A" w:rsidRPr="00F4051A" w:rsidRDefault="00F4051A" w:rsidP="00F4051A">
      <w:pPr>
        <w:numPr>
          <w:ilvl w:val="0"/>
          <w:numId w:val="1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Environment: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platform must operate completely inside a managed cloud environment, accessible through standard internet browsers.</w:t>
      </w:r>
    </w:p>
    <w:p w14:paraId="503B9DED" w14:textId="77777777" w:rsidR="00F4051A" w:rsidRPr="00F4051A" w:rsidRDefault="00F4051A" w:rsidP="00F4051A">
      <w:pPr>
        <w:numPr>
          <w:ilvl w:val="0"/>
          <w:numId w:val="1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Device Flexibility: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layout must be fully responsive, scaling down smoothly for mobile devices and up for desktop computers.</w:t>
      </w:r>
    </w:p>
    <w:p w14:paraId="1A2674F3" w14:textId="77777777" w:rsidR="00F4051A" w:rsidRPr="00F4051A" w:rsidRDefault="00F4051A" w:rsidP="00F4051A">
      <w:pPr>
        <w:numPr>
          <w:ilvl w:val="0"/>
          <w:numId w:val="1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Data Access: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Data should load quickly and be fully available to users anywhere they have a stable internet connection.</w:t>
      </w:r>
    </w:p>
    <w:p w14:paraId="50615EAD" w14:textId="45DE8EC0" w:rsidR="00F4051A" w:rsidRPr="00F4051A" w:rsidRDefault="00F4051A" w:rsidP="00F4051A">
      <w:pPr>
        <w:numPr>
          <w:ilvl w:val="0"/>
          <w:numId w:val="10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Maintenance &amp; Backups: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</w:t>
      </w:r>
      <w:r w:rsidR="00FC752A" w:rsidRPr="00F4051A">
        <w:rPr>
          <w:rFonts w:ascii="Times New Roman" w:hAnsi="Times New Roman" w:cs="Times New Roman"/>
          <w:sz w:val="24"/>
          <w:szCs w:val="24"/>
        </w:rPr>
        <w:t>The cloud host must automatically manage infrastructure management, software updates, and secure data backups</w:t>
      </w:r>
      <w:r w:rsidRPr="00F4051A">
        <w:rPr>
          <w:rFonts w:ascii="Times New Roman" w:hAnsi="Times New Roman" w:cs="Times New Roman"/>
          <w:sz w:val="24"/>
          <w:szCs w:val="24"/>
        </w:rPr>
        <w:t xml:space="preserve"> to minimize technical problems for DriverPass staff.</w:t>
      </w:r>
    </w:p>
    <w:p w14:paraId="4279E8DE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Platform Constraints</w:t>
      </w:r>
    </w:p>
    <w:p w14:paraId="59E75434" w14:textId="77777777" w:rsidR="00F4051A" w:rsidRPr="00F4051A" w:rsidRDefault="00F4051A" w:rsidP="00F4051A">
      <w:pPr>
        <w:numPr>
          <w:ilvl w:val="0"/>
          <w:numId w:val="11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Back-End Infrastructure: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system must run on top of a centralized cloud database to completely prevent duplicate files and data redundancy.</w:t>
      </w:r>
    </w:p>
    <w:p w14:paraId="1A963AA4" w14:textId="179CD399" w:rsidR="00F4051A" w:rsidRPr="00F4051A" w:rsidRDefault="00F4051A" w:rsidP="00F4051A">
      <w:pPr>
        <w:numPr>
          <w:ilvl w:val="0"/>
          <w:numId w:val="11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Online Modification Boundary:</w:t>
      </w:r>
      <w:r w:rsidRPr="00F4051A">
        <w:rPr>
          <w:rFonts w:ascii="Times New Roman" w:hAnsi="Times New Roman" w:cs="Times New Roman"/>
          <w:sz w:val="24"/>
          <w:szCs w:val="24"/>
        </w:rPr>
        <w:t xml:space="preserve"> Users can only save edits, create bookings, or alter records while actively online to keep the main database</w:t>
      </w:r>
      <w:r w:rsidR="00FC752A">
        <w:rPr>
          <w:rFonts w:ascii="Times New Roman" w:hAnsi="Times New Roman" w:cs="Times New Roman"/>
          <w:sz w:val="24"/>
          <w:szCs w:val="24"/>
        </w:rPr>
        <w:t xml:space="preserve"> </w:t>
      </w:r>
      <w:r w:rsidR="00FC752A" w:rsidRPr="00F4051A">
        <w:rPr>
          <w:rFonts w:ascii="Times New Roman" w:hAnsi="Times New Roman" w:cs="Times New Roman"/>
          <w:sz w:val="24"/>
          <w:szCs w:val="24"/>
        </w:rPr>
        <w:t>synchronized</w:t>
      </w:r>
      <w:r w:rsidRPr="00F4051A">
        <w:rPr>
          <w:rFonts w:ascii="Times New Roman" w:hAnsi="Times New Roman" w:cs="Times New Roman"/>
          <w:sz w:val="24"/>
          <w:szCs w:val="24"/>
        </w:rPr>
        <w:t>.</w:t>
      </w:r>
    </w:p>
    <w:p w14:paraId="105460B3" w14:textId="6AE5A20B" w:rsidR="00F4051A" w:rsidRPr="00F4051A" w:rsidRDefault="00F4051A" w:rsidP="00F4051A">
      <w:pPr>
        <w:numPr>
          <w:ilvl w:val="0"/>
          <w:numId w:val="11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Inter-Agency Connectivity: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platform must support a constant background data link to the DMV servers to </w:t>
      </w:r>
      <w:r w:rsidR="00FC752A">
        <w:rPr>
          <w:rFonts w:ascii="Times New Roman" w:hAnsi="Times New Roman" w:cs="Times New Roman"/>
          <w:sz w:val="24"/>
          <w:szCs w:val="24"/>
        </w:rPr>
        <w:t xml:space="preserve">get </w:t>
      </w:r>
      <w:r w:rsidRPr="00F4051A">
        <w:rPr>
          <w:rFonts w:ascii="Times New Roman" w:hAnsi="Times New Roman" w:cs="Times New Roman"/>
          <w:sz w:val="24"/>
          <w:szCs w:val="24"/>
        </w:rPr>
        <w:t>regulatory updates.</w:t>
      </w:r>
    </w:p>
    <w:p w14:paraId="100E7292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Accuracy and Precision</w:t>
      </w:r>
    </w:p>
    <w:p w14:paraId="154DFFB7" w14:textId="77777777" w:rsidR="00F4051A" w:rsidRPr="00F4051A" w:rsidRDefault="00F4051A" w:rsidP="00F4051A">
      <w:pPr>
        <w:numPr>
          <w:ilvl w:val="0"/>
          <w:numId w:val="12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Account Differentiation: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system must use unique identity parameters (like unique emails) to separate administrative profiles from staff, secretaries, and students.</w:t>
      </w:r>
    </w:p>
    <w:p w14:paraId="6C57DD8E" w14:textId="7C5F3DFB" w:rsidR="00F4051A" w:rsidRPr="00F4051A" w:rsidRDefault="00F4051A" w:rsidP="00F4051A">
      <w:pPr>
        <w:numPr>
          <w:ilvl w:val="0"/>
          <w:numId w:val="12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Input Validation Rules: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Critical form attributes, such as login passwords and payment card information, must be case-sensitive and verified before processing.</w:t>
      </w:r>
    </w:p>
    <w:p w14:paraId="01DB74C5" w14:textId="75335718" w:rsidR="00F4051A" w:rsidRPr="00F4051A" w:rsidRDefault="00F4051A" w:rsidP="00F4051A">
      <w:pPr>
        <w:numPr>
          <w:ilvl w:val="0"/>
          <w:numId w:val="12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Alert System: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system must trigger</w:t>
      </w:r>
      <w:r w:rsidR="00FC752A">
        <w:rPr>
          <w:rFonts w:ascii="Times New Roman" w:hAnsi="Times New Roman" w:cs="Times New Roman"/>
          <w:sz w:val="24"/>
          <w:szCs w:val="24"/>
        </w:rPr>
        <w:t xml:space="preserve"> </w:t>
      </w:r>
      <w:r w:rsidRPr="00F4051A">
        <w:rPr>
          <w:rFonts w:ascii="Times New Roman" w:hAnsi="Times New Roman" w:cs="Times New Roman"/>
          <w:sz w:val="24"/>
          <w:szCs w:val="24"/>
        </w:rPr>
        <w:t>administrative warnings if the third-party DMV communication feed experiences a breakdown or disconnects.</w:t>
      </w:r>
    </w:p>
    <w:p w14:paraId="3C013A1A" w14:textId="77777777" w:rsidR="00FC752A" w:rsidRDefault="00FC752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855436C" w14:textId="77777777" w:rsidR="00FC752A" w:rsidRDefault="00FC752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93DC7A" w14:textId="77777777" w:rsidR="00FC752A" w:rsidRDefault="00FC752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8D1A38" w14:textId="77777777" w:rsidR="00FC752A" w:rsidRDefault="00FC752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B577F" w14:textId="167E18E1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lastRenderedPageBreak/>
        <w:t>Adaptability</w:t>
      </w:r>
    </w:p>
    <w:p w14:paraId="42F88A3E" w14:textId="77777777" w:rsidR="00F4051A" w:rsidRPr="00F4051A" w:rsidRDefault="00F4051A" w:rsidP="00F4051A">
      <w:pPr>
        <w:numPr>
          <w:ilvl w:val="0"/>
          <w:numId w:val="1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Package Management Controls: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Business managers must be able to instantly disable or enable specific service packages through the application dashboard without needing a programmer to update the code.</w:t>
      </w:r>
    </w:p>
    <w:p w14:paraId="53DC349B" w14:textId="38A5AF54" w:rsidR="00F4051A" w:rsidRPr="00F4051A" w:rsidRDefault="00F4051A" w:rsidP="00F4051A">
      <w:pPr>
        <w:numPr>
          <w:ilvl w:val="0"/>
          <w:numId w:val="1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User Management Capability:</w:t>
      </w:r>
      <w:r w:rsidRPr="00F4051A">
        <w:rPr>
          <w:rFonts w:ascii="Times New Roman" w:hAnsi="Times New Roman" w:cs="Times New Roman"/>
          <w:sz w:val="24"/>
          <w:szCs w:val="24"/>
        </w:rPr>
        <w:t xml:space="preserve"> Authorized users must be able to perform standard CRUD operations (Create, Read, Update, Delete) on student and employee profiles through the interface screens.</w:t>
      </w:r>
    </w:p>
    <w:p w14:paraId="41DAEE1C" w14:textId="1D781F4F" w:rsidR="00F4051A" w:rsidRPr="00F4051A" w:rsidRDefault="00F4051A" w:rsidP="00F4051A">
      <w:pPr>
        <w:numPr>
          <w:ilvl w:val="0"/>
          <w:numId w:val="13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IT Override Provisioning: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IT Officer must have </w:t>
      </w:r>
      <w:r w:rsidR="00FC752A">
        <w:rPr>
          <w:rFonts w:ascii="Times New Roman" w:hAnsi="Times New Roman" w:cs="Times New Roman"/>
          <w:sz w:val="24"/>
          <w:szCs w:val="24"/>
        </w:rPr>
        <w:t xml:space="preserve">higher </w:t>
      </w:r>
      <w:r w:rsidRPr="00F4051A">
        <w:rPr>
          <w:rFonts w:ascii="Times New Roman" w:hAnsi="Times New Roman" w:cs="Times New Roman"/>
          <w:sz w:val="24"/>
          <w:szCs w:val="24"/>
        </w:rPr>
        <w:t>access privileges to block unauthorized accounts, alter system roles, and reset credentials on demand.</w:t>
      </w:r>
    </w:p>
    <w:p w14:paraId="06ED6CCF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Security</w:t>
      </w:r>
    </w:p>
    <w:p w14:paraId="5D74035C" w14:textId="77777777" w:rsidR="00F4051A" w:rsidRPr="00F4051A" w:rsidRDefault="00F4051A" w:rsidP="00F4051A">
      <w:pPr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User Verification:</w:t>
      </w:r>
      <w:r w:rsidRPr="00F4051A">
        <w:rPr>
          <w:rFonts w:ascii="Times New Roman" w:hAnsi="Times New Roman" w:cs="Times New Roman"/>
          <w:sz w:val="24"/>
          <w:szCs w:val="24"/>
        </w:rPr>
        <w:t xml:space="preserve"> Standard login security requires matching combinations of registered usernames or emails alongside a secure password.</w:t>
      </w:r>
    </w:p>
    <w:p w14:paraId="46B1C92C" w14:textId="547531EB" w:rsidR="00F4051A" w:rsidRPr="00F4051A" w:rsidRDefault="00F4051A" w:rsidP="00F4051A">
      <w:pPr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Access Revocation: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IT Officer must possess a master lockout feature to</w:t>
      </w:r>
      <w:r w:rsidR="00FC752A">
        <w:rPr>
          <w:rFonts w:ascii="Times New Roman" w:hAnsi="Times New Roman" w:cs="Times New Roman"/>
          <w:sz w:val="24"/>
          <w:szCs w:val="24"/>
        </w:rPr>
        <w:t xml:space="preserve"> </w:t>
      </w:r>
      <w:r w:rsidRPr="00F4051A">
        <w:rPr>
          <w:rFonts w:ascii="Times New Roman" w:hAnsi="Times New Roman" w:cs="Times New Roman"/>
          <w:sz w:val="24"/>
          <w:szCs w:val="24"/>
        </w:rPr>
        <w:t>freeze or delete user access if an employee leaves the company or if a breach occurs.</w:t>
      </w:r>
    </w:p>
    <w:p w14:paraId="2D7F7447" w14:textId="3D2CA5C5" w:rsidR="00F4051A" w:rsidRPr="00F4051A" w:rsidRDefault="00F4051A" w:rsidP="00F4051A">
      <w:pPr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Automated Password Recovery: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system must feature a self-service password reset so students can recover forgotten accounts on their own.</w:t>
      </w:r>
    </w:p>
    <w:p w14:paraId="0D9C92BA" w14:textId="447BB829" w:rsidR="00F4051A" w:rsidRPr="00F4051A" w:rsidRDefault="00F4051A" w:rsidP="00F4051A">
      <w:pPr>
        <w:numPr>
          <w:ilvl w:val="0"/>
          <w:numId w:val="14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Change Auditing Tracking: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To ensure accountability, the system must log every scheduling action (creation, change, or cancellation) with a user tag and a timestamp, outputting this information onto unalterable, activity reports.</w:t>
      </w:r>
    </w:p>
    <w:p w14:paraId="4AB58F42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3245BED4" w14:textId="77777777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validate user login details against stored credentials during the authentication process.</w:t>
      </w:r>
    </w:p>
    <w:p w14:paraId="38B69B6A" w14:textId="77777777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process online registrations by collecting student first name, last name, address, phone number, state, email, and billing card details.</w:t>
      </w:r>
    </w:p>
    <w:p w14:paraId="50750786" w14:textId="59937792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enforce matching drop-off and pick-up locations for all behind-the-wheel driving lessons.</w:t>
      </w:r>
    </w:p>
    <w:p w14:paraId="34AE8D9A" w14:textId="77777777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restrict all practical driving lesson bookings to non-overlapping, two-hour scheduling increments.</w:t>
      </w:r>
    </w:p>
    <w:p w14:paraId="277B1255" w14:textId="77777777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verify vehicle and instructor availability before confirming a booking to prevent resource double-booking.</w:t>
      </w:r>
    </w:p>
    <w:p w14:paraId="377B0200" w14:textId="77777777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support three main options: Package 1 (6 driving hours), Package 2 (8 driving hours + policy class), and Package 3 (12 driving hours + policy class + online exam portal access).</w:t>
      </w:r>
    </w:p>
    <w:p w14:paraId="0508798B" w14:textId="77777777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lastRenderedPageBreak/>
        <w:t>The system shall poll the DMV database and send an internal notice to administrators whenever driving laws or test criteria update.</w:t>
      </w:r>
    </w:p>
    <w:p w14:paraId="312B7E2C" w14:textId="77777777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show an online progress page for students displaying test names, times taken, scores, and completion statuses.</w:t>
      </w:r>
    </w:p>
    <w:p w14:paraId="6C942C0F" w14:textId="77777777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display a clear table of driver notes containing the lesson date, start hour, end hour, and instructor comments.</w:t>
      </w:r>
    </w:p>
    <w:p w14:paraId="0B6B1FA2" w14:textId="3DFB01FA" w:rsidR="00F4051A" w:rsidRPr="00F4051A" w:rsidRDefault="00F4051A" w:rsidP="00F4051A">
      <w:pPr>
        <w:numPr>
          <w:ilvl w:val="0"/>
          <w:numId w:val="15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F4051A">
        <w:rPr>
          <w:rFonts w:ascii="Times New Roman" w:hAnsi="Times New Roman" w:cs="Times New Roman"/>
          <w:sz w:val="24"/>
          <w:szCs w:val="24"/>
        </w:rPr>
        <w:t>The system shall provide an option for administrators to export data logs directly into Microsoft Excel files.</w:t>
      </w:r>
    </w:p>
    <w:p w14:paraId="27A937C9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</w:p>
    <w:p w14:paraId="21CDDAC2" w14:textId="48B4EB23" w:rsidR="00F4051A" w:rsidRPr="00F4051A" w:rsidRDefault="00F4051A" w:rsidP="00F4051A">
      <w:pPr>
        <w:numPr>
          <w:ilvl w:val="0"/>
          <w:numId w:val="16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Target Roles: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The application will generate four dashboard variations based on user roles: the Student/Customer, the Secretary, the IT Officer, and the Owner.</w:t>
      </w:r>
    </w:p>
    <w:p w14:paraId="714E1BEA" w14:textId="2745A161" w:rsidR="00F4051A" w:rsidRPr="00F4051A" w:rsidRDefault="00F4051A" w:rsidP="00F4051A">
      <w:pPr>
        <w:numPr>
          <w:ilvl w:val="0"/>
          <w:numId w:val="16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Student View:</w:t>
      </w:r>
      <w:r w:rsidRPr="00F4051A">
        <w:rPr>
          <w:rFonts w:ascii="Times New Roman" w:hAnsi="Times New Roman" w:cs="Times New Roman"/>
          <w:sz w:val="24"/>
          <w:szCs w:val="24"/>
        </w:rPr>
        <w:t xml:space="preserve"> Built for mobile and web; s</w:t>
      </w:r>
      <w:r w:rsidR="00170EF5">
        <w:rPr>
          <w:rFonts w:ascii="Times New Roman" w:hAnsi="Times New Roman" w:cs="Times New Roman"/>
          <w:sz w:val="24"/>
          <w:szCs w:val="24"/>
        </w:rPr>
        <w:t>implified</w:t>
      </w:r>
      <w:r w:rsidRPr="00F4051A">
        <w:rPr>
          <w:rFonts w:ascii="Times New Roman" w:hAnsi="Times New Roman" w:cs="Times New Roman"/>
          <w:sz w:val="24"/>
          <w:szCs w:val="24"/>
        </w:rPr>
        <w:t xml:space="preserve"> for profile creation, paying for packages, managing lesson slots, and running practice quizzes.</w:t>
      </w:r>
    </w:p>
    <w:p w14:paraId="5C91DF3C" w14:textId="09018194" w:rsidR="00F4051A" w:rsidRPr="00F4051A" w:rsidRDefault="00F4051A" w:rsidP="00F4051A">
      <w:pPr>
        <w:numPr>
          <w:ilvl w:val="0"/>
          <w:numId w:val="16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Secretary View:</w:t>
      </w:r>
      <w:r w:rsidRPr="00F4051A">
        <w:rPr>
          <w:rFonts w:ascii="Times New Roman" w:hAnsi="Times New Roman" w:cs="Times New Roman"/>
          <w:sz w:val="24"/>
          <w:szCs w:val="24"/>
        </w:rPr>
        <w:t xml:space="preserve"> Desktop-optimized screen</w:t>
      </w:r>
      <w:r w:rsidR="00170EF5">
        <w:rPr>
          <w:rFonts w:ascii="Times New Roman" w:hAnsi="Times New Roman" w:cs="Times New Roman"/>
          <w:sz w:val="24"/>
          <w:szCs w:val="24"/>
        </w:rPr>
        <w:t xml:space="preserve"> </w:t>
      </w:r>
      <w:r w:rsidRPr="00F4051A">
        <w:rPr>
          <w:rFonts w:ascii="Times New Roman" w:hAnsi="Times New Roman" w:cs="Times New Roman"/>
          <w:sz w:val="24"/>
          <w:szCs w:val="24"/>
        </w:rPr>
        <w:t>for fast phone intakes, letting the secretary register calling clients and modify calendar bookings on the fly.</w:t>
      </w:r>
    </w:p>
    <w:p w14:paraId="632DEB1E" w14:textId="4EFD6D75" w:rsidR="00F4051A" w:rsidRPr="00F4051A" w:rsidRDefault="00F4051A" w:rsidP="00F4051A">
      <w:pPr>
        <w:numPr>
          <w:ilvl w:val="0"/>
          <w:numId w:val="16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IT Officer View:</w:t>
      </w:r>
      <w:r w:rsidRPr="00F4051A">
        <w:rPr>
          <w:rFonts w:ascii="Times New Roman" w:hAnsi="Times New Roman" w:cs="Times New Roman"/>
          <w:sz w:val="24"/>
          <w:szCs w:val="24"/>
        </w:rPr>
        <w:t xml:space="preserve"> A system administration console built for I</w:t>
      </w:r>
      <w:r w:rsidR="00170EF5">
        <w:rPr>
          <w:rFonts w:ascii="Times New Roman" w:hAnsi="Times New Roman" w:cs="Times New Roman"/>
          <w:sz w:val="24"/>
          <w:szCs w:val="24"/>
        </w:rPr>
        <w:t xml:space="preserve">T Officer </w:t>
      </w:r>
      <w:r w:rsidRPr="00F4051A">
        <w:rPr>
          <w:rFonts w:ascii="Times New Roman" w:hAnsi="Times New Roman" w:cs="Times New Roman"/>
          <w:sz w:val="24"/>
          <w:szCs w:val="24"/>
        </w:rPr>
        <w:t>to override account access, monitor security settings, unblock users, and maintain the backend software integrations.</w:t>
      </w:r>
    </w:p>
    <w:p w14:paraId="73A1D46F" w14:textId="6FA0410F" w:rsidR="00F4051A" w:rsidRPr="00F4051A" w:rsidRDefault="00F4051A" w:rsidP="00F4051A">
      <w:pPr>
        <w:numPr>
          <w:ilvl w:val="0"/>
          <w:numId w:val="16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Owner Dashboard:</w:t>
      </w:r>
      <w:r w:rsidRPr="00F4051A">
        <w:rPr>
          <w:rFonts w:ascii="Times New Roman" w:hAnsi="Times New Roman" w:cs="Times New Roman"/>
          <w:sz w:val="24"/>
          <w:szCs w:val="24"/>
        </w:rPr>
        <w:t xml:space="preserve"> An analytical screen designed for</w:t>
      </w:r>
      <w:r w:rsidR="00170EF5">
        <w:rPr>
          <w:rFonts w:ascii="Times New Roman" w:hAnsi="Times New Roman" w:cs="Times New Roman"/>
          <w:sz w:val="24"/>
          <w:szCs w:val="24"/>
        </w:rPr>
        <w:t xml:space="preserve"> The Owner</w:t>
      </w:r>
      <w:r w:rsidRPr="00F4051A">
        <w:rPr>
          <w:rFonts w:ascii="Times New Roman" w:hAnsi="Times New Roman" w:cs="Times New Roman"/>
          <w:sz w:val="24"/>
          <w:szCs w:val="24"/>
        </w:rPr>
        <w:t xml:space="preserve"> to check ongoing vehicle allocations, view driver logs, and generate activity tracking sheets.</w:t>
      </w:r>
    </w:p>
    <w:p w14:paraId="225F8DCD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Assumptions</w:t>
      </w:r>
    </w:p>
    <w:p w14:paraId="46CFC578" w14:textId="77777777" w:rsidR="00F4051A" w:rsidRPr="00F4051A" w:rsidRDefault="00F4051A" w:rsidP="00F4051A">
      <w:pPr>
        <w:numPr>
          <w:ilvl w:val="0"/>
          <w:numId w:val="17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Constant Internet Access: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It is assumed that both the main DriverPass office and the mobile driving instructors will have steady internet access to check schedules.</w:t>
      </w:r>
    </w:p>
    <w:p w14:paraId="2BD757D3" w14:textId="77777777" w:rsidR="00F4051A" w:rsidRPr="00F4051A" w:rsidRDefault="00F4051A" w:rsidP="00F4051A">
      <w:pPr>
        <w:numPr>
          <w:ilvl w:val="0"/>
          <w:numId w:val="17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API Availability:</w:t>
      </w:r>
      <w:r w:rsidRPr="00F4051A">
        <w:rPr>
          <w:rFonts w:ascii="Times New Roman" w:hAnsi="Times New Roman" w:cs="Times New Roman"/>
          <w:sz w:val="24"/>
          <w:szCs w:val="24"/>
        </w:rPr>
        <w:t xml:space="preserve"> It is assumed that the local DMV maintains an accessible, open API that can easily push data notifications to our application.</w:t>
      </w:r>
    </w:p>
    <w:p w14:paraId="7F50FB36" w14:textId="77777777" w:rsidR="00F4051A" w:rsidRPr="00F4051A" w:rsidRDefault="00F4051A" w:rsidP="00F4051A">
      <w:pPr>
        <w:numPr>
          <w:ilvl w:val="0"/>
          <w:numId w:val="17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Cloud Security Rules: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It is assumed that the chosen cloud vendor fully complies with standard payment industry safety guidelines to safely host user credit card info.</w:t>
      </w:r>
    </w:p>
    <w:p w14:paraId="60C24458" w14:textId="77777777" w:rsidR="00F4051A" w:rsidRPr="00F4051A" w:rsidRDefault="00F4051A" w:rsidP="00F4051A">
      <w:pPr>
        <w:suppressAutoHyphens/>
        <w:spacing w:after="24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4051A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17C4DC62" w14:textId="5473FCA0" w:rsidR="00F4051A" w:rsidRPr="00F4051A" w:rsidRDefault="00F4051A" w:rsidP="00F4051A">
      <w:pPr>
        <w:numPr>
          <w:ilvl w:val="0"/>
          <w:numId w:val="18"/>
        </w:numPr>
        <w:suppressAutoHyphens/>
        <w:spacing w:after="24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Development Boundaries: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While </w:t>
      </w:r>
      <w:r w:rsidR="00170EF5">
        <w:rPr>
          <w:rFonts w:ascii="Times New Roman" w:hAnsi="Times New Roman" w:cs="Times New Roman"/>
          <w:sz w:val="24"/>
          <w:szCs w:val="24"/>
        </w:rPr>
        <w:t>The Owner</w:t>
      </w:r>
      <w:r w:rsidRPr="00F4051A">
        <w:rPr>
          <w:rFonts w:ascii="Times New Roman" w:hAnsi="Times New Roman" w:cs="Times New Roman"/>
          <w:sz w:val="24"/>
          <w:szCs w:val="24"/>
        </w:rPr>
        <w:t xml:space="preserve"> can toggle existing packages on or off, inventing </w:t>
      </w:r>
      <w:r w:rsidRPr="00F4051A">
        <w:rPr>
          <w:rFonts w:ascii="Times New Roman" w:hAnsi="Times New Roman" w:cs="Times New Roman"/>
          <w:bCs/>
          <w:sz w:val="24"/>
          <w:szCs w:val="24"/>
        </w:rPr>
        <w:t>entirely new system modules or changing core code will still require an engineer.</w:t>
      </w:r>
    </w:p>
    <w:p w14:paraId="76474B1A" w14:textId="77777777" w:rsidR="00F4051A" w:rsidRPr="00F4051A" w:rsidRDefault="00F4051A" w:rsidP="00F4051A">
      <w:pPr>
        <w:numPr>
          <w:ilvl w:val="0"/>
          <w:numId w:val="18"/>
        </w:numPr>
        <w:suppressAutoHyphens/>
        <w:spacing w:after="24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882B7C">
        <w:rPr>
          <w:rFonts w:ascii="Times New Roman" w:hAnsi="Times New Roman" w:cs="Times New Roman"/>
          <w:b/>
          <w:sz w:val="24"/>
          <w:szCs w:val="24"/>
        </w:rPr>
        <w:lastRenderedPageBreak/>
        <w:t>No Offline Modifications:</w:t>
      </w:r>
      <w:r w:rsidRPr="00F4051A">
        <w:rPr>
          <w:rFonts w:ascii="Times New Roman" w:hAnsi="Times New Roman" w:cs="Times New Roman"/>
          <w:bCs/>
          <w:sz w:val="24"/>
          <w:szCs w:val="24"/>
        </w:rPr>
        <w:t xml:space="preserve"> Because live syncing is needed to stop double-bookings, users cannot make or save changes while working without internet access.</w:t>
      </w:r>
    </w:p>
    <w:p w14:paraId="28192ACB" w14:textId="23FA6598" w:rsidR="00F4051A" w:rsidRPr="00F4051A" w:rsidRDefault="00F4051A" w:rsidP="00F4051A">
      <w:pPr>
        <w:numPr>
          <w:ilvl w:val="0"/>
          <w:numId w:val="18"/>
        </w:numPr>
        <w:suppressAutoHyphens/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882B7C">
        <w:rPr>
          <w:rFonts w:ascii="Times New Roman" w:hAnsi="Times New Roman" w:cs="Times New Roman"/>
          <w:b/>
          <w:bCs/>
          <w:sz w:val="24"/>
          <w:szCs w:val="24"/>
        </w:rPr>
        <w:t>Physical Asset Thresholds:</w:t>
      </w:r>
      <w:r w:rsidRPr="00F4051A">
        <w:rPr>
          <w:rFonts w:ascii="Times New Roman" w:hAnsi="Times New Roman" w:cs="Times New Roman"/>
          <w:sz w:val="24"/>
          <w:szCs w:val="24"/>
        </w:rPr>
        <w:t xml:space="preserve"> </w:t>
      </w:r>
      <w:r w:rsidR="00FC752A" w:rsidRPr="00F4051A">
        <w:rPr>
          <w:rFonts w:ascii="Times New Roman" w:hAnsi="Times New Roman" w:cs="Times New Roman"/>
          <w:sz w:val="24"/>
          <w:szCs w:val="24"/>
        </w:rPr>
        <w:t xml:space="preserve">The real-world fleet size of ten operational cars and </w:t>
      </w:r>
      <w:r w:rsidR="00170EF5" w:rsidRPr="00F4051A">
        <w:rPr>
          <w:rFonts w:ascii="Times New Roman" w:hAnsi="Times New Roman" w:cs="Times New Roman"/>
          <w:sz w:val="24"/>
          <w:szCs w:val="24"/>
        </w:rPr>
        <w:t>ten</w:t>
      </w:r>
      <w:r w:rsidR="00FC752A" w:rsidRPr="00F4051A">
        <w:rPr>
          <w:rFonts w:ascii="Times New Roman" w:hAnsi="Times New Roman" w:cs="Times New Roman"/>
          <w:sz w:val="24"/>
          <w:szCs w:val="24"/>
        </w:rPr>
        <w:t xml:space="preserve"> drivers </w:t>
      </w:r>
      <w:r w:rsidR="00170EF5" w:rsidRPr="00F4051A">
        <w:rPr>
          <w:rFonts w:ascii="Times New Roman" w:hAnsi="Times New Roman" w:cs="Times New Roman"/>
          <w:sz w:val="24"/>
          <w:szCs w:val="24"/>
        </w:rPr>
        <w:t>limit</w:t>
      </w:r>
      <w:r w:rsidR="00FC752A" w:rsidRPr="00F4051A">
        <w:rPr>
          <w:rFonts w:ascii="Times New Roman" w:hAnsi="Times New Roman" w:cs="Times New Roman"/>
          <w:sz w:val="24"/>
          <w:szCs w:val="24"/>
        </w:rPr>
        <w:t xml:space="preserve"> the school’s scheduling capacity</w:t>
      </w:r>
      <w:r w:rsidRPr="00F4051A">
        <w:rPr>
          <w:rFonts w:ascii="Times New Roman" w:hAnsi="Times New Roman" w:cs="Times New Roman"/>
          <w:sz w:val="24"/>
          <w:szCs w:val="24"/>
        </w:rPr>
        <w:t>.</w:t>
      </w:r>
    </w:p>
    <w:p w14:paraId="3C22BA79" w14:textId="77777777" w:rsidR="001F5855" w:rsidRPr="00F4051A" w:rsidRDefault="001F5855" w:rsidP="00927DCE">
      <w:pPr>
        <w:suppressAutoHyphens/>
        <w:spacing w:after="240" w:line="240" w:lineRule="auto"/>
        <w:rPr>
          <w:rFonts w:ascii="Times New Roman" w:hAnsi="Times New Roman" w:cs="Times New Roman"/>
        </w:rPr>
      </w:pPr>
    </w:p>
    <w:p w14:paraId="2A960B32" w14:textId="77777777" w:rsidR="00FC752A" w:rsidRDefault="00FC752A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</w:rPr>
      </w:pPr>
    </w:p>
    <w:p w14:paraId="60D07A25" w14:textId="77777777" w:rsidR="00FC752A" w:rsidRDefault="00FC752A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</w:rPr>
      </w:pPr>
    </w:p>
    <w:p w14:paraId="1B58996A" w14:textId="593852E1" w:rsidR="001F5855" w:rsidRDefault="00B56238" w:rsidP="004D28C8">
      <w:pPr>
        <w:pStyle w:val="Heading3"/>
        <w:keepNext w:val="0"/>
        <w:keepLines w:val="0"/>
        <w:suppressAutoHyphens/>
        <w:rPr>
          <w:rFonts w:ascii="Times New Roman" w:hAnsi="Times New Roman" w:cs="Times New Roman"/>
        </w:rPr>
      </w:pPr>
      <w:r w:rsidRPr="00F4051A">
        <w:rPr>
          <w:rFonts w:ascii="Times New Roman" w:hAnsi="Times New Roman" w:cs="Times New Roman"/>
        </w:rPr>
        <w:t xml:space="preserve">Gantt </w:t>
      </w:r>
      <w:r w:rsidR="009462E1" w:rsidRPr="00F4051A">
        <w:rPr>
          <w:rFonts w:ascii="Times New Roman" w:hAnsi="Times New Roman" w:cs="Times New Roman"/>
        </w:rPr>
        <w:t>Chart</w:t>
      </w:r>
    </w:p>
    <w:p w14:paraId="24AD7B78" w14:textId="77777777" w:rsidR="00FC752A" w:rsidRDefault="00FC752A" w:rsidP="00FC752A"/>
    <w:p w14:paraId="2C1EDD14" w14:textId="77777777" w:rsidR="00FC752A" w:rsidRDefault="00FC752A" w:rsidP="00FC752A"/>
    <w:p w14:paraId="178A78B8" w14:textId="77777777" w:rsidR="00FC752A" w:rsidRDefault="00FC752A" w:rsidP="00FC752A"/>
    <w:p w14:paraId="34DB7A04" w14:textId="77777777" w:rsidR="00FC752A" w:rsidRDefault="00FC752A" w:rsidP="00FC752A"/>
    <w:p w14:paraId="7EBC310B" w14:textId="77777777" w:rsidR="00FC752A" w:rsidRPr="00FC752A" w:rsidRDefault="00FC752A" w:rsidP="00FC752A"/>
    <w:p w14:paraId="3AE19B19" w14:textId="77777777" w:rsidR="001F5855" w:rsidRPr="00F4051A" w:rsidRDefault="001F5855" w:rsidP="00C924BA">
      <w:pPr>
        <w:suppressAutoHyphens/>
        <w:spacing w:after="0" w:line="240" w:lineRule="auto"/>
        <w:rPr>
          <w:rFonts w:ascii="Times New Roman" w:hAnsi="Times New Roman" w:cs="Times New Roman"/>
        </w:rPr>
      </w:pPr>
    </w:p>
    <w:p w14:paraId="7C07F003" w14:textId="43D3D936" w:rsidR="00927DCE" w:rsidRPr="00F4051A" w:rsidRDefault="00FC752A" w:rsidP="00FC520F">
      <w:pPr>
        <w:pBdr>
          <w:top w:val="nil"/>
          <w:left w:val="nil"/>
          <w:bottom w:val="nil"/>
          <w:right w:val="nil"/>
          <w:between w:val="nil"/>
        </w:pBdr>
        <w:suppressAutoHyphens/>
        <w:spacing w:after="0" w:line="240" w:lineRule="auto"/>
        <w:rPr>
          <w:rFonts w:ascii="Times New Roman" w:eastAsia="Calibri" w:hAnsi="Times New Roman" w:cs="Times New Roman"/>
          <w:i/>
          <w:color w:val="000000"/>
        </w:rPr>
      </w:pPr>
      <w:r>
        <w:rPr>
          <w:rFonts w:ascii="Times New Roman" w:eastAsia="Calibri" w:hAnsi="Times New Roman" w:cs="Times New Roman"/>
          <w:i/>
          <w:noProof/>
          <w:color w:val="000000"/>
        </w:rPr>
        <w:drawing>
          <wp:anchor distT="0" distB="0" distL="114300" distR="114300" simplePos="0" relativeHeight="251658240" behindDoc="1" locked="0" layoutInCell="1" allowOverlap="1" wp14:anchorId="3F82BD51" wp14:editId="095F0EE8">
            <wp:simplePos x="0" y="0"/>
            <wp:positionH relativeFrom="margin">
              <wp:posOffset>-742950</wp:posOffset>
            </wp:positionH>
            <wp:positionV relativeFrom="paragraph">
              <wp:posOffset>-755650</wp:posOffset>
            </wp:positionV>
            <wp:extent cx="7588250" cy="3714621"/>
            <wp:effectExtent l="0" t="0" r="0" b="635"/>
            <wp:wrapNone/>
            <wp:docPr id="783810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10073" name="Picture 7838100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9756" cy="3725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Calibri" w:hAnsi="Times New Roman" w:cs="Times New Roman"/>
          <w:color w:val="000000"/>
        </w:rPr>
        <w:t xml:space="preserve"> </w:t>
      </w:r>
    </w:p>
    <w:sectPr w:rsidR="00927DCE" w:rsidRPr="00F4051A" w:rsidSect="00FC520F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36961" w14:textId="77777777" w:rsidR="007B4BEF" w:rsidRDefault="007B4BEF">
      <w:pPr>
        <w:spacing w:after="0" w:line="240" w:lineRule="auto"/>
      </w:pPr>
      <w:r>
        <w:separator/>
      </w:r>
    </w:p>
  </w:endnote>
  <w:endnote w:type="continuationSeparator" w:id="0">
    <w:p w14:paraId="1334F068" w14:textId="77777777" w:rsidR="007B4BEF" w:rsidRDefault="007B4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ABC25" w14:textId="77777777" w:rsidR="007B4BEF" w:rsidRDefault="007B4BEF">
      <w:pPr>
        <w:spacing w:after="0" w:line="240" w:lineRule="auto"/>
      </w:pPr>
      <w:r>
        <w:separator/>
      </w:r>
    </w:p>
  </w:footnote>
  <w:footnote w:type="continuationSeparator" w:id="0">
    <w:p w14:paraId="0808440C" w14:textId="77777777" w:rsidR="007B4BEF" w:rsidRDefault="007B4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646613738" name="Graphic 646613738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36D4"/>
    <w:multiLevelType w:val="multilevel"/>
    <w:tmpl w:val="653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061B9"/>
    <w:multiLevelType w:val="multilevel"/>
    <w:tmpl w:val="6340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1635"/>
    <w:multiLevelType w:val="multilevel"/>
    <w:tmpl w:val="524A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71686"/>
    <w:multiLevelType w:val="multilevel"/>
    <w:tmpl w:val="A466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EF54DC3"/>
    <w:multiLevelType w:val="multilevel"/>
    <w:tmpl w:val="E1C8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B34C8"/>
    <w:multiLevelType w:val="multilevel"/>
    <w:tmpl w:val="3DE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69A65F1"/>
    <w:multiLevelType w:val="multilevel"/>
    <w:tmpl w:val="391A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DD4E53"/>
    <w:multiLevelType w:val="multilevel"/>
    <w:tmpl w:val="0620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D1F3B"/>
    <w:multiLevelType w:val="multilevel"/>
    <w:tmpl w:val="A964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95134"/>
    <w:multiLevelType w:val="multilevel"/>
    <w:tmpl w:val="165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DF57555"/>
    <w:multiLevelType w:val="multilevel"/>
    <w:tmpl w:val="430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CA7E03"/>
    <w:multiLevelType w:val="multilevel"/>
    <w:tmpl w:val="27D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17"/>
  </w:num>
  <w:num w:numId="2" w16cid:durableId="1577014827">
    <w:abstractNumId w:val="12"/>
  </w:num>
  <w:num w:numId="3" w16cid:durableId="22220197">
    <w:abstractNumId w:val="16"/>
  </w:num>
  <w:num w:numId="4" w16cid:durableId="1604344107">
    <w:abstractNumId w:val="7"/>
  </w:num>
  <w:num w:numId="5" w16cid:durableId="1663773802">
    <w:abstractNumId w:val="4"/>
  </w:num>
  <w:num w:numId="6" w16cid:durableId="123279372">
    <w:abstractNumId w:val="15"/>
  </w:num>
  <w:num w:numId="7" w16cid:durableId="315956857">
    <w:abstractNumId w:val="2"/>
  </w:num>
  <w:num w:numId="8" w16cid:durableId="1155410554">
    <w:abstractNumId w:val="13"/>
  </w:num>
  <w:num w:numId="9" w16cid:durableId="2050178195">
    <w:abstractNumId w:val="10"/>
  </w:num>
  <w:num w:numId="10" w16cid:durableId="666446514">
    <w:abstractNumId w:val="6"/>
  </w:num>
  <w:num w:numId="11" w16cid:durableId="2127768783">
    <w:abstractNumId w:val="8"/>
  </w:num>
  <w:num w:numId="12" w16cid:durableId="1460955756">
    <w:abstractNumId w:val="9"/>
  </w:num>
  <w:num w:numId="13" w16cid:durableId="1318650204">
    <w:abstractNumId w:val="1"/>
  </w:num>
  <w:num w:numId="14" w16cid:durableId="1594239485">
    <w:abstractNumId w:val="14"/>
  </w:num>
  <w:num w:numId="15" w16cid:durableId="647906703">
    <w:abstractNumId w:val="3"/>
  </w:num>
  <w:num w:numId="16" w16cid:durableId="526454477">
    <w:abstractNumId w:val="11"/>
  </w:num>
  <w:num w:numId="17" w16cid:durableId="535045756">
    <w:abstractNumId w:val="0"/>
  </w:num>
  <w:num w:numId="18" w16cid:durableId="1185242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0F1BC7"/>
    <w:rsid w:val="00104033"/>
    <w:rsid w:val="0014411C"/>
    <w:rsid w:val="00170EF5"/>
    <w:rsid w:val="001F5855"/>
    <w:rsid w:val="00216B61"/>
    <w:rsid w:val="0027235C"/>
    <w:rsid w:val="0033202E"/>
    <w:rsid w:val="003B2EF5"/>
    <w:rsid w:val="003C4F4E"/>
    <w:rsid w:val="004A24BF"/>
    <w:rsid w:val="004D28C8"/>
    <w:rsid w:val="0059341E"/>
    <w:rsid w:val="00641997"/>
    <w:rsid w:val="0073026F"/>
    <w:rsid w:val="007B4BEF"/>
    <w:rsid w:val="0087013E"/>
    <w:rsid w:val="00882B7C"/>
    <w:rsid w:val="008F277B"/>
    <w:rsid w:val="009231F4"/>
    <w:rsid w:val="00927DCE"/>
    <w:rsid w:val="009462E1"/>
    <w:rsid w:val="00AE38B2"/>
    <w:rsid w:val="00AF0F58"/>
    <w:rsid w:val="00AF6495"/>
    <w:rsid w:val="00B56238"/>
    <w:rsid w:val="00C4115E"/>
    <w:rsid w:val="00C865DB"/>
    <w:rsid w:val="00C924BA"/>
    <w:rsid w:val="00E358DC"/>
    <w:rsid w:val="00F34B15"/>
    <w:rsid w:val="00F356B5"/>
    <w:rsid w:val="00F4051A"/>
    <w:rsid w:val="00FC520F"/>
    <w:rsid w:val="00FC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Calibri" w:hAnsi="Calibri" w:cs="Calibri"/>
      <w:b/>
      <w:color w:val="000000" w:themeColor="text1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Cayden Clark</cp:lastModifiedBy>
  <cp:revision>2</cp:revision>
  <dcterms:created xsi:type="dcterms:W3CDTF">2026-10-04T21:39:00Z</dcterms:created>
  <dcterms:modified xsi:type="dcterms:W3CDTF">2026-10-04T21:39:00Z</dcterms:modified>
</cp:coreProperties>
</file>