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CẤU TRÚC ROUTE VÀ API</w:t>
      </w:r>
    </w:p>
    <w:p>
      <w:pPr>
        <w:spacing w:after="1200" w:before="120"/>
        <w:jc w:val="center"/>
      </w:pPr>
      <w:r>
        <w:rPr>
          <w:rFonts w:ascii="Times New Roman" w:cs="Times New Roman" w:eastAsia="Times New Roman" w:hAnsi="Times New Roman"/>
          <w:sz w:val="26"/>
          <w:szCs w:val="26"/>
        </w:rPr>
        <w:t>Phiên bản 1.1 – Sau Sprint 3</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4"/>
                <w:szCs w:val="24"/>
              </w:rPr>
              <w:t>30/10/2026</w:t>
            </w:r>
          </w:p>
        </w:tc>
      </w:tr>
      <w:tr>
        <w:tc>
          <w:tcPr>
            <w:tcW w:type="dxa" w:w="24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4"/>
                <w:szCs w:val="24"/>
              </w:rPr>
              <w:t xml:space="preserve">Bản chính thức; TV2, TV3, TV4 dùng làm chuẩn triển khai</w:t>
            </w:r>
          </w:p>
        </w:tc>
      </w:tr>
    </w:tbl>
    <w:p>
      <w:pPr>
        <w:spacing w:before="1200"/>
        <w:jc w:val="center"/>
      </w:pPr>
      <w:r>
        <w:rPr>
          <w:rFonts w:ascii="Times New Roman" w:cs="Times New Roman" w:eastAsia="Times New Roman" w:hAnsi="Times New Roman"/>
          <w:sz w:val="26"/>
          <w:szCs w:val="26"/>
        </w:rPr>
        <w:t xml:space="preserve">Hà Nội, 2026</w:t>
      </w:r>
    </w:p>
    <w:p>
      <w:pPr>
        <w:sectPr>
          <w:footerReference w:type="default" r:id="rId10"/>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 xml:space="preserve">15/10/2026</w:t>
            </w:r>
          </w:p>
        </w:tc>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Tạo bản nháp: 82 route, 12 endpoint JSON, quy tắc trường form, mã lỗi.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 xml:space="preserve">21/10/2026</w:t>
            </w:r>
          </w:p>
        </w:tc>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Rà soát sau Sprint 1: thống nhất đường dẫn với Sequence Diagram v1.0 và SRS v1.0; giữ nguyên 82 route (route Sprint 1 đã triển khai).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1.1</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2"/>
                <w:szCs w:val="22"/>
              </w:rPr>
              <w:t>30/10/2026</w:t>
            </w:r>
          </w:p>
        </w:tc>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Nguyễn Xuân Anh</w:t>
            </w:r>
          </w:p>
        </w:tc>
        <w:tc>
          <w:tcPr>
            <w:tcW w:type="dxa" w:w="4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Cập nhật sau Sprint 3: thêm mục 9 liệt kê các API JSON đã triển khai thực tế (trang HTML tĩnh gọi API dưới /api). Mục 1 đến 8 giữ làm thiết kế ban đầu.</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both"/>
      </w:pPr>
      <w:r>
        <w:rPr>
          <w:rFonts w:ascii="Times New Roman" w:cs="Times New Roman" w:eastAsia="Times New Roman" w:hAnsi="Times New Roman"/>
          <w:sz w:val="26"/>
          <w:szCs w:val="26"/>
        </w:rPr>
        <w:t xml:space="preserve">Tài liệu liệt kê các đường dẫn (route) của QuickOrder: đường dẫn nào, phương thức HTTP nào, ai được truy cập, làm gì và trả về gì. Đây là hợp đồng giữa giao diện (TV2, TV3) và backend (TV4): mỗi bên chỉ cần bám tài liệu này để làm song song mà không phải hỏi nhau. Các route bám theo Use Case và yêu cầu chức năng trong SRS.</w:t>
      </w:r>
    </w:p>
    <w:p>
      <w:pPr>
        <w:pStyle w:val="Heading2"/>
      </w:pPr>
      <w:r>
        <w:rPr>
          <w:rFonts w:ascii="Times New Roman" w:cs="Times New Roman" w:eastAsia="Times New Roman" w:hAnsi="Times New Roman"/>
        </w:rPr>
        <w:t xml:space="preserve">1.2. Kiến trúc chung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Phần lớn trang được </w:t>
      </w:r>
      <w:r>
        <w:rPr>
          <w:rFonts w:ascii="Times New Roman" w:cs="Times New Roman" w:eastAsia="Times New Roman" w:hAnsi="Times New Roman"/>
          <w:b/>
          <w:bCs/>
          <w:sz w:val="26"/>
          <w:szCs w:val="26"/>
        </w:rPr>
        <w:t xml:space="preserve">render phía máy chủ</w:t>
      </w:r>
      <w:r>
        <w:rPr>
          <w:rFonts w:ascii="Times New Roman" w:cs="Times New Roman" w:eastAsia="Times New Roman" w:hAnsi="Times New Roman"/>
          <w:sz w:val="26"/>
          <w:szCs w:val="26"/>
        </w:rPr>
        <w:t xml:space="preserve"> bằng Flask và Jinja2. Biểu mẫu dùng HTML thông thường (GET và POST).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Một số thao tác động dùng </w:t>
      </w:r>
      <w:r>
        <w:rPr>
          <w:rFonts w:ascii="Times New Roman" w:cs="Times New Roman" w:eastAsia="Times New Roman" w:hAnsi="Times New Roman"/>
          <w:b/>
          <w:bCs/>
          <w:sz w:val="26"/>
          <w:szCs w:val="26"/>
        </w:rPr>
        <w:t xml:space="preserve">API JSON</w:t>
      </w:r>
      <w:r>
        <w:rPr>
          <w:rFonts w:ascii="Times New Roman" w:cs="Times New Roman" w:eastAsia="Times New Roman" w:hAnsi="Times New Roman"/>
          <w:sz w:val="26"/>
          <w:szCs w:val="26"/>
        </w:rPr>
        <w:t xml:space="preserve"> qua AJAX: giỏ hàng, theo dõi đơn, thông báo đơn mới, bật tắt món, thống kê. Các API này nằm dưới tiền tố /api.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Mã nguồn chia theo </w:t>
      </w:r>
      <w:r>
        <w:rPr>
          <w:rFonts w:ascii="Times New Roman" w:cs="Times New Roman" w:eastAsia="Times New Roman" w:hAnsi="Times New Roman"/>
          <w:b/>
          <w:bCs/>
          <w:sz w:val="26"/>
          <w:szCs w:val="26"/>
        </w:rPr>
        <w:t xml:space="preserve">Blueprint</w:t>
      </w:r>
      <w:r>
        <w:rPr>
          <w:rFonts w:ascii="Times New Roman" w:cs="Times New Roman" w:eastAsia="Times New Roman" w:hAnsi="Times New Roman"/>
          <w:sz w:val="26"/>
          <w:szCs w:val="26"/>
        </w:rPr>
        <w:t xml:space="preserve">: auth, customer, owner, admin, api (NFR-40).</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Khách hàng gọi món </w:t>
      </w:r>
      <w:r>
        <w:rPr>
          <w:rFonts w:ascii="Times New Roman" w:cs="Times New Roman" w:eastAsia="Times New Roman" w:hAnsi="Times New Roman"/>
          <w:b/>
          <w:bCs/>
          <w:sz w:val="26"/>
          <w:szCs w:val="26"/>
        </w:rPr>
        <w:t xml:space="preserve">không cần đăng nhập</w:t>
      </w:r>
      <w:r>
        <w:rPr>
          <w:rFonts w:ascii="Times New Roman" w:cs="Times New Roman" w:eastAsia="Times New Roman" w:hAnsi="Times New Roman"/>
          <w:sz w:val="26"/>
          <w:szCs w:val="26"/>
        </w:rPr>
        <w:t xml:space="preserve">: mọi route của khách dưới /t/&lt;token&gt; xác định quán và bàn bằng qr_token trong đường dẫn.</w:t>
      </w:r>
    </w:p>
    <w:p>
      <w:pPr>
        <w:pStyle w:val="Heading2"/>
      </w:pPr>
      <w:r>
        <w:rPr>
          <w:rFonts w:ascii="Times New Roman" w:cs="Times New Roman" w:eastAsia="Times New Roman" w:hAnsi="Times New Roman"/>
        </w:rPr>
        <w:t xml:space="preserve">1.3. Quy 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Nội dung</w:t>
            </w:r>
          </w:p>
        </w:tc>
        <w:tc>
          <w:tcPr>
            <w:tcW w:type="dxa" w:w="6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Quy ước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Phương thức HTTP</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GET để đọc, không đổi dữ liệu. POST cho mọi thao tác đổi dữ liệu trong biểu mẫu HTML (trình duyệt chỉ gửi GET, POST). Với API JSON: POST tạo, PATCH sửa một phần, DELETE xóa.</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Đặt tên URL</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Chữ thường, danh từ số nhiều, gạch ngang giữa các từ (option-groups). Tham số trong đường dẫn viết &lt;tên&gt;.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Mã bàn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&lt;token&gt; là qr_token của bàn (NFR-16). Không dùng số bàn trong URL.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Chuyển hướng sau POST</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Dùng mô hình Post/Redirect/Get: POST thành công trả 303 và chuyển tới trang kết quả, tránh gửi lại biểu mẫu khi tải lại trang.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Phân quyền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Kiểm tra ở máy chủ bằng decorator (ví dụ @role_required('owner')). Cột Quyền ở các bảng dưới nói rõ ai được vào.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Dữ liệu của quán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Mọi route chủ quán chỉ truy cập dữ liệu của quán mình: tra cứu theo id kèm shop_id của chủ quán, sai thì trả 404 (BR-11, NFR-12).</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CSRF</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Mọi biểu mẫu POST, và API JSON dùng cookie phiên, phải gửi mã CSRF (NFR-15). API JSON gửi trong header X-CSRFToken.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Múi giờ</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Thời điểm trong JSON theo ISO 8601 kèm múi giờ +07:00.</w:t>
            </w:r>
          </w:p>
        </w:tc>
      </w:tr>
    </w:tbl>
    <w:p>
      <w:pPr>
        <w:spacing w:after="120"/>
      </w:pPr>
    </w:p>
    <w:p>
      <w:pPr>
        <w:pStyle w:val="Heading2"/>
      </w:pPr>
      <w:r>
        <w:rPr>
          <w:rFonts w:ascii="Times New Roman" w:cs="Times New Roman" w:eastAsia="Times New Roman" w:hAnsi="Times New Roman"/>
        </w:rPr>
        <w:t xml:space="preserve">1.4. Ký hiệu quyền truy cập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Quyền</w:t>
            </w:r>
          </w:p>
        </w:tc>
        <w:tc>
          <w:tcPr>
            <w:tcW w:type="dxa" w:w="6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Ý nghĩa</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Công khai</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Ai cũng truy cập được.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Chưa đăng nhập</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Chỉ người chưa đăng nhập; đã đăng nhập thì chuyển về trang chủ theo vai trò.</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Đã đăng nhập</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Mọi vai trò đã đăng nhập.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Khách (QR)</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Không cần đăng nhập, cần qr_token hợp lệ trong đường dẫn, quán đang nhận đơn khi thao tác (BR-06).</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Khách đăng nhập</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Tài khoản vai trò khách hàng, đã đăng nhập (tính năng Nâng cao).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Chủ quán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Tài khoản vai trò chủ quán; riêng route đăng ký quán chỉ cho chủ quán chưa có quán.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Quản trị viên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Tài khoản vai trò Admin.</w:t>
            </w:r>
          </w:p>
        </w:tc>
      </w:tr>
    </w:tbl>
    <w:p>
      <w:pPr>
        <w:spacing w:after="120"/>
      </w:pPr>
    </w:p>
    <w:p>
      <w:pPr>
        <w:pStyle w:val="Heading2"/>
      </w:pPr>
      <w:r>
        <w:rPr>
          <w:rFonts w:ascii="Times New Roman" w:cs="Times New Roman" w:eastAsia="Times New Roman" w:hAnsi="Times New Roman"/>
        </w:rPr>
        <w:t xml:space="preserve">1.5.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w:t>
            </w:r>
          </w:p>
        </w:tc>
        <w:tc>
          <w:tcPr>
            <w:tcW w:type="dxa" w:w="83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SRS QuickOrder v1.0.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[2]</w:t>
            </w:r>
          </w:p>
        </w:tc>
        <w:tc>
          <w:tcPr>
            <w:tcW w:type="dxa" w:w="83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Use Case QuickOrder v0.1.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[3]</w:t>
            </w:r>
          </w:p>
        </w:tc>
        <w:tc>
          <w:tcPr>
            <w:tcW w:type="dxa" w:w="83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Class Diagram QuickOrder v1.0. Sequence Diagram QuickOrder v1.0.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w:t>
            </w:r>
          </w:p>
        </w:tc>
        <w:tc>
          <w:tcPr>
            <w:tcW w:type="dxa" w:w="83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Danh sách chức năng QuickOrder.</w:t>
            </w:r>
          </w:p>
        </w:tc>
      </w:tr>
    </w:tbl>
    <w:p>
      <w:pPr>
        <w:spacing w:after="120"/>
      </w:pPr>
    </w:p>
    <w:p>
      <w:pPr>
        <w:pStyle w:val="Heading1"/>
      </w:pPr>
      <w:r>
        <w:rPr>
          <w:rFonts w:ascii="Times New Roman" w:cs="Times New Roman" w:eastAsia="Times New Roman" w:hAnsi="Times New Roman"/>
        </w:rPr>
        <w:t xml:space="preserve">2. Tổng quan và cấu trúc mã nguồn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50"/>
        <w:gridCol w:w="1450"/>
        <w:gridCol w:w="1471"/>
      </w:tblGrid>
      <w:tr>
        <w:trPr>
          <w:cantSplit/>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Blueprint</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Số route</w:t>
            </w:r>
          </w:p>
        </w:tc>
        <w:tc>
          <w:tcPr>
            <w:tcW w:type="dxa" w:w="14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Sprint 1</w:t>
            </w:r>
          </w:p>
        </w:tc>
        <w:tc>
          <w:tcPr>
            <w:tcW w:type="dxa" w:w="14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Sprint 2</w:t>
            </w:r>
          </w:p>
        </w:tc>
        <w:tc>
          <w:tcPr>
            <w:tcW w:type="dxa" w:w="14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Sprint 3</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Tài khoản (auth)</w:t>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6</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6</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0</w:t>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0</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hàng (customer)</w:t>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10</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w:t>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5</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 (owner)</w:t>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36</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12</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14</w:t>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10</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Quản trị viên (admin)</w:t>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18</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5</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0</w:t>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13</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API JSON (api)</w:t>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12</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8</w:t>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3</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Tổng cộng</w:t>
            </w:r>
            <w:r>
              <w:rPr>
                <w:rFonts w:ascii="Times New Roman" w:cs="Times New Roman" w:eastAsia="Times New Roman" w:hAnsi="Times New Roman"/>
                <w:sz w:val="21"/>
                <w:szCs w:val="21"/>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82</w:t>
            </w:r>
            <w:r>
              <w:rPr>
                <w:rFonts w:ascii="Times New Roman" w:cs="Times New Roman" w:eastAsia="Times New Roman" w:hAnsi="Times New Roman"/>
                <w:sz w:val="21"/>
                <w:szCs w:val="21"/>
              </w:rPr>
              <w:t xml:space="preserve"/>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25</w:t>
            </w:r>
            <w:r>
              <w:rPr>
                <w:rFonts w:ascii="Times New Roman" w:cs="Times New Roman" w:eastAsia="Times New Roman" w:hAnsi="Times New Roman"/>
                <w:sz w:val="21"/>
                <w:szCs w:val="21"/>
              </w:rPr>
              <w:t xml:space="preserve"/>
            </w:r>
          </w:p>
        </w:tc>
        <w:tc>
          <w:tcPr>
            <w:tcW w:type="dxa" w:w="14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26</w:t>
            </w:r>
            <w:r>
              <w:rPr>
                <w:rFonts w:ascii="Times New Roman" w:cs="Times New Roman" w:eastAsia="Times New Roman" w:hAnsi="Times New Roman"/>
                <w:sz w:val="21"/>
                <w:szCs w:val="21"/>
              </w:rPr>
              <w:t xml:space="preserve"/>
            </w:r>
          </w:p>
        </w:tc>
        <w:tc>
          <w:tcPr>
            <w:tcW w:type="dxa" w:w="14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31</w:t>
            </w:r>
            <w:r>
              <w:rPr>
                <w:rFonts w:ascii="Times New Roman" w:cs="Times New Roman" w:eastAsia="Times New Roman" w:hAnsi="Times New Roman"/>
                <w:sz w:val="21"/>
                <w:szCs w:val="21"/>
              </w:rPr>
              <w:t xml:space="preserve"/>
            </w:r>
          </w:p>
        </w:tc>
      </w:tr>
    </w:tbl>
    <w:p>
      <w:pPr>
        <w:spacing w:after="120"/>
      </w:pPr>
    </w:p>
    <w:p>
      <w:pPr>
        <w:keepNext/>
        <w:spacing w:after="120" w:before="0" w:line="300"/>
        <w:jc w:val="both"/>
      </w:pPr>
      <w:r>
        <w:rPr>
          <w:rFonts w:ascii="Times New Roman" w:cs="Times New Roman" w:eastAsia="Times New Roman" w:hAnsi="Times New Roman"/>
          <w:sz w:val="26"/>
          <w:szCs w:val="26"/>
        </w:rPr>
        <w:t xml:space="preserve">Cấu trúc thư mục đề xuất (khớp README):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app/</w:t>
            </w:r>
          </w:p>
          <w:p>
            <w:pPr>
              <w:spacing w:after="0"/>
            </w:pPr>
            <w:r>
              <w:rPr>
                <w:rFonts w:ascii="Consolas" w:cs="Consolas" w:eastAsia="Consolas" w:hAnsi="Consolas"/>
                <w:sz w:val="18"/>
                <w:szCs w:val="18"/>
              </w:rPr>
              <w:t xml:space="preserve">├── auth/       # /, /register, /login, /logout, /account</w:t>
            </w:r>
          </w:p>
          <w:p>
            <w:pPr>
              <w:spacing w:after="0"/>
            </w:pPr>
            <w:r>
              <w:rPr>
                <w:rFonts w:ascii="Consolas" w:cs="Consolas" w:eastAsia="Consolas" w:hAnsi="Consolas"/>
                <w:sz w:val="18"/>
                <w:szCs w:val="18"/>
              </w:rPr>
              <w:t xml:space="preserve">├── customer/   # /t/&lt;token&gt;/..., /my/...</w:t>
            </w:r>
          </w:p>
          <w:p>
            <w:pPr>
              <w:spacing w:after="0"/>
            </w:pPr>
            <w:r>
              <w:rPr>
                <w:rFonts w:ascii="Consolas" w:cs="Consolas" w:eastAsia="Consolas" w:hAnsi="Consolas"/>
                <w:sz w:val="18"/>
                <w:szCs w:val="18"/>
              </w:rPr>
              <w:t xml:space="preserve">├── owner/      # /owner/...</w:t>
            </w:r>
          </w:p>
          <w:p>
            <w:pPr>
              <w:spacing w:after="0"/>
            </w:pPr>
            <w:r>
              <w:rPr>
                <w:rFonts w:ascii="Consolas" w:cs="Consolas" w:eastAsia="Consolas" w:hAnsi="Consolas"/>
                <w:sz w:val="18"/>
                <w:szCs w:val="18"/>
              </w:rPr>
              <w:t xml:space="preserve">├── admin/      # /admin/...</w:t>
            </w:r>
          </w:p>
          <w:p>
            <w:pPr>
              <w:spacing w:after="0"/>
            </w:pPr>
            <w:r>
              <w:rPr>
                <w:rFonts w:ascii="Consolas" w:cs="Consolas" w:eastAsia="Consolas" w:hAnsi="Consolas"/>
                <w:sz w:val="18"/>
                <w:szCs w:val="18"/>
              </w:rPr>
              <w:t xml:space="preserve">├── api/        # /api/...</w:t>
            </w:r>
          </w:p>
          <w:p>
            <w:pPr>
              <w:spacing w:after="0"/>
            </w:pPr>
            <w:r>
              <w:rPr>
                <w:rFonts w:ascii="Consolas" w:cs="Consolas" w:eastAsia="Consolas" w:hAnsi="Consolas"/>
                <w:sz w:val="18"/>
                <w:szCs w:val="18"/>
              </w:rPr>
              <w:t xml:space="preserve">├── models.py</w:t>
            </w:r>
          </w:p>
          <w:p>
            <w:pPr>
              <w:spacing w:after="0"/>
            </w:pPr>
            <w:r>
              <w:rPr>
                <w:rFonts w:ascii="Consolas" w:cs="Consolas" w:eastAsia="Consolas" w:hAnsi="Consolas"/>
                <w:sz w:val="18"/>
                <w:szCs w:val="18"/>
              </w:rPr>
              <w:t xml:space="preserve">├── templates/  # auth/, customer/, owner/, admin/</w:t>
            </w:r>
          </w:p>
          <w:p>
            <w:pPr>
              <w:spacing w:after="0"/>
            </w:pPr>
            <w:r>
              <w:rPr>
                <w:rFonts w:ascii="Consolas" w:cs="Consolas" w:eastAsia="Consolas" w:hAnsi="Consolas"/>
                <w:sz w:val="18"/>
                <w:szCs w:val="18"/>
              </w:rPr>
              <w:t xml:space="preserve">└── static/</w:t>
            </w:r>
          </w:p>
        </w:tc>
      </w:tr>
    </w:tbl>
    <w:p>
      <w:pPr>
        <w:spacing w:after="120"/>
      </w:pPr>
    </w:p>
    <w:p>
      <w:pPr>
        <w:pStyle w:val="Heading2"/>
      </w:pPr>
      <w:r>
        <w:rPr>
          <w:rFonts w:ascii="Times New Roman" w:cs="Times New Roman" w:eastAsia="Times New Roman" w:hAnsi="Times New Roman"/>
        </w:rPr>
        <w:t xml:space="preserve">2.1. Chuyển hướng theo vai trò sau khi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cantSplit/>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Vai trò</w:t>
            </w:r>
          </w:p>
        </w:tc>
        <w:tc>
          <w:tcPr>
            <w:tcW w:type="dxa" w:w="65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Chuyển tới</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Chủ quán</w:t>
            </w:r>
          </w:p>
        </w:tc>
        <w:tc>
          <w:tcPr>
            <w:tcW w:type="dxa" w:w="65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/owner/orders; nếu chưa có quán thì /owner/shop/register.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Quản trị viên</w:t>
            </w:r>
          </w:p>
        </w:tc>
        <w:tc>
          <w:tcPr>
            <w:tcW w:type="dxa" w:w="65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/admin.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Khách hàng</w:t>
            </w:r>
          </w:p>
        </w:tc>
        <w:tc>
          <w:tcPr>
            <w:tcW w:type="dxa" w:w="65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Đường dẫn trong ?next=, nếu không có thì /my/orders.</w:t>
            </w:r>
          </w:p>
        </w:tc>
      </w:tr>
    </w:tbl>
    <w:p>
      <w:pPr>
        <w:spacing w:after="120"/>
      </w:pPr>
    </w:p>
    <w:p>
      <w:pPr>
        <w:spacing w:after="120" w:before="0" w:line="300"/>
        <w:jc w:val="both"/>
      </w:pPr>
      <w:r>
        <w:rPr>
          <w:rFonts w:ascii="Times New Roman" w:cs="Times New Roman" w:eastAsia="Times New Roman" w:hAnsi="Times New Roman"/>
          <w:sz w:val="26"/>
          <w:szCs w:val="26"/>
        </w:rPr>
        <w:t xml:space="preserve">Lưu ý: use case UC-20 (thanh toán trực tuyến) thuộc phần Mở rộng nên chưa có route trong tài liệu này.</w:t>
      </w:r>
    </w:p>
    <w:p>
      <w:pPr>
        <w:pStyle w:val="Heading1"/>
        <w:pageBreakBefore/>
      </w:pPr>
      <w:r>
        <w:rPr>
          <w:rFonts w:ascii="Times New Roman" w:cs="Times New Roman" w:eastAsia="Times New Roman" w:hAnsi="Times New Roman"/>
        </w:rPr>
        <w:t xml:space="preserve">3. Danh sách route</w:t>
      </w:r>
    </w:p>
    <w:p>
      <w:pPr>
        <w:spacing w:after="120" w:before="0" w:line="300"/>
        <w:jc w:val="both"/>
      </w:pPr>
      <w:r>
        <w:rPr>
          <w:rFonts w:ascii="Times New Roman" w:cs="Times New Roman" w:eastAsia="Times New Roman" w:hAnsi="Times New Roman"/>
          <w:sz w:val="26"/>
          <w:szCs w:val="26"/>
        </w:rPr>
        <w:t xml:space="preserve">Cột UC và FR là mã use case và yêu cầu chức năng tương ứng; Sprint là đợt dự kiến làm route đó. Mã R-xx dùng để tham chiếu ở các mục sau.</w:t>
      </w:r>
    </w:p>
    <w:p>
      <w:pPr>
        <w:pStyle w:val="Heading2"/>
      </w:pPr>
      <w:r>
        <w:rPr>
          <w:rFonts w:ascii="Times New Roman" w:cs="Times New Roman" w:eastAsia="Times New Roman" w:hAnsi="Times New Roman"/>
        </w:rPr>
        <w:t xml:space="preserve">3.1. Tài khoản (auth)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50"/>
        <w:gridCol w:w="1050"/>
        <w:gridCol w:w="2491"/>
        <w:gridCol w:w="760"/>
        <w:gridCol w:w="740"/>
      </w:tblGrid>
      <w:tr>
        <w:trPr>
          <w:cantSplit/>
          <w:tblHeader/>
        </w:trPr>
        <w:tc>
          <w:tcPr>
            <w:tcW w:type="dxa" w:w="62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ID</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Method</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URL</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Quyền</w:t>
            </w:r>
          </w:p>
        </w:tc>
        <w:tc>
          <w:tcPr>
            <w:tcW w:type="dxa" w:w="249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Mô tả</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UC</w:t>
            </w:r>
          </w:p>
        </w:tc>
        <w:tc>
          <w:tcPr>
            <w:tcW w:type="dxa" w:w="74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Sprint</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Công khai</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Trang giới thiệu; nếu đã đăng nhập thì chuyển theo vai trò → home.html; 302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/register</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Chưa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Đăng ký tài khoản chủ quán hoặc khách → auth/register.html; POST ok: 302 /login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/login</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Chưa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Đăng nhập, chuyển theo vai trò (hỗ trợ ?next=) → auth/login.html; POST ok: 302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/logout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Đã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Đăng xuất → 302 /</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/account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Đã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Xem và sửa họ tên, số điện thoại → auth/account.html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/account/password</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Đã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Đổi mật khẩu → auth/password.html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bl>
    <w:p>
      <w:pPr>
        <w:spacing w:after="160"/>
      </w:pPr>
    </w:p>
    <w:p>
      <w:pPr>
        <w:pStyle w:val="Heading2"/>
      </w:pPr>
      <w:r>
        <w:rPr>
          <w:rFonts w:ascii="Times New Roman" w:cs="Times New Roman" w:eastAsia="Times New Roman" w:hAnsi="Times New Roman"/>
        </w:rPr>
        <w:t xml:space="preserve">3.2. Khách hàng (customer)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50"/>
        <w:gridCol w:w="1050"/>
        <w:gridCol w:w="2491"/>
        <w:gridCol w:w="760"/>
        <w:gridCol w:w="740"/>
      </w:tblGrid>
      <w:tr>
        <w:trPr>
          <w:cantSplit/>
          <w:tblHeader/>
        </w:trPr>
        <w:tc>
          <w:tcPr>
            <w:tcW w:type="dxa" w:w="62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ID</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Method</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URL</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Quyền</w:t>
            </w:r>
          </w:p>
        </w:tc>
        <w:tc>
          <w:tcPr>
            <w:tcW w:type="dxa" w:w="249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Mô tả</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UC</w:t>
            </w:r>
          </w:p>
        </w:tc>
        <w:tc>
          <w:tcPr>
            <w:tcW w:type="dxa" w:w="74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Sprint</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Quét QR: kiểm tra mã, mở menu. Hỗ trợ ?q= (tìm món), ?category_id= (lọc danh mục) → customer/menu.html; QR sai: 404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/t/&lt;token&gt;/cart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Xem giỏ hàng → customer/cart.html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/t/&lt;token&gt;/checkout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màn hình xác nhận đơn. POST: tạo đơn → customer/checkout.html; POST ok: 303 → /t/&lt;token&gt;/orders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UC-10…</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/t/&lt;token&gt;/orders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Theo dõi các đơn của phiên hiện tại → customer/orders.html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/t/&lt;token&gt;/orders/&lt;order_id&gt;/cancel</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hủy đơn đang Chờ xác nhận → 303 → orders; không hủy được: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/my/orders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Lịch sử đơn của khách có tài khoản → customer/history.html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/my/orders/&lt;order_id&gt;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một đơn cũ → customer/history_detail.html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/t/&lt;token&gt;/reorder/&lt;order_id&gt;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đăng nhập</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các món của đơn cũ vào giỏ → 303 → cart</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/t/&lt;token&gt;/orders/&lt;order_id&gt;/review</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Gửi đánh giá cho đơn Hoàn thành → 303 → orders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UC-17</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/t/&lt;token&gt;/orders/&lt;order_id&gt;/complaint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Gửi khiếu nại về đơn → 303 → orders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bl>
    <w:p>
      <w:pPr>
        <w:spacing w:after="160"/>
      </w:pPr>
    </w:p>
    <w:p>
      <w:pPr>
        <w:pStyle w:val="Heading2"/>
      </w:pPr>
      <w:r>
        <w:rPr>
          <w:rFonts w:ascii="Times New Roman" w:cs="Times New Roman" w:eastAsia="Times New Roman" w:hAnsi="Times New Roman"/>
        </w:rPr>
        <w:t xml:space="preserve">3.3. Chủ quán (owner)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50"/>
        <w:gridCol w:w="1050"/>
        <w:gridCol w:w="2491"/>
        <w:gridCol w:w="760"/>
        <w:gridCol w:w="740"/>
      </w:tblGrid>
      <w:tr>
        <w:trPr>
          <w:cantSplit/>
          <w:tblHeader/>
        </w:trPr>
        <w:tc>
          <w:tcPr>
            <w:tcW w:type="dxa" w:w="62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ID</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Method</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URL</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Quyền</w:t>
            </w:r>
          </w:p>
        </w:tc>
        <w:tc>
          <w:tcPr>
            <w:tcW w:type="dxa" w:w="249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Mô tả</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UC</w:t>
            </w:r>
          </w:p>
        </w:tc>
        <w:tc>
          <w:tcPr>
            <w:tcW w:type="dxa" w:w="74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Sprint</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/owner/shop/register</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Đăng ký quán (chủ quán chưa có quán); quán ở trạng thái Chờ duyệt → owner/shop_register.html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/owner/shop</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Xem và sửa thông tin quán, giờ mở cửa → owner/shop.html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R-19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/owner/shop/payment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Cấu hình ảnh QR và số tài khoản nhận chuyển khoản → owner/shop_payment.html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bàn và mã QR → owner/tables.html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bàn, sinh qr_token ngẫu nhiên → 303 → tables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/owner/tables/&lt;table_id&gt;/regenerate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Tạo lại mã QR, mã cũ vô hiệu (BR-07) → 303 → tables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/owner/tables/&lt;table_id&gt;/delete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bàn; chặn nếu còn đơn chưa hoàn thành → 303 → tables; chặn: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/owner/tables/&lt;table_id&gt;/qr.png</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Tải ảnh mã QR của bàn (?size= tùy chọn) → image/png</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/owner/tables/print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Trang in mã QR của tất cả bàn → owner/tables_print.html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/owner/dishes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món, có công tắc hết/còn → owner/dishes.html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/owner/dishes/new</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món → owner/dish_form.html; POST ok: 303 → dishes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/owner/dishes/&lt;dish_id&gt;/edit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món → owner/dish_form.html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R-29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/owner/dishes/&lt;dish_id&gt;/delete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mềm món (BR-12) → 303 → dishes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/owner/dishes/&lt;dish_id&gt;/options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Xem các nhóm tùy chọn của món; POST: thêm nhóm → owner/options.html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/owner/option-groups/&lt;group_id&gt;/edit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nhóm tùy chọn → 303 → options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/owner/option-groups/&lt;group_id&gt;/delete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nhóm tùy chọn → 303 → options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/owner/option-groups/&lt;group_id&gt;/options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lựa chọn vào nhóm → 303 → options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/owner/options/&lt;option_id&gt;/edit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lựa chọn → 303 → options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/owner/options/&lt;option_id&gt;/delete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lựa chọn → 303 → options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đơn. Lọc: ?status=, ?date=, ?payment_status=, ?page= → owner/orders.html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UC-27…</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đơn → owner/order_detail.html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UC-27</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/owner/orders/&lt;order_id&gt;/accept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Xác nhận đơn: Chờ xác nhận → Đang làm → 303 → order_detail; sai trạng thái: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R-39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/owner/orders/&lt;order_id&gt;/reject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Từ chối đơn kèm lý do: → Đã hủy → 303; sai trạng thái: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/owner/orders/&lt;order_id&gt;/complete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Hoàn thành: Đang làm → Hoàn thành → 303; sai trạng thái: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UC-30</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/owner/orders/&lt;order_id&gt;/cancel</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Hủy đơn đang làm kèm lý do (đề xuất) → 303; sai trạng thái: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UC-30</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/owner/orders/&lt;order_id&gt;/paid</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Đánh dấu đơn đã thanh toán (BR-08) → 303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/owner/billing</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Các bàn còn đơn chưa thanh toán và tổng tiền → owner/billing.html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/owner/billing/&lt;table_id&gt;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khoản cần thu của một bàn → owner/billing_table.html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/owner/billing/&lt;table_id&gt;/pay</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Đánh dấu mọi đơn chưa thanh toán của bàn là đã thanh toán → 303 → billing</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/owner/vouchers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mã giảm giá → owner/vouchers.html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/owner/vouchers/new</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Tạo mã giảm giá → owner/voucher_form.html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 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/owner/vouchers/&lt;voucher_id&gt;/edit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mã giảm giá → owner/voucher_form.html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R-49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/owner/vouchers/&lt;voucher_id&gt;/toggle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Bật hoặc tắt mã → 303 → vouchers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/owner/vouchers/&lt;voucher_id&gt;/delete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mã → 303 → vouchers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UC-33</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/owner/stats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Trang thống kê (biểu đồ lấy dữ liệu từ API) → owner/stats.html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/owner/reviews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Đánh giá của khách và điểm trung bình → owner/reviews.html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UC-35</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bl>
    <w:p>
      <w:pPr>
        <w:spacing w:after="160"/>
      </w:pPr>
    </w:p>
    <w:p>
      <w:pPr>
        <w:pStyle w:val="Heading2"/>
      </w:pPr>
      <w:r>
        <w:rPr>
          <w:rFonts w:ascii="Times New Roman" w:cs="Times New Roman" w:eastAsia="Times New Roman" w:hAnsi="Times New Roman"/>
        </w:rPr>
        <w:t xml:space="preserve">3.4. Quản trị viên (admin)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50"/>
        <w:gridCol w:w="1050"/>
        <w:gridCol w:w="2491"/>
        <w:gridCol w:w="760"/>
        <w:gridCol w:w="740"/>
      </w:tblGrid>
      <w:tr>
        <w:trPr>
          <w:cantSplit/>
          <w:tblHeader/>
        </w:trPr>
        <w:tc>
          <w:tcPr>
            <w:tcW w:type="dxa" w:w="62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ID</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Method</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URL</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Quyền</w:t>
            </w:r>
          </w:p>
        </w:tc>
        <w:tc>
          <w:tcPr>
            <w:tcW w:type="dxa" w:w="249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Mô tả</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UC</w:t>
            </w:r>
          </w:p>
        </w:tc>
        <w:tc>
          <w:tcPr>
            <w:tcW w:type="dxa" w:w="74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Sprint</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Trang chủ quản trị, chuyển tới danh sách quán chờ duyệt → 302 → /admin/shops?status=pending</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quán, lọc ?status= → admin/shops.html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/admin/shops/&lt;shop_id&gt;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quán → admin/shop_detail.html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/admin/shops/&lt;shop_id&gt;/approve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Duyệt quán → 303 → shops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/admin/shops/&lt;shop_id&gt;/reject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Từ chối quán kèm lý do → 303 → shops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/admin/shops/&lt;shop_id&gt;/lock</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Khóa quán kèm lý do → 303 → shops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UC-37</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R-59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/admin/shops/&lt;shop_id&gt;/unlock</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Mở khóa quán → 303 → shops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UC-37</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/admin/users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người dùng. Tìm: ?q=, ?page= → admin/users.html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/admin/users/&lt;user_id&gt;/lock</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Khóa tài khoản (không khóa được chính mình) → 303 → users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/admin/users/&lt;user_id&gt;/unlock</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Mở khóa tài khoản → 303 → users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/admin/categories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danh mục món → admin/categories.html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/admin/categories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danh mục → 303 → categories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/admin/categories/&lt;category_id&gt;/edit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tên danh mục → 303 → categories</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/admin/categories/&lt;category_id&gt;/delete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danh mục (chặn nếu còn món) → 303; chặn: 409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/admin/stats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Thống kê toàn hệ thống → admin/stats.html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UC-40</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/admin/complaints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Danh sách khiếu nại → admin/complaints.html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UC-41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R-69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/admin/complaints/&lt;complaint_id&gt;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khiếu nại và đơn liên quan → admin/complaint_detail.html</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UC-41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/admin/complaints/&lt;complaint_id&gt;/reply</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Quản trị viên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Phản hồi và đổi trạng thái khiếu nại → 303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UC-41</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bl>
    <w:p>
      <w:pPr>
        <w:spacing w:after="160"/>
      </w:pPr>
    </w:p>
    <w:p>
      <w:pPr>
        <w:pStyle w:val="Heading2"/>
      </w:pPr>
      <w:r>
        <w:rPr>
          <w:rFonts w:ascii="Times New Roman" w:cs="Times New Roman" w:eastAsia="Times New Roman" w:hAnsi="Times New Roman"/>
        </w:rPr>
        <w:t xml:space="preserve">3.5. API JSON (api)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50"/>
        <w:gridCol w:w="1050"/>
        <w:gridCol w:w="2491"/>
        <w:gridCol w:w="760"/>
        <w:gridCol w:w="740"/>
      </w:tblGrid>
      <w:tr>
        <w:trPr>
          <w:cantSplit/>
          <w:tblHeader/>
        </w:trPr>
        <w:tc>
          <w:tcPr>
            <w:tcW w:type="dxa" w:w="62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ID</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Method</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URL</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Quyền</w:t>
            </w:r>
          </w:p>
        </w:tc>
        <w:tc>
          <w:tcPr>
            <w:tcW w:type="dxa" w:w="249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Mô tả</w:t>
            </w:r>
          </w:p>
        </w:tc>
        <w:tc>
          <w:tcPr>
            <w:tcW w:type="dxa" w:w="76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UC</w:t>
            </w:r>
          </w:p>
        </w:tc>
        <w:tc>
          <w:tcPr>
            <w:tcW w:type="dxa" w:w="74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7"/>
                <w:szCs w:val="17"/>
              </w:rPr>
              <w:t xml:space="preserve">Sprint</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/api/t/&lt;token&gt;/dishes/&lt;dish_id&gt;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Chi tiết món và các nhóm tùy chọn (cho cửa sổ chọn món)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/api/t/&lt;token&gt;/cart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Giỏ hàng hiện tại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R-73</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/api/t/&lt;token&gt;/cart/items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Thêm món vào giỏ → 201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R-74</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PATCH</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/api/t/&lt;token&gt;/cart/items/&lt;index&gt;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Sửa số lượng, ghi chú, tùy chọn của một dòng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R-75</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DELETE</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/api/t/&lt;token&gt;/cart/items/&lt;index&gt;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một dòng trong giỏ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R-76</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DELETE</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/api/t/&lt;token&gt;/cart</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Xóa toàn bộ giỏ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UC-09</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R-77</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/api/t/&lt;token&gt;/orders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Trạng thái các đơn của phiên (polling 5–10 giây)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UC-12</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R-78</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POST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/api/t/&lt;token&gt;/voucher/check</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Khách (QR)</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Kiểm tra mã giảm giá cho giỏ hiện tại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UC-16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R-79</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/api/owner/orders/new</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Polling đơn mới (?after_id=) cho thông báo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UC-28</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S2</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R-80</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PATCH</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/api/owner/dishes/&lt;dish_id&gt;/availability</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Đánh dấu món hết hoặc còn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UC-26</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S1</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R-81</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/api/owner/stats/revenue</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Doanh thu theo ngày (?from=&amp;to=)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r>
        <w:trPr>
          <w:cantSplit/>
        </w:trPr>
        <w:tc>
          <w:tcPr>
            <w:tcW w:type="dxa" w:w="62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R-82</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GET</w:t>
            </w:r>
          </w:p>
        </w:tc>
        <w:tc>
          <w:tcPr>
            <w:tcW w:type="dxa" w:w="2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7"/>
                <w:szCs w:val="17"/>
              </w:rPr>
              <w:t xml:space="preserve">/api/owner/stats/top-dishes</w:t>
            </w:r>
          </w:p>
        </w:tc>
        <w:tc>
          <w:tcPr>
            <w:tcW w:type="dxa" w:w="10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Chủ quán</w:t>
            </w:r>
          </w:p>
        </w:tc>
        <w:tc>
          <w:tcPr>
            <w:tcW w:type="dxa" w:w="249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7"/>
                <w:szCs w:val="17"/>
              </w:rPr>
              <w:t xml:space="preserve">Món bán chạy (?from=&amp;to=&amp;limit=) → 200 JSON</w:t>
            </w:r>
          </w:p>
        </w:tc>
        <w:tc>
          <w:tcPr>
            <w:tcW w:type="dxa" w:w="76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UC-34</w:t>
            </w:r>
          </w:p>
        </w:tc>
        <w:tc>
          <w:tcPr>
            <w:tcW w:type="dxa" w:w="74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7"/>
                <w:szCs w:val="17"/>
              </w:rPr>
              <w:t xml:space="preserve">S3</w:t>
            </w:r>
          </w:p>
        </w:tc>
      </w:tr>
    </w:tbl>
    <w:p>
      <w:pPr>
        <w:spacing w:after="160"/>
      </w:pPr>
    </w:p>
    <w:p>
      <w:pPr>
        <w:pStyle w:val="Heading1"/>
        <w:pageBreakBefore/>
      </w:pPr>
      <w:r>
        <w:rPr>
          <w:rFonts w:ascii="Times New Roman" w:cs="Times New Roman" w:eastAsia="Times New Roman" w:hAnsi="Times New Roman"/>
        </w:rPr>
        <w:t xml:space="preserve">4. Đặc tả API JSON</w:t>
      </w:r>
    </w:p>
    <w:p>
      <w:pPr>
        <w:pStyle w:val="Heading2"/>
      </w:pPr>
      <w:r>
        <w:rPr>
          <w:rFonts w:ascii="Times New Roman" w:cs="Times New Roman" w:eastAsia="Times New Roman" w:hAnsi="Times New Roman"/>
        </w:rPr>
        <w:t xml:space="preserve">4.1. Quy ước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Nội dung</w:t>
            </w:r>
          </w:p>
        </w:tc>
        <w:tc>
          <w:tcPr>
            <w:tcW w:type="dxa" w:w="6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Quy ước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Định dạng</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Gửi và nhận JSON, UTF-8. Header Content-Type: application/json.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Thành công</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 "ok": true, "data": ... } với mã 200 (tạo mới: 201).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Lỗi</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 "ok": false, "error": { "code": "...", "message": "...", "fields": {...} } }. Danh sách mã ở mục 6; fields chỉ có khi lỗi VALIDATION_ERROR.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Tiền tệ</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Số nguyên VND, không có dấu phân cách (ví dụ 35000). Giao diện tự định dạng thành 35.000đ (NFR-51).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Phiên khách</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API giỏ hàng và đơn của khách dùng cookie phiên của Flask, không cần đăng nhập.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API chủ quán</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Cần đăng nhập vai trò chủ quán. Chưa đăng nhập trả 401, sai vai trò trả 403 (khác trang HTML là chuyển hướng).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Chống gửi trùng</w:t>
            </w:r>
          </w:p>
        </w:tc>
        <w:tc>
          <w:tcPr>
            <w:tcW w:type="dxa" w:w="6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b w:val="false"/>
                <w:bCs w:val="false"/>
                <w:sz w:val="21"/>
                <w:szCs w:val="21"/>
              </w:rPr>
              <w:t xml:space="preserve">Tạo đơn không qua API JSON mà qua POST /t/&lt;token&gt;/checkout với submit_key (NFR-31).</w:t>
            </w:r>
          </w:p>
        </w:tc>
      </w:tr>
    </w:tbl>
    <w:p>
      <w:pPr>
        <w:spacing w:after="120"/>
      </w:pPr>
    </w:p>
    <w:p>
      <w:pPr>
        <w:pStyle w:val="Heading2"/>
      </w:pPr>
      <w:r>
        <w:rPr>
          <w:rFonts w:ascii="Times New Roman" w:cs="Times New Roman" w:eastAsia="Times New Roman" w:hAnsi="Times New Roman"/>
        </w:rPr>
        <w:t xml:space="preserve">4.2. Chi tiết từng endpoint</w:t>
      </w:r>
    </w:p>
    <w:p>
      <w:pPr>
        <w:pStyle w:val="Heading3"/>
      </w:pPr>
      <w:r>
        <w:rPr>
          <w:rFonts w:ascii="Times New Roman" w:cs="Times New Roman" w:eastAsia="Times New Roman" w:hAnsi="Times New Roman"/>
        </w:rPr>
        <w:t xml:space="preserve">R-71. GET /api/t/&lt;token&gt;/dishes/&lt;dish_id&gt;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R-71: GET /api/t/&lt;token&gt;/dishes/&lt;dish_id&gt;</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Lấy thông tin món và các nhóm tùy chọn để hiển thị cửa sổ chọn món (UC-08). Món đã hết vẫn được trả về với is_available = false.</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(qr_token), dish_id. Không có body.</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"id": 12, "name": "Trà sữa trân châu", "price": 35000,</w:t>
            </w:r>
          </w:p>
          <w:p>
            <w:pPr>
              <w:spacing w:after="0"/>
            </w:pPr>
            <w:r>
              <w:rPr>
                <w:rFonts w:ascii="Consolas" w:cs="Consolas" w:eastAsia="Consolas" w:hAnsi="Consolas"/>
                <w:sz w:val="18"/>
                <w:szCs w:val="18"/>
              </w:rPr>
              <w:t xml:space="preserve">    "image": "/static/uploads/12.jpg", "is_available": true,</w:t>
            </w:r>
          </w:p>
          <w:p>
            <w:pPr>
              <w:spacing w:after="0"/>
            </w:pPr>
            <w:r>
              <w:rPr>
                <w:rFonts w:ascii="Consolas" w:cs="Consolas" w:eastAsia="Consolas" w:hAnsi="Consolas"/>
                <w:sz w:val="18"/>
                <w:szCs w:val="18"/>
              </w:rPr>
              <w:t xml:space="preserve">    "option_groups": [</w:t>
            </w:r>
          </w:p>
          <w:p>
            <w:pPr>
              <w:spacing w:after="0"/>
            </w:pPr>
            <w:r>
              <w:rPr>
                <w:rFonts w:ascii="Consolas" w:cs="Consolas" w:eastAsia="Consolas" w:hAnsi="Consolas"/>
                <w:sz w:val="18"/>
                <w:szCs w:val="18"/>
              </w:rPr>
              <w:t xml:space="preserve">      {"id": 3, "name": "Size", "is_required": true, "is_multiple": false,</w:t>
            </w:r>
          </w:p>
          <w:p>
            <w:pPr>
              <w:spacing w:after="0"/>
            </w:pPr>
            <w:r>
              <w:rPr>
                <w:rFonts w:ascii="Consolas" w:cs="Consolas" w:eastAsia="Consolas" w:hAnsi="Consolas"/>
                <w:sz w:val="18"/>
                <w:szCs w:val="18"/>
              </w:rPr>
              <w:t xml:space="preserve">       "options": [{"id": 7, "name": "M", "extra_price": 0},</w:t>
            </w:r>
          </w:p>
          <w:p>
            <w:pPr>
              <w:spacing w:after="0"/>
            </w:pPr>
            <w:r>
              <w:rPr>
                <w:rFonts w:ascii="Consolas" w:cs="Consolas" w:eastAsia="Consolas" w:hAnsi="Consolas"/>
                <w:sz w:val="18"/>
                <w:szCs w:val="18"/>
              </w:rPr>
              <w:t xml:space="preserve">                   {"id": 8, "name": "L", "extra_price": 5000}]},</w:t>
            </w:r>
          </w:p>
          <w:p>
            <w:pPr>
              <w:spacing w:after="0"/>
            </w:pPr>
            <w:r>
              <w:rPr>
                <w:rFonts w:ascii="Consolas" w:cs="Consolas" w:eastAsia="Consolas" w:hAnsi="Consolas"/>
                <w:sz w:val="18"/>
                <w:szCs w:val="18"/>
              </w:rPr>
              <w:t xml:space="preserve">      {"id": 4, "name": "Topping", "is_required": false, "is_multiple": true,</w:t>
            </w:r>
          </w:p>
          <w:p>
            <w:pPr>
              <w:spacing w:after="0"/>
            </w:pPr>
            <w:r>
              <w:rPr>
                <w:rFonts w:ascii="Consolas" w:cs="Consolas" w:eastAsia="Consolas" w:hAnsi="Consolas"/>
                <w:sz w:val="18"/>
                <w:szCs w:val="18"/>
              </w:rPr>
              <w:t xml:space="preserve">       "options": [{"id": 11, "name": "Trân châu đen", "extra_price": 5000}]}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404 QR_INVALID; 404 DISH_NOT_FOUND.</w:t>
      </w:r>
    </w:p>
    <w:p>
      <w:pPr>
        <w:spacing w:after="80"/>
      </w:pPr>
    </w:p>
    <w:p>
      <w:pPr>
        <w:pStyle w:val="Heading3"/>
      </w:pPr>
      <w:r>
        <w:rPr>
          <w:rFonts w:ascii="Times New Roman" w:cs="Times New Roman" w:eastAsia="Times New Roman" w:hAnsi="Times New Roman"/>
        </w:rPr>
        <w:t xml:space="preserve">R-72. GET /api/t/&lt;token&gt;/cart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R-72: GET /api/t/&lt;token&gt;/cart</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Trả giỏ hàng hiện tại của phiên (lưu trong session, UC-09). Đây là định dạng đối tượng cart dùng chung cho các API giỏ hàng.</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Không có body.</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"cart": {</w:t>
            </w:r>
          </w:p>
          <w:p>
            <w:pPr>
              <w:spacing w:after="0"/>
            </w:pPr>
            <w:r>
              <w:rPr>
                <w:rFonts w:ascii="Consolas" w:cs="Consolas" w:eastAsia="Consolas" w:hAnsi="Consolas"/>
                <w:sz w:val="18"/>
                <w:szCs w:val="18"/>
              </w:rPr>
              <w:t xml:space="preserve">      "shop": {"id": 1, "name": "Tulo Tea &amp; Coffee"},</w:t>
            </w:r>
          </w:p>
          <w:p>
            <w:pPr>
              <w:spacing w:after="0"/>
            </w:pPr>
            <w:r>
              <w:rPr>
                <w:rFonts w:ascii="Consolas" w:cs="Consolas" w:eastAsia="Consolas" w:hAnsi="Consolas"/>
                <w:sz w:val="18"/>
                <w:szCs w:val="18"/>
              </w:rPr>
              <w:t xml:space="preserve">      "table": {"id": 5, "number": "5"},</w:t>
            </w:r>
          </w:p>
          <w:p>
            <w:pPr>
              <w:spacing w:after="0"/>
            </w:pPr>
            <w:r>
              <w:rPr>
                <w:rFonts w:ascii="Consolas" w:cs="Consolas" w:eastAsia="Consolas" w:hAnsi="Consolas"/>
                <w:sz w:val="18"/>
                <w:szCs w:val="18"/>
              </w:rPr>
              <w:t xml:space="preserve">      "count": 2,</w:t>
            </w:r>
          </w:p>
          <w:p>
            <w:pPr>
              <w:spacing w:after="0"/>
            </w:pPr>
            <w:r>
              <w:rPr>
                <w:rFonts w:ascii="Consolas" w:cs="Consolas" w:eastAsia="Consolas" w:hAnsi="Consolas"/>
                <w:sz w:val="18"/>
                <w:szCs w:val="18"/>
              </w:rPr>
              <w:t xml:space="preserve">      "subtotal": 80000,</w:t>
            </w:r>
          </w:p>
          <w:p>
            <w:pPr>
              <w:spacing w:after="0"/>
            </w:pPr>
            <w:r>
              <w:rPr>
                <w:rFonts w:ascii="Consolas" w:cs="Consolas" w:eastAsia="Consolas" w:hAnsi="Consolas"/>
                <w:sz w:val="18"/>
                <w:szCs w:val="18"/>
              </w:rPr>
              <w:t xml:space="preserve">      "items":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"index": 0, "dish_id": 12, "dish_name": "Trà sữa trân châu",</w:t>
            </w:r>
          </w:p>
          <w:p>
            <w:pPr>
              <w:spacing w:after="0"/>
            </w:pPr>
            <w:r>
              <w:rPr>
                <w:rFonts w:ascii="Consolas" w:cs="Consolas" w:eastAsia="Consolas" w:hAnsi="Consolas"/>
                <w:sz w:val="18"/>
                <w:szCs w:val="18"/>
              </w:rPr>
              <w:t xml:space="preserve">          "options": [{"id": 8, "group": "Size", "name": "L", "extra_price": 5000}],</w:t>
            </w:r>
          </w:p>
          <w:p>
            <w:pPr>
              <w:spacing w:after="0"/>
            </w:pPr>
            <w:r>
              <w:rPr>
                <w:rFonts w:ascii="Consolas" w:cs="Consolas" w:eastAsia="Consolas" w:hAnsi="Consolas"/>
                <w:sz w:val="18"/>
                <w:szCs w:val="18"/>
              </w:rPr>
              <w:t xml:space="preserve">          "unit_price": 35000, "options_price": 5000,</w:t>
            </w:r>
          </w:p>
          <w:p>
            <w:pPr>
              <w:spacing w:after="0"/>
            </w:pPr>
            <w:r>
              <w:rPr>
                <w:rFonts w:ascii="Consolas" w:cs="Consolas" w:eastAsia="Consolas" w:hAnsi="Consolas"/>
                <w:sz w:val="18"/>
                <w:szCs w:val="18"/>
              </w:rPr>
              <w:t xml:space="preserve">          "quantity": 2, "line_total": 80000, "note": "Ít đá"</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404 QR_INVALID.</w:t>
      </w:r>
    </w:p>
    <w:p>
      <w:pPr>
        <w:spacing w:after="80"/>
      </w:pPr>
    </w:p>
    <w:p>
      <w:pPr>
        <w:pStyle w:val="Heading3"/>
      </w:pPr>
      <w:r>
        <w:rPr>
          <w:rFonts w:ascii="Times New Roman" w:cs="Times New Roman" w:eastAsia="Times New Roman" w:hAnsi="Times New Roman"/>
        </w:rPr>
        <w:t xml:space="preserve">R-73. POST /api/t/&lt;token&gt;/cart/items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R-73: POST /api/t/&lt;token&gt;/cart/items</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Thêm một món kèm tùy chọn vào giỏ. Nếu trùng món và tùy chọn với một dòng sẵn có thì cộng dồn số lượng (UC-08).</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Body JSON: dish_id (bắt buộc), quantity (1–99, mặc định 1), option_ids (danh sách, mặc định rỗng), note (tối đa 255 ký tự).</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{"dish_id": 12, "quantity": 2, "option_ids": [8, 11], "note": "Ít đá"}</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 201 Created</w:t>
            </w:r>
          </w:p>
          <w:p>
            <w:pPr>
              <w:spacing w:after="0"/>
            </w:pPr>
            <w:r>
              <w:rPr>
                <w:rFonts w:ascii="Consolas" w:cs="Consolas" w:eastAsia="Consolas" w:hAnsi="Consolas"/>
                <w:sz w:val="18"/>
                <w:szCs w:val="18"/>
              </w:rPr>
              <w:t xml:space="preserve">{ "ok": true, "data": { "cart": { ... } } }   // đối tượng cart như R-%s</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VALIDATION_ERROR; 400 QUANTITY_INVALID; 400 OPTION_REQUIRED; 400 OPTION_INVALID; 404 DISH_NOT_FOUND; 409 DISH_UNAVAILABLE; 409 SHOP_CLOSED.</w:t>
      </w:r>
    </w:p>
    <w:p>
      <w:pPr>
        <w:spacing w:after="80"/>
      </w:pPr>
    </w:p>
    <w:p>
      <w:pPr>
        <w:pStyle w:val="Heading3"/>
      </w:pPr>
      <w:r>
        <w:rPr>
          <w:rFonts w:ascii="Times New Roman" w:cs="Times New Roman" w:eastAsia="Times New Roman" w:hAnsi="Times New Roman"/>
        </w:rPr>
        <w:t xml:space="preserve">R-74. PATCH /api/t/&lt;token&gt;/cart/items/&lt;index&gt;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R-74: PATCH /api/t/&lt;token&gt;/cart/items/&lt;index&gt;</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Sửa một dòng trong giỏ. Chỉ gửi các trường cần đổi.</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index (vị trí dòng, bắt đầu từ 0). Body JSON: quantity, option_ids, note (đều tùy chọn).</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{"quantity": 3}</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 "ok": true, "data": { "cart": { ... } } }   // đối tượng cart như R-%s</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QUANTITY_INVALID; 400 OPTION_REQUIRED; 400 OPTION_INVALID; 404 CART_ITEM_NOT_FOUND; 409 DISH_UNAVAILABLE.</w:t>
      </w:r>
    </w:p>
    <w:p>
      <w:pPr>
        <w:spacing w:after="80"/>
      </w:pPr>
    </w:p>
    <w:p>
      <w:pPr>
        <w:pStyle w:val="Heading3"/>
      </w:pPr>
      <w:r>
        <w:rPr>
          <w:rFonts w:ascii="Times New Roman" w:cs="Times New Roman" w:eastAsia="Times New Roman" w:hAnsi="Times New Roman"/>
        </w:rPr>
        <w:t xml:space="preserve">R-75. DELETE /api/t/&lt;token&gt;/cart/items/&lt;index&gt;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R-75: DELETE /api/t/&lt;token&gt;/cart/items/&lt;index&gt;</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Xóa một dòng khỏi giỏ.</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index. Không có body.</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 "ok": true, "data": { "cart": { ... } } }   // đối tượng cart như R-%s</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404 CART_ITEM_NOT_FOUND.</w:t>
      </w:r>
    </w:p>
    <w:p>
      <w:pPr>
        <w:spacing w:after="80"/>
      </w:pPr>
    </w:p>
    <w:p>
      <w:pPr>
        <w:pStyle w:val="Heading3"/>
      </w:pPr>
      <w:r>
        <w:rPr>
          <w:rFonts w:ascii="Times New Roman" w:cs="Times New Roman" w:eastAsia="Times New Roman" w:hAnsi="Times New Roman"/>
        </w:rPr>
        <w:t xml:space="preserve">R-76. DELETE /api/t/&lt;token&gt;/cart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R-76: DELETE /api/t/&lt;token&gt;/cart</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Xóa toàn bộ giỏ.</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Không có body.</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 "ok": true, "data": { "cart": { "count": 0, "subtotal": 0, "items": [] } } }</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404 QR_INVALID.</w:t>
      </w:r>
    </w:p>
    <w:p>
      <w:pPr>
        <w:spacing w:after="80"/>
      </w:pPr>
    </w:p>
    <w:p>
      <w:pPr>
        <w:pStyle w:val="Heading3"/>
      </w:pPr>
      <w:r>
        <w:rPr>
          <w:rFonts w:ascii="Times New Roman" w:cs="Times New Roman" w:eastAsia="Times New Roman" w:hAnsi="Times New Roman"/>
        </w:rPr>
        <w:t xml:space="preserve">R-77. GET /api/t/&lt;token&gt;/orders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R-77: GET /api/t/&lt;token&gt;/orders</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Trả trạng thái các đơn của phiên hiện tại tại bàn này. Trình duyệt gọi 5–10 giây một lần khi còn đơn chưa kết thúc (UC-12).</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token. Không có body. Đơn được nhận diện theo session_token của phiên.</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"orders":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101, "status": "preparing", "status_label": "Đang làm",</w:t>
            </w:r>
          </w:p>
          <w:p>
            <w:pPr>
              <w:spacing w:after="0"/>
            </w:pPr>
            <w:r>
              <w:rPr>
                <w:rFonts w:ascii="Consolas" w:cs="Consolas" w:eastAsia="Consolas" w:hAnsi="Consolas"/>
                <w:sz w:val="18"/>
                <w:szCs w:val="18"/>
              </w:rPr>
              <w:t xml:space="preserve">        "payment_status": "unpaid", "total_amount": 87000,</w:t>
            </w:r>
          </w:p>
          <w:p>
            <w:pPr>
              <w:spacing w:after="0"/>
            </w:pPr>
            <w:r>
              <w:rPr>
                <w:rFonts w:ascii="Consolas" w:cs="Consolas" w:eastAsia="Consolas" w:hAnsi="Consolas"/>
                <w:sz w:val="18"/>
                <w:szCs w:val="18"/>
              </w:rPr>
              <w:t xml:space="preserve">        "cancel_reason": null, "created_at": "2026-10-15T08:30:00+07:00",</w:t>
            </w:r>
          </w:p>
          <w:p>
            <w:pPr>
              <w:spacing w:after="0"/>
            </w:pPr>
            <w:r>
              <w:rPr>
                <w:rFonts w:ascii="Consolas" w:cs="Consolas" w:eastAsia="Consolas" w:hAnsi="Consolas"/>
                <w:sz w:val="18"/>
                <w:szCs w:val="18"/>
              </w:rPr>
              <w:t xml:space="preserve">        "items": [{"dish_name": "Trà sữa trân châu", "quantity":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"all_finished":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404 QR_INVALID.</w:t>
      </w:r>
    </w:p>
    <w:p>
      <w:pPr>
        <w:spacing w:after="80"/>
      </w:pPr>
    </w:p>
    <w:p>
      <w:pPr>
        <w:pStyle w:val="Heading3"/>
      </w:pPr>
      <w:r>
        <w:rPr>
          <w:rFonts w:ascii="Times New Roman" w:cs="Times New Roman" w:eastAsia="Times New Roman" w:hAnsi="Times New Roman"/>
        </w:rPr>
        <w:t xml:space="preserve">R-78. POST /api/t/&lt;token&gt;/voucher/check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R-78: POST /api/t/&lt;token&gt;/voucher/check</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Kiểm tra mã giảm giá với giỏ hiện tại và trả số tiền giảm (UC-16). Chưa trừ lượt dùng; việc trừ lượt xảy ra khi tạo đơn.</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Khách (QR)</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Body JSON: code (bắt buộc).</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{"code": "TULO10"}</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{"valid": true, "discount_amount": 8000, "total_amount": 72000}</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VOUCHER_INVALID (message nêu lý do); 409 CART_EMPTY.</w:t>
      </w:r>
    </w:p>
    <w:p>
      <w:pPr>
        <w:spacing w:after="80"/>
      </w:pPr>
    </w:p>
    <w:p>
      <w:pPr>
        <w:pStyle w:val="Heading3"/>
      </w:pPr>
      <w:r>
        <w:rPr>
          <w:rFonts w:ascii="Times New Roman" w:cs="Times New Roman" w:eastAsia="Times New Roman" w:hAnsi="Times New Roman"/>
        </w:rPr>
        <w:t xml:space="preserve">R-79. GET /api/owner/orders/new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R-79: GET /api/owner/orders/new</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 hỏi định kỳ để biết có đơn mới. Chỉ trả đơn có id lớn hơn after_id (UC-28).</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Query: after_id (số nguyên, mặc định 0). Không có body. Quán của chủ quán đang đăng nhập.</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"pending_count": 3,</w:t>
            </w:r>
          </w:p>
          <w:p>
            <w:pPr>
              <w:spacing w:after="0"/>
            </w:pPr>
            <w:r>
              <w:rPr>
                <w:rFonts w:ascii="Consolas" w:cs="Consolas" w:eastAsia="Consolas" w:hAnsi="Consolas"/>
                <w:sz w:val="18"/>
                <w:szCs w:val="18"/>
              </w:rPr>
              <w:t xml:space="preserve">    "last_id": 105,</w:t>
            </w:r>
          </w:p>
          <w:p>
            <w:pPr>
              <w:spacing w:after="0"/>
            </w:pPr>
            <w:r>
              <w:rPr>
                <w:rFonts w:ascii="Consolas" w:cs="Consolas" w:eastAsia="Consolas" w:hAnsi="Consolas"/>
                <w:sz w:val="18"/>
                <w:szCs w:val="18"/>
              </w:rPr>
              <w:t xml:space="preserve">    "orders": [</w:t>
            </w:r>
          </w:p>
          <w:p>
            <w:pPr>
              <w:spacing w:after="0"/>
            </w:pPr>
            <w:r>
              <w:rPr>
                <w:rFonts w:ascii="Consolas" w:cs="Consolas" w:eastAsia="Consolas" w:hAnsi="Consolas"/>
                <w:sz w:val="18"/>
                <w:szCs w:val="18"/>
              </w:rPr>
              <w:t xml:space="preserve">      {"id": 105, "table_number": "5", "total_amount": 87000,</w:t>
            </w:r>
          </w:p>
          <w:p>
            <w:pPr>
              <w:spacing w:after="0"/>
            </w:pPr>
            <w:r>
              <w:rPr>
                <w:rFonts w:ascii="Consolas" w:cs="Consolas" w:eastAsia="Consolas" w:hAnsi="Consolas"/>
                <w:sz w:val="18"/>
                <w:szCs w:val="18"/>
              </w:rPr>
              <w:t xml:space="preserve">       "summary": "2x Trà sữa trân châu, 1x Bạc xỉu", "created_at": "2026-10-15T08:31:20+07:00"}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401 UNAUTHENTICATED; 403 FORBIDDEN.</w:t>
      </w:r>
    </w:p>
    <w:p>
      <w:pPr>
        <w:spacing w:after="80"/>
      </w:pPr>
    </w:p>
    <w:p>
      <w:pPr>
        <w:pStyle w:val="Heading3"/>
      </w:pPr>
      <w:r>
        <w:rPr>
          <w:rFonts w:ascii="Times New Roman" w:cs="Times New Roman" w:eastAsia="Times New Roman" w:hAnsi="Times New Roman"/>
        </w:rPr>
        <w:t xml:space="preserve">R-80. PATCH /api/owner/dishes/&lt;dish_id&gt;/availability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R-80: PATCH /api/owner/dishes/&lt;dish_id&gt;/availability</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Bật hoặc tắt trạng thái còn món bằng một thao tác (UC-26).</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Đường dẫn: dish_id. Body JSON: is_available (bắt buộc, true hoặc false).</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{"is_available": false}</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 "ok": true, "data": { "id": 12, "is_available": false } }</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VALIDATION_ERROR; 401 UNAUTHENTICATED; 404 DISH_NOT_FOUND.</w:t>
      </w:r>
    </w:p>
    <w:p>
      <w:pPr>
        <w:spacing w:after="80"/>
      </w:pPr>
    </w:p>
    <w:p>
      <w:pPr>
        <w:pStyle w:val="Heading3"/>
      </w:pPr>
      <w:r>
        <w:rPr>
          <w:rFonts w:ascii="Times New Roman" w:cs="Times New Roman" w:eastAsia="Times New Roman" w:hAnsi="Times New Roman"/>
        </w:rPr>
        <w:t xml:space="preserve">R-81. GET /api/owner/stats/revenue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R-81: GET /api/owner/stats/revenue</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Doanh thu theo ngày, tính từ các đơn Hoàn thành (UC-34).</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Query: from, to (định dạng YYYY-MM-DD; mặc định 7 ngày gần nhất).</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w:t>
            </w:r>
          </w:p>
          <w:p>
            <w:pPr>
              <w:spacing w:after="0"/>
            </w:pPr>
            <w:r>
              <w:rPr>
                <w:rFonts w:ascii="Consolas" w:cs="Consolas" w:eastAsia="Consolas" w:hAnsi="Consolas"/>
                <w:sz w:val="18"/>
                <w:szCs w:val="18"/>
              </w:rPr>
              <w:t xml:space="preserve">    "total_revenue": 1250000, "order_count": 34,</w:t>
            </w:r>
          </w:p>
          <w:p>
            <w:pPr>
              <w:spacing w:after="0"/>
            </w:pPr>
            <w:r>
              <w:rPr>
                <w:rFonts w:ascii="Consolas" w:cs="Consolas" w:eastAsia="Consolas" w:hAnsi="Consolas"/>
                <w:sz w:val="18"/>
                <w:szCs w:val="18"/>
              </w:rPr>
              <w:t xml:space="preserve">    "by_day": [</w:t>
            </w:r>
          </w:p>
          <w:p>
            <w:pPr>
              <w:spacing w:after="0"/>
            </w:pPr>
            <w:r>
              <w:rPr>
                <w:rFonts w:ascii="Consolas" w:cs="Consolas" w:eastAsia="Consolas" w:hAnsi="Consolas"/>
                <w:sz w:val="18"/>
                <w:szCs w:val="18"/>
              </w:rPr>
              <w:t xml:space="preserve">      {"date": "2026-10-14", "revenue": 420000, "orders": 11}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VALIDATION_ERROR (khoảng ngày sai); 401 UNAUTHENTICATED.</w:t>
      </w:r>
    </w:p>
    <w:p>
      <w:pPr>
        <w:spacing w:after="80"/>
      </w:pPr>
    </w:p>
    <w:p>
      <w:pPr>
        <w:pStyle w:val="Heading3"/>
      </w:pPr>
      <w:r>
        <w:rPr>
          <w:rFonts w:ascii="Times New Roman" w:cs="Times New Roman" w:eastAsia="Times New Roman" w:hAnsi="Times New Roman"/>
        </w:rPr>
        <w:t xml:space="preserve">R-82. GET /api/owner/stats/top-dishes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Route</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R-82: GET /api/owner/stats/top-dishes</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Mục đích</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Xếp hạng món bán chạy theo số lượng (UC-34).</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Quyền</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Chủ quán</w:t>
            </w:r>
          </w:p>
        </w:tc>
      </w:tr>
      <w:tr>
        <w:trPr>
          <w:cantSplit w:val="false"/>
        </w:trPr>
        <w:tc>
          <w:tcPr>
            <w:tcW w:type="dxa" w:w="1900"/>
            <w:tcBorders>
              <w:top w:val="single" w:color="A6A6A6" w:sz="4"/>
              <w:left w:val="single" w:color="A6A6A6" w:sz="4"/>
              <w:bottom w:val="single" w:color="A6A6A6" w:sz="4"/>
              <w:right w:val="single" w:color="A6A6A6" w:sz="4"/>
            </w:tcBorders>
            <w:shd w:fill="DDEBF7" w:color="auto" w:val="clear"/>
            <w:tcMar>
              <w:top w:type="dxa" w:w="60"/>
              <w:left w:type="dxa" w:w="90"/>
              <w:bottom w:type="dxa" w:w="40"/>
              <w:right w:type="dxa" w:w="90"/>
            </w:tcMar>
            <w:vAlign w:val="top"/>
          </w:tcPr>
          <w:p>
            <w:pPr>
              <w:spacing w:after="30"/>
              <w:jc w:val="left"/>
            </w:pPr>
            <w:r>
              <w:rPr>
                <w:rFonts w:ascii="Times New Roman" w:cs="Times New Roman" w:eastAsia="Times New Roman" w:hAnsi="Times New Roman"/>
                <w:b/>
                <w:bCs/>
                <w:sz w:val="21"/>
                <w:szCs w:val="21"/>
              </w:rPr>
              <w:t xml:space="preserve">Tham số</w:t>
            </w:r>
          </w:p>
        </w:tc>
        <w:tc>
          <w:tcPr>
            <w:tcW w:type="dxa" w:w="71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Query: from, to (YYYY-MM-DD), limit (mặc định 10, tối đa 50).</w:t>
            </w:r>
          </w:p>
        </w:tc>
      </w:tr>
    </w:tbl>
    <w:p>
      <w:pPr>
        <w:spacing w:after="60"/>
      </w:pPr>
    </w:p>
    <w:p>
      <w:pPr>
        <w:keepNext/>
        <w:spacing w:after="40" w:before="0" w:line="300"/>
        <w:jc w:val="both"/>
      </w:pPr>
      <w:r>
        <w:rPr>
          <w:rFonts w:ascii="Times New Roman" w:cs="Times New Roman" w:eastAsia="Times New Roman" w:hAnsi="Times New Roman"/>
          <w:sz w:val="22"/>
          <w:szCs w:val="22"/>
        </w:rPr>
        <w:t xml:space="preserve">Ví dụ phản hồi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6A6A6" w:sz="4"/>
              <w:left w:val="single" w:color="A6A6A6" w:sz="4"/>
              <w:bottom w:val="single" w:color="A6A6A6" w:sz="4"/>
              <w:right w:val="single" w:color="A6A6A6" w:sz="4"/>
            </w:tcBorders>
            <w:shd w:fill="F5F5F5" w:color="auto" w:val="clear"/>
            <w:tcMar>
              <w:top w:type="dxa" w:w="60"/>
              <w:left w:type="dxa" w:w="120"/>
              <w:bottom w:type="dxa" w:w="60"/>
              <w:right w:type="dxa" w:w="12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"ok": true,</w:t>
            </w:r>
          </w:p>
          <w:p>
            <w:pPr>
              <w:spacing w:after="0"/>
            </w:pPr>
            <w:r>
              <w:rPr>
                <w:rFonts w:ascii="Consolas" w:cs="Consolas" w:eastAsia="Consolas" w:hAnsi="Consolas"/>
                <w:sz w:val="18"/>
                <w:szCs w:val="18"/>
              </w:rPr>
              <w:t xml:space="preserve">  "data": {"items": [</w:t>
            </w:r>
          </w:p>
          <w:p>
            <w:pPr>
              <w:spacing w:after="0"/>
            </w:pPr>
            <w:r>
              <w:rPr>
                <w:rFonts w:ascii="Consolas" w:cs="Consolas" w:eastAsia="Consolas" w:hAnsi="Consolas"/>
                <w:sz w:val="18"/>
                <w:szCs w:val="18"/>
              </w:rPr>
              <w:t xml:space="preserve">    {"dish_name": "Trà sữa trân châu", "quantity": 52, "revenue": 1820000}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pPr>
    </w:p>
    <w:p>
      <w:pPr>
        <w:spacing w:after="120" w:before="0" w:line="3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Lỗi có thể gặp:</w:t>
      </w:r>
      <w:r>
        <w:rPr>
          <w:rFonts w:ascii="Times New Roman" w:cs="Times New Roman" w:eastAsia="Times New Roman" w:hAnsi="Times New Roman"/>
          <w:sz w:val="22"/>
          <w:szCs w:val="22"/>
        </w:rPr>
        <w:t xml:space="preserve"> 400 VALIDATION_ERROR; 401 UNAUTHENTICATED.</w:t>
      </w:r>
    </w:p>
    <w:p>
      <w:pPr>
        <w:spacing w:after="80"/>
      </w:pPr>
    </w:p>
    <w:p>
      <w:pPr>
        <w:pStyle w:val="Heading1"/>
        <w:pageBreakBefore/>
      </w:pPr>
      <w:r>
        <w:rPr>
          <w:rFonts w:ascii="Times New Roman" w:cs="Times New Roman" w:eastAsia="Times New Roman" w:hAnsi="Times New Roman"/>
        </w:rPr>
        <w:t xml:space="preserve">5. Trường dữ liệu của biểu mẫu</w:t>
      </w:r>
    </w:p>
    <w:p>
      <w:pPr>
        <w:spacing w:after="120" w:before="0" w:line="300"/>
        <w:jc w:val="both"/>
      </w:pPr>
      <w:r>
        <w:rPr>
          <w:rFonts w:ascii="Times New Roman" w:cs="Times New Roman" w:eastAsia="Times New Roman" w:hAnsi="Times New Roman"/>
          <w:sz w:val="26"/>
          <w:szCs w:val="26"/>
        </w:rPr>
        <w:t xml:space="preserve">Quy tắc kiểm tra áp dụng ở </w:t>
      </w:r>
      <w:r>
        <w:rPr>
          <w:rFonts w:ascii="Times New Roman" w:cs="Times New Roman" w:eastAsia="Times New Roman" w:hAnsi="Times New Roman"/>
          <w:b/>
          <w:bCs/>
          <w:sz w:val="26"/>
          <w:szCs w:val="26"/>
        </w:rPr>
        <w:t xml:space="preserve">cả giao diện và máy chủ</w:t>
      </w:r>
      <w:r>
        <w:rPr>
          <w:rFonts w:ascii="Times New Roman" w:cs="Times New Roman" w:eastAsia="Times New Roman" w:hAnsi="Times New Roman"/>
          <w:sz w:val="26"/>
          <w:szCs w:val="26"/>
        </w:rPr>
        <w:t xml:space="preserve">; máy chủ là bên quyết định cuối cùng (NFR-13, NFR-14). Dữ liệu sai thì hiển thị lại biểu mẫu kèm lỗi tại từng ô và giữ nguyên dữ liệu đã nhập.</w:t>
      </w:r>
    </w:p>
    <w:p>
      <w:pPr>
        <w:pStyle w:val="Heading3"/>
      </w:pPr>
      <w:r>
        <w:rPr>
          <w:rFonts w:ascii="Times New Roman" w:cs="Times New Roman" w:eastAsia="Times New Roman" w:hAnsi="Times New Roman"/>
        </w:rPr>
        <w:t xml:space="preserve">R-02. GET, POST /register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full_name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email</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Đúng định dạng email; không trùng (BR-15)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phone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9 đến 11 chữ số</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password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Từ 8 ký tự (NFR-10)</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password_confirm</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Khớp password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role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customer hoặc owner</w:t>
            </w:r>
          </w:p>
        </w:tc>
      </w:tr>
    </w:tbl>
    <w:p>
      <w:pPr>
        <w:spacing w:after="100"/>
      </w:pPr>
    </w:p>
    <w:p>
      <w:pPr>
        <w:pStyle w:val="Heading3"/>
      </w:pPr>
      <w:r>
        <w:rPr>
          <w:rFonts w:ascii="Times New Roman" w:cs="Times New Roman" w:eastAsia="Times New Roman" w:hAnsi="Times New Roman"/>
        </w:rPr>
        <w:t xml:space="preserve">R-03. GET, POST /login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email</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Đúng định dạng email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password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Không rỗng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next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Đường dẫn nội bộ để quay lại sau khi đăng nhập</w:t>
            </w:r>
          </w:p>
        </w:tc>
      </w:tr>
    </w:tbl>
    <w:p>
      <w:pPr>
        <w:spacing w:after="100"/>
      </w:pPr>
    </w:p>
    <w:p>
      <w:pPr>
        <w:pStyle w:val="Heading3"/>
      </w:pPr>
      <w:r>
        <w:rPr>
          <w:rFonts w:ascii="Times New Roman" w:cs="Times New Roman" w:eastAsia="Times New Roman" w:hAnsi="Times New Roman"/>
        </w:rPr>
        <w:t xml:space="preserve">R-06. GET, POST /account/password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old_password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Đúng mật khẩu hiện tại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new_password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Từ 8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new_password_confirm</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Khớp new_password</w:t>
            </w:r>
          </w:p>
        </w:tc>
      </w:tr>
    </w:tbl>
    <w:p>
      <w:pPr>
        <w:spacing w:after="100"/>
      </w:pPr>
    </w:p>
    <w:p>
      <w:pPr>
        <w:pStyle w:val="Heading3"/>
      </w:pPr>
      <w:r>
        <w:rPr>
          <w:rFonts w:ascii="Times New Roman" w:cs="Times New Roman" w:eastAsia="Times New Roman" w:hAnsi="Times New Roman"/>
        </w:rPr>
        <w:t xml:space="preserve">R-09. GET, POST /t/&lt;token&gt;/checkout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customer_name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note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500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payment_method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cash hoặc bank_transfer; bank_transfer chỉ hợp lệ khi quán đã cấu hình (FR-32)</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voucher_code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Mã còn hiệu lực (BR-10), Sprint 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submit_key</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Mã ẩn do máy chủ cấp; gửi lại cùng mã thì trả về đơn đã tạo (NFR-31)</w:t>
            </w:r>
          </w:p>
        </w:tc>
      </w:tr>
    </w:tbl>
    <w:p>
      <w:pPr>
        <w:spacing w:after="100"/>
      </w:pPr>
    </w:p>
    <w:p>
      <w:pPr>
        <w:pStyle w:val="Heading3"/>
      </w:pPr>
      <w:r>
        <w:rPr>
          <w:rFonts w:ascii="Times New Roman" w:cs="Times New Roman" w:eastAsia="Times New Roman" w:hAnsi="Times New Roman"/>
        </w:rPr>
        <w:t xml:space="preserve">R-15. POST /t/&lt;token&gt;/orders/&lt;order_id&gt;/review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rating</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Số nguyên 1 đến 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comment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500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dish_ratings</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Danh sách {dish_id, rating 1–5}</w:t>
            </w:r>
          </w:p>
        </w:tc>
      </w:tr>
    </w:tbl>
    <w:p>
      <w:pPr>
        <w:spacing w:after="100"/>
      </w:pPr>
    </w:p>
    <w:p>
      <w:pPr>
        <w:pStyle w:val="Heading3"/>
      </w:pPr>
      <w:r>
        <w:rPr>
          <w:rFonts w:ascii="Times New Roman" w:cs="Times New Roman" w:eastAsia="Times New Roman" w:hAnsi="Times New Roman"/>
        </w:rPr>
        <w:t xml:space="preserve">R-16. POST /t/&lt;token&gt;/orders/&lt;order_id&gt;/complaint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content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1000 ký tự</w:t>
            </w:r>
          </w:p>
        </w:tc>
      </w:tr>
    </w:tbl>
    <w:p>
      <w:pPr>
        <w:spacing w:after="100"/>
      </w:pPr>
    </w:p>
    <w:p>
      <w:pPr>
        <w:pStyle w:val="Heading3"/>
      </w:pPr>
      <w:r>
        <w:rPr>
          <w:rFonts w:ascii="Times New Roman" w:cs="Times New Roman" w:eastAsia="Times New Roman" w:hAnsi="Times New Roman"/>
        </w:rPr>
        <w:t xml:space="preserve">R-17. GET, POST /owner/shop/register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150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address</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255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phone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9 đến 11 chữ số</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description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image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JPG, PNG, WebP; tối đa 2 MB (NFR-17)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open_time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HH:MM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close_time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HH:MM; có thể nhỏ hơn open_time (quán qua nửa đêm)</w:t>
            </w:r>
          </w:p>
        </w:tc>
      </w:tr>
    </w:tbl>
    <w:p>
      <w:pPr>
        <w:spacing w:after="100"/>
      </w:pPr>
    </w:p>
    <w:p>
      <w:pPr>
        <w:pStyle w:val="Heading3"/>
      </w:pPr>
      <w:r>
        <w:rPr>
          <w:rFonts w:ascii="Times New Roman" w:cs="Times New Roman" w:eastAsia="Times New Roman" w:hAnsi="Times New Roman"/>
        </w:rPr>
        <w:t xml:space="preserve">R-19. GET, POST /owner/shop/payment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bank_name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bank_account_number</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Chỉ chữ số, tối đa 30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bank_account_name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payment_qr_image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JPG, PNG, WebP; tối đa 2 MB</w:t>
            </w:r>
          </w:p>
        </w:tc>
      </w:tr>
    </w:tbl>
    <w:p>
      <w:pPr>
        <w:spacing w:after="100"/>
      </w:pPr>
    </w:p>
    <w:p>
      <w:pPr>
        <w:pStyle w:val="Heading3"/>
      </w:pPr>
      <w:r>
        <w:rPr>
          <w:rFonts w:ascii="Times New Roman" w:cs="Times New Roman" w:eastAsia="Times New Roman" w:hAnsi="Times New Roman"/>
        </w:rPr>
        <w:t xml:space="preserve">R-21. POST /owner/tables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table_number</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20 ký tự; không trùng trong quán</w:t>
            </w:r>
          </w:p>
        </w:tc>
      </w:tr>
    </w:tbl>
    <w:p>
      <w:pPr>
        <w:spacing w:after="100"/>
      </w:pPr>
    </w:p>
    <w:p>
      <w:pPr>
        <w:pStyle w:val="Heading3"/>
      </w:pPr>
      <w:r>
        <w:rPr>
          <w:rFonts w:ascii="Times New Roman" w:cs="Times New Roman" w:eastAsia="Times New Roman" w:hAnsi="Times New Roman"/>
        </w:rPr>
        <w:t xml:space="preserve">R-27. GET, POST /owner/dishes/new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150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price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Số nguyên lớn hơn 0 (VND)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category_id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Danh mục tồn tại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description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image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JPG, PNG, WebP; tối đa 2 MB</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is_available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Mặc định còn món</w:t>
            </w:r>
          </w:p>
        </w:tc>
      </w:tr>
    </w:tbl>
    <w:p>
      <w:pPr>
        <w:spacing w:after="100"/>
      </w:pPr>
    </w:p>
    <w:p>
      <w:pPr>
        <w:pStyle w:val="Heading3"/>
      </w:pPr>
      <w:r>
        <w:rPr>
          <w:rFonts w:ascii="Times New Roman" w:cs="Times New Roman" w:eastAsia="Times New Roman" w:hAnsi="Times New Roman"/>
        </w:rPr>
        <w:t xml:space="preserve">R-30. GET, POST /owner/dishes/&lt;dish_id&gt;/options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Tên nhóm, tối đa 80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is_required</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Bắt buộc chọn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is_multiple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Cho chọn nhiều</w:t>
            </w:r>
          </w:p>
        </w:tc>
      </w:tr>
    </w:tbl>
    <w:p>
      <w:pPr>
        <w:spacing w:after="100"/>
      </w:pPr>
    </w:p>
    <w:p>
      <w:pPr>
        <w:pStyle w:val="Heading3"/>
      </w:pPr>
      <w:r>
        <w:rPr>
          <w:rFonts w:ascii="Times New Roman" w:cs="Times New Roman" w:eastAsia="Times New Roman" w:hAnsi="Times New Roman"/>
        </w:rPr>
        <w:t xml:space="preserve">R-33. POST /owner/option-groups/&lt;group_id&gt;/options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80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extra_price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Số nguyên từ 0 trở lên</w:t>
            </w:r>
          </w:p>
        </w:tc>
      </w:tr>
    </w:tbl>
    <w:p>
      <w:pPr>
        <w:spacing w:after="100"/>
      </w:pPr>
    </w:p>
    <w:p>
      <w:pPr>
        <w:pStyle w:val="Heading3"/>
      </w:pPr>
      <w:r>
        <w:rPr>
          <w:rFonts w:ascii="Times New Roman" w:cs="Times New Roman" w:eastAsia="Times New Roman" w:hAnsi="Times New Roman"/>
        </w:rPr>
        <w:t xml:space="preserve">R-39. POST /owner/orders/&lt;order_id&gt;/reject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reason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255 ký tự</w:t>
            </w:r>
          </w:p>
        </w:tc>
      </w:tr>
    </w:tbl>
    <w:p>
      <w:pPr>
        <w:spacing w:after="100"/>
      </w:pPr>
    </w:p>
    <w:p>
      <w:pPr>
        <w:pStyle w:val="Heading3"/>
      </w:pPr>
      <w:r>
        <w:rPr>
          <w:rFonts w:ascii="Times New Roman" w:cs="Times New Roman" w:eastAsia="Times New Roman" w:hAnsi="Times New Roman"/>
        </w:rPr>
        <w:t xml:space="preserve">R-41. POST /owner/orders/&lt;order_id&gt;/cancel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reason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255 ký tự</w:t>
            </w:r>
          </w:p>
        </w:tc>
      </w:tr>
    </w:tbl>
    <w:p>
      <w:pPr>
        <w:spacing w:after="100"/>
      </w:pPr>
    </w:p>
    <w:p>
      <w:pPr>
        <w:pStyle w:val="Heading3"/>
      </w:pPr>
      <w:r>
        <w:rPr>
          <w:rFonts w:ascii="Times New Roman" w:cs="Times New Roman" w:eastAsia="Times New Roman" w:hAnsi="Times New Roman"/>
        </w:rPr>
        <w:t xml:space="preserve">R-47. GET, POST /owner/vouchers/new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code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3 đến 30 ký tự chữ hoặc số; không trùng trong quán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discount_type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percent hoặc amount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discount_value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Lớn hơn 0; tối đa 100 nếu percent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min_order_amount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Từ 0 trở lên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max_discount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Từ 0 trở lên, áp dụng khi giảm theo phần trăm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start_at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Ngày giờ bắt đầu</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end_at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Sau start_at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usage_limit</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Không</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Từ 1 trở lên; trống là không giới hạn</w:t>
            </w:r>
          </w:p>
        </w:tc>
      </w:tr>
    </w:tbl>
    <w:p>
      <w:pPr>
        <w:spacing w:after="100"/>
      </w:pPr>
    </w:p>
    <w:p>
      <w:pPr>
        <w:pStyle w:val="Heading3"/>
      </w:pPr>
      <w:r>
        <w:rPr>
          <w:rFonts w:ascii="Times New Roman" w:cs="Times New Roman" w:eastAsia="Times New Roman" w:hAnsi="Times New Roman"/>
        </w:rPr>
        <w:t xml:space="preserve">R-57. POST /admin/shops/&lt;shop_id&gt;/reject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reason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255 ký tự</w:t>
            </w:r>
          </w:p>
        </w:tc>
      </w:tr>
    </w:tbl>
    <w:p>
      <w:pPr>
        <w:spacing w:after="100"/>
      </w:pPr>
    </w:p>
    <w:p>
      <w:pPr>
        <w:pStyle w:val="Heading3"/>
      </w:pPr>
      <w:r>
        <w:rPr>
          <w:rFonts w:ascii="Times New Roman" w:cs="Times New Roman" w:eastAsia="Times New Roman" w:hAnsi="Times New Roman"/>
        </w:rPr>
        <w:t xml:space="preserve">R-58. POST /admin/shops/&lt;shop_id&gt;/lock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reason</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255 ký tự</w:t>
            </w:r>
          </w:p>
        </w:tc>
      </w:tr>
    </w:tbl>
    <w:p>
      <w:pPr>
        <w:spacing w:after="100"/>
      </w:pPr>
    </w:p>
    <w:p>
      <w:pPr>
        <w:pStyle w:val="Heading3"/>
      </w:pPr>
      <w:r>
        <w:rPr>
          <w:rFonts w:ascii="Times New Roman" w:cs="Times New Roman" w:eastAsia="Times New Roman" w:hAnsi="Times New Roman"/>
        </w:rPr>
        <w:t xml:space="preserve">R-64. POST /admin/categories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name</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80 ký tự; không trùng</w:t>
            </w:r>
          </w:p>
        </w:tc>
      </w:tr>
    </w:tbl>
    <w:p>
      <w:pPr>
        <w:spacing w:after="100"/>
      </w:pPr>
    </w:p>
    <w:p>
      <w:pPr>
        <w:pStyle w:val="Heading3"/>
      </w:pPr>
      <w:r>
        <w:rPr>
          <w:rFonts w:ascii="Times New Roman" w:cs="Times New Roman" w:eastAsia="Times New Roman" w:hAnsi="Times New Roman"/>
        </w:rPr>
        <w:t xml:space="preserve">R-70. POST /admin/complaints/&lt;complaint_id&gt;/reply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Trường</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Bắt buộc</w:t>
            </w:r>
          </w:p>
        </w:tc>
        <w:tc>
          <w:tcPr>
            <w:tcW w:type="dxa" w:w="57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0"/>
                <w:szCs w:val="20"/>
              </w:rPr>
              <w:t xml:space="preserve">Quy tắc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admin_reply</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Tối đa 1000 ký tự</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20"/>
                <w:szCs w:val="20"/>
              </w:rPr>
              <w:t xml:space="preserve">status</w:t>
            </w:r>
          </w:p>
        </w:tc>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0"/>
                <w:szCs w:val="20"/>
              </w:rPr>
              <w:t xml:space="preserve">Có</w:t>
            </w:r>
          </w:p>
        </w:tc>
        <w:tc>
          <w:tcPr>
            <w:tcW w:type="dxa" w:w="57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0"/>
                <w:szCs w:val="20"/>
              </w:rPr>
              <w:t xml:space="preserve">processing hoặc resolved</w:t>
            </w:r>
          </w:p>
        </w:tc>
      </w:tr>
    </w:tbl>
    <w:p>
      <w:pPr>
        <w:spacing w:after="100"/>
      </w:pPr>
    </w:p>
    <w:p>
      <w:pPr>
        <w:pStyle w:val="Heading1"/>
        <w:pageBreakBefore/>
      </w:pPr>
      <w:r>
        <w:rPr>
          <w:rFonts w:ascii="Times New Roman" w:cs="Times New Roman" w:eastAsia="Times New Roman" w:hAnsi="Times New Roman"/>
        </w:rPr>
        <w:t xml:space="preserve">6. Mã lỗi</w:t>
      </w:r>
    </w:p>
    <w:p>
      <w:pPr>
        <w:spacing w:after="120" w:before="0" w:line="300"/>
        <w:jc w:val="both"/>
      </w:pPr>
      <w:r>
        <w:rPr>
          <w:rFonts w:ascii="Times New Roman" w:cs="Times New Roman" w:eastAsia="Times New Roman" w:hAnsi="Times New Roman"/>
          <w:sz w:val="26"/>
          <w:szCs w:val="26"/>
        </w:rPr>
        <w:t xml:space="preserve">Với API JSON, mã lỗi nằm trong error.code. Với trang HTML, thông báo hiển thị bằng thông báo nhanh (flash) hoặc trang lỗi thân thiện bằng tiếng Việt, không lộ chi tiết kỹ thuật (NFR-33). Nội dung message viết sẵn cho người dùng cuối (NFR-23).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50"/>
        <w:gridCol w:w="2900"/>
        <w:gridCol w:w="2121"/>
        <w:gridCol w:w="1200"/>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Mã</w:t>
            </w:r>
          </w:p>
        </w:tc>
        <w:tc>
          <w:tcPr>
            <w:tcW w:type="dxa" w:w="65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HTTP</w:t>
            </w:r>
          </w:p>
        </w:tc>
        <w:tc>
          <w:tcPr>
            <w:tcW w:type="dxa" w:w="29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Thông báo</w:t>
            </w:r>
          </w:p>
        </w:tc>
        <w:tc>
          <w:tcPr>
            <w:tcW w:type="dxa" w:w="212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Khi nào</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Liên quan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QR_INVALID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404</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Mã QR không hợp lệ, vui lòng quét lại hoặc nhờ nhân viên hỗ trợ.</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qr_token không tồn tại hoặc đã bị vô hiệu</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BR-07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SHOP_CLOSED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409</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Quán tạm ngưng nhận món.</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Quán chưa duyệt, bị khóa hoặc ngoài giờ mở cửa</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BR-06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DISH_NOT_FOUND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404</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Không tìm thấy món.</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Món không tồn tại, đã xóa hoặc thuộc quán khác</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BR-12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DISH_UNAVAILABLE</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409</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Món {tên} đã hết, vui lòng bỏ món này khỏi giỏ.</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Món đang đánh dấu Hết</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BR-02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OPTION_REQUIRED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Vui lòng chọn {nhóm}.</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Nhóm tùy chọn bắt buộc chưa chọn</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FR-14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OPTION_INVALID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Lựa chọn không hợp lệ.</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Lựa chọn không thuộc món, hoặc chọn nhiều ở nhóm chỉ chọn một</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FR-14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QUANTITY_INVALID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Số lượng phải từ 1 đến 99.</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Số lượng ngoài khoảng cho phép</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BR-14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CART_EMPTY</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409</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Giỏ hàng trống.</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Gửi đơn khi giỏ không có món</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FR-17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CART_ITEM_NOT_FOUND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404</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Không tìm thấy dòng trong giỏ.</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Chỉ số dòng không tồn tại</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FR-16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ORDER_NOT_FOUND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404</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Không tìm thấy đơn.</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Đơn không tồn tại hoặc không thuộc phiên, quán hiện tại</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BR-11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ORDER_NOT_CANCELLABLE</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409</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Đơn đã được quán tiếp nhận, không thể hủy.</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 hủy khi đơn không còn Chờ xác nhận</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BR-03</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ORDER_INVALID_TRANSITION</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409</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Không thể chuyển trạng thái đơn.</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Nhảy bước hoặc chuyển ngược trạng thái</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BR-05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VOUCHER_INVALID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{lý do cụ thể: hết hạn, chưa đủ giá trị tối thiểu, hết lượt, không tồn tại}</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Mã giảm giá không dùng được</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BR-10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VALIDATION_ERROR</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Dữ liệu chưa hợp lệ.</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Thiếu hoặc sai định dạng trường; chi tiết ở error.fields</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NFR-13, NFR-14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UNAUTHENTICATED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401</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Vui lòng đăng nhập.</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API chủ quán/Admin khi chưa đăng nhập (trang HTML thì chuyển /login)</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NFR-11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FORBIDDEN</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403</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Bạn không có quyền truy cập.</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Sai vai trò</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NFR-11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NOT_FOUND</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404</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Không tìm thấy.</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Đường dẫn hoặc tài nguyên không tồn tại, hoặc thuộc quán khác</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NFR-12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INTERNAL_ERROR</w:t>
            </w:r>
          </w:p>
        </w:tc>
        <w:tc>
          <w:tcPr>
            <w:tcW w:type="dxa" w:w="65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500</w:t>
            </w:r>
          </w:p>
        </w:tc>
        <w:tc>
          <w:tcPr>
            <w:tcW w:type="dxa" w:w="29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Có lỗi xảy ra, vui lòng thử lại.</w:t>
            </w:r>
          </w:p>
        </w:tc>
        <w:tc>
          <w:tcPr>
            <w:tcW w:type="dxa" w:w="212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Lỗi hệ thống; không lộ chi tiết kỹ thuật</w:t>
            </w:r>
          </w:p>
        </w:tc>
        <w:tc>
          <w:tcPr>
            <w:tcW w:type="dxa" w:w="1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NFR-33</w:t>
            </w:r>
          </w:p>
        </w:tc>
      </w:tr>
    </w:tbl>
    <w:p>
      <w:pPr>
        <w:spacing w:after="120"/>
      </w:pPr>
    </w:p>
    <w:p>
      <w:pPr>
        <w:pStyle w:val="Heading2"/>
      </w:pPr>
      <w:r>
        <w:rPr>
          <w:rFonts w:ascii="Times New Roman" w:cs="Times New Roman" w:eastAsia="Times New Roman" w:hAnsi="Times New Roman"/>
        </w:rPr>
        <w:t xml:space="preserve">6.1. Mã HTTP dùng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8071"/>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Mã</w:t>
            </w:r>
          </w:p>
        </w:tc>
        <w:tc>
          <w:tcPr>
            <w:tcW w:type="dxa" w:w="80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1"/>
                <w:szCs w:val="21"/>
              </w:rPr>
              <w:t xml:space="preserve">Ý nghĩa</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200, 201</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Thành công; 201 khi tạo mới qua API.</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303</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Chuyển hướng sau POST thành công (Post/Redirect/Get).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400</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Dữ liệu gửi lên sai hoặc thiếu.</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401</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Chưa đăng nhập (API).</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403</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Sai vai trò.</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404</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Không tồn tại, hoặc thuộc quán khác (không tiết lộ là có tồn tại).</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409</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Trạng thái hiện tại không cho phép thao tác (đơn đã sang bước khác, món hết, quán đóng cửa).</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21"/>
                <w:szCs w:val="21"/>
              </w:rPr>
              <w:t xml:space="preserve">500</w:t>
            </w:r>
          </w:p>
        </w:tc>
        <w:tc>
          <w:tcPr>
            <w:tcW w:type="dxa" w:w="8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1"/>
                <w:szCs w:val="21"/>
              </w:rPr>
              <w:t xml:space="preserve">Lỗi hệ thống.</w:t>
            </w:r>
          </w:p>
        </w:tc>
      </w:tr>
    </w:tbl>
    <w:p>
      <w:pPr>
        <w:spacing w:after="120"/>
      </w:pPr>
    </w:p>
    <w:p>
      <w:pPr>
        <w:pStyle w:val="Heading1"/>
        <w:pageBreakBefore/>
      </w:pPr>
      <w:r>
        <w:rPr>
          <w:rFonts w:ascii="Times New Roman" w:cs="Times New Roman" w:eastAsia="Times New Roman" w:hAnsi="Times New Roman"/>
        </w:rPr>
        <w:t xml:space="preserve">7. Luồng gọi route theo nghiệp vụ</w:t>
      </w:r>
    </w:p>
    <w:p>
      <w:pPr>
        <w:spacing w:after="120" w:before="0" w:line="300"/>
        <w:jc w:val="both"/>
      </w:pPr>
      <w:r>
        <w:rPr>
          <w:rFonts w:ascii="Times New Roman" w:cs="Times New Roman" w:eastAsia="Times New Roman" w:hAnsi="Times New Roman"/>
          <w:sz w:val="26"/>
          <w:szCs w:val="26"/>
        </w:rPr>
        <w:t xml:space="preserve">Ba luồng chính cho thấy các route phối hợp ra sao. Đây cũng là đầu vào để vẽ Sequence Diagram.</w:t>
      </w:r>
    </w:p>
    <w:p>
      <w:pPr>
        <w:pStyle w:val="Heading2"/>
      </w:pPr>
      <w:r>
        <w:rPr>
          <w:rFonts w:ascii="Times New Roman" w:cs="Times New Roman" w:eastAsia="Times New Roman" w:hAnsi="Times New Roman"/>
        </w:rPr>
        <w:t xml:space="preserve">A. Khách gọi món tại bàn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3200"/>
        <w:gridCol w:w="2871"/>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Bên gọi</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ID</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Method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URL</w:t>
            </w:r>
          </w:p>
        </w:tc>
        <w:tc>
          <w:tcPr>
            <w:tcW w:type="dxa" w:w="28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Kết quả</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R-07</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/t/&lt;token&gt;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Quét QR, nhận trang menu</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Trình duyệt</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R-71</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/api/t/&lt;token&gt;/dishes/&lt;dish_id&gt;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 bấm món, nhận chi tiết và tùy chọn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Trình duyệt</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R-73</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/api/t/&lt;token&gt;/cart/items</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 bấm Thêm vào giỏ, nhận giỏ mới</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R-08</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/t/&lt;token&gt;/cart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Xem và chỉnh giỏ (có thể dùng PATCH, DELETE ở API giỏ)</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Khách</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R-09</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 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/t/&lt;token&gt;/checkout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 xem màn hình xác nhận. POST: tạo đơn, chuyển tới trang theo dõi</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Trình duyệt</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R-77</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/api/t/&lt;token&gt;/orders</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Gọi 5–10 giây một lần để cập nhật trạng thái đơn</w:t>
            </w:r>
          </w:p>
        </w:tc>
      </w:tr>
    </w:tbl>
    <w:p>
      <w:pPr>
        <w:spacing w:after="140"/>
      </w:pPr>
    </w:p>
    <w:p>
      <w:pPr>
        <w:pStyle w:val="Heading2"/>
      </w:pPr>
      <w:r>
        <w:rPr>
          <w:rFonts w:ascii="Times New Roman" w:cs="Times New Roman" w:eastAsia="Times New Roman" w:hAnsi="Times New Roman"/>
        </w:rPr>
        <w:t xml:space="preserve">B. Chủ quán xử lý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3200"/>
        <w:gridCol w:w="2871"/>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Bên gọi</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ID</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Method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URL</w:t>
            </w:r>
          </w:p>
        </w:tc>
        <w:tc>
          <w:tcPr>
            <w:tcW w:type="dxa" w:w="28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Kết quả</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R-36</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/owner/orders</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Mở bảng đơn hàng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Trình duyệt</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R-79</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/api/owner/orders/new</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Gọi 5–10 giây một lần với after_id; có đơn mới thì báo và nạp thêm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R-37</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/owner/orders/&lt;order_id&gt;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Xem chi tiết đơn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R-38</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/owner/orders/&lt;order_id&gt;/accept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Xác nhận: Chờ xác nhận → Đang làm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R-40</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/owner/orders/&lt;order_id&gt;/complete</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Phục vụ xong: Đang làm → Hoàn thành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R-42</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/owner/orders/&lt;order_id&gt;/paid</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Thu tiền xong: đánh dấu đã thanh toán</w:t>
            </w:r>
          </w:p>
        </w:tc>
      </w:tr>
    </w:tbl>
    <w:p>
      <w:pPr>
        <w:spacing w:after="140"/>
      </w:pPr>
    </w:p>
    <w:p>
      <w:pPr>
        <w:pStyle w:val="Heading2"/>
      </w:pPr>
      <w:r>
        <w:rPr>
          <w:rFonts w:ascii="Times New Roman" w:cs="Times New Roman" w:eastAsia="Times New Roman" w:hAnsi="Times New Roman"/>
        </w:rPr>
        <w:t xml:space="preserve">C. Mở quán và nhận khách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3200"/>
        <w:gridCol w:w="2871"/>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Bên gọi</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ID</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Method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URL</w:t>
            </w:r>
          </w:p>
        </w:tc>
        <w:tc>
          <w:tcPr>
            <w:tcW w:type="dxa" w:w="28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18"/>
                <w:szCs w:val="18"/>
              </w:rPr>
              <w:t xml:space="preserve">Kết quả</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R-17</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 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/owner/shop/register</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Đăng ký quán, quán ở trạng thái Chờ duyệt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Admin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R-54</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/admin/shops</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Xem danh sách quán chờ duyệt (?status=pending)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Admin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R-56</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/admin/shops/&lt;shop_id&gt;/approve</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Duyệt quán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R-21</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POST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/owner/tables</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Tạo bàn, hệ thống sinh qr_token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Chủ quán</w:t>
            </w:r>
          </w:p>
        </w:tc>
        <w:tc>
          <w:tcPr>
            <w:tcW w:type="dxa" w:w="7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center"/>
            </w:pPr>
            <w:r>
              <w:rPr>
                <w:rFonts w:ascii="Times New Roman" w:cs="Times New Roman" w:eastAsia="Times New Roman" w:hAnsi="Times New Roman"/>
                <w:sz w:val="18"/>
                <w:szCs w:val="18"/>
              </w:rPr>
              <w:t xml:space="preserve">R-25</w:t>
            </w:r>
          </w:p>
        </w:tc>
        <w:tc>
          <w:tcPr>
            <w:tcW w:type="dxa" w:w="8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GET</w:t>
            </w:r>
          </w:p>
        </w:tc>
        <w:tc>
          <w:tcPr>
            <w:tcW w:type="dxa" w:w="32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Consolas" w:cs="Consolas" w:eastAsia="Consolas" w:hAnsi="Consolas"/>
                <w:sz w:val="18"/>
                <w:szCs w:val="18"/>
              </w:rPr>
              <w:t xml:space="preserve">/owner/tables/print</w:t>
            </w:r>
          </w:p>
        </w:tc>
        <w:tc>
          <w:tcPr>
            <w:tcW w:type="dxa" w:w="28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18"/>
                <w:szCs w:val="18"/>
              </w:rPr>
              <w:t xml:space="preserve">In mã QR và dán lên bàn</w:t>
            </w:r>
          </w:p>
        </w:tc>
      </w:tr>
    </w:tbl>
    <w:p>
      <w:pPr>
        <w:spacing w:after="140"/>
      </w:pPr>
    </w:p>
    <w:p>
      <w:pPr>
        <w:pStyle w:val="Heading1"/>
      </w:pPr>
      <w:r>
        <w:rPr>
          <w:rFonts w:ascii="Times New Roman" w:cs="Times New Roman" w:eastAsia="Times New Roman" w:hAnsi="Times New Roman"/>
        </w:rPr>
        <w:t xml:space="preserve">8. Lưu ý bảo mật và cài đặt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Kiểm tra quyền ở máy chủ cho mọi route</w:t>
      </w:r>
      <w:r>
        <w:rPr>
          <w:rFonts w:ascii="Times New Roman" w:cs="Times New Roman" w:eastAsia="Times New Roman" w:hAnsi="Times New Roman"/>
          <w:sz w:val="26"/>
          <w:szCs w:val="26"/>
        </w:rPr>
        <w:t xml:space="preserve">, không dựa vào việc ẩn nút trên giao diện (NFR-11).</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Kiểm tra thuộc quán:</w:t>
      </w:r>
      <w:r>
        <w:rPr>
          <w:rFonts w:ascii="Times New Roman" w:cs="Times New Roman" w:eastAsia="Times New Roman" w:hAnsi="Times New Roman"/>
          <w:sz w:val="26"/>
          <w:szCs w:val="26"/>
        </w:rPr>
        <w:t xml:space="preserve"> với mọi &lt;dish_id&gt;, &lt;order_id&gt;, &lt;table_id&gt;... của chủ quán, truy vấn kèm shop_id của chủ quán. Sai thì trả 404 (NFR-12).</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Kiểm tra qr_token ở mọi route /t/&lt;token&gt; và /api/t/&lt;token&gt;</w:t>
      </w:r>
      <w:r>
        <w:rPr>
          <w:rFonts w:ascii="Times New Roman" w:cs="Times New Roman" w:eastAsia="Times New Roman" w:hAnsi="Times New Roman"/>
          <w:sz w:val="26"/>
          <w:szCs w:val="26"/>
        </w:rPr>
        <w:t xml:space="preserve">: không tồn tại trả 404 QR_INVALID; kiểm tra quán đang nhận đơn trước các thao tác thêm giỏ và gửi đơn (BR-06).</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Đơn của khách ẩn danh</w:t>
      </w:r>
      <w:r>
        <w:rPr>
          <w:rFonts w:ascii="Times New Roman" w:cs="Times New Roman" w:eastAsia="Times New Roman" w:hAnsi="Times New Roman"/>
          <w:sz w:val="26"/>
          <w:szCs w:val="26"/>
        </w:rPr>
        <w:t xml:space="preserve"> chỉ xem và hủy được khi session_token của phiên khớp với đơn. Không dựa vào order_id đơn thuần.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Đổi trạng thái đơn</w:t>
      </w:r>
      <w:r>
        <w:rPr>
          <w:rFonts w:ascii="Times New Roman" w:cs="Times New Roman" w:eastAsia="Times New Roman" w:hAnsi="Times New Roman"/>
          <w:sz w:val="26"/>
          <w:szCs w:val="26"/>
        </w:rPr>
        <w:t xml:space="preserve"> đi qua Order.can_change_to (BR-05); sai thì trả 409 ORDER_INVALID_TRANSITION.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Gửi đơn</w:t>
      </w:r>
      <w:r>
        <w:rPr>
          <w:rFonts w:ascii="Times New Roman" w:cs="Times New Roman" w:eastAsia="Times New Roman" w:hAnsi="Times New Roman"/>
          <w:sz w:val="26"/>
          <w:szCs w:val="26"/>
        </w:rPr>
        <w:t xml:space="preserve"> nằm trong một giao dịch CSDL; dùng submit_key để gửi lại cùng mã không tạo đơn thứ hai (NFR-30, NFR-31).</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Ảnh tải lên:</w:t>
      </w:r>
      <w:r>
        <w:rPr>
          <w:rFonts w:ascii="Times New Roman" w:cs="Times New Roman" w:eastAsia="Times New Roman" w:hAnsi="Times New Roman"/>
          <w:sz w:val="26"/>
          <w:szCs w:val="26"/>
        </w:rPr>
        <w:t xml:space="preserve"> chỉ JPG, PNG, WebP, tối đa 2 MB, đổi tên ngẫu nhiên (NFR-17). Ảnh QR trả về bằng route riêng, không lưu qr_token ở đường dẫn tĩnh.</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Chống CSRF, XSS, SQL injection</w:t>
      </w:r>
      <w:r>
        <w:rPr>
          <w:rFonts w:ascii="Times New Roman" w:cs="Times New Roman" w:eastAsia="Times New Roman" w:hAnsi="Times New Roman"/>
          <w:sz w:val="26"/>
          <w:szCs w:val="26"/>
        </w:rPr>
        <w:t xml:space="preserve"> theo mục 4.1 và NFR-13, NFR-14, NFR-15.</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Tạm tính ở phía máy chủ:</w:t>
      </w:r>
      <w:r>
        <w:rPr>
          <w:rFonts w:ascii="Times New Roman" w:cs="Times New Roman" w:eastAsia="Times New Roman" w:hAnsi="Times New Roman"/>
          <w:sz w:val="26"/>
          <w:szCs w:val="26"/>
        </w:rPr>
        <w:t xml:space="preserve"> không tin giá và tổng tiền do trình duyệt gửi lên; luôn tính lại từ CSDL (BR-04, BR-13).</w:t>
      </w:r>
    </w:p>
    <w:p>
      <w:pPr>
        <w:pStyle w:val="Heading2"/>
      </w:pPr>
      <w:r>
        <w:rPr>
          <w:rFonts w:ascii="Times New Roman" w:cs="Times New Roman" w:eastAsia="Times New Roman" w:hAnsi="Times New Roman"/>
        </w:rPr>
        <w:t xml:space="preserve">8.1. Giới hạn và điểm còn mở</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Tài liệu mô tả </w:t>
      </w:r>
      <w:r>
        <w:rPr>
          <w:rFonts w:ascii="Times New Roman" w:cs="Times New Roman" w:eastAsia="Times New Roman" w:hAnsi="Times New Roman"/>
          <w:b/>
          <w:bCs/>
          <w:sz w:val="26"/>
          <w:szCs w:val="26"/>
        </w:rPr>
        <w:t xml:space="preserve">route</w:t>
      </w:r>
      <w:r>
        <w:rPr>
          <w:rFonts w:ascii="Times New Roman" w:cs="Times New Roman" w:eastAsia="Times New Roman" w:hAnsi="Times New Roman"/>
          <w:sz w:val="26"/>
          <w:szCs w:val="26"/>
        </w:rPr>
        <w:t xml:space="preserve">, chưa chốt tên hàm view và tên template; TV2, TV3, TV4 thống nhất khi cài đặt.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Một số route đề xuất, nhóm có thể gộp hoặc tách: hủy đơn đang làm (R-41), phân trang, in mã QR hàng loạt.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Các điểm còn chờ nhóm xác nhận ở sheet "Cần chốt" (khách không cần đăng nhập, thanh toán sau tại quầy, polling) ảnh hưởng trực tiếp tới nhóm route /t/&lt;token&gt; và /api.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Khi đổi route, cập nhật tài liệu này và ghi vào lịch sử thay đổi để các thành viên cùng biết.</w:t>
      </w:r>
    </w:p>
    <w:p>
      <w:pPr>
        <w:pStyle w:val="Heading1"/>
      </w:pPr>
      <w:r>
        <w:rPr>
          <w:rFonts w:ascii="Times New Roman" w:cs="Times New Roman" w:eastAsia="Times New Roman" w:hAnsi="Times New Roman"/>
        </w:rPr>
        <w:t>9. API JSON đã triển khai (cập nhật sau Sprint 3)</w:t>
      </w:r>
    </w:p>
    <w:p>
      <w:pPr>
        <w:pStyle w:val="Heading2"/>
      </w:pPr>
      <w:r>
        <w:rPr>
          <w:rFonts w:ascii="Times New Roman" w:cs="Times New Roman" w:eastAsia="Times New Roman" w:hAnsi="Times New Roman"/>
        </w:rPr>
        <w:t>9.1. Kiến trúc thực tế</w:t>
      </w:r>
    </w:p>
    <w:p>
      <w:pPr>
        <w:spacing w:after="120" w:before="0" w:line="300"/>
        <w:jc w:val="both"/>
      </w:pPr>
      <w:r>
        <w:rPr>
          <w:rFonts w:ascii="Times New Roman" w:cs="Times New Roman" w:eastAsia="Times New Roman" w:hAnsi="Times New Roman"/>
          <w:sz w:val="26"/>
          <w:szCs w:val="26"/>
        </w:rPr>
        <w:t>Bản cài đặt khác thiết kế ban đầu ở mục 1 đến 8: giao diện là các trang HTML tĩnh (thư mục customer/, merchant/, admin/) gọi API JSON dưới tiền tố /api bằng fetch (hàm QO.api trong js/app.js); không dùng Jinja2, không dùng route /t/&lt;token&gt;. Mã nguồn chia ba tệp: app.py, admin_api.py, complaint_api.py. Mục này là danh sách API thực tế để đối chiếu; khi thiết kế và cài đặt khác nhau, lấy mục 9 làm chuẩn.</w:t>
      </w:r>
    </w:p>
    <w:p>
      <w:pPr>
        <w:pStyle w:val="ListParagraph"/>
        <w:numPr>
          <w:ilvl w:val="0"/>
          <w:numId w:val="2"/>
        </w:numPr>
        <w:spacing w:after="80" w:line="288"/>
        <w:jc w:val="left"/>
      </w:pPr>
      <w:r>
        <w:rPr>
          <w:rFonts w:ascii="Times New Roman" w:cs="Times New Roman" w:eastAsia="Times New Roman" w:hAnsi="Times New Roman"/>
          <w:sz w:val="26"/>
          <w:szCs w:val="26"/>
        </w:rPr>
        <w:t>Phiên đăng nhập lưu phía server (cookie đã ký). Quyền kiểm tra ở server cho từng API: chủ quán chỉ thao tác trên quán của mình, quản trị viên có API riêng dưới /api/admin.</w:t>
      </w:r>
    </w:p>
    <w:p>
      <w:pPr>
        <w:pStyle w:val="ListParagraph"/>
        <w:numPr>
          <w:ilvl w:val="0"/>
          <w:numId w:val="2"/>
        </w:numPr>
        <w:spacing w:after="80" w:line="288"/>
        <w:jc w:val="left"/>
      </w:pPr>
      <w:r>
        <w:rPr>
          <w:rFonts w:ascii="Times New Roman" w:cs="Times New Roman" w:eastAsia="Times New Roman" w:hAnsi="Times New Roman"/>
          <w:sz w:val="26"/>
          <w:szCs w:val="26"/>
        </w:rPr>
        <w:t>Khách ẩn danh dùng mã riêng của đơn (access_token): trả về một lần khi gửi đơn, server chỉ lưu bản băm. Mã này dùng để xem, hủy, đánh giá và khiếu nại đơn của mình.</w:t>
      </w:r>
    </w:p>
    <w:p>
      <w:pPr>
        <w:pStyle w:val="ListParagraph"/>
        <w:numPr>
          <w:ilvl w:val="0"/>
          <w:numId w:val="2"/>
        </w:numPr>
        <w:spacing w:after="80" w:line="288"/>
        <w:jc w:val="left"/>
      </w:pPr>
      <w:r>
        <w:rPr>
          <w:rFonts w:ascii="Times New Roman" w:cs="Times New Roman" w:eastAsia="Times New Roman" w:hAnsi="Times New Roman"/>
          <w:sz w:val="26"/>
          <w:szCs w:val="26"/>
        </w:rPr>
        <w:t>Giá luôn tính ở server: khách chỉ gửi dish_id, quantity, option_ids; POST /api/orders/quote tính tạm trước khi gửi đơn.</w:t>
      </w:r>
    </w:p>
    <w:p>
      <w:pPr>
        <w:pStyle w:val="ListParagraph"/>
        <w:numPr>
          <w:ilvl w:val="0"/>
          <w:numId w:val="2"/>
        </w:numPr>
        <w:spacing w:after="80" w:line="288"/>
        <w:jc w:val="left"/>
      </w:pPr>
      <w:r>
        <w:rPr>
          <w:rFonts w:ascii="Times New Roman" w:cs="Times New Roman" w:eastAsia="Times New Roman" w:hAnsi="Times New Roman"/>
          <w:sz w:val="26"/>
          <w:szCs w:val="26"/>
        </w:rPr>
        <w:t>Trạng thái đơn: PENDING, PREPARING, COMPLETED, CANCELLED. Thanh toán (chưa trả, đã trả) tách riêng.</w:t>
      </w:r>
    </w:p>
    <w:p>
      <w:pPr>
        <w:pStyle w:val="Heading2"/>
      </w:pPr>
      <w:r>
        <w:rPr>
          <w:rFonts w:ascii="Times New Roman" w:cs="Times New Roman" w:eastAsia="Times New Roman" w:hAnsi="Times New Roman"/>
        </w:rPr>
        <w:t>9.2. Danh sách endpoint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071"/>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Nhóm</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Method và URL</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Quyền</w:t>
            </w:r>
          </w:p>
        </w:tc>
        <w:tc>
          <w:tcPr>
            <w:tcW w:type="dxa" w:w="3071"/>
            <w:tcBorders>
              <w:top w:val="single" w:color="A6A6A6" w:sz="4"/>
              <w:left w:val="single" w:color="A6A6A6" w:sz="4"/>
              <w:bottom w:val="single" w:color="A6A6A6" w:sz="4"/>
              <w:right w:val="single" w:color="A6A6A6" w:sz="4"/>
            </w:tcBorders>
            <w:shd w:fill="1F4E79" w:color="auto" w:val="clear"/>
            <w:tcMar>
              <w:top w:type="dxa" w:w="60"/>
              <w:left w:type="dxa" w:w="90"/>
              <w:bottom w:type="dxa" w:w="40"/>
              <w:right w:type="dxa" w:w="90"/>
            </w:tcMar>
            <w:vAlign w:val="top"/>
          </w:tcPr>
          <w:p>
            <w:pPr>
              <w:spacing w:after="30"/>
              <w:jc w:val="center"/>
            </w:pPr>
            <w:r>
              <w:rPr>
                <w:rFonts w:ascii="Times New Roman" w:cs="Times New Roman" w:eastAsia="Times New Roman" w:hAnsi="Times New Roman"/>
                <w:b/>
                <w:bCs/>
                <w:color w:val="FFFFFF"/>
                <w:sz w:val="22"/>
                <w:szCs w:val="22"/>
              </w:rPr>
              <w:t xml:space="preserve">Mô tả</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Tài khoản</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POST /api/register; POST /api/login; POST /api/logout; GET, PUT /api/me</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Mọi vai trò</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Đăng ký, đăng nhập, đăng xuất, xem và sửa hồ sơ. Tài khoản bị khóa không đăng nhập được.</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 đăng ký</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POST /api/customer/signup; /api/customer/resend; /api/customer/verify</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Đăng ký tài khoản khách bằng mã 6 số gửi qua email (Brevo).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Dữ liệu chung</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POST, PUT, DELETE /api/shops, /api/tables, /api/categories, /api/dishes, /api/optionGroups, /api/options (và /&lt;id&gt;)</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Đọc: mọi người; ghi: chủ quán, admin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Quản lý quán, bàn, danh mục, món, nhóm tùy chọn, tùy chọn. Chủ quán chỉ ghi được dữ liệu thuộc quán mình. Admin khóa hoặc mở khóa quán qua PUT /api/shops/&lt;id&gt; (trường status).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QR và thanh toán QR</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/api/qr/&lt;token&gt;; POST /api/shops/&lt;id&gt;/qr; GET /uploads/&lt;tên&gt;</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 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Quét QR bàn lấy quán và số bàn; tải ảnh QR thanh toán (JPG, PNG, WebP, tối đa 2 MB).</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Đơn hàng</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POST /api/orders/quote; POST /api/orders; GET /api/orders/&lt;id&gt;; PUT /api/orders/&lt;id&gt;/cancel</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Tính tạm, gửi đơn, xem đơn bằng mã riêng, hủy đơn khi còn chờ xác nhận.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Đơn hàng</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/api/orders; PUT /api/orders/&lt;id&gt;/status; PUT /api/orders/&lt;id&gt;/payment</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Danh sách đơn của quán (trang tự kiểm tra mỗi 7 giây), đổi trạng thái (hủy kèm lý do), đánh dấu thanh toán.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Mã giảm giá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POST /api/coupons; PUT, DELETE /api/coupons/&lt;id&gt;</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Tạo, sửa, bật hoặc tắt, xóa mã (giảm theo % hoặc số tiền, đơn tối thiểu, thời hạn, số lượt). Khách nhập mã khi gọi /api/orders/quote và /api/orders; hủy đơn thì trả lại lượt dùng.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Tính tiền theo bàn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/api/shops/&lt;id&gt;/bills; POST /api/tables/&lt;id&gt;/settle</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Liệt kê bàn còn đơn chưa trả (không tính đơn đã hủy); thu tiền cả bàn hoặc từng đơn.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Đánh giá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POST /api/orders/&lt;id&gt;/review; GET /api/reviews</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 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 đánh giá đơn Hoàn thành một lần (điểm 1 đến 5, nhận xét, điểm từng món); chủ quán xem điểm trung bình, phân bố sao, lọc theo sao.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Doanh thu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/api/revenue (range=today|7d|30d|month hoặc from, to; group=day|month)</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Doanh thu và món bán chạy; chỉ tính đơn Hoàn thành, theo giờ Việt Nam, dùng tổng sau giảm giá.</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Lịch sử, đặt lại, gợi ý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/api/my/orders; GET /api/my/orders/&lt;id&gt;; POST /api/my/orders/&lt;id&gt;/claim; POST /api/my/orders/&lt;id&gt;/reorder; GET /api/shops/&lt;id&gt;/suggestions</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 có tài khoản; gợi ý: mọi người</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Lịch sử đơn; lưu đơn đã đặt trước khi đăng nhập vào tài khoản (kiểm tra mã riêng, chỉ nhận đơn chưa thuộc tài khoản khác); đặt lại món (bỏ món đã hết, dùng giá hiện tại); gợi ý món bán chạy và món hay gọi.</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Khiếu nại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POST, GET /api/orders/&lt;id&gt;/complaints; GET /api/my/complaints</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Khách</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Gửi khiếu nại (10 đến 500 ký tự) cho đơn không còn ở trạng thái chờ xác nhận; xem phản hồi của quán.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Khiếu nại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/api/merchant/complaints; PUT /api/merchant/complaints/&lt;id&gt;/reply; PUT /api/merchant/complaints/&lt;id&gt;/close</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Chủ quán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Xem, lọc theo trạng thái, phản hồi, đóng khiếu nại thuộc quán mình (FR-55). Admin không can thiệp.</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Quản trị (Sprint 3)</w:t>
            </w:r>
          </w:p>
        </w:tc>
        <w:tc>
          <w:tcPr>
            <w:tcW w:type="dxa" w:w="30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GET /api/admin/users; PUT /api/admin/users/&lt;id&gt;/status; GET /api/admin/statistics</w:t>
            </w:r>
          </w:p>
        </w:tc>
        <w:tc>
          <w:tcPr>
            <w:tcW w:type="dxa" w:w="1500"/>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Quản trị viên</w:t>
            </w:r>
          </w:p>
        </w:tc>
        <w:tc>
          <w:tcPr>
            <w:tcW w:type="dxa" w:w="3071"/>
            <w:tcBorders>
              <w:top w:val="single" w:color="A6A6A6" w:sz="4"/>
              <w:left w:val="single" w:color="A6A6A6" w:sz="4"/>
              <w:bottom w:val="single" w:color="A6A6A6" w:sz="4"/>
              <w:right w:val="single" w:color="A6A6A6" w:sz="4"/>
            </w:tcBorders>
            <w:tcMar>
              <w:top w:type="dxa" w:w="60"/>
              <w:left w:type="dxa" w:w="90"/>
              <w:bottom w:type="dxa" w:w="40"/>
              <w:right w:type="dxa" w:w="90"/>
            </w:tcMar>
            <w:vAlign w:val="top"/>
          </w:tcPr>
          <w:p>
            <w:pPr>
              <w:spacing w:after="30"/>
              <w:jc w:val="left"/>
            </w:pPr>
            <w:r>
              <w:rPr>
                <w:rFonts w:ascii="Times New Roman" w:cs="Times New Roman" w:eastAsia="Times New Roman" w:hAnsi="Times New Roman"/>
                <w:sz w:val="22"/>
                <w:szCs w:val="22"/>
              </w:rPr>
              <w:t xml:space="preserve">Tìm, lọc, khóa hoặc mở khóa người dùng (không tự khóa mình); thống kê toàn hệ thống: số quán, người dùng, đơn, doanh thu (đơn Hoàn thành).</w:t>
            </w:r>
          </w:p>
        </w:tc>
      </w:tr>
    </w:tbl>
    <w:p>
      <w:pPr>
        <w:spacing w:after="120" w:before="0" w:line="300"/>
        <w:jc w:val="both"/>
      </w:pPr>
      <w:r>
        <w:rPr>
          <w:rFonts w:ascii="Times New Roman" w:cs="Times New Roman" w:eastAsia="Times New Roman" w:hAnsi="Times New Roman"/>
          <w:sz w:val="26"/>
          <w:szCs w:val="26"/>
        </w:rPr>
      </w:r>
    </w:p>
    <w:p>
      <w:pPr>
        <w:pStyle w:val="Heading2"/>
      </w:pPr>
      <w:r>
        <w:rPr>
          <w:rFonts w:ascii="Times New Roman" w:cs="Times New Roman" w:eastAsia="Times New Roman" w:hAnsi="Times New Roman"/>
        </w:rPr>
        <w:t>9.3. Còn lại ngoài kế hoạch</w:t>
      </w:r>
    </w:p>
    <w:p>
      <w:pPr>
        <w:pStyle w:val="ListParagraph"/>
        <w:numPr>
          <w:ilvl w:val="0"/>
          <w:numId w:val="2"/>
        </w:numPr>
        <w:spacing w:after="80" w:line="288"/>
        <w:jc w:val="left"/>
      </w:pPr>
      <w:r>
        <w:rPr>
          <w:rFonts w:ascii="Times New Roman" w:cs="Times New Roman" w:eastAsia="Times New Roman" w:hAnsi="Times New Roman"/>
          <w:sz w:val="26"/>
          <w:szCs w:val="26"/>
        </w:rPr>
        <w:t>FR-27 Thanh toán trực tuyến qua cổng thanh toán (nhóm Mở rộng) chưa triển khai; hiện thanh toán bằng tiền mặt hoặc chuyển khoản/QR do chủ quán xác nhận.</w:t>
      </w:r>
    </w:p>
    <w:p>
      <w:pPr>
        <w:pStyle w:val="ListParagraph"/>
        <w:numPr>
          <w:ilvl w:val="0"/>
          <w:numId w:val="2"/>
        </w:numPr>
        <w:spacing w:after="80" w:line="288"/>
        <w:jc w:val="left"/>
      </w:pPr>
      <w:r>
        <w:rPr>
          <w:rFonts w:ascii="Times New Roman" w:cs="Times New Roman" w:eastAsia="Times New Roman" w:hAnsi="Times New Roman"/>
          <w:sz w:val="26"/>
          <w:szCs w:val="26"/>
        </w:rPr>
        <w:t>Các route Jinja2 ở mục 3 không được dùng trong bản cài đặt; giữ lại làm tài liệu thiết kế.</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Route/API v1.1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Route và API</dc:title>
  <dc:creator>Nhóm TULO</dc:creator>
  <cp:lastModifiedBy>Un-named</cp:lastModifiedBy>
  <cp:revision>1</cp:revision>
  <dcterms:created xsi:type="dcterms:W3CDTF">2026-10-15T01:31:13.485Z</dcterms:created>
  <dcterms:modified xsi:type="dcterms:W3CDTF">2026-10-15T01:31:13.486Z</dcterms:modified>
</cp:coreProperties>
</file>

<file path=docProps/custom.xml><?xml version="1.0" encoding="utf-8"?>
<Properties xmlns="http://schemas.openxmlformats.org/officeDocument/2006/custom-properties" xmlns:vt="http://schemas.openxmlformats.org/officeDocument/2006/docPropsVTypes"/>
</file>