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C09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P5 is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library with the goal of processing, that also is able to make coding accessible for artists, designers, educators, and beginners, and reinterprets this for </w:t>
      </w:r>
      <w:proofErr w:type="spellStart"/>
      <w:r>
        <w:rPr>
          <w:sz w:val="28"/>
          <w:szCs w:val="28"/>
        </w:rPr>
        <w:t>todays</w:t>
      </w:r>
      <w:proofErr w:type="spellEnd"/>
      <w:r>
        <w:rPr>
          <w:sz w:val="28"/>
          <w:szCs w:val="28"/>
        </w:rPr>
        <w:t xml:space="preserve"> web.  What makes P5 distinguished is its visual programming ability.</w:t>
      </w:r>
    </w:p>
    <w:p w:rsid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 stands for integrated development environment. IDE consist of a source code editor, a compiler/interpreter, and a debugger.</w:t>
      </w:r>
    </w:p>
    <w:p w:rsid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order to save a file in P5 go to file, click save, then download the file. Once you download the file, open it up and it should be removed from zip and be saved.</w:t>
      </w:r>
    </w:p>
    <w:p w:rsid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J5 library is a bunch of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code that can be used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:rsid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triangle and circle shape represent the start and stop button of playing your script.</w:t>
      </w:r>
    </w:p>
    <w:p w:rsid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can name your script in editor,p5 clicking right next to auto refresh then after saving it going to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file and clicking save.</w:t>
      </w:r>
    </w:p>
    <w:p w:rsid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coordinate system in P5 is set up the X axis( horizontal across top of computer screen) and the Y axis going down on the left hand side of computer screen vertically. Similar to a 4</w:t>
      </w:r>
      <w:r w:rsidRPr="004357A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Quadrant in a graph but </w:t>
      </w:r>
      <w:proofErr w:type="spellStart"/>
      <w:r>
        <w:rPr>
          <w:sz w:val="28"/>
          <w:szCs w:val="28"/>
        </w:rPr>
        <w:t>intevals</w:t>
      </w:r>
      <w:proofErr w:type="spellEnd"/>
      <w:r>
        <w:rPr>
          <w:sz w:val="28"/>
          <w:szCs w:val="28"/>
        </w:rPr>
        <w:t xml:space="preserve"> are all positive. The canvas is usually at a default of 400 by 400 as well.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  <w:r w:rsidRPr="004357A6">
        <w:rPr>
          <w:sz w:val="28"/>
          <w:szCs w:val="28"/>
        </w:rPr>
        <w:t>line(400,300,200,100)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</w:p>
    <w:p w:rsidR="004357A6" w:rsidRDefault="004357A6" w:rsidP="004357A6">
      <w:pPr>
        <w:ind w:left="720"/>
      </w:pPr>
      <w:r w:rsidRPr="004357A6">
        <w:rPr>
          <w:sz w:val="28"/>
          <w:szCs w:val="28"/>
        </w:rPr>
        <w:t>}</w:t>
      </w:r>
      <w:r w:rsidRPr="004357A6">
        <w:t xml:space="preserve"> 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57A6">
        <w:rPr>
          <w:sz w:val="28"/>
          <w:szCs w:val="28"/>
        </w:rPr>
        <w:t>function setup() {</w:t>
      </w:r>
    </w:p>
    <w:p w:rsidR="004357A6" w:rsidRPr="004357A6" w:rsidRDefault="004357A6" w:rsidP="004357A6">
      <w:pPr>
        <w:ind w:left="720"/>
        <w:rPr>
          <w:sz w:val="28"/>
          <w:szCs w:val="28"/>
        </w:rPr>
      </w:pPr>
      <w:r w:rsidRPr="004357A6">
        <w:rPr>
          <w:sz w:val="28"/>
          <w:szCs w:val="28"/>
        </w:rPr>
        <w:t xml:space="preserve">  </w:t>
      </w:r>
      <w:proofErr w:type="spellStart"/>
      <w:r w:rsidRPr="004357A6">
        <w:rPr>
          <w:sz w:val="28"/>
          <w:szCs w:val="28"/>
        </w:rPr>
        <w:t>createCanvas</w:t>
      </w:r>
      <w:proofErr w:type="spellEnd"/>
      <w:r w:rsidRPr="004357A6">
        <w:rPr>
          <w:sz w:val="28"/>
          <w:szCs w:val="28"/>
        </w:rPr>
        <w:t>(400, 400);</w:t>
      </w:r>
    </w:p>
    <w:p w:rsidR="004357A6" w:rsidRPr="004357A6" w:rsidRDefault="004357A6" w:rsidP="004357A6">
      <w:pPr>
        <w:ind w:left="720"/>
        <w:rPr>
          <w:sz w:val="28"/>
          <w:szCs w:val="28"/>
        </w:rPr>
      </w:pPr>
      <w:r w:rsidRPr="004357A6">
        <w:rPr>
          <w:sz w:val="28"/>
          <w:szCs w:val="28"/>
        </w:rPr>
        <w:t>}</w:t>
      </w:r>
    </w:p>
    <w:p w:rsidR="004357A6" w:rsidRPr="004357A6" w:rsidRDefault="004357A6" w:rsidP="004357A6">
      <w:pPr>
        <w:ind w:left="720"/>
        <w:rPr>
          <w:sz w:val="28"/>
          <w:szCs w:val="28"/>
        </w:rPr>
      </w:pPr>
    </w:p>
    <w:p w:rsidR="004357A6" w:rsidRPr="004357A6" w:rsidRDefault="004357A6" w:rsidP="004357A6">
      <w:pPr>
        <w:ind w:left="720"/>
        <w:rPr>
          <w:sz w:val="28"/>
          <w:szCs w:val="28"/>
        </w:rPr>
      </w:pPr>
      <w:r w:rsidRPr="004357A6">
        <w:rPr>
          <w:sz w:val="28"/>
          <w:szCs w:val="28"/>
        </w:rPr>
        <w:t>function draw() {</w:t>
      </w:r>
    </w:p>
    <w:p w:rsidR="004357A6" w:rsidRDefault="004357A6" w:rsidP="004357A6">
      <w:pPr>
        <w:ind w:left="720"/>
        <w:rPr>
          <w:sz w:val="28"/>
          <w:szCs w:val="28"/>
        </w:rPr>
      </w:pPr>
      <w:r w:rsidRPr="004357A6">
        <w:rPr>
          <w:sz w:val="28"/>
          <w:szCs w:val="28"/>
        </w:rPr>
        <w:t xml:space="preserve">  background(220);</w:t>
      </w:r>
    </w:p>
    <w:p w:rsid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a word is highlighted in a color that means it has a </w:t>
      </w:r>
      <w:proofErr w:type="spellStart"/>
      <w:r>
        <w:rPr>
          <w:sz w:val="28"/>
          <w:szCs w:val="28"/>
        </w:rPr>
        <w:t>specifc</w:t>
      </w:r>
      <w:proofErr w:type="spellEnd"/>
      <w:r>
        <w:rPr>
          <w:sz w:val="28"/>
          <w:szCs w:val="28"/>
        </w:rPr>
        <w:t xml:space="preserve"> meaning and program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. </w:t>
      </w:r>
    </w:p>
    <w:p w:rsid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</w:p>
    <w:p w:rsidR="004357A6" w:rsidRP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Order matters in P5 because certain script wouldn’t be eligible to run without it. Example if I filled my rectangle after instead of before, the script wouldn’t catch the fill for the rectangle.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704F21"/>
          <w:sz w:val="20"/>
          <w:szCs w:val="20"/>
        </w:rPr>
        <w:t>function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setup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() {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2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createCanvas</w:t>
      </w:r>
      <w:proofErr w:type="spellEnd"/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(400, 400);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3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lastRenderedPageBreak/>
        <w:t>4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5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704F21"/>
          <w:sz w:val="20"/>
          <w:szCs w:val="20"/>
        </w:rPr>
        <w:t>function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draw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() {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6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background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(220);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7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fill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(220,0,0)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8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rect</w:t>
      </w:r>
      <w:proofErr w:type="spellEnd"/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(200,300,100,50)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9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proofErr w:type="spellStart"/>
      <w:r>
        <w:rPr>
          <w:sz w:val="28"/>
          <w:szCs w:val="28"/>
        </w:rPr>
        <w:t>MousePressed</w:t>
      </w:r>
      <w:proofErr w:type="spellEnd"/>
      <w:r>
        <w:rPr>
          <w:sz w:val="28"/>
          <w:szCs w:val="28"/>
        </w:rPr>
        <w:t>() allows placement of a Boolean to be placed inside the ()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14.CreativeCanvas </w:t>
      </w:r>
    </w:p>
    <w:p w:rsidR="004357A6" w:rsidRP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sz w:val="28"/>
          <w:szCs w:val="28"/>
        </w:rPr>
        <w:t>15.</w:t>
      </w:r>
      <w:r w:rsidRPr="004357A6">
        <w:rPr>
          <w:rStyle w:val="HTMLPreformattedChar"/>
          <w:rFonts w:ascii="inherit" w:eastAsiaTheme="minorHAnsi" w:hAnsi="inherit"/>
          <w:color w:val="704F21"/>
        </w:rPr>
        <w:t xml:space="preserve"> </w:t>
      </w:r>
      <w:r w:rsidRPr="004357A6">
        <w:rPr>
          <w:rFonts w:ascii="inherit" w:hAnsi="inherit"/>
          <w:color w:val="704F21"/>
        </w:rPr>
        <w:t>function</w:t>
      </w:r>
      <w:r w:rsidRPr="004357A6">
        <w:rPr>
          <w:rFonts w:ascii="inherit" w:hAnsi="inherit"/>
          <w:color w:val="333333"/>
        </w:rPr>
        <w:t xml:space="preserve"> </w:t>
      </w:r>
      <w:r w:rsidRPr="004357A6">
        <w:rPr>
          <w:rFonts w:ascii="inherit" w:hAnsi="inherit"/>
          <w:color w:val="00A1D3"/>
        </w:rPr>
        <w:t>setup</w:t>
      </w:r>
      <w:r w:rsidRPr="004357A6">
        <w:rPr>
          <w:rFonts w:ascii="inherit" w:hAnsi="inherit"/>
          <w:color w:val="333333"/>
        </w:rPr>
        <w:t>() {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2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createCanvas</w:t>
      </w:r>
      <w:proofErr w:type="spellEnd"/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(400, 400);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3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4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5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704F21"/>
          <w:sz w:val="20"/>
          <w:szCs w:val="20"/>
        </w:rPr>
        <w:t>function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draw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() {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6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background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(220);</w:t>
      </w:r>
      <w:r w:rsidRPr="004357A6">
        <w:rPr>
          <w:rFonts w:ascii="inherit" w:eastAsia="Times New Roman" w:hAnsi="inherit" w:cs="Courier New"/>
          <w:color w:val="A0A0A0"/>
          <w:sz w:val="20"/>
          <w:szCs w:val="20"/>
        </w:rPr>
        <w:t>// The background is grey</w:t>
      </w:r>
      <w:r>
        <w:rPr>
          <w:rFonts w:ascii="inherit" w:eastAsia="Times New Roman" w:hAnsi="inherit" w:cs="Courier New"/>
          <w:color w:val="A0A0A0"/>
          <w:sz w:val="20"/>
          <w:szCs w:val="20"/>
        </w:rPr>
        <w:t xml:space="preserve">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7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fill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(220,0,0)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8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rect</w:t>
      </w:r>
      <w:proofErr w:type="spellEnd"/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(200,300,100,50)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9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Style w:val="cm-keyword"/>
          <w:rFonts w:ascii="inherit" w:hAnsi="inherit"/>
          <w:color w:val="704F21"/>
        </w:rPr>
        <w:t>function</w:t>
      </w:r>
      <w:r>
        <w:rPr>
          <w:rFonts w:ascii="inherit" w:hAnsi="inherit"/>
          <w:color w:val="333333"/>
        </w:rPr>
        <w:t xml:space="preserve"> </w:t>
      </w:r>
      <w:r>
        <w:rPr>
          <w:rStyle w:val="cm-def"/>
          <w:rFonts w:ascii="inherit" w:hAnsi="inherit"/>
          <w:color w:val="00A1D3"/>
        </w:rPr>
        <w:t>setup</w:t>
      </w:r>
      <w:r>
        <w:rPr>
          <w:rFonts w:ascii="inherit" w:hAnsi="inherit"/>
          <w:color w:val="333333"/>
        </w:rPr>
        <w:t>() {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2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proofErr w:type="spellStart"/>
      <w:r>
        <w:rPr>
          <w:rStyle w:val="cm-p5-function"/>
          <w:rFonts w:ascii="inherit" w:hAnsi="inherit"/>
          <w:b/>
          <w:bCs/>
          <w:color w:val="2D7BB6"/>
        </w:rPr>
        <w:t>createCanvas</w:t>
      </w:r>
      <w:proofErr w:type="spellEnd"/>
      <w:r>
        <w:rPr>
          <w:rFonts w:ascii="inherit" w:hAnsi="inherit"/>
          <w:color w:val="333333"/>
        </w:rPr>
        <w:t>(</w:t>
      </w:r>
      <w:r>
        <w:rPr>
          <w:rStyle w:val="cm-number"/>
          <w:rFonts w:ascii="inherit" w:hAnsi="inherit"/>
          <w:color w:val="333333"/>
        </w:rPr>
        <w:t>400</w:t>
      </w:r>
      <w:r>
        <w:rPr>
          <w:rFonts w:ascii="inherit" w:hAnsi="inherit"/>
          <w:color w:val="333333"/>
        </w:rPr>
        <w:t xml:space="preserve">, </w:t>
      </w:r>
      <w:r>
        <w:rPr>
          <w:rStyle w:val="cm-number"/>
          <w:rFonts w:ascii="inherit" w:hAnsi="inherit"/>
          <w:color w:val="333333"/>
        </w:rPr>
        <w:t>400</w:t>
      </w:r>
      <w:r>
        <w:rPr>
          <w:rFonts w:ascii="inherit" w:hAnsi="inherit"/>
          <w:color w:val="333333"/>
        </w:rPr>
        <w:t>);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3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4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5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Style w:val="cm-keyword"/>
          <w:rFonts w:ascii="inherit" w:hAnsi="inherit"/>
          <w:color w:val="704F21"/>
        </w:rPr>
        <w:t>function</w:t>
      </w:r>
      <w:r>
        <w:rPr>
          <w:rFonts w:ascii="inherit" w:hAnsi="inherit"/>
          <w:color w:val="333333"/>
        </w:rPr>
        <w:t xml:space="preserve"> </w:t>
      </w:r>
      <w:r>
        <w:rPr>
          <w:rStyle w:val="cm-def"/>
          <w:rFonts w:ascii="inherit" w:hAnsi="inherit"/>
          <w:color w:val="00A1D3"/>
        </w:rPr>
        <w:t>draw</w:t>
      </w:r>
      <w:r>
        <w:rPr>
          <w:rFonts w:ascii="inherit" w:hAnsi="inherit"/>
          <w:color w:val="333333"/>
        </w:rPr>
        <w:t>() {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6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Style w:val="cm-p5-function"/>
          <w:rFonts w:ascii="inherit" w:hAnsi="inherit"/>
          <w:b/>
          <w:bCs/>
          <w:color w:val="2D7BB6"/>
        </w:rPr>
        <w:t>background</w:t>
      </w:r>
      <w:r>
        <w:rPr>
          <w:rFonts w:ascii="inherit" w:hAnsi="inherit"/>
          <w:color w:val="333333"/>
        </w:rPr>
        <w:t>(</w:t>
      </w:r>
      <w:r>
        <w:rPr>
          <w:rStyle w:val="cm-number"/>
          <w:rFonts w:ascii="inherit" w:hAnsi="inherit"/>
          <w:color w:val="333333"/>
        </w:rPr>
        <w:t>220</w:t>
      </w:r>
      <w:r>
        <w:rPr>
          <w:rFonts w:ascii="inherit" w:hAnsi="inherit"/>
          <w:color w:val="333333"/>
        </w:rPr>
        <w:t>);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7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Style w:val="cm-comment"/>
          <w:rFonts w:ascii="inherit" w:hAnsi="inherit"/>
          <w:color w:val="A0A0A0"/>
        </w:rPr>
        <w:t xml:space="preserve">// The background is grey 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lastRenderedPageBreak/>
        <w:t>8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Style w:val="cm-comment"/>
          <w:rFonts w:ascii="inherit" w:hAnsi="inherit"/>
          <w:color w:val="A0A0A0"/>
        </w:rPr>
        <w:t xml:space="preserve">//No colorful stroke so it </w:t>
      </w:r>
      <w:proofErr w:type="spellStart"/>
      <w:r>
        <w:rPr>
          <w:rStyle w:val="cm-comment"/>
          <w:rFonts w:ascii="inherit" w:hAnsi="inherit"/>
          <w:color w:val="A0A0A0"/>
        </w:rPr>
        <w:t>doesnt</w:t>
      </w:r>
      <w:proofErr w:type="spellEnd"/>
      <w:r>
        <w:rPr>
          <w:rStyle w:val="cm-comment"/>
          <w:rFonts w:ascii="inherit" w:hAnsi="inherit"/>
          <w:color w:val="A0A0A0"/>
        </w:rPr>
        <w:t xml:space="preserve"> take away from the shape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9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Style w:val="cm-comment"/>
          <w:rFonts w:ascii="inherit" w:hAnsi="inherit"/>
          <w:color w:val="A0A0A0"/>
        </w:rPr>
        <w:t xml:space="preserve">//canvas is set at </w:t>
      </w:r>
      <w:proofErr w:type="spellStart"/>
      <w:r>
        <w:rPr>
          <w:rStyle w:val="cm-comment"/>
          <w:rFonts w:ascii="inherit" w:hAnsi="inherit"/>
          <w:color w:val="A0A0A0"/>
        </w:rPr>
        <w:t>defult</w:t>
      </w:r>
      <w:proofErr w:type="spellEnd"/>
      <w:r>
        <w:rPr>
          <w:rStyle w:val="cm-comment"/>
          <w:rFonts w:ascii="inherit" w:hAnsi="inherit"/>
          <w:color w:val="A0A0A0"/>
        </w:rPr>
        <w:t xml:space="preserve"> scale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10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Style w:val="cm-p5-function"/>
          <w:rFonts w:ascii="inherit" w:hAnsi="inherit"/>
          <w:b/>
          <w:bCs/>
          <w:color w:val="2D7BB6"/>
        </w:rPr>
        <w:t>fill</w:t>
      </w:r>
      <w:r>
        <w:rPr>
          <w:rFonts w:ascii="inherit" w:hAnsi="inherit"/>
          <w:color w:val="333333"/>
        </w:rPr>
        <w:t>(</w:t>
      </w:r>
      <w:r>
        <w:rPr>
          <w:rStyle w:val="cm-number"/>
          <w:rFonts w:ascii="inherit" w:hAnsi="inherit"/>
          <w:color w:val="333333"/>
        </w:rPr>
        <w:t>220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0</w:t>
      </w:r>
      <w:r>
        <w:rPr>
          <w:rFonts w:ascii="inherit" w:hAnsi="inherit"/>
          <w:color w:val="333333"/>
        </w:rPr>
        <w:t>)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11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proofErr w:type="spellStart"/>
      <w:r>
        <w:rPr>
          <w:rStyle w:val="cm-p5-function"/>
          <w:rFonts w:ascii="inherit" w:hAnsi="inherit"/>
          <w:b/>
          <w:bCs/>
          <w:color w:val="2D7BB6"/>
        </w:rPr>
        <w:t>rect</w:t>
      </w:r>
      <w:proofErr w:type="spellEnd"/>
      <w:r>
        <w:rPr>
          <w:rFonts w:ascii="inherit" w:hAnsi="inherit"/>
          <w:color w:val="333333"/>
        </w:rPr>
        <w:t>(</w:t>
      </w:r>
      <w:r>
        <w:rPr>
          <w:rStyle w:val="cm-number"/>
          <w:rFonts w:ascii="inherit" w:hAnsi="inherit"/>
          <w:color w:val="333333"/>
        </w:rPr>
        <w:t>200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300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100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50</w:t>
      </w:r>
      <w:r>
        <w:rPr>
          <w:rFonts w:ascii="inherit" w:hAnsi="inherit"/>
          <w:color w:val="333333"/>
        </w:rPr>
        <w:t>)</w:t>
      </w:r>
    </w:p>
    <w:p w:rsidR="004357A6" w:rsidRDefault="004357A6" w:rsidP="004357A6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12</w:t>
      </w:r>
    </w:p>
    <w:p w:rsid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:rsidR="004357A6" w:rsidRPr="004357A6" w:rsidRDefault="004357A6" w:rsidP="004357A6">
      <w:pPr>
        <w:pStyle w:val="HTMLPreformatted"/>
        <w:rPr>
          <w:rFonts w:ascii="inherit" w:hAnsi="inherit"/>
          <w:color w:val="333333"/>
        </w:rPr>
      </w:pPr>
      <w:r>
        <w:rPr>
          <w:sz w:val="28"/>
          <w:szCs w:val="28"/>
        </w:rPr>
        <w:t xml:space="preserve">16.white space does not matter but capitalization does17. </w:t>
      </w:r>
      <w:r w:rsidRPr="004357A6">
        <w:rPr>
          <w:rStyle w:val="HTMLPreformattedChar"/>
          <w:rFonts w:ascii="inherit" w:eastAsiaTheme="minorHAnsi" w:hAnsi="inherit"/>
          <w:color w:val="704F21"/>
        </w:rPr>
        <w:t xml:space="preserve"> </w:t>
      </w:r>
      <w:r w:rsidRPr="004357A6">
        <w:rPr>
          <w:rFonts w:ascii="inherit" w:hAnsi="inherit"/>
          <w:color w:val="704F21"/>
        </w:rPr>
        <w:t>function</w:t>
      </w:r>
      <w:r w:rsidRPr="004357A6">
        <w:rPr>
          <w:rFonts w:ascii="inherit" w:hAnsi="inherit"/>
          <w:color w:val="333333"/>
        </w:rPr>
        <w:t xml:space="preserve"> </w:t>
      </w:r>
      <w:r w:rsidRPr="004357A6">
        <w:rPr>
          <w:rFonts w:ascii="inherit" w:hAnsi="inherit"/>
          <w:color w:val="00A1D3"/>
        </w:rPr>
        <w:t>setup</w:t>
      </w:r>
      <w:r w:rsidRPr="004357A6">
        <w:rPr>
          <w:rFonts w:ascii="inherit" w:hAnsi="inherit"/>
          <w:color w:val="333333"/>
        </w:rPr>
        <w:t>() {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2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createCanvas</w:t>
      </w:r>
      <w:proofErr w:type="spellEnd"/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(400, 400);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3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4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5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704F21"/>
          <w:sz w:val="20"/>
          <w:szCs w:val="20"/>
        </w:rPr>
        <w:t>function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draw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() {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6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background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(220);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7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8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9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10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11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12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13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color w:val="A0A0A0"/>
          <w:sz w:val="20"/>
          <w:szCs w:val="20"/>
        </w:rPr>
        <w:t xml:space="preserve">// The background is grey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14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color w:val="A0A0A0"/>
          <w:sz w:val="20"/>
          <w:szCs w:val="20"/>
        </w:rPr>
        <w:t xml:space="preserve">//No colorful stroke so it </w:t>
      </w:r>
      <w:proofErr w:type="spellStart"/>
      <w:r w:rsidRPr="004357A6">
        <w:rPr>
          <w:rFonts w:ascii="inherit" w:eastAsia="Times New Roman" w:hAnsi="inherit" w:cs="Courier New"/>
          <w:color w:val="A0A0A0"/>
          <w:sz w:val="20"/>
          <w:szCs w:val="20"/>
        </w:rPr>
        <w:t>doesnt</w:t>
      </w:r>
      <w:proofErr w:type="spellEnd"/>
      <w:r w:rsidRPr="004357A6">
        <w:rPr>
          <w:rFonts w:ascii="inherit" w:eastAsia="Times New Roman" w:hAnsi="inherit" w:cs="Courier New"/>
          <w:color w:val="A0A0A0"/>
          <w:sz w:val="20"/>
          <w:szCs w:val="20"/>
        </w:rPr>
        <w:t xml:space="preserve"> take away from the shape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15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color w:val="A0A0A0"/>
          <w:sz w:val="20"/>
          <w:szCs w:val="20"/>
        </w:rPr>
        <w:t xml:space="preserve">//canvas is set at </w:t>
      </w:r>
      <w:proofErr w:type="spellStart"/>
      <w:r w:rsidRPr="004357A6">
        <w:rPr>
          <w:rFonts w:ascii="inherit" w:eastAsia="Times New Roman" w:hAnsi="inherit" w:cs="Courier New"/>
          <w:color w:val="A0A0A0"/>
          <w:sz w:val="20"/>
          <w:szCs w:val="20"/>
        </w:rPr>
        <w:t>defult</w:t>
      </w:r>
      <w:proofErr w:type="spellEnd"/>
      <w:r w:rsidRPr="004357A6">
        <w:rPr>
          <w:rFonts w:ascii="inherit" w:eastAsia="Times New Roman" w:hAnsi="inherit" w:cs="Courier New"/>
          <w:color w:val="A0A0A0"/>
          <w:sz w:val="20"/>
          <w:szCs w:val="20"/>
        </w:rPr>
        <w:t xml:space="preserve"> scale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16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fill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(220,0,0)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17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rect</w:t>
      </w:r>
      <w:proofErr w:type="spellEnd"/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(200,300,100,50)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18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17. A variable is use for storing values. Data type is </w:t>
      </w:r>
      <w:proofErr w:type="spellStart"/>
      <w:r>
        <w:rPr>
          <w:sz w:val="28"/>
          <w:szCs w:val="28"/>
        </w:rPr>
        <w:t>essientally</w:t>
      </w:r>
      <w:proofErr w:type="spellEnd"/>
      <w:r>
        <w:rPr>
          <w:sz w:val="28"/>
          <w:szCs w:val="28"/>
        </w:rPr>
        <w:t xml:space="preserve"> the type of data your variable will b carrying. A value is a # that’s put in the variable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18. A system Variable is a variable that is already in P% while a custom Variable is assigning a specific value to that variable you created.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System Variable :If (</w:t>
      </w:r>
      <w:proofErr w:type="spellStart"/>
      <w:r>
        <w:rPr>
          <w:sz w:val="28"/>
          <w:szCs w:val="28"/>
        </w:rPr>
        <w:t>mouseX</w:t>
      </w:r>
      <w:proofErr w:type="spellEnd"/>
      <w:r>
        <w:rPr>
          <w:sz w:val="28"/>
          <w:szCs w:val="28"/>
        </w:rPr>
        <w:t xml:space="preserve"> &gt;200) {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Fill(200,0,0)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Custom Variable: Let </w:t>
      </w:r>
      <w:proofErr w:type="spellStart"/>
      <w:r>
        <w:rPr>
          <w:sz w:val="28"/>
          <w:szCs w:val="28"/>
        </w:rPr>
        <w:t>CircX</w:t>
      </w:r>
      <w:proofErr w:type="spellEnd"/>
      <w:r>
        <w:rPr>
          <w:sz w:val="28"/>
          <w:szCs w:val="28"/>
        </w:rPr>
        <w:t xml:space="preserve"> = {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X: 20,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Y:10,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H: 10,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W: 10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19. Scope  </w:t>
      </w:r>
      <w:proofErr w:type="spellStart"/>
      <w:r>
        <w:rPr>
          <w:sz w:val="28"/>
          <w:szCs w:val="28"/>
        </w:rPr>
        <w:t>essientially</w:t>
      </w:r>
      <w:proofErr w:type="spellEnd"/>
      <w:r>
        <w:rPr>
          <w:sz w:val="28"/>
          <w:szCs w:val="28"/>
        </w:rPr>
        <w:t xml:space="preserve"> allows you to access Variable from anywhere in your code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20. To declare and initialize a variable it means to give a variable a value for the script of code and to initialize it is using that variable throughout it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>let x = 50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>function setup() {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</w:t>
      </w:r>
      <w:proofErr w:type="spellStart"/>
      <w:r w:rsidRPr="004357A6">
        <w:rPr>
          <w:sz w:val="28"/>
          <w:szCs w:val="28"/>
        </w:rPr>
        <w:t>createCanvas</w:t>
      </w:r>
      <w:proofErr w:type="spellEnd"/>
      <w:r w:rsidRPr="004357A6">
        <w:rPr>
          <w:sz w:val="28"/>
          <w:szCs w:val="28"/>
        </w:rPr>
        <w:t>(400, 400);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>}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>function draw() {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background(220);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fill(220,0,0)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</w:t>
      </w:r>
      <w:proofErr w:type="spellStart"/>
      <w:r w:rsidRPr="004357A6">
        <w:rPr>
          <w:sz w:val="28"/>
          <w:szCs w:val="28"/>
        </w:rPr>
        <w:t>rect</w:t>
      </w:r>
      <w:proofErr w:type="spellEnd"/>
      <w:r w:rsidRPr="004357A6">
        <w:rPr>
          <w:sz w:val="28"/>
          <w:szCs w:val="28"/>
        </w:rPr>
        <w:t>(x,300,100,50)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if (</w:t>
      </w:r>
      <w:proofErr w:type="spellStart"/>
      <w:r w:rsidRPr="004357A6">
        <w:rPr>
          <w:sz w:val="28"/>
          <w:szCs w:val="28"/>
        </w:rPr>
        <w:t>mouseX</w:t>
      </w:r>
      <w:proofErr w:type="spellEnd"/>
      <w:r w:rsidRPr="004357A6">
        <w:rPr>
          <w:sz w:val="28"/>
          <w:szCs w:val="28"/>
        </w:rPr>
        <w:t xml:space="preserve"> &gt; 200){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  fill(0,220,0)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lastRenderedPageBreak/>
        <w:t xml:space="preserve">  }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>}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21. 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22.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23.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24.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25. Boolean data type is a true or false statement that allows you to create a rule 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26. Boolean. Null, number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27.</w:t>
      </w:r>
      <w:r w:rsidRPr="004357A6">
        <w:t xml:space="preserve"> </w:t>
      </w:r>
      <w:r w:rsidRPr="004357A6">
        <w:rPr>
          <w:sz w:val="28"/>
          <w:szCs w:val="28"/>
        </w:rPr>
        <w:t>let x = 50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>function setup() {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</w:t>
      </w:r>
      <w:proofErr w:type="spellStart"/>
      <w:r w:rsidRPr="004357A6">
        <w:rPr>
          <w:sz w:val="28"/>
          <w:szCs w:val="28"/>
        </w:rPr>
        <w:t>createCanvas</w:t>
      </w:r>
      <w:proofErr w:type="spellEnd"/>
      <w:r w:rsidRPr="004357A6">
        <w:rPr>
          <w:sz w:val="28"/>
          <w:szCs w:val="28"/>
        </w:rPr>
        <w:t>(400, 400);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>}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>function draw() {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background(220);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fill(220,0,0)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</w:t>
      </w:r>
      <w:proofErr w:type="spellStart"/>
      <w:r w:rsidRPr="004357A6">
        <w:rPr>
          <w:sz w:val="28"/>
          <w:szCs w:val="28"/>
        </w:rPr>
        <w:t>rect</w:t>
      </w:r>
      <w:proofErr w:type="spellEnd"/>
      <w:r w:rsidRPr="004357A6">
        <w:rPr>
          <w:sz w:val="28"/>
          <w:szCs w:val="28"/>
        </w:rPr>
        <w:t>(x,300,100,50)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  x = x + 5</w:t>
      </w:r>
    </w:p>
    <w:p w:rsidR="004357A6" w:rsidRP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 xml:space="preserve">  </w:t>
      </w:r>
    </w:p>
    <w:p w:rsidR="004357A6" w:rsidRDefault="004357A6" w:rsidP="004357A6">
      <w:pPr>
        <w:pStyle w:val="ListParagraph"/>
        <w:ind w:left="1080"/>
        <w:rPr>
          <w:sz w:val="28"/>
          <w:szCs w:val="28"/>
        </w:rPr>
      </w:pPr>
      <w:r w:rsidRPr="004357A6">
        <w:rPr>
          <w:sz w:val="28"/>
          <w:szCs w:val="28"/>
        </w:rPr>
        <w:t>}</w:t>
      </w:r>
    </w:p>
    <w:p w:rsidR="004357A6" w:rsidRPr="004357A6" w:rsidRDefault="004357A6" w:rsidP="004357A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704F21"/>
          <w:sz w:val="20"/>
          <w:szCs w:val="20"/>
        </w:rPr>
        <w:t>let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x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A67F59"/>
          <w:sz w:val="20"/>
          <w:szCs w:val="20"/>
        </w:rPr>
        <w:t>=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50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2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704F21"/>
          <w:sz w:val="20"/>
          <w:szCs w:val="20"/>
        </w:rPr>
        <w:t>function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setup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() {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3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createCanvas</w:t>
      </w:r>
      <w:proofErr w:type="spellEnd"/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(400, 400);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4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5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6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704F21"/>
          <w:sz w:val="20"/>
          <w:szCs w:val="20"/>
        </w:rPr>
        <w:t>function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draw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() {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7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background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(220);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8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9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lastRenderedPageBreak/>
        <w:t>10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fill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(220,0,0)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11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4357A6">
        <w:rPr>
          <w:rFonts w:ascii="inherit" w:eastAsia="Times New Roman" w:hAnsi="inherit" w:cs="Courier New"/>
          <w:b/>
          <w:bCs/>
          <w:color w:val="2D7BB6"/>
          <w:sz w:val="20"/>
          <w:szCs w:val="20"/>
        </w:rPr>
        <w:t>rect</w:t>
      </w:r>
      <w:proofErr w:type="spellEnd"/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x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,300,100,50)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12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13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x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A67F59"/>
          <w:sz w:val="20"/>
          <w:szCs w:val="20"/>
        </w:rPr>
        <w:t>=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x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A67F59"/>
          <w:sz w:val="20"/>
          <w:szCs w:val="20"/>
        </w:rPr>
        <w:t>-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5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14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15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4357A6" w:rsidRPr="004357A6" w:rsidRDefault="004357A6" w:rsidP="004357A6">
      <w:pPr>
        <w:shd w:val="clear" w:color="auto" w:fill="FDFDFD"/>
        <w:jc w:val="right"/>
        <w:rPr>
          <w:rFonts w:ascii="Courier New" w:eastAsia="Times New Roman" w:hAnsi="Courier New" w:cs="Courier New"/>
          <w:color w:val="B5B5B5"/>
          <w:sz w:val="27"/>
          <w:szCs w:val="27"/>
        </w:rPr>
      </w:pPr>
      <w:r w:rsidRPr="004357A6">
        <w:rPr>
          <w:rFonts w:ascii="Courier New" w:eastAsia="Times New Roman" w:hAnsi="Courier New" w:cs="Courier New"/>
          <w:color w:val="B5B5B5"/>
          <w:sz w:val="27"/>
          <w:szCs w:val="27"/>
        </w:rPr>
        <w:t>16</w:t>
      </w:r>
    </w:p>
    <w:p w:rsidR="004357A6" w:rsidRPr="004357A6" w:rsidRDefault="004357A6" w:rsidP="00435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333333"/>
          <w:sz w:val="20"/>
          <w:szCs w:val="20"/>
        </w:rPr>
      </w:pP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x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A67F59"/>
          <w:sz w:val="20"/>
          <w:szCs w:val="20"/>
        </w:rPr>
        <w:t>=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00A1D3"/>
          <w:sz w:val="20"/>
          <w:szCs w:val="20"/>
        </w:rPr>
        <w:t>x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357A6">
        <w:rPr>
          <w:rFonts w:ascii="inherit" w:eastAsia="Times New Roman" w:hAnsi="inherit" w:cs="Courier New"/>
          <w:color w:val="A67F59"/>
          <w:sz w:val="20"/>
          <w:szCs w:val="20"/>
        </w:rPr>
        <w:t>+</w:t>
      </w:r>
      <w:r w:rsidRPr="004357A6">
        <w:rPr>
          <w:rFonts w:ascii="inherit" w:eastAsia="Times New Roman" w:hAnsi="inherit" w:cs="Courier New"/>
          <w:color w:val="333333"/>
          <w:sz w:val="20"/>
          <w:szCs w:val="20"/>
        </w:rPr>
        <w:t xml:space="preserve"> 5</w:t>
      </w:r>
    </w:p>
    <w:p w:rsid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logical operators are can be used to assign rules for values\</w:t>
      </w:r>
    </w:p>
    <w:p w:rsidR="004357A6" w:rsidRDefault="004357A6" w:rsidP="004357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An if statement is a conditional statement that pending if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true or false will perform a specific function</w:t>
      </w:r>
    </w:p>
    <w:p w:rsidR="00125978" w:rsidRPr="00125978" w:rsidRDefault="00125978" w:rsidP="00125978">
      <w:pPr>
        <w:pStyle w:val="HTMLPreformatted"/>
        <w:ind w:left="1080"/>
        <w:rPr>
          <w:sz w:val="28"/>
          <w:szCs w:val="28"/>
        </w:rPr>
      </w:pPr>
      <w:r>
        <w:rPr>
          <w:sz w:val="28"/>
          <w:szCs w:val="28"/>
        </w:rPr>
        <w:t>33.</w:t>
      </w:r>
      <w:r w:rsidR="004357A6">
        <w:rPr>
          <w:sz w:val="28"/>
          <w:szCs w:val="28"/>
        </w:rPr>
        <w:t xml:space="preserve"> Only 1 if </w:t>
      </w:r>
      <w:r>
        <w:rPr>
          <w:rStyle w:val="cm-keyword"/>
          <w:rFonts w:ascii="inherit" w:hAnsi="inherit"/>
          <w:color w:val="704F21"/>
        </w:rPr>
        <w:t>function</w:t>
      </w:r>
      <w:r>
        <w:rPr>
          <w:rFonts w:ascii="inherit" w:hAnsi="inherit"/>
          <w:color w:val="333333"/>
        </w:rPr>
        <w:t xml:space="preserve"> </w:t>
      </w:r>
      <w:r>
        <w:rPr>
          <w:rStyle w:val="cm-def"/>
          <w:rFonts w:ascii="inherit" w:hAnsi="inherit"/>
          <w:color w:val="00A1D3"/>
        </w:rPr>
        <w:t>setup</w:t>
      </w:r>
      <w:r>
        <w:rPr>
          <w:rFonts w:ascii="inherit" w:hAnsi="inherit"/>
          <w:color w:val="333333"/>
        </w:rPr>
        <w:t>() {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2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proofErr w:type="spellStart"/>
      <w:r>
        <w:rPr>
          <w:rStyle w:val="cm-p5-function"/>
          <w:rFonts w:ascii="inherit" w:hAnsi="inherit"/>
          <w:b/>
          <w:bCs/>
          <w:color w:val="2D7BB6"/>
        </w:rPr>
        <w:t>createCanvas</w:t>
      </w:r>
      <w:proofErr w:type="spellEnd"/>
      <w:r>
        <w:rPr>
          <w:rFonts w:ascii="inherit" w:hAnsi="inherit"/>
          <w:color w:val="333333"/>
        </w:rPr>
        <w:t>(</w:t>
      </w:r>
      <w:r>
        <w:rPr>
          <w:rStyle w:val="cm-number"/>
          <w:rFonts w:ascii="inherit" w:hAnsi="inherit"/>
          <w:color w:val="333333"/>
        </w:rPr>
        <w:t>400</w:t>
      </w:r>
      <w:r>
        <w:rPr>
          <w:rFonts w:ascii="inherit" w:hAnsi="inherit"/>
          <w:color w:val="333333"/>
        </w:rPr>
        <w:t xml:space="preserve">, </w:t>
      </w:r>
      <w:r>
        <w:rPr>
          <w:rStyle w:val="cm-number"/>
          <w:rFonts w:ascii="inherit" w:hAnsi="inherit"/>
          <w:color w:val="333333"/>
        </w:rPr>
        <w:t>400</w:t>
      </w:r>
      <w:r>
        <w:rPr>
          <w:rFonts w:ascii="inherit" w:hAnsi="inherit"/>
          <w:color w:val="333333"/>
        </w:rPr>
        <w:t>);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3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4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​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5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Style w:val="cm-keyword"/>
          <w:rFonts w:ascii="inherit" w:hAnsi="inherit"/>
          <w:color w:val="704F21"/>
        </w:rPr>
        <w:t>function</w:t>
      </w:r>
      <w:r>
        <w:rPr>
          <w:rFonts w:ascii="inherit" w:hAnsi="inherit"/>
          <w:color w:val="333333"/>
        </w:rPr>
        <w:t xml:space="preserve"> </w:t>
      </w:r>
      <w:r>
        <w:rPr>
          <w:rStyle w:val="cm-def"/>
          <w:rFonts w:ascii="inherit" w:hAnsi="inherit"/>
          <w:color w:val="00A1D3"/>
        </w:rPr>
        <w:t>draw</w:t>
      </w:r>
      <w:r>
        <w:rPr>
          <w:rFonts w:ascii="inherit" w:hAnsi="inherit"/>
          <w:color w:val="333333"/>
        </w:rPr>
        <w:t>() {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6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Style w:val="cm-p5-function"/>
          <w:rFonts w:ascii="inherit" w:hAnsi="inherit"/>
          <w:b/>
          <w:bCs/>
          <w:color w:val="2D7BB6"/>
        </w:rPr>
        <w:t>background</w:t>
      </w:r>
      <w:r>
        <w:rPr>
          <w:rFonts w:ascii="inherit" w:hAnsi="inherit"/>
          <w:color w:val="333333"/>
        </w:rPr>
        <w:t>(</w:t>
      </w:r>
      <w:r>
        <w:rPr>
          <w:rStyle w:val="cm-number"/>
          <w:rFonts w:ascii="inherit" w:hAnsi="inherit"/>
          <w:color w:val="333333"/>
        </w:rPr>
        <w:t>220</w:t>
      </w:r>
      <w:r>
        <w:rPr>
          <w:rFonts w:ascii="inherit" w:hAnsi="inherit"/>
          <w:color w:val="333333"/>
        </w:rPr>
        <w:t>);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7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Style w:val="cm-p5-function"/>
          <w:rFonts w:ascii="inherit" w:hAnsi="inherit"/>
          <w:b/>
          <w:bCs/>
          <w:color w:val="2D7BB6"/>
        </w:rPr>
        <w:t>ellipse</w:t>
      </w:r>
      <w:r>
        <w:rPr>
          <w:rFonts w:ascii="inherit" w:hAnsi="inherit"/>
          <w:color w:val="333333"/>
        </w:rPr>
        <w:t>(</w:t>
      </w:r>
      <w:r>
        <w:rPr>
          <w:rStyle w:val="cm-number"/>
          <w:rFonts w:ascii="inherit" w:hAnsi="inherit"/>
          <w:color w:val="333333"/>
        </w:rPr>
        <w:t>200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100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10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10</w:t>
      </w:r>
      <w:r>
        <w:rPr>
          <w:rFonts w:ascii="inherit" w:hAnsi="inherit"/>
          <w:color w:val="333333"/>
        </w:rPr>
        <w:t>)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8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r>
        <w:rPr>
          <w:rStyle w:val="cm-keyword"/>
          <w:rFonts w:ascii="inherit" w:hAnsi="inherit"/>
          <w:color w:val="704F21"/>
        </w:rPr>
        <w:t>if</w:t>
      </w:r>
      <w:r>
        <w:rPr>
          <w:rFonts w:ascii="inherit" w:hAnsi="inherit"/>
          <w:color w:val="333333"/>
        </w:rPr>
        <w:t xml:space="preserve"> (</w:t>
      </w:r>
      <w:proofErr w:type="spellStart"/>
      <w:r>
        <w:rPr>
          <w:rStyle w:val="cm-p5-variable"/>
          <w:rFonts w:ascii="inherit" w:hAnsi="inherit"/>
          <w:color w:val="D9328F"/>
        </w:rPr>
        <w:t>mouseX</w:t>
      </w:r>
      <w:proofErr w:type="spellEnd"/>
      <w:r>
        <w:rPr>
          <w:rStyle w:val="cm-operator"/>
          <w:rFonts w:ascii="inherit" w:hAnsi="inherit"/>
          <w:color w:val="A67F59"/>
        </w:rPr>
        <w:t>&gt;</w:t>
      </w:r>
      <w:r>
        <w:rPr>
          <w:rStyle w:val="cm-number"/>
          <w:rFonts w:ascii="inherit" w:hAnsi="inherit"/>
          <w:color w:val="333333"/>
        </w:rPr>
        <w:t>200</w:t>
      </w:r>
      <w:r>
        <w:rPr>
          <w:rFonts w:ascii="inherit" w:hAnsi="inherit"/>
          <w:color w:val="333333"/>
        </w:rPr>
        <w:t>) {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9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  </w:t>
      </w:r>
      <w:r>
        <w:rPr>
          <w:rStyle w:val="cm-p5-function"/>
          <w:rFonts w:ascii="inherit" w:hAnsi="inherit"/>
          <w:b/>
          <w:bCs/>
          <w:color w:val="2D7BB6"/>
        </w:rPr>
        <w:t>fill</w:t>
      </w:r>
      <w:r>
        <w:rPr>
          <w:rFonts w:ascii="inherit" w:hAnsi="inherit"/>
          <w:color w:val="333333"/>
        </w:rPr>
        <w:t>(</w:t>
      </w:r>
      <w:r>
        <w:rPr>
          <w:rStyle w:val="cm-number"/>
          <w:rFonts w:ascii="inherit" w:hAnsi="inherit"/>
          <w:color w:val="333333"/>
        </w:rPr>
        <w:t>200</w:t>
      </w:r>
      <w:r>
        <w:rPr>
          <w:rFonts w:ascii="inherit" w:hAnsi="inherit"/>
          <w:color w:val="333333"/>
        </w:rPr>
        <w:t xml:space="preserve">) 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10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} </w:t>
      </w:r>
      <w:r>
        <w:rPr>
          <w:rStyle w:val="cm-keyword"/>
          <w:rFonts w:ascii="inherit" w:hAnsi="inherit"/>
          <w:color w:val="704F21"/>
        </w:rPr>
        <w:t>else</w:t>
      </w:r>
      <w:r>
        <w:rPr>
          <w:rFonts w:ascii="inherit" w:hAnsi="inherit"/>
          <w:color w:val="333333"/>
        </w:rPr>
        <w:t xml:space="preserve">{ ( </w:t>
      </w:r>
      <w:proofErr w:type="spellStart"/>
      <w:r>
        <w:rPr>
          <w:rStyle w:val="cm-p5-variable"/>
          <w:rFonts w:ascii="inherit" w:hAnsi="inherit"/>
          <w:color w:val="D9328F"/>
        </w:rPr>
        <w:t>mouseX</w:t>
      </w:r>
      <w:proofErr w:type="spellEnd"/>
      <w:r>
        <w:rPr>
          <w:rFonts w:ascii="inherit" w:hAnsi="inherit"/>
          <w:color w:val="333333"/>
        </w:rPr>
        <w:t xml:space="preserve"> </w:t>
      </w:r>
      <w:r>
        <w:rPr>
          <w:rStyle w:val="cm-operator"/>
          <w:rFonts w:ascii="inherit" w:hAnsi="inherit"/>
          <w:color w:val="A67F59"/>
        </w:rPr>
        <w:t>&gt;</w:t>
      </w:r>
      <w:r>
        <w:rPr>
          <w:rStyle w:val="cm-number"/>
          <w:rFonts w:ascii="inherit" w:hAnsi="inherit"/>
          <w:color w:val="333333"/>
        </w:rPr>
        <w:t>300</w:t>
      </w:r>
      <w:r>
        <w:rPr>
          <w:rFonts w:ascii="inherit" w:hAnsi="inherit"/>
          <w:color w:val="333333"/>
        </w:rPr>
        <w:t xml:space="preserve">)} { 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11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 </w:t>
      </w:r>
      <w:proofErr w:type="spellStart"/>
      <w:r>
        <w:rPr>
          <w:rStyle w:val="cm-p5-function"/>
          <w:rFonts w:ascii="inherit" w:hAnsi="inherit"/>
          <w:b/>
          <w:bCs/>
          <w:color w:val="2D7BB6"/>
        </w:rPr>
        <w:t>rect</w:t>
      </w:r>
      <w:proofErr w:type="spellEnd"/>
      <w:r>
        <w:rPr>
          <w:rFonts w:ascii="inherit" w:hAnsi="inherit"/>
          <w:color w:val="333333"/>
        </w:rPr>
        <w:t>(</w:t>
      </w:r>
      <w:r>
        <w:rPr>
          <w:rStyle w:val="cm-number"/>
          <w:rFonts w:ascii="inherit" w:hAnsi="inherit"/>
          <w:color w:val="333333"/>
        </w:rPr>
        <w:t>200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100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50</w:t>
      </w:r>
      <w:r>
        <w:rPr>
          <w:rFonts w:ascii="inherit" w:hAnsi="inherit"/>
          <w:color w:val="333333"/>
        </w:rPr>
        <w:t>,</w:t>
      </w:r>
      <w:r>
        <w:rPr>
          <w:rStyle w:val="cm-number"/>
          <w:rFonts w:ascii="inherit" w:hAnsi="inherit"/>
          <w:color w:val="333333"/>
        </w:rPr>
        <w:t>20</w:t>
      </w:r>
      <w:r>
        <w:rPr>
          <w:rFonts w:ascii="inherit" w:hAnsi="inherit"/>
          <w:color w:val="333333"/>
        </w:rPr>
        <w:t xml:space="preserve">) 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12</w:t>
      </w:r>
    </w:p>
    <w:p w:rsidR="00125978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}</w:t>
      </w:r>
    </w:p>
    <w:p w:rsidR="00125978" w:rsidRDefault="00125978" w:rsidP="00125978">
      <w:pPr>
        <w:shd w:val="clear" w:color="auto" w:fill="FDFDFD"/>
        <w:jc w:val="right"/>
        <w:rPr>
          <w:rFonts w:ascii="Courier New" w:hAnsi="Courier New" w:cs="Courier New"/>
          <w:color w:val="B5B5B5"/>
          <w:sz w:val="27"/>
          <w:szCs w:val="27"/>
        </w:rPr>
      </w:pPr>
      <w:r>
        <w:rPr>
          <w:rFonts w:ascii="Courier New" w:hAnsi="Courier New" w:cs="Courier New"/>
          <w:color w:val="B5B5B5"/>
          <w:sz w:val="27"/>
          <w:szCs w:val="27"/>
        </w:rPr>
        <w:t>13</w:t>
      </w:r>
    </w:p>
    <w:p w:rsidR="004357A6" w:rsidRDefault="00125978" w:rsidP="00125978">
      <w:pPr>
        <w:pStyle w:val="HTMLPreformatted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}        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34. The difference between consecutive if statements and else statements is that If can only be used once while else is only used once pending which statement is true first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35. 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36.37.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38.A function is a unit of reusable code, which can be invoke or “called” many times, possibly with different input values.</w:t>
      </w:r>
    </w:p>
    <w:p w:rsidR="00125978" w:rsidRDefault="00125978" w:rsidP="00125978">
      <w:pPr>
        <w:pStyle w:val="HTMLPreformatted"/>
        <w:rPr>
          <w:sz w:val="28"/>
          <w:szCs w:val="28"/>
        </w:rPr>
      </w:pP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40. The keyword function means structure 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41.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42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43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44: function is called by its value while a method can be called and still pass it</w:t>
      </w:r>
    </w:p>
    <w:p w:rsidR="00125978" w:rsidRDefault="00125978" w:rsidP="00125978">
      <w:pPr>
        <w:pStyle w:val="HTMLPreformatted"/>
        <w:rPr>
          <w:sz w:val="28"/>
          <w:szCs w:val="28"/>
        </w:rPr>
      </w:pP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45: Parameter is a variable in the </w:t>
      </w:r>
      <w:proofErr w:type="spellStart"/>
      <w:r>
        <w:rPr>
          <w:sz w:val="28"/>
          <w:szCs w:val="28"/>
        </w:rPr>
        <w:t>decleration</w:t>
      </w:r>
      <w:proofErr w:type="spellEnd"/>
      <w:r>
        <w:rPr>
          <w:sz w:val="28"/>
          <w:szCs w:val="28"/>
        </w:rPr>
        <w:t xml:space="preserve"> of function while argument is the actual value of this variable that gets passed to function.</w:t>
      </w:r>
    </w:p>
    <w:p w:rsidR="00125978" w:rsidRDefault="00125978" w:rsidP="00125978">
      <w:pPr>
        <w:pStyle w:val="HTMLPreformatted"/>
        <w:rPr>
          <w:sz w:val="28"/>
          <w:szCs w:val="28"/>
        </w:rPr>
      </w:pP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46:The () indicates no value </w:t>
      </w:r>
    </w:p>
    <w:p w:rsidR="00125978" w:rsidRDefault="00125978" w:rsidP="00125978">
      <w:pPr>
        <w:pStyle w:val="HTMLPreformatted"/>
        <w:rPr>
          <w:sz w:val="28"/>
          <w:szCs w:val="28"/>
        </w:rPr>
      </w:pP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47: If you called an undefined function the script will not run</w:t>
      </w:r>
    </w:p>
    <w:p w:rsidR="00125978" w:rsidRDefault="00125978" w:rsidP="00125978">
      <w:pPr>
        <w:pStyle w:val="HTMLPreformatted"/>
        <w:rPr>
          <w:sz w:val="28"/>
          <w:szCs w:val="28"/>
        </w:rPr>
      </w:pP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48:If you do not call a defined function the script will not run</w:t>
      </w:r>
    </w:p>
    <w:p w:rsidR="00125978" w:rsidRDefault="00125978" w:rsidP="00125978">
      <w:pPr>
        <w:pStyle w:val="HTMLPreformatted"/>
        <w:rPr>
          <w:sz w:val="28"/>
          <w:szCs w:val="28"/>
        </w:rPr>
      </w:pP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49:Functions are useful for keeping coding not only organized but allowing to get more specific with what you want to do</w:t>
      </w:r>
    </w:p>
    <w:p w:rsidR="00125978" w:rsidRDefault="00125978" w:rsidP="00125978">
      <w:pPr>
        <w:pStyle w:val="HTMLPreformatted"/>
        <w:rPr>
          <w:sz w:val="28"/>
          <w:szCs w:val="28"/>
        </w:rPr>
      </w:pP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50. Object is considered to be a collection of properties 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51. Data type like an array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52. Objects can be useful for finding the value of numbers, text strings, arrays, other objects, and functions, which can enable the building of complex and dynamic structure.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53.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54: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55: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56: A constructor is used to create an object with some values or can be a default/empty constructor 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57: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>58</w:t>
      </w:r>
    </w:p>
    <w:p w:rsidR="00125978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59: An array is a list of data. Each piece of data in an array is identified by an index number representing its position in the array. </w:t>
      </w:r>
    </w:p>
    <w:p w:rsidR="00125978" w:rsidRPr="004357A6" w:rsidRDefault="00125978" w:rsidP="0012597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60. </w:t>
      </w:r>
      <w:bookmarkStart w:id="0" w:name="_GoBack"/>
      <w:bookmarkEnd w:id="0"/>
    </w:p>
    <w:sectPr w:rsidR="00125978" w:rsidRPr="004357A6" w:rsidSect="00C2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62390"/>
    <w:multiLevelType w:val="hybridMultilevel"/>
    <w:tmpl w:val="37E4B6D8"/>
    <w:lvl w:ilvl="0" w:tplc="0360F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4E217F"/>
    <w:multiLevelType w:val="hybridMultilevel"/>
    <w:tmpl w:val="37E4B6D8"/>
    <w:lvl w:ilvl="0" w:tplc="0360F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3076E2"/>
    <w:multiLevelType w:val="hybridMultilevel"/>
    <w:tmpl w:val="AAD6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A6"/>
    <w:rsid w:val="000254B9"/>
    <w:rsid w:val="00125978"/>
    <w:rsid w:val="004357A6"/>
    <w:rsid w:val="005347BA"/>
    <w:rsid w:val="00C2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33434"/>
  <w14:defaultImageDpi w14:val="32767"/>
  <w15:chartTrackingRefBased/>
  <w15:docId w15:val="{4B457854-966A-6544-B26C-7B892F79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5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7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4357A6"/>
  </w:style>
  <w:style w:type="character" w:customStyle="1" w:styleId="cm-def">
    <w:name w:val="cm-def"/>
    <w:basedOn w:val="DefaultParagraphFont"/>
    <w:rsid w:val="004357A6"/>
  </w:style>
  <w:style w:type="character" w:customStyle="1" w:styleId="cm-p5-function">
    <w:name w:val="cm-p5-function"/>
    <w:basedOn w:val="DefaultParagraphFont"/>
    <w:rsid w:val="004357A6"/>
  </w:style>
  <w:style w:type="character" w:customStyle="1" w:styleId="cm-number">
    <w:name w:val="cm-number"/>
    <w:basedOn w:val="DefaultParagraphFont"/>
    <w:rsid w:val="004357A6"/>
  </w:style>
  <w:style w:type="character" w:customStyle="1" w:styleId="cm-comment">
    <w:name w:val="cm-comment"/>
    <w:basedOn w:val="DefaultParagraphFont"/>
    <w:rsid w:val="004357A6"/>
  </w:style>
  <w:style w:type="character" w:customStyle="1" w:styleId="cm-operator">
    <w:name w:val="cm-operator"/>
    <w:basedOn w:val="DefaultParagraphFont"/>
    <w:rsid w:val="004357A6"/>
  </w:style>
  <w:style w:type="character" w:customStyle="1" w:styleId="cm-variable">
    <w:name w:val="cm-variable"/>
    <w:basedOn w:val="DefaultParagraphFont"/>
    <w:rsid w:val="004357A6"/>
  </w:style>
  <w:style w:type="character" w:customStyle="1" w:styleId="cm-p5-variable">
    <w:name w:val="cm-p5-variable"/>
    <w:basedOn w:val="DefaultParagraphFont"/>
    <w:rsid w:val="00125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Caylen Joseph</dc:creator>
  <cp:keywords/>
  <dc:description/>
  <cp:lastModifiedBy>Caylen Joseph</cp:lastModifiedBy>
  <cp:revision>2</cp:revision>
  <dcterms:created xsi:type="dcterms:W3CDTF">2019-03-20T14:14:00Z</dcterms:created>
  <dcterms:modified xsi:type="dcterms:W3CDTF">2019-03-20T16:53:00Z</dcterms:modified>
</cp:coreProperties>
</file>