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244F9563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D52D54">
        <w:rPr>
          <w:rFonts w:ascii="Kaiti SC" w:eastAsia="Kaiti SC" w:hAnsi="Kaiti SC" w:hint="eastAsia"/>
          <w:sz w:val="36"/>
          <w:szCs w:val="36"/>
        </w:rPr>
        <w:t>十</w:t>
      </w:r>
      <w:r w:rsidR="00A31065">
        <w:rPr>
          <w:rFonts w:ascii="Kaiti SC" w:eastAsia="Kaiti SC" w:hAnsi="Kaiti SC" w:hint="eastAsia"/>
          <w:sz w:val="36"/>
          <w:szCs w:val="36"/>
        </w:rPr>
        <w:t>二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24FEB3E2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3977AB58" w14:textId="16249382" w:rsidR="00C62177" w:rsidRPr="00645299" w:rsidRDefault="00F50C51" w:rsidP="00AE4AE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  <w:bookmarkStart w:id="0" w:name="_Ref99206354"/>
    </w:p>
    <w:p w14:paraId="43BF4D07" w14:textId="6EAB8358" w:rsidR="0086359A" w:rsidRPr="0086359A" w:rsidRDefault="00D52D54" w:rsidP="0086359A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本程序</w:t>
      </w:r>
      <w:r w:rsidR="0086359A">
        <w:rPr>
          <w:rFonts w:ascii="Kaiti SC" w:eastAsia="Kaiti SC" w:hAnsi="Kaiti SC" w:hint="eastAsia"/>
          <w:lang w:val="en-US"/>
        </w:rPr>
        <w:t>能够判断字符串是否为合法整数（绝对值在1</w:t>
      </w:r>
      <w:r w:rsidR="0086359A">
        <w:rPr>
          <w:rFonts w:ascii="Kaiti SC" w:eastAsia="Kaiti SC" w:hAnsi="Kaiti SC"/>
          <w:lang w:val="en-US"/>
        </w:rPr>
        <w:t>0</w:t>
      </w:r>
      <w:r w:rsidR="0086359A">
        <w:rPr>
          <w:rFonts w:ascii="Kaiti SC" w:eastAsia="Kaiti SC" w:hAnsi="Kaiti SC"/>
          <w:vertAlign w:val="superscript"/>
          <w:lang w:val="en-US"/>
        </w:rPr>
        <w:t>19</w:t>
      </w:r>
      <w:r w:rsidR="0086359A">
        <w:rPr>
          <w:rFonts w:ascii="Kaiti SC" w:eastAsia="Kaiti SC" w:hAnsi="Kaiti SC" w:hint="eastAsia"/>
          <w:lang w:val="en-US"/>
        </w:rPr>
        <w:t>以内的整数）</w:t>
      </w:r>
      <w:r w:rsidR="0052011D">
        <w:rPr>
          <w:rFonts w:ascii="Kaiti SC" w:eastAsia="Kaiti SC" w:hAnsi="Kaiti SC" w:hint="eastAsia"/>
          <w:lang w:val="en-US"/>
        </w:rPr>
        <w:t>，用户可以多次输入待检验数据，输入</w:t>
      </w:r>
      <w:r w:rsidR="0052011D">
        <w:rPr>
          <w:rFonts w:ascii="Kaiti SC" w:eastAsia="Kaiti SC" w:hAnsi="Kaiti SC"/>
          <w:lang w:val="en-US"/>
        </w:rPr>
        <w:t>END</w:t>
      </w:r>
      <w:r w:rsidR="0052011D">
        <w:rPr>
          <w:rStyle w:val="FootnoteReference"/>
          <w:rFonts w:ascii="Kaiti SC" w:eastAsia="Kaiti SC" w:hAnsi="Kaiti SC"/>
          <w:lang w:val="en-US"/>
        </w:rPr>
        <w:footnoteReference w:id="1"/>
      </w:r>
      <w:r w:rsidR="0052011D">
        <w:rPr>
          <w:rFonts w:ascii="Kaiti SC" w:eastAsia="Kaiti SC" w:hAnsi="Kaiti SC" w:hint="eastAsia"/>
          <w:lang w:val="en-US"/>
        </w:rPr>
        <w:t>结束程序</w:t>
      </w:r>
      <w:r w:rsidR="0086359A">
        <w:rPr>
          <w:rFonts w:ascii="Kaiti SC" w:eastAsia="Kaiti SC" w:hAnsi="Kaiti SC" w:hint="eastAsia"/>
          <w:lang w:val="en-US"/>
        </w:rPr>
        <w:t>。设立上限主要是为了贴近long</w:t>
      </w:r>
      <w:r w:rsidR="0086359A">
        <w:rPr>
          <w:rFonts w:ascii="Kaiti SC" w:eastAsia="Kaiti SC" w:hAnsi="Kaiti SC"/>
          <w:lang w:val="en-US"/>
        </w:rPr>
        <w:t xml:space="preserve"> </w:t>
      </w:r>
      <w:r w:rsidR="0086359A">
        <w:rPr>
          <w:rFonts w:ascii="Kaiti SC" w:eastAsia="Kaiti SC" w:hAnsi="Kaiti SC" w:hint="eastAsia"/>
          <w:lang w:val="en-US"/>
        </w:rPr>
        <w:t>long类型的上限。关于“什么不是合法整数”的例子，</w:t>
      </w:r>
      <w:r w:rsidR="0031053D">
        <w:rPr>
          <w:rFonts w:ascii="Kaiti SC" w:eastAsia="Kaiti SC" w:hAnsi="Kaiti SC" w:hint="eastAsia"/>
          <w:lang w:val="en-US"/>
        </w:rPr>
        <w:t>可以参照</w:t>
      </w:r>
      <w:r w:rsidR="00BB00F4">
        <w:rPr>
          <w:rFonts w:ascii="Kaiti SC" w:eastAsia="Kaiti SC" w:hAnsi="Kaiti SC" w:hint="eastAsia"/>
          <w:lang w:val="en-US"/>
        </w:rPr>
        <w:t>下文</w:t>
      </w:r>
      <w:r w:rsidR="0031053D">
        <w:rPr>
          <w:rFonts w:ascii="Kaiti SC" w:eastAsia="Kaiti SC" w:hAnsi="Kaiti SC" w:hint="eastAsia"/>
          <w:lang w:val="en-US"/>
        </w:rPr>
        <w:t>异常</w:t>
      </w:r>
      <w:r w:rsidR="00BB00F4">
        <w:rPr>
          <w:rFonts w:ascii="Kaiti SC" w:eastAsia="Kaiti SC" w:hAnsi="Kaiti SC" w:hint="eastAsia"/>
          <w:lang w:val="en-US"/>
        </w:rPr>
        <w:t>说明部分</w:t>
      </w:r>
      <w:r w:rsidR="0031053D">
        <w:rPr>
          <w:rFonts w:ascii="Kaiti SC" w:eastAsia="Kaiti SC" w:hAnsi="Kaiti SC" w:hint="eastAsia"/>
          <w:lang w:val="en-US"/>
        </w:rPr>
        <w:t>。</w:t>
      </w:r>
    </w:p>
    <w:p w14:paraId="7D3FD429" w14:textId="14BB1F6F" w:rsidR="00645299" w:rsidRDefault="00645299" w:rsidP="00645299">
      <w:pPr>
        <w:ind w:left="1440" w:firstLine="720"/>
        <w:rPr>
          <w:rFonts w:ascii="Kaiti SC" w:eastAsia="Kaiti SC" w:hAnsi="Kaiti SC"/>
          <w:lang w:val="en-US"/>
        </w:rPr>
      </w:pPr>
    </w:p>
    <w:p w14:paraId="3CC35AC6" w14:textId="2679A117" w:rsidR="006552C8" w:rsidRDefault="0031053D" w:rsidP="006552C8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程序结构</w:t>
      </w:r>
    </w:p>
    <w:p w14:paraId="2325B591" w14:textId="283F2D1B" w:rsidR="0031053D" w:rsidRDefault="00550902" w:rsidP="00550902">
      <w:pPr>
        <w:ind w:left="1440" w:firstLine="720"/>
        <w:rPr>
          <w:rFonts w:ascii="Kaiti SC" w:eastAsia="Kaiti SC" w:hAnsi="Kaiti SC"/>
          <w:lang w:val="en-US"/>
        </w:rPr>
      </w:pPr>
      <w:r w:rsidRPr="00550902">
        <w:rPr>
          <w:rFonts w:ascii="Kaiti SC" w:eastAsia="Kaiti SC" w:hAnsi="Kaiti SC" w:hint="eastAsia"/>
          <w:lang w:val="en-US"/>
        </w:rPr>
        <w:t>本程序包含一个</w:t>
      </w:r>
      <w:r w:rsidRPr="00550902">
        <w:rPr>
          <w:rFonts w:ascii="Kaiti SC" w:eastAsia="Kaiti SC" w:hAnsi="Kaiti SC"/>
          <w:lang w:val="en-US"/>
        </w:rPr>
        <w:t>main.cpp</w:t>
      </w:r>
      <w:r w:rsidRPr="00550902">
        <w:rPr>
          <w:rFonts w:ascii="Kaiti SC" w:eastAsia="Kaiti SC" w:hAnsi="Kaiti SC" w:hint="eastAsia"/>
          <w:lang w:val="en-US"/>
        </w:rPr>
        <w:t>文件作为执行的入口；一组</w:t>
      </w:r>
      <w:r w:rsidRPr="00550902">
        <w:rPr>
          <w:rFonts w:ascii="Kaiti SC" w:eastAsia="Kaiti SC" w:hAnsi="Kaiti SC"/>
          <w:lang w:val="en-US"/>
        </w:rPr>
        <w:t>string_validator.cpp/.h</w:t>
      </w:r>
      <w:r w:rsidRPr="00550902">
        <w:rPr>
          <w:rFonts w:ascii="Kaiti SC" w:eastAsia="Kaiti SC" w:hAnsi="Kaiti SC" w:hint="eastAsia"/>
          <w:lang w:val="en-US"/>
        </w:rPr>
        <w:t>，定义了类</w:t>
      </w:r>
      <w:r w:rsidRPr="00550902">
        <w:rPr>
          <w:rFonts w:ascii="Kaiti SC" w:eastAsia="Kaiti SC" w:hAnsi="Kaiti SC"/>
          <w:lang w:val="en-US"/>
        </w:rPr>
        <w:t>string_validator</w:t>
      </w:r>
      <w:r w:rsidRPr="00550902">
        <w:rPr>
          <w:rFonts w:ascii="Kaiti SC" w:eastAsia="Kaiti SC" w:hAnsi="Kaiti SC" w:hint="eastAsia"/>
          <w:lang w:val="en-US"/>
        </w:rPr>
        <w:t>，包含一个静态公有接口</w:t>
      </w:r>
      <w:r w:rsidRPr="00550902">
        <w:rPr>
          <w:rFonts w:ascii="Kaiti SC" w:eastAsia="Kaiti SC" w:hAnsi="Kaiti SC"/>
          <w:lang w:val="en-US"/>
        </w:rPr>
        <w:t>run()</w:t>
      </w:r>
      <w:r w:rsidRPr="00550902">
        <w:rPr>
          <w:rFonts w:ascii="Kaiti SC" w:eastAsia="Kaiti SC" w:hAnsi="Kaiti SC" w:hint="eastAsia"/>
          <w:lang w:val="en-US"/>
        </w:rPr>
        <w:t>用于执行程序</w:t>
      </w:r>
      <w:r>
        <w:rPr>
          <w:rFonts w:ascii="Kaiti SC" w:eastAsia="Kaiti SC" w:hAnsi="Kaiti SC" w:hint="eastAsia"/>
          <w:lang w:val="en-US"/>
        </w:rPr>
        <w:t>；一组exception</w:t>
      </w:r>
      <w:r>
        <w:rPr>
          <w:rFonts w:ascii="Kaiti SC" w:eastAsia="Kaiti SC" w:hAnsi="Kaiti SC"/>
          <w:lang w:val="en-US"/>
        </w:rPr>
        <w:t>.cpp/.h</w:t>
      </w:r>
      <w:r>
        <w:rPr>
          <w:rFonts w:ascii="Kaiti SC" w:eastAsia="Kaiti SC" w:hAnsi="Kaiti SC" w:hint="eastAsia"/>
          <w:lang w:val="en-US"/>
        </w:rPr>
        <w:t>，</w:t>
      </w:r>
      <w:r w:rsidR="00BB00F4">
        <w:rPr>
          <w:rFonts w:ascii="Kaiti SC" w:eastAsia="Kaiti SC" w:hAnsi="Kaiti SC" w:hint="eastAsia"/>
          <w:lang w:val="en-US"/>
        </w:rPr>
        <w:t>定义了本程序所有可能使用的异常供抛出。</w:t>
      </w:r>
    </w:p>
    <w:p w14:paraId="1AB21C2F" w14:textId="77777777" w:rsidR="00BB00F4" w:rsidRPr="00550902" w:rsidRDefault="00BB00F4" w:rsidP="00550902">
      <w:pPr>
        <w:ind w:left="1440" w:firstLine="720"/>
        <w:rPr>
          <w:rFonts w:ascii="Kaiti SC" w:eastAsia="Kaiti SC" w:hAnsi="Kaiti SC"/>
          <w:lang w:val="en-US"/>
        </w:rPr>
      </w:pPr>
    </w:p>
    <w:p w14:paraId="14939024" w14:textId="2A9CD5C6" w:rsidR="0031053D" w:rsidRDefault="00BB00F4" w:rsidP="006552C8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异常说明</w:t>
      </w:r>
    </w:p>
    <w:p w14:paraId="1A79FC3F" w14:textId="3837108E" w:rsidR="00BB00F4" w:rsidRPr="00BB00F4" w:rsidRDefault="00BB00F4" w:rsidP="00BB00F4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本部分列出了所有</w:t>
      </w:r>
      <w:r>
        <w:rPr>
          <w:rFonts w:ascii="Kaiti SC" w:eastAsia="Kaiti SC" w:hAnsi="Kaiti SC"/>
          <w:lang w:val="en-US"/>
        </w:rPr>
        <w:t>exception.h</w:t>
      </w:r>
      <w:r>
        <w:rPr>
          <w:rFonts w:ascii="Kaiti SC" w:eastAsia="Kaiti SC" w:hAnsi="Kaiti SC" w:hint="eastAsia"/>
          <w:lang w:val="en-US"/>
        </w:rPr>
        <w:t>中定义了的异常。所有未在本部分说明的情形都视作合法整数。以下异常的排序代表了程序中抛出异常的优先级，越靠前的异常越优先抛出。如果一个输入同时触发了多个异常，仅有优先级最高的异常会被显示。</w:t>
      </w:r>
    </w:p>
    <w:p w14:paraId="2D8D13F8" w14:textId="77777777" w:rsidR="00983C11" w:rsidRDefault="00983C11" w:rsidP="00983C11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>EXC_minus_zero</w:t>
      </w:r>
    </w:p>
    <w:p w14:paraId="1843EE02" w14:textId="77777777" w:rsidR="00983C11" w:rsidRPr="00E53A65" w:rsidRDefault="00983C11" w:rsidP="00983C11">
      <w:pPr>
        <w:ind w:left="1980" w:firstLine="720"/>
        <w:rPr>
          <w:rFonts w:ascii="Kaiti SC" w:eastAsia="Kaiti SC" w:hAnsi="Kaiti SC"/>
          <w:lang w:val="en-US"/>
        </w:rPr>
      </w:pPr>
      <w:r w:rsidRPr="00E53A65">
        <w:rPr>
          <w:rFonts w:ascii="Kaiti SC" w:eastAsia="Kaiti SC" w:hAnsi="Kaiti SC" w:hint="eastAsia"/>
          <w:lang w:val="en-US"/>
        </w:rPr>
        <w:t>这一异常用于表示输入是“-</w:t>
      </w:r>
      <w:r w:rsidRPr="00E53A65">
        <w:rPr>
          <w:rFonts w:ascii="Kaiti SC" w:eastAsia="Kaiti SC" w:hAnsi="Kaiti SC"/>
          <w:lang w:val="en-US"/>
        </w:rPr>
        <w:t>0”</w:t>
      </w:r>
      <w:r w:rsidRPr="00E53A65">
        <w:rPr>
          <w:rFonts w:ascii="Kaiti SC" w:eastAsia="Kaiti SC" w:hAnsi="Kaiti SC" w:hint="eastAsia"/>
          <w:lang w:val="en-US"/>
        </w:rPr>
        <w:t>。我们认为，这不是一个合法整数：其标准表示法应该是“0</w:t>
      </w:r>
      <w:r w:rsidRPr="00E53A65">
        <w:rPr>
          <w:rFonts w:ascii="Kaiti SC" w:eastAsia="Kaiti SC" w:hAnsi="Kaiti SC"/>
          <w:lang w:val="en-US"/>
        </w:rPr>
        <w:t>”</w:t>
      </w:r>
      <w:r w:rsidRPr="00E53A65">
        <w:rPr>
          <w:rFonts w:ascii="Kaiti SC" w:eastAsia="Kaiti SC" w:hAnsi="Kaiti SC" w:hint="eastAsia"/>
          <w:lang w:val="en-US"/>
        </w:rPr>
        <w:t>。</w:t>
      </w:r>
    </w:p>
    <w:p w14:paraId="425AA9EC" w14:textId="0980CA94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EXC_unexpected</w:t>
      </w:r>
      <w:r>
        <w:rPr>
          <w:rFonts w:ascii="Kaiti SC" w:eastAsia="Kaiti SC" w:hAnsi="Kaiti SC"/>
          <w:lang w:val="en-US"/>
        </w:rPr>
        <w:t>_zero</w:t>
      </w:r>
    </w:p>
    <w:p w14:paraId="2CE84C62" w14:textId="7BBC2765" w:rsidR="00E53A65" w:rsidRPr="00E53A65" w:rsidRDefault="00E53A65" w:rsidP="00E53A65">
      <w:pPr>
        <w:ind w:left="1980" w:firstLine="720"/>
        <w:rPr>
          <w:rFonts w:ascii="Kaiti SC" w:eastAsia="Kaiti SC" w:hAnsi="Kaiti SC"/>
          <w:lang w:val="en-US"/>
        </w:rPr>
      </w:pPr>
      <w:r w:rsidRPr="00E53A65">
        <w:rPr>
          <w:rFonts w:ascii="Kaiti SC" w:eastAsia="Kaiti SC" w:hAnsi="Kaiti SC" w:hint="eastAsia"/>
          <w:lang w:val="en-US"/>
        </w:rPr>
        <w:t>这一异常用于表示输入的开头有若干连续的零，或输入的开头是负号、之后有若干连续的零。</w:t>
      </w:r>
    </w:p>
    <w:p w14:paraId="7606AB43" w14:textId="35334B48" w:rsidR="00E53A65" w:rsidRDefault="00E53A65" w:rsidP="00E53A65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EXC</w:t>
      </w:r>
      <w:r>
        <w:rPr>
          <w:rFonts w:ascii="Kaiti SC" w:eastAsia="Kaiti SC" w:hAnsi="Kaiti SC"/>
          <w:lang w:val="en-US"/>
        </w:rPr>
        <w:t>_bad_char</w:t>
      </w:r>
    </w:p>
    <w:p w14:paraId="0BDBDA62" w14:textId="52C2F773" w:rsidR="00E53A65" w:rsidRPr="00E53A65" w:rsidRDefault="00E53A65" w:rsidP="006F2BC8">
      <w:pPr>
        <w:ind w:left="198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lastRenderedPageBreak/>
        <w:t>这一异常用于表示输入中有数字、“-</w:t>
      </w:r>
      <w:r>
        <w:rPr>
          <w:rFonts w:ascii="Kaiti SC" w:eastAsia="Kaiti SC" w:hAnsi="Kaiti SC"/>
          <w:lang w:val="en-US"/>
        </w:rPr>
        <w:t>”</w:t>
      </w:r>
      <w:r>
        <w:rPr>
          <w:rFonts w:ascii="Kaiti SC" w:eastAsia="Kaiti SC" w:hAnsi="Kaiti SC" w:hint="eastAsia"/>
          <w:lang w:val="en-US"/>
        </w:rPr>
        <w:t>（负号）、“.</w:t>
      </w:r>
      <w:r>
        <w:rPr>
          <w:rFonts w:ascii="Kaiti SC" w:eastAsia="Kaiti SC" w:hAnsi="Kaiti SC"/>
          <w:lang w:val="en-US"/>
        </w:rPr>
        <w:t>”</w:t>
      </w:r>
      <w:r>
        <w:rPr>
          <w:rFonts w:ascii="Kaiti SC" w:eastAsia="Kaiti SC" w:hAnsi="Kaiti SC" w:hint="eastAsia"/>
          <w:lang w:val="en-US"/>
        </w:rPr>
        <w:t>（小数点）以外的符号，或者</w:t>
      </w:r>
      <w:r w:rsidR="006F2BC8">
        <w:rPr>
          <w:rFonts w:ascii="Kaiti SC" w:eastAsia="Kaiti SC" w:hAnsi="Kaiti SC" w:hint="eastAsia"/>
          <w:lang w:val="en-US"/>
        </w:rPr>
        <w:t>有大于一个</w:t>
      </w:r>
      <w:r>
        <w:rPr>
          <w:rFonts w:ascii="Kaiti SC" w:eastAsia="Kaiti SC" w:hAnsi="Kaiti SC" w:hint="eastAsia"/>
          <w:lang w:val="en-US"/>
        </w:rPr>
        <w:t>小数点。</w:t>
      </w:r>
    </w:p>
    <w:p w14:paraId="53B6DDF9" w14:textId="6FFE364C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>EXC_minus</w:t>
      </w:r>
      <w:r w:rsidR="00AC591F">
        <w:rPr>
          <w:rFonts w:ascii="Kaiti SC" w:eastAsia="Kaiti SC" w:hAnsi="Kaiti SC" w:hint="eastAsia"/>
          <w:lang w:val="en-US"/>
        </w:rPr>
        <w:t>（与E</w:t>
      </w:r>
      <w:r w:rsidR="00AC591F">
        <w:rPr>
          <w:rFonts w:ascii="Kaiti SC" w:eastAsia="Kaiti SC" w:hAnsi="Kaiti SC"/>
          <w:lang w:val="en-US"/>
        </w:rPr>
        <w:t>XC_bad_char</w:t>
      </w:r>
      <w:r w:rsidR="00AC591F">
        <w:rPr>
          <w:rFonts w:ascii="Kaiti SC" w:eastAsia="Kaiti SC" w:hAnsi="Kaiti SC" w:hint="eastAsia"/>
          <w:lang w:val="en-US"/>
        </w:rPr>
        <w:t>优先级相同</w:t>
      </w:r>
      <w:r w:rsidR="00AC591F">
        <w:rPr>
          <w:rStyle w:val="FootnoteReference"/>
          <w:rFonts w:ascii="Kaiti SC" w:eastAsia="Kaiti SC" w:hAnsi="Kaiti SC"/>
          <w:lang w:val="en-US"/>
        </w:rPr>
        <w:footnoteReference w:id="2"/>
      </w:r>
      <w:r w:rsidR="00AC591F">
        <w:rPr>
          <w:rFonts w:ascii="Kaiti SC" w:eastAsia="Kaiti SC" w:hAnsi="Kaiti SC" w:hint="eastAsia"/>
          <w:lang w:val="en-US"/>
        </w:rPr>
        <w:t>）</w:t>
      </w:r>
    </w:p>
    <w:p w14:paraId="203A7399" w14:textId="0BC512C5" w:rsidR="006F2BC8" w:rsidRPr="006F2BC8" w:rsidRDefault="006F2BC8" w:rsidP="006F2BC8">
      <w:pPr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这一异常用于表示输入中有不在开头的负号。</w:t>
      </w:r>
    </w:p>
    <w:p w14:paraId="6258557E" w14:textId="226DB6AE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>EXC_decimal</w:t>
      </w:r>
    </w:p>
    <w:p w14:paraId="66060401" w14:textId="3BCDA85D" w:rsidR="006F2BC8" w:rsidRPr="006F2BC8" w:rsidRDefault="006F2BC8" w:rsidP="002973AC">
      <w:pPr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这一异常用于表示输入是一个合法的小数，但不是合法的整数。我们认为“1</w:t>
      </w:r>
      <w:r>
        <w:rPr>
          <w:rFonts w:ascii="Kaiti SC" w:eastAsia="Kaiti SC" w:hAnsi="Kaiti SC"/>
          <w:lang w:val="en-US"/>
        </w:rPr>
        <w:t>23.00”</w:t>
      </w:r>
      <w:r>
        <w:rPr>
          <w:rFonts w:ascii="Kaiti SC" w:eastAsia="Kaiti SC" w:hAnsi="Kaiti SC" w:hint="eastAsia"/>
          <w:lang w:val="en-US"/>
        </w:rPr>
        <w:t>不是一个合法整数：尽管它和合法整数1</w:t>
      </w:r>
      <w:r>
        <w:rPr>
          <w:rFonts w:ascii="Kaiti SC" w:eastAsia="Kaiti SC" w:hAnsi="Kaiti SC"/>
          <w:lang w:val="en-US"/>
        </w:rPr>
        <w:t>23</w:t>
      </w:r>
      <w:r>
        <w:rPr>
          <w:rFonts w:ascii="Kaiti SC" w:eastAsia="Kaiti SC" w:hAnsi="Kaiti SC" w:hint="eastAsia"/>
          <w:lang w:val="en-US"/>
        </w:rPr>
        <w:t>数值上相同，但它在有效数字上和1</w:t>
      </w:r>
      <w:r>
        <w:rPr>
          <w:rFonts w:ascii="Kaiti SC" w:eastAsia="Kaiti SC" w:hAnsi="Kaiti SC"/>
          <w:lang w:val="en-US"/>
        </w:rPr>
        <w:t>23</w:t>
      </w:r>
      <w:r>
        <w:rPr>
          <w:rFonts w:ascii="Kaiti SC" w:eastAsia="Kaiti SC" w:hAnsi="Kaiti SC" w:hint="eastAsia"/>
          <w:lang w:val="en-US"/>
        </w:rPr>
        <w:t>不同。另外，</w:t>
      </w:r>
      <w:r w:rsidR="002973AC">
        <w:rPr>
          <w:rFonts w:ascii="Kaiti SC" w:eastAsia="Kaiti SC" w:hAnsi="Kaiti SC" w:hint="eastAsia"/>
          <w:lang w:val="en-US"/>
        </w:rPr>
        <w:t>出于传统考虑，我们把形如</w:t>
      </w:r>
      <w:r w:rsidR="002973AC">
        <w:rPr>
          <w:rFonts w:ascii="Kaiti SC" w:eastAsia="Kaiti SC" w:hAnsi="Kaiti SC"/>
          <w:lang w:val="en-US"/>
        </w:rPr>
        <w:t>.86</w:t>
      </w:r>
      <w:r w:rsidR="002973AC">
        <w:rPr>
          <w:rFonts w:ascii="Kaiti SC" w:eastAsia="Kaiti SC" w:hAnsi="Kaiti SC" w:hint="eastAsia"/>
          <w:lang w:val="en-US"/>
        </w:rPr>
        <w:t>这样省略整数部分</w:t>
      </w:r>
      <w:r w:rsidR="002973AC">
        <w:rPr>
          <w:rFonts w:ascii="Kaiti SC" w:eastAsia="Kaiti SC" w:hAnsi="Kaiti SC"/>
          <w:lang w:val="en-US"/>
        </w:rPr>
        <w:t>0</w:t>
      </w:r>
      <w:r w:rsidR="002973AC">
        <w:rPr>
          <w:rFonts w:ascii="Kaiti SC" w:eastAsia="Kaiti SC" w:hAnsi="Kaiti SC" w:hint="eastAsia"/>
          <w:lang w:val="en-US"/>
        </w:rPr>
        <w:t>的小数视作一个合法小数（即报此错误而不报</w:t>
      </w:r>
      <w:r w:rsidR="002973AC">
        <w:rPr>
          <w:rFonts w:ascii="Kaiti SC" w:eastAsia="Kaiti SC" w:hAnsi="Kaiti SC"/>
          <w:lang w:val="en-US"/>
        </w:rPr>
        <w:t>bad_char</w:t>
      </w:r>
      <w:r w:rsidR="002973AC">
        <w:rPr>
          <w:rFonts w:ascii="Kaiti SC" w:eastAsia="Kaiti SC" w:hAnsi="Kaiti SC" w:hint="eastAsia"/>
          <w:lang w:val="en-US"/>
        </w:rPr>
        <w:t>），并把形如</w:t>
      </w:r>
      <w:r w:rsidR="002973AC">
        <w:rPr>
          <w:rFonts w:ascii="Kaiti SC" w:eastAsia="Kaiti SC" w:hAnsi="Kaiti SC"/>
          <w:lang w:val="en-US"/>
        </w:rPr>
        <w:t>123.</w:t>
      </w:r>
      <w:r w:rsidR="002973AC">
        <w:rPr>
          <w:rFonts w:ascii="Kaiti SC" w:eastAsia="Kaiti SC" w:hAnsi="Kaiti SC" w:hint="eastAsia"/>
          <w:lang w:val="en-US"/>
        </w:rPr>
        <w:t>这样在整数结尾加点表示数字终结的数视作合法整数（在输出时会删除这一个小数点）。</w:t>
      </w:r>
    </w:p>
    <w:p w14:paraId="58CBF207" w14:textId="5BC0BB72" w:rsidR="00BB00F4" w:rsidRDefault="00BB00F4" w:rsidP="00BB00F4">
      <w:pPr>
        <w:pStyle w:val="ListParagraph"/>
        <w:numPr>
          <w:ilvl w:val="2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EXC</w:t>
      </w:r>
      <w:r>
        <w:rPr>
          <w:rFonts w:ascii="Kaiti SC" w:eastAsia="Kaiti SC" w:hAnsi="Kaiti SC"/>
          <w:lang w:val="en-US"/>
        </w:rPr>
        <w:t>_overflow</w:t>
      </w:r>
    </w:p>
    <w:p w14:paraId="0BE3DF15" w14:textId="21E767A1" w:rsidR="002973AC" w:rsidRPr="002973AC" w:rsidRDefault="002973AC" w:rsidP="002973AC">
      <w:pPr>
        <w:ind w:left="216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这一异常用于表示虽然输入是一个整数，但这个整数的绝对值太大（大于1</w:t>
      </w: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/>
          <w:vertAlign w:val="superscript"/>
          <w:lang w:val="en-US"/>
        </w:rPr>
        <w:t>19</w:t>
      </w:r>
      <w:r>
        <w:rPr>
          <w:rFonts w:ascii="Kaiti SC" w:eastAsia="Kaiti SC" w:hAnsi="Kaiti SC" w:hint="eastAsia"/>
          <w:lang w:val="en-US"/>
        </w:rPr>
        <w:t>），所以在本程序中不合法。</w:t>
      </w:r>
    </w:p>
    <w:p w14:paraId="06A58905" w14:textId="617A8EEB" w:rsidR="00123A6A" w:rsidRDefault="00123A6A">
      <w:p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br w:type="page"/>
      </w:r>
    </w:p>
    <w:p w14:paraId="1E85E2C5" w14:textId="4A4631A5" w:rsidR="007F2B89" w:rsidRPr="00123A6A" w:rsidRDefault="00C62177" w:rsidP="002973AC">
      <w:pPr>
        <w:pStyle w:val="ListParagraph"/>
        <w:numPr>
          <w:ilvl w:val="0"/>
          <w:numId w:val="1"/>
        </w:numPr>
        <w:rPr>
          <w:rFonts w:ascii="Kaiti SC" w:eastAsia="Kaiti SC" w:hAnsi="Kaiti SC"/>
          <w:lang w:val="en-US"/>
        </w:rPr>
      </w:pPr>
      <w:r w:rsidRPr="00451716">
        <w:rPr>
          <w:rFonts w:ascii="Kaiti SC" w:eastAsia="Kaiti SC" w:hAnsi="Kaiti SC" w:hint="eastAsia"/>
        </w:rPr>
        <w:lastRenderedPageBreak/>
        <w:t>验证部</w:t>
      </w:r>
      <w:bookmarkEnd w:id="0"/>
      <w:r w:rsidR="00451716" w:rsidRPr="00451716">
        <w:rPr>
          <w:rFonts w:ascii="Kaiti SC" w:eastAsia="Kaiti SC" w:hAnsi="Kaiti SC" w:hint="eastAsia"/>
        </w:rPr>
        <w:t>分</w:t>
      </w:r>
    </w:p>
    <w:p w14:paraId="01EB6462" w14:textId="430EE20A" w:rsidR="00123A6A" w:rsidRDefault="00123A6A" w:rsidP="00123A6A">
      <w:pPr>
        <w:pStyle w:val="ListParagraph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首先验证正常的输入输出：</w:t>
      </w:r>
    </w:p>
    <w:p w14:paraId="5495BDCA" w14:textId="5B4AACC6" w:rsidR="00123A6A" w:rsidRDefault="00123A6A" w:rsidP="00123A6A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5AD30AD5" wp14:editId="361F1522">
            <wp:extent cx="5943600" cy="28632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42F" w14:textId="77777777" w:rsidR="00123A6A" w:rsidRPr="002973AC" w:rsidRDefault="00123A6A" w:rsidP="00123A6A">
      <w:pPr>
        <w:pStyle w:val="ListParagraph"/>
        <w:rPr>
          <w:rFonts w:ascii="Kaiti SC" w:eastAsia="Kaiti SC" w:hAnsi="Kaiti SC"/>
          <w:lang w:val="en-US"/>
        </w:rPr>
      </w:pPr>
    </w:p>
    <w:p w14:paraId="24326B0C" w14:textId="48BB649A" w:rsidR="00983C11" w:rsidRPr="00983C11" w:rsidRDefault="00123A6A" w:rsidP="00983C11">
      <w:pPr>
        <w:ind w:left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下面</w:t>
      </w:r>
      <w:r w:rsidR="0052011D">
        <w:rPr>
          <w:rFonts w:ascii="Kaiti SC" w:eastAsia="Kaiti SC" w:hAnsi="Kaiti SC" w:hint="eastAsia"/>
          <w:lang w:val="en-US"/>
        </w:rPr>
        <w:t>将验证各异常情况。</w:t>
      </w:r>
    </w:p>
    <w:p w14:paraId="50283B0C" w14:textId="2159A7DC" w:rsidR="00810995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1423C80A" wp14:editId="0F5EDB60">
            <wp:extent cx="5943600" cy="170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76B2" w14:textId="6B16F6F7" w:rsidR="00983C11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验证了-</w:t>
      </w: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 w:hint="eastAsia"/>
          <w:lang w:val="en-US"/>
        </w:rPr>
        <w:t>会被正常抛出，但-</w:t>
      </w:r>
      <w:r>
        <w:rPr>
          <w:rFonts w:ascii="Kaiti SC" w:eastAsia="Kaiti SC" w:hAnsi="Kaiti SC"/>
          <w:lang w:val="en-US"/>
        </w:rPr>
        <w:t>000</w:t>
      </w:r>
      <w:r>
        <w:rPr>
          <w:rFonts w:ascii="Kaiti SC" w:eastAsia="Kaiti SC" w:hAnsi="Kaiti SC" w:hint="eastAsia"/>
          <w:lang w:val="en-US"/>
        </w:rPr>
        <w:t>会被认为是连续零异常。</w:t>
      </w:r>
    </w:p>
    <w:p w14:paraId="6B0D5FE8" w14:textId="6670189D" w:rsidR="00983C11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756D2ED3" wp14:editId="73C78672">
            <wp:extent cx="5943600" cy="2856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083B" w14:textId="20ECF460" w:rsidR="00983C11" w:rsidRDefault="00983C11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验证了连续零异常，且说明了这一异常比非法字符优先级更高。</w:t>
      </w:r>
    </w:p>
    <w:p w14:paraId="3D67D720" w14:textId="77777777" w:rsidR="00983C11" w:rsidRPr="00232878" w:rsidRDefault="00983C11" w:rsidP="00232878">
      <w:pPr>
        <w:rPr>
          <w:rFonts w:ascii="Kaiti SC" w:eastAsia="Kaiti SC" w:hAnsi="Kaiti SC"/>
          <w:lang w:val="en-US"/>
        </w:rPr>
      </w:pPr>
    </w:p>
    <w:p w14:paraId="3536E465" w14:textId="3BAA46C0" w:rsidR="00983C11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lastRenderedPageBreak/>
        <w:drawing>
          <wp:inline distT="0" distB="0" distL="0" distR="0" wp14:anchorId="0E691336" wp14:editId="6FA8F6C1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BF14" w14:textId="374B4CD0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验证了非法字符异常，同时说明了非法字符异常和过多负号异常的优先级顺序，以及这两个异常和小数异常的优先级顺序。</w:t>
      </w:r>
    </w:p>
    <w:p w14:paraId="51016E93" w14:textId="13A6BAC6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5B4060E8" wp14:editId="2E412149">
            <wp:extent cx="5943600" cy="594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FBD1" w14:textId="5ECE9F3A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验证了过多负号异常。</w:t>
      </w:r>
    </w:p>
    <w:p w14:paraId="37BF61D7" w14:textId="089B7114" w:rsidR="00232878" w:rsidRDefault="0023287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lastRenderedPageBreak/>
        <w:drawing>
          <wp:inline distT="0" distB="0" distL="0" distR="0" wp14:anchorId="4E4DB6E6" wp14:editId="6E900545">
            <wp:extent cx="5943600" cy="3055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63F1" w14:textId="1EC42D08" w:rsidR="00232878" w:rsidRPr="00123A6A" w:rsidRDefault="00232878" w:rsidP="00123A6A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验证了小数异常，同时考虑了多个特殊情况。</w:t>
      </w:r>
    </w:p>
    <w:p w14:paraId="475A8F93" w14:textId="67005136" w:rsidR="00232878" w:rsidRDefault="00123A6A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56B54172" wp14:editId="052E72A0">
            <wp:extent cx="5943600" cy="17379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80D0" w14:textId="0D58A7A5" w:rsidR="00A65148" w:rsidRDefault="00123A6A" w:rsidP="00A65148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验证了溢出异常，十八位数可以正常输出，但十九位数会被拒绝。</w:t>
      </w:r>
    </w:p>
    <w:p w14:paraId="1D240C5B" w14:textId="77777777" w:rsidR="00A65148" w:rsidRDefault="00A65148" w:rsidP="00A65148">
      <w:pPr>
        <w:pStyle w:val="ListParagraph"/>
        <w:rPr>
          <w:rFonts w:ascii="Kaiti SC" w:eastAsia="Kaiti SC" w:hAnsi="Kaiti SC"/>
          <w:lang w:val="en-US"/>
        </w:rPr>
      </w:pPr>
    </w:p>
    <w:p w14:paraId="6B88E1C4" w14:textId="06DDFDA7" w:rsidR="00A65148" w:rsidRPr="00A65148" w:rsidRDefault="00A65148" w:rsidP="00A65148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最后，验证程序的正常退出：</w:t>
      </w:r>
    </w:p>
    <w:p w14:paraId="1238857F" w14:textId="69ADCCE7" w:rsidR="00123A6A" w:rsidRDefault="00A65148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inline distT="0" distB="0" distL="0" distR="0" wp14:anchorId="008783E5" wp14:editId="2A70EF77">
            <wp:extent cx="33909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37D1" w14:textId="67CE1FFB" w:rsidR="00A65148" w:rsidRDefault="00A65148" w:rsidP="00DE14B2">
      <w:pPr>
        <w:pStyle w:val="ListParagraph"/>
        <w:rPr>
          <w:rFonts w:ascii="Kaiti SC" w:eastAsia="Kaiti SC" w:hAnsi="Kaiti SC"/>
          <w:lang w:val="en-US"/>
        </w:rPr>
      </w:pPr>
    </w:p>
    <w:sectPr w:rsidR="00A65148" w:rsidSect="00645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A649" w14:textId="77777777" w:rsidR="00125D38" w:rsidRDefault="00125D38" w:rsidP="00566530">
      <w:r>
        <w:separator/>
      </w:r>
    </w:p>
  </w:endnote>
  <w:endnote w:type="continuationSeparator" w:id="0">
    <w:p w14:paraId="7B452CE3" w14:textId="77777777" w:rsidR="00125D38" w:rsidRDefault="00125D38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4BD3" w14:textId="77777777" w:rsidR="00125D38" w:rsidRDefault="00125D38" w:rsidP="00566530">
      <w:r>
        <w:separator/>
      </w:r>
    </w:p>
  </w:footnote>
  <w:footnote w:type="continuationSeparator" w:id="0">
    <w:p w14:paraId="47C805ED" w14:textId="77777777" w:rsidR="00125D38" w:rsidRDefault="00125D38" w:rsidP="00566530">
      <w:r>
        <w:continuationSeparator/>
      </w:r>
    </w:p>
  </w:footnote>
  <w:footnote w:id="1">
    <w:p w14:paraId="44DAC8D2" w14:textId="3D14B217" w:rsidR="0052011D" w:rsidRDefault="005201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为了保持程序的完整性，在此说明：</w:t>
      </w:r>
      <w:r>
        <w:rPr>
          <w:rFonts w:hint="eastAsia"/>
        </w:rPr>
        <w:t>END</w:t>
      </w:r>
      <w:r>
        <w:rPr>
          <w:rFonts w:hint="eastAsia"/>
        </w:rPr>
        <w:t>这一字符串本身不是一个合法整数。</w:t>
      </w:r>
      <w:r w:rsidR="006D4346">
        <w:rPr>
          <w:rFonts w:hint="eastAsia"/>
        </w:rPr>
        <w:t>另外，本程序不能对含有空格的字符串进行处理，在此说明：所有含有空格的字符串不是一个合法整数。</w:t>
      </w:r>
    </w:p>
  </w:footnote>
  <w:footnote w:id="2">
    <w:p w14:paraId="0675E74A" w14:textId="5F65E37B" w:rsidR="00AC591F" w:rsidRPr="00AC591F" w:rsidRDefault="00AC591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具体报的异常取决于输入顺序，即若第一个非法字符更靠前则报</w:t>
      </w:r>
      <w:r>
        <w:rPr>
          <w:lang w:val="en-US"/>
        </w:rPr>
        <w:t>EXC_bad_char</w:t>
      </w:r>
      <w:r>
        <w:rPr>
          <w:rFonts w:hint="eastAsia"/>
          <w:lang w:val="en-US"/>
        </w:rPr>
        <w:t>，</w:t>
      </w:r>
      <w:r>
        <w:rPr>
          <w:rFonts w:hint="eastAsia"/>
        </w:rPr>
        <w:t>第二个负号更靠前则报</w:t>
      </w:r>
      <w:r>
        <w:rPr>
          <w:lang w:val="en-US"/>
        </w:rPr>
        <w:t>EXC_minus</w:t>
      </w:r>
      <w:r>
        <w:rPr>
          <w:rFonts w:hint="eastAsia"/>
          <w:lang w:val="en-US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9B5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0189">
    <w:abstractNumId w:val="1"/>
  </w:num>
  <w:num w:numId="2" w16cid:durableId="20992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295C"/>
    <w:rsid w:val="00026B80"/>
    <w:rsid w:val="00026D3B"/>
    <w:rsid w:val="00027DF9"/>
    <w:rsid w:val="00031F00"/>
    <w:rsid w:val="000438FA"/>
    <w:rsid w:val="000469BD"/>
    <w:rsid w:val="0006053E"/>
    <w:rsid w:val="00065241"/>
    <w:rsid w:val="00086B3B"/>
    <w:rsid w:val="000B5BE4"/>
    <w:rsid w:val="000B78F7"/>
    <w:rsid w:val="001004A9"/>
    <w:rsid w:val="00102C94"/>
    <w:rsid w:val="00113A27"/>
    <w:rsid w:val="00123A6A"/>
    <w:rsid w:val="00125D38"/>
    <w:rsid w:val="0016550A"/>
    <w:rsid w:val="00180ABE"/>
    <w:rsid w:val="001D20EC"/>
    <w:rsid w:val="002030D4"/>
    <w:rsid w:val="00223463"/>
    <w:rsid w:val="00224421"/>
    <w:rsid w:val="00232878"/>
    <w:rsid w:val="002424E1"/>
    <w:rsid w:val="00243E9B"/>
    <w:rsid w:val="002466B4"/>
    <w:rsid w:val="0025338B"/>
    <w:rsid w:val="00255EE8"/>
    <w:rsid w:val="00261997"/>
    <w:rsid w:val="002711F4"/>
    <w:rsid w:val="0029124F"/>
    <w:rsid w:val="00293C4C"/>
    <w:rsid w:val="00295A1A"/>
    <w:rsid w:val="002973AC"/>
    <w:rsid w:val="002B415C"/>
    <w:rsid w:val="00302DE5"/>
    <w:rsid w:val="0031053D"/>
    <w:rsid w:val="00312447"/>
    <w:rsid w:val="00345FC8"/>
    <w:rsid w:val="0034719D"/>
    <w:rsid w:val="00383F12"/>
    <w:rsid w:val="003875B5"/>
    <w:rsid w:val="003938F8"/>
    <w:rsid w:val="003B0319"/>
    <w:rsid w:val="003B28B8"/>
    <w:rsid w:val="003C3FA0"/>
    <w:rsid w:val="00421DC0"/>
    <w:rsid w:val="00426CAD"/>
    <w:rsid w:val="004349D1"/>
    <w:rsid w:val="00451716"/>
    <w:rsid w:val="00454D7C"/>
    <w:rsid w:val="004859B7"/>
    <w:rsid w:val="0049352F"/>
    <w:rsid w:val="0049478B"/>
    <w:rsid w:val="00494A42"/>
    <w:rsid w:val="004C1B5B"/>
    <w:rsid w:val="004E50A4"/>
    <w:rsid w:val="004E77BD"/>
    <w:rsid w:val="004F4518"/>
    <w:rsid w:val="0050175A"/>
    <w:rsid w:val="0052011D"/>
    <w:rsid w:val="00533D82"/>
    <w:rsid w:val="00550902"/>
    <w:rsid w:val="00554035"/>
    <w:rsid w:val="00565CFA"/>
    <w:rsid w:val="00566530"/>
    <w:rsid w:val="005834E5"/>
    <w:rsid w:val="005947BA"/>
    <w:rsid w:val="005947CE"/>
    <w:rsid w:val="005C7076"/>
    <w:rsid w:val="005D01F8"/>
    <w:rsid w:val="005E0026"/>
    <w:rsid w:val="005E29F2"/>
    <w:rsid w:val="005E6383"/>
    <w:rsid w:val="0060037A"/>
    <w:rsid w:val="00607939"/>
    <w:rsid w:val="006242B3"/>
    <w:rsid w:val="00645299"/>
    <w:rsid w:val="006552C8"/>
    <w:rsid w:val="00683C08"/>
    <w:rsid w:val="006921F2"/>
    <w:rsid w:val="00693A44"/>
    <w:rsid w:val="006B3FE7"/>
    <w:rsid w:val="006C0814"/>
    <w:rsid w:val="006C18CB"/>
    <w:rsid w:val="006C21F1"/>
    <w:rsid w:val="006D4346"/>
    <w:rsid w:val="006D56DF"/>
    <w:rsid w:val="006E7FF8"/>
    <w:rsid w:val="006F2BC8"/>
    <w:rsid w:val="006F5C21"/>
    <w:rsid w:val="00700CF8"/>
    <w:rsid w:val="007339A6"/>
    <w:rsid w:val="00740738"/>
    <w:rsid w:val="00755A78"/>
    <w:rsid w:val="0076273A"/>
    <w:rsid w:val="00780B3F"/>
    <w:rsid w:val="007917EE"/>
    <w:rsid w:val="007A0645"/>
    <w:rsid w:val="007B4BBF"/>
    <w:rsid w:val="007C7A61"/>
    <w:rsid w:val="007D7053"/>
    <w:rsid w:val="007F2B89"/>
    <w:rsid w:val="00810995"/>
    <w:rsid w:val="00861432"/>
    <w:rsid w:val="0086359A"/>
    <w:rsid w:val="00896E01"/>
    <w:rsid w:val="008B37A7"/>
    <w:rsid w:val="00924A99"/>
    <w:rsid w:val="009517B9"/>
    <w:rsid w:val="00957ACB"/>
    <w:rsid w:val="00983C11"/>
    <w:rsid w:val="009D2EF0"/>
    <w:rsid w:val="009E56B5"/>
    <w:rsid w:val="009E6AE0"/>
    <w:rsid w:val="009F78A6"/>
    <w:rsid w:val="00A020FE"/>
    <w:rsid w:val="00A24BCD"/>
    <w:rsid w:val="00A31065"/>
    <w:rsid w:val="00A65148"/>
    <w:rsid w:val="00A71C79"/>
    <w:rsid w:val="00A8214A"/>
    <w:rsid w:val="00AA18A6"/>
    <w:rsid w:val="00AB3909"/>
    <w:rsid w:val="00AB45BE"/>
    <w:rsid w:val="00AC591F"/>
    <w:rsid w:val="00AD2332"/>
    <w:rsid w:val="00AE4AE4"/>
    <w:rsid w:val="00AE5364"/>
    <w:rsid w:val="00B10337"/>
    <w:rsid w:val="00B23FDA"/>
    <w:rsid w:val="00B24EA8"/>
    <w:rsid w:val="00B27309"/>
    <w:rsid w:val="00B30574"/>
    <w:rsid w:val="00B709F6"/>
    <w:rsid w:val="00BB00F4"/>
    <w:rsid w:val="00BB08E0"/>
    <w:rsid w:val="00BB3543"/>
    <w:rsid w:val="00BD0213"/>
    <w:rsid w:val="00C10D85"/>
    <w:rsid w:val="00C24EFB"/>
    <w:rsid w:val="00C62177"/>
    <w:rsid w:val="00C63983"/>
    <w:rsid w:val="00C75F71"/>
    <w:rsid w:val="00C83268"/>
    <w:rsid w:val="00C948B3"/>
    <w:rsid w:val="00CB2655"/>
    <w:rsid w:val="00CB506E"/>
    <w:rsid w:val="00CC3A88"/>
    <w:rsid w:val="00CC5BB5"/>
    <w:rsid w:val="00CD3A8F"/>
    <w:rsid w:val="00CD73BF"/>
    <w:rsid w:val="00CE3760"/>
    <w:rsid w:val="00D0218D"/>
    <w:rsid w:val="00D11CF7"/>
    <w:rsid w:val="00D50893"/>
    <w:rsid w:val="00D50DD8"/>
    <w:rsid w:val="00D52D54"/>
    <w:rsid w:val="00D562E8"/>
    <w:rsid w:val="00D67AF1"/>
    <w:rsid w:val="00D7086B"/>
    <w:rsid w:val="00D7155C"/>
    <w:rsid w:val="00D82202"/>
    <w:rsid w:val="00DA2FC3"/>
    <w:rsid w:val="00DA68DB"/>
    <w:rsid w:val="00DB10B6"/>
    <w:rsid w:val="00DB24A2"/>
    <w:rsid w:val="00DE14B2"/>
    <w:rsid w:val="00DF1641"/>
    <w:rsid w:val="00DF22AC"/>
    <w:rsid w:val="00E05133"/>
    <w:rsid w:val="00E245FF"/>
    <w:rsid w:val="00E30225"/>
    <w:rsid w:val="00E53A65"/>
    <w:rsid w:val="00E617F3"/>
    <w:rsid w:val="00E63D16"/>
    <w:rsid w:val="00E656B4"/>
    <w:rsid w:val="00E6625D"/>
    <w:rsid w:val="00E7095E"/>
    <w:rsid w:val="00EA5D5E"/>
    <w:rsid w:val="00F049FF"/>
    <w:rsid w:val="00F170BA"/>
    <w:rsid w:val="00F36FB0"/>
    <w:rsid w:val="00F42C54"/>
    <w:rsid w:val="00F50C51"/>
    <w:rsid w:val="00F869CA"/>
    <w:rsid w:val="00FA33AF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2022-05-15T08:34:00Z</cp:lastPrinted>
  <dcterms:created xsi:type="dcterms:W3CDTF">2022-05-15T08:34:00Z</dcterms:created>
  <dcterms:modified xsi:type="dcterms:W3CDTF">2022-05-20T03:40:00Z</dcterms:modified>
</cp:coreProperties>
</file>