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C8849" w14:textId="45A37E92" w:rsidR="005F76B5" w:rsidRDefault="005F76B5" w:rsidP="005F76B5">
      <w:pPr>
        <w:pStyle w:val="Heading1"/>
        <w:contextualSpacing w:val="0"/>
        <w:jc w:val="center"/>
        <w:rPr>
          <w:b/>
          <w:sz w:val="60"/>
          <w:szCs w:val="60"/>
        </w:rPr>
      </w:pPr>
      <w:bookmarkStart w:id="0" w:name="_Toc530517839"/>
      <w:bookmarkStart w:id="1" w:name="_Toc532392711"/>
      <w:r w:rsidRPr="005F76B5">
        <w:rPr>
          <w:b/>
          <w:sz w:val="60"/>
          <w:szCs w:val="60"/>
        </w:rPr>
        <w:t xml:space="preserve">Steganography </w:t>
      </w:r>
      <w:r>
        <w:rPr>
          <w:b/>
          <w:sz w:val="60"/>
          <w:szCs w:val="60"/>
        </w:rPr>
        <w:t>Application</w:t>
      </w:r>
      <w:bookmarkEnd w:id="1"/>
    </w:p>
    <w:p w14:paraId="38D6113A" w14:textId="4798CA15" w:rsidR="005F76B5" w:rsidRDefault="00BF736C" w:rsidP="005F76B5">
      <w:pPr>
        <w:pStyle w:val="Heading1"/>
        <w:contextualSpacing w:val="0"/>
        <w:jc w:val="center"/>
        <w:rPr>
          <w:b/>
        </w:rPr>
      </w:pPr>
      <w:bookmarkStart w:id="2" w:name="_Toc532392712"/>
      <w:bookmarkEnd w:id="0"/>
      <w:r>
        <w:rPr>
          <w:b/>
        </w:rPr>
        <w:t>Project Report</w:t>
      </w:r>
      <w:bookmarkEnd w:id="2"/>
    </w:p>
    <w:p w14:paraId="075FBE05" w14:textId="77777777" w:rsidR="005F76B5" w:rsidRDefault="005F76B5" w:rsidP="005F76B5">
      <w:r>
        <w:pict w14:anchorId="012563E0">
          <v:rect id="_x0000_i1025" style="width:0;height:1.5pt" o:hralign="center" o:hrstd="t" o:hr="t" fillcolor="#a0a0a0" stroked="f"/>
        </w:pict>
      </w:r>
    </w:p>
    <w:p w14:paraId="7F097CCF" w14:textId="77777777" w:rsidR="005F76B5" w:rsidRDefault="005F76B5" w:rsidP="005F76B5"/>
    <w:p w14:paraId="2A061DD7" w14:textId="77777777" w:rsidR="005F76B5" w:rsidRDefault="005F76B5" w:rsidP="005F76B5"/>
    <w:p w14:paraId="47B398B2" w14:textId="77777777" w:rsidR="005F76B5" w:rsidRDefault="005F76B5" w:rsidP="005F76B5"/>
    <w:p w14:paraId="4FF5CB77" w14:textId="77777777" w:rsidR="005F76B5" w:rsidRDefault="005F76B5" w:rsidP="005F76B5"/>
    <w:p w14:paraId="238B762A" w14:textId="77777777" w:rsidR="005F76B5" w:rsidRDefault="005F76B5" w:rsidP="005F76B5"/>
    <w:p w14:paraId="3840EC3F" w14:textId="77777777" w:rsidR="005F76B5" w:rsidRDefault="005F76B5" w:rsidP="005F76B5"/>
    <w:p w14:paraId="2DB3EF33" w14:textId="77777777" w:rsidR="005F76B5" w:rsidRDefault="005F76B5" w:rsidP="005F76B5"/>
    <w:p w14:paraId="6AEC47D9" w14:textId="77777777" w:rsidR="005F76B5" w:rsidRDefault="005F76B5" w:rsidP="005F76B5"/>
    <w:p w14:paraId="058D4540" w14:textId="77777777" w:rsidR="005F76B5" w:rsidRDefault="005F76B5" w:rsidP="005F76B5"/>
    <w:p w14:paraId="17A64DA4" w14:textId="77777777" w:rsidR="005F76B5" w:rsidRDefault="005F76B5" w:rsidP="005F76B5"/>
    <w:p w14:paraId="61FD588E" w14:textId="77777777" w:rsidR="005F76B5" w:rsidRDefault="005F76B5" w:rsidP="005F76B5"/>
    <w:p w14:paraId="4F3B2078" w14:textId="77777777" w:rsidR="005F76B5" w:rsidRDefault="005F76B5" w:rsidP="005F76B5">
      <w:pPr>
        <w:rPr>
          <w:sz w:val="36"/>
          <w:szCs w:val="36"/>
        </w:rPr>
      </w:pPr>
    </w:p>
    <w:p w14:paraId="2A59701D" w14:textId="77777777" w:rsidR="005F76B5" w:rsidRDefault="005F76B5" w:rsidP="005F76B5">
      <w:pPr>
        <w:rPr>
          <w:sz w:val="36"/>
          <w:szCs w:val="36"/>
        </w:rPr>
      </w:pPr>
    </w:p>
    <w:p w14:paraId="442EDE2E" w14:textId="77777777" w:rsidR="005F76B5" w:rsidRDefault="005F76B5" w:rsidP="005F76B5">
      <w:pPr>
        <w:rPr>
          <w:sz w:val="36"/>
          <w:szCs w:val="36"/>
        </w:rPr>
      </w:pPr>
    </w:p>
    <w:p w14:paraId="550E55CA" w14:textId="77777777" w:rsidR="005F76B5" w:rsidRDefault="005F76B5" w:rsidP="005F76B5">
      <w:pPr>
        <w:rPr>
          <w:sz w:val="36"/>
          <w:szCs w:val="36"/>
        </w:rPr>
      </w:pPr>
    </w:p>
    <w:p w14:paraId="3080A269" w14:textId="77777777" w:rsidR="005F76B5" w:rsidRPr="005F76B5" w:rsidRDefault="005F76B5" w:rsidP="005F76B5">
      <w:pPr>
        <w:rPr>
          <w:rFonts w:ascii="Arial" w:hAnsi="Arial" w:cs="Arial"/>
          <w:sz w:val="36"/>
          <w:szCs w:val="36"/>
        </w:rPr>
      </w:pPr>
    </w:p>
    <w:p w14:paraId="597722ED" w14:textId="3193E2CD" w:rsidR="005F76B5" w:rsidRPr="005F76B5" w:rsidRDefault="005F76B5" w:rsidP="005F76B5">
      <w:pPr>
        <w:rPr>
          <w:rFonts w:ascii="Arial" w:hAnsi="Arial" w:cs="Arial"/>
          <w:b/>
          <w:sz w:val="36"/>
          <w:szCs w:val="36"/>
        </w:rPr>
      </w:pPr>
      <w:r w:rsidRPr="005F76B5">
        <w:rPr>
          <w:rFonts w:ascii="Arial" w:hAnsi="Arial" w:cs="Arial"/>
          <w:b/>
          <w:sz w:val="36"/>
          <w:szCs w:val="36"/>
        </w:rPr>
        <w:t>Zachary Blouin - 100298392</w:t>
      </w:r>
    </w:p>
    <w:p w14:paraId="4A83CBDE" w14:textId="77777777" w:rsidR="005F76B5" w:rsidRDefault="005F76B5" w:rsidP="005F76B5">
      <w:pPr>
        <w:rPr>
          <w:b/>
          <w:sz w:val="36"/>
          <w:szCs w:val="36"/>
        </w:rPr>
      </w:pPr>
    </w:p>
    <w:p w14:paraId="3D30E176" w14:textId="430ED84E" w:rsidR="005F76B5" w:rsidRDefault="007B5D1F" w:rsidP="005F76B5">
      <w:pPr>
        <w:rPr>
          <w:i/>
          <w:sz w:val="28"/>
          <w:szCs w:val="28"/>
        </w:rPr>
      </w:pPr>
      <w:r>
        <w:rPr>
          <w:i/>
          <w:sz w:val="28"/>
          <w:szCs w:val="28"/>
        </w:rPr>
        <w:t>12/12</w:t>
      </w:r>
      <w:r w:rsidR="005F76B5">
        <w:rPr>
          <w:i/>
          <w:sz w:val="28"/>
          <w:szCs w:val="28"/>
        </w:rPr>
        <w:t>/2018</w:t>
      </w:r>
    </w:p>
    <w:p w14:paraId="16416529" w14:textId="52ACB553" w:rsidR="00BF736C" w:rsidRDefault="00BF736C" w:rsidP="00BF736C">
      <w:pPr>
        <w:pStyle w:val="Heading1"/>
        <w:pBdr>
          <w:bottom w:val="single" w:sz="6" w:space="1" w:color="auto"/>
        </w:pBdr>
        <w:contextualSpacing w:val="0"/>
        <w:rPr>
          <w:b/>
        </w:rPr>
      </w:pPr>
      <w:bookmarkStart w:id="3" w:name="_Toc530517840"/>
      <w:bookmarkStart w:id="4" w:name="_Toc532392713"/>
      <w:r>
        <w:rPr>
          <w:b/>
        </w:rPr>
        <w:lastRenderedPageBreak/>
        <w:t xml:space="preserve">Table </w:t>
      </w:r>
      <w:r>
        <w:rPr>
          <w:b/>
        </w:rPr>
        <w:t>of</w:t>
      </w:r>
      <w:r>
        <w:rPr>
          <w:b/>
        </w:rPr>
        <w:t xml:space="preserve"> Contents</w:t>
      </w:r>
      <w:bookmarkEnd w:id="3"/>
      <w:bookmarkEnd w:id="4"/>
    </w:p>
    <w:p w14:paraId="054F5D8E" w14:textId="77777777" w:rsidR="00BF736C" w:rsidRPr="00BF736C" w:rsidRDefault="00BF736C" w:rsidP="00BF736C">
      <w:pPr>
        <w:rPr>
          <w:lang w:val="en" w:eastAsia="ja-JP"/>
        </w:rPr>
      </w:pPr>
    </w:p>
    <w:sdt>
      <w:sdtPr>
        <w:id w:val="-61244530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210DACB9" w14:textId="78B5E1B0" w:rsidR="00BF736C" w:rsidRDefault="00BF736C">
          <w:pPr>
            <w:pStyle w:val="TOCHeading"/>
          </w:pPr>
          <w:r>
            <w:t>Contents</w:t>
          </w:r>
        </w:p>
        <w:p w14:paraId="0D4F7E53" w14:textId="77777777" w:rsidR="00CC41F3" w:rsidRDefault="00BF736C">
          <w:pPr>
            <w:pStyle w:val="TOC1"/>
            <w:tabs>
              <w:tab w:val="right" w:leader="dot" w:pos="9350"/>
            </w:tabs>
            <w:rPr>
              <w:rFonts w:eastAsiaTheme="minorEastAsia"/>
              <w:noProof/>
              <w:lang w:val="en-US" w:eastAsia="ja-JP"/>
            </w:rPr>
          </w:pPr>
          <w:r>
            <w:rPr>
              <w:b/>
              <w:bCs/>
              <w:noProof/>
            </w:rPr>
            <w:fldChar w:fldCharType="begin"/>
          </w:r>
          <w:r>
            <w:rPr>
              <w:b/>
              <w:bCs/>
              <w:noProof/>
            </w:rPr>
            <w:instrText xml:space="preserve"> TOC \o "1-3" \h \z \u </w:instrText>
          </w:r>
          <w:r>
            <w:rPr>
              <w:b/>
              <w:bCs/>
              <w:noProof/>
            </w:rPr>
            <w:fldChar w:fldCharType="separate"/>
          </w:r>
          <w:hyperlink w:anchor="_Toc532392711" w:history="1">
            <w:r w:rsidR="00CC41F3" w:rsidRPr="00241E7C">
              <w:rPr>
                <w:rStyle w:val="Hyperlink"/>
                <w:b/>
                <w:noProof/>
              </w:rPr>
              <w:t>Steganography Application</w:t>
            </w:r>
            <w:r w:rsidR="00CC41F3">
              <w:rPr>
                <w:noProof/>
                <w:webHidden/>
              </w:rPr>
              <w:tab/>
            </w:r>
            <w:r w:rsidR="00CC41F3">
              <w:rPr>
                <w:noProof/>
                <w:webHidden/>
              </w:rPr>
              <w:fldChar w:fldCharType="begin"/>
            </w:r>
            <w:r w:rsidR="00CC41F3">
              <w:rPr>
                <w:noProof/>
                <w:webHidden/>
              </w:rPr>
              <w:instrText xml:space="preserve"> PAGEREF _Toc532392711 \h </w:instrText>
            </w:r>
            <w:r w:rsidR="00CC41F3">
              <w:rPr>
                <w:noProof/>
                <w:webHidden/>
              </w:rPr>
            </w:r>
            <w:r w:rsidR="00CC41F3">
              <w:rPr>
                <w:noProof/>
                <w:webHidden/>
              </w:rPr>
              <w:fldChar w:fldCharType="separate"/>
            </w:r>
            <w:r w:rsidR="00CC41F3">
              <w:rPr>
                <w:noProof/>
                <w:webHidden/>
              </w:rPr>
              <w:t>1</w:t>
            </w:r>
            <w:r w:rsidR="00CC41F3">
              <w:rPr>
                <w:noProof/>
                <w:webHidden/>
              </w:rPr>
              <w:fldChar w:fldCharType="end"/>
            </w:r>
          </w:hyperlink>
        </w:p>
        <w:p w14:paraId="3DADE309" w14:textId="77777777" w:rsidR="00CC41F3" w:rsidRDefault="00CC41F3">
          <w:pPr>
            <w:pStyle w:val="TOC1"/>
            <w:tabs>
              <w:tab w:val="right" w:leader="dot" w:pos="9350"/>
            </w:tabs>
            <w:rPr>
              <w:rFonts w:eastAsiaTheme="minorEastAsia"/>
              <w:noProof/>
              <w:lang w:val="en-US" w:eastAsia="ja-JP"/>
            </w:rPr>
          </w:pPr>
          <w:hyperlink w:anchor="_Toc532392712" w:history="1">
            <w:r w:rsidRPr="00241E7C">
              <w:rPr>
                <w:rStyle w:val="Hyperlink"/>
                <w:b/>
                <w:noProof/>
              </w:rPr>
              <w:t>Project Report</w:t>
            </w:r>
            <w:r>
              <w:rPr>
                <w:noProof/>
                <w:webHidden/>
              </w:rPr>
              <w:tab/>
            </w:r>
            <w:r>
              <w:rPr>
                <w:noProof/>
                <w:webHidden/>
              </w:rPr>
              <w:fldChar w:fldCharType="begin"/>
            </w:r>
            <w:r>
              <w:rPr>
                <w:noProof/>
                <w:webHidden/>
              </w:rPr>
              <w:instrText xml:space="preserve"> PAGEREF _Toc532392712 \h </w:instrText>
            </w:r>
            <w:r>
              <w:rPr>
                <w:noProof/>
                <w:webHidden/>
              </w:rPr>
            </w:r>
            <w:r>
              <w:rPr>
                <w:noProof/>
                <w:webHidden/>
              </w:rPr>
              <w:fldChar w:fldCharType="separate"/>
            </w:r>
            <w:r>
              <w:rPr>
                <w:noProof/>
                <w:webHidden/>
              </w:rPr>
              <w:t>1</w:t>
            </w:r>
            <w:r>
              <w:rPr>
                <w:noProof/>
                <w:webHidden/>
              </w:rPr>
              <w:fldChar w:fldCharType="end"/>
            </w:r>
          </w:hyperlink>
        </w:p>
        <w:p w14:paraId="52EBA28A" w14:textId="77777777" w:rsidR="00CC41F3" w:rsidRDefault="00CC41F3">
          <w:pPr>
            <w:pStyle w:val="TOC1"/>
            <w:tabs>
              <w:tab w:val="right" w:leader="dot" w:pos="9350"/>
            </w:tabs>
            <w:rPr>
              <w:rFonts w:eastAsiaTheme="minorEastAsia"/>
              <w:noProof/>
              <w:lang w:val="en-US" w:eastAsia="ja-JP"/>
            </w:rPr>
          </w:pPr>
          <w:hyperlink w:anchor="_Toc532392713" w:history="1">
            <w:r w:rsidRPr="00241E7C">
              <w:rPr>
                <w:rStyle w:val="Hyperlink"/>
                <w:b/>
                <w:noProof/>
              </w:rPr>
              <w:t>Table of Contents</w:t>
            </w:r>
            <w:r>
              <w:rPr>
                <w:noProof/>
                <w:webHidden/>
              </w:rPr>
              <w:tab/>
            </w:r>
            <w:r>
              <w:rPr>
                <w:noProof/>
                <w:webHidden/>
              </w:rPr>
              <w:fldChar w:fldCharType="begin"/>
            </w:r>
            <w:r>
              <w:rPr>
                <w:noProof/>
                <w:webHidden/>
              </w:rPr>
              <w:instrText xml:space="preserve"> PAGEREF _Toc532392713 \h </w:instrText>
            </w:r>
            <w:r>
              <w:rPr>
                <w:noProof/>
                <w:webHidden/>
              </w:rPr>
            </w:r>
            <w:r>
              <w:rPr>
                <w:noProof/>
                <w:webHidden/>
              </w:rPr>
              <w:fldChar w:fldCharType="separate"/>
            </w:r>
            <w:r>
              <w:rPr>
                <w:noProof/>
                <w:webHidden/>
              </w:rPr>
              <w:t>2</w:t>
            </w:r>
            <w:r>
              <w:rPr>
                <w:noProof/>
                <w:webHidden/>
              </w:rPr>
              <w:fldChar w:fldCharType="end"/>
            </w:r>
          </w:hyperlink>
        </w:p>
        <w:p w14:paraId="34C772E8" w14:textId="77777777" w:rsidR="00CC41F3" w:rsidRDefault="00CC41F3">
          <w:pPr>
            <w:pStyle w:val="TOC1"/>
            <w:tabs>
              <w:tab w:val="right" w:leader="dot" w:pos="9350"/>
            </w:tabs>
            <w:rPr>
              <w:rFonts w:eastAsiaTheme="minorEastAsia"/>
              <w:noProof/>
              <w:lang w:val="en-US" w:eastAsia="ja-JP"/>
            </w:rPr>
          </w:pPr>
          <w:hyperlink w:anchor="_Toc532392714" w:history="1">
            <w:r w:rsidRPr="00241E7C">
              <w:rPr>
                <w:rStyle w:val="Hyperlink"/>
                <w:b/>
                <w:noProof/>
              </w:rPr>
              <w:t>Introduction</w:t>
            </w:r>
            <w:r>
              <w:rPr>
                <w:noProof/>
                <w:webHidden/>
              </w:rPr>
              <w:tab/>
            </w:r>
            <w:r>
              <w:rPr>
                <w:noProof/>
                <w:webHidden/>
              </w:rPr>
              <w:fldChar w:fldCharType="begin"/>
            </w:r>
            <w:r>
              <w:rPr>
                <w:noProof/>
                <w:webHidden/>
              </w:rPr>
              <w:instrText xml:space="preserve"> PAGEREF _Toc532392714 \h </w:instrText>
            </w:r>
            <w:r>
              <w:rPr>
                <w:noProof/>
                <w:webHidden/>
              </w:rPr>
            </w:r>
            <w:r>
              <w:rPr>
                <w:noProof/>
                <w:webHidden/>
              </w:rPr>
              <w:fldChar w:fldCharType="separate"/>
            </w:r>
            <w:r>
              <w:rPr>
                <w:noProof/>
                <w:webHidden/>
              </w:rPr>
              <w:t>3</w:t>
            </w:r>
            <w:r>
              <w:rPr>
                <w:noProof/>
                <w:webHidden/>
              </w:rPr>
              <w:fldChar w:fldCharType="end"/>
            </w:r>
          </w:hyperlink>
        </w:p>
        <w:p w14:paraId="629001E6" w14:textId="77777777" w:rsidR="00CC41F3" w:rsidRDefault="00CC41F3">
          <w:pPr>
            <w:pStyle w:val="TOC1"/>
            <w:tabs>
              <w:tab w:val="right" w:leader="dot" w:pos="9350"/>
            </w:tabs>
            <w:rPr>
              <w:rFonts w:eastAsiaTheme="minorEastAsia"/>
              <w:noProof/>
              <w:lang w:val="en-US" w:eastAsia="ja-JP"/>
            </w:rPr>
          </w:pPr>
          <w:hyperlink w:anchor="_Toc532392715" w:history="1">
            <w:r w:rsidRPr="00241E7C">
              <w:rPr>
                <w:rStyle w:val="Hyperlink"/>
                <w:b/>
                <w:noProof/>
              </w:rPr>
              <w:t>Project Scope</w:t>
            </w:r>
            <w:r>
              <w:rPr>
                <w:noProof/>
                <w:webHidden/>
              </w:rPr>
              <w:tab/>
            </w:r>
            <w:r>
              <w:rPr>
                <w:noProof/>
                <w:webHidden/>
              </w:rPr>
              <w:fldChar w:fldCharType="begin"/>
            </w:r>
            <w:r>
              <w:rPr>
                <w:noProof/>
                <w:webHidden/>
              </w:rPr>
              <w:instrText xml:space="preserve"> PAGEREF _Toc532392715 \h </w:instrText>
            </w:r>
            <w:r>
              <w:rPr>
                <w:noProof/>
                <w:webHidden/>
              </w:rPr>
            </w:r>
            <w:r>
              <w:rPr>
                <w:noProof/>
                <w:webHidden/>
              </w:rPr>
              <w:fldChar w:fldCharType="separate"/>
            </w:r>
            <w:r>
              <w:rPr>
                <w:noProof/>
                <w:webHidden/>
              </w:rPr>
              <w:t>3</w:t>
            </w:r>
            <w:r>
              <w:rPr>
                <w:noProof/>
                <w:webHidden/>
              </w:rPr>
              <w:fldChar w:fldCharType="end"/>
            </w:r>
          </w:hyperlink>
        </w:p>
        <w:p w14:paraId="49A5C9AB" w14:textId="77777777" w:rsidR="00CC41F3" w:rsidRDefault="00CC41F3">
          <w:pPr>
            <w:pStyle w:val="TOC1"/>
            <w:tabs>
              <w:tab w:val="right" w:leader="dot" w:pos="9350"/>
            </w:tabs>
            <w:rPr>
              <w:rFonts w:eastAsiaTheme="minorEastAsia"/>
              <w:noProof/>
              <w:lang w:val="en-US" w:eastAsia="ja-JP"/>
            </w:rPr>
          </w:pPr>
          <w:hyperlink w:anchor="_Toc532392716" w:history="1">
            <w:r w:rsidRPr="00241E7C">
              <w:rPr>
                <w:rStyle w:val="Hyperlink"/>
                <w:b/>
                <w:noProof/>
              </w:rPr>
              <w:t>How to Use</w:t>
            </w:r>
            <w:r>
              <w:rPr>
                <w:noProof/>
                <w:webHidden/>
              </w:rPr>
              <w:tab/>
            </w:r>
            <w:r>
              <w:rPr>
                <w:noProof/>
                <w:webHidden/>
              </w:rPr>
              <w:fldChar w:fldCharType="begin"/>
            </w:r>
            <w:r>
              <w:rPr>
                <w:noProof/>
                <w:webHidden/>
              </w:rPr>
              <w:instrText xml:space="preserve"> PAGEREF _Toc532392716 \h </w:instrText>
            </w:r>
            <w:r>
              <w:rPr>
                <w:noProof/>
                <w:webHidden/>
              </w:rPr>
            </w:r>
            <w:r>
              <w:rPr>
                <w:noProof/>
                <w:webHidden/>
              </w:rPr>
              <w:fldChar w:fldCharType="separate"/>
            </w:r>
            <w:r>
              <w:rPr>
                <w:noProof/>
                <w:webHidden/>
              </w:rPr>
              <w:t>4</w:t>
            </w:r>
            <w:r>
              <w:rPr>
                <w:noProof/>
                <w:webHidden/>
              </w:rPr>
              <w:fldChar w:fldCharType="end"/>
            </w:r>
          </w:hyperlink>
        </w:p>
        <w:p w14:paraId="78367B49" w14:textId="77777777" w:rsidR="00CC41F3" w:rsidRDefault="00CC41F3">
          <w:pPr>
            <w:pStyle w:val="TOC1"/>
            <w:tabs>
              <w:tab w:val="right" w:leader="dot" w:pos="9350"/>
            </w:tabs>
            <w:rPr>
              <w:rFonts w:eastAsiaTheme="minorEastAsia"/>
              <w:noProof/>
              <w:lang w:val="en-US" w:eastAsia="ja-JP"/>
            </w:rPr>
          </w:pPr>
          <w:hyperlink w:anchor="_Toc532392717" w:history="1">
            <w:r w:rsidRPr="00241E7C">
              <w:rPr>
                <w:rStyle w:val="Hyperlink"/>
                <w:b/>
                <w:noProof/>
              </w:rPr>
              <w:t>Coding Design</w:t>
            </w:r>
            <w:r>
              <w:rPr>
                <w:noProof/>
                <w:webHidden/>
              </w:rPr>
              <w:tab/>
            </w:r>
            <w:r>
              <w:rPr>
                <w:noProof/>
                <w:webHidden/>
              </w:rPr>
              <w:fldChar w:fldCharType="begin"/>
            </w:r>
            <w:r>
              <w:rPr>
                <w:noProof/>
                <w:webHidden/>
              </w:rPr>
              <w:instrText xml:space="preserve"> PAGEREF _Toc532392717 \h </w:instrText>
            </w:r>
            <w:r>
              <w:rPr>
                <w:noProof/>
                <w:webHidden/>
              </w:rPr>
            </w:r>
            <w:r>
              <w:rPr>
                <w:noProof/>
                <w:webHidden/>
              </w:rPr>
              <w:fldChar w:fldCharType="separate"/>
            </w:r>
            <w:r>
              <w:rPr>
                <w:noProof/>
                <w:webHidden/>
              </w:rPr>
              <w:t>6</w:t>
            </w:r>
            <w:r>
              <w:rPr>
                <w:noProof/>
                <w:webHidden/>
              </w:rPr>
              <w:fldChar w:fldCharType="end"/>
            </w:r>
          </w:hyperlink>
        </w:p>
        <w:p w14:paraId="24A80409" w14:textId="5B8E2F35" w:rsidR="00BF736C" w:rsidRDefault="00BF736C">
          <w:r>
            <w:rPr>
              <w:b/>
              <w:bCs/>
              <w:noProof/>
            </w:rPr>
            <w:fldChar w:fldCharType="end"/>
          </w:r>
        </w:p>
      </w:sdtContent>
    </w:sdt>
    <w:p w14:paraId="67018044" w14:textId="4CDB3DDB" w:rsidR="002419ED" w:rsidRDefault="002419ED">
      <w:pPr>
        <w:rPr>
          <w:sz w:val="36"/>
        </w:rPr>
      </w:pPr>
      <w:r>
        <w:rPr>
          <w:sz w:val="36"/>
        </w:rPr>
        <w:br w:type="page"/>
      </w:r>
    </w:p>
    <w:p w14:paraId="2B5EE2A9" w14:textId="569D6CC7" w:rsidR="007B5D1F" w:rsidRDefault="007B5D1F" w:rsidP="007B5D1F">
      <w:pPr>
        <w:pStyle w:val="Heading1"/>
        <w:pBdr>
          <w:bottom w:val="single" w:sz="6" w:space="1" w:color="auto"/>
        </w:pBdr>
        <w:contextualSpacing w:val="0"/>
        <w:rPr>
          <w:b/>
        </w:rPr>
      </w:pPr>
      <w:bookmarkStart w:id="5" w:name="_Toc532392714"/>
      <w:r>
        <w:rPr>
          <w:b/>
        </w:rPr>
        <w:lastRenderedPageBreak/>
        <w:t>Introduction</w:t>
      </w:r>
      <w:bookmarkEnd w:id="5"/>
    </w:p>
    <w:p w14:paraId="6E7E41AE" w14:textId="77777777" w:rsidR="000960DB" w:rsidRPr="000960DB" w:rsidRDefault="000960DB" w:rsidP="000960DB">
      <w:pPr>
        <w:pStyle w:val="NormalWeb"/>
        <w:shd w:val="clear" w:color="auto" w:fill="FFFFFF"/>
        <w:spacing w:before="120" w:beforeAutospacing="0" w:after="120" w:afterAutospacing="0" w:line="276" w:lineRule="auto"/>
        <w:rPr>
          <w:rFonts w:asciiTheme="minorHAnsi" w:eastAsiaTheme="minorHAnsi" w:hAnsiTheme="minorHAnsi" w:cstheme="minorBidi"/>
          <w:szCs w:val="22"/>
          <w:lang w:val="en" w:eastAsia="en-US"/>
        </w:rPr>
      </w:pPr>
    </w:p>
    <w:p w14:paraId="55A76EFE" w14:textId="68CB7FFE" w:rsidR="000960DB" w:rsidRPr="000960DB" w:rsidRDefault="000960DB" w:rsidP="000960DB">
      <w:pPr>
        <w:pStyle w:val="NormalWeb"/>
        <w:shd w:val="clear" w:color="auto" w:fill="FFFFFF"/>
        <w:spacing w:before="120" w:beforeAutospacing="0" w:after="120" w:afterAutospacing="0" w:line="276" w:lineRule="auto"/>
        <w:rPr>
          <w:rFonts w:asciiTheme="minorHAnsi" w:hAnsiTheme="minorHAnsi" w:cs="Arial"/>
        </w:rPr>
      </w:pPr>
      <w:r w:rsidRPr="000960DB">
        <w:rPr>
          <w:rFonts w:asciiTheme="minorHAnsi" w:hAnsiTheme="minorHAnsi" w:cs="Arial"/>
          <w:bCs/>
        </w:rPr>
        <w:t>Steganography</w:t>
      </w:r>
      <w:r w:rsidRPr="000960DB">
        <w:rPr>
          <w:rFonts w:asciiTheme="minorHAnsi" w:hAnsiTheme="minorHAnsi" w:cs="Arial"/>
        </w:rPr>
        <w:t> is the practice of concealing information inside of another file. S</w:t>
      </w:r>
      <w:r w:rsidRPr="000960DB">
        <w:rPr>
          <w:rFonts w:asciiTheme="minorHAnsi" w:hAnsiTheme="minorHAnsi" w:cs="Arial"/>
        </w:rPr>
        <w:t xml:space="preserve">teganography </w:t>
      </w:r>
      <w:r w:rsidRPr="000960DB">
        <w:rPr>
          <w:rFonts w:asciiTheme="minorHAnsi" w:hAnsiTheme="minorHAnsi" w:cs="Arial"/>
        </w:rPr>
        <w:t>is advantageous over</w:t>
      </w:r>
      <w:r w:rsidRPr="000960DB">
        <w:rPr>
          <w:rFonts w:asciiTheme="minorHAnsi" w:hAnsiTheme="minorHAnsi" w:cs="Arial"/>
        </w:rPr>
        <w:t> </w:t>
      </w:r>
      <w:hyperlink r:id="rId6" w:tooltip="Cryptography" w:history="1">
        <w:r w:rsidRPr="000960DB">
          <w:rPr>
            <w:rStyle w:val="Hyperlink"/>
            <w:rFonts w:asciiTheme="minorHAnsi" w:hAnsiTheme="minorHAnsi" w:cs="Arial"/>
            <w:color w:val="auto"/>
            <w:u w:val="none"/>
          </w:rPr>
          <w:t>cryptography</w:t>
        </w:r>
      </w:hyperlink>
      <w:r w:rsidRPr="000960DB">
        <w:rPr>
          <w:rFonts w:asciiTheme="minorHAnsi" w:hAnsiTheme="minorHAnsi" w:cs="Arial"/>
        </w:rPr>
        <w:t> </w:t>
      </w:r>
      <w:r w:rsidRPr="000960DB">
        <w:rPr>
          <w:rFonts w:asciiTheme="minorHAnsi" w:hAnsiTheme="minorHAnsi" w:cs="Arial"/>
        </w:rPr>
        <w:t>as the</w:t>
      </w:r>
      <w:r w:rsidRPr="000960DB">
        <w:rPr>
          <w:rFonts w:asciiTheme="minorHAnsi" w:hAnsiTheme="minorHAnsi" w:cs="Arial"/>
        </w:rPr>
        <w:t xml:space="preserve"> intended secret message does not attract att</w:t>
      </w:r>
      <w:r w:rsidRPr="000960DB">
        <w:rPr>
          <w:rFonts w:asciiTheme="minorHAnsi" w:hAnsiTheme="minorHAnsi" w:cs="Arial"/>
        </w:rPr>
        <w:t>ention to itself</w:t>
      </w:r>
      <w:r w:rsidRPr="000960DB">
        <w:rPr>
          <w:rFonts w:asciiTheme="minorHAnsi" w:hAnsiTheme="minorHAnsi" w:cs="Arial"/>
        </w:rPr>
        <w:t xml:space="preserve">. </w:t>
      </w:r>
      <w:r w:rsidRPr="000960DB">
        <w:rPr>
          <w:rFonts w:asciiTheme="minorHAnsi" w:hAnsiTheme="minorHAnsi" w:cs="Arial"/>
        </w:rPr>
        <w:t>E</w:t>
      </w:r>
      <w:r w:rsidRPr="000960DB">
        <w:rPr>
          <w:rFonts w:asciiTheme="minorHAnsi" w:hAnsiTheme="minorHAnsi" w:cs="Arial"/>
        </w:rPr>
        <w:t>ncrypted messages</w:t>
      </w:r>
      <w:r w:rsidRPr="000960DB">
        <w:rPr>
          <w:rFonts w:asciiTheme="minorHAnsi" w:hAnsiTheme="minorHAnsi" w:cs="Arial"/>
        </w:rPr>
        <w:t xml:space="preserve"> even if they are harder to break draw attention to themselves as they as they are not inherently hidden. Cryptography deals with </w:t>
      </w:r>
      <w:r w:rsidRPr="000960DB">
        <w:rPr>
          <w:rFonts w:asciiTheme="minorHAnsi" w:hAnsiTheme="minorHAnsi" w:cs="Arial"/>
        </w:rPr>
        <w:t>the practice of protecting the contents of a message</w:t>
      </w:r>
      <w:r w:rsidRPr="000960DB">
        <w:rPr>
          <w:rFonts w:asciiTheme="minorHAnsi" w:hAnsiTheme="minorHAnsi" w:cs="Arial"/>
        </w:rPr>
        <w:t xml:space="preserve"> compared to steganography which is </w:t>
      </w:r>
      <w:r w:rsidRPr="000960DB">
        <w:rPr>
          <w:rFonts w:asciiTheme="minorHAnsi" w:hAnsiTheme="minorHAnsi" w:cs="Arial"/>
        </w:rPr>
        <w:t xml:space="preserve">concerned with concealing the fact that a secret message is being sent </w:t>
      </w:r>
      <w:r w:rsidRPr="000960DB">
        <w:rPr>
          <w:rFonts w:asciiTheme="minorHAnsi" w:hAnsiTheme="minorHAnsi" w:cs="Arial"/>
        </w:rPr>
        <w:t>or even exists.</w:t>
      </w:r>
    </w:p>
    <w:p w14:paraId="547664E6" w14:textId="77777777" w:rsidR="000960DB" w:rsidRPr="000960DB" w:rsidRDefault="000960DB" w:rsidP="000960DB">
      <w:pPr>
        <w:pStyle w:val="NormalWeb"/>
        <w:shd w:val="clear" w:color="auto" w:fill="FFFFFF"/>
        <w:spacing w:before="120" w:beforeAutospacing="0" w:after="120" w:afterAutospacing="0" w:line="276" w:lineRule="auto"/>
        <w:rPr>
          <w:rFonts w:asciiTheme="minorHAnsi" w:hAnsiTheme="minorHAnsi" w:cs="Arial"/>
        </w:rPr>
      </w:pPr>
    </w:p>
    <w:p w14:paraId="0532F953" w14:textId="6A3978C8" w:rsidR="000960DB" w:rsidRPr="000960DB" w:rsidRDefault="000960DB" w:rsidP="000960DB">
      <w:pPr>
        <w:spacing w:line="276" w:lineRule="auto"/>
        <w:rPr>
          <w:sz w:val="24"/>
          <w:szCs w:val="24"/>
        </w:rPr>
      </w:pPr>
      <w:r w:rsidRPr="000960DB">
        <w:rPr>
          <w:rFonts w:cs="Arial"/>
          <w:sz w:val="24"/>
          <w:szCs w:val="24"/>
        </w:rPr>
        <w:t xml:space="preserve">For </w:t>
      </w:r>
      <w:r>
        <w:rPr>
          <w:rFonts w:cs="Arial"/>
          <w:sz w:val="24"/>
          <w:szCs w:val="24"/>
        </w:rPr>
        <w:t>this p</w:t>
      </w:r>
      <w:r w:rsidRPr="000960DB">
        <w:rPr>
          <w:rFonts w:cs="Arial"/>
          <w:sz w:val="24"/>
          <w:szCs w:val="24"/>
        </w:rPr>
        <w:t xml:space="preserve">roject </w:t>
      </w:r>
      <w:r w:rsidRPr="000960DB">
        <w:rPr>
          <w:sz w:val="24"/>
          <w:szCs w:val="24"/>
        </w:rPr>
        <w:t>I will be building and implementing a steganography tool</w:t>
      </w:r>
      <w:r w:rsidRPr="000960DB">
        <w:rPr>
          <w:sz w:val="24"/>
          <w:szCs w:val="24"/>
        </w:rPr>
        <w:t xml:space="preserve"> for hiding information includes any type of information file and image files and the path where the user wants to save </w:t>
      </w:r>
      <w:r w:rsidR="007A42D7">
        <w:rPr>
          <w:sz w:val="24"/>
          <w:szCs w:val="24"/>
        </w:rPr>
        <w:t>i</w:t>
      </w:r>
      <w:r w:rsidRPr="000960DB">
        <w:rPr>
          <w:sz w:val="24"/>
          <w:szCs w:val="24"/>
        </w:rPr>
        <w:t xml:space="preserve">mage and extruded file. </w:t>
      </w:r>
    </w:p>
    <w:p w14:paraId="5A4DA0CC" w14:textId="77777777" w:rsidR="005F76B5" w:rsidRDefault="005F76B5" w:rsidP="009B313E">
      <w:pPr>
        <w:rPr>
          <w:sz w:val="36"/>
        </w:rPr>
      </w:pPr>
    </w:p>
    <w:p w14:paraId="1E41EC92" w14:textId="505D107B" w:rsidR="007B5D1F" w:rsidRDefault="007B5D1F" w:rsidP="007B5D1F">
      <w:pPr>
        <w:pStyle w:val="Heading1"/>
        <w:pBdr>
          <w:bottom w:val="single" w:sz="6" w:space="1" w:color="auto"/>
        </w:pBdr>
        <w:contextualSpacing w:val="0"/>
        <w:rPr>
          <w:b/>
        </w:rPr>
      </w:pPr>
      <w:bookmarkStart w:id="6" w:name="_Toc532392715"/>
      <w:r>
        <w:rPr>
          <w:b/>
        </w:rPr>
        <w:t>Project Scope</w:t>
      </w:r>
      <w:bookmarkEnd w:id="6"/>
    </w:p>
    <w:p w14:paraId="621D668B" w14:textId="77777777" w:rsidR="007B5D1F" w:rsidRDefault="007B5D1F" w:rsidP="007B5D1F">
      <w:pPr>
        <w:rPr>
          <w:sz w:val="24"/>
          <w:lang w:val="en" w:eastAsia="ja-JP"/>
        </w:rPr>
      </w:pPr>
    </w:p>
    <w:p w14:paraId="33DB1CB5" w14:textId="4C3EEAA4" w:rsidR="002419ED" w:rsidRPr="002419ED" w:rsidRDefault="002419ED" w:rsidP="007B5D1F">
      <w:pPr>
        <w:rPr>
          <w:sz w:val="24"/>
          <w:lang w:val="en" w:eastAsia="ja-JP"/>
        </w:rPr>
      </w:pPr>
      <w:r>
        <w:rPr>
          <w:sz w:val="24"/>
          <w:lang w:val="en" w:eastAsia="ja-JP"/>
        </w:rPr>
        <w:t>The scope of this project will be to create a windows form application using C# that can take and image file and secretly encode plain text so that it is embedded into the image. The embedded plain text should not be easily readable by humans without access to the tool and should not change the created image’s likeness significantly.</w:t>
      </w:r>
      <w:r w:rsidR="00434CDF">
        <w:rPr>
          <w:sz w:val="24"/>
          <w:lang w:val="en" w:eastAsia="ja-JP"/>
        </w:rPr>
        <w:t xml:space="preserve"> The application will output a second</w:t>
      </w:r>
      <w:r w:rsidR="00783014">
        <w:rPr>
          <w:sz w:val="24"/>
          <w:lang w:val="en" w:eastAsia="ja-JP"/>
        </w:rPr>
        <w:t xml:space="preserve"> Image</w:t>
      </w:r>
      <w:r w:rsidR="00434CDF">
        <w:rPr>
          <w:sz w:val="24"/>
          <w:lang w:val="en" w:eastAsia="ja-JP"/>
        </w:rPr>
        <w:t xml:space="preserve"> file when a message is saved to not overwrite the original non embedded file.</w:t>
      </w:r>
    </w:p>
    <w:p w14:paraId="34EF31E2" w14:textId="77777777" w:rsidR="007B5D1F" w:rsidRDefault="007B5D1F" w:rsidP="007B5D1F">
      <w:pPr>
        <w:rPr>
          <w:sz w:val="24"/>
        </w:rPr>
      </w:pPr>
    </w:p>
    <w:p w14:paraId="550224F7" w14:textId="77777777" w:rsidR="002419ED" w:rsidRDefault="002419ED" w:rsidP="007B5D1F">
      <w:pPr>
        <w:rPr>
          <w:sz w:val="24"/>
        </w:rPr>
      </w:pPr>
    </w:p>
    <w:p w14:paraId="4E50FF5B" w14:textId="77777777" w:rsidR="002419ED" w:rsidRDefault="002419ED" w:rsidP="007B5D1F">
      <w:pPr>
        <w:rPr>
          <w:sz w:val="24"/>
        </w:rPr>
      </w:pPr>
    </w:p>
    <w:p w14:paraId="6CABA8C2" w14:textId="77777777" w:rsidR="002419ED" w:rsidRDefault="002419ED" w:rsidP="007B5D1F">
      <w:pPr>
        <w:rPr>
          <w:sz w:val="24"/>
        </w:rPr>
      </w:pPr>
    </w:p>
    <w:p w14:paraId="107610CB" w14:textId="77777777" w:rsidR="002419ED" w:rsidRDefault="002419ED" w:rsidP="007B5D1F">
      <w:pPr>
        <w:rPr>
          <w:sz w:val="24"/>
        </w:rPr>
      </w:pPr>
    </w:p>
    <w:p w14:paraId="1C6EE808" w14:textId="77777777" w:rsidR="002419ED" w:rsidRDefault="002419ED" w:rsidP="007B5D1F">
      <w:pPr>
        <w:rPr>
          <w:sz w:val="24"/>
        </w:rPr>
      </w:pPr>
    </w:p>
    <w:p w14:paraId="65C83BCB" w14:textId="77777777" w:rsidR="002419ED" w:rsidRDefault="002419ED" w:rsidP="007B5D1F">
      <w:pPr>
        <w:rPr>
          <w:sz w:val="24"/>
        </w:rPr>
      </w:pPr>
    </w:p>
    <w:p w14:paraId="4DAAC020" w14:textId="77777777" w:rsidR="002419ED" w:rsidRPr="002419ED" w:rsidRDefault="002419ED" w:rsidP="007B5D1F">
      <w:pPr>
        <w:rPr>
          <w:sz w:val="24"/>
        </w:rPr>
      </w:pPr>
    </w:p>
    <w:p w14:paraId="57597F9F" w14:textId="6AF3C88B" w:rsidR="007B5D1F" w:rsidRDefault="007B5D1F" w:rsidP="007B5D1F">
      <w:pPr>
        <w:pStyle w:val="Heading1"/>
        <w:pBdr>
          <w:bottom w:val="single" w:sz="6" w:space="1" w:color="auto"/>
        </w:pBdr>
        <w:contextualSpacing w:val="0"/>
        <w:rPr>
          <w:b/>
        </w:rPr>
      </w:pPr>
      <w:bookmarkStart w:id="7" w:name="_Toc532392716"/>
      <w:r>
        <w:rPr>
          <w:b/>
        </w:rPr>
        <w:lastRenderedPageBreak/>
        <w:t>How to Use</w:t>
      </w:r>
      <w:bookmarkEnd w:id="7"/>
      <w:r w:rsidR="00D96282">
        <w:rPr>
          <w:b/>
        </w:rPr>
        <w:t xml:space="preserve"> the Application</w:t>
      </w:r>
    </w:p>
    <w:p w14:paraId="1F81CC68" w14:textId="77777777" w:rsidR="007B5D1F" w:rsidRDefault="007B5D1F" w:rsidP="007B5D1F">
      <w:pPr>
        <w:rPr>
          <w:sz w:val="24"/>
          <w:lang w:val="en" w:eastAsia="ja-JP"/>
        </w:rPr>
      </w:pPr>
    </w:p>
    <w:p w14:paraId="0A893FF9" w14:textId="478481B4" w:rsidR="00F25033" w:rsidRDefault="002419ED" w:rsidP="007B5D1F">
      <w:pPr>
        <w:rPr>
          <w:sz w:val="24"/>
          <w:lang w:val="en" w:eastAsia="ja-JP"/>
        </w:rPr>
        <w:sectPr w:rsidR="00F25033">
          <w:pgSz w:w="12240" w:h="15840"/>
          <w:pgMar w:top="1440" w:right="1440" w:bottom="1440" w:left="1440" w:header="708" w:footer="708" w:gutter="0"/>
          <w:cols w:space="708"/>
          <w:docGrid w:linePitch="360"/>
        </w:sectPr>
      </w:pPr>
      <w:r w:rsidRPr="00F25033">
        <w:rPr>
          <w:sz w:val="24"/>
          <w:lang w:val="en" w:eastAsia="ja-JP"/>
        </w:rPr>
        <w:t xml:space="preserve">The application has a fairly straight forward use case and a wide range </w:t>
      </w:r>
      <w:r w:rsidR="00783014" w:rsidRPr="00F25033">
        <w:rPr>
          <w:sz w:val="24"/>
          <w:lang w:val="en" w:eastAsia="ja-JP"/>
        </w:rPr>
        <w:t xml:space="preserve">error checking covers </w:t>
      </w:r>
      <w:r w:rsidRPr="00F25033">
        <w:rPr>
          <w:sz w:val="24"/>
          <w:lang w:val="en" w:eastAsia="ja-JP"/>
        </w:rPr>
        <w:t>many situations applicable to the program. The application is available as an .exe format for easy use across windows systems</w:t>
      </w:r>
      <w:r w:rsidR="00434CDF" w:rsidRPr="00F25033">
        <w:rPr>
          <w:sz w:val="24"/>
          <w:lang w:val="en" w:eastAsia="ja-JP"/>
        </w:rPr>
        <w:t xml:space="preserve"> and should not require administrator privileges although it may open flags in some antivirus applications.</w:t>
      </w:r>
      <w:r w:rsidR="00F25033">
        <w:rPr>
          <w:sz w:val="24"/>
          <w:lang w:val="en" w:eastAsia="ja-JP"/>
        </w:rPr>
        <w:t xml:space="preserve"> </w:t>
      </w:r>
    </w:p>
    <w:p w14:paraId="58493ECE" w14:textId="77777777" w:rsidR="001F687C" w:rsidRDefault="001F687C" w:rsidP="007B5D1F">
      <w:pPr>
        <w:rPr>
          <w:sz w:val="24"/>
          <w:lang w:val="en" w:eastAsia="ja-JP"/>
        </w:rPr>
      </w:pPr>
    </w:p>
    <w:p w14:paraId="2212871B" w14:textId="13E0A2A4" w:rsidR="00434CDF" w:rsidRPr="00F25033" w:rsidRDefault="00434CDF" w:rsidP="007B5D1F">
      <w:pPr>
        <w:rPr>
          <w:sz w:val="24"/>
          <w:lang w:val="en" w:eastAsia="ja-JP"/>
        </w:rPr>
      </w:pPr>
      <w:r w:rsidRPr="00F25033">
        <w:rPr>
          <w:sz w:val="24"/>
          <w:lang w:val="en" w:eastAsia="ja-JP"/>
        </w:rPr>
        <w:t>Opening up the .exe file will start the user in the default menu.</w:t>
      </w:r>
    </w:p>
    <w:p w14:paraId="2BCC3BE1" w14:textId="77777777" w:rsidR="00434CDF" w:rsidRDefault="00434CDF" w:rsidP="007B5D1F">
      <w:pPr>
        <w:rPr>
          <w:sz w:val="24"/>
          <w:lang w:val="en" w:eastAsia="ja-JP"/>
        </w:rPr>
      </w:pPr>
    </w:p>
    <w:p w14:paraId="10DDC7B3" w14:textId="77777777" w:rsidR="001F687C" w:rsidRDefault="001F687C" w:rsidP="001F687C">
      <w:pPr>
        <w:jc w:val="center"/>
        <w:rPr>
          <w:sz w:val="24"/>
          <w:lang w:val="en" w:eastAsia="ja-JP"/>
        </w:rPr>
      </w:pPr>
      <w:r>
        <w:rPr>
          <w:noProof/>
          <w:sz w:val="36"/>
          <w:lang w:val="en-US" w:eastAsia="ja-JP"/>
        </w:rPr>
        <w:drawing>
          <wp:inline distT="0" distB="0" distL="0" distR="0" wp14:anchorId="4CFB4A8A" wp14:editId="5F67677F">
            <wp:extent cx="674523" cy="801511"/>
            <wp:effectExtent l="0" t="0" r="0" b="0"/>
            <wp:docPr id="2" name="Picture 2" descr="D:\Desktop\1d3c830995f9b45bf592133c6c888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1d3c830995f9b45bf592133c6c8881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674" cy="804068"/>
                    </a:xfrm>
                    <a:prstGeom prst="rect">
                      <a:avLst/>
                    </a:prstGeom>
                    <a:noFill/>
                    <a:ln>
                      <a:noFill/>
                    </a:ln>
                  </pic:spPr>
                </pic:pic>
              </a:graphicData>
            </a:graphic>
          </wp:inline>
        </w:drawing>
      </w:r>
    </w:p>
    <w:p w14:paraId="2742E942" w14:textId="1FB6EC78" w:rsidR="001F687C" w:rsidRPr="00F25033" w:rsidRDefault="001F687C" w:rsidP="001F687C">
      <w:pPr>
        <w:jc w:val="center"/>
        <w:rPr>
          <w:color w:val="4472C4" w:themeColor="accent1"/>
          <w:sz w:val="21"/>
          <w:lang w:val="en" w:eastAsia="ja-JP"/>
        </w:rPr>
      </w:pPr>
      <w:r w:rsidRPr="00F25033">
        <w:rPr>
          <w:i/>
          <w:color w:val="4472C4" w:themeColor="accent1"/>
          <w:sz w:val="21"/>
          <w:lang w:val="en" w:eastAsia="ja-JP"/>
        </w:rPr>
        <w:t>Digital Forensics Steganography Application .exe</w:t>
      </w:r>
    </w:p>
    <w:p w14:paraId="3E67B37D" w14:textId="77777777" w:rsidR="001F687C" w:rsidRDefault="001F687C" w:rsidP="007B5D1F">
      <w:pPr>
        <w:rPr>
          <w:sz w:val="24"/>
          <w:lang w:val="en" w:eastAsia="ja-JP"/>
        </w:rPr>
      </w:pPr>
    </w:p>
    <w:p w14:paraId="6A5A31DA" w14:textId="695D3DDA" w:rsidR="001F687C" w:rsidRDefault="001F687C" w:rsidP="00CB15A7">
      <w:pPr>
        <w:jc w:val="center"/>
        <w:rPr>
          <w:sz w:val="24"/>
          <w:lang w:val="en" w:eastAsia="ja-JP"/>
        </w:rPr>
      </w:pPr>
      <w:r>
        <w:rPr>
          <w:noProof/>
          <w:sz w:val="24"/>
          <w:lang w:val="en-US" w:eastAsia="ja-JP"/>
        </w:rPr>
        <w:drawing>
          <wp:inline distT="0" distB="0" distL="0" distR="0" wp14:anchorId="04DEA3C4" wp14:editId="3AEFB8D6">
            <wp:extent cx="2731911" cy="2338567"/>
            <wp:effectExtent l="0" t="0" r="0" b="5080"/>
            <wp:docPr id="3" name="Picture 3" descr="D:\Desktop\7cb00b8641cd7f34dc296c9cef2b38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7cb00b8641cd7f34dc296c9cef2b387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254" cy="2347421"/>
                    </a:xfrm>
                    <a:prstGeom prst="rect">
                      <a:avLst/>
                    </a:prstGeom>
                    <a:noFill/>
                    <a:ln>
                      <a:noFill/>
                    </a:ln>
                  </pic:spPr>
                </pic:pic>
              </a:graphicData>
            </a:graphic>
          </wp:inline>
        </w:drawing>
      </w:r>
    </w:p>
    <w:p w14:paraId="30330716" w14:textId="5FB3472A" w:rsidR="001F687C" w:rsidRPr="00F25033" w:rsidRDefault="001F687C" w:rsidP="001F687C">
      <w:pPr>
        <w:jc w:val="center"/>
        <w:rPr>
          <w:color w:val="4472C4" w:themeColor="accent1"/>
          <w:sz w:val="21"/>
          <w:lang w:val="en" w:eastAsia="ja-JP"/>
        </w:rPr>
      </w:pPr>
      <w:r w:rsidRPr="00F25033">
        <w:rPr>
          <w:i/>
          <w:color w:val="4472C4" w:themeColor="accent1"/>
          <w:sz w:val="21"/>
          <w:lang w:val="en" w:eastAsia="ja-JP"/>
        </w:rPr>
        <w:t>Default Menu</w:t>
      </w:r>
    </w:p>
    <w:p w14:paraId="60F93CE1" w14:textId="77777777" w:rsidR="001F687C" w:rsidRDefault="001F687C" w:rsidP="007B5D1F">
      <w:pPr>
        <w:rPr>
          <w:sz w:val="24"/>
          <w:lang w:val="en" w:eastAsia="ja-JP"/>
        </w:rPr>
      </w:pPr>
    </w:p>
    <w:p w14:paraId="4E8FB100" w14:textId="77777777" w:rsidR="001F687C" w:rsidRDefault="001F687C" w:rsidP="007B5D1F">
      <w:pPr>
        <w:rPr>
          <w:sz w:val="24"/>
          <w:lang w:val="en" w:eastAsia="ja-JP"/>
        </w:rPr>
      </w:pPr>
    </w:p>
    <w:p w14:paraId="1EFD2555" w14:textId="77777777" w:rsidR="001F687C" w:rsidRDefault="001F687C" w:rsidP="007B5D1F">
      <w:pPr>
        <w:rPr>
          <w:sz w:val="24"/>
          <w:lang w:val="en" w:eastAsia="ja-JP"/>
        </w:rPr>
      </w:pPr>
    </w:p>
    <w:p w14:paraId="708DE8B2" w14:textId="77777777" w:rsidR="001F687C" w:rsidRDefault="001F687C" w:rsidP="007B5D1F">
      <w:pPr>
        <w:rPr>
          <w:sz w:val="24"/>
          <w:lang w:val="en" w:eastAsia="ja-JP"/>
        </w:rPr>
      </w:pPr>
    </w:p>
    <w:p w14:paraId="26396E40" w14:textId="77777777" w:rsidR="001F687C" w:rsidRDefault="001F687C" w:rsidP="007B5D1F">
      <w:pPr>
        <w:rPr>
          <w:sz w:val="24"/>
          <w:lang w:val="en" w:eastAsia="ja-JP"/>
        </w:rPr>
      </w:pPr>
    </w:p>
    <w:p w14:paraId="5521F975" w14:textId="40E859E9" w:rsidR="00434CDF" w:rsidRDefault="00434CDF" w:rsidP="007B5D1F">
      <w:pPr>
        <w:rPr>
          <w:sz w:val="24"/>
          <w:lang w:val="en" w:eastAsia="ja-JP"/>
        </w:rPr>
      </w:pPr>
      <w:r>
        <w:rPr>
          <w:sz w:val="24"/>
          <w:lang w:val="en" w:eastAsia="ja-JP"/>
        </w:rPr>
        <w:t>Selecting a file path will open up the dialog box to select the file that you want to either read or write to.</w:t>
      </w:r>
    </w:p>
    <w:p w14:paraId="04475928" w14:textId="77777777" w:rsidR="001F687C" w:rsidRDefault="001F687C" w:rsidP="007B5D1F">
      <w:pPr>
        <w:rPr>
          <w:sz w:val="24"/>
          <w:lang w:val="en" w:eastAsia="ja-JP"/>
        </w:rPr>
      </w:pPr>
    </w:p>
    <w:p w14:paraId="02025A07" w14:textId="77777777" w:rsidR="00F25033" w:rsidRDefault="00F25033" w:rsidP="007B5D1F">
      <w:pPr>
        <w:rPr>
          <w:sz w:val="24"/>
          <w:lang w:val="en" w:eastAsia="ja-JP"/>
        </w:rPr>
      </w:pPr>
    </w:p>
    <w:p w14:paraId="2F446CED" w14:textId="4939BEC3" w:rsidR="00F25033" w:rsidRDefault="00F25033" w:rsidP="00CB15A7">
      <w:pPr>
        <w:jc w:val="center"/>
        <w:rPr>
          <w:sz w:val="24"/>
          <w:lang w:val="en" w:eastAsia="ja-JP"/>
        </w:rPr>
      </w:pPr>
      <w:r>
        <w:rPr>
          <w:noProof/>
          <w:sz w:val="24"/>
          <w:lang w:val="en-US" w:eastAsia="ja-JP"/>
        </w:rPr>
        <w:drawing>
          <wp:inline distT="0" distB="0" distL="0" distR="0" wp14:anchorId="354EBD51" wp14:editId="02B0870D">
            <wp:extent cx="2743200" cy="180340"/>
            <wp:effectExtent l="0" t="0" r="0" b="0"/>
            <wp:docPr id="5" name="Picture 5" descr="D:\Desktop\3948b6c60bfd1debdb14eb8deaf779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3948b6c60bfd1debdb14eb8deaf7793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0340"/>
                    </a:xfrm>
                    <a:prstGeom prst="rect">
                      <a:avLst/>
                    </a:prstGeom>
                    <a:noFill/>
                    <a:ln>
                      <a:noFill/>
                    </a:ln>
                  </pic:spPr>
                </pic:pic>
              </a:graphicData>
            </a:graphic>
          </wp:inline>
        </w:drawing>
      </w:r>
    </w:p>
    <w:p w14:paraId="0E61F18A" w14:textId="427DE3CD" w:rsidR="00F25033" w:rsidRPr="00F25033" w:rsidRDefault="00F25033" w:rsidP="00F25033">
      <w:pPr>
        <w:jc w:val="center"/>
        <w:rPr>
          <w:i/>
          <w:color w:val="4472C4" w:themeColor="accent1"/>
          <w:sz w:val="21"/>
          <w:lang w:val="en" w:eastAsia="ja-JP"/>
        </w:rPr>
      </w:pPr>
      <w:r w:rsidRPr="00F25033">
        <w:rPr>
          <w:i/>
          <w:color w:val="4472C4" w:themeColor="accent1"/>
          <w:sz w:val="21"/>
          <w:lang w:val="en" w:eastAsia="ja-JP"/>
        </w:rPr>
        <w:t>File Selection Button</w:t>
      </w:r>
    </w:p>
    <w:p w14:paraId="6D251405" w14:textId="77777777" w:rsidR="00F25033" w:rsidRDefault="00F25033" w:rsidP="007B5D1F">
      <w:pPr>
        <w:rPr>
          <w:sz w:val="24"/>
          <w:lang w:val="en" w:eastAsia="ja-JP"/>
        </w:rPr>
      </w:pPr>
    </w:p>
    <w:p w14:paraId="40340715" w14:textId="6EA2BE28" w:rsidR="001F687C" w:rsidRDefault="001F687C" w:rsidP="00CB15A7">
      <w:pPr>
        <w:jc w:val="center"/>
        <w:rPr>
          <w:sz w:val="24"/>
          <w:lang w:val="en" w:eastAsia="ja-JP"/>
        </w:rPr>
      </w:pPr>
      <w:r>
        <w:rPr>
          <w:noProof/>
          <w:sz w:val="24"/>
          <w:lang w:val="en-US" w:eastAsia="ja-JP"/>
        </w:rPr>
        <w:drawing>
          <wp:inline distT="0" distB="0" distL="0" distR="0" wp14:anchorId="1180ACB4" wp14:editId="756C568A">
            <wp:extent cx="2731911" cy="1708709"/>
            <wp:effectExtent l="0" t="0" r="0" b="6350"/>
            <wp:docPr id="4" name="Picture 4" descr="D:\Desktop\ec74e65a88a30f21a1f8adad412b7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sktop\ec74e65a88a30f21a1f8adad412b7ca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6203" cy="1736412"/>
                    </a:xfrm>
                    <a:prstGeom prst="rect">
                      <a:avLst/>
                    </a:prstGeom>
                    <a:noFill/>
                    <a:ln>
                      <a:noFill/>
                    </a:ln>
                  </pic:spPr>
                </pic:pic>
              </a:graphicData>
            </a:graphic>
          </wp:inline>
        </w:drawing>
      </w:r>
    </w:p>
    <w:p w14:paraId="44761224" w14:textId="00A2D642" w:rsidR="00F25033" w:rsidRPr="00F25033" w:rsidRDefault="00F25033" w:rsidP="00F25033">
      <w:pPr>
        <w:jc w:val="center"/>
        <w:rPr>
          <w:i/>
          <w:color w:val="4472C4" w:themeColor="accent1"/>
          <w:sz w:val="21"/>
          <w:lang w:val="en" w:eastAsia="ja-JP"/>
        </w:rPr>
      </w:pPr>
      <w:r w:rsidRPr="00F25033">
        <w:rPr>
          <w:i/>
          <w:color w:val="4472C4" w:themeColor="accent1"/>
          <w:sz w:val="21"/>
          <w:lang w:val="en" w:eastAsia="ja-JP"/>
        </w:rPr>
        <w:t>File Selection Dialog</w:t>
      </w:r>
    </w:p>
    <w:p w14:paraId="6F1CAF7E" w14:textId="4C9DBDAA" w:rsidR="00783014" w:rsidRDefault="00434CDF" w:rsidP="007B5D1F">
      <w:pPr>
        <w:rPr>
          <w:sz w:val="24"/>
          <w:lang w:val="en" w:eastAsia="ja-JP"/>
        </w:rPr>
      </w:pPr>
      <w:r>
        <w:rPr>
          <w:sz w:val="24"/>
          <w:lang w:val="en" w:eastAsia="ja-JP"/>
        </w:rPr>
        <w:t>It is also possible to write directly to inside of the file path text box it is not recommended as the file type is required to be a .</w:t>
      </w:r>
      <w:proofErr w:type="spellStart"/>
      <w:r>
        <w:rPr>
          <w:sz w:val="24"/>
          <w:lang w:val="en" w:eastAsia="ja-JP"/>
        </w:rPr>
        <w:t>png</w:t>
      </w:r>
      <w:proofErr w:type="spellEnd"/>
      <w:r w:rsidR="00F25033">
        <w:rPr>
          <w:sz w:val="24"/>
          <w:lang w:val="en" w:eastAsia="ja-JP"/>
        </w:rPr>
        <w:t xml:space="preserve"> to function correctly and produce errors. </w:t>
      </w:r>
      <w:r w:rsidR="00783014">
        <w:rPr>
          <w:sz w:val="24"/>
          <w:lang w:val="en" w:eastAsia="ja-JP"/>
        </w:rPr>
        <w:t>After selecting a .</w:t>
      </w:r>
      <w:proofErr w:type="spellStart"/>
      <w:r w:rsidR="00783014">
        <w:rPr>
          <w:sz w:val="24"/>
          <w:lang w:val="en" w:eastAsia="ja-JP"/>
        </w:rPr>
        <w:t>png</w:t>
      </w:r>
      <w:proofErr w:type="spellEnd"/>
      <w:r w:rsidR="00783014">
        <w:rPr>
          <w:sz w:val="24"/>
          <w:lang w:val="en" w:eastAsia="ja-JP"/>
        </w:rPr>
        <w:t xml:space="preserve"> file users will now be able to read an embedded message or write inside of the image using the bottom two buttons.</w:t>
      </w:r>
    </w:p>
    <w:p w14:paraId="20958330" w14:textId="77777777" w:rsidR="00783014" w:rsidRDefault="00783014" w:rsidP="007B5D1F">
      <w:pPr>
        <w:rPr>
          <w:sz w:val="24"/>
          <w:lang w:val="en" w:eastAsia="ja-JP"/>
        </w:rPr>
      </w:pPr>
    </w:p>
    <w:p w14:paraId="1C19F220" w14:textId="0BE5B8F4" w:rsidR="00783014" w:rsidRPr="00F25033" w:rsidRDefault="00783014" w:rsidP="007B5D1F">
      <w:pPr>
        <w:rPr>
          <w:b/>
          <w:sz w:val="24"/>
          <w:u w:val="single"/>
          <w:lang w:val="en" w:eastAsia="ja-JP"/>
        </w:rPr>
      </w:pPr>
      <w:r w:rsidRPr="00F25033">
        <w:rPr>
          <w:b/>
          <w:sz w:val="24"/>
          <w:u w:val="single"/>
          <w:lang w:val="en" w:eastAsia="ja-JP"/>
        </w:rPr>
        <w:lastRenderedPageBreak/>
        <w:t>Writing</w:t>
      </w:r>
      <w:r w:rsidR="00F25033" w:rsidRPr="00F25033">
        <w:rPr>
          <w:b/>
          <w:sz w:val="24"/>
          <w:u w:val="single"/>
          <w:lang w:val="en" w:eastAsia="ja-JP"/>
        </w:rPr>
        <w:t xml:space="preserve"> to File</w:t>
      </w:r>
    </w:p>
    <w:p w14:paraId="0CFB4C9D" w14:textId="77777777" w:rsidR="001F687C" w:rsidRDefault="001F687C" w:rsidP="007B5D1F">
      <w:pPr>
        <w:rPr>
          <w:sz w:val="24"/>
          <w:lang w:val="en" w:eastAsia="ja-JP"/>
        </w:rPr>
      </w:pPr>
    </w:p>
    <w:p w14:paraId="2A9ECC4C" w14:textId="52BE4C25" w:rsidR="001F687C" w:rsidRDefault="00783014" w:rsidP="007B5D1F">
      <w:pPr>
        <w:rPr>
          <w:sz w:val="24"/>
          <w:lang w:val="en" w:eastAsia="ja-JP"/>
        </w:rPr>
      </w:pPr>
      <w:r>
        <w:rPr>
          <w:sz w:val="24"/>
          <w:lang w:val="en" w:eastAsia="ja-JP"/>
        </w:rPr>
        <w:t xml:space="preserve">To </w:t>
      </w:r>
      <w:r w:rsidR="00F05178">
        <w:rPr>
          <w:sz w:val="24"/>
          <w:lang w:val="en" w:eastAsia="ja-JP"/>
        </w:rPr>
        <w:t>write</w:t>
      </w:r>
      <w:r>
        <w:rPr>
          <w:sz w:val="24"/>
          <w:lang w:val="en" w:eastAsia="ja-JP"/>
        </w:rPr>
        <w:t xml:space="preserve"> a message to the </w:t>
      </w:r>
      <w:r w:rsidR="00F05178">
        <w:rPr>
          <w:sz w:val="24"/>
          <w:lang w:val="en" w:eastAsia="ja-JP"/>
        </w:rPr>
        <w:t>file input a message less than 255 characters to hide into the write textbox while and image has been selected.</w:t>
      </w:r>
      <w:r w:rsidR="00F25033">
        <w:rPr>
          <w:sz w:val="24"/>
          <w:lang w:val="en" w:eastAsia="ja-JP"/>
        </w:rPr>
        <w:t xml:space="preserve"> Then select the “Write to File” button.</w:t>
      </w:r>
    </w:p>
    <w:p w14:paraId="7C2814B3" w14:textId="1F2E2542" w:rsidR="001F687C" w:rsidRDefault="001F687C" w:rsidP="007B5D1F">
      <w:pPr>
        <w:rPr>
          <w:sz w:val="24"/>
          <w:lang w:val="en" w:eastAsia="ja-JP"/>
        </w:rPr>
      </w:pPr>
    </w:p>
    <w:p w14:paraId="29105075" w14:textId="267B794D" w:rsidR="001F687C" w:rsidRDefault="00F25033" w:rsidP="00CB15A7">
      <w:pPr>
        <w:jc w:val="center"/>
        <w:rPr>
          <w:sz w:val="24"/>
          <w:lang w:val="en" w:eastAsia="ja-JP"/>
        </w:rPr>
      </w:pPr>
      <w:r>
        <w:rPr>
          <w:noProof/>
          <w:sz w:val="24"/>
          <w:lang w:val="en-US" w:eastAsia="ja-JP"/>
        </w:rPr>
        <w:drawing>
          <wp:inline distT="0" distB="0" distL="0" distR="0" wp14:anchorId="69E946FA" wp14:editId="3554D404">
            <wp:extent cx="2743200" cy="1953260"/>
            <wp:effectExtent l="0" t="0" r="0" b="8890"/>
            <wp:docPr id="6" name="Picture 6" descr="D:\Desktop\4e84cc7c7488d5ba652af76f9fc87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4e84cc7c7488d5ba652af76f9fc87e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53260"/>
                    </a:xfrm>
                    <a:prstGeom prst="rect">
                      <a:avLst/>
                    </a:prstGeom>
                    <a:noFill/>
                    <a:ln>
                      <a:noFill/>
                    </a:ln>
                  </pic:spPr>
                </pic:pic>
              </a:graphicData>
            </a:graphic>
          </wp:inline>
        </w:drawing>
      </w:r>
    </w:p>
    <w:p w14:paraId="71EB71F7" w14:textId="4D976C57" w:rsidR="001F687C" w:rsidRDefault="00CC41F3" w:rsidP="00CC41F3">
      <w:pPr>
        <w:jc w:val="center"/>
        <w:rPr>
          <w:i/>
          <w:color w:val="4472C4" w:themeColor="accent1"/>
          <w:sz w:val="21"/>
          <w:lang w:val="en" w:eastAsia="ja-JP"/>
        </w:rPr>
      </w:pPr>
      <w:r>
        <w:rPr>
          <w:i/>
          <w:color w:val="4472C4" w:themeColor="accent1"/>
          <w:sz w:val="21"/>
          <w:lang w:val="en" w:eastAsia="ja-JP"/>
        </w:rPr>
        <w:t>Write Textbox and Button with sample text</w:t>
      </w:r>
    </w:p>
    <w:p w14:paraId="45242058" w14:textId="77777777" w:rsidR="00CC41F3" w:rsidRPr="00CC41F3" w:rsidRDefault="00CC41F3" w:rsidP="00CC41F3">
      <w:pPr>
        <w:jc w:val="center"/>
        <w:rPr>
          <w:i/>
          <w:color w:val="4472C4" w:themeColor="accent1"/>
          <w:sz w:val="21"/>
          <w:lang w:val="en" w:eastAsia="ja-JP"/>
        </w:rPr>
      </w:pPr>
    </w:p>
    <w:p w14:paraId="70800C49" w14:textId="703D424D" w:rsidR="001F687C" w:rsidRDefault="00F25033" w:rsidP="007B5D1F">
      <w:pPr>
        <w:rPr>
          <w:sz w:val="24"/>
          <w:lang w:val="en" w:eastAsia="ja-JP"/>
        </w:rPr>
      </w:pPr>
      <w:r>
        <w:rPr>
          <w:sz w:val="24"/>
          <w:lang w:val="en" w:eastAsia="ja-JP"/>
        </w:rPr>
        <w:t xml:space="preserve">The user will now be prompt for a name on what to store the new encoded file. Save the file with any name. A completion message will popup once </w:t>
      </w:r>
      <w:r w:rsidR="00CC41F3">
        <w:rPr>
          <w:sz w:val="24"/>
          <w:lang w:val="en" w:eastAsia="ja-JP"/>
        </w:rPr>
        <w:t>it’s</w:t>
      </w:r>
      <w:r>
        <w:rPr>
          <w:sz w:val="24"/>
          <w:lang w:val="en" w:eastAsia="ja-JP"/>
        </w:rPr>
        <w:t xml:space="preserve"> done.</w:t>
      </w:r>
    </w:p>
    <w:p w14:paraId="1E3F42FE" w14:textId="77777777" w:rsidR="00CB15A7" w:rsidRDefault="00CB15A7" w:rsidP="007B5D1F">
      <w:pPr>
        <w:rPr>
          <w:sz w:val="24"/>
          <w:lang w:val="en" w:eastAsia="ja-JP"/>
        </w:rPr>
      </w:pPr>
    </w:p>
    <w:p w14:paraId="06F5232A" w14:textId="6596F5E7" w:rsidR="00F25033" w:rsidRPr="00CB15A7" w:rsidRDefault="00CB15A7" w:rsidP="00CB15A7">
      <w:pPr>
        <w:jc w:val="center"/>
        <w:rPr>
          <w:i/>
          <w:color w:val="4472C4" w:themeColor="accent1"/>
          <w:sz w:val="21"/>
          <w:lang w:val="en" w:eastAsia="ja-JP"/>
        </w:rPr>
      </w:pPr>
      <w:r w:rsidRPr="00CB15A7">
        <w:rPr>
          <w:i/>
          <w:noProof/>
          <w:color w:val="4472C4" w:themeColor="accent1"/>
          <w:sz w:val="21"/>
          <w:lang w:val="en-US" w:eastAsia="ja-JP"/>
        </w:rPr>
        <w:drawing>
          <wp:inline distT="0" distB="0" distL="0" distR="0" wp14:anchorId="6BA76565" wp14:editId="3B8B2F00">
            <wp:extent cx="1512570" cy="1569085"/>
            <wp:effectExtent l="0" t="0" r="0" b="0"/>
            <wp:docPr id="8" name="Picture 8" descr="D:\Desktop\feeb4bf37f8aade37bc6dc0da46d9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esktop\feeb4bf37f8aade37bc6dc0da46d93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570" cy="1569085"/>
                    </a:xfrm>
                    <a:prstGeom prst="rect">
                      <a:avLst/>
                    </a:prstGeom>
                    <a:noFill/>
                    <a:ln>
                      <a:noFill/>
                    </a:ln>
                  </pic:spPr>
                </pic:pic>
              </a:graphicData>
            </a:graphic>
          </wp:inline>
        </w:drawing>
      </w:r>
    </w:p>
    <w:p w14:paraId="33871BAB" w14:textId="7B0EC113" w:rsidR="00F25033" w:rsidRPr="00CB15A7" w:rsidRDefault="00CB15A7" w:rsidP="00CB15A7">
      <w:pPr>
        <w:jc w:val="center"/>
        <w:rPr>
          <w:i/>
          <w:color w:val="4472C4" w:themeColor="accent1"/>
          <w:sz w:val="21"/>
          <w:lang w:val="en" w:eastAsia="ja-JP"/>
        </w:rPr>
      </w:pPr>
      <w:r w:rsidRPr="00CB15A7">
        <w:rPr>
          <w:i/>
          <w:color w:val="4472C4" w:themeColor="accent1"/>
          <w:sz w:val="21"/>
          <w:lang w:val="en" w:eastAsia="ja-JP"/>
        </w:rPr>
        <w:t>Success Message</w:t>
      </w:r>
    </w:p>
    <w:p w14:paraId="7B643A96" w14:textId="77777777" w:rsidR="001F687C" w:rsidRDefault="001F687C" w:rsidP="007B5D1F">
      <w:pPr>
        <w:rPr>
          <w:sz w:val="24"/>
          <w:lang w:val="en" w:eastAsia="ja-JP"/>
        </w:rPr>
      </w:pPr>
    </w:p>
    <w:p w14:paraId="10D7E4C6" w14:textId="45DFAFEF" w:rsidR="00783014" w:rsidRPr="00F25033" w:rsidRDefault="00783014" w:rsidP="007B5D1F">
      <w:pPr>
        <w:rPr>
          <w:b/>
          <w:sz w:val="24"/>
          <w:u w:val="single"/>
          <w:lang w:val="en" w:eastAsia="ja-JP"/>
        </w:rPr>
      </w:pPr>
      <w:r w:rsidRPr="00F25033">
        <w:rPr>
          <w:b/>
          <w:sz w:val="24"/>
          <w:u w:val="single"/>
          <w:lang w:val="en" w:eastAsia="ja-JP"/>
        </w:rPr>
        <w:t>Reading</w:t>
      </w:r>
      <w:r w:rsidR="00F25033" w:rsidRPr="00F25033">
        <w:rPr>
          <w:b/>
          <w:sz w:val="24"/>
          <w:u w:val="single"/>
          <w:lang w:val="en" w:eastAsia="ja-JP"/>
        </w:rPr>
        <w:t xml:space="preserve"> from File</w:t>
      </w:r>
    </w:p>
    <w:p w14:paraId="00AF026B" w14:textId="7A36A863" w:rsidR="00F25033" w:rsidRDefault="00F25033" w:rsidP="007B5D1F">
      <w:pPr>
        <w:rPr>
          <w:sz w:val="24"/>
          <w:lang w:val="en" w:eastAsia="ja-JP"/>
        </w:rPr>
      </w:pPr>
    </w:p>
    <w:p w14:paraId="457049CF" w14:textId="1386ABA9" w:rsidR="00783014" w:rsidRPr="002419ED" w:rsidRDefault="00783014" w:rsidP="007B5D1F">
      <w:pPr>
        <w:rPr>
          <w:sz w:val="24"/>
          <w:lang w:val="en" w:eastAsia="ja-JP"/>
        </w:rPr>
      </w:pPr>
      <w:r>
        <w:rPr>
          <w:sz w:val="24"/>
          <w:lang w:val="en" w:eastAsia="ja-JP"/>
        </w:rPr>
        <w:t>Selecting the read button when an image is loaded will load the embedded text into the read textbox, this text is not editable in this box but is over writable from the write box.</w:t>
      </w:r>
      <w:r w:rsidR="00CC41F3">
        <w:rPr>
          <w:sz w:val="24"/>
          <w:lang w:val="en" w:eastAsia="ja-JP"/>
        </w:rPr>
        <w:t xml:space="preserve"> It is possible to read random data from images that have not hidden any text yet.</w:t>
      </w:r>
    </w:p>
    <w:p w14:paraId="6EB62E07" w14:textId="77777777" w:rsidR="001F687C" w:rsidRPr="00CC41F3" w:rsidRDefault="001F687C" w:rsidP="009B313E">
      <w:pPr>
        <w:rPr>
          <w:sz w:val="24"/>
          <w:lang w:val="en"/>
        </w:rPr>
      </w:pPr>
    </w:p>
    <w:p w14:paraId="5E10C6CA" w14:textId="64077D9E" w:rsidR="001F687C" w:rsidRDefault="00CC41F3" w:rsidP="00CB15A7">
      <w:pPr>
        <w:jc w:val="center"/>
        <w:rPr>
          <w:sz w:val="36"/>
        </w:rPr>
      </w:pPr>
      <w:r>
        <w:rPr>
          <w:noProof/>
          <w:sz w:val="24"/>
          <w:lang w:val="en-US" w:eastAsia="ja-JP"/>
        </w:rPr>
        <w:drawing>
          <wp:inline distT="0" distB="0" distL="0" distR="0" wp14:anchorId="0E6AF1E4" wp14:editId="37CE62FD">
            <wp:extent cx="2743200" cy="1964055"/>
            <wp:effectExtent l="0" t="0" r="0" b="0"/>
            <wp:docPr id="7" name="Picture 7" descr="D:\Desktop\83a64873cb20c74e883a81679e39b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esktop\83a64873cb20c74e883a81679e39b6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64055"/>
                    </a:xfrm>
                    <a:prstGeom prst="rect">
                      <a:avLst/>
                    </a:prstGeom>
                    <a:noFill/>
                    <a:ln>
                      <a:noFill/>
                    </a:ln>
                  </pic:spPr>
                </pic:pic>
              </a:graphicData>
            </a:graphic>
          </wp:inline>
        </w:drawing>
      </w:r>
    </w:p>
    <w:p w14:paraId="50C97940" w14:textId="5FB191B7" w:rsidR="00CC41F3" w:rsidRDefault="00CC41F3" w:rsidP="00CC41F3">
      <w:pPr>
        <w:jc w:val="center"/>
        <w:rPr>
          <w:i/>
          <w:color w:val="4472C4" w:themeColor="accent1"/>
          <w:sz w:val="21"/>
          <w:lang w:val="en" w:eastAsia="ja-JP"/>
        </w:rPr>
      </w:pPr>
      <w:r>
        <w:rPr>
          <w:i/>
          <w:color w:val="4472C4" w:themeColor="accent1"/>
          <w:sz w:val="21"/>
          <w:lang w:val="en" w:eastAsia="ja-JP"/>
        </w:rPr>
        <w:t>Read</w:t>
      </w:r>
      <w:r>
        <w:rPr>
          <w:i/>
          <w:color w:val="4472C4" w:themeColor="accent1"/>
          <w:sz w:val="21"/>
          <w:lang w:val="en" w:eastAsia="ja-JP"/>
        </w:rPr>
        <w:t xml:space="preserve"> Textbox and Button with </w:t>
      </w:r>
      <w:r>
        <w:rPr>
          <w:i/>
          <w:color w:val="4472C4" w:themeColor="accent1"/>
          <w:sz w:val="21"/>
          <w:lang w:val="en" w:eastAsia="ja-JP"/>
        </w:rPr>
        <w:t>hidden text</w:t>
      </w:r>
    </w:p>
    <w:p w14:paraId="44A72426" w14:textId="47B8372E" w:rsidR="001F687C" w:rsidRPr="00CC41F3" w:rsidRDefault="001F687C" w:rsidP="009B313E">
      <w:pPr>
        <w:rPr>
          <w:sz w:val="36"/>
          <w:lang w:val="en"/>
        </w:rPr>
      </w:pPr>
    </w:p>
    <w:p w14:paraId="5B22ADCE" w14:textId="77777777" w:rsidR="001F687C" w:rsidRDefault="001F687C" w:rsidP="009B313E">
      <w:pPr>
        <w:rPr>
          <w:sz w:val="36"/>
        </w:rPr>
      </w:pPr>
    </w:p>
    <w:p w14:paraId="5C72962B" w14:textId="33C0DEC9" w:rsidR="001F687C" w:rsidRDefault="001F687C" w:rsidP="009B313E">
      <w:pPr>
        <w:rPr>
          <w:sz w:val="36"/>
        </w:rPr>
      </w:pPr>
    </w:p>
    <w:p w14:paraId="32F7E3C3" w14:textId="77777777" w:rsidR="001F687C" w:rsidRDefault="001F687C" w:rsidP="009B313E">
      <w:pPr>
        <w:rPr>
          <w:sz w:val="36"/>
        </w:rPr>
      </w:pPr>
    </w:p>
    <w:p w14:paraId="6AE97825" w14:textId="77777777" w:rsidR="001F687C" w:rsidRDefault="001F687C" w:rsidP="009B313E">
      <w:pPr>
        <w:rPr>
          <w:sz w:val="36"/>
        </w:rPr>
      </w:pPr>
    </w:p>
    <w:p w14:paraId="6D770B0E" w14:textId="77777777" w:rsidR="001F687C" w:rsidRDefault="001F687C" w:rsidP="009B313E">
      <w:pPr>
        <w:rPr>
          <w:sz w:val="36"/>
        </w:rPr>
      </w:pPr>
    </w:p>
    <w:p w14:paraId="0AF015F8" w14:textId="77777777" w:rsidR="001F687C" w:rsidRDefault="001F687C" w:rsidP="009B313E">
      <w:pPr>
        <w:rPr>
          <w:sz w:val="36"/>
        </w:rPr>
      </w:pPr>
    </w:p>
    <w:p w14:paraId="7C286E03" w14:textId="06798D1F" w:rsidR="001F687C" w:rsidRDefault="001F687C" w:rsidP="009B313E">
      <w:pPr>
        <w:rPr>
          <w:sz w:val="36"/>
        </w:rPr>
        <w:sectPr w:rsidR="001F687C" w:rsidSect="001F687C">
          <w:type w:val="continuous"/>
          <w:pgSz w:w="12240" w:h="15840"/>
          <w:pgMar w:top="1440" w:right="1440" w:bottom="1440" w:left="1440" w:header="708" w:footer="708" w:gutter="0"/>
          <w:cols w:num="2" w:space="708"/>
          <w:docGrid w:linePitch="360"/>
        </w:sectPr>
      </w:pPr>
    </w:p>
    <w:p w14:paraId="64757EC8" w14:textId="77777777" w:rsidR="007B5D1F" w:rsidRDefault="007B5D1F" w:rsidP="009B313E">
      <w:pPr>
        <w:rPr>
          <w:sz w:val="36"/>
        </w:rPr>
      </w:pPr>
    </w:p>
    <w:p w14:paraId="7A757460" w14:textId="27A57244" w:rsidR="007B5D1F" w:rsidRDefault="007A42D7" w:rsidP="007B5D1F">
      <w:pPr>
        <w:pStyle w:val="Heading1"/>
        <w:pBdr>
          <w:bottom w:val="single" w:sz="6" w:space="1" w:color="auto"/>
        </w:pBdr>
        <w:contextualSpacing w:val="0"/>
        <w:rPr>
          <w:b/>
        </w:rPr>
      </w:pPr>
      <w:bookmarkStart w:id="8" w:name="_Toc532392717"/>
      <w:r>
        <w:rPr>
          <w:b/>
        </w:rPr>
        <w:lastRenderedPageBreak/>
        <w:t>Coding Design</w:t>
      </w:r>
      <w:bookmarkEnd w:id="8"/>
    </w:p>
    <w:p w14:paraId="06FE85A8" w14:textId="77777777" w:rsidR="007B5D1F" w:rsidRDefault="007B5D1F" w:rsidP="007B5D1F">
      <w:pPr>
        <w:rPr>
          <w:sz w:val="24"/>
          <w:lang w:val="en" w:eastAsia="ja-JP"/>
        </w:rPr>
      </w:pPr>
    </w:p>
    <w:p w14:paraId="39DB8EC3" w14:textId="62CD7788" w:rsidR="007A42D7" w:rsidRPr="007A42D7" w:rsidRDefault="007A42D7" w:rsidP="007B5D1F">
      <w:pPr>
        <w:rPr>
          <w:sz w:val="24"/>
          <w:lang w:val="en" w:eastAsia="ja-JP"/>
        </w:rPr>
      </w:pPr>
      <w:r>
        <w:rPr>
          <w:sz w:val="24"/>
          <w:lang w:val="en" w:eastAsia="ja-JP"/>
        </w:rPr>
        <w:t>The version of the s</w:t>
      </w:r>
      <w:r w:rsidRPr="007A42D7">
        <w:rPr>
          <w:sz w:val="24"/>
          <w:lang w:val="en" w:eastAsia="ja-JP"/>
        </w:rPr>
        <w:t xml:space="preserve">teganography </w:t>
      </w:r>
      <w:r>
        <w:rPr>
          <w:sz w:val="24"/>
          <w:lang w:val="en" w:eastAsia="ja-JP"/>
        </w:rPr>
        <w:t xml:space="preserve">that I am using for this application hides the information </w:t>
      </w:r>
      <w:r w:rsidR="00231671">
        <w:rPr>
          <w:sz w:val="24"/>
          <w:lang w:val="en" w:eastAsia="ja-JP"/>
        </w:rPr>
        <w:t xml:space="preserve">on the </w:t>
      </w:r>
      <w:r w:rsidR="00CB15A7">
        <w:rPr>
          <w:sz w:val="24"/>
          <w:lang w:val="en" w:eastAsia="ja-JP"/>
        </w:rPr>
        <w:t xml:space="preserve">inside of the pixels blue value </w:t>
      </w:r>
      <w:r w:rsidR="00231671">
        <w:rPr>
          <w:sz w:val="24"/>
          <w:lang w:val="en" w:eastAsia="ja-JP"/>
        </w:rPr>
        <w:t xml:space="preserve">and </w:t>
      </w:r>
      <w:r w:rsidR="00CB15A7">
        <w:rPr>
          <w:sz w:val="24"/>
          <w:lang w:val="en" w:eastAsia="ja-JP"/>
        </w:rPr>
        <w:t>on the last pixel</w:t>
      </w:r>
      <w:r w:rsidR="00231671">
        <w:rPr>
          <w:sz w:val="24"/>
          <w:lang w:val="en" w:eastAsia="ja-JP"/>
        </w:rPr>
        <w:t xml:space="preserve"> the </w:t>
      </w:r>
      <w:r w:rsidR="00231671">
        <w:rPr>
          <w:sz w:val="24"/>
          <w:lang w:val="en" w:eastAsia="ja-JP"/>
        </w:rPr>
        <w:t xml:space="preserve">size of the </w:t>
      </w:r>
      <w:r w:rsidR="00231671">
        <w:rPr>
          <w:sz w:val="24"/>
          <w:lang w:val="en" w:eastAsia="ja-JP"/>
        </w:rPr>
        <w:t>message is stored instead of a value.</w:t>
      </w:r>
      <w:r w:rsidR="00CB15A7">
        <w:rPr>
          <w:sz w:val="24"/>
          <w:lang w:val="en" w:eastAsia="ja-JP"/>
        </w:rPr>
        <w:t xml:space="preserve"> </w:t>
      </w:r>
      <w:r w:rsidR="00231671">
        <w:rPr>
          <w:sz w:val="24"/>
          <w:lang w:val="en" w:eastAsia="ja-JP"/>
        </w:rPr>
        <w:t>The</w:t>
      </w:r>
      <w:r w:rsidR="00CB15A7">
        <w:rPr>
          <w:sz w:val="24"/>
          <w:lang w:val="en" w:eastAsia="ja-JP"/>
        </w:rPr>
        <w:t xml:space="preserve"> highest possible RGB value to be stored </w:t>
      </w:r>
      <w:r w:rsidR="00231671">
        <w:rPr>
          <w:sz w:val="24"/>
          <w:lang w:val="en" w:eastAsia="ja-JP"/>
        </w:rPr>
        <w:t xml:space="preserve">in the last pixel is 256 resulting </w:t>
      </w:r>
      <w:r w:rsidR="00CB15A7">
        <w:rPr>
          <w:sz w:val="24"/>
          <w:lang w:val="en" w:eastAsia="ja-JP"/>
        </w:rPr>
        <w:t>as a maximum</w:t>
      </w:r>
      <w:r w:rsidR="00231671">
        <w:rPr>
          <w:sz w:val="24"/>
          <w:lang w:val="en" w:eastAsia="ja-JP"/>
        </w:rPr>
        <w:t xml:space="preserve"> of 255</w:t>
      </w:r>
      <w:r w:rsidR="00CB15A7">
        <w:rPr>
          <w:sz w:val="24"/>
          <w:lang w:val="en" w:eastAsia="ja-JP"/>
        </w:rPr>
        <w:t xml:space="preserve"> characters</w:t>
      </w:r>
      <w:r w:rsidR="00231671">
        <w:rPr>
          <w:sz w:val="24"/>
          <w:lang w:val="en" w:eastAsia="ja-JP"/>
        </w:rPr>
        <w:t xml:space="preserve"> that can be stored for the message</w:t>
      </w:r>
      <w:r w:rsidR="00CB15A7">
        <w:rPr>
          <w:sz w:val="24"/>
          <w:lang w:val="en" w:eastAsia="ja-JP"/>
        </w:rPr>
        <w:t xml:space="preserve">. </w:t>
      </w:r>
      <w:r w:rsidR="00231671">
        <w:rPr>
          <w:sz w:val="24"/>
          <w:lang w:val="en" w:eastAsia="ja-JP"/>
        </w:rPr>
        <w:t>For this reason files with transparency borders or low pixels counts are much easier to identify as having hidden messages.</w:t>
      </w:r>
    </w:p>
    <w:p w14:paraId="7F78102B" w14:textId="77777777" w:rsidR="007B5D1F" w:rsidRDefault="007B5D1F" w:rsidP="007B5D1F">
      <w:pPr>
        <w:rPr>
          <w:sz w:val="24"/>
          <w:lang w:val="en" w:eastAsia="ja-JP"/>
        </w:rPr>
      </w:pPr>
    </w:p>
    <w:p w14:paraId="2AA2CE42" w14:textId="4753A0D1" w:rsidR="000D409D" w:rsidRPr="00CB15A7" w:rsidRDefault="000D409D" w:rsidP="007B5D1F">
      <w:pPr>
        <w:rPr>
          <w:b/>
          <w:sz w:val="24"/>
          <w:u w:val="single"/>
          <w:lang w:val="en" w:eastAsia="ja-JP"/>
        </w:rPr>
      </w:pPr>
      <w:r w:rsidRPr="00CB15A7">
        <w:rPr>
          <w:b/>
          <w:sz w:val="24"/>
          <w:u w:val="single"/>
          <w:lang w:val="en" w:eastAsia="ja-JP"/>
        </w:rPr>
        <w:t>File Setting</w:t>
      </w:r>
    </w:p>
    <w:p w14:paraId="44742CF6" w14:textId="0CB7FBB0" w:rsidR="007A42D7" w:rsidRDefault="007A42D7" w:rsidP="000D409D">
      <w:pPr>
        <w:pStyle w:val="ListParagraph"/>
        <w:numPr>
          <w:ilvl w:val="0"/>
          <w:numId w:val="1"/>
        </w:numPr>
        <w:rPr>
          <w:sz w:val="24"/>
          <w:lang w:val="en" w:eastAsia="ja-JP"/>
        </w:rPr>
      </w:pPr>
      <w:r w:rsidRPr="000D409D">
        <w:rPr>
          <w:sz w:val="24"/>
          <w:lang w:val="en" w:eastAsia="ja-JP"/>
        </w:rPr>
        <w:t>The application opens a dialog box for the user to choose a file</w:t>
      </w:r>
    </w:p>
    <w:p w14:paraId="02264504" w14:textId="11325431" w:rsidR="00CB15A7" w:rsidRPr="000D409D" w:rsidRDefault="00CB15A7" w:rsidP="000D409D">
      <w:pPr>
        <w:pStyle w:val="ListParagraph"/>
        <w:numPr>
          <w:ilvl w:val="0"/>
          <w:numId w:val="1"/>
        </w:numPr>
        <w:rPr>
          <w:sz w:val="24"/>
          <w:lang w:val="en" w:eastAsia="ja-JP"/>
        </w:rPr>
      </w:pPr>
      <w:r>
        <w:rPr>
          <w:sz w:val="24"/>
          <w:lang w:val="en" w:eastAsia="ja-JP"/>
        </w:rPr>
        <w:t>The file types are limited to .</w:t>
      </w:r>
      <w:proofErr w:type="spellStart"/>
      <w:r>
        <w:rPr>
          <w:sz w:val="24"/>
          <w:lang w:val="en" w:eastAsia="ja-JP"/>
        </w:rPr>
        <w:t>png</w:t>
      </w:r>
      <w:proofErr w:type="spellEnd"/>
      <w:r>
        <w:rPr>
          <w:sz w:val="24"/>
          <w:lang w:val="en" w:eastAsia="ja-JP"/>
        </w:rPr>
        <w:t xml:space="preserve"> format.</w:t>
      </w:r>
    </w:p>
    <w:p w14:paraId="4604C70B" w14:textId="05B713CD" w:rsidR="007A42D7" w:rsidRDefault="007A42D7" w:rsidP="000D409D">
      <w:pPr>
        <w:pStyle w:val="ListParagraph"/>
        <w:numPr>
          <w:ilvl w:val="0"/>
          <w:numId w:val="1"/>
        </w:numPr>
        <w:rPr>
          <w:sz w:val="24"/>
          <w:lang w:val="en" w:eastAsia="ja-JP"/>
        </w:rPr>
      </w:pPr>
      <w:r w:rsidRPr="000D409D">
        <w:rPr>
          <w:sz w:val="24"/>
          <w:lang w:val="en" w:eastAsia="ja-JP"/>
        </w:rPr>
        <w:t>The program error checks for the validity of the file then set the textbox value</w:t>
      </w:r>
      <w:r w:rsidR="00CB15A7">
        <w:rPr>
          <w:sz w:val="24"/>
          <w:lang w:val="en" w:eastAsia="ja-JP"/>
        </w:rPr>
        <w:t>.</w:t>
      </w:r>
    </w:p>
    <w:p w14:paraId="6E4D4E63" w14:textId="77777777" w:rsidR="000D409D" w:rsidRDefault="000D409D" w:rsidP="000D409D">
      <w:pPr>
        <w:rPr>
          <w:sz w:val="24"/>
          <w:lang w:val="en" w:eastAsia="ja-JP"/>
        </w:rPr>
      </w:pPr>
    </w:p>
    <w:p w14:paraId="263CAB09" w14:textId="007A31BE" w:rsidR="000D409D" w:rsidRPr="00CB15A7" w:rsidRDefault="000D409D" w:rsidP="000D409D">
      <w:pPr>
        <w:rPr>
          <w:b/>
          <w:sz w:val="24"/>
          <w:u w:val="single"/>
          <w:lang w:val="en" w:eastAsia="ja-JP"/>
        </w:rPr>
      </w:pPr>
      <w:r w:rsidRPr="00CB15A7">
        <w:rPr>
          <w:b/>
          <w:sz w:val="24"/>
          <w:u w:val="single"/>
          <w:lang w:val="en" w:eastAsia="ja-JP"/>
        </w:rPr>
        <w:t>Writing</w:t>
      </w:r>
    </w:p>
    <w:p w14:paraId="0FB378C3" w14:textId="70191CA9" w:rsidR="007A42D7" w:rsidRDefault="007A42D7" w:rsidP="000D409D">
      <w:pPr>
        <w:pStyle w:val="ListParagraph"/>
        <w:numPr>
          <w:ilvl w:val="0"/>
          <w:numId w:val="1"/>
        </w:numPr>
        <w:rPr>
          <w:sz w:val="24"/>
          <w:lang w:val="en" w:eastAsia="ja-JP"/>
        </w:rPr>
      </w:pPr>
      <w:r w:rsidRPr="000D409D">
        <w:rPr>
          <w:sz w:val="24"/>
          <w:lang w:val="en" w:eastAsia="ja-JP"/>
        </w:rPr>
        <w:t>The write button takes the file location from the textbox value of the path</w:t>
      </w:r>
      <w:r w:rsidR="000D409D">
        <w:rPr>
          <w:sz w:val="24"/>
          <w:lang w:val="en" w:eastAsia="ja-JP"/>
        </w:rPr>
        <w:t xml:space="preserve"> to load the image</w:t>
      </w:r>
      <w:r w:rsidR="00CB15A7">
        <w:rPr>
          <w:sz w:val="24"/>
          <w:lang w:val="en" w:eastAsia="ja-JP"/>
        </w:rPr>
        <w:t xml:space="preserve">. It </w:t>
      </w:r>
      <w:r w:rsidRPr="000D409D">
        <w:rPr>
          <w:sz w:val="24"/>
          <w:lang w:val="en" w:eastAsia="ja-JP"/>
        </w:rPr>
        <w:t xml:space="preserve">then takes the message inside </w:t>
      </w:r>
      <w:r w:rsidR="000D409D">
        <w:rPr>
          <w:sz w:val="24"/>
          <w:lang w:val="en" w:eastAsia="ja-JP"/>
        </w:rPr>
        <w:t>of the writing text box and transforms each character into a numerical value.</w:t>
      </w:r>
    </w:p>
    <w:p w14:paraId="0CD12049" w14:textId="3500A84E" w:rsidR="00231671" w:rsidRPr="00231671" w:rsidRDefault="00231671" w:rsidP="00231671">
      <w:pPr>
        <w:pStyle w:val="ListParagraph"/>
        <w:numPr>
          <w:ilvl w:val="0"/>
          <w:numId w:val="1"/>
        </w:numPr>
        <w:rPr>
          <w:sz w:val="24"/>
          <w:lang w:val="en" w:eastAsia="ja-JP"/>
        </w:rPr>
      </w:pPr>
      <w:r>
        <w:rPr>
          <w:sz w:val="24"/>
          <w:lang w:val="en" w:eastAsia="ja-JP"/>
        </w:rPr>
        <w:t>The characters are taken from the numerical values of the message.</w:t>
      </w:r>
      <w:r>
        <w:rPr>
          <w:sz w:val="24"/>
          <w:lang w:val="en" w:eastAsia="ja-JP"/>
        </w:rPr>
        <w:t xml:space="preserve"> </w:t>
      </w:r>
      <w:r w:rsidRPr="00231671">
        <w:rPr>
          <w:sz w:val="24"/>
          <w:lang w:val="en" w:eastAsia="ja-JP"/>
        </w:rPr>
        <w:t xml:space="preserve">Each pixel along the left size of the image has its blue value changed to represent a character. </w:t>
      </w:r>
    </w:p>
    <w:p w14:paraId="6BDB8B32" w14:textId="7DD8E3CA" w:rsidR="00CB15A7" w:rsidRDefault="00CB15A7" w:rsidP="000D409D">
      <w:pPr>
        <w:pStyle w:val="ListParagraph"/>
        <w:numPr>
          <w:ilvl w:val="0"/>
          <w:numId w:val="1"/>
        </w:numPr>
        <w:rPr>
          <w:sz w:val="24"/>
          <w:lang w:val="en" w:eastAsia="ja-JP"/>
        </w:rPr>
      </w:pPr>
      <w:r>
        <w:rPr>
          <w:sz w:val="24"/>
          <w:lang w:val="en" w:eastAsia="ja-JP"/>
        </w:rPr>
        <w:t xml:space="preserve">The blue value of the last pixel is then set to the </w:t>
      </w:r>
      <w:r w:rsidR="00231671">
        <w:rPr>
          <w:sz w:val="24"/>
          <w:lang w:val="en" w:eastAsia="ja-JP"/>
        </w:rPr>
        <w:t>size of the message.</w:t>
      </w:r>
    </w:p>
    <w:p w14:paraId="41D7E41E" w14:textId="6EAE536F" w:rsidR="000D409D" w:rsidRDefault="00CB15A7" w:rsidP="000D409D">
      <w:pPr>
        <w:pStyle w:val="ListParagraph"/>
        <w:numPr>
          <w:ilvl w:val="0"/>
          <w:numId w:val="1"/>
        </w:numPr>
        <w:rPr>
          <w:sz w:val="24"/>
          <w:lang w:val="en" w:eastAsia="ja-JP"/>
        </w:rPr>
      </w:pPr>
      <w:r>
        <w:rPr>
          <w:sz w:val="24"/>
          <w:lang w:val="en" w:eastAsia="ja-JP"/>
        </w:rPr>
        <w:t>A dialog box prompts saving the new file.</w:t>
      </w:r>
    </w:p>
    <w:p w14:paraId="0D29A3D4" w14:textId="15916D42" w:rsidR="00CB15A7" w:rsidRDefault="00CB15A7" w:rsidP="000D409D">
      <w:pPr>
        <w:pStyle w:val="ListParagraph"/>
        <w:numPr>
          <w:ilvl w:val="0"/>
          <w:numId w:val="1"/>
        </w:numPr>
        <w:rPr>
          <w:sz w:val="24"/>
          <w:lang w:val="en" w:eastAsia="ja-JP"/>
        </w:rPr>
      </w:pPr>
      <w:r>
        <w:rPr>
          <w:sz w:val="24"/>
          <w:lang w:val="en" w:eastAsia="ja-JP"/>
        </w:rPr>
        <w:t>An error or confirmation message is then generated and displayed to the user.</w:t>
      </w:r>
    </w:p>
    <w:p w14:paraId="2BCA93B6" w14:textId="321A36E4" w:rsidR="00CB15A7" w:rsidRDefault="00CB15A7" w:rsidP="000D409D">
      <w:pPr>
        <w:pStyle w:val="ListParagraph"/>
        <w:numPr>
          <w:ilvl w:val="0"/>
          <w:numId w:val="1"/>
        </w:numPr>
        <w:rPr>
          <w:sz w:val="24"/>
          <w:lang w:val="en" w:eastAsia="ja-JP"/>
        </w:rPr>
      </w:pPr>
      <w:r>
        <w:rPr>
          <w:sz w:val="24"/>
          <w:lang w:val="en" w:eastAsia="ja-JP"/>
        </w:rPr>
        <w:t>The new file is set as the default path, removing the old file</w:t>
      </w:r>
      <w:r w:rsidR="00231671">
        <w:rPr>
          <w:sz w:val="24"/>
          <w:lang w:val="en" w:eastAsia="ja-JP"/>
        </w:rPr>
        <w:t xml:space="preserve"> from the textbox.</w:t>
      </w:r>
    </w:p>
    <w:p w14:paraId="3D0E77ED" w14:textId="77777777" w:rsidR="00CB15A7" w:rsidRDefault="00CB15A7" w:rsidP="00CB15A7">
      <w:pPr>
        <w:rPr>
          <w:sz w:val="24"/>
          <w:lang w:val="en" w:eastAsia="ja-JP"/>
        </w:rPr>
      </w:pPr>
    </w:p>
    <w:p w14:paraId="76C608B7" w14:textId="14926F4C" w:rsidR="00CB15A7" w:rsidRDefault="00CB15A7" w:rsidP="00CB15A7">
      <w:pPr>
        <w:rPr>
          <w:b/>
          <w:sz w:val="24"/>
          <w:u w:val="single"/>
          <w:lang w:val="en" w:eastAsia="ja-JP"/>
        </w:rPr>
      </w:pPr>
      <w:r>
        <w:rPr>
          <w:b/>
          <w:sz w:val="24"/>
          <w:u w:val="single"/>
          <w:lang w:val="en" w:eastAsia="ja-JP"/>
        </w:rPr>
        <w:t>Reading</w:t>
      </w:r>
    </w:p>
    <w:p w14:paraId="238E6537" w14:textId="713F608A" w:rsidR="00555D8D" w:rsidRDefault="00CB15A7" w:rsidP="00CB15A7">
      <w:pPr>
        <w:pStyle w:val="ListParagraph"/>
        <w:numPr>
          <w:ilvl w:val="0"/>
          <w:numId w:val="1"/>
        </w:numPr>
        <w:rPr>
          <w:sz w:val="24"/>
          <w:lang w:val="en" w:eastAsia="ja-JP"/>
        </w:rPr>
      </w:pPr>
      <w:r w:rsidRPr="000D409D">
        <w:rPr>
          <w:sz w:val="24"/>
          <w:lang w:val="en" w:eastAsia="ja-JP"/>
        </w:rPr>
        <w:t xml:space="preserve">The </w:t>
      </w:r>
      <w:r>
        <w:rPr>
          <w:sz w:val="24"/>
          <w:lang w:val="en" w:eastAsia="ja-JP"/>
        </w:rPr>
        <w:t>read</w:t>
      </w:r>
      <w:r w:rsidRPr="000D409D">
        <w:rPr>
          <w:sz w:val="24"/>
          <w:lang w:val="en" w:eastAsia="ja-JP"/>
        </w:rPr>
        <w:t xml:space="preserve"> button takes the file location from the textbox value of the path</w:t>
      </w:r>
      <w:r>
        <w:rPr>
          <w:sz w:val="24"/>
          <w:lang w:val="en" w:eastAsia="ja-JP"/>
        </w:rPr>
        <w:t xml:space="preserve"> to load the image. </w:t>
      </w:r>
    </w:p>
    <w:p w14:paraId="276780A0" w14:textId="460D1A68" w:rsidR="00231671" w:rsidRDefault="00231671" w:rsidP="00CB15A7">
      <w:pPr>
        <w:pStyle w:val="ListParagraph"/>
        <w:numPr>
          <w:ilvl w:val="0"/>
          <w:numId w:val="1"/>
        </w:numPr>
        <w:rPr>
          <w:sz w:val="24"/>
          <w:lang w:val="en" w:eastAsia="ja-JP"/>
        </w:rPr>
      </w:pPr>
      <w:r>
        <w:rPr>
          <w:sz w:val="24"/>
          <w:lang w:val="en" w:eastAsia="ja-JP"/>
        </w:rPr>
        <w:t>The last pixel is read so determine the size of the message.</w:t>
      </w:r>
    </w:p>
    <w:p w14:paraId="48BE4295" w14:textId="30E02FBD" w:rsidR="00231671" w:rsidRDefault="00231671" w:rsidP="00CB15A7">
      <w:pPr>
        <w:pStyle w:val="ListParagraph"/>
        <w:numPr>
          <w:ilvl w:val="0"/>
          <w:numId w:val="1"/>
        </w:numPr>
        <w:rPr>
          <w:sz w:val="24"/>
          <w:lang w:val="en" w:eastAsia="ja-JP"/>
        </w:rPr>
      </w:pPr>
      <w:r>
        <w:rPr>
          <w:sz w:val="24"/>
          <w:lang w:val="en" w:eastAsia="ja-JP"/>
        </w:rPr>
        <w:t xml:space="preserve">Using the size of the message each pixel along the left is loaded and the blue </w:t>
      </w:r>
      <w:r>
        <w:rPr>
          <w:sz w:val="24"/>
          <w:lang w:val="en" w:eastAsia="ja-JP"/>
        </w:rPr>
        <w:t>numerical</w:t>
      </w:r>
      <w:r>
        <w:rPr>
          <w:sz w:val="24"/>
          <w:lang w:val="en" w:eastAsia="ja-JP"/>
        </w:rPr>
        <w:t xml:space="preserve"> value is taken and converted into a character</w:t>
      </w:r>
    </w:p>
    <w:p w14:paraId="7FBADE2C" w14:textId="418686B8" w:rsidR="00231671" w:rsidRDefault="00231671" w:rsidP="00CB15A7">
      <w:pPr>
        <w:pStyle w:val="ListParagraph"/>
        <w:numPr>
          <w:ilvl w:val="0"/>
          <w:numId w:val="1"/>
        </w:numPr>
        <w:rPr>
          <w:sz w:val="24"/>
          <w:lang w:val="en" w:eastAsia="ja-JP"/>
        </w:rPr>
      </w:pPr>
      <w:r>
        <w:rPr>
          <w:sz w:val="24"/>
          <w:lang w:val="en" w:eastAsia="ja-JP"/>
        </w:rPr>
        <w:t>All of the characters are put together and displayed as a string in the read textbox.</w:t>
      </w:r>
    </w:p>
    <w:p w14:paraId="78DD5A9F" w14:textId="4CDF1E73" w:rsidR="00555D8D" w:rsidRPr="00231671" w:rsidRDefault="00231671" w:rsidP="00231671">
      <w:pPr>
        <w:pStyle w:val="ListParagraph"/>
        <w:numPr>
          <w:ilvl w:val="0"/>
          <w:numId w:val="1"/>
        </w:numPr>
        <w:rPr>
          <w:sz w:val="24"/>
          <w:lang w:val="en" w:eastAsia="ja-JP"/>
        </w:rPr>
      </w:pPr>
      <w:r>
        <w:rPr>
          <w:sz w:val="24"/>
          <w:lang w:val="en" w:eastAsia="ja-JP"/>
        </w:rPr>
        <w:t>An error or confirmation message is then generated and displayed to the user.</w:t>
      </w:r>
    </w:p>
    <w:p w14:paraId="1D090D68" w14:textId="77777777" w:rsidR="00555D8D" w:rsidRDefault="00555D8D">
      <w:pPr>
        <w:rPr>
          <w:lang w:val="en"/>
        </w:rPr>
      </w:pPr>
    </w:p>
    <w:p w14:paraId="334F222A" w14:textId="585A9ACF" w:rsidR="00555D8D" w:rsidRDefault="00555D8D" w:rsidP="00555D8D">
      <w:pPr>
        <w:pStyle w:val="Heading1"/>
        <w:pBdr>
          <w:bottom w:val="single" w:sz="6" w:space="1" w:color="auto"/>
        </w:pBdr>
        <w:contextualSpacing w:val="0"/>
        <w:rPr>
          <w:b/>
        </w:rPr>
      </w:pPr>
      <w:r>
        <w:rPr>
          <w:b/>
        </w:rPr>
        <w:lastRenderedPageBreak/>
        <w:t>Test Values</w:t>
      </w:r>
    </w:p>
    <w:p w14:paraId="2865A1DB" w14:textId="77777777" w:rsidR="00555D8D" w:rsidRDefault="00555D8D">
      <w:pPr>
        <w:rPr>
          <w:lang w:val="en"/>
        </w:rPr>
      </w:pPr>
    </w:p>
    <w:p w14:paraId="67333A44" w14:textId="26F1E186" w:rsidR="00555D8D" w:rsidRDefault="00555D8D">
      <w:pPr>
        <w:rPr>
          <w:sz w:val="24"/>
          <w:lang w:val="en"/>
        </w:rPr>
      </w:pPr>
      <w:r w:rsidRPr="00555D8D">
        <w:rPr>
          <w:sz w:val="24"/>
          <w:lang w:val="en"/>
        </w:rPr>
        <w:t>Included with the project I supplied 3 .</w:t>
      </w:r>
      <w:proofErr w:type="spellStart"/>
      <w:r w:rsidRPr="00555D8D">
        <w:rPr>
          <w:sz w:val="24"/>
          <w:lang w:val="en"/>
        </w:rPr>
        <w:t>png</w:t>
      </w:r>
      <w:proofErr w:type="spellEnd"/>
      <w:r w:rsidRPr="00555D8D">
        <w:rPr>
          <w:sz w:val="24"/>
          <w:lang w:val="en"/>
        </w:rPr>
        <w:t xml:space="preserve"> files with hidden messages inside of them to demo the use of the application, feel free to use your own images as well or re-write them!</w:t>
      </w:r>
    </w:p>
    <w:p w14:paraId="7F54130A" w14:textId="77777777" w:rsidR="00555D8D" w:rsidRDefault="00555D8D">
      <w:pPr>
        <w:rPr>
          <w:sz w:val="24"/>
          <w:lang w:val="en"/>
        </w:rPr>
      </w:pPr>
    </w:p>
    <w:p w14:paraId="576B52AE" w14:textId="07D1C6C2" w:rsidR="00555D8D" w:rsidRDefault="00555D8D">
      <w:pPr>
        <w:rPr>
          <w:sz w:val="24"/>
          <w:lang w:val="en"/>
        </w:rPr>
      </w:pPr>
      <w:r w:rsidRPr="00555D8D">
        <w:rPr>
          <w:b/>
          <w:sz w:val="24"/>
          <w:lang w:val="en"/>
        </w:rPr>
        <w:t>File:</w:t>
      </w:r>
      <w:r>
        <w:rPr>
          <w:sz w:val="24"/>
          <w:lang w:val="en"/>
        </w:rPr>
        <w:t xml:space="preserve"> drink.png</w:t>
      </w:r>
    </w:p>
    <w:p w14:paraId="50FF5583" w14:textId="77777777" w:rsidR="000D6C3E" w:rsidRPr="000D6C3E" w:rsidRDefault="00555D8D" w:rsidP="000D6C3E">
      <w:pPr>
        <w:rPr>
          <w:b/>
          <w:sz w:val="24"/>
          <w:lang w:val="en"/>
        </w:rPr>
      </w:pPr>
      <w:r w:rsidRPr="00555D8D">
        <w:rPr>
          <w:b/>
          <w:sz w:val="24"/>
          <w:lang w:val="en"/>
        </w:rPr>
        <w:t xml:space="preserve">Message: </w:t>
      </w:r>
      <w:r w:rsidR="000D6C3E" w:rsidRPr="000D6C3E">
        <w:rPr>
          <w:sz w:val="24"/>
          <w:lang w:val="en"/>
        </w:rPr>
        <w:t xml:space="preserve">Spacing </w:t>
      </w:r>
      <w:proofErr w:type="gramStart"/>
      <w:r w:rsidR="000D6C3E" w:rsidRPr="000D6C3E">
        <w:rPr>
          <w:sz w:val="24"/>
          <w:lang w:val="en"/>
        </w:rPr>
        <w:t>And</w:t>
      </w:r>
      <w:proofErr w:type="gramEnd"/>
      <w:r w:rsidR="000D6C3E" w:rsidRPr="000D6C3E">
        <w:rPr>
          <w:sz w:val="24"/>
          <w:lang w:val="en"/>
        </w:rPr>
        <w:t xml:space="preserve"> Special Characters Work Too!?</w:t>
      </w:r>
    </w:p>
    <w:p w14:paraId="6E805695" w14:textId="77777777" w:rsidR="000D6C3E" w:rsidRPr="000D6C3E" w:rsidRDefault="000D6C3E" w:rsidP="000D6C3E">
      <w:pPr>
        <w:rPr>
          <w:sz w:val="24"/>
          <w:lang w:val="en"/>
        </w:rPr>
      </w:pPr>
    </w:p>
    <w:p w14:paraId="4C8683B8" w14:textId="77777777" w:rsidR="000D6C3E" w:rsidRPr="000D6C3E" w:rsidRDefault="000D6C3E" w:rsidP="000D6C3E">
      <w:pPr>
        <w:rPr>
          <w:sz w:val="24"/>
          <w:lang w:val="en"/>
        </w:rPr>
      </w:pPr>
      <w:r w:rsidRPr="000D6C3E">
        <w:rPr>
          <w:sz w:val="24"/>
          <w:lang w:val="en"/>
        </w:rPr>
        <w:t>!@#$%^&amp;*()_+</w:t>
      </w:r>
      <w:bookmarkStart w:id="9" w:name="_GoBack"/>
      <w:bookmarkEnd w:id="9"/>
    </w:p>
    <w:p w14:paraId="5F7811C5" w14:textId="77777777" w:rsidR="000D6C3E" w:rsidRPr="000D6C3E" w:rsidRDefault="000D6C3E" w:rsidP="000D6C3E">
      <w:pPr>
        <w:rPr>
          <w:sz w:val="24"/>
          <w:lang w:val="en"/>
        </w:rPr>
      </w:pPr>
      <w:r w:rsidRPr="000D6C3E">
        <w:rPr>
          <w:sz w:val="24"/>
          <w:lang w:val="en"/>
        </w:rPr>
        <w:t>1234567890-=</w:t>
      </w:r>
    </w:p>
    <w:p w14:paraId="629631F2" w14:textId="2E14048D" w:rsidR="00555D8D" w:rsidRDefault="00555D8D">
      <w:pPr>
        <w:rPr>
          <w:sz w:val="24"/>
          <w:lang w:val="en"/>
        </w:rPr>
      </w:pPr>
    </w:p>
    <w:p w14:paraId="22907B72" w14:textId="6A30A14B" w:rsidR="00555D8D" w:rsidRDefault="00555D8D" w:rsidP="00555D8D">
      <w:pPr>
        <w:rPr>
          <w:sz w:val="24"/>
          <w:lang w:val="en"/>
        </w:rPr>
      </w:pPr>
      <w:r w:rsidRPr="00555D8D">
        <w:rPr>
          <w:b/>
          <w:sz w:val="24"/>
          <w:lang w:val="en"/>
        </w:rPr>
        <w:t>File:</w:t>
      </w:r>
      <w:r>
        <w:rPr>
          <w:sz w:val="24"/>
          <w:lang w:val="en"/>
        </w:rPr>
        <w:t xml:space="preserve"> </w:t>
      </w:r>
      <w:r>
        <w:rPr>
          <w:sz w:val="24"/>
          <w:lang w:val="en"/>
        </w:rPr>
        <w:t>canada</w:t>
      </w:r>
      <w:r>
        <w:rPr>
          <w:sz w:val="24"/>
          <w:lang w:val="en"/>
        </w:rPr>
        <w:t>.png</w:t>
      </w:r>
    </w:p>
    <w:p w14:paraId="1BDC96B0" w14:textId="42B1B186" w:rsidR="00555D8D" w:rsidRPr="000D6C3E" w:rsidRDefault="00555D8D" w:rsidP="000D6C3E">
      <w:pPr>
        <w:rPr>
          <w:sz w:val="24"/>
          <w:lang w:val="en"/>
        </w:rPr>
      </w:pPr>
      <w:r w:rsidRPr="00555D8D">
        <w:rPr>
          <w:b/>
          <w:sz w:val="24"/>
          <w:lang w:val="en"/>
        </w:rPr>
        <w:t xml:space="preserve">Message: </w:t>
      </w:r>
      <w:r w:rsidR="000D6C3E" w:rsidRPr="000D6C3E">
        <w:rPr>
          <w:sz w:val="24"/>
          <w:lang w:val="en"/>
        </w:rPr>
        <w:t>This image has no transparency</w:t>
      </w:r>
      <w:r w:rsidR="000D6C3E">
        <w:rPr>
          <w:sz w:val="24"/>
          <w:lang w:val="en"/>
        </w:rPr>
        <w:t xml:space="preserve"> </w:t>
      </w:r>
      <w:r w:rsidR="000D6C3E" w:rsidRPr="000D6C3E">
        <w:rPr>
          <w:sz w:val="24"/>
          <w:lang w:val="en"/>
        </w:rPr>
        <w:t>making it hard to detect!</w:t>
      </w:r>
    </w:p>
    <w:p w14:paraId="788DA258" w14:textId="77777777" w:rsidR="00555D8D" w:rsidRDefault="00555D8D">
      <w:pPr>
        <w:rPr>
          <w:b/>
          <w:sz w:val="24"/>
          <w:lang w:val="en"/>
        </w:rPr>
      </w:pPr>
    </w:p>
    <w:p w14:paraId="6B967663" w14:textId="6E28CBEF" w:rsidR="00555D8D" w:rsidRDefault="00555D8D" w:rsidP="00555D8D">
      <w:pPr>
        <w:rPr>
          <w:sz w:val="24"/>
          <w:lang w:val="en"/>
        </w:rPr>
      </w:pPr>
      <w:r w:rsidRPr="00555D8D">
        <w:rPr>
          <w:b/>
          <w:sz w:val="24"/>
          <w:lang w:val="en"/>
        </w:rPr>
        <w:t>File:</w:t>
      </w:r>
      <w:r>
        <w:rPr>
          <w:sz w:val="24"/>
          <w:lang w:val="en"/>
        </w:rPr>
        <w:t xml:space="preserve"> </w:t>
      </w:r>
      <w:r>
        <w:rPr>
          <w:sz w:val="24"/>
          <w:lang w:val="en"/>
        </w:rPr>
        <w:t>chester</w:t>
      </w:r>
      <w:r>
        <w:rPr>
          <w:sz w:val="24"/>
          <w:lang w:val="en"/>
        </w:rPr>
        <w:t>.png</w:t>
      </w:r>
    </w:p>
    <w:p w14:paraId="0648B093" w14:textId="503DB70F" w:rsidR="00555D8D" w:rsidRPr="00555D8D" w:rsidRDefault="00555D8D" w:rsidP="00555D8D">
      <w:pPr>
        <w:rPr>
          <w:b/>
          <w:sz w:val="24"/>
          <w:lang w:val="en"/>
        </w:rPr>
      </w:pPr>
      <w:r w:rsidRPr="00555D8D">
        <w:rPr>
          <w:b/>
          <w:sz w:val="24"/>
          <w:lang w:val="en"/>
        </w:rPr>
        <w:t xml:space="preserve">Message: </w:t>
      </w:r>
      <w:r w:rsidR="000D6C3E" w:rsidRPr="000D6C3E">
        <w:rPr>
          <w:sz w:val="24"/>
          <w:lang w:val="en"/>
        </w:rPr>
        <w:t>This is a test message!</w:t>
      </w:r>
    </w:p>
    <w:p w14:paraId="6C9A03F3" w14:textId="77777777" w:rsidR="00555D8D" w:rsidRPr="00555D8D" w:rsidRDefault="00555D8D">
      <w:pPr>
        <w:rPr>
          <w:b/>
          <w:sz w:val="24"/>
          <w:lang w:val="en"/>
        </w:rPr>
      </w:pPr>
    </w:p>
    <w:sectPr w:rsidR="00555D8D" w:rsidRPr="00555D8D" w:rsidSect="001F687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altName w:val="ＭＳ 明朝"/>
    <w:panose1 w:val="00000000000000000000"/>
    <w:charset w:val="80"/>
    <w:family w:val="roman"/>
    <w:notTrueType/>
    <w:pitch w:val="default"/>
  </w:font>
  <w:font w:name="游明朝">
    <w:altName w:val="ＭＳ 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35682"/>
    <w:multiLevelType w:val="hybridMultilevel"/>
    <w:tmpl w:val="3F1C5EF6"/>
    <w:lvl w:ilvl="0" w:tplc="D02A8E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C5"/>
    <w:rsid w:val="000016C7"/>
    <w:rsid w:val="000836C5"/>
    <w:rsid w:val="000960DB"/>
    <w:rsid w:val="000D409D"/>
    <w:rsid w:val="000D6C3E"/>
    <w:rsid w:val="001851F4"/>
    <w:rsid w:val="001F687C"/>
    <w:rsid w:val="00231671"/>
    <w:rsid w:val="002419ED"/>
    <w:rsid w:val="003A0F42"/>
    <w:rsid w:val="003B1558"/>
    <w:rsid w:val="00434CDF"/>
    <w:rsid w:val="00555D8D"/>
    <w:rsid w:val="005D231B"/>
    <w:rsid w:val="005F76B5"/>
    <w:rsid w:val="0071124D"/>
    <w:rsid w:val="00740B41"/>
    <w:rsid w:val="00783014"/>
    <w:rsid w:val="007A42D7"/>
    <w:rsid w:val="007B5D1F"/>
    <w:rsid w:val="009B313E"/>
    <w:rsid w:val="00B1376E"/>
    <w:rsid w:val="00BF736C"/>
    <w:rsid w:val="00CA4839"/>
    <w:rsid w:val="00CB15A7"/>
    <w:rsid w:val="00CC41F3"/>
    <w:rsid w:val="00D96282"/>
    <w:rsid w:val="00F05178"/>
    <w:rsid w:val="00F250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8548"/>
  <w15:chartTrackingRefBased/>
  <w15:docId w15:val="{D309D2EF-A846-4687-9467-6275E5E3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5F76B5"/>
    <w:pPr>
      <w:keepNext/>
      <w:keepLines/>
      <w:spacing w:before="400" w:after="120" w:line="276" w:lineRule="auto"/>
      <w:contextualSpacing/>
      <w:outlineLvl w:val="0"/>
    </w:pPr>
    <w:rPr>
      <w:rFonts w:ascii="Arial" w:eastAsia="Arial" w:hAnsi="Arial" w:cs="Arial"/>
      <w:sz w:val="40"/>
      <w:szCs w:val="40"/>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6B5"/>
    <w:rPr>
      <w:rFonts w:ascii="Arial" w:eastAsia="Arial" w:hAnsi="Arial" w:cs="Arial"/>
      <w:sz w:val="40"/>
      <w:szCs w:val="40"/>
      <w:lang w:val="en" w:eastAsia="ja-JP"/>
    </w:rPr>
  </w:style>
  <w:style w:type="paragraph" w:styleId="TOCHeading">
    <w:name w:val="TOC Heading"/>
    <w:basedOn w:val="Heading1"/>
    <w:next w:val="Normal"/>
    <w:uiPriority w:val="39"/>
    <w:unhideWhenUsed/>
    <w:qFormat/>
    <w:rsid w:val="00BF736C"/>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BF736C"/>
    <w:pPr>
      <w:spacing w:after="100"/>
    </w:pPr>
  </w:style>
  <w:style w:type="character" w:styleId="Hyperlink">
    <w:name w:val="Hyperlink"/>
    <w:basedOn w:val="DefaultParagraphFont"/>
    <w:uiPriority w:val="99"/>
    <w:unhideWhenUsed/>
    <w:rsid w:val="00BF736C"/>
    <w:rPr>
      <w:color w:val="0563C1" w:themeColor="hyperlink"/>
      <w:u w:val="single"/>
    </w:rPr>
  </w:style>
  <w:style w:type="paragraph" w:styleId="NormalWeb">
    <w:name w:val="Normal (Web)"/>
    <w:basedOn w:val="Normal"/>
    <w:uiPriority w:val="99"/>
    <w:semiHidden/>
    <w:unhideWhenUsed/>
    <w:rsid w:val="000960DB"/>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nowrap">
    <w:name w:val="nowrap"/>
    <w:basedOn w:val="DefaultParagraphFont"/>
    <w:rsid w:val="000960DB"/>
  </w:style>
  <w:style w:type="character" w:customStyle="1" w:styleId="ipa">
    <w:name w:val="ipa"/>
    <w:basedOn w:val="DefaultParagraphFont"/>
    <w:rsid w:val="000960DB"/>
  </w:style>
  <w:style w:type="character" w:customStyle="1" w:styleId="fn">
    <w:name w:val="fn"/>
    <w:basedOn w:val="DefaultParagraphFont"/>
    <w:rsid w:val="000960DB"/>
  </w:style>
  <w:style w:type="paragraph" w:styleId="ListParagraph">
    <w:name w:val="List Paragraph"/>
    <w:basedOn w:val="Normal"/>
    <w:uiPriority w:val="34"/>
    <w:qFormat/>
    <w:rsid w:val="000D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0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yptograph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D6B0E-2476-4CA9-86D1-2C23D0B5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7</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blue</dc:creator>
  <cp:keywords/>
  <dc:description/>
  <cp:lastModifiedBy>Zac Blouin</cp:lastModifiedBy>
  <cp:revision>11</cp:revision>
  <dcterms:created xsi:type="dcterms:W3CDTF">2018-11-14T00:04:00Z</dcterms:created>
  <dcterms:modified xsi:type="dcterms:W3CDTF">2018-12-13T00:31:00Z</dcterms:modified>
</cp:coreProperties>
</file>