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both"/>
        <w:rPr>
          <w:rFonts w:ascii="Arial" w:cs="Arial" w:eastAsia="Arial" w:hAnsi="Arial"/>
          <w:sz w:val="24"/>
          <w:szCs w:val="24"/>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color w:val="1d2763"/>
                <w:sz w:val="24"/>
                <w:szCs w:val="24"/>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200" w:line="360" w:lineRule="auto"/>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spacing w:after="200" w:line="360" w:lineRule="auto"/>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5">
      <w:pPr>
        <w:spacing w:after="200" w:line="360" w:lineRule="auto"/>
        <w:jc w:val="both"/>
        <w:rPr>
          <w:rFonts w:ascii="Arial" w:cs="Arial" w:eastAsia="Arial" w:hAnsi="Arial"/>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6">
            <w:pPr>
              <w:spacing w:after="200" w:line="360" w:lineRule="auto"/>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7">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200" w:line="360" w:lineRule="auto"/>
        <w:jc w:val="both"/>
        <w:rPr>
          <w:rFonts w:ascii="Arial" w:cs="Arial" w:eastAsia="Arial" w:hAnsi="Arial"/>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spacing w:after="200" w:line="360" w:lineRule="auto"/>
              <w:jc w:val="both"/>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0B">
            <w:pPr>
              <w:numPr>
                <w:ilvl w:val="0"/>
                <w:numId w:val="6"/>
              </w:numPr>
              <w:spacing w:after="200" w:line="36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C">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Bases de Datos / SQL: Me gustó porque permite estructurar, consultar y optimizar información de manera eficiente, lo que es esencial para cualquier proyecto de software profesional.</w:t>
            </w:r>
          </w:p>
          <w:p w:rsidR="00000000" w:rsidDel="00000000" w:rsidP="00000000" w:rsidRDefault="00000000" w:rsidRPr="00000000" w14:paraId="0000000D">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Web / Front-End y Back-End: Disfruté creando interfaces y lógica de negocio; me gusta la combinación de creatividad y lógica.</w:t>
            </w:r>
          </w:p>
          <w:p w:rsidR="00000000" w:rsidDel="00000000" w:rsidP="00000000" w:rsidRDefault="00000000" w:rsidRPr="00000000" w14:paraId="0000000E">
            <w:pPr>
              <w:numPr>
                <w:ilvl w:val="0"/>
                <w:numId w:val="6"/>
              </w:numPr>
              <w:spacing w:after="200" w:line="36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0F">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Sí, las certificaciones tienen valor porque validan habilidades concretas para los empleadores, evidencian compromiso con el aprendizaje continuo y facilitan la inserción laboral en áreas especializadas. Por ejemplo, una certificación en SQL demuestra que puedes diseñar y administrar bases de datos de manera profesional. Por otro lado, está la de ciberseguridad, la cual nos certifica que tenemos conocimientos sobre ataques informáticos. En toda la carrera no quise hacer ninguna certificación, pero en mis años de enseñanza media pude obtener 3. Uno de estos era el mismo que se otorgaba en Ciberseguridad Essentials, por lo que no tuve necesidad de repetirlos.</w:t>
            </w:r>
          </w:p>
          <w:p w:rsidR="00000000" w:rsidDel="00000000" w:rsidP="00000000" w:rsidRDefault="00000000" w:rsidRPr="00000000" w14:paraId="00000010">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13">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14">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15">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16">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17">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18">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19">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1A">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1B">
            <w:pPr>
              <w:spacing w:after="200" w:line="360" w:lineRule="auto"/>
              <w:jc w:val="both"/>
              <w:rPr>
                <w:rFonts w:ascii="Arial" w:cs="Arial" w:eastAsia="Arial" w:hAnsi="Arial"/>
                <w:b w:val="1"/>
                <w:color w:val="1f4e79"/>
                <w:sz w:val="24"/>
                <w:szCs w:val="24"/>
              </w:rPr>
            </w:pPr>
            <w:r w:rsidDel="00000000" w:rsidR="00000000" w:rsidRPr="00000000">
              <w:rPr>
                <w:rtl w:val="0"/>
              </w:rPr>
            </w:r>
          </w:p>
        </w:tc>
      </w:tr>
    </w:tbl>
    <w:p w:rsidR="00000000" w:rsidDel="00000000" w:rsidP="00000000" w:rsidRDefault="00000000" w:rsidRPr="00000000" w14:paraId="0000001C">
      <w:pPr>
        <w:spacing w:after="200" w:line="360" w:lineRule="auto"/>
        <w:jc w:val="both"/>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1D">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after="200" w:line="360" w:lineRule="auto"/>
        <w:jc w:val="both"/>
        <w:rPr>
          <w:rFonts w:ascii="Arial" w:cs="Arial" w:eastAsia="Arial" w:hAnsi="Arial"/>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Revisa las competencias y unidades de competencias correspondientes a cada asignatura de la malla de tu carrera. Marca en </w:t>
            </w:r>
            <w:r w:rsidDel="00000000" w:rsidR="00000000" w:rsidRPr="00000000">
              <w:rPr>
                <w:rFonts w:ascii="Arial" w:cs="Arial" w:eastAsia="Arial" w:hAnsi="Arial"/>
                <w:b w:val="1"/>
                <w:color w:val="385623"/>
                <w:sz w:val="24"/>
                <w:szCs w:val="24"/>
                <w:rtl w:val="0"/>
              </w:rPr>
              <w:t xml:space="preserve">verde</w:t>
            </w:r>
            <w:r w:rsidDel="00000000" w:rsidR="00000000" w:rsidRPr="00000000">
              <w:rPr>
                <w:rFonts w:ascii="Arial" w:cs="Arial" w:eastAsia="Arial" w:hAnsi="Arial"/>
                <w:color w:val="385623"/>
                <w:sz w:val="24"/>
                <w:szCs w:val="24"/>
                <w:rtl w:val="0"/>
              </w:rPr>
              <w:t xml:space="preserve"> </w:t>
            </w:r>
            <w:r w:rsidDel="00000000" w:rsidR="00000000" w:rsidRPr="00000000">
              <w:rPr>
                <w:rFonts w:ascii="Arial" w:cs="Arial" w:eastAsia="Arial" w:hAnsi="Arial"/>
                <w:sz w:val="24"/>
                <w:szCs w:val="24"/>
                <w:rtl w:val="0"/>
              </w:rPr>
              <w:t xml:space="preserve">las competencias o unidades de competencia que consideras son tus </w:t>
            </w:r>
            <w:r w:rsidDel="00000000" w:rsidR="00000000" w:rsidRPr="00000000">
              <w:rPr>
                <w:rFonts w:ascii="Arial" w:cs="Arial" w:eastAsia="Arial" w:hAnsi="Arial"/>
                <w:b w:val="1"/>
                <w:color w:val="385623"/>
                <w:sz w:val="24"/>
                <w:szCs w:val="24"/>
                <w:rtl w:val="0"/>
              </w:rPr>
              <w:t xml:space="preserve">fortalezas</w:t>
            </w:r>
            <w:r w:rsidDel="00000000" w:rsidR="00000000" w:rsidRPr="00000000">
              <w:rPr>
                <w:rFonts w:ascii="Arial" w:cs="Arial" w:eastAsia="Arial" w:hAnsi="Arial"/>
                <w:color w:val="385623"/>
                <w:sz w:val="24"/>
                <w:szCs w:val="24"/>
                <w:rtl w:val="0"/>
              </w:rPr>
              <w:t xml:space="preserve"> </w:t>
            </w:r>
            <w:r w:rsidDel="00000000" w:rsidR="00000000" w:rsidRPr="00000000">
              <w:rPr>
                <w:rFonts w:ascii="Arial" w:cs="Arial" w:eastAsia="Arial" w:hAnsi="Arial"/>
                <w:sz w:val="24"/>
                <w:szCs w:val="24"/>
                <w:rtl w:val="0"/>
              </w:rPr>
              <w:t xml:space="preserve">y en </w:t>
            </w:r>
            <w:r w:rsidDel="00000000" w:rsidR="00000000" w:rsidRPr="00000000">
              <w:rPr>
                <w:rFonts w:ascii="Arial" w:cs="Arial" w:eastAsia="Arial" w:hAnsi="Arial"/>
                <w:b w:val="1"/>
                <w:color w:val="ff0000"/>
                <w:sz w:val="24"/>
                <w:szCs w:val="24"/>
                <w:rtl w:val="0"/>
              </w:rPr>
              <w:t xml:space="preserve">rojo</w:t>
            </w:r>
            <w:r w:rsidDel="00000000" w:rsidR="00000000" w:rsidRPr="00000000">
              <w:rPr>
                <w:rFonts w:ascii="Arial" w:cs="Arial" w:eastAsia="Arial" w:hAnsi="Arial"/>
                <w:sz w:val="24"/>
                <w:szCs w:val="24"/>
                <w:rtl w:val="0"/>
              </w:rPr>
              <w:t xml:space="preserve"> las que requieren ser fortalecidas. A partir de este ejercicio responde:</w:t>
            </w:r>
          </w:p>
          <w:p w:rsidR="00000000" w:rsidDel="00000000" w:rsidP="00000000" w:rsidRDefault="00000000" w:rsidRPr="00000000" w14:paraId="00000022">
            <w:pPr>
              <w:spacing w:after="200" w:before="240" w:line="360" w:lineRule="auto"/>
              <w:jc w:val="both"/>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Programación y desarrollo de software</w:t>
            </w:r>
          </w:p>
          <w:p w:rsidR="00000000" w:rsidDel="00000000" w:rsidP="00000000" w:rsidRDefault="00000000" w:rsidRPr="00000000" w14:paraId="00000023">
            <w:pPr>
              <w:spacing w:after="200" w:before="240" w:line="360" w:lineRule="auto"/>
              <w:jc w:val="both"/>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Diseño y modelado de bases de datos</w:t>
            </w:r>
          </w:p>
          <w:p w:rsidR="00000000" w:rsidDel="00000000" w:rsidP="00000000" w:rsidRDefault="00000000" w:rsidRPr="00000000" w14:paraId="00000024">
            <w:pPr>
              <w:spacing w:after="200" w:before="240" w:line="360" w:lineRule="auto"/>
              <w:jc w:val="both"/>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Uso de herramientas de desarrollo y control de versiones</w:t>
            </w:r>
          </w:p>
          <w:p w:rsidR="00000000" w:rsidDel="00000000" w:rsidP="00000000" w:rsidRDefault="00000000" w:rsidRPr="00000000" w14:paraId="00000025">
            <w:pPr>
              <w:spacing w:after="200" w:before="240" w:line="360" w:lineRule="auto"/>
              <w:jc w:val="both"/>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Gestión de proyectos TI</w:t>
            </w:r>
          </w:p>
          <w:p w:rsidR="00000000" w:rsidDel="00000000" w:rsidP="00000000" w:rsidRDefault="00000000" w:rsidRPr="00000000" w14:paraId="00000026">
            <w:pPr>
              <w:spacing w:after="200" w:before="240" w:line="360" w:lineRule="auto"/>
              <w:jc w:val="both"/>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Optimización de procesos y automatización</w:t>
            </w:r>
          </w:p>
          <w:p w:rsidR="00000000" w:rsidDel="00000000" w:rsidP="00000000" w:rsidRDefault="00000000" w:rsidRPr="00000000" w14:paraId="00000027">
            <w:pPr>
              <w:spacing w:after="200" w:before="240" w:line="36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Seguridad informática avanzada</w:t>
            </w:r>
          </w:p>
          <w:p w:rsidR="00000000" w:rsidDel="00000000" w:rsidP="00000000" w:rsidRDefault="00000000" w:rsidRPr="00000000" w14:paraId="00000028">
            <w:pPr>
              <w:spacing w:after="200" w:before="240" w:line="360" w:lineRule="auto"/>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Me siento segura aplicando mis habilidades en programación, bases de datos, desarrollo de software, uso de herramientas de desarrollo, gestión de proyectos y optimización de procesos. Por otro lado, debo fortalecer mis competencias en seguridad informática avanzada para poder diseñar y mantener sistemas más seguros y robustos.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competencias que más tengo desarrolladas son: Programación y desarrollo de software: puedo diseñar, implementar y mantener aplicaciones de manera eficiente; Diseño y modelado de bases de datos: manejo la creación, optimización y consulta de estructuras de datos complejas; Uso de herramientas de desarrollo y control de versiones: utilizó entornos de desarrollo, repositorios y herramientas colaborativas de manera fluida; Gestión de proyectos TI: puedo planificar, organizar y supervisar proyectos tecnológicos; Optimización de procesos y automatización: aplicar metodologías y técnicas para mejorar la eficiencia de los sistemas y procesos.</w:t>
            </w:r>
          </w:p>
          <w:p w:rsidR="00000000" w:rsidDel="00000000" w:rsidP="00000000" w:rsidRDefault="00000000" w:rsidRPr="00000000" w14:paraId="0000002C">
            <w:pPr>
              <w:tabs>
                <w:tab w:val="left" w:leader="none" w:pos="454"/>
              </w:tabs>
              <w:spacing w:after="20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las competencias que necesito fortalecer son: Seguridad informática avanzada. Necesito profundizar en la protección de sistemas, protocolos de seguridad y buenas prácticas para garantizar la integridad y confidencialidad de la información.</w:t>
            </w:r>
          </w:p>
          <w:p w:rsidR="00000000" w:rsidDel="00000000" w:rsidP="00000000" w:rsidRDefault="00000000" w:rsidRPr="00000000" w14:paraId="0000002D">
            <w:pPr>
              <w:tabs>
                <w:tab w:val="left" w:leader="none" w:pos="454"/>
              </w:tabs>
              <w:spacing w:after="20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2E">
            <w:pPr>
              <w:tabs>
                <w:tab w:val="left" w:leader="none" w:pos="454"/>
              </w:tabs>
              <w:spacing w:after="20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3A">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3B">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after="200" w:line="360" w:lineRule="auto"/>
              <w:jc w:val="both"/>
              <w:rPr>
                <w:rFonts w:ascii="Arial" w:cs="Arial" w:eastAsia="Arial" w:hAnsi="Arial"/>
                <w:b w:val="1"/>
                <w:color w:val="1f4e79"/>
                <w:sz w:val="24"/>
                <w:szCs w:val="24"/>
              </w:rPr>
            </w:pPr>
            <w:r w:rsidDel="00000000" w:rsidR="00000000" w:rsidRPr="00000000">
              <w:rPr>
                <w:rtl w:val="0"/>
              </w:rPr>
            </w:r>
          </w:p>
        </w:tc>
      </w:tr>
    </w:tbl>
    <w:p w:rsidR="00000000" w:rsidDel="00000000" w:rsidP="00000000" w:rsidRDefault="00000000" w:rsidRPr="00000000" w14:paraId="00000042">
      <w:pPr>
        <w:spacing w:after="200" w:line="360" w:lineRule="auto"/>
        <w:jc w:val="both"/>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43">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after="200" w:line="360" w:lineRule="auto"/>
        <w:jc w:val="both"/>
        <w:rPr>
          <w:rFonts w:ascii="Arial" w:cs="Arial" w:eastAsia="Arial" w:hAnsi="Arial"/>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spacing w:after="200" w:line="360" w:lineRule="auto"/>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Mis principales intereses profesionales se centran en el desarrollo de software y la gestión de bases de datos, con un enfoque en la creación de soluciones tecnológicas completas que integren tanto la lógica de negocio como el manejo eficiente de la información.</w:t>
            </w:r>
          </w:p>
          <w:p w:rsidR="00000000" w:rsidDel="00000000" w:rsidP="00000000" w:rsidRDefault="00000000" w:rsidRPr="00000000" w14:paraId="00000053">
            <w:pPr>
              <w:tabs>
                <w:tab w:val="left" w:leader="none" w:pos="454"/>
              </w:tabs>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área de desempeño que más me interesa es el desarrollo full-stack y la administración de bases de datos, ya que me permite combinar habilidades de programación, diseño de estructuras de datos y optimización de procesos para construir sistemas funcionales, escalables y seguros. Además, me interesa profundizar en seguridad informática para garantizar que los sistemas que desarrolle sean robustos frente a vulnerabilidades.</w:t>
            </w:r>
          </w:p>
          <w:p w:rsidR="00000000" w:rsidDel="00000000" w:rsidP="00000000" w:rsidRDefault="00000000" w:rsidRPr="00000000" w14:paraId="00000054">
            <w:pPr>
              <w:numPr>
                <w:ilvl w:val="0"/>
                <w:numId w:val="7"/>
              </w:numPr>
              <w:tabs>
                <w:tab w:val="left" w:leader="none" w:pos="454"/>
              </w:tabs>
              <w:spacing w:after="200" w:line="360" w:lineRule="auto"/>
              <w:ind w:left="72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5">
            <w:pPr>
              <w:tabs>
                <w:tab w:val="left" w:leader="none" w:pos="454"/>
              </w:tabs>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principales competencias relacionadas con mis intereses profesionales son: la programación y desarrollo de software: fundamental para crear aplicaciones eficientes y funcionales; el diseño y modelado de bases de datos: necesario para estructurar y gestionar información de manera óptima; el uso de herramientas de desarrollo y control de versiones: permite trabajar de forma organizada y colaborativa en proyectos de software; la optimización de procesos y automatización: mejora la eficiencia de los sistemas y la productividad.</w:t>
            </w:r>
          </w:p>
          <w:p w:rsidR="00000000" w:rsidDel="00000000" w:rsidP="00000000" w:rsidRDefault="00000000" w:rsidRPr="00000000" w14:paraId="00000056">
            <w:pPr>
              <w:tabs>
                <w:tab w:val="left" w:leader="none" w:pos="454"/>
              </w:tabs>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competencia que requiere especialmente fortalecer es la seguridad informática avanzada para asegurar que los sistemas y bases de datos que desarrolló sean confiables, protegidos frente a vulnerabilidades y cumplan con estándares de seguridad profesional.</w:t>
            </w:r>
          </w:p>
          <w:p w:rsidR="00000000" w:rsidDel="00000000" w:rsidP="00000000" w:rsidRDefault="00000000" w:rsidRPr="00000000" w14:paraId="00000057">
            <w:pPr>
              <w:numPr>
                <w:ilvl w:val="0"/>
                <w:numId w:val="7"/>
              </w:numPr>
              <w:tabs>
                <w:tab w:val="left" w:leader="none" w:pos="454"/>
              </w:tabs>
              <w:spacing w:after="200" w:line="360" w:lineRule="auto"/>
              <w:ind w:left="72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tabs>
                <w:tab w:val="left" w:leader="none" w:pos="454"/>
              </w:tabs>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cinco años me gustaría estar trabajando en un entorno profesional desafiante dentro del área de desarrollo de software y bases de datos, participando en proyectos que involucren tanto la creación de aplicaciones como la gestión de información de manera eficiente y segura.</w:t>
            </w:r>
          </w:p>
          <w:p w:rsidR="00000000" w:rsidDel="00000000" w:rsidP="00000000" w:rsidRDefault="00000000" w:rsidRPr="00000000" w14:paraId="00000059">
            <w:pPr>
              <w:tabs>
                <w:tab w:val="left" w:leader="none" w:pos="454"/>
              </w:tabs>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 visualizo liderando o colaborando en equipos multidisciplinarios, aplicando buenas prácticas de programación, optimización de procesos y seguridad informática. Además, me interesa involucrarme en la toma de decisiones técnicas y estratégicas, contribuyendo al crecimiento de proyectos tecnológicos y al desarrollo de soluciones innovadoras que tengan un impacto real en la organización o en los usuarios finales.</w:t>
            </w:r>
          </w:p>
          <w:p w:rsidR="00000000" w:rsidDel="00000000" w:rsidP="00000000" w:rsidRDefault="00000000" w:rsidRPr="00000000" w14:paraId="0000005A">
            <w:pPr>
              <w:tabs>
                <w:tab w:val="left" w:leader="none" w:pos="454"/>
              </w:tabs>
              <w:spacing w:after="20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5E">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5F">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60">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61">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62">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63">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64">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65">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66">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67">
            <w:pPr>
              <w:spacing w:after="200" w:line="360" w:lineRule="auto"/>
              <w:jc w:val="both"/>
              <w:rPr>
                <w:rFonts w:ascii="Arial" w:cs="Arial" w:eastAsia="Arial" w:hAnsi="Arial"/>
                <w:b w:val="1"/>
                <w:color w:val="1f4e79"/>
                <w:sz w:val="24"/>
                <w:szCs w:val="24"/>
              </w:rPr>
            </w:pPr>
            <w:r w:rsidDel="00000000" w:rsidR="00000000" w:rsidRPr="00000000">
              <w:rPr>
                <w:rtl w:val="0"/>
              </w:rPr>
            </w:r>
          </w:p>
        </w:tc>
      </w:tr>
    </w:tbl>
    <w:p w:rsidR="00000000" w:rsidDel="00000000" w:rsidP="00000000" w:rsidRDefault="00000000" w:rsidRPr="00000000" w14:paraId="00000068">
      <w:pPr>
        <w:spacing w:after="200" w:line="360" w:lineRule="auto"/>
        <w:jc w:val="both"/>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69">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after="200" w:line="360" w:lineRule="auto"/>
        <w:jc w:val="both"/>
        <w:rPr>
          <w:rFonts w:ascii="Arial" w:cs="Arial" w:eastAsia="Arial" w:hAnsi="Arial"/>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spacing w:after="200" w:line="360" w:lineRule="auto"/>
              <w:jc w:val="both"/>
              <w:rPr>
                <w:rFonts w:ascii="Arial" w:cs="Arial" w:eastAsia="Arial" w:hAnsi="Arial"/>
                <w:sz w:val="24"/>
                <w:szCs w:val="24"/>
              </w:rPr>
            </w:pPr>
            <w:bookmarkStart w:colFirst="0" w:colLast="0" w:name="_heading=h.vhjvtgqcreot" w:id="0"/>
            <w:bookmarkEnd w:id="0"/>
            <w:r w:rsidDel="00000000" w:rsidR="00000000" w:rsidRPr="00000000">
              <w:rPr>
                <w:rFonts w:ascii="Arial" w:cs="Arial" w:eastAsia="Arial" w:hAnsi="Arial"/>
                <w:sz w:val="24"/>
                <w:szCs w:val="24"/>
                <w:rtl w:val="0"/>
              </w:rPr>
              <w:t xml:space="preserve">4. Finalmente, piensa en el proyecto que desarrollarás en APT y responde a las siguientes preguntas: </w:t>
            </w:r>
          </w:p>
        </w:tc>
      </w:tr>
      <w:tr>
        <w:trPr>
          <w:cantSplit w:val="0"/>
          <w:trHeight w:val="440" w:hRule="atLeast"/>
          <w:tblHeader w:val="0"/>
        </w:trPr>
        <w:tc>
          <w:tcPr>
            <w:shd w:fill="deebf6" w:val="clear"/>
            <w:vAlign w:val="center"/>
          </w:tcPr>
          <w:p w:rsidR="00000000" w:rsidDel="00000000" w:rsidP="00000000" w:rsidRDefault="00000000" w:rsidRPr="00000000" w14:paraId="0000006F">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Sí, el Proyecto APT que diseñe previamente se relaciona de manera significativa con mis proyecciones profesionales actuales, ya que está centrado en el desarrollo de software, gestión de bases de datos y optimización de procesos, competencias que son claves para mi desempeño profesional.</w:t>
            </w:r>
          </w:p>
          <w:p w:rsidR="00000000" w:rsidDel="00000000" w:rsidP="00000000" w:rsidRDefault="00000000" w:rsidRPr="00000000" w14:paraId="00000072">
            <w:pPr>
              <w:tabs>
                <w:tab w:val="left" w:leader="none" w:pos="454"/>
              </w:tabs>
              <w:spacing w:after="20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que más se relaciona es la plataforma de gestión para pantallas táctiles, con sus cinco módulos principales (caja, ventas, inventario, integraciones, reportes y usuarios/permisos). Este proyecto implica diseñar e implementar un sistema completo, gestionar información de manera eficiente y aplicar metodologías ágiles como SCRUM, lo que coincide con mi interés en desarrollo full-stack y administración de bases de datos.</w:t>
            </w:r>
          </w:p>
          <w:p w:rsidR="00000000" w:rsidDel="00000000" w:rsidP="00000000" w:rsidRDefault="00000000" w:rsidRPr="00000000" w14:paraId="00000073">
            <w:pPr>
              <w:tabs>
                <w:tab w:val="left" w:leader="none" w:pos="454"/>
              </w:tabs>
              <w:spacing w:after="20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el proyecto incluye componentes de hardware y software integrados (terminal POS, impresora de tickets, lectores de tarjetas, control de inventario y emisión de documentos), así como conectividad con sistemas contables y respaldo en la nube, lo que lo hace muy alineado a un entorno profesional real.</w:t>
            </w:r>
          </w:p>
          <w:p w:rsidR="00000000" w:rsidDel="00000000" w:rsidP="00000000" w:rsidRDefault="00000000" w:rsidRPr="00000000" w14:paraId="00000074">
            <w:pPr>
              <w:tabs>
                <w:tab w:val="left" w:leader="none" w:pos="454"/>
              </w:tabs>
              <w:spacing w:after="20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obstante, el proyecto requiere ajustes en el área de seguridad informática avanzada, para garantizar la protección de la información de los usuarios, cumplimiento normativo y la integridad de los datos de transacciones, fortaleciendo así las competencias que considero prioritarias para mi desarrollo profesional.</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Áreas de desempeño:</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8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de software full-stack: implementación de la plataforma, integración de módulos y creación de interfaces para pantallas táctiles.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8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Gestión de bases de datos: almacenamiento, consulta y actualización de información de ventas, inventario y usuarios.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8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Optimización de procesos y automatización: agilizar operaciones de caja, ventas e inventario mediante flujos eficientes y automatizados.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8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Seguridad informática: proteger la información de transacciones, datos de usuarios y cumplimiento normativo del SII.</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28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Integración de sistemas: conectividad con ERP, sistemas contables y servicios en la nube.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Competencias específicas a fortalecer o aplicar:</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8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y modelado de bases de datos para manejar transacciones y reportes históricos.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8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Programación y desarrollo de software aplicando metodologías ágiles (SCRUM).</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8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Implementación de controles de seguridad y permisos de usuario.</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8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Gestión de proyectos TI, planificación de módulos y coordinación del equipo de trabajo.</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88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Conectividad y comunicación entre sistemas para integración de información y respaldo en la nube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tipo de proyecto podría ayudarte más en tu desarrollo profesional?</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tipo de proyecto que más podría ayudarme en mi desarrollo profesional es un sistema de software completo y funcional, que integre desarrollo full-stack, gestión de bases de datos y seguridad informática, tal como mi Proyecto APT de la plataforma para pantallas táctiles.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me permitirá:</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16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y fortalecer mis habilidades en programación y desarrollo de software, desde la interfaz hasta la lógica de negocio.</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16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Profundizar en el diseño y modelado de bases de datos, asegurando que la información se almacene, consulte y actualice de manera eficiente y segura.</w:t>
              <w:br w:type="textWrapping"/>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16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Mejorar competencias en seguridad informática avanzada, garantizando la protección de datos de usuarios y transacciones.</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16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experiencia en gestión de proyectos TI, usando metodologías ágiles como SCRUM para planificar, coordinar y ejecutar el desarrollo por módulos.</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16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Aprender a integrar sistemas, conectando la plataforma con ERP, sistemas contables y servicios en la nube, reflejando escenarios reales de trabajo en empresas tecnológicas.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qué contexto se debería situar este Proyecto APT?</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debería situarse en un contexto profesional realista dentro de una empresa o negocio que requiera gestión de ventas e inventario, como un comercio minorista, supermercado o restaurante que utilice pantallas táctiles y terminales POS.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contexto permite:</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16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Simular un entorno operativo real, con usuarios, transacciones y necesidades de control de inventario y caja.</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16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buenas prácticas de programación, bases de datos y seguridad informática, asegurando que el sistema sea confiable y cumpla con normativas como las del SII.</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360" w:lineRule="auto"/>
              <w:ind w:left="216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Integrar el sistema con ERP, software contable y servicios en la nube, reflejando los desafíos reales de conectividad e interoperabilidad de datos.</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216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habilidades de trabajo en equipo y gestión de proyectos TI, utilizando metodologías ágiles como SCRUM para coordinar el desarrollo por módulos.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00" w:before="0" w:line="360" w:lineRule="auto"/>
              <w:ind w:left="144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after="200" w:line="360" w:lineRule="auto"/>
              <w:jc w:val="both"/>
              <w:rPr>
                <w:rFonts w:ascii="Arial" w:cs="Arial" w:eastAsia="Arial" w:hAnsi="Arial"/>
                <w:b w:val="1"/>
                <w:color w:val="1f4e79"/>
                <w:sz w:val="24"/>
                <w:szCs w:val="24"/>
              </w:rPr>
            </w:pPr>
            <w:r w:rsidDel="00000000" w:rsidR="00000000" w:rsidRPr="00000000">
              <w:rPr>
                <w:rtl w:val="0"/>
              </w:rPr>
            </w:r>
          </w:p>
          <w:p w:rsidR="00000000" w:rsidDel="00000000" w:rsidP="00000000" w:rsidRDefault="00000000" w:rsidRPr="00000000" w14:paraId="00000094">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after="200" w:line="360" w:lineRule="auto"/>
              <w:jc w:val="both"/>
              <w:rPr>
                <w:rFonts w:ascii="Arial" w:cs="Arial" w:eastAsia="Arial" w:hAnsi="Arial"/>
                <w:b w:val="1"/>
                <w:color w:val="1f4e79"/>
                <w:sz w:val="24"/>
                <w:szCs w:val="24"/>
              </w:rPr>
            </w:pPr>
            <w:r w:rsidDel="00000000" w:rsidR="00000000" w:rsidRPr="00000000">
              <w:rPr>
                <w:rtl w:val="0"/>
              </w:rPr>
            </w:r>
          </w:p>
        </w:tc>
      </w:tr>
    </w:tbl>
    <w:p w:rsidR="00000000" w:rsidDel="00000000" w:rsidP="00000000" w:rsidRDefault="00000000" w:rsidRPr="00000000" w14:paraId="0000009F">
      <w:pPr>
        <w:spacing w:after="200" w:line="360" w:lineRule="auto"/>
        <w:jc w:val="both"/>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A0">
      <w:pPr>
        <w:spacing w:after="200" w:line="360" w:lineRule="auto"/>
        <w:jc w:val="both"/>
        <w:rPr>
          <w:rFonts w:ascii="Arial" w:cs="Arial" w:eastAsia="Arial" w:hAnsi="Arial"/>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 7862</w:t>
          </w:r>
        </w:p>
        <w:p w:rsidR="00000000" w:rsidDel="00000000" w:rsidP="00000000" w:rsidRDefault="00000000" w:rsidRPr="00000000" w14:paraId="000000A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CnvHz9R4G7uEd6bmmwezBNkwuQ==">CgMxLjAyDmgudmhqdnRncWNyZW90OAByITE3cDMtN1gtR3RUOVhfeWI2VzgwNG9XXzVyb0VINUlNcQ==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