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393F22">
      <w:pPr>
        <w:pStyle w:val="Ttulo1"/>
      </w:pPr>
      <w:bookmarkStart w:id="0" w:name="_Toc94815000"/>
      <w:r>
        <w:t>Pauta d</w:t>
      </w:r>
      <w:r w:rsidRPr="00460925">
        <w:t>e</w:t>
      </w:r>
      <w:r>
        <w:t xml:space="preserve"> Autoevaluación d</w:t>
      </w:r>
      <w:r w:rsidRPr="00460925">
        <w:t>e Competencias</w:t>
      </w:r>
      <w:bookmarkEnd w:id="0"/>
      <w:r w:rsidRPr="00460925"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522E49A" w:rsidR="00AC4D77" w:rsidRDefault="00393F2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Ignacio Larraín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25D25602" w:rsidR="00AC4D77" w:rsidRDefault="00B72D0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B0CA3A7" w:rsidR="00AC4D77" w:rsidRDefault="00B72D0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7E25C0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393F22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290E3353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  <w:p w14:paraId="53E45F52" w14:textId="77777777" w:rsidR="00393F22" w:rsidRPr="001A179D" w:rsidRDefault="00393F22" w:rsidP="00393F22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5ABACE71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07B1282E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93F22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FADEF06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Ofrecer propuestas de solución informática analizando de forma integral los procesos de acuerdo con los requerimientos de la organización.</w:t>
            </w:r>
          </w:p>
          <w:p w14:paraId="28A60675" w14:textId="77777777" w:rsidR="00393F22" w:rsidRPr="001A179D" w:rsidRDefault="00393F22" w:rsidP="00393F22">
            <w:pPr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0BAD1E4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4B8EBAFD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93F22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ED4585E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lastRenderedPageBreak/>
              <w:t>Desarrollar una solución de software utilizando técnicas que permitan sistematizar el proceso de desarrollo y mantenimiento, asegurando el logro de los objetivos.</w:t>
            </w:r>
          </w:p>
          <w:p w14:paraId="1A55186D" w14:textId="439BC40C" w:rsidR="00393F22" w:rsidRPr="00045D87" w:rsidRDefault="00393F22" w:rsidP="00393F2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8826EE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A130EAA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77217D9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93F22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72EF18C5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Construir modelos de datos para soportar los requerimientos de la organización acuerdo a un diseño definido y escalable en el tiempo.</w:t>
            </w:r>
          </w:p>
          <w:p w14:paraId="1BB9E155" w14:textId="77777777" w:rsidR="00393F22" w:rsidRPr="00045D87" w:rsidRDefault="00393F22" w:rsidP="00393F2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CBC6C9D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93F22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5A78A693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Programar consultas o rutinas para manipular información de una base de datos de acuerdo con los requerimientos de la organización.</w:t>
            </w:r>
          </w:p>
          <w:p w14:paraId="054D39DB" w14:textId="77777777" w:rsidR="00393F22" w:rsidRPr="00045D87" w:rsidRDefault="00393F22" w:rsidP="00393F2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94C21DC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3F099388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93F22" w:rsidRPr="00045D87" w14:paraId="15BCEF64" w14:textId="77777777" w:rsidTr="6C71971D">
        <w:trPr>
          <w:trHeight w:val="591"/>
          <w:jc w:val="center"/>
        </w:trPr>
        <w:tc>
          <w:tcPr>
            <w:tcW w:w="1931" w:type="dxa"/>
          </w:tcPr>
          <w:p w14:paraId="715A8F59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773B3FB8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370863B1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E53BDD" w14:textId="013D41EB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03680D4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5F8FBF1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E60580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6DB4C7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93F22" w:rsidRPr="00045D87" w14:paraId="7685AA54" w14:textId="77777777" w:rsidTr="6C71971D">
        <w:trPr>
          <w:trHeight w:val="591"/>
          <w:jc w:val="center"/>
        </w:trPr>
        <w:tc>
          <w:tcPr>
            <w:tcW w:w="1931" w:type="dxa"/>
          </w:tcPr>
          <w:p w14:paraId="0088D47D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 xml:space="preserve">Realizar pruebas de calidad tanto de los productos como de los procesos utilizando buenas </w:t>
            </w: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lastRenderedPageBreak/>
              <w:t>prácticas definidas por la industria.</w:t>
            </w:r>
          </w:p>
          <w:p w14:paraId="7A20E55F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Construir el modelo arquitectónico de una solución sistémica que soporte los procesos de negocio de acuerdo los requerimientos de la organización y estándares industria.</w:t>
            </w:r>
          </w:p>
          <w:p w14:paraId="0C9AF9EE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3072E6B8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09F0B8" w14:textId="08BBDB81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F648E72" w14:textId="7E8401B3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FB98FD0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CCF2E0E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3267C92" w14:textId="4683A2BE" w:rsidR="00393F22" w:rsidRPr="00045D87" w:rsidRDefault="00393F22" w:rsidP="00393F22">
            <w:pPr>
              <w:rPr>
                <w:b/>
                <w:bCs/>
                <w:sz w:val="18"/>
                <w:szCs w:val="18"/>
              </w:rPr>
            </w:pPr>
          </w:p>
        </w:tc>
      </w:tr>
      <w:tr w:rsidR="00393F22" w:rsidRPr="00045D87" w14:paraId="4A1BA84C" w14:textId="77777777" w:rsidTr="6C71971D">
        <w:trPr>
          <w:trHeight w:val="591"/>
          <w:jc w:val="center"/>
        </w:trPr>
        <w:tc>
          <w:tcPr>
            <w:tcW w:w="1931" w:type="dxa"/>
          </w:tcPr>
          <w:p w14:paraId="43761DEA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Implementar soluciones sistémicas integrales para automatizar u optimizar procesos de negocio de acuerdo con las necesidades de la organización.</w:t>
            </w:r>
          </w:p>
          <w:p w14:paraId="5378AE68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57C7A937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B3903A" w14:textId="6EEECC1F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0B0D478" w14:textId="00C05E50" w:rsidR="00393F22" w:rsidRPr="00045D87" w:rsidRDefault="00393F22" w:rsidP="00393F2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1AD3B971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77DE038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30FA437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93F22" w:rsidRPr="00045D87" w14:paraId="0A08858E" w14:textId="77777777" w:rsidTr="6C71971D">
        <w:trPr>
          <w:trHeight w:val="591"/>
          <w:jc w:val="center"/>
        </w:trPr>
        <w:tc>
          <w:tcPr>
            <w:tcW w:w="1931" w:type="dxa"/>
          </w:tcPr>
          <w:p w14:paraId="25E02799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Resolver las vulnerabilidades sistémicas para asegurar que el software construido cumple las normas de seguridad exigidas por la industria.</w:t>
            </w:r>
          </w:p>
          <w:p w14:paraId="698E2F45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</w:p>
        </w:tc>
        <w:tc>
          <w:tcPr>
            <w:tcW w:w="1017" w:type="dxa"/>
          </w:tcPr>
          <w:p w14:paraId="0EB85152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01475CE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BF83076" w14:textId="5A19AFC8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B67E36D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B8CAE28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F01FB09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93F22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253AFCA9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Gestionar proyectos informáticos, ofreciendo alternativas para la toma de decisiones de acuerdo con los requerimientos de la organización.</w:t>
            </w:r>
          </w:p>
          <w:p w14:paraId="04FF7A9B" w14:textId="77777777" w:rsidR="00393F22" w:rsidRPr="00045D87" w:rsidRDefault="00393F22" w:rsidP="00393F2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2942236B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11D93EA1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93F22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1A8E5379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 xml:space="preserve">Resolver situaciones problemáticas de la vida cotidiana, </w:t>
            </w: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lastRenderedPageBreak/>
              <w:t>ámbito científico y mundo laboral, utilizando operatoria matemática básica, relaciones proporcionales y álgebra básica.</w:t>
            </w:r>
          </w:p>
          <w:p w14:paraId="6ECA9D03" w14:textId="77777777" w:rsidR="00393F22" w:rsidRPr="00045D87" w:rsidRDefault="00393F22" w:rsidP="00393F2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1B7F3C11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93F22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2144C24D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Resolver situaciones problemáticas de la vida cotidiana, ámbito científico y mundo laboral, utilizando elementos de la estadística descriptiva.</w:t>
            </w:r>
          </w:p>
          <w:p w14:paraId="1CC8A990" w14:textId="77777777" w:rsidR="00393F22" w:rsidRPr="00045D87" w:rsidRDefault="00393F22" w:rsidP="00393F2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56445398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3FA26BA0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93F22" w:rsidRPr="00045D87" w14:paraId="7931F4A4" w14:textId="77777777" w:rsidTr="6C71971D">
        <w:trPr>
          <w:trHeight w:val="576"/>
          <w:jc w:val="center"/>
        </w:trPr>
        <w:tc>
          <w:tcPr>
            <w:tcW w:w="1931" w:type="dxa"/>
          </w:tcPr>
          <w:p w14:paraId="1F9996A6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  <w:p w14:paraId="711755E3" w14:textId="77777777" w:rsidR="00393F22" w:rsidRPr="00045D87" w:rsidRDefault="00393F22" w:rsidP="00393F2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746CC58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21A0E94" w14:textId="5507B43D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CAE2FF7" w14:textId="669958F3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172D54B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6D91CA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7EA94E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93F22" w:rsidRPr="00045D87" w14:paraId="3C30E0F5" w14:textId="77777777" w:rsidTr="6C71971D">
        <w:trPr>
          <w:trHeight w:val="576"/>
          <w:jc w:val="center"/>
        </w:trPr>
        <w:tc>
          <w:tcPr>
            <w:tcW w:w="1931" w:type="dxa"/>
          </w:tcPr>
          <w:p w14:paraId="782300F7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  <w:p w14:paraId="78BBC19F" w14:textId="77777777" w:rsidR="00393F22" w:rsidRPr="00045D87" w:rsidRDefault="00393F22" w:rsidP="00393F2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5FFDEE8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41744B8" w14:textId="3E064334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BB429E7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9B83B56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BC949D4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221FF5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393F22" w:rsidRPr="00045D87" w14:paraId="5107F36F" w14:textId="77777777" w:rsidTr="6C71971D">
        <w:trPr>
          <w:trHeight w:val="576"/>
          <w:jc w:val="center"/>
        </w:trPr>
        <w:tc>
          <w:tcPr>
            <w:tcW w:w="1931" w:type="dxa"/>
          </w:tcPr>
          <w:p w14:paraId="73DC99C8" w14:textId="77777777" w:rsidR="00393F22" w:rsidRPr="00056D0F" w:rsidRDefault="00393F22" w:rsidP="00393F22">
            <w:pPr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</w:pPr>
            <w:r w:rsidRPr="00056D0F">
              <w:rPr>
                <w:rFonts w:ascii="Calibri" w:eastAsia="Times New Roman" w:hAnsi="Calibri" w:cs="Calibri"/>
                <w:color w:val="262626"/>
                <w:sz w:val="21"/>
                <w:szCs w:val="21"/>
                <w:lang w:eastAsia="es-CL"/>
              </w:rPr>
              <w:lastRenderedPageBreak/>
              <w:t>Desarrollar proyectos de emprendimiento a partir de la identificación de oportunidades desde su especialidad, aplicando técnicas afines al objetivo, con foco en agregar valor al entorno.</w:t>
            </w:r>
          </w:p>
          <w:p w14:paraId="79EF7595" w14:textId="77777777" w:rsidR="00393F22" w:rsidRPr="00045D87" w:rsidRDefault="00393F22" w:rsidP="00393F22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27ECB70" w14:textId="3034E95E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54F80B3" w14:textId="23F65EE3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60913FD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50BD42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579597A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B6A889E" w14:textId="77777777" w:rsidR="00393F22" w:rsidRPr="00045D87" w:rsidRDefault="00393F22" w:rsidP="00393F2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C66894" w14:textId="77777777" w:rsidR="00613E9D" w:rsidRDefault="00613E9D" w:rsidP="00DF38AE">
      <w:pPr>
        <w:spacing w:after="0" w:line="240" w:lineRule="auto"/>
      </w:pPr>
      <w:r>
        <w:separator/>
      </w:r>
    </w:p>
  </w:endnote>
  <w:endnote w:type="continuationSeparator" w:id="0">
    <w:p w14:paraId="3AC70D65" w14:textId="77777777" w:rsidR="00613E9D" w:rsidRDefault="00613E9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6C755" w14:textId="77777777" w:rsidR="00613E9D" w:rsidRDefault="00613E9D" w:rsidP="00DF38AE">
      <w:pPr>
        <w:spacing w:after="0" w:line="240" w:lineRule="auto"/>
      </w:pPr>
      <w:r>
        <w:separator/>
      </w:r>
    </w:p>
  </w:footnote>
  <w:footnote w:type="continuationSeparator" w:id="0">
    <w:p w14:paraId="56BDA005" w14:textId="77777777" w:rsidR="00613E9D" w:rsidRDefault="00613E9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4D4007B"/>
    <w:multiLevelType w:val="multilevel"/>
    <w:tmpl w:val="48F8E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7" w15:restartNumberingAfterBreak="0">
    <w:nsid w:val="54C30F05"/>
    <w:multiLevelType w:val="multilevel"/>
    <w:tmpl w:val="B6FC8C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4"/>
  </w:num>
  <w:num w:numId="4">
    <w:abstractNumId w:val="31"/>
  </w:num>
  <w:num w:numId="5">
    <w:abstractNumId w:val="33"/>
  </w:num>
  <w:num w:numId="6">
    <w:abstractNumId w:val="4"/>
  </w:num>
  <w:num w:numId="7">
    <w:abstractNumId w:val="13"/>
  </w:num>
  <w:num w:numId="8">
    <w:abstractNumId w:val="21"/>
  </w:num>
  <w:num w:numId="9">
    <w:abstractNumId w:val="17"/>
  </w:num>
  <w:num w:numId="10">
    <w:abstractNumId w:val="10"/>
  </w:num>
  <w:num w:numId="11">
    <w:abstractNumId w:val="26"/>
  </w:num>
  <w:num w:numId="12">
    <w:abstractNumId w:val="38"/>
  </w:num>
  <w:num w:numId="13">
    <w:abstractNumId w:val="32"/>
  </w:num>
  <w:num w:numId="14">
    <w:abstractNumId w:val="1"/>
  </w:num>
  <w:num w:numId="15">
    <w:abstractNumId w:val="39"/>
  </w:num>
  <w:num w:numId="16">
    <w:abstractNumId w:val="23"/>
  </w:num>
  <w:num w:numId="17">
    <w:abstractNumId w:val="19"/>
  </w:num>
  <w:num w:numId="18">
    <w:abstractNumId w:val="34"/>
  </w:num>
  <w:num w:numId="19">
    <w:abstractNumId w:val="12"/>
  </w:num>
  <w:num w:numId="20">
    <w:abstractNumId w:val="42"/>
  </w:num>
  <w:num w:numId="21">
    <w:abstractNumId w:val="37"/>
  </w:num>
  <w:num w:numId="22">
    <w:abstractNumId w:val="15"/>
  </w:num>
  <w:num w:numId="23">
    <w:abstractNumId w:val="16"/>
  </w:num>
  <w:num w:numId="24">
    <w:abstractNumId w:val="5"/>
  </w:num>
  <w:num w:numId="25">
    <w:abstractNumId w:val="18"/>
  </w:num>
  <w:num w:numId="26">
    <w:abstractNumId w:val="22"/>
  </w:num>
  <w:num w:numId="27">
    <w:abstractNumId w:val="25"/>
  </w:num>
  <w:num w:numId="28">
    <w:abstractNumId w:val="0"/>
  </w:num>
  <w:num w:numId="29">
    <w:abstractNumId w:val="20"/>
  </w:num>
  <w:num w:numId="30">
    <w:abstractNumId w:val="24"/>
  </w:num>
  <w:num w:numId="31">
    <w:abstractNumId w:val="2"/>
  </w:num>
  <w:num w:numId="32">
    <w:abstractNumId w:val="7"/>
  </w:num>
  <w:num w:numId="33">
    <w:abstractNumId w:val="35"/>
  </w:num>
  <w:num w:numId="34">
    <w:abstractNumId w:val="41"/>
  </w:num>
  <w:num w:numId="35">
    <w:abstractNumId w:val="6"/>
  </w:num>
  <w:num w:numId="36">
    <w:abstractNumId w:val="28"/>
  </w:num>
  <w:num w:numId="37">
    <w:abstractNumId w:val="40"/>
  </w:num>
  <w:num w:numId="38">
    <w:abstractNumId w:val="30"/>
  </w:num>
  <w:num w:numId="39">
    <w:abstractNumId w:val="29"/>
  </w:num>
  <w:num w:numId="40">
    <w:abstractNumId w:val="36"/>
  </w:num>
  <w:num w:numId="41">
    <w:abstractNumId w:val="8"/>
  </w:num>
  <w:num w:numId="42">
    <w:abstractNumId w:val="27"/>
  </w:num>
  <w:num w:numId="43">
    <w:abstractNumId w:val="11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4B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3F22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3E9D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5C0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2D0E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724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CETECOM</cp:lastModifiedBy>
  <cp:revision>3</cp:revision>
  <cp:lastPrinted>2019-12-16T20:10:00Z</cp:lastPrinted>
  <dcterms:created xsi:type="dcterms:W3CDTF">2026-08-12T18:23:00Z</dcterms:created>
  <dcterms:modified xsi:type="dcterms:W3CDTF">2026-08-26T17:39:00Z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