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2531" w14:textId="77777777" w:rsidR="00316C07" w:rsidRDefault="00316C07">
      <w:pPr>
        <w:pStyle w:val="Textoindependiente"/>
        <w:ind w:left="0"/>
        <w:rPr>
          <w:rFonts w:ascii="Times New Roman"/>
          <w:sz w:val="28"/>
        </w:rPr>
      </w:pPr>
    </w:p>
    <w:p w14:paraId="3BC288CA" w14:textId="77777777" w:rsidR="00316C07" w:rsidRDefault="00316C07">
      <w:pPr>
        <w:pStyle w:val="Textoindependiente"/>
        <w:ind w:left="0"/>
        <w:rPr>
          <w:rFonts w:ascii="Times New Roman"/>
          <w:sz w:val="28"/>
        </w:rPr>
      </w:pPr>
    </w:p>
    <w:p w14:paraId="31068BDE" w14:textId="77777777" w:rsidR="00316C07" w:rsidRDefault="00316C07">
      <w:pPr>
        <w:pStyle w:val="Textoindependiente"/>
        <w:ind w:left="0"/>
        <w:rPr>
          <w:rFonts w:ascii="Times New Roman"/>
          <w:sz w:val="28"/>
        </w:rPr>
      </w:pPr>
    </w:p>
    <w:p w14:paraId="63309F5C" w14:textId="77777777" w:rsidR="00316C07" w:rsidRDefault="00316C07">
      <w:pPr>
        <w:pStyle w:val="Textoindependiente"/>
        <w:ind w:left="0"/>
        <w:rPr>
          <w:rFonts w:ascii="Times New Roman"/>
          <w:sz w:val="28"/>
        </w:rPr>
      </w:pPr>
    </w:p>
    <w:p w14:paraId="5B5E72D9" w14:textId="77777777" w:rsidR="00316C07" w:rsidRDefault="00316C07">
      <w:pPr>
        <w:pStyle w:val="Textoindependiente"/>
        <w:ind w:left="0"/>
        <w:rPr>
          <w:rFonts w:ascii="Times New Roman"/>
          <w:sz w:val="28"/>
        </w:rPr>
      </w:pPr>
    </w:p>
    <w:p w14:paraId="5168D449" w14:textId="77777777" w:rsidR="00316C07" w:rsidRDefault="00316C07">
      <w:pPr>
        <w:pStyle w:val="Textoindependiente"/>
        <w:spacing w:before="29"/>
        <w:ind w:left="0"/>
        <w:rPr>
          <w:rFonts w:ascii="Times New Roman"/>
          <w:sz w:val="28"/>
        </w:rPr>
      </w:pPr>
    </w:p>
    <w:p w14:paraId="3DA4CC1C" w14:textId="77777777" w:rsidR="00316C07" w:rsidRDefault="00000000">
      <w:pPr>
        <w:pStyle w:val="Ttulo1"/>
        <w:numPr>
          <w:ilvl w:val="0"/>
          <w:numId w:val="3"/>
        </w:numPr>
        <w:tabs>
          <w:tab w:val="left" w:pos="630"/>
        </w:tabs>
        <w:spacing w:before="0"/>
        <w:ind w:hanging="573"/>
      </w:pPr>
      <w:bookmarkStart w:id="0" w:name="Introducción"/>
      <w:bookmarkEnd w:id="0"/>
      <w:r>
        <w:rPr>
          <w:spacing w:val="-4"/>
          <w:w w:val="110"/>
        </w:rPr>
        <w:t>Introducción</w:t>
      </w:r>
    </w:p>
    <w:p w14:paraId="763734F8" w14:textId="77777777" w:rsidR="00316C07" w:rsidRDefault="00000000">
      <w:pPr>
        <w:spacing w:before="148"/>
        <w:ind w:right="2864"/>
        <w:jc w:val="center"/>
        <w:rPr>
          <w:rFonts w:ascii="Times New Roman"/>
          <w:sz w:val="34"/>
        </w:rPr>
      </w:pPr>
      <w:r>
        <w:br w:type="column"/>
      </w:r>
      <w:proofErr w:type="spellStart"/>
      <w:r>
        <w:rPr>
          <w:rFonts w:ascii="Times New Roman"/>
          <w:color w:val="2563EB"/>
          <w:sz w:val="34"/>
        </w:rPr>
        <w:t>HabitApp</w:t>
      </w:r>
      <w:proofErr w:type="spellEnd"/>
      <w:r>
        <w:rPr>
          <w:rFonts w:ascii="Times New Roman"/>
          <w:color w:val="2563EB"/>
          <w:sz w:val="34"/>
        </w:rPr>
        <w:t>:</w:t>
      </w:r>
      <w:r>
        <w:rPr>
          <w:rFonts w:ascii="Times New Roman"/>
          <w:color w:val="2563EB"/>
          <w:spacing w:val="4"/>
          <w:sz w:val="34"/>
        </w:rPr>
        <w:t xml:space="preserve"> </w:t>
      </w:r>
      <w:r>
        <w:rPr>
          <w:rFonts w:ascii="Times New Roman"/>
          <w:color w:val="2563EB"/>
          <w:sz w:val="34"/>
        </w:rPr>
        <w:t>10</w:t>
      </w:r>
      <w:r>
        <w:rPr>
          <w:rFonts w:ascii="Times New Roman"/>
          <w:color w:val="2563EB"/>
          <w:spacing w:val="5"/>
          <w:sz w:val="34"/>
        </w:rPr>
        <w:t xml:space="preserve"> </w:t>
      </w:r>
      <w:r>
        <w:rPr>
          <w:rFonts w:ascii="Times New Roman"/>
          <w:color w:val="2563EB"/>
          <w:sz w:val="34"/>
        </w:rPr>
        <w:t>Casos</w:t>
      </w:r>
      <w:r>
        <w:rPr>
          <w:rFonts w:ascii="Times New Roman"/>
          <w:color w:val="2563EB"/>
          <w:spacing w:val="6"/>
          <w:sz w:val="34"/>
        </w:rPr>
        <w:t xml:space="preserve"> </w:t>
      </w:r>
      <w:r>
        <w:rPr>
          <w:rFonts w:ascii="Times New Roman"/>
          <w:color w:val="2563EB"/>
          <w:sz w:val="34"/>
        </w:rPr>
        <w:t>de</w:t>
      </w:r>
      <w:r>
        <w:rPr>
          <w:rFonts w:ascii="Times New Roman"/>
          <w:color w:val="2563EB"/>
          <w:spacing w:val="6"/>
          <w:sz w:val="34"/>
        </w:rPr>
        <w:t xml:space="preserve"> </w:t>
      </w:r>
      <w:r>
        <w:rPr>
          <w:rFonts w:ascii="Times New Roman"/>
          <w:color w:val="2563EB"/>
          <w:spacing w:val="-2"/>
          <w:sz w:val="34"/>
        </w:rPr>
        <w:t>Usuario</w:t>
      </w:r>
    </w:p>
    <w:p w14:paraId="3EF81664" w14:textId="5C4D6FCF" w:rsidR="00316C07" w:rsidRDefault="00000000">
      <w:pPr>
        <w:tabs>
          <w:tab w:val="left" w:pos="4171"/>
        </w:tabs>
        <w:spacing w:before="320"/>
        <w:ind w:right="2809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 xml:space="preserve">Integrantes: </w:t>
      </w:r>
      <w:r w:rsidR="00093294" w:rsidRPr="00093294">
        <w:rPr>
          <w:rFonts w:ascii="Times New Roman"/>
          <w:sz w:val="24"/>
        </w:rPr>
        <w:t>Diego Flores, Ignacio Larrain, Cristian Valenzuela</w:t>
      </w:r>
    </w:p>
    <w:p w14:paraId="15916E9C" w14:textId="77777777" w:rsidR="00316C07" w:rsidRDefault="00316C07">
      <w:pPr>
        <w:jc w:val="center"/>
        <w:rPr>
          <w:rFonts w:ascii="Times New Roman"/>
          <w:sz w:val="24"/>
        </w:rPr>
        <w:sectPr w:rsidR="00316C07">
          <w:footerReference w:type="default" r:id="rId7"/>
          <w:type w:val="continuous"/>
          <w:pgSz w:w="11910" w:h="16840"/>
          <w:pgMar w:top="1460" w:right="850" w:bottom="520" w:left="850" w:header="0" w:footer="294" w:gutter="0"/>
          <w:pgNumType w:start="1"/>
          <w:cols w:num="2" w:space="720" w:equalWidth="0">
            <w:col w:w="2426" w:space="440"/>
            <w:col w:w="7344"/>
          </w:cols>
        </w:sectPr>
      </w:pPr>
    </w:p>
    <w:p w14:paraId="074D22E1" w14:textId="77777777" w:rsidR="00316C07" w:rsidRDefault="00000000">
      <w:pPr>
        <w:spacing w:before="216" w:line="249" w:lineRule="auto"/>
        <w:ind w:left="57"/>
        <w:rPr>
          <w:rFonts w:ascii="Times New Roman" w:hAnsi="Times New Roman"/>
          <w:sz w:val="20"/>
        </w:rPr>
      </w:pPr>
      <w:proofErr w:type="spellStart"/>
      <w:r>
        <w:rPr>
          <w:rFonts w:ascii="Times New Roman" w:hAnsi="Times New Roman"/>
          <w:w w:val="105"/>
          <w:sz w:val="20"/>
        </w:rPr>
        <w:t>HabitApp</w:t>
      </w:r>
      <w:proofErr w:type="spellEnd"/>
      <w:r>
        <w:rPr>
          <w:rFonts w:ascii="Times New Roman" w:hAnsi="Times New Roman"/>
          <w:spacing w:val="26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busca</w:t>
      </w:r>
      <w:r>
        <w:rPr>
          <w:rFonts w:ascii="Times New Roman" w:hAnsi="Times New Roman"/>
          <w:spacing w:val="2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centralizar</w:t>
      </w:r>
      <w:r>
        <w:rPr>
          <w:rFonts w:ascii="Times New Roman" w:hAnsi="Times New Roman"/>
          <w:spacing w:val="26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las</w:t>
      </w:r>
      <w:r>
        <w:rPr>
          <w:rFonts w:ascii="Times New Roman" w:hAnsi="Times New Roman"/>
          <w:spacing w:val="2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actividades</w:t>
      </w:r>
      <w:r>
        <w:rPr>
          <w:rFonts w:ascii="Times New Roman" w:hAnsi="Times New Roman"/>
          <w:spacing w:val="2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de</w:t>
      </w:r>
      <w:r>
        <w:rPr>
          <w:rFonts w:ascii="Times New Roman" w:hAnsi="Times New Roman"/>
          <w:spacing w:val="2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un</w:t>
      </w:r>
      <w:r>
        <w:rPr>
          <w:rFonts w:ascii="Times New Roman" w:hAnsi="Times New Roman"/>
          <w:spacing w:val="26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condominio</w:t>
      </w:r>
      <w:r>
        <w:rPr>
          <w:rFonts w:ascii="Times New Roman" w:hAnsi="Times New Roman"/>
          <w:spacing w:val="26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mediante</w:t>
      </w:r>
      <w:r>
        <w:rPr>
          <w:rFonts w:ascii="Times New Roman" w:hAnsi="Times New Roman"/>
          <w:spacing w:val="2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una</w:t>
      </w:r>
      <w:r>
        <w:rPr>
          <w:rFonts w:ascii="Times New Roman" w:hAnsi="Times New Roman"/>
          <w:spacing w:val="2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aplicación</w:t>
      </w:r>
      <w:r>
        <w:rPr>
          <w:rFonts w:ascii="Times New Roman" w:hAnsi="Times New Roman"/>
          <w:spacing w:val="26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web.</w:t>
      </w:r>
      <w:r>
        <w:rPr>
          <w:rFonts w:ascii="Times New Roman" w:hAnsi="Times New Roman"/>
          <w:spacing w:val="26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Este</w:t>
      </w:r>
      <w:r>
        <w:rPr>
          <w:rFonts w:ascii="Times New Roman" w:hAnsi="Times New Roman"/>
          <w:spacing w:val="2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documento</w:t>
      </w:r>
      <w:r>
        <w:rPr>
          <w:rFonts w:ascii="Times New Roman" w:hAnsi="Times New Roman"/>
          <w:spacing w:val="26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define diez</w:t>
      </w:r>
      <w:r>
        <w:rPr>
          <w:rFonts w:ascii="Times New Roman" w:hAnsi="Times New Roman"/>
          <w:spacing w:val="35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casos</w:t>
      </w:r>
      <w:r>
        <w:rPr>
          <w:rFonts w:ascii="Times New Roman" w:hAnsi="Times New Roman"/>
          <w:spacing w:val="35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de</w:t>
      </w:r>
      <w:r>
        <w:rPr>
          <w:rFonts w:ascii="Times New Roman" w:hAnsi="Times New Roman"/>
          <w:spacing w:val="35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usuario</w:t>
      </w:r>
      <w:r>
        <w:rPr>
          <w:rFonts w:ascii="Times New Roman" w:hAnsi="Times New Roman"/>
          <w:spacing w:val="35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para</w:t>
      </w:r>
      <w:r>
        <w:rPr>
          <w:rFonts w:ascii="Times New Roman" w:hAnsi="Times New Roman"/>
          <w:spacing w:val="35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orientar</w:t>
      </w:r>
      <w:r>
        <w:rPr>
          <w:rFonts w:ascii="Times New Roman" w:hAnsi="Times New Roman"/>
          <w:spacing w:val="35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el</w:t>
      </w:r>
      <w:r>
        <w:rPr>
          <w:rFonts w:ascii="Times New Roman" w:hAnsi="Times New Roman"/>
          <w:spacing w:val="35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desarrollo</w:t>
      </w:r>
      <w:r>
        <w:rPr>
          <w:rFonts w:ascii="Times New Roman" w:hAnsi="Times New Roman"/>
          <w:spacing w:val="35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y</w:t>
      </w:r>
      <w:r>
        <w:rPr>
          <w:rFonts w:ascii="Times New Roman" w:hAnsi="Times New Roman"/>
          <w:spacing w:val="35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las</w:t>
      </w:r>
      <w:r>
        <w:rPr>
          <w:rFonts w:ascii="Times New Roman" w:hAnsi="Times New Roman"/>
          <w:spacing w:val="35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pruebas</w:t>
      </w:r>
      <w:r>
        <w:rPr>
          <w:rFonts w:ascii="Times New Roman" w:hAnsi="Times New Roman"/>
          <w:spacing w:val="35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del</w:t>
      </w:r>
      <w:r>
        <w:rPr>
          <w:rFonts w:ascii="Times New Roman" w:hAnsi="Times New Roman"/>
          <w:spacing w:val="35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prototipo.</w:t>
      </w:r>
    </w:p>
    <w:p w14:paraId="353FBACD" w14:textId="77777777" w:rsidR="00316C07" w:rsidRDefault="00000000">
      <w:pPr>
        <w:spacing w:before="39" w:line="249" w:lineRule="auto"/>
        <w:ind w:left="57"/>
        <w:rPr>
          <w:rFonts w:ascii="Times New Roman" w:hAnsi="Times New Roman"/>
          <w:sz w:val="20"/>
        </w:rPr>
      </w:pPr>
      <w:r>
        <w:rPr>
          <w:rFonts w:ascii="Georgia" w:hAnsi="Georgia"/>
          <w:b/>
          <w:sz w:val="20"/>
        </w:rPr>
        <w:t>Actores: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residente,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quien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consulta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información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solicita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reservas;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administrador,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quien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gestiona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residentes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revisa </w:t>
      </w:r>
      <w:r>
        <w:rPr>
          <w:rFonts w:ascii="Times New Roman" w:hAnsi="Times New Roman"/>
          <w:w w:val="110"/>
          <w:sz w:val="20"/>
        </w:rPr>
        <w:t>información financiera.</w:t>
      </w:r>
    </w:p>
    <w:p w14:paraId="68EE12A0" w14:textId="77777777" w:rsidR="00316C07" w:rsidRDefault="00316C07">
      <w:pPr>
        <w:pStyle w:val="Textoindependiente"/>
        <w:spacing w:before="152"/>
        <w:ind w:left="0"/>
        <w:rPr>
          <w:rFonts w:ascii="Times New Roman"/>
          <w:sz w:val="20"/>
        </w:rPr>
      </w:pPr>
    </w:p>
    <w:p w14:paraId="104D8142" w14:textId="77777777" w:rsidR="00316C07" w:rsidRDefault="00000000">
      <w:pPr>
        <w:pStyle w:val="Ttulo1"/>
        <w:numPr>
          <w:ilvl w:val="0"/>
          <w:numId w:val="3"/>
        </w:numPr>
        <w:tabs>
          <w:tab w:val="left" w:pos="630"/>
        </w:tabs>
        <w:ind w:hanging="573"/>
      </w:pPr>
      <w:bookmarkStart w:id="1" w:name="Casos_de_usuario"/>
      <w:bookmarkEnd w:id="1"/>
      <w:r>
        <w:rPr>
          <w:w w:val="105"/>
        </w:rPr>
        <w:t>Casos</w:t>
      </w:r>
      <w:r>
        <w:rPr>
          <w:spacing w:val="41"/>
          <w:w w:val="105"/>
        </w:rPr>
        <w:t xml:space="preserve"> </w:t>
      </w:r>
      <w:r>
        <w:rPr>
          <w:w w:val="105"/>
        </w:rPr>
        <w:t>de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usuario</w:t>
      </w:r>
    </w:p>
    <w:p w14:paraId="0864817E" w14:textId="77777777" w:rsidR="00316C07" w:rsidRDefault="00316C07">
      <w:pPr>
        <w:pStyle w:val="Textoindependiente"/>
        <w:spacing w:before="9" w:after="1"/>
        <w:ind w:left="0"/>
        <w:rPr>
          <w:b/>
          <w:sz w:val="15"/>
        </w:rPr>
      </w:pPr>
    </w:p>
    <w:p w14:paraId="12C88150" w14:textId="77777777" w:rsidR="00316C07" w:rsidRDefault="00000000">
      <w:pPr>
        <w:spacing w:line="20" w:lineRule="exact"/>
        <w:ind w:left="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900541" wp14:editId="64266381">
                <wp:extent cx="6408420" cy="10160"/>
                <wp:effectExtent l="9525" t="0" r="1904" b="889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0160"/>
                          <a:chOff x="0" y="0"/>
                          <a:chExt cx="6408420" cy="101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5060"/>
                            <a:ext cx="6408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>
                                <a:moveTo>
                                  <a:pt x="0" y="0"/>
                                </a:moveTo>
                                <a:lnTo>
                                  <a:pt x="640800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767D16" id="Group 2" o:spid="_x0000_s1026" style="width:504.6pt;height:.8pt;mso-position-horizontal-relative:char;mso-position-vertical-relative:line" coordsize="6408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">
                <v:shape id="Graphic 3" o:spid="_x0000_s1027" style="position:absolute;top:50;width:64084;height:13;visibility:visible;mso-wrap-style:square;v-text-anchor:top" coordsize="6408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" path="m,l6408000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311598EE" w14:textId="77777777" w:rsidR="00316C07" w:rsidRDefault="00316C07">
      <w:pPr>
        <w:spacing w:line="20" w:lineRule="exact"/>
        <w:rPr>
          <w:sz w:val="2"/>
        </w:rPr>
        <w:sectPr w:rsidR="00316C07">
          <w:type w:val="continuous"/>
          <w:pgSz w:w="11910" w:h="16840"/>
          <w:pgMar w:top="1460" w:right="850" w:bottom="520" w:left="850" w:header="0" w:footer="294" w:gutter="0"/>
          <w:cols w:space="720"/>
        </w:sectPr>
      </w:pPr>
    </w:p>
    <w:p w14:paraId="2498A526" w14:textId="77777777" w:rsidR="00316C07" w:rsidRDefault="00000000">
      <w:pPr>
        <w:pStyle w:val="Ttulo3"/>
        <w:tabs>
          <w:tab w:val="left" w:pos="868"/>
          <w:tab w:val="left" w:pos="2582"/>
          <w:tab w:val="left" w:pos="3609"/>
        </w:tabs>
        <w:spacing w:line="256" w:lineRule="auto"/>
        <w:ind w:left="258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FC44459" wp14:editId="177EE72C">
                <wp:simplePos x="0" y="0"/>
                <wp:positionH relativeFrom="page">
                  <wp:posOffset>576008</wp:posOffset>
                </wp:positionH>
                <wp:positionV relativeFrom="paragraph">
                  <wp:posOffset>338035</wp:posOffset>
                </wp:positionV>
                <wp:extent cx="64084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71FE1" id="Graphic 4" o:spid="_x0000_s1026" style="position:absolute;margin-left:45.35pt;margin-top:26.6pt;width:504.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" path="m,l6408000,e" filled="f" strokeweight=".17567mm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pacing w:val="-6"/>
          <w:w w:val="105"/>
        </w:rPr>
        <w:t>ID</w:t>
      </w:r>
      <w:proofErr w:type="gramEnd"/>
      <w:r>
        <w:tab/>
      </w:r>
      <w:r>
        <w:rPr>
          <w:spacing w:val="-4"/>
          <w:w w:val="105"/>
        </w:rPr>
        <w:t>Caso</w:t>
      </w:r>
      <w:r>
        <w:tab/>
      </w:r>
      <w:r>
        <w:rPr>
          <w:spacing w:val="-2"/>
          <w:w w:val="105"/>
        </w:rPr>
        <w:t>Actor</w:t>
      </w:r>
      <w:r>
        <w:tab/>
      </w:r>
      <w:r>
        <w:rPr>
          <w:spacing w:val="-10"/>
          <w:w w:val="105"/>
        </w:rPr>
        <w:t>/</w:t>
      </w:r>
      <w:r>
        <w:rPr>
          <w:spacing w:val="-2"/>
          <w:w w:val="105"/>
        </w:rPr>
        <w:t xml:space="preserve"> prioridad</w:t>
      </w:r>
    </w:p>
    <w:p w14:paraId="0F046F9C" w14:textId="77777777" w:rsidR="00316C07" w:rsidRDefault="00000000">
      <w:pPr>
        <w:spacing w:before="39"/>
        <w:ind w:left="176"/>
        <w:rPr>
          <w:rFonts w:ascii="Georgia" w:hAnsi="Georgia"/>
          <w:b/>
          <w:sz w:val="18"/>
        </w:rPr>
      </w:pPr>
      <w:r>
        <w:br w:type="column"/>
      </w:r>
      <w:r>
        <w:rPr>
          <w:rFonts w:ascii="Georgia" w:hAnsi="Georgia"/>
          <w:b/>
          <w:sz w:val="18"/>
        </w:rPr>
        <w:t>Descripción</w:t>
      </w:r>
      <w:r>
        <w:rPr>
          <w:rFonts w:ascii="Georgia" w:hAnsi="Georgia"/>
          <w:b/>
          <w:spacing w:val="4"/>
          <w:sz w:val="18"/>
        </w:rPr>
        <w:t xml:space="preserve"> </w:t>
      </w:r>
      <w:r>
        <w:rPr>
          <w:rFonts w:ascii="Georgia" w:hAnsi="Georgia"/>
          <w:b/>
          <w:sz w:val="18"/>
        </w:rPr>
        <w:t>y</w:t>
      </w:r>
      <w:r>
        <w:rPr>
          <w:rFonts w:ascii="Georgia" w:hAnsi="Georgia"/>
          <w:b/>
          <w:spacing w:val="4"/>
          <w:sz w:val="18"/>
        </w:rPr>
        <w:t xml:space="preserve"> </w:t>
      </w:r>
      <w:r>
        <w:rPr>
          <w:rFonts w:ascii="Georgia" w:hAnsi="Georgia"/>
          <w:b/>
          <w:sz w:val="18"/>
        </w:rPr>
        <w:t>criterios</w:t>
      </w:r>
      <w:r>
        <w:rPr>
          <w:rFonts w:ascii="Georgia" w:hAnsi="Georgia"/>
          <w:b/>
          <w:spacing w:val="4"/>
          <w:sz w:val="18"/>
        </w:rPr>
        <w:t xml:space="preserve"> </w:t>
      </w:r>
      <w:r>
        <w:rPr>
          <w:rFonts w:ascii="Georgia" w:hAnsi="Georgia"/>
          <w:b/>
          <w:sz w:val="18"/>
        </w:rPr>
        <w:t>de</w:t>
      </w:r>
      <w:r>
        <w:rPr>
          <w:rFonts w:ascii="Georgia" w:hAnsi="Georgia"/>
          <w:b/>
          <w:spacing w:val="4"/>
          <w:sz w:val="18"/>
        </w:rPr>
        <w:t xml:space="preserve"> </w:t>
      </w:r>
      <w:r>
        <w:rPr>
          <w:rFonts w:ascii="Georgia" w:hAnsi="Georgia"/>
          <w:b/>
          <w:spacing w:val="-2"/>
          <w:sz w:val="18"/>
        </w:rPr>
        <w:t>aceptación</w:t>
      </w:r>
    </w:p>
    <w:p w14:paraId="383A6E1E" w14:textId="77777777" w:rsidR="00316C07" w:rsidRDefault="00316C07">
      <w:pPr>
        <w:rPr>
          <w:rFonts w:ascii="Georgia" w:hAnsi="Georgia"/>
          <w:b/>
          <w:sz w:val="18"/>
        </w:rPr>
        <w:sectPr w:rsidR="00316C07">
          <w:type w:val="continuous"/>
          <w:pgSz w:w="11910" w:h="16840"/>
          <w:pgMar w:top="1460" w:right="850" w:bottom="520" w:left="850" w:header="0" w:footer="294" w:gutter="0"/>
          <w:cols w:num="2" w:space="720" w:equalWidth="0">
            <w:col w:w="3717" w:space="62"/>
            <w:col w:w="6431"/>
          </w:cols>
        </w:sectPr>
      </w:pPr>
    </w:p>
    <w:p w14:paraId="349F4273" w14:textId="77777777" w:rsidR="00316C07" w:rsidRDefault="00000000">
      <w:pPr>
        <w:pStyle w:val="Textoindependiente"/>
        <w:spacing w:before="79"/>
        <w:ind w:right="38"/>
      </w:pPr>
      <w:r>
        <w:rPr>
          <w:spacing w:val="-4"/>
        </w:rPr>
        <w:t>HU-</w:t>
      </w:r>
      <w:r>
        <w:rPr>
          <w:spacing w:val="-6"/>
        </w:rPr>
        <w:t>01</w:t>
      </w:r>
      <w:r>
        <w:rPr>
          <w:spacing w:val="-4"/>
        </w:rPr>
        <w:t xml:space="preserve"> HU-</w:t>
      </w:r>
      <w:r>
        <w:rPr>
          <w:spacing w:val="-6"/>
        </w:rPr>
        <w:t>02</w:t>
      </w:r>
    </w:p>
    <w:p w14:paraId="5CC50F8A" w14:textId="77777777" w:rsidR="00316C07" w:rsidRDefault="00000000">
      <w:pPr>
        <w:pStyle w:val="Textoindependiente"/>
        <w:spacing w:before="108" w:line="235" w:lineRule="auto"/>
        <w:ind w:right="1"/>
      </w:pPr>
      <w:r>
        <w:br w:type="column"/>
      </w:r>
      <w:r>
        <w:t>Resumen</w:t>
      </w:r>
      <w:r>
        <w:rPr>
          <w:spacing w:val="9"/>
        </w:rPr>
        <w:t xml:space="preserve"> </w:t>
      </w:r>
      <w:r>
        <w:t>del</w:t>
      </w:r>
      <w:r>
        <w:rPr>
          <w:spacing w:val="10"/>
        </w:rPr>
        <w:t xml:space="preserve"> </w:t>
      </w:r>
      <w:r>
        <w:t>con-</w:t>
      </w:r>
      <w:r>
        <w:rPr>
          <w:spacing w:val="-2"/>
        </w:rPr>
        <w:t>dominio</w:t>
      </w:r>
    </w:p>
    <w:p w14:paraId="0EF21234" w14:textId="77777777" w:rsidR="00316C07" w:rsidRDefault="00000000">
      <w:pPr>
        <w:pStyle w:val="Textoindependiente"/>
        <w:spacing w:line="235" w:lineRule="auto"/>
      </w:pPr>
      <w:r>
        <w:t>Avisos</w:t>
      </w:r>
      <w:r>
        <w:rPr>
          <w:spacing w:val="62"/>
        </w:rPr>
        <w:t xml:space="preserve"> </w:t>
      </w:r>
      <w:proofErr w:type="spellStart"/>
      <w:r>
        <w:t>comunita-</w:t>
      </w:r>
      <w:r>
        <w:rPr>
          <w:spacing w:val="-4"/>
        </w:rPr>
        <w:t>rios</w:t>
      </w:r>
      <w:proofErr w:type="spellEnd"/>
    </w:p>
    <w:p w14:paraId="77B10C09" w14:textId="77777777" w:rsidR="00316C07" w:rsidRDefault="00000000">
      <w:pPr>
        <w:pStyle w:val="Textoindependiente"/>
        <w:tabs>
          <w:tab w:val="left" w:pos="1218"/>
        </w:tabs>
        <w:spacing w:before="108" w:line="235" w:lineRule="auto"/>
      </w:pPr>
      <w:r>
        <w:br w:type="column"/>
      </w:r>
      <w:r>
        <w:rPr>
          <w:spacing w:val="-2"/>
        </w:rPr>
        <w:t>Residente</w:t>
      </w:r>
      <w:r>
        <w:tab/>
      </w:r>
      <w:r>
        <w:rPr>
          <w:spacing w:val="-28"/>
        </w:rPr>
        <w:t>/</w:t>
      </w:r>
      <w:r>
        <w:rPr>
          <w:spacing w:val="-4"/>
        </w:rPr>
        <w:t xml:space="preserve"> Alta</w:t>
      </w:r>
    </w:p>
    <w:p w14:paraId="5E27A97B" w14:textId="77777777" w:rsidR="00316C07" w:rsidRDefault="00000000">
      <w:pPr>
        <w:pStyle w:val="Textoindependiente"/>
        <w:tabs>
          <w:tab w:val="left" w:pos="1218"/>
        </w:tabs>
        <w:spacing w:line="235" w:lineRule="auto"/>
      </w:pPr>
      <w:r>
        <w:rPr>
          <w:spacing w:val="-2"/>
        </w:rPr>
        <w:t>Residente</w:t>
      </w:r>
      <w:r>
        <w:tab/>
      </w:r>
      <w:r>
        <w:rPr>
          <w:spacing w:val="-28"/>
        </w:rPr>
        <w:t>/</w:t>
      </w:r>
      <w:r>
        <w:rPr>
          <w:spacing w:val="-4"/>
        </w:rPr>
        <w:t xml:space="preserve"> Alta</w:t>
      </w:r>
    </w:p>
    <w:p w14:paraId="329DC966" w14:textId="77777777" w:rsidR="00316C07" w:rsidRDefault="00000000">
      <w:pPr>
        <w:pStyle w:val="Textoindependiente"/>
        <w:spacing w:before="108" w:line="235" w:lineRule="auto"/>
      </w:pPr>
      <w:r>
        <w:br w:type="column"/>
      </w:r>
      <w:r>
        <w:t>Consultar</w:t>
      </w:r>
      <w:r>
        <w:rPr>
          <w:spacing w:val="26"/>
        </w:rPr>
        <w:t xml:space="preserve"> </w:t>
      </w:r>
      <w:r>
        <w:t>avisos,</w:t>
      </w:r>
      <w:r>
        <w:rPr>
          <w:spacing w:val="25"/>
        </w:rPr>
        <w:t xml:space="preserve"> </w:t>
      </w:r>
      <w:r>
        <w:t>reservas</w:t>
      </w:r>
      <w:r>
        <w:rPr>
          <w:spacing w:val="26"/>
        </w:rPr>
        <w:t xml:space="preserve"> </w:t>
      </w:r>
      <w:r>
        <w:t>y</w:t>
      </w:r>
      <w:r>
        <w:rPr>
          <w:spacing w:val="26"/>
        </w:rPr>
        <w:t xml:space="preserve"> </w:t>
      </w:r>
      <w:r>
        <w:t>pendientes.</w:t>
      </w:r>
      <w:r>
        <w:rPr>
          <w:spacing w:val="25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pantalla</w:t>
      </w:r>
      <w:r>
        <w:rPr>
          <w:spacing w:val="25"/>
        </w:rPr>
        <w:t xml:space="preserve"> </w:t>
      </w:r>
      <w:r>
        <w:t>muestra</w:t>
      </w:r>
      <w:r>
        <w:rPr>
          <w:spacing w:val="25"/>
        </w:rPr>
        <w:t xml:space="preserve"> </w:t>
      </w:r>
      <w:r>
        <w:t>información organizada y mensajes cuando no existen datos.</w:t>
      </w:r>
    </w:p>
    <w:p w14:paraId="6A440F3D" w14:textId="77777777" w:rsidR="00316C07" w:rsidRDefault="00000000">
      <w:pPr>
        <w:pStyle w:val="Textoindependiente"/>
        <w:spacing w:line="235" w:lineRule="auto"/>
      </w:pPr>
      <w:r>
        <w:t>Revisar avisos y fechas importantes. Cada aviso presenta título, contenido y fecha cuando estén disponibles.</w:t>
      </w:r>
    </w:p>
    <w:p w14:paraId="50099869" w14:textId="77777777" w:rsidR="00316C07" w:rsidRDefault="00316C07">
      <w:pPr>
        <w:pStyle w:val="Textoindependiente"/>
        <w:spacing w:line="235" w:lineRule="auto"/>
        <w:sectPr w:rsidR="00316C07">
          <w:type w:val="continuous"/>
          <w:pgSz w:w="11910" w:h="16840"/>
          <w:pgMar w:top="1460" w:right="850" w:bottom="520" w:left="850" w:header="0" w:footer="294" w:gutter="0"/>
          <w:cols w:num="4" w:space="720" w:equalWidth="0">
            <w:col w:w="555" w:space="138"/>
            <w:col w:w="1651" w:space="61"/>
            <w:col w:w="1311" w:space="63"/>
            <w:col w:w="6431"/>
          </w:cols>
        </w:sectPr>
      </w:pPr>
    </w:p>
    <w:p w14:paraId="1B28DAA6" w14:textId="77777777" w:rsidR="00316C07" w:rsidRDefault="00000000">
      <w:pPr>
        <w:pStyle w:val="Textoindependiente"/>
        <w:ind w:right="38"/>
      </w:pPr>
      <w:r>
        <w:rPr>
          <w:spacing w:val="-4"/>
        </w:rPr>
        <w:t>HU-</w:t>
      </w:r>
      <w:r>
        <w:rPr>
          <w:spacing w:val="-6"/>
        </w:rPr>
        <w:t>03</w:t>
      </w:r>
      <w:r>
        <w:rPr>
          <w:spacing w:val="-4"/>
        </w:rPr>
        <w:t xml:space="preserve"> HU-</w:t>
      </w:r>
      <w:r>
        <w:rPr>
          <w:spacing w:val="-6"/>
        </w:rPr>
        <w:t>04</w:t>
      </w:r>
      <w:r>
        <w:rPr>
          <w:spacing w:val="-4"/>
        </w:rPr>
        <w:t xml:space="preserve"> HU-</w:t>
      </w:r>
      <w:r>
        <w:rPr>
          <w:spacing w:val="-6"/>
        </w:rPr>
        <w:t>05</w:t>
      </w:r>
      <w:r>
        <w:rPr>
          <w:spacing w:val="-4"/>
        </w:rPr>
        <w:t xml:space="preserve"> HU-</w:t>
      </w:r>
      <w:r>
        <w:rPr>
          <w:spacing w:val="-6"/>
        </w:rPr>
        <w:t>06</w:t>
      </w:r>
      <w:r>
        <w:rPr>
          <w:spacing w:val="-4"/>
        </w:rPr>
        <w:t xml:space="preserve"> HU-</w:t>
      </w:r>
      <w:r>
        <w:rPr>
          <w:spacing w:val="-6"/>
        </w:rPr>
        <w:t>07</w:t>
      </w:r>
    </w:p>
    <w:p w14:paraId="0958D85E" w14:textId="77777777" w:rsidR="00316C07" w:rsidRDefault="00000000">
      <w:pPr>
        <w:pStyle w:val="Textoindependiente"/>
        <w:tabs>
          <w:tab w:val="left" w:pos="1890"/>
          <w:tab w:val="left" w:pos="2932"/>
        </w:tabs>
        <w:spacing w:before="22" w:line="235" w:lineRule="auto"/>
        <w:ind w:left="1889" w:hanging="1714"/>
      </w:pPr>
      <w:r>
        <w:br w:type="column"/>
      </w:r>
      <w:r>
        <w:rPr>
          <w:spacing w:val="-2"/>
        </w:rPr>
        <w:t>Publicaciones</w:t>
      </w:r>
      <w:r>
        <w:tab/>
      </w:r>
      <w:r>
        <w:rPr>
          <w:spacing w:val="-2"/>
        </w:rPr>
        <w:t>Residente</w:t>
      </w:r>
      <w:r>
        <w:tab/>
      </w:r>
      <w:r>
        <w:rPr>
          <w:spacing w:val="-28"/>
        </w:rPr>
        <w:t>/</w:t>
      </w:r>
      <w:r>
        <w:rPr>
          <w:spacing w:val="-2"/>
        </w:rPr>
        <w:t xml:space="preserve"> Media</w:t>
      </w:r>
    </w:p>
    <w:p w14:paraId="30713B42" w14:textId="77777777" w:rsidR="00316C07" w:rsidRDefault="00000000">
      <w:pPr>
        <w:pStyle w:val="Textoindependiente"/>
        <w:tabs>
          <w:tab w:val="left" w:pos="1890"/>
          <w:tab w:val="left" w:pos="2932"/>
        </w:tabs>
        <w:spacing w:before="7" w:line="221" w:lineRule="exact"/>
      </w:pPr>
      <w:r>
        <w:t>Espacios</w:t>
      </w:r>
      <w:r>
        <w:rPr>
          <w:spacing w:val="9"/>
        </w:rPr>
        <w:t xml:space="preserve"> </w:t>
      </w:r>
      <w:r>
        <w:rPr>
          <w:spacing w:val="-2"/>
        </w:rPr>
        <w:t>comunes</w:t>
      </w:r>
      <w:r>
        <w:tab/>
      </w:r>
      <w:r>
        <w:rPr>
          <w:spacing w:val="-2"/>
        </w:rPr>
        <w:t>Residente</w:t>
      </w:r>
      <w:r>
        <w:tab/>
      </w:r>
      <w:r>
        <w:rPr>
          <w:spacing w:val="-28"/>
        </w:rPr>
        <w:t>/</w:t>
      </w:r>
    </w:p>
    <w:p w14:paraId="02FB13CB" w14:textId="77777777" w:rsidR="00316C07" w:rsidRDefault="00000000">
      <w:pPr>
        <w:pStyle w:val="Textoindependiente"/>
        <w:spacing w:line="221" w:lineRule="exact"/>
        <w:ind w:left="1889"/>
      </w:pPr>
      <w:r>
        <w:rPr>
          <w:spacing w:val="-4"/>
          <w:w w:val="105"/>
        </w:rPr>
        <w:t>Alta</w:t>
      </w:r>
    </w:p>
    <w:p w14:paraId="75330ACA" w14:textId="77777777" w:rsidR="00316C07" w:rsidRDefault="00000000">
      <w:pPr>
        <w:pStyle w:val="Textoindependiente"/>
        <w:tabs>
          <w:tab w:val="left" w:pos="1890"/>
          <w:tab w:val="left" w:pos="2931"/>
        </w:tabs>
        <w:spacing w:before="6" w:line="221" w:lineRule="exact"/>
      </w:pPr>
      <w:r>
        <w:t>Solicitar</w:t>
      </w:r>
      <w:r>
        <w:rPr>
          <w:spacing w:val="27"/>
        </w:rPr>
        <w:t xml:space="preserve"> </w:t>
      </w:r>
      <w:r>
        <w:rPr>
          <w:spacing w:val="-2"/>
        </w:rPr>
        <w:t>reserva</w:t>
      </w:r>
      <w:r>
        <w:tab/>
      </w:r>
      <w:r>
        <w:rPr>
          <w:spacing w:val="-2"/>
        </w:rPr>
        <w:t>Residente</w:t>
      </w:r>
      <w:r>
        <w:tab/>
      </w:r>
      <w:r>
        <w:rPr>
          <w:spacing w:val="-27"/>
        </w:rPr>
        <w:t>/</w:t>
      </w:r>
    </w:p>
    <w:p w14:paraId="4231E27E" w14:textId="77777777" w:rsidR="00316C07" w:rsidRDefault="00000000">
      <w:pPr>
        <w:pStyle w:val="Textoindependiente"/>
        <w:spacing w:line="221" w:lineRule="exact"/>
        <w:ind w:left="1889"/>
      </w:pPr>
      <w:r>
        <w:rPr>
          <w:spacing w:val="-4"/>
          <w:w w:val="105"/>
        </w:rPr>
        <w:t>Alta</w:t>
      </w:r>
    </w:p>
    <w:p w14:paraId="0ECAD6F7" w14:textId="77777777" w:rsidR="00316C07" w:rsidRDefault="00000000">
      <w:pPr>
        <w:pStyle w:val="Textoindependiente"/>
        <w:tabs>
          <w:tab w:val="left" w:pos="1890"/>
          <w:tab w:val="left" w:pos="2931"/>
        </w:tabs>
        <w:spacing w:before="7" w:line="221" w:lineRule="exact"/>
      </w:pPr>
      <w:r>
        <w:t>Gastos</w:t>
      </w:r>
      <w:r>
        <w:rPr>
          <w:spacing w:val="21"/>
        </w:rPr>
        <w:t xml:space="preserve"> </w:t>
      </w:r>
      <w:r>
        <w:rPr>
          <w:spacing w:val="-2"/>
        </w:rPr>
        <w:t>comunes</w:t>
      </w:r>
      <w:r>
        <w:tab/>
      </w:r>
      <w:r>
        <w:rPr>
          <w:spacing w:val="-2"/>
        </w:rPr>
        <w:t>Residente</w:t>
      </w:r>
      <w:r>
        <w:tab/>
      </w:r>
      <w:r>
        <w:rPr>
          <w:spacing w:val="-27"/>
        </w:rPr>
        <w:t>/</w:t>
      </w:r>
    </w:p>
    <w:p w14:paraId="16A57762" w14:textId="77777777" w:rsidR="00316C07" w:rsidRDefault="00000000">
      <w:pPr>
        <w:pStyle w:val="Textoindependiente"/>
        <w:tabs>
          <w:tab w:val="left" w:pos="1889"/>
          <w:tab w:val="left" w:pos="2931"/>
        </w:tabs>
        <w:spacing w:line="247" w:lineRule="auto"/>
        <w:ind w:right="1" w:firstLine="1713"/>
      </w:pPr>
      <w:r>
        <w:rPr>
          <w:spacing w:val="-4"/>
        </w:rPr>
        <w:t>Alta</w:t>
      </w:r>
      <w:r>
        <w:rPr>
          <w:spacing w:val="40"/>
        </w:rPr>
        <w:t xml:space="preserve"> </w:t>
      </w:r>
      <w:r>
        <w:t>Consultar multas</w:t>
      </w:r>
      <w:r>
        <w:tab/>
      </w:r>
      <w:r>
        <w:rPr>
          <w:spacing w:val="-2"/>
        </w:rPr>
        <w:t>Residente</w:t>
      </w:r>
      <w:r>
        <w:tab/>
      </w:r>
      <w:r>
        <w:rPr>
          <w:spacing w:val="-28"/>
        </w:rPr>
        <w:t>/</w:t>
      </w:r>
    </w:p>
    <w:p w14:paraId="64E1A02C" w14:textId="77777777" w:rsidR="00316C07" w:rsidRDefault="00000000">
      <w:pPr>
        <w:pStyle w:val="Textoindependiente"/>
        <w:spacing w:line="189" w:lineRule="exact"/>
        <w:ind w:left="1889"/>
      </w:pPr>
      <w:r>
        <w:rPr>
          <w:spacing w:val="-2"/>
        </w:rPr>
        <w:t>Media</w:t>
      </w:r>
    </w:p>
    <w:p w14:paraId="3ECAB351" w14:textId="77777777" w:rsidR="00316C07" w:rsidRDefault="00000000">
      <w:pPr>
        <w:pStyle w:val="Textoindependiente"/>
        <w:spacing w:before="22" w:line="235" w:lineRule="auto"/>
      </w:pPr>
      <w:r>
        <w:br w:type="column"/>
      </w:r>
      <w:r>
        <w:t>Consultar</w:t>
      </w:r>
      <w:r>
        <w:rPr>
          <w:spacing w:val="21"/>
        </w:rPr>
        <w:t xml:space="preserve"> </w:t>
      </w:r>
      <w:r>
        <w:t>publicaciones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comunidad.</w:t>
      </w:r>
      <w:r>
        <w:rPr>
          <w:spacing w:val="21"/>
        </w:rPr>
        <w:t xml:space="preserve"> </w:t>
      </w:r>
      <w:r>
        <w:t>El</w:t>
      </w:r>
      <w:r>
        <w:rPr>
          <w:spacing w:val="21"/>
        </w:rPr>
        <w:t xml:space="preserve"> </w:t>
      </w:r>
      <w:r>
        <w:t>contenido</w:t>
      </w:r>
      <w:r>
        <w:rPr>
          <w:spacing w:val="21"/>
        </w:rPr>
        <w:t xml:space="preserve"> </w:t>
      </w:r>
      <w:r>
        <w:t>debe</w:t>
      </w:r>
      <w:r>
        <w:rPr>
          <w:spacing w:val="21"/>
        </w:rPr>
        <w:t xml:space="preserve"> </w:t>
      </w:r>
      <w:r>
        <w:t>ser</w:t>
      </w:r>
      <w:r>
        <w:rPr>
          <w:spacing w:val="21"/>
        </w:rPr>
        <w:t xml:space="preserve"> </w:t>
      </w:r>
      <w:r>
        <w:t>legible</w:t>
      </w:r>
      <w:r>
        <w:rPr>
          <w:spacing w:val="21"/>
        </w:rPr>
        <w:t xml:space="preserve"> </w:t>
      </w:r>
      <w:r>
        <w:t>y contemplar una vista vacía.</w:t>
      </w:r>
    </w:p>
    <w:p w14:paraId="014E0385" w14:textId="77777777" w:rsidR="00316C07" w:rsidRDefault="00000000">
      <w:pPr>
        <w:pStyle w:val="Textoindependiente"/>
        <w:spacing w:before="10" w:line="235" w:lineRule="auto"/>
        <w:ind w:right="138"/>
      </w:pPr>
      <w:r>
        <w:t>Revisar</w:t>
      </w:r>
      <w:r>
        <w:rPr>
          <w:spacing w:val="-9"/>
        </w:rPr>
        <w:t xml:space="preserve"> </w:t>
      </w:r>
      <w:r>
        <w:t>espacios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horarios.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disponibilidad</w:t>
      </w:r>
      <w:r>
        <w:rPr>
          <w:spacing w:val="-9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>distinguirse</w:t>
      </w:r>
      <w:r>
        <w:rPr>
          <w:spacing w:val="-9"/>
        </w:rPr>
        <w:t xml:space="preserve"> </w:t>
      </w:r>
      <w:r>
        <w:t>visualmente y reflejar los datos existentes.</w:t>
      </w:r>
    </w:p>
    <w:p w14:paraId="28E9B7AC" w14:textId="77777777" w:rsidR="00316C07" w:rsidRDefault="00000000">
      <w:pPr>
        <w:pStyle w:val="Textoindependiente"/>
        <w:spacing w:before="11" w:line="235" w:lineRule="auto"/>
      </w:pPr>
      <w:r>
        <w:t>Seleccionar</w:t>
      </w:r>
      <w:r>
        <w:rPr>
          <w:spacing w:val="30"/>
        </w:rPr>
        <w:t xml:space="preserve"> </w:t>
      </w:r>
      <w:r>
        <w:t>espacio,</w:t>
      </w:r>
      <w:r>
        <w:rPr>
          <w:spacing w:val="30"/>
        </w:rPr>
        <w:t xml:space="preserve"> </w:t>
      </w:r>
      <w:r>
        <w:t>fecha</w:t>
      </w:r>
      <w:r>
        <w:rPr>
          <w:spacing w:val="30"/>
        </w:rPr>
        <w:t xml:space="preserve"> </w:t>
      </w:r>
      <w:r>
        <w:t>y</w:t>
      </w:r>
      <w:r>
        <w:rPr>
          <w:spacing w:val="30"/>
        </w:rPr>
        <w:t xml:space="preserve"> </w:t>
      </w:r>
      <w:r>
        <w:t>horario.</w:t>
      </w:r>
      <w:r>
        <w:rPr>
          <w:spacing w:val="30"/>
        </w:rPr>
        <w:t xml:space="preserve"> </w:t>
      </w:r>
      <w:r>
        <w:t>Se</w:t>
      </w:r>
      <w:r>
        <w:rPr>
          <w:spacing w:val="30"/>
        </w:rPr>
        <w:t xml:space="preserve"> </w:t>
      </w:r>
      <w:r>
        <w:t>validan</w:t>
      </w:r>
      <w:r>
        <w:rPr>
          <w:spacing w:val="30"/>
        </w:rPr>
        <w:t xml:space="preserve"> </w:t>
      </w:r>
      <w:r>
        <w:t>campos</w:t>
      </w:r>
      <w:r>
        <w:rPr>
          <w:spacing w:val="30"/>
        </w:rPr>
        <w:t xml:space="preserve"> </w:t>
      </w:r>
      <w:r>
        <w:t>obligatorios</w:t>
      </w:r>
      <w:r>
        <w:rPr>
          <w:spacing w:val="30"/>
        </w:rPr>
        <w:t xml:space="preserve"> </w:t>
      </w:r>
      <w:r>
        <w:t>y</w:t>
      </w:r>
      <w:r>
        <w:rPr>
          <w:spacing w:val="30"/>
        </w:rPr>
        <w:t xml:space="preserve"> </w:t>
      </w:r>
      <w:r>
        <w:t>se informa si la solicitud se acepta o no está disponible.</w:t>
      </w:r>
    </w:p>
    <w:p w14:paraId="2937F75C" w14:textId="77777777" w:rsidR="00316C07" w:rsidRDefault="00000000">
      <w:pPr>
        <w:pStyle w:val="Textoindependiente"/>
        <w:spacing w:before="11" w:line="235" w:lineRule="auto"/>
      </w:pPr>
      <w:r>
        <w:t>Consultar</w:t>
      </w:r>
      <w:r>
        <w:rPr>
          <w:spacing w:val="-7"/>
        </w:rPr>
        <w:t xml:space="preserve"> </w:t>
      </w:r>
      <w:r>
        <w:t>montos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periodos.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muestran</w:t>
      </w:r>
      <w:r>
        <w:rPr>
          <w:spacing w:val="-7"/>
        </w:rPr>
        <w:t xml:space="preserve"> </w:t>
      </w:r>
      <w:r>
        <w:t>estados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claros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 ficticios se identifican como demostrativos.</w:t>
      </w:r>
    </w:p>
    <w:p w14:paraId="63195A66" w14:textId="77777777" w:rsidR="00316C07" w:rsidRDefault="00000000">
      <w:pPr>
        <w:pStyle w:val="Textoindependiente"/>
        <w:spacing w:line="235" w:lineRule="auto"/>
        <w:ind w:right="213"/>
      </w:pPr>
      <w:r>
        <w:t>Revisar motivo, monto, fecha y estado. Los registros deben corresponder a</w:t>
      </w:r>
      <w:r>
        <w:rPr>
          <w:spacing w:val="40"/>
        </w:rPr>
        <w:t xml:space="preserve"> </w:t>
      </w:r>
      <w:r>
        <w:t>la unidad adecuada.</w:t>
      </w:r>
    </w:p>
    <w:p w14:paraId="5EADF8AC" w14:textId="77777777" w:rsidR="00316C07" w:rsidRDefault="00316C07">
      <w:pPr>
        <w:pStyle w:val="Textoindependiente"/>
        <w:spacing w:line="235" w:lineRule="auto"/>
        <w:sectPr w:rsidR="00316C07">
          <w:type w:val="continuous"/>
          <w:pgSz w:w="11910" w:h="16840"/>
          <w:pgMar w:top="1460" w:right="850" w:bottom="520" w:left="850" w:header="0" w:footer="294" w:gutter="0"/>
          <w:cols w:num="3" w:space="720" w:equalWidth="0">
            <w:col w:w="555" w:space="138"/>
            <w:col w:w="3025" w:space="61"/>
            <w:col w:w="6431"/>
          </w:cols>
        </w:sectPr>
      </w:pPr>
    </w:p>
    <w:p w14:paraId="5329B926" w14:textId="77777777" w:rsidR="00316C07" w:rsidRDefault="00000000">
      <w:pPr>
        <w:pStyle w:val="Textoindependiente"/>
        <w:ind w:right="38"/>
      </w:pPr>
      <w:r>
        <w:rPr>
          <w:spacing w:val="-4"/>
        </w:rPr>
        <w:t>HU-</w:t>
      </w:r>
      <w:r>
        <w:rPr>
          <w:spacing w:val="-6"/>
        </w:rPr>
        <w:t>08</w:t>
      </w:r>
      <w:r>
        <w:rPr>
          <w:spacing w:val="-4"/>
        </w:rPr>
        <w:t xml:space="preserve"> HU-</w:t>
      </w:r>
      <w:r>
        <w:rPr>
          <w:spacing w:val="-6"/>
        </w:rPr>
        <w:t>09</w:t>
      </w:r>
    </w:p>
    <w:p w14:paraId="02B0B868" w14:textId="77777777" w:rsidR="00316C07" w:rsidRDefault="00000000">
      <w:pPr>
        <w:pStyle w:val="Textoindependiente"/>
        <w:spacing w:before="22" w:line="235" w:lineRule="auto"/>
      </w:pPr>
      <w:r>
        <w:br w:type="column"/>
      </w:r>
      <w:r>
        <w:t>Gestión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proofErr w:type="spellStart"/>
      <w:r>
        <w:t>resi-</w:t>
      </w:r>
      <w:r>
        <w:rPr>
          <w:spacing w:val="-2"/>
        </w:rPr>
        <w:t>dentes</w:t>
      </w:r>
      <w:proofErr w:type="spellEnd"/>
    </w:p>
    <w:p w14:paraId="509F19D7" w14:textId="77777777" w:rsidR="00316C07" w:rsidRDefault="00000000">
      <w:pPr>
        <w:pStyle w:val="Textoindependiente"/>
        <w:spacing w:line="235" w:lineRule="auto"/>
      </w:pPr>
      <w:r>
        <w:t>Reportes</w:t>
      </w:r>
      <w:r>
        <w:rPr>
          <w:spacing w:val="7"/>
        </w:rPr>
        <w:t xml:space="preserve"> </w:t>
      </w:r>
      <w:r>
        <w:t>financie-</w:t>
      </w:r>
      <w:r>
        <w:rPr>
          <w:spacing w:val="-4"/>
        </w:rPr>
        <w:t>ros</w:t>
      </w:r>
    </w:p>
    <w:p w14:paraId="02AF1F75" w14:textId="77777777" w:rsidR="00316C07" w:rsidRDefault="00000000">
      <w:pPr>
        <w:pStyle w:val="Textoindependiente"/>
        <w:ind w:right="38"/>
      </w:pPr>
      <w:r>
        <w:br w:type="column"/>
      </w:r>
      <w:r>
        <w:rPr>
          <w:spacing w:val="-2"/>
        </w:rPr>
        <w:t>Administra-</w:t>
      </w:r>
      <w:proofErr w:type="spellStart"/>
      <w:r>
        <w:t>dor</w:t>
      </w:r>
      <w:proofErr w:type="spellEnd"/>
      <w:r>
        <w:t xml:space="preserve"> / Alta </w:t>
      </w:r>
      <w:r>
        <w:rPr>
          <w:spacing w:val="-2"/>
        </w:rPr>
        <w:t>Administra-</w:t>
      </w:r>
      <w:proofErr w:type="spellStart"/>
      <w:r>
        <w:t>dor</w:t>
      </w:r>
      <w:proofErr w:type="spellEnd"/>
      <w:r>
        <w:t xml:space="preserve"> / Alta</w:t>
      </w:r>
    </w:p>
    <w:p w14:paraId="13568786" w14:textId="77777777" w:rsidR="00316C07" w:rsidRDefault="00000000">
      <w:pPr>
        <w:pStyle w:val="Textoindependiente"/>
        <w:spacing w:before="22" w:line="235" w:lineRule="auto"/>
      </w:pPr>
      <w:r>
        <w:br w:type="column"/>
      </w:r>
      <w:r>
        <w:t>Consultar</w:t>
      </w:r>
      <w:r>
        <w:rPr>
          <w:spacing w:val="10"/>
        </w:rPr>
        <w:t xml:space="preserve"> </w:t>
      </w:r>
      <w:r>
        <w:t>registros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residentes</w:t>
      </w:r>
      <w:r>
        <w:rPr>
          <w:spacing w:val="9"/>
        </w:rPr>
        <w:t xml:space="preserve"> </w:t>
      </w:r>
      <w:r>
        <w:t>y</w:t>
      </w:r>
      <w:r>
        <w:rPr>
          <w:spacing w:val="10"/>
        </w:rPr>
        <w:t xml:space="preserve"> </w:t>
      </w:r>
      <w:r>
        <w:t>unidades.</w:t>
      </w:r>
      <w:r>
        <w:rPr>
          <w:spacing w:val="10"/>
        </w:rPr>
        <w:t xml:space="preserve"> </w:t>
      </w:r>
      <w:r>
        <w:t>Las</w:t>
      </w:r>
      <w:r>
        <w:rPr>
          <w:spacing w:val="10"/>
        </w:rPr>
        <w:t xml:space="preserve"> </w:t>
      </w:r>
      <w:r>
        <w:t>acciones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modificación requieren autorización y estar implementadas.</w:t>
      </w:r>
    </w:p>
    <w:p w14:paraId="7999E61D" w14:textId="77777777" w:rsidR="00316C07" w:rsidRDefault="00000000">
      <w:pPr>
        <w:pStyle w:val="Textoindependiente"/>
        <w:spacing w:line="235" w:lineRule="auto"/>
      </w:pPr>
      <w:r>
        <w:t>Consultar</w:t>
      </w:r>
      <w:r>
        <w:rPr>
          <w:spacing w:val="-10"/>
        </w:rPr>
        <w:t xml:space="preserve"> </w:t>
      </w:r>
      <w:r>
        <w:t>ingresos,</w:t>
      </w:r>
      <w:r>
        <w:rPr>
          <w:spacing w:val="-10"/>
        </w:rPr>
        <w:t xml:space="preserve"> </w:t>
      </w:r>
      <w:r>
        <w:t>egresos,</w:t>
      </w:r>
      <w:r>
        <w:rPr>
          <w:spacing w:val="-10"/>
        </w:rPr>
        <w:t xml:space="preserve"> </w:t>
      </w:r>
      <w:r>
        <w:t>saldo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morosidad.</w:t>
      </w:r>
      <w:r>
        <w:rPr>
          <w:spacing w:val="-10"/>
        </w:rPr>
        <w:t xml:space="preserve"> </w:t>
      </w:r>
      <w:r>
        <w:t>Indicadores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gráficos</w:t>
      </w:r>
      <w:r>
        <w:rPr>
          <w:spacing w:val="-10"/>
        </w:rPr>
        <w:t xml:space="preserve"> </w:t>
      </w:r>
      <w:r>
        <w:t>deben ser comprensibles y coherentes con los datos.</w:t>
      </w:r>
    </w:p>
    <w:p w14:paraId="201DCD7D" w14:textId="77777777" w:rsidR="00316C07" w:rsidRDefault="00316C07">
      <w:pPr>
        <w:pStyle w:val="Textoindependiente"/>
        <w:spacing w:line="235" w:lineRule="auto"/>
        <w:sectPr w:rsidR="00316C07">
          <w:type w:val="continuous"/>
          <w:pgSz w:w="11910" w:h="16840"/>
          <w:pgMar w:top="1460" w:right="850" w:bottom="520" w:left="850" w:header="0" w:footer="294" w:gutter="0"/>
          <w:cols w:num="4" w:space="720" w:equalWidth="0">
            <w:col w:w="555" w:space="138"/>
            <w:col w:w="1651" w:space="62"/>
            <w:col w:w="1181" w:space="192"/>
            <w:col w:w="6431"/>
          </w:cols>
        </w:sectPr>
      </w:pPr>
    </w:p>
    <w:p w14:paraId="3260FE11" w14:textId="77777777" w:rsidR="00316C07" w:rsidRDefault="00000000">
      <w:pPr>
        <w:pStyle w:val="Textoindependiente"/>
        <w:spacing w:before="22" w:line="235" w:lineRule="auto"/>
        <w:ind w:right="38"/>
      </w:pPr>
      <w:r>
        <w:rPr>
          <w:spacing w:val="-4"/>
        </w:rPr>
        <w:t>HU-</w:t>
      </w:r>
      <w:r>
        <w:rPr>
          <w:spacing w:val="-6"/>
        </w:rPr>
        <w:t>10</w:t>
      </w:r>
    </w:p>
    <w:p w14:paraId="4DFF9ADB" w14:textId="77777777" w:rsidR="00316C07" w:rsidRDefault="00000000">
      <w:pPr>
        <w:pStyle w:val="Textoindependiente"/>
        <w:tabs>
          <w:tab w:val="left" w:pos="1713"/>
        </w:tabs>
        <w:spacing w:before="18" w:line="221" w:lineRule="exact"/>
        <w:ind w:left="0" w:right="52"/>
        <w:jc w:val="right"/>
      </w:pPr>
      <w:r>
        <w:br w:type="column"/>
      </w:r>
      <w:r>
        <w:t>Exportar</w:t>
      </w:r>
      <w:r>
        <w:rPr>
          <w:spacing w:val="41"/>
        </w:rPr>
        <w:t xml:space="preserve"> </w:t>
      </w:r>
      <w:r>
        <w:rPr>
          <w:spacing w:val="-2"/>
        </w:rPr>
        <w:t>reportes</w:t>
      </w:r>
      <w:r>
        <w:tab/>
        <w:t>Administra-</w:t>
      </w:r>
    </w:p>
    <w:p w14:paraId="61E4A4BD" w14:textId="77777777" w:rsidR="00316C07" w:rsidRDefault="00000000">
      <w:pPr>
        <w:pStyle w:val="Textoindependiente"/>
        <w:spacing w:line="221" w:lineRule="exact"/>
        <w:ind w:left="0" w:right="38"/>
        <w:jc w:val="right"/>
      </w:pPr>
      <w:proofErr w:type="spellStart"/>
      <w:r>
        <w:t>dor</w:t>
      </w:r>
      <w:proofErr w:type="spellEnd"/>
      <w:r>
        <w:t xml:space="preserve"> / </w:t>
      </w:r>
      <w:r>
        <w:rPr>
          <w:spacing w:val="-2"/>
        </w:rPr>
        <w:t>Media</w:t>
      </w:r>
    </w:p>
    <w:p w14:paraId="1B90D70E" w14:textId="77777777" w:rsidR="00316C07" w:rsidRDefault="00000000">
      <w:pPr>
        <w:pStyle w:val="Textoindependiente"/>
        <w:spacing w:before="22" w:line="235" w:lineRule="auto"/>
        <w:ind w:right="213"/>
      </w:pPr>
      <w:r>
        <w:br w:type="column"/>
      </w:r>
      <w:r>
        <w:t>Imprimir o exportar un reporte. La salida debe conservar títulos y valores;</w:t>
      </w:r>
      <w:r>
        <w:rPr>
          <w:spacing w:val="40"/>
        </w:rPr>
        <w:t xml:space="preserve"> </w:t>
      </w:r>
      <w:r>
        <w:t>la función solo se considera disponible si está implementada.</w:t>
      </w:r>
    </w:p>
    <w:p w14:paraId="1E96F93F" w14:textId="77777777" w:rsidR="00316C07" w:rsidRDefault="00316C07">
      <w:pPr>
        <w:pStyle w:val="Textoindependiente"/>
        <w:spacing w:line="235" w:lineRule="auto"/>
        <w:sectPr w:rsidR="00316C07">
          <w:type w:val="continuous"/>
          <w:pgSz w:w="11910" w:h="16840"/>
          <w:pgMar w:top="1460" w:right="850" w:bottom="520" w:left="850" w:header="0" w:footer="294" w:gutter="0"/>
          <w:cols w:num="3" w:space="720" w:equalWidth="0">
            <w:col w:w="555" w:space="138"/>
            <w:col w:w="2909" w:space="177"/>
            <w:col w:w="6431"/>
          </w:cols>
        </w:sectPr>
      </w:pPr>
    </w:p>
    <w:p w14:paraId="20E4B277" w14:textId="77777777" w:rsidR="00316C07" w:rsidRDefault="00316C07">
      <w:pPr>
        <w:pStyle w:val="Textoindependiente"/>
        <w:spacing w:before="11"/>
        <w:ind w:left="0"/>
        <w:rPr>
          <w:sz w:val="4"/>
        </w:rPr>
      </w:pPr>
    </w:p>
    <w:p w14:paraId="009F4B23" w14:textId="77777777" w:rsidR="00316C07" w:rsidRDefault="00000000">
      <w:pPr>
        <w:spacing w:line="20" w:lineRule="exact"/>
        <w:ind w:left="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A77387B" wp14:editId="4ABEBB0C">
                <wp:extent cx="6408420" cy="10160"/>
                <wp:effectExtent l="9525" t="0" r="1904" b="889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0160"/>
                          <a:chOff x="0" y="0"/>
                          <a:chExt cx="640842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5060"/>
                            <a:ext cx="6408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>
                                <a:moveTo>
                                  <a:pt x="0" y="0"/>
                                </a:moveTo>
                                <a:lnTo>
                                  <a:pt x="640800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0FBD9" id="Group 5" o:spid="_x0000_s1026" style="width:504.6pt;height:.8pt;mso-position-horizontal-relative:char;mso-position-vertical-relative:line" coordsize="6408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">
                <v:shape id="Graphic 6" o:spid="_x0000_s1027" style="position:absolute;top:50;width:64084;height:13;visibility:visible;mso-wrap-style:square;v-text-anchor:top" coordsize="6408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" path="m,l6408000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7A123143" w14:textId="77777777" w:rsidR="00316C07" w:rsidRDefault="00000000">
      <w:pPr>
        <w:pStyle w:val="Ttulo1"/>
        <w:numPr>
          <w:ilvl w:val="0"/>
          <w:numId w:val="3"/>
        </w:numPr>
        <w:tabs>
          <w:tab w:val="left" w:pos="630"/>
        </w:tabs>
        <w:spacing w:before="281"/>
        <w:ind w:hanging="573"/>
      </w:pPr>
      <w:bookmarkStart w:id="2" w:name="Flujo_general_y_condiciones"/>
      <w:bookmarkEnd w:id="2"/>
      <w:r>
        <w:rPr>
          <w:w w:val="105"/>
        </w:rPr>
        <w:t>Flujo</w:t>
      </w:r>
      <w:r>
        <w:rPr>
          <w:spacing w:val="44"/>
          <w:w w:val="105"/>
        </w:rPr>
        <w:t xml:space="preserve"> </w:t>
      </w:r>
      <w:r>
        <w:rPr>
          <w:w w:val="105"/>
        </w:rPr>
        <w:t>general</w:t>
      </w:r>
      <w:r>
        <w:rPr>
          <w:spacing w:val="44"/>
          <w:w w:val="105"/>
        </w:rPr>
        <w:t xml:space="preserve"> </w:t>
      </w:r>
      <w:r>
        <w:rPr>
          <w:w w:val="105"/>
        </w:rPr>
        <w:t>y</w:t>
      </w:r>
      <w:r>
        <w:rPr>
          <w:spacing w:val="44"/>
          <w:w w:val="105"/>
        </w:rPr>
        <w:t xml:space="preserve"> </w:t>
      </w:r>
      <w:r>
        <w:rPr>
          <w:spacing w:val="-2"/>
          <w:w w:val="105"/>
        </w:rPr>
        <w:t>condiciones</w:t>
      </w:r>
    </w:p>
    <w:p w14:paraId="26F8D659" w14:textId="77777777" w:rsidR="00316C07" w:rsidRDefault="00000000">
      <w:pPr>
        <w:pStyle w:val="Ttulo2"/>
        <w:spacing w:before="219"/>
      </w:pPr>
      <w:r>
        <w:rPr>
          <w:w w:val="90"/>
        </w:rPr>
        <w:t>Precondiciones</w:t>
      </w:r>
      <w:r>
        <w:rPr>
          <w:spacing w:val="58"/>
        </w:rPr>
        <w:t xml:space="preserve"> </w:t>
      </w:r>
      <w:r>
        <w:rPr>
          <w:spacing w:val="-2"/>
        </w:rPr>
        <w:t>generales:</w:t>
      </w:r>
    </w:p>
    <w:p w14:paraId="3343CEDA" w14:textId="77777777" w:rsidR="00316C07" w:rsidRDefault="00000000">
      <w:pPr>
        <w:pStyle w:val="Prrafodelista"/>
        <w:numPr>
          <w:ilvl w:val="1"/>
          <w:numId w:val="3"/>
        </w:numPr>
        <w:tabs>
          <w:tab w:val="left" w:pos="510"/>
        </w:tabs>
        <w:spacing w:before="68"/>
        <w:ind w:hanging="181"/>
        <w:rPr>
          <w:sz w:val="20"/>
        </w:rPr>
      </w:pPr>
      <w:r>
        <w:rPr>
          <w:w w:val="105"/>
          <w:sz w:val="20"/>
        </w:rPr>
        <w:t>El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usuario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puede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acceder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pantalla</w:t>
      </w:r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correspondiente.</w:t>
      </w:r>
    </w:p>
    <w:p w14:paraId="4B6355B7" w14:textId="77777777" w:rsidR="00316C07" w:rsidRDefault="00000000">
      <w:pPr>
        <w:pStyle w:val="Prrafodelista"/>
        <w:numPr>
          <w:ilvl w:val="1"/>
          <w:numId w:val="3"/>
        </w:numPr>
        <w:tabs>
          <w:tab w:val="left" w:pos="510"/>
        </w:tabs>
        <w:spacing w:before="89"/>
        <w:ind w:hanging="181"/>
        <w:rPr>
          <w:sz w:val="20"/>
        </w:rPr>
      </w:pPr>
      <w:r>
        <w:rPr>
          <w:w w:val="105"/>
          <w:sz w:val="20"/>
        </w:rPr>
        <w:t>La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información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necesaria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está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disponible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existe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un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mensaje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indicar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hay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registros.</w:t>
      </w:r>
    </w:p>
    <w:p w14:paraId="3CDC2320" w14:textId="77777777" w:rsidR="00316C07" w:rsidRDefault="00000000">
      <w:pPr>
        <w:pStyle w:val="Prrafodelista"/>
        <w:numPr>
          <w:ilvl w:val="1"/>
          <w:numId w:val="3"/>
        </w:numPr>
        <w:tabs>
          <w:tab w:val="left" w:pos="510"/>
        </w:tabs>
        <w:spacing w:before="89"/>
        <w:ind w:hanging="181"/>
        <w:rPr>
          <w:sz w:val="20"/>
        </w:rPr>
      </w:pPr>
      <w:r>
        <w:rPr>
          <w:w w:val="110"/>
          <w:sz w:val="20"/>
        </w:rPr>
        <w:t>Las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acciones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administrativas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deben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estar</w:t>
      </w:r>
      <w:r>
        <w:rPr>
          <w:spacing w:val="-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autorizadas.</w:t>
      </w:r>
    </w:p>
    <w:p w14:paraId="643C4DB4" w14:textId="77777777" w:rsidR="00316C07" w:rsidRDefault="00000000">
      <w:pPr>
        <w:pStyle w:val="Ttulo2"/>
        <w:spacing w:before="72"/>
      </w:pPr>
      <w:r>
        <w:t>Flujo</w:t>
      </w:r>
      <w:r>
        <w:rPr>
          <w:spacing w:val="7"/>
        </w:rPr>
        <w:t xml:space="preserve"> </w:t>
      </w:r>
      <w:r>
        <w:rPr>
          <w:spacing w:val="-2"/>
        </w:rPr>
        <w:t>general:</w:t>
      </w:r>
    </w:p>
    <w:p w14:paraId="787DCC60" w14:textId="77777777" w:rsidR="00316C07" w:rsidRDefault="00000000">
      <w:pPr>
        <w:pStyle w:val="Prrafodelista"/>
        <w:numPr>
          <w:ilvl w:val="0"/>
          <w:numId w:val="2"/>
        </w:numPr>
        <w:tabs>
          <w:tab w:val="left" w:pos="553"/>
        </w:tabs>
        <w:spacing w:before="208"/>
        <w:ind w:left="553" w:hanging="253"/>
        <w:rPr>
          <w:sz w:val="20"/>
        </w:rPr>
      </w:pPr>
      <w:r>
        <w:rPr>
          <w:w w:val="105"/>
          <w:sz w:val="20"/>
        </w:rPr>
        <w:t>El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usuario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abre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sección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deseada.</w:t>
      </w:r>
    </w:p>
    <w:p w14:paraId="0D1684DA" w14:textId="77777777" w:rsidR="00316C07" w:rsidRDefault="00000000">
      <w:pPr>
        <w:pStyle w:val="Prrafodelista"/>
        <w:numPr>
          <w:ilvl w:val="0"/>
          <w:numId w:val="2"/>
        </w:numPr>
        <w:tabs>
          <w:tab w:val="left" w:pos="553"/>
        </w:tabs>
        <w:spacing w:before="168"/>
        <w:ind w:left="553" w:hanging="253"/>
        <w:rPr>
          <w:sz w:val="20"/>
        </w:rPr>
      </w:pPr>
      <w:r>
        <w:rPr>
          <w:w w:val="105"/>
          <w:sz w:val="20"/>
        </w:rPr>
        <w:t>El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sistema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presenta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información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disponible.</w:t>
      </w:r>
    </w:p>
    <w:p w14:paraId="33F349FB" w14:textId="77777777" w:rsidR="00316C07" w:rsidRDefault="00000000">
      <w:pPr>
        <w:pStyle w:val="Prrafodelista"/>
        <w:numPr>
          <w:ilvl w:val="0"/>
          <w:numId w:val="2"/>
        </w:numPr>
        <w:tabs>
          <w:tab w:val="left" w:pos="553"/>
        </w:tabs>
        <w:spacing w:before="169"/>
        <w:ind w:left="553" w:hanging="253"/>
        <w:rPr>
          <w:sz w:val="20"/>
        </w:rPr>
      </w:pPr>
      <w:r>
        <w:rPr>
          <w:w w:val="105"/>
          <w:sz w:val="20"/>
        </w:rPr>
        <w:t>El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usuario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consulta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los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datos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completa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los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campos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solicitados.</w:t>
      </w:r>
    </w:p>
    <w:p w14:paraId="1769F129" w14:textId="77777777" w:rsidR="00316C07" w:rsidRDefault="00000000">
      <w:pPr>
        <w:pStyle w:val="Prrafodelista"/>
        <w:numPr>
          <w:ilvl w:val="0"/>
          <w:numId w:val="2"/>
        </w:numPr>
        <w:tabs>
          <w:tab w:val="left" w:pos="553"/>
        </w:tabs>
        <w:spacing w:before="168"/>
        <w:ind w:left="553" w:hanging="253"/>
        <w:rPr>
          <w:sz w:val="20"/>
        </w:rPr>
      </w:pPr>
      <w:r>
        <w:rPr>
          <w:w w:val="110"/>
          <w:sz w:val="20"/>
        </w:rPr>
        <w:t>El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sistema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valida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datos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muestra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resultado.</w:t>
      </w:r>
    </w:p>
    <w:p w14:paraId="5655769A" w14:textId="77777777" w:rsidR="00316C07" w:rsidRDefault="00000000">
      <w:pPr>
        <w:spacing w:before="209" w:line="249" w:lineRule="auto"/>
        <w:ind w:left="57"/>
        <w:rPr>
          <w:rFonts w:ascii="Times New Roman" w:hAnsi="Times New Roman"/>
          <w:sz w:val="20"/>
        </w:rPr>
      </w:pPr>
      <w:r>
        <w:rPr>
          <w:rFonts w:ascii="Georgia" w:hAnsi="Georgia"/>
          <w:b/>
          <w:w w:val="105"/>
          <w:sz w:val="20"/>
        </w:rPr>
        <w:t>Excepciones:</w:t>
      </w:r>
      <w:r>
        <w:rPr>
          <w:rFonts w:ascii="Georgia" w:hAnsi="Georgia"/>
          <w:b/>
          <w:spacing w:val="35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si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faltan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datos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obligatorios,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un</w:t>
      </w:r>
      <w:r>
        <w:rPr>
          <w:rFonts w:ascii="Times New Roman" w:hAnsi="Times New Roman"/>
          <w:spacing w:val="36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horario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no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está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disponible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o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no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existen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registros,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el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sistema</w:t>
      </w:r>
      <w:r>
        <w:rPr>
          <w:rFonts w:ascii="Times New Roman" w:hAnsi="Times New Roman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debe informar</w:t>
      </w:r>
      <w:r>
        <w:rPr>
          <w:rFonts w:ascii="Times New Roman" w:hAnsi="Times New Roman"/>
          <w:spacing w:val="30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la</w:t>
      </w:r>
      <w:r>
        <w:rPr>
          <w:rFonts w:ascii="Times New Roman" w:hAnsi="Times New Roman"/>
          <w:spacing w:val="30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situación</w:t>
      </w:r>
      <w:r>
        <w:rPr>
          <w:rFonts w:ascii="Times New Roman" w:hAnsi="Times New Roman"/>
          <w:spacing w:val="30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claramente.</w:t>
      </w:r>
      <w:r>
        <w:rPr>
          <w:rFonts w:ascii="Times New Roman" w:hAnsi="Times New Roman"/>
          <w:spacing w:val="30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No</w:t>
      </w:r>
      <w:r>
        <w:rPr>
          <w:rFonts w:ascii="Times New Roman" w:hAnsi="Times New Roman"/>
          <w:spacing w:val="30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debe</w:t>
      </w:r>
      <w:r>
        <w:rPr>
          <w:rFonts w:ascii="Times New Roman" w:hAnsi="Times New Roman"/>
          <w:spacing w:val="30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confirmar</w:t>
      </w:r>
      <w:r>
        <w:rPr>
          <w:rFonts w:ascii="Times New Roman" w:hAnsi="Times New Roman"/>
          <w:spacing w:val="30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operaciones</w:t>
      </w:r>
      <w:r>
        <w:rPr>
          <w:rFonts w:ascii="Times New Roman" w:hAnsi="Times New Roman"/>
          <w:spacing w:val="30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que</w:t>
      </w:r>
      <w:r>
        <w:rPr>
          <w:rFonts w:ascii="Times New Roman" w:hAnsi="Times New Roman"/>
          <w:spacing w:val="30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no</w:t>
      </w:r>
      <w:r>
        <w:rPr>
          <w:rFonts w:ascii="Times New Roman" w:hAnsi="Times New Roman"/>
          <w:spacing w:val="30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se</w:t>
      </w:r>
      <w:r>
        <w:rPr>
          <w:rFonts w:ascii="Times New Roman" w:hAnsi="Times New Roman"/>
          <w:spacing w:val="30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hayan</w:t>
      </w:r>
      <w:r>
        <w:rPr>
          <w:rFonts w:ascii="Times New Roman" w:hAnsi="Times New Roman"/>
          <w:spacing w:val="30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completado.</w:t>
      </w:r>
    </w:p>
    <w:p w14:paraId="27B3E171" w14:textId="77777777" w:rsidR="00316C07" w:rsidRDefault="00316C07">
      <w:pPr>
        <w:spacing w:line="249" w:lineRule="auto"/>
        <w:rPr>
          <w:rFonts w:ascii="Times New Roman" w:hAnsi="Times New Roman"/>
          <w:sz w:val="20"/>
        </w:rPr>
        <w:sectPr w:rsidR="00316C07">
          <w:type w:val="continuous"/>
          <w:pgSz w:w="11910" w:h="16840"/>
          <w:pgMar w:top="1460" w:right="850" w:bottom="520" w:left="850" w:header="0" w:footer="294" w:gutter="0"/>
          <w:cols w:space="720"/>
        </w:sectPr>
      </w:pPr>
    </w:p>
    <w:p w14:paraId="3ADC6A51" w14:textId="77777777" w:rsidR="00316C07" w:rsidRDefault="00000000">
      <w:pPr>
        <w:pStyle w:val="Ttulo1"/>
        <w:numPr>
          <w:ilvl w:val="0"/>
          <w:numId w:val="3"/>
        </w:numPr>
        <w:tabs>
          <w:tab w:val="left" w:pos="630"/>
        </w:tabs>
        <w:spacing w:before="145"/>
        <w:ind w:hanging="573"/>
      </w:pPr>
      <w:bookmarkStart w:id="3" w:name="Relación_con_los_sprints"/>
      <w:bookmarkEnd w:id="3"/>
      <w:r>
        <w:rPr>
          <w:w w:val="105"/>
        </w:rPr>
        <w:lastRenderedPageBreak/>
        <w:t>Relación</w:t>
      </w:r>
      <w:r>
        <w:rPr>
          <w:spacing w:val="38"/>
          <w:w w:val="105"/>
        </w:rPr>
        <w:t xml:space="preserve"> </w:t>
      </w:r>
      <w:r>
        <w:rPr>
          <w:w w:val="105"/>
        </w:rPr>
        <w:t>con</w:t>
      </w:r>
      <w:r>
        <w:rPr>
          <w:spacing w:val="38"/>
          <w:w w:val="105"/>
        </w:rPr>
        <w:t xml:space="preserve"> </w:t>
      </w:r>
      <w:r>
        <w:rPr>
          <w:w w:val="105"/>
        </w:rPr>
        <w:t>los</w:t>
      </w:r>
      <w:r>
        <w:rPr>
          <w:spacing w:val="38"/>
          <w:w w:val="105"/>
        </w:rPr>
        <w:t xml:space="preserve"> </w:t>
      </w:r>
      <w:proofErr w:type="spellStart"/>
      <w:r>
        <w:rPr>
          <w:spacing w:val="-2"/>
          <w:w w:val="105"/>
        </w:rPr>
        <w:t>sprints</w:t>
      </w:r>
      <w:proofErr w:type="spellEnd"/>
    </w:p>
    <w:p w14:paraId="34E77D18" w14:textId="77777777" w:rsidR="00316C07" w:rsidRDefault="00000000">
      <w:pPr>
        <w:pStyle w:val="Textoindependiente"/>
        <w:spacing w:before="5"/>
        <w:ind w:left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21A98A6" wp14:editId="215ED141">
                <wp:simplePos x="0" y="0"/>
                <wp:positionH relativeFrom="page">
                  <wp:posOffset>576008</wp:posOffset>
                </wp:positionH>
                <wp:positionV relativeFrom="paragraph">
                  <wp:posOffset>156744</wp:posOffset>
                </wp:positionV>
                <wp:extent cx="64084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0B1A2" id="Graphic 7" o:spid="_x0000_s1026" style="position:absolute;margin-left:45.35pt;margin-top:12.35pt;width:504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" path="m,l6408000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2FB6C920" w14:textId="77777777" w:rsidR="00316C07" w:rsidRDefault="00000000">
      <w:pPr>
        <w:pStyle w:val="Ttulo2"/>
        <w:ind w:left="176"/>
        <w:jc w:val="both"/>
      </w:pPr>
      <w:proofErr w:type="gramStart"/>
      <w:r>
        <w:t>Sprint</w:t>
      </w:r>
      <w:r>
        <w:rPr>
          <w:spacing w:val="44"/>
        </w:rPr>
        <w:t xml:space="preserve">  </w:t>
      </w:r>
      <w:r>
        <w:t>Casos</w:t>
      </w:r>
      <w:proofErr w:type="gramEnd"/>
      <w:r>
        <w:rPr>
          <w:spacing w:val="9"/>
        </w:rPr>
        <w:t xml:space="preserve"> </w:t>
      </w:r>
      <w:r>
        <w:rPr>
          <w:spacing w:val="-2"/>
        </w:rPr>
        <w:t>principales</w:t>
      </w:r>
    </w:p>
    <w:p w14:paraId="124EAE70" w14:textId="77777777" w:rsidR="00316C07" w:rsidRDefault="00000000">
      <w:pPr>
        <w:pStyle w:val="Textoindependiente"/>
        <w:spacing w:before="1"/>
        <w:ind w:left="0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D8E5FE3" wp14:editId="6A0166EC">
                <wp:simplePos x="0" y="0"/>
                <wp:positionH relativeFrom="page">
                  <wp:posOffset>576008</wp:posOffset>
                </wp:positionH>
                <wp:positionV relativeFrom="paragraph">
                  <wp:posOffset>44998</wp:posOffset>
                </wp:positionV>
                <wp:extent cx="64084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0C778" id="Graphic 8" o:spid="_x0000_s1026" style="position:absolute;margin-left:45.35pt;margin-top:3.55pt;width:504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" path="m,l6408000,e" filled="f" strokeweight=".17567mm">
                <v:path arrowok="t"/>
                <w10:wrap type="topAndBottom" anchorx="page"/>
              </v:shape>
            </w:pict>
          </mc:Fallback>
        </mc:AlternateContent>
      </w:r>
    </w:p>
    <w:p w14:paraId="6F86C20C" w14:textId="77777777" w:rsidR="00316C07" w:rsidRDefault="00000000">
      <w:pPr>
        <w:pStyle w:val="Prrafodelista"/>
        <w:numPr>
          <w:ilvl w:val="0"/>
          <w:numId w:val="1"/>
        </w:numPr>
        <w:tabs>
          <w:tab w:val="left" w:pos="1038"/>
        </w:tabs>
        <w:spacing w:before="44"/>
        <w:ind w:hanging="600"/>
        <w:rPr>
          <w:sz w:val="20"/>
        </w:rPr>
      </w:pPr>
      <w:r>
        <w:rPr>
          <w:w w:val="105"/>
          <w:sz w:val="20"/>
        </w:rPr>
        <w:t>Definición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requisitos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criterios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HU-01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HU-</w:t>
      </w:r>
      <w:r>
        <w:rPr>
          <w:spacing w:val="-5"/>
          <w:w w:val="105"/>
          <w:sz w:val="20"/>
        </w:rPr>
        <w:t>10.</w:t>
      </w:r>
    </w:p>
    <w:p w14:paraId="1FCF2B84" w14:textId="77777777" w:rsidR="00316C07" w:rsidRDefault="00000000">
      <w:pPr>
        <w:pStyle w:val="Prrafodelista"/>
        <w:numPr>
          <w:ilvl w:val="0"/>
          <w:numId w:val="1"/>
        </w:numPr>
        <w:tabs>
          <w:tab w:val="left" w:pos="1038"/>
        </w:tabs>
        <w:spacing w:before="22"/>
        <w:ind w:hanging="600"/>
        <w:rPr>
          <w:sz w:val="20"/>
        </w:rPr>
      </w:pPr>
      <w:r>
        <w:rPr>
          <w:w w:val="105"/>
          <w:sz w:val="20"/>
        </w:rPr>
        <w:t>HU-01,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HU-06,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HU-07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HU-08: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administración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obligaciones.</w:t>
      </w:r>
    </w:p>
    <w:p w14:paraId="69C522D2" w14:textId="77777777" w:rsidR="00316C07" w:rsidRDefault="00000000">
      <w:pPr>
        <w:pStyle w:val="Prrafodelista"/>
        <w:numPr>
          <w:ilvl w:val="0"/>
          <w:numId w:val="1"/>
        </w:numPr>
        <w:tabs>
          <w:tab w:val="left" w:pos="1038"/>
        </w:tabs>
        <w:ind w:hanging="600"/>
        <w:rPr>
          <w:sz w:val="20"/>
        </w:rPr>
      </w:pPr>
      <w:r>
        <w:rPr>
          <w:w w:val="105"/>
          <w:sz w:val="20"/>
        </w:rPr>
        <w:t>HU-02,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HU-03, HU-04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y HU-05: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comunidad y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reservas.</w:t>
      </w:r>
    </w:p>
    <w:p w14:paraId="4AD5B126" w14:textId="77777777" w:rsidR="00316C07" w:rsidRDefault="00000000">
      <w:pPr>
        <w:pStyle w:val="Prrafodelista"/>
        <w:numPr>
          <w:ilvl w:val="0"/>
          <w:numId w:val="1"/>
        </w:numPr>
        <w:tabs>
          <w:tab w:val="left" w:pos="1038"/>
        </w:tabs>
        <w:ind w:hanging="600"/>
        <w:rPr>
          <w:sz w:val="20"/>
        </w:rPr>
      </w:pPr>
      <w:r>
        <w:rPr>
          <w:w w:val="105"/>
          <w:sz w:val="20"/>
        </w:rPr>
        <w:t>HU-06,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HU-07,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HU-09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HU-10: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finanzas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-2"/>
          <w:w w:val="105"/>
          <w:sz w:val="20"/>
        </w:rPr>
        <w:t xml:space="preserve"> reportes.</w:t>
      </w:r>
    </w:p>
    <w:p w14:paraId="02F9D700" w14:textId="77777777" w:rsidR="00316C07" w:rsidRDefault="00000000">
      <w:pPr>
        <w:pStyle w:val="Prrafodelista"/>
        <w:numPr>
          <w:ilvl w:val="0"/>
          <w:numId w:val="1"/>
        </w:numPr>
        <w:tabs>
          <w:tab w:val="left" w:pos="1038"/>
        </w:tabs>
        <w:ind w:hanging="600"/>
        <w:rPr>
          <w:sz w:val="20"/>
        </w:rPr>
      </w:pPr>
      <w:r>
        <w:rPr>
          <w:w w:val="105"/>
          <w:sz w:val="20"/>
        </w:rPr>
        <w:t>Pruebas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integrales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HU-01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HU-</w:t>
      </w:r>
      <w:r>
        <w:rPr>
          <w:spacing w:val="-5"/>
          <w:w w:val="105"/>
          <w:sz w:val="20"/>
        </w:rPr>
        <w:t>10.</w:t>
      </w:r>
    </w:p>
    <w:p w14:paraId="45B9C675" w14:textId="77777777" w:rsidR="00316C07" w:rsidRDefault="00000000">
      <w:pPr>
        <w:pStyle w:val="Textoindependiente"/>
        <w:spacing w:before="4"/>
        <w:ind w:left="0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2D6554F" wp14:editId="03938EEB">
                <wp:simplePos x="0" y="0"/>
                <wp:positionH relativeFrom="page">
                  <wp:posOffset>576008</wp:posOffset>
                </wp:positionH>
                <wp:positionV relativeFrom="paragraph">
                  <wp:posOffset>47267</wp:posOffset>
                </wp:positionV>
                <wp:extent cx="64084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EA9EA" id="Graphic 9" o:spid="_x0000_s1026" style="position:absolute;margin-left:45.35pt;margin-top:3.7pt;width:504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" path="m,l6408000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02FF5DD6" w14:textId="77777777" w:rsidR="00316C07" w:rsidRDefault="00316C07">
      <w:pPr>
        <w:pStyle w:val="Textoindependiente"/>
        <w:spacing w:before="62"/>
        <w:ind w:left="0"/>
        <w:rPr>
          <w:rFonts w:ascii="Times New Roman"/>
          <w:sz w:val="20"/>
        </w:rPr>
      </w:pPr>
    </w:p>
    <w:p w14:paraId="19BF915E" w14:textId="77777777" w:rsidR="00316C07" w:rsidRDefault="00000000">
      <w:pPr>
        <w:pStyle w:val="Ttulo1"/>
        <w:numPr>
          <w:ilvl w:val="0"/>
          <w:numId w:val="3"/>
        </w:numPr>
        <w:tabs>
          <w:tab w:val="left" w:pos="630"/>
        </w:tabs>
        <w:ind w:hanging="573"/>
      </w:pPr>
      <w:bookmarkStart w:id="4" w:name="Conclusión"/>
      <w:bookmarkEnd w:id="4"/>
      <w:r>
        <w:rPr>
          <w:spacing w:val="-2"/>
          <w:w w:val="105"/>
        </w:rPr>
        <w:t>Conclusión</w:t>
      </w:r>
    </w:p>
    <w:p w14:paraId="65388696" w14:textId="77777777" w:rsidR="00316C07" w:rsidRDefault="00000000">
      <w:pPr>
        <w:spacing w:before="215" w:line="249" w:lineRule="auto"/>
        <w:ind w:left="57" w:right="53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05"/>
          <w:sz w:val="20"/>
        </w:rPr>
        <w:t xml:space="preserve">Estos diez casos establecen las funciones prioritarias de </w:t>
      </w:r>
      <w:proofErr w:type="spellStart"/>
      <w:r>
        <w:rPr>
          <w:rFonts w:ascii="Times New Roman" w:hAnsi="Times New Roman"/>
          <w:w w:val="105"/>
          <w:sz w:val="20"/>
        </w:rPr>
        <w:t>HabitApp</w:t>
      </w:r>
      <w:proofErr w:type="spellEnd"/>
      <w:r>
        <w:rPr>
          <w:rFonts w:ascii="Times New Roman" w:hAnsi="Times New Roman"/>
          <w:w w:val="105"/>
          <w:sz w:val="20"/>
        </w:rPr>
        <w:t xml:space="preserve"> y criterios iniciales para comprobar su </w:t>
      </w:r>
      <w:proofErr w:type="gramStart"/>
      <w:r>
        <w:rPr>
          <w:rFonts w:ascii="Times New Roman" w:hAnsi="Times New Roman"/>
          <w:w w:val="105"/>
          <w:sz w:val="20"/>
        </w:rPr>
        <w:t>comporta-miento</w:t>
      </w:r>
      <w:proofErr w:type="gramEnd"/>
      <w:r>
        <w:rPr>
          <w:rFonts w:ascii="Times New Roman" w:hAnsi="Times New Roman"/>
          <w:w w:val="105"/>
          <w:sz w:val="20"/>
        </w:rPr>
        <w:t>. La especificación debe actualizarse según el desarrollo real. La persistencia de datos, la autenticación y los pagos reales requieren servicios adicionales cuando correspondan.</w:t>
      </w:r>
    </w:p>
    <w:sectPr w:rsidR="00316C07">
      <w:pgSz w:w="11910" w:h="16840"/>
      <w:pgMar w:top="680" w:right="850" w:bottom="520" w:left="850" w:header="0" w:footer="2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882F4" w14:textId="77777777" w:rsidR="003A3C0F" w:rsidRDefault="003A3C0F">
      <w:r>
        <w:separator/>
      </w:r>
    </w:p>
  </w:endnote>
  <w:endnote w:type="continuationSeparator" w:id="0">
    <w:p w14:paraId="6C68E2B9" w14:textId="77777777" w:rsidR="003A3C0F" w:rsidRDefault="003A3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ACF3A" w14:textId="77777777" w:rsidR="00316C07" w:rsidRDefault="00000000">
    <w:pPr>
      <w:pStyle w:val="Textoindependiente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713B8B04" wp14:editId="1450FDE9">
              <wp:simplePos x="0" y="0"/>
              <wp:positionH relativeFrom="page">
                <wp:posOffset>3684866</wp:posOffset>
              </wp:positionH>
              <wp:positionV relativeFrom="page">
                <wp:posOffset>10340278</wp:posOffset>
              </wp:positionV>
              <wp:extent cx="2540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EF248" w14:textId="77777777" w:rsidR="00316C07" w:rsidRDefault="00000000">
                          <w:pPr>
                            <w:spacing w:before="58"/>
                            <w:ind w:left="10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3B8B0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15pt;margin-top:814.2pt;width:20pt;height:16.1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" filled="f" stroked="f">
              <v:textbox inset="0,0,0,0">
                <w:txbxContent>
                  <w:p w14:paraId="0C9EF248" w14:textId="77777777" w:rsidR="00316C07" w:rsidRDefault="00000000">
                    <w:pPr>
                      <w:spacing w:before="58"/>
                      <w:ind w:left="10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0C9B8" w14:textId="77777777" w:rsidR="003A3C0F" w:rsidRDefault="003A3C0F">
      <w:r>
        <w:separator/>
      </w:r>
    </w:p>
  </w:footnote>
  <w:footnote w:type="continuationSeparator" w:id="0">
    <w:p w14:paraId="64CF8827" w14:textId="77777777" w:rsidR="003A3C0F" w:rsidRDefault="003A3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abstractNum w:abstractNumId="0" w15:restartNumberingAfterBreak="0">
    <w:nsid w:val="39484702"/>
    <w:multiLevelType w:val="hybridMultilevel"/>
    <w:tmpl w:val="93B4DA56"/>
    <w:lvl w:ilvl="0" w:tplc="989E5B44">
      <w:start w:val="1"/>
      <w:numFmt w:val="decimal"/>
      <w:lvlText w:val="%1."/>
      <w:lvlJc w:val="left"/>
      <w:pPr>
        <w:ind w:left="555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3"/>
        <w:sz w:val="20"/>
        <w:szCs w:val="20"/>
        <w:lang w:val="es-ES" w:eastAsia="en-US" w:bidi="ar-SA"/>
      </w:rPr>
    </w:lvl>
    <w:lvl w:ilvl="1" w:tplc="9AF4150E">
      <w:numFmt w:val="bullet"/>
      <w:lvlText w:val="•"/>
      <w:lvlJc w:val="left"/>
      <w:pPr>
        <w:ind w:left="1524" w:hanging="255"/>
      </w:pPr>
      <w:rPr>
        <w:rFonts w:hint="default"/>
        <w:lang w:val="es-ES" w:eastAsia="en-US" w:bidi="ar-SA"/>
      </w:rPr>
    </w:lvl>
    <w:lvl w:ilvl="2" w:tplc="41002DF4">
      <w:numFmt w:val="bullet"/>
      <w:lvlText w:val="•"/>
      <w:lvlJc w:val="left"/>
      <w:pPr>
        <w:ind w:left="2489" w:hanging="255"/>
      </w:pPr>
      <w:rPr>
        <w:rFonts w:hint="default"/>
        <w:lang w:val="es-ES" w:eastAsia="en-US" w:bidi="ar-SA"/>
      </w:rPr>
    </w:lvl>
    <w:lvl w:ilvl="3" w:tplc="32CE9220">
      <w:numFmt w:val="bullet"/>
      <w:lvlText w:val="•"/>
      <w:lvlJc w:val="left"/>
      <w:pPr>
        <w:ind w:left="3453" w:hanging="255"/>
      </w:pPr>
      <w:rPr>
        <w:rFonts w:hint="default"/>
        <w:lang w:val="es-ES" w:eastAsia="en-US" w:bidi="ar-SA"/>
      </w:rPr>
    </w:lvl>
    <w:lvl w:ilvl="4" w:tplc="7A080672">
      <w:numFmt w:val="bullet"/>
      <w:lvlText w:val="•"/>
      <w:lvlJc w:val="left"/>
      <w:pPr>
        <w:ind w:left="4418" w:hanging="255"/>
      </w:pPr>
      <w:rPr>
        <w:rFonts w:hint="default"/>
        <w:lang w:val="es-ES" w:eastAsia="en-US" w:bidi="ar-SA"/>
      </w:rPr>
    </w:lvl>
    <w:lvl w:ilvl="5" w:tplc="9D06A046">
      <w:numFmt w:val="bullet"/>
      <w:lvlText w:val="•"/>
      <w:lvlJc w:val="left"/>
      <w:pPr>
        <w:ind w:left="5382" w:hanging="255"/>
      </w:pPr>
      <w:rPr>
        <w:rFonts w:hint="default"/>
        <w:lang w:val="es-ES" w:eastAsia="en-US" w:bidi="ar-SA"/>
      </w:rPr>
    </w:lvl>
    <w:lvl w:ilvl="6" w:tplc="129EA260">
      <w:numFmt w:val="bullet"/>
      <w:lvlText w:val="•"/>
      <w:lvlJc w:val="left"/>
      <w:pPr>
        <w:ind w:left="6347" w:hanging="255"/>
      </w:pPr>
      <w:rPr>
        <w:rFonts w:hint="default"/>
        <w:lang w:val="es-ES" w:eastAsia="en-US" w:bidi="ar-SA"/>
      </w:rPr>
    </w:lvl>
    <w:lvl w:ilvl="7" w:tplc="C08C3A58">
      <w:numFmt w:val="bullet"/>
      <w:lvlText w:val="•"/>
      <w:lvlJc w:val="left"/>
      <w:pPr>
        <w:ind w:left="7311" w:hanging="255"/>
      </w:pPr>
      <w:rPr>
        <w:rFonts w:hint="default"/>
        <w:lang w:val="es-ES" w:eastAsia="en-US" w:bidi="ar-SA"/>
      </w:rPr>
    </w:lvl>
    <w:lvl w:ilvl="8" w:tplc="8F6E003A">
      <w:numFmt w:val="bullet"/>
      <w:lvlText w:val="•"/>
      <w:lvlJc w:val="left"/>
      <w:pPr>
        <w:ind w:left="8276" w:hanging="255"/>
      </w:pPr>
      <w:rPr>
        <w:rFonts w:hint="default"/>
        <w:lang w:val="es-ES" w:eastAsia="en-US" w:bidi="ar-SA"/>
      </w:rPr>
    </w:lvl>
  </w:abstractNum>
  <w:abstractNum w:abstractNumId="1" w15:restartNumberingAfterBreak="0">
    <w:nsid w:val="676C6D43"/>
    <w:multiLevelType w:val="hybridMultilevel"/>
    <w:tmpl w:val="078E2D5E"/>
    <w:lvl w:ilvl="0" w:tplc="F6720882">
      <w:start w:val="1"/>
      <w:numFmt w:val="decimal"/>
      <w:lvlText w:val="%1."/>
      <w:lvlJc w:val="left"/>
      <w:pPr>
        <w:ind w:left="630" w:hanging="574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-1"/>
        <w:w w:val="119"/>
        <w:sz w:val="28"/>
        <w:szCs w:val="28"/>
        <w:lang w:val="es-ES" w:eastAsia="en-US" w:bidi="ar-SA"/>
      </w:rPr>
    </w:lvl>
    <w:lvl w:ilvl="1" w:tplc="D91E00FE">
      <w:numFmt w:val="bullet"/>
      <w:lvlText w:val="&amp;"/>
      <w:lvlPicBulletId w:val="0"/>
      <w:lvlJc w:val="left"/>
      <w:pPr>
        <w:ind w:left="510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s-ES" w:eastAsia="en-US" w:bidi="ar-SA"/>
      </w:rPr>
    </w:lvl>
    <w:lvl w:ilvl="2" w:tplc="67B055B6">
      <w:numFmt w:val="bullet"/>
      <w:lvlText w:val="•"/>
      <w:lvlJc w:val="left"/>
      <w:pPr>
        <w:ind w:left="838" w:hanging="182"/>
      </w:pPr>
      <w:rPr>
        <w:rFonts w:hint="default"/>
        <w:lang w:val="es-ES" w:eastAsia="en-US" w:bidi="ar-SA"/>
      </w:rPr>
    </w:lvl>
    <w:lvl w:ilvl="3" w:tplc="AED81FAC">
      <w:numFmt w:val="bullet"/>
      <w:lvlText w:val="•"/>
      <w:lvlJc w:val="left"/>
      <w:pPr>
        <w:ind w:left="1036" w:hanging="182"/>
      </w:pPr>
      <w:rPr>
        <w:rFonts w:hint="default"/>
        <w:lang w:val="es-ES" w:eastAsia="en-US" w:bidi="ar-SA"/>
      </w:rPr>
    </w:lvl>
    <w:lvl w:ilvl="4" w:tplc="6AB05674">
      <w:numFmt w:val="bullet"/>
      <w:lvlText w:val="•"/>
      <w:lvlJc w:val="left"/>
      <w:pPr>
        <w:ind w:left="1235" w:hanging="182"/>
      </w:pPr>
      <w:rPr>
        <w:rFonts w:hint="default"/>
        <w:lang w:val="es-ES" w:eastAsia="en-US" w:bidi="ar-SA"/>
      </w:rPr>
    </w:lvl>
    <w:lvl w:ilvl="5" w:tplc="11229358">
      <w:numFmt w:val="bullet"/>
      <w:lvlText w:val="•"/>
      <w:lvlJc w:val="left"/>
      <w:pPr>
        <w:ind w:left="1433" w:hanging="182"/>
      </w:pPr>
      <w:rPr>
        <w:rFonts w:hint="default"/>
        <w:lang w:val="es-ES" w:eastAsia="en-US" w:bidi="ar-SA"/>
      </w:rPr>
    </w:lvl>
    <w:lvl w:ilvl="6" w:tplc="251E3C22">
      <w:numFmt w:val="bullet"/>
      <w:lvlText w:val="•"/>
      <w:lvlJc w:val="left"/>
      <w:pPr>
        <w:ind w:left="1631" w:hanging="182"/>
      </w:pPr>
      <w:rPr>
        <w:rFonts w:hint="default"/>
        <w:lang w:val="es-ES" w:eastAsia="en-US" w:bidi="ar-SA"/>
      </w:rPr>
    </w:lvl>
    <w:lvl w:ilvl="7" w:tplc="428E9B6E">
      <w:numFmt w:val="bullet"/>
      <w:lvlText w:val="•"/>
      <w:lvlJc w:val="left"/>
      <w:pPr>
        <w:ind w:left="1830" w:hanging="182"/>
      </w:pPr>
      <w:rPr>
        <w:rFonts w:hint="default"/>
        <w:lang w:val="es-ES" w:eastAsia="en-US" w:bidi="ar-SA"/>
      </w:rPr>
    </w:lvl>
    <w:lvl w:ilvl="8" w:tplc="6C72D5A8">
      <w:numFmt w:val="bullet"/>
      <w:lvlText w:val="•"/>
      <w:lvlJc w:val="left"/>
      <w:pPr>
        <w:ind w:left="2028" w:hanging="182"/>
      </w:pPr>
      <w:rPr>
        <w:rFonts w:hint="default"/>
        <w:lang w:val="es-ES" w:eastAsia="en-US" w:bidi="ar-SA"/>
      </w:rPr>
    </w:lvl>
  </w:abstractNum>
  <w:abstractNum w:abstractNumId="2" w15:restartNumberingAfterBreak="0">
    <w:nsid w:val="69C8631F"/>
    <w:multiLevelType w:val="hybridMultilevel"/>
    <w:tmpl w:val="D2C69F50"/>
    <w:lvl w:ilvl="0" w:tplc="4B5C711C">
      <w:start w:val="1"/>
      <w:numFmt w:val="decimal"/>
      <w:lvlText w:val="%1"/>
      <w:lvlJc w:val="left"/>
      <w:pPr>
        <w:ind w:left="1038" w:hanging="6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81696B6">
      <w:numFmt w:val="bullet"/>
      <w:lvlText w:val="•"/>
      <w:lvlJc w:val="left"/>
      <w:pPr>
        <w:ind w:left="1956" w:hanging="601"/>
      </w:pPr>
      <w:rPr>
        <w:rFonts w:hint="default"/>
        <w:lang w:val="es-ES" w:eastAsia="en-US" w:bidi="ar-SA"/>
      </w:rPr>
    </w:lvl>
    <w:lvl w:ilvl="2" w:tplc="2D06ACB0">
      <w:numFmt w:val="bullet"/>
      <w:lvlText w:val="•"/>
      <w:lvlJc w:val="left"/>
      <w:pPr>
        <w:ind w:left="2873" w:hanging="601"/>
      </w:pPr>
      <w:rPr>
        <w:rFonts w:hint="default"/>
        <w:lang w:val="es-ES" w:eastAsia="en-US" w:bidi="ar-SA"/>
      </w:rPr>
    </w:lvl>
    <w:lvl w:ilvl="3" w:tplc="65F4C1DE">
      <w:numFmt w:val="bullet"/>
      <w:lvlText w:val="•"/>
      <w:lvlJc w:val="left"/>
      <w:pPr>
        <w:ind w:left="3789" w:hanging="601"/>
      </w:pPr>
      <w:rPr>
        <w:rFonts w:hint="default"/>
        <w:lang w:val="es-ES" w:eastAsia="en-US" w:bidi="ar-SA"/>
      </w:rPr>
    </w:lvl>
    <w:lvl w:ilvl="4" w:tplc="16B0A844">
      <w:numFmt w:val="bullet"/>
      <w:lvlText w:val="•"/>
      <w:lvlJc w:val="left"/>
      <w:pPr>
        <w:ind w:left="4706" w:hanging="601"/>
      </w:pPr>
      <w:rPr>
        <w:rFonts w:hint="default"/>
        <w:lang w:val="es-ES" w:eastAsia="en-US" w:bidi="ar-SA"/>
      </w:rPr>
    </w:lvl>
    <w:lvl w:ilvl="5" w:tplc="E68AFDA8">
      <w:numFmt w:val="bullet"/>
      <w:lvlText w:val="•"/>
      <w:lvlJc w:val="left"/>
      <w:pPr>
        <w:ind w:left="5622" w:hanging="601"/>
      </w:pPr>
      <w:rPr>
        <w:rFonts w:hint="default"/>
        <w:lang w:val="es-ES" w:eastAsia="en-US" w:bidi="ar-SA"/>
      </w:rPr>
    </w:lvl>
    <w:lvl w:ilvl="6" w:tplc="98A203F4">
      <w:numFmt w:val="bullet"/>
      <w:lvlText w:val="•"/>
      <w:lvlJc w:val="left"/>
      <w:pPr>
        <w:ind w:left="6539" w:hanging="601"/>
      </w:pPr>
      <w:rPr>
        <w:rFonts w:hint="default"/>
        <w:lang w:val="es-ES" w:eastAsia="en-US" w:bidi="ar-SA"/>
      </w:rPr>
    </w:lvl>
    <w:lvl w:ilvl="7" w:tplc="0ED43702">
      <w:numFmt w:val="bullet"/>
      <w:lvlText w:val="•"/>
      <w:lvlJc w:val="left"/>
      <w:pPr>
        <w:ind w:left="7455" w:hanging="601"/>
      </w:pPr>
      <w:rPr>
        <w:rFonts w:hint="default"/>
        <w:lang w:val="es-ES" w:eastAsia="en-US" w:bidi="ar-SA"/>
      </w:rPr>
    </w:lvl>
    <w:lvl w:ilvl="8" w:tplc="DA68743C">
      <w:numFmt w:val="bullet"/>
      <w:lvlText w:val="•"/>
      <w:lvlJc w:val="left"/>
      <w:pPr>
        <w:ind w:left="8372" w:hanging="601"/>
      </w:pPr>
      <w:rPr>
        <w:rFonts w:hint="default"/>
        <w:lang w:val="es-ES" w:eastAsia="en-US" w:bidi="ar-SA"/>
      </w:rPr>
    </w:lvl>
  </w:abstractNum>
  <w:num w:numId="1" w16cid:durableId="1780178785">
    <w:abstractNumId w:val="2"/>
  </w:num>
  <w:num w:numId="2" w16cid:durableId="1911191688">
    <w:abstractNumId w:val="0"/>
  </w:num>
  <w:num w:numId="3" w16cid:durableId="128241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07"/>
    <w:rsid w:val="00093294"/>
    <w:rsid w:val="000A5DE6"/>
    <w:rsid w:val="00316C07"/>
    <w:rsid w:val="003A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49434"/>
  <w15:docId w15:val="{781EE47B-D216-4BDE-97BA-3CAC36B9E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630" w:hanging="573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48"/>
      <w:ind w:left="57"/>
      <w:outlineLvl w:val="1"/>
    </w:pPr>
    <w:rPr>
      <w:rFonts w:ascii="Georgia" w:eastAsia="Georgia" w:hAnsi="Georgia" w:cs="Georgia"/>
      <w:b/>
      <w:bCs/>
      <w:sz w:val="20"/>
      <w:szCs w:val="20"/>
    </w:rPr>
  </w:style>
  <w:style w:type="paragraph" w:styleId="Ttulo3">
    <w:name w:val="heading 3"/>
    <w:basedOn w:val="Normal"/>
    <w:uiPriority w:val="9"/>
    <w:unhideWhenUsed/>
    <w:qFormat/>
    <w:pPr>
      <w:spacing w:before="39"/>
      <w:ind w:left="176" w:hanging="2406"/>
      <w:outlineLvl w:val="2"/>
    </w:pPr>
    <w:rPr>
      <w:rFonts w:ascii="Georgia" w:eastAsia="Georgia" w:hAnsi="Georgia" w:cs="Georgia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76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21"/>
      <w:ind w:left="630" w:hanging="60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Valenzuela Osorio</dc:creator>
  <cp:lastModifiedBy>CRISTIAN ANDRES VALENZUELA OSORIO</cp:lastModifiedBy>
  <cp:revision>2</cp:revision>
  <dcterms:created xsi:type="dcterms:W3CDTF">2026-10-28T05:19:00Z</dcterms:created>
  <dcterms:modified xsi:type="dcterms:W3CDTF">2026-10-28T05:19:00Z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2026-10-28T00:00:00Z</vt:filetime>
  </property>
  <property fmtid="{D5CDD505-2E9C-101B-9397-08002B2CF9AE}" pid="6" name="PTEX.FullBanner">
    <vt:lpwstr>This is LuaHBTeX, Version 1.21.0 (TeX Live 2025)</vt:lpwstr>
  </property>
  <property fmtid="{D5CDD505-2E9C-101B-9397-08002B2CF9AE}" pid="7" name="Producer">
    <vt:lpwstr>LuaTeX-1.21.0</vt:lpwstr>
  </property>
</Properties>
</file>