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 xml:space="preserve">INSTITUTO FEDERAL DE EDUCAÇÃO, CIÊNCIA E TECNOLOGIA DO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 xml:space="preserve">RIO GRANDE DO SUL/IFRS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CAMPUS FARROUPILHA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textAlignment w:val="baseline"/>
        <w:rPr>
          <w:rFonts w:ascii="Times New Roman" w:hAnsi="Times New Roman" w:eastAsia="Times New Roman" w:cs="Times New Roman"/>
          <w:b/>
          <w:b/>
          <w:bCs/>
          <w:u w:val="single"/>
          <w:lang w:eastAsia="pt-BR"/>
        </w:rPr>
      </w:pPr>
      <w:r>
        <w:rPr>
          <w:rFonts w:eastAsia="Times New Roman" w:cs="Times New Roman" w:ascii="Times New Roman" w:hAnsi="Times New Roman"/>
          <w:b/>
          <w:bCs/>
          <w:u w:val="single"/>
          <w:lang w:eastAsia="pt-BR"/>
        </w:rPr>
        <w:t>ROTEIRO PARA ANÁLISE DE FILME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1. Identificação: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Nome do Aluno(a): Luciano Magri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Disciplina: Relações Humanas nas Organizações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Curso: Análise e desenvolvimento de sistemas (ADS)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2. Ficha Técnica do Filme:</w:t>
      </w:r>
      <w:r>
        <w:rPr>
          <w:rFonts w:eastAsia="Times New Roman" w:cs="Times New Roman" w:ascii="Times New Roman" w:hAnsi="Times New Roman"/>
          <w:lang w:eastAsia="pt-BR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Título do filme: Estrelas Além do tempo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  <w:t>Enredo do Filme (Breve Síntese):</w:t>
      </w:r>
    </w:p>
    <w:tbl>
      <w:tblPr>
        <w:tblStyle w:val="Tabelacomgrade"/>
        <w:tblW w:w="89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26"/>
      </w:tblGrid>
      <w:tr>
        <w:trPr/>
        <w:tc>
          <w:tcPr>
            <w:tcW w:w="892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 filme conta a história de 3 mulheres negras trabalhando para NASA durante o período da corrida espacial. As protagonistas precisam provar seu valor diariamente em uma sociedade racista e machista.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3. Resumo da ideia ou mensagem central do filme:</w:t>
      </w:r>
    </w:p>
    <w:tbl>
      <w:tblPr>
        <w:tblStyle w:val="Tabelacomgrade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7"/>
      </w:tblGrid>
      <w:tr>
        <w:trPr/>
        <w:tc>
          <w:tcPr>
            <w:tcW w:w="90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A ideia central do filme é mostrar que o valor das pessoas para a sociedade não está relacionado com sua raça ou gênero, mas sim a sua capacidade individual. As protagonistas são mulheres muito competentes, prodígios, com capacidades extraordinárias nos seus campos de atuação, porém necessitam conseguem, não apenas para seus chefes, mas para a sociedade em geral.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4. Destaque a contribuição do filme para o estudo da disciplina, relacionando aos conteúdos trabalhados e/ou os aspectos da gestão:</w:t>
      </w:r>
    </w:p>
    <w:tbl>
      <w:tblPr>
        <w:tblStyle w:val="Tabelacomgrade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7"/>
      </w:tblGrid>
      <w:tr>
        <w:trPr/>
        <w:tc>
          <w:tcPr>
            <w:tcW w:w="90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Uma equipe segregada não consegue entregar bons resultados no prazo esperado. É papel do líder fazer com que a equipe trabalhe em conjunto, como demonstrado no filme, a equipe só atingiu seu objetivo quando todos colocaram seus preconceitos de lado e trabalharam em conjunto para resolver os problemas da organização. O líder da equipe teve papel fundamental nesse quesito, nos quais destaco dois pontos: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1-  “Aqui na NASA, todos fazemos xixi da mesma cor” – É papel do líder iniciar a mudança da cultura organizacional, mostrando o que a empresa espera sobre a atitude dos seus funcionários relacionados aos temas pertinentes.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2 – “O seu papel aqui é encontrar o gênio que vai resolver nossos problemas” – Quando o Líder da empresa, direciona o coordenador do grupo de engenheiros (operacional) sobre a atitude que ele deveria ter diante da situação (em que o mesmo estava impedindo que o funcionário mais capaz conseguisse realizar seu trabalho em virtude de preconceitos de raça ou gênero).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5. Relacione as contribuições do filme para sua formação (O que ficou para você?):</w:t>
      </w:r>
    </w:p>
    <w:tbl>
      <w:tblPr>
        <w:tblStyle w:val="Tabelacomgrade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7"/>
      </w:tblGrid>
      <w:tr>
        <w:trPr/>
        <w:tc>
          <w:tcPr>
            <w:tcW w:w="90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Estar sempre atento a nossas atitudes perante nossos colegas de trabalho, de forma que possamos contribuir para o sucesso da organização. Nem sempre nossa atitude negativa está associada a preconceitos amplamente discutidos na atualidade como racismo ou preconceito de gênero, mas em pequenas ações que desmotivam e fazem a diferença no resultado da equipe.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lang w:eastAsia="pt-BR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b/>
          <w:b/>
          <w:bCs/>
          <w:lang w:eastAsia="pt-BR"/>
        </w:rPr>
      </w:pPr>
      <w:r>
        <w:rPr>
          <w:rFonts w:eastAsia="Times New Roman" w:cs="Times New Roman" w:ascii="Times New Roman" w:hAnsi="Times New Roman"/>
          <w:b/>
          <w:bCs/>
          <w:lang w:eastAsia="pt-BR"/>
        </w:rPr>
        <w:t>6. Comentários finais e/ou sugestões:</w:t>
      </w:r>
    </w:p>
    <w:tbl>
      <w:tblPr>
        <w:tblStyle w:val="Tabelacomgrade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Não havia assistido ao filme, obrigado pela indicação. Achei muito bem produzido.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eastAsia="Times New Roman" w:cs="Times New Roma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Estamos muito longe de uma sociedade livre de preconceitos, mas as nossas atitudes influenciam as pessoas ao nosso redor, desta forma, é papel de todos trabalhar para uma cultura mais inclusiva, seja na empresa ou na sociedade.</w:t>
            </w:r>
          </w:p>
        </w:tc>
      </w:tr>
    </w:tbl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Times New Roman" w:hAnsi="Times New Roman" w:eastAsia="Times New Roman" w:cs="Times New Roman"/>
          <w:lang w:eastAsia="pt-BR"/>
        </w:rPr>
      </w:pPr>
      <w:r>
        <w:rPr/>
      </w:r>
    </w:p>
    <w:sectPr>
      <w:type w:val="nextPage"/>
      <w:pgSz w:w="11906" w:h="16838"/>
      <w:pgMar w:left="1701" w:right="1134" w:gutter="0" w:header="0" w:top="917" w:footer="0" w:bottom="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7f4bd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InternetLink">
    <w:name w:val="Hyperlink"/>
    <w:basedOn w:val="DefaultParagraphFont"/>
    <w:uiPriority w:val="99"/>
    <w:semiHidden/>
    <w:unhideWhenUsed/>
    <w:rsid w:val="007f4bd7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7f4bd7"/>
    <w:rPr/>
  </w:style>
  <w:style w:type="character" w:styleId="Comment" w:customStyle="1">
    <w:name w:val="comment"/>
    <w:basedOn w:val="DefaultParagraphFont"/>
    <w:qFormat/>
    <w:rsid w:val="007f4b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7f4bd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ime" w:customStyle="1">
    <w:name w:val="time"/>
    <w:basedOn w:val="Normal"/>
    <w:qFormat/>
    <w:rsid w:val="007f4bd7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7f4bd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a65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LibreOffice/7.3.2.2$Windows_X86_64 LibreOffice_project/49f2b1bff42cfccbd8f788c8dc32c1c309559be0</Application>
  <AppVersion>15.0000</AppVersion>
  <Pages>2</Pages>
  <Words>455</Words>
  <Characters>2444</Characters>
  <CharactersWithSpaces>2884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2023-04-20T14:51:00Z</dcterms:created>
  <dc:creator>Andressa Schaurich dos Santos</dc:creator>
  <dc:description/>
  <dc:language>pt-BR</dc:language>
  <cp:lastModifiedBy/>
  <dcterms:modified xsi:type="dcterms:W3CDTF">2023-04-23T09:16:15Z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