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F9F69" w14:textId="77777777" w:rsidR="005D4801" w:rsidRPr="005D4801" w:rsidRDefault="005D4801" w:rsidP="005D480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D4801">
        <w:rPr>
          <w:rFonts w:ascii="Times New Roman" w:hAnsi="Times New Roman" w:cs="Times New Roman"/>
          <w:b/>
          <w:bCs/>
          <w:sz w:val="24"/>
          <w:szCs w:val="24"/>
        </w:rPr>
        <w:t>Final Project - Written Paper Rubrics (COMP 4448)</w:t>
      </w:r>
    </w:p>
    <w:p w14:paraId="1ED0E0A9" w14:textId="4B6F55E2" w:rsidR="00FA0712" w:rsidRDefault="00FA0712" w:rsidP="0022303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will submit a written executive report of your final project. Keep this report short. Two to three pages is fine. </w:t>
      </w:r>
      <w:r w:rsidR="00E43E8E">
        <w:rPr>
          <w:rFonts w:ascii="Times New Roman" w:hAnsi="Times New Roman" w:cs="Times New Roman"/>
          <w:sz w:val="24"/>
          <w:szCs w:val="24"/>
        </w:rPr>
        <w:t xml:space="preserve">The report should be written using APA style, font type should </w:t>
      </w:r>
      <w:r w:rsidR="00AE6D30">
        <w:rPr>
          <w:rFonts w:ascii="Times New Roman" w:hAnsi="Times New Roman" w:cs="Times New Roman"/>
          <w:sz w:val="24"/>
          <w:szCs w:val="24"/>
        </w:rPr>
        <w:t xml:space="preserve">be </w:t>
      </w:r>
      <w:r w:rsidR="00E43E8E">
        <w:rPr>
          <w:rFonts w:ascii="Times New Roman" w:hAnsi="Times New Roman" w:cs="Times New Roman"/>
          <w:sz w:val="24"/>
          <w:szCs w:val="24"/>
        </w:rPr>
        <w:t xml:space="preserve">Times New Romans, font size should be 12, and your work should be double spaced. </w:t>
      </w:r>
      <w:r w:rsidR="003C32EB">
        <w:rPr>
          <w:rFonts w:ascii="Times New Roman" w:hAnsi="Times New Roman" w:cs="Times New Roman"/>
          <w:sz w:val="24"/>
          <w:szCs w:val="24"/>
        </w:rPr>
        <w:t xml:space="preserve">Use </w:t>
      </w:r>
      <w:r w:rsidR="00AE6D30">
        <w:rPr>
          <w:rFonts w:ascii="Times New Roman" w:hAnsi="Times New Roman" w:cs="Times New Roman"/>
          <w:sz w:val="24"/>
          <w:szCs w:val="24"/>
        </w:rPr>
        <w:t xml:space="preserve">headings, </w:t>
      </w:r>
      <w:r w:rsidR="003C32EB">
        <w:rPr>
          <w:rFonts w:ascii="Times New Roman" w:hAnsi="Times New Roman" w:cs="Times New Roman"/>
          <w:sz w:val="24"/>
          <w:szCs w:val="24"/>
        </w:rPr>
        <w:t>subheadings</w:t>
      </w:r>
      <w:r w:rsidR="00AE6D30">
        <w:rPr>
          <w:rFonts w:ascii="Times New Roman" w:hAnsi="Times New Roman" w:cs="Times New Roman"/>
          <w:sz w:val="24"/>
          <w:szCs w:val="24"/>
        </w:rPr>
        <w:t>,</w:t>
      </w:r>
      <w:r w:rsidR="003C32EB">
        <w:rPr>
          <w:rFonts w:ascii="Times New Roman" w:hAnsi="Times New Roman" w:cs="Times New Roman"/>
          <w:sz w:val="24"/>
          <w:szCs w:val="24"/>
        </w:rPr>
        <w:t xml:space="preserve"> and paragraphs to improve on the readability of your work. </w:t>
      </w:r>
      <w:r w:rsidR="00AE6D30">
        <w:rPr>
          <w:rFonts w:ascii="Times New Roman" w:hAnsi="Times New Roman" w:cs="Times New Roman"/>
          <w:sz w:val="24"/>
          <w:szCs w:val="24"/>
        </w:rPr>
        <w:t>Your writing should reflect</w:t>
      </w:r>
      <w:r w:rsidR="00F4197A">
        <w:rPr>
          <w:rFonts w:ascii="Times New Roman" w:hAnsi="Times New Roman" w:cs="Times New Roman"/>
          <w:sz w:val="24"/>
          <w:szCs w:val="24"/>
        </w:rPr>
        <w:t xml:space="preserve"> professional and</w:t>
      </w:r>
      <w:r w:rsidR="00AE6D30">
        <w:rPr>
          <w:rFonts w:ascii="Times New Roman" w:hAnsi="Times New Roman" w:cs="Times New Roman"/>
          <w:sz w:val="24"/>
          <w:szCs w:val="24"/>
        </w:rPr>
        <w:t xml:space="preserve"> graduate level writing. </w:t>
      </w:r>
    </w:p>
    <w:p w14:paraId="1BE87EC4" w14:textId="1D193E6C" w:rsidR="003C32EB" w:rsidRDefault="00FA0712" w:rsidP="0022303B">
      <w:pPr>
        <w:spacing w:line="480" w:lineRule="auto"/>
        <w:rPr>
          <w:rFonts w:ascii="Times New Roman" w:hAnsi="Times New Roman" w:cs="Times New Roman"/>
          <w:color w:val="00B0F0"/>
          <w:sz w:val="24"/>
          <w:szCs w:val="24"/>
        </w:rPr>
      </w:pPr>
      <w:r>
        <w:rPr>
          <w:rFonts w:ascii="Times New Roman" w:hAnsi="Times New Roman" w:cs="Times New Roman"/>
          <w:color w:val="00B0F0"/>
          <w:sz w:val="24"/>
          <w:szCs w:val="24"/>
        </w:rPr>
        <w:t xml:space="preserve">Maximum Grade points = </w:t>
      </w:r>
      <w:r w:rsidR="0022303B">
        <w:rPr>
          <w:rFonts w:ascii="Times New Roman" w:hAnsi="Times New Roman" w:cs="Times New Roman"/>
          <w:color w:val="00B0F0"/>
          <w:sz w:val="24"/>
          <w:szCs w:val="24"/>
        </w:rPr>
        <w:t>10</w:t>
      </w:r>
      <w:r>
        <w:rPr>
          <w:rFonts w:ascii="Times New Roman" w:hAnsi="Times New Roman" w:cs="Times New Roman"/>
          <w:color w:val="00B0F0"/>
          <w:sz w:val="24"/>
          <w:szCs w:val="24"/>
        </w:rPr>
        <w:t xml:space="preserve">0 Points </w:t>
      </w:r>
    </w:p>
    <w:p w14:paraId="51A46CA4" w14:textId="0DFF79ED" w:rsidR="003C32EB" w:rsidRDefault="003C32EB" w:rsidP="0022303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You should address the following in your write up</w:t>
      </w:r>
      <w:r w:rsidR="00F4197A">
        <w:rPr>
          <w:rFonts w:ascii="Times New Roman" w:hAnsi="Times New Roman" w:cs="Times New Roman"/>
          <w:sz w:val="24"/>
          <w:szCs w:val="24"/>
        </w:rPr>
        <w:t>:</w:t>
      </w:r>
    </w:p>
    <w:p w14:paraId="071C117D" w14:textId="77777777" w:rsidR="001D0DE9" w:rsidRDefault="003C32EB" w:rsidP="0022303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 Page (APA style)</w:t>
      </w:r>
    </w:p>
    <w:p w14:paraId="49F6EE03" w14:textId="48AF45F8" w:rsidR="003C32EB" w:rsidRDefault="003C32EB" w:rsidP="0022303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</w:t>
      </w:r>
    </w:p>
    <w:p w14:paraId="552C7E3F" w14:textId="77777777" w:rsidR="00FA0712" w:rsidRDefault="00FA0712" w:rsidP="0022303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Title of your Project and Your Name.</w:t>
      </w:r>
    </w:p>
    <w:p w14:paraId="26F429D4" w14:textId="77777777" w:rsidR="00FA0712" w:rsidRDefault="00FA0712" w:rsidP="0022303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Purpose of your Project </w:t>
      </w:r>
    </w:p>
    <w:p w14:paraId="7FF575EA" w14:textId="77777777" w:rsidR="00FA0712" w:rsidRDefault="00FA0712" w:rsidP="0022303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Significance of your Project</w:t>
      </w:r>
    </w:p>
    <w:p w14:paraId="06B9924A" w14:textId="77777777" w:rsidR="00FA0712" w:rsidRDefault="00FA0712" w:rsidP="0022303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Question(s)</w:t>
      </w:r>
    </w:p>
    <w:p w14:paraId="7A4AB681" w14:textId="127E9CC8" w:rsidR="001D0DE9" w:rsidRDefault="00FA0712" w:rsidP="0022303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 of the Dataset (output and input variables: avoid list</w:t>
      </w:r>
      <w:r w:rsidR="00D132DB"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z w:val="24"/>
          <w:szCs w:val="24"/>
        </w:rPr>
        <w:t xml:space="preserve"> all variables here if you have too many input variables, rather describe them in a </w:t>
      </w:r>
      <w:r w:rsidR="00E11CE7">
        <w:rPr>
          <w:rFonts w:ascii="Times New Roman" w:hAnsi="Times New Roman" w:cs="Times New Roman"/>
          <w:sz w:val="24"/>
          <w:szCs w:val="24"/>
        </w:rPr>
        <w:t xml:space="preserve">more </w:t>
      </w:r>
      <w:r>
        <w:rPr>
          <w:rFonts w:ascii="Times New Roman" w:hAnsi="Times New Roman" w:cs="Times New Roman"/>
          <w:sz w:val="24"/>
          <w:szCs w:val="24"/>
        </w:rPr>
        <w:t xml:space="preserve">general way). </w:t>
      </w:r>
    </w:p>
    <w:p w14:paraId="0D20CB23" w14:textId="7CC52FAA" w:rsidR="00B65B97" w:rsidRPr="001D0DE9" w:rsidRDefault="001D0DE9" w:rsidP="0022303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r w:rsidR="00AA68F1">
        <w:rPr>
          <w:rFonts w:ascii="Times New Roman" w:hAnsi="Times New Roman" w:cs="Times New Roman"/>
          <w:sz w:val="24"/>
          <w:szCs w:val="24"/>
        </w:rPr>
        <w:t xml:space="preserve">Preprocessing </w:t>
      </w:r>
    </w:p>
    <w:p w14:paraId="16EBE1DC" w14:textId="0ABC0E8E" w:rsidR="001D0DE9" w:rsidRDefault="00AA68F1" w:rsidP="0022303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Preparation </w:t>
      </w:r>
    </w:p>
    <w:p w14:paraId="0F185EF0" w14:textId="77777777" w:rsidR="001D0DE9" w:rsidRDefault="00FA0712" w:rsidP="0022303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Exploratory Data Analysis </w:t>
      </w:r>
    </w:p>
    <w:p w14:paraId="310AA12A" w14:textId="757470CD" w:rsidR="00FA0712" w:rsidRDefault="00FA0712" w:rsidP="0022303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Visualization </w:t>
      </w:r>
    </w:p>
    <w:p w14:paraId="7FD596DB" w14:textId="34FED768" w:rsidR="00FA0712" w:rsidRDefault="00FA0712" w:rsidP="0022303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Splitting </w:t>
      </w:r>
    </w:p>
    <w:p w14:paraId="2F9A8FCB" w14:textId="47BE8C81" w:rsidR="001D0DE9" w:rsidRDefault="001D0DE9" w:rsidP="0022303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4211903" w14:textId="43D0F585" w:rsidR="001D0DE9" w:rsidRPr="001D0DE9" w:rsidRDefault="001D0DE9" w:rsidP="0022303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Building and Evaluation </w:t>
      </w:r>
    </w:p>
    <w:p w14:paraId="40093E27" w14:textId="77777777" w:rsidR="00FA0712" w:rsidRDefault="00FA0712" w:rsidP="0022303B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Building (include code snippets)</w:t>
      </w:r>
    </w:p>
    <w:p w14:paraId="3DA23BE7" w14:textId="77777777" w:rsidR="00FA0712" w:rsidRDefault="00FA0712" w:rsidP="0022303B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Optimization (Hyperparameter Tuning) And Model Selection </w:t>
      </w:r>
    </w:p>
    <w:p w14:paraId="3C5B4812" w14:textId="06BE7BE6" w:rsidR="001D0DE9" w:rsidRDefault="00FA0712" w:rsidP="0022303B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Comparison (summary table)</w:t>
      </w:r>
    </w:p>
    <w:p w14:paraId="54A3ED49" w14:textId="762F4D28" w:rsidR="001D0DE9" w:rsidRPr="001D0DE9" w:rsidRDefault="001D0DE9" w:rsidP="0022303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</w:t>
      </w:r>
    </w:p>
    <w:p w14:paraId="43FAD6E5" w14:textId="37D2CEF0" w:rsidR="001D0DE9" w:rsidRDefault="00FA0712" w:rsidP="0022303B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</w:t>
      </w:r>
    </w:p>
    <w:p w14:paraId="54B96823" w14:textId="77777777" w:rsidR="001D0DE9" w:rsidRDefault="00FA0712" w:rsidP="0022303B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Lessons Learned</w:t>
      </w:r>
    </w:p>
    <w:p w14:paraId="375782C2" w14:textId="42ED6784" w:rsidR="00FA0712" w:rsidRDefault="00FA0712" w:rsidP="0022303B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Recommendations </w:t>
      </w:r>
    </w:p>
    <w:p w14:paraId="13080DF5" w14:textId="19142CF9" w:rsidR="00B258D3" w:rsidRDefault="00AA68F1" w:rsidP="0022303B">
      <w:p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You can use Introduction, Data Preparation, Model Building and Evaluation, and Conclusion as your level 1 headings and use the points under each of these headings as level 2 headings. Again, use APA heading levels to structure your paper. </w:t>
      </w:r>
      <w:r w:rsidR="00AE6D30">
        <w:rPr>
          <w:rFonts w:ascii="Times New Roman" w:hAnsi="Times New Roman" w:cs="Times New Roman"/>
          <w:sz w:val="24"/>
          <w:szCs w:val="24"/>
        </w:rPr>
        <w:t>You will be graded based on how you address each of these points, the general structure of your paper, how you convey ideas professionally, the organization of your work, grammar</w:t>
      </w:r>
      <w:r w:rsidR="00467747">
        <w:rPr>
          <w:rFonts w:ascii="Times New Roman" w:hAnsi="Times New Roman" w:cs="Times New Roman"/>
          <w:sz w:val="24"/>
          <w:szCs w:val="24"/>
        </w:rPr>
        <w:t xml:space="preserve">, </w:t>
      </w:r>
      <w:r w:rsidR="00AE6D30">
        <w:rPr>
          <w:rFonts w:ascii="Times New Roman" w:hAnsi="Times New Roman" w:cs="Times New Roman"/>
          <w:sz w:val="24"/>
          <w:szCs w:val="24"/>
        </w:rPr>
        <w:t>writing style</w:t>
      </w:r>
      <w:r w:rsidR="00467747">
        <w:rPr>
          <w:rFonts w:ascii="Times New Roman" w:hAnsi="Times New Roman" w:cs="Times New Roman"/>
          <w:sz w:val="24"/>
          <w:szCs w:val="24"/>
        </w:rPr>
        <w:t xml:space="preserve"> and spelling accuracy</w:t>
      </w:r>
      <w:r w:rsidR="00AE6D30">
        <w:rPr>
          <w:rFonts w:ascii="Times New Roman" w:hAnsi="Times New Roman" w:cs="Times New Roman"/>
          <w:sz w:val="24"/>
          <w:szCs w:val="24"/>
        </w:rPr>
        <w:t xml:space="preserve">. </w:t>
      </w:r>
      <w:r w:rsidR="00467747">
        <w:rPr>
          <w:rFonts w:ascii="Times New Roman" w:hAnsi="Times New Roman" w:cs="Times New Roman"/>
          <w:sz w:val="24"/>
          <w:szCs w:val="24"/>
        </w:rPr>
        <w:t>Assume that your paper will be read by technical and non-technical audience.</w:t>
      </w:r>
      <w:r w:rsidR="00C4724B">
        <w:rPr>
          <w:rFonts w:ascii="Times New Roman" w:hAnsi="Times New Roman" w:cs="Times New Roman"/>
          <w:sz w:val="24"/>
          <w:szCs w:val="24"/>
        </w:rPr>
        <w:t xml:space="preserve"> So, there should be some balance between the technical communication of concepts</w:t>
      </w:r>
      <w:r w:rsidR="007052F1">
        <w:rPr>
          <w:rFonts w:ascii="Times New Roman" w:hAnsi="Times New Roman" w:cs="Times New Roman"/>
          <w:sz w:val="24"/>
          <w:szCs w:val="24"/>
        </w:rPr>
        <w:t>/results</w:t>
      </w:r>
      <w:r w:rsidR="00C4724B">
        <w:rPr>
          <w:rFonts w:ascii="Times New Roman" w:hAnsi="Times New Roman" w:cs="Times New Roman"/>
          <w:sz w:val="24"/>
          <w:szCs w:val="24"/>
        </w:rPr>
        <w:t xml:space="preserve"> and high</w:t>
      </w:r>
      <w:r w:rsidR="001E17C5">
        <w:rPr>
          <w:rFonts w:ascii="Times New Roman" w:hAnsi="Times New Roman" w:cs="Times New Roman"/>
          <w:sz w:val="24"/>
          <w:szCs w:val="24"/>
        </w:rPr>
        <w:t>-</w:t>
      </w:r>
      <w:r w:rsidR="00C4724B">
        <w:rPr>
          <w:rFonts w:ascii="Times New Roman" w:hAnsi="Times New Roman" w:cs="Times New Roman"/>
          <w:sz w:val="24"/>
          <w:szCs w:val="24"/>
        </w:rPr>
        <w:t xml:space="preserve">level </w:t>
      </w:r>
      <w:r w:rsidR="00C620E0">
        <w:rPr>
          <w:rFonts w:ascii="Times New Roman" w:hAnsi="Times New Roman" w:cs="Times New Roman"/>
          <w:sz w:val="24"/>
          <w:szCs w:val="24"/>
        </w:rPr>
        <w:t xml:space="preserve">or non-technical </w:t>
      </w:r>
      <w:r w:rsidR="00C4724B">
        <w:rPr>
          <w:rFonts w:ascii="Times New Roman" w:hAnsi="Times New Roman" w:cs="Times New Roman"/>
          <w:sz w:val="24"/>
          <w:szCs w:val="24"/>
        </w:rPr>
        <w:t>communication.</w:t>
      </w:r>
    </w:p>
    <w:sectPr w:rsidR="00B25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F6D5F"/>
    <w:multiLevelType w:val="hybridMultilevel"/>
    <w:tmpl w:val="63228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72496"/>
    <w:multiLevelType w:val="hybridMultilevel"/>
    <w:tmpl w:val="8C284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C61BD"/>
    <w:multiLevelType w:val="hybridMultilevel"/>
    <w:tmpl w:val="D8446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8559E"/>
    <w:multiLevelType w:val="hybridMultilevel"/>
    <w:tmpl w:val="9266C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800C83"/>
    <w:multiLevelType w:val="hybridMultilevel"/>
    <w:tmpl w:val="84F88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23"/>
    <w:rsid w:val="000B6923"/>
    <w:rsid w:val="001D0DE9"/>
    <w:rsid w:val="001E17C5"/>
    <w:rsid w:val="0022303B"/>
    <w:rsid w:val="003C32EB"/>
    <w:rsid w:val="00467747"/>
    <w:rsid w:val="005D40B8"/>
    <w:rsid w:val="005D4801"/>
    <w:rsid w:val="00691D5C"/>
    <w:rsid w:val="007052F1"/>
    <w:rsid w:val="00AA68F1"/>
    <w:rsid w:val="00AE6D30"/>
    <w:rsid w:val="00B258D3"/>
    <w:rsid w:val="00B65B97"/>
    <w:rsid w:val="00C4724B"/>
    <w:rsid w:val="00C620E0"/>
    <w:rsid w:val="00D132DB"/>
    <w:rsid w:val="00E11CE7"/>
    <w:rsid w:val="00E43E8E"/>
    <w:rsid w:val="00F4197A"/>
    <w:rsid w:val="00FA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5567"/>
  <w15:chartTrackingRefBased/>
  <w15:docId w15:val="{56A08950-ECA9-4BE4-915A-5E64CF32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71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6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Neba Nfonsang</dc:creator>
  <cp:keywords/>
  <dc:description/>
  <cp:lastModifiedBy>Neba Nfonsang</cp:lastModifiedBy>
  <cp:revision>16</cp:revision>
  <dcterms:created xsi:type="dcterms:W3CDTF">2022-03-28T03:31:00Z</dcterms:created>
  <dcterms:modified xsi:type="dcterms:W3CDTF">2022-03-28T04:04:00Z</dcterms:modified>
</cp:coreProperties>
</file>