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E9C" w:rsidRPr="00386C77" w:rsidRDefault="00386C77" w:rsidP="00280515">
      <w:pPr>
        <w:rPr>
          <w:b/>
          <w:sz w:val="30"/>
          <w:szCs w:val="30"/>
        </w:rPr>
      </w:pPr>
      <w:r w:rsidRPr="00386C77">
        <w:rPr>
          <w:rFonts w:hint="eastAsia"/>
          <w:b/>
          <w:sz w:val="30"/>
          <w:szCs w:val="30"/>
        </w:rPr>
        <w:t>1</w:t>
      </w:r>
      <w:r w:rsidRPr="00386C77">
        <w:rPr>
          <w:rFonts w:hint="eastAsia"/>
          <w:b/>
          <w:sz w:val="30"/>
          <w:szCs w:val="30"/>
        </w:rPr>
        <w:t>、</w:t>
      </w:r>
      <w:r w:rsidR="00966E9C" w:rsidRPr="00386C77">
        <w:rPr>
          <w:rFonts w:hint="eastAsia"/>
          <w:b/>
          <w:sz w:val="30"/>
          <w:szCs w:val="30"/>
        </w:rPr>
        <w:t>下面三组指标是都需要去考虑的嘛？</w:t>
      </w:r>
    </w:p>
    <w:p w:rsidR="00FA6331" w:rsidRPr="00386C77" w:rsidRDefault="00280515" w:rsidP="003810F2">
      <w:pPr>
        <w:ind w:leftChars="100" w:left="210"/>
        <w:rPr>
          <w:sz w:val="28"/>
          <w:szCs w:val="28"/>
        </w:rPr>
      </w:pPr>
      <w:bookmarkStart w:id="0" w:name="_GoBack"/>
      <w:r w:rsidRPr="00386C77">
        <w:rPr>
          <w:sz w:val="28"/>
          <w:szCs w:val="28"/>
        </w:rPr>
        <w:t>Group 1</w:t>
      </w:r>
      <w:r w:rsidR="00746672">
        <w:rPr>
          <w:sz w:val="28"/>
          <w:szCs w:val="28"/>
        </w:rPr>
        <w:tab/>
      </w:r>
      <w:r w:rsidR="00746672" w:rsidRPr="00746672">
        <w:rPr>
          <w:rFonts w:hint="eastAsia"/>
          <w:color w:val="00B050"/>
          <w:sz w:val="28"/>
          <w:szCs w:val="28"/>
        </w:rPr>
        <w:t>计算的是剂量</w:t>
      </w:r>
    </w:p>
    <w:p w:rsidR="00280515" w:rsidRPr="0018068E" w:rsidRDefault="0018068E" w:rsidP="003810F2">
      <w:pPr>
        <w:ind w:leftChars="100" w:left="210"/>
        <w:rPr>
          <w:sz w:val="24"/>
          <w:szCs w:val="24"/>
        </w:rPr>
      </w:pPr>
      <w:r w:rsidRPr="0018068E">
        <w:rPr>
          <w:sz w:val="24"/>
          <w:szCs w:val="24"/>
        </w:rPr>
        <w:t>Dopamine</w:t>
      </w:r>
      <w:r w:rsidR="00966E9C">
        <w:rPr>
          <w:rFonts w:hint="eastAsia"/>
          <w:sz w:val="24"/>
          <w:szCs w:val="24"/>
        </w:rPr>
        <w:t>、</w:t>
      </w:r>
      <w:proofErr w:type="spellStart"/>
      <w:r w:rsidRPr="0018068E">
        <w:rPr>
          <w:sz w:val="24"/>
          <w:szCs w:val="24"/>
        </w:rPr>
        <w:t>Dobutamine</w:t>
      </w:r>
      <w:proofErr w:type="spellEnd"/>
      <w:r w:rsidR="00966E9C">
        <w:rPr>
          <w:rFonts w:hint="eastAsia"/>
          <w:sz w:val="24"/>
          <w:szCs w:val="24"/>
        </w:rPr>
        <w:t>、</w:t>
      </w:r>
      <w:r w:rsidRPr="0018068E">
        <w:rPr>
          <w:sz w:val="24"/>
          <w:szCs w:val="24"/>
        </w:rPr>
        <w:t>Epinephrine</w:t>
      </w:r>
      <w:r w:rsidR="00966E9C">
        <w:rPr>
          <w:rFonts w:hint="eastAsia"/>
          <w:sz w:val="24"/>
          <w:szCs w:val="24"/>
        </w:rPr>
        <w:t>、</w:t>
      </w:r>
      <w:r w:rsidR="00280515" w:rsidRPr="0018068E">
        <w:rPr>
          <w:sz w:val="24"/>
          <w:szCs w:val="24"/>
        </w:rPr>
        <w:t>Norepinephrine</w:t>
      </w:r>
    </w:p>
    <w:p w:rsidR="00280515" w:rsidRPr="0018068E" w:rsidRDefault="00280515" w:rsidP="003810F2">
      <w:pPr>
        <w:ind w:leftChars="100" w:left="210"/>
        <w:rPr>
          <w:sz w:val="24"/>
          <w:szCs w:val="24"/>
        </w:rPr>
      </w:pPr>
    </w:p>
    <w:p w:rsidR="00280515" w:rsidRPr="00386C77" w:rsidRDefault="00280515" w:rsidP="003810F2">
      <w:pPr>
        <w:ind w:leftChars="100" w:left="210"/>
        <w:rPr>
          <w:sz w:val="28"/>
          <w:szCs w:val="28"/>
        </w:rPr>
      </w:pPr>
      <w:r w:rsidRPr="00386C77">
        <w:rPr>
          <w:sz w:val="28"/>
          <w:szCs w:val="28"/>
        </w:rPr>
        <w:t xml:space="preserve">Group2 </w:t>
      </w:r>
      <w:r w:rsidRPr="00386C77">
        <w:rPr>
          <w:rFonts w:hint="eastAsia"/>
          <w:sz w:val="28"/>
          <w:szCs w:val="28"/>
        </w:rPr>
        <w:t>血管加压素类？</w:t>
      </w:r>
      <w:r w:rsidR="00746672">
        <w:rPr>
          <w:rFonts w:hint="eastAsia"/>
          <w:sz w:val="28"/>
          <w:szCs w:val="28"/>
        </w:rPr>
        <w:t xml:space="preserve"> </w:t>
      </w:r>
      <w:r w:rsidR="00746672" w:rsidRPr="00746672">
        <w:rPr>
          <w:rFonts w:hint="eastAsia"/>
          <w:color w:val="00B050"/>
          <w:sz w:val="28"/>
          <w:szCs w:val="28"/>
        </w:rPr>
        <w:t>仅仅是用药标志</w:t>
      </w:r>
    </w:p>
    <w:p w:rsidR="00280515" w:rsidRPr="0018068E" w:rsidRDefault="00280515" w:rsidP="003810F2">
      <w:pPr>
        <w:ind w:leftChars="100" w:left="210"/>
        <w:rPr>
          <w:sz w:val="24"/>
          <w:szCs w:val="24"/>
        </w:rPr>
      </w:pPr>
      <w:r w:rsidRPr="0018068E">
        <w:rPr>
          <w:sz w:val="24"/>
          <w:szCs w:val="24"/>
        </w:rPr>
        <w:t xml:space="preserve">norepinephrine </w:t>
      </w:r>
      <w:r w:rsidR="00966E9C">
        <w:rPr>
          <w:rFonts w:hint="eastAsia"/>
          <w:sz w:val="24"/>
          <w:szCs w:val="24"/>
        </w:rPr>
        <w:t>、</w:t>
      </w:r>
      <w:r w:rsidRPr="0018068E">
        <w:rPr>
          <w:sz w:val="24"/>
          <w:szCs w:val="24"/>
        </w:rPr>
        <w:t xml:space="preserve">epinephrine </w:t>
      </w:r>
      <w:r w:rsidR="00966E9C">
        <w:rPr>
          <w:rFonts w:hint="eastAsia"/>
          <w:sz w:val="24"/>
          <w:szCs w:val="24"/>
        </w:rPr>
        <w:t>、</w:t>
      </w:r>
      <w:r w:rsidRPr="0018068E">
        <w:rPr>
          <w:sz w:val="24"/>
          <w:szCs w:val="24"/>
        </w:rPr>
        <w:t xml:space="preserve">phenylephrine </w:t>
      </w:r>
      <w:r w:rsidR="00966E9C">
        <w:rPr>
          <w:rFonts w:hint="eastAsia"/>
          <w:sz w:val="24"/>
          <w:szCs w:val="24"/>
        </w:rPr>
        <w:t>、</w:t>
      </w:r>
      <w:r w:rsidRPr="0018068E">
        <w:rPr>
          <w:sz w:val="24"/>
          <w:szCs w:val="24"/>
        </w:rPr>
        <w:t xml:space="preserve">vasopressin </w:t>
      </w:r>
      <w:r w:rsidR="00966E9C">
        <w:rPr>
          <w:rFonts w:hint="eastAsia"/>
          <w:sz w:val="24"/>
          <w:szCs w:val="24"/>
        </w:rPr>
        <w:t>、</w:t>
      </w:r>
      <w:r w:rsidRPr="0018068E">
        <w:rPr>
          <w:sz w:val="24"/>
          <w:szCs w:val="24"/>
        </w:rPr>
        <w:t xml:space="preserve">dopamine </w:t>
      </w:r>
    </w:p>
    <w:p w:rsidR="00280515" w:rsidRPr="0018068E" w:rsidRDefault="00280515" w:rsidP="003810F2">
      <w:pPr>
        <w:ind w:leftChars="100" w:left="210"/>
        <w:rPr>
          <w:sz w:val="24"/>
          <w:szCs w:val="24"/>
        </w:rPr>
      </w:pPr>
      <w:proofErr w:type="spellStart"/>
      <w:r w:rsidRPr="0018068E">
        <w:rPr>
          <w:sz w:val="24"/>
          <w:szCs w:val="24"/>
        </w:rPr>
        <w:t>Isuprel</w:t>
      </w:r>
      <w:proofErr w:type="spellEnd"/>
      <w:r w:rsidRPr="0018068E">
        <w:rPr>
          <w:sz w:val="24"/>
          <w:szCs w:val="24"/>
        </w:rPr>
        <w:t xml:space="preserve"> </w:t>
      </w:r>
    </w:p>
    <w:p w:rsidR="00280515" w:rsidRPr="0018068E" w:rsidRDefault="00280515" w:rsidP="003810F2">
      <w:pPr>
        <w:ind w:leftChars="100" w:left="210"/>
        <w:rPr>
          <w:sz w:val="24"/>
          <w:szCs w:val="24"/>
        </w:rPr>
      </w:pPr>
    </w:p>
    <w:p w:rsidR="00280515" w:rsidRPr="00386C77" w:rsidRDefault="00280515" w:rsidP="003810F2">
      <w:pPr>
        <w:ind w:leftChars="100" w:left="210"/>
        <w:rPr>
          <w:sz w:val="28"/>
          <w:szCs w:val="28"/>
        </w:rPr>
      </w:pPr>
      <w:r w:rsidRPr="00386C77">
        <w:rPr>
          <w:sz w:val="28"/>
          <w:szCs w:val="28"/>
        </w:rPr>
        <w:t xml:space="preserve">Group 3 </w:t>
      </w:r>
      <w:r w:rsidRPr="00386C77">
        <w:rPr>
          <w:rFonts w:hint="eastAsia"/>
          <w:sz w:val="28"/>
          <w:szCs w:val="28"/>
        </w:rPr>
        <w:t>这些应该是麻醉镇静剂</w:t>
      </w:r>
      <w:r w:rsidR="00746672">
        <w:rPr>
          <w:rFonts w:hint="eastAsia"/>
          <w:sz w:val="28"/>
          <w:szCs w:val="28"/>
        </w:rPr>
        <w:t xml:space="preserve"> </w:t>
      </w:r>
      <w:r w:rsidR="00746672" w:rsidRPr="00746672">
        <w:rPr>
          <w:rFonts w:hint="eastAsia"/>
          <w:color w:val="00B050"/>
          <w:sz w:val="28"/>
          <w:szCs w:val="28"/>
        </w:rPr>
        <w:t>仅仅是用药标志</w:t>
      </w:r>
    </w:p>
    <w:p w:rsidR="00280515" w:rsidRPr="0018068E" w:rsidRDefault="00280515" w:rsidP="003810F2">
      <w:pPr>
        <w:ind w:leftChars="100" w:left="210"/>
        <w:rPr>
          <w:sz w:val="24"/>
          <w:szCs w:val="24"/>
        </w:rPr>
      </w:pPr>
      <w:r w:rsidRPr="0018068E">
        <w:rPr>
          <w:sz w:val="24"/>
          <w:szCs w:val="24"/>
        </w:rPr>
        <w:t xml:space="preserve">midazolam </w:t>
      </w:r>
      <w:r w:rsidR="00966E9C">
        <w:rPr>
          <w:rFonts w:hint="eastAsia"/>
          <w:sz w:val="24"/>
          <w:szCs w:val="24"/>
        </w:rPr>
        <w:t>、</w:t>
      </w:r>
      <w:r w:rsidRPr="0018068E">
        <w:rPr>
          <w:sz w:val="24"/>
          <w:szCs w:val="24"/>
        </w:rPr>
        <w:t xml:space="preserve">fentanyl </w:t>
      </w:r>
      <w:r w:rsidR="00966E9C">
        <w:rPr>
          <w:rFonts w:hint="eastAsia"/>
          <w:sz w:val="24"/>
          <w:szCs w:val="24"/>
        </w:rPr>
        <w:t>、</w:t>
      </w:r>
      <w:proofErr w:type="spellStart"/>
      <w:r w:rsidRPr="0018068E">
        <w:rPr>
          <w:sz w:val="24"/>
          <w:szCs w:val="24"/>
        </w:rPr>
        <w:t>propofol</w:t>
      </w:r>
      <w:bookmarkEnd w:id="0"/>
      <w:proofErr w:type="spellEnd"/>
    </w:p>
    <w:p w:rsidR="00280515" w:rsidRDefault="00280515" w:rsidP="00280515"/>
    <w:p w:rsidR="00966E9C" w:rsidRDefault="00966E9C" w:rsidP="00280515"/>
    <w:p w:rsidR="00966E9C" w:rsidRPr="00386C77" w:rsidRDefault="00386C77" w:rsidP="00280515">
      <w:pPr>
        <w:rPr>
          <w:sz w:val="28"/>
          <w:szCs w:val="28"/>
        </w:rPr>
      </w:pPr>
      <w:r w:rsidRPr="00413409">
        <w:rPr>
          <w:rFonts w:hint="eastAsia"/>
          <w:b/>
          <w:sz w:val="28"/>
          <w:szCs w:val="28"/>
        </w:rPr>
        <w:t>2</w:t>
      </w:r>
      <w:r w:rsidRPr="00413409">
        <w:rPr>
          <w:rFonts w:hint="eastAsia"/>
          <w:b/>
          <w:sz w:val="28"/>
          <w:szCs w:val="28"/>
        </w:rPr>
        <w:t>、</w:t>
      </w:r>
      <w:r w:rsidR="00966E9C" w:rsidRPr="00386C77">
        <w:rPr>
          <w:rFonts w:hint="eastAsia"/>
          <w:sz w:val="28"/>
          <w:szCs w:val="28"/>
        </w:rPr>
        <w:t>另外，项目里面有个类别“液体平衡”考虑的也是</w:t>
      </w:r>
      <w:proofErr w:type="gramStart"/>
      <w:r w:rsidR="00966E9C" w:rsidRPr="00386C77">
        <w:rPr>
          <w:rFonts w:hint="eastAsia"/>
          <w:sz w:val="28"/>
          <w:szCs w:val="28"/>
        </w:rPr>
        <w:t>入液因素</w:t>
      </w:r>
      <w:proofErr w:type="gramEnd"/>
      <w:r w:rsidR="00966E9C" w:rsidRPr="00386C77">
        <w:rPr>
          <w:rFonts w:hint="eastAsia"/>
          <w:sz w:val="28"/>
          <w:szCs w:val="28"/>
        </w:rPr>
        <w:t>的，有两个表我不太清楚是什么意思，不知道我们这个问题是否需要考虑下面两个表中的内容？</w:t>
      </w:r>
    </w:p>
    <w:p w:rsidR="00966E9C" w:rsidRPr="00386C77" w:rsidRDefault="00966E9C" w:rsidP="00413409">
      <w:pPr>
        <w:ind w:leftChars="100" w:left="210"/>
        <w:rPr>
          <w:b/>
          <w:sz w:val="28"/>
          <w:szCs w:val="28"/>
        </w:rPr>
      </w:pPr>
      <w:r w:rsidRPr="00386C77">
        <w:rPr>
          <w:rFonts w:hint="eastAsia"/>
          <w:b/>
          <w:sz w:val="28"/>
          <w:szCs w:val="28"/>
        </w:rPr>
        <w:t>1)</w:t>
      </w:r>
      <w:r w:rsidRPr="00386C77">
        <w:rPr>
          <w:rFonts w:hint="eastAsia"/>
          <w:b/>
          <w:sz w:val="28"/>
          <w:szCs w:val="28"/>
        </w:rPr>
        <w:t>表名：</w:t>
      </w:r>
      <w:r w:rsidRPr="00386C77">
        <w:rPr>
          <w:rFonts w:hint="eastAsia"/>
          <w:b/>
          <w:sz w:val="28"/>
          <w:szCs w:val="28"/>
        </w:rPr>
        <w:t>colloid-bolus</w:t>
      </w:r>
      <w:r w:rsidRPr="00386C77">
        <w:rPr>
          <w:rFonts w:hint="eastAsia"/>
          <w:b/>
          <w:sz w:val="28"/>
          <w:szCs w:val="28"/>
        </w:rPr>
        <w:t>，</w:t>
      </w:r>
    </w:p>
    <w:p w:rsidR="00966E9C" w:rsidRPr="00386C77" w:rsidRDefault="00966E9C" w:rsidP="00413409">
      <w:pPr>
        <w:ind w:leftChars="100" w:left="210"/>
        <w:rPr>
          <w:b/>
          <w:sz w:val="28"/>
          <w:szCs w:val="28"/>
        </w:rPr>
      </w:pPr>
      <w:r w:rsidRPr="00386C77">
        <w:rPr>
          <w:rFonts w:hint="eastAsia"/>
          <w:b/>
          <w:sz w:val="28"/>
          <w:szCs w:val="28"/>
        </w:rPr>
        <w:t>考虑的因素有</w:t>
      </w:r>
    </w:p>
    <w:p w:rsidR="00966E9C" w:rsidRDefault="00966E9C" w:rsidP="00413409">
      <w:pPr>
        <w:ind w:leftChars="100" w:left="210"/>
      </w:pPr>
      <w:r>
        <w:t>Albumin 5%</w:t>
      </w:r>
      <w:r>
        <w:rPr>
          <w:rFonts w:hint="eastAsia"/>
        </w:rPr>
        <w:t>，</w:t>
      </w:r>
      <w:r>
        <w:t>12.5%</w:t>
      </w:r>
      <w:r>
        <w:rPr>
          <w:rFonts w:hint="eastAsia"/>
        </w:rPr>
        <w:t>，</w:t>
      </w:r>
      <w:r>
        <w:t>25%</w:t>
      </w:r>
    </w:p>
    <w:p w:rsidR="00966E9C" w:rsidRDefault="00966E9C" w:rsidP="00413409">
      <w:pPr>
        <w:ind w:leftChars="100" w:left="210"/>
      </w:pPr>
      <w:r>
        <w:t>Serum Albumin 5%</w:t>
      </w:r>
    </w:p>
    <w:p w:rsidR="00966E9C" w:rsidRDefault="00966E9C" w:rsidP="00413409">
      <w:pPr>
        <w:ind w:leftChars="100" w:left="210"/>
      </w:pPr>
      <w:r>
        <w:t>Hespan</w:t>
      </w:r>
      <w:r>
        <w:rPr>
          <w:rFonts w:hint="eastAsia"/>
        </w:rPr>
        <w:t>，</w:t>
      </w:r>
      <w:r>
        <w:t xml:space="preserve">6% </w:t>
      </w:r>
      <w:proofErr w:type="spellStart"/>
      <w:r>
        <w:t>Hespan</w:t>
      </w:r>
      <w:proofErr w:type="spellEnd"/>
    </w:p>
    <w:p w:rsidR="00966E9C" w:rsidRDefault="00966E9C" w:rsidP="00413409">
      <w:pPr>
        <w:ind w:leftChars="100" w:left="210"/>
      </w:pPr>
      <w:r>
        <w:t>Dextran 40</w:t>
      </w:r>
    </w:p>
    <w:p w:rsidR="00966E9C" w:rsidRDefault="00966E9C" w:rsidP="00413409">
      <w:pPr>
        <w:ind w:leftChars="100" w:left="210"/>
      </w:pPr>
      <w:r>
        <w:t>Dextrose 10%</w:t>
      </w:r>
    </w:p>
    <w:p w:rsidR="00966E9C" w:rsidRDefault="00966E9C" w:rsidP="00413409">
      <w:pPr>
        <w:ind w:leftChars="100" w:left="210"/>
      </w:pPr>
      <w:r>
        <w:t>DEXTRAN DRIP</w:t>
      </w:r>
    </w:p>
    <w:p w:rsidR="00966E9C" w:rsidRDefault="00966E9C" w:rsidP="00413409">
      <w:pPr>
        <w:ind w:leftChars="100" w:left="210"/>
      </w:pPr>
      <w:r>
        <w:t>dextran</w:t>
      </w:r>
    </w:p>
    <w:p w:rsidR="00966E9C" w:rsidRDefault="00966E9C" w:rsidP="00413409">
      <w:pPr>
        <w:ind w:leftChars="100" w:left="210"/>
      </w:pPr>
      <w:r>
        <w:t>10% Dextran 40/D5W</w:t>
      </w:r>
      <w:r w:rsidR="00386C77">
        <w:rPr>
          <w:rFonts w:hint="eastAsia"/>
        </w:rPr>
        <w:t>等</w:t>
      </w:r>
    </w:p>
    <w:p w:rsidR="00966E9C" w:rsidRDefault="00966E9C" w:rsidP="00413409">
      <w:pPr>
        <w:ind w:leftChars="100" w:left="210"/>
      </w:pPr>
    </w:p>
    <w:p w:rsidR="00966E9C" w:rsidRPr="00386C77" w:rsidRDefault="00966E9C" w:rsidP="00413409">
      <w:pPr>
        <w:ind w:leftChars="100" w:left="210"/>
        <w:rPr>
          <w:b/>
          <w:sz w:val="28"/>
          <w:szCs w:val="28"/>
        </w:rPr>
      </w:pPr>
      <w:r w:rsidRPr="00386C77">
        <w:rPr>
          <w:rFonts w:hint="eastAsia"/>
          <w:b/>
          <w:sz w:val="28"/>
          <w:szCs w:val="28"/>
        </w:rPr>
        <w:t>2</w:t>
      </w:r>
      <w:r w:rsidR="00386C77" w:rsidRPr="00386C77">
        <w:rPr>
          <w:b/>
          <w:sz w:val="28"/>
          <w:szCs w:val="28"/>
        </w:rPr>
        <w:t>)</w:t>
      </w:r>
      <w:r w:rsidRPr="00386C77">
        <w:rPr>
          <w:rFonts w:hint="eastAsia"/>
          <w:b/>
          <w:sz w:val="28"/>
          <w:szCs w:val="28"/>
        </w:rPr>
        <w:t>表名：</w:t>
      </w:r>
      <w:r w:rsidRPr="00386C77">
        <w:rPr>
          <w:rFonts w:hint="eastAsia"/>
          <w:b/>
          <w:sz w:val="28"/>
          <w:szCs w:val="28"/>
        </w:rPr>
        <w:t>crystalloid-bolus</w:t>
      </w:r>
    </w:p>
    <w:p w:rsidR="00966E9C" w:rsidRPr="00386C77" w:rsidRDefault="00966E9C" w:rsidP="00413409">
      <w:pPr>
        <w:ind w:leftChars="100" w:left="210"/>
        <w:rPr>
          <w:b/>
          <w:sz w:val="28"/>
          <w:szCs w:val="28"/>
        </w:rPr>
      </w:pPr>
      <w:r w:rsidRPr="00386C77">
        <w:rPr>
          <w:rFonts w:hint="eastAsia"/>
          <w:b/>
          <w:sz w:val="28"/>
          <w:szCs w:val="28"/>
        </w:rPr>
        <w:t>考虑的因素有</w:t>
      </w:r>
    </w:p>
    <w:p w:rsidR="00966E9C" w:rsidRDefault="00966E9C" w:rsidP="00413409">
      <w:pPr>
        <w:ind w:leftChars="100" w:left="210"/>
      </w:pPr>
      <w:proofErr w:type="spellStart"/>
      <w:r>
        <w:t>NaCl</w:t>
      </w:r>
      <w:proofErr w:type="spellEnd"/>
      <w:r>
        <w:t xml:space="preserve"> 0.9%</w:t>
      </w:r>
      <w:r w:rsidR="00386C77">
        <w:rPr>
          <w:rFonts w:hint="eastAsia"/>
        </w:rPr>
        <w:t>、</w:t>
      </w:r>
      <w:r w:rsidR="00386C77">
        <w:t>0.45%</w:t>
      </w:r>
      <w:r w:rsidR="00386C77">
        <w:rPr>
          <w:rFonts w:hint="eastAsia"/>
        </w:rPr>
        <w:t>、</w:t>
      </w:r>
      <w:r w:rsidR="00386C77">
        <w:t>3% (Hypertonic Saline)</w:t>
      </w:r>
    </w:p>
    <w:p w:rsidR="00966E9C" w:rsidRDefault="00966E9C" w:rsidP="00413409">
      <w:pPr>
        <w:ind w:leftChars="100" w:left="210"/>
      </w:pPr>
      <w:r>
        <w:t>LR</w:t>
      </w:r>
      <w:r w:rsidR="00386C77">
        <w:rPr>
          <w:rFonts w:hint="eastAsia"/>
        </w:rPr>
        <w:t>、</w:t>
      </w:r>
      <w:r>
        <w:t>Sterile Water</w:t>
      </w:r>
      <w:r w:rsidR="00386C77">
        <w:rPr>
          <w:rFonts w:hint="eastAsia"/>
        </w:rPr>
        <w:t>、</w:t>
      </w:r>
      <w:r>
        <w:t>Free Water</w:t>
      </w:r>
    </w:p>
    <w:p w:rsidR="00966E9C" w:rsidRDefault="00966E9C" w:rsidP="00413409">
      <w:pPr>
        <w:ind w:leftChars="100" w:left="210"/>
      </w:pPr>
      <w:r>
        <w:t>D5 1/2NS</w:t>
      </w:r>
      <w:r w:rsidR="00386C77">
        <w:rPr>
          <w:rFonts w:hint="eastAsia"/>
        </w:rPr>
        <w:t>、</w:t>
      </w:r>
      <w:r>
        <w:t>D5NS</w:t>
      </w:r>
      <w:r w:rsidR="00386C77">
        <w:rPr>
          <w:rFonts w:hint="eastAsia"/>
        </w:rPr>
        <w:t>、</w:t>
      </w:r>
      <w:r>
        <w:t>D5LR</w:t>
      </w:r>
      <w:r w:rsidR="00386C77">
        <w:rPr>
          <w:rFonts w:hint="eastAsia"/>
        </w:rPr>
        <w:t>、</w:t>
      </w:r>
      <w:r>
        <w:t xml:space="preserve"> D5 1/4NS</w:t>
      </w:r>
      <w:r w:rsidR="00386C77">
        <w:rPr>
          <w:rFonts w:hint="eastAsia"/>
        </w:rPr>
        <w:t>、</w:t>
      </w:r>
      <w:r>
        <w:t>Piggyback</w:t>
      </w:r>
    </w:p>
    <w:p w:rsidR="00386C77" w:rsidRDefault="00386C77" w:rsidP="00413409">
      <w:pPr>
        <w:ind w:leftChars="100" w:left="210"/>
      </w:pPr>
      <w:r>
        <w:t>Fluid bolus</w:t>
      </w:r>
      <w:r>
        <w:rPr>
          <w:rFonts w:hint="eastAsia"/>
        </w:rPr>
        <w:t>、</w:t>
      </w:r>
      <w:r>
        <w:t>NS bolus</w:t>
      </w:r>
      <w:r>
        <w:rPr>
          <w:rFonts w:hint="eastAsia"/>
        </w:rPr>
        <w:t>、</w:t>
      </w:r>
      <w:r>
        <w:t>H2O Bolus</w:t>
      </w:r>
      <w:r>
        <w:rPr>
          <w:rFonts w:hint="eastAsia"/>
        </w:rPr>
        <w:t>、</w:t>
      </w:r>
      <w:proofErr w:type="spellStart"/>
      <w:r>
        <w:t>WaterBolus</w:t>
      </w:r>
      <w:proofErr w:type="spellEnd"/>
      <w:r>
        <w:rPr>
          <w:rFonts w:hint="eastAsia"/>
        </w:rPr>
        <w:t>、</w:t>
      </w:r>
      <w:r>
        <w:t>500 cc ns bolus</w:t>
      </w:r>
    </w:p>
    <w:p w:rsidR="00386C77" w:rsidRDefault="00386C77" w:rsidP="00413409">
      <w:pPr>
        <w:ind w:leftChars="100" w:left="210"/>
      </w:pPr>
      <w:r>
        <w:t>NS FLUID BOLUS</w:t>
      </w:r>
      <w:r>
        <w:rPr>
          <w:rFonts w:hint="eastAsia"/>
        </w:rPr>
        <w:t>、</w:t>
      </w:r>
      <w:r>
        <w:t>RL BOLUS</w:t>
      </w:r>
      <w:r>
        <w:rPr>
          <w:rFonts w:hint="eastAsia"/>
        </w:rPr>
        <w:t>、</w:t>
      </w:r>
      <w:r>
        <w:t>LR BOLUS</w:t>
      </w:r>
      <w:r>
        <w:rPr>
          <w:rFonts w:hint="eastAsia"/>
        </w:rPr>
        <w:t>、</w:t>
      </w:r>
      <w:r>
        <w:t>iv bolus</w:t>
      </w:r>
      <w:r>
        <w:rPr>
          <w:rFonts w:hint="eastAsia"/>
        </w:rPr>
        <w:t>等</w:t>
      </w:r>
    </w:p>
    <w:p w:rsidR="00386C77" w:rsidRDefault="00386C77" w:rsidP="00386C77"/>
    <w:p w:rsidR="00386C77" w:rsidRPr="00386C77" w:rsidRDefault="00386C77" w:rsidP="00386C77">
      <w:pPr>
        <w:rPr>
          <w:b/>
          <w:sz w:val="28"/>
          <w:szCs w:val="28"/>
        </w:rPr>
      </w:pPr>
      <w:r w:rsidRPr="00386C77">
        <w:rPr>
          <w:rFonts w:hint="eastAsia"/>
          <w:b/>
          <w:sz w:val="28"/>
          <w:szCs w:val="28"/>
        </w:rPr>
        <w:t>这两个表计算了这些液体的总体积，我们也需要考虑这些嘛？</w:t>
      </w:r>
    </w:p>
    <w:sectPr w:rsidR="00386C77" w:rsidRPr="00386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97"/>
    <w:rsid w:val="000F64A2"/>
    <w:rsid w:val="0018068E"/>
    <w:rsid w:val="00280515"/>
    <w:rsid w:val="002F1016"/>
    <w:rsid w:val="003810F2"/>
    <w:rsid w:val="00386C77"/>
    <w:rsid w:val="00413409"/>
    <w:rsid w:val="006D23C7"/>
    <w:rsid w:val="00705B82"/>
    <w:rsid w:val="00727B97"/>
    <w:rsid w:val="00746672"/>
    <w:rsid w:val="00862B75"/>
    <w:rsid w:val="00966E9C"/>
    <w:rsid w:val="00A11468"/>
    <w:rsid w:val="00C47B37"/>
    <w:rsid w:val="00F2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58E2"/>
  <w15:chartTrackingRefBased/>
  <w15:docId w15:val="{713454FB-B831-4D67-8B60-7E9350B6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016"/>
    <w:pPr>
      <w:adjustRightInd w:val="0"/>
      <w:snapToGrid w:val="0"/>
    </w:pPr>
  </w:style>
  <w:style w:type="paragraph" w:styleId="1">
    <w:name w:val="heading 1"/>
    <w:basedOn w:val="a"/>
    <w:next w:val="a"/>
    <w:link w:val="10"/>
    <w:uiPriority w:val="9"/>
    <w:qFormat/>
    <w:rsid w:val="00862B75"/>
    <w:pPr>
      <w:keepNext/>
      <w:keepLines/>
      <w:spacing w:line="640" w:lineRule="exact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0D14"/>
    <w:pPr>
      <w:keepNext/>
      <w:keepLines/>
      <w:spacing w:line="640" w:lineRule="exact"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62B7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62B75"/>
    <w:rPr>
      <w:rFonts w:asciiTheme="majorHAnsi" w:hAnsiTheme="majorHAnsi" w:cstheme="majorBidi"/>
      <w:b/>
      <w:bCs/>
      <w:kern w:val="0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62B75"/>
    <w:rPr>
      <w:rFonts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F20D14"/>
    <w:rPr>
      <w:rFonts w:cstheme="majorBidi"/>
      <w:b/>
      <w:bCs/>
      <w:kern w:val="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2019-11-14T13:36:00Z</dcterms:created>
  <dcterms:modified xsi:type="dcterms:W3CDTF">2019-11-14T14:14:00Z</dcterms:modified>
</cp:coreProperties>
</file>