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541B3" w14:textId="73C03A2C" w:rsidR="003D4D03" w:rsidRPr="0022015A" w:rsidRDefault="003D4D03" w:rsidP="0022015A">
      <w:pPr>
        <w:pStyle w:val="Title"/>
      </w:pPr>
      <w:r w:rsidRPr="0022015A">
        <w:t>Outlook Rules (.RWZ) File Format</w:t>
      </w:r>
    </w:p>
    <w:p w14:paraId="3C2914AC" w14:textId="40C71166" w:rsidR="00F969FB" w:rsidRPr="00C12FBC" w:rsidRDefault="00F969FB" w:rsidP="00CF37C9">
      <w:pPr>
        <w:pStyle w:val="Heading1"/>
      </w:pPr>
      <w:bookmarkStart w:id="0" w:name="_Rule"/>
      <w:bookmarkStart w:id="1" w:name="_String"/>
      <w:bookmarkEnd w:id="0"/>
      <w:bookmarkEnd w:id="1"/>
      <w:r w:rsidRPr="00C12FBC">
        <w:t>Introduction</w:t>
      </w:r>
    </w:p>
    <w:p w14:paraId="2FF34555" w14:textId="5C7B31DE" w:rsidR="003D4D03" w:rsidRDefault="003D4D03" w:rsidP="003D4D03">
      <w:pPr>
        <w:rPr>
          <w:lang w:val="en-US"/>
        </w:rPr>
      </w:pPr>
      <w:r w:rsidRPr="00C12FBC">
        <w:rPr>
          <w:lang w:val="en-US"/>
        </w:rPr>
        <w:t xml:space="preserve">The Outlook Rules (.rwz) File Format is used to store </w:t>
      </w:r>
      <w:r w:rsidR="003C117A">
        <w:rPr>
          <w:lang w:val="en-US"/>
        </w:rPr>
        <w:t>exported</w:t>
      </w:r>
      <w:r w:rsidRPr="00C12FBC">
        <w:rPr>
          <w:lang w:val="en-US"/>
        </w:rPr>
        <w:t xml:space="preserve"> Outlook rules.</w:t>
      </w:r>
    </w:p>
    <w:p w14:paraId="7D35087B" w14:textId="76935A08" w:rsidR="002E6DFA" w:rsidRDefault="002E6DFA" w:rsidP="003D4D03">
      <w:pPr>
        <w:rPr>
          <w:lang w:val="en-US"/>
        </w:rPr>
      </w:pPr>
    </w:p>
    <w:p w14:paraId="0DF1CEC9" w14:textId="35D181BE" w:rsidR="002E6DFA" w:rsidRPr="00C12FBC" w:rsidRDefault="002E6DFA" w:rsidP="003D4D03">
      <w:pPr>
        <w:rPr>
          <w:lang w:val="en-US"/>
        </w:rPr>
      </w:pPr>
      <w:r>
        <w:rPr>
          <w:lang w:val="en-US"/>
        </w:rPr>
        <w:t>A rules file is a series of variable-length records, called Rule</w:t>
      </w:r>
      <w:r w:rsidR="007144B7">
        <w:rPr>
          <w:lang w:val="en-US"/>
        </w:rPr>
        <w:t>s</w:t>
      </w:r>
      <w:r>
        <w:rPr>
          <w:lang w:val="en-US"/>
        </w:rPr>
        <w:t xml:space="preserve"> which contain </w:t>
      </w:r>
      <w:r w:rsidR="007144B7">
        <w:rPr>
          <w:lang w:val="en-US"/>
        </w:rPr>
        <w:t xml:space="preserve">variable-length records. Rules are a series of variable-length records called Rule Elements which contain </w:t>
      </w:r>
      <w:r w:rsidRPr="00C12FBC">
        <w:rPr>
          <w:lang w:val="en-US"/>
        </w:rPr>
        <w:t>conditions, actions and exceptions</w:t>
      </w:r>
      <w:r>
        <w:rPr>
          <w:lang w:val="en-US"/>
        </w:rPr>
        <w:t xml:space="preserve">. </w:t>
      </w:r>
    </w:p>
    <w:p w14:paraId="3965BAE8" w14:textId="77777777" w:rsidR="00DF3611" w:rsidRPr="00C12FBC" w:rsidRDefault="00DF3611" w:rsidP="0018775B">
      <w:pPr>
        <w:rPr>
          <w:lang w:val="en-US"/>
        </w:rPr>
      </w:pPr>
    </w:p>
    <w:p w14:paraId="1B6A95DA" w14:textId="081A38A4" w:rsidR="004E3183" w:rsidRPr="00C12FBC" w:rsidRDefault="003D4D03" w:rsidP="00883B2F">
      <w:pPr>
        <w:pStyle w:val="Heading2"/>
      </w:pPr>
      <w:bookmarkStart w:id="2" w:name="_Glossary"/>
      <w:bookmarkEnd w:id="2"/>
      <w:r w:rsidRPr="00C12FBC">
        <w:t>Glossary</w:t>
      </w:r>
    </w:p>
    <w:p w14:paraId="70FB9C94" w14:textId="6156A71A" w:rsidR="00C57129" w:rsidRDefault="00C16C18" w:rsidP="00C57129">
      <w:pPr>
        <w:rPr>
          <w:lang w:val="en-US"/>
        </w:rPr>
      </w:pPr>
      <w:r w:rsidRPr="00C16C18">
        <w:rPr>
          <w:lang w:val="en-US"/>
        </w:rPr>
        <w:t>This document uses the following terms:</w:t>
      </w:r>
    </w:p>
    <w:p w14:paraId="51DDB0B7" w14:textId="40D13067" w:rsidR="00B310E3" w:rsidRDefault="00B310E3" w:rsidP="005022BB">
      <w:pPr>
        <w:rPr>
          <w:lang w:val="en-US"/>
        </w:rPr>
      </w:pPr>
    </w:p>
    <w:p w14:paraId="343AA3AE" w14:textId="12639ECE" w:rsidR="00B310E3" w:rsidRPr="00C16C18" w:rsidRDefault="00B310E3" w:rsidP="00B310E3">
      <w:pPr>
        <w:ind w:left="720"/>
        <w:rPr>
          <w:lang w:val="en-US"/>
        </w:rPr>
      </w:pPr>
      <w:r w:rsidRPr="008D1337">
        <w:rPr>
          <w:b/>
          <w:bCs/>
          <w:lang w:val="en-US"/>
        </w:rPr>
        <w:t>ASCII:</w:t>
      </w:r>
      <w:r w:rsidRPr="00B310E3">
        <w:rPr>
          <w:lang w:val="en-US"/>
        </w:rPr>
        <w:t xml:space="preserve"> The American Standard Code for Information Interchange (ASCII) is an 8-bit character</w:t>
      </w:r>
      <w:r w:rsidR="008D1337">
        <w:rPr>
          <w:lang w:val="en-US"/>
        </w:rPr>
        <w:t>-</w:t>
      </w:r>
      <w:r w:rsidRPr="00B310E3">
        <w:rPr>
          <w:lang w:val="en-US"/>
        </w:rPr>
        <w:t>encoding scheme based on the English alphabet. ASCII codes represent text in computers,</w:t>
      </w:r>
      <w:r>
        <w:rPr>
          <w:lang w:val="en-US"/>
        </w:rPr>
        <w:t xml:space="preserve"> </w:t>
      </w:r>
      <w:r w:rsidRPr="00B310E3">
        <w:rPr>
          <w:lang w:val="en-US"/>
        </w:rPr>
        <w:t>communications equipment, and other devices that work with text. ASCII refers to a single 8-bit</w:t>
      </w:r>
      <w:r>
        <w:rPr>
          <w:lang w:val="en-US"/>
        </w:rPr>
        <w:t xml:space="preserve"> </w:t>
      </w:r>
      <w:r w:rsidRPr="00B310E3">
        <w:rPr>
          <w:lang w:val="en-US"/>
        </w:rPr>
        <w:t>ASCII character or an array of 8-bit ASCII characters with the high</w:t>
      </w:r>
      <w:r>
        <w:rPr>
          <w:lang w:val="en-US"/>
        </w:rPr>
        <w:t xml:space="preserve"> </w:t>
      </w:r>
      <w:r w:rsidRPr="00B310E3">
        <w:rPr>
          <w:lang w:val="en-US"/>
        </w:rPr>
        <w:t>bit of each character set to</w:t>
      </w:r>
      <w:r>
        <w:rPr>
          <w:lang w:val="en-US"/>
        </w:rPr>
        <w:t xml:space="preserve"> </w:t>
      </w:r>
      <w:r w:rsidRPr="00B310E3">
        <w:rPr>
          <w:lang w:val="en-US"/>
        </w:rPr>
        <w:t>zero.</w:t>
      </w:r>
    </w:p>
    <w:p w14:paraId="72111ECB" w14:textId="77777777" w:rsidR="00C16C18" w:rsidRDefault="00C16C18" w:rsidP="00C16C18">
      <w:pPr>
        <w:ind w:left="720"/>
        <w:rPr>
          <w:b/>
          <w:bCs/>
          <w:lang w:val="en-US"/>
        </w:rPr>
      </w:pPr>
    </w:p>
    <w:p w14:paraId="70D3786B" w14:textId="1EC7CD06" w:rsidR="003C117A" w:rsidRPr="003C117A" w:rsidRDefault="003C117A" w:rsidP="00C16C18">
      <w:pPr>
        <w:ind w:left="720"/>
        <w:rPr>
          <w:lang w:val="en-US"/>
        </w:rPr>
      </w:pPr>
      <w:r w:rsidRPr="003C117A">
        <w:rPr>
          <w:b/>
          <w:bCs/>
          <w:lang w:val="en-US"/>
        </w:rPr>
        <w:t>big-endian:</w:t>
      </w:r>
      <w:r w:rsidRPr="003C117A">
        <w:rPr>
          <w:lang w:val="en-US"/>
        </w:rPr>
        <w:t xml:space="preserve"> Multiple-byte values that are byte-ordered with the most significant byte stored in the</w:t>
      </w:r>
    </w:p>
    <w:p w14:paraId="0A8EB084" w14:textId="7CDBDDF6" w:rsidR="003C117A" w:rsidRDefault="003C117A" w:rsidP="00C16C18">
      <w:pPr>
        <w:ind w:left="720"/>
        <w:rPr>
          <w:lang w:val="en-US"/>
        </w:rPr>
      </w:pPr>
      <w:r w:rsidRPr="003C117A">
        <w:rPr>
          <w:lang w:val="en-US"/>
        </w:rPr>
        <w:t>memory location with the lowest address.</w:t>
      </w:r>
    </w:p>
    <w:p w14:paraId="19DF31A9" w14:textId="77777777" w:rsidR="003C117A" w:rsidRPr="00C12FBC" w:rsidRDefault="003C117A" w:rsidP="00C16C18">
      <w:pPr>
        <w:ind w:left="720"/>
        <w:rPr>
          <w:lang w:val="en-US"/>
        </w:rPr>
      </w:pPr>
    </w:p>
    <w:p w14:paraId="7EE8B860" w14:textId="7D02C3D2" w:rsidR="00282C83" w:rsidRPr="00C12FBC" w:rsidRDefault="00762EE9" w:rsidP="00C16C18">
      <w:pPr>
        <w:ind w:left="720"/>
        <w:rPr>
          <w:lang w:val="en-US"/>
        </w:rPr>
      </w:pPr>
      <w:r w:rsidRPr="00C12FBC">
        <w:rPr>
          <w:b/>
          <w:bCs/>
          <w:lang w:val="en-US"/>
        </w:rPr>
        <w:t>g</w:t>
      </w:r>
      <w:r w:rsidR="00282C83" w:rsidRPr="00C12FBC">
        <w:rPr>
          <w:b/>
          <w:bCs/>
          <w:lang w:val="en-US"/>
        </w:rPr>
        <w:t>lobally unique identifier (GUID):</w:t>
      </w:r>
      <w:r w:rsidR="00282C83" w:rsidRPr="00C12FBC">
        <w:rPr>
          <w:lang w:val="en-US"/>
        </w:rPr>
        <w:t xml:space="preserve"> A term used interchangeably with universally unique</w:t>
      </w:r>
    </w:p>
    <w:p w14:paraId="43112B52" w14:textId="28F44C29" w:rsidR="00282C83" w:rsidRPr="00C12FBC" w:rsidRDefault="00282C83" w:rsidP="00C16C18">
      <w:pPr>
        <w:ind w:left="720"/>
        <w:rPr>
          <w:lang w:val="en-US"/>
        </w:rPr>
      </w:pPr>
      <w:r w:rsidRPr="00C12FBC">
        <w:rPr>
          <w:lang w:val="en-US"/>
        </w:rPr>
        <w:t>identifier (UUID) in Microsoft protocol technical documents (TDs). Interchanging the usage of</w:t>
      </w:r>
      <w:r w:rsidR="00C16C18">
        <w:rPr>
          <w:lang w:val="en-US"/>
        </w:rPr>
        <w:t xml:space="preserve"> </w:t>
      </w:r>
      <w:r w:rsidRPr="00C12FBC">
        <w:rPr>
          <w:lang w:val="en-US"/>
        </w:rPr>
        <w:t>these terms does not imply or require a specific algorithm or mechanism to generate the value.</w:t>
      </w:r>
    </w:p>
    <w:p w14:paraId="04B7C1F5" w14:textId="77777777" w:rsidR="00282C83" w:rsidRPr="00C12FBC" w:rsidRDefault="00282C83" w:rsidP="00C16C18">
      <w:pPr>
        <w:ind w:left="720"/>
        <w:rPr>
          <w:lang w:val="en-US"/>
        </w:rPr>
      </w:pPr>
      <w:r w:rsidRPr="00C12FBC">
        <w:rPr>
          <w:lang w:val="en-US"/>
        </w:rPr>
        <w:t>Specifically, the use of this term does not imply or require that the algorithms described in</w:t>
      </w:r>
    </w:p>
    <w:p w14:paraId="2295698D" w14:textId="5746C347" w:rsidR="00282C83" w:rsidRPr="00C12FBC" w:rsidRDefault="00574C62" w:rsidP="00750323">
      <w:pPr>
        <w:ind w:left="720"/>
        <w:rPr>
          <w:lang w:val="en-US"/>
        </w:rPr>
      </w:pPr>
      <w:hyperlink r:id="rId8" w:history="1">
        <w:r w:rsidR="00282C83" w:rsidRPr="00C12FBC">
          <w:rPr>
            <w:rStyle w:val="Hyperlink"/>
            <w:lang w:val="en-US"/>
          </w:rPr>
          <w:t>[RFC4122]</w:t>
        </w:r>
      </w:hyperlink>
      <w:r w:rsidR="00282C83" w:rsidRPr="00C12FBC">
        <w:rPr>
          <w:lang w:val="en-US"/>
        </w:rPr>
        <w:t xml:space="preserve"> or </w:t>
      </w:r>
      <w:hyperlink r:id="rId9" w:history="1">
        <w:r w:rsidR="00282C83" w:rsidRPr="00C12FBC">
          <w:rPr>
            <w:rStyle w:val="Hyperlink"/>
            <w:lang w:val="en-US"/>
          </w:rPr>
          <w:t>[C706]</w:t>
        </w:r>
      </w:hyperlink>
      <w:r w:rsidR="00282C83" w:rsidRPr="00C12FBC">
        <w:rPr>
          <w:lang w:val="en-US"/>
        </w:rPr>
        <w:t xml:space="preserve"> must be used for generating the GUID. See also universally unique</w:t>
      </w:r>
      <w:r w:rsidR="00750323">
        <w:rPr>
          <w:lang w:val="en-US"/>
        </w:rPr>
        <w:t xml:space="preserve"> </w:t>
      </w:r>
      <w:r w:rsidR="00282C83" w:rsidRPr="00C12FBC">
        <w:rPr>
          <w:lang w:val="en-US"/>
        </w:rPr>
        <w:t>identifier (UUID).</w:t>
      </w:r>
    </w:p>
    <w:p w14:paraId="63FF7380" w14:textId="77777777" w:rsidR="00282C83" w:rsidRPr="00C12FBC" w:rsidRDefault="00282C83" w:rsidP="00C16C18">
      <w:pPr>
        <w:ind w:left="720"/>
        <w:rPr>
          <w:lang w:val="en-US"/>
        </w:rPr>
      </w:pPr>
    </w:p>
    <w:p w14:paraId="17FAFE85" w14:textId="6C9632C9" w:rsidR="004E3183" w:rsidRPr="00C12FBC" w:rsidRDefault="00762EE9" w:rsidP="00B310E3">
      <w:pPr>
        <w:ind w:left="720"/>
        <w:rPr>
          <w:lang w:val="en-US"/>
        </w:rPr>
      </w:pPr>
      <w:r w:rsidRPr="00C12FBC">
        <w:rPr>
          <w:b/>
          <w:bCs/>
          <w:lang w:val="en-US"/>
        </w:rPr>
        <w:t>l</w:t>
      </w:r>
      <w:r w:rsidR="004E3183" w:rsidRPr="00C12FBC">
        <w:rPr>
          <w:b/>
          <w:bCs/>
          <w:lang w:val="en-US"/>
        </w:rPr>
        <w:t>ittle-endian</w:t>
      </w:r>
      <w:r w:rsidR="004E3183" w:rsidRPr="00C12FBC">
        <w:rPr>
          <w:lang w:val="en-US"/>
        </w:rPr>
        <w:t>: Multiple-byte values that are byte-ordered with the least significant byte stored in</w:t>
      </w:r>
      <w:r w:rsidR="00B310E3">
        <w:rPr>
          <w:lang w:val="en-US"/>
        </w:rPr>
        <w:t xml:space="preserve"> </w:t>
      </w:r>
      <w:r w:rsidR="004E3183" w:rsidRPr="00C12FBC">
        <w:rPr>
          <w:lang w:val="en-US"/>
        </w:rPr>
        <w:t>the memory location with the lowest address.</w:t>
      </w:r>
    </w:p>
    <w:p w14:paraId="7600F4AF" w14:textId="77777777" w:rsidR="004E3183" w:rsidRPr="00C12FBC" w:rsidRDefault="004E3183" w:rsidP="00C16C18">
      <w:pPr>
        <w:ind w:left="720"/>
        <w:rPr>
          <w:lang w:val="en-US"/>
        </w:rPr>
      </w:pPr>
    </w:p>
    <w:p w14:paraId="7CFAF476" w14:textId="4AE63952" w:rsidR="00E70B52" w:rsidRPr="00C12FBC" w:rsidRDefault="00C12FBC" w:rsidP="00C16C18">
      <w:pPr>
        <w:ind w:left="720"/>
        <w:rPr>
          <w:lang w:val="en-US"/>
        </w:rPr>
      </w:pPr>
      <w:r w:rsidRPr="00C12FBC">
        <w:rPr>
          <w:b/>
          <w:bCs/>
          <w:lang w:val="en-US"/>
        </w:rPr>
        <w:t>t</w:t>
      </w:r>
      <w:r w:rsidR="004E7FC8" w:rsidRPr="00C12FBC">
        <w:rPr>
          <w:b/>
          <w:bCs/>
          <w:lang w:val="en-US"/>
        </w:rPr>
        <w:t>imestamp:</w:t>
      </w:r>
      <w:r w:rsidR="004E7FC8" w:rsidRPr="00C12FBC">
        <w:rPr>
          <w:lang w:val="en-US"/>
        </w:rPr>
        <w:t xml:space="preserve"> </w:t>
      </w:r>
      <w:r w:rsidR="00E70B52" w:rsidRPr="00C12FBC">
        <w:rPr>
          <w:lang w:val="en-US"/>
        </w:rPr>
        <w:t>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8B9F44E" w14:textId="00DE2676" w:rsidR="009B6EAA" w:rsidRPr="00C12FBC" w:rsidRDefault="009B6EAA" w:rsidP="00C16C18">
      <w:pPr>
        <w:ind w:left="720"/>
        <w:rPr>
          <w:lang w:val="en-US"/>
        </w:rPr>
      </w:pPr>
    </w:p>
    <w:p w14:paraId="65763357" w14:textId="7D31CE22" w:rsidR="009B6EAA" w:rsidRPr="00C12FBC" w:rsidRDefault="009B6EAA" w:rsidP="00C16C18">
      <w:pPr>
        <w:ind w:left="720"/>
        <w:jc w:val="left"/>
        <w:rPr>
          <w:rFonts w:eastAsia="Times New Roman" w:cs="Times New Roman"/>
          <w:lang w:val="en-US" w:eastAsia="en-GB"/>
        </w:rPr>
      </w:pPr>
      <w:r w:rsidRPr="00C12FBC">
        <w:rPr>
          <w:rFonts w:eastAsia="Times New Roman" w:cs="Times New Roman"/>
          <w:b/>
          <w:bCs/>
          <w:lang w:val="en-US" w:eastAsia="en-GB"/>
        </w:rPr>
        <w:t>UTF-16:</w:t>
      </w:r>
      <w:r w:rsidRPr="00C12FBC">
        <w:rPr>
          <w:rFonts w:eastAsia="Times New Roman" w:cs="Times New Roman"/>
          <w:lang w:val="en-US" w:eastAsia="en-GB"/>
        </w:rPr>
        <w:t xml:space="preserve"> A standard for encoding Unicode characters, defined in the Unicode standard, in which the most commonly used characters are defined as double-byte characters. Unless specified otherwise, this term refers to the UTF-16 encoding form specified in </w:t>
      </w:r>
      <w:hyperlink r:id="rId10" w:history="1">
        <w:r w:rsidRPr="00C12FBC">
          <w:rPr>
            <w:rStyle w:val="Hyperlink"/>
            <w:rFonts w:eastAsia="Times New Roman" w:cs="Times New Roman"/>
            <w:lang w:val="en-US" w:eastAsia="en-GB"/>
          </w:rPr>
          <w:t>[UNICODE5.0.0/2007]</w:t>
        </w:r>
      </w:hyperlink>
      <w:r w:rsidRPr="00C12FBC">
        <w:rPr>
          <w:rFonts w:eastAsia="Times New Roman" w:cs="Times New Roman"/>
          <w:lang w:val="en-US" w:eastAsia="en-GB"/>
        </w:rPr>
        <w:t xml:space="preserve"> section 3.9.</w:t>
      </w:r>
    </w:p>
    <w:p w14:paraId="7ABDFC43" w14:textId="658397BD" w:rsidR="00C12FBC" w:rsidRPr="00C12FBC" w:rsidRDefault="00C12FBC" w:rsidP="00C16C18">
      <w:pPr>
        <w:ind w:left="720"/>
        <w:jc w:val="left"/>
        <w:rPr>
          <w:rFonts w:eastAsia="Times New Roman" w:cs="Times New Roman"/>
          <w:lang w:val="en-US" w:eastAsia="en-GB"/>
        </w:rPr>
      </w:pPr>
    </w:p>
    <w:p w14:paraId="0461222D" w14:textId="2FD1FCAB" w:rsidR="00C12FBC" w:rsidRPr="00C12FBC" w:rsidRDefault="00C12FBC" w:rsidP="00C16C18">
      <w:pPr>
        <w:ind w:left="720"/>
        <w:jc w:val="left"/>
        <w:rPr>
          <w:rFonts w:eastAsia="Times New Roman" w:cs="Times New Roman"/>
          <w:lang w:val="en-US" w:eastAsia="en-GB"/>
        </w:rPr>
      </w:pPr>
      <w:r w:rsidRPr="00C12FBC">
        <w:rPr>
          <w:rFonts w:eastAsia="Times New Roman" w:cs="Times New Roman"/>
          <w:b/>
          <w:bCs/>
          <w:lang w:val="en-US" w:eastAsia="en-GB"/>
        </w:rPr>
        <w:t>MAY, SHOULD, MUST, SHOULD NOT, MUST NOT:</w:t>
      </w:r>
      <w:r w:rsidRPr="00C12FBC">
        <w:rPr>
          <w:rFonts w:eastAsia="Times New Roman" w:cs="Times New Roman"/>
          <w:lang w:val="en-US" w:eastAsia="en-GB"/>
        </w:rPr>
        <w:t xml:space="preserve"> These terms (in all caps) are used as defined</w:t>
      </w:r>
      <w:r w:rsidRPr="00C12FBC">
        <w:rPr>
          <w:rFonts w:eastAsia="Times New Roman" w:cs="Times New Roman"/>
          <w:lang w:val="en-US" w:eastAsia="en-GB"/>
        </w:rPr>
        <w:t xml:space="preserve"> </w:t>
      </w:r>
      <w:r w:rsidRPr="00C12FBC">
        <w:rPr>
          <w:rFonts w:eastAsia="Times New Roman" w:cs="Times New Roman"/>
          <w:lang w:val="en-US" w:eastAsia="en-GB"/>
        </w:rPr>
        <w:t xml:space="preserve">in </w:t>
      </w:r>
      <w:hyperlink r:id="rId11" w:history="1">
        <w:r w:rsidRPr="00C12FBC">
          <w:rPr>
            <w:rStyle w:val="Hyperlink"/>
            <w:rFonts w:eastAsia="Times New Roman" w:cs="Times New Roman"/>
            <w:lang w:val="en-US" w:eastAsia="en-GB"/>
          </w:rPr>
          <w:t>[RFC2119]</w:t>
        </w:r>
      </w:hyperlink>
      <w:r w:rsidRPr="00C12FBC">
        <w:rPr>
          <w:rFonts w:eastAsia="Times New Roman" w:cs="Times New Roman"/>
          <w:lang w:val="en-US" w:eastAsia="en-GB"/>
        </w:rPr>
        <w:t>. All statements of optional behavior use either MAY, SHOULD, or SHOULD NOT.</w:t>
      </w:r>
    </w:p>
    <w:p w14:paraId="43D24EC2" w14:textId="77777777" w:rsidR="00F6690F" w:rsidRPr="00C12FBC" w:rsidRDefault="00F6690F" w:rsidP="009B6EAA">
      <w:pPr>
        <w:jc w:val="left"/>
        <w:rPr>
          <w:rFonts w:eastAsia="Times New Roman" w:cs="Times New Roman"/>
          <w:lang w:val="en-US" w:eastAsia="en-GB"/>
        </w:rPr>
      </w:pPr>
    </w:p>
    <w:p w14:paraId="62E92228" w14:textId="77777777" w:rsidR="00F6690F" w:rsidRPr="00C12FBC" w:rsidRDefault="00F6690F" w:rsidP="00883B2F">
      <w:pPr>
        <w:pStyle w:val="Heading2"/>
      </w:pPr>
      <w:r w:rsidRPr="00C12FBC">
        <w:lastRenderedPageBreak/>
        <w:t>References</w:t>
      </w:r>
    </w:p>
    <w:p w14:paraId="5DD8BA35" w14:textId="4BC9E5AF" w:rsidR="00C96291" w:rsidRPr="003D1B00" w:rsidRDefault="00F6690F" w:rsidP="00EB7802">
      <w:pPr>
        <w:pStyle w:val="Heading3"/>
        <w:rPr>
          <w:lang w:val="en-US"/>
        </w:rPr>
      </w:pPr>
      <w:r w:rsidRPr="00C12FBC">
        <w:rPr>
          <w:lang w:val="en-US"/>
        </w:rPr>
        <w:t>Normative References</w:t>
      </w:r>
    </w:p>
    <w:p w14:paraId="16478563" w14:textId="524C936A" w:rsidR="00C96291" w:rsidRDefault="00C96291" w:rsidP="00C96291">
      <w:pPr>
        <w:jc w:val="left"/>
        <w:rPr>
          <w:rFonts w:eastAsia="Times New Roman" w:cs="Times New Roman"/>
          <w:lang w:val="en-US" w:eastAsia="en-GB"/>
        </w:rPr>
      </w:pPr>
      <w:r w:rsidRPr="00C96291">
        <w:rPr>
          <w:rFonts w:eastAsia="Times New Roman" w:cs="Times New Roman"/>
          <w:lang w:val="en-US" w:eastAsia="en-GB"/>
        </w:rPr>
        <w:t xml:space="preserve">[MS-DTYP] Microsoft Corporation, </w:t>
      </w:r>
      <w:hyperlink r:id="rId12" w:history="1">
        <w:r w:rsidR="00714215">
          <w:rPr>
            <w:rStyle w:val="Hyperlink"/>
            <w:rFonts w:eastAsia="Times New Roman" w:cs="Times New Roman"/>
            <w:lang w:val="en-US" w:eastAsia="en-GB"/>
          </w:rPr>
          <w:t>“</w:t>
        </w:r>
        <w:r w:rsidRPr="00C96291">
          <w:rPr>
            <w:rStyle w:val="Hyperlink"/>
            <w:rFonts w:eastAsia="Times New Roman" w:cs="Times New Roman"/>
            <w:lang w:val="en-US" w:eastAsia="en-GB"/>
          </w:rPr>
          <w:t>W</w:t>
        </w:r>
        <w:r w:rsidRPr="00C96291">
          <w:rPr>
            <w:rStyle w:val="Hyperlink"/>
            <w:rFonts w:eastAsia="Times New Roman" w:cs="Times New Roman"/>
            <w:lang w:val="en-US" w:eastAsia="en-GB"/>
          </w:rPr>
          <w:t>indows Data Types</w:t>
        </w:r>
        <w:r w:rsidR="00714215">
          <w:rPr>
            <w:rStyle w:val="Hyperlink"/>
            <w:rFonts w:eastAsia="Times New Roman" w:cs="Times New Roman"/>
            <w:lang w:val="en-US" w:eastAsia="en-GB"/>
          </w:rPr>
          <w:t>”</w:t>
        </w:r>
      </w:hyperlink>
      <w:r w:rsidR="0096009F">
        <w:rPr>
          <w:rFonts w:eastAsia="Times New Roman" w:cs="Times New Roman"/>
          <w:lang w:val="en-US" w:eastAsia="en-GB"/>
        </w:rPr>
        <w:t>.</w:t>
      </w:r>
    </w:p>
    <w:p w14:paraId="58E4D234" w14:textId="18653DDF" w:rsidR="009725F6" w:rsidRDefault="009725F6" w:rsidP="00C96291">
      <w:pPr>
        <w:jc w:val="left"/>
        <w:rPr>
          <w:rFonts w:eastAsia="Times New Roman" w:cs="Times New Roman"/>
          <w:lang w:val="en-US" w:eastAsia="en-GB"/>
        </w:rPr>
      </w:pPr>
    </w:p>
    <w:p w14:paraId="7F036142" w14:textId="654CE726" w:rsidR="00714215" w:rsidRDefault="00714215" w:rsidP="00C96291">
      <w:pPr>
        <w:jc w:val="left"/>
        <w:rPr>
          <w:rFonts w:eastAsia="Times New Roman" w:cs="Times New Roman"/>
          <w:lang w:val="en-US" w:eastAsia="en-GB"/>
        </w:rPr>
      </w:pPr>
      <w:r w:rsidRPr="00714215">
        <w:rPr>
          <w:rFonts w:eastAsia="Times New Roman" w:cs="Times New Roman"/>
          <w:lang w:val="en-US" w:eastAsia="en-GB"/>
        </w:rPr>
        <w:t xml:space="preserve">[MS-OXCDATA] Microsoft Corporation, </w:t>
      </w:r>
      <w:hyperlink r:id="rId13" w:history="1">
        <w:r>
          <w:rPr>
            <w:rStyle w:val="Hyperlink"/>
            <w:rFonts w:eastAsia="Times New Roman" w:cs="Times New Roman"/>
            <w:lang w:val="en-US" w:eastAsia="en-GB"/>
          </w:rPr>
          <w:t>“</w:t>
        </w:r>
        <w:r w:rsidRPr="00714215">
          <w:rPr>
            <w:rStyle w:val="Hyperlink"/>
            <w:rFonts w:eastAsia="Times New Roman" w:cs="Times New Roman"/>
            <w:lang w:val="en-US" w:eastAsia="en-GB"/>
          </w:rPr>
          <w:t>Data Structures</w:t>
        </w:r>
        <w:r>
          <w:rPr>
            <w:rStyle w:val="Hyperlink"/>
            <w:rFonts w:eastAsia="Times New Roman" w:cs="Times New Roman"/>
            <w:lang w:val="en-US" w:eastAsia="en-GB"/>
          </w:rPr>
          <w:t>”</w:t>
        </w:r>
      </w:hyperlink>
      <w:r w:rsidR="0096009F">
        <w:rPr>
          <w:rFonts w:eastAsia="Times New Roman" w:cs="Times New Roman"/>
          <w:lang w:val="en-US" w:eastAsia="en-GB"/>
        </w:rPr>
        <w:t>.</w:t>
      </w:r>
    </w:p>
    <w:p w14:paraId="4AEED628" w14:textId="479AAC49" w:rsidR="0096009F" w:rsidRDefault="0096009F" w:rsidP="00C96291">
      <w:pPr>
        <w:jc w:val="left"/>
        <w:rPr>
          <w:rFonts w:eastAsia="Times New Roman" w:cs="Times New Roman"/>
          <w:lang w:val="en-US" w:eastAsia="en-GB"/>
        </w:rPr>
      </w:pPr>
    </w:p>
    <w:p w14:paraId="13D03F65" w14:textId="3BA97F05" w:rsidR="0096009F" w:rsidRDefault="0096009F" w:rsidP="00C96291">
      <w:pPr>
        <w:jc w:val="left"/>
        <w:rPr>
          <w:rFonts w:eastAsia="Times New Roman" w:cs="Times New Roman"/>
          <w:lang w:val="en-US" w:eastAsia="en-GB"/>
        </w:rPr>
      </w:pPr>
      <w:r w:rsidRPr="0096009F">
        <w:rPr>
          <w:rFonts w:eastAsia="Times New Roman" w:cs="Times New Roman"/>
          <w:lang w:val="en-US" w:eastAsia="en-GB"/>
        </w:rPr>
        <w:t xml:space="preserve">[MS-OXCMSG] Microsoft Corporation, </w:t>
      </w:r>
      <w:hyperlink r:id="rId14" w:history="1">
        <w:r w:rsidRPr="0096009F">
          <w:rPr>
            <w:rStyle w:val="Hyperlink"/>
            <w:rFonts w:eastAsia="Times New Roman" w:cs="Times New Roman"/>
            <w:lang w:val="en-US" w:eastAsia="en-GB"/>
          </w:rPr>
          <w:t>“</w:t>
        </w:r>
        <w:r w:rsidRPr="0096009F">
          <w:rPr>
            <w:rStyle w:val="Hyperlink"/>
            <w:rFonts w:eastAsia="Times New Roman" w:cs="Times New Roman"/>
            <w:lang w:val="en-US" w:eastAsia="en-GB"/>
          </w:rPr>
          <w:t>Message and Attachment Object Protocol</w:t>
        </w:r>
        <w:r w:rsidRPr="0096009F">
          <w:rPr>
            <w:rStyle w:val="Hyperlink"/>
            <w:rFonts w:eastAsia="Times New Roman" w:cs="Times New Roman"/>
            <w:lang w:val="en-US" w:eastAsia="en-GB"/>
          </w:rPr>
          <w:t>”</w:t>
        </w:r>
      </w:hyperlink>
      <w:r w:rsidRPr="0096009F">
        <w:rPr>
          <w:rFonts w:eastAsia="Times New Roman" w:cs="Times New Roman"/>
          <w:lang w:val="en-US" w:eastAsia="en-GB"/>
        </w:rPr>
        <w:t>.</w:t>
      </w:r>
    </w:p>
    <w:p w14:paraId="7110418E" w14:textId="77777777" w:rsidR="00714215" w:rsidRDefault="00714215" w:rsidP="00C96291">
      <w:pPr>
        <w:jc w:val="left"/>
        <w:rPr>
          <w:rFonts w:eastAsia="Times New Roman" w:cs="Times New Roman"/>
          <w:lang w:val="en-US" w:eastAsia="en-GB"/>
        </w:rPr>
      </w:pPr>
    </w:p>
    <w:p w14:paraId="32F51F81" w14:textId="0F406A3B" w:rsidR="009725F6" w:rsidRPr="00C96291" w:rsidRDefault="009725F6" w:rsidP="009725F6">
      <w:pPr>
        <w:jc w:val="left"/>
        <w:rPr>
          <w:rFonts w:eastAsia="Times New Roman" w:cs="Times New Roman"/>
          <w:lang w:val="en-US" w:eastAsia="en-GB"/>
        </w:rPr>
      </w:pPr>
      <w:r w:rsidRPr="009725F6">
        <w:rPr>
          <w:rFonts w:eastAsia="Times New Roman" w:cs="Times New Roman"/>
          <w:lang w:val="en-US" w:eastAsia="en-GB"/>
        </w:rPr>
        <w:t xml:space="preserve">[RFC2119] Bradner, S., </w:t>
      </w:r>
      <w:r w:rsidR="00141288">
        <w:rPr>
          <w:rFonts w:eastAsia="Times New Roman" w:cs="Times New Roman"/>
          <w:lang w:val="en-US" w:eastAsia="en-GB"/>
        </w:rPr>
        <w:t>“</w:t>
      </w:r>
      <w:r w:rsidRPr="009725F6">
        <w:rPr>
          <w:rFonts w:eastAsia="Times New Roman" w:cs="Times New Roman"/>
          <w:lang w:val="en-US" w:eastAsia="en-GB"/>
        </w:rPr>
        <w:t>Key words for use in RFCs to Indicate Requirement Levels</w:t>
      </w:r>
      <w:r w:rsidR="00141288">
        <w:rPr>
          <w:rFonts w:eastAsia="Times New Roman" w:cs="Times New Roman"/>
          <w:lang w:val="en-US" w:eastAsia="en-GB"/>
        </w:rPr>
        <w:t>”</w:t>
      </w:r>
      <w:r w:rsidRPr="009725F6">
        <w:rPr>
          <w:rFonts w:eastAsia="Times New Roman" w:cs="Times New Roman"/>
          <w:lang w:val="en-US" w:eastAsia="en-GB"/>
        </w:rPr>
        <w:t>, BCP 14, RFC</w:t>
      </w:r>
      <w:r>
        <w:rPr>
          <w:rFonts w:eastAsia="Times New Roman" w:cs="Times New Roman"/>
          <w:lang w:val="en-US" w:eastAsia="en-GB"/>
        </w:rPr>
        <w:t xml:space="preserve"> </w:t>
      </w:r>
      <w:r w:rsidRPr="009725F6">
        <w:rPr>
          <w:rFonts w:eastAsia="Times New Roman" w:cs="Times New Roman"/>
          <w:lang w:val="en-US" w:eastAsia="en-GB"/>
        </w:rPr>
        <w:t xml:space="preserve">2119, March 1997, </w:t>
      </w:r>
      <w:hyperlink r:id="rId15" w:history="1">
        <w:r w:rsidRPr="00AB413C">
          <w:rPr>
            <w:rStyle w:val="Hyperlink"/>
            <w:rFonts w:eastAsia="Times New Roman" w:cs="Times New Roman"/>
            <w:lang w:val="en-US" w:eastAsia="en-GB"/>
          </w:rPr>
          <w:t>http://www.rfc-editor.org/rfc/rfc2119.txt</w:t>
        </w:r>
      </w:hyperlink>
      <w:r>
        <w:rPr>
          <w:rFonts w:eastAsia="Times New Roman" w:cs="Times New Roman"/>
          <w:lang w:val="en-US" w:eastAsia="en-GB"/>
        </w:rPr>
        <w:t xml:space="preserve"> </w:t>
      </w:r>
    </w:p>
    <w:p w14:paraId="75BA1F95" w14:textId="77777777" w:rsidR="00C96291" w:rsidRDefault="00C96291" w:rsidP="00F6690F">
      <w:pPr>
        <w:jc w:val="left"/>
        <w:rPr>
          <w:rFonts w:eastAsia="Times New Roman" w:cs="Times New Roman"/>
          <w:lang w:val="en-US" w:eastAsia="en-GB"/>
        </w:rPr>
      </w:pPr>
    </w:p>
    <w:p w14:paraId="0759F56E" w14:textId="618CD421" w:rsidR="00F6690F" w:rsidRPr="00C12FBC" w:rsidRDefault="00F6690F" w:rsidP="00F6690F">
      <w:pPr>
        <w:jc w:val="left"/>
        <w:rPr>
          <w:rFonts w:eastAsia="Times New Roman" w:cs="Times New Roman"/>
          <w:lang w:val="en-US" w:eastAsia="en-GB"/>
        </w:rPr>
      </w:pPr>
      <w:r w:rsidRPr="00C12FBC">
        <w:rPr>
          <w:rFonts w:eastAsia="Times New Roman" w:cs="Times New Roman"/>
          <w:lang w:val="en-US" w:eastAsia="en-GB"/>
        </w:rPr>
        <w:t xml:space="preserve">[UNICODE5.0.0] The Unicode Consortium, </w:t>
      </w:r>
      <w:r w:rsidR="00141288">
        <w:rPr>
          <w:rFonts w:eastAsia="Times New Roman" w:cs="Times New Roman"/>
          <w:lang w:val="en-US" w:eastAsia="en-GB"/>
        </w:rPr>
        <w:t>“</w:t>
      </w:r>
      <w:r w:rsidRPr="00C12FBC">
        <w:rPr>
          <w:rFonts w:eastAsia="Times New Roman" w:cs="Times New Roman"/>
          <w:lang w:val="en-US" w:eastAsia="en-GB"/>
        </w:rPr>
        <w:t>Unicode Default Case Conversion Algorithm 5.0.0</w:t>
      </w:r>
      <w:r w:rsidR="00141288">
        <w:rPr>
          <w:rFonts w:eastAsia="Times New Roman" w:cs="Times New Roman"/>
          <w:lang w:val="en-US" w:eastAsia="en-GB"/>
        </w:rPr>
        <w:t>”</w:t>
      </w:r>
      <w:r w:rsidRPr="00C12FBC">
        <w:rPr>
          <w:rFonts w:eastAsia="Times New Roman" w:cs="Times New Roman"/>
          <w:lang w:val="en-US" w:eastAsia="en-GB"/>
        </w:rPr>
        <w:t xml:space="preserve">, March 2006, </w:t>
      </w:r>
      <w:hyperlink r:id="rId16" w:history="1">
        <w:r w:rsidR="00574C62" w:rsidRPr="00C12FBC">
          <w:rPr>
            <w:rStyle w:val="Hyperlink"/>
            <w:rFonts w:eastAsia="Times New Roman" w:cs="Times New Roman"/>
            <w:lang w:val="en-US" w:eastAsia="en-GB"/>
          </w:rPr>
          <w:t>http://www.unicode.org/Public/5.0.0/ucd/CaseFolding.txt</w:t>
        </w:r>
      </w:hyperlink>
      <w:r w:rsidR="00574C62" w:rsidRPr="00C12FBC">
        <w:rPr>
          <w:rFonts w:eastAsia="Times New Roman" w:cs="Times New Roman"/>
          <w:lang w:val="en-US" w:eastAsia="en-GB"/>
        </w:rPr>
        <w:t xml:space="preserve"> </w:t>
      </w:r>
    </w:p>
    <w:p w14:paraId="49295992" w14:textId="77777777" w:rsidR="00714215" w:rsidRPr="00C12FBC" w:rsidRDefault="00714215" w:rsidP="003F032F">
      <w:pPr>
        <w:rPr>
          <w:lang w:val="en-US"/>
        </w:rPr>
      </w:pPr>
    </w:p>
    <w:p w14:paraId="523472D2" w14:textId="1C53F424" w:rsidR="003F032F" w:rsidRDefault="008A56F6" w:rsidP="00883B2F">
      <w:pPr>
        <w:pStyle w:val="Heading2"/>
      </w:pPr>
      <w:r w:rsidRPr="00C12FBC">
        <w:t>Overview</w:t>
      </w:r>
    </w:p>
    <w:p w14:paraId="5BC9D44E" w14:textId="0270F497" w:rsidR="00C35F55" w:rsidRPr="00C35F55" w:rsidRDefault="00C35F55" w:rsidP="00C35F55">
      <w:pPr>
        <w:pStyle w:val="Heading3"/>
        <w:rPr>
          <w:lang w:val="en-US"/>
        </w:rPr>
      </w:pPr>
      <w:r>
        <w:rPr>
          <w:lang w:val="en-US"/>
        </w:rPr>
        <w:t>Rules Structure</w:t>
      </w:r>
    </w:p>
    <w:p w14:paraId="5AB24889" w14:textId="5A6F62A9" w:rsidR="00CC6558" w:rsidRPr="00C12FBC" w:rsidRDefault="002E6DFA" w:rsidP="008A56F6">
      <w:pPr>
        <w:rPr>
          <w:lang w:val="en-US"/>
        </w:rPr>
      </w:pPr>
      <w:r w:rsidRPr="00C12FBC">
        <w:rPr>
          <w:noProof/>
          <w:lang w:val="en-US"/>
        </w:rPr>
        <w:drawing>
          <wp:anchor distT="0" distB="0" distL="114300" distR="114300" simplePos="0" relativeHeight="251659264" behindDoc="0" locked="0" layoutInCell="1" allowOverlap="1" wp14:anchorId="659697B1" wp14:editId="385DDEA5">
            <wp:simplePos x="0" y="0"/>
            <wp:positionH relativeFrom="column">
              <wp:posOffset>753745</wp:posOffset>
            </wp:positionH>
            <wp:positionV relativeFrom="paragraph">
              <wp:posOffset>391990</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8A56F6" w:rsidRPr="00C12FBC">
        <w:rPr>
          <w:lang w:val="en-US"/>
        </w:rPr>
        <w:t>A rules file is a structure that is used to store a list of rules into a single file or memory buffer.</w:t>
      </w:r>
      <w:r w:rsidR="00F6690F" w:rsidRPr="00C12FBC">
        <w:rPr>
          <w:lang w:val="en-US"/>
        </w:rPr>
        <w:t xml:space="preserve"> </w:t>
      </w:r>
      <w:r w:rsidR="008A56F6" w:rsidRPr="00C12FBC">
        <w:rPr>
          <w:lang w:val="en-US"/>
        </w:rPr>
        <w:t>A rule consists of a list of conditions, actions and exceptions that are defined in this specification.</w:t>
      </w:r>
    </w:p>
    <w:p w14:paraId="62378F49" w14:textId="1751AFE5" w:rsidR="003F032F" w:rsidRDefault="00FC263C" w:rsidP="004E7FC8">
      <w:pPr>
        <w:rPr>
          <w:b/>
          <w:bCs/>
          <w:lang w:val="en-US"/>
        </w:rPr>
      </w:pPr>
      <w:r w:rsidRPr="00FC263C">
        <w:rPr>
          <w:b/>
          <w:bCs/>
          <w:lang w:val="en-US"/>
        </w:rPr>
        <w:t xml:space="preserve">Figure 1: </w:t>
      </w:r>
      <w:r w:rsidR="00541B0F">
        <w:rPr>
          <w:b/>
          <w:bCs/>
          <w:lang w:val="en-US"/>
        </w:rPr>
        <w:t>r</w:t>
      </w:r>
      <w:r>
        <w:rPr>
          <w:b/>
          <w:bCs/>
          <w:lang w:val="en-US"/>
        </w:rPr>
        <w:t>ules files</w:t>
      </w:r>
    </w:p>
    <w:p w14:paraId="79B020AB" w14:textId="77777777" w:rsidR="00FC263C" w:rsidRPr="00FC263C" w:rsidRDefault="00FC263C" w:rsidP="004E7FC8">
      <w:pPr>
        <w:rPr>
          <w:lang w:val="en-US"/>
        </w:rPr>
      </w:pPr>
    </w:p>
    <w:p w14:paraId="6F002BE0" w14:textId="1ECE1910" w:rsidR="00762EE9" w:rsidRPr="00C12FBC" w:rsidRDefault="00762EE9" w:rsidP="00EB7802">
      <w:pPr>
        <w:pStyle w:val="Heading3"/>
        <w:rPr>
          <w:lang w:val="en-US"/>
        </w:rPr>
      </w:pPr>
      <w:r w:rsidRPr="00C12FBC">
        <w:rPr>
          <w:lang w:val="en-US"/>
        </w:rPr>
        <w:t>Byte Ordering</w:t>
      </w:r>
    </w:p>
    <w:p w14:paraId="74A032F9" w14:textId="63A42CCA" w:rsidR="00762EE9" w:rsidRDefault="00762EE9" w:rsidP="00762EE9">
      <w:pPr>
        <w:rPr>
          <w:lang w:val="en-US"/>
        </w:rPr>
      </w:pPr>
      <w:r w:rsidRPr="00C12FBC">
        <w:rPr>
          <w:lang w:val="en-US"/>
        </w:rPr>
        <w:t xml:space="preserve">Data in the rules file are stored in </w:t>
      </w:r>
      <w:r w:rsidRPr="009F33CE">
        <w:rPr>
          <w:b/>
          <w:bCs/>
          <w:color w:val="538135" w:themeColor="accent6" w:themeShade="BF"/>
          <w:lang w:val="en-US"/>
        </w:rPr>
        <w:t>little-endian</w:t>
      </w:r>
      <w:r w:rsidRPr="00C12FBC">
        <w:rPr>
          <w:lang w:val="en-US"/>
        </w:rPr>
        <w:t xml:space="preserve"> format.</w:t>
      </w:r>
    </w:p>
    <w:p w14:paraId="2C572125" w14:textId="77777777" w:rsidR="002E6DFA" w:rsidRPr="00C12FBC" w:rsidRDefault="002E6DFA" w:rsidP="00762EE9">
      <w:pPr>
        <w:rPr>
          <w:lang w:val="en-US"/>
        </w:rPr>
      </w:pPr>
    </w:p>
    <w:p w14:paraId="16B41187" w14:textId="3C193640" w:rsidR="00762EE9" w:rsidRPr="00C12FBC" w:rsidRDefault="00762EE9" w:rsidP="00762EE9">
      <w:pPr>
        <w:rPr>
          <w:lang w:val="en-US"/>
        </w:rPr>
      </w:pPr>
      <w:r w:rsidRPr="00C12FBC">
        <w:rPr>
          <w:lang w:val="en-US"/>
        </w:rPr>
        <w:t xml:space="preserve">Some computer architectures number bytes in a binary word from left to right, which is referred to as </w:t>
      </w:r>
      <w:r w:rsidRPr="009F33CE">
        <w:rPr>
          <w:b/>
          <w:bCs/>
          <w:color w:val="538135" w:themeColor="accent6" w:themeShade="BF"/>
          <w:lang w:val="en-US"/>
        </w:rPr>
        <w:t>big-endian</w:t>
      </w:r>
      <w:r w:rsidRPr="00C12FBC">
        <w:rPr>
          <w:lang w:val="en-US"/>
        </w:rPr>
        <w:t>. The byte numbering used for bitfields in this specification is big-endian. Other</w:t>
      </w:r>
    </w:p>
    <w:p w14:paraId="15111EBE" w14:textId="77777777" w:rsidR="00762EE9" w:rsidRPr="00C12FBC" w:rsidRDefault="00762EE9" w:rsidP="00762EE9">
      <w:pPr>
        <w:rPr>
          <w:lang w:val="en-US"/>
        </w:rPr>
      </w:pPr>
      <w:r w:rsidRPr="00C12FBC">
        <w:rPr>
          <w:lang w:val="en-US"/>
        </w:rPr>
        <w:t>architectures number the bytes in a binary word from right to left, which is referred to as little-endian.</w:t>
      </w:r>
    </w:p>
    <w:p w14:paraId="3CC6791F" w14:textId="77777777" w:rsidR="002E6DFA" w:rsidRDefault="002E6DFA" w:rsidP="00762EE9">
      <w:pPr>
        <w:rPr>
          <w:lang w:val="en-US"/>
        </w:rPr>
      </w:pPr>
    </w:p>
    <w:p w14:paraId="4CD5296D" w14:textId="04333D62" w:rsidR="00762EE9" w:rsidRPr="00C12FBC" w:rsidRDefault="00762EE9" w:rsidP="00762EE9">
      <w:pPr>
        <w:rPr>
          <w:lang w:val="en-US"/>
        </w:rPr>
      </w:pPr>
      <w:r w:rsidRPr="00C12FBC">
        <w:rPr>
          <w:lang w:val="en-US"/>
        </w:rPr>
        <w:t>The byte numbering used for enumerations, objects, and records in this specification is little-endian.</w:t>
      </w:r>
    </w:p>
    <w:p w14:paraId="0E78A63E" w14:textId="77777777" w:rsidR="002E6DFA" w:rsidRDefault="002E6DFA" w:rsidP="00762EE9">
      <w:pPr>
        <w:rPr>
          <w:lang w:val="en-US"/>
        </w:rPr>
      </w:pPr>
    </w:p>
    <w:p w14:paraId="41241639" w14:textId="3DF4932F" w:rsidR="00762EE9" w:rsidRDefault="00762EE9" w:rsidP="00762EE9">
      <w:pPr>
        <w:rPr>
          <w:lang w:val="en-US"/>
        </w:rPr>
      </w:pPr>
      <w:r w:rsidRPr="00C12FBC">
        <w:rPr>
          <w:lang w:val="en-US"/>
        </w:rPr>
        <w:t>Using the big-endian and little-endian methods, the number 0x12345678 would be stored as shown in</w:t>
      </w:r>
      <w:r w:rsidR="002E6DFA">
        <w:rPr>
          <w:lang w:val="en-US"/>
        </w:rPr>
        <w:t xml:space="preserve"> </w:t>
      </w:r>
      <w:r w:rsidRPr="00C12FBC">
        <w:rPr>
          <w:lang w:val="en-US"/>
        </w:rPr>
        <w:t>the following table.</w:t>
      </w:r>
    </w:p>
    <w:p w14:paraId="6ABF4970" w14:textId="477145F3" w:rsidR="00C13F75" w:rsidRDefault="00C13F75" w:rsidP="00762EE9">
      <w:pPr>
        <w:rPr>
          <w:lang w:val="en-US"/>
        </w:rPr>
      </w:pPr>
    </w:p>
    <w:tbl>
      <w:tblPr>
        <w:tblStyle w:val="TableGrid"/>
        <w:tblW w:w="0" w:type="auto"/>
        <w:tblLook w:val="04A0" w:firstRow="1" w:lastRow="0" w:firstColumn="1" w:lastColumn="0" w:noHBand="0" w:noVBand="1"/>
      </w:tblPr>
      <w:tblGrid>
        <w:gridCol w:w="1893"/>
        <w:gridCol w:w="1852"/>
        <w:gridCol w:w="1853"/>
        <w:gridCol w:w="1759"/>
        <w:gridCol w:w="1653"/>
      </w:tblGrid>
      <w:tr w:rsidR="00C13F75" w14:paraId="1D13A8FC" w14:textId="1EA62C66" w:rsidTr="00C13F75">
        <w:tc>
          <w:tcPr>
            <w:tcW w:w="1893" w:type="dxa"/>
            <w:shd w:val="clear" w:color="auto" w:fill="BFBFBF" w:themeFill="background1" w:themeFillShade="BF"/>
            <w:vAlign w:val="center"/>
          </w:tcPr>
          <w:p w14:paraId="111A8CBF" w14:textId="05914A45" w:rsidR="00C13F75" w:rsidRPr="00C13F75" w:rsidRDefault="00C13F75" w:rsidP="00C13F75">
            <w:pPr>
              <w:jc w:val="center"/>
              <w:rPr>
                <w:b/>
                <w:bCs/>
                <w:lang w:val="en-US"/>
              </w:rPr>
            </w:pPr>
            <w:r w:rsidRPr="00C13F75">
              <w:rPr>
                <w:b/>
                <w:bCs/>
                <w:lang w:val="en-US"/>
              </w:rPr>
              <w:t>Byte order</w:t>
            </w:r>
          </w:p>
        </w:tc>
        <w:tc>
          <w:tcPr>
            <w:tcW w:w="1852" w:type="dxa"/>
            <w:shd w:val="clear" w:color="auto" w:fill="BFBFBF" w:themeFill="background1" w:themeFillShade="BF"/>
            <w:vAlign w:val="center"/>
          </w:tcPr>
          <w:p w14:paraId="429626EC" w14:textId="7E19D3A2" w:rsidR="00C13F75" w:rsidRPr="00C13F75" w:rsidRDefault="00C13F75" w:rsidP="00C13F75">
            <w:pPr>
              <w:jc w:val="center"/>
              <w:rPr>
                <w:b/>
                <w:bCs/>
                <w:lang w:val="en-US"/>
              </w:rPr>
            </w:pPr>
            <w:r w:rsidRPr="00C13F75">
              <w:rPr>
                <w:b/>
                <w:bCs/>
                <w:lang w:val="en-US"/>
              </w:rPr>
              <w:t>Byte 0</w:t>
            </w:r>
          </w:p>
        </w:tc>
        <w:tc>
          <w:tcPr>
            <w:tcW w:w="1853" w:type="dxa"/>
            <w:shd w:val="clear" w:color="auto" w:fill="BFBFBF" w:themeFill="background1" w:themeFillShade="BF"/>
            <w:vAlign w:val="center"/>
          </w:tcPr>
          <w:p w14:paraId="155FF3AB" w14:textId="4D469785" w:rsidR="00C13F75" w:rsidRPr="00C13F75" w:rsidRDefault="00C13F75" w:rsidP="00C13F75">
            <w:pPr>
              <w:jc w:val="center"/>
              <w:rPr>
                <w:b/>
                <w:bCs/>
                <w:lang w:val="en-US"/>
              </w:rPr>
            </w:pPr>
            <w:r w:rsidRPr="00C13F75">
              <w:rPr>
                <w:b/>
                <w:bCs/>
                <w:lang w:val="en-US"/>
              </w:rPr>
              <w:t>Byte 1</w:t>
            </w:r>
          </w:p>
        </w:tc>
        <w:tc>
          <w:tcPr>
            <w:tcW w:w="1759" w:type="dxa"/>
            <w:shd w:val="clear" w:color="auto" w:fill="BFBFBF" w:themeFill="background1" w:themeFillShade="BF"/>
            <w:vAlign w:val="center"/>
          </w:tcPr>
          <w:p w14:paraId="6A78CA89" w14:textId="64B65ABF" w:rsidR="00C13F75" w:rsidRPr="00C13F75" w:rsidRDefault="00C13F75" w:rsidP="00C13F75">
            <w:pPr>
              <w:jc w:val="center"/>
              <w:rPr>
                <w:b/>
                <w:bCs/>
                <w:lang w:val="en-US"/>
              </w:rPr>
            </w:pPr>
            <w:r w:rsidRPr="00C13F75">
              <w:rPr>
                <w:b/>
                <w:bCs/>
                <w:lang w:val="en-US"/>
              </w:rPr>
              <w:t>Byte 2</w:t>
            </w:r>
          </w:p>
        </w:tc>
        <w:tc>
          <w:tcPr>
            <w:tcW w:w="1653" w:type="dxa"/>
            <w:shd w:val="clear" w:color="auto" w:fill="BFBFBF" w:themeFill="background1" w:themeFillShade="BF"/>
            <w:vAlign w:val="center"/>
          </w:tcPr>
          <w:p w14:paraId="68020737" w14:textId="40F98DC4" w:rsidR="00C13F75" w:rsidRPr="00C13F75" w:rsidRDefault="00C13F75" w:rsidP="00C13F75">
            <w:pPr>
              <w:jc w:val="center"/>
              <w:rPr>
                <w:b/>
                <w:bCs/>
                <w:lang w:val="en-US"/>
              </w:rPr>
            </w:pPr>
            <w:r w:rsidRPr="00C13F75">
              <w:rPr>
                <w:b/>
                <w:bCs/>
                <w:lang w:val="en-US"/>
              </w:rPr>
              <w:t>Byte 3</w:t>
            </w:r>
          </w:p>
        </w:tc>
      </w:tr>
      <w:tr w:rsidR="00C13F75" w14:paraId="30CA9B75" w14:textId="30DBB1BB" w:rsidTr="00C13F75">
        <w:tc>
          <w:tcPr>
            <w:tcW w:w="1893" w:type="dxa"/>
            <w:vAlign w:val="center"/>
          </w:tcPr>
          <w:p w14:paraId="1646986D" w14:textId="23E29AA8" w:rsidR="00C13F75" w:rsidRDefault="00C13F75" w:rsidP="00C13F75">
            <w:pPr>
              <w:jc w:val="center"/>
              <w:rPr>
                <w:lang w:val="en-US"/>
              </w:rPr>
            </w:pPr>
            <w:r>
              <w:rPr>
                <w:lang w:val="en-US"/>
              </w:rPr>
              <w:t>Big-endian</w:t>
            </w:r>
          </w:p>
        </w:tc>
        <w:tc>
          <w:tcPr>
            <w:tcW w:w="1852" w:type="dxa"/>
            <w:vAlign w:val="center"/>
          </w:tcPr>
          <w:p w14:paraId="2D524F03" w14:textId="21D43D3A" w:rsidR="00C13F75" w:rsidRDefault="00C13F75" w:rsidP="00C13F75">
            <w:pPr>
              <w:jc w:val="center"/>
              <w:rPr>
                <w:lang w:val="en-US"/>
              </w:rPr>
            </w:pPr>
            <w:r>
              <w:rPr>
                <w:lang w:val="en-US"/>
              </w:rPr>
              <w:t>0x12</w:t>
            </w:r>
          </w:p>
        </w:tc>
        <w:tc>
          <w:tcPr>
            <w:tcW w:w="1853" w:type="dxa"/>
            <w:vAlign w:val="center"/>
          </w:tcPr>
          <w:p w14:paraId="49ADEF85" w14:textId="7F10637B" w:rsidR="00C13F75" w:rsidRDefault="00C13F75" w:rsidP="00C13F75">
            <w:pPr>
              <w:jc w:val="center"/>
              <w:rPr>
                <w:lang w:val="en-US"/>
              </w:rPr>
            </w:pPr>
            <w:r>
              <w:rPr>
                <w:lang w:val="en-US"/>
              </w:rPr>
              <w:t>0x34</w:t>
            </w:r>
          </w:p>
        </w:tc>
        <w:tc>
          <w:tcPr>
            <w:tcW w:w="1759" w:type="dxa"/>
            <w:vAlign w:val="center"/>
          </w:tcPr>
          <w:p w14:paraId="68BF7107" w14:textId="78A124C2" w:rsidR="00C13F75" w:rsidRDefault="00C13F75" w:rsidP="00C13F75">
            <w:pPr>
              <w:jc w:val="center"/>
              <w:rPr>
                <w:lang w:val="en-US"/>
              </w:rPr>
            </w:pPr>
            <w:r>
              <w:rPr>
                <w:lang w:val="en-US"/>
              </w:rPr>
              <w:t>0x56</w:t>
            </w:r>
          </w:p>
        </w:tc>
        <w:tc>
          <w:tcPr>
            <w:tcW w:w="1653" w:type="dxa"/>
            <w:vAlign w:val="center"/>
          </w:tcPr>
          <w:p w14:paraId="773E2A39" w14:textId="33B8FF90" w:rsidR="00C13F75" w:rsidRDefault="00C13F75" w:rsidP="00C13F75">
            <w:pPr>
              <w:jc w:val="center"/>
              <w:rPr>
                <w:lang w:val="en-US"/>
              </w:rPr>
            </w:pPr>
            <w:r>
              <w:rPr>
                <w:lang w:val="en-US"/>
              </w:rPr>
              <w:t>0x78</w:t>
            </w:r>
          </w:p>
        </w:tc>
      </w:tr>
      <w:tr w:rsidR="00C13F75" w14:paraId="4E0E3F3D" w14:textId="77777777" w:rsidTr="00C13F75">
        <w:tc>
          <w:tcPr>
            <w:tcW w:w="1893" w:type="dxa"/>
            <w:vAlign w:val="center"/>
          </w:tcPr>
          <w:p w14:paraId="47C8FCF2" w14:textId="0F993EA1" w:rsidR="00C13F75" w:rsidRDefault="00C13F75" w:rsidP="00C13F75">
            <w:pPr>
              <w:jc w:val="center"/>
              <w:rPr>
                <w:lang w:val="en-US"/>
              </w:rPr>
            </w:pPr>
            <w:r>
              <w:rPr>
                <w:lang w:val="en-US"/>
              </w:rPr>
              <w:t>Little-endian</w:t>
            </w:r>
          </w:p>
        </w:tc>
        <w:tc>
          <w:tcPr>
            <w:tcW w:w="1852" w:type="dxa"/>
            <w:vAlign w:val="center"/>
          </w:tcPr>
          <w:p w14:paraId="049CAD34" w14:textId="7DC2BCAF" w:rsidR="00C13F75" w:rsidRDefault="00C13F75" w:rsidP="00C13F75">
            <w:pPr>
              <w:jc w:val="center"/>
              <w:rPr>
                <w:lang w:val="en-US"/>
              </w:rPr>
            </w:pPr>
            <w:r>
              <w:rPr>
                <w:lang w:val="en-US"/>
              </w:rPr>
              <w:t>0x78</w:t>
            </w:r>
          </w:p>
        </w:tc>
        <w:tc>
          <w:tcPr>
            <w:tcW w:w="1853" w:type="dxa"/>
            <w:vAlign w:val="center"/>
          </w:tcPr>
          <w:p w14:paraId="09AD5CD7" w14:textId="4E5CC8F0" w:rsidR="00C13F75" w:rsidRDefault="00C13F75" w:rsidP="00C13F75">
            <w:pPr>
              <w:jc w:val="center"/>
              <w:rPr>
                <w:lang w:val="en-US"/>
              </w:rPr>
            </w:pPr>
            <w:r>
              <w:rPr>
                <w:lang w:val="en-US"/>
              </w:rPr>
              <w:t>0x56</w:t>
            </w:r>
          </w:p>
        </w:tc>
        <w:tc>
          <w:tcPr>
            <w:tcW w:w="1759" w:type="dxa"/>
            <w:vAlign w:val="center"/>
          </w:tcPr>
          <w:p w14:paraId="5ACF5961" w14:textId="743A03E7" w:rsidR="00C13F75" w:rsidRDefault="00C13F75" w:rsidP="00C13F75">
            <w:pPr>
              <w:jc w:val="center"/>
              <w:rPr>
                <w:lang w:val="en-US"/>
              </w:rPr>
            </w:pPr>
            <w:r>
              <w:rPr>
                <w:lang w:val="en-US"/>
              </w:rPr>
              <w:t>0x34</w:t>
            </w:r>
          </w:p>
        </w:tc>
        <w:tc>
          <w:tcPr>
            <w:tcW w:w="1653" w:type="dxa"/>
            <w:vAlign w:val="center"/>
          </w:tcPr>
          <w:p w14:paraId="5FA4BDB2" w14:textId="1F407D9B" w:rsidR="00C13F75" w:rsidRDefault="00C13F75" w:rsidP="00C13F75">
            <w:pPr>
              <w:jc w:val="center"/>
              <w:rPr>
                <w:lang w:val="en-US"/>
              </w:rPr>
            </w:pPr>
            <w:r>
              <w:rPr>
                <w:lang w:val="en-US"/>
              </w:rPr>
              <w:t>0x12</w:t>
            </w:r>
          </w:p>
        </w:tc>
      </w:tr>
    </w:tbl>
    <w:p w14:paraId="5F954335" w14:textId="77777777" w:rsidR="00C13F75" w:rsidRPr="00C12FBC" w:rsidRDefault="00C13F75" w:rsidP="00762EE9">
      <w:pPr>
        <w:rPr>
          <w:lang w:val="en-US"/>
        </w:rPr>
      </w:pPr>
    </w:p>
    <w:p w14:paraId="2611746A" w14:textId="349DBF44" w:rsidR="00F969FB" w:rsidRPr="00C12FBC" w:rsidRDefault="00F969FB" w:rsidP="00F969FB">
      <w:pPr>
        <w:rPr>
          <w:lang w:val="en-US"/>
        </w:rPr>
      </w:pPr>
      <w:r w:rsidRPr="00C12FBC">
        <w:rPr>
          <w:lang w:val="en-US"/>
        </w:rPr>
        <w:br w:type="page"/>
      </w:r>
    </w:p>
    <w:p w14:paraId="3399920A" w14:textId="5B7A9906" w:rsidR="00C3037C" w:rsidRPr="00C12FBC" w:rsidRDefault="00F969FB" w:rsidP="00CF37C9">
      <w:pPr>
        <w:pStyle w:val="Heading1"/>
      </w:pPr>
      <w:r w:rsidRPr="00C12FBC">
        <w:lastRenderedPageBreak/>
        <w:t>Structures</w:t>
      </w:r>
    </w:p>
    <w:tbl>
      <w:tblPr>
        <w:tblStyle w:val="TableGrid"/>
        <w:tblW w:w="0" w:type="auto"/>
        <w:tblLook w:val="04A0" w:firstRow="1" w:lastRow="0" w:firstColumn="1" w:lastColumn="0" w:noHBand="0" w:noVBand="1"/>
      </w:tblPr>
      <w:tblGrid>
        <w:gridCol w:w="9010"/>
      </w:tblGrid>
      <w:tr w:rsidR="00C3037C" w:rsidRPr="00C12FBC" w14:paraId="63FFBE15" w14:textId="77777777" w:rsidTr="00394C97">
        <w:tc>
          <w:tcPr>
            <w:tcW w:w="9010" w:type="dxa"/>
            <w:vAlign w:val="center"/>
          </w:tcPr>
          <w:p w14:paraId="25846ABE" w14:textId="77777777" w:rsidR="00C3037C" w:rsidRPr="00C12FBC" w:rsidRDefault="00C3037C" w:rsidP="00394C97">
            <w:pPr>
              <w:jc w:val="center"/>
              <w:rPr>
                <w:lang w:val="en-US"/>
              </w:rPr>
            </w:pPr>
            <w:r w:rsidRPr="00C12FBC">
              <w:rPr>
                <w:lang w:val="en-US"/>
              </w:rPr>
              <w:t>Header</w:t>
            </w:r>
          </w:p>
        </w:tc>
      </w:tr>
      <w:tr w:rsidR="00C3037C" w:rsidRPr="00C12FBC" w14:paraId="681F18A1" w14:textId="77777777" w:rsidTr="00394C97">
        <w:tc>
          <w:tcPr>
            <w:tcW w:w="9010" w:type="dxa"/>
            <w:vAlign w:val="center"/>
          </w:tcPr>
          <w:p w14:paraId="652C1B45" w14:textId="77777777" w:rsidR="00C3037C" w:rsidRPr="00C12FBC" w:rsidRDefault="00C3037C" w:rsidP="00394C97">
            <w:pPr>
              <w:jc w:val="center"/>
              <w:rPr>
                <w:lang w:val="en-US"/>
              </w:rPr>
            </w:pPr>
            <w:r w:rsidRPr="00C12FBC">
              <w:rPr>
                <w:lang w:val="en-US"/>
              </w:rPr>
              <w:t>Rule 0</w:t>
            </w:r>
          </w:p>
        </w:tc>
      </w:tr>
      <w:tr w:rsidR="00C3037C" w:rsidRPr="00C12FBC" w14:paraId="15F641F4" w14:textId="77777777" w:rsidTr="00394C97">
        <w:tc>
          <w:tcPr>
            <w:tcW w:w="9010" w:type="dxa"/>
            <w:vAlign w:val="center"/>
          </w:tcPr>
          <w:p w14:paraId="0C00CE47" w14:textId="77777777" w:rsidR="00C3037C" w:rsidRPr="00C12FBC" w:rsidRDefault="00C3037C" w:rsidP="00394C97">
            <w:pPr>
              <w:jc w:val="center"/>
              <w:rPr>
                <w:lang w:val="en-US"/>
              </w:rPr>
            </w:pPr>
            <w:r w:rsidRPr="00C12FBC">
              <w:rPr>
                <w:lang w:val="en-US"/>
              </w:rPr>
              <w:t>…</w:t>
            </w:r>
          </w:p>
        </w:tc>
      </w:tr>
      <w:tr w:rsidR="00C3037C" w:rsidRPr="00C12FBC" w14:paraId="56EF32DF" w14:textId="77777777" w:rsidTr="00394C97">
        <w:tc>
          <w:tcPr>
            <w:tcW w:w="9010" w:type="dxa"/>
            <w:vAlign w:val="center"/>
          </w:tcPr>
          <w:p w14:paraId="234CDE0C" w14:textId="77777777" w:rsidR="00C3037C" w:rsidRPr="00C12FBC" w:rsidRDefault="00C3037C" w:rsidP="00394C97">
            <w:pPr>
              <w:jc w:val="center"/>
              <w:rPr>
                <w:lang w:val="en-US"/>
              </w:rPr>
            </w:pPr>
            <w:r w:rsidRPr="00C12FBC">
              <w:rPr>
                <w:lang w:val="en-US"/>
              </w:rPr>
              <w:t>Rule N</w:t>
            </w:r>
          </w:p>
        </w:tc>
      </w:tr>
      <w:tr w:rsidR="00C3037C" w:rsidRPr="00C12FBC" w14:paraId="030E38E0" w14:textId="77777777" w:rsidTr="00394C97">
        <w:tc>
          <w:tcPr>
            <w:tcW w:w="9010" w:type="dxa"/>
            <w:vAlign w:val="center"/>
          </w:tcPr>
          <w:p w14:paraId="317F7DEA" w14:textId="77777777" w:rsidR="00C3037C" w:rsidRPr="00C12FBC" w:rsidRDefault="00C3037C" w:rsidP="00394C97">
            <w:pPr>
              <w:jc w:val="center"/>
              <w:rPr>
                <w:lang w:val="en-US"/>
              </w:rPr>
            </w:pPr>
            <w:r w:rsidRPr="00C12FBC">
              <w:rPr>
                <w:lang w:val="en-US"/>
              </w:rPr>
              <w:t>Footer</w:t>
            </w:r>
          </w:p>
        </w:tc>
      </w:tr>
    </w:tbl>
    <w:p w14:paraId="53A8AC0F" w14:textId="77777777" w:rsidR="00C3037C" w:rsidRPr="00C12FBC" w:rsidRDefault="00C3037C" w:rsidP="00C3037C">
      <w:pPr>
        <w:rPr>
          <w:lang w:val="en-US"/>
        </w:rPr>
      </w:pPr>
    </w:p>
    <w:p w14:paraId="08DDAE9F" w14:textId="77777777" w:rsidR="00C3037C" w:rsidRPr="00C12FBC" w:rsidRDefault="00C3037C" w:rsidP="00C3037C">
      <w:pPr>
        <w:rPr>
          <w:lang w:val="en-US"/>
        </w:rPr>
      </w:pPr>
      <w:r w:rsidRPr="00C12FBC">
        <w:rPr>
          <w:b/>
          <w:bCs/>
          <w:lang w:val="en-US"/>
        </w:rPr>
        <w:t>Header (50 bytes):</w:t>
      </w:r>
      <w:r w:rsidRPr="00C12FBC">
        <w:rPr>
          <w:lang w:val="en-US"/>
        </w:rPr>
        <w:t xml:space="preserve"> </w:t>
      </w:r>
      <w:hyperlink w:anchor="_RulesHeader" w:history="1">
        <w:r w:rsidRPr="00C12FBC">
          <w:rPr>
            <w:rStyle w:val="Hyperlink"/>
            <w:b/>
            <w:bCs/>
            <w:lang w:val="en-US"/>
          </w:rPr>
          <w:t>RulesHeader</w:t>
        </w:r>
      </w:hyperlink>
      <w:r w:rsidRPr="00C12FBC">
        <w:rPr>
          <w:lang w:val="en-US"/>
        </w:rPr>
        <w:t xml:space="preserve"> containing information that defines the characteristics of</w:t>
      </w:r>
    </w:p>
    <w:p w14:paraId="3B80B4D9" w14:textId="77777777" w:rsidR="00C3037C" w:rsidRPr="00C12FBC" w:rsidRDefault="00C3037C" w:rsidP="00C3037C">
      <w:pPr>
        <w:rPr>
          <w:lang w:val="en-US"/>
        </w:rPr>
      </w:pPr>
      <w:r w:rsidRPr="00C12FBC">
        <w:rPr>
          <w:lang w:val="en-US"/>
        </w:rPr>
        <w:t>the rules file, including the number of rules it holds.</w:t>
      </w:r>
    </w:p>
    <w:p w14:paraId="53A6AD51" w14:textId="77777777" w:rsidR="00C3037C" w:rsidRPr="00C12FBC" w:rsidRDefault="00C3037C" w:rsidP="00C3037C">
      <w:pPr>
        <w:rPr>
          <w:lang w:val="en-US"/>
        </w:rPr>
      </w:pPr>
    </w:p>
    <w:p w14:paraId="3C53D704" w14:textId="2311EFF6" w:rsidR="00C3037C" w:rsidRPr="00C12FBC" w:rsidRDefault="00C3037C" w:rsidP="00C3037C">
      <w:pPr>
        <w:rPr>
          <w:b/>
          <w:bCs/>
          <w:lang w:val="en-US"/>
        </w:rPr>
      </w:pPr>
      <w:r w:rsidRPr="00C12FBC">
        <w:rPr>
          <w:b/>
          <w:bCs/>
          <w:lang w:val="en-US"/>
        </w:rPr>
        <w:t xml:space="preserve">Rules </w:t>
      </w:r>
      <w:r w:rsidR="00DD0C71" w:rsidRPr="00C12FBC">
        <w:rPr>
          <w:b/>
          <w:bCs/>
          <w:lang w:val="en-US"/>
        </w:rPr>
        <w:t>(variable</w:t>
      </w:r>
      <w:r w:rsidRPr="00C12FBC">
        <w:rPr>
          <w:b/>
          <w:bCs/>
          <w:lang w:val="en-US"/>
        </w:rPr>
        <w:t>):</w:t>
      </w:r>
      <w:r w:rsidRPr="00C12FBC">
        <w:rPr>
          <w:lang w:val="en-US"/>
        </w:rPr>
        <w:t xml:space="preserve"> An array of </w:t>
      </w:r>
      <w:hyperlink w:anchor="_Rule" w:history="1">
        <w:r w:rsidRPr="00C12FBC">
          <w:rPr>
            <w:rStyle w:val="Hyperlink"/>
            <w:b/>
            <w:bCs/>
            <w:lang w:val="en-US"/>
          </w:rPr>
          <w:t>Rule</w:t>
        </w:r>
      </w:hyperlink>
      <w:r w:rsidRPr="00C12FBC">
        <w:rPr>
          <w:lang w:val="en-US"/>
        </w:rPr>
        <w:t xml:space="preserve"> objects of length </w:t>
      </w:r>
      <w:r w:rsidRPr="00C12FBC">
        <w:rPr>
          <w:b/>
          <w:bCs/>
          <w:lang w:val="en-US"/>
        </w:rPr>
        <w:t>Header.Number of Rules</w:t>
      </w:r>
      <w:r w:rsidRPr="00C12FBC">
        <w:rPr>
          <w:lang w:val="en-US"/>
        </w:rPr>
        <w:t>.</w:t>
      </w:r>
    </w:p>
    <w:p w14:paraId="776C7F14" w14:textId="77777777" w:rsidR="00C3037C" w:rsidRPr="00C12FBC" w:rsidRDefault="00C3037C" w:rsidP="00C3037C">
      <w:pPr>
        <w:rPr>
          <w:lang w:val="en-US"/>
        </w:rPr>
      </w:pPr>
    </w:p>
    <w:p w14:paraId="4674DA0E" w14:textId="705818A7" w:rsidR="00C3037C" w:rsidRPr="00C12FBC" w:rsidRDefault="00C3037C" w:rsidP="00C3037C">
      <w:pPr>
        <w:rPr>
          <w:lang w:val="en-US"/>
        </w:rPr>
      </w:pPr>
      <w:r w:rsidRPr="00C12FBC">
        <w:rPr>
          <w:b/>
          <w:bCs/>
          <w:lang w:val="en-US"/>
        </w:rPr>
        <w:t xml:space="preserve">Footer </w:t>
      </w:r>
      <w:r w:rsidR="00DD0C71" w:rsidRPr="00C12FBC">
        <w:rPr>
          <w:b/>
          <w:bCs/>
          <w:lang w:val="en-US"/>
        </w:rPr>
        <w:t>(variable</w:t>
      </w:r>
      <w:r w:rsidRPr="00C12FBC">
        <w:rPr>
          <w:b/>
          <w:bCs/>
          <w:lang w:val="en-US"/>
        </w:rPr>
        <w:t>):</w:t>
      </w:r>
      <w:r w:rsidRPr="00C12FBC">
        <w:rPr>
          <w:lang w:val="en-US"/>
        </w:rPr>
        <w:t xml:space="preserve"> </w:t>
      </w:r>
      <w:hyperlink w:anchor="_RuleElement" w:history="1">
        <w:r w:rsidRPr="00C12FBC">
          <w:rPr>
            <w:rStyle w:val="Hyperlink"/>
            <w:b/>
            <w:bCs/>
            <w:lang w:val="en-US"/>
          </w:rPr>
          <w:t>RulesFooter</w:t>
        </w:r>
      </w:hyperlink>
      <w:r w:rsidRPr="00C12FBC">
        <w:rPr>
          <w:lang w:val="en-US"/>
        </w:rPr>
        <w:t xml:space="preserve"> containing information that defines the characteristics of the rules file, including timestamp information.</w:t>
      </w:r>
    </w:p>
    <w:p w14:paraId="61F9A3C3" w14:textId="77777777" w:rsidR="00C3037C" w:rsidRPr="00C12FBC" w:rsidRDefault="00C3037C" w:rsidP="00C3037C">
      <w:pPr>
        <w:rPr>
          <w:lang w:val="en-US"/>
        </w:rPr>
      </w:pPr>
    </w:p>
    <w:p w14:paraId="1E7C01B3" w14:textId="1E7569C4" w:rsidR="005B0408" w:rsidRPr="00C12FBC" w:rsidRDefault="000C7C5C" w:rsidP="00883B2F">
      <w:pPr>
        <w:pStyle w:val="Heading2"/>
      </w:pPr>
      <w:bookmarkStart w:id="3" w:name="_RulesHeader"/>
      <w:bookmarkEnd w:id="3"/>
      <w:r w:rsidRPr="00C12FBC">
        <w:t>Rules</w:t>
      </w:r>
      <w:r w:rsidR="005B0408" w:rsidRPr="00C12FBC">
        <w:t>Header</w:t>
      </w:r>
    </w:p>
    <w:p w14:paraId="19675654" w14:textId="3CFCCE00" w:rsidR="000A3099" w:rsidRPr="00C12FBC" w:rsidRDefault="000A3099" w:rsidP="000A3099">
      <w:pPr>
        <w:rPr>
          <w:lang w:val="en-US"/>
        </w:rPr>
      </w:pPr>
      <w:r w:rsidRPr="00C12FBC">
        <w:rPr>
          <w:lang w:val="en-US"/>
        </w:rPr>
        <w:t xml:space="preserve">The header for the top-level of the .rwz file. </w:t>
      </w:r>
      <w:r w:rsidR="00C308B1" w:rsidRPr="00C12FBC">
        <w:rPr>
          <w:lang w:val="en-US"/>
        </w:rPr>
        <w:t>This structure c</w:t>
      </w:r>
      <w:r w:rsidRPr="00C12FBC">
        <w:rPr>
          <w:lang w:val="en-US"/>
        </w:rPr>
        <w:t>ontains information such as the number of rules contained in the file.</w:t>
      </w:r>
    </w:p>
    <w:p w14:paraId="3E1AB435" w14:textId="77777777" w:rsidR="000A3099" w:rsidRPr="00C12FBC" w:rsidRDefault="000A3099" w:rsidP="000A3099">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C23BC2" w:rsidRPr="00C12FBC" w14:paraId="6DF87B87" w14:textId="26FD6D96" w:rsidTr="00D252C9">
        <w:tc>
          <w:tcPr>
            <w:tcW w:w="290" w:type="dxa"/>
            <w:shd w:val="clear" w:color="auto" w:fill="BFBFBF" w:themeFill="background1" w:themeFillShade="BF"/>
            <w:vAlign w:val="bottom"/>
          </w:tcPr>
          <w:p w14:paraId="5ECBE75B" w14:textId="107E4913" w:rsidR="0033528A" w:rsidRPr="00C12FBC" w:rsidRDefault="0033528A" w:rsidP="0033528A">
            <w:pPr>
              <w:jc w:val="center"/>
              <w:rPr>
                <w:lang w:val="en-US"/>
              </w:rPr>
            </w:pPr>
            <w:r w:rsidRPr="00C12FBC">
              <w:rPr>
                <w:lang w:val="en-US"/>
              </w:rPr>
              <w:t>0</w:t>
            </w:r>
          </w:p>
        </w:tc>
        <w:tc>
          <w:tcPr>
            <w:tcW w:w="290" w:type="dxa"/>
            <w:shd w:val="clear" w:color="auto" w:fill="BFBFBF" w:themeFill="background1" w:themeFillShade="BF"/>
            <w:vAlign w:val="bottom"/>
          </w:tcPr>
          <w:p w14:paraId="4F7787F7" w14:textId="57C6168C" w:rsidR="0033528A" w:rsidRPr="00C12FBC" w:rsidRDefault="0033528A" w:rsidP="0033528A">
            <w:pPr>
              <w:jc w:val="center"/>
              <w:rPr>
                <w:lang w:val="en-US"/>
              </w:rPr>
            </w:pPr>
            <w:r w:rsidRPr="00C12FBC">
              <w:rPr>
                <w:lang w:val="en-US"/>
              </w:rPr>
              <w:t>1</w:t>
            </w:r>
          </w:p>
        </w:tc>
        <w:tc>
          <w:tcPr>
            <w:tcW w:w="290" w:type="dxa"/>
            <w:shd w:val="clear" w:color="auto" w:fill="BFBFBF" w:themeFill="background1" w:themeFillShade="BF"/>
            <w:vAlign w:val="bottom"/>
          </w:tcPr>
          <w:p w14:paraId="37A7FCE0" w14:textId="0D23F87D" w:rsidR="0033528A" w:rsidRPr="00C12FBC" w:rsidRDefault="0033528A" w:rsidP="0033528A">
            <w:pPr>
              <w:jc w:val="center"/>
              <w:rPr>
                <w:lang w:val="en-US"/>
              </w:rPr>
            </w:pPr>
            <w:r w:rsidRPr="00C12FBC">
              <w:rPr>
                <w:lang w:val="en-US"/>
              </w:rPr>
              <w:t>2</w:t>
            </w:r>
          </w:p>
        </w:tc>
        <w:tc>
          <w:tcPr>
            <w:tcW w:w="290" w:type="dxa"/>
            <w:shd w:val="clear" w:color="auto" w:fill="BFBFBF" w:themeFill="background1" w:themeFillShade="BF"/>
            <w:vAlign w:val="bottom"/>
          </w:tcPr>
          <w:p w14:paraId="429CF7AA" w14:textId="2C465561" w:rsidR="0033528A" w:rsidRPr="00C12FBC" w:rsidRDefault="0033528A" w:rsidP="0033528A">
            <w:pPr>
              <w:jc w:val="center"/>
              <w:rPr>
                <w:lang w:val="en-US"/>
              </w:rPr>
            </w:pPr>
            <w:r w:rsidRPr="00C12FBC">
              <w:rPr>
                <w:lang w:val="en-US"/>
              </w:rPr>
              <w:t>3</w:t>
            </w:r>
          </w:p>
        </w:tc>
        <w:tc>
          <w:tcPr>
            <w:tcW w:w="290" w:type="dxa"/>
            <w:shd w:val="clear" w:color="auto" w:fill="BFBFBF" w:themeFill="background1" w:themeFillShade="BF"/>
            <w:vAlign w:val="bottom"/>
          </w:tcPr>
          <w:p w14:paraId="1AD609E1" w14:textId="2146250F" w:rsidR="0033528A" w:rsidRPr="00C12FBC" w:rsidRDefault="0033528A" w:rsidP="0033528A">
            <w:pPr>
              <w:jc w:val="center"/>
              <w:rPr>
                <w:lang w:val="en-US"/>
              </w:rPr>
            </w:pPr>
            <w:r w:rsidRPr="00C12FBC">
              <w:rPr>
                <w:lang w:val="en-US"/>
              </w:rPr>
              <w:t>4</w:t>
            </w:r>
          </w:p>
        </w:tc>
        <w:tc>
          <w:tcPr>
            <w:tcW w:w="290" w:type="dxa"/>
            <w:shd w:val="clear" w:color="auto" w:fill="BFBFBF" w:themeFill="background1" w:themeFillShade="BF"/>
            <w:vAlign w:val="bottom"/>
          </w:tcPr>
          <w:p w14:paraId="2045BD67" w14:textId="1B087A7B" w:rsidR="0033528A" w:rsidRPr="00C12FBC" w:rsidRDefault="0033528A" w:rsidP="0033528A">
            <w:pPr>
              <w:jc w:val="center"/>
              <w:rPr>
                <w:lang w:val="en-US"/>
              </w:rPr>
            </w:pPr>
            <w:r w:rsidRPr="00C12FBC">
              <w:rPr>
                <w:lang w:val="en-US"/>
              </w:rPr>
              <w:t>5</w:t>
            </w:r>
          </w:p>
        </w:tc>
        <w:tc>
          <w:tcPr>
            <w:tcW w:w="290" w:type="dxa"/>
            <w:shd w:val="clear" w:color="auto" w:fill="BFBFBF" w:themeFill="background1" w:themeFillShade="BF"/>
            <w:vAlign w:val="bottom"/>
          </w:tcPr>
          <w:p w14:paraId="2E7FE8E4" w14:textId="2F4F85D8" w:rsidR="0033528A" w:rsidRPr="00C12FBC" w:rsidRDefault="0033528A" w:rsidP="0033528A">
            <w:pPr>
              <w:jc w:val="center"/>
              <w:rPr>
                <w:lang w:val="en-US"/>
              </w:rPr>
            </w:pPr>
            <w:r w:rsidRPr="00C12FBC">
              <w:rPr>
                <w:lang w:val="en-US"/>
              </w:rPr>
              <w:t>6</w:t>
            </w:r>
          </w:p>
        </w:tc>
        <w:tc>
          <w:tcPr>
            <w:tcW w:w="290" w:type="dxa"/>
            <w:shd w:val="clear" w:color="auto" w:fill="BFBFBF" w:themeFill="background1" w:themeFillShade="BF"/>
            <w:vAlign w:val="bottom"/>
          </w:tcPr>
          <w:p w14:paraId="7C164FD0" w14:textId="18CE7C0C" w:rsidR="0033528A" w:rsidRPr="00C12FBC" w:rsidRDefault="0033528A" w:rsidP="0033528A">
            <w:pPr>
              <w:jc w:val="center"/>
              <w:rPr>
                <w:lang w:val="en-US"/>
              </w:rPr>
            </w:pPr>
            <w:r w:rsidRPr="00C12FBC">
              <w:rPr>
                <w:lang w:val="en-US"/>
              </w:rPr>
              <w:t>7</w:t>
            </w:r>
          </w:p>
        </w:tc>
        <w:tc>
          <w:tcPr>
            <w:tcW w:w="290" w:type="dxa"/>
            <w:shd w:val="clear" w:color="auto" w:fill="BFBFBF" w:themeFill="background1" w:themeFillShade="BF"/>
            <w:vAlign w:val="bottom"/>
          </w:tcPr>
          <w:p w14:paraId="7F00C85C" w14:textId="4479A443" w:rsidR="0033528A" w:rsidRPr="00C12FBC" w:rsidRDefault="0033528A" w:rsidP="0033528A">
            <w:pPr>
              <w:jc w:val="center"/>
              <w:rPr>
                <w:lang w:val="en-US"/>
              </w:rPr>
            </w:pPr>
            <w:r w:rsidRPr="00C12FBC">
              <w:rPr>
                <w:lang w:val="en-US"/>
              </w:rPr>
              <w:t>8</w:t>
            </w:r>
          </w:p>
        </w:tc>
        <w:tc>
          <w:tcPr>
            <w:tcW w:w="290" w:type="dxa"/>
            <w:shd w:val="clear" w:color="auto" w:fill="BFBFBF" w:themeFill="background1" w:themeFillShade="BF"/>
            <w:vAlign w:val="bottom"/>
          </w:tcPr>
          <w:p w14:paraId="5C135D8B" w14:textId="099F7842" w:rsidR="0033528A" w:rsidRPr="00C12FBC" w:rsidRDefault="0033528A" w:rsidP="0033528A">
            <w:pPr>
              <w:jc w:val="center"/>
              <w:rPr>
                <w:lang w:val="en-US"/>
              </w:rPr>
            </w:pPr>
            <w:r w:rsidRPr="00C12FBC">
              <w:rPr>
                <w:lang w:val="en-US"/>
              </w:rPr>
              <w:t>9</w:t>
            </w:r>
          </w:p>
        </w:tc>
        <w:tc>
          <w:tcPr>
            <w:tcW w:w="290" w:type="dxa"/>
            <w:shd w:val="clear" w:color="auto" w:fill="BFBFBF" w:themeFill="background1" w:themeFillShade="BF"/>
            <w:vAlign w:val="bottom"/>
          </w:tcPr>
          <w:p w14:paraId="4105E4E4" w14:textId="1A2AE81B" w:rsidR="0033528A" w:rsidRPr="00C12FBC" w:rsidRDefault="0033528A" w:rsidP="0033528A">
            <w:pPr>
              <w:jc w:val="center"/>
              <w:rPr>
                <w:lang w:val="en-US"/>
              </w:rPr>
            </w:pPr>
            <w:r w:rsidRPr="00C12FBC">
              <w:rPr>
                <w:lang w:val="en-US"/>
              </w:rPr>
              <w:t>1</w:t>
            </w:r>
          </w:p>
          <w:p w14:paraId="033ADAEB" w14:textId="07EA4280" w:rsidR="0033528A" w:rsidRPr="00C12FBC" w:rsidRDefault="0033528A" w:rsidP="0033528A">
            <w:pPr>
              <w:jc w:val="center"/>
              <w:rPr>
                <w:lang w:val="en-US"/>
              </w:rPr>
            </w:pPr>
            <w:r w:rsidRPr="00C12FBC">
              <w:rPr>
                <w:lang w:val="en-US"/>
              </w:rPr>
              <w:t>0</w:t>
            </w:r>
          </w:p>
        </w:tc>
        <w:tc>
          <w:tcPr>
            <w:tcW w:w="291" w:type="dxa"/>
            <w:shd w:val="clear" w:color="auto" w:fill="BFBFBF" w:themeFill="background1" w:themeFillShade="BF"/>
            <w:vAlign w:val="bottom"/>
          </w:tcPr>
          <w:p w14:paraId="6BAA555B" w14:textId="7B170F26" w:rsidR="0033528A" w:rsidRPr="00C12FBC" w:rsidRDefault="0033528A" w:rsidP="0033528A">
            <w:pPr>
              <w:jc w:val="center"/>
              <w:rPr>
                <w:lang w:val="en-US"/>
              </w:rPr>
            </w:pPr>
            <w:r w:rsidRPr="00C12FBC">
              <w:rPr>
                <w:lang w:val="en-US"/>
              </w:rPr>
              <w:t>1</w:t>
            </w:r>
          </w:p>
        </w:tc>
        <w:tc>
          <w:tcPr>
            <w:tcW w:w="291" w:type="dxa"/>
            <w:shd w:val="clear" w:color="auto" w:fill="BFBFBF" w:themeFill="background1" w:themeFillShade="BF"/>
            <w:vAlign w:val="bottom"/>
          </w:tcPr>
          <w:p w14:paraId="244390FE" w14:textId="3EAD1F9D" w:rsidR="0033528A" w:rsidRPr="00C12FBC" w:rsidRDefault="0033528A" w:rsidP="0033528A">
            <w:pPr>
              <w:jc w:val="center"/>
              <w:rPr>
                <w:lang w:val="en-US"/>
              </w:rPr>
            </w:pPr>
            <w:r w:rsidRPr="00C12FBC">
              <w:rPr>
                <w:lang w:val="en-US"/>
              </w:rPr>
              <w:t>2</w:t>
            </w:r>
          </w:p>
        </w:tc>
        <w:tc>
          <w:tcPr>
            <w:tcW w:w="291" w:type="dxa"/>
            <w:shd w:val="clear" w:color="auto" w:fill="BFBFBF" w:themeFill="background1" w:themeFillShade="BF"/>
            <w:vAlign w:val="bottom"/>
          </w:tcPr>
          <w:p w14:paraId="3849E7BA" w14:textId="12A298CA" w:rsidR="0033528A" w:rsidRPr="00C12FBC" w:rsidRDefault="0033528A" w:rsidP="0033528A">
            <w:pPr>
              <w:jc w:val="center"/>
              <w:rPr>
                <w:lang w:val="en-US"/>
              </w:rPr>
            </w:pPr>
            <w:r w:rsidRPr="00C12FBC">
              <w:rPr>
                <w:lang w:val="en-US"/>
              </w:rPr>
              <w:t>3</w:t>
            </w:r>
          </w:p>
        </w:tc>
        <w:tc>
          <w:tcPr>
            <w:tcW w:w="291" w:type="dxa"/>
            <w:shd w:val="clear" w:color="auto" w:fill="BFBFBF" w:themeFill="background1" w:themeFillShade="BF"/>
            <w:vAlign w:val="bottom"/>
          </w:tcPr>
          <w:p w14:paraId="4F2CA68E" w14:textId="02CC2D31" w:rsidR="0033528A" w:rsidRPr="00C12FBC" w:rsidRDefault="0033528A" w:rsidP="0033528A">
            <w:pPr>
              <w:jc w:val="center"/>
              <w:rPr>
                <w:lang w:val="en-US"/>
              </w:rPr>
            </w:pPr>
            <w:r w:rsidRPr="00C12FBC">
              <w:rPr>
                <w:lang w:val="en-US"/>
              </w:rPr>
              <w:t>4</w:t>
            </w:r>
          </w:p>
        </w:tc>
        <w:tc>
          <w:tcPr>
            <w:tcW w:w="291" w:type="dxa"/>
            <w:shd w:val="clear" w:color="auto" w:fill="BFBFBF" w:themeFill="background1" w:themeFillShade="BF"/>
            <w:vAlign w:val="bottom"/>
          </w:tcPr>
          <w:p w14:paraId="1B27661A" w14:textId="6DEE5FEE" w:rsidR="0033528A" w:rsidRPr="00C12FBC" w:rsidRDefault="0033528A" w:rsidP="0033528A">
            <w:pPr>
              <w:jc w:val="center"/>
              <w:rPr>
                <w:lang w:val="en-US"/>
              </w:rPr>
            </w:pPr>
            <w:r w:rsidRPr="00C12FBC">
              <w:rPr>
                <w:lang w:val="en-US"/>
              </w:rPr>
              <w:t>5</w:t>
            </w:r>
          </w:p>
        </w:tc>
        <w:tc>
          <w:tcPr>
            <w:tcW w:w="291" w:type="dxa"/>
            <w:gridSpan w:val="2"/>
            <w:shd w:val="clear" w:color="auto" w:fill="BFBFBF" w:themeFill="background1" w:themeFillShade="BF"/>
            <w:vAlign w:val="bottom"/>
          </w:tcPr>
          <w:p w14:paraId="66A3AAC5" w14:textId="6CE310F7" w:rsidR="0033528A" w:rsidRPr="00C12FBC" w:rsidRDefault="0033528A" w:rsidP="0033528A">
            <w:pPr>
              <w:jc w:val="center"/>
              <w:rPr>
                <w:lang w:val="en-US"/>
              </w:rPr>
            </w:pPr>
            <w:r w:rsidRPr="00C12FBC">
              <w:rPr>
                <w:lang w:val="en-US"/>
              </w:rPr>
              <w:t>6</w:t>
            </w:r>
          </w:p>
        </w:tc>
        <w:tc>
          <w:tcPr>
            <w:tcW w:w="291" w:type="dxa"/>
            <w:shd w:val="clear" w:color="auto" w:fill="BFBFBF" w:themeFill="background1" w:themeFillShade="BF"/>
            <w:vAlign w:val="bottom"/>
          </w:tcPr>
          <w:p w14:paraId="7AE122F2" w14:textId="5E0ECD0A" w:rsidR="0033528A" w:rsidRPr="00C12FBC" w:rsidRDefault="0033528A" w:rsidP="0033528A">
            <w:pPr>
              <w:jc w:val="center"/>
              <w:rPr>
                <w:lang w:val="en-US"/>
              </w:rPr>
            </w:pPr>
            <w:r w:rsidRPr="00C12FBC">
              <w:rPr>
                <w:lang w:val="en-US"/>
              </w:rPr>
              <w:t>7</w:t>
            </w:r>
          </w:p>
        </w:tc>
        <w:tc>
          <w:tcPr>
            <w:tcW w:w="236" w:type="dxa"/>
            <w:shd w:val="clear" w:color="auto" w:fill="BFBFBF" w:themeFill="background1" w:themeFillShade="BF"/>
            <w:vAlign w:val="bottom"/>
          </w:tcPr>
          <w:p w14:paraId="6514F1BD" w14:textId="78DCD577" w:rsidR="0033528A" w:rsidRPr="00C12FBC" w:rsidRDefault="0033528A" w:rsidP="0033528A">
            <w:pPr>
              <w:jc w:val="center"/>
              <w:rPr>
                <w:lang w:val="en-US"/>
              </w:rPr>
            </w:pPr>
            <w:r w:rsidRPr="00C12FBC">
              <w:rPr>
                <w:lang w:val="en-US"/>
              </w:rPr>
              <w:t>9</w:t>
            </w:r>
          </w:p>
        </w:tc>
        <w:tc>
          <w:tcPr>
            <w:tcW w:w="346" w:type="dxa"/>
            <w:shd w:val="clear" w:color="auto" w:fill="BFBFBF" w:themeFill="background1" w:themeFillShade="BF"/>
            <w:vAlign w:val="bottom"/>
          </w:tcPr>
          <w:p w14:paraId="3607A9AA" w14:textId="77777777" w:rsidR="0033528A" w:rsidRPr="00C12FBC" w:rsidRDefault="0033528A" w:rsidP="0033528A">
            <w:pPr>
              <w:jc w:val="center"/>
              <w:rPr>
                <w:lang w:val="en-US"/>
              </w:rPr>
            </w:pPr>
            <w:r w:rsidRPr="00C12FBC">
              <w:rPr>
                <w:lang w:val="en-US"/>
              </w:rPr>
              <w:t>2</w:t>
            </w:r>
          </w:p>
          <w:p w14:paraId="71C29AFA" w14:textId="5F04C27C" w:rsidR="0033528A" w:rsidRPr="00C12FBC" w:rsidRDefault="0033528A" w:rsidP="0033528A">
            <w:pPr>
              <w:jc w:val="center"/>
              <w:rPr>
                <w:lang w:val="en-US"/>
              </w:rPr>
            </w:pPr>
            <w:r w:rsidRPr="00C12FBC">
              <w:rPr>
                <w:lang w:val="en-US"/>
              </w:rPr>
              <w:t>0</w:t>
            </w:r>
          </w:p>
        </w:tc>
        <w:tc>
          <w:tcPr>
            <w:tcW w:w="291" w:type="dxa"/>
            <w:shd w:val="clear" w:color="auto" w:fill="BFBFBF" w:themeFill="background1" w:themeFillShade="BF"/>
            <w:vAlign w:val="bottom"/>
          </w:tcPr>
          <w:p w14:paraId="755D1AAE" w14:textId="54A6062F" w:rsidR="0033528A" w:rsidRPr="00C12FBC" w:rsidRDefault="0033528A" w:rsidP="0033528A">
            <w:pPr>
              <w:jc w:val="center"/>
              <w:rPr>
                <w:lang w:val="en-US"/>
              </w:rPr>
            </w:pPr>
            <w:r w:rsidRPr="00C12FBC">
              <w:rPr>
                <w:lang w:val="en-US"/>
              </w:rPr>
              <w:t>1</w:t>
            </w:r>
          </w:p>
        </w:tc>
        <w:tc>
          <w:tcPr>
            <w:tcW w:w="291" w:type="dxa"/>
            <w:shd w:val="clear" w:color="auto" w:fill="BFBFBF" w:themeFill="background1" w:themeFillShade="BF"/>
            <w:vAlign w:val="bottom"/>
          </w:tcPr>
          <w:p w14:paraId="7E07EFDE" w14:textId="66F0B95A" w:rsidR="0033528A" w:rsidRPr="00C12FBC" w:rsidRDefault="0033528A" w:rsidP="0033528A">
            <w:pPr>
              <w:jc w:val="center"/>
              <w:rPr>
                <w:lang w:val="en-US"/>
              </w:rPr>
            </w:pPr>
            <w:r w:rsidRPr="00C12FBC">
              <w:rPr>
                <w:lang w:val="en-US"/>
              </w:rPr>
              <w:t>2</w:t>
            </w:r>
          </w:p>
        </w:tc>
        <w:tc>
          <w:tcPr>
            <w:tcW w:w="267" w:type="dxa"/>
            <w:shd w:val="clear" w:color="auto" w:fill="BFBFBF" w:themeFill="background1" w:themeFillShade="BF"/>
            <w:vAlign w:val="bottom"/>
          </w:tcPr>
          <w:p w14:paraId="1D527EE6" w14:textId="7203C4AF" w:rsidR="0033528A" w:rsidRPr="00C12FBC" w:rsidRDefault="0033528A" w:rsidP="0033528A">
            <w:pPr>
              <w:jc w:val="center"/>
              <w:rPr>
                <w:lang w:val="en-US"/>
              </w:rPr>
            </w:pPr>
            <w:r w:rsidRPr="00C12FBC">
              <w:rPr>
                <w:lang w:val="en-US"/>
              </w:rPr>
              <w:t>3</w:t>
            </w:r>
          </w:p>
        </w:tc>
        <w:tc>
          <w:tcPr>
            <w:tcW w:w="315" w:type="dxa"/>
            <w:shd w:val="clear" w:color="auto" w:fill="BFBFBF" w:themeFill="background1" w:themeFillShade="BF"/>
            <w:vAlign w:val="bottom"/>
          </w:tcPr>
          <w:p w14:paraId="5E9A3D90" w14:textId="159D5ABF" w:rsidR="0033528A" w:rsidRPr="00C12FBC" w:rsidRDefault="0033528A" w:rsidP="0033528A">
            <w:pPr>
              <w:jc w:val="center"/>
              <w:rPr>
                <w:lang w:val="en-US"/>
              </w:rPr>
            </w:pPr>
            <w:r w:rsidRPr="00C12FBC">
              <w:rPr>
                <w:lang w:val="en-US"/>
              </w:rPr>
              <w:t>4</w:t>
            </w:r>
          </w:p>
        </w:tc>
        <w:tc>
          <w:tcPr>
            <w:tcW w:w="291" w:type="dxa"/>
            <w:shd w:val="clear" w:color="auto" w:fill="BFBFBF" w:themeFill="background1" w:themeFillShade="BF"/>
            <w:vAlign w:val="bottom"/>
          </w:tcPr>
          <w:p w14:paraId="51AFEAC5" w14:textId="50AF1DE3" w:rsidR="0033528A" w:rsidRPr="00C12FBC" w:rsidRDefault="0033528A" w:rsidP="0033528A">
            <w:pPr>
              <w:jc w:val="center"/>
              <w:rPr>
                <w:lang w:val="en-US"/>
              </w:rPr>
            </w:pPr>
            <w:r w:rsidRPr="00C12FBC">
              <w:rPr>
                <w:lang w:val="en-US"/>
              </w:rPr>
              <w:t>5</w:t>
            </w:r>
          </w:p>
        </w:tc>
        <w:tc>
          <w:tcPr>
            <w:tcW w:w="291" w:type="dxa"/>
            <w:shd w:val="clear" w:color="auto" w:fill="BFBFBF" w:themeFill="background1" w:themeFillShade="BF"/>
            <w:vAlign w:val="bottom"/>
          </w:tcPr>
          <w:p w14:paraId="16899155" w14:textId="691A78C3" w:rsidR="0033528A" w:rsidRPr="00C12FBC" w:rsidRDefault="0033528A" w:rsidP="0033528A">
            <w:pPr>
              <w:jc w:val="center"/>
              <w:rPr>
                <w:lang w:val="en-US"/>
              </w:rPr>
            </w:pPr>
            <w:r w:rsidRPr="00C12FBC">
              <w:rPr>
                <w:lang w:val="en-US"/>
              </w:rPr>
              <w:t>6</w:t>
            </w:r>
          </w:p>
        </w:tc>
        <w:tc>
          <w:tcPr>
            <w:tcW w:w="291" w:type="dxa"/>
            <w:shd w:val="clear" w:color="auto" w:fill="BFBFBF" w:themeFill="background1" w:themeFillShade="BF"/>
            <w:vAlign w:val="bottom"/>
          </w:tcPr>
          <w:p w14:paraId="637176A6" w14:textId="3797AEE0" w:rsidR="0033528A" w:rsidRPr="00C12FBC" w:rsidRDefault="0033528A" w:rsidP="0033528A">
            <w:pPr>
              <w:jc w:val="center"/>
              <w:rPr>
                <w:lang w:val="en-US"/>
              </w:rPr>
            </w:pPr>
            <w:r w:rsidRPr="00C12FBC">
              <w:rPr>
                <w:lang w:val="en-US"/>
              </w:rPr>
              <w:t>7</w:t>
            </w:r>
          </w:p>
        </w:tc>
        <w:tc>
          <w:tcPr>
            <w:tcW w:w="291" w:type="dxa"/>
            <w:shd w:val="clear" w:color="auto" w:fill="BFBFBF" w:themeFill="background1" w:themeFillShade="BF"/>
            <w:vAlign w:val="bottom"/>
          </w:tcPr>
          <w:p w14:paraId="3854ABEA" w14:textId="511C9FA4" w:rsidR="0033528A" w:rsidRPr="00C12FBC" w:rsidRDefault="0033528A" w:rsidP="0033528A">
            <w:pPr>
              <w:jc w:val="center"/>
              <w:rPr>
                <w:lang w:val="en-US"/>
              </w:rPr>
            </w:pPr>
            <w:r w:rsidRPr="00C12FBC">
              <w:rPr>
                <w:lang w:val="en-US"/>
              </w:rPr>
              <w:t>8</w:t>
            </w:r>
          </w:p>
        </w:tc>
        <w:tc>
          <w:tcPr>
            <w:tcW w:w="291" w:type="dxa"/>
            <w:shd w:val="clear" w:color="auto" w:fill="BFBFBF" w:themeFill="background1" w:themeFillShade="BF"/>
            <w:vAlign w:val="bottom"/>
          </w:tcPr>
          <w:p w14:paraId="2849C95C" w14:textId="52252F5E" w:rsidR="0033528A" w:rsidRPr="00C12FBC" w:rsidRDefault="0033528A" w:rsidP="0033528A">
            <w:pPr>
              <w:jc w:val="center"/>
              <w:rPr>
                <w:lang w:val="en-US"/>
              </w:rPr>
            </w:pPr>
            <w:r w:rsidRPr="00C12FBC">
              <w:rPr>
                <w:lang w:val="en-US"/>
              </w:rPr>
              <w:t>9</w:t>
            </w:r>
          </w:p>
        </w:tc>
        <w:tc>
          <w:tcPr>
            <w:tcW w:w="291" w:type="dxa"/>
            <w:shd w:val="clear" w:color="auto" w:fill="BFBFBF" w:themeFill="background1" w:themeFillShade="BF"/>
            <w:vAlign w:val="bottom"/>
          </w:tcPr>
          <w:p w14:paraId="1A2CAA9B" w14:textId="77777777" w:rsidR="0033528A" w:rsidRPr="00C12FBC" w:rsidRDefault="0033528A" w:rsidP="0033528A">
            <w:pPr>
              <w:jc w:val="center"/>
              <w:rPr>
                <w:lang w:val="en-US"/>
              </w:rPr>
            </w:pPr>
            <w:r w:rsidRPr="00C12FBC">
              <w:rPr>
                <w:lang w:val="en-US"/>
              </w:rPr>
              <w:t>3</w:t>
            </w:r>
          </w:p>
          <w:p w14:paraId="0AD2EAA1" w14:textId="3E99AB4A" w:rsidR="0033528A" w:rsidRPr="00C12FBC" w:rsidRDefault="0033528A" w:rsidP="0033528A">
            <w:pPr>
              <w:jc w:val="center"/>
              <w:rPr>
                <w:lang w:val="en-US"/>
              </w:rPr>
            </w:pPr>
            <w:r w:rsidRPr="00C12FBC">
              <w:rPr>
                <w:lang w:val="en-US"/>
              </w:rPr>
              <w:t>0</w:t>
            </w:r>
          </w:p>
        </w:tc>
        <w:tc>
          <w:tcPr>
            <w:tcW w:w="291" w:type="dxa"/>
            <w:shd w:val="clear" w:color="auto" w:fill="BFBFBF" w:themeFill="background1" w:themeFillShade="BF"/>
            <w:vAlign w:val="bottom"/>
          </w:tcPr>
          <w:p w14:paraId="6361E097" w14:textId="294AE65D" w:rsidR="0033528A" w:rsidRPr="00C12FBC" w:rsidRDefault="0033528A" w:rsidP="0033528A">
            <w:pPr>
              <w:jc w:val="center"/>
              <w:rPr>
                <w:lang w:val="en-US"/>
              </w:rPr>
            </w:pPr>
            <w:r w:rsidRPr="00C12FBC">
              <w:rPr>
                <w:lang w:val="en-US"/>
              </w:rPr>
              <w:t>1</w:t>
            </w:r>
          </w:p>
        </w:tc>
      </w:tr>
      <w:tr w:rsidR="00AF3DEE" w:rsidRPr="00C12FBC" w14:paraId="0AA48285" w14:textId="3CF1FD89" w:rsidTr="008A56F6">
        <w:tc>
          <w:tcPr>
            <w:tcW w:w="9010" w:type="dxa"/>
            <w:gridSpan w:val="32"/>
            <w:vAlign w:val="center"/>
          </w:tcPr>
          <w:p w14:paraId="2A985433" w14:textId="048332E8" w:rsidR="00AF3DEE" w:rsidRPr="00C12FBC" w:rsidRDefault="00AF3DEE" w:rsidP="00AF3DEE">
            <w:pPr>
              <w:jc w:val="center"/>
              <w:rPr>
                <w:lang w:val="en-US"/>
              </w:rPr>
            </w:pPr>
            <w:r w:rsidRPr="00C12FBC">
              <w:rPr>
                <w:lang w:val="en-US"/>
              </w:rPr>
              <w:t>Signature</w:t>
            </w:r>
            <w:r w:rsidR="00CE2A19" w:rsidRPr="00C12FBC">
              <w:rPr>
                <w:lang w:val="en-US"/>
              </w:rPr>
              <w:t xml:space="preserve"> (optional</w:t>
            </w:r>
          </w:p>
        </w:tc>
      </w:tr>
      <w:tr w:rsidR="00C23BC2" w:rsidRPr="00C12FBC" w14:paraId="673A06D5" w14:textId="77777777" w:rsidTr="00775C85">
        <w:tc>
          <w:tcPr>
            <w:tcW w:w="9010" w:type="dxa"/>
            <w:gridSpan w:val="32"/>
            <w:vAlign w:val="center"/>
          </w:tcPr>
          <w:p w14:paraId="5F62AAA9" w14:textId="0AB00314" w:rsidR="00C23BC2" w:rsidRPr="00C12FBC" w:rsidRDefault="00007BDE" w:rsidP="00C23BC2">
            <w:pPr>
              <w:jc w:val="center"/>
              <w:rPr>
                <w:lang w:val="en-US"/>
              </w:rPr>
            </w:pPr>
            <w:r w:rsidRPr="00C12FBC">
              <w:rPr>
                <w:lang w:val="en-US"/>
              </w:rPr>
              <w:t>Flags</w:t>
            </w:r>
            <w:r w:rsidR="00CE2A19" w:rsidRPr="00C12FBC">
              <w:rPr>
                <w:lang w:val="en-US"/>
              </w:rPr>
              <w:t xml:space="preserve"> (optional)</w:t>
            </w:r>
          </w:p>
        </w:tc>
      </w:tr>
      <w:tr w:rsidR="00C23BC2" w:rsidRPr="00C12FBC" w14:paraId="7E20D109" w14:textId="77777777" w:rsidTr="00775C85">
        <w:tc>
          <w:tcPr>
            <w:tcW w:w="9010" w:type="dxa"/>
            <w:gridSpan w:val="32"/>
            <w:vAlign w:val="center"/>
          </w:tcPr>
          <w:p w14:paraId="168B6EA8" w14:textId="64976E20" w:rsidR="00C23BC2" w:rsidRPr="00C12FBC" w:rsidRDefault="00C23BC2" w:rsidP="00C23BC2">
            <w:pPr>
              <w:jc w:val="center"/>
              <w:rPr>
                <w:lang w:val="en-US"/>
              </w:rPr>
            </w:pPr>
            <w:r w:rsidRPr="00C12FBC">
              <w:rPr>
                <w:lang w:val="en-US"/>
              </w:rPr>
              <w:t>Unknown</w:t>
            </w:r>
            <w:r w:rsidR="00007BDE" w:rsidRPr="00C12FBC">
              <w:rPr>
                <w:lang w:val="en-US"/>
              </w:rPr>
              <w:t>1</w:t>
            </w:r>
          </w:p>
        </w:tc>
      </w:tr>
      <w:tr w:rsidR="00C23BC2" w:rsidRPr="00C12FBC" w14:paraId="793AFAD5" w14:textId="77777777" w:rsidTr="00775C85">
        <w:tc>
          <w:tcPr>
            <w:tcW w:w="9010" w:type="dxa"/>
            <w:gridSpan w:val="32"/>
            <w:vAlign w:val="center"/>
          </w:tcPr>
          <w:p w14:paraId="77725BDC" w14:textId="6BFAE98B" w:rsidR="00C23BC2" w:rsidRPr="00C12FBC" w:rsidRDefault="004F2474" w:rsidP="00C23BC2">
            <w:pPr>
              <w:jc w:val="center"/>
              <w:rPr>
                <w:lang w:val="en-US"/>
              </w:rPr>
            </w:pPr>
            <w:r w:rsidRPr="00C12FBC">
              <w:rPr>
                <w:lang w:val="en-US"/>
              </w:rPr>
              <w:t>Unknown</w:t>
            </w:r>
            <w:r w:rsidR="00007BDE" w:rsidRPr="00C12FBC">
              <w:rPr>
                <w:lang w:val="en-US"/>
              </w:rPr>
              <w:t>2</w:t>
            </w:r>
          </w:p>
        </w:tc>
      </w:tr>
      <w:tr w:rsidR="00C23BC2" w:rsidRPr="00C12FBC" w14:paraId="6AAEA999" w14:textId="77777777" w:rsidTr="00775C85">
        <w:tc>
          <w:tcPr>
            <w:tcW w:w="9010" w:type="dxa"/>
            <w:gridSpan w:val="32"/>
            <w:vAlign w:val="center"/>
          </w:tcPr>
          <w:p w14:paraId="0131B30D" w14:textId="5401B279" w:rsidR="00C23BC2" w:rsidRPr="00C12FBC" w:rsidRDefault="004F2474" w:rsidP="00C23BC2">
            <w:pPr>
              <w:jc w:val="center"/>
              <w:rPr>
                <w:lang w:val="en-US"/>
              </w:rPr>
            </w:pPr>
            <w:r w:rsidRPr="00C12FBC">
              <w:rPr>
                <w:lang w:val="en-US"/>
              </w:rPr>
              <w:t>Unknown</w:t>
            </w:r>
            <w:r w:rsidR="00007BDE" w:rsidRPr="00C12FBC">
              <w:rPr>
                <w:lang w:val="en-US"/>
              </w:rPr>
              <w:t>3</w:t>
            </w:r>
          </w:p>
        </w:tc>
      </w:tr>
      <w:tr w:rsidR="00C23BC2" w:rsidRPr="00C12FBC" w14:paraId="2A4C498A" w14:textId="77777777" w:rsidTr="00775C85">
        <w:tc>
          <w:tcPr>
            <w:tcW w:w="9010" w:type="dxa"/>
            <w:gridSpan w:val="32"/>
            <w:vAlign w:val="center"/>
          </w:tcPr>
          <w:p w14:paraId="28539A1E" w14:textId="1344EB16" w:rsidR="00C23BC2" w:rsidRPr="00C12FBC" w:rsidRDefault="004F2474" w:rsidP="00C23BC2">
            <w:pPr>
              <w:jc w:val="center"/>
              <w:rPr>
                <w:lang w:val="en-US"/>
              </w:rPr>
            </w:pPr>
            <w:r w:rsidRPr="00C12FBC">
              <w:rPr>
                <w:lang w:val="en-US"/>
              </w:rPr>
              <w:t>Unknown</w:t>
            </w:r>
            <w:r w:rsidR="00007BDE" w:rsidRPr="00C12FBC">
              <w:rPr>
                <w:lang w:val="en-US"/>
              </w:rPr>
              <w:t>4</w:t>
            </w:r>
          </w:p>
        </w:tc>
      </w:tr>
      <w:tr w:rsidR="00C23BC2" w:rsidRPr="00C12FBC" w14:paraId="0510560D" w14:textId="77777777" w:rsidTr="00775C85">
        <w:tc>
          <w:tcPr>
            <w:tcW w:w="9010" w:type="dxa"/>
            <w:gridSpan w:val="32"/>
            <w:vAlign w:val="center"/>
          </w:tcPr>
          <w:p w14:paraId="6E852604" w14:textId="26FF57CB" w:rsidR="00C23BC2" w:rsidRPr="00C12FBC" w:rsidRDefault="004F2474" w:rsidP="00C23BC2">
            <w:pPr>
              <w:jc w:val="center"/>
              <w:rPr>
                <w:lang w:val="en-US"/>
              </w:rPr>
            </w:pPr>
            <w:r w:rsidRPr="00C12FBC">
              <w:rPr>
                <w:lang w:val="en-US"/>
              </w:rPr>
              <w:t>Unknown</w:t>
            </w:r>
            <w:r w:rsidR="00007BDE" w:rsidRPr="00C12FBC">
              <w:rPr>
                <w:lang w:val="en-US"/>
              </w:rPr>
              <w:t>5</w:t>
            </w:r>
          </w:p>
        </w:tc>
      </w:tr>
      <w:tr w:rsidR="00C23BC2" w:rsidRPr="00C12FBC" w14:paraId="427605A0" w14:textId="77777777" w:rsidTr="00775C85">
        <w:tc>
          <w:tcPr>
            <w:tcW w:w="9010" w:type="dxa"/>
            <w:gridSpan w:val="32"/>
            <w:vAlign w:val="center"/>
          </w:tcPr>
          <w:p w14:paraId="58D6C5FB" w14:textId="6F5CDCD8" w:rsidR="00C23BC2" w:rsidRPr="00C12FBC" w:rsidRDefault="004F2474" w:rsidP="00C23BC2">
            <w:pPr>
              <w:jc w:val="center"/>
              <w:rPr>
                <w:lang w:val="en-US"/>
              </w:rPr>
            </w:pPr>
            <w:r w:rsidRPr="00C12FBC">
              <w:rPr>
                <w:lang w:val="en-US"/>
              </w:rPr>
              <w:t>Unknown</w:t>
            </w:r>
            <w:r w:rsidR="00007BDE" w:rsidRPr="00C12FBC">
              <w:rPr>
                <w:lang w:val="en-US"/>
              </w:rPr>
              <w:t>6</w:t>
            </w:r>
          </w:p>
        </w:tc>
      </w:tr>
      <w:tr w:rsidR="00C23BC2" w:rsidRPr="00C12FBC" w14:paraId="78AFE3AF" w14:textId="77777777" w:rsidTr="00775C85">
        <w:tc>
          <w:tcPr>
            <w:tcW w:w="9010" w:type="dxa"/>
            <w:gridSpan w:val="32"/>
            <w:vAlign w:val="center"/>
          </w:tcPr>
          <w:p w14:paraId="11C97591" w14:textId="5807645F" w:rsidR="00C23BC2" w:rsidRPr="00C12FBC" w:rsidRDefault="004F2474" w:rsidP="00C23BC2">
            <w:pPr>
              <w:jc w:val="center"/>
              <w:rPr>
                <w:lang w:val="en-US"/>
              </w:rPr>
            </w:pPr>
            <w:r w:rsidRPr="00C12FBC">
              <w:rPr>
                <w:lang w:val="en-US"/>
              </w:rPr>
              <w:t>Unknown</w:t>
            </w:r>
            <w:r w:rsidR="00007BDE" w:rsidRPr="00C12FBC">
              <w:rPr>
                <w:lang w:val="en-US"/>
              </w:rPr>
              <w:t>7</w:t>
            </w:r>
          </w:p>
        </w:tc>
      </w:tr>
      <w:tr w:rsidR="00C23BC2" w:rsidRPr="00C12FBC" w14:paraId="0F9A5CEA" w14:textId="77777777" w:rsidTr="00775C85">
        <w:tc>
          <w:tcPr>
            <w:tcW w:w="9010" w:type="dxa"/>
            <w:gridSpan w:val="32"/>
            <w:vAlign w:val="center"/>
          </w:tcPr>
          <w:p w14:paraId="49B3BE5A" w14:textId="240DC0A2" w:rsidR="00C23BC2" w:rsidRPr="00C12FBC" w:rsidRDefault="004F2474" w:rsidP="00C23BC2">
            <w:pPr>
              <w:jc w:val="center"/>
              <w:rPr>
                <w:lang w:val="en-US"/>
              </w:rPr>
            </w:pPr>
            <w:r w:rsidRPr="00C12FBC">
              <w:rPr>
                <w:lang w:val="en-US"/>
              </w:rPr>
              <w:t>Unknown</w:t>
            </w:r>
            <w:r w:rsidR="00007BDE" w:rsidRPr="00C12FBC">
              <w:rPr>
                <w:lang w:val="en-US"/>
              </w:rPr>
              <w:t>8</w:t>
            </w:r>
          </w:p>
        </w:tc>
      </w:tr>
      <w:tr w:rsidR="00C23BC2" w:rsidRPr="00C12FBC" w14:paraId="28A5E823" w14:textId="77777777" w:rsidTr="00775C85">
        <w:tc>
          <w:tcPr>
            <w:tcW w:w="9010" w:type="dxa"/>
            <w:gridSpan w:val="32"/>
            <w:vAlign w:val="center"/>
          </w:tcPr>
          <w:p w14:paraId="6206598A" w14:textId="10101FCB" w:rsidR="00C23BC2" w:rsidRPr="00C12FBC" w:rsidRDefault="00C23BC2" w:rsidP="00C23BC2">
            <w:pPr>
              <w:jc w:val="center"/>
              <w:rPr>
                <w:lang w:val="en-US"/>
              </w:rPr>
            </w:pPr>
            <w:r w:rsidRPr="00C12FBC">
              <w:rPr>
                <w:lang w:val="en-US"/>
              </w:rPr>
              <w:t>Unknown</w:t>
            </w:r>
            <w:r w:rsidR="00007BDE" w:rsidRPr="00C12FBC">
              <w:rPr>
                <w:lang w:val="en-US"/>
              </w:rPr>
              <w:t>9</w:t>
            </w:r>
            <w:r w:rsidR="00B750C4" w:rsidRPr="00C12FBC">
              <w:rPr>
                <w:lang w:val="en-US"/>
              </w:rPr>
              <w:t xml:space="preserve"> (optional)</w:t>
            </w:r>
          </w:p>
        </w:tc>
      </w:tr>
      <w:tr w:rsidR="00C21FB3" w:rsidRPr="00C12FBC" w14:paraId="227BFDF6" w14:textId="77777777" w:rsidTr="00D252C9">
        <w:trPr>
          <w:gridAfter w:val="15"/>
          <w:wAfter w:w="4337" w:type="dxa"/>
        </w:trPr>
        <w:tc>
          <w:tcPr>
            <w:tcW w:w="4673" w:type="dxa"/>
            <w:gridSpan w:val="17"/>
            <w:vAlign w:val="center"/>
          </w:tcPr>
          <w:p w14:paraId="5A1A6F1B" w14:textId="3CD0E2C8" w:rsidR="00C21FB3" w:rsidRPr="00C12FBC" w:rsidRDefault="00C21FB3" w:rsidP="00C23BC2">
            <w:pPr>
              <w:jc w:val="center"/>
              <w:rPr>
                <w:lang w:val="en-US"/>
              </w:rPr>
            </w:pPr>
            <w:r w:rsidRPr="00C12FBC">
              <w:rPr>
                <w:lang w:val="en-US"/>
              </w:rPr>
              <w:t>Number of Rules</w:t>
            </w:r>
          </w:p>
        </w:tc>
      </w:tr>
    </w:tbl>
    <w:p w14:paraId="6117F613" w14:textId="77777777" w:rsidR="000721D2" w:rsidRPr="00C12FBC" w:rsidRDefault="000721D2" w:rsidP="000721D2">
      <w:pPr>
        <w:rPr>
          <w:u w:val="single"/>
          <w:lang w:val="en-US"/>
        </w:rPr>
      </w:pPr>
    </w:p>
    <w:p w14:paraId="6FCCCBDF" w14:textId="0D959B12" w:rsidR="009547F6" w:rsidRPr="00C12FBC" w:rsidRDefault="005B0408" w:rsidP="000721D2">
      <w:pPr>
        <w:rPr>
          <w:lang w:val="en-US"/>
        </w:rPr>
      </w:pPr>
      <w:r w:rsidRPr="00C12FBC">
        <w:rPr>
          <w:b/>
          <w:bCs/>
          <w:lang w:val="en-US"/>
        </w:rPr>
        <w:t>Signature (</w:t>
      </w:r>
      <w:r w:rsidR="005B486D" w:rsidRPr="00C12FBC">
        <w:rPr>
          <w:b/>
          <w:bCs/>
          <w:lang w:val="en-US"/>
        </w:rPr>
        <w:t>4</w:t>
      </w:r>
      <w:r w:rsidRPr="00C12FBC">
        <w:rPr>
          <w:b/>
          <w:bCs/>
          <w:lang w:val="en-US"/>
        </w:rPr>
        <w:t xml:space="preserve"> byte</w:t>
      </w:r>
      <w:r w:rsidR="000B3191" w:rsidRPr="00C12FBC">
        <w:rPr>
          <w:b/>
          <w:bCs/>
          <w:lang w:val="en-US"/>
        </w:rPr>
        <w:t>s</w:t>
      </w:r>
      <w:r w:rsidR="00620EB0">
        <w:rPr>
          <w:b/>
          <w:bCs/>
          <w:lang w:val="en-US"/>
        </w:rPr>
        <w:t>, optional</w:t>
      </w:r>
      <w:r w:rsidRPr="00C12FBC">
        <w:rPr>
          <w:b/>
          <w:bCs/>
          <w:lang w:val="en-US"/>
        </w:rPr>
        <w:t>):</w:t>
      </w:r>
      <w:r w:rsidRPr="00C12FBC">
        <w:rPr>
          <w:lang w:val="en-US"/>
        </w:rPr>
        <w:t xml:space="preserve"> An unsigned integer that specifies the signature/version of the rule file</w:t>
      </w:r>
      <w:r w:rsidR="00F81E34" w:rsidRPr="00C12FBC">
        <w:rPr>
          <w:lang w:val="en-US"/>
        </w:rPr>
        <w:t>.</w:t>
      </w:r>
      <w:r w:rsidR="009547F6" w:rsidRPr="00C12FBC">
        <w:rPr>
          <w:lang w:val="en-US"/>
        </w:rPr>
        <w:t xml:space="preserve"> The format is “major * 100000 + minor/build”</w:t>
      </w:r>
      <w:r w:rsidR="00620EB0">
        <w:rPr>
          <w:lang w:val="en-US"/>
        </w:rPr>
        <w:t xml:space="preserve">. This field MUST NOT be present if </w:t>
      </w:r>
      <w:r w:rsidR="0054362D">
        <w:rPr>
          <w:lang w:val="en-US"/>
        </w:rPr>
        <w:t xml:space="preserve">the first four bytes of the file are </w:t>
      </w:r>
      <w:r w:rsidR="00232EC8">
        <w:rPr>
          <w:lang w:val="en-US"/>
        </w:rPr>
        <w:t>0x00000000.</w:t>
      </w:r>
    </w:p>
    <w:p w14:paraId="49C3FCAA" w14:textId="77777777" w:rsidR="009547F6" w:rsidRPr="00C12FBC" w:rsidRDefault="009547F6" w:rsidP="000721D2">
      <w:pPr>
        <w:rPr>
          <w:lang w:val="en-US"/>
        </w:rPr>
      </w:pPr>
    </w:p>
    <w:tbl>
      <w:tblPr>
        <w:tblStyle w:val="TableGrid"/>
        <w:tblW w:w="0" w:type="auto"/>
        <w:tblLook w:val="04A0" w:firstRow="1" w:lastRow="0" w:firstColumn="1" w:lastColumn="0" w:noHBand="0" w:noVBand="1"/>
      </w:tblPr>
      <w:tblGrid>
        <w:gridCol w:w="2615"/>
        <w:gridCol w:w="3192"/>
        <w:gridCol w:w="3203"/>
      </w:tblGrid>
      <w:tr w:rsidR="004F2474" w:rsidRPr="00C12FBC" w14:paraId="50FA0A33" w14:textId="0AEBD2E0" w:rsidTr="00432F5C">
        <w:tc>
          <w:tcPr>
            <w:tcW w:w="2615" w:type="dxa"/>
            <w:shd w:val="clear" w:color="auto" w:fill="BFBFBF" w:themeFill="background1" w:themeFillShade="BF"/>
          </w:tcPr>
          <w:p w14:paraId="744A4FF9" w14:textId="63ED1D38" w:rsidR="004F2474" w:rsidRPr="00C12FBC" w:rsidRDefault="004F2474" w:rsidP="000721D2">
            <w:pPr>
              <w:rPr>
                <w:b/>
                <w:bCs/>
                <w:lang w:val="en-US"/>
              </w:rPr>
            </w:pPr>
            <w:r w:rsidRPr="00C12FBC">
              <w:rPr>
                <w:b/>
                <w:bCs/>
                <w:lang w:val="en-US"/>
              </w:rPr>
              <w:t>Outlook Version</w:t>
            </w:r>
          </w:p>
        </w:tc>
        <w:tc>
          <w:tcPr>
            <w:tcW w:w="3192" w:type="dxa"/>
            <w:shd w:val="clear" w:color="auto" w:fill="BFBFBF" w:themeFill="background1" w:themeFillShade="BF"/>
          </w:tcPr>
          <w:p w14:paraId="57F0EE7D" w14:textId="2994F840" w:rsidR="004F2474" w:rsidRPr="00C12FBC" w:rsidRDefault="004F2474" w:rsidP="000721D2">
            <w:pPr>
              <w:rPr>
                <w:b/>
                <w:bCs/>
                <w:lang w:val="en-US"/>
              </w:rPr>
            </w:pPr>
            <w:r w:rsidRPr="00C12FBC">
              <w:rPr>
                <w:b/>
                <w:bCs/>
                <w:lang w:val="en-US"/>
              </w:rPr>
              <w:t>Decimal</w:t>
            </w:r>
          </w:p>
        </w:tc>
        <w:tc>
          <w:tcPr>
            <w:tcW w:w="3203" w:type="dxa"/>
            <w:shd w:val="clear" w:color="auto" w:fill="BFBFBF" w:themeFill="background1" w:themeFillShade="BF"/>
          </w:tcPr>
          <w:p w14:paraId="140580C4" w14:textId="2931B2EC" w:rsidR="004F2474" w:rsidRPr="00C12FBC" w:rsidRDefault="004F2474" w:rsidP="000721D2">
            <w:pPr>
              <w:rPr>
                <w:b/>
                <w:bCs/>
                <w:lang w:val="en-US"/>
              </w:rPr>
            </w:pPr>
            <w:r w:rsidRPr="00C12FBC">
              <w:rPr>
                <w:b/>
                <w:bCs/>
                <w:lang w:val="en-US"/>
              </w:rPr>
              <w:t>Hex</w:t>
            </w:r>
          </w:p>
        </w:tc>
      </w:tr>
      <w:tr w:rsidR="004F2474" w:rsidRPr="00C12FBC" w14:paraId="660A08EC" w14:textId="3229AB2E" w:rsidTr="004F2474">
        <w:tc>
          <w:tcPr>
            <w:tcW w:w="2615" w:type="dxa"/>
          </w:tcPr>
          <w:p w14:paraId="10B033DE" w14:textId="5858488B" w:rsidR="004F2474" w:rsidRPr="00C12FBC" w:rsidRDefault="004F2474" w:rsidP="000721D2">
            <w:pPr>
              <w:rPr>
                <w:lang w:val="en-US"/>
              </w:rPr>
            </w:pPr>
            <w:r w:rsidRPr="00C12FBC">
              <w:rPr>
                <w:lang w:val="en-US"/>
              </w:rPr>
              <w:t>Outlook 2019 (16.0)</w:t>
            </w:r>
          </w:p>
        </w:tc>
        <w:tc>
          <w:tcPr>
            <w:tcW w:w="3192" w:type="dxa"/>
          </w:tcPr>
          <w:p w14:paraId="70CC3B40" w14:textId="111EFEA4" w:rsidR="004F2474" w:rsidRPr="00C12FBC" w:rsidRDefault="004F2474" w:rsidP="000721D2">
            <w:pPr>
              <w:rPr>
                <w:lang w:val="en-US"/>
              </w:rPr>
            </w:pPr>
            <w:r w:rsidRPr="00C12FBC">
              <w:rPr>
                <w:lang w:val="en-US"/>
              </w:rPr>
              <w:t>1310720</w:t>
            </w:r>
          </w:p>
        </w:tc>
        <w:tc>
          <w:tcPr>
            <w:tcW w:w="3203" w:type="dxa"/>
          </w:tcPr>
          <w:p w14:paraId="0398E499" w14:textId="7E368997" w:rsidR="004F2474" w:rsidRPr="00C12FBC" w:rsidRDefault="004F2474" w:rsidP="000721D2">
            <w:pPr>
              <w:rPr>
                <w:lang w:val="en-US"/>
              </w:rPr>
            </w:pPr>
            <w:r w:rsidRPr="00C12FBC">
              <w:rPr>
                <w:lang w:val="en-US"/>
              </w:rPr>
              <w:t>0x00140000</w:t>
            </w:r>
          </w:p>
        </w:tc>
      </w:tr>
      <w:tr w:rsidR="004F2474" w:rsidRPr="00C12FBC" w14:paraId="57DC528E" w14:textId="1B866FBE" w:rsidTr="004F2474">
        <w:tc>
          <w:tcPr>
            <w:tcW w:w="2615" w:type="dxa"/>
          </w:tcPr>
          <w:p w14:paraId="0C45CCC6" w14:textId="2D783E50" w:rsidR="004F2474" w:rsidRPr="00C12FBC" w:rsidRDefault="004F2474" w:rsidP="000721D2">
            <w:pPr>
              <w:rPr>
                <w:lang w:val="en-US"/>
              </w:rPr>
            </w:pPr>
            <w:r w:rsidRPr="00C12FBC">
              <w:rPr>
                <w:lang w:val="en-US"/>
              </w:rPr>
              <w:t>Outlook 2007 (12.0)</w:t>
            </w:r>
          </w:p>
        </w:tc>
        <w:tc>
          <w:tcPr>
            <w:tcW w:w="3192" w:type="dxa"/>
          </w:tcPr>
          <w:p w14:paraId="2616E859" w14:textId="6D1B913F" w:rsidR="004F2474" w:rsidRPr="00C12FBC" w:rsidRDefault="004F2474" w:rsidP="000721D2">
            <w:pPr>
              <w:rPr>
                <w:lang w:val="en-US"/>
              </w:rPr>
            </w:pPr>
            <w:r w:rsidRPr="00C12FBC">
              <w:rPr>
                <w:lang w:val="en-US"/>
              </w:rPr>
              <w:t>1200000</w:t>
            </w:r>
          </w:p>
        </w:tc>
        <w:tc>
          <w:tcPr>
            <w:tcW w:w="3203" w:type="dxa"/>
          </w:tcPr>
          <w:p w14:paraId="0F797B4E" w14:textId="2E76116F" w:rsidR="004F2474" w:rsidRPr="00C12FBC" w:rsidRDefault="004F2474" w:rsidP="000721D2">
            <w:pPr>
              <w:rPr>
                <w:lang w:val="en-US"/>
              </w:rPr>
            </w:pPr>
            <w:r w:rsidRPr="00C12FBC">
              <w:rPr>
                <w:lang w:val="en-US"/>
              </w:rPr>
              <w:t>0x00124F80</w:t>
            </w:r>
          </w:p>
        </w:tc>
      </w:tr>
      <w:tr w:rsidR="004F2474" w:rsidRPr="00C12FBC" w14:paraId="33903E2B" w14:textId="427C2A6A" w:rsidTr="004F2474">
        <w:tc>
          <w:tcPr>
            <w:tcW w:w="2615" w:type="dxa"/>
          </w:tcPr>
          <w:p w14:paraId="1F61BEC0" w14:textId="38E32576" w:rsidR="004F2474" w:rsidRPr="00C12FBC" w:rsidRDefault="004F2474" w:rsidP="009547F6">
            <w:pPr>
              <w:rPr>
                <w:lang w:val="en-US"/>
              </w:rPr>
            </w:pPr>
            <w:r w:rsidRPr="00C12FBC">
              <w:rPr>
                <w:lang w:val="en-US"/>
              </w:rPr>
              <w:t>Outlook 2003 (11.0)</w:t>
            </w:r>
          </w:p>
        </w:tc>
        <w:tc>
          <w:tcPr>
            <w:tcW w:w="3192" w:type="dxa"/>
          </w:tcPr>
          <w:p w14:paraId="03DF9628" w14:textId="55A01C84" w:rsidR="004F2474" w:rsidRPr="00C12FBC" w:rsidRDefault="004F2474" w:rsidP="009547F6">
            <w:pPr>
              <w:rPr>
                <w:lang w:val="en-US"/>
              </w:rPr>
            </w:pPr>
            <w:r w:rsidRPr="00C12FBC">
              <w:rPr>
                <w:lang w:val="en-US"/>
              </w:rPr>
              <w:t>1100000</w:t>
            </w:r>
          </w:p>
        </w:tc>
        <w:tc>
          <w:tcPr>
            <w:tcW w:w="3203" w:type="dxa"/>
          </w:tcPr>
          <w:p w14:paraId="3073FE7F" w14:textId="759E2438" w:rsidR="004F2474" w:rsidRPr="00C12FBC" w:rsidRDefault="004F2474" w:rsidP="009547F6">
            <w:pPr>
              <w:rPr>
                <w:lang w:val="en-US"/>
              </w:rPr>
            </w:pPr>
            <w:r w:rsidRPr="00C12FBC">
              <w:rPr>
                <w:lang w:val="en-US"/>
              </w:rPr>
              <w:t>0x0010C8E0</w:t>
            </w:r>
          </w:p>
        </w:tc>
      </w:tr>
      <w:tr w:rsidR="004F2474" w:rsidRPr="00C12FBC" w14:paraId="13F5442D" w14:textId="6CF72DBE" w:rsidTr="004F2474">
        <w:tc>
          <w:tcPr>
            <w:tcW w:w="2615" w:type="dxa"/>
          </w:tcPr>
          <w:p w14:paraId="167CF1F7" w14:textId="76BFFC9B" w:rsidR="004F2474" w:rsidRPr="00C12FBC" w:rsidRDefault="004F2474" w:rsidP="009547F6">
            <w:pPr>
              <w:rPr>
                <w:lang w:val="en-US"/>
              </w:rPr>
            </w:pPr>
            <w:r w:rsidRPr="00C12FBC">
              <w:rPr>
                <w:lang w:val="en-US"/>
              </w:rPr>
              <w:t>Outlook 2002 (10.0)</w:t>
            </w:r>
          </w:p>
        </w:tc>
        <w:tc>
          <w:tcPr>
            <w:tcW w:w="3192" w:type="dxa"/>
          </w:tcPr>
          <w:p w14:paraId="525B4F12" w14:textId="7A72CCE4" w:rsidR="004F2474" w:rsidRPr="00C12FBC" w:rsidRDefault="004F2474" w:rsidP="009547F6">
            <w:pPr>
              <w:rPr>
                <w:lang w:val="en-US"/>
              </w:rPr>
            </w:pPr>
            <w:r w:rsidRPr="00C12FBC">
              <w:rPr>
                <w:lang w:val="en-US"/>
              </w:rPr>
              <w:t>1000000</w:t>
            </w:r>
          </w:p>
        </w:tc>
        <w:tc>
          <w:tcPr>
            <w:tcW w:w="3203" w:type="dxa"/>
          </w:tcPr>
          <w:p w14:paraId="61A2C988" w14:textId="42CE08E5" w:rsidR="004F2474" w:rsidRPr="00C12FBC" w:rsidRDefault="004F2474" w:rsidP="009547F6">
            <w:pPr>
              <w:rPr>
                <w:lang w:val="en-US"/>
              </w:rPr>
            </w:pPr>
            <w:r w:rsidRPr="00C12FBC">
              <w:rPr>
                <w:lang w:val="en-US"/>
              </w:rPr>
              <w:t>0x000F4240</w:t>
            </w:r>
          </w:p>
        </w:tc>
      </w:tr>
      <w:tr w:rsidR="004F2474" w:rsidRPr="00C12FBC" w14:paraId="407197E5" w14:textId="3D1A5BD2" w:rsidTr="004F2474">
        <w:tc>
          <w:tcPr>
            <w:tcW w:w="2615" w:type="dxa"/>
          </w:tcPr>
          <w:p w14:paraId="6F824D78" w14:textId="69D427F3" w:rsidR="004F2474" w:rsidRPr="00C12FBC" w:rsidRDefault="004F2474" w:rsidP="009547F6">
            <w:pPr>
              <w:rPr>
                <w:lang w:val="en-US"/>
              </w:rPr>
            </w:pPr>
            <w:r w:rsidRPr="00C12FBC">
              <w:rPr>
                <w:lang w:val="en-US"/>
              </w:rPr>
              <w:t>Outlook 2000 (9.0)</w:t>
            </w:r>
          </w:p>
        </w:tc>
        <w:tc>
          <w:tcPr>
            <w:tcW w:w="3192" w:type="dxa"/>
          </w:tcPr>
          <w:p w14:paraId="74E2EB81" w14:textId="212B37F9" w:rsidR="004F2474" w:rsidRPr="00C12FBC" w:rsidRDefault="004F2474" w:rsidP="009547F6">
            <w:pPr>
              <w:rPr>
                <w:lang w:val="en-US"/>
              </w:rPr>
            </w:pPr>
            <w:r w:rsidRPr="00C12FBC">
              <w:rPr>
                <w:lang w:val="en-US"/>
              </w:rPr>
              <w:t>980413</w:t>
            </w:r>
          </w:p>
        </w:tc>
        <w:tc>
          <w:tcPr>
            <w:tcW w:w="3203" w:type="dxa"/>
          </w:tcPr>
          <w:p w14:paraId="374152F8" w14:textId="7202790F" w:rsidR="004F2474" w:rsidRPr="00C12FBC" w:rsidRDefault="004F2474" w:rsidP="009547F6">
            <w:pPr>
              <w:rPr>
                <w:lang w:val="en-US"/>
              </w:rPr>
            </w:pPr>
            <w:r w:rsidRPr="00C12FBC">
              <w:rPr>
                <w:lang w:val="en-US"/>
              </w:rPr>
              <w:t>0x000EF5BD</w:t>
            </w:r>
          </w:p>
        </w:tc>
      </w:tr>
    </w:tbl>
    <w:p w14:paraId="0F570779" w14:textId="4ED7E34F" w:rsidR="009547F6" w:rsidRPr="00C12FBC" w:rsidRDefault="009547F6" w:rsidP="000721D2">
      <w:pPr>
        <w:rPr>
          <w:b/>
          <w:bCs/>
          <w:lang w:val="en-US"/>
        </w:rPr>
      </w:pPr>
    </w:p>
    <w:p w14:paraId="4254E1B2" w14:textId="5606DB93" w:rsidR="004F2474" w:rsidRDefault="00007BDE" w:rsidP="004F2474">
      <w:pPr>
        <w:rPr>
          <w:lang w:val="en-US"/>
        </w:rPr>
      </w:pPr>
      <w:r w:rsidRPr="00C12FBC">
        <w:rPr>
          <w:b/>
          <w:bCs/>
          <w:lang w:val="en-US"/>
        </w:rPr>
        <w:t>Flags</w:t>
      </w:r>
      <w:r w:rsidR="004F2474" w:rsidRPr="00C12FBC">
        <w:rPr>
          <w:b/>
          <w:bCs/>
          <w:lang w:val="en-US"/>
        </w:rPr>
        <w:t xml:space="preserve"> (4 bytes</w:t>
      </w:r>
      <w:r w:rsidR="00E74BCA">
        <w:rPr>
          <w:b/>
          <w:bCs/>
          <w:lang w:val="en-US"/>
        </w:rPr>
        <w:t>, optional</w:t>
      </w:r>
      <w:r w:rsidR="004F2474" w:rsidRPr="00C12FBC">
        <w:rPr>
          <w:b/>
          <w:bCs/>
          <w:lang w:val="en-US"/>
        </w:rPr>
        <w:t>):</w:t>
      </w:r>
      <w:r w:rsidR="004F2474" w:rsidRPr="00C12FBC">
        <w:rPr>
          <w:lang w:val="en-US"/>
        </w:rPr>
        <w:t xml:space="preserve"> An unsigned integer with unknown meaning.</w:t>
      </w:r>
      <w:r w:rsidR="00945DFF" w:rsidRPr="00C12FBC">
        <w:rPr>
          <w:lang w:val="en-US"/>
        </w:rPr>
        <w:t xml:space="preserve"> This </w:t>
      </w:r>
      <w:r w:rsidR="0025596B" w:rsidRPr="00C12FBC">
        <w:rPr>
          <w:lang w:val="en-US"/>
        </w:rPr>
        <w:t>field MUST NOT be present</w:t>
      </w:r>
      <w:r w:rsidR="00945DFF" w:rsidRPr="00C12FBC">
        <w:rPr>
          <w:lang w:val="en-US"/>
        </w:rPr>
        <w:t xml:space="preserve"> in Outlook 2000 </w:t>
      </w:r>
      <w:r w:rsidR="003F502A" w:rsidRPr="00C12FBC">
        <w:rPr>
          <w:lang w:val="en-US"/>
        </w:rPr>
        <w:t>and earlier versions</w:t>
      </w:r>
      <w:r w:rsidR="00945DFF" w:rsidRPr="00C12FBC">
        <w:rPr>
          <w:lang w:val="en-US"/>
        </w:rPr>
        <w:t>.</w:t>
      </w:r>
    </w:p>
    <w:p w14:paraId="68D1C6DB" w14:textId="77777777" w:rsidR="00E74BCA" w:rsidRPr="00C12FBC" w:rsidRDefault="00E74BCA" w:rsidP="004F2474">
      <w:pPr>
        <w:rPr>
          <w:lang w:val="en-US"/>
        </w:rPr>
      </w:pPr>
    </w:p>
    <w:tbl>
      <w:tblPr>
        <w:tblStyle w:val="TableGrid"/>
        <w:tblW w:w="0" w:type="auto"/>
        <w:tblLook w:val="04A0" w:firstRow="1" w:lastRow="0" w:firstColumn="1" w:lastColumn="0" w:noHBand="0" w:noVBand="1"/>
      </w:tblPr>
      <w:tblGrid>
        <w:gridCol w:w="2731"/>
        <w:gridCol w:w="3076"/>
        <w:gridCol w:w="3076"/>
      </w:tblGrid>
      <w:tr w:rsidR="004F2474" w:rsidRPr="00C12FBC" w14:paraId="31CA8B40" w14:textId="1D251E94" w:rsidTr="00432F5C">
        <w:tc>
          <w:tcPr>
            <w:tcW w:w="2731" w:type="dxa"/>
            <w:shd w:val="clear" w:color="auto" w:fill="BFBFBF" w:themeFill="background1" w:themeFillShade="BF"/>
          </w:tcPr>
          <w:p w14:paraId="4605A6D8" w14:textId="77777777" w:rsidR="004F2474" w:rsidRPr="00C12FBC" w:rsidRDefault="004F2474" w:rsidP="00762EE9">
            <w:pPr>
              <w:rPr>
                <w:b/>
                <w:bCs/>
                <w:lang w:val="en-US"/>
              </w:rPr>
            </w:pPr>
            <w:r w:rsidRPr="00C12FBC">
              <w:rPr>
                <w:b/>
                <w:bCs/>
                <w:lang w:val="en-US"/>
              </w:rPr>
              <w:t>Outlook Version</w:t>
            </w:r>
          </w:p>
        </w:tc>
        <w:tc>
          <w:tcPr>
            <w:tcW w:w="3076" w:type="dxa"/>
            <w:shd w:val="clear" w:color="auto" w:fill="BFBFBF" w:themeFill="background1" w:themeFillShade="BF"/>
          </w:tcPr>
          <w:p w14:paraId="61DE8CC0" w14:textId="77777777" w:rsidR="004F2474" w:rsidRPr="00C12FBC" w:rsidRDefault="004F2474" w:rsidP="00762EE9">
            <w:pPr>
              <w:rPr>
                <w:b/>
                <w:bCs/>
                <w:lang w:val="en-US"/>
              </w:rPr>
            </w:pPr>
            <w:r w:rsidRPr="00C12FBC">
              <w:rPr>
                <w:b/>
                <w:bCs/>
                <w:lang w:val="en-US"/>
              </w:rPr>
              <w:t>Decimal</w:t>
            </w:r>
          </w:p>
        </w:tc>
        <w:tc>
          <w:tcPr>
            <w:tcW w:w="3076" w:type="dxa"/>
            <w:shd w:val="clear" w:color="auto" w:fill="BFBFBF" w:themeFill="background1" w:themeFillShade="BF"/>
          </w:tcPr>
          <w:p w14:paraId="3412CBE3" w14:textId="5DBA22D5" w:rsidR="004F2474" w:rsidRPr="00C12FBC" w:rsidRDefault="004F2474" w:rsidP="00762EE9">
            <w:pPr>
              <w:rPr>
                <w:lang w:val="en-US"/>
              </w:rPr>
            </w:pPr>
            <w:r w:rsidRPr="00C12FBC">
              <w:rPr>
                <w:b/>
                <w:bCs/>
                <w:lang w:val="en-US"/>
              </w:rPr>
              <w:t>Hex</w:t>
            </w:r>
          </w:p>
        </w:tc>
      </w:tr>
      <w:tr w:rsidR="004F2474" w:rsidRPr="00C12FBC" w14:paraId="227217EE" w14:textId="50249F2D" w:rsidTr="00762EE9">
        <w:tc>
          <w:tcPr>
            <w:tcW w:w="2731" w:type="dxa"/>
          </w:tcPr>
          <w:p w14:paraId="424CE680" w14:textId="77777777" w:rsidR="004F2474" w:rsidRPr="00C12FBC" w:rsidRDefault="004F2474" w:rsidP="00762EE9">
            <w:pPr>
              <w:rPr>
                <w:lang w:val="en-US"/>
              </w:rPr>
            </w:pPr>
            <w:r w:rsidRPr="00C12FBC">
              <w:rPr>
                <w:lang w:val="en-US"/>
              </w:rPr>
              <w:t>Outlook 2019 (16.0)</w:t>
            </w:r>
          </w:p>
        </w:tc>
        <w:tc>
          <w:tcPr>
            <w:tcW w:w="3076" w:type="dxa"/>
          </w:tcPr>
          <w:p w14:paraId="1B338495" w14:textId="4792B305" w:rsidR="004F2474" w:rsidRPr="00C12FBC" w:rsidRDefault="004F2474" w:rsidP="00762EE9">
            <w:pPr>
              <w:rPr>
                <w:lang w:val="en-US"/>
              </w:rPr>
            </w:pPr>
            <w:r w:rsidRPr="00C12FBC">
              <w:rPr>
                <w:lang w:val="en-US"/>
              </w:rPr>
              <w:t>101974016</w:t>
            </w:r>
          </w:p>
        </w:tc>
        <w:tc>
          <w:tcPr>
            <w:tcW w:w="3076" w:type="dxa"/>
          </w:tcPr>
          <w:p w14:paraId="27FB67C7" w14:textId="71984ACF" w:rsidR="004F2474" w:rsidRPr="00C12FBC" w:rsidRDefault="004F2474" w:rsidP="00762EE9">
            <w:pPr>
              <w:rPr>
                <w:lang w:val="en-US"/>
              </w:rPr>
            </w:pPr>
            <w:r w:rsidRPr="00C12FBC">
              <w:rPr>
                <w:lang w:val="en-US"/>
              </w:rPr>
              <w:t>0x06140000</w:t>
            </w:r>
          </w:p>
        </w:tc>
      </w:tr>
      <w:tr w:rsidR="004F2474" w:rsidRPr="00C12FBC" w14:paraId="1267AA47" w14:textId="72C8FC61" w:rsidTr="00762EE9">
        <w:tc>
          <w:tcPr>
            <w:tcW w:w="2731" w:type="dxa"/>
          </w:tcPr>
          <w:p w14:paraId="0E0CCA19" w14:textId="77777777" w:rsidR="004F2474" w:rsidRPr="00C12FBC" w:rsidRDefault="004F2474" w:rsidP="00762EE9">
            <w:pPr>
              <w:rPr>
                <w:lang w:val="en-US"/>
              </w:rPr>
            </w:pPr>
            <w:r w:rsidRPr="00C12FBC">
              <w:rPr>
                <w:lang w:val="en-US"/>
              </w:rPr>
              <w:lastRenderedPageBreak/>
              <w:t>Outlook 2007 (12.0)</w:t>
            </w:r>
          </w:p>
        </w:tc>
        <w:tc>
          <w:tcPr>
            <w:tcW w:w="3076" w:type="dxa"/>
          </w:tcPr>
          <w:p w14:paraId="1BB1E33F" w14:textId="716E6F74" w:rsidR="004F2474" w:rsidRPr="00C12FBC" w:rsidRDefault="004F2474" w:rsidP="00762EE9">
            <w:pPr>
              <w:rPr>
                <w:lang w:val="en-US"/>
              </w:rPr>
            </w:pPr>
            <w:r w:rsidRPr="00C12FBC">
              <w:rPr>
                <w:lang w:val="en-US"/>
              </w:rPr>
              <w:t>101974016</w:t>
            </w:r>
          </w:p>
        </w:tc>
        <w:tc>
          <w:tcPr>
            <w:tcW w:w="3076" w:type="dxa"/>
          </w:tcPr>
          <w:p w14:paraId="23871332" w14:textId="340C4E33" w:rsidR="004F2474" w:rsidRPr="00C12FBC" w:rsidRDefault="004F2474" w:rsidP="00762EE9">
            <w:pPr>
              <w:rPr>
                <w:lang w:val="en-US"/>
              </w:rPr>
            </w:pPr>
            <w:r w:rsidRPr="00C12FBC">
              <w:rPr>
                <w:lang w:val="en-US"/>
              </w:rPr>
              <w:t>0x06140000</w:t>
            </w:r>
          </w:p>
        </w:tc>
      </w:tr>
      <w:tr w:rsidR="004F2474" w:rsidRPr="00C12FBC" w14:paraId="1D8D44C5" w14:textId="0FF825AE" w:rsidTr="00762EE9">
        <w:tc>
          <w:tcPr>
            <w:tcW w:w="2731" w:type="dxa"/>
          </w:tcPr>
          <w:p w14:paraId="2DFC16B9" w14:textId="77777777" w:rsidR="004F2474" w:rsidRPr="00C12FBC" w:rsidRDefault="004F2474" w:rsidP="00762EE9">
            <w:pPr>
              <w:rPr>
                <w:lang w:val="en-US"/>
              </w:rPr>
            </w:pPr>
            <w:r w:rsidRPr="00C12FBC">
              <w:rPr>
                <w:lang w:val="en-US"/>
              </w:rPr>
              <w:t>Outlook 2003 (11.0)</w:t>
            </w:r>
          </w:p>
        </w:tc>
        <w:tc>
          <w:tcPr>
            <w:tcW w:w="3076" w:type="dxa"/>
          </w:tcPr>
          <w:p w14:paraId="3B008223" w14:textId="14716293" w:rsidR="004F2474" w:rsidRPr="00C12FBC" w:rsidRDefault="004F2474" w:rsidP="00762EE9">
            <w:pPr>
              <w:rPr>
                <w:lang w:val="en-US"/>
              </w:rPr>
            </w:pPr>
            <w:r w:rsidRPr="00C12FBC">
              <w:rPr>
                <w:lang w:val="en-US"/>
              </w:rPr>
              <w:t>68419584</w:t>
            </w:r>
          </w:p>
        </w:tc>
        <w:tc>
          <w:tcPr>
            <w:tcW w:w="3076" w:type="dxa"/>
          </w:tcPr>
          <w:p w14:paraId="3DCA46BF" w14:textId="2A6C7F70" w:rsidR="004F2474" w:rsidRPr="00C12FBC" w:rsidRDefault="004F2474" w:rsidP="00762EE9">
            <w:pPr>
              <w:rPr>
                <w:lang w:val="en-US"/>
              </w:rPr>
            </w:pPr>
            <w:r w:rsidRPr="00C12FBC">
              <w:rPr>
                <w:lang w:val="en-US"/>
              </w:rPr>
              <w:t>0x04140000</w:t>
            </w:r>
          </w:p>
        </w:tc>
      </w:tr>
      <w:tr w:rsidR="004F2474" w:rsidRPr="00C12FBC" w14:paraId="269F2311" w14:textId="1408F29E" w:rsidTr="00762EE9">
        <w:tc>
          <w:tcPr>
            <w:tcW w:w="2731" w:type="dxa"/>
          </w:tcPr>
          <w:p w14:paraId="4F93FB0E" w14:textId="77777777" w:rsidR="004F2474" w:rsidRPr="00C12FBC" w:rsidRDefault="004F2474" w:rsidP="00762EE9">
            <w:pPr>
              <w:rPr>
                <w:lang w:val="en-US"/>
              </w:rPr>
            </w:pPr>
            <w:r w:rsidRPr="00C12FBC">
              <w:rPr>
                <w:lang w:val="en-US"/>
              </w:rPr>
              <w:t>Outlook 2002 (10.0)</w:t>
            </w:r>
          </w:p>
        </w:tc>
        <w:tc>
          <w:tcPr>
            <w:tcW w:w="3076" w:type="dxa"/>
          </w:tcPr>
          <w:p w14:paraId="7B13187B" w14:textId="0731EBF9" w:rsidR="004F2474" w:rsidRPr="00C12FBC" w:rsidRDefault="00945DFF" w:rsidP="00762EE9">
            <w:pPr>
              <w:rPr>
                <w:lang w:val="en-US"/>
              </w:rPr>
            </w:pPr>
            <w:r w:rsidRPr="00C12FBC">
              <w:rPr>
                <w:lang w:val="en-US"/>
              </w:rPr>
              <w:t>51642368</w:t>
            </w:r>
          </w:p>
        </w:tc>
        <w:tc>
          <w:tcPr>
            <w:tcW w:w="3076" w:type="dxa"/>
          </w:tcPr>
          <w:p w14:paraId="36505A16" w14:textId="6B080B34" w:rsidR="004F2474" w:rsidRPr="00C12FBC" w:rsidRDefault="00945DFF" w:rsidP="00762EE9">
            <w:pPr>
              <w:rPr>
                <w:lang w:val="en-US"/>
              </w:rPr>
            </w:pPr>
            <w:r w:rsidRPr="00C12FBC">
              <w:rPr>
                <w:lang w:val="en-US"/>
              </w:rPr>
              <w:t>0x03140000</w:t>
            </w:r>
            <w:r w:rsidR="008300FB" w:rsidRPr="00C12FBC">
              <w:rPr>
                <w:lang w:val="en-US"/>
              </w:rPr>
              <w:t xml:space="preserve"> or 0x06140000</w:t>
            </w:r>
          </w:p>
        </w:tc>
      </w:tr>
    </w:tbl>
    <w:p w14:paraId="4B381A47" w14:textId="77777777" w:rsidR="004F2474" w:rsidRPr="00C12FBC" w:rsidRDefault="004F2474" w:rsidP="000721D2">
      <w:pPr>
        <w:rPr>
          <w:b/>
          <w:bCs/>
          <w:lang w:val="en-US"/>
        </w:rPr>
      </w:pPr>
    </w:p>
    <w:p w14:paraId="1F77C372" w14:textId="0614BECD" w:rsidR="000721D2" w:rsidRPr="00C12FBC" w:rsidRDefault="009C5216" w:rsidP="000721D2">
      <w:pPr>
        <w:rPr>
          <w:b/>
          <w:bCs/>
          <w:lang w:val="en-US"/>
        </w:rPr>
      </w:pPr>
      <w:r w:rsidRPr="00C12FBC">
        <w:rPr>
          <w:b/>
          <w:bCs/>
          <w:lang w:val="en-US"/>
        </w:rPr>
        <w:t>Unknown</w:t>
      </w:r>
      <w:r w:rsidR="00007BDE" w:rsidRPr="00C12FBC">
        <w:rPr>
          <w:b/>
          <w:bCs/>
          <w:lang w:val="en-US"/>
        </w:rPr>
        <w:t>1</w:t>
      </w:r>
      <w:r w:rsidR="000B3191" w:rsidRPr="00C12FBC">
        <w:rPr>
          <w:b/>
          <w:bCs/>
          <w:lang w:val="en-US"/>
        </w:rPr>
        <w:t xml:space="preserve"> (4 bytes):</w:t>
      </w:r>
      <w:r w:rsidR="000B3191" w:rsidRPr="00C12FBC">
        <w:rPr>
          <w:lang w:val="en-US"/>
        </w:rPr>
        <w:t xml:space="preserve"> An </w:t>
      </w:r>
      <w:r w:rsidR="00C57129" w:rsidRPr="00C12FBC">
        <w:rPr>
          <w:lang w:val="en-US"/>
        </w:rPr>
        <w:t xml:space="preserve">unsigned </w:t>
      </w:r>
      <w:r w:rsidR="005051BE" w:rsidRPr="00C12FBC">
        <w:rPr>
          <w:lang w:val="en-US"/>
        </w:rPr>
        <w:t>integer with</w:t>
      </w:r>
      <w:r w:rsidR="000B3191" w:rsidRPr="00C12FBC">
        <w:rPr>
          <w:lang w:val="en-US"/>
        </w:rPr>
        <w:t xml:space="preserve"> unknown meaning</w:t>
      </w:r>
      <w:r w:rsidR="00082312" w:rsidRPr="00C12FBC">
        <w:rPr>
          <w:lang w:val="en-US"/>
        </w:rPr>
        <w:t>.</w:t>
      </w:r>
      <w:r w:rsidR="003565D0" w:rsidRPr="00C12FBC">
        <w:rPr>
          <w:lang w:val="en-US"/>
        </w:rPr>
        <w:t xml:space="preserve"> Always zero.</w:t>
      </w:r>
    </w:p>
    <w:p w14:paraId="0019C3B3" w14:textId="77777777" w:rsidR="000721D2" w:rsidRPr="00C12FBC" w:rsidRDefault="000721D2" w:rsidP="000721D2">
      <w:pPr>
        <w:rPr>
          <w:b/>
          <w:bCs/>
          <w:lang w:val="en-US"/>
        </w:rPr>
      </w:pPr>
    </w:p>
    <w:p w14:paraId="4B70A89F" w14:textId="42B07CBC" w:rsidR="000B3191" w:rsidRPr="00C12FBC" w:rsidRDefault="000B3191" w:rsidP="000721D2">
      <w:pPr>
        <w:rPr>
          <w:b/>
          <w:bCs/>
          <w:lang w:val="en-US"/>
        </w:rPr>
      </w:pPr>
      <w:r w:rsidRPr="00C12FBC">
        <w:rPr>
          <w:b/>
          <w:bCs/>
          <w:lang w:val="en-US"/>
        </w:rPr>
        <w:t>Unknown</w:t>
      </w:r>
      <w:r w:rsidR="00007BDE" w:rsidRPr="00C12FBC">
        <w:rPr>
          <w:b/>
          <w:bCs/>
          <w:lang w:val="en-US"/>
        </w:rPr>
        <w:t>2</w:t>
      </w:r>
      <w:r w:rsidRPr="00C12FBC">
        <w:rPr>
          <w:b/>
          <w:bCs/>
          <w:lang w:val="en-US"/>
        </w:rPr>
        <w:t xml:space="preserve"> (</w:t>
      </w:r>
      <w:r w:rsidR="003565D0" w:rsidRPr="00C12FBC">
        <w:rPr>
          <w:b/>
          <w:bCs/>
          <w:lang w:val="en-US"/>
        </w:rPr>
        <w:t>4</w:t>
      </w:r>
      <w:r w:rsidR="009B32D4" w:rsidRPr="00C12FBC">
        <w:rPr>
          <w:b/>
          <w:bCs/>
          <w:lang w:val="en-US"/>
        </w:rPr>
        <w:t xml:space="preserve"> bytes):</w:t>
      </w:r>
      <w:r w:rsidR="009B32D4" w:rsidRPr="00C12FBC">
        <w:rPr>
          <w:lang w:val="en-US"/>
        </w:rPr>
        <w:t xml:space="preserve"> An unsigned integer with unknown meaning. Always zero</w:t>
      </w:r>
      <w:r w:rsidR="00D228E8" w:rsidRPr="00C12FBC">
        <w:rPr>
          <w:lang w:val="en-US"/>
        </w:rPr>
        <w:t>.</w:t>
      </w:r>
    </w:p>
    <w:p w14:paraId="1F9BBC6B" w14:textId="77777777" w:rsidR="003565D0" w:rsidRPr="00C12FBC" w:rsidRDefault="003565D0" w:rsidP="003565D0">
      <w:pPr>
        <w:rPr>
          <w:b/>
          <w:bCs/>
          <w:lang w:val="en-US"/>
        </w:rPr>
      </w:pPr>
    </w:p>
    <w:p w14:paraId="34981396" w14:textId="3E6A5E53" w:rsidR="003565D0" w:rsidRPr="00C12FBC" w:rsidRDefault="003565D0" w:rsidP="003565D0">
      <w:pPr>
        <w:rPr>
          <w:lang w:val="en-US"/>
        </w:rPr>
      </w:pPr>
      <w:r w:rsidRPr="00C12FBC">
        <w:rPr>
          <w:b/>
          <w:bCs/>
          <w:lang w:val="en-US"/>
        </w:rPr>
        <w:t>Unknown</w:t>
      </w:r>
      <w:r w:rsidR="00007BDE" w:rsidRPr="00C12FBC">
        <w:rPr>
          <w:b/>
          <w:bCs/>
          <w:lang w:val="en-US"/>
        </w:rPr>
        <w:t>3</w:t>
      </w:r>
      <w:r w:rsidRPr="00C12FBC">
        <w:rPr>
          <w:b/>
          <w:bCs/>
          <w:lang w:val="en-US"/>
        </w:rPr>
        <w:t xml:space="preserve"> (4 bytes):</w:t>
      </w:r>
      <w:r w:rsidRPr="00C12FBC">
        <w:rPr>
          <w:lang w:val="en-US"/>
        </w:rPr>
        <w:t xml:space="preserve"> An unsigned integer with unknown meaning. Always zero.</w:t>
      </w:r>
    </w:p>
    <w:p w14:paraId="591B6805" w14:textId="77777777" w:rsidR="003565D0" w:rsidRPr="00C12FBC" w:rsidRDefault="003565D0" w:rsidP="003565D0">
      <w:pPr>
        <w:rPr>
          <w:b/>
          <w:bCs/>
          <w:lang w:val="en-US"/>
        </w:rPr>
      </w:pPr>
    </w:p>
    <w:p w14:paraId="0B725B11" w14:textId="71592FD4" w:rsidR="003565D0" w:rsidRPr="00C12FBC" w:rsidRDefault="003565D0" w:rsidP="003565D0">
      <w:pPr>
        <w:rPr>
          <w:b/>
          <w:bCs/>
          <w:lang w:val="en-US"/>
        </w:rPr>
      </w:pPr>
      <w:r w:rsidRPr="00C12FBC">
        <w:rPr>
          <w:b/>
          <w:bCs/>
          <w:lang w:val="en-US"/>
        </w:rPr>
        <w:t>Unknown</w:t>
      </w:r>
      <w:r w:rsidR="00007BDE" w:rsidRPr="00C12FBC">
        <w:rPr>
          <w:b/>
          <w:bCs/>
          <w:lang w:val="en-US"/>
        </w:rPr>
        <w:t>4</w:t>
      </w:r>
      <w:r w:rsidRPr="00C12FBC">
        <w:rPr>
          <w:b/>
          <w:bCs/>
          <w:lang w:val="en-US"/>
        </w:rPr>
        <w:t xml:space="preserve"> (4 bytes):</w:t>
      </w:r>
      <w:r w:rsidRPr="00C12FBC">
        <w:rPr>
          <w:lang w:val="en-US"/>
        </w:rPr>
        <w:t xml:space="preserve"> An unsigned integer with unknown meaning.</w:t>
      </w:r>
    </w:p>
    <w:p w14:paraId="26F0D20A" w14:textId="77777777" w:rsidR="003565D0" w:rsidRPr="00C12FBC" w:rsidRDefault="003565D0" w:rsidP="003565D0">
      <w:pPr>
        <w:rPr>
          <w:b/>
          <w:bCs/>
          <w:lang w:val="en-US"/>
        </w:rPr>
      </w:pPr>
    </w:p>
    <w:p w14:paraId="7FB69861" w14:textId="058CC87D" w:rsidR="003565D0" w:rsidRPr="00C12FBC" w:rsidRDefault="003565D0" w:rsidP="003565D0">
      <w:pPr>
        <w:rPr>
          <w:b/>
          <w:bCs/>
          <w:lang w:val="en-US"/>
        </w:rPr>
      </w:pPr>
      <w:r w:rsidRPr="00C12FBC">
        <w:rPr>
          <w:b/>
          <w:bCs/>
          <w:lang w:val="en-US"/>
        </w:rPr>
        <w:t>Unknown</w:t>
      </w:r>
      <w:r w:rsidR="00007BDE" w:rsidRPr="00C12FBC">
        <w:rPr>
          <w:b/>
          <w:bCs/>
          <w:lang w:val="en-US"/>
        </w:rPr>
        <w:t>5</w:t>
      </w:r>
      <w:r w:rsidRPr="00C12FBC">
        <w:rPr>
          <w:b/>
          <w:bCs/>
          <w:lang w:val="en-US"/>
        </w:rPr>
        <w:t xml:space="preserve"> (4 bytes):</w:t>
      </w:r>
      <w:r w:rsidRPr="00C12FBC">
        <w:rPr>
          <w:lang w:val="en-US"/>
        </w:rPr>
        <w:t xml:space="preserve"> An unsigned integer with unknown meaning.</w:t>
      </w:r>
    </w:p>
    <w:p w14:paraId="244B851C" w14:textId="77777777" w:rsidR="003565D0" w:rsidRPr="00C12FBC" w:rsidRDefault="003565D0" w:rsidP="003565D0">
      <w:pPr>
        <w:rPr>
          <w:b/>
          <w:bCs/>
          <w:lang w:val="en-US"/>
        </w:rPr>
      </w:pPr>
    </w:p>
    <w:p w14:paraId="6D25AAEE" w14:textId="09FBDA9B" w:rsidR="003565D0" w:rsidRPr="00C12FBC" w:rsidRDefault="003565D0" w:rsidP="003565D0">
      <w:pPr>
        <w:rPr>
          <w:b/>
          <w:bCs/>
          <w:lang w:val="en-US"/>
        </w:rPr>
      </w:pPr>
      <w:r w:rsidRPr="00C12FBC">
        <w:rPr>
          <w:b/>
          <w:bCs/>
          <w:lang w:val="en-US"/>
        </w:rPr>
        <w:t>Unknown</w:t>
      </w:r>
      <w:r w:rsidR="00007BDE" w:rsidRPr="00C12FBC">
        <w:rPr>
          <w:b/>
          <w:bCs/>
          <w:lang w:val="en-US"/>
        </w:rPr>
        <w:t>6</w:t>
      </w:r>
      <w:r w:rsidRPr="00C12FBC">
        <w:rPr>
          <w:b/>
          <w:bCs/>
          <w:lang w:val="en-US"/>
        </w:rPr>
        <w:t xml:space="preserve"> (4 bytes):</w:t>
      </w:r>
      <w:r w:rsidRPr="00C12FBC">
        <w:rPr>
          <w:lang w:val="en-US"/>
        </w:rPr>
        <w:t xml:space="preserve"> An unsigned integer with unknown meaning. Always zero.</w:t>
      </w:r>
    </w:p>
    <w:p w14:paraId="41CD2842" w14:textId="77777777" w:rsidR="003565D0" w:rsidRPr="00C12FBC" w:rsidRDefault="003565D0" w:rsidP="003565D0">
      <w:pPr>
        <w:rPr>
          <w:b/>
          <w:bCs/>
          <w:lang w:val="en-US"/>
        </w:rPr>
      </w:pPr>
    </w:p>
    <w:p w14:paraId="768E3DB8" w14:textId="613906E8" w:rsidR="003565D0" w:rsidRPr="00C12FBC" w:rsidRDefault="003565D0" w:rsidP="003565D0">
      <w:pPr>
        <w:rPr>
          <w:b/>
          <w:bCs/>
          <w:lang w:val="en-US"/>
        </w:rPr>
      </w:pPr>
      <w:r w:rsidRPr="00C12FBC">
        <w:rPr>
          <w:b/>
          <w:bCs/>
          <w:lang w:val="en-US"/>
        </w:rPr>
        <w:t>Unknown</w:t>
      </w:r>
      <w:r w:rsidR="00007BDE" w:rsidRPr="00C12FBC">
        <w:rPr>
          <w:b/>
          <w:bCs/>
          <w:lang w:val="en-US"/>
        </w:rPr>
        <w:t>7</w:t>
      </w:r>
      <w:r w:rsidRPr="00C12FBC">
        <w:rPr>
          <w:b/>
          <w:bCs/>
          <w:lang w:val="en-US"/>
        </w:rPr>
        <w:t xml:space="preserve"> (4 bytes):</w:t>
      </w:r>
      <w:r w:rsidRPr="00C12FBC">
        <w:rPr>
          <w:lang w:val="en-US"/>
        </w:rPr>
        <w:t xml:space="preserve"> An unsigned integer with unknown meaning.</w:t>
      </w:r>
    </w:p>
    <w:p w14:paraId="15F97F77" w14:textId="77777777" w:rsidR="003565D0" w:rsidRPr="00C12FBC" w:rsidRDefault="003565D0" w:rsidP="000721D2">
      <w:pPr>
        <w:rPr>
          <w:b/>
          <w:bCs/>
          <w:lang w:val="en-US"/>
        </w:rPr>
      </w:pPr>
    </w:p>
    <w:p w14:paraId="48C5E4C9" w14:textId="29446DFD" w:rsidR="009B32D4" w:rsidRPr="00C12FBC" w:rsidRDefault="009B32D4" w:rsidP="000721D2">
      <w:pPr>
        <w:rPr>
          <w:b/>
          <w:bCs/>
          <w:lang w:val="en-US"/>
        </w:rPr>
      </w:pPr>
      <w:r w:rsidRPr="00C12FBC">
        <w:rPr>
          <w:b/>
          <w:bCs/>
          <w:lang w:val="en-US"/>
        </w:rPr>
        <w:t>Unknown</w:t>
      </w:r>
      <w:r w:rsidR="00007BDE" w:rsidRPr="00C12FBC">
        <w:rPr>
          <w:b/>
          <w:bCs/>
          <w:lang w:val="en-US"/>
        </w:rPr>
        <w:t>8</w:t>
      </w:r>
      <w:r w:rsidRPr="00C12FBC">
        <w:rPr>
          <w:b/>
          <w:bCs/>
          <w:lang w:val="en-US"/>
        </w:rPr>
        <w:t xml:space="preserve"> (4 bytes):</w:t>
      </w:r>
      <w:r w:rsidRPr="00C12FBC">
        <w:rPr>
          <w:lang w:val="en-US"/>
        </w:rPr>
        <w:t xml:space="preserve"> An </w:t>
      </w:r>
      <w:r w:rsidR="00C57129" w:rsidRPr="00C12FBC">
        <w:rPr>
          <w:lang w:val="en-US"/>
        </w:rPr>
        <w:t xml:space="preserve">unsigned </w:t>
      </w:r>
      <w:r w:rsidR="005051BE" w:rsidRPr="00C12FBC">
        <w:rPr>
          <w:lang w:val="en-US"/>
        </w:rPr>
        <w:t>integer with</w:t>
      </w:r>
      <w:r w:rsidRPr="00C12FBC">
        <w:rPr>
          <w:lang w:val="en-US"/>
        </w:rPr>
        <w:t xml:space="preserve"> unknown meaning. Always one</w:t>
      </w:r>
      <w:r w:rsidR="00D228E8" w:rsidRPr="00C12FBC">
        <w:rPr>
          <w:lang w:val="en-US"/>
        </w:rPr>
        <w:t>.</w:t>
      </w:r>
    </w:p>
    <w:p w14:paraId="72B797BA" w14:textId="77777777" w:rsidR="000721D2" w:rsidRPr="00C12FBC" w:rsidRDefault="000721D2" w:rsidP="000721D2">
      <w:pPr>
        <w:rPr>
          <w:b/>
          <w:bCs/>
          <w:lang w:val="en-US"/>
        </w:rPr>
      </w:pPr>
    </w:p>
    <w:p w14:paraId="487BFD24" w14:textId="01DB7D45" w:rsidR="009B32D4" w:rsidRPr="00C12FBC" w:rsidRDefault="009B32D4" w:rsidP="000721D2">
      <w:pPr>
        <w:rPr>
          <w:b/>
          <w:bCs/>
          <w:lang w:val="en-US"/>
        </w:rPr>
      </w:pPr>
      <w:r w:rsidRPr="00C12FBC">
        <w:rPr>
          <w:b/>
          <w:bCs/>
          <w:lang w:val="en-US"/>
        </w:rPr>
        <w:t>Unknown</w:t>
      </w:r>
      <w:r w:rsidR="00007BDE" w:rsidRPr="00C12FBC">
        <w:rPr>
          <w:b/>
          <w:bCs/>
          <w:lang w:val="en-US"/>
        </w:rPr>
        <w:t>9</w:t>
      </w:r>
      <w:r w:rsidRPr="00C12FBC">
        <w:rPr>
          <w:b/>
          <w:bCs/>
          <w:lang w:val="en-US"/>
        </w:rPr>
        <w:t xml:space="preserve"> (4 bytes</w:t>
      </w:r>
      <w:r w:rsidR="00464B5B" w:rsidRPr="00C12FBC">
        <w:rPr>
          <w:b/>
          <w:bCs/>
          <w:lang w:val="en-US"/>
        </w:rPr>
        <w:t>, optional</w:t>
      </w:r>
      <w:r w:rsidRPr="00C12FBC">
        <w:rPr>
          <w:b/>
          <w:bCs/>
          <w:lang w:val="en-US"/>
        </w:rPr>
        <w:t>):</w:t>
      </w:r>
      <w:r w:rsidRPr="00C12FBC">
        <w:rPr>
          <w:lang w:val="en-US"/>
        </w:rPr>
        <w:t xml:space="preserve"> An </w:t>
      </w:r>
      <w:r w:rsidR="00C57129" w:rsidRPr="00C12FBC">
        <w:rPr>
          <w:lang w:val="en-US"/>
        </w:rPr>
        <w:t xml:space="preserve">unsigned </w:t>
      </w:r>
      <w:r w:rsidR="005051BE" w:rsidRPr="00C12FBC">
        <w:rPr>
          <w:lang w:val="en-US"/>
        </w:rPr>
        <w:t>integer with</w:t>
      </w:r>
      <w:r w:rsidRPr="00C12FBC">
        <w:rPr>
          <w:lang w:val="en-US"/>
        </w:rPr>
        <w:t xml:space="preserve"> unknown meaning. </w:t>
      </w:r>
      <w:r w:rsidR="00464B5B" w:rsidRPr="00C12FBC">
        <w:rPr>
          <w:lang w:val="en-US"/>
        </w:rPr>
        <w:t xml:space="preserve">This </w:t>
      </w:r>
      <w:r w:rsidR="0025596B" w:rsidRPr="00C12FBC">
        <w:rPr>
          <w:lang w:val="en-US"/>
        </w:rPr>
        <w:t>field MUST NOT be present</w:t>
      </w:r>
      <w:r w:rsidR="00464B5B" w:rsidRPr="00C12FBC">
        <w:rPr>
          <w:lang w:val="en-US"/>
        </w:rPr>
        <w:t xml:space="preserve"> in Outlook </w:t>
      </w:r>
      <w:r w:rsidR="00B750C4" w:rsidRPr="00C12FBC">
        <w:rPr>
          <w:lang w:val="en-US"/>
        </w:rPr>
        <w:t xml:space="preserve">2000 </w:t>
      </w:r>
      <w:r w:rsidR="007D4C0C" w:rsidRPr="00C12FBC">
        <w:rPr>
          <w:lang w:val="en-US"/>
        </w:rPr>
        <w:t>and earlier versions</w:t>
      </w:r>
      <w:r w:rsidR="00464B5B" w:rsidRPr="00C12FBC">
        <w:rPr>
          <w:lang w:val="en-US"/>
        </w:rPr>
        <w:t>.</w:t>
      </w:r>
    </w:p>
    <w:p w14:paraId="662A9A3A" w14:textId="77777777" w:rsidR="003565D0" w:rsidRPr="00C12FBC" w:rsidRDefault="003565D0" w:rsidP="006A50F6">
      <w:pPr>
        <w:rPr>
          <w:b/>
          <w:bCs/>
          <w:lang w:val="en-US"/>
        </w:rPr>
      </w:pPr>
    </w:p>
    <w:p w14:paraId="40BF9B18" w14:textId="4C0E9302" w:rsidR="006A50F6" w:rsidRPr="00C12FBC" w:rsidRDefault="00E82F4F" w:rsidP="006A50F6">
      <w:pPr>
        <w:rPr>
          <w:lang w:val="en-US"/>
        </w:rPr>
      </w:pPr>
      <w:r w:rsidRPr="00C12FBC">
        <w:rPr>
          <w:b/>
          <w:bCs/>
          <w:lang w:val="en-US"/>
        </w:rPr>
        <w:t xml:space="preserve">Number </w:t>
      </w:r>
      <w:r w:rsidR="008E6F71" w:rsidRPr="00C12FBC">
        <w:rPr>
          <w:b/>
          <w:bCs/>
          <w:lang w:val="en-US"/>
        </w:rPr>
        <w:t xml:space="preserve">of </w:t>
      </w:r>
      <w:r w:rsidRPr="00C12FBC">
        <w:rPr>
          <w:b/>
          <w:bCs/>
          <w:lang w:val="en-US"/>
        </w:rPr>
        <w:t>Rules (2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specifies the number of rules contained in the file.</w:t>
      </w:r>
    </w:p>
    <w:p w14:paraId="5C6FA2F1" w14:textId="77777777" w:rsidR="00D27342" w:rsidRPr="00C12FBC" w:rsidRDefault="00D27342" w:rsidP="006A50F6">
      <w:pPr>
        <w:rPr>
          <w:lang w:val="en-US"/>
        </w:rPr>
      </w:pPr>
    </w:p>
    <w:p w14:paraId="38D323C9" w14:textId="2C2EEBF8" w:rsidR="009B32D4" w:rsidRPr="00C12FBC" w:rsidRDefault="006A50F6" w:rsidP="00883B2F">
      <w:pPr>
        <w:pStyle w:val="Heading2"/>
      </w:pPr>
      <w:r w:rsidRPr="00C12FBC">
        <w:t>Rule</w:t>
      </w:r>
    </w:p>
    <w:p w14:paraId="1F1F4783" w14:textId="044F76C3" w:rsidR="00C22427" w:rsidRPr="00C12FBC" w:rsidRDefault="00C22427" w:rsidP="00C22427">
      <w:pPr>
        <w:rPr>
          <w:lang w:val="en-US"/>
        </w:rPr>
      </w:pPr>
      <w:r w:rsidRPr="00C12FBC">
        <w:rPr>
          <w:lang w:val="en-US"/>
        </w:rPr>
        <w:t xml:space="preserve">An individual rule contained within the .rwz </w:t>
      </w:r>
      <w:r w:rsidR="005E0D0A" w:rsidRPr="00C12FBC">
        <w:rPr>
          <w:lang w:val="en-US"/>
        </w:rPr>
        <w:t>file.</w:t>
      </w:r>
    </w:p>
    <w:p w14:paraId="4429498B" w14:textId="77777777" w:rsidR="00C22427" w:rsidRPr="00C12FBC" w:rsidRDefault="00C22427" w:rsidP="00C22427">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A50F6" w:rsidRPr="00C12FBC" w14:paraId="6070D9A7" w14:textId="77777777" w:rsidTr="00775C85">
        <w:tc>
          <w:tcPr>
            <w:tcW w:w="290" w:type="dxa"/>
            <w:shd w:val="clear" w:color="auto" w:fill="BFBFBF" w:themeFill="background1" w:themeFillShade="BF"/>
            <w:vAlign w:val="bottom"/>
          </w:tcPr>
          <w:p w14:paraId="5B36A979" w14:textId="77777777" w:rsidR="006A50F6" w:rsidRPr="00C12FBC" w:rsidRDefault="006A50F6" w:rsidP="00775C85">
            <w:pPr>
              <w:jc w:val="center"/>
              <w:rPr>
                <w:lang w:val="en-US"/>
              </w:rPr>
            </w:pPr>
            <w:r w:rsidRPr="00C12FBC">
              <w:rPr>
                <w:lang w:val="en-US"/>
              </w:rPr>
              <w:t>0</w:t>
            </w:r>
          </w:p>
        </w:tc>
        <w:tc>
          <w:tcPr>
            <w:tcW w:w="290" w:type="dxa"/>
            <w:shd w:val="clear" w:color="auto" w:fill="BFBFBF" w:themeFill="background1" w:themeFillShade="BF"/>
            <w:vAlign w:val="bottom"/>
          </w:tcPr>
          <w:p w14:paraId="5B106E95" w14:textId="77777777" w:rsidR="006A50F6" w:rsidRPr="00C12FBC" w:rsidRDefault="006A50F6" w:rsidP="00775C85">
            <w:pPr>
              <w:jc w:val="center"/>
              <w:rPr>
                <w:lang w:val="en-US"/>
              </w:rPr>
            </w:pPr>
            <w:r w:rsidRPr="00C12FBC">
              <w:rPr>
                <w:lang w:val="en-US"/>
              </w:rPr>
              <w:t>1</w:t>
            </w:r>
          </w:p>
        </w:tc>
        <w:tc>
          <w:tcPr>
            <w:tcW w:w="290" w:type="dxa"/>
            <w:shd w:val="clear" w:color="auto" w:fill="BFBFBF" w:themeFill="background1" w:themeFillShade="BF"/>
            <w:vAlign w:val="bottom"/>
          </w:tcPr>
          <w:p w14:paraId="206F2BFD" w14:textId="77777777" w:rsidR="006A50F6" w:rsidRPr="00C12FBC" w:rsidRDefault="006A50F6" w:rsidP="00775C85">
            <w:pPr>
              <w:jc w:val="center"/>
              <w:rPr>
                <w:lang w:val="en-US"/>
              </w:rPr>
            </w:pPr>
            <w:r w:rsidRPr="00C12FBC">
              <w:rPr>
                <w:lang w:val="en-US"/>
              </w:rPr>
              <w:t>2</w:t>
            </w:r>
          </w:p>
        </w:tc>
        <w:tc>
          <w:tcPr>
            <w:tcW w:w="290" w:type="dxa"/>
            <w:shd w:val="clear" w:color="auto" w:fill="BFBFBF" w:themeFill="background1" w:themeFillShade="BF"/>
            <w:vAlign w:val="bottom"/>
          </w:tcPr>
          <w:p w14:paraId="63F744ED" w14:textId="77777777" w:rsidR="006A50F6" w:rsidRPr="00C12FBC" w:rsidRDefault="006A50F6" w:rsidP="00775C85">
            <w:pPr>
              <w:jc w:val="center"/>
              <w:rPr>
                <w:lang w:val="en-US"/>
              </w:rPr>
            </w:pPr>
            <w:r w:rsidRPr="00C12FBC">
              <w:rPr>
                <w:lang w:val="en-US"/>
              </w:rPr>
              <w:t>3</w:t>
            </w:r>
          </w:p>
        </w:tc>
        <w:tc>
          <w:tcPr>
            <w:tcW w:w="290" w:type="dxa"/>
            <w:shd w:val="clear" w:color="auto" w:fill="BFBFBF" w:themeFill="background1" w:themeFillShade="BF"/>
            <w:vAlign w:val="bottom"/>
          </w:tcPr>
          <w:p w14:paraId="201C24E5" w14:textId="77777777" w:rsidR="006A50F6" w:rsidRPr="00C12FBC" w:rsidRDefault="006A50F6" w:rsidP="00775C85">
            <w:pPr>
              <w:jc w:val="center"/>
              <w:rPr>
                <w:lang w:val="en-US"/>
              </w:rPr>
            </w:pPr>
            <w:r w:rsidRPr="00C12FBC">
              <w:rPr>
                <w:lang w:val="en-US"/>
              </w:rPr>
              <w:t>4</w:t>
            </w:r>
          </w:p>
        </w:tc>
        <w:tc>
          <w:tcPr>
            <w:tcW w:w="290" w:type="dxa"/>
            <w:shd w:val="clear" w:color="auto" w:fill="BFBFBF" w:themeFill="background1" w:themeFillShade="BF"/>
            <w:vAlign w:val="bottom"/>
          </w:tcPr>
          <w:p w14:paraId="72C03523" w14:textId="77777777" w:rsidR="006A50F6" w:rsidRPr="00C12FBC" w:rsidRDefault="006A50F6" w:rsidP="00775C85">
            <w:pPr>
              <w:jc w:val="center"/>
              <w:rPr>
                <w:lang w:val="en-US"/>
              </w:rPr>
            </w:pPr>
            <w:r w:rsidRPr="00C12FBC">
              <w:rPr>
                <w:lang w:val="en-US"/>
              </w:rPr>
              <w:t>5</w:t>
            </w:r>
          </w:p>
        </w:tc>
        <w:tc>
          <w:tcPr>
            <w:tcW w:w="290" w:type="dxa"/>
            <w:shd w:val="clear" w:color="auto" w:fill="BFBFBF" w:themeFill="background1" w:themeFillShade="BF"/>
            <w:vAlign w:val="bottom"/>
          </w:tcPr>
          <w:p w14:paraId="52C378A6" w14:textId="77777777" w:rsidR="006A50F6" w:rsidRPr="00C12FBC" w:rsidRDefault="006A50F6" w:rsidP="00775C85">
            <w:pPr>
              <w:jc w:val="center"/>
              <w:rPr>
                <w:lang w:val="en-US"/>
              </w:rPr>
            </w:pPr>
            <w:r w:rsidRPr="00C12FBC">
              <w:rPr>
                <w:lang w:val="en-US"/>
              </w:rPr>
              <w:t>6</w:t>
            </w:r>
          </w:p>
        </w:tc>
        <w:tc>
          <w:tcPr>
            <w:tcW w:w="236" w:type="dxa"/>
            <w:shd w:val="clear" w:color="auto" w:fill="BFBFBF" w:themeFill="background1" w:themeFillShade="BF"/>
            <w:vAlign w:val="bottom"/>
          </w:tcPr>
          <w:p w14:paraId="2FF858BD" w14:textId="77777777" w:rsidR="006A50F6" w:rsidRPr="00C12FBC" w:rsidRDefault="006A50F6" w:rsidP="00775C85">
            <w:pPr>
              <w:jc w:val="center"/>
              <w:rPr>
                <w:lang w:val="en-US"/>
              </w:rPr>
            </w:pPr>
            <w:r w:rsidRPr="00C12FBC">
              <w:rPr>
                <w:lang w:val="en-US"/>
              </w:rPr>
              <w:t>7</w:t>
            </w:r>
          </w:p>
        </w:tc>
        <w:tc>
          <w:tcPr>
            <w:tcW w:w="290" w:type="dxa"/>
            <w:shd w:val="clear" w:color="auto" w:fill="BFBFBF" w:themeFill="background1" w:themeFillShade="BF"/>
            <w:vAlign w:val="bottom"/>
          </w:tcPr>
          <w:p w14:paraId="65711BBB" w14:textId="77777777" w:rsidR="006A50F6" w:rsidRPr="00C12FBC" w:rsidRDefault="006A50F6" w:rsidP="00775C85">
            <w:pPr>
              <w:jc w:val="center"/>
              <w:rPr>
                <w:lang w:val="en-US"/>
              </w:rPr>
            </w:pPr>
            <w:r w:rsidRPr="00C12FBC">
              <w:rPr>
                <w:lang w:val="en-US"/>
              </w:rPr>
              <w:t>8</w:t>
            </w:r>
          </w:p>
        </w:tc>
        <w:tc>
          <w:tcPr>
            <w:tcW w:w="344" w:type="dxa"/>
            <w:shd w:val="clear" w:color="auto" w:fill="BFBFBF" w:themeFill="background1" w:themeFillShade="BF"/>
            <w:vAlign w:val="bottom"/>
          </w:tcPr>
          <w:p w14:paraId="3F41C34E" w14:textId="77777777" w:rsidR="006A50F6" w:rsidRPr="00C12FBC" w:rsidRDefault="006A50F6" w:rsidP="00775C85">
            <w:pPr>
              <w:jc w:val="center"/>
              <w:rPr>
                <w:lang w:val="en-US"/>
              </w:rPr>
            </w:pPr>
            <w:r w:rsidRPr="00C12FBC">
              <w:rPr>
                <w:lang w:val="en-US"/>
              </w:rPr>
              <w:t>9</w:t>
            </w:r>
          </w:p>
        </w:tc>
        <w:tc>
          <w:tcPr>
            <w:tcW w:w="290" w:type="dxa"/>
            <w:shd w:val="clear" w:color="auto" w:fill="BFBFBF" w:themeFill="background1" w:themeFillShade="BF"/>
            <w:vAlign w:val="bottom"/>
          </w:tcPr>
          <w:p w14:paraId="58EE502A" w14:textId="77777777" w:rsidR="006A50F6" w:rsidRPr="00C12FBC" w:rsidRDefault="006A50F6" w:rsidP="00775C85">
            <w:pPr>
              <w:jc w:val="center"/>
              <w:rPr>
                <w:lang w:val="en-US"/>
              </w:rPr>
            </w:pPr>
            <w:r w:rsidRPr="00C12FBC">
              <w:rPr>
                <w:lang w:val="en-US"/>
              </w:rPr>
              <w:t>1</w:t>
            </w:r>
          </w:p>
          <w:p w14:paraId="49864A60" w14:textId="77777777" w:rsidR="006A50F6" w:rsidRPr="00C12FBC" w:rsidRDefault="006A50F6" w:rsidP="00775C85">
            <w:pPr>
              <w:jc w:val="center"/>
              <w:rPr>
                <w:lang w:val="en-US"/>
              </w:rPr>
            </w:pPr>
            <w:r w:rsidRPr="00C12FBC">
              <w:rPr>
                <w:lang w:val="en-US"/>
              </w:rPr>
              <w:t>0</w:t>
            </w:r>
          </w:p>
        </w:tc>
        <w:tc>
          <w:tcPr>
            <w:tcW w:w="291" w:type="dxa"/>
            <w:shd w:val="clear" w:color="auto" w:fill="BFBFBF" w:themeFill="background1" w:themeFillShade="BF"/>
            <w:vAlign w:val="bottom"/>
          </w:tcPr>
          <w:p w14:paraId="3FE02D07" w14:textId="77777777" w:rsidR="006A50F6" w:rsidRPr="00C12FBC" w:rsidRDefault="006A50F6" w:rsidP="00775C85">
            <w:pPr>
              <w:jc w:val="center"/>
              <w:rPr>
                <w:lang w:val="en-US"/>
              </w:rPr>
            </w:pPr>
            <w:r w:rsidRPr="00C12FBC">
              <w:rPr>
                <w:lang w:val="en-US"/>
              </w:rPr>
              <w:t>1</w:t>
            </w:r>
          </w:p>
        </w:tc>
        <w:tc>
          <w:tcPr>
            <w:tcW w:w="291" w:type="dxa"/>
            <w:shd w:val="clear" w:color="auto" w:fill="BFBFBF" w:themeFill="background1" w:themeFillShade="BF"/>
            <w:vAlign w:val="bottom"/>
          </w:tcPr>
          <w:p w14:paraId="162C2B74" w14:textId="77777777" w:rsidR="006A50F6" w:rsidRPr="00C12FBC" w:rsidRDefault="006A50F6" w:rsidP="00775C85">
            <w:pPr>
              <w:jc w:val="center"/>
              <w:rPr>
                <w:lang w:val="en-US"/>
              </w:rPr>
            </w:pPr>
            <w:r w:rsidRPr="00C12FBC">
              <w:rPr>
                <w:lang w:val="en-US"/>
              </w:rPr>
              <w:t>2</w:t>
            </w:r>
          </w:p>
        </w:tc>
        <w:tc>
          <w:tcPr>
            <w:tcW w:w="291" w:type="dxa"/>
            <w:shd w:val="clear" w:color="auto" w:fill="BFBFBF" w:themeFill="background1" w:themeFillShade="BF"/>
            <w:vAlign w:val="bottom"/>
          </w:tcPr>
          <w:p w14:paraId="378BC6AD" w14:textId="77777777" w:rsidR="006A50F6" w:rsidRPr="00C12FBC" w:rsidRDefault="006A50F6" w:rsidP="00775C85">
            <w:pPr>
              <w:jc w:val="center"/>
              <w:rPr>
                <w:lang w:val="en-US"/>
              </w:rPr>
            </w:pPr>
            <w:r w:rsidRPr="00C12FBC">
              <w:rPr>
                <w:lang w:val="en-US"/>
              </w:rPr>
              <w:t>3</w:t>
            </w:r>
          </w:p>
        </w:tc>
        <w:tc>
          <w:tcPr>
            <w:tcW w:w="291" w:type="dxa"/>
            <w:shd w:val="clear" w:color="auto" w:fill="BFBFBF" w:themeFill="background1" w:themeFillShade="BF"/>
            <w:vAlign w:val="bottom"/>
          </w:tcPr>
          <w:p w14:paraId="0851A3E8" w14:textId="77777777" w:rsidR="006A50F6" w:rsidRPr="00C12FBC" w:rsidRDefault="006A50F6" w:rsidP="00775C85">
            <w:pPr>
              <w:jc w:val="center"/>
              <w:rPr>
                <w:lang w:val="en-US"/>
              </w:rPr>
            </w:pPr>
            <w:r w:rsidRPr="00C12FBC">
              <w:rPr>
                <w:lang w:val="en-US"/>
              </w:rPr>
              <w:t>4</w:t>
            </w:r>
          </w:p>
        </w:tc>
        <w:tc>
          <w:tcPr>
            <w:tcW w:w="291" w:type="dxa"/>
            <w:shd w:val="clear" w:color="auto" w:fill="BFBFBF" w:themeFill="background1" w:themeFillShade="BF"/>
            <w:vAlign w:val="bottom"/>
          </w:tcPr>
          <w:p w14:paraId="3F09B294" w14:textId="77777777" w:rsidR="006A50F6" w:rsidRPr="00C12FBC" w:rsidRDefault="006A50F6" w:rsidP="00775C85">
            <w:pPr>
              <w:jc w:val="center"/>
              <w:rPr>
                <w:lang w:val="en-US"/>
              </w:rPr>
            </w:pPr>
            <w:r w:rsidRPr="00C12FBC">
              <w:rPr>
                <w:lang w:val="en-US"/>
              </w:rPr>
              <w:t>5</w:t>
            </w:r>
          </w:p>
        </w:tc>
        <w:tc>
          <w:tcPr>
            <w:tcW w:w="291" w:type="dxa"/>
            <w:shd w:val="clear" w:color="auto" w:fill="BFBFBF" w:themeFill="background1" w:themeFillShade="BF"/>
            <w:vAlign w:val="bottom"/>
          </w:tcPr>
          <w:p w14:paraId="7214B38D" w14:textId="77777777" w:rsidR="006A50F6" w:rsidRPr="00C12FBC" w:rsidRDefault="006A50F6" w:rsidP="00775C85">
            <w:pPr>
              <w:jc w:val="center"/>
              <w:rPr>
                <w:lang w:val="en-US"/>
              </w:rPr>
            </w:pPr>
            <w:r w:rsidRPr="00C12FBC">
              <w:rPr>
                <w:lang w:val="en-US"/>
              </w:rPr>
              <w:t>6</w:t>
            </w:r>
          </w:p>
        </w:tc>
        <w:tc>
          <w:tcPr>
            <w:tcW w:w="291" w:type="dxa"/>
            <w:shd w:val="clear" w:color="auto" w:fill="BFBFBF" w:themeFill="background1" w:themeFillShade="BF"/>
            <w:vAlign w:val="bottom"/>
          </w:tcPr>
          <w:p w14:paraId="1F39159F" w14:textId="77777777" w:rsidR="006A50F6" w:rsidRPr="00C12FBC" w:rsidRDefault="006A50F6" w:rsidP="00775C85">
            <w:pPr>
              <w:jc w:val="center"/>
              <w:rPr>
                <w:lang w:val="en-US"/>
              </w:rPr>
            </w:pPr>
            <w:r w:rsidRPr="00C12FBC">
              <w:rPr>
                <w:lang w:val="en-US"/>
              </w:rPr>
              <w:t>7</w:t>
            </w:r>
          </w:p>
        </w:tc>
        <w:tc>
          <w:tcPr>
            <w:tcW w:w="291" w:type="dxa"/>
            <w:shd w:val="clear" w:color="auto" w:fill="BFBFBF" w:themeFill="background1" w:themeFillShade="BF"/>
            <w:vAlign w:val="bottom"/>
          </w:tcPr>
          <w:p w14:paraId="6BFF2FBA" w14:textId="77777777" w:rsidR="006A50F6" w:rsidRPr="00C12FBC" w:rsidRDefault="006A50F6" w:rsidP="00775C85">
            <w:pPr>
              <w:jc w:val="center"/>
              <w:rPr>
                <w:lang w:val="en-US"/>
              </w:rPr>
            </w:pPr>
            <w:r w:rsidRPr="00C12FBC">
              <w:rPr>
                <w:lang w:val="en-US"/>
              </w:rPr>
              <w:t>9</w:t>
            </w:r>
          </w:p>
        </w:tc>
        <w:tc>
          <w:tcPr>
            <w:tcW w:w="291" w:type="dxa"/>
            <w:shd w:val="clear" w:color="auto" w:fill="BFBFBF" w:themeFill="background1" w:themeFillShade="BF"/>
            <w:vAlign w:val="bottom"/>
          </w:tcPr>
          <w:p w14:paraId="37D6F0E6" w14:textId="77777777" w:rsidR="006A50F6" w:rsidRPr="00C12FBC" w:rsidRDefault="006A50F6" w:rsidP="00775C85">
            <w:pPr>
              <w:jc w:val="center"/>
              <w:rPr>
                <w:lang w:val="en-US"/>
              </w:rPr>
            </w:pPr>
            <w:r w:rsidRPr="00C12FBC">
              <w:rPr>
                <w:lang w:val="en-US"/>
              </w:rPr>
              <w:t>2</w:t>
            </w:r>
          </w:p>
          <w:p w14:paraId="4BE48AFC" w14:textId="77777777" w:rsidR="006A50F6" w:rsidRPr="00C12FBC" w:rsidRDefault="006A50F6" w:rsidP="00775C85">
            <w:pPr>
              <w:jc w:val="center"/>
              <w:rPr>
                <w:lang w:val="en-US"/>
              </w:rPr>
            </w:pPr>
            <w:r w:rsidRPr="00C12FBC">
              <w:rPr>
                <w:lang w:val="en-US"/>
              </w:rPr>
              <w:t>0</w:t>
            </w:r>
          </w:p>
        </w:tc>
        <w:tc>
          <w:tcPr>
            <w:tcW w:w="291" w:type="dxa"/>
            <w:shd w:val="clear" w:color="auto" w:fill="BFBFBF" w:themeFill="background1" w:themeFillShade="BF"/>
            <w:vAlign w:val="bottom"/>
          </w:tcPr>
          <w:p w14:paraId="19B4C0D0" w14:textId="77777777" w:rsidR="006A50F6" w:rsidRPr="00C12FBC" w:rsidRDefault="006A50F6" w:rsidP="00775C85">
            <w:pPr>
              <w:jc w:val="center"/>
              <w:rPr>
                <w:lang w:val="en-US"/>
              </w:rPr>
            </w:pPr>
            <w:r w:rsidRPr="00C12FBC">
              <w:rPr>
                <w:lang w:val="en-US"/>
              </w:rPr>
              <w:t>1</w:t>
            </w:r>
          </w:p>
        </w:tc>
        <w:tc>
          <w:tcPr>
            <w:tcW w:w="291" w:type="dxa"/>
            <w:shd w:val="clear" w:color="auto" w:fill="BFBFBF" w:themeFill="background1" w:themeFillShade="BF"/>
            <w:vAlign w:val="bottom"/>
          </w:tcPr>
          <w:p w14:paraId="4655A82E" w14:textId="77777777" w:rsidR="006A50F6" w:rsidRPr="00C12FBC" w:rsidRDefault="006A50F6" w:rsidP="00775C85">
            <w:pPr>
              <w:jc w:val="center"/>
              <w:rPr>
                <w:lang w:val="en-US"/>
              </w:rPr>
            </w:pPr>
            <w:r w:rsidRPr="00C12FBC">
              <w:rPr>
                <w:lang w:val="en-US"/>
              </w:rPr>
              <w:t>2</w:t>
            </w:r>
          </w:p>
        </w:tc>
        <w:tc>
          <w:tcPr>
            <w:tcW w:w="267" w:type="dxa"/>
            <w:shd w:val="clear" w:color="auto" w:fill="BFBFBF" w:themeFill="background1" w:themeFillShade="BF"/>
            <w:vAlign w:val="bottom"/>
          </w:tcPr>
          <w:p w14:paraId="5F21C486" w14:textId="77777777" w:rsidR="006A50F6" w:rsidRPr="00C12FBC" w:rsidRDefault="006A50F6" w:rsidP="00775C85">
            <w:pPr>
              <w:jc w:val="center"/>
              <w:rPr>
                <w:lang w:val="en-US"/>
              </w:rPr>
            </w:pPr>
            <w:r w:rsidRPr="00C12FBC">
              <w:rPr>
                <w:lang w:val="en-US"/>
              </w:rPr>
              <w:t>3</w:t>
            </w:r>
          </w:p>
        </w:tc>
        <w:tc>
          <w:tcPr>
            <w:tcW w:w="315" w:type="dxa"/>
            <w:shd w:val="clear" w:color="auto" w:fill="BFBFBF" w:themeFill="background1" w:themeFillShade="BF"/>
            <w:vAlign w:val="bottom"/>
          </w:tcPr>
          <w:p w14:paraId="2D7D4463" w14:textId="77777777" w:rsidR="006A50F6" w:rsidRPr="00C12FBC" w:rsidRDefault="006A50F6" w:rsidP="00775C85">
            <w:pPr>
              <w:jc w:val="center"/>
              <w:rPr>
                <w:lang w:val="en-US"/>
              </w:rPr>
            </w:pPr>
            <w:r w:rsidRPr="00C12FBC">
              <w:rPr>
                <w:lang w:val="en-US"/>
              </w:rPr>
              <w:t>4</w:t>
            </w:r>
          </w:p>
        </w:tc>
        <w:tc>
          <w:tcPr>
            <w:tcW w:w="291" w:type="dxa"/>
            <w:shd w:val="clear" w:color="auto" w:fill="BFBFBF" w:themeFill="background1" w:themeFillShade="BF"/>
            <w:vAlign w:val="bottom"/>
          </w:tcPr>
          <w:p w14:paraId="39B55F89" w14:textId="77777777" w:rsidR="006A50F6" w:rsidRPr="00C12FBC" w:rsidRDefault="006A50F6" w:rsidP="00775C85">
            <w:pPr>
              <w:jc w:val="center"/>
              <w:rPr>
                <w:lang w:val="en-US"/>
              </w:rPr>
            </w:pPr>
            <w:r w:rsidRPr="00C12FBC">
              <w:rPr>
                <w:lang w:val="en-US"/>
              </w:rPr>
              <w:t>5</w:t>
            </w:r>
          </w:p>
        </w:tc>
        <w:tc>
          <w:tcPr>
            <w:tcW w:w="291" w:type="dxa"/>
            <w:shd w:val="clear" w:color="auto" w:fill="BFBFBF" w:themeFill="background1" w:themeFillShade="BF"/>
            <w:vAlign w:val="bottom"/>
          </w:tcPr>
          <w:p w14:paraId="7E1ECEE0" w14:textId="77777777" w:rsidR="006A50F6" w:rsidRPr="00C12FBC" w:rsidRDefault="006A50F6" w:rsidP="00775C85">
            <w:pPr>
              <w:jc w:val="center"/>
              <w:rPr>
                <w:lang w:val="en-US"/>
              </w:rPr>
            </w:pPr>
            <w:r w:rsidRPr="00C12FBC">
              <w:rPr>
                <w:lang w:val="en-US"/>
              </w:rPr>
              <w:t>6</w:t>
            </w:r>
          </w:p>
        </w:tc>
        <w:tc>
          <w:tcPr>
            <w:tcW w:w="291" w:type="dxa"/>
            <w:shd w:val="clear" w:color="auto" w:fill="BFBFBF" w:themeFill="background1" w:themeFillShade="BF"/>
            <w:vAlign w:val="bottom"/>
          </w:tcPr>
          <w:p w14:paraId="7EF36BD8" w14:textId="77777777" w:rsidR="006A50F6" w:rsidRPr="00C12FBC" w:rsidRDefault="006A50F6" w:rsidP="00775C85">
            <w:pPr>
              <w:jc w:val="center"/>
              <w:rPr>
                <w:lang w:val="en-US"/>
              </w:rPr>
            </w:pPr>
            <w:r w:rsidRPr="00C12FBC">
              <w:rPr>
                <w:lang w:val="en-US"/>
              </w:rPr>
              <w:t>7</w:t>
            </w:r>
          </w:p>
        </w:tc>
        <w:tc>
          <w:tcPr>
            <w:tcW w:w="291" w:type="dxa"/>
            <w:shd w:val="clear" w:color="auto" w:fill="BFBFBF" w:themeFill="background1" w:themeFillShade="BF"/>
            <w:vAlign w:val="bottom"/>
          </w:tcPr>
          <w:p w14:paraId="5B7D4311" w14:textId="77777777" w:rsidR="006A50F6" w:rsidRPr="00C12FBC" w:rsidRDefault="006A50F6" w:rsidP="00775C85">
            <w:pPr>
              <w:jc w:val="center"/>
              <w:rPr>
                <w:lang w:val="en-US"/>
              </w:rPr>
            </w:pPr>
            <w:r w:rsidRPr="00C12FBC">
              <w:rPr>
                <w:lang w:val="en-US"/>
              </w:rPr>
              <w:t>8</w:t>
            </w:r>
          </w:p>
        </w:tc>
        <w:tc>
          <w:tcPr>
            <w:tcW w:w="291" w:type="dxa"/>
            <w:shd w:val="clear" w:color="auto" w:fill="BFBFBF" w:themeFill="background1" w:themeFillShade="BF"/>
            <w:vAlign w:val="bottom"/>
          </w:tcPr>
          <w:p w14:paraId="6F82B7EB" w14:textId="77777777" w:rsidR="006A50F6" w:rsidRPr="00C12FBC" w:rsidRDefault="006A50F6" w:rsidP="00775C85">
            <w:pPr>
              <w:jc w:val="center"/>
              <w:rPr>
                <w:lang w:val="en-US"/>
              </w:rPr>
            </w:pPr>
            <w:r w:rsidRPr="00C12FBC">
              <w:rPr>
                <w:lang w:val="en-US"/>
              </w:rPr>
              <w:t>9</w:t>
            </w:r>
          </w:p>
        </w:tc>
        <w:tc>
          <w:tcPr>
            <w:tcW w:w="291" w:type="dxa"/>
            <w:shd w:val="clear" w:color="auto" w:fill="BFBFBF" w:themeFill="background1" w:themeFillShade="BF"/>
            <w:vAlign w:val="bottom"/>
          </w:tcPr>
          <w:p w14:paraId="04D69CEC" w14:textId="77777777" w:rsidR="006A50F6" w:rsidRPr="00C12FBC" w:rsidRDefault="006A50F6" w:rsidP="00775C85">
            <w:pPr>
              <w:jc w:val="center"/>
              <w:rPr>
                <w:lang w:val="en-US"/>
              </w:rPr>
            </w:pPr>
            <w:r w:rsidRPr="00C12FBC">
              <w:rPr>
                <w:lang w:val="en-US"/>
              </w:rPr>
              <w:t>3</w:t>
            </w:r>
          </w:p>
          <w:p w14:paraId="384EC89A" w14:textId="77777777" w:rsidR="006A50F6" w:rsidRPr="00C12FBC" w:rsidRDefault="006A50F6" w:rsidP="00775C85">
            <w:pPr>
              <w:jc w:val="center"/>
              <w:rPr>
                <w:lang w:val="en-US"/>
              </w:rPr>
            </w:pPr>
            <w:r w:rsidRPr="00C12FBC">
              <w:rPr>
                <w:lang w:val="en-US"/>
              </w:rPr>
              <w:t>0</w:t>
            </w:r>
          </w:p>
        </w:tc>
        <w:tc>
          <w:tcPr>
            <w:tcW w:w="294" w:type="dxa"/>
            <w:shd w:val="clear" w:color="auto" w:fill="BFBFBF" w:themeFill="background1" w:themeFillShade="BF"/>
            <w:vAlign w:val="bottom"/>
          </w:tcPr>
          <w:p w14:paraId="41727EA2" w14:textId="77777777" w:rsidR="006A50F6" w:rsidRPr="00C12FBC" w:rsidRDefault="006A50F6" w:rsidP="00775C85">
            <w:pPr>
              <w:jc w:val="center"/>
              <w:rPr>
                <w:lang w:val="en-US"/>
              </w:rPr>
            </w:pPr>
            <w:r w:rsidRPr="00C12FBC">
              <w:rPr>
                <w:lang w:val="en-US"/>
              </w:rPr>
              <w:t>1</w:t>
            </w:r>
          </w:p>
        </w:tc>
      </w:tr>
      <w:tr w:rsidR="006A50F6" w:rsidRPr="00C12FBC" w14:paraId="7B13E174" w14:textId="77777777" w:rsidTr="00775C85">
        <w:tc>
          <w:tcPr>
            <w:tcW w:w="9013" w:type="dxa"/>
            <w:gridSpan w:val="31"/>
            <w:vAlign w:val="center"/>
          </w:tcPr>
          <w:p w14:paraId="19C6CF85" w14:textId="707777BC" w:rsidR="006A50F6" w:rsidRPr="00C12FBC" w:rsidRDefault="006A50F6" w:rsidP="00775C85">
            <w:pPr>
              <w:jc w:val="center"/>
              <w:rPr>
                <w:lang w:val="en-US"/>
              </w:rPr>
            </w:pPr>
            <w:r w:rsidRPr="00C12FBC">
              <w:rPr>
                <w:lang w:val="en-US"/>
              </w:rPr>
              <w:t>Header</w:t>
            </w:r>
            <w:r w:rsidR="00425382">
              <w:rPr>
                <w:lang w:val="en-US"/>
              </w:rPr>
              <w:t xml:space="preserve"> (variable)</w:t>
            </w:r>
          </w:p>
        </w:tc>
      </w:tr>
      <w:tr w:rsidR="006A50F6" w:rsidRPr="00C12FBC" w14:paraId="74AA6AB5" w14:textId="77777777" w:rsidTr="00775C85">
        <w:tc>
          <w:tcPr>
            <w:tcW w:w="9013" w:type="dxa"/>
            <w:gridSpan w:val="31"/>
            <w:vAlign w:val="center"/>
          </w:tcPr>
          <w:p w14:paraId="4F185CBC" w14:textId="4DD1964E" w:rsidR="006A50F6" w:rsidRPr="00C12FBC" w:rsidRDefault="00412F07" w:rsidP="00775C85">
            <w:pPr>
              <w:jc w:val="center"/>
              <w:rPr>
                <w:lang w:val="en-US"/>
              </w:rPr>
            </w:pPr>
            <w:r w:rsidRPr="00C12FBC">
              <w:rPr>
                <w:lang w:val="en-US"/>
              </w:rPr>
              <w:t>Rule Element 0</w:t>
            </w:r>
          </w:p>
        </w:tc>
      </w:tr>
      <w:tr w:rsidR="00412F07" w:rsidRPr="00C12FBC" w14:paraId="01127BCD" w14:textId="77777777" w:rsidTr="00775C85">
        <w:tc>
          <w:tcPr>
            <w:tcW w:w="9013" w:type="dxa"/>
            <w:gridSpan w:val="31"/>
            <w:vAlign w:val="center"/>
          </w:tcPr>
          <w:p w14:paraId="582AE7FB" w14:textId="32F04DA6" w:rsidR="00412F07" w:rsidRPr="00C12FBC" w:rsidRDefault="00412F07" w:rsidP="00775C85">
            <w:pPr>
              <w:jc w:val="center"/>
              <w:rPr>
                <w:lang w:val="en-US"/>
              </w:rPr>
            </w:pPr>
            <w:r w:rsidRPr="00C12FBC">
              <w:rPr>
                <w:lang w:val="en-US"/>
              </w:rPr>
              <w:t>…</w:t>
            </w:r>
          </w:p>
        </w:tc>
      </w:tr>
      <w:tr w:rsidR="00412F07" w:rsidRPr="00C12FBC" w14:paraId="6D584155" w14:textId="77777777" w:rsidTr="00775C85">
        <w:tc>
          <w:tcPr>
            <w:tcW w:w="9013" w:type="dxa"/>
            <w:gridSpan w:val="31"/>
            <w:vAlign w:val="center"/>
          </w:tcPr>
          <w:p w14:paraId="68E326E6" w14:textId="01FF0411" w:rsidR="00412F07" w:rsidRPr="00C12FBC" w:rsidRDefault="00412F07" w:rsidP="00775C85">
            <w:pPr>
              <w:jc w:val="center"/>
              <w:rPr>
                <w:lang w:val="en-US"/>
              </w:rPr>
            </w:pPr>
            <w:r w:rsidRPr="00C12FBC">
              <w:rPr>
                <w:lang w:val="en-US"/>
              </w:rPr>
              <w:t>Rule Element N</w:t>
            </w:r>
          </w:p>
        </w:tc>
      </w:tr>
    </w:tbl>
    <w:p w14:paraId="2D14BA11" w14:textId="6A042D10" w:rsidR="006A50F6" w:rsidRPr="00C12FBC" w:rsidRDefault="006A50F6" w:rsidP="006A50F6">
      <w:pPr>
        <w:rPr>
          <w:lang w:val="en-US"/>
        </w:rPr>
      </w:pPr>
    </w:p>
    <w:p w14:paraId="3D41B859" w14:textId="62777993" w:rsidR="006A50F6" w:rsidRPr="00C12FBC" w:rsidRDefault="006A50F6" w:rsidP="006A50F6">
      <w:pPr>
        <w:rPr>
          <w:lang w:val="en-US"/>
        </w:rPr>
      </w:pPr>
      <w:r w:rsidRPr="00C12FBC">
        <w:rPr>
          <w:b/>
          <w:bCs/>
          <w:lang w:val="en-US"/>
        </w:rPr>
        <w:t xml:space="preserve">Header </w:t>
      </w:r>
      <w:r w:rsidR="00DD0C71" w:rsidRPr="00C12FBC">
        <w:rPr>
          <w:b/>
          <w:bCs/>
          <w:lang w:val="en-US"/>
        </w:rPr>
        <w:t>(variable</w:t>
      </w:r>
      <w:r w:rsidRPr="00C12FBC">
        <w:rPr>
          <w:b/>
          <w:bCs/>
          <w:lang w:val="en-US"/>
        </w:rPr>
        <w:t>):</w:t>
      </w:r>
      <w:r w:rsidRPr="00C12FBC">
        <w:rPr>
          <w:lang w:val="en-US"/>
        </w:rPr>
        <w:t xml:space="preserve"> </w:t>
      </w:r>
      <w:hyperlink w:anchor="_RuleHeader" w:history="1">
        <w:r w:rsidRPr="00C12FBC">
          <w:rPr>
            <w:rStyle w:val="Hyperlink"/>
            <w:lang w:val="en-US"/>
          </w:rPr>
          <w:t>RuleHeader</w:t>
        </w:r>
      </w:hyperlink>
      <w:r w:rsidRPr="00C12FBC">
        <w:rPr>
          <w:lang w:val="en-US"/>
        </w:rPr>
        <w:t xml:space="preserve"> contains information that defines the characteristics of</w:t>
      </w:r>
      <w:r w:rsidR="00613690">
        <w:rPr>
          <w:lang w:val="en-US"/>
        </w:rPr>
        <w:t xml:space="preserve"> </w:t>
      </w:r>
      <w:r w:rsidRPr="00C12FBC">
        <w:rPr>
          <w:lang w:val="en-US"/>
        </w:rPr>
        <w:t xml:space="preserve">the rules file, including its name, enabled status and the number of </w:t>
      </w:r>
      <w:r w:rsidR="002D68D6" w:rsidRPr="00C12FBC">
        <w:rPr>
          <w:lang w:val="en-US"/>
        </w:rPr>
        <w:t>rule elements</w:t>
      </w:r>
      <w:r w:rsidRPr="00C12FBC">
        <w:rPr>
          <w:lang w:val="en-US"/>
        </w:rPr>
        <w:t xml:space="preserve"> it holds.</w:t>
      </w:r>
    </w:p>
    <w:p w14:paraId="5362A3FD" w14:textId="0A39FF06" w:rsidR="00412F07" w:rsidRPr="00C12FBC" w:rsidRDefault="00412F07" w:rsidP="006A50F6">
      <w:pPr>
        <w:rPr>
          <w:lang w:val="en-US"/>
        </w:rPr>
      </w:pPr>
    </w:p>
    <w:p w14:paraId="6497D994" w14:textId="6EAEE88C" w:rsidR="003E43AF" w:rsidRDefault="00412F07" w:rsidP="003E43AF">
      <w:pPr>
        <w:rPr>
          <w:lang w:val="en-US"/>
        </w:rPr>
      </w:pPr>
      <w:r w:rsidRPr="00C12FBC">
        <w:rPr>
          <w:b/>
          <w:bCs/>
          <w:lang w:val="en-US"/>
        </w:rPr>
        <w:t xml:space="preserve">Rule Elements </w:t>
      </w:r>
      <w:r w:rsidR="00DD0C71" w:rsidRPr="00C12FBC">
        <w:rPr>
          <w:b/>
          <w:bCs/>
          <w:lang w:val="en-US"/>
        </w:rPr>
        <w:t>(variable</w:t>
      </w:r>
      <w:r w:rsidRPr="00C12FBC">
        <w:rPr>
          <w:b/>
          <w:bCs/>
          <w:lang w:val="en-US"/>
        </w:rPr>
        <w:t>):</w:t>
      </w:r>
      <w:r w:rsidRPr="00C12FBC">
        <w:rPr>
          <w:lang w:val="en-US"/>
        </w:rPr>
        <w:t xml:space="preserve"> </w:t>
      </w:r>
      <w:r w:rsidR="00C22427" w:rsidRPr="00C12FBC">
        <w:rPr>
          <w:lang w:val="en-US"/>
        </w:rPr>
        <w:t xml:space="preserve">An array of </w:t>
      </w:r>
      <w:hyperlink w:anchor="_RuleElement" w:history="1">
        <w:r w:rsidR="00C22427" w:rsidRPr="00C12FBC">
          <w:rPr>
            <w:rStyle w:val="Hyperlink"/>
            <w:b/>
            <w:bCs/>
            <w:lang w:val="en-US"/>
          </w:rPr>
          <w:t>RuleElement</w:t>
        </w:r>
      </w:hyperlink>
      <w:r w:rsidR="00C22427" w:rsidRPr="00C12FBC">
        <w:rPr>
          <w:lang w:val="en-US"/>
        </w:rPr>
        <w:t xml:space="preserve"> values of length </w:t>
      </w:r>
      <w:r w:rsidR="00C22427" w:rsidRPr="00C12FBC">
        <w:rPr>
          <w:b/>
          <w:bCs/>
          <w:lang w:val="en-US"/>
        </w:rPr>
        <w:t>Header.Number of Rule Elements.</w:t>
      </w:r>
      <w:r w:rsidR="003E43AF" w:rsidRPr="00C12FBC">
        <w:rPr>
          <w:lang w:val="en-US"/>
        </w:rPr>
        <w:t xml:space="preserve"> Elements specify the type of messages to which the rule applies as well as the rule’s conditions, actions and exclusions</w:t>
      </w:r>
      <w:r w:rsidR="00C110B0" w:rsidRPr="00C12FBC">
        <w:rPr>
          <w:lang w:val="en-US"/>
        </w:rPr>
        <w:t>.</w:t>
      </w:r>
    </w:p>
    <w:p w14:paraId="471C46A8" w14:textId="77777777" w:rsidR="00F337D9" w:rsidRPr="00C12FBC" w:rsidRDefault="00F337D9" w:rsidP="003E43AF">
      <w:pPr>
        <w:rPr>
          <w:lang w:val="en-US"/>
        </w:rPr>
      </w:pPr>
    </w:p>
    <w:p w14:paraId="42A5518F" w14:textId="5C8EBFB1" w:rsidR="006A50F6" w:rsidRPr="00C12FBC" w:rsidRDefault="00C110B0" w:rsidP="006A50F6">
      <w:pPr>
        <w:rPr>
          <w:lang w:val="en-US"/>
        </w:rPr>
      </w:pPr>
      <w:r w:rsidRPr="00C12FBC">
        <w:rPr>
          <w:lang w:val="en-US"/>
        </w:rPr>
        <w:t xml:space="preserve">The observed order of elements is </w:t>
      </w:r>
      <w:r w:rsidR="00921A17">
        <w:rPr>
          <w:lang w:val="en-US"/>
        </w:rPr>
        <w:t>the apply rule element (</w:t>
      </w:r>
      <w:r w:rsidRPr="00C12FBC">
        <w:rPr>
          <w:lang w:val="en-US"/>
        </w:rPr>
        <w:t>0x00000190</w:t>
      </w:r>
      <w:r w:rsidR="00921A17">
        <w:rPr>
          <w:lang w:val="en-US"/>
        </w:rPr>
        <w:t>)</w:t>
      </w:r>
      <w:r w:rsidRPr="00C12FBC">
        <w:rPr>
          <w:lang w:val="en-US"/>
        </w:rPr>
        <w:t>, 0x00000064, conditions, triggers, exceptions.</w:t>
      </w:r>
    </w:p>
    <w:p w14:paraId="0AE4826F" w14:textId="77777777" w:rsidR="00D4498D" w:rsidRPr="00C12FBC" w:rsidRDefault="00D4498D" w:rsidP="006A50F6">
      <w:pPr>
        <w:rPr>
          <w:lang w:val="en-US"/>
        </w:rPr>
      </w:pPr>
    </w:p>
    <w:p w14:paraId="5AA1E64B" w14:textId="63D39FE6" w:rsidR="000721D2" w:rsidRPr="00C12FBC" w:rsidRDefault="00F969FB" w:rsidP="00883B2F">
      <w:pPr>
        <w:pStyle w:val="Heading2"/>
      </w:pPr>
      <w:bookmarkStart w:id="4" w:name="_RuleHeader"/>
      <w:bookmarkEnd w:id="4"/>
      <w:r w:rsidRPr="00C12FBC">
        <w:t>Rule</w:t>
      </w:r>
      <w:r w:rsidR="006A50F6" w:rsidRPr="00C12FBC">
        <w:t>H</w:t>
      </w:r>
      <w:r w:rsidRPr="00C12FBC">
        <w:t>eader</w:t>
      </w:r>
    </w:p>
    <w:p w14:paraId="48AA38E2" w14:textId="4B6F3BA0" w:rsidR="005E0D0A" w:rsidRPr="00C12FBC" w:rsidRDefault="005E0D0A" w:rsidP="005E0D0A">
      <w:pPr>
        <w:rPr>
          <w:lang w:val="en-US"/>
        </w:rPr>
      </w:pPr>
      <w:r w:rsidRPr="00C12FBC">
        <w:rPr>
          <w:lang w:val="en-US"/>
        </w:rPr>
        <w:t>The header for an individual rule contained within the .rwz file.</w:t>
      </w:r>
      <w:r w:rsidR="002D68D6" w:rsidRPr="00C12FBC">
        <w:rPr>
          <w:lang w:val="en-US"/>
        </w:rPr>
        <w:t xml:space="preserve"> </w:t>
      </w:r>
      <w:r w:rsidR="00EC51A5" w:rsidRPr="00C12FBC">
        <w:rPr>
          <w:lang w:val="en-US"/>
        </w:rPr>
        <w:t>This structure c</w:t>
      </w:r>
      <w:r w:rsidR="002D68D6" w:rsidRPr="00C12FBC">
        <w:rPr>
          <w:lang w:val="en-US"/>
        </w:rPr>
        <w:t>ontains</w:t>
      </w:r>
      <w:r w:rsidR="009537EC">
        <w:rPr>
          <w:lang w:val="en-US"/>
        </w:rPr>
        <w:t xml:space="preserve"> </w:t>
      </w:r>
      <w:r w:rsidR="002D68D6" w:rsidRPr="00C12FBC">
        <w:rPr>
          <w:lang w:val="en-US"/>
        </w:rPr>
        <w:t>information such as the rule’s name, enabled status and the number of rule elements it holds.</w:t>
      </w:r>
    </w:p>
    <w:p w14:paraId="6CBB91ED" w14:textId="77777777" w:rsidR="005E0D0A" w:rsidRPr="00C12FBC" w:rsidRDefault="005E0D0A" w:rsidP="005E0D0A">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0721D2" w:rsidRPr="00C12FBC" w14:paraId="5D31F2A8" w14:textId="77777777" w:rsidTr="00390BCE">
        <w:tc>
          <w:tcPr>
            <w:tcW w:w="290" w:type="dxa"/>
            <w:shd w:val="clear" w:color="auto" w:fill="BFBFBF" w:themeFill="background1" w:themeFillShade="BF"/>
            <w:vAlign w:val="bottom"/>
          </w:tcPr>
          <w:p w14:paraId="0269139D" w14:textId="77777777" w:rsidR="000721D2" w:rsidRPr="00C12FBC" w:rsidRDefault="000721D2" w:rsidP="00775C85">
            <w:pPr>
              <w:jc w:val="center"/>
              <w:rPr>
                <w:lang w:val="en-US"/>
              </w:rPr>
            </w:pPr>
            <w:r w:rsidRPr="00C12FBC">
              <w:rPr>
                <w:lang w:val="en-US"/>
              </w:rPr>
              <w:lastRenderedPageBreak/>
              <w:t>0</w:t>
            </w:r>
          </w:p>
        </w:tc>
        <w:tc>
          <w:tcPr>
            <w:tcW w:w="290" w:type="dxa"/>
            <w:shd w:val="clear" w:color="auto" w:fill="BFBFBF" w:themeFill="background1" w:themeFillShade="BF"/>
            <w:vAlign w:val="bottom"/>
          </w:tcPr>
          <w:p w14:paraId="1422178C" w14:textId="77777777" w:rsidR="000721D2" w:rsidRPr="00C12FBC" w:rsidRDefault="000721D2" w:rsidP="00775C85">
            <w:pPr>
              <w:jc w:val="center"/>
              <w:rPr>
                <w:lang w:val="en-US"/>
              </w:rPr>
            </w:pPr>
            <w:r w:rsidRPr="00C12FBC">
              <w:rPr>
                <w:lang w:val="en-US"/>
              </w:rPr>
              <w:t>1</w:t>
            </w:r>
          </w:p>
        </w:tc>
        <w:tc>
          <w:tcPr>
            <w:tcW w:w="290" w:type="dxa"/>
            <w:shd w:val="clear" w:color="auto" w:fill="BFBFBF" w:themeFill="background1" w:themeFillShade="BF"/>
            <w:vAlign w:val="bottom"/>
          </w:tcPr>
          <w:p w14:paraId="7AEE2176" w14:textId="77777777" w:rsidR="000721D2" w:rsidRPr="00C12FBC" w:rsidRDefault="000721D2" w:rsidP="00775C85">
            <w:pPr>
              <w:jc w:val="center"/>
              <w:rPr>
                <w:lang w:val="en-US"/>
              </w:rPr>
            </w:pPr>
            <w:r w:rsidRPr="00C12FBC">
              <w:rPr>
                <w:lang w:val="en-US"/>
              </w:rPr>
              <w:t>2</w:t>
            </w:r>
          </w:p>
        </w:tc>
        <w:tc>
          <w:tcPr>
            <w:tcW w:w="290" w:type="dxa"/>
            <w:shd w:val="clear" w:color="auto" w:fill="BFBFBF" w:themeFill="background1" w:themeFillShade="BF"/>
            <w:vAlign w:val="bottom"/>
          </w:tcPr>
          <w:p w14:paraId="1C86A747" w14:textId="77777777" w:rsidR="000721D2" w:rsidRPr="00C12FBC" w:rsidRDefault="000721D2" w:rsidP="00775C85">
            <w:pPr>
              <w:jc w:val="center"/>
              <w:rPr>
                <w:lang w:val="en-US"/>
              </w:rPr>
            </w:pPr>
            <w:r w:rsidRPr="00C12FBC">
              <w:rPr>
                <w:lang w:val="en-US"/>
              </w:rPr>
              <w:t>3</w:t>
            </w:r>
          </w:p>
        </w:tc>
        <w:tc>
          <w:tcPr>
            <w:tcW w:w="290" w:type="dxa"/>
            <w:shd w:val="clear" w:color="auto" w:fill="BFBFBF" w:themeFill="background1" w:themeFillShade="BF"/>
            <w:vAlign w:val="bottom"/>
          </w:tcPr>
          <w:p w14:paraId="74CC088F" w14:textId="77777777" w:rsidR="000721D2" w:rsidRPr="00C12FBC" w:rsidRDefault="000721D2" w:rsidP="00775C85">
            <w:pPr>
              <w:jc w:val="center"/>
              <w:rPr>
                <w:lang w:val="en-US"/>
              </w:rPr>
            </w:pPr>
            <w:r w:rsidRPr="00C12FBC">
              <w:rPr>
                <w:lang w:val="en-US"/>
              </w:rPr>
              <w:t>4</w:t>
            </w:r>
          </w:p>
        </w:tc>
        <w:tc>
          <w:tcPr>
            <w:tcW w:w="290" w:type="dxa"/>
            <w:shd w:val="clear" w:color="auto" w:fill="BFBFBF" w:themeFill="background1" w:themeFillShade="BF"/>
            <w:vAlign w:val="bottom"/>
          </w:tcPr>
          <w:p w14:paraId="527157E0" w14:textId="77777777" w:rsidR="000721D2" w:rsidRPr="00C12FBC" w:rsidRDefault="000721D2" w:rsidP="00775C85">
            <w:pPr>
              <w:jc w:val="center"/>
              <w:rPr>
                <w:lang w:val="en-US"/>
              </w:rPr>
            </w:pPr>
            <w:r w:rsidRPr="00C12FBC">
              <w:rPr>
                <w:lang w:val="en-US"/>
              </w:rPr>
              <w:t>5</w:t>
            </w:r>
          </w:p>
        </w:tc>
        <w:tc>
          <w:tcPr>
            <w:tcW w:w="290" w:type="dxa"/>
            <w:shd w:val="clear" w:color="auto" w:fill="BFBFBF" w:themeFill="background1" w:themeFillShade="BF"/>
            <w:vAlign w:val="bottom"/>
          </w:tcPr>
          <w:p w14:paraId="61450503" w14:textId="77777777" w:rsidR="000721D2" w:rsidRPr="00C12FBC" w:rsidRDefault="000721D2" w:rsidP="00775C85">
            <w:pPr>
              <w:jc w:val="center"/>
              <w:rPr>
                <w:lang w:val="en-US"/>
              </w:rPr>
            </w:pPr>
            <w:r w:rsidRPr="00C12FBC">
              <w:rPr>
                <w:lang w:val="en-US"/>
              </w:rPr>
              <w:t>6</w:t>
            </w:r>
          </w:p>
        </w:tc>
        <w:tc>
          <w:tcPr>
            <w:tcW w:w="236" w:type="dxa"/>
            <w:shd w:val="clear" w:color="auto" w:fill="BFBFBF" w:themeFill="background1" w:themeFillShade="BF"/>
            <w:vAlign w:val="bottom"/>
          </w:tcPr>
          <w:p w14:paraId="2FDE3FB9" w14:textId="77777777" w:rsidR="000721D2" w:rsidRPr="00C12FBC" w:rsidRDefault="000721D2" w:rsidP="00775C85">
            <w:pPr>
              <w:jc w:val="center"/>
              <w:rPr>
                <w:lang w:val="en-US"/>
              </w:rPr>
            </w:pPr>
            <w:r w:rsidRPr="00C12FBC">
              <w:rPr>
                <w:lang w:val="en-US"/>
              </w:rPr>
              <w:t>7</w:t>
            </w:r>
          </w:p>
        </w:tc>
        <w:tc>
          <w:tcPr>
            <w:tcW w:w="290" w:type="dxa"/>
            <w:shd w:val="clear" w:color="auto" w:fill="BFBFBF" w:themeFill="background1" w:themeFillShade="BF"/>
            <w:vAlign w:val="bottom"/>
          </w:tcPr>
          <w:p w14:paraId="7C3F6ACE" w14:textId="77777777" w:rsidR="000721D2" w:rsidRPr="00C12FBC" w:rsidRDefault="000721D2" w:rsidP="00775C85">
            <w:pPr>
              <w:jc w:val="center"/>
              <w:rPr>
                <w:lang w:val="en-US"/>
              </w:rPr>
            </w:pPr>
            <w:r w:rsidRPr="00C12FBC">
              <w:rPr>
                <w:lang w:val="en-US"/>
              </w:rPr>
              <w:t>8</w:t>
            </w:r>
          </w:p>
        </w:tc>
        <w:tc>
          <w:tcPr>
            <w:tcW w:w="344" w:type="dxa"/>
            <w:shd w:val="clear" w:color="auto" w:fill="BFBFBF" w:themeFill="background1" w:themeFillShade="BF"/>
            <w:vAlign w:val="bottom"/>
          </w:tcPr>
          <w:p w14:paraId="27F14F6F" w14:textId="77777777" w:rsidR="000721D2" w:rsidRPr="00C12FBC" w:rsidRDefault="000721D2" w:rsidP="00775C85">
            <w:pPr>
              <w:jc w:val="center"/>
              <w:rPr>
                <w:lang w:val="en-US"/>
              </w:rPr>
            </w:pPr>
            <w:r w:rsidRPr="00C12FBC">
              <w:rPr>
                <w:lang w:val="en-US"/>
              </w:rPr>
              <w:t>9</w:t>
            </w:r>
          </w:p>
        </w:tc>
        <w:tc>
          <w:tcPr>
            <w:tcW w:w="290" w:type="dxa"/>
            <w:shd w:val="clear" w:color="auto" w:fill="BFBFBF" w:themeFill="background1" w:themeFillShade="BF"/>
            <w:vAlign w:val="bottom"/>
          </w:tcPr>
          <w:p w14:paraId="6F810CB2" w14:textId="77777777" w:rsidR="000721D2" w:rsidRPr="00C12FBC" w:rsidRDefault="000721D2" w:rsidP="00775C85">
            <w:pPr>
              <w:jc w:val="center"/>
              <w:rPr>
                <w:lang w:val="en-US"/>
              </w:rPr>
            </w:pPr>
            <w:r w:rsidRPr="00C12FBC">
              <w:rPr>
                <w:lang w:val="en-US"/>
              </w:rPr>
              <w:t>1</w:t>
            </w:r>
          </w:p>
          <w:p w14:paraId="44D0EB6B" w14:textId="77777777" w:rsidR="000721D2" w:rsidRPr="00C12FBC" w:rsidRDefault="000721D2" w:rsidP="00775C85">
            <w:pPr>
              <w:jc w:val="center"/>
              <w:rPr>
                <w:lang w:val="en-US"/>
              </w:rPr>
            </w:pPr>
            <w:r w:rsidRPr="00C12FBC">
              <w:rPr>
                <w:lang w:val="en-US"/>
              </w:rPr>
              <w:t>0</w:t>
            </w:r>
          </w:p>
        </w:tc>
        <w:tc>
          <w:tcPr>
            <w:tcW w:w="291" w:type="dxa"/>
            <w:shd w:val="clear" w:color="auto" w:fill="BFBFBF" w:themeFill="background1" w:themeFillShade="BF"/>
            <w:vAlign w:val="bottom"/>
          </w:tcPr>
          <w:p w14:paraId="1DE4514C" w14:textId="77777777" w:rsidR="000721D2" w:rsidRPr="00C12FBC" w:rsidRDefault="000721D2" w:rsidP="00775C85">
            <w:pPr>
              <w:jc w:val="center"/>
              <w:rPr>
                <w:lang w:val="en-US"/>
              </w:rPr>
            </w:pPr>
            <w:r w:rsidRPr="00C12FBC">
              <w:rPr>
                <w:lang w:val="en-US"/>
              </w:rPr>
              <w:t>1</w:t>
            </w:r>
          </w:p>
        </w:tc>
        <w:tc>
          <w:tcPr>
            <w:tcW w:w="291" w:type="dxa"/>
            <w:shd w:val="clear" w:color="auto" w:fill="BFBFBF" w:themeFill="background1" w:themeFillShade="BF"/>
            <w:vAlign w:val="bottom"/>
          </w:tcPr>
          <w:p w14:paraId="5B0F99E3" w14:textId="77777777" w:rsidR="000721D2" w:rsidRPr="00C12FBC" w:rsidRDefault="000721D2" w:rsidP="00775C85">
            <w:pPr>
              <w:jc w:val="center"/>
              <w:rPr>
                <w:lang w:val="en-US"/>
              </w:rPr>
            </w:pPr>
            <w:r w:rsidRPr="00C12FBC">
              <w:rPr>
                <w:lang w:val="en-US"/>
              </w:rPr>
              <w:t>2</w:t>
            </w:r>
          </w:p>
        </w:tc>
        <w:tc>
          <w:tcPr>
            <w:tcW w:w="291" w:type="dxa"/>
            <w:shd w:val="clear" w:color="auto" w:fill="BFBFBF" w:themeFill="background1" w:themeFillShade="BF"/>
            <w:vAlign w:val="bottom"/>
          </w:tcPr>
          <w:p w14:paraId="008F8C09" w14:textId="77777777" w:rsidR="000721D2" w:rsidRPr="00C12FBC" w:rsidRDefault="000721D2" w:rsidP="00775C85">
            <w:pPr>
              <w:jc w:val="center"/>
              <w:rPr>
                <w:lang w:val="en-US"/>
              </w:rPr>
            </w:pPr>
            <w:r w:rsidRPr="00C12FBC">
              <w:rPr>
                <w:lang w:val="en-US"/>
              </w:rPr>
              <w:t>3</w:t>
            </w:r>
          </w:p>
        </w:tc>
        <w:tc>
          <w:tcPr>
            <w:tcW w:w="291" w:type="dxa"/>
            <w:shd w:val="clear" w:color="auto" w:fill="BFBFBF" w:themeFill="background1" w:themeFillShade="BF"/>
            <w:vAlign w:val="bottom"/>
          </w:tcPr>
          <w:p w14:paraId="1DFBDE55" w14:textId="77777777" w:rsidR="000721D2" w:rsidRPr="00C12FBC" w:rsidRDefault="000721D2" w:rsidP="00775C85">
            <w:pPr>
              <w:jc w:val="center"/>
              <w:rPr>
                <w:lang w:val="en-US"/>
              </w:rPr>
            </w:pPr>
            <w:r w:rsidRPr="00C12FBC">
              <w:rPr>
                <w:lang w:val="en-US"/>
              </w:rPr>
              <w:t>4</w:t>
            </w:r>
          </w:p>
        </w:tc>
        <w:tc>
          <w:tcPr>
            <w:tcW w:w="291" w:type="dxa"/>
            <w:shd w:val="clear" w:color="auto" w:fill="BFBFBF" w:themeFill="background1" w:themeFillShade="BF"/>
            <w:vAlign w:val="bottom"/>
          </w:tcPr>
          <w:p w14:paraId="628D2B09" w14:textId="77777777" w:rsidR="000721D2" w:rsidRPr="00C12FBC" w:rsidRDefault="000721D2" w:rsidP="00775C85">
            <w:pPr>
              <w:jc w:val="center"/>
              <w:rPr>
                <w:lang w:val="en-US"/>
              </w:rPr>
            </w:pPr>
            <w:r w:rsidRPr="00C12FBC">
              <w:rPr>
                <w:lang w:val="en-US"/>
              </w:rPr>
              <w:t>5</w:t>
            </w:r>
          </w:p>
        </w:tc>
        <w:tc>
          <w:tcPr>
            <w:tcW w:w="291" w:type="dxa"/>
            <w:gridSpan w:val="2"/>
            <w:shd w:val="clear" w:color="auto" w:fill="BFBFBF" w:themeFill="background1" w:themeFillShade="BF"/>
            <w:vAlign w:val="bottom"/>
          </w:tcPr>
          <w:p w14:paraId="5CB8DA89" w14:textId="77777777" w:rsidR="000721D2" w:rsidRPr="00C12FBC" w:rsidRDefault="000721D2" w:rsidP="00775C85">
            <w:pPr>
              <w:jc w:val="center"/>
              <w:rPr>
                <w:lang w:val="en-US"/>
              </w:rPr>
            </w:pPr>
            <w:r w:rsidRPr="00C12FBC">
              <w:rPr>
                <w:lang w:val="en-US"/>
              </w:rPr>
              <w:t>6</w:t>
            </w:r>
          </w:p>
        </w:tc>
        <w:tc>
          <w:tcPr>
            <w:tcW w:w="291" w:type="dxa"/>
            <w:shd w:val="clear" w:color="auto" w:fill="BFBFBF" w:themeFill="background1" w:themeFillShade="BF"/>
            <w:vAlign w:val="bottom"/>
          </w:tcPr>
          <w:p w14:paraId="3AA4AF42" w14:textId="77777777" w:rsidR="000721D2" w:rsidRPr="00C12FBC" w:rsidRDefault="000721D2" w:rsidP="00775C85">
            <w:pPr>
              <w:jc w:val="center"/>
              <w:rPr>
                <w:lang w:val="en-US"/>
              </w:rPr>
            </w:pPr>
            <w:r w:rsidRPr="00C12FBC">
              <w:rPr>
                <w:lang w:val="en-US"/>
              </w:rPr>
              <w:t>7</w:t>
            </w:r>
          </w:p>
        </w:tc>
        <w:tc>
          <w:tcPr>
            <w:tcW w:w="291" w:type="dxa"/>
            <w:shd w:val="clear" w:color="auto" w:fill="BFBFBF" w:themeFill="background1" w:themeFillShade="BF"/>
            <w:vAlign w:val="bottom"/>
          </w:tcPr>
          <w:p w14:paraId="5AE4499F" w14:textId="77777777" w:rsidR="000721D2" w:rsidRPr="00C12FBC" w:rsidRDefault="000721D2" w:rsidP="00775C85">
            <w:pPr>
              <w:jc w:val="center"/>
              <w:rPr>
                <w:lang w:val="en-US"/>
              </w:rPr>
            </w:pPr>
            <w:r w:rsidRPr="00C12FBC">
              <w:rPr>
                <w:lang w:val="en-US"/>
              </w:rPr>
              <w:t>9</w:t>
            </w:r>
          </w:p>
        </w:tc>
        <w:tc>
          <w:tcPr>
            <w:tcW w:w="291" w:type="dxa"/>
            <w:shd w:val="clear" w:color="auto" w:fill="BFBFBF" w:themeFill="background1" w:themeFillShade="BF"/>
            <w:vAlign w:val="bottom"/>
          </w:tcPr>
          <w:p w14:paraId="02E94004" w14:textId="77777777" w:rsidR="000721D2" w:rsidRPr="00C12FBC" w:rsidRDefault="000721D2" w:rsidP="00775C85">
            <w:pPr>
              <w:jc w:val="center"/>
              <w:rPr>
                <w:lang w:val="en-US"/>
              </w:rPr>
            </w:pPr>
            <w:r w:rsidRPr="00C12FBC">
              <w:rPr>
                <w:lang w:val="en-US"/>
              </w:rPr>
              <w:t>2</w:t>
            </w:r>
          </w:p>
          <w:p w14:paraId="49499878" w14:textId="77777777" w:rsidR="000721D2" w:rsidRPr="00C12FBC" w:rsidRDefault="000721D2" w:rsidP="00775C85">
            <w:pPr>
              <w:jc w:val="center"/>
              <w:rPr>
                <w:lang w:val="en-US"/>
              </w:rPr>
            </w:pPr>
            <w:r w:rsidRPr="00C12FBC">
              <w:rPr>
                <w:lang w:val="en-US"/>
              </w:rPr>
              <w:t>0</w:t>
            </w:r>
          </w:p>
        </w:tc>
        <w:tc>
          <w:tcPr>
            <w:tcW w:w="291" w:type="dxa"/>
            <w:shd w:val="clear" w:color="auto" w:fill="BFBFBF" w:themeFill="background1" w:themeFillShade="BF"/>
            <w:vAlign w:val="bottom"/>
          </w:tcPr>
          <w:p w14:paraId="276B0439" w14:textId="77777777" w:rsidR="000721D2" w:rsidRPr="00C12FBC" w:rsidRDefault="000721D2" w:rsidP="00775C85">
            <w:pPr>
              <w:jc w:val="center"/>
              <w:rPr>
                <w:lang w:val="en-US"/>
              </w:rPr>
            </w:pPr>
            <w:r w:rsidRPr="00C12FBC">
              <w:rPr>
                <w:lang w:val="en-US"/>
              </w:rPr>
              <w:t>1</w:t>
            </w:r>
          </w:p>
        </w:tc>
        <w:tc>
          <w:tcPr>
            <w:tcW w:w="291" w:type="dxa"/>
            <w:shd w:val="clear" w:color="auto" w:fill="BFBFBF" w:themeFill="background1" w:themeFillShade="BF"/>
            <w:vAlign w:val="bottom"/>
          </w:tcPr>
          <w:p w14:paraId="4F8DB3E8" w14:textId="77777777" w:rsidR="000721D2" w:rsidRPr="00C12FBC" w:rsidRDefault="000721D2" w:rsidP="00775C85">
            <w:pPr>
              <w:jc w:val="center"/>
              <w:rPr>
                <w:lang w:val="en-US"/>
              </w:rPr>
            </w:pPr>
            <w:r w:rsidRPr="00C12FBC">
              <w:rPr>
                <w:lang w:val="en-US"/>
              </w:rPr>
              <w:t>2</w:t>
            </w:r>
          </w:p>
        </w:tc>
        <w:tc>
          <w:tcPr>
            <w:tcW w:w="267" w:type="dxa"/>
            <w:shd w:val="clear" w:color="auto" w:fill="BFBFBF" w:themeFill="background1" w:themeFillShade="BF"/>
            <w:vAlign w:val="bottom"/>
          </w:tcPr>
          <w:p w14:paraId="0A3BA3C6" w14:textId="77777777" w:rsidR="000721D2" w:rsidRPr="00C12FBC" w:rsidRDefault="000721D2" w:rsidP="00775C85">
            <w:pPr>
              <w:jc w:val="center"/>
              <w:rPr>
                <w:lang w:val="en-US"/>
              </w:rPr>
            </w:pPr>
            <w:r w:rsidRPr="00C12FBC">
              <w:rPr>
                <w:lang w:val="en-US"/>
              </w:rPr>
              <w:t>3</w:t>
            </w:r>
          </w:p>
        </w:tc>
        <w:tc>
          <w:tcPr>
            <w:tcW w:w="315" w:type="dxa"/>
            <w:shd w:val="clear" w:color="auto" w:fill="BFBFBF" w:themeFill="background1" w:themeFillShade="BF"/>
            <w:vAlign w:val="bottom"/>
          </w:tcPr>
          <w:p w14:paraId="2D06AA43" w14:textId="77777777" w:rsidR="000721D2" w:rsidRPr="00C12FBC" w:rsidRDefault="000721D2" w:rsidP="00775C85">
            <w:pPr>
              <w:jc w:val="center"/>
              <w:rPr>
                <w:lang w:val="en-US"/>
              </w:rPr>
            </w:pPr>
            <w:r w:rsidRPr="00C12FBC">
              <w:rPr>
                <w:lang w:val="en-US"/>
              </w:rPr>
              <w:t>4</w:t>
            </w:r>
          </w:p>
        </w:tc>
        <w:tc>
          <w:tcPr>
            <w:tcW w:w="291" w:type="dxa"/>
            <w:shd w:val="clear" w:color="auto" w:fill="BFBFBF" w:themeFill="background1" w:themeFillShade="BF"/>
            <w:vAlign w:val="bottom"/>
          </w:tcPr>
          <w:p w14:paraId="73BEA32E" w14:textId="77777777" w:rsidR="000721D2" w:rsidRPr="00C12FBC" w:rsidRDefault="000721D2" w:rsidP="00775C85">
            <w:pPr>
              <w:jc w:val="center"/>
              <w:rPr>
                <w:lang w:val="en-US"/>
              </w:rPr>
            </w:pPr>
            <w:r w:rsidRPr="00C12FBC">
              <w:rPr>
                <w:lang w:val="en-US"/>
              </w:rPr>
              <w:t>5</w:t>
            </w:r>
          </w:p>
        </w:tc>
        <w:tc>
          <w:tcPr>
            <w:tcW w:w="291" w:type="dxa"/>
            <w:shd w:val="clear" w:color="auto" w:fill="BFBFBF" w:themeFill="background1" w:themeFillShade="BF"/>
            <w:vAlign w:val="bottom"/>
          </w:tcPr>
          <w:p w14:paraId="7387098E" w14:textId="77777777" w:rsidR="000721D2" w:rsidRPr="00C12FBC" w:rsidRDefault="000721D2" w:rsidP="00775C85">
            <w:pPr>
              <w:jc w:val="center"/>
              <w:rPr>
                <w:lang w:val="en-US"/>
              </w:rPr>
            </w:pPr>
            <w:r w:rsidRPr="00C12FBC">
              <w:rPr>
                <w:lang w:val="en-US"/>
              </w:rPr>
              <w:t>6</w:t>
            </w:r>
          </w:p>
        </w:tc>
        <w:tc>
          <w:tcPr>
            <w:tcW w:w="291" w:type="dxa"/>
            <w:shd w:val="clear" w:color="auto" w:fill="BFBFBF" w:themeFill="background1" w:themeFillShade="BF"/>
            <w:vAlign w:val="bottom"/>
          </w:tcPr>
          <w:p w14:paraId="1E867184" w14:textId="77777777" w:rsidR="000721D2" w:rsidRPr="00C12FBC" w:rsidRDefault="000721D2" w:rsidP="00775C85">
            <w:pPr>
              <w:jc w:val="center"/>
              <w:rPr>
                <w:lang w:val="en-US"/>
              </w:rPr>
            </w:pPr>
            <w:r w:rsidRPr="00C12FBC">
              <w:rPr>
                <w:lang w:val="en-US"/>
              </w:rPr>
              <w:t>7</w:t>
            </w:r>
          </w:p>
        </w:tc>
        <w:tc>
          <w:tcPr>
            <w:tcW w:w="291" w:type="dxa"/>
            <w:shd w:val="clear" w:color="auto" w:fill="BFBFBF" w:themeFill="background1" w:themeFillShade="BF"/>
            <w:vAlign w:val="bottom"/>
          </w:tcPr>
          <w:p w14:paraId="26BDA235" w14:textId="77777777" w:rsidR="000721D2" w:rsidRPr="00C12FBC" w:rsidRDefault="000721D2" w:rsidP="00775C85">
            <w:pPr>
              <w:jc w:val="center"/>
              <w:rPr>
                <w:lang w:val="en-US"/>
              </w:rPr>
            </w:pPr>
            <w:r w:rsidRPr="00C12FBC">
              <w:rPr>
                <w:lang w:val="en-US"/>
              </w:rPr>
              <w:t>8</w:t>
            </w:r>
          </w:p>
        </w:tc>
        <w:tc>
          <w:tcPr>
            <w:tcW w:w="291" w:type="dxa"/>
            <w:shd w:val="clear" w:color="auto" w:fill="BFBFBF" w:themeFill="background1" w:themeFillShade="BF"/>
            <w:vAlign w:val="bottom"/>
          </w:tcPr>
          <w:p w14:paraId="54048925" w14:textId="77777777" w:rsidR="000721D2" w:rsidRPr="00C12FBC" w:rsidRDefault="000721D2" w:rsidP="00775C85">
            <w:pPr>
              <w:jc w:val="center"/>
              <w:rPr>
                <w:lang w:val="en-US"/>
              </w:rPr>
            </w:pPr>
            <w:r w:rsidRPr="00C12FBC">
              <w:rPr>
                <w:lang w:val="en-US"/>
              </w:rPr>
              <w:t>9</w:t>
            </w:r>
          </w:p>
        </w:tc>
        <w:tc>
          <w:tcPr>
            <w:tcW w:w="291" w:type="dxa"/>
            <w:shd w:val="clear" w:color="auto" w:fill="BFBFBF" w:themeFill="background1" w:themeFillShade="BF"/>
            <w:vAlign w:val="bottom"/>
          </w:tcPr>
          <w:p w14:paraId="4D0E2BA1" w14:textId="77777777" w:rsidR="000721D2" w:rsidRPr="00C12FBC" w:rsidRDefault="000721D2" w:rsidP="00775C85">
            <w:pPr>
              <w:jc w:val="center"/>
              <w:rPr>
                <w:lang w:val="en-US"/>
              </w:rPr>
            </w:pPr>
            <w:r w:rsidRPr="00C12FBC">
              <w:rPr>
                <w:lang w:val="en-US"/>
              </w:rPr>
              <w:t>3</w:t>
            </w:r>
          </w:p>
          <w:p w14:paraId="33AC9B80" w14:textId="77777777" w:rsidR="000721D2" w:rsidRPr="00C12FBC" w:rsidRDefault="000721D2" w:rsidP="00775C85">
            <w:pPr>
              <w:jc w:val="center"/>
              <w:rPr>
                <w:lang w:val="en-US"/>
              </w:rPr>
            </w:pPr>
            <w:r w:rsidRPr="00C12FBC">
              <w:rPr>
                <w:lang w:val="en-US"/>
              </w:rPr>
              <w:t>0</w:t>
            </w:r>
          </w:p>
        </w:tc>
        <w:tc>
          <w:tcPr>
            <w:tcW w:w="294" w:type="dxa"/>
            <w:shd w:val="clear" w:color="auto" w:fill="BFBFBF" w:themeFill="background1" w:themeFillShade="BF"/>
            <w:vAlign w:val="bottom"/>
          </w:tcPr>
          <w:p w14:paraId="7FD6596F" w14:textId="77777777" w:rsidR="000721D2" w:rsidRPr="00C12FBC" w:rsidRDefault="000721D2" w:rsidP="00775C85">
            <w:pPr>
              <w:jc w:val="center"/>
              <w:rPr>
                <w:lang w:val="en-US"/>
              </w:rPr>
            </w:pPr>
            <w:r w:rsidRPr="00C12FBC">
              <w:rPr>
                <w:lang w:val="en-US"/>
              </w:rPr>
              <w:t>1</w:t>
            </w:r>
          </w:p>
        </w:tc>
      </w:tr>
      <w:tr w:rsidR="000721D2" w:rsidRPr="00C12FBC" w14:paraId="0FF9FFD7" w14:textId="77777777" w:rsidTr="00390BCE">
        <w:tc>
          <w:tcPr>
            <w:tcW w:w="6658" w:type="dxa"/>
            <w:gridSpan w:val="24"/>
            <w:vAlign w:val="center"/>
          </w:tcPr>
          <w:p w14:paraId="6036F045" w14:textId="0B4C9295" w:rsidR="000721D2" w:rsidRPr="00C12FBC" w:rsidRDefault="000721D2" w:rsidP="00775C85">
            <w:pPr>
              <w:jc w:val="center"/>
              <w:rPr>
                <w:lang w:val="en-US"/>
              </w:rPr>
            </w:pPr>
            <w:r w:rsidRPr="00C12FBC">
              <w:rPr>
                <w:lang w:val="en-US"/>
              </w:rPr>
              <w:t>Signature</w:t>
            </w:r>
            <w:r w:rsidR="007D4C0C" w:rsidRPr="00C12FBC">
              <w:rPr>
                <w:lang w:val="en-US"/>
              </w:rPr>
              <w:t xml:space="preserve"> (optional)</w:t>
            </w:r>
          </w:p>
        </w:tc>
        <w:tc>
          <w:tcPr>
            <w:tcW w:w="2355" w:type="dxa"/>
            <w:gridSpan w:val="8"/>
            <w:vAlign w:val="center"/>
          </w:tcPr>
          <w:p w14:paraId="36AC6DB8" w14:textId="2FB09081" w:rsidR="000721D2" w:rsidRPr="00C12FBC" w:rsidRDefault="000721D2" w:rsidP="00775C85">
            <w:pPr>
              <w:jc w:val="center"/>
              <w:rPr>
                <w:lang w:val="en-US"/>
              </w:rPr>
            </w:pPr>
            <w:r w:rsidRPr="00C12FBC">
              <w:rPr>
                <w:lang w:val="en-US"/>
              </w:rPr>
              <w:t>Unknown1</w:t>
            </w:r>
            <w:r w:rsidR="007D4C0C" w:rsidRPr="00C12FBC">
              <w:rPr>
                <w:lang w:val="en-US"/>
              </w:rPr>
              <w:t xml:space="preserve"> (optional)</w:t>
            </w:r>
          </w:p>
        </w:tc>
      </w:tr>
      <w:tr w:rsidR="00EC414C" w:rsidRPr="00C12FBC" w14:paraId="1463DAFC" w14:textId="77777777" w:rsidTr="006D66F7">
        <w:tc>
          <w:tcPr>
            <w:tcW w:w="9013" w:type="dxa"/>
            <w:gridSpan w:val="32"/>
            <w:vAlign w:val="center"/>
          </w:tcPr>
          <w:p w14:paraId="76E6EECB" w14:textId="5E5110E0" w:rsidR="00EC414C" w:rsidRPr="00C12FBC" w:rsidRDefault="00EC414C" w:rsidP="000721D2">
            <w:pPr>
              <w:jc w:val="center"/>
              <w:rPr>
                <w:lang w:val="en-US"/>
              </w:rPr>
            </w:pPr>
            <w:r w:rsidRPr="00C12FBC">
              <w:rPr>
                <w:lang w:val="en-US"/>
              </w:rPr>
              <w:t>Name</w:t>
            </w:r>
            <w:r w:rsidR="009537EC">
              <w:rPr>
                <w:lang w:val="en-US"/>
              </w:rPr>
              <w:t xml:space="preserve"> (variable)</w:t>
            </w:r>
          </w:p>
        </w:tc>
      </w:tr>
      <w:tr w:rsidR="00390BCE" w:rsidRPr="00C12FBC" w14:paraId="61B1F0DD" w14:textId="77777777" w:rsidTr="00390BCE">
        <w:tc>
          <w:tcPr>
            <w:tcW w:w="9013" w:type="dxa"/>
            <w:gridSpan w:val="32"/>
            <w:vAlign w:val="center"/>
          </w:tcPr>
          <w:p w14:paraId="3CB4085F" w14:textId="6ECC7240" w:rsidR="00390BCE" w:rsidRPr="00C12FBC" w:rsidRDefault="00390BCE" w:rsidP="00775C85">
            <w:pPr>
              <w:jc w:val="center"/>
              <w:rPr>
                <w:lang w:val="en-US"/>
              </w:rPr>
            </w:pPr>
            <w:r w:rsidRPr="00C12FBC">
              <w:rPr>
                <w:lang w:val="en-US"/>
              </w:rPr>
              <w:t>Enabled</w:t>
            </w:r>
          </w:p>
        </w:tc>
      </w:tr>
      <w:tr w:rsidR="000D6280" w:rsidRPr="00C12FBC" w14:paraId="2D408546" w14:textId="77777777" w:rsidTr="00390BCE">
        <w:tc>
          <w:tcPr>
            <w:tcW w:w="9013" w:type="dxa"/>
            <w:gridSpan w:val="32"/>
            <w:vAlign w:val="center"/>
          </w:tcPr>
          <w:p w14:paraId="35B2F3D2" w14:textId="576CB276" w:rsidR="000D6280" w:rsidRPr="00C12FBC" w:rsidRDefault="0045510E" w:rsidP="00775C85">
            <w:pPr>
              <w:jc w:val="center"/>
              <w:rPr>
                <w:lang w:val="en-US"/>
              </w:rPr>
            </w:pPr>
            <w:r w:rsidRPr="00C12FBC">
              <w:rPr>
                <w:lang w:val="en-US"/>
              </w:rPr>
              <w:t>Unknown2</w:t>
            </w:r>
          </w:p>
        </w:tc>
      </w:tr>
      <w:tr w:rsidR="000D6280" w:rsidRPr="00C12FBC" w14:paraId="3C84AA01" w14:textId="77777777" w:rsidTr="00390BCE">
        <w:tc>
          <w:tcPr>
            <w:tcW w:w="9013" w:type="dxa"/>
            <w:gridSpan w:val="32"/>
            <w:vAlign w:val="center"/>
          </w:tcPr>
          <w:p w14:paraId="11992DF4" w14:textId="337B2A06" w:rsidR="000D6280" w:rsidRPr="00C12FBC" w:rsidRDefault="0045510E" w:rsidP="00775C85">
            <w:pPr>
              <w:jc w:val="center"/>
              <w:rPr>
                <w:lang w:val="en-US"/>
              </w:rPr>
            </w:pPr>
            <w:r w:rsidRPr="00C12FBC">
              <w:rPr>
                <w:lang w:val="en-US"/>
              </w:rPr>
              <w:t>Unknown3</w:t>
            </w:r>
          </w:p>
        </w:tc>
      </w:tr>
      <w:tr w:rsidR="000D6280" w:rsidRPr="00C12FBC" w14:paraId="01DB4986" w14:textId="77777777" w:rsidTr="00390BCE">
        <w:tc>
          <w:tcPr>
            <w:tcW w:w="9013" w:type="dxa"/>
            <w:gridSpan w:val="32"/>
            <w:vAlign w:val="center"/>
          </w:tcPr>
          <w:p w14:paraId="08D581A5" w14:textId="3BB83DD8" w:rsidR="000D6280" w:rsidRPr="00C12FBC" w:rsidRDefault="0045510E" w:rsidP="00775C85">
            <w:pPr>
              <w:jc w:val="center"/>
              <w:rPr>
                <w:lang w:val="en-US"/>
              </w:rPr>
            </w:pPr>
            <w:r w:rsidRPr="00C12FBC">
              <w:rPr>
                <w:lang w:val="en-US"/>
              </w:rPr>
              <w:t>Unknown4</w:t>
            </w:r>
            <w:r w:rsidR="007D4C0C" w:rsidRPr="00C12FBC">
              <w:rPr>
                <w:lang w:val="en-US"/>
              </w:rPr>
              <w:t xml:space="preserve"> (optional)</w:t>
            </w:r>
          </w:p>
        </w:tc>
      </w:tr>
      <w:tr w:rsidR="00390BCE" w:rsidRPr="00C12FBC" w14:paraId="519FD4BC" w14:textId="77777777" w:rsidTr="00390BCE">
        <w:tc>
          <w:tcPr>
            <w:tcW w:w="9013" w:type="dxa"/>
            <w:gridSpan w:val="32"/>
            <w:vAlign w:val="center"/>
          </w:tcPr>
          <w:p w14:paraId="4792464D" w14:textId="1B44C338" w:rsidR="00390BCE" w:rsidRPr="00C12FBC" w:rsidRDefault="0045510E" w:rsidP="00775C85">
            <w:pPr>
              <w:jc w:val="center"/>
              <w:rPr>
                <w:lang w:val="en-US"/>
              </w:rPr>
            </w:pPr>
            <w:r w:rsidRPr="00C12FBC">
              <w:rPr>
                <w:lang w:val="en-US"/>
              </w:rPr>
              <w:t>Unknown5</w:t>
            </w:r>
            <w:r w:rsidR="007D4C0C" w:rsidRPr="00C12FBC">
              <w:rPr>
                <w:lang w:val="en-US"/>
              </w:rPr>
              <w:t xml:space="preserve"> (optional)</w:t>
            </w:r>
          </w:p>
        </w:tc>
      </w:tr>
      <w:tr w:rsidR="00390BCE" w:rsidRPr="00C12FBC" w14:paraId="3F23D4D5" w14:textId="77777777" w:rsidTr="00775C85">
        <w:tc>
          <w:tcPr>
            <w:tcW w:w="9013" w:type="dxa"/>
            <w:gridSpan w:val="32"/>
            <w:vAlign w:val="center"/>
          </w:tcPr>
          <w:p w14:paraId="57E31EDC" w14:textId="1AC8C438" w:rsidR="00390BCE" w:rsidRPr="00C12FBC" w:rsidRDefault="00390BCE" w:rsidP="00775C85">
            <w:pPr>
              <w:jc w:val="center"/>
              <w:rPr>
                <w:lang w:val="en-US"/>
              </w:rPr>
            </w:pPr>
            <w:r w:rsidRPr="00C12FBC">
              <w:rPr>
                <w:lang w:val="en-US"/>
              </w:rPr>
              <w:t>Data Size</w:t>
            </w:r>
            <w:r w:rsidR="00993987" w:rsidRPr="00C12FBC">
              <w:rPr>
                <w:lang w:val="en-US"/>
              </w:rPr>
              <w:t xml:space="preserve"> (optional)</w:t>
            </w:r>
          </w:p>
        </w:tc>
      </w:tr>
      <w:tr w:rsidR="00390BCE" w:rsidRPr="00C12FBC" w14:paraId="290FD413" w14:textId="77777777" w:rsidTr="00390BCE">
        <w:tc>
          <w:tcPr>
            <w:tcW w:w="4673" w:type="dxa"/>
            <w:gridSpan w:val="17"/>
            <w:vAlign w:val="center"/>
          </w:tcPr>
          <w:p w14:paraId="145D9FCD" w14:textId="5077DB45" w:rsidR="00390BCE" w:rsidRPr="00C12FBC" w:rsidRDefault="00390BCE" w:rsidP="00390BCE">
            <w:pPr>
              <w:jc w:val="center"/>
              <w:rPr>
                <w:lang w:val="en-US"/>
              </w:rPr>
            </w:pPr>
            <w:r w:rsidRPr="00C12FBC">
              <w:rPr>
                <w:lang w:val="en-US"/>
              </w:rPr>
              <w:t>Rule Elements</w:t>
            </w:r>
            <w:r w:rsidR="00993987" w:rsidRPr="00C12FBC">
              <w:rPr>
                <w:lang w:val="en-US"/>
              </w:rPr>
              <w:t xml:space="preserve"> (optional)</w:t>
            </w:r>
          </w:p>
        </w:tc>
        <w:tc>
          <w:tcPr>
            <w:tcW w:w="4340" w:type="dxa"/>
            <w:gridSpan w:val="15"/>
            <w:vAlign w:val="center"/>
          </w:tcPr>
          <w:p w14:paraId="2CB4A44C" w14:textId="73934B70" w:rsidR="00390BCE" w:rsidRPr="00C12FBC" w:rsidRDefault="008870F2" w:rsidP="00390BCE">
            <w:pPr>
              <w:jc w:val="center"/>
              <w:rPr>
                <w:lang w:val="en-US"/>
              </w:rPr>
            </w:pPr>
            <w:r w:rsidRPr="00C12FBC">
              <w:rPr>
                <w:lang w:val="en-US"/>
              </w:rPr>
              <w:t>Unknown</w:t>
            </w:r>
            <w:r w:rsidR="0045510E" w:rsidRPr="00C12FBC">
              <w:rPr>
                <w:lang w:val="en-US"/>
              </w:rPr>
              <w:t>6</w:t>
            </w:r>
            <w:r w:rsidR="00993987" w:rsidRPr="00C12FBC">
              <w:rPr>
                <w:lang w:val="en-US"/>
              </w:rPr>
              <w:t xml:space="preserve"> (optional)</w:t>
            </w:r>
          </w:p>
        </w:tc>
      </w:tr>
      <w:tr w:rsidR="008B3028" w:rsidRPr="00C12FBC" w14:paraId="25D7845C" w14:textId="77777777" w:rsidTr="008B3028">
        <w:tc>
          <w:tcPr>
            <w:tcW w:w="4673" w:type="dxa"/>
            <w:gridSpan w:val="17"/>
            <w:vAlign w:val="center"/>
          </w:tcPr>
          <w:p w14:paraId="7CE079C6" w14:textId="21E40355" w:rsidR="008B3028" w:rsidRPr="00C12FBC" w:rsidRDefault="008870F2" w:rsidP="00390BCE">
            <w:pPr>
              <w:jc w:val="center"/>
              <w:rPr>
                <w:lang w:val="en-US"/>
              </w:rPr>
            </w:pPr>
            <w:r w:rsidRPr="00C12FBC">
              <w:rPr>
                <w:lang w:val="en-US"/>
              </w:rPr>
              <w:t>Separator</w:t>
            </w:r>
            <w:r w:rsidR="00993987" w:rsidRPr="00C12FBC">
              <w:rPr>
                <w:lang w:val="en-US"/>
              </w:rPr>
              <w:t xml:space="preserve"> (optional)</w:t>
            </w:r>
          </w:p>
        </w:tc>
        <w:tc>
          <w:tcPr>
            <w:tcW w:w="4340" w:type="dxa"/>
            <w:gridSpan w:val="15"/>
            <w:vAlign w:val="center"/>
          </w:tcPr>
          <w:p w14:paraId="118B3E08" w14:textId="6F841FAA" w:rsidR="008B3028" w:rsidRPr="00C12FBC" w:rsidRDefault="008870F2" w:rsidP="00390BCE">
            <w:pPr>
              <w:jc w:val="center"/>
              <w:rPr>
                <w:lang w:val="en-US"/>
              </w:rPr>
            </w:pPr>
            <w:r w:rsidRPr="00C12FBC">
              <w:rPr>
                <w:lang w:val="en-US"/>
              </w:rPr>
              <w:t>Class Name Length</w:t>
            </w:r>
            <w:r w:rsidR="00993987" w:rsidRPr="00C12FBC">
              <w:rPr>
                <w:lang w:val="en-US"/>
              </w:rPr>
              <w:t xml:space="preserve"> (optional)</w:t>
            </w:r>
          </w:p>
        </w:tc>
      </w:tr>
      <w:tr w:rsidR="008870F2" w:rsidRPr="00C12FBC" w14:paraId="3AF58901" w14:textId="77777777" w:rsidTr="006D1F53">
        <w:tc>
          <w:tcPr>
            <w:tcW w:w="9013" w:type="dxa"/>
            <w:gridSpan w:val="32"/>
            <w:vAlign w:val="center"/>
          </w:tcPr>
          <w:p w14:paraId="713936BB" w14:textId="7F18D230" w:rsidR="008870F2" w:rsidRPr="00C12FBC" w:rsidRDefault="008870F2" w:rsidP="00390BCE">
            <w:pPr>
              <w:jc w:val="center"/>
              <w:rPr>
                <w:lang w:val="en-US"/>
              </w:rPr>
            </w:pPr>
            <w:r w:rsidRPr="00C12FBC">
              <w:rPr>
                <w:lang w:val="en-US"/>
              </w:rPr>
              <w:t>Class Name</w:t>
            </w:r>
            <w:r w:rsidR="00FC47E9" w:rsidRPr="00C12FBC">
              <w:rPr>
                <w:lang w:val="en-US"/>
              </w:rPr>
              <w:t xml:space="preserve"> (variable, optional)</w:t>
            </w:r>
          </w:p>
        </w:tc>
      </w:tr>
    </w:tbl>
    <w:p w14:paraId="4A326341" w14:textId="77777777" w:rsidR="007B54A9" w:rsidRPr="00C12FBC" w:rsidRDefault="007B54A9" w:rsidP="000721D2">
      <w:pPr>
        <w:rPr>
          <w:b/>
          <w:bCs/>
          <w:lang w:val="en-US"/>
        </w:rPr>
      </w:pPr>
    </w:p>
    <w:p w14:paraId="1F958245" w14:textId="20C5B6BE" w:rsidR="000721D2" w:rsidRPr="00C12FBC" w:rsidRDefault="000721D2" w:rsidP="000721D2">
      <w:pPr>
        <w:rPr>
          <w:b/>
          <w:bCs/>
          <w:lang w:val="en-US"/>
        </w:rPr>
      </w:pPr>
      <w:r w:rsidRPr="00C12FBC">
        <w:rPr>
          <w:b/>
          <w:bCs/>
          <w:lang w:val="en-US"/>
        </w:rPr>
        <w:t>Signature (3 bytes</w:t>
      </w:r>
      <w:r w:rsidR="00A62E61" w:rsidRPr="00C12FBC">
        <w:rPr>
          <w:b/>
          <w:bCs/>
          <w:lang w:val="en-US"/>
        </w:rPr>
        <w:t>, optional</w:t>
      </w:r>
      <w:r w:rsidRPr="00C12FBC">
        <w:rPr>
          <w:b/>
          <w:bCs/>
          <w:lang w:val="en-US"/>
        </w:rPr>
        <w:t>):</w:t>
      </w:r>
      <w:r w:rsidRPr="00C12FBC">
        <w:rPr>
          <w:lang w:val="en-US"/>
        </w:rPr>
        <w:t xml:space="preserve"> An unsigned integer that specifies the signature/version of the rule</w:t>
      </w:r>
      <w:r w:rsidR="004A34A0" w:rsidRPr="00C12FBC">
        <w:rPr>
          <w:lang w:val="en-US"/>
        </w:rPr>
        <w:t>.</w:t>
      </w:r>
      <w:r w:rsidR="004F37B4" w:rsidRPr="00C12FBC">
        <w:rPr>
          <w:lang w:val="en-US"/>
        </w:rPr>
        <w:t xml:space="preserve"> This </w:t>
      </w:r>
      <w:r w:rsidR="0025596B" w:rsidRPr="00C12FBC">
        <w:rPr>
          <w:lang w:val="en-US"/>
        </w:rPr>
        <w:t>field MUST NOT be present</w:t>
      </w:r>
      <w:r w:rsidR="004F37B4" w:rsidRPr="00C12FBC">
        <w:rPr>
          <w:lang w:val="en-US"/>
        </w:rPr>
        <w:t xml:space="preserve"> in Outlook </w:t>
      </w:r>
      <w:r w:rsidR="00B55A81" w:rsidRPr="00C12FBC">
        <w:rPr>
          <w:lang w:val="en-US"/>
        </w:rPr>
        <w:t>200</w:t>
      </w:r>
      <w:r w:rsidR="004F37B4" w:rsidRPr="00C12FBC">
        <w:rPr>
          <w:lang w:val="en-US"/>
        </w:rPr>
        <w:t xml:space="preserve"> </w:t>
      </w:r>
      <w:r w:rsidR="007D4C0C" w:rsidRPr="00C12FBC">
        <w:rPr>
          <w:lang w:val="en-US"/>
        </w:rPr>
        <w:t>and earlier versions.</w:t>
      </w:r>
    </w:p>
    <w:p w14:paraId="1A13116B" w14:textId="77777777" w:rsidR="000721D2" w:rsidRPr="00C12FBC" w:rsidRDefault="000721D2" w:rsidP="000721D2">
      <w:pPr>
        <w:rPr>
          <w:b/>
          <w:bCs/>
          <w:lang w:val="en-US"/>
        </w:rPr>
      </w:pPr>
    </w:p>
    <w:p w14:paraId="3DE8B21E" w14:textId="154D5E9C" w:rsidR="000721D2" w:rsidRPr="00C12FBC" w:rsidRDefault="000721D2" w:rsidP="000721D2">
      <w:pPr>
        <w:rPr>
          <w:b/>
          <w:bCs/>
          <w:lang w:val="en-US"/>
        </w:rPr>
      </w:pPr>
      <w:r w:rsidRPr="00C12FBC">
        <w:rPr>
          <w:b/>
          <w:bCs/>
          <w:lang w:val="en-US"/>
        </w:rPr>
        <w:t>Unknown1 (1 byte</w:t>
      </w:r>
      <w:r w:rsidR="00502007" w:rsidRPr="00C12FBC">
        <w:rPr>
          <w:b/>
          <w:bCs/>
          <w:lang w:val="en-US"/>
        </w:rPr>
        <w:t>, optional</w:t>
      </w:r>
      <w:r w:rsidRPr="00C12FBC">
        <w:rPr>
          <w:b/>
          <w:bCs/>
          <w:lang w:val="en-US"/>
        </w:rPr>
        <w:t>):</w:t>
      </w:r>
      <w:r w:rsidRPr="00C12FBC">
        <w:rPr>
          <w:lang w:val="en-US"/>
        </w:rPr>
        <w:t xml:space="preserve"> An unsigned integer with unknown meaning.</w:t>
      </w:r>
      <w:r w:rsidR="004F37B4" w:rsidRPr="00C12FBC">
        <w:rPr>
          <w:lang w:val="en-US"/>
        </w:rPr>
        <w:t xml:space="preserve"> This </w:t>
      </w:r>
      <w:r w:rsidR="0025596B" w:rsidRPr="00C12FBC">
        <w:rPr>
          <w:lang w:val="en-US"/>
        </w:rPr>
        <w:t>field MUST NOT be present</w:t>
      </w:r>
      <w:r w:rsidR="004F37B4" w:rsidRPr="00C12FBC">
        <w:rPr>
          <w:lang w:val="en-US"/>
        </w:rPr>
        <w:t xml:space="preserve"> in Outlook </w:t>
      </w:r>
      <w:r w:rsidR="00B55A81" w:rsidRPr="00C12FBC">
        <w:rPr>
          <w:lang w:val="en-US"/>
        </w:rPr>
        <w:t>2000</w:t>
      </w:r>
      <w:r w:rsidR="004F37B4" w:rsidRPr="00C12FBC">
        <w:rPr>
          <w:lang w:val="en-US"/>
        </w:rPr>
        <w:t xml:space="preserve"> </w:t>
      </w:r>
      <w:r w:rsidR="007D4C0C" w:rsidRPr="00C12FBC">
        <w:rPr>
          <w:lang w:val="en-US"/>
        </w:rPr>
        <w:t>and earlier versions</w:t>
      </w:r>
      <w:r w:rsidR="004F37B4" w:rsidRPr="00C12FBC">
        <w:rPr>
          <w:lang w:val="en-US"/>
        </w:rPr>
        <w:t>.</w:t>
      </w:r>
    </w:p>
    <w:p w14:paraId="77D5E232" w14:textId="77777777" w:rsidR="007666FA" w:rsidRPr="00C12FBC" w:rsidRDefault="007666FA">
      <w:pPr>
        <w:rPr>
          <w:lang w:val="en-US"/>
        </w:rPr>
      </w:pPr>
    </w:p>
    <w:p w14:paraId="1D9EE48B" w14:textId="0142D5B0" w:rsidR="000E72B5" w:rsidRPr="00C12FBC" w:rsidRDefault="000E72B5">
      <w:pPr>
        <w:rPr>
          <w:lang w:val="en-US"/>
        </w:rPr>
      </w:pPr>
      <w:r w:rsidRPr="00C12FBC">
        <w:rPr>
          <w:b/>
          <w:bCs/>
          <w:lang w:val="en-US"/>
        </w:rPr>
        <w:t>Name</w:t>
      </w:r>
      <w:r w:rsidR="00CD0B2D" w:rsidRPr="00C12FBC">
        <w:rPr>
          <w:b/>
          <w:bCs/>
          <w:lang w:val="en-US"/>
        </w:rPr>
        <w:t xml:space="preserve"> </w:t>
      </w:r>
      <w:r w:rsidR="00DD0C71" w:rsidRPr="00C12FBC">
        <w:rPr>
          <w:b/>
          <w:bCs/>
          <w:lang w:val="en-US"/>
        </w:rPr>
        <w:t>(variable</w:t>
      </w:r>
      <w:r w:rsidR="00CD0B2D" w:rsidRPr="00C12FBC">
        <w:rPr>
          <w:b/>
          <w:bCs/>
          <w:lang w:val="en-US"/>
        </w:rPr>
        <w:t>)</w:t>
      </w:r>
      <w:r w:rsidRPr="00C12FBC">
        <w:rPr>
          <w:lang w:val="en-US"/>
        </w:rPr>
        <w:t xml:space="preserve">: </w:t>
      </w:r>
      <w:r w:rsidR="00A9738D" w:rsidRPr="00C12FBC">
        <w:rPr>
          <w:lang w:val="en-US"/>
        </w:rPr>
        <w:t xml:space="preserve">A </w:t>
      </w:r>
      <w:hyperlink w:anchor="_String_1" w:history="1">
        <w:r w:rsidR="00A9738D" w:rsidRPr="00A71597">
          <w:rPr>
            <w:rStyle w:val="Hyperlink"/>
            <w:b/>
            <w:bCs/>
            <w:lang w:val="en-US"/>
          </w:rPr>
          <w:t>String</w:t>
        </w:r>
      </w:hyperlink>
      <w:r w:rsidR="00A9738D" w:rsidRPr="00C12FBC">
        <w:rPr>
          <w:b/>
          <w:bCs/>
          <w:lang w:val="en-US"/>
        </w:rPr>
        <w:t xml:space="preserve"> </w:t>
      </w:r>
      <w:r w:rsidR="00A9738D" w:rsidRPr="00C12FBC">
        <w:rPr>
          <w:lang w:val="en-US"/>
        </w:rPr>
        <w:t>t</w:t>
      </w:r>
      <w:r w:rsidR="001978DE" w:rsidRPr="00C12FBC">
        <w:rPr>
          <w:lang w:val="en-US"/>
        </w:rPr>
        <w:t>hat specifies</w:t>
      </w:r>
      <w:r w:rsidR="00CD0B2D" w:rsidRPr="00C12FBC">
        <w:rPr>
          <w:lang w:val="en-US"/>
        </w:rPr>
        <w:t xml:space="preserve"> the rule’s name.</w:t>
      </w:r>
    </w:p>
    <w:p w14:paraId="0932D2B7" w14:textId="39A2FD03" w:rsidR="00353D63" w:rsidRPr="00C12FBC" w:rsidRDefault="00D62552">
      <w:pPr>
        <w:rPr>
          <w:lang w:val="en-US"/>
        </w:rPr>
      </w:pPr>
      <w:r w:rsidRPr="00C12FBC">
        <w:rPr>
          <w:lang w:val="en-US"/>
        </w:rPr>
        <w:t>Note: Outlook limits the length of this field to 255 characters.</w:t>
      </w:r>
    </w:p>
    <w:p w14:paraId="3CD126F2" w14:textId="064C2A02" w:rsidR="007D4C0C" w:rsidRPr="00C12FBC" w:rsidRDefault="007D4C0C">
      <w:pPr>
        <w:rPr>
          <w:lang w:val="en-US"/>
        </w:rPr>
      </w:pPr>
      <w:r w:rsidRPr="00C12FBC">
        <w:rPr>
          <w:lang w:val="en-US"/>
        </w:rPr>
        <w:t xml:space="preserve">Note: this field is a </w:t>
      </w:r>
      <w:hyperlink w:anchor="_String8" w:history="1">
        <w:r w:rsidRPr="00BE459D">
          <w:rPr>
            <w:rStyle w:val="Hyperlink"/>
            <w:b/>
            <w:bCs/>
            <w:lang w:val="en-US"/>
          </w:rPr>
          <w:t>String8</w:t>
        </w:r>
      </w:hyperlink>
      <w:r w:rsidRPr="00C12FBC">
        <w:rPr>
          <w:lang w:val="en-US"/>
        </w:rPr>
        <w:t xml:space="preserve"> (ASCII) Outlook </w:t>
      </w:r>
      <w:r w:rsidR="00B55ACF" w:rsidRPr="00C12FBC">
        <w:rPr>
          <w:lang w:val="en-US"/>
        </w:rPr>
        <w:t>2000</w:t>
      </w:r>
      <w:r w:rsidRPr="00C12FBC">
        <w:rPr>
          <w:lang w:val="en-US"/>
        </w:rPr>
        <w:t xml:space="preserve"> and earlier versions.</w:t>
      </w:r>
    </w:p>
    <w:p w14:paraId="072953D4" w14:textId="77777777" w:rsidR="00D62552" w:rsidRPr="00C12FBC" w:rsidRDefault="00D62552">
      <w:pPr>
        <w:rPr>
          <w:lang w:val="en-US"/>
        </w:rPr>
      </w:pPr>
    </w:p>
    <w:p w14:paraId="474D42C8" w14:textId="6F038DD3" w:rsidR="00353D63" w:rsidRPr="00C12FBC" w:rsidRDefault="00353D63">
      <w:pPr>
        <w:rPr>
          <w:lang w:val="en-US"/>
        </w:rPr>
      </w:pPr>
      <w:r w:rsidRPr="00C12FBC">
        <w:rPr>
          <w:b/>
          <w:bCs/>
          <w:lang w:val="en-US"/>
        </w:rPr>
        <w:t>Enabled (</w:t>
      </w:r>
      <w:r w:rsidR="00A324C4" w:rsidRPr="00C12FBC">
        <w:rPr>
          <w:b/>
          <w:bCs/>
          <w:lang w:val="en-US"/>
        </w:rPr>
        <w:t>4</w:t>
      </w:r>
      <w:r w:rsidRPr="00C12FBC">
        <w:rPr>
          <w:b/>
          <w:bCs/>
          <w:lang w:val="en-US"/>
        </w:rPr>
        <w:t xml:space="preserve"> bytes):</w:t>
      </w:r>
      <w:r w:rsidRPr="00C12FBC">
        <w:rPr>
          <w:lang w:val="en-US"/>
        </w:rPr>
        <w:t xml:space="preserve"> </w:t>
      </w:r>
      <w:r w:rsidR="00D83340" w:rsidRPr="00C12FBC">
        <w:rPr>
          <w:lang w:val="en-US"/>
        </w:rPr>
        <w:t xml:space="preserve">An </w:t>
      </w:r>
      <w:r w:rsidR="00C57129" w:rsidRPr="00C12FBC">
        <w:rPr>
          <w:lang w:val="en-US"/>
        </w:rPr>
        <w:t xml:space="preserve">unsigned </w:t>
      </w:r>
      <w:r w:rsidR="00BB1C65" w:rsidRPr="00C12FBC">
        <w:rPr>
          <w:lang w:val="en-US"/>
        </w:rPr>
        <w:t>integer that</w:t>
      </w:r>
      <w:r w:rsidR="00D83340" w:rsidRPr="00C12FBC">
        <w:rPr>
          <w:lang w:val="en-US"/>
        </w:rPr>
        <w:t xml:space="preserve"> specifies if the rule is enabled. 1 if enabled. </w:t>
      </w:r>
      <w:r w:rsidR="00AB0B86" w:rsidRPr="00C12FBC">
        <w:rPr>
          <w:lang w:val="en-US"/>
        </w:rPr>
        <w:t xml:space="preserve">0 </w:t>
      </w:r>
      <w:r w:rsidR="00D83340" w:rsidRPr="00C12FBC">
        <w:rPr>
          <w:lang w:val="en-US"/>
        </w:rPr>
        <w:t>if disabled.</w:t>
      </w:r>
    </w:p>
    <w:p w14:paraId="13924BCF" w14:textId="6E730E27" w:rsidR="007759CE" w:rsidRPr="00C12FBC" w:rsidRDefault="007759CE">
      <w:pPr>
        <w:rPr>
          <w:lang w:val="en-US"/>
        </w:rPr>
      </w:pPr>
    </w:p>
    <w:p w14:paraId="4EF2D2B9" w14:textId="2B8D0BCB" w:rsidR="007759CE" w:rsidRPr="00C12FBC" w:rsidRDefault="007759CE">
      <w:pPr>
        <w:rPr>
          <w:lang w:val="en-US"/>
        </w:rPr>
      </w:pPr>
      <w:r w:rsidRPr="00C12FBC">
        <w:rPr>
          <w:b/>
          <w:bCs/>
          <w:lang w:val="en-US"/>
        </w:rPr>
        <w:t>Unknown</w:t>
      </w:r>
      <w:r w:rsidR="00974BBD" w:rsidRPr="00C12FBC">
        <w:rPr>
          <w:b/>
          <w:bCs/>
          <w:lang w:val="en-US"/>
        </w:rPr>
        <w:t>2</w:t>
      </w:r>
      <w:r w:rsidRPr="00C12FBC">
        <w:rPr>
          <w:b/>
          <w:bCs/>
          <w:lang w:val="en-US"/>
        </w:rPr>
        <w:t xml:space="preserve"> (4 bytes)</w:t>
      </w:r>
      <w:r w:rsidR="00974BBD" w:rsidRPr="00C12FBC">
        <w:rPr>
          <w:b/>
          <w:bCs/>
          <w:lang w:val="en-US"/>
        </w:rPr>
        <w:t>:</w:t>
      </w:r>
      <w:r w:rsidR="00974BBD" w:rsidRPr="00C12FBC">
        <w:rPr>
          <w:lang w:val="en-US"/>
        </w:rPr>
        <w:t xml:space="preserve"> An unsigned integer with unknown meaning.</w:t>
      </w:r>
    </w:p>
    <w:p w14:paraId="013A7C3F" w14:textId="77777777" w:rsidR="00974BBD" w:rsidRPr="00C12FBC" w:rsidRDefault="00974BBD" w:rsidP="00974BBD">
      <w:pPr>
        <w:rPr>
          <w:lang w:val="en-US"/>
        </w:rPr>
      </w:pPr>
    </w:p>
    <w:p w14:paraId="3BBD3F59" w14:textId="69305720" w:rsidR="00974BBD" w:rsidRPr="00C12FBC" w:rsidRDefault="00974BBD" w:rsidP="00974BBD">
      <w:pPr>
        <w:rPr>
          <w:lang w:val="en-US"/>
        </w:rPr>
      </w:pPr>
      <w:r w:rsidRPr="00C12FBC">
        <w:rPr>
          <w:b/>
          <w:bCs/>
          <w:lang w:val="en-US"/>
        </w:rPr>
        <w:t>Unknown3 (4 bytes</w:t>
      </w:r>
      <w:r w:rsidR="00A62E61" w:rsidRPr="00C12FBC">
        <w:rPr>
          <w:b/>
          <w:bCs/>
          <w:lang w:val="en-US"/>
        </w:rPr>
        <w:t>, optional</w:t>
      </w:r>
      <w:r w:rsidRPr="00C12FBC">
        <w:rPr>
          <w:b/>
          <w:bCs/>
          <w:lang w:val="en-US"/>
        </w:rPr>
        <w:t>):</w:t>
      </w:r>
      <w:r w:rsidRPr="00C12FBC">
        <w:rPr>
          <w:lang w:val="en-US"/>
        </w:rPr>
        <w:t xml:space="preserve"> An unsigned integer with unknown meaning.</w:t>
      </w:r>
    </w:p>
    <w:p w14:paraId="01869192" w14:textId="77777777" w:rsidR="00974BBD" w:rsidRPr="00C12FBC" w:rsidRDefault="00974BBD" w:rsidP="00974BBD">
      <w:pPr>
        <w:rPr>
          <w:b/>
          <w:bCs/>
          <w:lang w:val="en-US"/>
        </w:rPr>
      </w:pPr>
    </w:p>
    <w:p w14:paraId="0C1BC0C6" w14:textId="4EDCD7DC" w:rsidR="00974BBD" w:rsidRPr="00C12FBC" w:rsidRDefault="00974BBD" w:rsidP="00974BBD">
      <w:pPr>
        <w:rPr>
          <w:lang w:val="en-US"/>
        </w:rPr>
      </w:pPr>
      <w:r w:rsidRPr="00C12FBC">
        <w:rPr>
          <w:b/>
          <w:bCs/>
          <w:lang w:val="en-US"/>
        </w:rPr>
        <w:t>Unknown4 (4 bytes</w:t>
      </w:r>
      <w:r w:rsidR="00922210" w:rsidRPr="00C12FBC">
        <w:rPr>
          <w:b/>
          <w:bCs/>
          <w:lang w:val="en-US"/>
        </w:rPr>
        <w:t>, optional</w:t>
      </w:r>
      <w:r w:rsidRPr="00C12FBC">
        <w:rPr>
          <w:b/>
          <w:bCs/>
          <w:lang w:val="en-US"/>
        </w:rPr>
        <w:t>):</w:t>
      </w:r>
      <w:r w:rsidRPr="00C12FBC">
        <w:rPr>
          <w:lang w:val="en-US"/>
        </w:rPr>
        <w:t xml:space="preserve"> An unsigned integer with unknown meaning.</w:t>
      </w:r>
      <w:r w:rsidR="00746AAD" w:rsidRPr="00C12FBC">
        <w:rPr>
          <w:lang w:val="en-US"/>
        </w:rPr>
        <w:t xml:space="preserve"> This </w:t>
      </w:r>
      <w:r w:rsidR="0025596B" w:rsidRPr="00C12FBC">
        <w:rPr>
          <w:lang w:val="en-US"/>
        </w:rPr>
        <w:t>field MUST NOT be present</w:t>
      </w:r>
      <w:r w:rsidR="00746AAD" w:rsidRPr="00C12FBC">
        <w:rPr>
          <w:lang w:val="en-US"/>
        </w:rPr>
        <w:t xml:space="preserve"> in Outlook </w:t>
      </w:r>
      <w:r w:rsidR="002B6DBA" w:rsidRPr="00C12FBC">
        <w:rPr>
          <w:lang w:val="en-US"/>
        </w:rPr>
        <w:t>2000</w:t>
      </w:r>
      <w:r w:rsidR="00746AAD" w:rsidRPr="00C12FBC">
        <w:rPr>
          <w:lang w:val="en-US"/>
        </w:rPr>
        <w:t xml:space="preserve"> and earlier versions.</w:t>
      </w:r>
    </w:p>
    <w:p w14:paraId="3F6569B1" w14:textId="77777777" w:rsidR="00974BBD" w:rsidRPr="00C12FBC" w:rsidRDefault="00974BBD" w:rsidP="00974BBD">
      <w:pPr>
        <w:rPr>
          <w:b/>
          <w:bCs/>
          <w:lang w:val="en-US"/>
        </w:rPr>
      </w:pPr>
    </w:p>
    <w:p w14:paraId="6A562EC3" w14:textId="2930CCC7" w:rsidR="00974BBD" w:rsidRPr="00C12FBC" w:rsidRDefault="00974BBD" w:rsidP="00974BBD">
      <w:pPr>
        <w:rPr>
          <w:lang w:val="en-US"/>
        </w:rPr>
      </w:pPr>
      <w:r w:rsidRPr="00C12FBC">
        <w:rPr>
          <w:b/>
          <w:bCs/>
          <w:lang w:val="en-US"/>
        </w:rPr>
        <w:t>Unknown5 (4 bytes</w:t>
      </w:r>
      <w:r w:rsidR="00922210" w:rsidRPr="00C12FBC">
        <w:rPr>
          <w:b/>
          <w:bCs/>
          <w:lang w:val="en-US"/>
        </w:rPr>
        <w:t>, optional</w:t>
      </w:r>
      <w:r w:rsidRPr="00C12FBC">
        <w:rPr>
          <w:b/>
          <w:bCs/>
          <w:lang w:val="en-US"/>
        </w:rPr>
        <w:t>):</w:t>
      </w:r>
      <w:r w:rsidRPr="00C12FBC">
        <w:rPr>
          <w:lang w:val="en-US"/>
        </w:rPr>
        <w:t xml:space="preserve"> An unsigned integer with unknown meaning.</w:t>
      </w:r>
      <w:r w:rsidR="00746AAD" w:rsidRPr="00C12FBC">
        <w:rPr>
          <w:lang w:val="en-US"/>
        </w:rPr>
        <w:t xml:space="preserve"> This </w:t>
      </w:r>
      <w:r w:rsidR="0025596B" w:rsidRPr="00C12FBC">
        <w:rPr>
          <w:lang w:val="en-US"/>
        </w:rPr>
        <w:t>field MUST NOT be present</w:t>
      </w:r>
      <w:r w:rsidR="00746AAD" w:rsidRPr="00C12FBC">
        <w:rPr>
          <w:lang w:val="en-US"/>
        </w:rPr>
        <w:t xml:space="preserve"> in Outlook </w:t>
      </w:r>
      <w:r w:rsidR="002B6DBA" w:rsidRPr="00C12FBC">
        <w:rPr>
          <w:lang w:val="en-US"/>
        </w:rPr>
        <w:t>2000</w:t>
      </w:r>
      <w:r w:rsidR="00B52849" w:rsidRPr="00C12FBC">
        <w:rPr>
          <w:lang w:val="en-US"/>
        </w:rPr>
        <w:t xml:space="preserve"> </w:t>
      </w:r>
      <w:r w:rsidR="00746AAD" w:rsidRPr="00C12FBC">
        <w:rPr>
          <w:lang w:val="en-US"/>
        </w:rPr>
        <w:t>and earlier versions.</w:t>
      </w:r>
    </w:p>
    <w:p w14:paraId="4AF2DCB3" w14:textId="39009E73" w:rsidR="00974BBD" w:rsidRPr="00C12FBC" w:rsidRDefault="002B6DBA" w:rsidP="002B6DBA">
      <w:pPr>
        <w:tabs>
          <w:tab w:val="left" w:pos="2118"/>
        </w:tabs>
        <w:rPr>
          <w:lang w:val="en-US"/>
        </w:rPr>
      </w:pPr>
      <w:r w:rsidRPr="00C12FBC">
        <w:rPr>
          <w:lang w:val="en-US"/>
        </w:rPr>
        <w:tab/>
      </w:r>
    </w:p>
    <w:p w14:paraId="73EC6CFE" w14:textId="5ECA8BC2" w:rsidR="007C3B14" w:rsidRPr="00C12FBC" w:rsidRDefault="009143CB">
      <w:pPr>
        <w:rPr>
          <w:lang w:val="en-US"/>
        </w:rPr>
      </w:pPr>
      <w:r w:rsidRPr="00C12FBC">
        <w:rPr>
          <w:b/>
          <w:bCs/>
          <w:lang w:val="en-US"/>
        </w:rPr>
        <w:t>Data Size (4 bytes</w:t>
      </w:r>
      <w:r w:rsidR="00E35AC7" w:rsidRPr="00C12FBC">
        <w:rPr>
          <w:b/>
          <w:bCs/>
          <w:lang w:val="en-US"/>
        </w:rPr>
        <w:t>, optional</w:t>
      </w:r>
      <w:r w:rsidRPr="00C12FBC">
        <w:rPr>
          <w:b/>
          <w:bCs/>
          <w:lang w:val="en-US"/>
        </w:rPr>
        <w:t>):</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specifies the length of the remaining data.</w:t>
      </w:r>
      <w:r w:rsidR="00E35AC7" w:rsidRPr="00C12FBC">
        <w:rPr>
          <w:lang w:val="en-US"/>
        </w:rPr>
        <w:t xml:space="preserve"> This </w:t>
      </w:r>
      <w:r w:rsidR="0025596B" w:rsidRPr="00C12FBC">
        <w:rPr>
          <w:lang w:val="en-US"/>
        </w:rPr>
        <w:t>field MUST NOT be present</w:t>
      </w:r>
      <w:r w:rsidR="00E35AC7" w:rsidRPr="00C12FBC">
        <w:rPr>
          <w:lang w:val="en-US"/>
        </w:rPr>
        <w:t xml:space="preserve"> </w:t>
      </w:r>
      <w:r w:rsidR="00B74FC0" w:rsidRPr="00C12FBC">
        <w:rPr>
          <w:lang w:val="en-US"/>
        </w:rPr>
        <w:t>if the file has no signature</w:t>
      </w:r>
      <w:r w:rsidR="00E35AC7" w:rsidRPr="00C12FBC">
        <w:rPr>
          <w:lang w:val="en-US"/>
        </w:rPr>
        <w:t>.</w:t>
      </w:r>
    </w:p>
    <w:p w14:paraId="04A0D3B2" w14:textId="4AF3B5EF" w:rsidR="009143CB" w:rsidRPr="00C12FBC" w:rsidRDefault="009143CB">
      <w:pPr>
        <w:rPr>
          <w:lang w:val="en-US"/>
        </w:rPr>
      </w:pPr>
    </w:p>
    <w:p w14:paraId="0297782E" w14:textId="0922C171" w:rsidR="00651751" w:rsidRPr="00C12FBC" w:rsidRDefault="00412F07">
      <w:pPr>
        <w:rPr>
          <w:lang w:val="en-US"/>
        </w:rPr>
      </w:pPr>
      <w:r w:rsidRPr="00C12FBC">
        <w:rPr>
          <w:b/>
          <w:bCs/>
          <w:lang w:val="en-US"/>
        </w:rPr>
        <w:t xml:space="preserve">Number of </w:t>
      </w:r>
      <w:r w:rsidR="00651751" w:rsidRPr="00C12FBC">
        <w:rPr>
          <w:b/>
          <w:bCs/>
          <w:lang w:val="en-US"/>
        </w:rPr>
        <w:t>Rule Elements (2 bytes):</w:t>
      </w:r>
      <w:r w:rsidR="00651751" w:rsidRPr="00C12FBC">
        <w:rPr>
          <w:lang w:val="en-US"/>
        </w:rPr>
        <w:t xml:space="preserve"> An </w:t>
      </w:r>
      <w:r w:rsidR="00C57129" w:rsidRPr="00C12FBC">
        <w:rPr>
          <w:lang w:val="en-US"/>
        </w:rPr>
        <w:t xml:space="preserve">unsigned </w:t>
      </w:r>
      <w:r w:rsidR="00BB1C65" w:rsidRPr="00C12FBC">
        <w:rPr>
          <w:lang w:val="en-US"/>
        </w:rPr>
        <w:t>integer that</w:t>
      </w:r>
      <w:r w:rsidR="00651751" w:rsidRPr="00C12FBC">
        <w:rPr>
          <w:lang w:val="en-US"/>
        </w:rPr>
        <w:t xml:space="preserve"> specifies the number of </w:t>
      </w:r>
      <w:r w:rsidR="002F612D" w:rsidRPr="00C12FBC">
        <w:rPr>
          <w:lang w:val="en-US"/>
        </w:rPr>
        <w:t xml:space="preserve">rule elements </w:t>
      </w:r>
      <w:r w:rsidR="00D27342" w:rsidRPr="00C12FBC">
        <w:rPr>
          <w:lang w:val="en-US"/>
        </w:rPr>
        <w:t>(conditions, actions, exceptions etc.) that the rule contains.</w:t>
      </w:r>
    </w:p>
    <w:p w14:paraId="2390B611" w14:textId="01A57D33" w:rsidR="00390BCE" w:rsidRPr="00C12FBC" w:rsidRDefault="00390BCE">
      <w:pPr>
        <w:rPr>
          <w:lang w:val="en-US"/>
        </w:rPr>
      </w:pPr>
    </w:p>
    <w:p w14:paraId="44C0CAE5" w14:textId="645DC5AC" w:rsidR="00390BCE" w:rsidRPr="00C12FBC" w:rsidRDefault="00390BCE">
      <w:pPr>
        <w:rPr>
          <w:lang w:val="en-US"/>
        </w:rPr>
      </w:pPr>
      <w:r w:rsidRPr="00C12FBC">
        <w:rPr>
          <w:b/>
          <w:bCs/>
          <w:lang w:val="en-US"/>
        </w:rPr>
        <w:t>Separator (2 bytes</w:t>
      </w:r>
      <w:r w:rsidR="00EF4016" w:rsidRPr="00C12FBC">
        <w:rPr>
          <w:b/>
          <w:bCs/>
          <w:lang w:val="en-US"/>
        </w:rPr>
        <w:t>, optional</w:t>
      </w:r>
      <w:r w:rsidRPr="00C12FBC">
        <w:rPr>
          <w:b/>
          <w:bCs/>
          <w:lang w:val="en-US"/>
        </w:rPr>
        <w:t>):</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specifies a separator.</w:t>
      </w:r>
      <w:r w:rsidR="00582EB7" w:rsidRPr="00C12FBC">
        <w:rPr>
          <w:lang w:val="en-US"/>
        </w:rPr>
        <w:t xml:space="preserve"> </w:t>
      </w:r>
      <w:r w:rsidR="00EF4016" w:rsidRPr="00C12FBC">
        <w:rPr>
          <w:lang w:val="en-US"/>
        </w:rPr>
        <w:t xml:space="preserve">If this </w:t>
      </w:r>
      <w:r w:rsidR="0019750D" w:rsidRPr="00C12FBC">
        <w:rPr>
          <w:lang w:val="en-US"/>
        </w:rPr>
        <w:t xml:space="preserve">rule </w:t>
      </w:r>
      <w:r w:rsidR="00EF4016" w:rsidRPr="00C12FBC">
        <w:rPr>
          <w:lang w:val="en-US"/>
        </w:rPr>
        <w:t xml:space="preserve">is the first rule, then this field MUST be </w:t>
      </w:r>
      <w:r w:rsidR="00582EB7" w:rsidRPr="00C12FBC">
        <w:rPr>
          <w:lang w:val="en-US"/>
        </w:rPr>
        <w:t xml:space="preserve">0xFFFF </w:t>
      </w:r>
      <w:r w:rsidR="00EF4016" w:rsidRPr="00C12FBC">
        <w:rPr>
          <w:lang w:val="en-US"/>
        </w:rPr>
        <w:t xml:space="preserve">and the </w:t>
      </w:r>
      <w:r w:rsidR="00582EB7" w:rsidRPr="00C12FBC">
        <w:rPr>
          <w:b/>
          <w:bCs/>
          <w:lang w:val="en-US"/>
        </w:rPr>
        <w:t>Class Name Length</w:t>
      </w:r>
      <w:r w:rsidR="00582EB7" w:rsidRPr="00C12FBC">
        <w:rPr>
          <w:lang w:val="en-US"/>
        </w:rPr>
        <w:t xml:space="preserve"> and </w:t>
      </w:r>
      <w:r w:rsidR="00582EB7" w:rsidRPr="00C12FBC">
        <w:rPr>
          <w:b/>
          <w:bCs/>
          <w:lang w:val="en-US"/>
        </w:rPr>
        <w:t>Class Name</w:t>
      </w:r>
      <w:r w:rsidR="00EF4016" w:rsidRPr="00C12FBC">
        <w:rPr>
          <w:b/>
          <w:bCs/>
          <w:lang w:val="en-US"/>
        </w:rPr>
        <w:t xml:space="preserve"> </w:t>
      </w:r>
      <w:r w:rsidR="00EF4016" w:rsidRPr="00C12FBC">
        <w:rPr>
          <w:lang w:val="en-US"/>
        </w:rPr>
        <w:t>MUST be present</w:t>
      </w:r>
      <w:r w:rsidR="00582EB7" w:rsidRPr="00C12FBC">
        <w:rPr>
          <w:lang w:val="en-US"/>
        </w:rPr>
        <w:t xml:space="preserve">. </w:t>
      </w:r>
      <w:r w:rsidR="00EF4016" w:rsidRPr="00C12FBC">
        <w:rPr>
          <w:lang w:val="en-US"/>
        </w:rPr>
        <w:t>If this</w:t>
      </w:r>
      <w:r w:rsidR="0019750D" w:rsidRPr="00C12FBC">
        <w:rPr>
          <w:lang w:val="en-US"/>
        </w:rPr>
        <w:t xml:space="preserve"> rule</w:t>
      </w:r>
      <w:r w:rsidR="00EF4016" w:rsidRPr="00C12FBC">
        <w:rPr>
          <w:lang w:val="en-US"/>
        </w:rPr>
        <w:t xml:space="preserve"> is not the first rule, then this field MUST be 0x8001</w:t>
      </w:r>
      <w:r w:rsidR="001E7393" w:rsidRPr="00C12FBC">
        <w:rPr>
          <w:lang w:val="en-US"/>
        </w:rPr>
        <w:t>.</w:t>
      </w:r>
      <w:r w:rsidR="00B52849" w:rsidRPr="00C12FBC">
        <w:rPr>
          <w:lang w:val="en-US"/>
        </w:rPr>
        <w:t xml:space="preserve"> This field MUST NOT be present if </w:t>
      </w:r>
      <w:r w:rsidR="0019750D" w:rsidRPr="00C12FBC">
        <w:rPr>
          <w:lang w:val="en-US"/>
        </w:rPr>
        <w:t>this rule is the last rule.</w:t>
      </w:r>
    </w:p>
    <w:p w14:paraId="3F6BC587" w14:textId="26FC514F" w:rsidR="00390BCE" w:rsidRPr="00C12FBC" w:rsidRDefault="00390BCE">
      <w:pPr>
        <w:rPr>
          <w:lang w:val="en-US"/>
        </w:rPr>
      </w:pPr>
    </w:p>
    <w:p w14:paraId="38C80D81" w14:textId="2F37FD29" w:rsidR="008870F2" w:rsidRPr="00C12FBC" w:rsidRDefault="008870F2">
      <w:pPr>
        <w:rPr>
          <w:lang w:val="en-US"/>
        </w:rPr>
      </w:pPr>
      <w:r w:rsidRPr="00C12FBC">
        <w:rPr>
          <w:b/>
          <w:bCs/>
          <w:lang w:val="en-US"/>
        </w:rPr>
        <w:t>Unknown</w:t>
      </w:r>
      <w:r w:rsidR="004513EE" w:rsidRPr="00C12FBC">
        <w:rPr>
          <w:b/>
          <w:bCs/>
          <w:lang w:val="en-US"/>
        </w:rPr>
        <w:t>6</w:t>
      </w:r>
      <w:r w:rsidRPr="00C12FBC">
        <w:rPr>
          <w:b/>
          <w:bCs/>
          <w:lang w:val="en-US"/>
        </w:rPr>
        <w:t xml:space="preserve"> (2 bytes</w:t>
      </w:r>
      <w:r w:rsidR="002D51B9" w:rsidRPr="00C12FBC">
        <w:rPr>
          <w:b/>
          <w:bCs/>
          <w:lang w:val="en-US"/>
        </w:rPr>
        <w:t>, optional</w:t>
      </w:r>
      <w:r w:rsidRPr="00C12FBC">
        <w:rPr>
          <w:b/>
          <w:bCs/>
          <w:lang w:val="en-US"/>
        </w:rPr>
        <w:t>):</w:t>
      </w:r>
      <w:r w:rsidRPr="00C12FBC">
        <w:rPr>
          <w:lang w:val="en-US"/>
        </w:rPr>
        <w:t xml:space="preserve"> An </w:t>
      </w:r>
      <w:r w:rsidR="00C57129" w:rsidRPr="00C12FBC">
        <w:rPr>
          <w:lang w:val="en-US"/>
        </w:rPr>
        <w:t xml:space="preserve">unsigned </w:t>
      </w:r>
      <w:r w:rsidR="005051BE" w:rsidRPr="00C12FBC">
        <w:rPr>
          <w:lang w:val="en-US"/>
        </w:rPr>
        <w:t>integer with</w:t>
      </w:r>
      <w:r w:rsidRPr="00C12FBC">
        <w:rPr>
          <w:lang w:val="en-US"/>
        </w:rPr>
        <w:t xml:space="preserve"> unknown meaning. Always zero.</w:t>
      </w:r>
    </w:p>
    <w:p w14:paraId="22941BD4" w14:textId="77777777" w:rsidR="008870F2" w:rsidRPr="00C12FBC" w:rsidRDefault="008870F2">
      <w:pPr>
        <w:rPr>
          <w:lang w:val="en-US"/>
        </w:rPr>
      </w:pPr>
    </w:p>
    <w:p w14:paraId="32EF66AB" w14:textId="281FD64F" w:rsidR="00390BCE" w:rsidRPr="00C12FBC" w:rsidRDefault="00390BCE">
      <w:pPr>
        <w:rPr>
          <w:lang w:val="en-US"/>
        </w:rPr>
      </w:pPr>
      <w:r w:rsidRPr="00C12FBC">
        <w:rPr>
          <w:b/>
          <w:bCs/>
          <w:lang w:val="en-US"/>
        </w:rPr>
        <w:lastRenderedPageBreak/>
        <w:t>Class Name Length (2 bytes</w:t>
      </w:r>
      <w:r w:rsidR="002D51B9" w:rsidRPr="00C12FBC">
        <w:rPr>
          <w:b/>
          <w:bCs/>
          <w:lang w:val="en-US"/>
        </w:rPr>
        <w:t>, optional</w:t>
      </w:r>
      <w:r w:rsidRPr="00C12FBC">
        <w:rPr>
          <w:b/>
          <w:bCs/>
          <w:lang w:val="en-US"/>
        </w:rPr>
        <w:t>):</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specifies the length of the class name in bytes.</w:t>
      </w:r>
    </w:p>
    <w:p w14:paraId="580ABF05" w14:textId="2F4F014D" w:rsidR="00390BCE" w:rsidRPr="00C12FBC" w:rsidRDefault="00390BCE">
      <w:pPr>
        <w:rPr>
          <w:lang w:val="en-US"/>
        </w:rPr>
      </w:pPr>
    </w:p>
    <w:p w14:paraId="2F83F82C" w14:textId="39447CCA" w:rsidR="00DE219F" w:rsidRPr="00C12FBC" w:rsidRDefault="00390BCE">
      <w:pPr>
        <w:rPr>
          <w:lang w:val="en-US"/>
        </w:rPr>
      </w:pPr>
      <w:r w:rsidRPr="00C12FBC">
        <w:rPr>
          <w:b/>
          <w:bCs/>
          <w:lang w:val="en-US"/>
        </w:rPr>
        <w:t xml:space="preserve">Class Name </w:t>
      </w:r>
      <w:r w:rsidR="00DD0C71" w:rsidRPr="00C12FBC">
        <w:rPr>
          <w:b/>
          <w:bCs/>
          <w:lang w:val="en-US"/>
        </w:rPr>
        <w:t>(variable</w:t>
      </w:r>
      <w:r w:rsidR="002D51B9" w:rsidRPr="00C12FBC">
        <w:rPr>
          <w:b/>
          <w:bCs/>
          <w:lang w:val="en-US"/>
        </w:rPr>
        <w:t>, optional</w:t>
      </w:r>
      <w:r w:rsidRPr="00C12FBC">
        <w:rPr>
          <w:b/>
          <w:bCs/>
          <w:lang w:val="en-US"/>
        </w:rPr>
        <w:t>):</w:t>
      </w:r>
      <w:r w:rsidRPr="00C12FBC">
        <w:rPr>
          <w:lang w:val="en-US"/>
        </w:rPr>
        <w:t xml:space="preserve"> </w:t>
      </w:r>
      <w:r w:rsidR="001204C8" w:rsidRPr="00C12FBC">
        <w:rPr>
          <w:lang w:val="en-US"/>
        </w:rPr>
        <w:t>A</w:t>
      </w:r>
      <w:r w:rsidR="000F5D17" w:rsidRPr="00C12FBC">
        <w:rPr>
          <w:lang w:val="en-US"/>
        </w:rPr>
        <w:t xml:space="preserve">n ASCII encoded </w:t>
      </w:r>
      <w:r w:rsidR="001204C8" w:rsidRPr="00C12FBC">
        <w:rPr>
          <w:lang w:val="en-US"/>
        </w:rPr>
        <w:t>string</w:t>
      </w:r>
      <w:r w:rsidRPr="00C12FBC">
        <w:rPr>
          <w:lang w:val="en-US"/>
        </w:rPr>
        <w:t xml:space="preserve"> </w:t>
      </w:r>
      <w:r w:rsidR="001978DE" w:rsidRPr="00C12FBC">
        <w:rPr>
          <w:lang w:val="en-US"/>
        </w:rPr>
        <w:t>that specifies</w:t>
      </w:r>
      <w:r w:rsidRPr="00C12FBC">
        <w:rPr>
          <w:lang w:val="en-US"/>
        </w:rPr>
        <w:t xml:space="preserve"> the rule’s class name.</w:t>
      </w:r>
      <w:r w:rsidR="00A471B5" w:rsidRPr="00C12FBC">
        <w:rPr>
          <w:lang w:val="en-US"/>
        </w:rPr>
        <w:t xml:space="preserve"> </w:t>
      </w:r>
      <w:r w:rsidR="0038489D" w:rsidRPr="00C12FBC">
        <w:rPr>
          <w:lang w:val="en-US"/>
        </w:rPr>
        <w:t>Always</w:t>
      </w:r>
      <w:r w:rsidR="00A471B5" w:rsidRPr="00C12FBC">
        <w:rPr>
          <w:lang w:val="en-US"/>
        </w:rPr>
        <w:t xml:space="preserve"> “CRuleElement”</w:t>
      </w:r>
      <w:r w:rsidR="00A21401" w:rsidRPr="00C12FBC">
        <w:rPr>
          <w:lang w:val="en-US"/>
        </w:rPr>
        <w:t>.</w:t>
      </w:r>
    </w:p>
    <w:p w14:paraId="5CE8A892" w14:textId="77777777" w:rsidR="003E43AF" w:rsidRPr="00C12FBC" w:rsidRDefault="003E43AF">
      <w:pPr>
        <w:rPr>
          <w:lang w:val="en-US"/>
        </w:rPr>
      </w:pPr>
    </w:p>
    <w:p w14:paraId="7E1B302E" w14:textId="724BAF7B" w:rsidR="00DE219F" w:rsidRPr="00C12FBC" w:rsidRDefault="00582EB7" w:rsidP="00883B2F">
      <w:pPr>
        <w:pStyle w:val="Heading2"/>
      </w:pPr>
      <w:bookmarkStart w:id="5" w:name="_RuleElement"/>
      <w:bookmarkEnd w:id="5"/>
      <w:r w:rsidRPr="00C12FBC">
        <w:t>RuleElement</w:t>
      </w:r>
    </w:p>
    <w:p w14:paraId="66D4D700" w14:textId="209EB71B" w:rsidR="00DE219F" w:rsidRPr="00C12FBC" w:rsidRDefault="00EC51A5" w:rsidP="00EC51A5">
      <w:pPr>
        <w:rPr>
          <w:lang w:val="en-US"/>
        </w:rPr>
      </w:pPr>
      <w:r w:rsidRPr="00C12FBC">
        <w:rPr>
          <w:lang w:val="en-US"/>
        </w:rPr>
        <w:t>Rule elements specify a rule’s conditions, actions and exceptions</w:t>
      </w:r>
      <w:r w:rsidR="00D7138D" w:rsidRPr="00C12FBC">
        <w:rPr>
          <w:lang w:val="en-US"/>
        </w:rPr>
        <w:t>, e.g. “sent only to me”, “mark as read”, “except if sent only to me”.</w:t>
      </w:r>
    </w:p>
    <w:p w14:paraId="42C018AD" w14:textId="77777777" w:rsidR="00EC51A5" w:rsidRPr="00C12FBC" w:rsidRDefault="00EC51A5" w:rsidP="00DE219F">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DE219F" w:rsidRPr="00C12FBC" w14:paraId="7EF5BB8A" w14:textId="77777777" w:rsidTr="00775C85">
        <w:tc>
          <w:tcPr>
            <w:tcW w:w="290" w:type="dxa"/>
            <w:shd w:val="clear" w:color="auto" w:fill="BFBFBF" w:themeFill="background1" w:themeFillShade="BF"/>
            <w:vAlign w:val="bottom"/>
          </w:tcPr>
          <w:p w14:paraId="48E27F96" w14:textId="77777777" w:rsidR="00DE219F" w:rsidRPr="00C12FBC" w:rsidRDefault="00DE219F" w:rsidP="00775C85">
            <w:pPr>
              <w:jc w:val="center"/>
              <w:rPr>
                <w:lang w:val="en-US"/>
              </w:rPr>
            </w:pPr>
          </w:p>
          <w:p w14:paraId="00BB2C8D" w14:textId="74144686" w:rsidR="00DE219F" w:rsidRPr="00C12FBC" w:rsidRDefault="00DE219F" w:rsidP="00775C85">
            <w:pPr>
              <w:jc w:val="center"/>
              <w:rPr>
                <w:lang w:val="en-US"/>
              </w:rPr>
            </w:pPr>
            <w:r w:rsidRPr="00C12FBC">
              <w:rPr>
                <w:lang w:val="en-US"/>
              </w:rPr>
              <w:t>0</w:t>
            </w:r>
          </w:p>
        </w:tc>
        <w:tc>
          <w:tcPr>
            <w:tcW w:w="290" w:type="dxa"/>
            <w:shd w:val="clear" w:color="auto" w:fill="BFBFBF" w:themeFill="background1" w:themeFillShade="BF"/>
            <w:vAlign w:val="bottom"/>
          </w:tcPr>
          <w:p w14:paraId="27A8D8A5" w14:textId="77777777" w:rsidR="00DE219F" w:rsidRPr="00C12FBC" w:rsidRDefault="00DE219F" w:rsidP="00775C85">
            <w:pPr>
              <w:jc w:val="center"/>
              <w:rPr>
                <w:lang w:val="en-US"/>
              </w:rPr>
            </w:pPr>
            <w:r w:rsidRPr="00C12FBC">
              <w:rPr>
                <w:lang w:val="en-US"/>
              </w:rPr>
              <w:t>1</w:t>
            </w:r>
          </w:p>
        </w:tc>
        <w:tc>
          <w:tcPr>
            <w:tcW w:w="290" w:type="dxa"/>
            <w:shd w:val="clear" w:color="auto" w:fill="BFBFBF" w:themeFill="background1" w:themeFillShade="BF"/>
            <w:vAlign w:val="bottom"/>
          </w:tcPr>
          <w:p w14:paraId="138BE6FF" w14:textId="77777777" w:rsidR="00DE219F" w:rsidRPr="00C12FBC" w:rsidRDefault="00DE219F" w:rsidP="00775C85">
            <w:pPr>
              <w:jc w:val="center"/>
              <w:rPr>
                <w:lang w:val="en-US"/>
              </w:rPr>
            </w:pPr>
            <w:r w:rsidRPr="00C12FBC">
              <w:rPr>
                <w:lang w:val="en-US"/>
              </w:rPr>
              <w:t>2</w:t>
            </w:r>
          </w:p>
        </w:tc>
        <w:tc>
          <w:tcPr>
            <w:tcW w:w="290" w:type="dxa"/>
            <w:shd w:val="clear" w:color="auto" w:fill="BFBFBF" w:themeFill="background1" w:themeFillShade="BF"/>
            <w:vAlign w:val="bottom"/>
          </w:tcPr>
          <w:p w14:paraId="79297453" w14:textId="77777777" w:rsidR="00DE219F" w:rsidRPr="00C12FBC" w:rsidRDefault="00DE219F" w:rsidP="00775C85">
            <w:pPr>
              <w:jc w:val="center"/>
              <w:rPr>
                <w:lang w:val="en-US"/>
              </w:rPr>
            </w:pPr>
            <w:r w:rsidRPr="00C12FBC">
              <w:rPr>
                <w:lang w:val="en-US"/>
              </w:rPr>
              <w:t>3</w:t>
            </w:r>
          </w:p>
        </w:tc>
        <w:tc>
          <w:tcPr>
            <w:tcW w:w="290" w:type="dxa"/>
            <w:shd w:val="clear" w:color="auto" w:fill="BFBFBF" w:themeFill="background1" w:themeFillShade="BF"/>
            <w:vAlign w:val="bottom"/>
          </w:tcPr>
          <w:p w14:paraId="466098BD" w14:textId="77777777" w:rsidR="00DE219F" w:rsidRPr="00C12FBC" w:rsidRDefault="00DE219F" w:rsidP="00775C85">
            <w:pPr>
              <w:jc w:val="center"/>
              <w:rPr>
                <w:lang w:val="en-US"/>
              </w:rPr>
            </w:pPr>
            <w:r w:rsidRPr="00C12FBC">
              <w:rPr>
                <w:lang w:val="en-US"/>
              </w:rPr>
              <w:t>4</w:t>
            </w:r>
          </w:p>
        </w:tc>
        <w:tc>
          <w:tcPr>
            <w:tcW w:w="290" w:type="dxa"/>
            <w:shd w:val="clear" w:color="auto" w:fill="BFBFBF" w:themeFill="background1" w:themeFillShade="BF"/>
            <w:vAlign w:val="bottom"/>
          </w:tcPr>
          <w:p w14:paraId="02D06135" w14:textId="77777777" w:rsidR="00DE219F" w:rsidRPr="00C12FBC" w:rsidRDefault="00DE219F" w:rsidP="00775C85">
            <w:pPr>
              <w:jc w:val="center"/>
              <w:rPr>
                <w:lang w:val="en-US"/>
              </w:rPr>
            </w:pPr>
            <w:r w:rsidRPr="00C12FBC">
              <w:rPr>
                <w:lang w:val="en-US"/>
              </w:rPr>
              <w:t>5</w:t>
            </w:r>
          </w:p>
        </w:tc>
        <w:tc>
          <w:tcPr>
            <w:tcW w:w="290" w:type="dxa"/>
            <w:shd w:val="clear" w:color="auto" w:fill="BFBFBF" w:themeFill="background1" w:themeFillShade="BF"/>
            <w:vAlign w:val="bottom"/>
          </w:tcPr>
          <w:p w14:paraId="0F2DD9DE" w14:textId="77777777" w:rsidR="00DE219F" w:rsidRPr="00C12FBC" w:rsidRDefault="00DE219F" w:rsidP="00775C85">
            <w:pPr>
              <w:jc w:val="center"/>
              <w:rPr>
                <w:lang w:val="en-US"/>
              </w:rPr>
            </w:pPr>
            <w:r w:rsidRPr="00C12FBC">
              <w:rPr>
                <w:lang w:val="en-US"/>
              </w:rPr>
              <w:t>6</w:t>
            </w:r>
          </w:p>
        </w:tc>
        <w:tc>
          <w:tcPr>
            <w:tcW w:w="236" w:type="dxa"/>
            <w:shd w:val="clear" w:color="auto" w:fill="BFBFBF" w:themeFill="background1" w:themeFillShade="BF"/>
            <w:vAlign w:val="bottom"/>
          </w:tcPr>
          <w:p w14:paraId="6D0BC22F" w14:textId="77777777" w:rsidR="00DE219F" w:rsidRPr="00C12FBC" w:rsidRDefault="00DE219F" w:rsidP="00775C85">
            <w:pPr>
              <w:jc w:val="center"/>
              <w:rPr>
                <w:lang w:val="en-US"/>
              </w:rPr>
            </w:pPr>
            <w:r w:rsidRPr="00C12FBC">
              <w:rPr>
                <w:lang w:val="en-US"/>
              </w:rPr>
              <w:t>7</w:t>
            </w:r>
          </w:p>
        </w:tc>
        <w:tc>
          <w:tcPr>
            <w:tcW w:w="290" w:type="dxa"/>
            <w:shd w:val="clear" w:color="auto" w:fill="BFBFBF" w:themeFill="background1" w:themeFillShade="BF"/>
            <w:vAlign w:val="bottom"/>
          </w:tcPr>
          <w:p w14:paraId="7725802E" w14:textId="77777777" w:rsidR="00DE219F" w:rsidRPr="00C12FBC" w:rsidRDefault="00DE219F" w:rsidP="00775C85">
            <w:pPr>
              <w:jc w:val="center"/>
              <w:rPr>
                <w:lang w:val="en-US"/>
              </w:rPr>
            </w:pPr>
            <w:r w:rsidRPr="00C12FBC">
              <w:rPr>
                <w:lang w:val="en-US"/>
              </w:rPr>
              <w:t>8</w:t>
            </w:r>
          </w:p>
        </w:tc>
        <w:tc>
          <w:tcPr>
            <w:tcW w:w="344" w:type="dxa"/>
            <w:shd w:val="clear" w:color="auto" w:fill="BFBFBF" w:themeFill="background1" w:themeFillShade="BF"/>
            <w:vAlign w:val="bottom"/>
          </w:tcPr>
          <w:p w14:paraId="74B34F55" w14:textId="77777777" w:rsidR="00DE219F" w:rsidRPr="00C12FBC" w:rsidRDefault="00DE219F" w:rsidP="00775C85">
            <w:pPr>
              <w:jc w:val="center"/>
              <w:rPr>
                <w:lang w:val="en-US"/>
              </w:rPr>
            </w:pPr>
            <w:r w:rsidRPr="00C12FBC">
              <w:rPr>
                <w:lang w:val="en-US"/>
              </w:rPr>
              <w:t>9</w:t>
            </w:r>
          </w:p>
        </w:tc>
        <w:tc>
          <w:tcPr>
            <w:tcW w:w="290" w:type="dxa"/>
            <w:shd w:val="clear" w:color="auto" w:fill="BFBFBF" w:themeFill="background1" w:themeFillShade="BF"/>
            <w:vAlign w:val="bottom"/>
          </w:tcPr>
          <w:p w14:paraId="1DF75C01" w14:textId="77777777" w:rsidR="00DE219F" w:rsidRPr="00C12FBC" w:rsidRDefault="00DE219F" w:rsidP="00775C85">
            <w:pPr>
              <w:jc w:val="center"/>
              <w:rPr>
                <w:lang w:val="en-US"/>
              </w:rPr>
            </w:pPr>
            <w:r w:rsidRPr="00C12FBC">
              <w:rPr>
                <w:lang w:val="en-US"/>
              </w:rPr>
              <w:t>1</w:t>
            </w:r>
          </w:p>
          <w:p w14:paraId="35914A09" w14:textId="77777777" w:rsidR="00DE219F" w:rsidRPr="00C12FBC" w:rsidRDefault="00DE219F" w:rsidP="00775C85">
            <w:pPr>
              <w:jc w:val="center"/>
              <w:rPr>
                <w:lang w:val="en-US"/>
              </w:rPr>
            </w:pPr>
            <w:r w:rsidRPr="00C12FBC">
              <w:rPr>
                <w:lang w:val="en-US"/>
              </w:rPr>
              <w:t>0</w:t>
            </w:r>
          </w:p>
        </w:tc>
        <w:tc>
          <w:tcPr>
            <w:tcW w:w="291" w:type="dxa"/>
            <w:shd w:val="clear" w:color="auto" w:fill="BFBFBF" w:themeFill="background1" w:themeFillShade="BF"/>
            <w:vAlign w:val="bottom"/>
          </w:tcPr>
          <w:p w14:paraId="21D2138A" w14:textId="77777777" w:rsidR="00DE219F" w:rsidRPr="00C12FBC" w:rsidRDefault="00DE219F" w:rsidP="00775C85">
            <w:pPr>
              <w:jc w:val="center"/>
              <w:rPr>
                <w:lang w:val="en-US"/>
              </w:rPr>
            </w:pPr>
            <w:r w:rsidRPr="00C12FBC">
              <w:rPr>
                <w:lang w:val="en-US"/>
              </w:rPr>
              <w:t>1</w:t>
            </w:r>
          </w:p>
        </w:tc>
        <w:tc>
          <w:tcPr>
            <w:tcW w:w="291" w:type="dxa"/>
            <w:shd w:val="clear" w:color="auto" w:fill="BFBFBF" w:themeFill="background1" w:themeFillShade="BF"/>
            <w:vAlign w:val="bottom"/>
          </w:tcPr>
          <w:p w14:paraId="13444790" w14:textId="77777777" w:rsidR="00DE219F" w:rsidRPr="00C12FBC" w:rsidRDefault="00DE219F" w:rsidP="00775C85">
            <w:pPr>
              <w:jc w:val="center"/>
              <w:rPr>
                <w:lang w:val="en-US"/>
              </w:rPr>
            </w:pPr>
            <w:r w:rsidRPr="00C12FBC">
              <w:rPr>
                <w:lang w:val="en-US"/>
              </w:rPr>
              <w:t>2</w:t>
            </w:r>
          </w:p>
        </w:tc>
        <w:tc>
          <w:tcPr>
            <w:tcW w:w="291" w:type="dxa"/>
            <w:shd w:val="clear" w:color="auto" w:fill="BFBFBF" w:themeFill="background1" w:themeFillShade="BF"/>
            <w:vAlign w:val="bottom"/>
          </w:tcPr>
          <w:p w14:paraId="3D7A1C28" w14:textId="77777777" w:rsidR="00DE219F" w:rsidRPr="00C12FBC" w:rsidRDefault="00DE219F" w:rsidP="00775C85">
            <w:pPr>
              <w:jc w:val="center"/>
              <w:rPr>
                <w:lang w:val="en-US"/>
              </w:rPr>
            </w:pPr>
            <w:r w:rsidRPr="00C12FBC">
              <w:rPr>
                <w:lang w:val="en-US"/>
              </w:rPr>
              <w:t>3</w:t>
            </w:r>
          </w:p>
        </w:tc>
        <w:tc>
          <w:tcPr>
            <w:tcW w:w="291" w:type="dxa"/>
            <w:shd w:val="clear" w:color="auto" w:fill="BFBFBF" w:themeFill="background1" w:themeFillShade="BF"/>
            <w:vAlign w:val="bottom"/>
          </w:tcPr>
          <w:p w14:paraId="1096F0E4" w14:textId="77777777" w:rsidR="00DE219F" w:rsidRPr="00C12FBC" w:rsidRDefault="00DE219F" w:rsidP="00775C85">
            <w:pPr>
              <w:jc w:val="center"/>
              <w:rPr>
                <w:lang w:val="en-US"/>
              </w:rPr>
            </w:pPr>
            <w:r w:rsidRPr="00C12FBC">
              <w:rPr>
                <w:lang w:val="en-US"/>
              </w:rPr>
              <w:t>4</w:t>
            </w:r>
          </w:p>
        </w:tc>
        <w:tc>
          <w:tcPr>
            <w:tcW w:w="291" w:type="dxa"/>
            <w:shd w:val="clear" w:color="auto" w:fill="BFBFBF" w:themeFill="background1" w:themeFillShade="BF"/>
            <w:vAlign w:val="bottom"/>
          </w:tcPr>
          <w:p w14:paraId="09A423D0" w14:textId="77777777" w:rsidR="00DE219F" w:rsidRPr="00C12FBC" w:rsidRDefault="00DE219F" w:rsidP="00775C85">
            <w:pPr>
              <w:jc w:val="center"/>
              <w:rPr>
                <w:lang w:val="en-US"/>
              </w:rPr>
            </w:pPr>
            <w:r w:rsidRPr="00C12FBC">
              <w:rPr>
                <w:lang w:val="en-US"/>
              </w:rPr>
              <w:t>5</w:t>
            </w:r>
          </w:p>
        </w:tc>
        <w:tc>
          <w:tcPr>
            <w:tcW w:w="291" w:type="dxa"/>
            <w:shd w:val="clear" w:color="auto" w:fill="BFBFBF" w:themeFill="background1" w:themeFillShade="BF"/>
            <w:vAlign w:val="bottom"/>
          </w:tcPr>
          <w:p w14:paraId="78FE92E3" w14:textId="77777777" w:rsidR="00DE219F" w:rsidRPr="00C12FBC" w:rsidRDefault="00DE219F" w:rsidP="00775C85">
            <w:pPr>
              <w:jc w:val="center"/>
              <w:rPr>
                <w:lang w:val="en-US"/>
              </w:rPr>
            </w:pPr>
            <w:r w:rsidRPr="00C12FBC">
              <w:rPr>
                <w:lang w:val="en-US"/>
              </w:rPr>
              <w:t>6</w:t>
            </w:r>
          </w:p>
        </w:tc>
        <w:tc>
          <w:tcPr>
            <w:tcW w:w="291" w:type="dxa"/>
            <w:shd w:val="clear" w:color="auto" w:fill="BFBFBF" w:themeFill="background1" w:themeFillShade="BF"/>
            <w:vAlign w:val="bottom"/>
          </w:tcPr>
          <w:p w14:paraId="595614BC" w14:textId="77777777" w:rsidR="00DE219F" w:rsidRPr="00C12FBC" w:rsidRDefault="00DE219F" w:rsidP="00775C85">
            <w:pPr>
              <w:jc w:val="center"/>
              <w:rPr>
                <w:lang w:val="en-US"/>
              </w:rPr>
            </w:pPr>
            <w:r w:rsidRPr="00C12FBC">
              <w:rPr>
                <w:lang w:val="en-US"/>
              </w:rPr>
              <w:t>7</w:t>
            </w:r>
          </w:p>
        </w:tc>
        <w:tc>
          <w:tcPr>
            <w:tcW w:w="291" w:type="dxa"/>
            <w:shd w:val="clear" w:color="auto" w:fill="BFBFBF" w:themeFill="background1" w:themeFillShade="BF"/>
            <w:vAlign w:val="bottom"/>
          </w:tcPr>
          <w:p w14:paraId="56665D51" w14:textId="77777777" w:rsidR="00DE219F" w:rsidRPr="00C12FBC" w:rsidRDefault="00DE219F" w:rsidP="00775C85">
            <w:pPr>
              <w:jc w:val="center"/>
              <w:rPr>
                <w:lang w:val="en-US"/>
              </w:rPr>
            </w:pPr>
            <w:r w:rsidRPr="00C12FBC">
              <w:rPr>
                <w:lang w:val="en-US"/>
              </w:rPr>
              <w:t>9</w:t>
            </w:r>
          </w:p>
        </w:tc>
        <w:tc>
          <w:tcPr>
            <w:tcW w:w="291" w:type="dxa"/>
            <w:shd w:val="clear" w:color="auto" w:fill="BFBFBF" w:themeFill="background1" w:themeFillShade="BF"/>
            <w:vAlign w:val="bottom"/>
          </w:tcPr>
          <w:p w14:paraId="3016D148" w14:textId="77777777" w:rsidR="00DE219F" w:rsidRPr="00C12FBC" w:rsidRDefault="00DE219F" w:rsidP="00775C85">
            <w:pPr>
              <w:jc w:val="center"/>
              <w:rPr>
                <w:lang w:val="en-US"/>
              </w:rPr>
            </w:pPr>
            <w:r w:rsidRPr="00C12FBC">
              <w:rPr>
                <w:lang w:val="en-US"/>
              </w:rPr>
              <w:t>2</w:t>
            </w:r>
          </w:p>
          <w:p w14:paraId="76677D5C" w14:textId="77777777" w:rsidR="00DE219F" w:rsidRPr="00C12FBC" w:rsidRDefault="00DE219F" w:rsidP="00775C85">
            <w:pPr>
              <w:jc w:val="center"/>
              <w:rPr>
                <w:lang w:val="en-US"/>
              </w:rPr>
            </w:pPr>
            <w:r w:rsidRPr="00C12FBC">
              <w:rPr>
                <w:lang w:val="en-US"/>
              </w:rPr>
              <w:t>0</w:t>
            </w:r>
          </w:p>
        </w:tc>
        <w:tc>
          <w:tcPr>
            <w:tcW w:w="291" w:type="dxa"/>
            <w:shd w:val="clear" w:color="auto" w:fill="BFBFBF" w:themeFill="background1" w:themeFillShade="BF"/>
            <w:vAlign w:val="bottom"/>
          </w:tcPr>
          <w:p w14:paraId="7B413A30" w14:textId="77777777" w:rsidR="00DE219F" w:rsidRPr="00C12FBC" w:rsidRDefault="00DE219F" w:rsidP="00775C85">
            <w:pPr>
              <w:jc w:val="center"/>
              <w:rPr>
                <w:lang w:val="en-US"/>
              </w:rPr>
            </w:pPr>
            <w:r w:rsidRPr="00C12FBC">
              <w:rPr>
                <w:lang w:val="en-US"/>
              </w:rPr>
              <w:t>1</w:t>
            </w:r>
          </w:p>
        </w:tc>
        <w:tc>
          <w:tcPr>
            <w:tcW w:w="291" w:type="dxa"/>
            <w:shd w:val="clear" w:color="auto" w:fill="BFBFBF" w:themeFill="background1" w:themeFillShade="BF"/>
            <w:vAlign w:val="bottom"/>
          </w:tcPr>
          <w:p w14:paraId="106248BD" w14:textId="77777777" w:rsidR="00DE219F" w:rsidRPr="00C12FBC" w:rsidRDefault="00DE219F" w:rsidP="00775C85">
            <w:pPr>
              <w:jc w:val="center"/>
              <w:rPr>
                <w:lang w:val="en-US"/>
              </w:rPr>
            </w:pPr>
            <w:r w:rsidRPr="00C12FBC">
              <w:rPr>
                <w:lang w:val="en-US"/>
              </w:rPr>
              <w:t>2</w:t>
            </w:r>
          </w:p>
        </w:tc>
        <w:tc>
          <w:tcPr>
            <w:tcW w:w="267" w:type="dxa"/>
            <w:shd w:val="clear" w:color="auto" w:fill="BFBFBF" w:themeFill="background1" w:themeFillShade="BF"/>
            <w:vAlign w:val="bottom"/>
          </w:tcPr>
          <w:p w14:paraId="258D3388" w14:textId="77777777" w:rsidR="00DE219F" w:rsidRPr="00C12FBC" w:rsidRDefault="00DE219F" w:rsidP="00775C85">
            <w:pPr>
              <w:jc w:val="center"/>
              <w:rPr>
                <w:lang w:val="en-US"/>
              </w:rPr>
            </w:pPr>
            <w:r w:rsidRPr="00C12FBC">
              <w:rPr>
                <w:lang w:val="en-US"/>
              </w:rPr>
              <w:t>3</w:t>
            </w:r>
          </w:p>
        </w:tc>
        <w:tc>
          <w:tcPr>
            <w:tcW w:w="315" w:type="dxa"/>
            <w:shd w:val="clear" w:color="auto" w:fill="BFBFBF" w:themeFill="background1" w:themeFillShade="BF"/>
            <w:vAlign w:val="bottom"/>
          </w:tcPr>
          <w:p w14:paraId="34FEBD14" w14:textId="77777777" w:rsidR="00DE219F" w:rsidRPr="00C12FBC" w:rsidRDefault="00DE219F" w:rsidP="00775C85">
            <w:pPr>
              <w:jc w:val="center"/>
              <w:rPr>
                <w:lang w:val="en-US"/>
              </w:rPr>
            </w:pPr>
            <w:r w:rsidRPr="00C12FBC">
              <w:rPr>
                <w:lang w:val="en-US"/>
              </w:rPr>
              <w:t>4</w:t>
            </w:r>
          </w:p>
        </w:tc>
        <w:tc>
          <w:tcPr>
            <w:tcW w:w="291" w:type="dxa"/>
            <w:shd w:val="clear" w:color="auto" w:fill="BFBFBF" w:themeFill="background1" w:themeFillShade="BF"/>
            <w:vAlign w:val="bottom"/>
          </w:tcPr>
          <w:p w14:paraId="2BA8657C" w14:textId="77777777" w:rsidR="00DE219F" w:rsidRPr="00C12FBC" w:rsidRDefault="00DE219F" w:rsidP="00775C85">
            <w:pPr>
              <w:jc w:val="center"/>
              <w:rPr>
                <w:lang w:val="en-US"/>
              </w:rPr>
            </w:pPr>
            <w:r w:rsidRPr="00C12FBC">
              <w:rPr>
                <w:lang w:val="en-US"/>
              </w:rPr>
              <w:t>5</w:t>
            </w:r>
          </w:p>
        </w:tc>
        <w:tc>
          <w:tcPr>
            <w:tcW w:w="291" w:type="dxa"/>
            <w:shd w:val="clear" w:color="auto" w:fill="BFBFBF" w:themeFill="background1" w:themeFillShade="BF"/>
            <w:vAlign w:val="bottom"/>
          </w:tcPr>
          <w:p w14:paraId="764A08E1" w14:textId="77777777" w:rsidR="00DE219F" w:rsidRPr="00C12FBC" w:rsidRDefault="00DE219F" w:rsidP="00775C85">
            <w:pPr>
              <w:jc w:val="center"/>
              <w:rPr>
                <w:lang w:val="en-US"/>
              </w:rPr>
            </w:pPr>
            <w:r w:rsidRPr="00C12FBC">
              <w:rPr>
                <w:lang w:val="en-US"/>
              </w:rPr>
              <w:t>6</w:t>
            </w:r>
          </w:p>
        </w:tc>
        <w:tc>
          <w:tcPr>
            <w:tcW w:w="291" w:type="dxa"/>
            <w:shd w:val="clear" w:color="auto" w:fill="BFBFBF" w:themeFill="background1" w:themeFillShade="BF"/>
            <w:vAlign w:val="bottom"/>
          </w:tcPr>
          <w:p w14:paraId="1143A0D8" w14:textId="77777777" w:rsidR="00DE219F" w:rsidRPr="00C12FBC" w:rsidRDefault="00DE219F" w:rsidP="00775C85">
            <w:pPr>
              <w:jc w:val="center"/>
              <w:rPr>
                <w:lang w:val="en-US"/>
              </w:rPr>
            </w:pPr>
            <w:r w:rsidRPr="00C12FBC">
              <w:rPr>
                <w:lang w:val="en-US"/>
              </w:rPr>
              <w:t>7</w:t>
            </w:r>
          </w:p>
        </w:tc>
        <w:tc>
          <w:tcPr>
            <w:tcW w:w="291" w:type="dxa"/>
            <w:shd w:val="clear" w:color="auto" w:fill="BFBFBF" w:themeFill="background1" w:themeFillShade="BF"/>
            <w:vAlign w:val="bottom"/>
          </w:tcPr>
          <w:p w14:paraId="6A7E30BE" w14:textId="77777777" w:rsidR="00DE219F" w:rsidRPr="00C12FBC" w:rsidRDefault="00DE219F" w:rsidP="00775C85">
            <w:pPr>
              <w:jc w:val="center"/>
              <w:rPr>
                <w:lang w:val="en-US"/>
              </w:rPr>
            </w:pPr>
            <w:r w:rsidRPr="00C12FBC">
              <w:rPr>
                <w:lang w:val="en-US"/>
              </w:rPr>
              <w:t>8</w:t>
            </w:r>
          </w:p>
        </w:tc>
        <w:tc>
          <w:tcPr>
            <w:tcW w:w="291" w:type="dxa"/>
            <w:shd w:val="clear" w:color="auto" w:fill="BFBFBF" w:themeFill="background1" w:themeFillShade="BF"/>
            <w:vAlign w:val="bottom"/>
          </w:tcPr>
          <w:p w14:paraId="0620E4A9" w14:textId="77777777" w:rsidR="00DE219F" w:rsidRPr="00C12FBC" w:rsidRDefault="00DE219F" w:rsidP="00775C85">
            <w:pPr>
              <w:jc w:val="center"/>
              <w:rPr>
                <w:lang w:val="en-US"/>
              </w:rPr>
            </w:pPr>
            <w:r w:rsidRPr="00C12FBC">
              <w:rPr>
                <w:lang w:val="en-US"/>
              </w:rPr>
              <w:t>9</w:t>
            </w:r>
          </w:p>
        </w:tc>
        <w:tc>
          <w:tcPr>
            <w:tcW w:w="291" w:type="dxa"/>
            <w:shd w:val="clear" w:color="auto" w:fill="BFBFBF" w:themeFill="background1" w:themeFillShade="BF"/>
            <w:vAlign w:val="bottom"/>
          </w:tcPr>
          <w:p w14:paraId="36F0CFA2" w14:textId="77777777" w:rsidR="00DE219F" w:rsidRPr="00C12FBC" w:rsidRDefault="00DE219F" w:rsidP="00775C85">
            <w:pPr>
              <w:jc w:val="center"/>
              <w:rPr>
                <w:lang w:val="en-US"/>
              </w:rPr>
            </w:pPr>
            <w:r w:rsidRPr="00C12FBC">
              <w:rPr>
                <w:lang w:val="en-US"/>
              </w:rPr>
              <w:t>3</w:t>
            </w:r>
          </w:p>
          <w:p w14:paraId="4F5A4215" w14:textId="77777777" w:rsidR="00DE219F" w:rsidRPr="00C12FBC" w:rsidRDefault="00DE219F" w:rsidP="00775C85">
            <w:pPr>
              <w:jc w:val="center"/>
              <w:rPr>
                <w:lang w:val="en-US"/>
              </w:rPr>
            </w:pPr>
            <w:r w:rsidRPr="00C12FBC">
              <w:rPr>
                <w:lang w:val="en-US"/>
              </w:rPr>
              <w:t>0</w:t>
            </w:r>
          </w:p>
        </w:tc>
        <w:tc>
          <w:tcPr>
            <w:tcW w:w="294" w:type="dxa"/>
            <w:shd w:val="clear" w:color="auto" w:fill="BFBFBF" w:themeFill="background1" w:themeFillShade="BF"/>
            <w:vAlign w:val="bottom"/>
          </w:tcPr>
          <w:p w14:paraId="54A5FD5D" w14:textId="77777777" w:rsidR="00DE219F" w:rsidRPr="00C12FBC" w:rsidRDefault="00DE219F" w:rsidP="00775C85">
            <w:pPr>
              <w:jc w:val="center"/>
              <w:rPr>
                <w:lang w:val="en-US"/>
              </w:rPr>
            </w:pPr>
            <w:r w:rsidRPr="00C12FBC">
              <w:rPr>
                <w:lang w:val="en-US"/>
              </w:rPr>
              <w:t>1</w:t>
            </w:r>
          </w:p>
        </w:tc>
      </w:tr>
      <w:tr w:rsidR="00DE219F" w:rsidRPr="00C12FBC" w14:paraId="11B92591" w14:textId="77777777" w:rsidTr="00775C85">
        <w:tc>
          <w:tcPr>
            <w:tcW w:w="9013" w:type="dxa"/>
            <w:gridSpan w:val="31"/>
            <w:vAlign w:val="center"/>
          </w:tcPr>
          <w:p w14:paraId="34288668" w14:textId="70D4AA36" w:rsidR="00DE219F" w:rsidRPr="00C12FBC" w:rsidRDefault="00DE219F" w:rsidP="00775C85">
            <w:pPr>
              <w:jc w:val="center"/>
              <w:rPr>
                <w:lang w:val="en-US"/>
              </w:rPr>
            </w:pPr>
            <w:r w:rsidRPr="00C12FBC">
              <w:rPr>
                <w:lang w:val="en-US"/>
              </w:rPr>
              <w:t>Identifier</w:t>
            </w:r>
          </w:p>
        </w:tc>
      </w:tr>
      <w:tr w:rsidR="00DE219F" w:rsidRPr="00C12FBC" w14:paraId="48D40A20" w14:textId="77777777" w:rsidTr="00775C85">
        <w:tc>
          <w:tcPr>
            <w:tcW w:w="9013" w:type="dxa"/>
            <w:gridSpan w:val="31"/>
            <w:vAlign w:val="center"/>
          </w:tcPr>
          <w:p w14:paraId="06E2E0BB" w14:textId="107792A4" w:rsidR="00DE219F" w:rsidRPr="00C12FBC" w:rsidRDefault="00DE219F" w:rsidP="00775C85">
            <w:pPr>
              <w:jc w:val="center"/>
              <w:rPr>
                <w:lang w:val="en-US"/>
              </w:rPr>
            </w:pPr>
            <w:r w:rsidRPr="00C12FBC">
              <w:rPr>
                <w:lang w:val="en-US"/>
              </w:rPr>
              <w:t>Data</w:t>
            </w:r>
            <w:r w:rsidR="0022015A">
              <w:rPr>
                <w:lang w:val="en-US"/>
              </w:rPr>
              <w:t xml:space="preserve"> (variable)</w:t>
            </w:r>
          </w:p>
        </w:tc>
      </w:tr>
    </w:tbl>
    <w:p w14:paraId="08582A6F" w14:textId="39C5A4DC" w:rsidR="00DE219F" w:rsidRPr="00C12FBC" w:rsidRDefault="00DE219F" w:rsidP="00DE219F">
      <w:pPr>
        <w:rPr>
          <w:lang w:val="en-US"/>
        </w:rPr>
      </w:pPr>
    </w:p>
    <w:p w14:paraId="64077201" w14:textId="3593CB39" w:rsidR="00DF00E5" w:rsidRPr="00C12FBC" w:rsidRDefault="00FE4B84" w:rsidP="00D02755">
      <w:pPr>
        <w:rPr>
          <w:lang w:val="en-US"/>
        </w:rPr>
      </w:pPr>
      <w:r w:rsidRPr="00C12FBC">
        <w:rPr>
          <w:b/>
          <w:bCs/>
          <w:lang w:val="en-US"/>
        </w:rPr>
        <w:t>Identifier (4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specifies the type of the </w:t>
      </w:r>
      <w:r w:rsidR="005040E5" w:rsidRPr="00C12FBC">
        <w:rPr>
          <w:lang w:val="en-US"/>
        </w:rPr>
        <w:t>rule element’s</w:t>
      </w:r>
      <w:r w:rsidRPr="00C12FBC">
        <w:rPr>
          <w:lang w:val="en-US"/>
        </w:rPr>
        <w:t xml:space="preserve"> data.</w:t>
      </w:r>
    </w:p>
    <w:p w14:paraId="74D79757" w14:textId="699CC79F" w:rsidR="00AE7B26" w:rsidRDefault="00AE7B26" w:rsidP="00AE7B26">
      <w:pPr>
        <w:rPr>
          <w:u w:val="single"/>
          <w:lang w:val="en-US"/>
        </w:rPr>
      </w:pPr>
    </w:p>
    <w:p w14:paraId="1204A59F" w14:textId="77777777" w:rsidR="007164D9" w:rsidRPr="00C12FBC" w:rsidRDefault="007164D9" w:rsidP="007164D9">
      <w:pPr>
        <w:rPr>
          <w:lang w:val="en-US"/>
        </w:rPr>
      </w:pPr>
      <w:r w:rsidRPr="00C12FBC">
        <w:rPr>
          <w:b/>
          <w:bCs/>
          <w:lang w:val="en-US"/>
        </w:rPr>
        <w:t>Data (variable):</w:t>
      </w:r>
      <w:r w:rsidRPr="00C12FBC">
        <w:rPr>
          <w:lang w:val="en-US"/>
        </w:rPr>
        <w:t xml:space="preserve"> The rule element's data that depends on the value of </w:t>
      </w:r>
      <w:r w:rsidRPr="00C12FBC">
        <w:rPr>
          <w:b/>
          <w:bCs/>
          <w:lang w:val="en-US"/>
        </w:rPr>
        <w:t>Identifier.</w:t>
      </w:r>
      <w:r w:rsidRPr="00C12FBC">
        <w:rPr>
          <w:lang w:val="en-US"/>
        </w:rPr>
        <w:t xml:space="preserve"> </w:t>
      </w:r>
    </w:p>
    <w:p w14:paraId="3EA3190C" w14:textId="77777777" w:rsidR="007164D9" w:rsidRPr="00C12FBC" w:rsidRDefault="007164D9" w:rsidP="00AE7B26">
      <w:pPr>
        <w:rPr>
          <w:u w:val="single"/>
          <w:lang w:val="en-US"/>
        </w:rPr>
      </w:pPr>
    </w:p>
    <w:p w14:paraId="3E25A1EA" w14:textId="45B23D50" w:rsidR="000C4B90" w:rsidRPr="00C12FBC" w:rsidRDefault="00AE7B26" w:rsidP="00DE219F">
      <w:pPr>
        <w:rPr>
          <w:u w:val="single"/>
          <w:lang w:val="en-US"/>
        </w:rPr>
      </w:pPr>
      <w:r w:rsidRPr="00C12FBC">
        <w:rPr>
          <w:u w:val="single"/>
          <w:lang w:val="en-US"/>
        </w:rPr>
        <w:t>Mandatory Rule Elements</w:t>
      </w:r>
    </w:p>
    <w:tbl>
      <w:tblPr>
        <w:tblStyle w:val="TableGrid"/>
        <w:tblW w:w="0" w:type="auto"/>
        <w:tblLook w:val="04A0" w:firstRow="1" w:lastRow="0" w:firstColumn="1" w:lastColumn="0" w:noHBand="0" w:noVBand="1"/>
      </w:tblPr>
      <w:tblGrid>
        <w:gridCol w:w="1555"/>
        <w:gridCol w:w="3685"/>
        <w:gridCol w:w="3734"/>
      </w:tblGrid>
      <w:tr w:rsidR="00AE7B26" w:rsidRPr="00C12FBC" w14:paraId="4E112B2B" w14:textId="77777777" w:rsidTr="00C22496">
        <w:tc>
          <w:tcPr>
            <w:tcW w:w="1555" w:type="dxa"/>
            <w:shd w:val="clear" w:color="auto" w:fill="BFBFBF" w:themeFill="background1" w:themeFillShade="BF"/>
          </w:tcPr>
          <w:p w14:paraId="594C1C60" w14:textId="77777777" w:rsidR="00AE7B26" w:rsidRPr="00C12FBC" w:rsidRDefault="00AE7B26" w:rsidP="00862E50">
            <w:pPr>
              <w:rPr>
                <w:b/>
                <w:bCs/>
                <w:lang w:val="en-US"/>
              </w:rPr>
            </w:pPr>
            <w:r w:rsidRPr="00C12FBC">
              <w:rPr>
                <w:b/>
                <w:bCs/>
                <w:lang w:val="en-US"/>
              </w:rPr>
              <w:t>Value</w:t>
            </w:r>
          </w:p>
        </w:tc>
        <w:tc>
          <w:tcPr>
            <w:tcW w:w="3685" w:type="dxa"/>
            <w:shd w:val="clear" w:color="auto" w:fill="BFBFBF" w:themeFill="background1" w:themeFillShade="BF"/>
          </w:tcPr>
          <w:p w14:paraId="57E96FD5" w14:textId="77777777" w:rsidR="00AE7B26" w:rsidRPr="00C12FBC" w:rsidRDefault="00AE7B26" w:rsidP="00862E50">
            <w:pPr>
              <w:rPr>
                <w:b/>
                <w:bCs/>
                <w:lang w:val="en-US"/>
              </w:rPr>
            </w:pPr>
            <w:r w:rsidRPr="00C12FBC">
              <w:rPr>
                <w:b/>
                <w:bCs/>
                <w:lang w:val="en-US"/>
              </w:rPr>
              <w:t>Description</w:t>
            </w:r>
          </w:p>
        </w:tc>
        <w:tc>
          <w:tcPr>
            <w:tcW w:w="3734" w:type="dxa"/>
            <w:shd w:val="clear" w:color="auto" w:fill="BFBFBF" w:themeFill="background1" w:themeFillShade="BF"/>
          </w:tcPr>
          <w:p w14:paraId="317419DE" w14:textId="77777777" w:rsidR="00AE7B26" w:rsidRPr="00C12FBC" w:rsidRDefault="00AE7B26" w:rsidP="00862E50">
            <w:pPr>
              <w:rPr>
                <w:b/>
                <w:bCs/>
                <w:lang w:val="en-US"/>
              </w:rPr>
            </w:pPr>
            <w:r w:rsidRPr="00C12FBC">
              <w:rPr>
                <w:b/>
                <w:bCs/>
                <w:lang w:val="en-US"/>
              </w:rPr>
              <w:t>Data</w:t>
            </w:r>
          </w:p>
        </w:tc>
      </w:tr>
      <w:tr w:rsidR="00AE7B26" w:rsidRPr="00C12FBC" w14:paraId="4E7940CA" w14:textId="77777777" w:rsidTr="00C22496">
        <w:tc>
          <w:tcPr>
            <w:tcW w:w="1555" w:type="dxa"/>
          </w:tcPr>
          <w:p w14:paraId="03B20271" w14:textId="77777777" w:rsidR="00AE7B26" w:rsidRPr="00C12FBC" w:rsidRDefault="00AE7B26" w:rsidP="00862E50">
            <w:pPr>
              <w:rPr>
                <w:lang w:val="en-US"/>
              </w:rPr>
            </w:pPr>
            <w:r w:rsidRPr="00C12FBC">
              <w:rPr>
                <w:lang w:val="en-US"/>
              </w:rPr>
              <w:t>0x00000064</w:t>
            </w:r>
          </w:p>
        </w:tc>
        <w:tc>
          <w:tcPr>
            <w:tcW w:w="3685" w:type="dxa"/>
          </w:tcPr>
          <w:p w14:paraId="5F145927" w14:textId="77777777" w:rsidR="00AE7B26" w:rsidRPr="00C12FBC" w:rsidRDefault="00AE7B26" w:rsidP="00862E50">
            <w:pPr>
              <w:rPr>
                <w:lang w:val="en-US"/>
              </w:rPr>
            </w:pPr>
            <w:r w:rsidRPr="00C12FBC">
              <w:rPr>
                <w:lang w:val="en-US"/>
              </w:rPr>
              <w:t>Unknown meaning</w:t>
            </w:r>
          </w:p>
        </w:tc>
        <w:tc>
          <w:tcPr>
            <w:tcW w:w="3734" w:type="dxa"/>
          </w:tcPr>
          <w:p w14:paraId="2AAD1E89" w14:textId="0A3B323E" w:rsidR="00AE7B26" w:rsidRPr="00C12FBC" w:rsidRDefault="00A655D2" w:rsidP="00862E50">
            <w:pPr>
              <w:rPr>
                <w:lang w:val="en-US"/>
              </w:rPr>
            </w:pPr>
            <w:hyperlink w:anchor="_UnknownRuleElement0x64Data" w:history="1">
              <w:r w:rsidR="00AE7B26" w:rsidRPr="00A655D2">
                <w:rPr>
                  <w:rStyle w:val="Hyperlink"/>
                  <w:lang w:val="en-US"/>
                </w:rPr>
                <w:t>UnknownRuleElement0x64Data</w:t>
              </w:r>
            </w:hyperlink>
          </w:p>
        </w:tc>
      </w:tr>
      <w:tr w:rsidR="00AE7B26" w:rsidRPr="00C12FBC" w14:paraId="3160FC4C" w14:textId="77777777" w:rsidTr="00C22496">
        <w:tc>
          <w:tcPr>
            <w:tcW w:w="1555" w:type="dxa"/>
          </w:tcPr>
          <w:p w14:paraId="2BE3A01B" w14:textId="2F43B552" w:rsidR="00AE7B26" w:rsidRPr="00C12FBC" w:rsidRDefault="00AE7B26" w:rsidP="00AE7B26">
            <w:pPr>
              <w:rPr>
                <w:lang w:val="en-US"/>
              </w:rPr>
            </w:pPr>
            <w:r w:rsidRPr="00C12FBC">
              <w:rPr>
                <w:lang w:val="en-US"/>
              </w:rPr>
              <w:t>0x00000190</w:t>
            </w:r>
          </w:p>
        </w:tc>
        <w:tc>
          <w:tcPr>
            <w:tcW w:w="3685" w:type="dxa"/>
          </w:tcPr>
          <w:p w14:paraId="5681F683" w14:textId="538FC8C1" w:rsidR="00AE7B26" w:rsidRPr="00C12FBC" w:rsidRDefault="00AE7B26" w:rsidP="00AE7B26">
            <w:pPr>
              <w:rPr>
                <w:lang w:val="en-US"/>
              </w:rPr>
            </w:pPr>
            <w:r w:rsidRPr="00C12FBC">
              <w:rPr>
                <w:lang w:val="en-US"/>
              </w:rPr>
              <w:t>“type of messages to which this rule applies”</w:t>
            </w:r>
          </w:p>
        </w:tc>
        <w:tc>
          <w:tcPr>
            <w:tcW w:w="3734" w:type="dxa"/>
          </w:tcPr>
          <w:p w14:paraId="52DADD19" w14:textId="648AE06C" w:rsidR="00AE7B26" w:rsidRPr="00C12FBC" w:rsidRDefault="00275816" w:rsidP="00AE7B26">
            <w:pPr>
              <w:rPr>
                <w:lang w:val="en-US"/>
              </w:rPr>
            </w:pPr>
            <w:hyperlink w:anchor="_ApplyRuleElementData" w:history="1">
              <w:r w:rsidR="00AE7B26" w:rsidRPr="00275816">
                <w:rPr>
                  <w:rStyle w:val="Hyperlink"/>
                  <w:lang w:val="en-US"/>
                </w:rPr>
                <w:t>ApplyRuleElementData</w:t>
              </w:r>
            </w:hyperlink>
          </w:p>
        </w:tc>
      </w:tr>
    </w:tbl>
    <w:p w14:paraId="189C1CE3" w14:textId="77777777" w:rsidR="00AE7B26" w:rsidRPr="00C12FBC" w:rsidRDefault="00AE7B26" w:rsidP="00DE219F">
      <w:pPr>
        <w:rPr>
          <w:lang w:val="en-US"/>
        </w:rPr>
      </w:pPr>
    </w:p>
    <w:p w14:paraId="11B0EBCA" w14:textId="0E0E5ED5" w:rsidR="00E512A9" w:rsidRPr="00C12FBC" w:rsidRDefault="000C4B90" w:rsidP="00DE219F">
      <w:pPr>
        <w:rPr>
          <w:u w:val="single"/>
          <w:lang w:val="en-US"/>
        </w:rPr>
      </w:pPr>
      <w:r w:rsidRPr="00C12FBC">
        <w:rPr>
          <w:u w:val="single"/>
          <w:lang w:val="en-US"/>
        </w:rPr>
        <w:t>Conditions</w:t>
      </w:r>
    </w:p>
    <w:tbl>
      <w:tblPr>
        <w:tblStyle w:val="TableGrid"/>
        <w:tblW w:w="5000" w:type="pct"/>
        <w:tblLayout w:type="fixed"/>
        <w:tblLook w:val="04A0" w:firstRow="1" w:lastRow="0" w:firstColumn="1" w:lastColumn="0" w:noHBand="0" w:noVBand="1"/>
      </w:tblPr>
      <w:tblGrid>
        <w:gridCol w:w="1524"/>
        <w:gridCol w:w="3743"/>
        <w:gridCol w:w="3743"/>
      </w:tblGrid>
      <w:tr w:rsidR="000C4B90" w:rsidRPr="00C12FBC" w14:paraId="600B0199" w14:textId="304532AB" w:rsidTr="00A91FF0">
        <w:tc>
          <w:tcPr>
            <w:tcW w:w="846" w:type="pct"/>
            <w:shd w:val="clear" w:color="auto" w:fill="BFBFBF" w:themeFill="background1" w:themeFillShade="BF"/>
          </w:tcPr>
          <w:p w14:paraId="32FE4788" w14:textId="77777777" w:rsidR="000C4B90" w:rsidRPr="00C12FBC" w:rsidRDefault="000C4B90" w:rsidP="006117AD">
            <w:pPr>
              <w:rPr>
                <w:b/>
                <w:bCs/>
                <w:lang w:val="en-US"/>
              </w:rPr>
            </w:pPr>
            <w:r w:rsidRPr="00C12FBC">
              <w:rPr>
                <w:b/>
                <w:bCs/>
                <w:lang w:val="en-US"/>
              </w:rPr>
              <w:t>Value</w:t>
            </w:r>
          </w:p>
        </w:tc>
        <w:tc>
          <w:tcPr>
            <w:tcW w:w="2077" w:type="pct"/>
            <w:shd w:val="clear" w:color="auto" w:fill="BFBFBF" w:themeFill="background1" w:themeFillShade="BF"/>
          </w:tcPr>
          <w:p w14:paraId="7C4273C4" w14:textId="1B849BF7" w:rsidR="000C4B90" w:rsidRPr="00C12FBC" w:rsidRDefault="000C4B90" w:rsidP="006117AD">
            <w:pPr>
              <w:rPr>
                <w:b/>
                <w:bCs/>
                <w:lang w:val="en-US"/>
              </w:rPr>
            </w:pPr>
            <w:r w:rsidRPr="00C12FBC">
              <w:rPr>
                <w:b/>
                <w:bCs/>
                <w:lang w:val="en-US"/>
              </w:rPr>
              <w:t>Description</w:t>
            </w:r>
          </w:p>
        </w:tc>
        <w:tc>
          <w:tcPr>
            <w:tcW w:w="2077" w:type="pct"/>
            <w:shd w:val="clear" w:color="auto" w:fill="BFBFBF" w:themeFill="background1" w:themeFillShade="BF"/>
          </w:tcPr>
          <w:p w14:paraId="7A933EC1" w14:textId="2AC2FB26" w:rsidR="000C4B90" w:rsidRPr="00C12FBC" w:rsidRDefault="000C4B90" w:rsidP="006117AD">
            <w:pPr>
              <w:rPr>
                <w:b/>
                <w:bCs/>
                <w:lang w:val="en-US"/>
              </w:rPr>
            </w:pPr>
            <w:r w:rsidRPr="00C12FBC">
              <w:rPr>
                <w:b/>
                <w:bCs/>
                <w:lang w:val="en-US"/>
              </w:rPr>
              <w:t>Data</w:t>
            </w:r>
          </w:p>
        </w:tc>
      </w:tr>
      <w:tr w:rsidR="000C4B90" w:rsidRPr="00C12FBC" w14:paraId="04BBCDCF" w14:textId="29127D3C" w:rsidTr="00A91FF0">
        <w:tc>
          <w:tcPr>
            <w:tcW w:w="846" w:type="pct"/>
          </w:tcPr>
          <w:p w14:paraId="511DF138" w14:textId="6EF0F66C" w:rsidR="000C4B90" w:rsidRPr="00C12FBC" w:rsidRDefault="000C4B90" w:rsidP="006117AD">
            <w:pPr>
              <w:rPr>
                <w:lang w:val="en-US"/>
              </w:rPr>
            </w:pPr>
            <w:r w:rsidRPr="00C12FBC">
              <w:rPr>
                <w:lang w:val="en-US"/>
              </w:rPr>
              <w:t>0x000000C8</w:t>
            </w:r>
          </w:p>
        </w:tc>
        <w:tc>
          <w:tcPr>
            <w:tcW w:w="2077" w:type="pct"/>
          </w:tcPr>
          <w:p w14:paraId="5DA6B92E" w14:textId="055E367F" w:rsidR="000C4B90" w:rsidRPr="00C12FBC" w:rsidRDefault="000C4B90" w:rsidP="006117AD">
            <w:pPr>
              <w:rPr>
                <w:lang w:val="en-US"/>
              </w:rPr>
            </w:pPr>
            <w:r w:rsidRPr="00C12FBC">
              <w:rPr>
                <w:lang w:val="en-US"/>
              </w:rPr>
              <w:t>“where my name is in the To box”</w:t>
            </w:r>
          </w:p>
        </w:tc>
        <w:tc>
          <w:tcPr>
            <w:tcW w:w="2077" w:type="pct"/>
          </w:tcPr>
          <w:p w14:paraId="6C701C68" w14:textId="6AF66EF1" w:rsidR="000C4B90" w:rsidRPr="00C12FBC" w:rsidRDefault="00275816" w:rsidP="006117AD">
            <w:pPr>
              <w:rPr>
                <w:lang w:val="en-US"/>
              </w:rPr>
            </w:pPr>
            <w:hyperlink w:anchor="_SimpleRuleElementData" w:history="1">
              <w:r w:rsidR="000C4B90" w:rsidRPr="00275816">
                <w:rPr>
                  <w:rStyle w:val="Hyperlink"/>
                  <w:lang w:val="en-US"/>
                </w:rPr>
                <w:t>SimpleRuleElementData</w:t>
              </w:r>
            </w:hyperlink>
          </w:p>
        </w:tc>
      </w:tr>
      <w:tr w:rsidR="000C4B90" w:rsidRPr="00C12FBC" w14:paraId="25AE4AD3" w14:textId="574D3016" w:rsidTr="00A91FF0">
        <w:tc>
          <w:tcPr>
            <w:tcW w:w="846" w:type="pct"/>
          </w:tcPr>
          <w:p w14:paraId="1534CD22" w14:textId="2FDDC257" w:rsidR="000C4B90" w:rsidRPr="00C12FBC" w:rsidRDefault="000C4B90" w:rsidP="006117AD">
            <w:pPr>
              <w:rPr>
                <w:lang w:val="en-US"/>
              </w:rPr>
            </w:pPr>
            <w:r w:rsidRPr="00C12FBC">
              <w:rPr>
                <w:lang w:val="en-US"/>
              </w:rPr>
              <w:t>0x000000C9</w:t>
            </w:r>
          </w:p>
        </w:tc>
        <w:tc>
          <w:tcPr>
            <w:tcW w:w="2077" w:type="pct"/>
          </w:tcPr>
          <w:p w14:paraId="04EA1ACE" w14:textId="031E0CC6" w:rsidR="000C4B90" w:rsidRPr="00C12FBC" w:rsidRDefault="000C4B90" w:rsidP="006117AD">
            <w:pPr>
              <w:rPr>
                <w:lang w:val="en-US"/>
              </w:rPr>
            </w:pPr>
            <w:r w:rsidRPr="00C12FBC">
              <w:rPr>
                <w:lang w:val="en-US"/>
              </w:rPr>
              <w:t>“sent only to me”</w:t>
            </w:r>
          </w:p>
        </w:tc>
        <w:tc>
          <w:tcPr>
            <w:tcW w:w="2077" w:type="pct"/>
          </w:tcPr>
          <w:p w14:paraId="7DCC84A8" w14:textId="63CAC07F" w:rsidR="000C4B90" w:rsidRPr="00C12FBC" w:rsidRDefault="00275816" w:rsidP="006117AD">
            <w:pPr>
              <w:rPr>
                <w:lang w:val="en-US"/>
              </w:rPr>
            </w:pPr>
            <w:hyperlink w:anchor="_SimpleRuleElementData" w:history="1">
              <w:r w:rsidRPr="00275816">
                <w:rPr>
                  <w:rStyle w:val="Hyperlink"/>
                  <w:lang w:val="en-US"/>
                </w:rPr>
                <w:t>SimpleRuleElementData</w:t>
              </w:r>
            </w:hyperlink>
          </w:p>
        </w:tc>
      </w:tr>
      <w:tr w:rsidR="000C4B90" w:rsidRPr="00C12FBC" w14:paraId="3C0EF9FB" w14:textId="2F282BD1" w:rsidTr="00A91FF0">
        <w:tc>
          <w:tcPr>
            <w:tcW w:w="846" w:type="pct"/>
          </w:tcPr>
          <w:p w14:paraId="1628F36A" w14:textId="0488871F" w:rsidR="000C4B90" w:rsidRPr="00C12FBC" w:rsidRDefault="000C4B90" w:rsidP="006117AD">
            <w:pPr>
              <w:rPr>
                <w:lang w:val="en-US"/>
              </w:rPr>
            </w:pPr>
            <w:r w:rsidRPr="00C12FBC">
              <w:rPr>
                <w:lang w:val="en-US"/>
              </w:rPr>
              <w:t>0x000000CA</w:t>
            </w:r>
          </w:p>
        </w:tc>
        <w:tc>
          <w:tcPr>
            <w:tcW w:w="2077" w:type="pct"/>
          </w:tcPr>
          <w:p w14:paraId="071AF3F0" w14:textId="145D98EE" w:rsidR="000C4B90" w:rsidRPr="00C12FBC" w:rsidRDefault="000C4B90" w:rsidP="006117AD">
            <w:pPr>
              <w:rPr>
                <w:lang w:val="en-US"/>
              </w:rPr>
            </w:pPr>
            <w:r w:rsidRPr="00C12FBC">
              <w:rPr>
                <w:lang w:val="en-US"/>
              </w:rPr>
              <w:t>“where my name is not in the To box”</w:t>
            </w:r>
          </w:p>
        </w:tc>
        <w:tc>
          <w:tcPr>
            <w:tcW w:w="2077" w:type="pct"/>
          </w:tcPr>
          <w:p w14:paraId="5E59D29E" w14:textId="7FB290B9" w:rsidR="000C4B90" w:rsidRPr="00C12FBC" w:rsidRDefault="00275816" w:rsidP="006117AD">
            <w:pPr>
              <w:rPr>
                <w:lang w:val="en-US"/>
              </w:rPr>
            </w:pPr>
            <w:hyperlink w:anchor="_SimpleRuleElementData" w:history="1">
              <w:r w:rsidRPr="00275816">
                <w:rPr>
                  <w:rStyle w:val="Hyperlink"/>
                  <w:lang w:val="en-US"/>
                </w:rPr>
                <w:t>SimpleRuleElementData</w:t>
              </w:r>
            </w:hyperlink>
          </w:p>
        </w:tc>
      </w:tr>
      <w:tr w:rsidR="000C4B90" w:rsidRPr="00C12FBC" w14:paraId="430A2553" w14:textId="4AF7BD5A" w:rsidTr="00A91FF0">
        <w:tc>
          <w:tcPr>
            <w:tcW w:w="846" w:type="pct"/>
          </w:tcPr>
          <w:p w14:paraId="48F03ABC" w14:textId="512CFB35" w:rsidR="000C4B90" w:rsidRPr="00C12FBC" w:rsidRDefault="000C4B90" w:rsidP="006117AD">
            <w:pPr>
              <w:rPr>
                <w:lang w:val="en-US"/>
              </w:rPr>
            </w:pPr>
            <w:r w:rsidRPr="00C12FBC">
              <w:rPr>
                <w:lang w:val="en-US"/>
              </w:rPr>
              <w:t>0x000000CB</w:t>
            </w:r>
          </w:p>
        </w:tc>
        <w:tc>
          <w:tcPr>
            <w:tcW w:w="2077" w:type="pct"/>
          </w:tcPr>
          <w:p w14:paraId="7D352631" w14:textId="7C389AD2" w:rsidR="000C4B90" w:rsidRPr="00C12FBC" w:rsidRDefault="000C4B90" w:rsidP="006117AD">
            <w:pPr>
              <w:rPr>
                <w:lang w:val="en-US"/>
              </w:rPr>
            </w:pPr>
            <w:r w:rsidRPr="00C12FBC">
              <w:rPr>
                <w:lang w:val="en-US"/>
              </w:rPr>
              <w:t>“from &lt;people or public group&gt;”</w:t>
            </w:r>
          </w:p>
        </w:tc>
        <w:tc>
          <w:tcPr>
            <w:tcW w:w="2077" w:type="pct"/>
          </w:tcPr>
          <w:p w14:paraId="79DA55F4" w14:textId="1F9AC576" w:rsidR="000C4B90" w:rsidRPr="00C12FBC" w:rsidRDefault="00275816" w:rsidP="006117AD">
            <w:pPr>
              <w:rPr>
                <w:lang w:val="en-US"/>
              </w:rPr>
            </w:pPr>
            <w:hyperlink w:anchor="_PeopleOrPublicGroupListRuleElementD" w:history="1">
              <w:r w:rsidR="000C4B90" w:rsidRPr="00275816">
                <w:rPr>
                  <w:rStyle w:val="Hyperlink"/>
                  <w:lang w:val="en-US"/>
                </w:rPr>
                <w:t>PeopleOrPublicGroupListRuleElementData</w:t>
              </w:r>
            </w:hyperlink>
          </w:p>
        </w:tc>
      </w:tr>
      <w:tr w:rsidR="000C4B90" w:rsidRPr="00C12FBC" w14:paraId="6A2625BD" w14:textId="20B9F102" w:rsidTr="00A91FF0">
        <w:tc>
          <w:tcPr>
            <w:tcW w:w="846" w:type="pct"/>
          </w:tcPr>
          <w:p w14:paraId="0CB72C2B" w14:textId="1F99CB95" w:rsidR="000C4B90" w:rsidRPr="00C12FBC" w:rsidRDefault="000C4B90" w:rsidP="006117AD">
            <w:pPr>
              <w:rPr>
                <w:lang w:val="en-US"/>
              </w:rPr>
            </w:pPr>
            <w:r w:rsidRPr="00C12FBC">
              <w:rPr>
                <w:lang w:val="en-US"/>
              </w:rPr>
              <w:t>0x000000CC</w:t>
            </w:r>
          </w:p>
        </w:tc>
        <w:tc>
          <w:tcPr>
            <w:tcW w:w="2077" w:type="pct"/>
          </w:tcPr>
          <w:p w14:paraId="5B60F0A9" w14:textId="4B236224" w:rsidR="000C4B90" w:rsidRPr="00C12FBC" w:rsidRDefault="000C4B90" w:rsidP="006117AD">
            <w:pPr>
              <w:rPr>
                <w:lang w:val="en-US"/>
              </w:rPr>
            </w:pPr>
            <w:r w:rsidRPr="00C12FBC">
              <w:rPr>
                <w:lang w:val="en-US"/>
              </w:rPr>
              <w:t>“sent to &lt;people or public group&gt;”</w:t>
            </w:r>
          </w:p>
        </w:tc>
        <w:tc>
          <w:tcPr>
            <w:tcW w:w="2077" w:type="pct"/>
          </w:tcPr>
          <w:p w14:paraId="1E15B027" w14:textId="0F30B235" w:rsidR="000C4B90" w:rsidRPr="00C12FBC" w:rsidRDefault="00275816" w:rsidP="006117AD">
            <w:pPr>
              <w:rPr>
                <w:lang w:val="en-US"/>
              </w:rPr>
            </w:pPr>
            <w:hyperlink w:anchor="_PeopleOrPublicGroupListRuleElementD" w:history="1">
              <w:r w:rsidRPr="00275816">
                <w:rPr>
                  <w:rStyle w:val="Hyperlink"/>
                  <w:lang w:val="en-US"/>
                </w:rPr>
                <w:t>PeopleOrPublicGroupListRuleElementData</w:t>
              </w:r>
            </w:hyperlink>
          </w:p>
        </w:tc>
      </w:tr>
      <w:tr w:rsidR="000C4B90" w:rsidRPr="00C12FBC" w14:paraId="67BFF7E2" w14:textId="251D710A" w:rsidTr="00A91FF0">
        <w:tc>
          <w:tcPr>
            <w:tcW w:w="846" w:type="pct"/>
          </w:tcPr>
          <w:p w14:paraId="035ED28C" w14:textId="5BA25EDE" w:rsidR="000C4B90" w:rsidRPr="00C12FBC" w:rsidRDefault="000C4B90" w:rsidP="006117AD">
            <w:pPr>
              <w:rPr>
                <w:lang w:val="en-US"/>
              </w:rPr>
            </w:pPr>
            <w:r w:rsidRPr="00C12FBC">
              <w:rPr>
                <w:lang w:val="en-US"/>
              </w:rPr>
              <w:t>0x000000CD</w:t>
            </w:r>
          </w:p>
        </w:tc>
        <w:tc>
          <w:tcPr>
            <w:tcW w:w="2077" w:type="pct"/>
          </w:tcPr>
          <w:p w14:paraId="033F14DA" w14:textId="60D6302C" w:rsidR="000C4B90" w:rsidRPr="00C12FBC" w:rsidRDefault="000C4B90" w:rsidP="006117AD">
            <w:pPr>
              <w:rPr>
                <w:lang w:val="en-US"/>
              </w:rPr>
            </w:pPr>
            <w:r w:rsidRPr="00C12FBC">
              <w:rPr>
                <w:lang w:val="en-US"/>
              </w:rPr>
              <w:t>“with &lt;specific words&gt; in the subject”</w:t>
            </w:r>
          </w:p>
        </w:tc>
        <w:tc>
          <w:tcPr>
            <w:tcW w:w="2077" w:type="pct"/>
          </w:tcPr>
          <w:p w14:paraId="27F62704" w14:textId="49E72076" w:rsidR="000C4B90" w:rsidRPr="00C12FBC" w:rsidRDefault="00275816" w:rsidP="006117AD">
            <w:pPr>
              <w:rPr>
                <w:lang w:val="en-US"/>
              </w:rPr>
            </w:pPr>
            <w:hyperlink w:anchor="_StringsListRuleElementData" w:history="1">
              <w:r w:rsidRPr="00275816">
                <w:rPr>
                  <w:rStyle w:val="Hyperlink"/>
                  <w:lang w:val="en-US"/>
                </w:rPr>
                <w:t>StringsListRuleElementData</w:t>
              </w:r>
            </w:hyperlink>
          </w:p>
        </w:tc>
      </w:tr>
      <w:tr w:rsidR="000C4B90" w:rsidRPr="00C12FBC" w14:paraId="3409CAA5" w14:textId="3BA694B7" w:rsidTr="00A91FF0">
        <w:tc>
          <w:tcPr>
            <w:tcW w:w="846" w:type="pct"/>
          </w:tcPr>
          <w:p w14:paraId="0B814034" w14:textId="261D201D" w:rsidR="000C4B90" w:rsidRPr="00C12FBC" w:rsidRDefault="000C4B90" w:rsidP="006117AD">
            <w:pPr>
              <w:rPr>
                <w:lang w:val="en-US"/>
              </w:rPr>
            </w:pPr>
            <w:r w:rsidRPr="00C12FBC">
              <w:rPr>
                <w:lang w:val="en-US"/>
              </w:rPr>
              <w:t>0x000000CE</w:t>
            </w:r>
          </w:p>
        </w:tc>
        <w:tc>
          <w:tcPr>
            <w:tcW w:w="2077" w:type="pct"/>
          </w:tcPr>
          <w:p w14:paraId="7888D2BE" w14:textId="720EC6C6" w:rsidR="000C4B90" w:rsidRPr="00C12FBC" w:rsidRDefault="000C4B90" w:rsidP="006117AD">
            <w:pPr>
              <w:rPr>
                <w:lang w:val="en-US"/>
              </w:rPr>
            </w:pPr>
            <w:r w:rsidRPr="00C12FBC">
              <w:rPr>
                <w:lang w:val="en-US"/>
              </w:rPr>
              <w:t>“with &lt;specific words&gt; in the body”</w:t>
            </w:r>
          </w:p>
        </w:tc>
        <w:tc>
          <w:tcPr>
            <w:tcW w:w="2077" w:type="pct"/>
          </w:tcPr>
          <w:p w14:paraId="1D178EBB" w14:textId="4616C630" w:rsidR="000C4B90" w:rsidRPr="00C12FBC" w:rsidRDefault="00275816" w:rsidP="006117AD">
            <w:pPr>
              <w:rPr>
                <w:lang w:val="en-US"/>
              </w:rPr>
            </w:pPr>
            <w:hyperlink w:anchor="_StringsListRuleElementData" w:history="1">
              <w:r w:rsidRPr="00275816">
                <w:rPr>
                  <w:rStyle w:val="Hyperlink"/>
                  <w:lang w:val="en-US"/>
                </w:rPr>
                <w:t>StringsListRuleElementData</w:t>
              </w:r>
            </w:hyperlink>
          </w:p>
        </w:tc>
      </w:tr>
      <w:tr w:rsidR="000C4B90" w:rsidRPr="00C12FBC" w14:paraId="2634F5EA" w14:textId="2CD9E3BE" w:rsidTr="00A91FF0">
        <w:tc>
          <w:tcPr>
            <w:tcW w:w="846" w:type="pct"/>
          </w:tcPr>
          <w:p w14:paraId="51316201" w14:textId="43F9ADAF" w:rsidR="000C4B90" w:rsidRPr="00C12FBC" w:rsidRDefault="000C4B90" w:rsidP="006117AD">
            <w:pPr>
              <w:rPr>
                <w:lang w:val="en-US"/>
              </w:rPr>
            </w:pPr>
            <w:r w:rsidRPr="00C12FBC">
              <w:rPr>
                <w:lang w:val="en-US"/>
              </w:rPr>
              <w:t>0x000000CF</w:t>
            </w:r>
          </w:p>
        </w:tc>
        <w:tc>
          <w:tcPr>
            <w:tcW w:w="2077" w:type="pct"/>
          </w:tcPr>
          <w:p w14:paraId="6E89934E" w14:textId="73A708A5" w:rsidR="000C4B90" w:rsidRPr="00C12FBC" w:rsidRDefault="000C4B90" w:rsidP="006117AD">
            <w:pPr>
              <w:rPr>
                <w:lang w:val="en-US"/>
              </w:rPr>
            </w:pPr>
            <w:r w:rsidRPr="00C12FBC">
              <w:rPr>
                <w:lang w:val="en-US"/>
              </w:rPr>
              <w:t>“with &lt;specific words&gt; in the subject or body”</w:t>
            </w:r>
          </w:p>
        </w:tc>
        <w:tc>
          <w:tcPr>
            <w:tcW w:w="2077" w:type="pct"/>
          </w:tcPr>
          <w:p w14:paraId="2EE51A76" w14:textId="0568065D" w:rsidR="000C4B90" w:rsidRPr="00C12FBC" w:rsidRDefault="00275816" w:rsidP="006117AD">
            <w:pPr>
              <w:rPr>
                <w:lang w:val="en-US"/>
              </w:rPr>
            </w:pPr>
            <w:hyperlink w:anchor="_StringsListRuleElementData" w:history="1">
              <w:r w:rsidRPr="00275816">
                <w:rPr>
                  <w:rStyle w:val="Hyperlink"/>
                  <w:lang w:val="en-US"/>
                </w:rPr>
                <w:t>StringsListR</w:t>
              </w:r>
              <w:r w:rsidRPr="00275816">
                <w:rPr>
                  <w:rStyle w:val="Hyperlink"/>
                  <w:lang w:val="en-US"/>
                </w:rPr>
                <w:t>u</w:t>
              </w:r>
              <w:r w:rsidRPr="00275816">
                <w:rPr>
                  <w:rStyle w:val="Hyperlink"/>
                  <w:lang w:val="en-US"/>
                </w:rPr>
                <w:t>leElementData</w:t>
              </w:r>
            </w:hyperlink>
          </w:p>
        </w:tc>
      </w:tr>
      <w:tr w:rsidR="000C4B90" w:rsidRPr="00C12FBC" w14:paraId="1D278044" w14:textId="0ACACEB0" w:rsidTr="00A91FF0">
        <w:tc>
          <w:tcPr>
            <w:tcW w:w="846" w:type="pct"/>
          </w:tcPr>
          <w:p w14:paraId="36692800" w14:textId="1A50E902" w:rsidR="000C4B90" w:rsidRPr="00C12FBC" w:rsidRDefault="000C4B90" w:rsidP="002B5A20">
            <w:pPr>
              <w:rPr>
                <w:lang w:val="en-US"/>
              </w:rPr>
            </w:pPr>
            <w:r w:rsidRPr="00C12FBC">
              <w:rPr>
                <w:lang w:val="en-US"/>
              </w:rPr>
              <w:t>0x000000D0</w:t>
            </w:r>
          </w:p>
        </w:tc>
        <w:tc>
          <w:tcPr>
            <w:tcW w:w="2077" w:type="pct"/>
          </w:tcPr>
          <w:p w14:paraId="7B3057F2" w14:textId="3222A7EF" w:rsidR="000C4B90" w:rsidRPr="00C12FBC" w:rsidRDefault="000C4B90" w:rsidP="002B5A20">
            <w:pPr>
              <w:rPr>
                <w:lang w:val="en-US"/>
              </w:rPr>
            </w:pPr>
            <w:r w:rsidRPr="00C12FBC">
              <w:rPr>
                <w:lang w:val="en-US"/>
              </w:rPr>
              <w:t xml:space="preserve">“flagged for </w:t>
            </w:r>
            <w:r w:rsidR="00B65536" w:rsidRPr="00C12FBC">
              <w:rPr>
                <w:lang w:val="en-US"/>
              </w:rPr>
              <w:t>&lt;</w:t>
            </w:r>
            <w:r w:rsidRPr="00C12FBC">
              <w:rPr>
                <w:lang w:val="en-US"/>
              </w:rPr>
              <w:t>action</w:t>
            </w:r>
            <w:r w:rsidR="00B65536" w:rsidRPr="00C12FBC">
              <w:rPr>
                <w:lang w:val="en-US"/>
              </w:rPr>
              <w:t>&gt;</w:t>
            </w:r>
            <w:r w:rsidRPr="00C12FBC">
              <w:rPr>
                <w:lang w:val="en-US"/>
              </w:rPr>
              <w:t>”</w:t>
            </w:r>
          </w:p>
        </w:tc>
        <w:tc>
          <w:tcPr>
            <w:tcW w:w="2077" w:type="pct"/>
          </w:tcPr>
          <w:p w14:paraId="08AAD7DA" w14:textId="449688E8" w:rsidR="000C4B90" w:rsidRPr="00C12FBC" w:rsidRDefault="00275816" w:rsidP="002B5A20">
            <w:pPr>
              <w:rPr>
                <w:lang w:val="en-US"/>
              </w:rPr>
            </w:pPr>
            <w:hyperlink w:anchor="_FlaggedForActionRuleElementData" w:history="1">
              <w:r w:rsidR="000C4B90" w:rsidRPr="00275816">
                <w:rPr>
                  <w:rStyle w:val="Hyperlink"/>
                  <w:lang w:val="en-US"/>
                </w:rPr>
                <w:t>FlaggedForActionRuleElementData</w:t>
              </w:r>
            </w:hyperlink>
          </w:p>
        </w:tc>
      </w:tr>
      <w:tr w:rsidR="000C4B90" w:rsidRPr="00C12FBC" w14:paraId="5E4D76A8" w14:textId="2B836CE5" w:rsidTr="00A91FF0">
        <w:tc>
          <w:tcPr>
            <w:tcW w:w="846" w:type="pct"/>
          </w:tcPr>
          <w:p w14:paraId="3D9D803D" w14:textId="5355F154" w:rsidR="000C4B90" w:rsidRPr="00C12FBC" w:rsidRDefault="000C4B90" w:rsidP="002B5A20">
            <w:pPr>
              <w:rPr>
                <w:lang w:val="en-US"/>
              </w:rPr>
            </w:pPr>
            <w:r w:rsidRPr="00C12FBC">
              <w:rPr>
                <w:lang w:val="en-US"/>
              </w:rPr>
              <w:t>0x000000D2</w:t>
            </w:r>
          </w:p>
        </w:tc>
        <w:tc>
          <w:tcPr>
            <w:tcW w:w="2077" w:type="pct"/>
          </w:tcPr>
          <w:p w14:paraId="40C3B374" w14:textId="2B86C683" w:rsidR="000C4B90" w:rsidRPr="00C12FBC" w:rsidRDefault="000C4B90" w:rsidP="002B5A20">
            <w:pPr>
              <w:rPr>
                <w:lang w:val="en-US"/>
              </w:rPr>
            </w:pPr>
            <w:r w:rsidRPr="00C12FBC">
              <w:rPr>
                <w:lang w:val="en-US"/>
              </w:rPr>
              <w:t>“marked as &lt;importance&gt;”</w:t>
            </w:r>
          </w:p>
        </w:tc>
        <w:tc>
          <w:tcPr>
            <w:tcW w:w="2077" w:type="pct"/>
          </w:tcPr>
          <w:p w14:paraId="31BAE06E" w14:textId="492057DF" w:rsidR="000C4B90" w:rsidRPr="00C12FBC" w:rsidRDefault="00275816" w:rsidP="002B5A20">
            <w:pPr>
              <w:rPr>
                <w:lang w:val="en-US"/>
              </w:rPr>
            </w:pPr>
            <w:hyperlink w:anchor="_ImportanceRuleElementData" w:history="1">
              <w:r w:rsidR="000C4B90" w:rsidRPr="00275816">
                <w:rPr>
                  <w:rStyle w:val="Hyperlink"/>
                  <w:lang w:val="en-US"/>
                </w:rPr>
                <w:t>ImportanceRuleElementData</w:t>
              </w:r>
            </w:hyperlink>
          </w:p>
        </w:tc>
      </w:tr>
      <w:tr w:rsidR="000C4B90" w:rsidRPr="00C12FBC" w14:paraId="2482BFD2" w14:textId="3F3F5DEF" w:rsidTr="00A91FF0">
        <w:tc>
          <w:tcPr>
            <w:tcW w:w="846" w:type="pct"/>
          </w:tcPr>
          <w:p w14:paraId="4910CC84" w14:textId="2FE8A700" w:rsidR="000C4B90" w:rsidRPr="00C12FBC" w:rsidRDefault="000C4B90" w:rsidP="002B5A20">
            <w:pPr>
              <w:rPr>
                <w:lang w:val="en-US"/>
              </w:rPr>
            </w:pPr>
            <w:r w:rsidRPr="00C12FBC">
              <w:rPr>
                <w:lang w:val="en-US"/>
              </w:rPr>
              <w:t>0x000000D3</w:t>
            </w:r>
          </w:p>
        </w:tc>
        <w:tc>
          <w:tcPr>
            <w:tcW w:w="2077" w:type="pct"/>
          </w:tcPr>
          <w:p w14:paraId="51CD1F3A" w14:textId="2C2075AE" w:rsidR="000C4B90" w:rsidRPr="00C12FBC" w:rsidRDefault="000C4B90" w:rsidP="002B5A20">
            <w:pPr>
              <w:rPr>
                <w:lang w:val="en-US"/>
              </w:rPr>
            </w:pPr>
            <w:r w:rsidRPr="00C12FBC">
              <w:rPr>
                <w:lang w:val="en-US"/>
              </w:rPr>
              <w:t>“marked as &lt;sensitivity&gt;”</w:t>
            </w:r>
          </w:p>
        </w:tc>
        <w:tc>
          <w:tcPr>
            <w:tcW w:w="2077" w:type="pct"/>
          </w:tcPr>
          <w:p w14:paraId="709FC142" w14:textId="39F1C3F6" w:rsidR="000C4B90" w:rsidRPr="00C12FBC" w:rsidRDefault="00275816" w:rsidP="002B5A20">
            <w:pPr>
              <w:rPr>
                <w:lang w:val="en-US"/>
              </w:rPr>
            </w:pPr>
            <w:hyperlink w:anchor="_SensitivityRuleElementData" w:history="1">
              <w:r w:rsidR="000C4B90" w:rsidRPr="00275816">
                <w:rPr>
                  <w:rStyle w:val="Hyperlink"/>
                  <w:lang w:val="en-US"/>
                </w:rPr>
                <w:t>SensitivityRuleElementData</w:t>
              </w:r>
            </w:hyperlink>
          </w:p>
        </w:tc>
      </w:tr>
      <w:tr w:rsidR="000C4B90" w:rsidRPr="00C12FBC" w14:paraId="4C90AECE" w14:textId="07FA9820" w:rsidTr="00A91FF0">
        <w:tc>
          <w:tcPr>
            <w:tcW w:w="846" w:type="pct"/>
          </w:tcPr>
          <w:p w14:paraId="17F561C1" w14:textId="0771B13E" w:rsidR="000C4B90" w:rsidRPr="00C12FBC" w:rsidRDefault="000C4B90" w:rsidP="00EB6685">
            <w:pPr>
              <w:rPr>
                <w:lang w:val="en-US"/>
              </w:rPr>
            </w:pPr>
            <w:r w:rsidRPr="00C12FBC">
              <w:rPr>
                <w:lang w:val="en-US"/>
              </w:rPr>
              <w:t>0x000000D7</w:t>
            </w:r>
          </w:p>
        </w:tc>
        <w:tc>
          <w:tcPr>
            <w:tcW w:w="2077" w:type="pct"/>
          </w:tcPr>
          <w:p w14:paraId="3BB3D998" w14:textId="2FA94262" w:rsidR="000C4B90" w:rsidRPr="00C12FBC" w:rsidRDefault="000C4B90" w:rsidP="00EB6685">
            <w:pPr>
              <w:rPr>
                <w:lang w:val="en-US"/>
              </w:rPr>
            </w:pPr>
            <w:r w:rsidRPr="00C12FBC">
              <w:rPr>
                <w:lang w:val="en-US"/>
              </w:rPr>
              <w:t>“assigned to &lt;category&gt; category”</w:t>
            </w:r>
          </w:p>
        </w:tc>
        <w:tc>
          <w:tcPr>
            <w:tcW w:w="2077" w:type="pct"/>
          </w:tcPr>
          <w:p w14:paraId="7DAF63B2" w14:textId="637F4D4E" w:rsidR="000C4B90" w:rsidRPr="00C12FBC" w:rsidRDefault="00275816" w:rsidP="00EB6685">
            <w:pPr>
              <w:rPr>
                <w:lang w:val="en-US"/>
              </w:rPr>
            </w:pPr>
            <w:hyperlink w:anchor="_CategoriesListRuleElementData" w:history="1">
              <w:r w:rsidR="000C4B90" w:rsidRPr="00275816">
                <w:rPr>
                  <w:rStyle w:val="Hyperlink"/>
                  <w:lang w:val="en-US"/>
                </w:rPr>
                <w:t>CategoriesListRuleElementData</w:t>
              </w:r>
            </w:hyperlink>
          </w:p>
        </w:tc>
      </w:tr>
      <w:tr w:rsidR="000C4B90" w:rsidRPr="00C12FBC" w14:paraId="4929167D" w14:textId="35A144BE" w:rsidTr="00A91FF0">
        <w:tc>
          <w:tcPr>
            <w:tcW w:w="846" w:type="pct"/>
          </w:tcPr>
          <w:p w14:paraId="3A5E6135" w14:textId="43030A78" w:rsidR="000C4B90" w:rsidRPr="00C12FBC" w:rsidRDefault="000C4B90" w:rsidP="00EB6685">
            <w:pPr>
              <w:rPr>
                <w:lang w:val="en-US"/>
              </w:rPr>
            </w:pPr>
            <w:r w:rsidRPr="00C12FBC">
              <w:rPr>
                <w:lang w:val="en-US"/>
              </w:rPr>
              <w:t>0x000000DC</w:t>
            </w:r>
          </w:p>
        </w:tc>
        <w:tc>
          <w:tcPr>
            <w:tcW w:w="2077" w:type="pct"/>
          </w:tcPr>
          <w:p w14:paraId="51C3F044" w14:textId="4C342CCB" w:rsidR="000C4B90" w:rsidRPr="00C12FBC" w:rsidRDefault="000C4B90" w:rsidP="00EB6685">
            <w:pPr>
              <w:rPr>
                <w:lang w:val="en-US"/>
              </w:rPr>
            </w:pPr>
            <w:r w:rsidRPr="00C12FBC">
              <w:rPr>
                <w:lang w:val="en-US"/>
              </w:rPr>
              <w:t>“which is an automatic reply”</w:t>
            </w:r>
          </w:p>
        </w:tc>
        <w:tc>
          <w:tcPr>
            <w:tcW w:w="2077" w:type="pct"/>
          </w:tcPr>
          <w:p w14:paraId="64E53B84" w14:textId="0CD24808" w:rsidR="000C4B90" w:rsidRPr="00C12FBC" w:rsidRDefault="00275816" w:rsidP="00EB6685">
            <w:pPr>
              <w:rPr>
                <w:lang w:val="en-US"/>
              </w:rPr>
            </w:pPr>
            <w:hyperlink w:anchor="_SimpleRuleElementData" w:history="1">
              <w:r w:rsidRPr="00275816">
                <w:rPr>
                  <w:rStyle w:val="Hyperlink"/>
                  <w:lang w:val="en-US"/>
                </w:rPr>
                <w:t>SimpleRuleElementData</w:t>
              </w:r>
            </w:hyperlink>
          </w:p>
        </w:tc>
      </w:tr>
      <w:tr w:rsidR="000C4B90" w:rsidRPr="00C12FBC" w14:paraId="5865FC7E" w14:textId="7F1001E8" w:rsidTr="00A91FF0">
        <w:tc>
          <w:tcPr>
            <w:tcW w:w="846" w:type="pct"/>
          </w:tcPr>
          <w:p w14:paraId="43FCE83B" w14:textId="5F0E616A" w:rsidR="000C4B90" w:rsidRPr="00C12FBC" w:rsidRDefault="000C4B90" w:rsidP="00EB6685">
            <w:pPr>
              <w:rPr>
                <w:lang w:val="en-US"/>
              </w:rPr>
            </w:pPr>
            <w:r w:rsidRPr="00C12FBC">
              <w:rPr>
                <w:lang w:val="en-US"/>
              </w:rPr>
              <w:t>0x000000DE</w:t>
            </w:r>
          </w:p>
        </w:tc>
        <w:tc>
          <w:tcPr>
            <w:tcW w:w="2077" w:type="pct"/>
          </w:tcPr>
          <w:p w14:paraId="127114B7" w14:textId="11CCBA93" w:rsidR="000C4B90" w:rsidRPr="00C12FBC" w:rsidRDefault="000C4B90" w:rsidP="00EB6685">
            <w:pPr>
              <w:rPr>
                <w:lang w:val="en-US"/>
              </w:rPr>
            </w:pPr>
            <w:r w:rsidRPr="00C12FBC">
              <w:rPr>
                <w:lang w:val="en-US"/>
              </w:rPr>
              <w:t>“which has attachment”</w:t>
            </w:r>
          </w:p>
        </w:tc>
        <w:tc>
          <w:tcPr>
            <w:tcW w:w="2077" w:type="pct"/>
          </w:tcPr>
          <w:p w14:paraId="725AF291" w14:textId="08663BF4" w:rsidR="000C4B90" w:rsidRPr="00C12FBC" w:rsidRDefault="00275816" w:rsidP="00EB6685">
            <w:pPr>
              <w:rPr>
                <w:lang w:val="en-US"/>
              </w:rPr>
            </w:pPr>
            <w:hyperlink w:anchor="_SimpleRuleElementData" w:history="1">
              <w:r w:rsidRPr="00275816">
                <w:rPr>
                  <w:rStyle w:val="Hyperlink"/>
                  <w:lang w:val="en-US"/>
                </w:rPr>
                <w:t>SimpleRuleElementData</w:t>
              </w:r>
            </w:hyperlink>
          </w:p>
        </w:tc>
      </w:tr>
      <w:tr w:rsidR="000C4B90" w:rsidRPr="00C12FBC" w14:paraId="6DC59D25" w14:textId="6504ED9F" w:rsidTr="00A91FF0">
        <w:tc>
          <w:tcPr>
            <w:tcW w:w="846" w:type="pct"/>
          </w:tcPr>
          <w:p w14:paraId="33127016" w14:textId="341A8115" w:rsidR="000C4B90" w:rsidRPr="00C12FBC" w:rsidRDefault="000C4B90" w:rsidP="00EB6685">
            <w:pPr>
              <w:rPr>
                <w:lang w:val="en-US"/>
              </w:rPr>
            </w:pPr>
            <w:r w:rsidRPr="00C12FBC">
              <w:rPr>
                <w:lang w:val="en-US"/>
              </w:rPr>
              <w:t>0x000000DF</w:t>
            </w:r>
          </w:p>
        </w:tc>
        <w:tc>
          <w:tcPr>
            <w:tcW w:w="2077" w:type="pct"/>
          </w:tcPr>
          <w:p w14:paraId="6562DBF9" w14:textId="25F9BC99" w:rsidR="000C4B90" w:rsidRPr="00C12FBC" w:rsidRDefault="000C4B90" w:rsidP="00EB6685">
            <w:pPr>
              <w:rPr>
                <w:lang w:val="en-US"/>
              </w:rPr>
            </w:pPr>
            <w:r w:rsidRPr="00C12FBC">
              <w:rPr>
                <w:lang w:val="en-US"/>
              </w:rPr>
              <w:t>“with &lt;selected properties&gt; of documents or forms”</w:t>
            </w:r>
          </w:p>
        </w:tc>
        <w:tc>
          <w:tcPr>
            <w:tcW w:w="2077" w:type="pct"/>
          </w:tcPr>
          <w:p w14:paraId="1C9DD373" w14:textId="0ACFFED2" w:rsidR="000C4B90" w:rsidRPr="00C12FBC" w:rsidRDefault="00275816" w:rsidP="00EB6685">
            <w:pPr>
              <w:rPr>
                <w:lang w:val="en-US"/>
              </w:rPr>
            </w:pPr>
            <w:hyperlink w:anchor="_WithSelectedPropertiesOfDocumentOrF" w:history="1">
              <w:r w:rsidR="000C4B90" w:rsidRPr="00275816">
                <w:rPr>
                  <w:rStyle w:val="Hyperlink"/>
                  <w:lang w:val="en-US"/>
                </w:rPr>
                <w:t>WithSelectedPropertiesOfDocumentOrFormsRuleElementData</w:t>
              </w:r>
            </w:hyperlink>
          </w:p>
        </w:tc>
      </w:tr>
      <w:tr w:rsidR="000C4B90" w:rsidRPr="00C12FBC" w14:paraId="582DA3B6" w14:textId="31E75D81" w:rsidTr="00A91FF0">
        <w:tc>
          <w:tcPr>
            <w:tcW w:w="846" w:type="pct"/>
          </w:tcPr>
          <w:p w14:paraId="5DE8FF70" w14:textId="435E3FE9" w:rsidR="000C4B90" w:rsidRPr="00C12FBC" w:rsidRDefault="000C4B90" w:rsidP="00EB6685">
            <w:pPr>
              <w:rPr>
                <w:lang w:val="en-US"/>
              </w:rPr>
            </w:pPr>
            <w:r w:rsidRPr="00C12FBC">
              <w:rPr>
                <w:lang w:val="en-US"/>
              </w:rPr>
              <w:t>0x000000E0</w:t>
            </w:r>
          </w:p>
        </w:tc>
        <w:tc>
          <w:tcPr>
            <w:tcW w:w="2077" w:type="pct"/>
          </w:tcPr>
          <w:p w14:paraId="4E9C6479" w14:textId="7B17921F" w:rsidR="000C4B90" w:rsidRPr="00C12FBC" w:rsidRDefault="000C4B90" w:rsidP="00EB6685">
            <w:pPr>
              <w:rPr>
                <w:lang w:val="en-US"/>
              </w:rPr>
            </w:pPr>
            <w:r w:rsidRPr="00C12FBC">
              <w:rPr>
                <w:lang w:val="en-US"/>
              </w:rPr>
              <w:t>“with a size &lt;in a specific range&gt;"</w:t>
            </w:r>
          </w:p>
        </w:tc>
        <w:tc>
          <w:tcPr>
            <w:tcW w:w="2077" w:type="pct"/>
          </w:tcPr>
          <w:p w14:paraId="60C7484D" w14:textId="37EE4C71" w:rsidR="000C4B90" w:rsidRPr="00C12FBC" w:rsidRDefault="00275816" w:rsidP="00EB6685">
            <w:pPr>
              <w:rPr>
                <w:lang w:val="en-US"/>
              </w:rPr>
            </w:pPr>
            <w:hyperlink w:anchor="_SizeInSpecificRangeRuleElementData" w:history="1">
              <w:r w:rsidR="000C4B90" w:rsidRPr="00275816">
                <w:rPr>
                  <w:rStyle w:val="Hyperlink"/>
                  <w:lang w:val="en-US"/>
                </w:rPr>
                <w:t>SizeInSpecificRangeRuleElementData</w:t>
              </w:r>
            </w:hyperlink>
          </w:p>
        </w:tc>
      </w:tr>
      <w:tr w:rsidR="000C4B90" w:rsidRPr="00C12FBC" w14:paraId="7A5D1B9E" w14:textId="1BCCFF49" w:rsidTr="00A91FF0">
        <w:tc>
          <w:tcPr>
            <w:tcW w:w="846" w:type="pct"/>
          </w:tcPr>
          <w:p w14:paraId="370A7D0F" w14:textId="64B928B8" w:rsidR="000C4B90" w:rsidRPr="00C12FBC" w:rsidRDefault="000C4B90" w:rsidP="00EB6685">
            <w:pPr>
              <w:rPr>
                <w:lang w:val="en-US"/>
              </w:rPr>
            </w:pPr>
            <w:r w:rsidRPr="00C12FBC">
              <w:rPr>
                <w:lang w:val="en-US"/>
              </w:rPr>
              <w:lastRenderedPageBreak/>
              <w:t>0x000000E1</w:t>
            </w:r>
          </w:p>
        </w:tc>
        <w:tc>
          <w:tcPr>
            <w:tcW w:w="2077" w:type="pct"/>
          </w:tcPr>
          <w:p w14:paraId="286C6EA9" w14:textId="7BCBD6AD" w:rsidR="000C4B90" w:rsidRPr="00C12FBC" w:rsidRDefault="000C4B90" w:rsidP="00EB6685">
            <w:pPr>
              <w:rPr>
                <w:lang w:val="en-US"/>
              </w:rPr>
            </w:pPr>
            <w:r w:rsidRPr="00C12FBC">
              <w:rPr>
                <w:lang w:val="en-US"/>
              </w:rPr>
              <w:t>“received &lt;in a specific date span&gt;”</w:t>
            </w:r>
          </w:p>
        </w:tc>
        <w:tc>
          <w:tcPr>
            <w:tcW w:w="2077" w:type="pct"/>
          </w:tcPr>
          <w:p w14:paraId="62DE0470" w14:textId="4271FD87" w:rsidR="000C4B90" w:rsidRPr="00C12FBC" w:rsidRDefault="00275816" w:rsidP="00EB6685">
            <w:pPr>
              <w:rPr>
                <w:lang w:val="en-US"/>
              </w:rPr>
            </w:pPr>
            <w:hyperlink w:anchor="_ReceivedInSpecificDateSpanRuleEleme" w:history="1">
              <w:r w:rsidR="000C4B90" w:rsidRPr="00275816">
                <w:rPr>
                  <w:rStyle w:val="Hyperlink"/>
                  <w:lang w:val="en-US"/>
                </w:rPr>
                <w:t>ReceivedInSpecificDateSpanRuleElementData</w:t>
              </w:r>
            </w:hyperlink>
          </w:p>
        </w:tc>
      </w:tr>
      <w:tr w:rsidR="000C4B90" w:rsidRPr="00C12FBC" w14:paraId="526E07EF" w14:textId="61D39A93" w:rsidTr="00A91FF0">
        <w:tc>
          <w:tcPr>
            <w:tcW w:w="846" w:type="pct"/>
          </w:tcPr>
          <w:p w14:paraId="78A7A4E6" w14:textId="6280DCD5" w:rsidR="000C4B90" w:rsidRPr="00C12FBC" w:rsidRDefault="000C4B90" w:rsidP="00EB6685">
            <w:pPr>
              <w:rPr>
                <w:lang w:val="en-US"/>
              </w:rPr>
            </w:pPr>
            <w:r w:rsidRPr="00C12FBC">
              <w:rPr>
                <w:lang w:val="en-US"/>
              </w:rPr>
              <w:t>0x000000E2</w:t>
            </w:r>
          </w:p>
        </w:tc>
        <w:tc>
          <w:tcPr>
            <w:tcW w:w="2077" w:type="pct"/>
          </w:tcPr>
          <w:p w14:paraId="507E1914" w14:textId="7530D7C7" w:rsidR="000C4B90" w:rsidRPr="00C12FBC" w:rsidRDefault="000C4B90" w:rsidP="00EB6685">
            <w:pPr>
              <w:rPr>
                <w:lang w:val="en-US"/>
              </w:rPr>
            </w:pPr>
            <w:r w:rsidRPr="00C12FBC">
              <w:rPr>
                <w:lang w:val="en-US"/>
              </w:rPr>
              <w:t>“where my name is in the Cc box”</w:t>
            </w:r>
          </w:p>
        </w:tc>
        <w:tc>
          <w:tcPr>
            <w:tcW w:w="2077" w:type="pct"/>
          </w:tcPr>
          <w:p w14:paraId="19A29E31" w14:textId="5488197C" w:rsidR="000C4B90" w:rsidRPr="00C12FBC" w:rsidRDefault="00275816" w:rsidP="00EB6685">
            <w:pPr>
              <w:rPr>
                <w:lang w:val="en-US"/>
              </w:rPr>
            </w:pPr>
            <w:hyperlink w:anchor="_SimpleRuleElementData" w:history="1">
              <w:r w:rsidRPr="00275816">
                <w:rPr>
                  <w:rStyle w:val="Hyperlink"/>
                  <w:lang w:val="en-US"/>
                </w:rPr>
                <w:t>SimpleRuleElementData</w:t>
              </w:r>
            </w:hyperlink>
          </w:p>
        </w:tc>
      </w:tr>
      <w:tr w:rsidR="000C4B90" w:rsidRPr="00C12FBC" w14:paraId="233A4CA1" w14:textId="150E7FE4" w:rsidTr="00A91FF0">
        <w:tc>
          <w:tcPr>
            <w:tcW w:w="846" w:type="pct"/>
          </w:tcPr>
          <w:p w14:paraId="7CCB6DA5" w14:textId="7AECBB82" w:rsidR="000C4B90" w:rsidRPr="00C12FBC" w:rsidRDefault="000C4B90" w:rsidP="00EB6685">
            <w:pPr>
              <w:rPr>
                <w:lang w:val="en-US"/>
              </w:rPr>
            </w:pPr>
            <w:r w:rsidRPr="00C12FBC">
              <w:rPr>
                <w:lang w:val="en-US"/>
              </w:rPr>
              <w:t>0x000000E3</w:t>
            </w:r>
          </w:p>
        </w:tc>
        <w:tc>
          <w:tcPr>
            <w:tcW w:w="2077" w:type="pct"/>
          </w:tcPr>
          <w:p w14:paraId="3F6D91BA" w14:textId="08C5BB44" w:rsidR="000C4B90" w:rsidRPr="00C12FBC" w:rsidRDefault="000C4B90" w:rsidP="00EB6685">
            <w:pPr>
              <w:rPr>
                <w:lang w:val="en-US"/>
              </w:rPr>
            </w:pPr>
            <w:r w:rsidRPr="00C12FBC">
              <w:rPr>
                <w:lang w:val="en-US"/>
              </w:rPr>
              <w:t>“where my name is in the To or Cc box”</w:t>
            </w:r>
          </w:p>
        </w:tc>
        <w:tc>
          <w:tcPr>
            <w:tcW w:w="2077" w:type="pct"/>
          </w:tcPr>
          <w:p w14:paraId="7C47231C" w14:textId="208649E8" w:rsidR="000C4B90" w:rsidRPr="00C12FBC" w:rsidRDefault="00275816" w:rsidP="00EB6685">
            <w:pPr>
              <w:rPr>
                <w:lang w:val="en-US"/>
              </w:rPr>
            </w:pPr>
            <w:hyperlink w:anchor="_SimpleRuleElementData" w:history="1">
              <w:r w:rsidRPr="00275816">
                <w:rPr>
                  <w:rStyle w:val="Hyperlink"/>
                  <w:lang w:val="en-US"/>
                </w:rPr>
                <w:t>SimpleRuleElementData</w:t>
              </w:r>
            </w:hyperlink>
          </w:p>
        </w:tc>
      </w:tr>
      <w:tr w:rsidR="000C4B90" w:rsidRPr="00C12FBC" w14:paraId="643973DE" w14:textId="7106532A" w:rsidTr="00A91FF0">
        <w:tc>
          <w:tcPr>
            <w:tcW w:w="846" w:type="pct"/>
          </w:tcPr>
          <w:p w14:paraId="23A39F65" w14:textId="2105BF85" w:rsidR="000C4B90" w:rsidRPr="00C12FBC" w:rsidRDefault="000C4B90" w:rsidP="00EB6685">
            <w:pPr>
              <w:rPr>
                <w:lang w:val="en-US"/>
              </w:rPr>
            </w:pPr>
            <w:r w:rsidRPr="00C12FBC">
              <w:rPr>
                <w:lang w:val="en-US"/>
              </w:rPr>
              <w:t>0x000000E4</w:t>
            </w:r>
          </w:p>
        </w:tc>
        <w:tc>
          <w:tcPr>
            <w:tcW w:w="2077" w:type="pct"/>
          </w:tcPr>
          <w:p w14:paraId="572699B1" w14:textId="27930F9B" w:rsidR="000C4B90" w:rsidRPr="00C12FBC" w:rsidRDefault="000C4B90" w:rsidP="00EB6685">
            <w:pPr>
              <w:rPr>
                <w:lang w:val="en-US"/>
              </w:rPr>
            </w:pPr>
            <w:r w:rsidRPr="00C12FBC">
              <w:rPr>
                <w:lang w:val="en-US"/>
              </w:rPr>
              <w:t>“uses the &lt;form name&gt; form”</w:t>
            </w:r>
          </w:p>
        </w:tc>
        <w:tc>
          <w:tcPr>
            <w:tcW w:w="2077" w:type="pct"/>
          </w:tcPr>
          <w:p w14:paraId="7EE2F762" w14:textId="53DFD239" w:rsidR="000C4B90" w:rsidRPr="00C12FBC" w:rsidRDefault="00C85162" w:rsidP="00EB6685">
            <w:pPr>
              <w:rPr>
                <w:lang w:val="en-US"/>
              </w:rPr>
            </w:pPr>
            <w:hyperlink w:anchor="_UsesFormRuleElementData" w:history="1">
              <w:r w:rsidR="000C4B90" w:rsidRPr="00C85162">
                <w:rPr>
                  <w:rStyle w:val="Hyperlink"/>
                  <w:lang w:val="en-US"/>
                </w:rPr>
                <w:t>UsesFormRuleElementData</w:t>
              </w:r>
            </w:hyperlink>
          </w:p>
        </w:tc>
      </w:tr>
      <w:tr w:rsidR="000C4B90" w:rsidRPr="00C12FBC" w14:paraId="47340F1F" w14:textId="220B66DD" w:rsidTr="00A91FF0">
        <w:tc>
          <w:tcPr>
            <w:tcW w:w="846" w:type="pct"/>
          </w:tcPr>
          <w:p w14:paraId="0B2D4190" w14:textId="0808ECC6" w:rsidR="000C4B90" w:rsidRPr="00C12FBC" w:rsidRDefault="000C4B90" w:rsidP="00EB6685">
            <w:pPr>
              <w:rPr>
                <w:lang w:val="en-US"/>
              </w:rPr>
            </w:pPr>
            <w:r w:rsidRPr="00C12FBC">
              <w:rPr>
                <w:lang w:val="en-US"/>
              </w:rPr>
              <w:t>0x000000E5</w:t>
            </w:r>
          </w:p>
        </w:tc>
        <w:tc>
          <w:tcPr>
            <w:tcW w:w="2077" w:type="pct"/>
          </w:tcPr>
          <w:p w14:paraId="6238ED41" w14:textId="515DE26C" w:rsidR="000C4B90" w:rsidRPr="00C12FBC" w:rsidRDefault="000C4B90" w:rsidP="00EB6685">
            <w:pPr>
              <w:rPr>
                <w:lang w:val="en-US"/>
              </w:rPr>
            </w:pPr>
            <w:r w:rsidRPr="00C12FBC">
              <w:rPr>
                <w:lang w:val="en-US"/>
              </w:rPr>
              <w:t>“with &lt;specific words&gt; in the recipient’s address”</w:t>
            </w:r>
          </w:p>
        </w:tc>
        <w:tc>
          <w:tcPr>
            <w:tcW w:w="2077" w:type="pct"/>
          </w:tcPr>
          <w:p w14:paraId="3CF2BC71" w14:textId="20177C81" w:rsidR="000C4B90" w:rsidRPr="00C12FBC" w:rsidRDefault="00275816" w:rsidP="00EB6685">
            <w:pPr>
              <w:rPr>
                <w:lang w:val="en-US"/>
              </w:rPr>
            </w:pPr>
            <w:hyperlink w:anchor="_StringsListRuleElementData" w:history="1">
              <w:r w:rsidRPr="00275816">
                <w:rPr>
                  <w:rStyle w:val="Hyperlink"/>
                  <w:lang w:val="en-US"/>
                </w:rPr>
                <w:t>StringsListRuleElementData</w:t>
              </w:r>
            </w:hyperlink>
          </w:p>
        </w:tc>
      </w:tr>
      <w:tr w:rsidR="000C4B90" w:rsidRPr="00C12FBC" w14:paraId="4390294F" w14:textId="0A0A0B81" w:rsidTr="00A91FF0">
        <w:tc>
          <w:tcPr>
            <w:tcW w:w="846" w:type="pct"/>
          </w:tcPr>
          <w:p w14:paraId="1E398350" w14:textId="30EADDC5" w:rsidR="000C4B90" w:rsidRPr="00C12FBC" w:rsidRDefault="000C4B90" w:rsidP="00EB6685">
            <w:pPr>
              <w:rPr>
                <w:lang w:val="en-US"/>
              </w:rPr>
            </w:pPr>
            <w:r w:rsidRPr="00C12FBC">
              <w:rPr>
                <w:lang w:val="en-US"/>
              </w:rPr>
              <w:t>0x000000E6</w:t>
            </w:r>
          </w:p>
        </w:tc>
        <w:tc>
          <w:tcPr>
            <w:tcW w:w="2077" w:type="pct"/>
          </w:tcPr>
          <w:p w14:paraId="1F6F5481" w14:textId="4C53C241" w:rsidR="000C4B90" w:rsidRPr="00C12FBC" w:rsidRDefault="000C4B90" w:rsidP="00EB6685">
            <w:pPr>
              <w:rPr>
                <w:lang w:val="en-US"/>
              </w:rPr>
            </w:pPr>
            <w:r w:rsidRPr="00C12FBC">
              <w:rPr>
                <w:lang w:val="en-US"/>
              </w:rPr>
              <w:t>“with &lt;specific words&gt; in the sender’s address”</w:t>
            </w:r>
          </w:p>
        </w:tc>
        <w:tc>
          <w:tcPr>
            <w:tcW w:w="2077" w:type="pct"/>
          </w:tcPr>
          <w:p w14:paraId="0D09946F" w14:textId="72F31771" w:rsidR="000C4B90" w:rsidRPr="00C12FBC" w:rsidRDefault="00275816" w:rsidP="00EB6685">
            <w:pPr>
              <w:rPr>
                <w:lang w:val="en-US"/>
              </w:rPr>
            </w:pPr>
            <w:hyperlink w:anchor="_StringsListRuleElementData" w:history="1">
              <w:r w:rsidRPr="00275816">
                <w:rPr>
                  <w:rStyle w:val="Hyperlink"/>
                  <w:lang w:val="en-US"/>
                </w:rPr>
                <w:t>StringsListRuleElementData</w:t>
              </w:r>
            </w:hyperlink>
          </w:p>
        </w:tc>
      </w:tr>
      <w:tr w:rsidR="000C4B90" w:rsidRPr="00C12FBC" w14:paraId="3AF422EC" w14:textId="366A57BD" w:rsidTr="00A91FF0">
        <w:tc>
          <w:tcPr>
            <w:tcW w:w="846" w:type="pct"/>
          </w:tcPr>
          <w:p w14:paraId="490A7A0D" w14:textId="2E7D1D9B" w:rsidR="000C4B90" w:rsidRPr="00C12FBC" w:rsidRDefault="000C4B90" w:rsidP="00EB6685">
            <w:pPr>
              <w:rPr>
                <w:lang w:val="en-US"/>
              </w:rPr>
            </w:pPr>
            <w:r w:rsidRPr="00C12FBC">
              <w:rPr>
                <w:lang w:val="en-US"/>
              </w:rPr>
              <w:t>0x000000E8</w:t>
            </w:r>
          </w:p>
        </w:tc>
        <w:tc>
          <w:tcPr>
            <w:tcW w:w="2077" w:type="pct"/>
          </w:tcPr>
          <w:p w14:paraId="31F91DE3" w14:textId="1309D285" w:rsidR="000C4B90" w:rsidRPr="00C12FBC" w:rsidRDefault="000C4B90" w:rsidP="00EB6685">
            <w:pPr>
              <w:rPr>
                <w:lang w:val="en-US"/>
              </w:rPr>
            </w:pPr>
            <w:r w:rsidRPr="00C12FBC">
              <w:rPr>
                <w:lang w:val="en-US"/>
              </w:rPr>
              <w:t>“with &lt;specific words&gt; in the message header”</w:t>
            </w:r>
          </w:p>
        </w:tc>
        <w:tc>
          <w:tcPr>
            <w:tcW w:w="2077" w:type="pct"/>
          </w:tcPr>
          <w:p w14:paraId="3CFC6D26" w14:textId="44829CD0" w:rsidR="000C4B90" w:rsidRPr="00C12FBC" w:rsidRDefault="00275816" w:rsidP="00EB6685">
            <w:pPr>
              <w:rPr>
                <w:lang w:val="en-US"/>
              </w:rPr>
            </w:pPr>
            <w:hyperlink w:anchor="_StringsListRuleElementData" w:history="1">
              <w:r w:rsidRPr="00275816">
                <w:rPr>
                  <w:rStyle w:val="Hyperlink"/>
                  <w:lang w:val="en-US"/>
                </w:rPr>
                <w:t>StringsListRuleElementData</w:t>
              </w:r>
            </w:hyperlink>
          </w:p>
        </w:tc>
      </w:tr>
      <w:tr w:rsidR="000C4B90" w:rsidRPr="00C12FBC" w14:paraId="1F854CA3" w14:textId="37680CED" w:rsidTr="00A91FF0">
        <w:tc>
          <w:tcPr>
            <w:tcW w:w="846" w:type="pct"/>
          </w:tcPr>
          <w:p w14:paraId="6F33565E" w14:textId="584AEDB7" w:rsidR="000C4B90" w:rsidRPr="00C12FBC" w:rsidRDefault="000C4B90" w:rsidP="00EB6685">
            <w:pPr>
              <w:rPr>
                <w:lang w:val="en-US"/>
              </w:rPr>
            </w:pPr>
            <w:r w:rsidRPr="00C12FBC">
              <w:rPr>
                <w:lang w:val="en-US"/>
              </w:rPr>
              <w:t>0x000000EE</w:t>
            </w:r>
          </w:p>
        </w:tc>
        <w:tc>
          <w:tcPr>
            <w:tcW w:w="2077" w:type="pct"/>
          </w:tcPr>
          <w:p w14:paraId="6429BF0C" w14:textId="088F370E" w:rsidR="000C4B90" w:rsidRPr="00C12FBC" w:rsidRDefault="000C4B90" w:rsidP="00EB6685">
            <w:pPr>
              <w:rPr>
                <w:lang w:val="en-US"/>
              </w:rPr>
            </w:pPr>
            <w:r w:rsidRPr="00C12FBC">
              <w:rPr>
                <w:lang w:val="en-US"/>
              </w:rPr>
              <w:t>“through the &lt;specified&gt; account”</w:t>
            </w:r>
          </w:p>
        </w:tc>
        <w:tc>
          <w:tcPr>
            <w:tcW w:w="2077" w:type="pct"/>
          </w:tcPr>
          <w:p w14:paraId="30BD58F9" w14:textId="1A9A4A6B" w:rsidR="000C4B90" w:rsidRPr="00C12FBC" w:rsidRDefault="00C85162" w:rsidP="00EB6685">
            <w:pPr>
              <w:rPr>
                <w:lang w:val="en-US"/>
              </w:rPr>
            </w:pPr>
            <w:hyperlink w:anchor="_ThroughAccountRuleElementData" w:history="1">
              <w:r w:rsidR="000C4B90" w:rsidRPr="00C85162">
                <w:rPr>
                  <w:rStyle w:val="Hyperlink"/>
                  <w:lang w:val="en-US"/>
                </w:rPr>
                <w:t>ThroughAccountRuleElementData</w:t>
              </w:r>
            </w:hyperlink>
          </w:p>
        </w:tc>
      </w:tr>
      <w:tr w:rsidR="000C4B90" w:rsidRPr="00C12FBC" w14:paraId="727071CE" w14:textId="6F435C2D" w:rsidTr="00A91FF0">
        <w:tc>
          <w:tcPr>
            <w:tcW w:w="846" w:type="pct"/>
          </w:tcPr>
          <w:p w14:paraId="2A71FFD6" w14:textId="33517E30" w:rsidR="000C4B90" w:rsidRPr="00C12FBC" w:rsidRDefault="000C4B90" w:rsidP="00EB6685">
            <w:pPr>
              <w:rPr>
                <w:lang w:val="en-US"/>
              </w:rPr>
            </w:pPr>
            <w:r w:rsidRPr="00C12FBC">
              <w:rPr>
                <w:lang w:val="en-US"/>
              </w:rPr>
              <w:t>0x000000EF</w:t>
            </w:r>
          </w:p>
        </w:tc>
        <w:tc>
          <w:tcPr>
            <w:tcW w:w="2077" w:type="pct"/>
          </w:tcPr>
          <w:p w14:paraId="17B46E96" w14:textId="41A429DE" w:rsidR="000C4B90" w:rsidRPr="00C12FBC" w:rsidRDefault="000C4B90" w:rsidP="00EB6685">
            <w:pPr>
              <w:rPr>
                <w:lang w:val="en-US"/>
              </w:rPr>
            </w:pPr>
            <w:r w:rsidRPr="00C12FBC">
              <w:rPr>
                <w:lang w:val="en-US"/>
              </w:rPr>
              <w:t>“on this computer only”</w:t>
            </w:r>
          </w:p>
        </w:tc>
        <w:tc>
          <w:tcPr>
            <w:tcW w:w="2077" w:type="pct"/>
          </w:tcPr>
          <w:p w14:paraId="25B6A934" w14:textId="761000C8" w:rsidR="000C4B90" w:rsidRPr="00C12FBC" w:rsidRDefault="00275816" w:rsidP="00EB6685">
            <w:pPr>
              <w:rPr>
                <w:lang w:val="en-US"/>
              </w:rPr>
            </w:pPr>
            <w:hyperlink w:anchor="_OnThisComputerOnlyRuleElementData" w:history="1">
              <w:r w:rsidR="000C4B90" w:rsidRPr="00275816">
                <w:rPr>
                  <w:rStyle w:val="Hyperlink"/>
                  <w:lang w:val="en-US"/>
                </w:rPr>
                <w:t>OnThisComputerOnlyRuleElementData</w:t>
              </w:r>
            </w:hyperlink>
          </w:p>
        </w:tc>
      </w:tr>
      <w:tr w:rsidR="000C4B90" w:rsidRPr="00C12FBC" w14:paraId="3617D20A" w14:textId="17F87014" w:rsidTr="00A91FF0">
        <w:tc>
          <w:tcPr>
            <w:tcW w:w="846" w:type="pct"/>
          </w:tcPr>
          <w:p w14:paraId="5176C9C5" w14:textId="05A5DEB6" w:rsidR="000C4B90" w:rsidRPr="00C12FBC" w:rsidRDefault="000C4B90" w:rsidP="00EB6685">
            <w:pPr>
              <w:rPr>
                <w:lang w:val="en-US"/>
              </w:rPr>
            </w:pPr>
            <w:r w:rsidRPr="00C12FBC">
              <w:rPr>
                <w:lang w:val="en-US"/>
              </w:rPr>
              <w:t>0x000000F0</w:t>
            </w:r>
          </w:p>
        </w:tc>
        <w:tc>
          <w:tcPr>
            <w:tcW w:w="2077" w:type="pct"/>
          </w:tcPr>
          <w:p w14:paraId="55277530" w14:textId="1D4D82CB" w:rsidR="000C4B90" w:rsidRPr="00C12FBC" w:rsidRDefault="000C4B90" w:rsidP="00EB6685">
            <w:pPr>
              <w:rPr>
                <w:lang w:val="en-US"/>
              </w:rPr>
            </w:pPr>
            <w:r w:rsidRPr="00C12FBC">
              <w:rPr>
                <w:lang w:val="en-US"/>
              </w:rPr>
              <w:t>“sender is in &lt;specified&gt; Address Book”</w:t>
            </w:r>
          </w:p>
        </w:tc>
        <w:tc>
          <w:tcPr>
            <w:tcW w:w="2077" w:type="pct"/>
          </w:tcPr>
          <w:p w14:paraId="65C79E7B" w14:textId="7F5A2F01" w:rsidR="000C4B90" w:rsidRPr="00C12FBC" w:rsidRDefault="00275816" w:rsidP="00F43197">
            <w:pPr>
              <w:rPr>
                <w:lang w:val="en-US"/>
              </w:rPr>
            </w:pPr>
            <w:hyperlink w:anchor="_SenderInSpecifiedAddressBookRuleEle" w:history="1">
              <w:r w:rsidRPr="00275816">
                <w:rPr>
                  <w:rStyle w:val="Hyperlink"/>
                  <w:lang w:val="en-US"/>
                </w:rPr>
                <w:t>SenderInSpecifiedAddressBookRuleElementData</w:t>
              </w:r>
            </w:hyperlink>
          </w:p>
        </w:tc>
      </w:tr>
      <w:tr w:rsidR="000C4B90" w:rsidRPr="00C12FBC" w14:paraId="76506091" w14:textId="0FE691C3" w:rsidTr="00A91FF0">
        <w:tc>
          <w:tcPr>
            <w:tcW w:w="846" w:type="pct"/>
          </w:tcPr>
          <w:p w14:paraId="52E1C805" w14:textId="0C991603" w:rsidR="000C4B90" w:rsidRPr="00C12FBC" w:rsidRDefault="000C4B90" w:rsidP="00EB6685">
            <w:pPr>
              <w:rPr>
                <w:lang w:val="en-US"/>
              </w:rPr>
            </w:pPr>
            <w:r w:rsidRPr="00C12FBC">
              <w:rPr>
                <w:lang w:val="en-US"/>
              </w:rPr>
              <w:t>0x000000F1</w:t>
            </w:r>
          </w:p>
        </w:tc>
        <w:tc>
          <w:tcPr>
            <w:tcW w:w="2077" w:type="pct"/>
          </w:tcPr>
          <w:p w14:paraId="3AC35031" w14:textId="15184619" w:rsidR="000C4B90" w:rsidRPr="00C12FBC" w:rsidRDefault="000C4B90" w:rsidP="00EB6685">
            <w:pPr>
              <w:rPr>
                <w:lang w:val="en-US"/>
              </w:rPr>
            </w:pPr>
            <w:r w:rsidRPr="00C12FBC">
              <w:rPr>
                <w:lang w:val="en-US"/>
              </w:rPr>
              <w:t>“which is a meeting invitation or update”</w:t>
            </w:r>
          </w:p>
        </w:tc>
        <w:tc>
          <w:tcPr>
            <w:tcW w:w="2077" w:type="pct"/>
          </w:tcPr>
          <w:p w14:paraId="71E8429C" w14:textId="2D23FC1B" w:rsidR="000C4B90" w:rsidRPr="00C12FBC" w:rsidRDefault="00275816" w:rsidP="00F43197">
            <w:pPr>
              <w:rPr>
                <w:lang w:val="en-US"/>
              </w:rPr>
            </w:pPr>
            <w:hyperlink w:anchor="_SimpleRuleElementData" w:history="1">
              <w:r w:rsidRPr="00275816">
                <w:rPr>
                  <w:rStyle w:val="Hyperlink"/>
                  <w:lang w:val="en-US"/>
                </w:rPr>
                <w:t>SimpleRuleElementData</w:t>
              </w:r>
            </w:hyperlink>
          </w:p>
        </w:tc>
      </w:tr>
      <w:tr w:rsidR="000C4B90" w:rsidRPr="00C12FBC" w14:paraId="06827404" w14:textId="1581F4D6" w:rsidTr="00A91FF0">
        <w:tc>
          <w:tcPr>
            <w:tcW w:w="846" w:type="pct"/>
          </w:tcPr>
          <w:p w14:paraId="04EB29A4" w14:textId="3AD1700C" w:rsidR="000C4B90" w:rsidRPr="00C12FBC" w:rsidRDefault="000C4B90" w:rsidP="00EB6685">
            <w:pPr>
              <w:rPr>
                <w:lang w:val="en-US"/>
              </w:rPr>
            </w:pPr>
            <w:r w:rsidRPr="00C12FBC">
              <w:rPr>
                <w:lang w:val="en-US"/>
              </w:rPr>
              <w:t>0x000000F5</w:t>
            </w:r>
          </w:p>
        </w:tc>
        <w:tc>
          <w:tcPr>
            <w:tcW w:w="2077" w:type="pct"/>
          </w:tcPr>
          <w:p w14:paraId="4CA936EB" w14:textId="566994E5" w:rsidR="000C4B90" w:rsidRPr="00C12FBC" w:rsidRDefault="000C4B90" w:rsidP="00EB6685">
            <w:pPr>
              <w:rPr>
                <w:lang w:val="en-US"/>
              </w:rPr>
            </w:pPr>
            <w:r w:rsidRPr="00C12FBC">
              <w:rPr>
                <w:lang w:val="en-US"/>
              </w:rPr>
              <w:t>“from RSS feeds with &lt;specified text&gt; in the title”</w:t>
            </w:r>
          </w:p>
        </w:tc>
        <w:tc>
          <w:tcPr>
            <w:tcW w:w="2077" w:type="pct"/>
          </w:tcPr>
          <w:p w14:paraId="12ACB402" w14:textId="199BAC2E" w:rsidR="000C4B90" w:rsidRPr="00C12FBC" w:rsidRDefault="00275816" w:rsidP="00F43197">
            <w:pPr>
              <w:rPr>
                <w:lang w:val="en-US"/>
              </w:rPr>
            </w:pPr>
            <w:hyperlink w:anchor="_StringsListRuleElementData" w:history="1">
              <w:r w:rsidR="000C4B90" w:rsidRPr="00275816">
                <w:rPr>
                  <w:rStyle w:val="Hyperlink"/>
                  <w:lang w:val="en-US"/>
                </w:rPr>
                <w:t>StringsListRuleElementData</w:t>
              </w:r>
            </w:hyperlink>
          </w:p>
        </w:tc>
      </w:tr>
      <w:tr w:rsidR="000C4B90" w:rsidRPr="00C12FBC" w14:paraId="0BA6D282" w14:textId="7F368159" w:rsidTr="00A91FF0">
        <w:tc>
          <w:tcPr>
            <w:tcW w:w="846" w:type="pct"/>
          </w:tcPr>
          <w:p w14:paraId="5764285E" w14:textId="22E503DB" w:rsidR="000C4B90" w:rsidRPr="00C12FBC" w:rsidRDefault="000C4B90" w:rsidP="000D2AF2">
            <w:pPr>
              <w:rPr>
                <w:lang w:val="en-US"/>
              </w:rPr>
            </w:pPr>
            <w:r w:rsidRPr="00C12FBC">
              <w:rPr>
                <w:lang w:val="en-US"/>
              </w:rPr>
              <w:t>0x000000F6</w:t>
            </w:r>
          </w:p>
        </w:tc>
        <w:tc>
          <w:tcPr>
            <w:tcW w:w="2077" w:type="pct"/>
          </w:tcPr>
          <w:p w14:paraId="386D7750" w14:textId="46D19E5B" w:rsidR="000C4B90" w:rsidRPr="00C12FBC" w:rsidRDefault="000C4B90" w:rsidP="000D2AF2">
            <w:pPr>
              <w:rPr>
                <w:lang w:val="en-US"/>
              </w:rPr>
            </w:pPr>
            <w:r w:rsidRPr="00C12FBC">
              <w:rPr>
                <w:lang w:val="en-US"/>
              </w:rPr>
              <w:t>“assigned to any category”</w:t>
            </w:r>
          </w:p>
        </w:tc>
        <w:tc>
          <w:tcPr>
            <w:tcW w:w="2077" w:type="pct"/>
          </w:tcPr>
          <w:p w14:paraId="5A8717BF" w14:textId="74C54AD1" w:rsidR="000C4B90" w:rsidRPr="00C12FBC" w:rsidRDefault="00275816" w:rsidP="000D2AF2">
            <w:pPr>
              <w:rPr>
                <w:lang w:val="en-US"/>
              </w:rPr>
            </w:pPr>
            <w:hyperlink w:anchor="_SimpleRuleElementData" w:history="1">
              <w:r w:rsidRPr="00275816">
                <w:rPr>
                  <w:rStyle w:val="Hyperlink"/>
                  <w:lang w:val="en-US"/>
                </w:rPr>
                <w:t>SimpleRuleElementData</w:t>
              </w:r>
            </w:hyperlink>
          </w:p>
        </w:tc>
      </w:tr>
      <w:tr w:rsidR="000C4B90" w:rsidRPr="00C12FBC" w14:paraId="003D4489" w14:textId="3BF1AFC2" w:rsidTr="00A91FF0">
        <w:tc>
          <w:tcPr>
            <w:tcW w:w="846" w:type="pct"/>
          </w:tcPr>
          <w:p w14:paraId="5C079795" w14:textId="7AC12D79" w:rsidR="000C4B90" w:rsidRPr="00C12FBC" w:rsidRDefault="000C4B90" w:rsidP="000D2AF2">
            <w:pPr>
              <w:rPr>
                <w:lang w:val="en-US"/>
              </w:rPr>
            </w:pPr>
            <w:r w:rsidRPr="00C12FBC">
              <w:rPr>
                <w:lang w:val="en-US"/>
              </w:rPr>
              <w:t>0x000000F7</w:t>
            </w:r>
          </w:p>
        </w:tc>
        <w:tc>
          <w:tcPr>
            <w:tcW w:w="2077" w:type="pct"/>
          </w:tcPr>
          <w:p w14:paraId="2A4F0B11" w14:textId="7FAE3711" w:rsidR="000C4B90" w:rsidRPr="00C12FBC" w:rsidRDefault="000C4B90" w:rsidP="000D2AF2">
            <w:pPr>
              <w:rPr>
                <w:lang w:val="en-US"/>
              </w:rPr>
            </w:pPr>
            <w:r w:rsidRPr="00C12FBC">
              <w:rPr>
                <w:lang w:val="en-US"/>
              </w:rPr>
              <w:t>“from any RSS feed”</w:t>
            </w:r>
          </w:p>
        </w:tc>
        <w:tc>
          <w:tcPr>
            <w:tcW w:w="2077" w:type="pct"/>
          </w:tcPr>
          <w:p w14:paraId="35686025" w14:textId="1773EF42" w:rsidR="000C4B90" w:rsidRPr="00C12FBC" w:rsidRDefault="00275816" w:rsidP="000D2AF2">
            <w:pPr>
              <w:rPr>
                <w:lang w:val="en-US"/>
              </w:rPr>
            </w:pPr>
            <w:hyperlink w:anchor="_SimpleRuleElementData" w:history="1">
              <w:r w:rsidRPr="00275816">
                <w:rPr>
                  <w:rStyle w:val="Hyperlink"/>
                  <w:lang w:val="en-US"/>
                </w:rPr>
                <w:t>SimpleRuleElementData</w:t>
              </w:r>
            </w:hyperlink>
          </w:p>
        </w:tc>
      </w:tr>
    </w:tbl>
    <w:p w14:paraId="2F2CA733" w14:textId="1CB7691D" w:rsidR="00FE4B84" w:rsidRPr="00C12FBC" w:rsidRDefault="00FE4B84" w:rsidP="00DE219F">
      <w:pPr>
        <w:rPr>
          <w:lang w:val="en-US"/>
        </w:rPr>
      </w:pPr>
    </w:p>
    <w:p w14:paraId="43484E4F" w14:textId="476D3C96" w:rsidR="00AE7B26" w:rsidRPr="00C12FBC" w:rsidRDefault="00AE7B26" w:rsidP="00DE219F">
      <w:pPr>
        <w:rPr>
          <w:u w:val="single"/>
          <w:lang w:val="en-US"/>
        </w:rPr>
      </w:pPr>
      <w:r w:rsidRPr="00C12FBC">
        <w:rPr>
          <w:u w:val="single"/>
          <w:lang w:val="en-US"/>
        </w:rPr>
        <w:t>Actions</w:t>
      </w:r>
    </w:p>
    <w:tbl>
      <w:tblPr>
        <w:tblStyle w:val="TableGrid"/>
        <w:tblW w:w="5000" w:type="pct"/>
        <w:tblLayout w:type="fixed"/>
        <w:tblLook w:val="04A0" w:firstRow="1" w:lastRow="0" w:firstColumn="1" w:lastColumn="0" w:noHBand="0" w:noVBand="1"/>
      </w:tblPr>
      <w:tblGrid>
        <w:gridCol w:w="1556"/>
        <w:gridCol w:w="3827"/>
        <w:gridCol w:w="3627"/>
      </w:tblGrid>
      <w:tr w:rsidR="00AE7B26" w:rsidRPr="00C12FBC" w14:paraId="5B2EF8D4" w14:textId="77777777" w:rsidTr="00911CE7">
        <w:tc>
          <w:tcPr>
            <w:tcW w:w="863" w:type="pct"/>
            <w:shd w:val="clear" w:color="auto" w:fill="A6A6A6" w:themeFill="background1" w:themeFillShade="A6"/>
          </w:tcPr>
          <w:p w14:paraId="7D5A5B47" w14:textId="57348BC3" w:rsidR="00AE7B26" w:rsidRPr="00C12FBC" w:rsidRDefault="00AE7B26" w:rsidP="00AE7B26">
            <w:pPr>
              <w:rPr>
                <w:b/>
                <w:bCs/>
                <w:lang w:val="en-US"/>
              </w:rPr>
            </w:pPr>
            <w:r w:rsidRPr="00C12FBC">
              <w:rPr>
                <w:b/>
                <w:bCs/>
                <w:lang w:val="en-US"/>
              </w:rPr>
              <w:t>Value</w:t>
            </w:r>
          </w:p>
        </w:tc>
        <w:tc>
          <w:tcPr>
            <w:tcW w:w="2124" w:type="pct"/>
            <w:shd w:val="clear" w:color="auto" w:fill="A6A6A6" w:themeFill="background1" w:themeFillShade="A6"/>
          </w:tcPr>
          <w:p w14:paraId="0E6CA8CF" w14:textId="30DEA7AB" w:rsidR="00AE7B26" w:rsidRPr="00C12FBC" w:rsidRDefault="00AE7B26" w:rsidP="00AE7B26">
            <w:pPr>
              <w:rPr>
                <w:b/>
                <w:bCs/>
                <w:lang w:val="en-US"/>
              </w:rPr>
            </w:pPr>
            <w:r w:rsidRPr="00C12FBC">
              <w:rPr>
                <w:b/>
                <w:bCs/>
                <w:lang w:val="en-US"/>
              </w:rPr>
              <w:t>Description</w:t>
            </w:r>
          </w:p>
        </w:tc>
        <w:tc>
          <w:tcPr>
            <w:tcW w:w="2013" w:type="pct"/>
            <w:shd w:val="clear" w:color="auto" w:fill="A6A6A6" w:themeFill="background1" w:themeFillShade="A6"/>
          </w:tcPr>
          <w:p w14:paraId="7994C3F8" w14:textId="0460C405" w:rsidR="00AE7B26" w:rsidRPr="00C12FBC" w:rsidRDefault="00AE7B26" w:rsidP="00AE7B26">
            <w:pPr>
              <w:rPr>
                <w:b/>
                <w:bCs/>
                <w:lang w:val="en-US"/>
              </w:rPr>
            </w:pPr>
            <w:r w:rsidRPr="00C12FBC">
              <w:rPr>
                <w:b/>
                <w:bCs/>
                <w:lang w:val="en-US"/>
              </w:rPr>
              <w:t>Data</w:t>
            </w:r>
          </w:p>
        </w:tc>
      </w:tr>
      <w:tr w:rsidR="000C4B90" w:rsidRPr="00C12FBC" w14:paraId="3AE14874" w14:textId="77777777" w:rsidTr="00911CE7">
        <w:tc>
          <w:tcPr>
            <w:tcW w:w="863" w:type="pct"/>
          </w:tcPr>
          <w:p w14:paraId="031CDB52" w14:textId="77777777" w:rsidR="000C4B90" w:rsidRPr="00C12FBC" w:rsidRDefault="000C4B90" w:rsidP="00862E50">
            <w:pPr>
              <w:rPr>
                <w:lang w:val="en-US"/>
              </w:rPr>
            </w:pPr>
            <w:r w:rsidRPr="00C12FBC">
              <w:rPr>
                <w:lang w:val="en-US"/>
              </w:rPr>
              <w:t>0x0000012C</w:t>
            </w:r>
          </w:p>
        </w:tc>
        <w:tc>
          <w:tcPr>
            <w:tcW w:w="2124" w:type="pct"/>
          </w:tcPr>
          <w:p w14:paraId="05169A0F" w14:textId="77777777" w:rsidR="000C4B90" w:rsidRPr="00C12FBC" w:rsidRDefault="000C4B90" w:rsidP="00862E50">
            <w:pPr>
              <w:rPr>
                <w:lang w:val="en-US"/>
              </w:rPr>
            </w:pPr>
            <w:r w:rsidRPr="00C12FBC">
              <w:rPr>
                <w:lang w:val="en-US"/>
              </w:rPr>
              <w:t>“move it to the &lt;specified&gt; folder”</w:t>
            </w:r>
          </w:p>
        </w:tc>
        <w:tc>
          <w:tcPr>
            <w:tcW w:w="2013" w:type="pct"/>
          </w:tcPr>
          <w:p w14:paraId="4F20DD94" w14:textId="314EABAD" w:rsidR="000C4B90" w:rsidRPr="00C12FBC" w:rsidRDefault="00C85162" w:rsidP="00862E50">
            <w:pPr>
              <w:rPr>
                <w:lang w:val="en-US"/>
              </w:rPr>
            </w:pPr>
            <w:hyperlink w:anchor="_MoveToFolderRuleElementData" w:history="1">
              <w:r w:rsidR="000C4B90" w:rsidRPr="00C85162">
                <w:rPr>
                  <w:rStyle w:val="Hyperlink"/>
                  <w:lang w:val="en-US"/>
                </w:rPr>
                <w:t>MoveToFolderRuleElementData</w:t>
              </w:r>
            </w:hyperlink>
          </w:p>
        </w:tc>
      </w:tr>
      <w:tr w:rsidR="000C4B90" w:rsidRPr="00C12FBC" w14:paraId="27E96C30" w14:textId="77777777" w:rsidTr="00911CE7">
        <w:tc>
          <w:tcPr>
            <w:tcW w:w="863" w:type="pct"/>
          </w:tcPr>
          <w:p w14:paraId="6FA55404" w14:textId="77777777" w:rsidR="000C4B90" w:rsidRPr="00C12FBC" w:rsidRDefault="000C4B90" w:rsidP="00862E50">
            <w:pPr>
              <w:rPr>
                <w:lang w:val="en-US"/>
              </w:rPr>
            </w:pPr>
            <w:r w:rsidRPr="00C12FBC">
              <w:rPr>
                <w:lang w:val="en-US"/>
              </w:rPr>
              <w:t>0x0000012D</w:t>
            </w:r>
          </w:p>
        </w:tc>
        <w:tc>
          <w:tcPr>
            <w:tcW w:w="2124" w:type="pct"/>
          </w:tcPr>
          <w:p w14:paraId="34952167" w14:textId="77777777" w:rsidR="000C4B90" w:rsidRPr="00C12FBC" w:rsidRDefault="000C4B90" w:rsidP="00862E50">
            <w:pPr>
              <w:rPr>
                <w:lang w:val="en-US"/>
              </w:rPr>
            </w:pPr>
            <w:r w:rsidRPr="00C12FBC">
              <w:rPr>
                <w:lang w:val="en-US"/>
              </w:rPr>
              <w:t>“delete it”</w:t>
            </w:r>
          </w:p>
        </w:tc>
        <w:tc>
          <w:tcPr>
            <w:tcW w:w="2013" w:type="pct"/>
          </w:tcPr>
          <w:p w14:paraId="582F4150" w14:textId="1FE04E2F" w:rsidR="000C4B90" w:rsidRPr="00C12FBC" w:rsidRDefault="00275816" w:rsidP="00862E50">
            <w:pPr>
              <w:rPr>
                <w:lang w:val="en-US"/>
              </w:rPr>
            </w:pPr>
            <w:hyperlink w:anchor="_SimpleRuleElementData" w:history="1">
              <w:r w:rsidRPr="00275816">
                <w:rPr>
                  <w:rStyle w:val="Hyperlink"/>
                  <w:lang w:val="en-US"/>
                </w:rPr>
                <w:t>SimpleRuleElementData</w:t>
              </w:r>
            </w:hyperlink>
          </w:p>
        </w:tc>
      </w:tr>
      <w:tr w:rsidR="000C4B90" w:rsidRPr="00C12FBC" w14:paraId="11373849" w14:textId="77777777" w:rsidTr="00911CE7">
        <w:tc>
          <w:tcPr>
            <w:tcW w:w="863" w:type="pct"/>
          </w:tcPr>
          <w:p w14:paraId="40E823E9" w14:textId="77777777" w:rsidR="000C4B90" w:rsidRPr="00C12FBC" w:rsidRDefault="000C4B90" w:rsidP="00862E50">
            <w:pPr>
              <w:rPr>
                <w:lang w:val="en-US"/>
              </w:rPr>
            </w:pPr>
            <w:r w:rsidRPr="00C12FBC">
              <w:rPr>
                <w:lang w:val="en-US"/>
              </w:rPr>
              <w:t>0x0000012E</w:t>
            </w:r>
          </w:p>
        </w:tc>
        <w:tc>
          <w:tcPr>
            <w:tcW w:w="2124" w:type="pct"/>
          </w:tcPr>
          <w:p w14:paraId="24B67D82" w14:textId="77777777" w:rsidR="000C4B90" w:rsidRPr="00C12FBC" w:rsidRDefault="000C4B90" w:rsidP="00862E50">
            <w:pPr>
              <w:rPr>
                <w:lang w:val="en-US"/>
              </w:rPr>
            </w:pPr>
            <w:r w:rsidRPr="00C12FBC">
              <w:rPr>
                <w:lang w:val="en-US"/>
              </w:rPr>
              <w:t>“forward it to &lt;people or public group&gt;”</w:t>
            </w:r>
          </w:p>
        </w:tc>
        <w:tc>
          <w:tcPr>
            <w:tcW w:w="2013" w:type="pct"/>
          </w:tcPr>
          <w:p w14:paraId="07F9B23B" w14:textId="4F5126FE" w:rsidR="000C4B90" w:rsidRPr="00C12FBC" w:rsidRDefault="00C85162" w:rsidP="00862E50">
            <w:pPr>
              <w:rPr>
                <w:lang w:val="en-US"/>
              </w:rPr>
            </w:pPr>
            <w:hyperlink w:anchor="_PeopleOrPublicGroupListRuleElementD" w:history="1">
              <w:r w:rsidR="000C4B90" w:rsidRPr="00C85162">
                <w:rPr>
                  <w:rStyle w:val="Hyperlink"/>
                  <w:lang w:val="en-US"/>
                </w:rPr>
                <w:t>PeopleOrPublicGroupListRuleElementData</w:t>
              </w:r>
            </w:hyperlink>
          </w:p>
        </w:tc>
      </w:tr>
      <w:tr w:rsidR="000C4B90" w:rsidRPr="00C12FBC" w14:paraId="78961B86" w14:textId="77777777" w:rsidTr="00911CE7">
        <w:tc>
          <w:tcPr>
            <w:tcW w:w="863" w:type="pct"/>
          </w:tcPr>
          <w:p w14:paraId="0E76FA80" w14:textId="77777777" w:rsidR="000C4B90" w:rsidRPr="00C12FBC" w:rsidRDefault="000C4B90" w:rsidP="00862E50">
            <w:pPr>
              <w:rPr>
                <w:lang w:val="en-US"/>
              </w:rPr>
            </w:pPr>
            <w:r w:rsidRPr="00C12FBC">
              <w:rPr>
                <w:lang w:val="en-US"/>
              </w:rPr>
              <w:t>0x0000012F</w:t>
            </w:r>
          </w:p>
        </w:tc>
        <w:tc>
          <w:tcPr>
            <w:tcW w:w="2124" w:type="pct"/>
          </w:tcPr>
          <w:p w14:paraId="0574B9E6" w14:textId="77777777" w:rsidR="000C4B90" w:rsidRPr="00C12FBC" w:rsidRDefault="000C4B90" w:rsidP="00862E50">
            <w:pPr>
              <w:rPr>
                <w:lang w:val="en-US"/>
              </w:rPr>
            </w:pPr>
            <w:r w:rsidRPr="00C12FBC">
              <w:rPr>
                <w:lang w:val="en-US"/>
              </w:rPr>
              <w:t>“reply using &lt;template&gt;”</w:t>
            </w:r>
          </w:p>
        </w:tc>
        <w:tc>
          <w:tcPr>
            <w:tcW w:w="2013" w:type="pct"/>
          </w:tcPr>
          <w:p w14:paraId="6A0C6546" w14:textId="0F39D691" w:rsidR="000C4B90" w:rsidRPr="00C12FBC" w:rsidRDefault="00C85162" w:rsidP="00862E50">
            <w:pPr>
              <w:rPr>
                <w:lang w:val="en-US"/>
              </w:rPr>
            </w:pPr>
            <w:hyperlink w:anchor="_PathRuleElementData" w:history="1">
              <w:r w:rsidR="000C4B90" w:rsidRPr="00C85162">
                <w:rPr>
                  <w:rStyle w:val="Hyperlink"/>
                  <w:lang w:val="en-US"/>
                </w:rPr>
                <w:t>PathRuleElementData</w:t>
              </w:r>
            </w:hyperlink>
          </w:p>
        </w:tc>
      </w:tr>
      <w:tr w:rsidR="000C4B90" w:rsidRPr="00C12FBC" w14:paraId="290371C1" w14:textId="77777777" w:rsidTr="00911CE7">
        <w:tc>
          <w:tcPr>
            <w:tcW w:w="863" w:type="pct"/>
          </w:tcPr>
          <w:p w14:paraId="31AACF81" w14:textId="77777777" w:rsidR="000C4B90" w:rsidRPr="00C12FBC" w:rsidRDefault="000C4B90" w:rsidP="00862E50">
            <w:pPr>
              <w:rPr>
                <w:lang w:val="en-US"/>
              </w:rPr>
            </w:pPr>
            <w:r w:rsidRPr="00C12FBC">
              <w:rPr>
                <w:lang w:val="en-US"/>
              </w:rPr>
              <w:t>0x00000130</w:t>
            </w:r>
          </w:p>
        </w:tc>
        <w:tc>
          <w:tcPr>
            <w:tcW w:w="2124" w:type="pct"/>
          </w:tcPr>
          <w:p w14:paraId="00E74A07" w14:textId="77777777" w:rsidR="000C4B90" w:rsidRPr="00C12FBC" w:rsidRDefault="000C4B90" w:rsidP="00862E50">
            <w:pPr>
              <w:rPr>
                <w:lang w:val="en-US"/>
              </w:rPr>
            </w:pPr>
            <w:r w:rsidRPr="00C12FBC">
              <w:rPr>
                <w:lang w:val="en-US"/>
              </w:rPr>
              <w:t>“display &lt;a specific message&gt; in the New Item Alert window”</w:t>
            </w:r>
          </w:p>
        </w:tc>
        <w:tc>
          <w:tcPr>
            <w:tcW w:w="2013" w:type="pct"/>
          </w:tcPr>
          <w:p w14:paraId="440FB0EE" w14:textId="5480512A" w:rsidR="000C4B90" w:rsidRPr="00C12FBC" w:rsidRDefault="00C85162" w:rsidP="00862E50">
            <w:pPr>
              <w:rPr>
                <w:lang w:val="en-US"/>
              </w:rPr>
            </w:pPr>
            <w:hyperlink w:anchor="_DisplayMessageInNewItemAlertWindowR" w:history="1">
              <w:r w:rsidR="000C4B90" w:rsidRPr="00C85162">
                <w:rPr>
                  <w:rStyle w:val="Hyperlink"/>
                  <w:lang w:val="en-US"/>
                </w:rPr>
                <w:t>DisplayMessageInNewItemAlertWindowRuleElementData</w:t>
              </w:r>
            </w:hyperlink>
          </w:p>
        </w:tc>
      </w:tr>
      <w:tr w:rsidR="000C4B90" w:rsidRPr="00C12FBC" w14:paraId="7F509109" w14:textId="77777777" w:rsidTr="00911CE7">
        <w:tc>
          <w:tcPr>
            <w:tcW w:w="863" w:type="pct"/>
          </w:tcPr>
          <w:p w14:paraId="042FCF82" w14:textId="77777777" w:rsidR="000C4B90" w:rsidRPr="00C12FBC" w:rsidRDefault="000C4B90" w:rsidP="00862E50">
            <w:pPr>
              <w:rPr>
                <w:lang w:val="en-US"/>
              </w:rPr>
            </w:pPr>
            <w:r w:rsidRPr="00C12FBC">
              <w:rPr>
                <w:lang w:val="en-US"/>
              </w:rPr>
              <w:t>0x00000131</w:t>
            </w:r>
          </w:p>
        </w:tc>
        <w:tc>
          <w:tcPr>
            <w:tcW w:w="2124" w:type="pct"/>
          </w:tcPr>
          <w:p w14:paraId="39387243" w14:textId="77777777" w:rsidR="000C4B90" w:rsidRPr="00C12FBC" w:rsidRDefault="000C4B90" w:rsidP="00862E50">
            <w:pPr>
              <w:rPr>
                <w:lang w:val="en-US"/>
              </w:rPr>
            </w:pPr>
            <w:r w:rsidRPr="00C12FBC">
              <w:rPr>
                <w:lang w:val="en-US"/>
              </w:rPr>
              <w:t>"flag message for &lt;action in a number of days&gt;"</w:t>
            </w:r>
          </w:p>
        </w:tc>
        <w:tc>
          <w:tcPr>
            <w:tcW w:w="2013" w:type="pct"/>
          </w:tcPr>
          <w:p w14:paraId="45844B7B" w14:textId="4AFDA78A" w:rsidR="000C4B90" w:rsidRPr="00C12FBC" w:rsidRDefault="00C85162" w:rsidP="00862E50">
            <w:pPr>
              <w:rPr>
                <w:lang w:val="en-US"/>
              </w:rPr>
            </w:pPr>
            <w:hyperlink w:anchor="_FlagRuleElementData" w:history="1">
              <w:r w:rsidR="000C4B90" w:rsidRPr="00C85162">
                <w:rPr>
                  <w:rStyle w:val="Hyperlink"/>
                  <w:lang w:val="en-US"/>
                </w:rPr>
                <w:t>FlagRuleElementData</w:t>
              </w:r>
            </w:hyperlink>
          </w:p>
        </w:tc>
      </w:tr>
      <w:tr w:rsidR="000C4B90" w:rsidRPr="00C12FBC" w14:paraId="736B1ED9" w14:textId="77777777" w:rsidTr="00911CE7">
        <w:tc>
          <w:tcPr>
            <w:tcW w:w="863" w:type="pct"/>
          </w:tcPr>
          <w:p w14:paraId="50D900ED" w14:textId="77777777" w:rsidR="000C4B90" w:rsidRPr="00C12FBC" w:rsidRDefault="000C4B90" w:rsidP="00862E50">
            <w:pPr>
              <w:rPr>
                <w:lang w:val="en-US"/>
              </w:rPr>
            </w:pPr>
            <w:r w:rsidRPr="00C12FBC">
              <w:rPr>
                <w:lang w:val="en-US"/>
              </w:rPr>
              <w:t>0x00000132</w:t>
            </w:r>
          </w:p>
        </w:tc>
        <w:tc>
          <w:tcPr>
            <w:tcW w:w="2124" w:type="pct"/>
          </w:tcPr>
          <w:p w14:paraId="30056B46" w14:textId="77777777" w:rsidR="000C4B90" w:rsidRPr="00C12FBC" w:rsidRDefault="000C4B90" w:rsidP="00862E50">
            <w:pPr>
              <w:rPr>
                <w:lang w:val="en-US"/>
              </w:rPr>
            </w:pPr>
            <w:r w:rsidRPr="00C12FBC">
              <w:rPr>
                <w:lang w:val="en-US"/>
              </w:rPr>
              <w:t>“clear the Message flag”</w:t>
            </w:r>
          </w:p>
        </w:tc>
        <w:tc>
          <w:tcPr>
            <w:tcW w:w="2013" w:type="pct"/>
          </w:tcPr>
          <w:p w14:paraId="5AF13AD7" w14:textId="35F26BD4" w:rsidR="000C4B90" w:rsidRPr="00C12FBC" w:rsidRDefault="00275816" w:rsidP="00862E50">
            <w:pPr>
              <w:rPr>
                <w:lang w:val="en-US"/>
              </w:rPr>
            </w:pPr>
            <w:hyperlink w:anchor="_SimpleRuleElementData" w:history="1">
              <w:r w:rsidRPr="00275816">
                <w:rPr>
                  <w:rStyle w:val="Hyperlink"/>
                  <w:lang w:val="en-US"/>
                </w:rPr>
                <w:t>SimpleRuleElementData</w:t>
              </w:r>
            </w:hyperlink>
          </w:p>
        </w:tc>
      </w:tr>
      <w:tr w:rsidR="000C4B90" w:rsidRPr="00C12FBC" w14:paraId="375983D4" w14:textId="77777777" w:rsidTr="00911CE7">
        <w:tc>
          <w:tcPr>
            <w:tcW w:w="863" w:type="pct"/>
          </w:tcPr>
          <w:p w14:paraId="6F8B5561" w14:textId="77777777" w:rsidR="000C4B90" w:rsidRPr="00C12FBC" w:rsidRDefault="000C4B90" w:rsidP="00862E50">
            <w:pPr>
              <w:rPr>
                <w:lang w:val="en-US"/>
              </w:rPr>
            </w:pPr>
            <w:r w:rsidRPr="00C12FBC">
              <w:rPr>
                <w:lang w:val="en-US"/>
              </w:rPr>
              <w:t>0x00000133</w:t>
            </w:r>
          </w:p>
        </w:tc>
        <w:tc>
          <w:tcPr>
            <w:tcW w:w="2124" w:type="pct"/>
          </w:tcPr>
          <w:p w14:paraId="4F574F77" w14:textId="77777777" w:rsidR="000C4B90" w:rsidRPr="00C12FBC" w:rsidRDefault="000C4B90" w:rsidP="00862E50">
            <w:pPr>
              <w:rPr>
                <w:lang w:val="en-US"/>
              </w:rPr>
            </w:pPr>
            <w:r w:rsidRPr="00C12FBC">
              <w:rPr>
                <w:lang w:val="en-US"/>
              </w:rPr>
              <w:t>“assign it to the &lt;category&gt; category”</w:t>
            </w:r>
          </w:p>
        </w:tc>
        <w:tc>
          <w:tcPr>
            <w:tcW w:w="2013" w:type="pct"/>
          </w:tcPr>
          <w:p w14:paraId="6390715A" w14:textId="7264CC22" w:rsidR="000C4B90" w:rsidRPr="00C12FBC" w:rsidRDefault="00C85162" w:rsidP="00862E50">
            <w:pPr>
              <w:rPr>
                <w:lang w:val="en-US"/>
              </w:rPr>
            </w:pPr>
            <w:hyperlink w:anchor="_CategoriesListRuleElementData" w:history="1">
              <w:r w:rsidR="000C4B90" w:rsidRPr="00C85162">
                <w:rPr>
                  <w:rStyle w:val="Hyperlink"/>
                  <w:lang w:val="en-US"/>
                </w:rPr>
                <w:t>CategoriesListRuleElementData</w:t>
              </w:r>
            </w:hyperlink>
          </w:p>
        </w:tc>
      </w:tr>
      <w:tr w:rsidR="000C4B90" w:rsidRPr="00C12FBC" w14:paraId="7DC556F7" w14:textId="77777777" w:rsidTr="00911CE7">
        <w:tc>
          <w:tcPr>
            <w:tcW w:w="863" w:type="pct"/>
          </w:tcPr>
          <w:p w14:paraId="002338B5" w14:textId="77777777" w:rsidR="000C4B90" w:rsidRPr="00C12FBC" w:rsidRDefault="000C4B90" w:rsidP="00862E50">
            <w:pPr>
              <w:rPr>
                <w:lang w:val="en-US"/>
              </w:rPr>
            </w:pPr>
            <w:r w:rsidRPr="00C12FBC">
              <w:rPr>
                <w:lang w:val="en-US"/>
              </w:rPr>
              <w:t>0x00000136</w:t>
            </w:r>
          </w:p>
        </w:tc>
        <w:tc>
          <w:tcPr>
            <w:tcW w:w="2124" w:type="pct"/>
          </w:tcPr>
          <w:p w14:paraId="62431F50" w14:textId="77777777" w:rsidR="000C4B90" w:rsidRPr="00C12FBC" w:rsidRDefault="000C4B90" w:rsidP="00862E50">
            <w:pPr>
              <w:rPr>
                <w:lang w:val="en-US"/>
              </w:rPr>
            </w:pPr>
            <w:r w:rsidRPr="00C12FBC">
              <w:rPr>
                <w:lang w:val="en-US"/>
              </w:rPr>
              <w:t>“play &lt;sound&gt;”</w:t>
            </w:r>
          </w:p>
        </w:tc>
        <w:tc>
          <w:tcPr>
            <w:tcW w:w="2013" w:type="pct"/>
          </w:tcPr>
          <w:p w14:paraId="44153CAB" w14:textId="3739F10B" w:rsidR="000C4B90" w:rsidRPr="00C12FBC" w:rsidRDefault="00C85162" w:rsidP="00862E50">
            <w:pPr>
              <w:rPr>
                <w:lang w:val="en-US"/>
              </w:rPr>
            </w:pPr>
            <w:hyperlink w:anchor="_PathRuleElementData" w:history="1">
              <w:r w:rsidRPr="00C85162">
                <w:rPr>
                  <w:rStyle w:val="Hyperlink"/>
                  <w:lang w:val="en-US"/>
                </w:rPr>
                <w:t>PathRuleElementData</w:t>
              </w:r>
            </w:hyperlink>
          </w:p>
        </w:tc>
      </w:tr>
      <w:tr w:rsidR="000C4B90" w:rsidRPr="00C12FBC" w14:paraId="462DC930" w14:textId="77777777" w:rsidTr="00911CE7">
        <w:tc>
          <w:tcPr>
            <w:tcW w:w="863" w:type="pct"/>
          </w:tcPr>
          <w:p w14:paraId="16A642AF" w14:textId="77777777" w:rsidR="000C4B90" w:rsidRPr="00C12FBC" w:rsidRDefault="000C4B90" w:rsidP="00862E50">
            <w:pPr>
              <w:rPr>
                <w:lang w:val="en-US"/>
              </w:rPr>
            </w:pPr>
            <w:r w:rsidRPr="00C12FBC">
              <w:rPr>
                <w:lang w:val="en-US"/>
              </w:rPr>
              <w:t>0x00000137</w:t>
            </w:r>
          </w:p>
        </w:tc>
        <w:tc>
          <w:tcPr>
            <w:tcW w:w="2124" w:type="pct"/>
          </w:tcPr>
          <w:p w14:paraId="0358FE48" w14:textId="77777777" w:rsidR="000C4B90" w:rsidRPr="00C12FBC" w:rsidRDefault="000C4B90" w:rsidP="00862E50">
            <w:pPr>
              <w:rPr>
                <w:lang w:val="en-US"/>
              </w:rPr>
            </w:pPr>
            <w:r w:rsidRPr="00C12FBC">
              <w:rPr>
                <w:lang w:val="en-US"/>
              </w:rPr>
              <w:t>“mark it as &lt;importance&gt;”</w:t>
            </w:r>
          </w:p>
        </w:tc>
        <w:tc>
          <w:tcPr>
            <w:tcW w:w="2013" w:type="pct"/>
          </w:tcPr>
          <w:p w14:paraId="081FC74F" w14:textId="4A5B1A92" w:rsidR="000C4B90" w:rsidRPr="00C12FBC" w:rsidRDefault="00C85162" w:rsidP="00862E50">
            <w:pPr>
              <w:rPr>
                <w:lang w:val="en-US"/>
              </w:rPr>
            </w:pPr>
            <w:hyperlink w:anchor="_ImportanceRuleElementData" w:history="1">
              <w:r w:rsidR="000C4B90" w:rsidRPr="00C85162">
                <w:rPr>
                  <w:rStyle w:val="Hyperlink"/>
                  <w:lang w:val="en-US"/>
                </w:rPr>
                <w:t>ImportanceRuleElementData</w:t>
              </w:r>
            </w:hyperlink>
          </w:p>
        </w:tc>
      </w:tr>
      <w:tr w:rsidR="00B31EDD" w:rsidRPr="00C12FBC" w14:paraId="35FB1530" w14:textId="77777777" w:rsidTr="00911CE7">
        <w:tc>
          <w:tcPr>
            <w:tcW w:w="863" w:type="pct"/>
          </w:tcPr>
          <w:p w14:paraId="6D78A3A7" w14:textId="2586B566" w:rsidR="00B31EDD" w:rsidRPr="00C12FBC" w:rsidRDefault="00B31EDD" w:rsidP="00862E50">
            <w:pPr>
              <w:rPr>
                <w:lang w:val="en-US"/>
              </w:rPr>
            </w:pPr>
            <w:r w:rsidRPr="00C12FBC">
              <w:rPr>
                <w:lang w:val="en-US"/>
              </w:rPr>
              <w:t>0x00000138</w:t>
            </w:r>
          </w:p>
        </w:tc>
        <w:tc>
          <w:tcPr>
            <w:tcW w:w="2124" w:type="pct"/>
          </w:tcPr>
          <w:p w14:paraId="482B3601" w14:textId="01AA390A" w:rsidR="00B31EDD" w:rsidRPr="00C12FBC" w:rsidRDefault="00B31EDD" w:rsidP="00862E50">
            <w:pPr>
              <w:rPr>
                <w:lang w:val="en-US"/>
              </w:rPr>
            </w:pPr>
            <w:r w:rsidRPr="00C12FBC">
              <w:rPr>
                <w:lang w:val="en-US"/>
              </w:rPr>
              <w:t>“mark it as &lt;sensitivity&gt;”</w:t>
            </w:r>
          </w:p>
        </w:tc>
        <w:tc>
          <w:tcPr>
            <w:tcW w:w="2013" w:type="pct"/>
          </w:tcPr>
          <w:p w14:paraId="3CC3936A" w14:textId="31A7E563" w:rsidR="00B31EDD" w:rsidRPr="00C12FBC" w:rsidRDefault="00C85162" w:rsidP="00B31EDD">
            <w:pPr>
              <w:ind w:left="720" w:hanging="720"/>
              <w:rPr>
                <w:lang w:val="en-US"/>
              </w:rPr>
            </w:pPr>
            <w:hyperlink w:anchor="_SensitivityRuleElementData" w:history="1">
              <w:r w:rsidR="00B31EDD" w:rsidRPr="00C85162">
                <w:rPr>
                  <w:rStyle w:val="Hyperlink"/>
                  <w:lang w:val="en-US"/>
                </w:rPr>
                <w:t>SensitivityRuleElementData</w:t>
              </w:r>
            </w:hyperlink>
          </w:p>
        </w:tc>
      </w:tr>
      <w:tr w:rsidR="000C4B90" w:rsidRPr="00C12FBC" w14:paraId="2C1DD866" w14:textId="77777777" w:rsidTr="00911CE7">
        <w:tc>
          <w:tcPr>
            <w:tcW w:w="863" w:type="pct"/>
          </w:tcPr>
          <w:p w14:paraId="658C05B6" w14:textId="77777777" w:rsidR="000C4B90" w:rsidRPr="00C12FBC" w:rsidRDefault="000C4B90" w:rsidP="00862E50">
            <w:pPr>
              <w:rPr>
                <w:lang w:val="en-US"/>
              </w:rPr>
            </w:pPr>
            <w:r w:rsidRPr="00C12FBC">
              <w:rPr>
                <w:lang w:val="en-US"/>
              </w:rPr>
              <w:t>0x00000139</w:t>
            </w:r>
          </w:p>
        </w:tc>
        <w:tc>
          <w:tcPr>
            <w:tcW w:w="2124" w:type="pct"/>
          </w:tcPr>
          <w:p w14:paraId="47C3F7B3" w14:textId="77777777" w:rsidR="000C4B90" w:rsidRPr="00C12FBC" w:rsidRDefault="000C4B90" w:rsidP="00862E50">
            <w:pPr>
              <w:rPr>
                <w:lang w:val="en-US"/>
              </w:rPr>
            </w:pPr>
            <w:r w:rsidRPr="00C12FBC">
              <w:rPr>
                <w:lang w:val="en-US"/>
              </w:rPr>
              <w:t>“move a copy to the &lt;specified&gt; folder”</w:t>
            </w:r>
          </w:p>
        </w:tc>
        <w:tc>
          <w:tcPr>
            <w:tcW w:w="2013" w:type="pct"/>
          </w:tcPr>
          <w:p w14:paraId="44026D09" w14:textId="2C344729" w:rsidR="000C4B90" w:rsidRPr="00C12FBC" w:rsidRDefault="00C85162" w:rsidP="00862E50">
            <w:pPr>
              <w:rPr>
                <w:lang w:val="en-US"/>
              </w:rPr>
            </w:pPr>
            <w:hyperlink w:anchor="_MoveToFolderRuleElementData" w:history="1">
              <w:r w:rsidR="000C4B90" w:rsidRPr="00C85162">
                <w:rPr>
                  <w:rStyle w:val="Hyperlink"/>
                  <w:lang w:val="en-US"/>
                </w:rPr>
                <w:t>MoveToFolderRuleElementData</w:t>
              </w:r>
            </w:hyperlink>
          </w:p>
        </w:tc>
      </w:tr>
      <w:tr w:rsidR="00911CE7" w:rsidRPr="00C12FBC" w14:paraId="4C2A0E07" w14:textId="77777777" w:rsidTr="00911CE7">
        <w:tc>
          <w:tcPr>
            <w:tcW w:w="863" w:type="pct"/>
          </w:tcPr>
          <w:p w14:paraId="2219370E" w14:textId="1006982E" w:rsidR="00911CE7" w:rsidRPr="00C12FBC" w:rsidRDefault="00911CE7" w:rsidP="00862E50">
            <w:pPr>
              <w:rPr>
                <w:lang w:val="en-US"/>
              </w:rPr>
            </w:pPr>
            <w:r w:rsidRPr="00C12FBC">
              <w:rPr>
                <w:lang w:val="en-US"/>
              </w:rPr>
              <w:t>0x0000013A</w:t>
            </w:r>
          </w:p>
        </w:tc>
        <w:tc>
          <w:tcPr>
            <w:tcW w:w="2124" w:type="pct"/>
          </w:tcPr>
          <w:p w14:paraId="3C61DE1E" w14:textId="61B5237D" w:rsidR="00911CE7" w:rsidRPr="00C12FBC" w:rsidRDefault="00911CE7" w:rsidP="00862E50">
            <w:pPr>
              <w:rPr>
                <w:lang w:val="en-US"/>
              </w:rPr>
            </w:pPr>
            <w:r w:rsidRPr="00C12FBC">
              <w:rPr>
                <w:lang w:val="en-US"/>
              </w:rPr>
              <w:t>“notify me when it is read”</w:t>
            </w:r>
          </w:p>
        </w:tc>
        <w:tc>
          <w:tcPr>
            <w:tcW w:w="2013" w:type="pct"/>
          </w:tcPr>
          <w:p w14:paraId="1192EA0F" w14:textId="446DFDBF" w:rsidR="00911CE7" w:rsidRPr="00C12FBC" w:rsidRDefault="00275816" w:rsidP="00862E50">
            <w:pPr>
              <w:rPr>
                <w:lang w:val="en-US"/>
              </w:rPr>
            </w:pPr>
            <w:hyperlink w:anchor="_SimpleRuleElementData" w:history="1">
              <w:r w:rsidRPr="00275816">
                <w:rPr>
                  <w:rStyle w:val="Hyperlink"/>
                  <w:lang w:val="en-US"/>
                </w:rPr>
                <w:t>SimpleRuleElementData</w:t>
              </w:r>
            </w:hyperlink>
          </w:p>
        </w:tc>
      </w:tr>
      <w:tr w:rsidR="00911CE7" w:rsidRPr="00C12FBC" w14:paraId="30F9B117" w14:textId="77777777" w:rsidTr="00911CE7">
        <w:tc>
          <w:tcPr>
            <w:tcW w:w="863" w:type="pct"/>
          </w:tcPr>
          <w:p w14:paraId="28BA73CD" w14:textId="73F98A4F" w:rsidR="00911CE7" w:rsidRPr="00C12FBC" w:rsidRDefault="00911CE7" w:rsidP="00862E50">
            <w:pPr>
              <w:rPr>
                <w:lang w:val="en-US"/>
              </w:rPr>
            </w:pPr>
            <w:r w:rsidRPr="00C12FBC">
              <w:rPr>
                <w:lang w:val="en-US"/>
              </w:rPr>
              <w:t>0x0000013B</w:t>
            </w:r>
          </w:p>
        </w:tc>
        <w:tc>
          <w:tcPr>
            <w:tcW w:w="2124" w:type="pct"/>
          </w:tcPr>
          <w:p w14:paraId="13F94E13" w14:textId="3EC5A8A4" w:rsidR="00911CE7" w:rsidRPr="00C12FBC" w:rsidRDefault="00911CE7" w:rsidP="00862E50">
            <w:pPr>
              <w:rPr>
                <w:lang w:val="en-US"/>
              </w:rPr>
            </w:pPr>
            <w:r w:rsidRPr="00C12FBC">
              <w:rPr>
                <w:lang w:val="en-US"/>
              </w:rPr>
              <w:t>“notify me when it is delivered”</w:t>
            </w:r>
          </w:p>
        </w:tc>
        <w:tc>
          <w:tcPr>
            <w:tcW w:w="2013" w:type="pct"/>
          </w:tcPr>
          <w:p w14:paraId="5E34F722" w14:textId="5201DF96" w:rsidR="00911CE7" w:rsidRPr="00C12FBC" w:rsidRDefault="00275816" w:rsidP="00862E50">
            <w:pPr>
              <w:rPr>
                <w:lang w:val="en-US"/>
              </w:rPr>
            </w:pPr>
            <w:hyperlink w:anchor="_SimpleRuleElementData" w:history="1">
              <w:r w:rsidRPr="00275816">
                <w:rPr>
                  <w:rStyle w:val="Hyperlink"/>
                  <w:lang w:val="en-US"/>
                </w:rPr>
                <w:t>SimpleRuleElementData</w:t>
              </w:r>
            </w:hyperlink>
          </w:p>
        </w:tc>
      </w:tr>
      <w:tr w:rsidR="007F028D" w:rsidRPr="00C12FBC" w14:paraId="7BD0EF44" w14:textId="77777777" w:rsidTr="00911CE7">
        <w:tc>
          <w:tcPr>
            <w:tcW w:w="863" w:type="pct"/>
          </w:tcPr>
          <w:p w14:paraId="70D06A41" w14:textId="573018B9" w:rsidR="007F028D" w:rsidRPr="00C12FBC" w:rsidRDefault="007F028D" w:rsidP="00862E50">
            <w:pPr>
              <w:rPr>
                <w:lang w:val="en-US"/>
              </w:rPr>
            </w:pPr>
            <w:r w:rsidRPr="00C12FBC">
              <w:rPr>
                <w:lang w:val="en-US"/>
              </w:rPr>
              <w:t>0x0000013C</w:t>
            </w:r>
          </w:p>
        </w:tc>
        <w:tc>
          <w:tcPr>
            <w:tcW w:w="2124" w:type="pct"/>
          </w:tcPr>
          <w:p w14:paraId="06893AB0" w14:textId="1E071DF9" w:rsidR="007F028D" w:rsidRPr="00C12FBC" w:rsidRDefault="0003700E" w:rsidP="00862E50">
            <w:pPr>
              <w:rPr>
                <w:lang w:val="en-US"/>
              </w:rPr>
            </w:pPr>
            <w:r w:rsidRPr="00C12FBC">
              <w:rPr>
                <w:lang w:val="en-US"/>
              </w:rPr>
              <w:t>“Cc the message to &lt;people or public group&gt;”</w:t>
            </w:r>
          </w:p>
        </w:tc>
        <w:tc>
          <w:tcPr>
            <w:tcW w:w="2013" w:type="pct"/>
          </w:tcPr>
          <w:p w14:paraId="599D1F91" w14:textId="0EAEF3F7" w:rsidR="007F028D" w:rsidRPr="00C12FBC" w:rsidRDefault="00C85162" w:rsidP="00862E50">
            <w:pPr>
              <w:rPr>
                <w:lang w:val="en-US"/>
              </w:rPr>
            </w:pPr>
            <w:hyperlink w:anchor="_PeopleOrPublicGroupListRuleElementD" w:history="1">
              <w:r w:rsidRPr="00C85162">
                <w:rPr>
                  <w:rStyle w:val="Hyperlink"/>
                  <w:lang w:val="en-US"/>
                </w:rPr>
                <w:t>PeopleOrPublicGroupListRuleElementData</w:t>
              </w:r>
            </w:hyperlink>
          </w:p>
        </w:tc>
      </w:tr>
      <w:tr w:rsidR="0073482F" w:rsidRPr="00C12FBC" w14:paraId="4C6D721D" w14:textId="77777777" w:rsidTr="00911CE7">
        <w:tc>
          <w:tcPr>
            <w:tcW w:w="863" w:type="pct"/>
          </w:tcPr>
          <w:p w14:paraId="157FC292" w14:textId="42503DEB" w:rsidR="0073482F" w:rsidRPr="00C12FBC" w:rsidRDefault="0073482F" w:rsidP="00862E50">
            <w:pPr>
              <w:rPr>
                <w:lang w:val="en-US"/>
              </w:rPr>
            </w:pPr>
            <w:r w:rsidRPr="00C12FBC">
              <w:rPr>
                <w:lang w:val="en-US"/>
              </w:rPr>
              <w:t>0x0000013E</w:t>
            </w:r>
          </w:p>
        </w:tc>
        <w:tc>
          <w:tcPr>
            <w:tcW w:w="2124" w:type="pct"/>
          </w:tcPr>
          <w:p w14:paraId="615819C1" w14:textId="02E1B7B3" w:rsidR="0073482F" w:rsidRPr="00C12FBC" w:rsidRDefault="0073482F" w:rsidP="00862E50">
            <w:pPr>
              <w:rPr>
                <w:lang w:val="en-US"/>
              </w:rPr>
            </w:pPr>
            <w:r w:rsidRPr="00C12FBC">
              <w:rPr>
                <w:lang w:val="en-US"/>
              </w:rPr>
              <w:t>“defer delivery by &lt;a number</w:t>
            </w:r>
            <w:r w:rsidR="001978DE" w:rsidRPr="00C12FBC">
              <w:rPr>
                <w:lang w:val="en-US"/>
              </w:rPr>
              <w:t xml:space="preserve"> of</w:t>
            </w:r>
            <w:r w:rsidRPr="00C12FBC">
              <w:rPr>
                <w:lang w:val="en-US"/>
              </w:rPr>
              <w:t>&gt;</w:t>
            </w:r>
            <w:r w:rsidR="001978DE" w:rsidRPr="00C12FBC">
              <w:rPr>
                <w:lang w:val="en-US"/>
              </w:rPr>
              <w:t xml:space="preserve"> </w:t>
            </w:r>
            <w:r w:rsidRPr="00C12FBC">
              <w:rPr>
                <w:lang w:val="en-US"/>
              </w:rPr>
              <w:t>minutes”</w:t>
            </w:r>
          </w:p>
        </w:tc>
        <w:tc>
          <w:tcPr>
            <w:tcW w:w="2013" w:type="pct"/>
          </w:tcPr>
          <w:p w14:paraId="0BE0DC3B" w14:textId="5D90276C" w:rsidR="0073482F" w:rsidRPr="00C12FBC" w:rsidRDefault="00C85162" w:rsidP="00862E50">
            <w:pPr>
              <w:rPr>
                <w:lang w:val="en-US"/>
              </w:rPr>
            </w:pPr>
            <w:hyperlink w:anchor="_DeferDeliveryRuleElementData" w:history="1">
              <w:r w:rsidR="0073482F" w:rsidRPr="00C85162">
                <w:rPr>
                  <w:rStyle w:val="Hyperlink"/>
                  <w:lang w:val="en-US"/>
                </w:rPr>
                <w:t>DeferDeliveryRuleElementData</w:t>
              </w:r>
            </w:hyperlink>
          </w:p>
        </w:tc>
      </w:tr>
      <w:tr w:rsidR="00B56D4D" w:rsidRPr="00C12FBC" w14:paraId="56AE90EC" w14:textId="77777777" w:rsidTr="00911CE7">
        <w:tc>
          <w:tcPr>
            <w:tcW w:w="863" w:type="pct"/>
          </w:tcPr>
          <w:p w14:paraId="42E295D4" w14:textId="2EA6BFC4" w:rsidR="00B56D4D" w:rsidRPr="00C12FBC" w:rsidRDefault="00B56D4D" w:rsidP="00B56D4D">
            <w:pPr>
              <w:rPr>
                <w:lang w:val="en-US"/>
              </w:rPr>
            </w:pPr>
            <w:r w:rsidRPr="00C12FBC">
              <w:rPr>
                <w:lang w:val="en-US"/>
              </w:rPr>
              <w:t>0x0000013F</w:t>
            </w:r>
          </w:p>
        </w:tc>
        <w:tc>
          <w:tcPr>
            <w:tcW w:w="2124" w:type="pct"/>
          </w:tcPr>
          <w:p w14:paraId="099AAC9A" w14:textId="63877354" w:rsidR="00B56D4D" w:rsidRPr="00C12FBC" w:rsidRDefault="00B56D4D" w:rsidP="00B56D4D">
            <w:pPr>
              <w:rPr>
                <w:lang w:val="en-US"/>
              </w:rPr>
            </w:pPr>
            <w:r w:rsidRPr="00C12FBC">
              <w:rPr>
                <w:lang w:val="en-US"/>
              </w:rPr>
              <w:t>“perform &lt;a custom action&gt;”</w:t>
            </w:r>
          </w:p>
        </w:tc>
        <w:tc>
          <w:tcPr>
            <w:tcW w:w="2013" w:type="pct"/>
          </w:tcPr>
          <w:p w14:paraId="0DDC4778" w14:textId="6E58A6BE" w:rsidR="00B56D4D" w:rsidRPr="00C12FBC" w:rsidRDefault="003B4909" w:rsidP="00B56D4D">
            <w:pPr>
              <w:rPr>
                <w:lang w:val="en-US"/>
              </w:rPr>
            </w:pPr>
            <w:hyperlink w:anchor="_PeformCustomActionRuleElementData" w:history="1">
              <w:r w:rsidR="00B56D4D" w:rsidRPr="003B4909">
                <w:rPr>
                  <w:rStyle w:val="Hyperlink"/>
                  <w:lang w:val="en-US"/>
                </w:rPr>
                <w:t>PeformCustomActionRuleElementData</w:t>
              </w:r>
            </w:hyperlink>
          </w:p>
        </w:tc>
      </w:tr>
      <w:tr w:rsidR="000C4B90" w:rsidRPr="00C12FBC" w14:paraId="12512E13" w14:textId="77777777" w:rsidTr="00911CE7">
        <w:tc>
          <w:tcPr>
            <w:tcW w:w="863" w:type="pct"/>
          </w:tcPr>
          <w:p w14:paraId="10038AA3" w14:textId="77777777" w:rsidR="000C4B90" w:rsidRPr="00C12FBC" w:rsidRDefault="000C4B90" w:rsidP="00862E50">
            <w:pPr>
              <w:rPr>
                <w:lang w:val="en-US"/>
              </w:rPr>
            </w:pPr>
            <w:r w:rsidRPr="00C12FBC">
              <w:rPr>
                <w:lang w:val="en-US"/>
              </w:rPr>
              <w:lastRenderedPageBreak/>
              <w:t>0x00000142</w:t>
            </w:r>
          </w:p>
        </w:tc>
        <w:tc>
          <w:tcPr>
            <w:tcW w:w="2124" w:type="pct"/>
          </w:tcPr>
          <w:p w14:paraId="72EA50ED" w14:textId="77777777" w:rsidR="000C4B90" w:rsidRPr="00C12FBC" w:rsidRDefault="000C4B90" w:rsidP="00862E50">
            <w:pPr>
              <w:rPr>
                <w:lang w:val="en-US"/>
              </w:rPr>
            </w:pPr>
            <w:r w:rsidRPr="00C12FBC">
              <w:rPr>
                <w:lang w:val="en-US"/>
              </w:rPr>
              <w:t>“stop processing more rules”</w:t>
            </w:r>
          </w:p>
        </w:tc>
        <w:tc>
          <w:tcPr>
            <w:tcW w:w="2013" w:type="pct"/>
          </w:tcPr>
          <w:p w14:paraId="222F7967" w14:textId="5D879245" w:rsidR="000C4B90" w:rsidRPr="00C12FBC" w:rsidRDefault="00275816" w:rsidP="00862E50">
            <w:pPr>
              <w:rPr>
                <w:lang w:val="en-US"/>
              </w:rPr>
            </w:pPr>
            <w:hyperlink w:anchor="_SimpleRuleElementData" w:history="1">
              <w:r w:rsidRPr="00275816">
                <w:rPr>
                  <w:rStyle w:val="Hyperlink"/>
                  <w:lang w:val="en-US"/>
                </w:rPr>
                <w:t>SimpleRuleElementData</w:t>
              </w:r>
            </w:hyperlink>
          </w:p>
        </w:tc>
      </w:tr>
      <w:tr w:rsidR="00634496" w:rsidRPr="00C12FBC" w14:paraId="7A17270D" w14:textId="77777777" w:rsidTr="00911CE7">
        <w:tc>
          <w:tcPr>
            <w:tcW w:w="863" w:type="pct"/>
          </w:tcPr>
          <w:p w14:paraId="58819B3E" w14:textId="030E47B7" w:rsidR="00634496" w:rsidRPr="00C12FBC" w:rsidRDefault="00634496" w:rsidP="00862E50">
            <w:pPr>
              <w:rPr>
                <w:lang w:val="en-US"/>
              </w:rPr>
            </w:pPr>
            <w:r w:rsidRPr="00C12FBC">
              <w:rPr>
                <w:lang w:val="en-US"/>
              </w:rPr>
              <w:t>0x00000143</w:t>
            </w:r>
          </w:p>
        </w:tc>
        <w:tc>
          <w:tcPr>
            <w:tcW w:w="2124" w:type="pct"/>
          </w:tcPr>
          <w:p w14:paraId="7F2D8B56" w14:textId="3974BC15" w:rsidR="00634496" w:rsidRPr="00C12FBC" w:rsidRDefault="00634496" w:rsidP="00862E50">
            <w:pPr>
              <w:rPr>
                <w:lang w:val="en-US"/>
              </w:rPr>
            </w:pPr>
            <w:r w:rsidRPr="00C12FBC">
              <w:rPr>
                <w:lang w:val="en-US"/>
              </w:rPr>
              <w:t>“redirect it to &lt;people or public group&gt;”</w:t>
            </w:r>
          </w:p>
        </w:tc>
        <w:tc>
          <w:tcPr>
            <w:tcW w:w="2013" w:type="pct"/>
          </w:tcPr>
          <w:p w14:paraId="11475F13" w14:textId="3438447B" w:rsidR="00634496" w:rsidRPr="00C12FBC" w:rsidRDefault="00275816" w:rsidP="00862E50">
            <w:pPr>
              <w:rPr>
                <w:lang w:val="en-US"/>
              </w:rPr>
            </w:pPr>
            <w:hyperlink w:anchor="_PeopleOrPublicGroupListRuleElementD" w:history="1">
              <w:r w:rsidRPr="00275816">
                <w:rPr>
                  <w:rStyle w:val="Hyperlink"/>
                  <w:lang w:val="en-US"/>
                </w:rPr>
                <w:t>PeopleOrPublicGroupListRuleElementData</w:t>
              </w:r>
            </w:hyperlink>
          </w:p>
        </w:tc>
      </w:tr>
      <w:tr w:rsidR="00394C97" w:rsidRPr="00C12FBC" w14:paraId="06DBE3DD" w14:textId="77777777" w:rsidTr="00911CE7">
        <w:tc>
          <w:tcPr>
            <w:tcW w:w="863" w:type="pct"/>
          </w:tcPr>
          <w:p w14:paraId="59300EBD" w14:textId="23C3A1B3" w:rsidR="00394C97" w:rsidRPr="00C12FBC" w:rsidRDefault="00394C97" w:rsidP="00862E50">
            <w:pPr>
              <w:rPr>
                <w:lang w:val="en-US"/>
              </w:rPr>
            </w:pPr>
            <w:r w:rsidRPr="00C12FBC">
              <w:rPr>
                <w:lang w:val="en-US"/>
              </w:rPr>
              <w:t>0x</w:t>
            </w:r>
            <w:r w:rsidR="0073482F" w:rsidRPr="00C12FBC">
              <w:rPr>
                <w:lang w:val="en-US"/>
              </w:rPr>
              <w:t>00000146</w:t>
            </w:r>
          </w:p>
        </w:tc>
        <w:tc>
          <w:tcPr>
            <w:tcW w:w="2124" w:type="pct"/>
          </w:tcPr>
          <w:p w14:paraId="23B26053" w14:textId="0426F63B" w:rsidR="00394C97" w:rsidRPr="00C12FBC" w:rsidRDefault="0073482F" w:rsidP="00862E50">
            <w:pPr>
              <w:rPr>
                <w:lang w:val="en-US"/>
              </w:rPr>
            </w:pPr>
            <w:r w:rsidRPr="00C12FBC">
              <w:rPr>
                <w:lang w:val="en-US"/>
              </w:rPr>
              <w:t>“have server reply using &lt;a specific message&gt;”</w:t>
            </w:r>
          </w:p>
        </w:tc>
        <w:tc>
          <w:tcPr>
            <w:tcW w:w="2013" w:type="pct"/>
          </w:tcPr>
          <w:p w14:paraId="0D2606B4" w14:textId="52EBF948" w:rsidR="00394C97" w:rsidRPr="00C12FBC" w:rsidRDefault="00C85162" w:rsidP="00862E50">
            <w:pPr>
              <w:rPr>
                <w:lang w:val="en-US"/>
              </w:rPr>
            </w:pPr>
            <w:hyperlink w:anchor="_AutomaticReplyRuleElementData" w:history="1">
              <w:r w:rsidR="0073482F" w:rsidRPr="00C85162">
                <w:rPr>
                  <w:rStyle w:val="Hyperlink"/>
                  <w:lang w:val="en-US"/>
                </w:rPr>
                <w:t>AutomaticReplyRuleElementData</w:t>
              </w:r>
            </w:hyperlink>
          </w:p>
        </w:tc>
      </w:tr>
      <w:tr w:rsidR="000C4B90" w:rsidRPr="00C12FBC" w14:paraId="463EF8E1" w14:textId="77777777" w:rsidTr="00911CE7">
        <w:tc>
          <w:tcPr>
            <w:tcW w:w="863" w:type="pct"/>
          </w:tcPr>
          <w:p w14:paraId="4F615795" w14:textId="77777777" w:rsidR="000C4B90" w:rsidRPr="00C12FBC" w:rsidRDefault="000C4B90" w:rsidP="00862E50">
            <w:pPr>
              <w:rPr>
                <w:lang w:val="en-US"/>
              </w:rPr>
            </w:pPr>
            <w:r w:rsidRPr="00C12FBC">
              <w:rPr>
                <w:lang w:val="en-US"/>
              </w:rPr>
              <w:t>0x00000147</w:t>
            </w:r>
          </w:p>
        </w:tc>
        <w:tc>
          <w:tcPr>
            <w:tcW w:w="2124" w:type="pct"/>
          </w:tcPr>
          <w:p w14:paraId="6469D04F" w14:textId="77777777" w:rsidR="000C4B90" w:rsidRPr="00C12FBC" w:rsidRDefault="000C4B90" w:rsidP="00862E50">
            <w:pPr>
              <w:rPr>
                <w:lang w:val="en-US"/>
              </w:rPr>
            </w:pPr>
            <w:r w:rsidRPr="00C12FBC">
              <w:rPr>
                <w:lang w:val="en-US"/>
              </w:rPr>
              <w:t>“forward it to &lt;people or public group&gt; as attachment”</w:t>
            </w:r>
          </w:p>
        </w:tc>
        <w:tc>
          <w:tcPr>
            <w:tcW w:w="2013" w:type="pct"/>
          </w:tcPr>
          <w:p w14:paraId="4A695717" w14:textId="5F927DBB" w:rsidR="000C4B90" w:rsidRPr="00C12FBC" w:rsidRDefault="00275816" w:rsidP="00862E50">
            <w:pPr>
              <w:rPr>
                <w:lang w:val="en-US"/>
              </w:rPr>
            </w:pPr>
            <w:hyperlink w:anchor="_PeopleOrPublicGroupListRuleElementD" w:history="1">
              <w:r w:rsidRPr="00275816">
                <w:rPr>
                  <w:rStyle w:val="Hyperlink"/>
                  <w:lang w:val="en-US"/>
                </w:rPr>
                <w:t>PeopleOrPublicGroupListRuleElementData</w:t>
              </w:r>
            </w:hyperlink>
          </w:p>
        </w:tc>
      </w:tr>
      <w:tr w:rsidR="000C4B90" w:rsidRPr="00C12FBC" w14:paraId="143D977A" w14:textId="77777777" w:rsidTr="00911CE7">
        <w:tc>
          <w:tcPr>
            <w:tcW w:w="863" w:type="pct"/>
          </w:tcPr>
          <w:p w14:paraId="78DE9C50" w14:textId="77777777" w:rsidR="000C4B90" w:rsidRPr="00C12FBC" w:rsidRDefault="000C4B90" w:rsidP="00862E50">
            <w:pPr>
              <w:rPr>
                <w:lang w:val="en-US"/>
              </w:rPr>
            </w:pPr>
            <w:r w:rsidRPr="00C12FBC">
              <w:rPr>
                <w:lang w:val="en-US"/>
              </w:rPr>
              <w:t>0x00000148</w:t>
            </w:r>
          </w:p>
        </w:tc>
        <w:tc>
          <w:tcPr>
            <w:tcW w:w="2124" w:type="pct"/>
          </w:tcPr>
          <w:p w14:paraId="0F1F9B55" w14:textId="77777777" w:rsidR="000C4B90" w:rsidRPr="00C12FBC" w:rsidRDefault="000C4B90" w:rsidP="00862E50">
            <w:pPr>
              <w:rPr>
                <w:lang w:val="en-US"/>
              </w:rPr>
            </w:pPr>
            <w:r w:rsidRPr="00C12FBC">
              <w:rPr>
                <w:lang w:val="en-US"/>
              </w:rPr>
              <w:t>“print it”</w:t>
            </w:r>
          </w:p>
        </w:tc>
        <w:tc>
          <w:tcPr>
            <w:tcW w:w="2013" w:type="pct"/>
          </w:tcPr>
          <w:p w14:paraId="4A96BF81" w14:textId="5BB7BCC2" w:rsidR="000C4B90" w:rsidRPr="00C12FBC" w:rsidRDefault="00275816" w:rsidP="00862E50">
            <w:pPr>
              <w:rPr>
                <w:lang w:val="en-US"/>
              </w:rPr>
            </w:pPr>
            <w:hyperlink w:anchor="_SimpleRuleElementData" w:history="1">
              <w:r w:rsidRPr="00275816">
                <w:rPr>
                  <w:rStyle w:val="Hyperlink"/>
                  <w:lang w:val="en-US"/>
                </w:rPr>
                <w:t>SimpleRuleElementData</w:t>
              </w:r>
            </w:hyperlink>
          </w:p>
        </w:tc>
      </w:tr>
      <w:tr w:rsidR="00F435F6" w:rsidRPr="00C12FBC" w14:paraId="3171A29F" w14:textId="77777777" w:rsidTr="00911CE7">
        <w:tc>
          <w:tcPr>
            <w:tcW w:w="863" w:type="pct"/>
          </w:tcPr>
          <w:p w14:paraId="48BA7A6F" w14:textId="090BDCB4" w:rsidR="00F435F6" w:rsidRPr="00C12FBC" w:rsidRDefault="00F435F6" w:rsidP="00862E50">
            <w:pPr>
              <w:rPr>
                <w:lang w:val="en-US"/>
              </w:rPr>
            </w:pPr>
            <w:r w:rsidRPr="00C12FBC">
              <w:rPr>
                <w:lang w:val="en-US"/>
              </w:rPr>
              <w:t>0x00000149</w:t>
            </w:r>
          </w:p>
        </w:tc>
        <w:tc>
          <w:tcPr>
            <w:tcW w:w="2124" w:type="pct"/>
          </w:tcPr>
          <w:p w14:paraId="3D7D7E15" w14:textId="77777777" w:rsidR="00F435F6" w:rsidRPr="00C12FBC" w:rsidRDefault="00F435F6" w:rsidP="00862E50">
            <w:pPr>
              <w:rPr>
                <w:lang w:val="en-US"/>
              </w:rPr>
            </w:pPr>
            <w:r w:rsidRPr="00C12FBC">
              <w:rPr>
                <w:lang w:val="en-US"/>
              </w:rPr>
              <w:t>“start &lt;application&gt;”</w:t>
            </w:r>
          </w:p>
          <w:p w14:paraId="34F7D8CE" w14:textId="588FA375" w:rsidR="00862E50" w:rsidRPr="00C12FBC" w:rsidRDefault="00862E50" w:rsidP="00862E50">
            <w:pPr>
              <w:rPr>
                <w:lang w:val="en-US"/>
              </w:rPr>
            </w:pPr>
            <w:r w:rsidRPr="00C12FBC">
              <w:rPr>
                <w:lang w:val="en-US"/>
              </w:rPr>
              <w:t xml:space="preserve">Note: this has been </w:t>
            </w:r>
            <w:r w:rsidR="00767FE4" w:rsidRPr="00C12FBC">
              <w:rPr>
                <w:lang w:val="en-US"/>
              </w:rPr>
              <w:t xml:space="preserve">hidden </w:t>
            </w:r>
            <w:r w:rsidRPr="00C12FBC">
              <w:rPr>
                <w:lang w:val="en-US"/>
              </w:rPr>
              <w:t>in Outlook 2016</w:t>
            </w:r>
          </w:p>
        </w:tc>
        <w:tc>
          <w:tcPr>
            <w:tcW w:w="2013" w:type="pct"/>
          </w:tcPr>
          <w:p w14:paraId="23453792" w14:textId="7C2A032B" w:rsidR="00F435F6" w:rsidRPr="00C12FBC" w:rsidRDefault="00C85162" w:rsidP="00862E50">
            <w:pPr>
              <w:rPr>
                <w:lang w:val="en-US"/>
              </w:rPr>
            </w:pPr>
            <w:hyperlink w:anchor="_PathRuleElementData" w:history="1">
              <w:r w:rsidRPr="00C85162">
                <w:rPr>
                  <w:rStyle w:val="Hyperlink"/>
                  <w:lang w:val="en-US"/>
                </w:rPr>
                <w:t>PathRuleElementData</w:t>
              </w:r>
            </w:hyperlink>
          </w:p>
        </w:tc>
      </w:tr>
      <w:tr w:rsidR="000C4B90" w:rsidRPr="00C12FBC" w14:paraId="5B187610" w14:textId="77777777" w:rsidTr="00911CE7">
        <w:tc>
          <w:tcPr>
            <w:tcW w:w="863" w:type="pct"/>
          </w:tcPr>
          <w:p w14:paraId="19E8CE1B" w14:textId="77777777" w:rsidR="000C4B90" w:rsidRPr="00C12FBC" w:rsidRDefault="000C4B90" w:rsidP="00862E50">
            <w:pPr>
              <w:rPr>
                <w:lang w:val="en-US"/>
              </w:rPr>
            </w:pPr>
            <w:r w:rsidRPr="00C12FBC">
              <w:rPr>
                <w:lang w:val="en-US"/>
              </w:rPr>
              <w:t>0x0000014A</w:t>
            </w:r>
          </w:p>
        </w:tc>
        <w:tc>
          <w:tcPr>
            <w:tcW w:w="2124" w:type="pct"/>
          </w:tcPr>
          <w:p w14:paraId="1337B0C9" w14:textId="77777777" w:rsidR="000C4B90" w:rsidRPr="00C12FBC" w:rsidRDefault="000C4B90" w:rsidP="00862E50">
            <w:pPr>
              <w:rPr>
                <w:lang w:val="en-US"/>
              </w:rPr>
            </w:pPr>
            <w:r w:rsidRPr="00C12FBC">
              <w:rPr>
                <w:lang w:val="en-US"/>
              </w:rPr>
              <w:t>“permanently delete it”</w:t>
            </w:r>
          </w:p>
        </w:tc>
        <w:tc>
          <w:tcPr>
            <w:tcW w:w="2013" w:type="pct"/>
          </w:tcPr>
          <w:p w14:paraId="5A85D3BA" w14:textId="200B45DC" w:rsidR="000C4B90" w:rsidRPr="00C12FBC" w:rsidRDefault="00275816" w:rsidP="00862E50">
            <w:pPr>
              <w:rPr>
                <w:lang w:val="en-US"/>
              </w:rPr>
            </w:pPr>
            <w:hyperlink w:anchor="_SimpleRuleElementData" w:history="1">
              <w:r w:rsidRPr="00275816">
                <w:rPr>
                  <w:rStyle w:val="Hyperlink"/>
                  <w:lang w:val="en-US"/>
                </w:rPr>
                <w:t>SimpleRuleElementData</w:t>
              </w:r>
            </w:hyperlink>
          </w:p>
        </w:tc>
      </w:tr>
      <w:tr w:rsidR="006F6AB1" w:rsidRPr="00C12FBC" w14:paraId="054AADE9" w14:textId="77777777" w:rsidTr="00911CE7">
        <w:tc>
          <w:tcPr>
            <w:tcW w:w="863" w:type="pct"/>
          </w:tcPr>
          <w:p w14:paraId="0CDE8C32" w14:textId="4287CAF0" w:rsidR="006F6AB1" w:rsidRPr="00C12FBC" w:rsidRDefault="006F6AB1" w:rsidP="006F6AB1">
            <w:pPr>
              <w:rPr>
                <w:lang w:val="en-US"/>
              </w:rPr>
            </w:pPr>
            <w:r w:rsidRPr="00C12FBC">
              <w:rPr>
                <w:lang w:val="en-US"/>
              </w:rPr>
              <w:t>0x0000014B</w:t>
            </w:r>
          </w:p>
        </w:tc>
        <w:tc>
          <w:tcPr>
            <w:tcW w:w="2124" w:type="pct"/>
          </w:tcPr>
          <w:p w14:paraId="13BC4AFA" w14:textId="048B1C6E" w:rsidR="006F6AB1" w:rsidRPr="00C12FBC" w:rsidRDefault="006F6AB1" w:rsidP="006F6AB1">
            <w:pPr>
              <w:rPr>
                <w:lang w:val="en-US"/>
              </w:rPr>
            </w:pPr>
            <w:r w:rsidRPr="00C12FBC">
              <w:rPr>
                <w:lang w:val="en-US"/>
              </w:rPr>
              <w:t>“run &lt;script&gt;”</w:t>
            </w:r>
          </w:p>
          <w:p w14:paraId="50B50F83" w14:textId="39950328" w:rsidR="006F6AB1" w:rsidRPr="00C12FBC" w:rsidRDefault="006F6AB1" w:rsidP="006F6AB1">
            <w:pPr>
              <w:rPr>
                <w:lang w:val="en-US"/>
              </w:rPr>
            </w:pPr>
            <w:r w:rsidRPr="00C12FBC">
              <w:rPr>
                <w:lang w:val="en-US"/>
              </w:rPr>
              <w:t>Note: this has been hidden in Outlook 2016</w:t>
            </w:r>
          </w:p>
        </w:tc>
        <w:tc>
          <w:tcPr>
            <w:tcW w:w="2013" w:type="pct"/>
          </w:tcPr>
          <w:p w14:paraId="4D20FB04" w14:textId="0EB7E122" w:rsidR="006F6AB1" w:rsidRPr="00C12FBC" w:rsidRDefault="00C85162" w:rsidP="006F6AB1">
            <w:pPr>
              <w:rPr>
                <w:lang w:val="en-US"/>
              </w:rPr>
            </w:pPr>
            <w:hyperlink w:anchor="_RunScriptRuleElementData" w:history="1">
              <w:r w:rsidR="006F6AB1" w:rsidRPr="00C85162">
                <w:rPr>
                  <w:rStyle w:val="Hyperlink"/>
                  <w:lang w:val="en-US"/>
                </w:rPr>
                <w:t>RunScriptRuleElementData</w:t>
              </w:r>
            </w:hyperlink>
          </w:p>
        </w:tc>
      </w:tr>
      <w:tr w:rsidR="006F6AB1" w:rsidRPr="00C12FBC" w14:paraId="6338650F" w14:textId="77777777" w:rsidTr="00911CE7">
        <w:tc>
          <w:tcPr>
            <w:tcW w:w="863" w:type="pct"/>
          </w:tcPr>
          <w:p w14:paraId="54762871" w14:textId="77777777" w:rsidR="006F6AB1" w:rsidRPr="00C12FBC" w:rsidRDefault="006F6AB1" w:rsidP="006F6AB1">
            <w:pPr>
              <w:rPr>
                <w:lang w:val="en-US"/>
              </w:rPr>
            </w:pPr>
            <w:r w:rsidRPr="00C12FBC">
              <w:rPr>
                <w:lang w:val="en-US"/>
              </w:rPr>
              <w:t>0x0000014C</w:t>
            </w:r>
          </w:p>
        </w:tc>
        <w:tc>
          <w:tcPr>
            <w:tcW w:w="2124" w:type="pct"/>
          </w:tcPr>
          <w:p w14:paraId="53FA4EB7" w14:textId="77777777" w:rsidR="006F6AB1" w:rsidRPr="00C12FBC" w:rsidRDefault="006F6AB1" w:rsidP="006F6AB1">
            <w:pPr>
              <w:rPr>
                <w:lang w:val="en-US"/>
              </w:rPr>
            </w:pPr>
            <w:r w:rsidRPr="00C12FBC">
              <w:rPr>
                <w:lang w:val="en-US"/>
              </w:rPr>
              <w:t>“mark as read”</w:t>
            </w:r>
          </w:p>
        </w:tc>
        <w:tc>
          <w:tcPr>
            <w:tcW w:w="2013" w:type="pct"/>
          </w:tcPr>
          <w:p w14:paraId="44AAB040" w14:textId="37B7288A" w:rsidR="006F6AB1" w:rsidRPr="00C12FBC" w:rsidRDefault="00275816" w:rsidP="006F6AB1">
            <w:pPr>
              <w:rPr>
                <w:lang w:val="en-US"/>
              </w:rPr>
            </w:pPr>
            <w:hyperlink w:anchor="_SimpleRuleElementData" w:history="1">
              <w:r w:rsidRPr="00275816">
                <w:rPr>
                  <w:rStyle w:val="Hyperlink"/>
                  <w:lang w:val="en-US"/>
                </w:rPr>
                <w:t>SimpleRuleElementData</w:t>
              </w:r>
            </w:hyperlink>
          </w:p>
        </w:tc>
      </w:tr>
      <w:tr w:rsidR="006F6AB1" w:rsidRPr="00C12FBC" w14:paraId="06186A09" w14:textId="77777777" w:rsidTr="00911CE7">
        <w:tc>
          <w:tcPr>
            <w:tcW w:w="863" w:type="pct"/>
          </w:tcPr>
          <w:p w14:paraId="0589DA2D" w14:textId="77777777" w:rsidR="006F6AB1" w:rsidRPr="00C12FBC" w:rsidRDefault="006F6AB1" w:rsidP="006F6AB1">
            <w:pPr>
              <w:rPr>
                <w:lang w:val="en-US"/>
              </w:rPr>
            </w:pPr>
            <w:r w:rsidRPr="00C12FBC">
              <w:rPr>
                <w:lang w:val="en-US"/>
              </w:rPr>
              <w:t>0x0000014F</w:t>
            </w:r>
          </w:p>
        </w:tc>
        <w:tc>
          <w:tcPr>
            <w:tcW w:w="2124" w:type="pct"/>
          </w:tcPr>
          <w:p w14:paraId="1483AF24" w14:textId="77777777" w:rsidR="006F6AB1" w:rsidRPr="00C12FBC" w:rsidRDefault="006F6AB1" w:rsidP="006F6AB1">
            <w:pPr>
              <w:rPr>
                <w:lang w:val="en-US"/>
              </w:rPr>
            </w:pPr>
            <w:r w:rsidRPr="00C12FBC">
              <w:rPr>
                <w:lang w:val="en-US"/>
              </w:rPr>
              <w:t>“display a Desktop alert”</w:t>
            </w:r>
          </w:p>
        </w:tc>
        <w:tc>
          <w:tcPr>
            <w:tcW w:w="2013" w:type="pct"/>
          </w:tcPr>
          <w:p w14:paraId="1AE2B3CC" w14:textId="3CD536C1" w:rsidR="006F6AB1" w:rsidRPr="00C12FBC" w:rsidRDefault="00275816" w:rsidP="006F6AB1">
            <w:pPr>
              <w:rPr>
                <w:lang w:val="en-US"/>
              </w:rPr>
            </w:pPr>
            <w:hyperlink w:anchor="_SimpleRuleElementData" w:history="1">
              <w:r w:rsidRPr="00275816">
                <w:rPr>
                  <w:rStyle w:val="Hyperlink"/>
                  <w:lang w:val="en-US"/>
                </w:rPr>
                <w:t>SimpleRuleElementData</w:t>
              </w:r>
            </w:hyperlink>
          </w:p>
        </w:tc>
      </w:tr>
      <w:tr w:rsidR="006F6AB1" w:rsidRPr="00C12FBC" w14:paraId="7BAB8EFD" w14:textId="77777777" w:rsidTr="00911CE7">
        <w:tc>
          <w:tcPr>
            <w:tcW w:w="863" w:type="pct"/>
          </w:tcPr>
          <w:p w14:paraId="71A89556" w14:textId="77777777" w:rsidR="006F6AB1" w:rsidRPr="00C12FBC" w:rsidRDefault="006F6AB1" w:rsidP="006F6AB1">
            <w:pPr>
              <w:rPr>
                <w:lang w:val="en-US"/>
              </w:rPr>
            </w:pPr>
            <w:r w:rsidRPr="00C12FBC">
              <w:rPr>
                <w:lang w:val="en-US"/>
              </w:rPr>
              <w:t>0x00000151</w:t>
            </w:r>
          </w:p>
        </w:tc>
        <w:tc>
          <w:tcPr>
            <w:tcW w:w="2124" w:type="pct"/>
          </w:tcPr>
          <w:p w14:paraId="6B75FBAD" w14:textId="77777777" w:rsidR="006F6AB1" w:rsidRPr="00C12FBC" w:rsidRDefault="006F6AB1" w:rsidP="006F6AB1">
            <w:pPr>
              <w:rPr>
                <w:lang w:val="en-US"/>
              </w:rPr>
            </w:pPr>
            <w:r w:rsidRPr="00C12FBC">
              <w:rPr>
                <w:lang w:val="en-US"/>
              </w:rPr>
              <w:t>“flag message for &lt;follow up at this time&gt;”</w:t>
            </w:r>
          </w:p>
        </w:tc>
        <w:tc>
          <w:tcPr>
            <w:tcW w:w="2013" w:type="pct"/>
          </w:tcPr>
          <w:p w14:paraId="28450A5E" w14:textId="54C92B57" w:rsidR="006F6AB1" w:rsidRPr="00C12FBC" w:rsidRDefault="00C85162" w:rsidP="006F6AB1">
            <w:pPr>
              <w:rPr>
                <w:lang w:val="en-US"/>
              </w:rPr>
            </w:pPr>
            <w:hyperlink w:anchor="_FlagForFollowUpRuleElementData" w:history="1">
              <w:r w:rsidR="006F6AB1" w:rsidRPr="00C85162">
                <w:rPr>
                  <w:rStyle w:val="Hyperlink"/>
                  <w:lang w:val="en-US"/>
                </w:rPr>
                <w:t>FlagForFollowUpRuleElementData</w:t>
              </w:r>
            </w:hyperlink>
          </w:p>
        </w:tc>
      </w:tr>
      <w:tr w:rsidR="006F6AB1" w:rsidRPr="00C12FBC" w14:paraId="68B15623" w14:textId="77777777" w:rsidTr="00911CE7">
        <w:tc>
          <w:tcPr>
            <w:tcW w:w="863" w:type="pct"/>
          </w:tcPr>
          <w:p w14:paraId="7F996DC0" w14:textId="77777777" w:rsidR="006F6AB1" w:rsidRPr="00C12FBC" w:rsidRDefault="006F6AB1" w:rsidP="006F6AB1">
            <w:pPr>
              <w:rPr>
                <w:lang w:val="en-US"/>
              </w:rPr>
            </w:pPr>
            <w:r w:rsidRPr="00C12FBC">
              <w:rPr>
                <w:lang w:val="en-US"/>
              </w:rPr>
              <w:t>0x00000152</w:t>
            </w:r>
          </w:p>
        </w:tc>
        <w:tc>
          <w:tcPr>
            <w:tcW w:w="2124" w:type="pct"/>
          </w:tcPr>
          <w:p w14:paraId="3C146A0B" w14:textId="77777777" w:rsidR="006F6AB1" w:rsidRPr="00C12FBC" w:rsidRDefault="006F6AB1" w:rsidP="006F6AB1">
            <w:pPr>
              <w:rPr>
                <w:lang w:val="en-US"/>
              </w:rPr>
            </w:pPr>
            <w:r w:rsidRPr="00C12FBC">
              <w:rPr>
                <w:lang w:val="en-US"/>
              </w:rPr>
              <w:t>“clear message’s categories”</w:t>
            </w:r>
          </w:p>
        </w:tc>
        <w:tc>
          <w:tcPr>
            <w:tcW w:w="2013" w:type="pct"/>
          </w:tcPr>
          <w:p w14:paraId="7634F53F" w14:textId="22689EBF" w:rsidR="006F6AB1" w:rsidRPr="00C12FBC" w:rsidRDefault="00275816" w:rsidP="006F6AB1">
            <w:pPr>
              <w:rPr>
                <w:lang w:val="en-US"/>
              </w:rPr>
            </w:pPr>
            <w:hyperlink w:anchor="_SimpleRuleElementData" w:history="1">
              <w:r w:rsidRPr="00275816">
                <w:rPr>
                  <w:rStyle w:val="Hyperlink"/>
                  <w:lang w:val="en-US"/>
                </w:rPr>
                <w:t>SimpleRuleElementData</w:t>
              </w:r>
            </w:hyperlink>
          </w:p>
        </w:tc>
      </w:tr>
      <w:tr w:rsidR="00D16686" w:rsidRPr="00C12FBC" w14:paraId="6E26045D" w14:textId="77777777" w:rsidTr="00911CE7">
        <w:tc>
          <w:tcPr>
            <w:tcW w:w="863" w:type="pct"/>
          </w:tcPr>
          <w:p w14:paraId="6993752F" w14:textId="6513B90A" w:rsidR="00D16686" w:rsidRPr="00C12FBC" w:rsidRDefault="00D16686" w:rsidP="006F6AB1">
            <w:pPr>
              <w:rPr>
                <w:lang w:val="en-US"/>
              </w:rPr>
            </w:pPr>
            <w:r w:rsidRPr="00C12FBC">
              <w:rPr>
                <w:lang w:val="en-US"/>
              </w:rPr>
              <w:t>0x00000153</w:t>
            </w:r>
          </w:p>
        </w:tc>
        <w:tc>
          <w:tcPr>
            <w:tcW w:w="2124" w:type="pct"/>
          </w:tcPr>
          <w:p w14:paraId="59038648" w14:textId="44FD2436" w:rsidR="00D16686" w:rsidRPr="00C12FBC" w:rsidRDefault="00D16686" w:rsidP="006F6AB1">
            <w:pPr>
              <w:rPr>
                <w:lang w:val="en-US"/>
              </w:rPr>
            </w:pPr>
            <w:r w:rsidRPr="00C12FBC">
              <w:rPr>
                <w:lang w:val="en-US"/>
              </w:rPr>
              <w:t>“apply retention policy</w:t>
            </w:r>
            <w:r w:rsidR="00DD0C71" w:rsidRPr="00C12FBC">
              <w:rPr>
                <w:lang w:val="en-US"/>
              </w:rPr>
              <w:t>: &lt;retention policy&gt;”</w:t>
            </w:r>
          </w:p>
        </w:tc>
        <w:tc>
          <w:tcPr>
            <w:tcW w:w="2013" w:type="pct"/>
          </w:tcPr>
          <w:p w14:paraId="77435BCF" w14:textId="77BF4F76" w:rsidR="00D16686" w:rsidRPr="00C12FBC" w:rsidRDefault="00C85162" w:rsidP="006F6AB1">
            <w:pPr>
              <w:rPr>
                <w:lang w:val="en-US"/>
              </w:rPr>
            </w:pPr>
            <w:hyperlink w:anchor="_ApplyRetentionPolicyRuleElementData" w:history="1">
              <w:r w:rsidR="00DD0C71" w:rsidRPr="00C85162">
                <w:rPr>
                  <w:rStyle w:val="Hyperlink"/>
                  <w:lang w:val="en-US"/>
                </w:rPr>
                <w:t>ApplyRetentionPolicyRuleElementData</w:t>
              </w:r>
            </w:hyperlink>
          </w:p>
        </w:tc>
      </w:tr>
    </w:tbl>
    <w:p w14:paraId="01D27D48" w14:textId="451C8CFF" w:rsidR="000C4B90" w:rsidRPr="00C12FBC" w:rsidRDefault="000C4B90" w:rsidP="00DE219F">
      <w:pPr>
        <w:rPr>
          <w:lang w:val="en-US"/>
        </w:rPr>
      </w:pPr>
    </w:p>
    <w:p w14:paraId="7359E248" w14:textId="5601AF66" w:rsidR="00464E82" w:rsidRPr="00C12FBC" w:rsidRDefault="000C3EF8" w:rsidP="00DE219F">
      <w:pPr>
        <w:rPr>
          <w:u w:val="single"/>
          <w:lang w:val="en-US"/>
        </w:rPr>
      </w:pPr>
      <w:r w:rsidRPr="00C12FBC">
        <w:rPr>
          <w:u w:val="single"/>
          <w:lang w:val="en-US"/>
        </w:rPr>
        <w:t>Exceptions</w:t>
      </w:r>
    </w:p>
    <w:tbl>
      <w:tblPr>
        <w:tblStyle w:val="TableGrid"/>
        <w:tblW w:w="5000" w:type="pct"/>
        <w:tblLayout w:type="fixed"/>
        <w:tblLook w:val="04A0" w:firstRow="1" w:lastRow="0" w:firstColumn="1" w:lastColumn="0" w:noHBand="0" w:noVBand="1"/>
      </w:tblPr>
      <w:tblGrid>
        <w:gridCol w:w="1413"/>
        <w:gridCol w:w="3970"/>
        <w:gridCol w:w="3627"/>
      </w:tblGrid>
      <w:tr w:rsidR="00464E82" w:rsidRPr="00C12FBC" w14:paraId="62E0EB20" w14:textId="77777777" w:rsidTr="007C7EEE">
        <w:tc>
          <w:tcPr>
            <w:tcW w:w="784" w:type="pct"/>
            <w:shd w:val="clear" w:color="auto" w:fill="BFBFBF" w:themeFill="background1" w:themeFillShade="BF"/>
          </w:tcPr>
          <w:p w14:paraId="6DF8CC17" w14:textId="77777777" w:rsidR="00464E82" w:rsidRPr="00C12FBC" w:rsidRDefault="00464E82" w:rsidP="00862E50">
            <w:pPr>
              <w:rPr>
                <w:b/>
                <w:bCs/>
                <w:lang w:val="en-US"/>
              </w:rPr>
            </w:pPr>
            <w:r w:rsidRPr="00C12FBC">
              <w:rPr>
                <w:b/>
                <w:bCs/>
                <w:lang w:val="en-US"/>
              </w:rPr>
              <w:t>Value</w:t>
            </w:r>
          </w:p>
        </w:tc>
        <w:tc>
          <w:tcPr>
            <w:tcW w:w="2203" w:type="pct"/>
            <w:shd w:val="clear" w:color="auto" w:fill="BFBFBF" w:themeFill="background1" w:themeFillShade="BF"/>
          </w:tcPr>
          <w:p w14:paraId="7CBA7933" w14:textId="77777777" w:rsidR="00464E82" w:rsidRPr="00C12FBC" w:rsidRDefault="00464E82" w:rsidP="00862E50">
            <w:pPr>
              <w:rPr>
                <w:b/>
                <w:bCs/>
                <w:lang w:val="en-US"/>
              </w:rPr>
            </w:pPr>
            <w:r w:rsidRPr="00C12FBC">
              <w:rPr>
                <w:b/>
                <w:bCs/>
                <w:lang w:val="en-US"/>
              </w:rPr>
              <w:t>Description</w:t>
            </w:r>
          </w:p>
        </w:tc>
        <w:tc>
          <w:tcPr>
            <w:tcW w:w="2013" w:type="pct"/>
            <w:shd w:val="clear" w:color="auto" w:fill="BFBFBF" w:themeFill="background1" w:themeFillShade="BF"/>
          </w:tcPr>
          <w:p w14:paraId="18C89AA2" w14:textId="77777777" w:rsidR="00464E82" w:rsidRPr="00C12FBC" w:rsidRDefault="00464E82" w:rsidP="00862E50">
            <w:pPr>
              <w:rPr>
                <w:b/>
                <w:bCs/>
                <w:lang w:val="en-US"/>
              </w:rPr>
            </w:pPr>
            <w:r w:rsidRPr="00C12FBC">
              <w:rPr>
                <w:b/>
                <w:bCs/>
                <w:lang w:val="en-US"/>
              </w:rPr>
              <w:t>Data</w:t>
            </w:r>
          </w:p>
        </w:tc>
      </w:tr>
      <w:tr w:rsidR="00464E82" w:rsidRPr="00C12FBC" w14:paraId="037D9560" w14:textId="77777777" w:rsidTr="007C7EEE">
        <w:tc>
          <w:tcPr>
            <w:tcW w:w="784" w:type="pct"/>
          </w:tcPr>
          <w:p w14:paraId="69A92641" w14:textId="58C3C194" w:rsidR="00464E82" w:rsidRPr="00C12FBC" w:rsidRDefault="00252E7F" w:rsidP="00862E50">
            <w:pPr>
              <w:rPr>
                <w:lang w:val="en-US"/>
              </w:rPr>
            </w:pPr>
            <w:r w:rsidRPr="00C12FBC">
              <w:rPr>
                <w:lang w:val="en-US"/>
              </w:rPr>
              <w:t>0x000001F4</w:t>
            </w:r>
          </w:p>
        </w:tc>
        <w:tc>
          <w:tcPr>
            <w:tcW w:w="2203" w:type="pct"/>
          </w:tcPr>
          <w:p w14:paraId="192D8094" w14:textId="2559CE48" w:rsidR="00464E82" w:rsidRPr="00C12FBC" w:rsidRDefault="00252E7F" w:rsidP="00862E50">
            <w:pPr>
              <w:rPr>
                <w:lang w:val="en-US"/>
              </w:rPr>
            </w:pPr>
            <w:r w:rsidRPr="00C12FBC">
              <w:rPr>
                <w:lang w:val="en-US"/>
              </w:rPr>
              <w:t>“except where my name is in the To box”</w:t>
            </w:r>
          </w:p>
        </w:tc>
        <w:tc>
          <w:tcPr>
            <w:tcW w:w="2013" w:type="pct"/>
          </w:tcPr>
          <w:p w14:paraId="01AA7600" w14:textId="4106A6DA" w:rsidR="00464E82" w:rsidRPr="00C12FBC" w:rsidRDefault="00275816" w:rsidP="00862E50">
            <w:pPr>
              <w:rPr>
                <w:lang w:val="en-US"/>
              </w:rPr>
            </w:pPr>
            <w:hyperlink w:anchor="_SimpleRuleElementData" w:history="1">
              <w:r w:rsidRPr="00275816">
                <w:rPr>
                  <w:rStyle w:val="Hyperlink"/>
                  <w:lang w:val="en-US"/>
                </w:rPr>
                <w:t>SimpleRuleElementData</w:t>
              </w:r>
            </w:hyperlink>
          </w:p>
        </w:tc>
      </w:tr>
      <w:tr w:rsidR="00252E7F" w:rsidRPr="00C12FBC" w14:paraId="72922C2B" w14:textId="77777777" w:rsidTr="007C7EEE">
        <w:tc>
          <w:tcPr>
            <w:tcW w:w="784" w:type="pct"/>
          </w:tcPr>
          <w:p w14:paraId="37AC262A" w14:textId="0D116CAF" w:rsidR="00252E7F" w:rsidRPr="00C12FBC" w:rsidRDefault="00252E7F" w:rsidP="00862E50">
            <w:pPr>
              <w:rPr>
                <w:lang w:val="en-US"/>
              </w:rPr>
            </w:pPr>
            <w:r w:rsidRPr="00C12FBC">
              <w:rPr>
                <w:lang w:val="en-US"/>
              </w:rPr>
              <w:t>0x000001F5</w:t>
            </w:r>
          </w:p>
        </w:tc>
        <w:tc>
          <w:tcPr>
            <w:tcW w:w="2203" w:type="pct"/>
          </w:tcPr>
          <w:p w14:paraId="6240E9BB" w14:textId="620324D0" w:rsidR="00252E7F" w:rsidRPr="00C12FBC" w:rsidRDefault="00252E7F" w:rsidP="00862E50">
            <w:pPr>
              <w:rPr>
                <w:lang w:val="en-US"/>
              </w:rPr>
            </w:pPr>
            <w:r w:rsidRPr="00C12FBC">
              <w:rPr>
                <w:lang w:val="en-US"/>
              </w:rPr>
              <w:t>“except if sent only to me”</w:t>
            </w:r>
          </w:p>
        </w:tc>
        <w:tc>
          <w:tcPr>
            <w:tcW w:w="2013" w:type="pct"/>
          </w:tcPr>
          <w:p w14:paraId="6F5387EB" w14:textId="0A2AB3D4" w:rsidR="00252E7F" w:rsidRPr="00C12FBC" w:rsidRDefault="00275816" w:rsidP="00862E50">
            <w:pPr>
              <w:rPr>
                <w:lang w:val="en-US"/>
              </w:rPr>
            </w:pPr>
            <w:hyperlink w:anchor="_SimpleRuleElementData" w:history="1">
              <w:r w:rsidRPr="00275816">
                <w:rPr>
                  <w:rStyle w:val="Hyperlink"/>
                  <w:lang w:val="en-US"/>
                </w:rPr>
                <w:t>SimpleRuleElementData</w:t>
              </w:r>
            </w:hyperlink>
          </w:p>
        </w:tc>
      </w:tr>
      <w:tr w:rsidR="00252E7F" w:rsidRPr="00C12FBC" w14:paraId="5AB322BB" w14:textId="77777777" w:rsidTr="007C7EEE">
        <w:tc>
          <w:tcPr>
            <w:tcW w:w="784" w:type="pct"/>
          </w:tcPr>
          <w:p w14:paraId="16D38C25" w14:textId="7F0D6B95" w:rsidR="00252E7F" w:rsidRPr="00C12FBC" w:rsidRDefault="00252E7F" w:rsidP="00862E50">
            <w:pPr>
              <w:rPr>
                <w:lang w:val="en-US"/>
              </w:rPr>
            </w:pPr>
            <w:r w:rsidRPr="00C12FBC">
              <w:rPr>
                <w:lang w:val="en-US"/>
              </w:rPr>
              <w:t>0x000001F6</w:t>
            </w:r>
          </w:p>
        </w:tc>
        <w:tc>
          <w:tcPr>
            <w:tcW w:w="2203" w:type="pct"/>
          </w:tcPr>
          <w:p w14:paraId="4CB42029" w14:textId="51454384" w:rsidR="00252E7F" w:rsidRPr="00C12FBC" w:rsidRDefault="00252E7F" w:rsidP="00862E50">
            <w:pPr>
              <w:rPr>
                <w:lang w:val="en-US"/>
              </w:rPr>
            </w:pPr>
            <w:r w:rsidRPr="00C12FBC">
              <w:rPr>
                <w:lang w:val="en-US"/>
              </w:rPr>
              <w:t>“except where my name is not in the To Box”</w:t>
            </w:r>
          </w:p>
        </w:tc>
        <w:tc>
          <w:tcPr>
            <w:tcW w:w="2013" w:type="pct"/>
          </w:tcPr>
          <w:p w14:paraId="3542B1FE" w14:textId="23884DA7" w:rsidR="00252E7F" w:rsidRPr="00C12FBC" w:rsidRDefault="00275816" w:rsidP="00862E50">
            <w:pPr>
              <w:rPr>
                <w:lang w:val="en-US"/>
              </w:rPr>
            </w:pPr>
            <w:hyperlink w:anchor="_SimpleRuleElementData" w:history="1">
              <w:r w:rsidRPr="00275816">
                <w:rPr>
                  <w:rStyle w:val="Hyperlink"/>
                  <w:lang w:val="en-US"/>
                </w:rPr>
                <w:t>SimpleRuleElementData</w:t>
              </w:r>
            </w:hyperlink>
          </w:p>
        </w:tc>
      </w:tr>
      <w:tr w:rsidR="00252E7F" w:rsidRPr="00C12FBC" w14:paraId="0B7DEAB4" w14:textId="77777777" w:rsidTr="007C7EEE">
        <w:tc>
          <w:tcPr>
            <w:tcW w:w="784" w:type="pct"/>
          </w:tcPr>
          <w:p w14:paraId="670C2401" w14:textId="09448CC7" w:rsidR="00252E7F" w:rsidRPr="00C12FBC" w:rsidRDefault="00252E7F" w:rsidP="00252E7F">
            <w:pPr>
              <w:rPr>
                <w:lang w:val="en-US"/>
              </w:rPr>
            </w:pPr>
            <w:r w:rsidRPr="00C12FBC">
              <w:rPr>
                <w:lang w:val="en-US"/>
              </w:rPr>
              <w:t>0x000001F7</w:t>
            </w:r>
          </w:p>
        </w:tc>
        <w:tc>
          <w:tcPr>
            <w:tcW w:w="2203" w:type="pct"/>
          </w:tcPr>
          <w:p w14:paraId="57CE304D" w14:textId="25D95B1A" w:rsidR="00252E7F" w:rsidRPr="00C12FBC" w:rsidRDefault="00252E7F" w:rsidP="00252E7F">
            <w:pPr>
              <w:rPr>
                <w:lang w:val="en-US"/>
              </w:rPr>
            </w:pPr>
            <w:r w:rsidRPr="00C12FBC">
              <w:rPr>
                <w:lang w:val="en-US"/>
              </w:rPr>
              <w:t>“except if from &lt;people or public group&gt;”</w:t>
            </w:r>
          </w:p>
        </w:tc>
        <w:tc>
          <w:tcPr>
            <w:tcW w:w="2013" w:type="pct"/>
          </w:tcPr>
          <w:p w14:paraId="1C1FD011" w14:textId="7FFA081D" w:rsidR="00252E7F" w:rsidRPr="00C12FBC" w:rsidRDefault="00275816" w:rsidP="00252E7F">
            <w:pPr>
              <w:rPr>
                <w:lang w:val="en-US"/>
              </w:rPr>
            </w:pPr>
            <w:hyperlink w:anchor="_PeopleOrPublicGroupListRuleElementD" w:history="1">
              <w:r w:rsidRPr="00275816">
                <w:rPr>
                  <w:rStyle w:val="Hyperlink"/>
                  <w:lang w:val="en-US"/>
                </w:rPr>
                <w:t>PeopleOrPublicGroupListRuleElementData</w:t>
              </w:r>
            </w:hyperlink>
          </w:p>
        </w:tc>
      </w:tr>
      <w:tr w:rsidR="00252E7F" w:rsidRPr="00C12FBC" w14:paraId="08C6012E" w14:textId="77777777" w:rsidTr="007C7EEE">
        <w:tc>
          <w:tcPr>
            <w:tcW w:w="784" w:type="pct"/>
          </w:tcPr>
          <w:p w14:paraId="69CC7B0F" w14:textId="1DDAE442" w:rsidR="00252E7F" w:rsidRPr="00C12FBC" w:rsidRDefault="00252E7F" w:rsidP="00252E7F">
            <w:pPr>
              <w:rPr>
                <w:lang w:val="en-US"/>
              </w:rPr>
            </w:pPr>
            <w:r w:rsidRPr="00C12FBC">
              <w:rPr>
                <w:lang w:val="en-US"/>
              </w:rPr>
              <w:t>0x000001F8</w:t>
            </w:r>
          </w:p>
        </w:tc>
        <w:tc>
          <w:tcPr>
            <w:tcW w:w="2203" w:type="pct"/>
          </w:tcPr>
          <w:p w14:paraId="6499E38F" w14:textId="6CC845DF" w:rsidR="00252E7F" w:rsidRPr="00C12FBC" w:rsidRDefault="00252E7F" w:rsidP="00252E7F">
            <w:pPr>
              <w:rPr>
                <w:lang w:val="en-US"/>
              </w:rPr>
            </w:pPr>
            <w:r w:rsidRPr="00C12FBC">
              <w:rPr>
                <w:lang w:val="en-US"/>
              </w:rPr>
              <w:t>“except if sent to &lt;people or public group&gt;”</w:t>
            </w:r>
          </w:p>
        </w:tc>
        <w:tc>
          <w:tcPr>
            <w:tcW w:w="2013" w:type="pct"/>
          </w:tcPr>
          <w:p w14:paraId="7EBBE17A" w14:textId="0BD8C5C7" w:rsidR="00252E7F" w:rsidRPr="00C12FBC" w:rsidRDefault="00275816" w:rsidP="00252E7F">
            <w:pPr>
              <w:rPr>
                <w:lang w:val="en-US"/>
              </w:rPr>
            </w:pPr>
            <w:hyperlink w:anchor="_PeopleOrPublicGroupListRuleElementD" w:history="1">
              <w:r w:rsidRPr="00275816">
                <w:rPr>
                  <w:rStyle w:val="Hyperlink"/>
                  <w:lang w:val="en-US"/>
                </w:rPr>
                <w:t>PeopleOrPublicGroupListRuleElementData</w:t>
              </w:r>
            </w:hyperlink>
          </w:p>
        </w:tc>
      </w:tr>
      <w:tr w:rsidR="00252E7F" w:rsidRPr="00C12FBC" w14:paraId="606D6DE2" w14:textId="77777777" w:rsidTr="007C7EEE">
        <w:tc>
          <w:tcPr>
            <w:tcW w:w="784" w:type="pct"/>
          </w:tcPr>
          <w:p w14:paraId="7CD33FE5" w14:textId="06C015FF" w:rsidR="00252E7F" w:rsidRPr="00C12FBC" w:rsidRDefault="00252E7F" w:rsidP="00252E7F">
            <w:pPr>
              <w:rPr>
                <w:lang w:val="en-US"/>
              </w:rPr>
            </w:pPr>
            <w:r w:rsidRPr="00C12FBC">
              <w:rPr>
                <w:lang w:val="en-US"/>
              </w:rPr>
              <w:t>0x000001F9</w:t>
            </w:r>
          </w:p>
        </w:tc>
        <w:tc>
          <w:tcPr>
            <w:tcW w:w="2203" w:type="pct"/>
          </w:tcPr>
          <w:p w14:paraId="4F4728DB" w14:textId="0901C877" w:rsidR="00252E7F" w:rsidRPr="00C12FBC" w:rsidRDefault="00252E7F" w:rsidP="00252E7F">
            <w:pPr>
              <w:rPr>
                <w:lang w:val="en-US"/>
              </w:rPr>
            </w:pPr>
            <w:r w:rsidRPr="00C12FBC">
              <w:rPr>
                <w:lang w:val="en-US"/>
              </w:rPr>
              <w:t>“except if the subject contains &lt;specific words&gt;”</w:t>
            </w:r>
          </w:p>
        </w:tc>
        <w:tc>
          <w:tcPr>
            <w:tcW w:w="2013" w:type="pct"/>
          </w:tcPr>
          <w:p w14:paraId="77F72C5A" w14:textId="6B841ADB" w:rsidR="00252E7F" w:rsidRPr="00C12FBC" w:rsidRDefault="00275816" w:rsidP="00252E7F">
            <w:pPr>
              <w:rPr>
                <w:lang w:val="en-US"/>
              </w:rPr>
            </w:pPr>
            <w:hyperlink w:anchor="_StringsListRuleElementData" w:history="1">
              <w:r w:rsidRPr="00275816">
                <w:rPr>
                  <w:rStyle w:val="Hyperlink"/>
                  <w:lang w:val="en-US"/>
                </w:rPr>
                <w:t>StringsListRuleElementData</w:t>
              </w:r>
            </w:hyperlink>
          </w:p>
        </w:tc>
      </w:tr>
      <w:tr w:rsidR="00252E7F" w:rsidRPr="00C12FBC" w14:paraId="3A39C694" w14:textId="77777777" w:rsidTr="007C7EEE">
        <w:tc>
          <w:tcPr>
            <w:tcW w:w="784" w:type="pct"/>
          </w:tcPr>
          <w:p w14:paraId="36BCE13B" w14:textId="6B042230" w:rsidR="00252E7F" w:rsidRPr="00C12FBC" w:rsidRDefault="00252E7F" w:rsidP="00252E7F">
            <w:pPr>
              <w:rPr>
                <w:lang w:val="en-US"/>
              </w:rPr>
            </w:pPr>
            <w:r w:rsidRPr="00C12FBC">
              <w:rPr>
                <w:lang w:val="en-US"/>
              </w:rPr>
              <w:t>0x000001FA</w:t>
            </w:r>
          </w:p>
        </w:tc>
        <w:tc>
          <w:tcPr>
            <w:tcW w:w="2203" w:type="pct"/>
          </w:tcPr>
          <w:p w14:paraId="07195EB1" w14:textId="33A9BC9A" w:rsidR="00252E7F" w:rsidRPr="00C12FBC" w:rsidRDefault="00252E7F" w:rsidP="00252E7F">
            <w:pPr>
              <w:rPr>
                <w:lang w:val="en-US"/>
              </w:rPr>
            </w:pPr>
            <w:r w:rsidRPr="00C12FBC">
              <w:rPr>
                <w:lang w:val="en-US"/>
              </w:rPr>
              <w:t>“except if the body contains &lt;specific words&gt;”</w:t>
            </w:r>
          </w:p>
        </w:tc>
        <w:tc>
          <w:tcPr>
            <w:tcW w:w="2013" w:type="pct"/>
          </w:tcPr>
          <w:p w14:paraId="73526000" w14:textId="1EAB84EF" w:rsidR="00252E7F" w:rsidRPr="00C12FBC" w:rsidRDefault="00275816" w:rsidP="00252E7F">
            <w:pPr>
              <w:rPr>
                <w:lang w:val="en-US"/>
              </w:rPr>
            </w:pPr>
            <w:hyperlink w:anchor="_StringsListRuleElementData" w:history="1">
              <w:r w:rsidRPr="00275816">
                <w:rPr>
                  <w:rStyle w:val="Hyperlink"/>
                  <w:lang w:val="en-US"/>
                </w:rPr>
                <w:t>StringsListRuleElementData</w:t>
              </w:r>
            </w:hyperlink>
          </w:p>
        </w:tc>
      </w:tr>
      <w:tr w:rsidR="00252E7F" w:rsidRPr="00C12FBC" w14:paraId="7B902DE7" w14:textId="77777777" w:rsidTr="007C7EEE">
        <w:tc>
          <w:tcPr>
            <w:tcW w:w="784" w:type="pct"/>
          </w:tcPr>
          <w:p w14:paraId="1BB5DD29" w14:textId="55867996" w:rsidR="00252E7F" w:rsidRPr="00C12FBC" w:rsidRDefault="00252E7F" w:rsidP="00252E7F">
            <w:pPr>
              <w:rPr>
                <w:lang w:val="en-US"/>
              </w:rPr>
            </w:pPr>
            <w:r w:rsidRPr="00C12FBC">
              <w:rPr>
                <w:lang w:val="en-US"/>
              </w:rPr>
              <w:t>0x000001FB</w:t>
            </w:r>
          </w:p>
        </w:tc>
        <w:tc>
          <w:tcPr>
            <w:tcW w:w="2203" w:type="pct"/>
          </w:tcPr>
          <w:p w14:paraId="2AF22AAA" w14:textId="08249E77" w:rsidR="00252E7F" w:rsidRPr="00C12FBC" w:rsidRDefault="00252E7F" w:rsidP="00252E7F">
            <w:pPr>
              <w:rPr>
                <w:lang w:val="en-US"/>
              </w:rPr>
            </w:pPr>
            <w:r w:rsidRPr="00C12FBC">
              <w:rPr>
                <w:lang w:val="en-US"/>
              </w:rPr>
              <w:t>“except if the subject or body contains &lt;specific words&gt;”</w:t>
            </w:r>
          </w:p>
        </w:tc>
        <w:tc>
          <w:tcPr>
            <w:tcW w:w="2013" w:type="pct"/>
          </w:tcPr>
          <w:p w14:paraId="275B7B26" w14:textId="60CDCF60" w:rsidR="00252E7F" w:rsidRPr="00C12FBC" w:rsidRDefault="00275816" w:rsidP="00252E7F">
            <w:pPr>
              <w:rPr>
                <w:lang w:val="en-US"/>
              </w:rPr>
            </w:pPr>
            <w:hyperlink w:anchor="_StringsListRuleElementData" w:history="1">
              <w:r w:rsidRPr="00275816">
                <w:rPr>
                  <w:rStyle w:val="Hyperlink"/>
                  <w:lang w:val="en-US"/>
                </w:rPr>
                <w:t>StringsListRuleElementData</w:t>
              </w:r>
            </w:hyperlink>
          </w:p>
        </w:tc>
      </w:tr>
      <w:tr w:rsidR="00252E7F" w:rsidRPr="00C12FBC" w14:paraId="65F51303" w14:textId="77777777" w:rsidTr="007C7EEE">
        <w:tc>
          <w:tcPr>
            <w:tcW w:w="784" w:type="pct"/>
          </w:tcPr>
          <w:p w14:paraId="40FD8DAD" w14:textId="4180FD8C" w:rsidR="00252E7F" w:rsidRPr="00C12FBC" w:rsidRDefault="00252E7F" w:rsidP="00252E7F">
            <w:pPr>
              <w:rPr>
                <w:lang w:val="en-US"/>
              </w:rPr>
            </w:pPr>
            <w:r w:rsidRPr="00C12FBC">
              <w:rPr>
                <w:lang w:val="en-US"/>
              </w:rPr>
              <w:t>0x000001FC</w:t>
            </w:r>
          </w:p>
        </w:tc>
        <w:tc>
          <w:tcPr>
            <w:tcW w:w="2203" w:type="pct"/>
          </w:tcPr>
          <w:p w14:paraId="5A30FDAA" w14:textId="7A97D001" w:rsidR="00252E7F" w:rsidRPr="00C12FBC" w:rsidRDefault="00252E7F" w:rsidP="00252E7F">
            <w:pPr>
              <w:rPr>
                <w:lang w:val="en-US"/>
              </w:rPr>
            </w:pPr>
            <w:r w:rsidRPr="00C12FBC">
              <w:rPr>
                <w:lang w:val="en-US"/>
              </w:rPr>
              <w:t>“except if it is flagged for &lt;action&gt;”</w:t>
            </w:r>
          </w:p>
        </w:tc>
        <w:tc>
          <w:tcPr>
            <w:tcW w:w="2013" w:type="pct"/>
          </w:tcPr>
          <w:p w14:paraId="2480381A" w14:textId="378B9894" w:rsidR="00252E7F" w:rsidRPr="00C12FBC" w:rsidRDefault="00C85162" w:rsidP="00252E7F">
            <w:pPr>
              <w:rPr>
                <w:lang w:val="en-US"/>
              </w:rPr>
            </w:pPr>
            <w:hyperlink w:anchor="_FlaggedForActionRuleElementData" w:history="1">
              <w:r w:rsidR="007C7EEE" w:rsidRPr="00C85162">
                <w:rPr>
                  <w:rStyle w:val="Hyperlink"/>
                  <w:lang w:val="en-US"/>
                </w:rPr>
                <w:t>FlaggedForActionRuleElementData</w:t>
              </w:r>
            </w:hyperlink>
          </w:p>
        </w:tc>
      </w:tr>
      <w:tr w:rsidR="00252E7F" w:rsidRPr="00C12FBC" w14:paraId="783D1CC6" w14:textId="77777777" w:rsidTr="007C7EEE">
        <w:tc>
          <w:tcPr>
            <w:tcW w:w="784" w:type="pct"/>
          </w:tcPr>
          <w:p w14:paraId="659ABC43" w14:textId="6B47897A" w:rsidR="00252E7F" w:rsidRPr="00C12FBC" w:rsidRDefault="00252E7F" w:rsidP="00252E7F">
            <w:pPr>
              <w:rPr>
                <w:lang w:val="en-US"/>
              </w:rPr>
            </w:pPr>
            <w:r w:rsidRPr="00C12FBC">
              <w:rPr>
                <w:lang w:val="en-US"/>
              </w:rPr>
              <w:t>0x000001FE</w:t>
            </w:r>
          </w:p>
        </w:tc>
        <w:tc>
          <w:tcPr>
            <w:tcW w:w="2203" w:type="pct"/>
          </w:tcPr>
          <w:p w14:paraId="7C3539EB" w14:textId="4E3993B1" w:rsidR="00252E7F" w:rsidRPr="00C12FBC" w:rsidRDefault="007C7EEE" w:rsidP="00252E7F">
            <w:pPr>
              <w:rPr>
                <w:lang w:val="en-US"/>
              </w:rPr>
            </w:pPr>
            <w:r w:rsidRPr="00C12FBC">
              <w:rPr>
                <w:lang w:val="en-US"/>
              </w:rPr>
              <w:t>“except if it is marked as &lt;importance&gt;”</w:t>
            </w:r>
          </w:p>
        </w:tc>
        <w:tc>
          <w:tcPr>
            <w:tcW w:w="2013" w:type="pct"/>
          </w:tcPr>
          <w:p w14:paraId="20FBD593" w14:textId="045C1AB0" w:rsidR="00252E7F" w:rsidRPr="00C12FBC" w:rsidRDefault="00C85162" w:rsidP="00252E7F">
            <w:pPr>
              <w:rPr>
                <w:lang w:val="en-US"/>
              </w:rPr>
            </w:pPr>
            <w:hyperlink w:anchor="_ImportanceRuleElementData" w:history="1">
              <w:r w:rsidR="007C7EEE" w:rsidRPr="00C85162">
                <w:rPr>
                  <w:rStyle w:val="Hyperlink"/>
                  <w:lang w:val="en-US"/>
                </w:rPr>
                <w:t>ImportanceRuleElementData</w:t>
              </w:r>
            </w:hyperlink>
          </w:p>
        </w:tc>
      </w:tr>
      <w:tr w:rsidR="00252E7F" w:rsidRPr="00C12FBC" w14:paraId="219686C1" w14:textId="77777777" w:rsidTr="007C7EEE">
        <w:tc>
          <w:tcPr>
            <w:tcW w:w="784" w:type="pct"/>
          </w:tcPr>
          <w:p w14:paraId="1126849A" w14:textId="7E9FC57F" w:rsidR="00252E7F" w:rsidRPr="00C12FBC" w:rsidRDefault="007C7EEE" w:rsidP="00252E7F">
            <w:pPr>
              <w:rPr>
                <w:lang w:val="en-US"/>
              </w:rPr>
            </w:pPr>
            <w:r w:rsidRPr="00C12FBC">
              <w:rPr>
                <w:lang w:val="en-US"/>
              </w:rPr>
              <w:t>0x000001FF</w:t>
            </w:r>
          </w:p>
        </w:tc>
        <w:tc>
          <w:tcPr>
            <w:tcW w:w="2203" w:type="pct"/>
          </w:tcPr>
          <w:p w14:paraId="0DB9C397" w14:textId="3546585A" w:rsidR="00252E7F" w:rsidRPr="00C12FBC" w:rsidRDefault="007C7EEE" w:rsidP="00252E7F">
            <w:pPr>
              <w:rPr>
                <w:lang w:val="en-US"/>
              </w:rPr>
            </w:pPr>
            <w:r w:rsidRPr="00C12FBC">
              <w:rPr>
                <w:lang w:val="en-US"/>
              </w:rPr>
              <w:t>“except if it is marked as &lt;sensitivity&gt;”</w:t>
            </w:r>
          </w:p>
        </w:tc>
        <w:tc>
          <w:tcPr>
            <w:tcW w:w="2013" w:type="pct"/>
          </w:tcPr>
          <w:p w14:paraId="2A9141D0" w14:textId="7463E89E" w:rsidR="00252E7F" w:rsidRPr="00C12FBC" w:rsidRDefault="00C85162" w:rsidP="00252E7F">
            <w:pPr>
              <w:rPr>
                <w:lang w:val="en-US"/>
              </w:rPr>
            </w:pPr>
            <w:hyperlink w:anchor="_SensitivityRuleElementData" w:history="1">
              <w:r w:rsidR="007C7EEE" w:rsidRPr="00C85162">
                <w:rPr>
                  <w:rStyle w:val="Hyperlink"/>
                  <w:lang w:val="en-US"/>
                </w:rPr>
                <w:t>SensitivityRuleElementData</w:t>
              </w:r>
            </w:hyperlink>
          </w:p>
        </w:tc>
      </w:tr>
      <w:tr w:rsidR="00252E7F" w:rsidRPr="00C12FBC" w14:paraId="1851083C" w14:textId="77777777" w:rsidTr="007C7EEE">
        <w:tc>
          <w:tcPr>
            <w:tcW w:w="784" w:type="pct"/>
          </w:tcPr>
          <w:p w14:paraId="422FE6A1" w14:textId="14A56307" w:rsidR="00252E7F" w:rsidRPr="00C12FBC" w:rsidRDefault="007C7EEE" w:rsidP="00252E7F">
            <w:pPr>
              <w:rPr>
                <w:lang w:val="en-US"/>
              </w:rPr>
            </w:pPr>
            <w:r w:rsidRPr="00C12FBC">
              <w:rPr>
                <w:lang w:val="en-US"/>
              </w:rPr>
              <w:t>0x00000203</w:t>
            </w:r>
          </w:p>
        </w:tc>
        <w:tc>
          <w:tcPr>
            <w:tcW w:w="2203" w:type="pct"/>
          </w:tcPr>
          <w:p w14:paraId="42AF81E2" w14:textId="246DC45D" w:rsidR="00252E7F" w:rsidRPr="00C12FBC" w:rsidRDefault="00A20987" w:rsidP="00252E7F">
            <w:pPr>
              <w:rPr>
                <w:lang w:val="en-US"/>
              </w:rPr>
            </w:pPr>
            <w:r w:rsidRPr="00C12FBC">
              <w:rPr>
                <w:lang w:val="en-US"/>
              </w:rPr>
              <w:t>“except if it is assigned to &lt;category&gt; category”</w:t>
            </w:r>
          </w:p>
        </w:tc>
        <w:tc>
          <w:tcPr>
            <w:tcW w:w="2013" w:type="pct"/>
          </w:tcPr>
          <w:p w14:paraId="62169B4F" w14:textId="444A15D7" w:rsidR="00252E7F" w:rsidRPr="00C12FBC" w:rsidRDefault="00C85162" w:rsidP="00252E7F">
            <w:pPr>
              <w:rPr>
                <w:lang w:val="en-US"/>
              </w:rPr>
            </w:pPr>
            <w:hyperlink w:anchor="_CategoriesListRuleElementData" w:history="1">
              <w:r w:rsidR="002422C7" w:rsidRPr="00C85162">
                <w:rPr>
                  <w:rStyle w:val="Hyperlink"/>
                  <w:lang w:val="en-US"/>
                </w:rPr>
                <w:t>CategoriesListRuleElementData</w:t>
              </w:r>
            </w:hyperlink>
          </w:p>
        </w:tc>
      </w:tr>
      <w:tr w:rsidR="00252E7F" w:rsidRPr="00C12FBC" w14:paraId="402BEC2D" w14:textId="77777777" w:rsidTr="007C7EEE">
        <w:tc>
          <w:tcPr>
            <w:tcW w:w="784" w:type="pct"/>
          </w:tcPr>
          <w:p w14:paraId="3869EB09" w14:textId="0FDFDE5A" w:rsidR="00252E7F" w:rsidRPr="00C12FBC" w:rsidRDefault="002422C7" w:rsidP="00252E7F">
            <w:pPr>
              <w:rPr>
                <w:lang w:val="en-US"/>
              </w:rPr>
            </w:pPr>
            <w:r w:rsidRPr="00C12FBC">
              <w:rPr>
                <w:lang w:val="en-US"/>
              </w:rPr>
              <w:t>0x00000208</w:t>
            </w:r>
          </w:p>
        </w:tc>
        <w:tc>
          <w:tcPr>
            <w:tcW w:w="2203" w:type="pct"/>
          </w:tcPr>
          <w:p w14:paraId="526A9ACD" w14:textId="7FF4FA14" w:rsidR="00252E7F" w:rsidRPr="00C12FBC" w:rsidRDefault="00E37A57" w:rsidP="00252E7F">
            <w:pPr>
              <w:rPr>
                <w:lang w:val="en-US"/>
              </w:rPr>
            </w:pPr>
            <w:r w:rsidRPr="00C12FBC">
              <w:rPr>
                <w:lang w:val="en-US"/>
              </w:rPr>
              <w:t>“except if it is an automatic reply”</w:t>
            </w:r>
          </w:p>
        </w:tc>
        <w:tc>
          <w:tcPr>
            <w:tcW w:w="2013" w:type="pct"/>
          </w:tcPr>
          <w:p w14:paraId="5EC17ED7" w14:textId="2808E41A" w:rsidR="00252E7F" w:rsidRPr="00C12FBC" w:rsidRDefault="00275816" w:rsidP="00252E7F">
            <w:pPr>
              <w:rPr>
                <w:lang w:val="en-US"/>
              </w:rPr>
            </w:pPr>
            <w:hyperlink w:anchor="_SimpleRuleElementData" w:history="1">
              <w:r w:rsidRPr="00275816">
                <w:rPr>
                  <w:rStyle w:val="Hyperlink"/>
                  <w:lang w:val="en-US"/>
                </w:rPr>
                <w:t>SimpleRuleElementData</w:t>
              </w:r>
            </w:hyperlink>
          </w:p>
        </w:tc>
      </w:tr>
      <w:tr w:rsidR="00252E7F" w:rsidRPr="00C12FBC" w14:paraId="1155CADE" w14:textId="77777777" w:rsidTr="007C7EEE">
        <w:tc>
          <w:tcPr>
            <w:tcW w:w="784" w:type="pct"/>
          </w:tcPr>
          <w:p w14:paraId="4CE7FEC4" w14:textId="37656DEC" w:rsidR="00252E7F" w:rsidRPr="00C12FBC" w:rsidRDefault="002422C7" w:rsidP="00252E7F">
            <w:pPr>
              <w:rPr>
                <w:lang w:val="en-US"/>
              </w:rPr>
            </w:pPr>
            <w:r w:rsidRPr="00C12FBC">
              <w:rPr>
                <w:lang w:val="en-US"/>
              </w:rPr>
              <w:t>0x0000020A</w:t>
            </w:r>
          </w:p>
        </w:tc>
        <w:tc>
          <w:tcPr>
            <w:tcW w:w="2203" w:type="pct"/>
          </w:tcPr>
          <w:p w14:paraId="7B2592AC" w14:textId="25A8713C" w:rsidR="00252E7F" w:rsidRPr="00C12FBC" w:rsidRDefault="00E37A57" w:rsidP="00252E7F">
            <w:pPr>
              <w:rPr>
                <w:lang w:val="en-US"/>
              </w:rPr>
            </w:pPr>
            <w:r w:rsidRPr="00C12FBC">
              <w:rPr>
                <w:lang w:val="en-US"/>
              </w:rPr>
              <w:t>“except if it has an attachment”</w:t>
            </w:r>
          </w:p>
        </w:tc>
        <w:tc>
          <w:tcPr>
            <w:tcW w:w="2013" w:type="pct"/>
          </w:tcPr>
          <w:p w14:paraId="6B78B8C8" w14:textId="04C84C5F" w:rsidR="00252E7F" w:rsidRPr="00C12FBC" w:rsidRDefault="00275816" w:rsidP="00252E7F">
            <w:pPr>
              <w:rPr>
                <w:lang w:val="en-US"/>
              </w:rPr>
            </w:pPr>
            <w:hyperlink w:anchor="_SimpleRuleElementData" w:history="1">
              <w:r w:rsidRPr="00275816">
                <w:rPr>
                  <w:rStyle w:val="Hyperlink"/>
                  <w:lang w:val="en-US"/>
                </w:rPr>
                <w:t>SimpleRuleElementData</w:t>
              </w:r>
            </w:hyperlink>
          </w:p>
        </w:tc>
      </w:tr>
      <w:tr w:rsidR="00252E7F" w:rsidRPr="00C12FBC" w14:paraId="74E939F5" w14:textId="77777777" w:rsidTr="007C7EEE">
        <w:tc>
          <w:tcPr>
            <w:tcW w:w="784" w:type="pct"/>
          </w:tcPr>
          <w:p w14:paraId="68F55910" w14:textId="6DE7E8BE" w:rsidR="00252E7F" w:rsidRPr="00C12FBC" w:rsidRDefault="002422C7" w:rsidP="00252E7F">
            <w:pPr>
              <w:rPr>
                <w:lang w:val="en-US"/>
              </w:rPr>
            </w:pPr>
            <w:r w:rsidRPr="00C12FBC">
              <w:rPr>
                <w:lang w:val="en-US"/>
              </w:rPr>
              <w:t>0x0000020B</w:t>
            </w:r>
          </w:p>
        </w:tc>
        <w:tc>
          <w:tcPr>
            <w:tcW w:w="2203" w:type="pct"/>
          </w:tcPr>
          <w:p w14:paraId="2766AF67" w14:textId="618A8641" w:rsidR="00252E7F" w:rsidRPr="00C12FBC" w:rsidRDefault="00E37A57" w:rsidP="00252E7F">
            <w:pPr>
              <w:rPr>
                <w:lang w:val="en-US"/>
              </w:rPr>
            </w:pPr>
            <w:r w:rsidRPr="00C12FBC">
              <w:rPr>
                <w:lang w:val="en-US"/>
              </w:rPr>
              <w:t>“except with &lt;selected properties&gt; of documents or forms”</w:t>
            </w:r>
          </w:p>
        </w:tc>
        <w:tc>
          <w:tcPr>
            <w:tcW w:w="2013" w:type="pct"/>
          </w:tcPr>
          <w:p w14:paraId="2963CE2C" w14:textId="4614BCCD" w:rsidR="00252E7F" w:rsidRPr="00C12FBC" w:rsidRDefault="00C85162" w:rsidP="00252E7F">
            <w:pPr>
              <w:rPr>
                <w:lang w:val="en-US"/>
              </w:rPr>
            </w:pPr>
            <w:hyperlink w:anchor="_WithSelectedPropertiesOfDocumentOrF" w:history="1">
              <w:r w:rsidR="00E37A57" w:rsidRPr="00C85162">
                <w:rPr>
                  <w:rStyle w:val="Hyperlink"/>
                  <w:lang w:val="en-US"/>
                </w:rPr>
                <w:t>WithSelectedPropertiesOfDocumentOrFormsRuleElementData</w:t>
              </w:r>
            </w:hyperlink>
          </w:p>
        </w:tc>
      </w:tr>
      <w:tr w:rsidR="00252E7F" w:rsidRPr="00C12FBC" w14:paraId="2CCF7AEC" w14:textId="77777777" w:rsidTr="007C7EEE">
        <w:tc>
          <w:tcPr>
            <w:tcW w:w="784" w:type="pct"/>
          </w:tcPr>
          <w:p w14:paraId="3E989D96" w14:textId="67332F92" w:rsidR="00252E7F" w:rsidRPr="00C12FBC" w:rsidRDefault="002422C7" w:rsidP="00252E7F">
            <w:pPr>
              <w:rPr>
                <w:lang w:val="en-US"/>
              </w:rPr>
            </w:pPr>
            <w:r w:rsidRPr="00C12FBC">
              <w:rPr>
                <w:lang w:val="en-US"/>
              </w:rPr>
              <w:lastRenderedPageBreak/>
              <w:t>0x0000020C</w:t>
            </w:r>
          </w:p>
        </w:tc>
        <w:tc>
          <w:tcPr>
            <w:tcW w:w="2203" w:type="pct"/>
          </w:tcPr>
          <w:p w14:paraId="7FE25DDA" w14:textId="59E7D510" w:rsidR="00252E7F" w:rsidRPr="00C12FBC" w:rsidRDefault="00E37A57" w:rsidP="00252E7F">
            <w:pPr>
              <w:rPr>
                <w:lang w:val="en-US"/>
              </w:rPr>
            </w:pPr>
            <w:r w:rsidRPr="00C12FBC">
              <w:rPr>
                <w:lang w:val="en-US"/>
              </w:rPr>
              <w:t>“except with a size &lt;in a specific range&gt;</w:t>
            </w:r>
          </w:p>
        </w:tc>
        <w:tc>
          <w:tcPr>
            <w:tcW w:w="2013" w:type="pct"/>
          </w:tcPr>
          <w:p w14:paraId="2A3776A6" w14:textId="08614B06" w:rsidR="00252E7F" w:rsidRPr="00C12FBC" w:rsidRDefault="00C85162" w:rsidP="00252E7F">
            <w:pPr>
              <w:rPr>
                <w:lang w:val="en-US"/>
              </w:rPr>
            </w:pPr>
            <w:hyperlink w:anchor="_SizeInSpecificRangeRuleElementData" w:history="1">
              <w:r w:rsidR="00E37A57" w:rsidRPr="00C85162">
                <w:rPr>
                  <w:rStyle w:val="Hyperlink"/>
                  <w:lang w:val="en-US"/>
                </w:rPr>
                <w:t>SizeInSpecificRangeRuleElementData</w:t>
              </w:r>
            </w:hyperlink>
          </w:p>
        </w:tc>
      </w:tr>
      <w:tr w:rsidR="002422C7" w:rsidRPr="00C12FBC" w14:paraId="5BCC5F1E" w14:textId="77777777" w:rsidTr="007C7EEE">
        <w:tc>
          <w:tcPr>
            <w:tcW w:w="784" w:type="pct"/>
          </w:tcPr>
          <w:p w14:paraId="1A913E09" w14:textId="0D589D70" w:rsidR="002422C7" w:rsidRPr="00C12FBC" w:rsidRDefault="002422C7" w:rsidP="00252E7F">
            <w:pPr>
              <w:rPr>
                <w:lang w:val="en-US"/>
              </w:rPr>
            </w:pPr>
            <w:r w:rsidRPr="00C12FBC">
              <w:rPr>
                <w:lang w:val="en-US"/>
              </w:rPr>
              <w:t>0x0000020D</w:t>
            </w:r>
          </w:p>
        </w:tc>
        <w:tc>
          <w:tcPr>
            <w:tcW w:w="2203" w:type="pct"/>
          </w:tcPr>
          <w:p w14:paraId="5105907F" w14:textId="754CAB03" w:rsidR="002422C7" w:rsidRPr="00C12FBC" w:rsidRDefault="00E37A57" w:rsidP="00252E7F">
            <w:pPr>
              <w:rPr>
                <w:lang w:val="en-US"/>
              </w:rPr>
            </w:pPr>
            <w:r w:rsidRPr="00C12FBC">
              <w:rPr>
                <w:lang w:val="en-US"/>
              </w:rPr>
              <w:t>“except if received &lt;in a specific date span&gt;</w:t>
            </w:r>
          </w:p>
        </w:tc>
        <w:tc>
          <w:tcPr>
            <w:tcW w:w="2013" w:type="pct"/>
          </w:tcPr>
          <w:p w14:paraId="5D853EF0" w14:textId="2F3BDAD2" w:rsidR="002422C7" w:rsidRPr="00C12FBC" w:rsidRDefault="00C85162" w:rsidP="00252E7F">
            <w:pPr>
              <w:rPr>
                <w:lang w:val="en-US"/>
              </w:rPr>
            </w:pPr>
            <w:hyperlink w:anchor="_ReceivedInSpecificDateSpanRuleEleme" w:history="1">
              <w:r w:rsidR="00E37A57" w:rsidRPr="00C85162">
                <w:rPr>
                  <w:rStyle w:val="Hyperlink"/>
                  <w:lang w:val="en-US"/>
                </w:rPr>
                <w:t>ReceivedInSpecificDateSpanRuleElementData</w:t>
              </w:r>
            </w:hyperlink>
          </w:p>
        </w:tc>
      </w:tr>
      <w:tr w:rsidR="002422C7" w:rsidRPr="00C12FBC" w14:paraId="3DAB6DAD" w14:textId="77777777" w:rsidTr="007C7EEE">
        <w:tc>
          <w:tcPr>
            <w:tcW w:w="784" w:type="pct"/>
          </w:tcPr>
          <w:p w14:paraId="21660844" w14:textId="6AF96D8E" w:rsidR="002422C7" w:rsidRPr="00C12FBC" w:rsidRDefault="002422C7" w:rsidP="00252E7F">
            <w:pPr>
              <w:rPr>
                <w:lang w:val="en-US"/>
              </w:rPr>
            </w:pPr>
            <w:r w:rsidRPr="00C12FBC">
              <w:rPr>
                <w:lang w:val="en-US"/>
              </w:rPr>
              <w:t>0x0000020E</w:t>
            </w:r>
          </w:p>
        </w:tc>
        <w:tc>
          <w:tcPr>
            <w:tcW w:w="2203" w:type="pct"/>
          </w:tcPr>
          <w:p w14:paraId="6257E461" w14:textId="3FC81A77" w:rsidR="002422C7" w:rsidRPr="00C12FBC" w:rsidRDefault="00E37A57" w:rsidP="00252E7F">
            <w:pPr>
              <w:rPr>
                <w:lang w:val="en-US"/>
              </w:rPr>
            </w:pPr>
            <w:r w:rsidRPr="00C12FBC">
              <w:rPr>
                <w:lang w:val="en-US"/>
              </w:rPr>
              <w:t>“except where my name is in the Cc box”</w:t>
            </w:r>
          </w:p>
        </w:tc>
        <w:tc>
          <w:tcPr>
            <w:tcW w:w="2013" w:type="pct"/>
          </w:tcPr>
          <w:p w14:paraId="60E1489C" w14:textId="645F1F6A" w:rsidR="002422C7" w:rsidRPr="00C12FBC" w:rsidRDefault="00275816" w:rsidP="00252E7F">
            <w:pPr>
              <w:rPr>
                <w:lang w:val="en-US"/>
              </w:rPr>
            </w:pPr>
            <w:hyperlink w:anchor="_SimpleRuleElementData" w:history="1">
              <w:r w:rsidRPr="00275816">
                <w:rPr>
                  <w:rStyle w:val="Hyperlink"/>
                  <w:lang w:val="en-US"/>
                </w:rPr>
                <w:t>SimpleRuleElementData</w:t>
              </w:r>
            </w:hyperlink>
          </w:p>
        </w:tc>
      </w:tr>
      <w:tr w:rsidR="002422C7" w:rsidRPr="00C12FBC" w14:paraId="4647036F" w14:textId="77777777" w:rsidTr="007C7EEE">
        <w:tc>
          <w:tcPr>
            <w:tcW w:w="784" w:type="pct"/>
          </w:tcPr>
          <w:p w14:paraId="23658A5F" w14:textId="78D6EF32" w:rsidR="002422C7" w:rsidRPr="00C12FBC" w:rsidRDefault="002422C7" w:rsidP="00252E7F">
            <w:pPr>
              <w:rPr>
                <w:lang w:val="en-US"/>
              </w:rPr>
            </w:pPr>
            <w:r w:rsidRPr="00C12FBC">
              <w:rPr>
                <w:lang w:val="en-US"/>
              </w:rPr>
              <w:t>0x0000020F</w:t>
            </w:r>
          </w:p>
        </w:tc>
        <w:tc>
          <w:tcPr>
            <w:tcW w:w="2203" w:type="pct"/>
          </w:tcPr>
          <w:p w14:paraId="097A2120" w14:textId="107190D5" w:rsidR="002422C7" w:rsidRPr="00C12FBC" w:rsidRDefault="00925431" w:rsidP="00252E7F">
            <w:pPr>
              <w:rPr>
                <w:lang w:val="en-US"/>
              </w:rPr>
            </w:pPr>
            <w:r w:rsidRPr="00C12FBC">
              <w:rPr>
                <w:lang w:val="en-US"/>
              </w:rPr>
              <w:t>“except if my name is in the To or Cc box”</w:t>
            </w:r>
          </w:p>
        </w:tc>
        <w:tc>
          <w:tcPr>
            <w:tcW w:w="2013" w:type="pct"/>
          </w:tcPr>
          <w:p w14:paraId="2D558E76" w14:textId="51D17396" w:rsidR="002422C7" w:rsidRPr="00C12FBC" w:rsidRDefault="00275816" w:rsidP="00252E7F">
            <w:pPr>
              <w:rPr>
                <w:lang w:val="en-US"/>
              </w:rPr>
            </w:pPr>
            <w:hyperlink w:anchor="_SimpleRuleElementData" w:history="1">
              <w:r w:rsidRPr="00275816">
                <w:rPr>
                  <w:rStyle w:val="Hyperlink"/>
                  <w:lang w:val="en-US"/>
                </w:rPr>
                <w:t>SimpleRuleElementData</w:t>
              </w:r>
            </w:hyperlink>
          </w:p>
        </w:tc>
      </w:tr>
      <w:tr w:rsidR="002422C7" w:rsidRPr="00C12FBC" w14:paraId="2D75AD3F" w14:textId="77777777" w:rsidTr="007C7EEE">
        <w:tc>
          <w:tcPr>
            <w:tcW w:w="784" w:type="pct"/>
          </w:tcPr>
          <w:p w14:paraId="5A2CF927" w14:textId="5051592D" w:rsidR="002422C7" w:rsidRPr="00C12FBC" w:rsidRDefault="002422C7" w:rsidP="00252E7F">
            <w:pPr>
              <w:rPr>
                <w:lang w:val="en-US"/>
              </w:rPr>
            </w:pPr>
            <w:r w:rsidRPr="00C12FBC">
              <w:rPr>
                <w:lang w:val="en-US"/>
              </w:rPr>
              <w:t>0x00000210</w:t>
            </w:r>
          </w:p>
        </w:tc>
        <w:tc>
          <w:tcPr>
            <w:tcW w:w="2203" w:type="pct"/>
          </w:tcPr>
          <w:p w14:paraId="0A5F2CA1" w14:textId="0C463167" w:rsidR="002422C7" w:rsidRPr="00C12FBC" w:rsidRDefault="00925431" w:rsidP="00252E7F">
            <w:pPr>
              <w:rPr>
                <w:lang w:val="en-US"/>
              </w:rPr>
            </w:pPr>
            <w:r w:rsidRPr="00C12FBC">
              <w:rPr>
                <w:lang w:val="en-US"/>
              </w:rPr>
              <w:t>“except if it uses the &lt;form name&gt; form”</w:t>
            </w:r>
          </w:p>
        </w:tc>
        <w:tc>
          <w:tcPr>
            <w:tcW w:w="2013" w:type="pct"/>
          </w:tcPr>
          <w:p w14:paraId="003FDFB4" w14:textId="2A8BD7AD" w:rsidR="002422C7" w:rsidRPr="00C12FBC" w:rsidRDefault="00C85162" w:rsidP="00252E7F">
            <w:pPr>
              <w:rPr>
                <w:lang w:val="en-US"/>
              </w:rPr>
            </w:pPr>
            <w:hyperlink w:anchor="_UsesFormRuleElementData" w:history="1">
              <w:r w:rsidR="00925431" w:rsidRPr="00C85162">
                <w:rPr>
                  <w:rStyle w:val="Hyperlink"/>
                  <w:lang w:val="en-US"/>
                </w:rPr>
                <w:t>UsesFormRuleElementData</w:t>
              </w:r>
            </w:hyperlink>
          </w:p>
        </w:tc>
      </w:tr>
      <w:tr w:rsidR="002422C7" w:rsidRPr="00C12FBC" w14:paraId="6C6AA658" w14:textId="77777777" w:rsidTr="007C7EEE">
        <w:tc>
          <w:tcPr>
            <w:tcW w:w="784" w:type="pct"/>
          </w:tcPr>
          <w:p w14:paraId="1EBD2E09" w14:textId="16B6A596" w:rsidR="002422C7" w:rsidRPr="00C12FBC" w:rsidRDefault="002422C7" w:rsidP="00252E7F">
            <w:pPr>
              <w:rPr>
                <w:lang w:val="en-US"/>
              </w:rPr>
            </w:pPr>
            <w:r w:rsidRPr="00C12FBC">
              <w:rPr>
                <w:lang w:val="en-US"/>
              </w:rPr>
              <w:t>0x00000211</w:t>
            </w:r>
          </w:p>
        </w:tc>
        <w:tc>
          <w:tcPr>
            <w:tcW w:w="2203" w:type="pct"/>
          </w:tcPr>
          <w:p w14:paraId="5A9BCEBC" w14:textId="3A777E4F" w:rsidR="002422C7" w:rsidRPr="00C12FBC" w:rsidRDefault="00B75B86" w:rsidP="00252E7F">
            <w:pPr>
              <w:rPr>
                <w:lang w:val="en-US"/>
              </w:rPr>
            </w:pPr>
            <w:r w:rsidRPr="00C12FBC">
              <w:rPr>
                <w:lang w:val="en-US"/>
              </w:rPr>
              <w:t>“except with &lt;specific words&gt; in the recipient's address”</w:t>
            </w:r>
          </w:p>
        </w:tc>
        <w:tc>
          <w:tcPr>
            <w:tcW w:w="2013" w:type="pct"/>
          </w:tcPr>
          <w:p w14:paraId="2656D65E" w14:textId="65EC13CB" w:rsidR="00B75B86" w:rsidRPr="00C12FBC" w:rsidRDefault="00275816" w:rsidP="00B75B86">
            <w:pPr>
              <w:rPr>
                <w:lang w:val="en-US"/>
              </w:rPr>
            </w:pPr>
            <w:hyperlink w:anchor="_StringsListRuleElementData" w:history="1">
              <w:r w:rsidRPr="00275816">
                <w:rPr>
                  <w:rStyle w:val="Hyperlink"/>
                  <w:lang w:val="en-US"/>
                </w:rPr>
                <w:t>StringsListRuleElementData</w:t>
              </w:r>
            </w:hyperlink>
          </w:p>
        </w:tc>
      </w:tr>
      <w:tr w:rsidR="00B75B86" w:rsidRPr="00C12FBC" w14:paraId="45A2A001" w14:textId="77777777" w:rsidTr="007C7EEE">
        <w:tc>
          <w:tcPr>
            <w:tcW w:w="784" w:type="pct"/>
          </w:tcPr>
          <w:p w14:paraId="6177559C" w14:textId="5F2C62CA" w:rsidR="00B75B86" w:rsidRPr="00C12FBC" w:rsidRDefault="00B75B86" w:rsidP="00B75B86">
            <w:pPr>
              <w:rPr>
                <w:lang w:val="en-US"/>
              </w:rPr>
            </w:pPr>
            <w:r w:rsidRPr="00C12FBC">
              <w:rPr>
                <w:lang w:val="en-US"/>
              </w:rPr>
              <w:t>0x00000212</w:t>
            </w:r>
          </w:p>
        </w:tc>
        <w:tc>
          <w:tcPr>
            <w:tcW w:w="2203" w:type="pct"/>
          </w:tcPr>
          <w:p w14:paraId="3A1C2BC5" w14:textId="5B5C0836" w:rsidR="00B75B86" w:rsidRPr="00C12FBC" w:rsidRDefault="00B75B86" w:rsidP="00B75B86">
            <w:pPr>
              <w:rPr>
                <w:lang w:val="en-US"/>
              </w:rPr>
            </w:pPr>
            <w:r w:rsidRPr="00C12FBC">
              <w:rPr>
                <w:lang w:val="en-US"/>
              </w:rPr>
              <w:t>“except with &lt;specific words&gt; in the sender’s address”</w:t>
            </w:r>
          </w:p>
        </w:tc>
        <w:tc>
          <w:tcPr>
            <w:tcW w:w="2013" w:type="pct"/>
          </w:tcPr>
          <w:p w14:paraId="65C80632" w14:textId="2CC043BD" w:rsidR="00B75B86" w:rsidRPr="00C12FBC" w:rsidRDefault="00275816" w:rsidP="00B75B86">
            <w:pPr>
              <w:rPr>
                <w:lang w:val="en-US"/>
              </w:rPr>
            </w:pPr>
            <w:hyperlink w:anchor="_StringsListRuleElementData" w:history="1">
              <w:r w:rsidRPr="00275816">
                <w:rPr>
                  <w:rStyle w:val="Hyperlink"/>
                  <w:lang w:val="en-US"/>
                </w:rPr>
                <w:t>StringsListRuleElementData</w:t>
              </w:r>
            </w:hyperlink>
          </w:p>
        </w:tc>
      </w:tr>
      <w:tr w:rsidR="00B75B86" w:rsidRPr="00C12FBC" w14:paraId="218C87EF" w14:textId="77777777" w:rsidTr="007C7EEE">
        <w:tc>
          <w:tcPr>
            <w:tcW w:w="784" w:type="pct"/>
          </w:tcPr>
          <w:p w14:paraId="5AE69AE8" w14:textId="4AD6155F" w:rsidR="00B75B86" w:rsidRPr="00C12FBC" w:rsidRDefault="00B75B86" w:rsidP="00B75B86">
            <w:pPr>
              <w:rPr>
                <w:lang w:val="en-US"/>
              </w:rPr>
            </w:pPr>
            <w:r w:rsidRPr="00C12FBC">
              <w:rPr>
                <w:lang w:val="en-US"/>
              </w:rPr>
              <w:t>0x00000213</w:t>
            </w:r>
          </w:p>
        </w:tc>
        <w:tc>
          <w:tcPr>
            <w:tcW w:w="2203" w:type="pct"/>
          </w:tcPr>
          <w:p w14:paraId="5BD18D92" w14:textId="5870E6E2" w:rsidR="00B75B86" w:rsidRPr="00C12FBC" w:rsidRDefault="00B75B86" w:rsidP="00B75B86">
            <w:pPr>
              <w:rPr>
                <w:lang w:val="en-US"/>
              </w:rPr>
            </w:pPr>
            <w:r w:rsidRPr="00C12FBC">
              <w:rPr>
                <w:lang w:val="en-US"/>
              </w:rPr>
              <w:t>“except if the message header contains &lt;specific words&gt;”</w:t>
            </w:r>
          </w:p>
        </w:tc>
        <w:tc>
          <w:tcPr>
            <w:tcW w:w="2013" w:type="pct"/>
          </w:tcPr>
          <w:p w14:paraId="11310B55" w14:textId="268A1CDD" w:rsidR="00B75B86" w:rsidRPr="00C12FBC" w:rsidRDefault="00275816" w:rsidP="00B75B86">
            <w:pPr>
              <w:rPr>
                <w:lang w:val="en-US"/>
              </w:rPr>
            </w:pPr>
            <w:hyperlink w:anchor="_StringsListRuleElementData" w:history="1">
              <w:r w:rsidRPr="00275816">
                <w:rPr>
                  <w:rStyle w:val="Hyperlink"/>
                  <w:lang w:val="en-US"/>
                </w:rPr>
                <w:t>StringsListRuleElementData</w:t>
              </w:r>
            </w:hyperlink>
          </w:p>
        </w:tc>
      </w:tr>
      <w:tr w:rsidR="00B75B86" w:rsidRPr="00C12FBC" w14:paraId="220A10B4" w14:textId="77777777" w:rsidTr="007C7EEE">
        <w:tc>
          <w:tcPr>
            <w:tcW w:w="784" w:type="pct"/>
          </w:tcPr>
          <w:p w14:paraId="23BCC606" w14:textId="13C0642D" w:rsidR="00B75B86" w:rsidRPr="00C12FBC" w:rsidRDefault="00B75B86" w:rsidP="00B75B86">
            <w:pPr>
              <w:rPr>
                <w:lang w:val="en-US"/>
              </w:rPr>
            </w:pPr>
            <w:r w:rsidRPr="00C12FBC">
              <w:rPr>
                <w:lang w:val="en-US"/>
              </w:rPr>
              <w:t>0x00000214</w:t>
            </w:r>
          </w:p>
        </w:tc>
        <w:tc>
          <w:tcPr>
            <w:tcW w:w="2203" w:type="pct"/>
          </w:tcPr>
          <w:p w14:paraId="1C05A52E" w14:textId="3994CE4C" w:rsidR="00B75B86" w:rsidRPr="00C12FBC" w:rsidRDefault="00B75B86" w:rsidP="00B75B86">
            <w:pPr>
              <w:rPr>
                <w:lang w:val="en-US"/>
              </w:rPr>
            </w:pPr>
            <w:r w:rsidRPr="00C12FBC">
              <w:rPr>
                <w:lang w:val="en-US"/>
              </w:rPr>
              <w:t>“except through the &lt;specified&gt; account”</w:t>
            </w:r>
          </w:p>
        </w:tc>
        <w:tc>
          <w:tcPr>
            <w:tcW w:w="2013" w:type="pct"/>
          </w:tcPr>
          <w:p w14:paraId="1F9E96C0" w14:textId="475BFB9D" w:rsidR="00B75B86" w:rsidRPr="00C12FBC" w:rsidRDefault="00C85162" w:rsidP="00B75B86">
            <w:pPr>
              <w:rPr>
                <w:lang w:val="en-US"/>
              </w:rPr>
            </w:pPr>
            <w:hyperlink w:anchor="_ThroughAccountRuleElementData" w:history="1">
              <w:r w:rsidR="00B75B86" w:rsidRPr="00C85162">
                <w:rPr>
                  <w:rStyle w:val="Hyperlink"/>
                  <w:lang w:val="en-US"/>
                </w:rPr>
                <w:t>ThroughAccountRuleElementData</w:t>
              </w:r>
            </w:hyperlink>
          </w:p>
        </w:tc>
      </w:tr>
      <w:tr w:rsidR="00B75B86" w:rsidRPr="00C12FBC" w14:paraId="59CB2C97" w14:textId="77777777" w:rsidTr="007C7EEE">
        <w:tc>
          <w:tcPr>
            <w:tcW w:w="784" w:type="pct"/>
          </w:tcPr>
          <w:p w14:paraId="2ED06474" w14:textId="32819186" w:rsidR="00B75B86" w:rsidRPr="00C12FBC" w:rsidRDefault="00B75B86" w:rsidP="00B75B86">
            <w:pPr>
              <w:rPr>
                <w:lang w:val="en-US"/>
              </w:rPr>
            </w:pPr>
            <w:r w:rsidRPr="00C12FBC">
              <w:rPr>
                <w:lang w:val="en-US"/>
              </w:rPr>
              <w:t>0x00000215</w:t>
            </w:r>
          </w:p>
        </w:tc>
        <w:tc>
          <w:tcPr>
            <w:tcW w:w="2203" w:type="pct"/>
          </w:tcPr>
          <w:p w14:paraId="0BAA93A8" w14:textId="07B552C8" w:rsidR="00B75B86" w:rsidRPr="00C12FBC" w:rsidRDefault="00B75B86" w:rsidP="00B75B86">
            <w:pPr>
              <w:rPr>
                <w:lang w:val="en-US"/>
              </w:rPr>
            </w:pPr>
            <w:r w:rsidRPr="00C12FBC">
              <w:rPr>
                <w:lang w:val="en-US"/>
              </w:rPr>
              <w:t>“except if sender is &lt;specified&gt; Address Book”</w:t>
            </w:r>
          </w:p>
        </w:tc>
        <w:tc>
          <w:tcPr>
            <w:tcW w:w="2013" w:type="pct"/>
          </w:tcPr>
          <w:p w14:paraId="29EF3B85" w14:textId="539F21A2" w:rsidR="00B75B86" w:rsidRPr="00C12FBC" w:rsidRDefault="00275816" w:rsidP="00B75B86">
            <w:pPr>
              <w:rPr>
                <w:lang w:val="en-US"/>
              </w:rPr>
            </w:pPr>
            <w:hyperlink w:anchor="_SenderInSpecifiedAddressBookRuleEle" w:history="1">
              <w:r w:rsidR="00DD1B1C" w:rsidRPr="00275816">
                <w:rPr>
                  <w:rStyle w:val="Hyperlink"/>
                  <w:lang w:val="en-US"/>
                </w:rPr>
                <w:t>SenderInSpecifiedAddressBookRuleElementData</w:t>
              </w:r>
            </w:hyperlink>
          </w:p>
        </w:tc>
      </w:tr>
      <w:tr w:rsidR="00B75B86" w:rsidRPr="00C12FBC" w14:paraId="10B82C6F" w14:textId="77777777" w:rsidTr="007C7EEE">
        <w:tc>
          <w:tcPr>
            <w:tcW w:w="784" w:type="pct"/>
          </w:tcPr>
          <w:p w14:paraId="173EC8B4" w14:textId="239AAE40" w:rsidR="00B75B86" w:rsidRPr="00C12FBC" w:rsidRDefault="00B75B86" w:rsidP="00B75B86">
            <w:pPr>
              <w:rPr>
                <w:lang w:val="en-US"/>
              </w:rPr>
            </w:pPr>
            <w:r w:rsidRPr="00C12FBC">
              <w:rPr>
                <w:lang w:val="en-US"/>
              </w:rPr>
              <w:t>0x00000216</w:t>
            </w:r>
          </w:p>
        </w:tc>
        <w:tc>
          <w:tcPr>
            <w:tcW w:w="2203" w:type="pct"/>
          </w:tcPr>
          <w:p w14:paraId="5EA65ADC" w14:textId="4732F8F4" w:rsidR="00B75B86" w:rsidRPr="00C12FBC" w:rsidRDefault="007D5901" w:rsidP="00B75B86">
            <w:pPr>
              <w:rPr>
                <w:lang w:val="en-US"/>
              </w:rPr>
            </w:pPr>
            <w:r w:rsidRPr="00C12FBC">
              <w:rPr>
                <w:lang w:val="en-US"/>
              </w:rPr>
              <w:t>“except if it is a meeting invitation or update”</w:t>
            </w:r>
          </w:p>
        </w:tc>
        <w:tc>
          <w:tcPr>
            <w:tcW w:w="2013" w:type="pct"/>
          </w:tcPr>
          <w:p w14:paraId="2EF88FFA" w14:textId="678B0B60" w:rsidR="00B75B86" w:rsidRPr="00C12FBC" w:rsidRDefault="00275816" w:rsidP="00B75B86">
            <w:pPr>
              <w:rPr>
                <w:lang w:val="en-US"/>
              </w:rPr>
            </w:pPr>
            <w:hyperlink w:anchor="_SimpleRuleElementData" w:history="1">
              <w:r w:rsidRPr="00275816">
                <w:rPr>
                  <w:rStyle w:val="Hyperlink"/>
                  <w:lang w:val="en-US"/>
                </w:rPr>
                <w:t>SimpleRuleElementData</w:t>
              </w:r>
            </w:hyperlink>
          </w:p>
        </w:tc>
      </w:tr>
      <w:tr w:rsidR="00B75B86" w:rsidRPr="00C12FBC" w14:paraId="16737B1C" w14:textId="77777777" w:rsidTr="007C7EEE">
        <w:tc>
          <w:tcPr>
            <w:tcW w:w="784" w:type="pct"/>
          </w:tcPr>
          <w:p w14:paraId="04D7BE49" w14:textId="189D5A0C" w:rsidR="00B75B86" w:rsidRPr="00C12FBC" w:rsidRDefault="00B75B86" w:rsidP="00B75B86">
            <w:pPr>
              <w:rPr>
                <w:lang w:val="en-US"/>
              </w:rPr>
            </w:pPr>
            <w:r w:rsidRPr="00C12FBC">
              <w:rPr>
                <w:lang w:val="en-US"/>
              </w:rPr>
              <w:t>0x00000219</w:t>
            </w:r>
          </w:p>
        </w:tc>
        <w:tc>
          <w:tcPr>
            <w:tcW w:w="2203" w:type="pct"/>
          </w:tcPr>
          <w:p w14:paraId="63ABAF77" w14:textId="47FA984B" w:rsidR="00B75B86" w:rsidRPr="00C12FBC" w:rsidRDefault="007D5901" w:rsidP="00B75B86">
            <w:pPr>
              <w:rPr>
                <w:lang w:val="en-US"/>
              </w:rPr>
            </w:pPr>
            <w:r w:rsidRPr="00C12FBC">
              <w:rPr>
                <w:lang w:val="en-US"/>
              </w:rPr>
              <w:t>“except if it is from RSS Feeds with &lt;specified text&gt; in the title”</w:t>
            </w:r>
          </w:p>
        </w:tc>
        <w:tc>
          <w:tcPr>
            <w:tcW w:w="2013" w:type="pct"/>
          </w:tcPr>
          <w:p w14:paraId="4C7743DE" w14:textId="690D042D" w:rsidR="00B75B86" w:rsidRPr="00C12FBC" w:rsidRDefault="00275816" w:rsidP="00B75B86">
            <w:pPr>
              <w:rPr>
                <w:lang w:val="en-US"/>
              </w:rPr>
            </w:pPr>
            <w:hyperlink w:anchor="_StringsListRuleElementData" w:history="1">
              <w:r w:rsidRPr="00275816">
                <w:rPr>
                  <w:rStyle w:val="Hyperlink"/>
                  <w:lang w:val="en-US"/>
                </w:rPr>
                <w:t>StringsListRuleElementData</w:t>
              </w:r>
            </w:hyperlink>
          </w:p>
        </w:tc>
      </w:tr>
      <w:tr w:rsidR="00B75B86" w:rsidRPr="00C12FBC" w14:paraId="28735DEF" w14:textId="77777777" w:rsidTr="007C7EEE">
        <w:tc>
          <w:tcPr>
            <w:tcW w:w="784" w:type="pct"/>
          </w:tcPr>
          <w:p w14:paraId="3A4BA402" w14:textId="61BBB07C" w:rsidR="00B75B86" w:rsidRPr="00C12FBC" w:rsidRDefault="00B75B86" w:rsidP="00B75B86">
            <w:pPr>
              <w:rPr>
                <w:lang w:val="en-US"/>
              </w:rPr>
            </w:pPr>
            <w:r w:rsidRPr="00C12FBC">
              <w:rPr>
                <w:lang w:val="en-US"/>
              </w:rPr>
              <w:t>0x0000021A</w:t>
            </w:r>
          </w:p>
        </w:tc>
        <w:tc>
          <w:tcPr>
            <w:tcW w:w="2203" w:type="pct"/>
          </w:tcPr>
          <w:p w14:paraId="02DFA73D" w14:textId="7E57C62D" w:rsidR="00B75B86" w:rsidRPr="00C12FBC" w:rsidRDefault="007D5901" w:rsidP="00B75B86">
            <w:pPr>
              <w:rPr>
                <w:lang w:val="en-US"/>
              </w:rPr>
            </w:pPr>
            <w:r w:rsidRPr="00C12FBC">
              <w:rPr>
                <w:lang w:val="en-US"/>
              </w:rPr>
              <w:t>“except if it is assigned to any category”</w:t>
            </w:r>
          </w:p>
        </w:tc>
        <w:tc>
          <w:tcPr>
            <w:tcW w:w="2013" w:type="pct"/>
          </w:tcPr>
          <w:p w14:paraId="591F7FB6" w14:textId="0F2E76DA" w:rsidR="00B75B86" w:rsidRPr="00C12FBC" w:rsidRDefault="00275816" w:rsidP="00B75B86">
            <w:pPr>
              <w:rPr>
                <w:lang w:val="en-US"/>
              </w:rPr>
            </w:pPr>
            <w:hyperlink w:anchor="_SimpleRuleElementData" w:history="1">
              <w:r w:rsidRPr="00275816">
                <w:rPr>
                  <w:rStyle w:val="Hyperlink"/>
                  <w:lang w:val="en-US"/>
                </w:rPr>
                <w:t>SimpleRuleElementData</w:t>
              </w:r>
            </w:hyperlink>
          </w:p>
        </w:tc>
      </w:tr>
      <w:tr w:rsidR="00B75B86" w:rsidRPr="00C12FBC" w14:paraId="1C7BE23E" w14:textId="77777777" w:rsidTr="007C7EEE">
        <w:tc>
          <w:tcPr>
            <w:tcW w:w="784" w:type="pct"/>
          </w:tcPr>
          <w:p w14:paraId="1E3196CF" w14:textId="72EC0143" w:rsidR="00B75B86" w:rsidRPr="00C12FBC" w:rsidRDefault="00B75B86" w:rsidP="00B75B86">
            <w:pPr>
              <w:rPr>
                <w:lang w:val="en-US"/>
              </w:rPr>
            </w:pPr>
            <w:r w:rsidRPr="00C12FBC">
              <w:rPr>
                <w:lang w:val="en-US"/>
              </w:rPr>
              <w:t>0x0000021B</w:t>
            </w:r>
          </w:p>
        </w:tc>
        <w:tc>
          <w:tcPr>
            <w:tcW w:w="2203" w:type="pct"/>
          </w:tcPr>
          <w:p w14:paraId="6F733A6B" w14:textId="28B9B86B" w:rsidR="00B75B86" w:rsidRPr="00C12FBC" w:rsidRDefault="007D5901" w:rsidP="00B75B86">
            <w:pPr>
              <w:rPr>
                <w:lang w:val="en-US"/>
              </w:rPr>
            </w:pPr>
            <w:r w:rsidRPr="00C12FBC">
              <w:rPr>
                <w:lang w:val="en-US"/>
              </w:rPr>
              <w:t>“except from any RSS Feed”</w:t>
            </w:r>
          </w:p>
        </w:tc>
        <w:tc>
          <w:tcPr>
            <w:tcW w:w="2013" w:type="pct"/>
          </w:tcPr>
          <w:p w14:paraId="3295160E" w14:textId="7B6D4A4A" w:rsidR="00B75B86" w:rsidRPr="00C12FBC" w:rsidRDefault="00275816" w:rsidP="00B75B86">
            <w:pPr>
              <w:rPr>
                <w:lang w:val="en-US"/>
              </w:rPr>
            </w:pPr>
            <w:hyperlink w:anchor="_SimpleRuleElementData" w:history="1">
              <w:r w:rsidRPr="00275816">
                <w:rPr>
                  <w:rStyle w:val="Hyperlink"/>
                  <w:lang w:val="en-US"/>
                </w:rPr>
                <w:t>SimpleRuleElementData</w:t>
              </w:r>
            </w:hyperlink>
          </w:p>
        </w:tc>
      </w:tr>
    </w:tbl>
    <w:p w14:paraId="0E3DDDE7" w14:textId="77777777" w:rsidR="00464E82" w:rsidRPr="00C12FBC" w:rsidRDefault="00464E82" w:rsidP="00DE219F">
      <w:pPr>
        <w:rPr>
          <w:lang w:val="en-US"/>
        </w:rPr>
      </w:pPr>
    </w:p>
    <w:p w14:paraId="223D03BB" w14:textId="77777777" w:rsidR="007130C9" w:rsidRPr="00C12FBC" w:rsidRDefault="009B16F5" w:rsidP="007130C9">
      <w:pPr>
        <w:rPr>
          <w:lang w:val="en-US"/>
        </w:rPr>
      </w:pPr>
      <w:r w:rsidRPr="00C12FBC">
        <w:rPr>
          <w:lang w:val="en-US"/>
        </w:rPr>
        <w:t>Notes</w:t>
      </w:r>
    </w:p>
    <w:p w14:paraId="1A753D4D" w14:textId="69A44902" w:rsidR="007130C9" w:rsidRPr="00C12FBC" w:rsidRDefault="007130C9" w:rsidP="009C74E0">
      <w:pPr>
        <w:pStyle w:val="ListParagraph"/>
        <w:numPr>
          <w:ilvl w:val="0"/>
          <w:numId w:val="11"/>
        </w:numPr>
        <w:rPr>
          <w:lang w:val="en-US"/>
        </w:rPr>
      </w:pPr>
      <w:r w:rsidRPr="00C12FBC">
        <w:rPr>
          <w:lang w:val="en-US"/>
        </w:rPr>
        <w:t>Outlook requires the rule element 0x00000142 (“stop processing more rules”) to be present if the rule element 0x0000014A (“permanently delete it”) is selected</w:t>
      </w:r>
      <w:r w:rsidR="004B5A8A" w:rsidRPr="00C12FBC">
        <w:rPr>
          <w:lang w:val="en-US"/>
        </w:rPr>
        <w:t>.</w:t>
      </w:r>
    </w:p>
    <w:p w14:paraId="4707F73D" w14:textId="5B92C35D" w:rsidR="00D44608" w:rsidRPr="00C12FBC" w:rsidRDefault="004B5A8A" w:rsidP="009C74E0">
      <w:pPr>
        <w:pStyle w:val="ListParagraph"/>
        <w:numPr>
          <w:ilvl w:val="0"/>
          <w:numId w:val="11"/>
        </w:numPr>
        <w:rPr>
          <w:lang w:val="en-US"/>
        </w:rPr>
      </w:pPr>
      <w:r w:rsidRPr="00C12FBC">
        <w:rPr>
          <w:lang w:val="en-US"/>
        </w:rPr>
        <w:t>Outlook requires the rule element 0x000000EF (“on this computer only”</w:t>
      </w:r>
      <w:r w:rsidR="007F1541" w:rsidRPr="00C12FBC">
        <w:rPr>
          <w:lang w:val="en-US"/>
        </w:rPr>
        <w:t xml:space="preserve"> condition</w:t>
      </w:r>
      <w:r w:rsidRPr="00C12FBC">
        <w:rPr>
          <w:lang w:val="en-US"/>
        </w:rPr>
        <w:t>) to be present</w:t>
      </w:r>
      <w:r w:rsidR="00D44608" w:rsidRPr="00C12FBC">
        <w:rPr>
          <w:lang w:val="en-US"/>
        </w:rPr>
        <w:t xml:space="preserve"> </w:t>
      </w:r>
      <w:r w:rsidRPr="00C12FBC">
        <w:rPr>
          <w:lang w:val="en-US"/>
        </w:rPr>
        <w:t>f</w:t>
      </w:r>
      <w:r w:rsidR="00D44608" w:rsidRPr="00C12FBC">
        <w:rPr>
          <w:lang w:val="en-US"/>
        </w:rPr>
        <w:t>or the following rule elements</w:t>
      </w:r>
    </w:p>
    <w:p w14:paraId="09298C8D" w14:textId="2A09FE8D" w:rsidR="00D44608" w:rsidRPr="00C12FBC" w:rsidRDefault="00D44608" w:rsidP="009C74E0">
      <w:pPr>
        <w:pStyle w:val="ListParagraph"/>
        <w:numPr>
          <w:ilvl w:val="1"/>
          <w:numId w:val="11"/>
        </w:numPr>
        <w:rPr>
          <w:lang w:val="en-US"/>
        </w:rPr>
      </w:pPr>
      <w:r w:rsidRPr="00C12FBC">
        <w:rPr>
          <w:lang w:val="en-US"/>
        </w:rPr>
        <w:t>0x000000EE (“through the &lt;specified&gt; account” condition</w:t>
      </w:r>
      <w:r w:rsidR="00A712A4" w:rsidRPr="00C12FBC">
        <w:rPr>
          <w:lang w:val="en-US"/>
        </w:rPr>
        <w:t xml:space="preserve">) – this </w:t>
      </w:r>
      <w:r w:rsidR="00A81B49" w:rsidRPr="00C12FBC">
        <w:rPr>
          <w:lang w:val="en-US"/>
        </w:rPr>
        <w:t>cannot be unselected)</w:t>
      </w:r>
    </w:p>
    <w:p w14:paraId="02E5AAF4" w14:textId="77777777" w:rsidR="006A2A35" w:rsidRPr="00C12FBC" w:rsidRDefault="00DD1B1C" w:rsidP="006A2A35">
      <w:pPr>
        <w:pStyle w:val="ListParagraph"/>
        <w:numPr>
          <w:ilvl w:val="1"/>
          <w:numId w:val="11"/>
        </w:numPr>
        <w:rPr>
          <w:lang w:val="en-US"/>
        </w:rPr>
      </w:pPr>
      <w:r w:rsidRPr="00C12FBC">
        <w:rPr>
          <w:lang w:val="en-US"/>
        </w:rPr>
        <w:t>0x000000F0 (“sender is in the &lt;specified&gt; Address Book</w:t>
      </w:r>
      <w:r w:rsidR="00A712A4" w:rsidRPr="00C12FBC">
        <w:rPr>
          <w:lang w:val="en-US"/>
        </w:rPr>
        <w:t xml:space="preserve">” condition) – this </w:t>
      </w:r>
      <w:r w:rsidRPr="00C12FBC">
        <w:rPr>
          <w:lang w:val="en-US"/>
        </w:rPr>
        <w:t>cannot be unselected</w:t>
      </w:r>
    </w:p>
    <w:p w14:paraId="470EBB05" w14:textId="127EFC05" w:rsidR="008536F5" w:rsidRPr="00C12FBC" w:rsidRDefault="006A2A35" w:rsidP="006A2A35">
      <w:pPr>
        <w:pStyle w:val="ListParagraph"/>
        <w:numPr>
          <w:ilvl w:val="1"/>
          <w:numId w:val="11"/>
        </w:numPr>
        <w:rPr>
          <w:lang w:val="en-US"/>
        </w:rPr>
      </w:pPr>
      <w:r w:rsidRPr="00C12FBC">
        <w:rPr>
          <w:lang w:val="en-US"/>
        </w:rPr>
        <w:t>0x00000116 (“play &lt;sound&gt;” action) – this can be unselected</w:t>
      </w:r>
    </w:p>
    <w:p w14:paraId="43F19846" w14:textId="76EDD198" w:rsidR="00F24F0A" w:rsidRPr="00C12FBC" w:rsidRDefault="00F24F0A" w:rsidP="00F24F0A">
      <w:pPr>
        <w:pStyle w:val="ListParagraph"/>
        <w:numPr>
          <w:ilvl w:val="1"/>
          <w:numId w:val="11"/>
        </w:numPr>
        <w:rPr>
          <w:lang w:val="en-US"/>
        </w:rPr>
      </w:pPr>
      <w:r w:rsidRPr="00C12FBC">
        <w:rPr>
          <w:lang w:val="en-US"/>
        </w:rPr>
        <w:t>0x00000149 (“start &lt;application&gt;” action) – this can be unselected</w:t>
      </w:r>
    </w:p>
    <w:p w14:paraId="16F6A4FC" w14:textId="26622AF3" w:rsidR="006A2A35" w:rsidRPr="00C12FBC" w:rsidRDefault="00CA0155" w:rsidP="006A2A35">
      <w:pPr>
        <w:pStyle w:val="ListParagraph"/>
        <w:numPr>
          <w:ilvl w:val="1"/>
          <w:numId w:val="11"/>
        </w:numPr>
        <w:rPr>
          <w:lang w:val="en-US"/>
        </w:rPr>
      </w:pPr>
      <w:r w:rsidRPr="00C12FBC">
        <w:rPr>
          <w:lang w:val="en-US"/>
        </w:rPr>
        <w:t>0x0000014B (“run &lt;script&gt;”</w:t>
      </w:r>
      <w:r w:rsidR="006A2A35" w:rsidRPr="00C12FBC">
        <w:rPr>
          <w:lang w:val="en-US"/>
        </w:rPr>
        <w:t xml:space="preserve"> action</w:t>
      </w:r>
      <w:r w:rsidRPr="00C12FBC">
        <w:rPr>
          <w:lang w:val="en-US"/>
        </w:rPr>
        <w:t>) – this can be unselected</w:t>
      </w:r>
    </w:p>
    <w:p w14:paraId="1F167F73" w14:textId="4CD2CD5E" w:rsidR="00F24F0A" w:rsidRPr="00C12FBC" w:rsidRDefault="00F24F0A" w:rsidP="00F24F0A">
      <w:pPr>
        <w:pStyle w:val="ListParagraph"/>
        <w:numPr>
          <w:ilvl w:val="1"/>
          <w:numId w:val="11"/>
        </w:numPr>
        <w:rPr>
          <w:lang w:val="en-US"/>
        </w:rPr>
      </w:pPr>
      <w:r w:rsidRPr="00C12FBC">
        <w:rPr>
          <w:lang w:val="en-US"/>
        </w:rPr>
        <w:t>0x0000014F (“display a Desktop alert” action) – this can be unselected</w:t>
      </w:r>
    </w:p>
    <w:p w14:paraId="1B298F1A" w14:textId="082A369A" w:rsidR="008536F5" w:rsidRPr="00C12FBC" w:rsidRDefault="008536F5" w:rsidP="008536F5">
      <w:pPr>
        <w:pStyle w:val="ListParagraph"/>
        <w:numPr>
          <w:ilvl w:val="1"/>
          <w:numId w:val="11"/>
        </w:numPr>
        <w:rPr>
          <w:lang w:val="en-US"/>
        </w:rPr>
      </w:pPr>
      <w:r w:rsidRPr="00C12FBC">
        <w:rPr>
          <w:lang w:val="en-US"/>
        </w:rPr>
        <w:t>0x00000214 (“except through the &lt;specified&gt; account” exception) – this cannot be unselected)</w:t>
      </w:r>
    </w:p>
    <w:p w14:paraId="593B29AB" w14:textId="266334C5" w:rsidR="00DD1B1C" w:rsidRPr="00C12FBC" w:rsidRDefault="008536F5" w:rsidP="00CA0155">
      <w:pPr>
        <w:pStyle w:val="ListParagraph"/>
        <w:numPr>
          <w:ilvl w:val="1"/>
          <w:numId w:val="11"/>
        </w:numPr>
        <w:rPr>
          <w:lang w:val="en-US"/>
        </w:rPr>
      </w:pPr>
      <w:r w:rsidRPr="00C12FBC">
        <w:rPr>
          <w:lang w:val="en-US"/>
        </w:rPr>
        <w:t xml:space="preserve">0x00000215 (“except if sender is in the &lt;specified&gt; Address Book” </w:t>
      </w:r>
      <w:r w:rsidR="0072445C" w:rsidRPr="00C12FBC">
        <w:rPr>
          <w:lang w:val="en-US"/>
        </w:rPr>
        <w:t>exception</w:t>
      </w:r>
      <w:r w:rsidRPr="00C12FBC">
        <w:rPr>
          <w:lang w:val="en-US"/>
        </w:rPr>
        <w:t>) – this cannot be unselected</w:t>
      </w:r>
    </w:p>
    <w:p w14:paraId="0AB9298E" w14:textId="77777777" w:rsidR="00752868" w:rsidRPr="00C12FBC" w:rsidRDefault="00752868" w:rsidP="00752868">
      <w:pPr>
        <w:rPr>
          <w:lang w:val="en-US"/>
        </w:rPr>
      </w:pPr>
    </w:p>
    <w:p w14:paraId="7C7BD74B" w14:textId="75C4975C" w:rsidR="00752868" w:rsidRPr="00C12FBC" w:rsidRDefault="006162FC" w:rsidP="00EB7802">
      <w:pPr>
        <w:pStyle w:val="Heading3"/>
        <w:rPr>
          <w:lang w:val="en-US"/>
        </w:rPr>
      </w:pPr>
      <w:bookmarkStart w:id="6" w:name="_String8"/>
      <w:bookmarkEnd w:id="6"/>
      <w:r w:rsidRPr="00C12FBC">
        <w:rPr>
          <w:lang w:val="en-US"/>
        </w:rPr>
        <w:t>String8</w:t>
      </w:r>
    </w:p>
    <w:p w14:paraId="35FF469E" w14:textId="4F62C5A0" w:rsidR="00752868" w:rsidRPr="00C12FBC" w:rsidRDefault="00752868" w:rsidP="00752868">
      <w:pPr>
        <w:rPr>
          <w:lang w:val="en-US"/>
        </w:rPr>
      </w:pPr>
      <w:r w:rsidRPr="00C12FBC">
        <w:rPr>
          <w:lang w:val="en-US"/>
        </w:rPr>
        <w:t xml:space="preserve">Specifies </w:t>
      </w:r>
      <w:r w:rsidR="001D3736" w:rsidRPr="00C12FBC">
        <w:rPr>
          <w:lang w:val="en-US"/>
        </w:rPr>
        <w:t xml:space="preserve">an ASCII encoded </w:t>
      </w:r>
      <w:r w:rsidR="006943E8" w:rsidRPr="00C12FBC">
        <w:rPr>
          <w:lang w:val="en-US"/>
        </w:rPr>
        <w:t>string</w:t>
      </w:r>
      <w:r w:rsidRPr="00C12FBC">
        <w:rPr>
          <w:lang w:val="en-US"/>
        </w:rPr>
        <w:t>.</w:t>
      </w:r>
    </w:p>
    <w:p w14:paraId="1D44E44E" w14:textId="77777777" w:rsidR="00752868" w:rsidRPr="00C12FBC" w:rsidRDefault="00752868" w:rsidP="00752868">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752868" w:rsidRPr="00C12FBC" w14:paraId="2480823C" w14:textId="77777777" w:rsidTr="003E3099">
        <w:tc>
          <w:tcPr>
            <w:tcW w:w="289" w:type="dxa"/>
            <w:tcBorders>
              <w:bottom w:val="single" w:sz="4" w:space="0" w:color="auto"/>
            </w:tcBorders>
            <w:shd w:val="clear" w:color="auto" w:fill="BFBFBF" w:themeFill="background1" w:themeFillShade="BF"/>
            <w:vAlign w:val="bottom"/>
          </w:tcPr>
          <w:p w14:paraId="76F7540E" w14:textId="77777777" w:rsidR="00752868" w:rsidRPr="00C12FBC" w:rsidRDefault="00752868" w:rsidP="006D66F7">
            <w:pPr>
              <w:jc w:val="center"/>
              <w:rPr>
                <w:lang w:val="en-US"/>
              </w:rPr>
            </w:pPr>
            <w:r w:rsidRPr="00C12FBC">
              <w:rPr>
                <w:lang w:val="en-US"/>
              </w:rPr>
              <w:t>0</w:t>
            </w:r>
          </w:p>
        </w:tc>
        <w:tc>
          <w:tcPr>
            <w:tcW w:w="290" w:type="dxa"/>
            <w:tcBorders>
              <w:bottom w:val="single" w:sz="4" w:space="0" w:color="auto"/>
            </w:tcBorders>
            <w:shd w:val="clear" w:color="auto" w:fill="BFBFBF" w:themeFill="background1" w:themeFillShade="BF"/>
            <w:vAlign w:val="bottom"/>
          </w:tcPr>
          <w:p w14:paraId="0960A77B" w14:textId="77777777" w:rsidR="00752868" w:rsidRPr="00C12FBC" w:rsidRDefault="00752868" w:rsidP="006D66F7">
            <w:pPr>
              <w:jc w:val="center"/>
              <w:rPr>
                <w:lang w:val="en-US"/>
              </w:rPr>
            </w:pPr>
            <w:r w:rsidRPr="00C12FBC">
              <w:rPr>
                <w:lang w:val="en-US"/>
              </w:rPr>
              <w:t>1</w:t>
            </w:r>
          </w:p>
        </w:tc>
        <w:tc>
          <w:tcPr>
            <w:tcW w:w="290" w:type="dxa"/>
            <w:tcBorders>
              <w:bottom w:val="single" w:sz="4" w:space="0" w:color="auto"/>
            </w:tcBorders>
            <w:shd w:val="clear" w:color="auto" w:fill="BFBFBF" w:themeFill="background1" w:themeFillShade="BF"/>
            <w:vAlign w:val="bottom"/>
          </w:tcPr>
          <w:p w14:paraId="5C05E00A" w14:textId="77777777" w:rsidR="00752868" w:rsidRPr="00C12FBC" w:rsidRDefault="00752868" w:rsidP="006D66F7">
            <w:pPr>
              <w:jc w:val="center"/>
              <w:rPr>
                <w:lang w:val="en-US"/>
              </w:rPr>
            </w:pPr>
            <w:r w:rsidRPr="00C12FBC">
              <w:rPr>
                <w:lang w:val="en-US"/>
              </w:rPr>
              <w:t>2</w:t>
            </w:r>
          </w:p>
        </w:tc>
        <w:tc>
          <w:tcPr>
            <w:tcW w:w="290" w:type="dxa"/>
            <w:tcBorders>
              <w:bottom w:val="single" w:sz="4" w:space="0" w:color="auto"/>
            </w:tcBorders>
            <w:shd w:val="clear" w:color="auto" w:fill="BFBFBF" w:themeFill="background1" w:themeFillShade="BF"/>
            <w:vAlign w:val="bottom"/>
          </w:tcPr>
          <w:p w14:paraId="6870CEF9" w14:textId="77777777" w:rsidR="00752868" w:rsidRPr="00C12FBC" w:rsidRDefault="00752868" w:rsidP="006D66F7">
            <w:pPr>
              <w:jc w:val="center"/>
              <w:rPr>
                <w:lang w:val="en-US"/>
              </w:rPr>
            </w:pPr>
            <w:r w:rsidRPr="00C12FBC">
              <w:rPr>
                <w:lang w:val="en-US"/>
              </w:rPr>
              <w:t>3</w:t>
            </w:r>
          </w:p>
        </w:tc>
        <w:tc>
          <w:tcPr>
            <w:tcW w:w="290" w:type="dxa"/>
            <w:tcBorders>
              <w:bottom w:val="single" w:sz="4" w:space="0" w:color="auto"/>
            </w:tcBorders>
            <w:shd w:val="clear" w:color="auto" w:fill="BFBFBF" w:themeFill="background1" w:themeFillShade="BF"/>
            <w:vAlign w:val="bottom"/>
          </w:tcPr>
          <w:p w14:paraId="4AC12383" w14:textId="77777777" w:rsidR="00752868" w:rsidRPr="00C12FBC" w:rsidRDefault="00752868" w:rsidP="006D66F7">
            <w:pPr>
              <w:jc w:val="center"/>
              <w:rPr>
                <w:lang w:val="en-US"/>
              </w:rPr>
            </w:pPr>
            <w:r w:rsidRPr="00C12FBC">
              <w:rPr>
                <w:lang w:val="en-US"/>
              </w:rPr>
              <w:t>4</w:t>
            </w:r>
          </w:p>
        </w:tc>
        <w:tc>
          <w:tcPr>
            <w:tcW w:w="290" w:type="dxa"/>
            <w:tcBorders>
              <w:bottom w:val="single" w:sz="4" w:space="0" w:color="auto"/>
            </w:tcBorders>
            <w:shd w:val="clear" w:color="auto" w:fill="BFBFBF" w:themeFill="background1" w:themeFillShade="BF"/>
            <w:vAlign w:val="bottom"/>
          </w:tcPr>
          <w:p w14:paraId="6E7C387F" w14:textId="77777777" w:rsidR="00752868" w:rsidRPr="00C12FBC" w:rsidRDefault="00752868" w:rsidP="006D66F7">
            <w:pPr>
              <w:jc w:val="center"/>
              <w:rPr>
                <w:lang w:val="en-US"/>
              </w:rPr>
            </w:pPr>
            <w:r w:rsidRPr="00C12FBC">
              <w:rPr>
                <w:lang w:val="en-US"/>
              </w:rPr>
              <w:t>5</w:t>
            </w:r>
          </w:p>
        </w:tc>
        <w:tc>
          <w:tcPr>
            <w:tcW w:w="290" w:type="dxa"/>
            <w:tcBorders>
              <w:bottom w:val="single" w:sz="4" w:space="0" w:color="auto"/>
            </w:tcBorders>
            <w:shd w:val="clear" w:color="auto" w:fill="BFBFBF" w:themeFill="background1" w:themeFillShade="BF"/>
            <w:vAlign w:val="bottom"/>
          </w:tcPr>
          <w:p w14:paraId="2E904D29" w14:textId="77777777" w:rsidR="00752868" w:rsidRPr="00C12FBC" w:rsidRDefault="00752868" w:rsidP="006D66F7">
            <w:pPr>
              <w:jc w:val="center"/>
              <w:rPr>
                <w:lang w:val="en-US"/>
              </w:rPr>
            </w:pPr>
            <w:r w:rsidRPr="00C12FBC">
              <w:rPr>
                <w:lang w:val="en-US"/>
              </w:rPr>
              <w:t>6</w:t>
            </w:r>
          </w:p>
        </w:tc>
        <w:tc>
          <w:tcPr>
            <w:tcW w:w="236" w:type="dxa"/>
            <w:tcBorders>
              <w:bottom w:val="single" w:sz="4" w:space="0" w:color="auto"/>
            </w:tcBorders>
            <w:shd w:val="clear" w:color="auto" w:fill="BFBFBF" w:themeFill="background1" w:themeFillShade="BF"/>
            <w:vAlign w:val="bottom"/>
          </w:tcPr>
          <w:p w14:paraId="70ECDC75" w14:textId="77777777" w:rsidR="00752868" w:rsidRPr="00C12FBC" w:rsidRDefault="00752868" w:rsidP="006D66F7">
            <w:pPr>
              <w:jc w:val="center"/>
              <w:rPr>
                <w:lang w:val="en-US"/>
              </w:rPr>
            </w:pPr>
            <w:r w:rsidRPr="00C12FBC">
              <w:rPr>
                <w:lang w:val="en-US"/>
              </w:rPr>
              <w:t>7</w:t>
            </w:r>
          </w:p>
        </w:tc>
        <w:tc>
          <w:tcPr>
            <w:tcW w:w="290" w:type="dxa"/>
            <w:tcBorders>
              <w:bottom w:val="single" w:sz="4" w:space="0" w:color="auto"/>
            </w:tcBorders>
            <w:shd w:val="clear" w:color="auto" w:fill="BFBFBF" w:themeFill="background1" w:themeFillShade="BF"/>
            <w:vAlign w:val="bottom"/>
          </w:tcPr>
          <w:p w14:paraId="49D2680B" w14:textId="77777777" w:rsidR="00752868" w:rsidRPr="00C12FBC" w:rsidRDefault="00752868" w:rsidP="006D66F7">
            <w:pPr>
              <w:jc w:val="center"/>
              <w:rPr>
                <w:lang w:val="en-US"/>
              </w:rPr>
            </w:pPr>
            <w:r w:rsidRPr="00C12FBC">
              <w:rPr>
                <w:lang w:val="en-US"/>
              </w:rPr>
              <w:t>8</w:t>
            </w:r>
          </w:p>
        </w:tc>
        <w:tc>
          <w:tcPr>
            <w:tcW w:w="344" w:type="dxa"/>
            <w:tcBorders>
              <w:bottom w:val="single" w:sz="4" w:space="0" w:color="auto"/>
            </w:tcBorders>
            <w:shd w:val="clear" w:color="auto" w:fill="BFBFBF" w:themeFill="background1" w:themeFillShade="BF"/>
            <w:vAlign w:val="bottom"/>
          </w:tcPr>
          <w:p w14:paraId="27EE4B6F" w14:textId="77777777" w:rsidR="00752868" w:rsidRPr="00C12FBC" w:rsidRDefault="00752868" w:rsidP="006D66F7">
            <w:pPr>
              <w:jc w:val="center"/>
              <w:rPr>
                <w:lang w:val="en-US"/>
              </w:rPr>
            </w:pPr>
            <w:r w:rsidRPr="00C12FBC">
              <w:rPr>
                <w:lang w:val="en-US"/>
              </w:rPr>
              <w:t>9</w:t>
            </w:r>
          </w:p>
        </w:tc>
        <w:tc>
          <w:tcPr>
            <w:tcW w:w="290" w:type="dxa"/>
            <w:tcBorders>
              <w:bottom w:val="single" w:sz="4" w:space="0" w:color="auto"/>
            </w:tcBorders>
            <w:shd w:val="clear" w:color="auto" w:fill="BFBFBF" w:themeFill="background1" w:themeFillShade="BF"/>
            <w:vAlign w:val="bottom"/>
          </w:tcPr>
          <w:p w14:paraId="7BD0A834" w14:textId="77777777" w:rsidR="00752868" w:rsidRPr="00C12FBC" w:rsidRDefault="00752868" w:rsidP="006D66F7">
            <w:pPr>
              <w:jc w:val="center"/>
              <w:rPr>
                <w:lang w:val="en-US"/>
              </w:rPr>
            </w:pPr>
            <w:r w:rsidRPr="00C12FBC">
              <w:rPr>
                <w:lang w:val="en-US"/>
              </w:rPr>
              <w:t>1</w:t>
            </w:r>
          </w:p>
          <w:p w14:paraId="0ED1CCA7" w14:textId="77777777" w:rsidR="00752868" w:rsidRPr="00C12FBC" w:rsidRDefault="00752868" w:rsidP="006D66F7">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21A4DC97" w14:textId="77777777" w:rsidR="00752868" w:rsidRPr="00C12FBC" w:rsidRDefault="00752868" w:rsidP="006D66F7">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4CAF4FFE" w14:textId="77777777" w:rsidR="00752868" w:rsidRPr="00C12FBC" w:rsidRDefault="00752868" w:rsidP="006D66F7">
            <w:pPr>
              <w:jc w:val="center"/>
              <w:rPr>
                <w:lang w:val="en-US"/>
              </w:rPr>
            </w:pPr>
            <w:r w:rsidRPr="00C12FBC">
              <w:rPr>
                <w:lang w:val="en-US"/>
              </w:rPr>
              <w:t>2</w:t>
            </w:r>
          </w:p>
        </w:tc>
        <w:tc>
          <w:tcPr>
            <w:tcW w:w="291" w:type="dxa"/>
            <w:tcBorders>
              <w:bottom w:val="single" w:sz="4" w:space="0" w:color="auto"/>
            </w:tcBorders>
            <w:shd w:val="clear" w:color="auto" w:fill="BFBFBF" w:themeFill="background1" w:themeFillShade="BF"/>
            <w:vAlign w:val="bottom"/>
          </w:tcPr>
          <w:p w14:paraId="7C9C9385" w14:textId="77777777" w:rsidR="00752868" w:rsidRPr="00C12FBC" w:rsidRDefault="00752868" w:rsidP="006D66F7">
            <w:pPr>
              <w:jc w:val="center"/>
              <w:rPr>
                <w:lang w:val="en-US"/>
              </w:rPr>
            </w:pPr>
            <w:r w:rsidRPr="00C12FBC">
              <w:rPr>
                <w:lang w:val="en-US"/>
              </w:rPr>
              <w:t>3</w:t>
            </w:r>
          </w:p>
        </w:tc>
        <w:tc>
          <w:tcPr>
            <w:tcW w:w="291" w:type="dxa"/>
            <w:tcBorders>
              <w:bottom w:val="single" w:sz="4" w:space="0" w:color="auto"/>
            </w:tcBorders>
            <w:shd w:val="clear" w:color="auto" w:fill="BFBFBF" w:themeFill="background1" w:themeFillShade="BF"/>
            <w:vAlign w:val="bottom"/>
          </w:tcPr>
          <w:p w14:paraId="1DD443C3" w14:textId="77777777" w:rsidR="00752868" w:rsidRPr="00C12FBC" w:rsidRDefault="00752868" w:rsidP="006D66F7">
            <w:pPr>
              <w:jc w:val="center"/>
              <w:rPr>
                <w:lang w:val="en-US"/>
              </w:rPr>
            </w:pPr>
            <w:r w:rsidRPr="00C12FBC">
              <w:rPr>
                <w:lang w:val="en-US"/>
              </w:rPr>
              <w:t>4</w:t>
            </w:r>
          </w:p>
        </w:tc>
        <w:tc>
          <w:tcPr>
            <w:tcW w:w="291" w:type="dxa"/>
            <w:tcBorders>
              <w:bottom w:val="single" w:sz="4" w:space="0" w:color="auto"/>
            </w:tcBorders>
            <w:shd w:val="clear" w:color="auto" w:fill="BFBFBF" w:themeFill="background1" w:themeFillShade="BF"/>
            <w:vAlign w:val="bottom"/>
          </w:tcPr>
          <w:p w14:paraId="73385FC9" w14:textId="77777777" w:rsidR="00752868" w:rsidRPr="00C12FBC" w:rsidRDefault="00752868" w:rsidP="006D66F7">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54BF9AF4" w14:textId="77777777" w:rsidR="00752868" w:rsidRPr="00C12FBC" w:rsidRDefault="00752868" w:rsidP="006D66F7">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55A86313" w14:textId="77777777" w:rsidR="00752868" w:rsidRPr="00C12FBC" w:rsidRDefault="00752868" w:rsidP="006D66F7">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37EDA0FA" w14:textId="77777777" w:rsidR="00752868" w:rsidRPr="00C12FBC" w:rsidRDefault="00752868" w:rsidP="006D66F7">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32455ED4" w14:textId="77777777" w:rsidR="00752868" w:rsidRPr="00C12FBC" w:rsidRDefault="00752868" w:rsidP="006D66F7">
            <w:pPr>
              <w:jc w:val="center"/>
              <w:rPr>
                <w:lang w:val="en-US"/>
              </w:rPr>
            </w:pPr>
            <w:r w:rsidRPr="00C12FBC">
              <w:rPr>
                <w:lang w:val="en-US"/>
              </w:rPr>
              <w:t>2</w:t>
            </w:r>
          </w:p>
          <w:p w14:paraId="2A53B3D9" w14:textId="77777777" w:rsidR="00752868" w:rsidRPr="00C12FBC" w:rsidRDefault="00752868" w:rsidP="006D66F7">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68275496" w14:textId="77777777" w:rsidR="00752868" w:rsidRPr="00C12FBC" w:rsidRDefault="00752868" w:rsidP="006D66F7">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47E4E6A4" w14:textId="77777777" w:rsidR="00752868" w:rsidRPr="00C12FBC" w:rsidRDefault="00752868" w:rsidP="006D66F7">
            <w:pPr>
              <w:jc w:val="center"/>
              <w:rPr>
                <w:lang w:val="en-US"/>
              </w:rPr>
            </w:pPr>
            <w:r w:rsidRPr="00C12FBC">
              <w:rPr>
                <w:lang w:val="en-US"/>
              </w:rPr>
              <w:t>2</w:t>
            </w:r>
          </w:p>
        </w:tc>
        <w:tc>
          <w:tcPr>
            <w:tcW w:w="267" w:type="dxa"/>
            <w:tcBorders>
              <w:bottom w:val="single" w:sz="4" w:space="0" w:color="auto"/>
            </w:tcBorders>
            <w:shd w:val="clear" w:color="auto" w:fill="BFBFBF" w:themeFill="background1" w:themeFillShade="BF"/>
            <w:vAlign w:val="bottom"/>
          </w:tcPr>
          <w:p w14:paraId="33710DDA" w14:textId="77777777" w:rsidR="00752868" w:rsidRPr="00C12FBC" w:rsidRDefault="00752868" w:rsidP="006D66F7">
            <w:pPr>
              <w:jc w:val="center"/>
              <w:rPr>
                <w:lang w:val="en-US"/>
              </w:rPr>
            </w:pPr>
            <w:r w:rsidRPr="00C12FBC">
              <w:rPr>
                <w:lang w:val="en-US"/>
              </w:rPr>
              <w:t>3</w:t>
            </w:r>
          </w:p>
        </w:tc>
        <w:tc>
          <w:tcPr>
            <w:tcW w:w="284" w:type="dxa"/>
            <w:tcBorders>
              <w:bottom w:val="single" w:sz="4" w:space="0" w:color="auto"/>
            </w:tcBorders>
            <w:shd w:val="clear" w:color="auto" w:fill="BFBFBF" w:themeFill="background1" w:themeFillShade="BF"/>
            <w:vAlign w:val="bottom"/>
          </w:tcPr>
          <w:p w14:paraId="132D29BB" w14:textId="77777777" w:rsidR="00752868" w:rsidRPr="00C12FBC" w:rsidRDefault="00752868" w:rsidP="006D66F7">
            <w:pPr>
              <w:jc w:val="center"/>
              <w:rPr>
                <w:lang w:val="en-US"/>
              </w:rPr>
            </w:pPr>
            <w:r w:rsidRPr="00C12FBC">
              <w:rPr>
                <w:lang w:val="en-US"/>
              </w:rPr>
              <w:t>4</w:t>
            </w:r>
          </w:p>
        </w:tc>
        <w:tc>
          <w:tcPr>
            <w:tcW w:w="322" w:type="dxa"/>
            <w:tcBorders>
              <w:bottom w:val="single" w:sz="4" w:space="0" w:color="auto"/>
            </w:tcBorders>
            <w:shd w:val="clear" w:color="auto" w:fill="BFBFBF" w:themeFill="background1" w:themeFillShade="BF"/>
            <w:vAlign w:val="bottom"/>
          </w:tcPr>
          <w:p w14:paraId="46A6B3FD" w14:textId="77777777" w:rsidR="00752868" w:rsidRPr="00C12FBC" w:rsidRDefault="00752868" w:rsidP="006D66F7">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0453CE93" w14:textId="77777777" w:rsidR="00752868" w:rsidRPr="00C12FBC" w:rsidRDefault="00752868" w:rsidP="006D66F7">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1E2892D4" w14:textId="77777777" w:rsidR="00752868" w:rsidRPr="00C12FBC" w:rsidRDefault="00752868" w:rsidP="006D66F7">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1595960D" w14:textId="77777777" w:rsidR="00752868" w:rsidRPr="00C12FBC" w:rsidRDefault="00752868" w:rsidP="006D66F7">
            <w:pPr>
              <w:jc w:val="center"/>
              <w:rPr>
                <w:lang w:val="en-US"/>
              </w:rPr>
            </w:pPr>
            <w:r w:rsidRPr="00C12FBC">
              <w:rPr>
                <w:lang w:val="en-US"/>
              </w:rPr>
              <w:t>8</w:t>
            </w:r>
          </w:p>
        </w:tc>
        <w:tc>
          <w:tcPr>
            <w:tcW w:w="291" w:type="dxa"/>
            <w:tcBorders>
              <w:bottom w:val="single" w:sz="4" w:space="0" w:color="auto"/>
            </w:tcBorders>
            <w:shd w:val="clear" w:color="auto" w:fill="BFBFBF" w:themeFill="background1" w:themeFillShade="BF"/>
            <w:vAlign w:val="bottom"/>
          </w:tcPr>
          <w:p w14:paraId="26AA2BB1" w14:textId="77777777" w:rsidR="00752868" w:rsidRPr="00C12FBC" w:rsidRDefault="00752868" w:rsidP="006D66F7">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695AFD44" w14:textId="77777777" w:rsidR="00752868" w:rsidRPr="00C12FBC" w:rsidRDefault="00752868" w:rsidP="006D66F7">
            <w:pPr>
              <w:jc w:val="center"/>
              <w:rPr>
                <w:lang w:val="en-US"/>
              </w:rPr>
            </w:pPr>
            <w:r w:rsidRPr="00C12FBC">
              <w:rPr>
                <w:lang w:val="en-US"/>
              </w:rPr>
              <w:t>3</w:t>
            </w:r>
          </w:p>
          <w:p w14:paraId="62B2FCFB" w14:textId="77777777" w:rsidR="00752868" w:rsidRPr="00C12FBC" w:rsidRDefault="00752868" w:rsidP="006D66F7">
            <w:pPr>
              <w:jc w:val="center"/>
              <w:rPr>
                <w:lang w:val="en-US"/>
              </w:rPr>
            </w:pPr>
            <w:r w:rsidRPr="00C12FBC">
              <w:rPr>
                <w:lang w:val="en-US"/>
              </w:rPr>
              <w:t>0</w:t>
            </w:r>
          </w:p>
        </w:tc>
        <w:tc>
          <w:tcPr>
            <w:tcW w:w="295" w:type="dxa"/>
            <w:tcBorders>
              <w:bottom w:val="single" w:sz="4" w:space="0" w:color="auto"/>
            </w:tcBorders>
            <w:shd w:val="clear" w:color="auto" w:fill="BFBFBF" w:themeFill="background1" w:themeFillShade="BF"/>
            <w:vAlign w:val="bottom"/>
          </w:tcPr>
          <w:p w14:paraId="07A01CE0" w14:textId="77777777" w:rsidR="00752868" w:rsidRPr="00C12FBC" w:rsidRDefault="00752868" w:rsidP="006D66F7">
            <w:pPr>
              <w:jc w:val="center"/>
              <w:rPr>
                <w:lang w:val="en-US"/>
              </w:rPr>
            </w:pPr>
            <w:r w:rsidRPr="00C12FBC">
              <w:rPr>
                <w:lang w:val="en-US"/>
              </w:rPr>
              <w:t>1</w:t>
            </w:r>
          </w:p>
        </w:tc>
      </w:tr>
      <w:tr w:rsidR="002B16FA" w:rsidRPr="00C12FBC" w14:paraId="367410AC" w14:textId="77777777" w:rsidTr="003E3099">
        <w:tc>
          <w:tcPr>
            <w:tcW w:w="2265" w:type="dxa"/>
            <w:gridSpan w:val="8"/>
            <w:tcBorders>
              <w:bottom w:val="single" w:sz="4" w:space="0" w:color="auto"/>
            </w:tcBorders>
            <w:vAlign w:val="center"/>
          </w:tcPr>
          <w:p w14:paraId="61BE959C" w14:textId="4E86097F" w:rsidR="002B16FA" w:rsidRPr="00C12FBC" w:rsidRDefault="002B16FA" w:rsidP="006D66F7">
            <w:pPr>
              <w:jc w:val="center"/>
              <w:rPr>
                <w:lang w:val="en-US"/>
              </w:rPr>
            </w:pPr>
            <w:r w:rsidRPr="00C12FBC">
              <w:rPr>
                <w:lang w:val="en-US"/>
              </w:rPr>
              <w:t>Length</w:t>
            </w:r>
          </w:p>
        </w:tc>
        <w:tc>
          <w:tcPr>
            <w:tcW w:w="4676" w:type="dxa"/>
            <w:gridSpan w:val="16"/>
            <w:tcBorders>
              <w:bottom w:val="single" w:sz="4" w:space="0" w:color="auto"/>
            </w:tcBorders>
            <w:vAlign w:val="center"/>
          </w:tcPr>
          <w:p w14:paraId="3584A214" w14:textId="6CB764EE" w:rsidR="002B16FA" w:rsidRPr="00C12FBC" w:rsidRDefault="002B16FA" w:rsidP="006D66F7">
            <w:pPr>
              <w:jc w:val="center"/>
              <w:rPr>
                <w:lang w:val="en-US"/>
              </w:rPr>
            </w:pPr>
            <w:r>
              <w:rPr>
                <w:lang w:val="en-US"/>
              </w:rPr>
              <w:t>Length Extended (optional)</w:t>
            </w:r>
          </w:p>
        </w:tc>
        <w:tc>
          <w:tcPr>
            <w:tcW w:w="2072" w:type="dxa"/>
            <w:gridSpan w:val="7"/>
            <w:tcBorders>
              <w:bottom w:val="single" w:sz="4" w:space="0" w:color="auto"/>
            </w:tcBorders>
            <w:vAlign w:val="center"/>
          </w:tcPr>
          <w:p w14:paraId="71110EDC" w14:textId="0BFFEF80" w:rsidR="002B16FA" w:rsidRPr="00C12FBC" w:rsidRDefault="002B16FA" w:rsidP="006D66F7">
            <w:pPr>
              <w:jc w:val="center"/>
              <w:rPr>
                <w:lang w:val="en-US"/>
              </w:rPr>
            </w:pPr>
            <w:r w:rsidRPr="00C12FBC">
              <w:rPr>
                <w:lang w:val="en-US"/>
              </w:rPr>
              <w:t>Value</w:t>
            </w:r>
            <w:r>
              <w:rPr>
                <w:lang w:val="en-US"/>
              </w:rPr>
              <w:t xml:space="preserve"> (variable)</w:t>
            </w:r>
          </w:p>
        </w:tc>
      </w:tr>
    </w:tbl>
    <w:p w14:paraId="44FDCD71" w14:textId="77777777" w:rsidR="00752868" w:rsidRPr="00C12FBC" w:rsidRDefault="00752868" w:rsidP="00752868">
      <w:pPr>
        <w:rPr>
          <w:lang w:val="en-US"/>
        </w:rPr>
      </w:pPr>
    </w:p>
    <w:p w14:paraId="607DCE43" w14:textId="302B7A54" w:rsidR="00752868" w:rsidRDefault="00752868" w:rsidP="00A26C57">
      <w:pPr>
        <w:rPr>
          <w:lang w:val="en-US"/>
        </w:rPr>
      </w:pPr>
      <w:r w:rsidRPr="00C12FBC">
        <w:rPr>
          <w:b/>
          <w:bCs/>
          <w:lang w:val="en-US"/>
        </w:rPr>
        <w:t>Length (1 byte):</w:t>
      </w:r>
      <w:r w:rsidRPr="00C12FBC">
        <w:rPr>
          <w:lang w:val="en-US"/>
        </w:rPr>
        <w:t xml:space="preserve"> An unsigned integer that specifies the number of </w:t>
      </w:r>
      <w:r w:rsidR="00D0572F" w:rsidRPr="00C12FBC">
        <w:rPr>
          <w:lang w:val="en-US"/>
        </w:rPr>
        <w:t>ASCII</w:t>
      </w:r>
      <w:r w:rsidR="00A26C57">
        <w:rPr>
          <w:lang w:val="en-US"/>
        </w:rPr>
        <w:t xml:space="preserve"> characters</w:t>
      </w:r>
      <w:r w:rsidRPr="00C12FBC">
        <w:rPr>
          <w:lang w:val="en-US"/>
        </w:rPr>
        <w:t xml:space="preserve"> in the </w:t>
      </w:r>
      <w:r w:rsidRPr="00C12FBC">
        <w:rPr>
          <w:b/>
          <w:bCs/>
          <w:lang w:val="en-US"/>
        </w:rPr>
        <w:t>Value</w:t>
      </w:r>
      <w:r w:rsidRPr="00C12FBC">
        <w:rPr>
          <w:lang w:val="en-US"/>
        </w:rPr>
        <w:t xml:space="preserve"> field.</w:t>
      </w:r>
      <w:r w:rsidR="00A26C57">
        <w:rPr>
          <w:lang w:val="en-US"/>
        </w:rPr>
        <w:t xml:space="preserve"> If this value is 0xFF then the </w:t>
      </w:r>
      <w:r w:rsidR="00A26C57">
        <w:rPr>
          <w:b/>
          <w:bCs/>
          <w:lang w:val="en-US"/>
        </w:rPr>
        <w:t>Length Extended</w:t>
      </w:r>
      <w:r w:rsidR="00A26C57">
        <w:rPr>
          <w:lang w:val="en-US"/>
        </w:rPr>
        <w:t xml:space="preserve"> field MUST be present and specifies the length of the </w:t>
      </w:r>
      <w:r w:rsidR="00A26C57">
        <w:rPr>
          <w:b/>
          <w:bCs/>
          <w:lang w:val="en-US"/>
        </w:rPr>
        <w:t>Value</w:t>
      </w:r>
      <w:r w:rsidR="00A26C57" w:rsidRPr="00A26C57">
        <w:rPr>
          <w:lang w:val="en-US"/>
        </w:rPr>
        <w:t xml:space="preserve"> fie</w:t>
      </w:r>
      <w:r w:rsidR="00A26C57">
        <w:rPr>
          <w:lang w:val="en-US"/>
        </w:rPr>
        <w:t>ld.</w:t>
      </w:r>
    </w:p>
    <w:p w14:paraId="2035C758" w14:textId="77777777" w:rsidR="002B16FA" w:rsidRDefault="002B16FA" w:rsidP="00752868">
      <w:pPr>
        <w:rPr>
          <w:lang w:val="en-US"/>
        </w:rPr>
      </w:pPr>
    </w:p>
    <w:p w14:paraId="785C9C58" w14:textId="6184BE5D" w:rsidR="002B16FA" w:rsidRPr="00A26C57" w:rsidRDefault="002B16FA" w:rsidP="00752868">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w:t>
      </w:r>
      <w:r w:rsidR="00F4750B">
        <w:rPr>
          <w:b/>
          <w:bCs/>
          <w:lang w:val="en-US"/>
        </w:rPr>
        <w:t>, optional</w:t>
      </w:r>
      <w:r w:rsidRPr="00C12FBC">
        <w:rPr>
          <w:b/>
          <w:bCs/>
          <w:lang w:val="en-US"/>
        </w:rPr>
        <w:t>):</w:t>
      </w:r>
      <w:r w:rsidRPr="00C12FBC">
        <w:rPr>
          <w:lang w:val="en-US"/>
        </w:rPr>
        <w:t xml:space="preserve"> An unsigned integer that specifies the number of ASCII </w:t>
      </w:r>
      <w:r w:rsidR="00A26C57">
        <w:rPr>
          <w:lang w:val="en-US"/>
        </w:rPr>
        <w:t>characters</w:t>
      </w:r>
      <w:r w:rsidR="00A26C57" w:rsidRPr="00C12FBC">
        <w:rPr>
          <w:lang w:val="en-US"/>
        </w:rPr>
        <w:t xml:space="preserve"> </w:t>
      </w:r>
      <w:r w:rsidRPr="00C12FBC">
        <w:rPr>
          <w:lang w:val="en-US"/>
        </w:rPr>
        <w:t xml:space="preserve">in the </w:t>
      </w:r>
      <w:r w:rsidRPr="00C12FBC">
        <w:rPr>
          <w:b/>
          <w:bCs/>
          <w:lang w:val="en-US"/>
        </w:rPr>
        <w:t>Value</w:t>
      </w:r>
      <w:r w:rsidRPr="00C12FBC">
        <w:rPr>
          <w:lang w:val="en-US"/>
        </w:rPr>
        <w:t xml:space="preserve"> field.</w:t>
      </w:r>
      <w:r w:rsidR="00A26C57">
        <w:rPr>
          <w:lang w:val="en-US"/>
        </w:rPr>
        <w:t xml:space="preserve"> This </w:t>
      </w:r>
      <w:r w:rsidR="00AA2BAB">
        <w:rPr>
          <w:lang w:val="en-US"/>
        </w:rPr>
        <w:t xml:space="preserve">field </w:t>
      </w:r>
      <w:r w:rsidR="00A26C57">
        <w:rPr>
          <w:lang w:val="en-US"/>
        </w:rPr>
        <w:t xml:space="preserve">MUST be present if </w:t>
      </w:r>
      <w:r w:rsidR="00A26C57" w:rsidRPr="00A26C57">
        <w:rPr>
          <w:b/>
          <w:bCs/>
          <w:lang w:val="en-US"/>
        </w:rPr>
        <w:t>Length</w:t>
      </w:r>
      <w:r w:rsidR="00A26C57">
        <w:rPr>
          <w:lang w:val="en-US"/>
        </w:rPr>
        <w:t xml:space="preserve"> is 0xFF.</w:t>
      </w:r>
    </w:p>
    <w:p w14:paraId="32469846" w14:textId="77777777" w:rsidR="00752868" w:rsidRPr="00C12FBC" w:rsidRDefault="00752868" w:rsidP="00752868">
      <w:pPr>
        <w:rPr>
          <w:lang w:val="en-US"/>
        </w:rPr>
      </w:pPr>
    </w:p>
    <w:p w14:paraId="594C9051" w14:textId="0C34EB6E" w:rsidR="00752868" w:rsidRPr="00C12FBC" w:rsidRDefault="008B611A" w:rsidP="00752868">
      <w:pPr>
        <w:rPr>
          <w:lang w:val="en-US"/>
        </w:rPr>
      </w:pPr>
      <w:r w:rsidRPr="00C12FBC">
        <w:rPr>
          <w:b/>
          <w:bCs/>
          <w:lang w:val="en-US"/>
        </w:rPr>
        <w:t>Value</w:t>
      </w:r>
      <w:r w:rsidR="00752868" w:rsidRPr="00C12FBC">
        <w:rPr>
          <w:b/>
          <w:bCs/>
          <w:lang w:val="en-US"/>
        </w:rPr>
        <w:t xml:space="preserve"> </w:t>
      </w:r>
      <w:r w:rsidR="00DD0C71" w:rsidRPr="00C12FBC">
        <w:rPr>
          <w:b/>
          <w:bCs/>
          <w:lang w:val="en-US"/>
        </w:rPr>
        <w:t>(variable</w:t>
      </w:r>
      <w:r w:rsidR="00752868" w:rsidRPr="00C12FBC">
        <w:rPr>
          <w:b/>
          <w:bCs/>
          <w:lang w:val="en-US"/>
        </w:rPr>
        <w:t>)</w:t>
      </w:r>
      <w:r w:rsidR="00752868" w:rsidRPr="00C12FBC">
        <w:rPr>
          <w:lang w:val="en-US"/>
        </w:rPr>
        <w:t>: A</w:t>
      </w:r>
      <w:r w:rsidR="00341BF1" w:rsidRPr="00C12FBC">
        <w:rPr>
          <w:lang w:val="en-US"/>
        </w:rPr>
        <w:t xml:space="preserve">n ASCII encoded </w:t>
      </w:r>
      <w:r w:rsidR="00752868" w:rsidRPr="00C12FBC">
        <w:rPr>
          <w:lang w:val="en-US"/>
        </w:rPr>
        <w:t>string</w:t>
      </w:r>
      <w:r w:rsidR="00602D7D" w:rsidRPr="00C12FBC">
        <w:rPr>
          <w:lang w:val="en-US"/>
        </w:rPr>
        <w:t xml:space="preserve"> of length </w:t>
      </w:r>
      <w:r w:rsidR="00602D7D" w:rsidRPr="00C12FBC">
        <w:rPr>
          <w:b/>
          <w:bCs/>
          <w:lang w:val="en-US"/>
        </w:rPr>
        <w:t>Length</w:t>
      </w:r>
      <w:r w:rsidR="00F4750B">
        <w:rPr>
          <w:lang w:val="en-US"/>
        </w:rPr>
        <w:t xml:space="preserve"> or </w:t>
      </w:r>
      <w:r w:rsidR="00F4750B">
        <w:rPr>
          <w:b/>
          <w:bCs/>
          <w:lang w:val="en-US"/>
        </w:rPr>
        <w:t>Length Extended</w:t>
      </w:r>
      <w:r w:rsidR="00F4750B">
        <w:rPr>
          <w:lang w:val="en-US"/>
        </w:rPr>
        <w:t xml:space="preserve"> if present</w:t>
      </w:r>
      <w:r w:rsidR="00602D7D" w:rsidRPr="00C12FBC">
        <w:rPr>
          <w:b/>
          <w:bCs/>
          <w:lang w:val="en-US"/>
        </w:rPr>
        <w:t>.</w:t>
      </w:r>
    </w:p>
    <w:p w14:paraId="7E0D659F" w14:textId="77777777" w:rsidR="006162FC" w:rsidRPr="00C12FBC" w:rsidRDefault="006162FC" w:rsidP="006162FC">
      <w:pPr>
        <w:rPr>
          <w:lang w:val="en-US"/>
        </w:rPr>
      </w:pPr>
    </w:p>
    <w:p w14:paraId="630090BA" w14:textId="37A284DF" w:rsidR="006162FC" w:rsidRPr="00C12FBC" w:rsidRDefault="00341BF1" w:rsidP="00EB7802">
      <w:pPr>
        <w:pStyle w:val="Heading3"/>
        <w:rPr>
          <w:lang w:val="en-US"/>
        </w:rPr>
      </w:pPr>
      <w:bookmarkStart w:id="7" w:name="_String_1"/>
      <w:bookmarkEnd w:id="7"/>
      <w:r w:rsidRPr="00C12FBC">
        <w:rPr>
          <w:lang w:val="en-US"/>
        </w:rPr>
        <w:t>String</w:t>
      </w:r>
    </w:p>
    <w:p w14:paraId="27BD151A" w14:textId="771E46E0" w:rsidR="006162FC" w:rsidRPr="00C12FBC" w:rsidRDefault="006162FC" w:rsidP="006162FC">
      <w:pPr>
        <w:rPr>
          <w:lang w:val="en-US"/>
        </w:rPr>
      </w:pPr>
      <w:r w:rsidRPr="00C12FBC">
        <w:rPr>
          <w:lang w:val="en-US"/>
        </w:rPr>
        <w:t xml:space="preserve">Specifies </w:t>
      </w:r>
      <w:r w:rsidR="00341BF1" w:rsidRPr="00C12FBC">
        <w:rPr>
          <w:lang w:val="en-US"/>
        </w:rPr>
        <w:t>a UTF-16 little endian encoded string</w:t>
      </w:r>
      <w:r w:rsidRPr="00C12FBC">
        <w:rPr>
          <w:lang w:val="en-US"/>
        </w:rPr>
        <w:t>.</w:t>
      </w:r>
    </w:p>
    <w:p w14:paraId="1BDF3EA5" w14:textId="77777777" w:rsidR="006162FC" w:rsidRPr="00C12FBC" w:rsidRDefault="006162FC" w:rsidP="006162FC">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D240EC" w:rsidRPr="00C12FBC" w14:paraId="5AD3629C" w14:textId="77777777" w:rsidTr="00696776">
        <w:tc>
          <w:tcPr>
            <w:tcW w:w="289" w:type="dxa"/>
            <w:shd w:val="clear" w:color="auto" w:fill="BFBFBF" w:themeFill="background1" w:themeFillShade="BF"/>
            <w:vAlign w:val="bottom"/>
          </w:tcPr>
          <w:p w14:paraId="56B3256F" w14:textId="77777777" w:rsidR="00D240EC" w:rsidRPr="00C12FBC" w:rsidRDefault="00D240EC" w:rsidP="00696776">
            <w:pPr>
              <w:jc w:val="center"/>
              <w:rPr>
                <w:lang w:val="en-US"/>
              </w:rPr>
            </w:pPr>
            <w:r w:rsidRPr="00C12FBC">
              <w:rPr>
                <w:lang w:val="en-US"/>
              </w:rPr>
              <w:t>0</w:t>
            </w:r>
          </w:p>
        </w:tc>
        <w:tc>
          <w:tcPr>
            <w:tcW w:w="290" w:type="dxa"/>
            <w:shd w:val="clear" w:color="auto" w:fill="BFBFBF" w:themeFill="background1" w:themeFillShade="BF"/>
            <w:vAlign w:val="bottom"/>
          </w:tcPr>
          <w:p w14:paraId="31AFF70E" w14:textId="77777777" w:rsidR="00D240EC" w:rsidRPr="00C12FBC" w:rsidRDefault="00D240EC" w:rsidP="00696776">
            <w:pPr>
              <w:jc w:val="center"/>
              <w:rPr>
                <w:lang w:val="en-US"/>
              </w:rPr>
            </w:pPr>
            <w:r w:rsidRPr="00C12FBC">
              <w:rPr>
                <w:lang w:val="en-US"/>
              </w:rPr>
              <w:t>1</w:t>
            </w:r>
          </w:p>
        </w:tc>
        <w:tc>
          <w:tcPr>
            <w:tcW w:w="290" w:type="dxa"/>
            <w:shd w:val="clear" w:color="auto" w:fill="BFBFBF" w:themeFill="background1" w:themeFillShade="BF"/>
            <w:vAlign w:val="bottom"/>
          </w:tcPr>
          <w:p w14:paraId="46A5A4DC" w14:textId="77777777" w:rsidR="00D240EC" w:rsidRPr="00C12FBC" w:rsidRDefault="00D240EC" w:rsidP="00696776">
            <w:pPr>
              <w:jc w:val="center"/>
              <w:rPr>
                <w:lang w:val="en-US"/>
              </w:rPr>
            </w:pPr>
            <w:r w:rsidRPr="00C12FBC">
              <w:rPr>
                <w:lang w:val="en-US"/>
              </w:rPr>
              <w:t>2</w:t>
            </w:r>
          </w:p>
        </w:tc>
        <w:tc>
          <w:tcPr>
            <w:tcW w:w="290" w:type="dxa"/>
            <w:shd w:val="clear" w:color="auto" w:fill="BFBFBF" w:themeFill="background1" w:themeFillShade="BF"/>
            <w:vAlign w:val="bottom"/>
          </w:tcPr>
          <w:p w14:paraId="5BB25E6B" w14:textId="77777777" w:rsidR="00D240EC" w:rsidRPr="00C12FBC" w:rsidRDefault="00D240EC" w:rsidP="00696776">
            <w:pPr>
              <w:jc w:val="center"/>
              <w:rPr>
                <w:lang w:val="en-US"/>
              </w:rPr>
            </w:pPr>
            <w:r w:rsidRPr="00C12FBC">
              <w:rPr>
                <w:lang w:val="en-US"/>
              </w:rPr>
              <w:t>3</w:t>
            </w:r>
          </w:p>
        </w:tc>
        <w:tc>
          <w:tcPr>
            <w:tcW w:w="290" w:type="dxa"/>
            <w:shd w:val="clear" w:color="auto" w:fill="BFBFBF" w:themeFill="background1" w:themeFillShade="BF"/>
            <w:vAlign w:val="bottom"/>
          </w:tcPr>
          <w:p w14:paraId="64DD082F" w14:textId="77777777" w:rsidR="00D240EC" w:rsidRPr="00C12FBC" w:rsidRDefault="00D240EC" w:rsidP="00696776">
            <w:pPr>
              <w:jc w:val="center"/>
              <w:rPr>
                <w:lang w:val="en-US"/>
              </w:rPr>
            </w:pPr>
            <w:r w:rsidRPr="00C12FBC">
              <w:rPr>
                <w:lang w:val="en-US"/>
              </w:rPr>
              <w:t>4</w:t>
            </w:r>
          </w:p>
        </w:tc>
        <w:tc>
          <w:tcPr>
            <w:tcW w:w="290" w:type="dxa"/>
            <w:shd w:val="clear" w:color="auto" w:fill="BFBFBF" w:themeFill="background1" w:themeFillShade="BF"/>
            <w:vAlign w:val="bottom"/>
          </w:tcPr>
          <w:p w14:paraId="0E8FE0B3" w14:textId="77777777" w:rsidR="00D240EC" w:rsidRPr="00C12FBC" w:rsidRDefault="00D240EC" w:rsidP="00696776">
            <w:pPr>
              <w:jc w:val="center"/>
              <w:rPr>
                <w:lang w:val="en-US"/>
              </w:rPr>
            </w:pPr>
            <w:r w:rsidRPr="00C12FBC">
              <w:rPr>
                <w:lang w:val="en-US"/>
              </w:rPr>
              <w:t>5</w:t>
            </w:r>
          </w:p>
        </w:tc>
        <w:tc>
          <w:tcPr>
            <w:tcW w:w="290" w:type="dxa"/>
            <w:shd w:val="clear" w:color="auto" w:fill="BFBFBF" w:themeFill="background1" w:themeFillShade="BF"/>
            <w:vAlign w:val="bottom"/>
          </w:tcPr>
          <w:p w14:paraId="40ABDC8A" w14:textId="77777777" w:rsidR="00D240EC" w:rsidRPr="00C12FBC" w:rsidRDefault="00D240EC" w:rsidP="00696776">
            <w:pPr>
              <w:jc w:val="center"/>
              <w:rPr>
                <w:lang w:val="en-US"/>
              </w:rPr>
            </w:pPr>
            <w:r w:rsidRPr="00C12FBC">
              <w:rPr>
                <w:lang w:val="en-US"/>
              </w:rPr>
              <w:t>6</w:t>
            </w:r>
          </w:p>
        </w:tc>
        <w:tc>
          <w:tcPr>
            <w:tcW w:w="236" w:type="dxa"/>
            <w:shd w:val="clear" w:color="auto" w:fill="BFBFBF" w:themeFill="background1" w:themeFillShade="BF"/>
            <w:vAlign w:val="bottom"/>
          </w:tcPr>
          <w:p w14:paraId="1C3865BD" w14:textId="77777777" w:rsidR="00D240EC" w:rsidRPr="00C12FBC" w:rsidRDefault="00D240EC" w:rsidP="00696776">
            <w:pPr>
              <w:jc w:val="center"/>
              <w:rPr>
                <w:lang w:val="en-US"/>
              </w:rPr>
            </w:pPr>
            <w:r w:rsidRPr="00C12FBC">
              <w:rPr>
                <w:lang w:val="en-US"/>
              </w:rPr>
              <w:t>7</w:t>
            </w:r>
          </w:p>
        </w:tc>
        <w:tc>
          <w:tcPr>
            <w:tcW w:w="290" w:type="dxa"/>
            <w:shd w:val="clear" w:color="auto" w:fill="BFBFBF" w:themeFill="background1" w:themeFillShade="BF"/>
            <w:vAlign w:val="bottom"/>
          </w:tcPr>
          <w:p w14:paraId="3AA3C1B4" w14:textId="77777777" w:rsidR="00D240EC" w:rsidRPr="00C12FBC" w:rsidRDefault="00D240EC" w:rsidP="00696776">
            <w:pPr>
              <w:jc w:val="center"/>
              <w:rPr>
                <w:lang w:val="en-US"/>
              </w:rPr>
            </w:pPr>
            <w:r w:rsidRPr="00C12FBC">
              <w:rPr>
                <w:lang w:val="en-US"/>
              </w:rPr>
              <w:t>8</w:t>
            </w:r>
          </w:p>
        </w:tc>
        <w:tc>
          <w:tcPr>
            <w:tcW w:w="344" w:type="dxa"/>
            <w:shd w:val="clear" w:color="auto" w:fill="BFBFBF" w:themeFill="background1" w:themeFillShade="BF"/>
            <w:vAlign w:val="bottom"/>
          </w:tcPr>
          <w:p w14:paraId="374AD927" w14:textId="77777777" w:rsidR="00D240EC" w:rsidRPr="00C12FBC" w:rsidRDefault="00D240EC" w:rsidP="00696776">
            <w:pPr>
              <w:jc w:val="center"/>
              <w:rPr>
                <w:lang w:val="en-US"/>
              </w:rPr>
            </w:pPr>
            <w:r w:rsidRPr="00C12FBC">
              <w:rPr>
                <w:lang w:val="en-US"/>
              </w:rPr>
              <w:t>9</w:t>
            </w:r>
          </w:p>
        </w:tc>
        <w:tc>
          <w:tcPr>
            <w:tcW w:w="290" w:type="dxa"/>
            <w:shd w:val="clear" w:color="auto" w:fill="BFBFBF" w:themeFill="background1" w:themeFillShade="BF"/>
            <w:vAlign w:val="bottom"/>
          </w:tcPr>
          <w:p w14:paraId="4D7980F0" w14:textId="77777777" w:rsidR="00D240EC" w:rsidRPr="00C12FBC" w:rsidRDefault="00D240EC" w:rsidP="00696776">
            <w:pPr>
              <w:jc w:val="center"/>
              <w:rPr>
                <w:lang w:val="en-US"/>
              </w:rPr>
            </w:pPr>
            <w:r w:rsidRPr="00C12FBC">
              <w:rPr>
                <w:lang w:val="en-US"/>
              </w:rPr>
              <w:t>1</w:t>
            </w:r>
          </w:p>
          <w:p w14:paraId="495453E0" w14:textId="77777777" w:rsidR="00D240EC" w:rsidRPr="00C12FBC" w:rsidRDefault="00D240EC" w:rsidP="00696776">
            <w:pPr>
              <w:jc w:val="center"/>
              <w:rPr>
                <w:lang w:val="en-US"/>
              </w:rPr>
            </w:pPr>
            <w:r w:rsidRPr="00C12FBC">
              <w:rPr>
                <w:lang w:val="en-US"/>
              </w:rPr>
              <w:t>0</w:t>
            </w:r>
          </w:p>
        </w:tc>
        <w:tc>
          <w:tcPr>
            <w:tcW w:w="291" w:type="dxa"/>
            <w:shd w:val="clear" w:color="auto" w:fill="BFBFBF" w:themeFill="background1" w:themeFillShade="BF"/>
            <w:vAlign w:val="bottom"/>
          </w:tcPr>
          <w:p w14:paraId="4322864D" w14:textId="77777777" w:rsidR="00D240EC" w:rsidRPr="00C12FBC" w:rsidRDefault="00D240EC" w:rsidP="00696776">
            <w:pPr>
              <w:jc w:val="center"/>
              <w:rPr>
                <w:lang w:val="en-US"/>
              </w:rPr>
            </w:pPr>
            <w:r w:rsidRPr="00C12FBC">
              <w:rPr>
                <w:lang w:val="en-US"/>
              </w:rPr>
              <w:t>1</w:t>
            </w:r>
          </w:p>
        </w:tc>
        <w:tc>
          <w:tcPr>
            <w:tcW w:w="291" w:type="dxa"/>
            <w:shd w:val="clear" w:color="auto" w:fill="BFBFBF" w:themeFill="background1" w:themeFillShade="BF"/>
            <w:vAlign w:val="bottom"/>
          </w:tcPr>
          <w:p w14:paraId="1E870E38" w14:textId="77777777" w:rsidR="00D240EC" w:rsidRPr="00C12FBC" w:rsidRDefault="00D240EC" w:rsidP="00696776">
            <w:pPr>
              <w:jc w:val="center"/>
              <w:rPr>
                <w:lang w:val="en-US"/>
              </w:rPr>
            </w:pPr>
            <w:r w:rsidRPr="00C12FBC">
              <w:rPr>
                <w:lang w:val="en-US"/>
              </w:rPr>
              <w:t>2</w:t>
            </w:r>
          </w:p>
        </w:tc>
        <w:tc>
          <w:tcPr>
            <w:tcW w:w="291" w:type="dxa"/>
            <w:shd w:val="clear" w:color="auto" w:fill="BFBFBF" w:themeFill="background1" w:themeFillShade="BF"/>
            <w:vAlign w:val="bottom"/>
          </w:tcPr>
          <w:p w14:paraId="3E393071" w14:textId="77777777" w:rsidR="00D240EC" w:rsidRPr="00C12FBC" w:rsidRDefault="00D240EC" w:rsidP="00696776">
            <w:pPr>
              <w:jc w:val="center"/>
              <w:rPr>
                <w:lang w:val="en-US"/>
              </w:rPr>
            </w:pPr>
            <w:r w:rsidRPr="00C12FBC">
              <w:rPr>
                <w:lang w:val="en-US"/>
              </w:rPr>
              <w:t>3</w:t>
            </w:r>
          </w:p>
        </w:tc>
        <w:tc>
          <w:tcPr>
            <w:tcW w:w="291" w:type="dxa"/>
            <w:shd w:val="clear" w:color="auto" w:fill="BFBFBF" w:themeFill="background1" w:themeFillShade="BF"/>
            <w:vAlign w:val="bottom"/>
          </w:tcPr>
          <w:p w14:paraId="33043E70" w14:textId="77777777" w:rsidR="00D240EC" w:rsidRPr="00C12FBC" w:rsidRDefault="00D240EC" w:rsidP="00696776">
            <w:pPr>
              <w:jc w:val="center"/>
              <w:rPr>
                <w:lang w:val="en-US"/>
              </w:rPr>
            </w:pPr>
            <w:r w:rsidRPr="00C12FBC">
              <w:rPr>
                <w:lang w:val="en-US"/>
              </w:rPr>
              <w:t>4</w:t>
            </w:r>
          </w:p>
        </w:tc>
        <w:tc>
          <w:tcPr>
            <w:tcW w:w="291" w:type="dxa"/>
            <w:shd w:val="clear" w:color="auto" w:fill="BFBFBF" w:themeFill="background1" w:themeFillShade="BF"/>
            <w:vAlign w:val="bottom"/>
          </w:tcPr>
          <w:p w14:paraId="44DC0AEE" w14:textId="77777777" w:rsidR="00D240EC" w:rsidRPr="00C12FBC" w:rsidRDefault="00D240EC" w:rsidP="00696776">
            <w:pPr>
              <w:jc w:val="center"/>
              <w:rPr>
                <w:lang w:val="en-US"/>
              </w:rPr>
            </w:pPr>
            <w:r w:rsidRPr="00C12FBC">
              <w:rPr>
                <w:lang w:val="en-US"/>
              </w:rPr>
              <w:t>5</w:t>
            </w:r>
          </w:p>
        </w:tc>
        <w:tc>
          <w:tcPr>
            <w:tcW w:w="291" w:type="dxa"/>
            <w:shd w:val="clear" w:color="auto" w:fill="BFBFBF" w:themeFill="background1" w:themeFillShade="BF"/>
            <w:vAlign w:val="bottom"/>
          </w:tcPr>
          <w:p w14:paraId="489C27CC" w14:textId="77777777" w:rsidR="00D240EC" w:rsidRPr="00C12FBC" w:rsidRDefault="00D240EC" w:rsidP="00696776">
            <w:pPr>
              <w:jc w:val="center"/>
              <w:rPr>
                <w:lang w:val="en-US"/>
              </w:rPr>
            </w:pPr>
            <w:r w:rsidRPr="00C12FBC">
              <w:rPr>
                <w:lang w:val="en-US"/>
              </w:rPr>
              <w:t>6</w:t>
            </w:r>
          </w:p>
        </w:tc>
        <w:tc>
          <w:tcPr>
            <w:tcW w:w="291" w:type="dxa"/>
            <w:shd w:val="clear" w:color="auto" w:fill="BFBFBF" w:themeFill="background1" w:themeFillShade="BF"/>
            <w:vAlign w:val="bottom"/>
          </w:tcPr>
          <w:p w14:paraId="29AFA70F" w14:textId="77777777" w:rsidR="00D240EC" w:rsidRPr="00C12FBC" w:rsidRDefault="00D240EC" w:rsidP="00696776">
            <w:pPr>
              <w:jc w:val="center"/>
              <w:rPr>
                <w:lang w:val="en-US"/>
              </w:rPr>
            </w:pPr>
            <w:r w:rsidRPr="00C12FBC">
              <w:rPr>
                <w:lang w:val="en-US"/>
              </w:rPr>
              <w:t>7</w:t>
            </w:r>
          </w:p>
        </w:tc>
        <w:tc>
          <w:tcPr>
            <w:tcW w:w="291" w:type="dxa"/>
            <w:shd w:val="clear" w:color="auto" w:fill="BFBFBF" w:themeFill="background1" w:themeFillShade="BF"/>
            <w:vAlign w:val="bottom"/>
          </w:tcPr>
          <w:p w14:paraId="52A8BE25" w14:textId="77777777" w:rsidR="00D240EC" w:rsidRPr="00C12FBC" w:rsidRDefault="00D240EC" w:rsidP="00696776">
            <w:pPr>
              <w:jc w:val="center"/>
              <w:rPr>
                <w:lang w:val="en-US"/>
              </w:rPr>
            </w:pPr>
            <w:r w:rsidRPr="00C12FBC">
              <w:rPr>
                <w:lang w:val="en-US"/>
              </w:rPr>
              <w:t>9</w:t>
            </w:r>
          </w:p>
        </w:tc>
        <w:tc>
          <w:tcPr>
            <w:tcW w:w="291" w:type="dxa"/>
            <w:shd w:val="clear" w:color="auto" w:fill="BFBFBF" w:themeFill="background1" w:themeFillShade="BF"/>
            <w:vAlign w:val="bottom"/>
          </w:tcPr>
          <w:p w14:paraId="2E936729" w14:textId="77777777" w:rsidR="00D240EC" w:rsidRPr="00C12FBC" w:rsidRDefault="00D240EC" w:rsidP="00696776">
            <w:pPr>
              <w:jc w:val="center"/>
              <w:rPr>
                <w:lang w:val="en-US"/>
              </w:rPr>
            </w:pPr>
            <w:r w:rsidRPr="00C12FBC">
              <w:rPr>
                <w:lang w:val="en-US"/>
              </w:rPr>
              <w:t>2</w:t>
            </w:r>
          </w:p>
          <w:p w14:paraId="67E961F0" w14:textId="77777777" w:rsidR="00D240EC" w:rsidRPr="00C12FBC" w:rsidRDefault="00D240EC" w:rsidP="00696776">
            <w:pPr>
              <w:jc w:val="center"/>
              <w:rPr>
                <w:lang w:val="en-US"/>
              </w:rPr>
            </w:pPr>
            <w:r w:rsidRPr="00C12FBC">
              <w:rPr>
                <w:lang w:val="en-US"/>
              </w:rPr>
              <w:t>0</w:t>
            </w:r>
          </w:p>
        </w:tc>
        <w:tc>
          <w:tcPr>
            <w:tcW w:w="291" w:type="dxa"/>
            <w:shd w:val="clear" w:color="auto" w:fill="BFBFBF" w:themeFill="background1" w:themeFillShade="BF"/>
            <w:vAlign w:val="bottom"/>
          </w:tcPr>
          <w:p w14:paraId="7F5F306A" w14:textId="77777777" w:rsidR="00D240EC" w:rsidRPr="00C12FBC" w:rsidRDefault="00D240EC" w:rsidP="00696776">
            <w:pPr>
              <w:jc w:val="center"/>
              <w:rPr>
                <w:lang w:val="en-US"/>
              </w:rPr>
            </w:pPr>
            <w:r w:rsidRPr="00C12FBC">
              <w:rPr>
                <w:lang w:val="en-US"/>
              </w:rPr>
              <w:t>1</w:t>
            </w:r>
          </w:p>
        </w:tc>
        <w:tc>
          <w:tcPr>
            <w:tcW w:w="291" w:type="dxa"/>
            <w:shd w:val="clear" w:color="auto" w:fill="BFBFBF" w:themeFill="background1" w:themeFillShade="BF"/>
            <w:vAlign w:val="bottom"/>
          </w:tcPr>
          <w:p w14:paraId="01D158DC" w14:textId="77777777" w:rsidR="00D240EC" w:rsidRPr="00C12FBC" w:rsidRDefault="00D240EC" w:rsidP="00696776">
            <w:pPr>
              <w:jc w:val="center"/>
              <w:rPr>
                <w:lang w:val="en-US"/>
              </w:rPr>
            </w:pPr>
            <w:r w:rsidRPr="00C12FBC">
              <w:rPr>
                <w:lang w:val="en-US"/>
              </w:rPr>
              <w:t>2</w:t>
            </w:r>
          </w:p>
        </w:tc>
        <w:tc>
          <w:tcPr>
            <w:tcW w:w="267" w:type="dxa"/>
            <w:shd w:val="clear" w:color="auto" w:fill="BFBFBF" w:themeFill="background1" w:themeFillShade="BF"/>
            <w:vAlign w:val="bottom"/>
          </w:tcPr>
          <w:p w14:paraId="574A9742" w14:textId="77777777" w:rsidR="00D240EC" w:rsidRPr="00C12FBC" w:rsidRDefault="00D240EC" w:rsidP="00696776">
            <w:pPr>
              <w:jc w:val="center"/>
              <w:rPr>
                <w:lang w:val="en-US"/>
              </w:rPr>
            </w:pPr>
            <w:r w:rsidRPr="00C12FBC">
              <w:rPr>
                <w:lang w:val="en-US"/>
              </w:rPr>
              <w:t>3</w:t>
            </w:r>
          </w:p>
        </w:tc>
        <w:tc>
          <w:tcPr>
            <w:tcW w:w="284" w:type="dxa"/>
            <w:shd w:val="clear" w:color="auto" w:fill="BFBFBF" w:themeFill="background1" w:themeFillShade="BF"/>
            <w:vAlign w:val="bottom"/>
          </w:tcPr>
          <w:p w14:paraId="6399A6AE" w14:textId="77777777" w:rsidR="00D240EC" w:rsidRPr="00C12FBC" w:rsidRDefault="00D240EC" w:rsidP="00696776">
            <w:pPr>
              <w:jc w:val="center"/>
              <w:rPr>
                <w:lang w:val="en-US"/>
              </w:rPr>
            </w:pPr>
            <w:r w:rsidRPr="00C12FBC">
              <w:rPr>
                <w:lang w:val="en-US"/>
              </w:rPr>
              <w:t>4</w:t>
            </w:r>
          </w:p>
        </w:tc>
        <w:tc>
          <w:tcPr>
            <w:tcW w:w="322" w:type="dxa"/>
            <w:shd w:val="clear" w:color="auto" w:fill="BFBFBF" w:themeFill="background1" w:themeFillShade="BF"/>
            <w:vAlign w:val="bottom"/>
          </w:tcPr>
          <w:p w14:paraId="189C3AAE" w14:textId="77777777" w:rsidR="00D240EC" w:rsidRPr="00C12FBC" w:rsidRDefault="00D240EC" w:rsidP="00696776">
            <w:pPr>
              <w:jc w:val="center"/>
              <w:rPr>
                <w:lang w:val="en-US"/>
              </w:rPr>
            </w:pPr>
            <w:r w:rsidRPr="00C12FBC">
              <w:rPr>
                <w:lang w:val="en-US"/>
              </w:rPr>
              <w:t>5</w:t>
            </w:r>
          </w:p>
        </w:tc>
        <w:tc>
          <w:tcPr>
            <w:tcW w:w="291" w:type="dxa"/>
            <w:shd w:val="clear" w:color="auto" w:fill="BFBFBF" w:themeFill="background1" w:themeFillShade="BF"/>
            <w:vAlign w:val="bottom"/>
          </w:tcPr>
          <w:p w14:paraId="3C83D40B" w14:textId="77777777" w:rsidR="00D240EC" w:rsidRPr="00C12FBC" w:rsidRDefault="00D240EC" w:rsidP="00696776">
            <w:pPr>
              <w:jc w:val="center"/>
              <w:rPr>
                <w:lang w:val="en-US"/>
              </w:rPr>
            </w:pPr>
            <w:r w:rsidRPr="00C12FBC">
              <w:rPr>
                <w:lang w:val="en-US"/>
              </w:rPr>
              <w:t>6</w:t>
            </w:r>
          </w:p>
        </w:tc>
        <w:tc>
          <w:tcPr>
            <w:tcW w:w="291" w:type="dxa"/>
            <w:shd w:val="clear" w:color="auto" w:fill="BFBFBF" w:themeFill="background1" w:themeFillShade="BF"/>
            <w:vAlign w:val="bottom"/>
          </w:tcPr>
          <w:p w14:paraId="286A71A1" w14:textId="77777777" w:rsidR="00D240EC" w:rsidRPr="00C12FBC" w:rsidRDefault="00D240EC" w:rsidP="00696776">
            <w:pPr>
              <w:jc w:val="center"/>
              <w:rPr>
                <w:lang w:val="en-US"/>
              </w:rPr>
            </w:pPr>
            <w:r w:rsidRPr="00C12FBC">
              <w:rPr>
                <w:lang w:val="en-US"/>
              </w:rPr>
              <w:t>7</w:t>
            </w:r>
          </w:p>
        </w:tc>
        <w:tc>
          <w:tcPr>
            <w:tcW w:w="291" w:type="dxa"/>
            <w:shd w:val="clear" w:color="auto" w:fill="BFBFBF" w:themeFill="background1" w:themeFillShade="BF"/>
            <w:vAlign w:val="bottom"/>
          </w:tcPr>
          <w:p w14:paraId="1695F9D8" w14:textId="77777777" w:rsidR="00D240EC" w:rsidRPr="00C12FBC" w:rsidRDefault="00D240EC" w:rsidP="00696776">
            <w:pPr>
              <w:jc w:val="center"/>
              <w:rPr>
                <w:lang w:val="en-US"/>
              </w:rPr>
            </w:pPr>
            <w:r w:rsidRPr="00C12FBC">
              <w:rPr>
                <w:lang w:val="en-US"/>
              </w:rPr>
              <w:t>8</w:t>
            </w:r>
          </w:p>
        </w:tc>
        <w:tc>
          <w:tcPr>
            <w:tcW w:w="291" w:type="dxa"/>
            <w:shd w:val="clear" w:color="auto" w:fill="BFBFBF" w:themeFill="background1" w:themeFillShade="BF"/>
            <w:vAlign w:val="bottom"/>
          </w:tcPr>
          <w:p w14:paraId="129E8A78" w14:textId="77777777" w:rsidR="00D240EC" w:rsidRPr="00C12FBC" w:rsidRDefault="00D240EC" w:rsidP="00696776">
            <w:pPr>
              <w:jc w:val="center"/>
              <w:rPr>
                <w:lang w:val="en-US"/>
              </w:rPr>
            </w:pPr>
            <w:r w:rsidRPr="00C12FBC">
              <w:rPr>
                <w:lang w:val="en-US"/>
              </w:rPr>
              <w:t>9</w:t>
            </w:r>
          </w:p>
        </w:tc>
        <w:tc>
          <w:tcPr>
            <w:tcW w:w="291" w:type="dxa"/>
            <w:shd w:val="clear" w:color="auto" w:fill="BFBFBF" w:themeFill="background1" w:themeFillShade="BF"/>
            <w:vAlign w:val="bottom"/>
          </w:tcPr>
          <w:p w14:paraId="6732DD81" w14:textId="77777777" w:rsidR="00D240EC" w:rsidRPr="00C12FBC" w:rsidRDefault="00D240EC" w:rsidP="00696776">
            <w:pPr>
              <w:jc w:val="center"/>
              <w:rPr>
                <w:lang w:val="en-US"/>
              </w:rPr>
            </w:pPr>
            <w:r w:rsidRPr="00C12FBC">
              <w:rPr>
                <w:lang w:val="en-US"/>
              </w:rPr>
              <w:t>3</w:t>
            </w:r>
          </w:p>
          <w:p w14:paraId="25689BBF" w14:textId="77777777" w:rsidR="00D240EC" w:rsidRPr="00C12FBC" w:rsidRDefault="00D240EC" w:rsidP="00696776">
            <w:pPr>
              <w:jc w:val="center"/>
              <w:rPr>
                <w:lang w:val="en-US"/>
              </w:rPr>
            </w:pPr>
            <w:r w:rsidRPr="00C12FBC">
              <w:rPr>
                <w:lang w:val="en-US"/>
              </w:rPr>
              <w:t>0</w:t>
            </w:r>
          </w:p>
        </w:tc>
        <w:tc>
          <w:tcPr>
            <w:tcW w:w="295" w:type="dxa"/>
            <w:shd w:val="clear" w:color="auto" w:fill="BFBFBF" w:themeFill="background1" w:themeFillShade="BF"/>
            <w:vAlign w:val="bottom"/>
          </w:tcPr>
          <w:p w14:paraId="392BA7DC" w14:textId="77777777" w:rsidR="00D240EC" w:rsidRPr="00C12FBC" w:rsidRDefault="00D240EC" w:rsidP="00696776">
            <w:pPr>
              <w:jc w:val="center"/>
              <w:rPr>
                <w:lang w:val="en-US"/>
              </w:rPr>
            </w:pPr>
            <w:r w:rsidRPr="00C12FBC">
              <w:rPr>
                <w:lang w:val="en-US"/>
              </w:rPr>
              <w:t>1</w:t>
            </w:r>
          </w:p>
        </w:tc>
      </w:tr>
      <w:tr w:rsidR="00D240EC" w:rsidRPr="00C12FBC" w14:paraId="16CA031F" w14:textId="77777777" w:rsidTr="00696776">
        <w:tc>
          <w:tcPr>
            <w:tcW w:w="2265" w:type="dxa"/>
            <w:gridSpan w:val="8"/>
            <w:vAlign w:val="center"/>
          </w:tcPr>
          <w:p w14:paraId="7A7AE3A5" w14:textId="77777777" w:rsidR="00D240EC" w:rsidRPr="00C12FBC" w:rsidRDefault="00D240EC" w:rsidP="00696776">
            <w:pPr>
              <w:jc w:val="center"/>
              <w:rPr>
                <w:lang w:val="en-US"/>
              </w:rPr>
            </w:pPr>
            <w:r w:rsidRPr="00C12FBC">
              <w:rPr>
                <w:lang w:val="en-US"/>
              </w:rPr>
              <w:t>Length</w:t>
            </w:r>
          </w:p>
        </w:tc>
        <w:tc>
          <w:tcPr>
            <w:tcW w:w="4676" w:type="dxa"/>
            <w:gridSpan w:val="16"/>
            <w:vAlign w:val="center"/>
          </w:tcPr>
          <w:p w14:paraId="577C1D23" w14:textId="77777777" w:rsidR="00D240EC" w:rsidRPr="00C12FBC" w:rsidRDefault="00D240EC" w:rsidP="00696776">
            <w:pPr>
              <w:jc w:val="center"/>
              <w:rPr>
                <w:lang w:val="en-US"/>
              </w:rPr>
            </w:pPr>
            <w:r>
              <w:rPr>
                <w:lang w:val="en-US"/>
              </w:rPr>
              <w:t>Length Extended (optional)</w:t>
            </w:r>
          </w:p>
        </w:tc>
        <w:tc>
          <w:tcPr>
            <w:tcW w:w="2072" w:type="dxa"/>
            <w:gridSpan w:val="7"/>
            <w:vAlign w:val="center"/>
          </w:tcPr>
          <w:p w14:paraId="4F76ACA5" w14:textId="77777777" w:rsidR="00D240EC" w:rsidRPr="00C12FBC" w:rsidRDefault="00D240EC" w:rsidP="00696776">
            <w:pPr>
              <w:jc w:val="center"/>
              <w:rPr>
                <w:lang w:val="en-US"/>
              </w:rPr>
            </w:pPr>
            <w:r w:rsidRPr="00C12FBC">
              <w:rPr>
                <w:lang w:val="en-US"/>
              </w:rPr>
              <w:t>Value</w:t>
            </w:r>
            <w:r>
              <w:rPr>
                <w:lang w:val="en-US"/>
              </w:rPr>
              <w:t xml:space="preserve"> (variable)</w:t>
            </w:r>
          </w:p>
        </w:tc>
      </w:tr>
    </w:tbl>
    <w:p w14:paraId="065A7585" w14:textId="77777777" w:rsidR="006162FC" w:rsidRPr="00C12FBC" w:rsidRDefault="006162FC" w:rsidP="006162FC">
      <w:pPr>
        <w:rPr>
          <w:lang w:val="en-US"/>
        </w:rPr>
      </w:pPr>
    </w:p>
    <w:p w14:paraId="3FAAD9D7" w14:textId="1831C4B9" w:rsidR="00A26C57" w:rsidRDefault="00A26C57" w:rsidP="00A26C57">
      <w:pPr>
        <w:rPr>
          <w:lang w:val="en-US"/>
        </w:rPr>
      </w:pPr>
      <w:r w:rsidRPr="00C12FBC">
        <w:rPr>
          <w:b/>
          <w:bCs/>
          <w:lang w:val="en-US"/>
        </w:rPr>
        <w:t>Length (1 byte):</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1873D94F" w14:textId="77777777" w:rsidR="00A26C57" w:rsidRDefault="00A26C57" w:rsidP="00A26C57">
      <w:pPr>
        <w:rPr>
          <w:lang w:val="en-US"/>
        </w:rPr>
      </w:pPr>
    </w:p>
    <w:p w14:paraId="5C9ACB34" w14:textId="18FFB54F" w:rsidR="006162FC" w:rsidRPr="00C12FBC" w:rsidRDefault="00A26C57" w:rsidP="006162FC">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w:t>
      </w:r>
      <w:r w:rsidR="00AA2BAB">
        <w:rPr>
          <w:lang w:val="en-US"/>
        </w:rPr>
        <w:t xml:space="preserve">field </w:t>
      </w:r>
      <w:r>
        <w:rPr>
          <w:lang w:val="en-US"/>
        </w:rPr>
        <w:t xml:space="preserve">MUST be present if </w:t>
      </w:r>
      <w:r w:rsidRPr="00A26C57">
        <w:rPr>
          <w:b/>
          <w:bCs/>
          <w:lang w:val="en-US"/>
        </w:rPr>
        <w:t>Length</w:t>
      </w:r>
      <w:r>
        <w:rPr>
          <w:lang w:val="en-US"/>
        </w:rPr>
        <w:t xml:space="preserve"> is 0xFF.</w:t>
      </w:r>
    </w:p>
    <w:p w14:paraId="397273FD" w14:textId="77777777" w:rsidR="006162FC" w:rsidRPr="00C12FBC" w:rsidRDefault="006162FC" w:rsidP="006162FC">
      <w:pPr>
        <w:rPr>
          <w:lang w:val="en-US"/>
        </w:rPr>
      </w:pPr>
    </w:p>
    <w:p w14:paraId="76D8928A" w14:textId="7D625E9A" w:rsidR="006162FC" w:rsidRPr="00C12FBC" w:rsidRDefault="006162FC" w:rsidP="006162FC">
      <w:pPr>
        <w:rPr>
          <w:lang w:val="en-US"/>
        </w:rPr>
      </w:pPr>
      <w:r w:rsidRPr="00C12FBC">
        <w:rPr>
          <w:b/>
          <w:bCs/>
          <w:lang w:val="en-US"/>
        </w:rPr>
        <w:t xml:space="preserve">Value </w:t>
      </w:r>
      <w:r w:rsidR="00DD0C71" w:rsidRPr="00C12FBC">
        <w:rPr>
          <w:b/>
          <w:bCs/>
          <w:lang w:val="en-US"/>
        </w:rPr>
        <w:t>(variable</w:t>
      </w:r>
      <w:r w:rsidRPr="00C12FBC">
        <w:rPr>
          <w:b/>
          <w:bCs/>
          <w:lang w:val="en-US"/>
        </w:rPr>
        <w:t>)</w:t>
      </w:r>
      <w:r w:rsidRPr="00C12FBC">
        <w:rPr>
          <w:lang w:val="en-US"/>
        </w:rPr>
        <w:t xml:space="preserve">: A UTF-16 little-endian </w:t>
      </w:r>
      <w:r w:rsidR="00341BF1" w:rsidRPr="00C12FBC">
        <w:rPr>
          <w:lang w:val="en-US"/>
        </w:rPr>
        <w:t>encoded</w:t>
      </w:r>
      <w:r w:rsidRPr="00C12FBC">
        <w:rPr>
          <w:lang w:val="en-US"/>
        </w:rPr>
        <w:t xml:space="preserve"> string</w:t>
      </w:r>
      <w:r w:rsidR="00602D7D" w:rsidRPr="00C12FBC">
        <w:rPr>
          <w:lang w:val="en-US"/>
        </w:rPr>
        <w:t xml:space="preserve"> of length </w:t>
      </w:r>
      <w:r w:rsidR="00602D7D" w:rsidRPr="00C12FBC">
        <w:rPr>
          <w:b/>
          <w:bCs/>
          <w:lang w:val="en-US"/>
        </w:rPr>
        <w:t>Length</w:t>
      </w:r>
      <w:r w:rsidR="00167B40">
        <w:rPr>
          <w:b/>
          <w:bCs/>
          <w:lang w:val="en-US"/>
        </w:rPr>
        <w:t>.</w:t>
      </w:r>
    </w:p>
    <w:p w14:paraId="3AAABA08" w14:textId="77777777" w:rsidR="00752868" w:rsidRPr="00C12FBC" w:rsidRDefault="00752868" w:rsidP="00DE219F">
      <w:pPr>
        <w:rPr>
          <w:lang w:val="en-US"/>
        </w:rPr>
      </w:pPr>
    </w:p>
    <w:p w14:paraId="792B58A0" w14:textId="4E17FA47" w:rsidR="00DE27A0" w:rsidRPr="00C12FBC" w:rsidRDefault="000E0E06" w:rsidP="00EB7802">
      <w:pPr>
        <w:pStyle w:val="Heading3"/>
        <w:rPr>
          <w:lang w:val="en-US"/>
        </w:rPr>
      </w:pPr>
      <w:r w:rsidRPr="00C12FBC">
        <w:rPr>
          <w:lang w:val="en-US"/>
        </w:rPr>
        <w:t>SearchEntry</w:t>
      </w:r>
    </w:p>
    <w:p w14:paraId="346B84F2" w14:textId="2E86DFE9" w:rsidR="000E0E06" w:rsidRPr="00C12FBC" w:rsidRDefault="00237BDC" w:rsidP="000E0E06">
      <w:pPr>
        <w:rPr>
          <w:lang w:val="en-US"/>
        </w:rPr>
      </w:pPr>
      <w:r w:rsidRPr="00C12FBC">
        <w:rPr>
          <w:lang w:val="en-US"/>
        </w:rPr>
        <w:t>Specifies the entry in a list of strings.</w:t>
      </w:r>
    </w:p>
    <w:p w14:paraId="7DA2370A" w14:textId="77777777" w:rsidR="00237BDC" w:rsidRPr="00C12FBC" w:rsidRDefault="00237BDC" w:rsidP="000E0E06">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237BDC" w:rsidRPr="00C12FBC" w14:paraId="617D6BC7" w14:textId="77777777" w:rsidTr="00775C85">
        <w:tc>
          <w:tcPr>
            <w:tcW w:w="290" w:type="dxa"/>
            <w:shd w:val="clear" w:color="auto" w:fill="BFBFBF" w:themeFill="background1" w:themeFillShade="BF"/>
            <w:vAlign w:val="bottom"/>
          </w:tcPr>
          <w:p w14:paraId="0A882C7F" w14:textId="77777777" w:rsidR="00237BDC" w:rsidRPr="00C12FBC" w:rsidRDefault="00237BDC" w:rsidP="00775C85">
            <w:pPr>
              <w:jc w:val="center"/>
              <w:rPr>
                <w:lang w:val="en-US"/>
              </w:rPr>
            </w:pPr>
            <w:r w:rsidRPr="00C12FBC">
              <w:rPr>
                <w:lang w:val="en-US"/>
              </w:rPr>
              <w:t>0</w:t>
            </w:r>
          </w:p>
        </w:tc>
        <w:tc>
          <w:tcPr>
            <w:tcW w:w="290" w:type="dxa"/>
            <w:shd w:val="clear" w:color="auto" w:fill="BFBFBF" w:themeFill="background1" w:themeFillShade="BF"/>
            <w:vAlign w:val="bottom"/>
          </w:tcPr>
          <w:p w14:paraId="251FC8DA" w14:textId="77777777" w:rsidR="00237BDC" w:rsidRPr="00C12FBC" w:rsidRDefault="00237BDC" w:rsidP="00775C85">
            <w:pPr>
              <w:jc w:val="center"/>
              <w:rPr>
                <w:lang w:val="en-US"/>
              </w:rPr>
            </w:pPr>
            <w:r w:rsidRPr="00C12FBC">
              <w:rPr>
                <w:lang w:val="en-US"/>
              </w:rPr>
              <w:t>1</w:t>
            </w:r>
          </w:p>
        </w:tc>
        <w:tc>
          <w:tcPr>
            <w:tcW w:w="290" w:type="dxa"/>
            <w:shd w:val="clear" w:color="auto" w:fill="BFBFBF" w:themeFill="background1" w:themeFillShade="BF"/>
            <w:vAlign w:val="bottom"/>
          </w:tcPr>
          <w:p w14:paraId="4F690CF4" w14:textId="77777777" w:rsidR="00237BDC" w:rsidRPr="00C12FBC" w:rsidRDefault="00237BDC" w:rsidP="00775C85">
            <w:pPr>
              <w:jc w:val="center"/>
              <w:rPr>
                <w:lang w:val="en-US"/>
              </w:rPr>
            </w:pPr>
            <w:r w:rsidRPr="00C12FBC">
              <w:rPr>
                <w:lang w:val="en-US"/>
              </w:rPr>
              <w:t>2</w:t>
            </w:r>
          </w:p>
        </w:tc>
        <w:tc>
          <w:tcPr>
            <w:tcW w:w="290" w:type="dxa"/>
            <w:shd w:val="clear" w:color="auto" w:fill="BFBFBF" w:themeFill="background1" w:themeFillShade="BF"/>
            <w:vAlign w:val="bottom"/>
          </w:tcPr>
          <w:p w14:paraId="0C22DF52" w14:textId="77777777" w:rsidR="00237BDC" w:rsidRPr="00C12FBC" w:rsidRDefault="00237BDC" w:rsidP="00775C85">
            <w:pPr>
              <w:jc w:val="center"/>
              <w:rPr>
                <w:lang w:val="en-US"/>
              </w:rPr>
            </w:pPr>
            <w:r w:rsidRPr="00C12FBC">
              <w:rPr>
                <w:lang w:val="en-US"/>
              </w:rPr>
              <w:t>3</w:t>
            </w:r>
          </w:p>
        </w:tc>
        <w:tc>
          <w:tcPr>
            <w:tcW w:w="290" w:type="dxa"/>
            <w:shd w:val="clear" w:color="auto" w:fill="BFBFBF" w:themeFill="background1" w:themeFillShade="BF"/>
            <w:vAlign w:val="bottom"/>
          </w:tcPr>
          <w:p w14:paraId="30DE1386" w14:textId="77777777" w:rsidR="00237BDC" w:rsidRPr="00C12FBC" w:rsidRDefault="00237BDC" w:rsidP="00775C85">
            <w:pPr>
              <w:jc w:val="center"/>
              <w:rPr>
                <w:lang w:val="en-US"/>
              </w:rPr>
            </w:pPr>
            <w:r w:rsidRPr="00C12FBC">
              <w:rPr>
                <w:lang w:val="en-US"/>
              </w:rPr>
              <w:t>4</w:t>
            </w:r>
          </w:p>
        </w:tc>
        <w:tc>
          <w:tcPr>
            <w:tcW w:w="290" w:type="dxa"/>
            <w:shd w:val="clear" w:color="auto" w:fill="BFBFBF" w:themeFill="background1" w:themeFillShade="BF"/>
            <w:vAlign w:val="bottom"/>
          </w:tcPr>
          <w:p w14:paraId="529FC123" w14:textId="77777777" w:rsidR="00237BDC" w:rsidRPr="00C12FBC" w:rsidRDefault="00237BDC" w:rsidP="00775C85">
            <w:pPr>
              <w:jc w:val="center"/>
              <w:rPr>
                <w:lang w:val="en-US"/>
              </w:rPr>
            </w:pPr>
            <w:r w:rsidRPr="00C12FBC">
              <w:rPr>
                <w:lang w:val="en-US"/>
              </w:rPr>
              <w:t>5</w:t>
            </w:r>
          </w:p>
        </w:tc>
        <w:tc>
          <w:tcPr>
            <w:tcW w:w="290" w:type="dxa"/>
            <w:shd w:val="clear" w:color="auto" w:fill="BFBFBF" w:themeFill="background1" w:themeFillShade="BF"/>
            <w:vAlign w:val="bottom"/>
          </w:tcPr>
          <w:p w14:paraId="55C1442A" w14:textId="77777777" w:rsidR="00237BDC" w:rsidRPr="00C12FBC" w:rsidRDefault="00237BDC" w:rsidP="00775C85">
            <w:pPr>
              <w:jc w:val="center"/>
              <w:rPr>
                <w:lang w:val="en-US"/>
              </w:rPr>
            </w:pPr>
            <w:r w:rsidRPr="00C12FBC">
              <w:rPr>
                <w:lang w:val="en-US"/>
              </w:rPr>
              <w:t>6</w:t>
            </w:r>
          </w:p>
        </w:tc>
        <w:tc>
          <w:tcPr>
            <w:tcW w:w="236" w:type="dxa"/>
            <w:shd w:val="clear" w:color="auto" w:fill="BFBFBF" w:themeFill="background1" w:themeFillShade="BF"/>
            <w:vAlign w:val="bottom"/>
          </w:tcPr>
          <w:p w14:paraId="7260E109" w14:textId="77777777" w:rsidR="00237BDC" w:rsidRPr="00C12FBC" w:rsidRDefault="00237BDC" w:rsidP="00775C85">
            <w:pPr>
              <w:jc w:val="center"/>
              <w:rPr>
                <w:lang w:val="en-US"/>
              </w:rPr>
            </w:pPr>
            <w:r w:rsidRPr="00C12FBC">
              <w:rPr>
                <w:lang w:val="en-US"/>
              </w:rPr>
              <w:t>7</w:t>
            </w:r>
          </w:p>
        </w:tc>
        <w:tc>
          <w:tcPr>
            <w:tcW w:w="290" w:type="dxa"/>
            <w:shd w:val="clear" w:color="auto" w:fill="BFBFBF" w:themeFill="background1" w:themeFillShade="BF"/>
            <w:vAlign w:val="bottom"/>
          </w:tcPr>
          <w:p w14:paraId="09A6180D" w14:textId="77777777" w:rsidR="00237BDC" w:rsidRPr="00C12FBC" w:rsidRDefault="00237BDC" w:rsidP="00775C85">
            <w:pPr>
              <w:jc w:val="center"/>
              <w:rPr>
                <w:lang w:val="en-US"/>
              </w:rPr>
            </w:pPr>
            <w:r w:rsidRPr="00C12FBC">
              <w:rPr>
                <w:lang w:val="en-US"/>
              </w:rPr>
              <w:t>8</w:t>
            </w:r>
          </w:p>
        </w:tc>
        <w:tc>
          <w:tcPr>
            <w:tcW w:w="344" w:type="dxa"/>
            <w:shd w:val="clear" w:color="auto" w:fill="BFBFBF" w:themeFill="background1" w:themeFillShade="BF"/>
            <w:vAlign w:val="bottom"/>
          </w:tcPr>
          <w:p w14:paraId="43F54EEA" w14:textId="77777777" w:rsidR="00237BDC" w:rsidRPr="00C12FBC" w:rsidRDefault="00237BDC" w:rsidP="00775C85">
            <w:pPr>
              <w:jc w:val="center"/>
              <w:rPr>
                <w:lang w:val="en-US"/>
              </w:rPr>
            </w:pPr>
            <w:r w:rsidRPr="00C12FBC">
              <w:rPr>
                <w:lang w:val="en-US"/>
              </w:rPr>
              <w:t>9</w:t>
            </w:r>
          </w:p>
        </w:tc>
        <w:tc>
          <w:tcPr>
            <w:tcW w:w="290" w:type="dxa"/>
            <w:shd w:val="clear" w:color="auto" w:fill="BFBFBF" w:themeFill="background1" w:themeFillShade="BF"/>
            <w:vAlign w:val="bottom"/>
          </w:tcPr>
          <w:p w14:paraId="34E13695" w14:textId="77777777" w:rsidR="00237BDC" w:rsidRPr="00C12FBC" w:rsidRDefault="00237BDC" w:rsidP="00775C85">
            <w:pPr>
              <w:jc w:val="center"/>
              <w:rPr>
                <w:lang w:val="en-US"/>
              </w:rPr>
            </w:pPr>
            <w:r w:rsidRPr="00C12FBC">
              <w:rPr>
                <w:lang w:val="en-US"/>
              </w:rPr>
              <w:t>1</w:t>
            </w:r>
          </w:p>
          <w:p w14:paraId="3EF7C839" w14:textId="77777777" w:rsidR="00237BDC" w:rsidRPr="00C12FBC" w:rsidRDefault="00237BDC" w:rsidP="00775C85">
            <w:pPr>
              <w:jc w:val="center"/>
              <w:rPr>
                <w:lang w:val="en-US"/>
              </w:rPr>
            </w:pPr>
            <w:r w:rsidRPr="00C12FBC">
              <w:rPr>
                <w:lang w:val="en-US"/>
              </w:rPr>
              <w:t>0</w:t>
            </w:r>
          </w:p>
        </w:tc>
        <w:tc>
          <w:tcPr>
            <w:tcW w:w="291" w:type="dxa"/>
            <w:shd w:val="clear" w:color="auto" w:fill="BFBFBF" w:themeFill="background1" w:themeFillShade="BF"/>
            <w:vAlign w:val="bottom"/>
          </w:tcPr>
          <w:p w14:paraId="42C9013B" w14:textId="77777777" w:rsidR="00237BDC" w:rsidRPr="00C12FBC" w:rsidRDefault="00237BDC" w:rsidP="00775C85">
            <w:pPr>
              <w:jc w:val="center"/>
              <w:rPr>
                <w:lang w:val="en-US"/>
              </w:rPr>
            </w:pPr>
            <w:r w:rsidRPr="00C12FBC">
              <w:rPr>
                <w:lang w:val="en-US"/>
              </w:rPr>
              <w:t>1</w:t>
            </w:r>
          </w:p>
        </w:tc>
        <w:tc>
          <w:tcPr>
            <w:tcW w:w="291" w:type="dxa"/>
            <w:shd w:val="clear" w:color="auto" w:fill="BFBFBF" w:themeFill="background1" w:themeFillShade="BF"/>
            <w:vAlign w:val="bottom"/>
          </w:tcPr>
          <w:p w14:paraId="34411C0F" w14:textId="77777777" w:rsidR="00237BDC" w:rsidRPr="00C12FBC" w:rsidRDefault="00237BDC" w:rsidP="00775C85">
            <w:pPr>
              <w:jc w:val="center"/>
              <w:rPr>
                <w:lang w:val="en-US"/>
              </w:rPr>
            </w:pPr>
            <w:r w:rsidRPr="00C12FBC">
              <w:rPr>
                <w:lang w:val="en-US"/>
              </w:rPr>
              <w:t>2</w:t>
            </w:r>
          </w:p>
        </w:tc>
        <w:tc>
          <w:tcPr>
            <w:tcW w:w="291" w:type="dxa"/>
            <w:shd w:val="clear" w:color="auto" w:fill="BFBFBF" w:themeFill="background1" w:themeFillShade="BF"/>
            <w:vAlign w:val="bottom"/>
          </w:tcPr>
          <w:p w14:paraId="40DE4D4E" w14:textId="77777777" w:rsidR="00237BDC" w:rsidRPr="00C12FBC" w:rsidRDefault="00237BDC" w:rsidP="00775C85">
            <w:pPr>
              <w:jc w:val="center"/>
              <w:rPr>
                <w:lang w:val="en-US"/>
              </w:rPr>
            </w:pPr>
            <w:r w:rsidRPr="00C12FBC">
              <w:rPr>
                <w:lang w:val="en-US"/>
              </w:rPr>
              <w:t>3</w:t>
            </w:r>
          </w:p>
        </w:tc>
        <w:tc>
          <w:tcPr>
            <w:tcW w:w="291" w:type="dxa"/>
            <w:shd w:val="clear" w:color="auto" w:fill="BFBFBF" w:themeFill="background1" w:themeFillShade="BF"/>
            <w:vAlign w:val="bottom"/>
          </w:tcPr>
          <w:p w14:paraId="2B488BB8" w14:textId="77777777" w:rsidR="00237BDC" w:rsidRPr="00C12FBC" w:rsidRDefault="00237BDC" w:rsidP="00775C85">
            <w:pPr>
              <w:jc w:val="center"/>
              <w:rPr>
                <w:lang w:val="en-US"/>
              </w:rPr>
            </w:pPr>
            <w:r w:rsidRPr="00C12FBC">
              <w:rPr>
                <w:lang w:val="en-US"/>
              </w:rPr>
              <w:t>4</w:t>
            </w:r>
          </w:p>
        </w:tc>
        <w:tc>
          <w:tcPr>
            <w:tcW w:w="291" w:type="dxa"/>
            <w:shd w:val="clear" w:color="auto" w:fill="BFBFBF" w:themeFill="background1" w:themeFillShade="BF"/>
            <w:vAlign w:val="bottom"/>
          </w:tcPr>
          <w:p w14:paraId="1924D847" w14:textId="77777777" w:rsidR="00237BDC" w:rsidRPr="00C12FBC" w:rsidRDefault="00237BDC" w:rsidP="00775C85">
            <w:pPr>
              <w:jc w:val="center"/>
              <w:rPr>
                <w:lang w:val="en-US"/>
              </w:rPr>
            </w:pPr>
            <w:r w:rsidRPr="00C12FBC">
              <w:rPr>
                <w:lang w:val="en-US"/>
              </w:rPr>
              <w:t>5</w:t>
            </w:r>
          </w:p>
        </w:tc>
        <w:tc>
          <w:tcPr>
            <w:tcW w:w="291" w:type="dxa"/>
            <w:shd w:val="clear" w:color="auto" w:fill="BFBFBF" w:themeFill="background1" w:themeFillShade="BF"/>
            <w:vAlign w:val="bottom"/>
          </w:tcPr>
          <w:p w14:paraId="3589EBBE" w14:textId="77777777" w:rsidR="00237BDC" w:rsidRPr="00C12FBC" w:rsidRDefault="00237BDC" w:rsidP="00775C85">
            <w:pPr>
              <w:jc w:val="center"/>
              <w:rPr>
                <w:lang w:val="en-US"/>
              </w:rPr>
            </w:pPr>
            <w:r w:rsidRPr="00C12FBC">
              <w:rPr>
                <w:lang w:val="en-US"/>
              </w:rPr>
              <w:t>6</w:t>
            </w:r>
          </w:p>
        </w:tc>
        <w:tc>
          <w:tcPr>
            <w:tcW w:w="291" w:type="dxa"/>
            <w:shd w:val="clear" w:color="auto" w:fill="BFBFBF" w:themeFill="background1" w:themeFillShade="BF"/>
            <w:vAlign w:val="bottom"/>
          </w:tcPr>
          <w:p w14:paraId="0725AA99" w14:textId="77777777" w:rsidR="00237BDC" w:rsidRPr="00C12FBC" w:rsidRDefault="00237BDC" w:rsidP="00775C85">
            <w:pPr>
              <w:jc w:val="center"/>
              <w:rPr>
                <w:lang w:val="en-US"/>
              </w:rPr>
            </w:pPr>
            <w:r w:rsidRPr="00C12FBC">
              <w:rPr>
                <w:lang w:val="en-US"/>
              </w:rPr>
              <w:t>7</w:t>
            </w:r>
          </w:p>
        </w:tc>
        <w:tc>
          <w:tcPr>
            <w:tcW w:w="291" w:type="dxa"/>
            <w:shd w:val="clear" w:color="auto" w:fill="BFBFBF" w:themeFill="background1" w:themeFillShade="BF"/>
            <w:vAlign w:val="bottom"/>
          </w:tcPr>
          <w:p w14:paraId="4B0E6980" w14:textId="77777777" w:rsidR="00237BDC" w:rsidRPr="00C12FBC" w:rsidRDefault="00237BDC" w:rsidP="00775C85">
            <w:pPr>
              <w:jc w:val="center"/>
              <w:rPr>
                <w:lang w:val="en-US"/>
              </w:rPr>
            </w:pPr>
            <w:r w:rsidRPr="00C12FBC">
              <w:rPr>
                <w:lang w:val="en-US"/>
              </w:rPr>
              <w:t>9</w:t>
            </w:r>
          </w:p>
        </w:tc>
        <w:tc>
          <w:tcPr>
            <w:tcW w:w="291" w:type="dxa"/>
            <w:shd w:val="clear" w:color="auto" w:fill="BFBFBF" w:themeFill="background1" w:themeFillShade="BF"/>
            <w:vAlign w:val="bottom"/>
          </w:tcPr>
          <w:p w14:paraId="02F23D01" w14:textId="77777777" w:rsidR="00237BDC" w:rsidRPr="00C12FBC" w:rsidRDefault="00237BDC" w:rsidP="00775C85">
            <w:pPr>
              <w:jc w:val="center"/>
              <w:rPr>
                <w:lang w:val="en-US"/>
              </w:rPr>
            </w:pPr>
            <w:r w:rsidRPr="00C12FBC">
              <w:rPr>
                <w:lang w:val="en-US"/>
              </w:rPr>
              <w:t>2</w:t>
            </w:r>
          </w:p>
          <w:p w14:paraId="221AF940" w14:textId="77777777" w:rsidR="00237BDC" w:rsidRPr="00C12FBC" w:rsidRDefault="00237BDC" w:rsidP="00775C85">
            <w:pPr>
              <w:jc w:val="center"/>
              <w:rPr>
                <w:lang w:val="en-US"/>
              </w:rPr>
            </w:pPr>
            <w:r w:rsidRPr="00C12FBC">
              <w:rPr>
                <w:lang w:val="en-US"/>
              </w:rPr>
              <w:t>0</w:t>
            </w:r>
          </w:p>
        </w:tc>
        <w:tc>
          <w:tcPr>
            <w:tcW w:w="291" w:type="dxa"/>
            <w:shd w:val="clear" w:color="auto" w:fill="BFBFBF" w:themeFill="background1" w:themeFillShade="BF"/>
            <w:vAlign w:val="bottom"/>
          </w:tcPr>
          <w:p w14:paraId="7FD8D454" w14:textId="77777777" w:rsidR="00237BDC" w:rsidRPr="00C12FBC" w:rsidRDefault="00237BDC" w:rsidP="00775C85">
            <w:pPr>
              <w:jc w:val="center"/>
              <w:rPr>
                <w:lang w:val="en-US"/>
              </w:rPr>
            </w:pPr>
            <w:r w:rsidRPr="00C12FBC">
              <w:rPr>
                <w:lang w:val="en-US"/>
              </w:rPr>
              <w:t>1</w:t>
            </w:r>
          </w:p>
        </w:tc>
        <w:tc>
          <w:tcPr>
            <w:tcW w:w="291" w:type="dxa"/>
            <w:shd w:val="clear" w:color="auto" w:fill="BFBFBF" w:themeFill="background1" w:themeFillShade="BF"/>
            <w:vAlign w:val="bottom"/>
          </w:tcPr>
          <w:p w14:paraId="3C56A7AE" w14:textId="77777777" w:rsidR="00237BDC" w:rsidRPr="00C12FBC" w:rsidRDefault="00237BDC" w:rsidP="00775C85">
            <w:pPr>
              <w:jc w:val="center"/>
              <w:rPr>
                <w:lang w:val="en-US"/>
              </w:rPr>
            </w:pPr>
            <w:r w:rsidRPr="00C12FBC">
              <w:rPr>
                <w:lang w:val="en-US"/>
              </w:rPr>
              <w:t>2</w:t>
            </w:r>
          </w:p>
        </w:tc>
        <w:tc>
          <w:tcPr>
            <w:tcW w:w="267" w:type="dxa"/>
            <w:shd w:val="clear" w:color="auto" w:fill="BFBFBF" w:themeFill="background1" w:themeFillShade="BF"/>
            <w:vAlign w:val="bottom"/>
          </w:tcPr>
          <w:p w14:paraId="636BA024" w14:textId="77777777" w:rsidR="00237BDC" w:rsidRPr="00C12FBC" w:rsidRDefault="00237BDC" w:rsidP="00775C85">
            <w:pPr>
              <w:jc w:val="center"/>
              <w:rPr>
                <w:lang w:val="en-US"/>
              </w:rPr>
            </w:pPr>
            <w:r w:rsidRPr="00C12FBC">
              <w:rPr>
                <w:lang w:val="en-US"/>
              </w:rPr>
              <w:t>3</w:t>
            </w:r>
          </w:p>
        </w:tc>
        <w:tc>
          <w:tcPr>
            <w:tcW w:w="315" w:type="dxa"/>
            <w:shd w:val="clear" w:color="auto" w:fill="BFBFBF" w:themeFill="background1" w:themeFillShade="BF"/>
            <w:vAlign w:val="bottom"/>
          </w:tcPr>
          <w:p w14:paraId="32EB6E6E" w14:textId="77777777" w:rsidR="00237BDC" w:rsidRPr="00C12FBC" w:rsidRDefault="00237BDC" w:rsidP="00775C85">
            <w:pPr>
              <w:jc w:val="center"/>
              <w:rPr>
                <w:lang w:val="en-US"/>
              </w:rPr>
            </w:pPr>
            <w:r w:rsidRPr="00C12FBC">
              <w:rPr>
                <w:lang w:val="en-US"/>
              </w:rPr>
              <w:t>4</w:t>
            </w:r>
          </w:p>
        </w:tc>
        <w:tc>
          <w:tcPr>
            <w:tcW w:w="291" w:type="dxa"/>
            <w:shd w:val="clear" w:color="auto" w:fill="BFBFBF" w:themeFill="background1" w:themeFillShade="BF"/>
            <w:vAlign w:val="bottom"/>
          </w:tcPr>
          <w:p w14:paraId="0CF83447" w14:textId="77777777" w:rsidR="00237BDC" w:rsidRPr="00C12FBC" w:rsidRDefault="00237BDC" w:rsidP="00775C85">
            <w:pPr>
              <w:jc w:val="center"/>
              <w:rPr>
                <w:lang w:val="en-US"/>
              </w:rPr>
            </w:pPr>
            <w:r w:rsidRPr="00C12FBC">
              <w:rPr>
                <w:lang w:val="en-US"/>
              </w:rPr>
              <w:t>5</w:t>
            </w:r>
          </w:p>
        </w:tc>
        <w:tc>
          <w:tcPr>
            <w:tcW w:w="291" w:type="dxa"/>
            <w:shd w:val="clear" w:color="auto" w:fill="BFBFBF" w:themeFill="background1" w:themeFillShade="BF"/>
            <w:vAlign w:val="bottom"/>
          </w:tcPr>
          <w:p w14:paraId="28FA31C1" w14:textId="77777777" w:rsidR="00237BDC" w:rsidRPr="00C12FBC" w:rsidRDefault="00237BDC" w:rsidP="00775C85">
            <w:pPr>
              <w:jc w:val="center"/>
              <w:rPr>
                <w:lang w:val="en-US"/>
              </w:rPr>
            </w:pPr>
            <w:r w:rsidRPr="00C12FBC">
              <w:rPr>
                <w:lang w:val="en-US"/>
              </w:rPr>
              <w:t>6</w:t>
            </w:r>
          </w:p>
        </w:tc>
        <w:tc>
          <w:tcPr>
            <w:tcW w:w="291" w:type="dxa"/>
            <w:shd w:val="clear" w:color="auto" w:fill="BFBFBF" w:themeFill="background1" w:themeFillShade="BF"/>
            <w:vAlign w:val="bottom"/>
          </w:tcPr>
          <w:p w14:paraId="2153882A" w14:textId="77777777" w:rsidR="00237BDC" w:rsidRPr="00C12FBC" w:rsidRDefault="00237BDC" w:rsidP="00775C85">
            <w:pPr>
              <w:jc w:val="center"/>
              <w:rPr>
                <w:lang w:val="en-US"/>
              </w:rPr>
            </w:pPr>
            <w:r w:rsidRPr="00C12FBC">
              <w:rPr>
                <w:lang w:val="en-US"/>
              </w:rPr>
              <w:t>7</w:t>
            </w:r>
          </w:p>
        </w:tc>
        <w:tc>
          <w:tcPr>
            <w:tcW w:w="291" w:type="dxa"/>
            <w:shd w:val="clear" w:color="auto" w:fill="BFBFBF" w:themeFill="background1" w:themeFillShade="BF"/>
            <w:vAlign w:val="bottom"/>
          </w:tcPr>
          <w:p w14:paraId="1C9B7EF0" w14:textId="77777777" w:rsidR="00237BDC" w:rsidRPr="00C12FBC" w:rsidRDefault="00237BDC" w:rsidP="00775C85">
            <w:pPr>
              <w:jc w:val="center"/>
              <w:rPr>
                <w:lang w:val="en-US"/>
              </w:rPr>
            </w:pPr>
            <w:r w:rsidRPr="00C12FBC">
              <w:rPr>
                <w:lang w:val="en-US"/>
              </w:rPr>
              <w:t>8</w:t>
            </w:r>
          </w:p>
        </w:tc>
        <w:tc>
          <w:tcPr>
            <w:tcW w:w="291" w:type="dxa"/>
            <w:shd w:val="clear" w:color="auto" w:fill="BFBFBF" w:themeFill="background1" w:themeFillShade="BF"/>
            <w:vAlign w:val="bottom"/>
          </w:tcPr>
          <w:p w14:paraId="14618233" w14:textId="77777777" w:rsidR="00237BDC" w:rsidRPr="00C12FBC" w:rsidRDefault="00237BDC" w:rsidP="00775C85">
            <w:pPr>
              <w:jc w:val="center"/>
              <w:rPr>
                <w:lang w:val="en-US"/>
              </w:rPr>
            </w:pPr>
            <w:r w:rsidRPr="00C12FBC">
              <w:rPr>
                <w:lang w:val="en-US"/>
              </w:rPr>
              <w:t>9</w:t>
            </w:r>
          </w:p>
        </w:tc>
        <w:tc>
          <w:tcPr>
            <w:tcW w:w="291" w:type="dxa"/>
            <w:shd w:val="clear" w:color="auto" w:fill="BFBFBF" w:themeFill="background1" w:themeFillShade="BF"/>
            <w:vAlign w:val="bottom"/>
          </w:tcPr>
          <w:p w14:paraId="7BCC9D2A" w14:textId="77777777" w:rsidR="00237BDC" w:rsidRPr="00C12FBC" w:rsidRDefault="00237BDC" w:rsidP="00775C85">
            <w:pPr>
              <w:jc w:val="center"/>
              <w:rPr>
                <w:lang w:val="en-US"/>
              </w:rPr>
            </w:pPr>
            <w:r w:rsidRPr="00C12FBC">
              <w:rPr>
                <w:lang w:val="en-US"/>
              </w:rPr>
              <w:t>3</w:t>
            </w:r>
          </w:p>
          <w:p w14:paraId="73B64EC3" w14:textId="77777777" w:rsidR="00237BDC" w:rsidRPr="00C12FBC" w:rsidRDefault="00237BDC" w:rsidP="00775C85">
            <w:pPr>
              <w:jc w:val="center"/>
              <w:rPr>
                <w:lang w:val="en-US"/>
              </w:rPr>
            </w:pPr>
            <w:r w:rsidRPr="00C12FBC">
              <w:rPr>
                <w:lang w:val="en-US"/>
              </w:rPr>
              <w:t>0</w:t>
            </w:r>
          </w:p>
        </w:tc>
        <w:tc>
          <w:tcPr>
            <w:tcW w:w="294" w:type="dxa"/>
            <w:shd w:val="clear" w:color="auto" w:fill="BFBFBF" w:themeFill="background1" w:themeFillShade="BF"/>
            <w:vAlign w:val="bottom"/>
          </w:tcPr>
          <w:p w14:paraId="33F88E72" w14:textId="77777777" w:rsidR="00237BDC" w:rsidRPr="00C12FBC" w:rsidRDefault="00237BDC" w:rsidP="00775C85">
            <w:pPr>
              <w:jc w:val="center"/>
              <w:rPr>
                <w:lang w:val="en-US"/>
              </w:rPr>
            </w:pPr>
            <w:r w:rsidRPr="00C12FBC">
              <w:rPr>
                <w:lang w:val="en-US"/>
              </w:rPr>
              <w:t>1</w:t>
            </w:r>
          </w:p>
        </w:tc>
      </w:tr>
      <w:tr w:rsidR="00D576A2" w:rsidRPr="00C12FBC" w14:paraId="5E9FFC2B" w14:textId="77777777" w:rsidTr="00775C85">
        <w:tc>
          <w:tcPr>
            <w:tcW w:w="9013" w:type="dxa"/>
            <w:gridSpan w:val="31"/>
            <w:vAlign w:val="center"/>
          </w:tcPr>
          <w:p w14:paraId="55BD6A33" w14:textId="7180312B" w:rsidR="00D576A2" w:rsidRPr="00C12FBC" w:rsidRDefault="00D576A2" w:rsidP="00775C85">
            <w:pPr>
              <w:jc w:val="center"/>
              <w:rPr>
                <w:lang w:val="en-US"/>
              </w:rPr>
            </w:pPr>
            <w:r w:rsidRPr="00C12FBC">
              <w:rPr>
                <w:lang w:val="en-US"/>
              </w:rPr>
              <w:t>Unknown</w:t>
            </w:r>
          </w:p>
        </w:tc>
      </w:tr>
      <w:tr w:rsidR="00237BDC" w:rsidRPr="00C12FBC" w14:paraId="4B6D364E" w14:textId="77777777" w:rsidTr="00775C85">
        <w:tc>
          <w:tcPr>
            <w:tcW w:w="9013" w:type="dxa"/>
            <w:gridSpan w:val="31"/>
            <w:vAlign w:val="center"/>
          </w:tcPr>
          <w:p w14:paraId="4CF418EE" w14:textId="634F1D64" w:rsidR="00237BDC" w:rsidRPr="00C12FBC" w:rsidRDefault="00237BDC" w:rsidP="00775C85">
            <w:pPr>
              <w:jc w:val="center"/>
              <w:rPr>
                <w:lang w:val="en-US"/>
              </w:rPr>
            </w:pPr>
            <w:r w:rsidRPr="00C12FBC">
              <w:rPr>
                <w:lang w:val="en-US"/>
              </w:rPr>
              <w:t>Value</w:t>
            </w:r>
            <w:r w:rsidR="009017CE">
              <w:rPr>
                <w:lang w:val="en-US"/>
              </w:rPr>
              <w:t xml:space="preserve"> (variable)</w:t>
            </w:r>
          </w:p>
        </w:tc>
      </w:tr>
    </w:tbl>
    <w:p w14:paraId="360EDBB3" w14:textId="455FA136" w:rsidR="000E0E06" w:rsidRPr="00C12FBC" w:rsidRDefault="000E0E06" w:rsidP="000E0E06">
      <w:pPr>
        <w:rPr>
          <w:lang w:val="en-US"/>
        </w:rPr>
      </w:pPr>
    </w:p>
    <w:p w14:paraId="402CFC43" w14:textId="4775AC7D" w:rsidR="00D576A2" w:rsidRPr="00C12FBC" w:rsidRDefault="00D576A2" w:rsidP="00D576A2">
      <w:pPr>
        <w:rPr>
          <w:b/>
          <w:bCs/>
          <w:lang w:val="en-US"/>
        </w:rPr>
      </w:pPr>
      <w:r w:rsidRPr="00C12FBC">
        <w:rPr>
          <w:b/>
          <w:bCs/>
          <w:lang w:val="en-US"/>
        </w:rPr>
        <w:t>Unknown (4 bytes):</w:t>
      </w:r>
      <w:r w:rsidRPr="00C12FBC">
        <w:rPr>
          <w:lang w:val="en-US"/>
        </w:rPr>
        <w:t xml:space="preserve"> An unsigned integer with unknown meaning. Always </w:t>
      </w:r>
      <w:r w:rsidR="00B57A47" w:rsidRPr="00C12FBC">
        <w:rPr>
          <w:lang w:val="en-US"/>
        </w:rPr>
        <w:t>z</w:t>
      </w:r>
      <w:r w:rsidR="00AC011A" w:rsidRPr="00C12FBC">
        <w:rPr>
          <w:lang w:val="en-US"/>
        </w:rPr>
        <w:t>ero</w:t>
      </w:r>
      <w:r w:rsidRPr="00C12FBC">
        <w:rPr>
          <w:lang w:val="en-US"/>
        </w:rPr>
        <w:t>.</w:t>
      </w:r>
      <w:r w:rsidR="00B57A47" w:rsidRPr="00C12FBC">
        <w:rPr>
          <w:lang w:val="en-US"/>
        </w:rPr>
        <w:t xml:space="preserve"> Possibly flags.</w:t>
      </w:r>
    </w:p>
    <w:p w14:paraId="489E8845" w14:textId="2A2F1D16" w:rsidR="000E0E06" w:rsidRPr="00C12FBC" w:rsidRDefault="000E0E06" w:rsidP="000E0E06">
      <w:pPr>
        <w:rPr>
          <w:lang w:val="en-US"/>
        </w:rPr>
      </w:pPr>
    </w:p>
    <w:p w14:paraId="601FD0DA" w14:textId="0B5F8EB4" w:rsidR="000E0E06" w:rsidRPr="00C12FBC" w:rsidRDefault="000E0E06" w:rsidP="000E0E06">
      <w:pPr>
        <w:rPr>
          <w:lang w:val="en-US"/>
        </w:rPr>
      </w:pPr>
      <w:r w:rsidRPr="00C12FBC">
        <w:rPr>
          <w:b/>
          <w:bCs/>
          <w:lang w:val="en-US"/>
        </w:rPr>
        <w:t xml:space="preserve">Value </w:t>
      </w:r>
      <w:r w:rsidR="00DD0C71" w:rsidRPr="00C12FBC">
        <w:rPr>
          <w:b/>
          <w:bCs/>
          <w:lang w:val="en-US"/>
        </w:rPr>
        <w:t>(variable</w:t>
      </w:r>
      <w:r w:rsidRPr="00C12FBC">
        <w:rPr>
          <w:b/>
          <w:bCs/>
          <w:lang w:val="en-US"/>
        </w:rPr>
        <w:t>)</w:t>
      </w:r>
      <w:r w:rsidRPr="00C12FBC">
        <w:rPr>
          <w:lang w:val="en-US"/>
        </w:rPr>
        <w:t xml:space="preserve">: </w:t>
      </w:r>
      <w:r w:rsidR="00A9738D" w:rsidRPr="00C12FBC">
        <w:rPr>
          <w:lang w:val="en-US"/>
        </w:rPr>
        <w:t xml:space="preserve">A </w:t>
      </w:r>
      <w:hyperlink w:anchor="_String_1" w:history="1">
        <w:r w:rsidR="00A9738D" w:rsidRPr="00A71597">
          <w:rPr>
            <w:rStyle w:val="Hyperlink"/>
            <w:b/>
            <w:bCs/>
            <w:lang w:val="en-US"/>
          </w:rPr>
          <w:t>String</w:t>
        </w:r>
      </w:hyperlink>
      <w:r w:rsidR="00A9738D" w:rsidRPr="00C12FBC">
        <w:rPr>
          <w:b/>
          <w:bCs/>
          <w:lang w:val="en-US"/>
        </w:rPr>
        <w:t xml:space="preserve"> </w:t>
      </w:r>
      <w:r w:rsidR="001978DE" w:rsidRPr="00C12FBC">
        <w:rPr>
          <w:lang w:val="en-US"/>
        </w:rPr>
        <w:t>that specifies</w:t>
      </w:r>
      <w:r w:rsidRPr="00C12FBC">
        <w:rPr>
          <w:lang w:val="en-US"/>
        </w:rPr>
        <w:t xml:space="preserve"> the entry’s value.</w:t>
      </w:r>
    </w:p>
    <w:p w14:paraId="089D7B23" w14:textId="1C899E1F" w:rsidR="007B25CB" w:rsidRPr="00C12FBC" w:rsidRDefault="007B25CB" w:rsidP="000E0E06">
      <w:pPr>
        <w:rPr>
          <w:lang w:val="en-US"/>
        </w:rPr>
      </w:pPr>
    </w:p>
    <w:p w14:paraId="6683CBC6" w14:textId="0AF5D13F" w:rsidR="007B25CB" w:rsidRPr="00C12FBC" w:rsidRDefault="007B25CB" w:rsidP="00EB7802">
      <w:pPr>
        <w:pStyle w:val="Heading3"/>
        <w:rPr>
          <w:lang w:val="en-US"/>
        </w:rPr>
      </w:pPr>
      <w:r w:rsidRPr="00C12FBC">
        <w:rPr>
          <w:lang w:val="en-US"/>
        </w:rPr>
        <w:t>PropertyValueArray</w:t>
      </w:r>
    </w:p>
    <w:p w14:paraId="13692093" w14:textId="6F0346D1" w:rsidR="007B25CB" w:rsidRPr="00C12FBC" w:rsidRDefault="007B25CB" w:rsidP="007B25CB">
      <w:pPr>
        <w:rPr>
          <w:lang w:val="en-US"/>
        </w:rPr>
      </w:pPr>
      <w:r w:rsidRPr="00C12FBC">
        <w:rPr>
          <w:lang w:val="en-US"/>
        </w:rPr>
        <w:t>Specifies a list of values.</w:t>
      </w:r>
    </w:p>
    <w:p w14:paraId="6BC0BBB4" w14:textId="42202532" w:rsidR="007B25CB" w:rsidRPr="00C12FBC" w:rsidRDefault="007B25CB" w:rsidP="007B25CB">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25CB" w:rsidRPr="00C12FBC" w14:paraId="026E5630" w14:textId="77777777" w:rsidTr="00775C85">
        <w:tc>
          <w:tcPr>
            <w:tcW w:w="290" w:type="dxa"/>
            <w:shd w:val="clear" w:color="auto" w:fill="BFBFBF" w:themeFill="background1" w:themeFillShade="BF"/>
            <w:vAlign w:val="bottom"/>
          </w:tcPr>
          <w:p w14:paraId="3A1185E3" w14:textId="77777777" w:rsidR="007B25CB" w:rsidRPr="00C12FBC" w:rsidRDefault="007B25CB" w:rsidP="00775C85">
            <w:pPr>
              <w:jc w:val="center"/>
              <w:rPr>
                <w:lang w:val="en-US"/>
              </w:rPr>
            </w:pPr>
            <w:r w:rsidRPr="00C12FBC">
              <w:rPr>
                <w:lang w:val="en-US"/>
              </w:rPr>
              <w:t>0</w:t>
            </w:r>
          </w:p>
        </w:tc>
        <w:tc>
          <w:tcPr>
            <w:tcW w:w="290" w:type="dxa"/>
            <w:shd w:val="clear" w:color="auto" w:fill="BFBFBF" w:themeFill="background1" w:themeFillShade="BF"/>
            <w:vAlign w:val="bottom"/>
          </w:tcPr>
          <w:p w14:paraId="4D4A2616" w14:textId="77777777" w:rsidR="007B25CB" w:rsidRPr="00C12FBC" w:rsidRDefault="007B25CB" w:rsidP="00775C85">
            <w:pPr>
              <w:jc w:val="center"/>
              <w:rPr>
                <w:lang w:val="en-US"/>
              </w:rPr>
            </w:pPr>
            <w:r w:rsidRPr="00C12FBC">
              <w:rPr>
                <w:lang w:val="en-US"/>
              </w:rPr>
              <w:t>1</w:t>
            </w:r>
          </w:p>
        </w:tc>
        <w:tc>
          <w:tcPr>
            <w:tcW w:w="290" w:type="dxa"/>
            <w:shd w:val="clear" w:color="auto" w:fill="BFBFBF" w:themeFill="background1" w:themeFillShade="BF"/>
            <w:vAlign w:val="bottom"/>
          </w:tcPr>
          <w:p w14:paraId="30A404EB" w14:textId="77777777" w:rsidR="007B25CB" w:rsidRPr="00C12FBC" w:rsidRDefault="007B25CB" w:rsidP="00775C85">
            <w:pPr>
              <w:jc w:val="center"/>
              <w:rPr>
                <w:lang w:val="en-US"/>
              </w:rPr>
            </w:pPr>
            <w:r w:rsidRPr="00C12FBC">
              <w:rPr>
                <w:lang w:val="en-US"/>
              </w:rPr>
              <w:t>2</w:t>
            </w:r>
          </w:p>
        </w:tc>
        <w:tc>
          <w:tcPr>
            <w:tcW w:w="290" w:type="dxa"/>
            <w:shd w:val="clear" w:color="auto" w:fill="BFBFBF" w:themeFill="background1" w:themeFillShade="BF"/>
            <w:vAlign w:val="bottom"/>
          </w:tcPr>
          <w:p w14:paraId="1F5D6691" w14:textId="77777777" w:rsidR="007B25CB" w:rsidRPr="00C12FBC" w:rsidRDefault="007B25CB" w:rsidP="00775C85">
            <w:pPr>
              <w:jc w:val="center"/>
              <w:rPr>
                <w:lang w:val="en-US"/>
              </w:rPr>
            </w:pPr>
            <w:r w:rsidRPr="00C12FBC">
              <w:rPr>
                <w:lang w:val="en-US"/>
              </w:rPr>
              <w:t>3</w:t>
            </w:r>
          </w:p>
        </w:tc>
        <w:tc>
          <w:tcPr>
            <w:tcW w:w="290" w:type="dxa"/>
            <w:shd w:val="clear" w:color="auto" w:fill="BFBFBF" w:themeFill="background1" w:themeFillShade="BF"/>
            <w:vAlign w:val="bottom"/>
          </w:tcPr>
          <w:p w14:paraId="5D348F2F" w14:textId="77777777" w:rsidR="007B25CB" w:rsidRPr="00C12FBC" w:rsidRDefault="007B25CB" w:rsidP="00775C85">
            <w:pPr>
              <w:jc w:val="center"/>
              <w:rPr>
                <w:lang w:val="en-US"/>
              </w:rPr>
            </w:pPr>
            <w:r w:rsidRPr="00C12FBC">
              <w:rPr>
                <w:lang w:val="en-US"/>
              </w:rPr>
              <w:t>4</w:t>
            </w:r>
          </w:p>
        </w:tc>
        <w:tc>
          <w:tcPr>
            <w:tcW w:w="290" w:type="dxa"/>
            <w:shd w:val="clear" w:color="auto" w:fill="BFBFBF" w:themeFill="background1" w:themeFillShade="BF"/>
            <w:vAlign w:val="bottom"/>
          </w:tcPr>
          <w:p w14:paraId="4465D4FE" w14:textId="77777777" w:rsidR="007B25CB" w:rsidRPr="00C12FBC" w:rsidRDefault="007B25CB" w:rsidP="00775C85">
            <w:pPr>
              <w:jc w:val="center"/>
              <w:rPr>
                <w:lang w:val="en-US"/>
              </w:rPr>
            </w:pPr>
            <w:r w:rsidRPr="00C12FBC">
              <w:rPr>
                <w:lang w:val="en-US"/>
              </w:rPr>
              <w:t>5</w:t>
            </w:r>
          </w:p>
        </w:tc>
        <w:tc>
          <w:tcPr>
            <w:tcW w:w="290" w:type="dxa"/>
            <w:shd w:val="clear" w:color="auto" w:fill="BFBFBF" w:themeFill="background1" w:themeFillShade="BF"/>
            <w:vAlign w:val="bottom"/>
          </w:tcPr>
          <w:p w14:paraId="11A8E2BA" w14:textId="77777777" w:rsidR="007B25CB" w:rsidRPr="00C12FBC" w:rsidRDefault="007B25CB" w:rsidP="00775C85">
            <w:pPr>
              <w:jc w:val="center"/>
              <w:rPr>
                <w:lang w:val="en-US"/>
              </w:rPr>
            </w:pPr>
            <w:r w:rsidRPr="00C12FBC">
              <w:rPr>
                <w:lang w:val="en-US"/>
              </w:rPr>
              <w:t>6</w:t>
            </w:r>
          </w:p>
        </w:tc>
        <w:tc>
          <w:tcPr>
            <w:tcW w:w="236" w:type="dxa"/>
            <w:shd w:val="clear" w:color="auto" w:fill="BFBFBF" w:themeFill="background1" w:themeFillShade="BF"/>
            <w:vAlign w:val="bottom"/>
          </w:tcPr>
          <w:p w14:paraId="170EB3DE" w14:textId="77777777" w:rsidR="007B25CB" w:rsidRPr="00C12FBC" w:rsidRDefault="007B25CB" w:rsidP="00775C85">
            <w:pPr>
              <w:jc w:val="center"/>
              <w:rPr>
                <w:lang w:val="en-US"/>
              </w:rPr>
            </w:pPr>
            <w:r w:rsidRPr="00C12FBC">
              <w:rPr>
                <w:lang w:val="en-US"/>
              </w:rPr>
              <w:t>7</w:t>
            </w:r>
          </w:p>
        </w:tc>
        <w:tc>
          <w:tcPr>
            <w:tcW w:w="290" w:type="dxa"/>
            <w:shd w:val="clear" w:color="auto" w:fill="BFBFBF" w:themeFill="background1" w:themeFillShade="BF"/>
            <w:vAlign w:val="bottom"/>
          </w:tcPr>
          <w:p w14:paraId="2A170B44" w14:textId="77777777" w:rsidR="007B25CB" w:rsidRPr="00C12FBC" w:rsidRDefault="007B25CB" w:rsidP="00775C85">
            <w:pPr>
              <w:jc w:val="center"/>
              <w:rPr>
                <w:lang w:val="en-US"/>
              </w:rPr>
            </w:pPr>
            <w:r w:rsidRPr="00C12FBC">
              <w:rPr>
                <w:lang w:val="en-US"/>
              </w:rPr>
              <w:t>8</w:t>
            </w:r>
          </w:p>
        </w:tc>
        <w:tc>
          <w:tcPr>
            <w:tcW w:w="344" w:type="dxa"/>
            <w:shd w:val="clear" w:color="auto" w:fill="BFBFBF" w:themeFill="background1" w:themeFillShade="BF"/>
            <w:vAlign w:val="bottom"/>
          </w:tcPr>
          <w:p w14:paraId="5117EB58" w14:textId="77777777" w:rsidR="007B25CB" w:rsidRPr="00C12FBC" w:rsidRDefault="007B25CB" w:rsidP="00775C85">
            <w:pPr>
              <w:jc w:val="center"/>
              <w:rPr>
                <w:lang w:val="en-US"/>
              </w:rPr>
            </w:pPr>
            <w:r w:rsidRPr="00C12FBC">
              <w:rPr>
                <w:lang w:val="en-US"/>
              </w:rPr>
              <w:t>9</w:t>
            </w:r>
          </w:p>
        </w:tc>
        <w:tc>
          <w:tcPr>
            <w:tcW w:w="290" w:type="dxa"/>
            <w:shd w:val="clear" w:color="auto" w:fill="BFBFBF" w:themeFill="background1" w:themeFillShade="BF"/>
            <w:vAlign w:val="bottom"/>
          </w:tcPr>
          <w:p w14:paraId="1DAC7F4A" w14:textId="77777777" w:rsidR="007B25CB" w:rsidRPr="00C12FBC" w:rsidRDefault="007B25CB" w:rsidP="00775C85">
            <w:pPr>
              <w:jc w:val="center"/>
              <w:rPr>
                <w:lang w:val="en-US"/>
              </w:rPr>
            </w:pPr>
            <w:r w:rsidRPr="00C12FBC">
              <w:rPr>
                <w:lang w:val="en-US"/>
              </w:rPr>
              <w:t>1</w:t>
            </w:r>
          </w:p>
          <w:p w14:paraId="7D9BF812" w14:textId="77777777" w:rsidR="007B25CB" w:rsidRPr="00C12FBC" w:rsidRDefault="007B25CB" w:rsidP="00775C85">
            <w:pPr>
              <w:jc w:val="center"/>
              <w:rPr>
                <w:lang w:val="en-US"/>
              </w:rPr>
            </w:pPr>
            <w:r w:rsidRPr="00C12FBC">
              <w:rPr>
                <w:lang w:val="en-US"/>
              </w:rPr>
              <w:t>0</w:t>
            </w:r>
          </w:p>
        </w:tc>
        <w:tc>
          <w:tcPr>
            <w:tcW w:w="291" w:type="dxa"/>
            <w:shd w:val="clear" w:color="auto" w:fill="BFBFBF" w:themeFill="background1" w:themeFillShade="BF"/>
            <w:vAlign w:val="bottom"/>
          </w:tcPr>
          <w:p w14:paraId="6388C199" w14:textId="77777777" w:rsidR="007B25CB" w:rsidRPr="00C12FBC" w:rsidRDefault="007B25CB" w:rsidP="00775C85">
            <w:pPr>
              <w:jc w:val="center"/>
              <w:rPr>
                <w:lang w:val="en-US"/>
              </w:rPr>
            </w:pPr>
            <w:r w:rsidRPr="00C12FBC">
              <w:rPr>
                <w:lang w:val="en-US"/>
              </w:rPr>
              <w:t>1</w:t>
            </w:r>
          </w:p>
        </w:tc>
        <w:tc>
          <w:tcPr>
            <w:tcW w:w="291" w:type="dxa"/>
            <w:shd w:val="clear" w:color="auto" w:fill="BFBFBF" w:themeFill="background1" w:themeFillShade="BF"/>
            <w:vAlign w:val="bottom"/>
          </w:tcPr>
          <w:p w14:paraId="1077FC8D" w14:textId="77777777" w:rsidR="007B25CB" w:rsidRPr="00C12FBC" w:rsidRDefault="007B25CB" w:rsidP="00775C85">
            <w:pPr>
              <w:jc w:val="center"/>
              <w:rPr>
                <w:lang w:val="en-US"/>
              </w:rPr>
            </w:pPr>
            <w:r w:rsidRPr="00C12FBC">
              <w:rPr>
                <w:lang w:val="en-US"/>
              </w:rPr>
              <w:t>2</w:t>
            </w:r>
          </w:p>
        </w:tc>
        <w:tc>
          <w:tcPr>
            <w:tcW w:w="291" w:type="dxa"/>
            <w:shd w:val="clear" w:color="auto" w:fill="BFBFBF" w:themeFill="background1" w:themeFillShade="BF"/>
            <w:vAlign w:val="bottom"/>
          </w:tcPr>
          <w:p w14:paraId="66206B43" w14:textId="77777777" w:rsidR="007B25CB" w:rsidRPr="00C12FBC" w:rsidRDefault="007B25CB" w:rsidP="00775C85">
            <w:pPr>
              <w:jc w:val="center"/>
              <w:rPr>
                <w:lang w:val="en-US"/>
              </w:rPr>
            </w:pPr>
            <w:r w:rsidRPr="00C12FBC">
              <w:rPr>
                <w:lang w:val="en-US"/>
              </w:rPr>
              <w:t>3</w:t>
            </w:r>
          </w:p>
        </w:tc>
        <w:tc>
          <w:tcPr>
            <w:tcW w:w="291" w:type="dxa"/>
            <w:shd w:val="clear" w:color="auto" w:fill="BFBFBF" w:themeFill="background1" w:themeFillShade="BF"/>
            <w:vAlign w:val="bottom"/>
          </w:tcPr>
          <w:p w14:paraId="04BFD278" w14:textId="77777777" w:rsidR="007B25CB" w:rsidRPr="00C12FBC" w:rsidRDefault="007B25CB" w:rsidP="00775C85">
            <w:pPr>
              <w:jc w:val="center"/>
              <w:rPr>
                <w:lang w:val="en-US"/>
              </w:rPr>
            </w:pPr>
            <w:r w:rsidRPr="00C12FBC">
              <w:rPr>
                <w:lang w:val="en-US"/>
              </w:rPr>
              <w:t>4</w:t>
            </w:r>
          </w:p>
        </w:tc>
        <w:tc>
          <w:tcPr>
            <w:tcW w:w="291" w:type="dxa"/>
            <w:shd w:val="clear" w:color="auto" w:fill="BFBFBF" w:themeFill="background1" w:themeFillShade="BF"/>
            <w:vAlign w:val="bottom"/>
          </w:tcPr>
          <w:p w14:paraId="4DF9F300" w14:textId="77777777" w:rsidR="007B25CB" w:rsidRPr="00C12FBC" w:rsidRDefault="007B25CB" w:rsidP="00775C85">
            <w:pPr>
              <w:jc w:val="center"/>
              <w:rPr>
                <w:lang w:val="en-US"/>
              </w:rPr>
            </w:pPr>
            <w:r w:rsidRPr="00C12FBC">
              <w:rPr>
                <w:lang w:val="en-US"/>
              </w:rPr>
              <w:t>5</w:t>
            </w:r>
          </w:p>
        </w:tc>
        <w:tc>
          <w:tcPr>
            <w:tcW w:w="291" w:type="dxa"/>
            <w:shd w:val="clear" w:color="auto" w:fill="BFBFBF" w:themeFill="background1" w:themeFillShade="BF"/>
            <w:vAlign w:val="bottom"/>
          </w:tcPr>
          <w:p w14:paraId="08EC23B1" w14:textId="77777777" w:rsidR="007B25CB" w:rsidRPr="00C12FBC" w:rsidRDefault="007B25CB" w:rsidP="00775C85">
            <w:pPr>
              <w:jc w:val="center"/>
              <w:rPr>
                <w:lang w:val="en-US"/>
              </w:rPr>
            </w:pPr>
            <w:r w:rsidRPr="00C12FBC">
              <w:rPr>
                <w:lang w:val="en-US"/>
              </w:rPr>
              <w:t>6</w:t>
            </w:r>
          </w:p>
        </w:tc>
        <w:tc>
          <w:tcPr>
            <w:tcW w:w="291" w:type="dxa"/>
            <w:shd w:val="clear" w:color="auto" w:fill="BFBFBF" w:themeFill="background1" w:themeFillShade="BF"/>
            <w:vAlign w:val="bottom"/>
          </w:tcPr>
          <w:p w14:paraId="6621E4DC" w14:textId="77777777" w:rsidR="007B25CB" w:rsidRPr="00C12FBC" w:rsidRDefault="007B25CB" w:rsidP="00775C85">
            <w:pPr>
              <w:jc w:val="center"/>
              <w:rPr>
                <w:lang w:val="en-US"/>
              </w:rPr>
            </w:pPr>
            <w:r w:rsidRPr="00C12FBC">
              <w:rPr>
                <w:lang w:val="en-US"/>
              </w:rPr>
              <w:t>7</w:t>
            </w:r>
          </w:p>
        </w:tc>
        <w:tc>
          <w:tcPr>
            <w:tcW w:w="291" w:type="dxa"/>
            <w:shd w:val="clear" w:color="auto" w:fill="BFBFBF" w:themeFill="background1" w:themeFillShade="BF"/>
            <w:vAlign w:val="bottom"/>
          </w:tcPr>
          <w:p w14:paraId="3D55C887" w14:textId="77777777" w:rsidR="007B25CB" w:rsidRPr="00C12FBC" w:rsidRDefault="007B25CB" w:rsidP="00775C85">
            <w:pPr>
              <w:jc w:val="center"/>
              <w:rPr>
                <w:lang w:val="en-US"/>
              </w:rPr>
            </w:pPr>
            <w:r w:rsidRPr="00C12FBC">
              <w:rPr>
                <w:lang w:val="en-US"/>
              </w:rPr>
              <w:t>9</w:t>
            </w:r>
          </w:p>
        </w:tc>
        <w:tc>
          <w:tcPr>
            <w:tcW w:w="291" w:type="dxa"/>
            <w:shd w:val="clear" w:color="auto" w:fill="BFBFBF" w:themeFill="background1" w:themeFillShade="BF"/>
            <w:vAlign w:val="bottom"/>
          </w:tcPr>
          <w:p w14:paraId="1EFABF82" w14:textId="77777777" w:rsidR="007B25CB" w:rsidRPr="00C12FBC" w:rsidRDefault="007B25CB" w:rsidP="00775C85">
            <w:pPr>
              <w:jc w:val="center"/>
              <w:rPr>
                <w:lang w:val="en-US"/>
              </w:rPr>
            </w:pPr>
            <w:r w:rsidRPr="00C12FBC">
              <w:rPr>
                <w:lang w:val="en-US"/>
              </w:rPr>
              <w:t>2</w:t>
            </w:r>
          </w:p>
          <w:p w14:paraId="14919740" w14:textId="77777777" w:rsidR="007B25CB" w:rsidRPr="00C12FBC" w:rsidRDefault="007B25CB" w:rsidP="00775C85">
            <w:pPr>
              <w:jc w:val="center"/>
              <w:rPr>
                <w:lang w:val="en-US"/>
              </w:rPr>
            </w:pPr>
            <w:r w:rsidRPr="00C12FBC">
              <w:rPr>
                <w:lang w:val="en-US"/>
              </w:rPr>
              <w:t>0</w:t>
            </w:r>
          </w:p>
        </w:tc>
        <w:tc>
          <w:tcPr>
            <w:tcW w:w="291" w:type="dxa"/>
            <w:shd w:val="clear" w:color="auto" w:fill="BFBFBF" w:themeFill="background1" w:themeFillShade="BF"/>
            <w:vAlign w:val="bottom"/>
          </w:tcPr>
          <w:p w14:paraId="30642E7E" w14:textId="77777777" w:rsidR="007B25CB" w:rsidRPr="00C12FBC" w:rsidRDefault="007B25CB" w:rsidP="00775C85">
            <w:pPr>
              <w:jc w:val="center"/>
              <w:rPr>
                <w:lang w:val="en-US"/>
              </w:rPr>
            </w:pPr>
            <w:r w:rsidRPr="00C12FBC">
              <w:rPr>
                <w:lang w:val="en-US"/>
              </w:rPr>
              <w:t>1</w:t>
            </w:r>
          </w:p>
        </w:tc>
        <w:tc>
          <w:tcPr>
            <w:tcW w:w="291" w:type="dxa"/>
            <w:shd w:val="clear" w:color="auto" w:fill="BFBFBF" w:themeFill="background1" w:themeFillShade="BF"/>
            <w:vAlign w:val="bottom"/>
          </w:tcPr>
          <w:p w14:paraId="0E58731D" w14:textId="77777777" w:rsidR="007B25CB" w:rsidRPr="00C12FBC" w:rsidRDefault="007B25CB" w:rsidP="00775C85">
            <w:pPr>
              <w:jc w:val="center"/>
              <w:rPr>
                <w:lang w:val="en-US"/>
              </w:rPr>
            </w:pPr>
            <w:r w:rsidRPr="00C12FBC">
              <w:rPr>
                <w:lang w:val="en-US"/>
              </w:rPr>
              <w:t>2</w:t>
            </w:r>
          </w:p>
        </w:tc>
        <w:tc>
          <w:tcPr>
            <w:tcW w:w="267" w:type="dxa"/>
            <w:shd w:val="clear" w:color="auto" w:fill="BFBFBF" w:themeFill="background1" w:themeFillShade="BF"/>
            <w:vAlign w:val="bottom"/>
          </w:tcPr>
          <w:p w14:paraId="7244E31E" w14:textId="77777777" w:rsidR="007B25CB" w:rsidRPr="00C12FBC" w:rsidRDefault="007B25CB" w:rsidP="00775C85">
            <w:pPr>
              <w:jc w:val="center"/>
              <w:rPr>
                <w:lang w:val="en-US"/>
              </w:rPr>
            </w:pPr>
            <w:r w:rsidRPr="00C12FBC">
              <w:rPr>
                <w:lang w:val="en-US"/>
              </w:rPr>
              <w:t>3</w:t>
            </w:r>
          </w:p>
        </w:tc>
        <w:tc>
          <w:tcPr>
            <w:tcW w:w="315" w:type="dxa"/>
            <w:shd w:val="clear" w:color="auto" w:fill="BFBFBF" w:themeFill="background1" w:themeFillShade="BF"/>
            <w:vAlign w:val="bottom"/>
          </w:tcPr>
          <w:p w14:paraId="57C9EFF5" w14:textId="77777777" w:rsidR="007B25CB" w:rsidRPr="00C12FBC" w:rsidRDefault="007B25CB" w:rsidP="00775C85">
            <w:pPr>
              <w:jc w:val="center"/>
              <w:rPr>
                <w:lang w:val="en-US"/>
              </w:rPr>
            </w:pPr>
            <w:r w:rsidRPr="00C12FBC">
              <w:rPr>
                <w:lang w:val="en-US"/>
              </w:rPr>
              <w:t>4</w:t>
            </w:r>
          </w:p>
        </w:tc>
        <w:tc>
          <w:tcPr>
            <w:tcW w:w="291" w:type="dxa"/>
            <w:shd w:val="clear" w:color="auto" w:fill="BFBFBF" w:themeFill="background1" w:themeFillShade="BF"/>
            <w:vAlign w:val="bottom"/>
          </w:tcPr>
          <w:p w14:paraId="79075FCB" w14:textId="77777777" w:rsidR="007B25CB" w:rsidRPr="00C12FBC" w:rsidRDefault="007B25CB" w:rsidP="00775C85">
            <w:pPr>
              <w:jc w:val="center"/>
              <w:rPr>
                <w:lang w:val="en-US"/>
              </w:rPr>
            </w:pPr>
            <w:r w:rsidRPr="00C12FBC">
              <w:rPr>
                <w:lang w:val="en-US"/>
              </w:rPr>
              <w:t>5</w:t>
            </w:r>
          </w:p>
        </w:tc>
        <w:tc>
          <w:tcPr>
            <w:tcW w:w="291" w:type="dxa"/>
            <w:shd w:val="clear" w:color="auto" w:fill="BFBFBF" w:themeFill="background1" w:themeFillShade="BF"/>
            <w:vAlign w:val="bottom"/>
          </w:tcPr>
          <w:p w14:paraId="2AF2EE20" w14:textId="77777777" w:rsidR="007B25CB" w:rsidRPr="00C12FBC" w:rsidRDefault="007B25CB" w:rsidP="00775C85">
            <w:pPr>
              <w:jc w:val="center"/>
              <w:rPr>
                <w:lang w:val="en-US"/>
              </w:rPr>
            </w:pPr>
            <w:r w:rsidRPr="00C12FBC">
              <w:rPr>
                <w:lang w:val="en-US"/>
              </w:rPr>
              <w:t>6</w:t>
            </w:r>
          </w:p>
        </w:tc>
        <w:tc>
          <w:tcPr>
            <w:tcW w:w="291" w:type="dxa"/>
            <w:shd w:val="clear" w:color="auto" w:fill="BFBFBF" w:themeFill="background1" w:themeFillShade="BF"/>
            <w:vAlign w:val="bottom"/>
          </w:tcPr>
          <w:p w14:paraId="44A6135F" w14:textId="77777777" w:rsidR="007B25CB" w:rsidRPr="00C12FBC" w:rsidRDefault="007B25CB" w:rsidP="00775C85">
            <w:pPr>
              <w:jc w:val="center"/>
              <w:rPr>
                <w:lang w:val="en-US"/>
              </w:rPr>
            </w:pPr>
            <w:r w:rsidRPr="00C12FBC">
              <w:rPr>
                <w:lang w:val="en-US"/>
              </w:rPr>
              <w:t>7</w:t>
            </w:r>
          </w:p>
        </w:tc>
        <w:tc>
          <w:tcPr>
            <w:tcW w:w="291" w:type="dxa"/>
            <w:shd w:val="clear" w:color="auto" w:fill="BFBFBF" w:themeFill="background1" w:themeFillShade="BF"/>
            <w:vAlign w:val="bottom"/>
          </w:tcPr>
          <w:p w14:paraId="324203DF" w14:textId="77777777" w:rsidR="007B25CB" w:rsidRPr="00C12FBC" w:rsidRDefault="007B25CB" w:rsidP="00775C85">
            <w:pPr>
              <w:jc w:val="center"/>
              <w:rPr>
                <w:lang w:val="en-US"/>
              </w:rPr>
            </w:pPr>
            <w:r w:rsidRPr="00C12FBC">
              <w:rPr>
                <w:lang w:val="en-US"/>
              </w:rPr>
              <w:t>8</w:t>
            </w:r>
          </w:p>
        </w:tc>
        <w:tc>
          <w:tcPr>
            <w:tcW w:w="291" w:type="dxa"/>
            <w:shd w:val="clear" w:color="auto" w:fill="BFBFBF" w:themeFill="background1" w:themeFillShade="BF"/>
            <w:vAlign w:val="bottom"/>
          </w:tcPr>
          <w:p w14:paraId="299B4C1E" w14:textId="77777777" w:rsidR="007B25CB" w:rsidRPr="00C12FBC" w:rsidRDefault="007B25CB" w:rsidP="00775C85">
            <w:pPr>
              <w:jc w:val="center"/>
              <w:rPr>
                <w:lang w:val="en-US"/>
              </w:rPr>
            </w:pPr>
            <w:r w:rsidRPr="00C12FBC">
              <w:rPr>
                <w:lang w:val="en-US"/>
              </w:rPr>
              <w:t>9</w:t>
            </w:r>
          </w:p>
        </w:tc>
        <w:tc>
          <w:tcPr>
            <w:tcW w:w="291" w:type="dxa"/>
            <w:shd w:val="clear" w:color="auto" w:fill="BFBFBF" w:themeFill="background1" w:themeFillShade="BF"/>
            <w:vAlign w:val="bottom"/>
          </w:tcPr>
          <w:p w14:paraId="45C3E707" w14:textId="77777777" w:rsidR="007B25CB" w:rsidRPr="00C12FBC" w:rsidRDefault="007B25CB" w:rsidP="00775C85">
            <w:pPr>
              <w:jc w:val="center"/>
              <w:rPr>
                <w:lang w:val="en-US"/>
              </w:rPr>
            </w:pPr>
            <w:r w:rsidRPr="00C12FBC">
              <w:rPr>
                <w:lang w:val="en-US"/>
              </w:rPr>
              <w:t>3</w:t>
            </w:r>
          </w:p>
          <w:p w14:paraId="0782C001" w14:textId="77777777" w:rsidR="007B25CB" w:rsidRPr="00C12FBC" w:rsidRDefault="007B25CB" w:rsidP="00775C85">
            <w:pPr>
              <w:jc w:val="center"/>
              <w:rPr>
                <w:lang w:val="en-US"/>
              </w:rPr>
            </w:pPr>
            <w:r w:rsidRPr="00C12FBC">
              <w:rPr>
                <w:lang w:val="en-US"/>
              </w:rPr>
              <w:t>0</w:t>
            </w:r>
          </w:p>
        </w:tc>
        <w:tc>
          <w:tcPr>
            <w:tcW w:w="294" w:type="dxa"/>
            <w:shd w:val="clear" w:color="auto" w:fill="BFBFBF" w:themeFill="background1" w:themeFillShade="BF"/>
            <w:vAlign w:val="bottom"/>
          </w:tcPr>
          <w:p w14:paraId="3E0C8C47" w14:textId="77777777" w:rsidR="007B25CB" w:rsidRPr="00C12FBC" w:rsidRDefault="007B25CB" w:rsidP="00775C85">
            <w:pPr>
              <w:jc w:val="center"/>
              <w:rPr>
                <w:lang w:val="en-US"/>
              </w:rPr>
            </w:pPr>
            <w:r w:rsidRPr="00C12FBC">
              <w:rPr>
                <w:lang w:val="en-US"/>
              </w:rPr>
              <w:t>1</w:t>
            </w:r>
          </w:p>
        </w:tc>
      </w:tr>
      <w:tr w:rsidR="007B25CB" w:rsidRPr="00C12FBC" w14:paraId="6FDC8019" w14:textId="77777777" w:rsidTr="00775C85">
        <w:tc>
          <w:tcPr>
            <w:tcW w:w="9013" w:type="dxa"/>
            <w:gridSpan w:val="31"/>
            <w:vAlign w:val="center"/>
          </w:tcPr>
          <w:p w14:paraId="5DED3379" w14:textId="77777777" w:rsidR="007B25CB" w:rsidRPr="00C12FBC" w:rsidRDefault="007B25CB" w:rsidP="00775C85">
            <w:pPr>
              <w:jc w:val="center"/>
              <w:rPr>
                <w:lang w:val="en-US"/>
              </w:rPr>
            </w:pPr>
            <w:r w:rsidRPr="00C12FBC">
              <w:rPr>
                <w:lang w:val="en-US"/>
              </w:rPr>
              <w:t>Unknown</w:t>
            </w:r>
          </w:p>
        </w:tc>
      </w:tr>
      <w:tr w:rsidR="007B25CB" w:rsidRPr="00C12FBC" w14:paraId="0A476F5B" w14:textId="77777777" w:rsidTr="00775C85">
        <w:tc>
          <w:tcPr>
            <w:tcW w:w="9013" w:type="dxa"/>
            <w:gridSpan w:val="31"/>
            <w:vAlign w:val="center"/>
          </w:tcPr>
          <w:p w14:paraId="792B3970" w14:textId="7F9A3EDD" w:rsidR="007B25CB" w:rsidRPr="00C12FBC" w:rsidRDefault="006D1F53" w:rsidP="00775C85">
            <w:pPr>
              <w:jc w:val="center"/>
              <w:rPr>
                <w:lang w:val="en-US"/>
              </w:rPr>
            </w:pPr>
            <w:r w:rsidRPr="00C12FBC">
              <w:rPr>
                <w:lang w:val="en-US"/>
              </w:rPr>
              <w:t>Number of Properties</w:t>
            </w:r>
          </w:p>
        </w:tc>
      </w:tr>
      <w:tr w:rsidR="007B25CB" w:rsidRPr="00C12FBC" w14:paraId="7FAA59F8" w14:textId="77777777" w:rsidTr="00775C85">
        <w:tc>
          <w:tcPr>
            <w:tcW w:w="9013" w:type="dxa"/>
            <w:gridSpan w:val="31"/>
            <w:vAlign w:val="center"/>
          </w:tcPr>
          <w:p w14:paraId="7187BEA9" w14:textId="49EE9AA1" w:rsidR="007B25CB" w:rsidRPr="00C12FBC" w:rsidRDefault="006D1F53" w:rsidP="00775C85">
            <w:pPr>
              <w:jc w:val="center"/>
              <w:rPr>
                <w:lang w:val="en-US"/>
              </w:rPr>
            </w:pPr>
            <w:r w:rsidRPr="00C12FBC">
              <w:rPr>
                <w:lang w:val="en-US"/>
              </w:rPr>
              <w:t>Property Data Size</w:t>
            </w:r>
          </w:p>
        </w:tc>
      </w:tr>
      <w:tr w:rsidR="007B25CB" w:rsidRPr="00C12FBC" w14:paraId="5441EC88" w14:textId="77777777" w:rsidTr="00775C85">
        <w:tc>
          <w:tcPr>
            <w:tcW w:w="9013" w:type="dxa"/>
            <w:gridSpan w:val="31"/>
            <w:vAlign w:val="center"/>
          </w:tcPr>
          <w:p w14:paraId="454A739B" w14:textId="1E95A2D4" w:rsidR="007B25CB" w:rsidRPr="00C12FBC" w:rsidRDefault="006D1F53" w:rsidP="00775C85">
            <w:pPr>
              <w:jc w:val="center"/>
              <w:rPr>
                <w:lang w:val="en-US"/>
              </w:rPr>
            </w:pPr>
            <w:r w:rsidRPr="00C12FBC">
              <w:rPr>
                <w:lang w:val="en-US"/>
              </w:rPr>
              <w:t xml:space="preserve">Property </w:t>
            </w:r>
            <w:r w:rsidR="006D2E73" w:rsidRPr="00C12FBC">
              <w:rPr>
                <w:lang w:val="en-US"/>
              </w:rPr>
              <w:t>Header 0</w:t>
            </w:r>
          </w:p>
        </w:tc>
      </w:tr>
      <w:tr w:rsidR="006D2E73" w:rsidRPr="00C12FBC" w14:paraId="38D822A7" w14:textId="77777777" w:rsidTr="00775C85">
        <w:tc>
          <w:tcPr>
            <w:tcW w:w="9013" w:type="dxa"/>
            <w:gridSpan w:val="31"/>
            <w:vAlign w:val="center"/>
          </w:tcPr>
          <w:p w14:paraId="2038A9D5" w14:textId="66D3E3C0" w:rsidR="006D2E73" w:rsidRPr="00C12FBC" w:rsidRDefault="006D2E73" w:rsidP="00775C85">
            <w:pPr>
              <w:jc w:val="center"/>
              <w:rPr>
                <w:lang w:val="en-US"/>
              </w:rPr>
            </w:pPr>
            <w:r w:rsidRPr="00C12FBC">
              <w:rPr>
                <w:lang w:val="en-US"/>
              </w:rPr>
              <w:t>…</w:t>
            </w:r>
          </w:p>
        </w:tc>
      </w:tr>
      <w:tr w:rsidR="006D2E73" w:rsidRPr="00C12FBC" w14:paraId="555F6D2B" w14:textId="77777777" w:rsidTr="00775C85">
        <w:tc>
          <w:tcPr>
            <w:tcW w:w="9013" w:type="dxa"/>
            <w:gridSpan w:val="31"/>
            <w:vAlign w:val="center"/>
          </w:tcPr>
          <w:p w14:paraId="28A4CD29" w14:textId="780E0DD7" w:rsidR="006D2E73" w:rsidRPr="00C12FBC" w:rsidRDefault="006D2E73" w:rsidP="00775C85">
            <w:pPr>
              <w:jc w:val="center"/>
              <w:rPr>
                <w:lang w:val="en-US"/>
              </w:rPr>
            </w:pPr>
            <w:r w:rsidRPr="00C12FBC">
              <w:rPr>
                <w:lang w:val="en-US"/>
              </w:rPr>
              <w:t>Property Header N</w:t>
            </w:r>
          </w:p>
        </w:tc>
      </w:tr>
      <w:tr w:rsidR="006D2E73" w:rsidRPr="00C12FBC" w14:paraId="2AE07746" w14:textId="77777777" w:rsidTr="00775C85">
        <w:tc>
          <w:tcPr>
            <w:tcW w:w="9013" w:type="dxa"/>
            <w:gridSpan w:val="31"/>
            <w:vAlign w:val="center"/>
          </w:tcPr>
          <w:p w14:paraId="6F4450E6" w14:textId="641471EC" w:rsidR="006D2E73" w:rsidRPr="00C12FBC" w:rsidRDefault="006D2E73" w:rsidP="00775C85">
            <w:pPr>
              <w:jc w:val="center"/>
              <w:rPr>
                <w:lang w:val="en-US"/>
              </w:rPr>
            </w:pPr>
            <w:r w:rsidRPr="00C12FBC">
              <w:rPr>
                <w:lang w:val="en-US"/>
              </w:rPr>
              <w:t>Property Data</w:t>
            </w:r>
            <w:r w:rsidR="00BD20BB">
              <w:rPr>
                <w:lang w:val="en-US"/>
              </w:rPr>
              <w:t xml:space="preserve"> (variable)</w:t>
            </w:r>
          </w:p>
        </w:tc>
      </w:tr>
    </w:tbl>
    <w:p w14:paraId="6C7BB01A" w14:textId="2CD57BBB" w:rsidR="000E0E06" w:rsidRPr="00C12FBC" w:rsidRDefault="000E0E06" w:rsidP="000E0E06">
      <w:pPr>
        <w:rPr>
          <w:lang w:val="en-US"/>
        </w:rPr>
      </w:pPr>
    </w:p>
    <w:p w14:paraId="19C46A91" w14:textId="1FD424DB" w:rsidR="007B25CB" w:rsidRPr="00C12FBC" w:rsidRDefault="007B25CB" w:rsidP="007B25CB">
      <w:pPr>
        <w:rPr>
          <w:lang w:val="en-US"/>
        </w:rPr>
      </w:pPr>
      <w:r w:rsidRPr="00C12FBC">
        <w:rPr>
          <w:b/>
          <w:bCs/>
          <w:lang w:val="en-US"/>
        </w:rPr>
        <w:t>Unknown (4 bytes):</w:t>
      </w:r>
      <w:r w:rsidRPr="00C12FBC">
        <w:rPr>
          <w:lang w:val="en-US"/>
        </w:rPr>
        <w:t xml:space="preserve"> An unsigned integer with unknown meaning. Always zero.</w:t>
      </w:r>
    </w:p>
    <w:p w14:paraId="33E58E4D" w14:textId="0890F3D2" w:rsidR="006D1F53" w:rsidRPr="00C12FBC" w:rsidRDefault="006D1F53" w:rsidP="007B25CB">
      <w:pPr>
        <w:rPr>
          <w:lang w:val="en-US"/>
        </w:rPr>
      </w:pPr>
    </w:p>
    <w:p w14:paraId="52D48EEB" w14:textId="3F471EF3" w:rsidR="006D1F53" w:rsidRPr="00C12FBC" w:rsidRDefault="006D1F53" w:rsidP="007B25CB">
      <w:pPr>
        <w:rPr>
          <w:lang w:val="en-US"/>
        </w:rPr>
      </w:pPr>
      <w:r w:rsidRPr="00C12FBC">
        <w:rPr>
          <w:b/>
          <w:bCs/>
          <w:lang w:val="en-US"/>
        </w:rPr>
        <w:t>Number of Properties (4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specifies the number of properties contained in this array.</w:t>
      </w:r>
    </w:p>
    <w:p w14:paraId="094E8B38" w14:textId="253FA26F" w:rsidR="006D1F53" w:rsidRPr="00C12FBC" w:rsidRDefault="006D1F53" w:rsidP="007B25CB">
      <w:pPr>
        <w:rPr>
          <w:lang w:val="en-US"/>
        </w:rPr>
      </w:pPr>
    </w:p>
    <w:p w14:paraId="154753EB" w14:textId="5CACF959" w:rsidR="006D1F53" w:rsidRPr="00C12FBC" w:rsidRDefault="006D1F53" w:rsidP="007B25CB">
      <w:pPr>
        <w:rPr>
          <w:lang w:val="en-US"/>
        </w:rPr>
      </w:pPr>
      <w:r w:rsidRPr="00C12FBC">
        <w:rPr>
          <w:b/>
          <w:bCs/>
          <w:lang w:val="en-US"/>
        </w:rPr>
        <w:t>Property Data Size (4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specifies the </w:t>
      </w:r>
      <w:r w:rsidR="00AA08BE" w:rsidRPr="00C12FBC">
        <w:rPr>
          <w:lang w:val="en-US"/>
        </w:rPr>
        <w:t>length in bytes of data following this field.</w:t>
      </w:r>
    </w:p>
    <w:p w14:paraId="026B6914" w14:textId="0CA34DF4" w:rsidR="006D2E73" w:rsidRPr="00C12FBC" w:rsidRDefault="006D2E73" w:rsidP="007B25CB">
      <w:pPr>
        <w:rPr>
          <w:lang w:val="en-US"/>
        </w:rPr>
      </w:pPr>
    </w:p>
    <w:p w14:paraId="6FF23B77" w14:textId="455CC32A" w:rsidR="00AA08BE" w:rsidRPr="00C12FBC" w:rsidRDefault="00AA08BE" w:rsidP="007B25CB">
      <w:pPr>
        <w:rPr>
          <w:lang w:val="en-US"/>
        </w:rPr>
      </w:pPr>
      <w:r w:rsidRPr="00C12FBC">
        <w:rPr>
          <w:b/>
          <w:bCs/>
          <w:lang w:val="en-US"/>
        </w:rPr>
        <w:t xml:space="preserve">Property Header </w:t>
      </w:r>
      <w:r w:rsidR="00DD0C71" w:rsidRPr="00C12FBC">
        <w:rPr>
          <w:b/>
          <w:bCs/>
          <w:lang w:val="en-US"/>
        </w:rPr>
        <w:t>(variable</w:t>
      </w:r>
      <w:r w:rsidRPr="00C12FBC">
        <w:rPr>
          <w:b/>
          <w:bCs/>
          <w:lang w:val="en-US"/>
        </w:rPr>
        <w:t>):</w:t>
      </w:r>
      <w:r w:rsidRPr="00C12FBC">
        <w:rPr>
          <w:lang w:val="en-US"/>
        </w:rPr>
        <w:t xml:space="preserve"> An array of </w:t>
      </w:r>
      <w:r w:rsidRPr="00C12FBC">
        <w:rPr>
          <w:b/>
          <w:bCs/>
          <w:lang w:val="en-US"/>
        </w:rPr>
        <w:t>PropertyValueHeader</w:t>
      </w:r>
      <w:r w:rsidRPr="00C12FBC">
        <w:rPr>
          <w:lang w:val="en-US"/>
        </w:rPr>
        <w:t xml:space="preserve"> values of length </w:t>
      </w:r>
      <w:r w:rsidRPr="00C12FBC">
        <w:rPr>
          <w:b/>
          <w:bCs/>
          <w:lang w:val="en-US"/>
        </w:rPr>
        <w:t xml:space="preserve">Number of Properties </w:t>
      </w:r>
      <w:r w:rsidR="001978DE" w:rsidRPr="00C12FBC">
        <w:rPr>
          <w:lang w:val="en-US"/>
        </w:rPr>
        <w:t>that specifies</w:t>
      </w:r>
      <w:r w:rsidRPr="00C12FBC">
        <w:rPr>
          <w:lang w:val="en-US"/>
        </w:rPr>
        <w:t xml:space="preserve"> the property values contained in the array.</w:t>
      </w:r>
    </w:p>
    <w:p w14:paraId="477A95D5" w14:textId="77777777" w:rsidR="00AA08BE" w:rsidRPr="00C12FBC" w:rsidRDefault="00AA08BE" w:rsidP="007B25CB">
      <w:pPr>
        <w:rPr>
          <w:lang w:val="en-US"/>
        </w:rPr>
      </w:pPr>
    </w:p>
    <w:p w14:paraId="3085EF99" w14:textId="396B8471" w:rsidR="002C1D9E" w:rsidRPr="00C12FBC" w:rsidRDefault="006D2E73" w:rsidP="000E0E06">
      <w:pPr>
        <w:rPr>
          <w:b/>
          <w:bCs/>
          <w:lang w:val="en-US"/>
        </w:rPr>
      </w:pPr>
      <w:r w:rsidRPr="00C12FBC">
        <w:rPr>
          <w:b/>
          <w:bCs/>
          <w:lang w:val="en-US"/>
        </w:rPr>
        <w:t xml:space="preserve">Property </w:t>
      </w:r>
      <w:r w:rsidR="00AA08BE" w:rsidRPr="00C12FBC">
        <w:rPr>
          <w:b/>
          <w:bCs/>
          <w:lang w:val="en-US"/>
        </w:rPr>
        <w:t>Data</w:t>
      </w:r>
      <w:r w:rsidRPr="00C12FBC">
        <w:rPr>
          <w:b/>
          <w:bCs/>
          <w:lang w:val="en-US"/>
        </w:rPr>
        <w:t xml:space="preserve"> </w:t>
      </w:r>
      <w:r w:rsidR="00DD0C71" w:rsidRPr="00C12FBC">
        <w:rPr>
          <w:b/>
          <w:bCs/>
          <w:lang w:val="en-US"/>
        </w:rPr>
        <w:t>(variable</w:t>
      </w:r>
      <w:r w:rsidRPr="00C12FBC">
        <w:rPr>
          <w:b/>
          <w:bCs/>
          <w:lang w:val="en-US"/>
        </w:rPr>
        <w:t>):</w:t>
      </w:r>
      <w:r w:rsidRPr="00C12FBC">
        <w:rPr>
          <w:lang w:val="en-US"/>
        </w:rPr>
        <w:t xml:space="preserve"> </w:t>
      </w:r>
      <w:r w:rsidR="00AA08BE" w:rsidRPr="00C12FBC">
        <w:rPr>
          <w:lang w:val="en-US"/>
        </w:rPr>
        <w:t xml:space="preserve">An array of bytes of length </w:t>
      </w:r>
      <w:r w:rsidR="00AA08BE" w:rsidRPr="00C12FBC">
        <w:rPr>
          <w:b/>
          <w:bCs/>
          <w:lang w:val="en-US"/>
        </w:rPr>
        <w:t>Number of Properties – Number of Properties * 12</w:t>
      </w:r>
    </w:p>
    <w:p w14:paraId="0709DBA2" w14:textId="77777777" w:rsidR="001378F1" w:rsidRPr="00C12FBC" w:rsidRDefault="001378F1" w:rsidP="001378F1">
      <w:pPr>
        <w:jc w:val="left"/>
        <w:rPr>
          <w:rFonts w:eastAsia="Times New Roman" w:cs="Times New Roman"/>
          <w:lang w:val="en-US" w:eastAsia="en-GB"/>
        </w:rPr>
      </w:pPr>
    </w:p>
    <w:p w14:paraId="671F9E3B" w14:textId="670B78FB" w:rsidR="006D2E73" w:rsidRPr="00C12FBC" w:rsidRDefault="00AA08BE" w:rsidP="00EB7802">
      <w:pPr>
        <w:pStyle w:val="Heading3"/>
        <w:rPr>
          <w:lang w:val="en-US"/>
        </w:rPr>
      </w:pPr>
      <w:r w:rsidRPr="00C12FBC">
        <w:rPr>
          <w:lang w:val="en-US"/>
        </w:rPr>
        <w:t>PropertyValueHeader</w:t>
      </w:r>
    </w:p>
    <w:p w14:paraId="430624C3" w14:textId="77777777" w:rsidR="006D2E73" w:rsidRPr="00C12FBC" w:rsidRDefault="006D2E73" w:rsidP="006D2E73">
      <w:pPr>
        <w:rPr>
          <w:lang w:val="en-US"/>
        </w:rPr>
      </w:pPr>
      <w:r w:rsidRPr="00C12FBC">
        <w:rPr>
          <w:lang w:val="en-US"/>
        </w:rPr>
        <w:t>Specifies a list of values.</w:t>
      </w:r>
    </w:p>
    <w:p w14:paraId="6C35AF29" w14:textId="721202B3" w:rsidR="006D2E73" w:rsidRPr="00C12FBC" w:rsidRDefault="006D2E73" w:rsidP="006D2E73">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475FC1" w:rsidRPr="00C12FBC" w14:paraId="206C36A2" w14:textId="77777777" w:rsidTr="00D51329">
        <w:tc>
          <w:tcPr>
            <w:tcW w:w="290" w:type="dxa"/>
            <w:shd w:val="clear" w:color="auto" w:fill="BFBFBF" w:themeFill="background1" w:themeFillShade="BF"/>
            <w:vAlign w:val="bottom"/>
          </w:tcPr>
          <w:p w14:paraId="370A9565" w14:textId="77777777" w:rsidR="00475FC1" w:rsidRPr="00C12FBC" w:rsidRDefault="00475FC1" w:rsidP="00D51329">
            <w:pPr>
              <w:jc w:val="center"/>
              <w:rPr>
                <w:lang w:val="en-US"/>
              </w:rPr>
            </w:pPr>
            <w:r w:rsidRPr="00C12FBC">
              <w:rPr>
                <w:lang w:val="en-US"/>
              </w:rPr>
              <w:t>0</w:t>
            </w:r>
          </w:p>
        </w:tc>
        <w:tc>
          <w:tcPr>
            <w:tcW w:w="290" w:type="dxa"/>
            <w:shd w:val="clear" w:color="auto" w:fill="BFBFBF" w:themeFill="background1" w:themeFillShade="BF"/>
            <w:vAlign w:val="bottom"/>
          </w:tcPr>
          <w:p w14:paraId="2C12125E" w14:textId="77777777" w:rsidR="00475FC1" w:rsidRPr="00C12FBC" w:rsidRDefault="00475FC1" w:rsidP="00D51329">
            <w:pPr>
              <w:jc w:val="center"/>
              <w:rPr>
                <w:lang w:val="en-US"/>
              </w:rPr>
            </w:pPr>
            <w:r w:rsidRPr="00C12FBC">
              <w:rPr>
                <w:lang w:val="en-US"/>
              </w:rPr>
              <w:t>1</w:t>
            </w:r>
          </w:p>
        </w:tc>
        <w:tc>
          <w:tcPr>
            <w:tcW w:w="290" w:type="dxa"/>
            <w:shd w:val="clear" w:color="auto" w:fill="BFBFBF" w:themeFill="background1" w:themeFillShade="BF"/>
            <w:vAlign w:val="bottom"/>
          </w:tcPr>
          <w:p w14:paraId="4C576F59" w14:textId="77777777" w:rsidR="00475FC1" w:rsidRPr="00C12FBC" w:rsidRDefault="00475FC1" w:rsidP="00D51329">
            <w:pPr>
              <w:jc w:val="center"/>
              <w:rPr>
                <w:lang w:val="en-US"/>
              </w:rPr>
            </w:pPr>
            <w:r w:rsidRPr="00C12FBC">
              <w:rPr>
                <w:lang w:val="en-US"/>
              </w:rPr>
              <w:t>2</w:t>
            </w:r>
          </w:p>
        </w:tc>
        <w:tc>
          <w:tcPr>
            <w:tcW w:w="290" w:type="dxa"/>
            <w:shd w:val="clear" w:color="auto" w:fill="BFBFBF" w:themeFill="background1" w:themeFillShade="BF"/>
            <w:vAlign w:val="bottom"/>
          </w:tcPr>
          <w:p w14:paraId="515782F2" w14:textId="77777777" w:rsidR="00475FC1" w:rsidRPr="00C12FBC" w:rsidRDefault="00475FC1" w:rsidP="00D51329">
            <w:pPr>
              <w:jc w:val="center"/>
              <w:rPr>
                <w:lang w:val="en-US"/>
              </w:rPr>
            </w:pPr>
            <w:r w:rsidRPr="00C12FBC">
              <w:rPr>
                <w:lang w:val="en-US"/>
              </w:rPr>
              <w:t>3</w:t>
            </w:r>
          </w:p>
        </w:tc>
        <w:tc>
          <w:tcPr>
            <w:tcW w:w="290" w:type="dxa"/>
            <w:shd w:val="clear" w:color="auto" w:fill="BFBFBF" w:themeFill="background1" w:themeFillShade="BF"/>
            <w:vAlign w:val="bottom"/>
          </w:tcPr>
          <w:p w14:paraId="2547610C" w14:textId="77777777" w:rsidR="00475FC1" w:rsidRPr="00C12FBC" w:rsidRDefault="00475FC1" w:rsidP="00D51329">
            <w:pPr>
              <w:jc w:val="center"/>
              <w:rPr>
                <w:lang w:val="en-US"/>
              </w:rPr>
            </w:pPr>
            <w:r w:rsidRPr="00C12FBC">
              <w:rPr>
                <w:lang w:val="en-US"/>
              </w:rPr>
              <w:t>4</w:t>
            </w:r>
          </w:p>
        </w:tc>
        <w:tc>
          <w:tcPr>
            <w:tcW w:w="290" w:type="dxa"/>
            <w:shd w:val="clear" w:color="auto" w:fill="BFBFBF" w:themeFill="background1" w:themeFillShade="BF"/>
            <w:vAlign w:val="bottom"/>
          </w:tcPr>
          <w:p w14:paraId="3E62C8C0" w14:textId="77777777" w:rsidR="00475FC1" w:rsidRPr="00C12FBC" w:rsidRDefault="00475FC1" w:rsidP="00D51329">
            <w:pPr>
              <w:jc w:val="center"/>
              <w:rPr>
                <w:lang w:val="en-US"/>
              </w:rPr>
            </w:pPr>
            <w:r w:rsidRPr="00C12FBC">
              <w:rPr>
                <w:lang w:val="en-US"/>
              </w:rPr>
              <w:t>5</w:t>
            </w:r>
          </w:p>
        </w:tc>
        <w:tc>
          <w:tcPr>
            <w:tcW w:w="290" w:type="dxa"/>
            <w:shd w:val="clear" w:color="auto" w:fill="BFBFBF" w:themeFill="background1" w:themeFillShade="BF"/>
            <w:vAlign w:val="bottom"/>
          </w:tcPr>
          <w:p w14:paraId="6EBC3AD9" w14:textId="77777777" w:rsidR="00475FC1" w:rsidRPr="00C12FBC" w:rsidRDefault="00475FC1" w:rsidP="00D51329">
            <w:pPr>
              <w:jc w:val="center"/>
              <w:rPr>
                <w:lang w:val="en-US"/>
              </w:rPr>
            </w:pPr>
            <w:r w:rsidRPr="00C12FBC">
              <w:rPr>
                <w:lang w:val="en-US"/>
              </w:rPr>
              <w:t>6</w:t>
            </w:r>
          </w:p>
        </w:tc>
        <w:tc>
          <w:tcPr>
            <w:tcW w:w="236" w:type="dxa"/>
            <w:shd w:val="clear" w:color="auto" w:fill="BFBFBF" w:themeFill="background1" w:themeFillShade="BF"/>
            <w:vAlign w:val="bottom"/>
          </w:tcPr>
          <w:p w14:paraId="462A9383" w14:textId="77777777" w:rsidR="00475FC1" w:rsidRPr="00C12FBC" w:rsidRDefault="00475FC1" w:rsidP="00D51329">
            <w:pPr>
              <w:jc w:val="center"/>
              <w:rPr>
                <w:lang w:val="en-US"/>
              </w:rPr>
            </w:pPr>
            <w:r w:rsidRPr="00C12FBC">
              <w:rPr>
                <w:lang w:val="en-US"/>
              </w:rPr>
              <w:t>7</w:t>
            </w:r>
          </w:p>
        </w:tc>
        <w:tc>
          <w:tcPr>
            <w:tcW w:w="290" w:type="dxa"/>
            <w:shd w:val="clear" w:color="auto" w:fill="BFBFBF" w:themeFill="background1" w:themeFillShade="BF"/>
            <w:vAlign w:val="bottom"/>
          </w:tcPr>
          <w:p w14:paraId="6A69EC04" w14:textId="77777777" w:rsidR="00475FC1" w:rsidRPr="00C12FBC" w:rsidRDefault="00475FC1" w:rsidP="00D51329">
            <w:pPr>
              <w:jc w:val="center"/>
              <w:rPr>
                <w:lang w:val="en-US"/>
              </w:rPr>
            </w:pPr>
            <w:r w:rsidRPr="00C12FBC">
              <w:rPr>
                <w:lang w:val="en-US"/>
              </w:rPr>
              <w:t>8</w:t>
            </w:r>
          </w:p>
        </w:tc>
        <w:tc>
          <w:tcPr>
            <w:tcW w:w="344" w:type="dxa"/>
            <w:shd w:val="clear" w:color="auto" w:fill="BFBFBF" w:themeFill="background1" w:themeFillShade="BF"/>
            <w:vAlign w:val="bottom"/>
          </w:tcPr>
          <w:p w14:paraId="7C905713" w14:textId="77777777" w:rsidR="00475FC1" w:rsidRPr="00C12FBC" w:rsidRDefault="00475FC1" w:rsidP="00D51329">
            <w:pPr>
              <w:jc w:val="center"/>
              <w:rPr>
                <w:lang w:val="en-US"/>
              </w:rPr>
            </w:pPr>
            <w:r w:rsidRPr="00C12FBC">
              <w:rPr>
                <w:lang w:val="en-US"/>
              </w:rPr>
              <w:t>9</w:t>
            </w:r>
          </w:p>
        </w:tc>
        <w:tc>
          <w:tcPr>
            <w:tcW w:w="290" w:type="dxa"/>
            <w:shd w:val="clear" w:color="auto" w:fill="BFBFBF" w:themeFill="background1" w:themeFillShade="BF"/>
            <w:vAlign w:val="bottom"/>
          </w:tcPr>
          <w:p w14:paraId="48697D3F" w14:textId="77777777" w:rsidR="00475FC1" w:rsidRPr="00C12FBC" w:rsidRDefault="00475FC1" w:rsidP="00D51329">
            <w:pPr>
              <w:jc w:val="center"/>
              <w:rPr>
                <w:lang w:val="en-US"/>
              </w:rPr>
            </w:pPr>
            <w:r w:rsidRPr="00C12FBC">
              <w:rPr>
                <w:lang w:val="en-US"/>
              </w:rPr>
              <w:t>1</w:t>
            </w:r>
          </w:p>
          <w:p w14:paraId="11F6B1C8" w14:textId="77777777" w:rsidR="00475FC1" w:rsidRPr="00C12FBC" w:rsidRDefault="00475FC1" w:rsidP="00D51329">
            <w:pPr>
              <w:jc w:val="center"/>
              <w:rPr>
                <w:lang w:val="en-US"/>
              </w:rPr>
            </w:pPr>
            <w:r w:rsidRPr="00C12FBC">
              <w:rPr>
                <w:lang w:val="en-US"/>
              </w:rPr>
              <w:t>0</w:t>
            </w:r>
          </w:p>
        </w:tc>
        <w:tc>
          <w:tcPr>
            <w:tcW w:w="291" w:type="dxa"/>
            <w:shd w:val="clear" w:color="auto" w:fill="BFBFBF" w:themeFill="background1" w:themeFillShade="BF"/>
            <w:vAlign w:val="bottom"/>
          </w:tcPr>
          <w:p w14:paraId="400EFB9B" w14:textId="77777777" w:rsidR="00475FC1" w:rsidRPr="00C12FBC" w:rsidRDefault="00475FC1" w:rsidP="00D51329">
            <w:pPr>
              <w:jc w:val="center"/>
              <w:rPr>
                <w:lang w:val="en-US"/>
              </w:rPr>
            </w:pPr>
            <w:r w:rsidRPr="00C12FBC">
              <w:rPr>
                <w:lang w:val="en-US"/>
              </w:rPr>
              <w:t>1</w:t>
            </w:r>
          </w:p>
        </w:tc>
        <w:tc>
          <w:tcPr>
            <w:tcW w:w="291" w:type="dxa"/>
            <w:shd w:val="clear" w:color="auto" w:fill="BFBFBF" w:themeFill="background1" w:themeFillShade="BF"/>
            <w:vAlign w:val="bottom"/>
          </w:tcPr>
          <w:p w14:paraId="19D73AC2" w14:textId="77777777" w:rsidR="00475FC1" w:rsidRPr="00C12FBC" w:rsidRDefault="00475FC1" w:rsidP="00D51329">
            <w:pPr>
              <w:jc w:val="center"/>
              <w:rPr>
                <w:lang w:val="en-US"/>
              </w:rPr>
            </w:pPr>
            <w:r w:rsidRPr="00C12FBC">
              <w:rPr>
                <w:lang w:val="en-US"/>
              </w:rPr>
              <w:t>2</w:t>
            </w:r>
          </w:p>
        </w:tc>
        <w:tc>
          <w:tcPr>
            <w:tcW w:w="291" w:type="dxa"/>
            <w:shd w:val="clear" w:color="auto" w:fill="BFBFBF" w:themeFill="background1" w:themeFillShade="BF"/>
            <w:vAlign w:val="bottom"/>
          </w:tcPr>
          <w:p w14:paraId="70F5E8F5" w14:textId="77777777" w:rsidR="00475FC1" w:rsidRPr="00C12FBC" w:rsidRDefault="00475FC1" w:rsidP="00D51329">
            <w:pPr>
              <w:jc w:val="center"/>
              <w:rPr>
                <w:lang w:val="en-US"/>
              </w:rPr>
            </w:pPr>
            <w:r w:rsidRPr="00C12FBC">
              <w:rPr>
                <w:lang w:val="en-US"/>
              </w:rPr>
              <w:t>3</w:t>
            </w:r>
          </w:p>
        </w:tc>
        <w:tc>
          <w:tcPr>
            <w:tcW w:w="291" w:type="dxa"/>
            <w:shd w:val="clear" w:color="auto" w:fill="BFBFBF" w:themeFill="background1" w:themeFillShade="BF"/>
            <w:vAlign w:val="bottom"/>
          </w:tcPr>
          <w:p w14:paraId="24F6FFF5" w14:textId="77777777" w:rsidR="00475FC1" w:rsidRPr="00C12FBC" w:rsidRDefault="00475FC1" w:rsidP="00D51329">
            <w:pPr>
              <w:jc w:val="center"/>
              <w:rPr>
                <w:lang w:val="en-US"/>
              </w:rPr>
            </w:pPr>
            <w:r w:rsidRPr="00C12FBC">
              <w:rPr>
                <w:lang w:val="en-US"/>
              </w:rPr>
              <w:t>4</w:t>
            </w:r>
          </w:p>
        </w:tc>
        <w:tc>
          <w:tcPr>
            <w:tcW w:w="291" w:type="dxa"/>
            <w:gridSpan w:val="2"/>
            <w:shd w:val="clear" w:color="auto" w:fill="BFBFBF" w:themeFill="background1" w:themeFillShade="BF"/>
            <w:vAlign w:val="bottom"/>
          </w:tcPr>
          <w:p w14:paraId="32C624B5" w14:textId="77777777" w:rsidR="00475FC1" w:rsidRPr="00C12FBC" w:rsidRDefault="00475FC1" w:rsidP="00D51329">
            <w:pPr>
              <w:jc w:val="center"/>
              <w:rPr>
                <w:lang w:val="en-US"/>
              </w:rPr>
            </w:pPr>
            <w:r w:rsidRPr="00C12FBC">
              <w:rPr>
                <w:lang w:val="en-US"/>
              </w:rPr>
              <w:t>5</w:t>
            </w:r>
          </w:p>
        </w:tc>
        <w:tc>
          <w:tcPr>
            <w:tcW w:w="291" w:type="dxa"/>
            <w:shd w:val="clear" w:color="auto" w:fill="BFBFBF" w:themeFill="background1" w:themeFillShade="BF"/>
            <w:vAlign w:val="bottom"/>
          </w:tcPr>
          <w:p w14:paraId="767B1143" w14:textId="77777777" w:rsidR="00475FC1" w:rsidRPr="00C12FBC" w:rsidRDefault="00475FC1" w:rsidP="00D51329">
            <w:pPr>
              <w:jc w:val="center"/>
              <w:rPr>
                <w:lang w:val="en-US"/>
              </w:rPr>
            </w:pPr>
            <w:r w:rsidRPr="00C12FBC">
              <w:rPr>
                <w:lang w:val="en-US"/>
              </w:rPr>
              <w:t>6</w:t>
            </w:r>
          </w:p>
        </w:tc>
        <w:tc>
          <w:tcPr>
            <w:tcW w:w="291" w:type="dxa"/>
            <w:shd w:val="clear" w:color="auto" w:fill="BFBFBF" w:themeFill="background1" w:themeFillShade="BF"/>
            <w:vAlign w:val="bottom"/>
          </w:tcPr>
          <w:p w14:paraId="6A522B8D" w14:textId="77777777" w:rsidR="00475FC1" w:rsidRPr="00C12FBC" w:rsidRDefault="00475FC1" w:rsidP="00D51329">
            <w:pPr>
              <w:jc w:val="center"/>
              <w:rPr>
                <w:lang w:val="en-US"/>
              </w:rPr>
            </w:pPr>
            <w:r w:rsidRPr="00C12FBC">
              <w:rPr>
                <w:lang w:val="en-US"/>
              </w:rPr>
              <w:t>7</w:t>
            </w:r>
          </w:p>
        </w:tc>
        <w:tc>
          <w:tcPr>
            <w:tcW w:w="291" w:type="dxa"/>
            <w:shd w:val="clear" w:color="auto" w:fill="BFBFBF" w:themeFill="background1" w:themeFillShade="BF"/>
            <w:vAlign w:val="bottom"/>
          </w:tcPr>
          <w:p w14:paraId="6D5DB5EF" w14:textId="77777777" w:rsidR="00475FC1" w:rsidRPr="00C12FBC" w:rsidRDefault="00475FC1" w:rsidP="00D51329">
            <w:pPr>
              <w:jc w:val="center"/>
              <w:rPr>
                <w:lang w:val="en-US"/>
              </w:rPr>
            </w:pPr>
            <w:r w:rsidRPr="00C12FBC">
              <w:rPr>
                <w:lang w:val="en-US"/>
              </w:rPr>
              <w:t>9</w:t>
            </w:r>
          </w:p>
        </w:tc>
        <w:tc>
          <w:tcPr>
            <w:tcW w:w="291" w:type="dxa"/>
            <w:shd w:val="clear" w:color="auto" w:fill="BFBFBF" w:themeFill="background1" w:themeFillShade="BF"/>
            <w:vAlign w:val="bottom"/>
          </w:tcPr>
          <w:p w14:paraId="3F197960" w14:textId="77777777" w:rsidR="00475FC1" w:rsidRPr="00C12FBC" w:rsidRDefault="00475FC1" w:rsidP="00D51329">
            <w:pPr>
              <w:jc w:val="center"/>
              <w:rPr>
                <w:lang w:val="en-US"/>
              </w:rPr>
            </w:pPr>
            <w:r w:rsidRPr="00C12FBC">
              <w:rPr>
                <w:lang w:val="en-US"/>
              </w:rPr>
              <w:t>2</w:t>
            </w:r>
          </w:p>
          <w:p w14:paraId="4F5232EA" w14:textId="77777777" w:rsidR="00475FC1" w:rsidRPr="00C12FBC" w:rsidRDefault="00475FC1" w:rsidP="00D51329">
            <w:pPr>
              <w:jc w:val="center"/>
              <w:rPr>
                <w:lang w:val="en-US"/>
              </w:rPr>
            </w:pPr>
            <w:r w:rsidRPr="00C12FBC">
              <w:rPr>
                <w:lang w:val="en-US"/>
              </w:rPr>
              <w:t>0</w:t>
            </w:r>
          </w:p>
        </w:tc>
        <w:tc>
          <w:tcPr>
            <w:tcW w:w="291" w:type="dxa"/>
            <w:shd w:val="clear" w:color="auto" w:fill="BFBFBF" w:themeFill="background1" w:themeFillShade="BF"/>
            <w:vAlign w:val="bottom"/>
          </w:tcPr>
          <w:p w14:paraId="1F780916" w14:textId="77777777" w:rsidR="00475FC1" w:rsidRPr="00C12FBC" w:rsidRDefault="00475FC1" w:rsidP="00D51329">
            <w:pPr>
              <w:jc w:val="center"/>
              <w:rPr>
                <w:lang w:val="en-US"/>
              </w:rPr>
            </w:pPr>
            <w:r w:rsidRPr="00C12FBC">
              <w:rPr>
                <w:lang w:val="en-US"/>
              </w:rPr>
              <w:t>1</w:t>
            </w:r>
          </w:p>
        </w:tc>
        <w:tc>
          <w:tcPr>
            <w:tcW w:w="291" w:type="dxa"/>
            <w:shd w:val="clear" w:color="auto" w:fill="BFBFBF" w:themeFill="background1" w:themeFillShade="BF"/>
            <w:vAlign w:val="bottom"/>
          </w:tcPr>
          <w:p w14:paraId="5B014ECF" w14:textId="77777777" w:rsidR="00475FC1" w:rsidRPr="00C12FBC" w:rsidRDefault="00475FC1" w:rsidP="00D51329">
            <w:pPr>
              <w:jc w:val="center"/>
              <w:rPr>
                <w:lang w:val="en-US"/>
              </w:rPr>
            </w:pPr>
            <w:r w:rsidRPr="00C12FBC">
              <w:rPr>
                <w:lang w:val="en-US"/>
              </w:rPr>
              <w:t>2</w:t>
            </w:r>
          </w:p>
        </w:tc>
        <w:tc>
          <w:tcPr>
            <w:tcW w:w="267" w:type="dxa"/>
            <w:shd w:val="clear" w:color="auto" w:fill="BFBFBF" w:themeFill="background1" w:themeFillShade="BF"/>
            <w:vAlign w:val="bottom"/>
          </w:tcPr>
          <w:p w14:paraId="5C392F6B" w14:textId="77777777" w:rsidR="00475FC1" w:rsidRPr="00C12FBC" w:rsidRDefault="00475FC1" w:rsidP="00D51329">
            <w:pPr>
              <w:jc w:val="center"/>
              <w:rPr>
                <w:lang w:val="en-US"/>
              </w:rPr>
            </w:pPr>
            <w:r w:rsidRPr="00C12FBC">
              <w:rPr>
                <w:lang w:val="en-US"/>
              </w:rPr>
              <w:t>3</w:t>
            </w:r>
          </w:p>
        </w:tc>
        <w:tc>
          <w:tcPr>
            <w:tcW w:w="315" w:type="dxa"/>
            <w:shd w:val="clear" w:color="auto" w:fill="BFBFBF" w:themeFill="background1" w:themeFillShade="BF"/>
            <w:vAlign w:val="bottom"/>
          </w:tcPr>
          <w:p w14:paraId="18DCFC02" w14:textId="77777777" w:rsidR="00475FC1" w:rsidRPr="00C12FBC" w:rsidRDefault="00475FC1" w:rsidP="00D51329">
            <w:pPr>
              <w:jc w:val="center"/>
              <w:rPr>
                <w:lang w:val="en-US"/>
              </w:rPr>
            </w:pPr>
            <w:r w:rsidRPr="00C12FBC">
              <w:rPr>
                <w:lang w:val="en-US"/>
              </w:rPr>
              <w:t>4</w:t>
            </w:r>
          </w:p>
        </w:tc>
        <w:tc>
          <w:tcPr>
            <w:tcW w:w="291" w:type="dxa"/>
            <w:shd w:val="clear" w:color="auto" w:fill="BFBFBF" w:themeFill="background1" w:themeFillShade="BF"/>
            <w:vAlign w:val="bottom"/>
          </w:tcPr>
          <w:p w14:paraId="70BC8DEC" w14:textId="77777777" w:rsidR="00475FC1" w:rsidRPr="00C12FBC" w:rsidRDefault="00475FC1" w:rsidP="00D51329">
            <w:pPr>
              <w:jc w:val="center"/>
              <w:rPr>
                <w:lang w:val="en-US"/>
              </w:rPr>
            </w:pPr>
            <w:r w:rsidRPr="00C12FBC">
              <w:rPr>
                <w:lang w:val="en-US"/>
              </w:rPr>
              <w:t>5</w:t>
            </w:r>
          </w:p>
        </w:tc>
        <w:tc>
          <w:tcPr>
            <w:tcW w:w="291" w:type="dxa"/>
            <w:shd w:val="clear" w:color="auto" w:fill="BFBFBF" w:themeFill="background1" w:themeFillShade="BF"/>
            <w:vAlign w:val="bottom"/>
          </w:tcPr>
          <w:p w14:paraId="0C9D9597" w14:textId="77777777" w:rsidR="00475FC1" w:rsidRPr="00C12FBC" w:rsidRDefault="00475FC1" w:rsidP="00D51329">
            <w:pPr>
              <w:jc w:val="center"/>
              <w:rPr>
                <w:lang w:val="en-US"/>
              </w:rPr>
            </w:pPr>
            <w:r w:rsidRPr="00C12FBC">
              <w:rPr>
                <w:lang w:val="en-US"/>
              </w:rPr>
              <w:t>6</w:t>
            </w:r>
          </w:p>
        </w:tc>
        <w:tc>
          <w:tcPr>
            <w:tcW w:w="291" w:type="dxa"/>
            <w:shd w:val="clear" w:color="auto" w:fill="BFBFBF" w:themeFill="background1" w:themeFillShade="BF"/>
            <w:vAlign w:val="bottom"/>
          </w:tcPr>
          <w:p w14:paraId="14808944" w14:textId="77777777" w:rsidR="00475FC1" w:rsidRPr="00C12FBC" w:rsidRDefault="00475FC1" w:rsidP="00D51329">
            <w:pPr>
              <w:jc w:val="center"/>
              <w:rPr>
                <w:lang w:val="en-US"/>
              </w:rPr>
            </w:pPr>
            <w:r w:rsidRPr="00C12FBC">
              <w:rPr>
                <w:lang w:val="en-US"/>
              </w:rPr>
              <w:t>7</w:t>
            </w:r>
          </w:p>
        </w:tc>
        <w:tc>
          <w:tcPr>
            <w:tcW w:w="291" w:type="dxa"/>
            <w:shd w:val="clear" w:color="auto" w:fill="BFBFBF" w:themeFill="background1" w:themeFillShade="BF"/>
            <w:vAlign w:val="bottom"/>
          </w:tcPr>
          <w:p w14:paraId="221EAD27" w14:textId="77777777" w:rsidR="00475FC1" w:rsidRPr="00C12FBC" w:rsidRDefault="00475FC1" w:rsidP="00D51329">
            <w:pPr>
              <w:jc w:val="center"/>
              <w:rPr>
                <w:lang w:val="en-US"/>
              </w:rPr>
            </w:pPr>
            <w:r w:rsidRPr="00C12FBC">
              <w:rPr>
                <w:lang w:val="en-US"/>
              </w:rPr>
              <w:t>8</w:t>
            </w:r>
          </w:p>
        </w:tc>
        <w:tc>
          <w:tcPr>
            <w:tcW w:w="291" w:type="dxa"/>
            <w:shd w:val="clear" w:color="auto" w:fill="BFBFBF" w:themeFill="background1" w:themeFillShade="BF"/>
            <w:vAlign w:val="bottom"/>
          </w:tcPr>
          <w:p w14:paraId="0DE57488" w14:textId="77777777" w:rsidR="00475FC1" w:rsidRPr="00C12FBC" w:rsidRDefault="00475FC1" w:rsidP="00D51329">
            <w:pPr>
              <w:jc w:val="center"/>
              <w:rPr>
                <w:lang w:val="en-US"/>
              </w:rPr>
            </w:pPr>
            <w:r w:rsidRPr="00C12FBC">
              <w:rPr>
                <w:lang w:val="en-US"/>
              </w:rPr>
              <w:t>9</w:t>
            </w:r>
          </w:p>
        </w:tc>
        <w:tc>
          <w:tcPr>
            <w:tcW w:w="291" w:type="dxa"/>
            <w:shd w:val="clear" w:color="auto" w:fill="BFBFBF" w:themeFill="background1" w:themeFillShade="BF"/>
            <w:vAlign w:val="bottom"/>
          </w:tcPr>
          <w:p w14:paraId="36B44432" w14:textId="77777777" w:rsidR="00475FC1" w:rsidRPr="00C12FBC" w:rsidRDefault="00475FC1" w:rsidP="00D51329">
            <w:pPr>
              <w:jc w:val="center"/>
              <w:rPr>
                <w:lang w:val="en-US"/>
              </w:rPr>
            </w:pPr>
            <w:r w:rsidRPr="00C12FBC">
              <w:rPr>
                <w:lang w:val="en-US"/>
              </w:rPr>
              <w:t>3</w:t>
            </w:r>
          </w:p>
          <w:p w14:paraId="3CA9143F" w14:textId="77777777" w:rsidR="00475FC1" w:rsidRPr="00C12FBC" w:rsidRDefault="00475FC1" w:rsidP="00D51329">
            <w:pPr>
              <w:jc w:val="center"/>
              <w:rPr>
                <w:lang w:val="en-US"/>
              </w:rPr>
            </w:pPr>
            <w:r w:rsidRPr="00C12FBC">
              <w:rPr>
                <w:lang w:val="en-US"/>
              </w:rPr>
              <w:t>0</w:t>
            </w:r>
          </w:p>
        </w:tc>
        <w:tc>
          <w:tcPr>
            <w:tcW w:w="294" w:type="dxa"/>
            <w:shd w:val="clear" w:color="auto" w:fill="BFBFBF" w:themeFill="background1" w:themeFillShade="BF"/>
            <w:vAlign w:val="bottom"/>
          </w:tcPr>
          <w:p w14:paraId="3D7A85CF" w14:textId="77777777" w:rsidR="00475FC1" w:rsidRPr="00C12FBC" w:rsidRDefault="00475FC1" w:rsidP="00D51329">
            <w:pPr>
              <w:jc w:val="center"/>
              <w:rPr>
                <w:lang w:val="en-US"/>
              </w:rPr>
            </w:pPr>
            <w:r w:rsidRPr="00C12FBC">
              <w:rPr>
                <w:lang w:val="en-US"/>
              </w:rPr>
              <w:t>1</w:t>
            </w:r>
          </w:p>
        </w:tc>
      </w:tr>
      <w:tr w:rsidR="00475FC1" w:rsidRPr="00C12FBC" w14:paraId="5D887534" w14:textId="77777777" w:rsidTr="00D51329">
        <w:tc>
          <w:tcPr>
            <w:tcW w:w="4506" w:type="dxa"/>
            <w:gridSpan w:val="16"/>
            <w:vAlign w:val="center"/>
          </w:tcPr>
          <w:p w14:paraId="254EF966" w14:textId="2B8BE91E" w:rsidR="00475FC1" w:rsidRPr="00C12FBC" w:rsidRDefault="00475FC1" w:rsidP="00475FC1">
            <w:pPr>
              <w:jc w:val="center"/>
              <w:rPr>
                <w:lang w:val="en-US"/>
              </w:rPr>
            </w:pPr>
            <w:r w:rsidRPr="00C12FBC">
              <w:rPr>
                <w:lang w:val="en-US"/>
              </w:rPr>
              <w:t>Data Type</w:t>
            </w:r>
          </w:p>
        </w:tc>
        <w:tc>
          <w:tcPr>
            <w:tcW w:w="4507" w:type="dxa"/>
            <w:gridSpan w:val="16"/>
            <w:vAlign w:val="center"/>
          </w:tcPr>
          <w:p w14:paraId="304B8DB7" w14:textId="4B13028A" w:rsidR="00475FC1" w:rsidRPr="00C12FBC" w:rsidRDefault="00475FC1" w:rsidP="00475FC1">
            <w:pPr>
              <w:jc w:val="center"/>
              <w:rPr>
                <w:lang w:val="en-US"/>
              </w:rPr>
            </w:pPr>
            <w:r w:rsidRPr="00C12FBC">
              <w:rPr>
                <w:lang w:val="en-US"/>
              </w:rPr>
              <w:t>Id</w:t>
            </w:r>
          </w:p>
        </w:tc>
      </w:tr>
      <w:tr w:rsidR="00475FC1" w:rsidRPr="00C12FBC" w14:paraId="7D0C3704" w14:textId="77777777" w:rsidTr="00D51329">
        <w:tc>
          <w:tcPr>
            <w:tcW w:w="9013" w:type="dxa"/>
            <w:gridSpan w:val="32"/>
            <w:vAlign w:val="center"/>
          </w:tcPr>
          <w:p w14:paraId="57052FEB" w14:textId="2D052C5F" w:rsidR="00475FC1" w:rsidRPr="00C12FBC" w:rsidRDefault="001243C5" w:rsidP="00475FC1">
            <w:pPr>
              <w:jc w:val="center"/>
              <w:rPr>
                <w:lang w:val="en-US"/>
              </w:rPr>
            </w:pPr>
            <w:r w:rsidRPr="00C12FBC">
              <w:rPr>
                <w:lang w:val="en-US"/>
              </w:rPr>
              <w:t>Data 1</w:t>
            </w:r>
          </w:p>
        </w:tc>
      </w:tr>
      <w:tr w:rsidR="00475FC1" w:rsidRPr="00C12FBC" w14:paraId="2C6CABE8" w14:textId="77777777" w:rsidTr="00D51329">
        <w:tc>
          <w:tcPr>
            <w:tcW w:w="9013" w:type="dxa"/>
            <w:gridSpan w:val="32"/>
            <w:vAlign w:val="center"/>
          </w:tcPr>
          <w:p w14:paraId="58A77CD4" w14:textId="2FD73379" w:rsidR="00475FC1" w:rsidRPr="00C12FBC" w:rsidRDefault="001243C5" w:rsidP="00475FC1">
            <w:pPr>
              <w:jc w:val="center"/>
              <w:rPr>
                <w:lang w:val="en-US"/>
              </w:rPr>
            </w:pPr>
            <w:r w:rsidRPr="00C12FBC">
              <w:rPr>
                <w:lang w:val="en-US"/>
              </w:rPr>
              <w:t>Data 2</w:t>
            </w:r>
          </w:p>
        </w:tc>
      </w:tr>
      <w:tr w:rsidR="001243C5" w:rsidRPr="00C12FBC" w14:paraId="5FDC08D3" w14:textId="77777777" w:rsidTr="00D51329">
        <w:tc>
          <w:tcPr>
            <w:tcW w:w="9013" w:type="dxa"/>
            <w:gridSpan w:val="32"/>
            <w:vAlign w:val="center"/>
          </w:tcPr>
          <w:p w14:paraId="3C1A8138" w14:textId="390C88DA" w:rsidR="001243C5" w:rsidRPr="00C12FBC" w:rsidRDefault="001243C5" w:rsidP="00475FC1">
            <w:pPr>
              <w:jc w:val="center"/>
              <w:rPr>
                <w:lang w:val="en-US"/>
              </w:rPr>
            </w:pPr>
            <w:r w:rsidRPr="00C12FBC">
              <w:rPr>
                <w:lang w:val="en-US"/>
              </w:rPr>
              <w:t>Data 3</w:t>
            </w:r>
          </w:p>
        </w:tc>
      </w:tr>
    </w:tbl>
    <w:p w14:paraId="7461B0ED" w14:textId="77777777" w:rsidR="001378F1" w:rsidRPr="00C12FBC" w:rsidRDefault="001378F1" w:rsidP="00475FC1">
      <w:pPr>
        <w:rPr>
          <w:lang w:val="en-US"/>
        </w:rPr>
      </w:pPr>
    </w:p>
    <w:p w14:paraId="5A34DFD0" w14:textId="57362DBE" w:rsidR="00475FC1" w:rsidRPr="00C12FBC" w:rsidRDefault="00475FC1" w:rsidP="000E0E06">
      <w:pPr>
        <w:rPr>
          <w:lang w:val="en-US"/>
        </w:rPr>
      </w:pPr>
      <w:r w:rsidRPr="00C12FBC">
        <w:rPr>
          <w:b/>
          <w:bCs/>
          <w:lang w:val="en-US"/>
        </w:rPr>
        <w:t>Data Type (</w:t>
      </w:r>
      <w:r w:rsidR="001243C5" w:rsidRPr="00C12FBC">
        <w:rPr>
          <w:b/>
          <w:bCs/>
          <w:lang w:val="en-US"/>
        </w:rPr>
        <w:t>2</w:t>
      </w:r>
      <w:r w:rsidRPr="00C12FBC">
        <w:rPr>
          <w:b/>
          <w:bCs/>
          <w:lang w:val="en-US"/>
        </w:rPr>
        <w:t xml:space="preserve"> bytes):</w:t>
      </w:r>
      <w:r w:rsidRPr="00C12FBC">
        <w:rPr>
          <w:lang w:val="en-US"/>
        </w:rPr>
        <w:t xml:space="preserve"> An </w:t>
      </w:r>
      <w:r w:rsidR="00C57129" w:rsidRPr="00C12FBC">
        <w:rPr>
          <w:lang w:val="en-US"/>
        </w:rPr>
        <w:t xml:space="preserve">unsigned </w:t>
      </w:r>
      <w:r w:rsidR="00DF20BB" w:rsidRPr="00C12FBC">
        <w:rPr>
          <w:lang w:val="en-US"/>
        </w:rPr>
        <w:t>integer specified</w:t>
      </w:r>
      <w:r w:rsidR="008B6DC3" w:rsidRPr="00C12FBC">
        <w:rPr>
          <w:lang w:val="en-US"/>
        </w:rPr>
        <w:t xml:space="preserve"> in </w:t>
      </w:r>
      <w:hyperlink r:id="rId22" w:history="1">
        <w:r w:rsidR="00AC1677" w:rsidRPr="00C12FBC">
          <w:rPr>
            <w:rStyle w:val="Hyperlink"/>
            <w:rFonts w:eastAsia="Times New Roman" w:cs="Times New Roman"/>
            <w:lang w:val="en-US" w:eastAsia="en-GB"/>
          </w:rPr>
          <w:t>[MS-OXCDATA]</w:t>
        </w:r>
      </w:hyperlink>
      <w:r w:rsidR="00AC1677" w:rsidRPr="00C12FBC">
        <w:rPr>
          <w:rFonts w:eastAsia="Times New Roman" w:cs="Times New Roman"/>
          <w:lang w:val="en-US" w:eastAsia="en-GB"/>
        </w:rPr>
        <w:t xml:space="preserve"> section 2.11.1</w:t>
      </w:r>
      <w:r w:rsidR="008B6DC3" w:rsidRPr="00C12FBC">
        <w:rPr>
          <w:lang w:val="en-US"/>
        </w:rPr>
        <w:t xml:space="preserve"> </w:t>
      </w:r>
      <w:r w:rsidRPr="00C12FBC">
        <w:rPr>
          <w:lang w:val="en-US"/>
        </w:rPr>
        <w:t>that defines the type of data stored by this property.</w:t>
      </w:r>
    </w:p>
    <w:p w14:paraId="368B5809" w14:textId="77777777" w:rsidR="00475FC1" w:rsidRPr="00C12FBC" w:rsidRDefault="00475FC1" w:rsidP="00475FC1">
      <w:pPr>
        <w:rPr>
          <w:b/>
          <w:bCs/>
          <w:lang w:val="en-US"/>
        </w:rPr>
      </w:pPr>
    </w:p>
    <w:p w14:paraId="2F3D2918" w14:textId="1A4941E3" w:rsidR="00475FC1" w:rsidRPr="00C12FBC" w:rsidRDefault="00475FC1" w:rsidP="00475FC1">
      <w:pPr>
        <w:rPr>
          <w:lang w:val="en-US"/>
        </w:rPr>
      </w:pPr>
      <w:r w:rsidRPr="00C12FBC">
        <w:rPr>
          <w:b/>
          <w:bCs/>
          <w:lang w:val="en-US"/>
        </w:rPr>
        <w:t>Id (</w:t>
      </w:r>
      <w:r w:rsidR="001243C5" w:rsidRPr="00C12FBC">
        <w:rPr>
          <w:b/>
          <w:bCs/>
          <w:lang w:val="en-US"/>
        </w:rPr>
        <w:t>2</w:t>
      </w:r>
      <w:r w:rsidRPr="00C12FBC">
        <w:rPr>
          <w:b/>
          <w:bCs/>
          <w:lang w:val="en-US"/>
        </w:rPr>
        <w:t xml:space="preserve">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defines the id of this property.</w:t>
      </w:r>
    </w:p>
    <w:p w14:paraId="5D2935E1" w14:textId="77777777" w:rsidR="008B6DC3" w:rsidRPr="00C12FBC" w:rsidRDefault="008B6DC3" w:rsidP="00475FC1">
      <w:pPr>
        <w:rPr>
          <w:lang w:val="en-US"/>
        </w:rPr>
      </w:pPr>
    </w:p>
    <w:p w14:paraId="301D0268" w14:textId="20DD3E59" w:rsidR="001243C5" w:rsidRPr="00C12FBC" w:rsidRDefault="001243C5" w:rsidP="001243C5">
      <w:pPr>
        <w:rPr>
          <w:lang w:val="en-US"/>
        </w:rPr>
      </w:pPr>
      <w:r w:rsidRPr="00C12FBC">
        <w:rPr>
          <w:b/>
          <w:bCs/>
          <w:lang w:val="en-US"/>
        </w:rPr>
        <w:t>Data 1 (4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defines the first 4 bytes of data of this property.</w:t>
      </w:r>
    </w:p>
    <w:p w14:paraId="403D901A" w14:textId="77777777" w:rsidR="001243C5" w:rsidRPr="00C12FBC" w:rsidRDefault="001243C5" w:rsidP="001243C5">
      <w:pPr>
        <w:rPr>
          <w:b/>
          <w:bCs/>
          <w:lang w:val="en-US"/>
        </w:rPr>
      </w:pPr>
    </w:p>
    <w:p w14:paraId="59475015" w14:textId="38C03ADF" w:rsidR="001243C5" w:rsidRPr="00C12FBC" w:rsidRDefault="001243C5" w:rsidP="001243C5">
      <w:pPr>
        <w:rPr>
          <w:lang w:val="en-US"/>
        </w:rPr>
      </w:pPr>
      <w:r w:rsidRPr="00C12FBC">
        <w:rPr>
          <w:b/>
          <w:bCs/>
          <w:lang w:val="en-US"/>
        </w:rPr>
        <w:t>Data 2 (4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defines the </w:t>
      </w:r>
      <w:r w:rsidR="00991888" w:rsidRPr="00C12FBC">
        <w:rPr>
          <w:lang w:val="en-US"/>
        </w:rPr>
        <w:t>second</w:t>
      </w:r>
      <w:r w:rsidRPr="00C12FBC">
        <w:rPr>
          <w:lang w:val="en-US"/>
        </w:rPr>
        <w:t xml:space="preserve"> 4 bytes of data of this property.</w:t>
      </w:r>
    </w:p>
    <w:p w14:paraId="1E4300D3" w14:textId="77777777" w:rsidR="001243C5" w:rsidRPr="00C12FBC" w:rsidRDefault="001243C5" w:rsidP="001243C5">
      <w:pPr>
        <w:rPr>
          <w:b/>
          <w:bCs/>
          <w:lang w:val="en-US"/>
        </w:rPr>
      </w:pPr>
    </w:p>
    <w:p w14:paraId="100DF3A0" w14:textId="161C1A2B" w:rsidR="001243C5" w:rsidRPr="00C12FBC" w:rsidRDefault="001243C5" w:rsidP="001243C5">
      <w:pPr>
        <w:rPr>
          <w:lang w:val="en-US"/>
        </w:rPr>
      </w:pPr>
      <w:r w:rsidRPr="00C12FBC">
        <w:rPr>
          <w:b/>
          <w:bCs/>
          <w:lang w:val="en-US"/>
        </w:rPr>
        <w:t>Data 3 (4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defines the </w:t>
      </w:r>
      <w:r w:rsidR="00991888" w:rsidRPr="00C12FBC">
        <w:rPr>
          <w:lang w:val="en-US"/>
        </w:rPr>
        <w:t>third</w:t>
      </w:r>
      <w:r w:rsidRPr="00C12FBC">
        <w:rPr>
          <w:lang w:val="en-US"/>
        </w:rPr>
        <w:t xml:space="preserve"> 4 bytes of data of this property.</w:t>
      </w:r>
    </w:p>
    <w:p w14:paraId="279CA49A" w14:textId="77777777" w:rsidR="001378F1" w:rsidRPr="00C12FBC" w:rsidRDefault="001378F1" w:rsidP="001243C5">
      <w:pPr>
        <w:rPr>
          <w:lang w:val="en-US"/>
        </w:rPr>
      </w:pPr>
    </w:p>
    <w:p w14:paraId="2A7EFD10" w14:textId="0EA021E5" w:rsidR="001378F1" w:rsidRPr="00C12FBC" w:rsidRDefault="001378F1" w:rsidP="00EB7802">
      <w:pPr>
        <w:pStyle w:val="Heading3"/>
        <w:numPr>
          <w:ilvl w:val="3"/>
          <w:numId w:val="5"/>
        </w:numPr>
        <w:rPr>
          <w:rFonts w:eastAsiaTheme="minorHAnsi" w:cstheme="minorBidi"/>
          <w:lang w:val="en-US"/>
        </w:rPr>
      </w:pPr>
      <w:r w:rsidRPr="00C12FBC">
        <w:rPr>
          <w:lang w:val="en-US"/>
        </w:rPr>
        <w:t>Fixed Length Properties</w:t>
      </w:r>
    </w:p>
    <w:p w14:paraId="64BF1B9D" w14:textId="77777777" w:rsidR="001378F1" w:rsidRPr="00C12FBC" w:rsidRDefault="001378F1" w:rsidP="001378F1">
      <w:pPr>
        <w:jc w:val="left"/>
        <w:rPr>
          <w:rFonts w:eastAsia="Times New Roman" w:cs="Times New Roman"/>
          <w:lang w:val="en-US" w:eastAsia="en-GB"/>
        </w:rPr>
      </w:pPr>
      <w:r w:rsidRPr="00C12FBC">
        <w:rPr>
          <w:rFonts w:eastAsia="Times New Roman" w:cs="Times New Roman"/>
          <w:lang w:val="en-US" w:eastAsia="en-GB"/>
        </w:rPr>
        <w:t xml:space="preserve">Following is a list of fixed length property types. All of these property types are specified in </w:t>
      </w:r>
      <w:hyperlink r:id="rId23"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p>
    <w:p w14:paraId="129336D8" w14:textId="7BCCA782" w:rsidR="001378F1" w:rsidRPr="00C12FBC" w:rsidRDefault="001378F1" w:rsidP="009C74E0">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PtypInteger16</w:t>
      </w:r>
      <w:r w:rsidR="003C276A" w:rsidRPr="00C12FBC">
        <w:rPr>
          <w:rFonts w:eastAsia="Times New Roman" w:cs="Times New Roman"/>
          <w:i/>
          <w:iCs/>
          <w:lang w:val="en-US" w:eastAsia="en-GB"/>
        </w:rPr>
        <w:t xml:space="preserve"> [</w:t>
      </w:r>
      <w:r w:rsidR="000D1975" w:rsidRPr="00C12FBC">
        <w:rPr>
          <w:rFonts w:eastAsia="Times New Roman" w:cs="Times New Roman"/>
          <w:i/>
          <w:iCs/>
          <w:lang w:val="en-US" w:eastAsia="en-GB"/>
        </w:rPr>
        <w:t>TODO: n</w:t>
      </w:r>
      <w:r w:rsidR="003C276A" w:rsidRPr="00C12FBC">
        <w:rPr>
          <w:rFonts w:eastAsia="Times New Roman" w:cs="Times New Roman"/>
          <w:i/>
          <w:iCs/>
          <w:lang w:val="en-US" w:eastAsia="en-GB"/>
        </w:rPr>
        <w:t>ot seen in wild, can’t verify]</w:t>
      </w:r>
    </w:p>
    <w:p w14:paraId="34ABCA05" w14:textId="77777777" w:rsidR="001378F1" w:rsidRPr="00C12FBC" w:rsidRDefault="001378F1" w:rsidP="009C74E0">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PtypInteger32</w:t>
      </w:r>
    </w:p>
    <w:p w14:paraId="34E542EA" w14:textId="77777777" w:rsidR="000D1975" w:rsidRPr="00C12FBC" w:rsidRDefault="001378F1" w:rsidP="009C74E0">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PtypFloating32</w:t>
      </w:r>
      <w:r w:rsidR="000D1975" w:rsidRPr="00C12FBC">
        <w:rPr>
          <w:rFonts w:eastAsia="Times New Roman" w:cs="Times New Roman"/>
          <w:i/>
          <w:iCs/>
          <w:lang w:val="en-US" w:eastAsia="en-GB"/>
        </w:rPr>
        <w:t xml:space="preserve"> [TODO: not seen in wild, can’t verify]</w:t>
      </w:r>
    </w:p>
    <w:p w14:paraId="4C609441" w14:textId="7DF4E163" w:rsidR="000D1975" w:rsidRPr="00C12FBC" w:rsidRDefault="001378F1" w:rsidP="009C74E0">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PtypFloating64</w:t>
      </w:r>
      <w:r w:rsidR="000D1975" w:rsidRPr="00C12FBC">
        <w:rPr>
          <w:rFonts w:eastAsia="Times New Roman" w:cs="Times New Roman"/>
          <w:i/>
          <w:iCs/>
          <w:lang w:val="en-US" w:eastAsia="en-GB"/>
        </w:rPr>
        <w:t xml:space="preserve"> [TODO: not seen in wild, can’t verify]</w:t>
      </w:r>
    </w:p>
    <w:p w14:paraId="2DFBA59C" w14:textId="77777777" w:rsidR="000D1975" w:rsidRPr="00C12FBC" w:rsidRDefault="001378F1" w:rsidP="009C74E0">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PtypBoolean</w:t>
      </w:r>
      <w:r w:rsidR="000D1975" w:rsidRPr="00C12FBC">
        <w:rPr>
          <w:rFonts w:eastAsia="Times New Roman" w:cs="Times New Roman"/>
          <w:i/>
          <w:iCs/>
          <w:lang w:val="en-US" w:eastAsia="en-GB"/>
        </w:rPr>
        <w:t xml:space="preserve"> [TODO: not seen in wild, can’t verify]</w:t>
      </w:r>
    </w:p>
    <w:p w14:paraId="7616490D" w14:textId="77777777" w:rsidR="000D1975" w:rsidRPr="00C12FBC" w:rsidRDefault="001378F1" w:rsidP="009C74E0">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PtypCurrency</w:t>
      </w:r>
      <w:r w:rsidR="000D1975" w:rsidRPr="00C12FBC">
        <w:rPr>
          <w:rFonts w:eastAsia="Times New Roman" w:cs="Times New Roman"/>
          <w:i/>
          <w:iCs/>
          <w:lang w:val="en-US" w:eastAsia="en-GB"/>
        </w:rPr>
        <w:t xml:space="preserve"> [TODO: not seen in wild, can’t verify]</w:t>
      </w:r>
    </w:p>
    <w:p w14:paraId="4FEA58B4" w14:textId="77777777" w:rsidR="000D1975" w:rsidRPr="00C12FBC" w:rsidRDefault="001378F1" w:rsidP="009C74E0">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PtypFloatingTime</w:t>
      </w:r>
      <w:r w:rsidR="000D1975" w:rsidRPr="00C12FBC">
        <w:rPr>
          <w:rFonts w:eastAsia="Times New Roman" w:cs="Times New Roman"/>
          <w:i/>
          <w:iCs/>
          <w:lang w:val="en-US" w:eastAsia="en-GB"/>
        </w:rPr>
        <w:t xml:space="preserve"> [TODO: not seen in wild, can’t verify]</w:t>
      </w:r>
    </w:p>
    <w:p w14:paraId="68A256C3" w14:textId="77777777" w:rsidR="000D1975" w:rsidRPr="00C12FBC" w:rsidRDefault="001378F1" w:rsidP="009C74E0">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PtypTime</w:t>
      </w:r>
      <w:r w:rsidR="000D1975" w:rsidRPr="00C12FBC">
        <w:rPr>
          <w:rFonts w:eastAsia="Times New Roman" w:cs="Times New Roman"/>
          <w:i/>
          <w:iCs/>
          <w:lang w:val="en-US" w:eastAsia="en-GB"/>
        </w:rPr>
        <w:t xml:space="preserve"> [TODO: not seen in wild, can’t verify]</w:t>
      </w:r>
    </w:p>
    <w:p w14:paraId="464E8434" w14:textId="77777777" w:rsidR="000D1975" w:rsidRPr="00C12FBC" w:rsidRDefault="001378F1" w:rsidP="009C74E0">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PtypInteger64</w:t>
      </w:r>
      <w:r w:rsidR="000D1975" w:rsidRPr="00C12FBC">
        <w:rPr>
          <w:rFonts w:eastAsia="Times New Roman" w:cs="Times New Roman"/>
          <w:i/>
          <w:iCs/>
          <w:lang w:val="en-US" w:eastAsia="en-GB"/>
        </w:rPr>
        <w:t xml:space="preserve"> [TODO: not seen in wild, can’t verify]</w:t>
      </w:r>
    </w:p>
    <w:p w14:paraId="01E2FD45" w14:textId="4D32A278" w:rsidR="001378F1" w:rsidRPr="00C12FBC" w:rsidRDefault="001378F1" w:rsidP="009C74E0">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PtypErrorCode</w:t>
      </w:r>
    </w:p>
    <w:p w14:paraId="03EB4D55" w14:textId="77777777" w:rsidR="001378F1" w:rsidRPr="00C12FBC" w:rsidRDefault="001378F1" w:rsidP="001378F1">
      <w:pPr>
        <w:jc w:val="left"/>
        <w:rPr>
          <w:rFonts w:eastAsia="Times New Roman" w:cs="Times New Roman"/>
          <w:b/>
          <w:bCs/>
          <w:lang w:val="en-US" w:eastAsia="en-GB"/>
        </w:rPr>
      </w:pPr>
    </w:p>
    <w:p w14:paraId="7C1AE35B" w14:textId="1686EC10" w:rsidR="001378F1" w:rsidRPr="00C12FBC" w:rsidRDefault="001378F1" w:rsidP="001378F1">
      <w:pPr>
        <w:jc w:val="left"/>
        <w:rPr>
          <w:rFonts w:eastAsia="Times New Roman" w:cs="Times New Roman"/>
          <w:b/>
          <w:bCs/>
          <w:lang w:val="en-US" w:eastAsia="en-GB"/>
        </w:rPr>
      </w:pPr>
      <w:r w:rsidRPr="00C12FBC">
        <w:rPr>
          <w:rFonts w:eastAsia="Times New Roman" w:cs="Times New Roman"/>
          <w:lang w:val="en-US" w:eastAsia="en-GB"/>
        </w:rPr>
        <w:t xml:space="preserve">All fixed length properties are stored in the </w:t>
      </w:r>
      <w:r w:rsidRPr="00C12FBC">
        <w:rPr>
          <w:rFonts w:eastAsia="Times New Roman" w:cs="Times New Roman"/>
          <w:b/>
          <w:bCs/>
          <w:lang w:val="en-US" w:eastAsia="en-GB"/>
        </w:rPr>
        <w:t>Data2</w:t>
      </w:r>
      <w:r w:rsidRPr="00C12FBC">
        <w:rPr>
          <w:rFonts w:eastAsia="Times New Roman" w:cs="Times New Roman"/>
          <w:lang w:val="en-US" w:eastAsia="en-GB"/>
        </w:rPr>
        <w:t xml:space="preserve"> field of the </w:t>
      </w:r>
      <w:r w:rsidRPr="00C12FBC">
        <w:rPr>
          <w:rFonts w:eastAsia="Times New Roman" w:cs="Times New Roman"/>
          <w:b/>
          <w:bCs/>
          <w:lang w:val="en-US" w:eastAsia="en-GB"/>
        </w:rPr>
        <w:t>PropertyValueHeader.</w:t>
      </w:r>
    </w:p>
    <w:p w14:paraId="49741A69" w14:textId="06D1FF25" w:rsidR="00475FC1" w:rsidRPr="00C12FBC" w:rsidRDefault="00475FC1" w:rsidP="000E0E06">
      <w:pPr>
        <w:rPr>
          <w:lang w:val="en-US"/>
        </w:rPr>
      </w:pPr>
    </w:p>
    <w:p w14:paraId="4D2B4EE5" w14:textId="069C9AF3" w:rsidR="00510689" w:rsidRPr="00C12FBC" w:rsidRDefault="00510689" w:rsidP="00EB7802">
      <w:pPr>
        <w:pStyle w:val="Heading3"/>
        <w:numPr>
          <w:ilvl w:val="3"/>
          <w:numId w:val="5"/>
        </w:numPr>
        <w:rPr>
          <w:lang w:val="en-US"/>
        </w:rPr>
      </w:pPr>
      <w:r w:rsidRPr="00C12FBC">
        <w:rPr>
          <w:lang w:val="en-US"/>
        </w:rPr>
        <w:t>Variable Length Properties</w:t>
      </w:r>
    </w:p>
    <w:p w14:paraId="3E03439F" w14:textId="3B788E2D" w:rsidR="00510689" w:rsidRPr="00C12FBC" w:rsidRDefault="00510689" w:rsidP="00510689">
      <w:pPr>
        <w:rPr>
          <w:lang w:val="en-US" w:eastAsia="en-GB"/>
        </w:rPr>
      </w:pPr>
      <w:r w:rsidRPr="00C12FBC">
        <w:rPr>
          <w:lang w:val="en-US"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40F0FEBF" w14:textId="3D1531A9" w:rsidR="00510689" w:rsidRPr="00C12FBC" w:rsidRDefault="00A63D5B" w:rsidP="009C74E0">
      <w:pPr>
        <w:pStyle w:val="ListParagraph"/>
        <w:numPr>
          <w:ilvl w:val="0"/>
          <w:numId w:val="6"/>
        </w:numPr>
        <w:rPr>
          <w:b/>
          <w:bCs/>
          <w:lang w:val="en-US"/>
        </w:rPr>
      </w:pPr>
      <w:r w:rsidRPr="00C12FBC">
        <w:rPr>
          <w:b/>
          <w:bCs/>
          <w:lang w:val="en-US"/>
        </w:rPr>
        <w:t>PtypString</w:t>
      </w:r>
      <w:r w:rsidR="00D51329" w:rsidRPr="00C12FBC">
        <w:rPr>
          <w:b/>
          <w:bCs/>
          <w:lang w:val="en-US"/>
        </w:rPr>
        <w:t>:</w:t>
      </w:r>
      <w:r w:rsidR="00D51329" w:rsidRPr="00C12FBC">
        <w:rPr>
          <w:lang w:val="en-US"/>
        </w:rPr>
        <w:t xml:space="preserve"> </w:t>
      </w:r>
      <w:r w:rsidR="00646CF3" w:rsidRPr="00C12FBC">
        <w:rPr>
          <w:lang w:val="en-US"/>
        </w:rPr>
        <w:t xml:space="preserve">value is a null terminated Unicode little endian starting at the offset </w:t>
      </w:r>
      <w:r w:rsidR="00646CF3" w:rsidRPr="00C12FBC">
        <w:rPr>
          <w:b/>
          <w:bCs/>
          <w:lang w:val="en-US"/>
        </w:rPr>
        <w:t>Data2</w:t>
      </w:r>
      <w:r w:rsidR="00646CF3" w:rsidRPr="00C12FBC">
        <w:rPr>
          <w:lang w:val="en-US"/>
        </w:rPr>
        <w:t xml:space="preserve"> field of the </w:t>
      </w:r>
      <w:r w:rsidR="00646CF3" w:rsidRPr="00C12FBC">
        <w:rPr>
          <w:b/>
          <w:bCs/>
          <w:lang w:val="en-US"/>
        </w:rPr>
        <w:t>PropertyValueHeader</w:t>
      </w:r>
    </w:p>
    <w:p w14:paraId="68C02C53" w14:textId="45209FA0" w:rsidR="00A63D5B" w:rsidRPr="00C12FBC" w:rsidRDefault="00A63D5B" w:rsidP="009C74E0">
      <w:pPr>
        <w:pStyle w:val="ListParagraph"/>
        <w:numPr>
          <w:ilvl w:val="0"/>
          <w:numId w:val="6"/>
        </w:numPr>
        <w:rPr>
          <w:b/>
          <w:bCs/>
          <w:lang w:val="en-US"/>
        </w:rPr>
      </w:pPr>
      <w:r w:rsidRPr="00C12FBC">
        <w:rPr>
          <w:b/>
          <w:bCs/>
          <w:lang w:val="en-US"/>
        </w:rPr>
        <w:t>PtypBinary</w:t>
      </w:r>
      <w:r w:rsidR="00646CF3" w:rsidRPr="00C12FBC">
        <w:rPr>
          <w:b/>
          <w:bCs/>
          <w:lang w:val="en-US"/>
        </w:rPr>
        <w:t>:</w:t>
      </w:r>
      <w:r w:rsidR="00646CF3" w:rsidRPr="00C12FBC">
        <w:rPr>
          <w:lang w:val="en-US"/>
        </w:rPr>
        <w:t xml:space="preserve"> value is a</w:t>
      </w:r>
      <w:r w:rsidR="003F6973" w:rsidRPr="00C12FBC">
        <w:rPr>
          <w:lang w:val="en-US"/>
        </w:rPr>
        <w:t xml:space="preserve">n array </w:t>
      </w:r>
      <w:r w:rsidR="00646CF3" w:rsidRPr="00C12FBC">
        <w:rPr>
          <w:lang w:val="en-US"/>
        </w:rPr>
        <w:t xml:space="preserve">of bytes of length </w:t>
      </w:r>
      <w:r w:rsidR="00646CF3" w:rsidRPr="00C12FBC">
        <w:rPr>
          <w:b/>
          <w:bCs/>
          <w:lang w:val="en-US"/>
        </w:rPr>
        <w:t>Data3</w:t>
      </w:r>
      <w:r w:rsidR="00646CF3" w:rsidRPr="00C12FBC">
        <w:rPr>
          <w:lang w:val="en-US"/>
        </w:rPr>
        <w:t xml:space="preserve"> field of the </w:t>
      </w:r>
      <w:r w:rsidR="00646CF3" w:rsidRPr="00C12FBC">
        <w:rPr>
          <w:b/>
          <w:bCs/>
          <w:lang w:val="en-US"/>
        </w:rPr>
        <w:t xml:space="preserve">PropertyValueHeader </w:t>
      </w:r>
      <w:r w:rsidR="00646CF3" w:rsidRPr="00C12FBC">
        <w:rPr>
          <w:lang w:val="en-US"/>
        </w:rPr>
        <w:t xml:space="preserve">starting at the offset </w:t>
      </w:r>
      <w:r w:rsidR="00646CF3" w:rsidRPr="00C12FBC">
        <w:rPr>
          <w:b/>
          <w:bCs/>
          <w:lang w:val="en-US"/>
        </w:rPr>
        <w:t>Data2</w:t>
      </w:r>
      <w:r w:rsidR="003F6973" w:rsidRPr="00C12FBC">
        <w:rPr>
          <w:lang w:val="en-US"/>
        </w:rPr>
        <w:t xml:space="preserve"> of the </w:t>
      </w:r>
      <w:r w:rsidR="003F6973" w:rsidRPr="00C12FBC">
        <w:rPr>
          <w:b/>
          <w:bCs/>
          <w:lang w:val="en-US"/>
        </w:rPr>
        <w:t>PropertyValueHeader</w:t>
      </w:r>
    </w:p>
    <w:p w14:paraId="628FAECF" w14:textId="6D883D7A" w:rsidR="00A63D5B" w:rsidRPr="00C12FBC" w:rsidRDefault="00A63D5B" w:rsidP="009C74E0">
      <w:pPr>
        <w:pStyle w:val="ListParagraph"/>
        <w:numPr>
          <w:ilvl w:val="0"/>
          <w:numId w:val="4"/>
        </w:numPr>
        <w:jc w:val="left"/>
        <w:rPr>
          <w:rFonts w:eastAsia="Times New Roman" w:cs="Times New Roman"/>
          <w:i/>
          <w:iCs/>
          <w:lang w:val="en-US" w:eastAsia="en-GB"/>
        </w:rPr>
      </w:pPr>
      <w:r w:rsidRPr="00C12FBC">
        <w:rPr>
          <w:b/>
          <w:bCs/>
          <w:lang w:val="en-US"/>
        </w:rPr>
        <w:t>PtypString8</w:t>
      </w:r>
      <w:r w:rsidRPr="00C12FBC">
        <w:rPr>
          <w:rFonts w:eastAsia="Times New Roman" w:cs="Times New Roman"/>
          <w:i/>
          <w:iCs/>
          <w:lang w:val="en-US" w:eastAsia="en-GB"/>
        </w:rPr>
        <w:t xml:space="preserve"> [TODO: not seen in wild, can’t verify]</w:t>
      </w:r>
    </w:p>
    <w:p w14:paraId="4DDF60A6" w14:textId="59C1D733" w:rsidR="00A63D5B" w:rsidRPr="00C12FBC" w:rsidRDefault="00A63D5B" w:rsidP="009C74E0">
      <w:pPr>
        <w:pStyle w:val="ListParagraph"/>
        <w:numPr>
          <w:ilvl w:val="0"/>
          <w:numId w:val="4"/>
        </w:numPr>
        <w:jc w:val="left"/>
        <w:rPr>
          <w:rFonts w:eastAsia="Times New Roman" w:cs="Times New Roman"/>
          <w:i/>
          <w:iCs/>
          <w:lang w:val="en-US" w:eastAsia="en-GB"/>
        </w:rPr>
      </w:pPr>
      <w:r w:rsidRPr="00C12FBC">
        <w:rPr>
          <w:b/>
          <w:bCs/>
          <w:lang w:val="en-US"/>
        </w:rPr>
        <w:t>PtypGuid</w:t>
      </w:r>
      <w:r w:rsidRPr="00C12FBC">
        <w:rPr>
          <w:rFonts w:eastAsia="Times New Roman" w:cs="Times New Roman"/>
          <w:i/>
          <w:iCs/>
          <w:lang w:val="en-US" w:eastAsia="en-GB"/>
        </w:rPr>
        <w:t xml:space="preserve"> [TODO: not seen in wild, can’t verify]</w:t>
      </w:r>
    </w:p>
    <w:p w14:paraId="0BBB077F" w14:textId="74FABE95" w:rsidR="00D51329" w:rsidRPr="00C12FBC" w:rsidRDefault="00A63D5B" w:rsidP="009C74E0">
      <w:pPr>
        <w:pStyle w:val="ListParagraph"/>
        <w:numPr>
          <w:ilvl w:val="0"/>
          <w:numId w:val="4"/>
        </w:numPr>
        <w:jc w:val="left"/>
        <w:rPr>
          <w:rFonts w:eastAsia="Times New Roman" w:cs="Times New Roman"/>
          <w:i/>
          <w:iCs/>
          <w:lang w:val="en-US" w:eastAsia="en-GB"/>
        </w:rPr>
      </w:pPr>
      <w:r w:rsidRPr="00C12FBC">
        <w:rPr>
          <w:b/>
          <w:bCs/>
          <w:lang w:val="en-US"/>
        </w:rPr>
        <w:t>PtypObject</w:t>
      </w:r>
      <w:r w:rsidRPr="00C12FBC">
        <w:rPr>
          <w:rFonts w:eastAsia="Times New Roman" w:cs="Times New Roman"/>
          <w:i/>
          <w:iCs/>
          <w:lang w:val="en-US" w:eastAsia="en-GB"/>
        </w:rPr>
        <w:t xml:space="preserve"> [TODO: not seen in wild, can’t verify]</w:t>
      </w:r>
    </w:p>
    <w:p w14:paraId="26905D54" w14:textId="77777777" w:rsidR="00784084" w:rsidRPr="00C12FBC" w:rsidRDefault="00784084" w:rsidP="00784084">
      <w:pPr>
        <w:rPr>
          <w:b/>
          <w:bCs/>
          <w:lang w:val="en-US"/>
        </w:rPr>
      </w:pPr>
    </w:p>
    <w:p w14:paraId="0B59213B" w14:textId="02747216" w:rsidR="00784084" w:rsidRPr="00C12FBC" w:rsidRDefault="00784084" w:rsidP="00EB7802">
      <w:pPr>
        <w:pStyle w:val="Heading3"/>
        <w:rPr>
          <w:lang w:val="en-US"/>
        </w:rPr>
      </w:pPr>
      <w:bookmarkStart w:id="8" w:name="_Form"/>
      <w:bookmarkEnd w:id="8"/>
      <w:r w:rsidRPr="00C12FBC">
        <w:rPr>
          <w:lang w:val="en-US"/>
        </w:rPr>
        <w:t>Form</w:t>
      </w:r>
    </w:p>
    <w:p w14:paraId="755C935F" w14:textId="5D0BC405" w:rsidR="00784084" w:rsidRPr="00C12FBC" w:rsidRDefault="00784084" w:rsidP="00784084">
      <w:pPr>
        <w:rPr>
          <w:lang w:val="en-US"/>
        </w:rPr>
      </w:pPr>
      <w:r w:rsidRPr="00C12FBC">
        <w:rPr>
          <w:lang w:val="en-US"/>
        </w:rPr>
        <w:t>Specifies a form</w:t>
      </w:r>
      <w:r w:rsidR="00693E7F" w:rsidRPr="00C12FBC">
        <w:rPr>
          <w:lang w:val="en-US"/>
        </w:rPr>
        <w:t>.</w:t>
      </w:r>
    </w:p>
    <w:p w14:paraId="7B8E9387" w14:textId="77777777" w:rsidR="00784084" w:rsidRPr="00C12FBC" w:rsidRDefault="00784084" w:rsidP="00784084">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84084" w:rsidRPr="00C12FBC" w14:paraId="3E7C186A" w14:textId="77777777" w:rsidTr="00784084">
        <w:tc>
          <w:tcPr>
            <w:tcW w:w="289" w:type="dxa"/>
            <w:shd w:val="clear" w:color="auto" w:fill="BFBFBF" w:themeFill="background1" w:themeFillShade="BF"/>
            <w:vAlign w:val="bottom"/>
          </w:tcPr>
          <w:p w14:paraId="27BE912A" w14:textId="77777777" w:rsidR="00784084" w:rsidRPr="00C12FBC" w:rsidRDefault="00784084" w:rsidP="003155D9">
            <w:pPr>
              <w:jc w:val="center"/>
              <w:rPr>
                <w:lang w:val="en-US"/>
              </w:rPr>
            </w:pPr>
            <w:r w:rsidRPr="00C12FBC">
              <w:rPr>
                <w:lang w:val="en-US"/>
              </w:rPr>
              <w:t>0</w:t>
            </w:r>
          </w:p>
        </w:tc>
        <w:tc>
          <w:tcPr>
            <w:tcW w:w="289" w:type="dxa"/>
            <w:shd w:val="clear" w:color="auto" w:fill="BFBFBF" w:themeFill="background1" w:themeFillShade="BF"/>
            <w:vAlign w:val="bottom"/>
          </w:tcPr>
          <w:p w14:paraId="54D3BA1E" w14:textId="77777777" w:rsidR="00784084" w:rsidRPr="00C12FBC" w:rsidRDefault="00784084" w:rsidP="003155D9">
            <w:pPr>
              <w:jc w:val="center"/>
              <w:rPr>
                <w:lang w:val="en-US"/>
              </w:rPr>
            </w:pPr>
            <w:r w:rsidRPr="00C12FBC">
              <w:rPr>
                <w:lang w:val="en-US"/>
              </w:rPr>
              <w:t>1</w:t>
            </w:r>
          </w:p>
        </w:tc>
        <w:tc>
          <w:tcPr>
            <w:tcW w:w="289" w:type="dxa"/>
            <w:shd w:val="clear" w:color="auto" w:fill="BFBFBF" w:themeFill="background1" w:themeFillShade="BF"/>
            <w:vAlign w:val="bottom"/>
          </w:tcPr>
          <w:p w14:paraId="59980423" w14:textId="77777777" w:rsidR="00784084" w:rsidRPr="00C12FBC" w:rsidRDefault="00784084" w:rsidP="003155D9">
            <w:pPr>
              <w:jc w:val="center"/>
              <w:rPr>
                <w:lang w:val="en-US"/>
              </w:rPr>
            </w:pPr>
            <w:r w:rsidRPr="00C12FBC">
              <w:rPr>
                <w:lang w:val="en-US"/>
              </w:rPr>
              <w:t>2</w:t>
            </w:r>
          </w:p>
        </w:tc>
        <w:tc>
          <w:tcPr>
            <w:tcW w:w="290" w:type="dxa"/>
            <w:shd w:val="clear" w:color="auto" w:fill="BFBFBF" w:themeFill="background1" w:themeFillShade="BF"/>
            <w:vAlign w:val="bottom"/>
          </w:tcPr>
          <w:p w14:paraId="37E39A7E" w14:textId="77777777" w:rsidR="00784084" w:rsidRPr="00C12FBC" w:rsidRDefault="00784084" w:rsidP="003155D9">
            <w:pPr>
              <w:jc w:val="center"/>
              <w:rPr>
                <w:lang w:val="en-US"/>
              </w:rPr>
            </w:pPr>
            <w:r w:rsidRPr="00C12FBC">
              <w:rPr>
                <w:lang w:val="en-US"/>
              </w:rPr>
              <w:t>3</w:t>
            </w:r>
          </w:p>
        </w:tc>
        <w:tc>
          <w:tcPr>
            <w:tcW w:w="290" w:type="dxa"/>
            <w:shd w:val="clear" w:color="auto" w:fill="BFBFBF" w:themeFill="background1" w:themeFillShade="BF"/>
            <w:vAlign w:val="bottom"/>
          </w:tcPr>
          <w:p w14:paraId="31AA9D34" w14:textId="77777777" w:rsidR="00784084" w:rsidRPr="00C12FBC" w:rsidRDefault="00784084" w:rsidP="003155D9">
            <w:pPr>
              <w:jc w:val="center"/>
              <w:rPr>
                <w:lang w:val="en-US"/>
              </w:rPr>
            </w:pPr>
            <w:r w:rsidRPr="00C12FBC">
              <w:rPr>
                <w:lang w:val="en-US"/>
              </w:rPr>
              <w:t>4</w:t>
            </w:r>
          </w:p>
        </w:tc>
        <w:tc>
          <w:tcPr>
            <w:tcW w:w="290" w:type="dxa"/>
            <w:shd w:val="clear" w:color="auto" w:fill="BFBFBF" w:themeFill="background1" w:themeFillShade="BF"/>
            <w:vAlign w:val="bottom"/>
          </w:tcPr>
          <w:p w14:paraId="795DAE07" w14:textId="77777777" w:rsidR="00784084" w:rsidRPr="00C12FBC" w:rsidRDefault="00784084" w:rsidP="003155D9">
            <w:pPr>
              <w:jc w:val="center"/>
              <w:rPr>
                <w:lang w:val="en-US"/>
              </w:rPr>
            </w:pPr>
            <w:r w:rsidRPr="00C12FBC">
              <w:rPr>
                <w:lang w:val="en-US"/>
              </w:rPr>
              <w:t>5</w:t>
            </w:r>
          </w:p>
        </w:tc>
        <w:tc>
          <w:tcPr>
            <w:tcW w:w="290" w:type="dxa"/>
            <w:shd w:val="clear" w:color="auto" w:fill="BFBFBF" w:themeFill="background1" w:themeFillShade="BF"/>
            <w:vAlign w:val="bottom"/>
          </w:tcPr>
          <w:p w14:paraId="19EA3017" w14:textId="77777777" w:rsidR="00784084" w:rsidRPr="00C12FBC" w:rsidRDefault="00784084" w:rsidP="003155D9">
            <w:pPr>
              <w:jc w:val="center"/>
              <w:rPr>
                <w:lang w:val="en-US"/>
              </w:rPr>
            </w:pPr>
            <w:r w:rsidRPr="00C12FBC">
              <w:rPr>
                <w:lang w:val="en-US"/>
              </w:rPr>
              <w:t>6</w:t>
            </w:r>
          </w:p>
        </w:tc>
        <w:tc>
          <w:tcPr>
            <w:tcW w:w="236" w:type="dxa"/>
            <w:shd w:val="clear" w:color="auto" w:fill="BFBFBF" w:themeFill="background1" w:themeFillShade="BF"/>
            <w:vAlign w:val="bottom"/>
          </w:tcPr>
          <w:p w14:paraId="4843AB69" w14:textId="77777777" w:rsidR="00784084" w:rsidRPr="00C12FBC" w:rsidRDefault="00784084" w:rsidP="003155D9">
            <w:pPr>
              <w:jc w:val="center"/>
              <w:rPr>
                <w:lang w:val="en-US"/>
              </w:rPr>
            </w:pPr>
            <w:r w:rsidRPr="00C12FBC">
              <w:rPr>
                <w:lang w:val="en-US"/>
              </w:rPr>
              <w:t>7</w:t>
            </w:r>
          </w:p>
        </w:tc>
        <w:tc>
          <w:tcPr>
            <w:tcW w:w="290" w:type="dxa"/>
            <w:shd w:val="clear" w:color="auto" w:fill="BFBFBF" w:themeFill="background1" w:themeFillShade="BF"/>
            <w:vAlign w:val="bottom"/>
          </w:tcPr>
          <w:p w14:paraId="6713B8CE" w14:textId="77777777" w:rsidR="00784084" w:rsidRPr="00C12FBC" w:rsidRDefault="00784084" w:rsidP="003155D9">
            <w:pPr>
              <w:jc w:val="center"/>
              <w:rPr>
                <w:lang w:val="en-US"/>
              </w:rPr>
            </w:pPr>
            <w:r w:rsidRPr="00C12FBC">
              <w:rPr>
                <w:lang w:val="en-US"/>
              </w:rPr>
              <w:t>8</w:t>
            </w:r>
          </w:p>
        </w:tc>
        <w:tc>
          <w:tcPr>
            <w:tcW w:w="344" w:type="dxa"/>
            <w:shd w:val="clear" w:color="auto" w:fill="BFBFBF" w:themeFill="background1" w:themeFillShade="BF"/>
            <w:vAlign w:val="bottom"/>
          </w:tcPr>
          <w:p w14:paraId="7AA5929F" w14:textId="77777777" w:rsidR="00784084" w:rsidRPr="00C12FBC" w:rsidRDefault="00784084" w:rsidP="003155D9">
            <w:pPr>
              <w:jc w:val="center"/>
              <w:rPr>
                <w:lang w:val="en-US"/>
              </w:rPr>
            </w:pPr>
            <w:r w:rsidRPr="00C12FBC">
              <w:rPr>
                <w:lang w:val="en-US"/>
              </w:rPr>
              <w:t>9</w:t>
            </w:r>
          </w:p>
        </w:tc>
        <w:tc>
          <w:tcPr>
            <w:tcW w:w="290" w:type="dxa"/>
            <w:shd w:val="clear" w:color="auto" w:fill="BFBFBF" w:themeFill="background1" w:themeFillShade="BF"/>
            <w:vAlign w:val="bottom"/>
          </w:tcPr>
          <w:p w14:paraId="3CF6CB28" w14:textId="77777777" w:rsidR="00784084" w:rsidRPr="00C12FBC" w:rsidRDefault="00784084" w:rsidP="003155D9">
            <w:pPr>
              <w:jc w:val="center"/>
              <w:rPr>
                <w:lang w:val="en-US"/>
              </w:rPr>
            </w:pPr>
            <w:r w:rsidRPr="00C12FBC">
              <w:rPr>
                <w:lang w:val="en-US"/>
              </w:rPr>
              <w:t>1</w:t>
            </w:r>
          </w:p>
          <w:p w14:paraId="62DC9EDC" w14:textId="77777777" w:rsidR="00784084" w:rsidRPr="00C12FBC" w:rsidRDefault="00784084" w:rsidP="003155D9">
            <w:pPr>
              <w:jc w:val="center"/>
              <w:rPr>
                <w:lang w:val="en-US"/>
              </w:rPr>
            </w:pPr>
            <w:r w:rsidRPr="00C12FBC">
              <w:rPr>
                <w:lang w:val="en-US"/>
              </w:rPr>
              <w:t>0</w:t>
            </w:r>
          </w:p>
        </w:tc>
        <w:tc>
          <w:tcPr>
            <w:tcW w:w="291" w:type="dxa"/>
            <w:shd w:val="clear" w:color="auto" w:fill="BFBFBF" w:themeFill="background1" w:themeFillShade="BF"/>
            <w:vAlign w:val="bottom"/>
          </w:tcPr>
          <w:p w14:paraId="44C75C40" w14:textId="77777777" w:rsidR="00784084" w:rsidRPr="00C12FBC" w:rsidRDefault="00784084" w:rsidP="003155D9">
            <w:pPr>
              <w:jc w:val="center"/>
              <w:rPr>
                <w:lang w:val="en-US"/>
              </w:rPr>
            </w:pPr>
            <w:r w:rsidRPr="00C12FBC">
              <w:rPr>
                <w:lang w:val="en-US"/>
              </w:rPr>
              <w:t>1</w:t>
            </w:r>
          </w:p>
        </w:tc>
        <w:tc>
          <w:tcPr>
            <w:tcW w:w="291" w:type="dxa"/>
            <w:shd w:val="clear" w:color="auto" w:fill="BFBFBF" w:themeFill="background1" w:themeFillShade="BF"/>
            <w:vAlign w:val="bottom"/>
          </w:tcPr>
          <w:p w14:paraId="2F2AE688" w14:textId="77777777" w:rsidR="00784084" w:rsidRPr="00C12FBC" w:rsidRDefault="00784084" w:rsidP="003155D9">
            <w:pPr>
              <w:jc w:val="center"/>
              <w:rPr>
                <w:lang w:val="en-US"/>
              </w:rPr>
            </w:pPr>
            <w:r w:rsidRPr="00C12FBC">
              <w:rPr>
                <w:lang w:val="en-US"/>
              </w:rPr>
              <w:t>2</w:t>
            </w:r>
          </w:p>
        </w:tc>
        <w:tc>
          <w:tcPr>
            <w:tcW w:w="291" w:type="dxa"/>
            <w:shd w:val="clear" w:color="auto" w:fill="BFBFBF" w:themeFill="background1" w:themeFillShade="BF"/>
            <w:vAlign w:val="bottom"/>
          </w:tcPr>
          <w:p w14:paraId="1BDABCBC" w14:textId="77777777" w:rsidR="00784084" w:rsidRPr="00C12FBC" w:rsidRDefault="00784084" w:rsidP="003155D9">
            <w:pPr>
              <w:jc w:val="center"/>
              <w:rPr>
                <w:lang w:val="en-US"/>
              </w:rPr>
            </w:pPr>
            <w:r w:rsidRPr="00C12FBC">
              <w:rPr>
                <w:lang w:val="en-US"/>
              </w:rPr>
              <w:t>3</w:t>
            </w:r>
          </w:p>
        </w:tc>
        <w:tc>
          <w:tcPr>
            <w:tcW w:w="291" w:type="dxa"/>
            <w:shd w:val="clear" w:color="auto" w:fill="BFBFBF" w:themeFill="background1" w:themeFillShade="BF"/>
            <w:vAlign w:val="bottom"/>
          </w:tcPr>
          <w:p w14:paraId="31873D28" w14:textId="77777777" w:rsidR="00784084" w:rsidRPr="00C12FBC" w:rsidRDefault="00784084" w:rsidP="003155D9">
            <w:pPr>
              <w:jc w:val="center"/>
              <w:rPr>
                <w:lang w:val="en-US"/>
              </w:rPr>
            </w:pPr>
            <w:r w:rsidRPr="00C12FBC">
              <w:rPr>
                <w:lang w:val="en-US"/>
              </w:rPr>
              <w:t>4</w:t>
            </w:r>
          </w:p>
        </w:tc>
        <w:tc>
          <w:tcPr>
            <w:tcW w:w="291" w:type="dxa"/>
            <w:shd w:val="clear" w:color="auto" w:fill="BFBFBF" w:themeFill="background1" w:themeFillShade="BF"/>
            <w:vAlign w:val="bottom"/>
          </w:tcPr>
          <w:p w14:paraId="2C41FE99" w14:textId="77777777" w:rsidR="00784084" w:rsidRPr="00C12FBC" w:rsidRDefault="00784084" w:rsidP="003155D9">
            <w:pPr>
              <w:jc w:val="center"/>
              <w:rPr>
                <w:lang w:val="en-US"/>
              </w:rPr>
            </w:pPr>
            <w:r w:rsidRPr="00C12FBC">
              <w:rPr>
                <w:lang w:val="en-US"/>
              </w:rPr>
              <w:t>5</w:t>
            </w:r>
          </w:p>
        </w:tc>
        <w:tc>
          <w:tcPr>
            <w:tcW w:w="291" w:type="dxa"/>
            <w:shd w:val="clear" w:color="auto" w:fill="BFBFBF" w:themeFill="background1" w:themeFillShade="BF"/>
            <w:vAlign w:val="bottom"/>
          </w:tcPr>
          <w:p w14:paraId="7AD10FF7" w14:textId="77777777" w:rsidR="00784084" w:rsidRPr="00C12FBC" w:rsidRDefault="00784084" w:rsidP="003155D9">
            <w:pPr>
              <w:jc w:val="center"/>
              <w:rPr>
                <w:lang w:val="en-US"/>
              </w:rPr>
            </w:pPr>
            <w:r w:rsidRPr="00C12FBC">
              <w:rPr>
                <w:lang w:val="en-US"/>
              </w:rPr>
              <w:t>6</w:t>
            </w:r>
          </w:p>
        </w:tc>
        <w:tc>
          <w:tcPr>
            <w:tcW w:w="291" w:type="dxa"/>
            <w:shd w:val="clear" w:color="auto" w:fill="BFBFBF" w:themeFill="background1" w:themeFillShade="BF"/>
            <w:vAlign w:val="bottom"/>
          </w:tcPr>
          <w:p w14:paraId="415E7582" w14:textId="77777777" w:rsidR="00784084" w:rsidRPr="00C12FBC" w:rsidRDefault="00784084" w:rsidP="003155D9">
            <w:pPr>
              <w:jc w:val="center"/>
              <w:rPr>
                <w:lang w:val="en-US"/>
              </w:rPr>
            </w:pPr>
            <w:r w:rsidRPr="00C12FBC">
              <w:rPr>
                <w:lang w:val="en-US"/>
              </w:rPr>
              <w:t>7</w:t>
            </w:r>
          </w:p>
        </w:tc>
        <w:tc>
          <w:tcPr>
            <w:tcW w:w="291" w:type="dxa"/>
            <w:shd w:val="clear" w:color="auto" w:fill="BFBFBF" w:themeFill="background1" w:themeFillShade="BF"/>
            <w:vAlign w:val="bottom"/>
          </w:tcPr>
          <w:p w14:paraId="5FCEE2F4" w14:textId="77777777" w:rsidR="00784084" w:rsidRPr="00C12FBC" w:rsidRDefault="00784084" w:rsidP="003155D9">
            <w:pPr>
              <w:jc w:val="center"/>
              <w:rPr>
                <w:lang w:val="en-US"/>
              </w:rPr>
            </w:pPr>
            <w:r w:rsidRPr="00C12FBC">
              <w:rPr>
                <w:lang w:val="en-US"/>
              </w:rPr>
              <w:t>9</w:t>
            </w:r>
          </w:p>
        </w:tc>
        <w:tc>
          <w:tcPr>
            <w:tcW w:w="291" w:type="dxa"/>
            <w:shd w:val="clear" w:color="auto" w:fill="BFBFBF" w:themeFill="background1" w:themeFillShade="BF"/>
            <w:vAlign w:val="bottom"/>
          </w:tcPr>
          <w:p w14:paraId="1EE5859B" w14:textId="77777777" w:rsidR="00784084" w:rsidRPr="00C12FBC" w:rsidRDefault="00784084" w:rsidP="003155D9">
            <w:pPr>
              <w:jc w:val="center"/>
              <w:rPr>
                <w:lang w:val="en-US"/>
              </w:rPr>
            </w:pPr>
            <w:r w:rsidRPr="00C12FBC">
              <w:rPr>
                <w:lang w:val="en-US"/>
              </w:rPr>
              <w:t>2</w:t>
            </w:r>
          </w:p>
          <w:p w14:paraId="6643526A" w14:textId="77777777" w:rsidR="00784084" w:rsidRPr="00C12FBC" w:rsidRDefault="00784084" w:rsidP="003155D9">
            <w:pPr>
              <w:jc w:val="center"/>
              <w:rPr>
                <w:lang w:val="en-US"/>
              </w:rPr>
            </w:pPr>
            <w:r w:rsidRPr="00C12FBC">
              <w:rPr>
                <w:lang w:val="en-US"/>
              </w:rPr>
              <w:t>0</w:t>
            </w:r>
          </w:p>
        </w:tc>
        <w:tc>
          <w:tcPr>
            <w:tcW w:w="291" w:type="dxa"/>
            <w:shd w:val="clear" w:color="auto" w:fill="BFBFBF" w:themeFill="background1" w:themeFillShade="BF"/>
            <w:vAlign w:val="bottom"/>
          </w:tcPr>
          <w:p w14:paraId="3FBD94CF" w14:textId="77777777" w:rsidR="00784084" w:rsidRPr="00C12FBC" w:rsidRDefault="00784084" w:rsidP="003155D9">
            <w:pPr>
              <w:jc w:val="center"/>
              <w:rPr>
                <w:lang w:val="en-US"/>
              </w:rPr>
            </w:pPr>
            <w:r w:rsidRPr="00C12FBC">
              <w:rPr>
                <w:lang w:val="en-US"/>
              </w:rPr>
              <w:t>1</w:t>
            </w:r>
          </w:p>
        </w:tc>
        <w:tc>
          <w:tcPr>
            <w:tcW w:w="291" w:type="dxa"/>
            <w:shd w:val="clear" w:color="auto" w:fill="BFBFBF" w:themeFill="background1" w:themeFillShade="BF"/>
            <w:vAlign w:val="bottom"/>
          </w:tcPr>
          <w:p w14:paraId="67029D0B" w14:textId="77777777" w:rsidR="00784084" w:rsidRPr="00C12FBC" w:rsidRDefault="00784084" w:rsidP="003155D9">
            <w:pPr>
              <w:jc w:val="center"/>
              <w:rPr>
                <w:lang w:val="en-US"/>
              </w:rPr>
            </w:pPr>
            <w:r w:rsidRPr="00C12FBC">
              <w:rPr>
                <w:lang w:val="en-US"/>
              </w:rPr>
              <w:t>2</w:t>
            </w:r>
          </w:p>
        </w:tc>
        <w:tc>
          <w:tcPr>
            <w:tcW w:w="267" w:type="dxa"/>
            <w:shd w:val="clear" w:color="auto" w:fill="BFBFBF" w:themeFill="background1" w:themeFillShade="BF"/>
            <w:vAlign w:val="bottom"/>
          </w:tcPr>
          <w:p w14:paraId="6A4F92A6" w14:textId="77777777" w:rsidR="00784084" w:rsidRPr="00C12FBC" w:rsidRDefault="00784084" w:rsidP="003155D9">
            <w:pPr>
              <w:jc w:val="center"/>
              <w:rPr>
                <w:lang w:val="en-US"/>
              </w:rPr>
            </w:pPr>
            <w:r w:rsidRPr="00C12FBC">
              <w:rPr>
                <w:lang w:val="en-US"/>
              </w:rPr>
              <w:t>3</w:t>
            </w:r>
          </w:p>
        </w:tc>
        <w:tc>
          <w:tcPr>
            <w:tcW w:w="315" w:type="dxa"/>
            <w:shd w:val="clear" w:color="auto" w:fill="BFBFBF" w:themeFill="background1" w:themeFillShade="BF"/>
            <w:vAlign w:val="bottom"/>
          </w:tcPr>
          <w:p w14:paraId="09B9DA7A" w14:textId="77777777" w:rsidR="00784084" w:rsidRPr="00C12FBC" w:rsidRDefault="00784084" w:rsidP="003155D9">
            <w:pPr>
              <w:jc w:val="center"/>
              <w:rPr>
                <w:lang w:val="en-US"/>
              </w:rPr>
            </w:pPr>
            <w:r w:rsidRPr="00C12FBC">
              <w:rPr>
                <w:lang w:val="en-US"/>
              </w:rPr>
              <w:t>4</w:t>
            </w:r>
          </w:p>
        </w:tc>
        <w:tc>
          <w:tcPr>
            <w:tcW w:w="291" w:type="dxa"/>
            <w:shd w:val="clear" w:color="auto" w:fill="BFBFBF" w:themeFill="background1" w:themeFillShade="BF"/>
            <w:vAlign w:val="bottom"/>
          </w:tcPr>
          <w:p w14:paraId="39FF2A93" w14:textId="77777777" w:rsidR="00784084" w:rsidRPr="00C12FBC" w:rsidRDefault="00784084" w:rsidP="003155D9">
            <w:pPr>
              <w:jc w:val="center"/>
              <w:rPr>
                <w:lang w:val="en-US"/>
              </w:rPr>
            </w:pPr>
            <w:r w:rsidRPr="00C12FBC">
              <w:rPr>
                <w:lang w:val="en-US"/>
              </w:rPr>
              <w:t>5</w:t>
            </w:r>
          </w:p>
        </w:tc>
        <w:tc>
          <w:tcPr>
            <w:tcW w:w="291" w:type="dxa"/>
            <w:shd w:val="clear" w:color="auto" w:fill="BFBFBF" w:themeFill="background1" w:themeFillShade="BF"/>
            <w:vAlign w:val="bottom"/>
          </w:tcPr>
          <w:p w14:paraId="0D112258" w14:textId="77777777" w:rsidR="00784084" w:rsidRPr="00C12FBC" w:rsidRDefault="00784084" w:rsidP="003155D9">
            <w:pPr>
              <w:jc w:val="center"/>
              <w:rPr>
                <w:lang w:val="en-US"/>
              </w:rPr>
            </w:pPr>
            <w:r w:rsidRPr="00C12FBC">
              <w:rPr>
                <w:lang w:val="en-US"/>
              </w:rPr>
              <w:t>6</w:t>
            </w:r>
          </w:p>
        </w:tc>
        <w:tc>
          <w:tcPr>
            <w:tcW w:w="291" w:type="dxa"/>
            <w:shd w:val="clear" w:color="auto" w:fill="BFBFBF" w:themeFill="background1" w:themeFillShade="BF"/>
            <w:vAlign w:val="bottom"/>
          </w:tcPr>
          <w:p w14:paraId="655F54BF" w14:textId="77777777" w:rsidR="00784084" w:rsidRPr="00C12FBC" w:rsidRDefault="00784084" w:rsidP="003155D9">
            <w:pPr>
              <w:jc w:val="center"/>
              <w:rPr>
                <w:lang w:val="en-US"/>
              </w:rPr>
            </w:pPr>
            <w:r w:rsidRPr="00C12FBC">
              <w:rPr>
                <w:lang w:val="en-US"/>
              </w:rPr>
              <w:t>7</w:t>
            </w:r>
          </w:p>
        </w:tc>
        <w:tc>
          <w:tcPr>
            <w:tcW w:w="291" w:type="dxa"/>
            <w:shd w:val="clear" w:color="auto" w:fill="BFBFBF" w:themeFill="background1" w:themeFillShade="BF"/>
            <w:vAlign w:val="bottom"/>
          </w:tcPr>
          <w:p w14:paraId="154307DE" w14:textId="77777777" w:rsidR="00784084" w:rsidRPr="00C12FBC" w:rsidRDefault="00784084" w:rsidP="003155D9">
            <w:pPr>
              <w:jc w:val="center"/>
              <w:rPr>
                <w:lang w:val="en-US"/>
              </w:rPr>
            </w:pPr>
            <w:r w:rsidRPr="00C12FBC">
              <w:rPr>
                <w:lang w:val="en-US"/>
              </w:rPr>
              <w:t>8</w:t>
            </w:r>
          </w:p>
        </w:tc>
        <w:tc>
          <w:tcPr>
            <w:tcW w:w="291" w:type="dxa"/>
            <w:shd w:val="clear" w:color="auto" w:fill="BFBFBF" w:themeFill="background1" w:themeFillShade="BF"/>
            <w:vAlign w:val="bottom"/>
          </w:tcPr>
          <w:p w14:paraId="47919961" w14:textId="77777777" w:rsidR="00784084" w:rsidRPr="00C12FBC" w:rsidRDefault="00784084" w:rsidP="003155D9">
            <w:pPr>
              <w:jc w:val="center"/>
              <w:rPr>
                <w:lang w:val="en-US"/>
              </w:rPr>
            </w:pPr>
            <w:r w:rsidRPr="00C12FBC">
              <w:rPr>
                <w:lang w:val="en-US"/>
              </w:rPr>
              <w:t>9</w:t>
            </w:r>
          </w:p>
        </w:tc>
        <w:tc>
          <w:tcPr>
            <w:tcW w:w="291" w:type="dxa"/>
            <w:shd w:val="clear" w:color="auto" w:fill="BFBFBF" w:themeFill="background1" w:themeFillShade="BF"/>
            <w:vAlign w:val="bottom"/>
          </w:tcPr>
          <w:p w14:paraId="37B5EDE3" w14:textId="77777777" w:rsidR="00784084" w:rsidRPr="00C12FBC" w:rsidRDefault="00784084" w:rsidP="003155D9">
            <w:pPr>
              <w:jc w:val="center"/>
              <w:rPr>
                <w:lang w:val="en-US"/>
              </w:rPr>
            </w:pPr>
            <w:r w:rsidRPr="00C12FBC">
              <w:rPr>
                <w:lang w:val="en-US"/>
              </w:rPr>
              <w:t>3</w:t>
            </w:r>
          </w:p>
          <w:p w14:paraId="5973FA86" w14:textId="77777777" w:rsidR="00784084" w:rsidRPr="00C12FBC" w:rsidRDefault="00784084" w:rsidP="003155D9">
            <w:pPr>
              <w:jc w:val="center"/>
              <w:rPr>
                <w:lang w:val="en-US"/>
              </w:rPr>
            </w:pPr>
            <w:r w:rsidRPr="00C12FBC">
              <w:rPr>
                <w:lang w:val="en-US"/>
              </w:rPr>
              <w:t>0</w:t>
            </w:r>
          </w:p>
        </w:tc>
        <w:tc>
          <w:tcPr>
            <w:tcW w:w="297" w:type="dxa"/>
            <w:shd w:val="clear" w:color="auto" w:fill="BFBFBF" w:themeFill="background1" w:themeFillShade="BF"/>
            <w:vAlign w:val="bottom"/>
          </w:tcPr>
          <w:p w14:paraId="515ED772" w14:textId="77777777" w:rsidR="00784084" w:rsidRPr="00C12FBC" w:rsidRDefault="00784084" w:rsidP="003155D9">
            <w:pPr>
              <w:jc w:val="center"/>
              <w:rPr>
                <w:lang w:val="en-US"/>
              </w:rPr>
            </w:pPr>
            <w:r w:rsidRPr="00C12FBC">
              <w:rPr>
                <w:lang w:val="en-US"/>
              </w:rPr>
              <w:t>1</w:t>
            </w:r>
          </w:p>
        </w:tc>
      </w:tr>
      <w:tr w:rsidR="00784084" w:rsidRPr="00C12FBC" w14:paraId="4E45C43E" w14:textId="77777777" w:rsidTr="003155D9">
        <w:tc>
          <w:tcPr>
            <w:tcW w:w="9013" w:type="dxa"/>
            <w:gridSpan w:val="31"/>
            <w:vAlign w:val="center"/>
          </w:tcPr>
          <w:p w14:paraId="39C178D8" w14:textId="3A04D3FF" w:rsidR="00784084" w:rsidRPr="00C12FBC" w:rsidRDefault="00784084" w:rsidP="003155D9">
            <w:pPr>
              <w:jc w:val="center"/>
              <w:rPr>
                <w:lang w:val="en-US"/>
              </w:rPr>
            </w:pPr>
            <w:r w:rsidRPr="00C12FBC">
              <w:rPr>
                <w:lang w:val="en-US"/>
              </w:rPr>
              <w:t>Unknown</w:t>
            </w:r>
          </w:p>
        </w:tc>
      </w:tr>
      <w:tr w:rsidR="006943E8" w:rsidRPr="00C12FBC" w14:paraId="355C9E13" w14:textId="77777777" w:rsidTr="006D66F7">
        <w:tc>
          <w:tcPr>
            <w:tcW w:w="9013" w:type="dxa"/>
            <w:gridSpan w:val="31"/>
            <w:vAlign w:val="center"/>
          </w:tcPr>
          <w:p w14:paraId="0C5BB5DD" w14:textId="7E17D001" w:rsidR="006943E8" w:rsidRPr="00C12FBC" w:rsidRDefault="006943E8" w:rsidP="003155D9">
            <w:pPr>
              <w:jc w:val="center"/>
              <w:rPr>
                <w:lang w:val="en-US"/>
              </w:rPr>
            </w:pPr>
            <w:r w:rsidRPr="00C12FBC">
              <w:rPr>
                <w:lang w:val="en-US"/>
              </w:rPr>
              <w:t>Name</w:t>
            </w:r>
            <w:r w:rsidR="00DC74D1">
              <w:rPr>
                <w:lang w:val="en-US"/>
              </w:rPr>
              <w:t xml:space="preserve"> (variable)</w:t>
            </w:r>
          </w:p>
        </w:tc>
      </w:tr>
      <w:tr w:rsidR="006943E8" w:rsidRPr="00C12FBC" w14:paraId="4060C007" w14:textId="77777777" w:rsidTr="006D66F7">
        <w:tc>
          <w:tcPr>
            <w:tcW w:w="9013" w:type="dxa"/>
            <w:gridSpan w:val="31"/>
            <w:vAlign w:val="center"/>
          </w:tcPr>
          <w:p w14:paraId="6DE33478" w14:textId="0D704F80" w:rsidR="006943E8" w:rsidRPr="00C12FBC" w:rsidRDefault="006943E8" w:rsidP="003155D9">
            <w:pPr>
              <w:jc w:val="center"/>
              <w:rPr>
                <w:lang w:val="en-US"/>
              </w:rPr>
            </w:pPr>
            <w:r w:rsidRPr="00C12FBC">
              <w:rPr>
                <w:lang w:val="en-US"/>
              </w:rPr>
              <w:t>Class Name</w:t>
            </w:r>
            <w:r w:rsidR="00DC74D1">
              <w:rPr>
                <w:lang w:val="en-US"/>
              </w:rPr>
              <w:t xml:space="preserve"> (variable)</w:t>
            </w:r>
          </w:p>
        </w:tc>
      </w:tr>
    </w:tbl>
    <w:p w14:paraId="5AB39DB0" w14:textId="77777777" w:rsidR="00784084" w:rsidRPr="00C12FBC" w:rsidRDefault="00784084" w:rsidP="00784084">
      <w:pPr>
        <w:rPr>
          <w:b/>
          <w:bCs/>
          <w:lang w:val="en-US"/>
        </w:rPr>
      </w:pPr>
    </w:p>
    <w:p w14:paraId="31DDB3FF" w14:textId="081BC551" w:rsidR="00784084" w:rsidRPr="00C12FBC" w:rsidRDefault="00784084" w:rsidP="00784084">
      <w:pPr>
        <w:rPr>
          <w:lang w:val="en-US"/>
        </w:rPr>
      </w:pPr>
      <w:r w:rsidRPr="00C12FBC">
        <w:rPr>
          <w:b/>
          <w:bCs/>
          <w:lang w:val="en-US"/>
        </w:rPr>
        <w:t>Unknown (4 bytes):</w:t>
      </w:r>
      <w:r w:rsidRPr="00C12FBC">
        <w:rPr>
          <w:lang w:val="en-US"/>
        </w:rPr>
        <w:t xml:space="preserve"> An unsigned integer with unknown meaning. Always zero.</w:t>
      </w:r>
    </w:p>
    <w:p w14:paraId="3965D761" w14:textId="77777777" w:rsidR="00784084" w:rsidRPr="00C12FBC" w:rsidRDefault="00784084" w:rsidP="00784084">
      <w:pPr>
        <w:rPr>
          <w:lang w:val="en-US"/>
        </w:rPr>
      </w:pPr>
    </w:p>
    <w:p w14:paraId="7C755191" w14:textId="1DB39716" w:rsidR="00784084" w:rsidRPr="00C12FBC" w:rsidRDefault="00784084" w:rsidP="000E0E06">
      <w:pPr>
        <w:rPr>
          <w:lang w:val="en-US"/>
        </w:rPr>
      </w:pPr>
      <w:r w:rsidRPr="00C12FBC">
        <w:rPr>
          <w:b/>
          <w:bCs/>
          <w:lang w:val="en-US"/>
        </w:rPr>
        <w:t xml:space="preserve">Name </w:t>
      </w:r>
      <w:r w:rsidR="00DD0C71" w:rsidRPr="00C12FBC">
        <w:rPr>
          <w:b/>
          <w:bCs/>
          <w:lang w:val="en-US"/>
        </w:rPr>
        <w:t>(variable</w:t>
      </w:r>
      <w:r w:rsidRPr="00C12FBC">
        <w:rPr>
          <w:b/>
          <w:bCs/>
          <w:lang w:val="en-US"/>
        </w:rPr>
        <w:t>)</w:t>
      </w:r>
      <w:r w:rsidRPr="00C12FBC">
        <w:rPr>
          <w:lang w:val="en-US"/>
        </w:rPr>
        <w:t xml:space="preserve">: </w:t>
      </w:r>
      <w:r w:rsidR="00E530FF" w:rsidRPr="00C12FBC">
        <w:rPr>
          <w:lang w:val="en-US"/>
        </w:rPr>
        <w:t xml:space="preserve">A </w:t>
      </w:r>
      <w:hyperlink w:anchor="_String_1" w:history="1">
        <w:r w:rsidR="00E530FF" w:rsidRPr="00A71597">
          <w:rPr>
            <w:rStyle w:val="Hyperlink"/>
            <w:b/>
            <w:bCs/>
            <w:lang w:val="en-US"/>
          </w:rPr>
          <w:t>String</w:t>
        </w:r>
      </w:hyperlink>
      <w:r w:rsidR="00E530FF" w:rsidRPr="00C12FBC">
        <w:rPr>
          <w:b/>
          <w:bCs/>
          <w:lang w:val="en-US"/>
        </w:rPr>
        <w:t xml:space="preserve"> </w:t>
      </w:r>
      <w:r w:rsidR="001978DE" w:rsidRPr="00C12FBC">
        <w:rPr>
          <w:lang w:val="en-US"/>
        </w:rPr>
        <w:t>that specifies</w:t>
      </w:r>
      <w:r w:rsidRPr="00C12FBC">
        <w:rPr>
          <w:lang w:val="en-US"/>
        </w:rPr>
        <w:t xml:space="preserve"> the </w:t>
      </w:r>
      <w:r w:rsidR="00693E7F" w:rsidRPr="00C12FBC">
        <w:rPr>
          <w:lang w:val="en-US"/>
        </w:rPr>
        <w:t>name of the form</w:t>
      </w:r>
      <w:r w:rsidRPr="00C12FBC">
        <w:rPr>
          <w:lang w:val="en-US"/>
        </w:rPr>
        <w:t>.</w:t>
      </w:r>
    </w:p>
    <w:p w14:paraId="21C68C9D" w14:textId="629C3BDA" w:rsidR="00693E7F" w:rsidRPr="00C12FBC" w:rsidRDefault="006943E8" w:rsidP="00693E7F">
      <w:pPr>
        <w:rPr>
          <w:lang w:val="en-US"/>
        </w:rPr>
      </w:pPr>
      <w:r w:rsidRPr="00C12FBC">
        <w:rPr>
          <w:lang w:val="en-US"/>
        </w:rPr>
        <w:t xml:space="preserve">Note: Outlook </w:t>
      </w:r>
      <w:r w:rsidR="005976E5" w:rsidRPr="00C12FBC">
        <w:rPr>
          <w:lang w:val="en-US"/>
        </w:rPr>
        <w:t>limits the length of this field to 128 characters</w:t>
      </w:r>
      <w:r w:rsidRPr="00C12FBC">
        <w:rPr>
          <w:lang w:val="en-US"/>
        </w:rPr>
        <w:t>.</w:t>
      </w:r>
    </w:p>
    <w:p w14:paraId="630580DB" w14:textId="77777777" w:rsidR="00461D7A" w:rsidRPr="00C12FBC" w:rsidRDefault="00461D7A" w:rsidP="00693E7F">
      <w:pPr>
        <w:rPr>
          <w:lang w:val="en-US"/>
        </w:rPr>
      </w:pPr>
    </w:p>
    <w:p w14:paraId="1F2D5D12" w14:textId="2E3F1F4D" w:rsidR="003155D9" w:rsidRPr="00C12FBC" w:rsidRDefault="003155D9" w:rsidP="000F6049">
      <w:pPr>
        <w:jc w:val="left"/>
        <w:rPr>
          <w:lang w:val="en-US"/>
        </w:rPr>
      </w:pPr>
      <w:r w:rsidRPr="00C12FBC">
        <w:rPr>
          <w:b/>
          <w:bCs/>
          <w:lang w:val="en-US"/>
        </w:rPr>
        <w:t xml:space="preserve">Class </w:t>
      </w:r>
      <w:r w:rsidR="00693E7F" w:rsidRPr="00C12FBC">
        <w:rPr>
          <w:b/>
          <w:bCs/>
          <w:lang w:val="en-US"/>
        </w:rPr>
        <w:t xml:space="preserve">Name </w:t>
      </w:r>
      <w:r w:rsidR="00DD0C71" w:rsidRPr="00C12FBC">
        <w:rPr>
          <w:b/>
          <w:bCs/>
          <w:lang w:val="en-US"/>
        </w:rPr>
        <w:t>(variable</w:t>
      </w:r>
      <w:r w:rsidR="00693E7F" w:rsidRPr="00C12FBC">
        <w:rPr>
          <w:b/>
          <w:bCs/>
          <w:lang w:val="en-US"/>
        </w:rPr>
        <w:t>)</w:t>
      </w:r>
      <w:r w:rsidR="00693E7F" w:rsidRPr="00C12FBC">
        <w:rPr>
          <w:lang w:val="en-US"/>
        </w:rPr>
        <w:t>: A</w:t>
      </w:r>
      <w:r w:rsidR="00C36263" w:rsidRPr="00C12FBC">
        <w:rPr>
          <w:lang w:val="en-US"/>
        </w:rPr>
        <w:t xml:space="preserve"> </w:t>
      </w:r>
      <w:hyperlink w:anchor="_String8" w:history="1">
        <w:r w:rsidR="00BE459D" w:rsidRPr="00BE459D">
          <w:rPr>
            <w:rStyle w:val="Hyperlink"/>
            <w:b/>
            <w:bCs/>
            <w:lang w:val="en-US"/>
          </w:rPr>
          <w:t>String8</w:t>
        </w:r>
      </w:hyperlink>
      <w:r w:rsidR="00461D7A" w:rsidRPr="00C12FBC">
        <w:rPr>
          <w:b/>
          <w:bCs/>
          <w:lang w:val="en-US"/>
        </w:rPr>
        <w:t xml:space="preserve"> </w:t>
      </w:r>
      <w:r w:rsidR="001978DE" w:rsidRPr="00C12FBC">
        <w:rPr>
          <w:lang w:val="en-US"/>
        </w:rPr>
        <w:t>that specifies</w:t>
      </w:r>
      <w:r w:rsidR="00693E7F" w:rsidRPr="00C12FBC">
        <w:rPr>
          <w:lang w:val="en-US"/>
        </w:rPr>
        <w:t xml:space="preserve"> the </w:t>
      </w:r>
      <w:r w:rsidRPr="00C12FBC">
        <w:rPr>
          <w:lang w:val="en-US"/>
        </w:rPr>
        <w:t xml:space="preserve">class </w:t>
      </w:r>
      <w:r w:rsidR="00693E7F" w:rsidRPr="00C12FBC">
        <w:rPr>
          <w:lang w:val="en-US"/>
        </w:rPr>
        <w:t>name of the form</w:t>
      </w:r>
      <w:r w:rsidR="000F6049" w:rsidRPr="00C12FBC">
        <w:rPr>
          <w:lang w:val="en-US"/>
        </w:rPr>
        <w:t xml:space="preserve">. See </w:t>
      </w:r>
      <w:hyperlink r:id="rId24" w:history="1">
        <w:r w:rsidR="000F6049" w:rsidRPr="00C12FBC">
          <w:rPr>
            <w:rStyle w:val="Hyperlink"/>
            <w:lang w:val="en-US"/>
          </w:rPr>
          <w:t>https://docs.microsoft.com/en-us/openspecs/exchange_server_protocols/ms-oxcmsg/6bff5405-8132-4e03-b852-d5241ff173b1</w:t>
        </w:r>
      </w:hyperlink>
    </w:p>
    <w:p w14:paraId="4F9318E2" w14:textId="592E71AA" w:rsidR="003155D9" w:rsidRPr="00C12FBC" w:rsidRDefault="003155D9" w:rsidP="00693E7F">
      <w:pPr>
        <w:rPr>
          <w:lang w:val="en-US"/>
        </w:rPr>
      </w:pPr>
    </w:p>
    <w:tbl>
      <w:tblPr>
        <w:tblStyle w:val="TableGrid"/>
        <w:tblW w:w="0" w:type="auto"/>
        <w:tblLayout w:type="fixed"/>
        <w:tblLook w:val="04A0" w:firstRow="1" w:lastRow="0" w:firstColumn="1" w:lastColumn="0" w:noHBand="0" w:noVBand="1"/>
      </w:tblPr>
      <w:tblGrid>
        <w:gridCol w:w="3641"/>
        <w:gridCol w:w="2684"/>
        <w:gridCol w:w="2685"/>
      </w:tblGrid>
      <w:tr w:rsidR="00C96994" w:rsidRPr="00C12FBC" w14:paraId="4A38A997" w14:textId="480DF7AE" w:rsidTr="00C96994">
        <w:tc>
          <w:tcPr>
            <w:tcW w:w="3641" w:type="dxa"/>
            <w:shd w:val="clear" w:color="auto" w:fill="BFBFBF" w:themeFill="background1" w:themeFillShade="BF"/>
          </w:tcPr>
          <w:p w14:paraId="597E4C53" w14:textId="77777777" w:rsidR="00C96994" w:rsidRPr="00C12FBC" w:rsidRDefault="00C96994" w:rsidP="003155D9">
            <w:pPr>
              <w:rPr>
                <w:b/>
                <w:bCs/>
                <w:lang w:val="en-US"/>
              </w:rPr>
            </w:pPr>
            <w:r w:rsidRPr="00C12FBC">
              <w:rPr>
                <w:b/>
                <w:bCs/>
                <w:lang w:val="en-US"/>
              </w:rPr>
              <w:t>Value</w:t>
            </w:r>
          </w:p>
        </w:tc>
        <w:tc>
          <w:tcPr>
            <w:tcW w:w="2684" w:type="dxa"/>
            <w:shd w:val="clear" w:color="auto" w:fill="BFBFBF" w:themeFill="background1" w:themeFillShade="BF"/>
          </w:tcPr>
          <w:p w14:paraId="5D42F221" w14:textId="77777777" w:rsidR="00C96994" w:rsidRPr="00C12FBC" w:rsidRDefault="00C96994" w:rsidP="003155D9">
            <w:pPr>
              <w:rPr>
                <w:b/>
                <w:bCs/>
                <w:lang w:val="en-US"/>
              </w:rPr>
            </w:pPr>
            <w:r w:rsidRPr="00C12FBC">
              <w:rPr>
                <w:b/>
                <w:bCs/>
                <w:lang w:val="en-US"/>
              </w:rPr>
              <w:t>Description</w:t>
            </w:r>
          </w:p>
        </w:tc>
        <w:tc>
          <w:tcPr>
            <w:tcW w:w="2685" w:type="dxa"/>
            <w:shd w:val="clear" w:color="auto" w:fill="BFBFBF" w:themeFill="background1" w:themeFillShade="BF"/>
          </w:tcPr>
          <w:p w14:paraId="5AE3A281" w14:textId="125C9B3F" w:rsidR="00C96994" w:rsidRPr="00C12FBC" w:rsidRDefault="00C96994" w:rsidP="003155D9">
            <w:pPr>
              <w:rPr>
                <w:b/>
                <w:bCs/>
                <w:lang w:val="en-US"/>
              </w:rPr>
            </w:pPr>
            <w:r w:rsidRPr="00C12FBC">
              <w:rPr>
                <w:b/>
                <w:bCs/>
                <w:lang w:val="en-US"/>
              </w:rPr>
              <w:t>Notes</w:t>
            </w:r>
          </w:p>
        </w:tc>
      </w:tr>
      <w:tr w:rsidR="00C96994" w:rsidRPr="00C12FBC" w14:paraId="6DA38717" w14:textId="69DE15F6" w:rsidTr="00C96994">
        <w:tc>
          <w:tcPr>
            <w:tcW w:w="3641" w:type="dxa"/>
          </w:tcPr>
          <w:p w14:paraId="7ACEEA7B" w14:textId="4D29ACBD" w:rsidR="00C96994" w:rsidRPr="00C12FBC" w:rsidRDefault="00C96994" w:rsidP="003155D9">
            <w:pPr>
              <w:rPr>
                <w:lang w:val="en-US"/>
              </w:rPr>
            </w:pPr>
            <w:r w:rsidRPr="00C12FBC">
              <w:rPr>
                <w:lang w:val="en-US"/>
              </w:rPr>
              <w:t>IPM</w:t>
            </w:r>
          </w:p>
        </w:tc>
        <w:tc>
          <w:tcPr>
            <w:tcW w:w="2684" w:type="dxa"/>
          </w:tcPr>
          <w:p w14:paraId="6F066EB6" w14:textId="6A3081AE" w:rsidR="00C96994" w:rsidRPr="00C12FBC" w:rsidRDefault="00C96994" w:rsidP="003155D9">
            <w:pPr>
              <w:rPr>
                <w:lang w:val="en-US"/>
              </w:rPr>
            </w:pPr>
            <w:r w:rsidRPr="00C12FBC">
              <w:rPr>
                <w:lang w:val="en-US"/>
              </w:rPr>
              <w:t>Generic</w:t>
            </w:r>
          </w:p>
        </w:tc>
        <w:tc>
          <w:tcPr>
            <w:tcW w:w="2685" w:type="dxa"/>
          </w:tcPr>
          <w:p w14:paraId="07FD7C2D" w14:textId="77777777" w:rsidR="00C96994" w:rsidRPr="00C12FBC" w:rsidRDefault="00C96994" w:rsidP="003155D9">
            <w:pPr>
              <w:rPr>
                <w:lang w:val="en-US"/>
              </w:rPr>
            </w:pPr>
          </w:p>
        </w:tc>
      </w:tr>
      <w:tr w:rsidR="00C96994" w:rsidRPr="00C12FBC" w14:paraId="4BBBEAE6" w14:textId="22917CDA" w:rsidTr="00C96994">
        <w:tc>
          <w:tcPr>
            <w:tcW w:w="3641" w:type="dxa"/>
          </w:tcPr>
          <w:p w14:paraId="358265CE" w14:textId="251F81F1" w:rsidR="00C96994" w:rsidRPr="00C12FBC" w:rsidRDefault="00C96994" w:rsidP="003155D9">
            <w:pPr>
              <w:rPr>
                <w:lang w:val="en-US"/>
              </w:rPr>
            </w:pPr>
            <w:r w:rsidRPr="00C12FBC">
              <w:rPr>
                <w:lang w:val="en-US"/>
              </w:rPr>
              <w:t>IPM.Activity</w:t>
            </w:r>
          </w:p>
        </w:tc>
        <w:tc>
          <w:tcPr>
            <w:tcW w:w="2684" w:type="dxa"/>
          </w:tcPr>
          <w:p w14:paraId="668871C4" w14:textId="3A6A2635" w:rsidR="00C96994" w:rsidRPr="00C12FBC" w:rsidRDefault="00C96994" w:rsidP="003155D9">
            <w:pPr>
              <w:rPr>
                <w:lang w:val="en-US"/>
              </w:rPr>
            </w:pPr>
            <w:r w:rsidRPr="00C12FBC">
              <w:rPr>
                <w:lang w:val="en-US"/>
              </w:rPr>
              <w:t>Journal Entry</w:t>
            </w:r>
          </w:p>
        </w:tc>
        <w:tc>
          <w:tcPr>
            <w:tcW w:w="2685" w:type="dxa"/>
          </w:tcPr>
          <w:p w14:paraId="426F7B01" w14:textId="37F02E31" w:rsidR="00C96994" w:rsidRPr="00C12FBC" w:rsidRDefault="007F5478" w:rsidP="003155D9">
            <w:pPr>
              <w:rPr>
                <w:lang w:val="en-US"/>
              </w:rPr>
            </w:pPr>
            <w:r w:rsidRPr="00C12FBC">
              <w:rPr>
                <w:lang w:val="en-US"/>
              </w:rPr>
              <w:t>Can create subclass</w:t>
            </w:r>
          </w:p>
        </w:tc>
      </w:tr>
      <w:tr w:rsidR="00C96994" w:rsidRPr="00C12FBC" w14:paraId="068E8DFE" w14:textId="49CEBDF7" w:rsidTr="00C96994">
        <w:tc>
          <w:tcPr>
            <w:tcW w:w="3641" w:type="dxa"/>
          </w:tcPr>
          <w:p w14:paraId="7B1D88FF" w14:textId="30279225" w:rsidR="00C96994" w:rsidRPr="00C12FBC" w:rsidRDefault="00C96994" w:rsidP="003155D9">
            <w:pPr>
              <w:rPr>
                <w:lang w:val="en-US"/>
              </w:rPr>
            </w:pPr>
            <w:r w:rsidRPr="00C12FBC">
              <w:rPr>
                <w:lang w:val="en-US"/>
              </w:rPr>
              <w:t>IPM.Appointment</w:t>
            </w:r>
          </w:p>
        </w:tc>
        <w:tc>
          <w:tcPr>
            <w:tcW w:w="2684" w:type="dxa"/>
          </w:tcPr>
          <w:p w14:paraId="371D9FF7" w14:textId="5536E28D" w:rsidR="00C96994" w:rsidRPr="00C12FBC" w:rsidRDefault="00C96994" w:rsidP="003155D9">
            <w:pPr>
              <w:rPr>
                <w:lang w:val="en-US"/>
              </w:rPr>
            </w:pPr>
            <w:r w:rsidRPr="00C12FBC">
              <w:rPr>
                <w:lang w:val="en-US"/>
              </w:rPr>
              <w:t>Appointment</w:t>
            </w:r>
          </w:p>
        </w:tc>
        <w:tc>
          <w:tcPr>
            <w:tcW w:w="2685" w:type="dxa"/>
          </w:tcPr>
          <w:p w14:paraId="1B5A7616" w14:textId="77777777" w:rsidR="00C96994" w:rsidRPr="00C12FBC" w:rsidRDefault="00C96994" w:rsidP="003155D9">
            <w:pPr>
              <w:rPr>
                <w:lang w:val="en-US"/>
              </w:rPr>
            </w:pPr>
          </w:p>
        </w:tc>
      </w:tr>
      <w:tr w:rsidR="00C96994" w:rsidRPr="00C12FBC" w14:paraId="3F7D035F" w14:textId="7870FD29" w:rsidTr="00C96994">
        <w:tc>
          <w:tcPr>
            <w:tcW w:w="3641" w:type="dxa"/>
          </w:tcPr>
          <w:p w14:paraId="62D0BC2A" w14:textId="06807194" w:rsidR="00C96994" w:rsidRPr="00C12FBC" w:rsidRDefault="00C96994" w:rsidP="003155D9">
            <w:pPr>
              <w:rPr>
                <w:lang w:val="en-US"/>
              </w:rPr>
            </w:pPr>
            <w:r w:rsidRPr="00C12FBC">
              <w:rPr>
                <w:lang w:val="en-US"/>
              </w:rPr>
              <w:t>IPM.Conflict</w:t>
            </w:r>
          </w:p>
        </w:tc>
        <w:tc>
          <w:tcPr>
            <w:tcW w:w="2684" w:type="dxa"/>
          </w:tcPr>
          <w:p w14:paraId="7CCF8061" w14:textId="292CFC01" w:rsidR="00C96994" w:rsidRPr="00C12FBC" w:rsidRDefault="00C96994" w:rsidP="003155D9">
            <w:pPr>
              <w:rPr>
                <w:lang w:val="en-US"/>
              </w:rPr>
            </w:pPr>
            <w:r w:rsidRPr="00C12FBC">
              <w:rPr>
                <w:lang w:val="en-US"/>
              </w:rPr>
              <w:t>Conflict Message</w:t>
            </w:r>
          </w:p>
        </w:tc>
        <w:tc>
          <w:tcPr>
            <w:tcW w:w="2685" w:type="dxa"/>
          </w:tcPr>
          <w:p w14:paraId="21ACFF90" w14:textId="77777777" w:rsidR="00C96994" w:rsidRPr="00C12FBC" w:rsidRDefault="00C96994" w:rsidP="003155D9">
            <w:pPr>
              <w:rPr>
                <w:lang w:val="en-US"/>
              </w:rPr>
            </w:pPr>
          </w:p>
        </w:tc>
      </w:tr>
      <w:tr w:rsidR="00C96994" w:rsidRPr="00C12FBC" w14:paraId="37C131EF" w14:textId="04D4FFEC" w:rsidTr="00C96994">
        <w:tc>
          <w:tcPr>
            <w:tcW w:w="3641" w:type="dxa"/>
          </w:tcPr>
          <w:p w14:paraId="2889262B" w14:textId="5921B612" w:rsidR="00C96994" w:rsidRPr="00C12FBC" w:rsidRDefault="00C96994" w:rsidP="003155D9">
            <w:pPr>
              <w:rPr>
                <w:lang w:val="en-US"/>
              </w:rPr>
            </w:pPr>
            <w:r w:rsidRPr="00C12FBC">
              <w:rPr>
                <w:lang w:val="en-US"/>
              </w:rPr>
              <w:t>IPM.Conflict.Resolution.Message</w:t>
            </w:r>
          </w:p>
        </w:tc>
        <w:tc>
          <w:tcPr>
            <w:tcW w:w="2684" w:type="dxa"/>
          </w:tcPr>
          <w:p w14:paraId="3089F678" w14:textId="6F9ACEFE" w:rsidR="00C96994" w:rsidRPr="00C12FBC" w:rsidRDefault="00C96994" w:rsidP="003155D9">
            <w:pPr>
              <w:rPr>
                <w:lang w:val="en-US"/>
              </w:rPr>
            </w:pPr>
            <w:r w:rsidRPr="00C12FBC">
              <w:rPr>
                <w:lang w:val="en-US"/>
              </w:rPr>
              <w:t>Conflict Resolution Form</w:t>
            </w:r>
          </w:p>
        </w:tc>
        <w:tc>
          <w:tcPr>
            <w:tcW w:w="2685" w:type="dxa"/>
          </w:tcPr>
          <w:p w14:paraId="7A6AB495" w14:textId="77777777" w:rsidR="00C96994" w:rsidRPr="00C12FBC" w:rsidRDefault="00C96994" w:rsidP="003155D9">
            <w:pPr>
              <w:rPr>
                <w:lang w:val="en-US"/>
              </w:rPr>
            </w:pPr>
          </w:p>
        </w:tc>
      </w:tr>
      <w:tr w:rsidR="00C96994" w:rsidRPr="00C12FBC" w14:paraId="5972DCA3" w14:textId="6A9EACA4" w:rsidTr="00C96994">
        <w:tc>
          <w:tcPr>
            <w:tcW w:w="3641" w:type="dxa"/>
          </w:tcPr>
          <w:p w14:paraId="33A8B0B7" w14:textId="38D78A0E" w:rsidR="00C96994" w:rsidRPr="00C12FBC" w:rsidRDefault="00C96994" w:rsidP="003155D9">
            <w:pPr>
              <w:rPr>
                <w:lang w:val="en-US"/>
              </w:rPr>
            </w:pPr>
            <w:r w:rsidRPr="00C12FBC">
              <w:rPr>
                <w:lang w:val="en-US"/>
              </w:rPr>
              <w:t>IPM.Contact</w:t>
            </w:r>
          </w:p>
        </w:tc>
        <w:tc>
          <w:tcPr>
            <w:tcW w:w="2684" w:type="dxa"/>
          </w:tcPr>
          <w:p w14:paraId="699021F0" w14:textId="75B1BF8D" w:rsidR="00C96994" w:rsidRPr="00C12FBC" w:rsidRDefault="00C96994" w:rsidP="003155D9">
            <w:pPr>
              <w:rPr>
                <w:lang w:val="en-US"/>
              </w:rPr>
            </w:pPr>
            <w:r w:rsidRPr="00C12FBC">
              <w:rPr>
                <w:lang w:val="en-US"/>
              </w:rPr>
              <w:t>Contact</w:t>
            </w:r>
          </w:p>
        </w:tc>
        <w:tc>
          <w:tcPr>
            <w:tcW w:w="2685" w:type="dxa"/>
          </w:tcPr>
          <w:p w14:paraId="6451FACC" w14:textId="200ABC57" w:rsidR="00C96994" w:rsidRPr="00C12FBC" w:rsidRDefault="007F5478" w:rsidP="003155D9">
            <w:pPr>
              <w:rPr>
                <w:lang w:val="en-US"/>
              </w:rPr>
            </w:pPr>
            <w:r w:rsidRPr="00C12FBC">
              <w:rPr>
                <w:lang w:val="en-US"/>
              </w:rPr>
              <w:t>Can create subclass</w:t>
            </w:r>
          </w:p>
        </w:tc>
      </w:tr>
      <w:tr w:rsidR="00C96994" w:rsidRPr="00C12FBC" w14:paraId="1E226092" w14:textId="380F618A" w:rsidTr="00C96994">
        <w:tc>
          <w:tcPr>
            <w:tcW w:w="3641" w:type="dxa"/>
          </w:tcPr>
          <w:p w14:paraId="6CDC634D" w14:textId="572B130E" w:rsidR="00C96994" w:rsidRPr="00C12FBC" w:rsidRDefault="00C96994" w:rsidP="003155D9">
            <w:pPr>
              <w:rPr>
                <w:lang w:val="en-US"/>
              </w:rPr>
            </w:pPr>
            <w:r w:rsidRPr="00C12FBC">
              <w:rPr>
                <w:lang w:val="en-US"/>
              </w:rPr>
              <w:t>IPM.DistList</w:t>
            </w:r>
          </w:p>
        </w:tc>
        <w:tc>
          <w:tcPr>
            <w:tcW w:w="2684" w:type="dxa"/>
          </w:tcPr>
          <w:p w14:paraId="5DDA635A" w14:textId="0F4BE285" w:rsidR="00C96994" w:rsidRPr="00C12FBC" w:rsidRDefault="00C96994" w:rsidP="003155D9">
            <w:pPr>
              <w:rPr>
                <w:lang w:val="en-US"/>
              </w:rPr>
            </w:pPr>
            <w:r w:rsidRPr="00C12FBC">
              <w:rPr>
                <w:lang w:val="en-US"/>
              </w:rPr>
              <w:t>Distribution List</w:t>
            </w:r>
          </w:p>
        </w:tc>
        <w:tc>
          <w:tcPr>
            <w:tcW w:w="2685" w:type="dxa"/>
          </w:tcPr>
          <w:p w14:paraId="411DC785" w14:textId="77777777" w:rsidR="00C96994" w:rsidRPr="00C12FBC" w:rsidRDefault="00C96994" w:rsidP="003155D9">
            <w:pPr>
              <w:rPr>
                <w:lang w:val="en-US"/>
              </w:rPr>
            </w:pPr>
          </w:p>
        </w:tc>
      </w:tr>
      <w:tr w:rsidR="00C96994" w:rsidRPr="00C12FBC" w14:paraId="14BFA9EC" w14:textId="2E7C11BC" w:rsidTr="00C96994">
        <w:tc>
          <w:tcPr>
            <w:tcW w:w="3641" w:type="dxa"/>
          </w:tcPr>
          <w:p w14:paraId="3A67E2CC" w14:textId="6C111F2C" w:rsidR="00C96994" w:rsidRPr="00C12FBC" w:rsidRDefault="00C96994" w:rsidP="003155D9">
            <w:pPr>
              <w:rPr>
                <w:lang w:val="en-US"/>
              </w:rPr>
            </w:pPr>
            <w:r w:rsidRPr="00C12FBC">
              <w:rPr>
                <w:lang w:val="en-US"/>
              </w:rPr>
              <w:t>IPM.Document</w:t>
            </w:r>
          </w:p>
        </w:tc>
        <w:tc>
          <w:tcPr>
            <w:tcW w:w="2684" w:type="dxa"/>
          </w:tcPr>
          <w:p w14:paraId="3E74752A" w14:textId="1351B675" w:rsidR="00C96994" w:rsidRPr="00C12FBC" w:rsidRDefault="00C96994" w:rsidP="003155D9">
            <w:pPr>
              <w:rPr>
                <w:lang w:val="en-US"/>
              </w:rPr>
            </w:pPr>
            <w:r w:rsidRPr="00C12FBC">
              <w:rPr>
                <w:lang w:val="en-US"/>
              </w:rPr>
              <w:t>Document</w:t>
            </w:r>
          </w:p>
        </w:tc>
        <w:tc>
          <w:tcPr>
            <w:tcW w:w="2685" w:type="dxa"/>
          </w:tcPr>
          <w:p w14:paraId="68C119A8" w14:textId="77777777" w:rsidR="00C96994" w:rsidRPr="00C12FBC" w:rsidRDefault="00C96994" w:rsidP="003155D9">
            <w:pPr>
              <w:rPr>
                <w:lang w:val="en-US"/>
              </w:rPr>
            </w:pPr>
          </w:p>
        </w:tc>
      </w:tr>
      <w:tr w:rsidR="00C96994" w:rsidRPr="00C12FBC" w14:paraId="7B234A3F" w14:textId="5302435B" w:rsidTr="00C96994">
        <w:tc>
          <w:tcPr>
            <w:tcW w:w="3641" w:type="dxa"/>
          </w:tcPr>
          <w:p w14:paraId="327DFC6E" w14:textId="05853161" w:rsidR="00C96994" w:rsidRPr="00C12FBC" w:rsidRDefault="00C96994" w:rsidP="003155D9">
            <w:pPr>
              <w:rPr>
                <w:lang w:val="en-US"/>
              </w:rPr>
            </w:pPr>
            <w:r w:rsidRPr="00C12FBC">
              <w:rPr>
                <w:lang w:val="en-US"/>
              </w:rPr>
              <w:t>IPM.InfoPathForm</w:t>
            </w:r>
          </w:p>
        </w:tc>
        <w:tc>
          <w:tcPr>
            <w:tcW w:w="2684" w:type="dxa"/>
          </w:tcPr>
          <w:p w14:paraId="2649E001" w14:textId="0FEEB024" w:rsidR="00C96994" w:rsidRPr="00C12FBC" w:rsidRDefault="00C96994" w:rsidP="003155D9">
            <w:pPr>
              <w:rPr>
                <w:lang w:val="en-US"/>
              </w:rPr>
            </w:pPr>
            <w:r w:rsidRPr="00C12FBC">
              <w:rPr>
                <w:lang w:val="en-US"/>
              </w:rPr>
              <w:t>InfoPath Form</w:t>
            </w:r>
          </w:p>
        </w:tc>
        <w:tc>
          <w:tcPr>
            <w:tcW w:w="2685" w:type="dxa"/>
          </w:tcPr>
          <w:p w14:paraId="18DEE788" w14:textId="77777777" w:rsidR="00C96994" w:rsidRPr="00C12FBC" w:rsidRDefault="00C96994" w:rsidP="003155D9">
            <w:pPr>
              <w:rPr>
                <w:lang w:val="en-US"/>
              </w:rPr>
            </w:pPr>
          </w:p>
        </w:tc>
      </w:tr>
      <w:tr w:rsidR="00C96994" w:rsidRPr="00C12FBC" w14:paraId="155BF1C4" w14:textId="3A650E58" w:rsidTr="0036093D">
        <w:tc>
          <w:tcPr>
            <w:tcW w:w="3641" w:type="dxa"/>
            <w:tcBorders>
              <w:bottom w:val="single" w:sz="4" w:space="0" w:color="auto"/>
            </w:tcBorders>
          </w:tcPr>
          <w:p w14:paraId="558DD113" w14:textId="62AC245F" w:rsidR="00C96994" w:rsidRPr="00C12FBC" w:rsidRDefault="00C96994" w:rsidP="003155D9">
            <w:pPr>
              <w:rPr>
                <w:lang w:val="en-US"/>
              </w:rPr>
            </w:pPr>
            <w:r w:rsidRPr="00C12FBC">
              <w:rPr>
                <w:lang w:val="en-US"/>
              </w:rPr>
              <w:t>IPM.Note</w:t>
            </w:r>
          </w:p>
        </w:tc>
        <w:tc>
          <w:tcPr>
            <w:tcW w:w="2684" w:type="dxa"/>
            <w:tcBorders>
              <w:bottom w:val="single" w:sz="4" w:space="0" w:color="auto"/>
            </w:tcBorders>
          </w:tcPr>
          <w:p w14:paraId="3C9AAFED" w14:textId="29A23D1F" w:rsidR="00C96994" w:rsidRPr="00C12FBC" w:rsidRDefault="00C96994" w:rsidP="003155D9">
            <w:pPr>
              <w:rPr>
                <w:lang w:val="en-US"/>
              </w:rPr>
            </w:pPr>
            <w:r w:rsidRPr="00C12FBC">
              <w:rPr>
                <w:lang w:val="en-US"/>
              </w:rPr>
              <w:t>Message</w:t>
            </w:r>
          </w:p>
        </w:tc>
        <w:tc>
          <w:tcPr>
            <w:tcW w:w="2685" w:type="dxa"/>
            <w:tcBorders>
              <w:bottom w:val="single" w:sz="4" w:space="0" w:color="auto"/>
            </w:tcBorders>
          </w:tcPr>
          <w:p w14:paraId="51E419D0" w14:textId="56E80CAD" w:rsidR="00C96994" w:rsidRPr="00C12FBC" w:rsidRDefault="007F5478" w:rsidP="003155D9">
            <w:pPr>
              <w:rPr>
                <w:lang w:val="en-US"/>
              </w:rPr>
            </w:pPr>
            <w:r w:rsidRPr="00C12FBC">
              <w:rPr>
                <w:lang w:val="en-US"/>
              </w:rPr>
              <w:t>Can create subclass</w:t>
            </w:r>
          </w:p>
        </w:tc>
      </w:tr>
      <w:tr w:rsidR="00C96994" w:rsidRPr="00C12FBC" w14:paraId="16979691" w14:textId="36BF2438" w:rsidTr="0036093D">
        <w:tc>
          <w:tcPr>
            <w:tcW w:w="3641" w:type="dxa"/>
            <w:tcBorders>
              <w:bottom w:val="single" w:sz="4" w:space="0" w:color="auto"/>
            </w:tcBorders>
          </w:tcPr>
          <w:p w14:paraId="113F9296" w14:textId="0E29195A" w:rsidR="00C96994" w:rsidRPr="00C12FBC" w:rsidRDefault="00C96994" w:rsidP="003155D9">
            <w:pPr>
              <w:rPr>
                <w:lang w:val="en-US"/>
              </w:rPr>
            </w:pPr>
            <w:r w:rsidRPr="00C12FBC">
              <w:rPr>
                <w:lang w:val="en-US"/>
              </w:rPr>
              <w:t>IPM.Note.Mobile.MMS</w:t>
            </w:r>
          </w:p>
        </w:tc>
        <w:tc>
          <w:tcPr>
            <w:tcW w:w="2684" w:type="dxa"/>
            <w:tcBorders>
              <w:bottom w:val="single" w:sz="4" w:space="0" w:color="auto"/>
            </w:tcBorders>
          </w:tcPr>
          <w:p w14:paraId="4EE732E0" w14:textId="67E13E74" w:rsidR="00C96994" w:rsidRPr="00C12FBC" w:rsidRDefault="00C96994" w:rsidP="003155D9">
            <w:pPr>
              <w:rPr>
                <w:lang w:val="en-US"/>
              </w:rPr>
            </w:pPr>
            <w:r w:rsidRPr="00C12FBC">
              <w:rPr>
                <w:lang w:val="en-US"/>
              </w:rPr>
              <w:t>Multimedia Message</w:t>
            </w:r>
          </w:p>
        </w:tc>
        <w:tc>
          <w:tcPr>
            <w:tcW w:w="2685" w:type="dxa"/>
            <w:tcBorders>
              <w:bottom w:val="single" w:sz="4" w:space="0" w:color="auto"/>
            </w:tcBorders>
          </w:tcPr>
          <w:p w14:paraId="5DDD4226" w14:textId="77777777" w:rsidR="00C96994" w:rsidRPr="00C12FBC" w:rsidRDefault="00C96994" w:rsidP="003155D9">
            <w:pPr>
              <w:rPr>
                <w:lang w:val="en-US"/>
              </w:rPr>
            </w:pPr>
          </w:p>
        </w:tc>
      </w:tr>
      <w:tr w:rsidR="00C96994" w:rsidRPr="00C12FBC" w14:paraId="12D83151" w14:textId="0C3F826D" w:rsidTr="0036093D">
        <w:tc>
          <w:tcPr>
            <w:tcW w:w="3641" w:type="dxa"/>
            <w:tcBorders>
              <w:top w:val="single" w:sz="4" w:space="0" w:color="auto"/>
            </w:tcBorders>
          </w:tcPr>
          <w:p w14:paraId="7F68C152" w14:textId="0783AE6C" w:rsidR="00C96994" w:rsidRPr="00C12FBC" w:rsidRDefault="00C96994" w:rsidP="003155D9">
            <w:pPr>
              <w:rPr>
                <w:lang w:val="en-US"/>
              </w:rPr>
            </w:pPr>
            <w:r w:rsidRPr="00C12FBC">
              <w:rPr>
                <w:lang w:val="en-US"/>
              </w:rPr>
              <w:t>IPM.Note.RECEIPT.SMIME</w:t>
            </w:r>
          </w:p>
        </w:tc>
        <w:tc>
          <w:tcPr>
            <w:tcW w:w="2684" w:type="dxa"/>
            <w:tcBorders>
              <w:top w:val="single" w:sz="4" w:space="0" w:color="auto"/>
            </w:tcBorders>
          </w:tcPr>
          <w:p w14:paraId="70CD663D" w14:textId="4A9AB1CA" w:rsidR="00C96994" w:rsidRPr="00C12FBC" w:rsidRDefault="00C96994" w:rsidP="003155D9">
            <w:pPr>
              <w:rPr>
                <w:lang w:val="en-US"/>
              </w:rPr>
            </w:pPr>
            <w:r w:rsidRPr="00C12FBC">
              <w:rPr>
                <w:lang w:val="en-US"/>
              </w:rPr>
              <w:t>SMIME Receipt</w:t>
            </w:r>
          </w:p>
        </w:tc>
        <w:tc>
          <w:tcPr>
            <w:tcW w:w="2685" w:type="dxa"/>
            <w:tcBorders>
              <w:top w:val="single" w:sz="4" w:space="0" w:color="auto"/>
            </w:tcBorders>
          </w:tcPr>
          <w:p w14:paraId="7B7B422C" w14:textId="77777777" w:rsidR="00C96994" w:rsidRPr="00C12FBC" w:rsidRDefault="00C96994" w:rsidP="003155D9">
            <w:pPr>
              <w:rPr>
                <w:lang w:val="en-US"/>
              </w:rPr>
            </w:pPr>
          </w:p>
        </w:tc>
      </w:tr>
      <w:tr w:rsidR="00C96994" w:rsidRPr="00C12FBC" w14:paraId="7DBE0FC7" w14:textId="42A68320" w:rsidTr="00C96994">
        <w:tc>
          <w:tcPr>
            <w:tcW w:w="3641" w:type="dxa"/>
          </w:tcPr>
          <w:p w14:paraId="3A7FE678" w14:textId="300D6F9C" w:rsidR="00C96994" w:rsidRPr="00C12FBC" w:rsidRDefault="00C96994" w:rsidP="003155D9">
            <w:pPr>
              <w:rPr>
                <w:lang w:val="en-US"/>
              </w:rPr>
            </w:pPr>
            <w:r w:rsidRPr="00C12FBC">
              <w:rPr>
                <w:lang w:val="en-US"/>
              </w:rPr>
              <w:lastRenderedPageBreak/>
              <w:t>IPM.Note.Rules.OofTemplate.Microsoft</w:t>
            </w:r>
          </w:p>
        </w:tc>
        <w:tc>
          <w:tcPr>
            <w:tcW w:w="2684" w:type="dxa"/>
          </w:tcPr>
          <w:p w14:paraId="57B960A9" w14:textId="3B7C7CB3" w:rsidR="00C96994" w:rsidRPr="00C12FBC" w:rsidRDefault="00C96994" w:rsidP="003155D9">
            <w:pPr>
              <w:rPr>
                <w:lang w:val="en-US"/>
              </w:rPr>
            </w:pPr>
            <w:r w:rsidRPr="00C12FBC">
              <w:rPr>
                <w:lang w:val="en-US"/>
              </w:rPr>
              <w:t>Automatic Replies template</w:t>
            </w:r>
          </w:p>
        </w:tc>
        <w:tc>
          <w:tcPr>
            <w:tcW w:w="2685" w:type="dxa"/>
          </w:tcPr>
          <w:p w14:paraId="09014742" w14:textId="77777777" w:rsidR="00C96994" w:rsidRPr="00C12FBC" w:rsidRDefault="00C96994" w:rsidP="003155D9">
            <w:pPr>
              <w:rPr>
                <w:lang w:val="en-US"/>
              </w:rPr>
            </w:pPr>
          </w:p>
        </w:tc>
      </w:tr>
      <w:tr w:rsidR="00C96994" w:rsidRPr="00C12FBC" w14:paraId="4ED79931" w14:textId="11176048" w:rsidTr="00C96994">
        <w:tc>
          <w:tcPr>
            <w:tcW w:w="3641" w:type="dxa"/>
          </w:tcPr>
          <w:p w14:paraId="65E8379A" w14:textId="22580D07" w:rsidR="00C96994" w:rsidRPr="00C12FBC" w:rsidRDefault="00C96994" w:rsidP="003155D9">
            <w:pPr>
              <w:rPr>
                <w:lang w:val="en-US"/>
              </w:rPr>
            </w:pPr>
            <w:r w:rsidRPr="00C12FBC">
              <w:rPr>
                <w:lang w:val="en-US"/>
              </w:rPr>
              <w:t>IPM.Note.Rules.ReplyTemplate.Microsoft</w:t>
            </w:r>
          </w:p>
        </w:tc>
        <w:tc>
          <w:tcPr>
            <w:tcW w:w="2684" w:type="dxa"/>
          </w:tcPr>
          <w:p w14:paraId="18AA0D94" w14:textId="7510AC0E" w:rsidR="00C96994" w:rsidRPr="00C12FBC" w:rsidRDefault="00C96994" w:rsidP="003155D9">
            <w:pPr>
              <w:rPr>
                <w:lang w:val="en-US"/>
              </w:rPr>
            </w:pPr>
            <w:r w:rsidRPr="00C12FBC">
              <w:rPr>
                <w:lang w:val="en-US"/>
              </w:rPr>
              <w:t>Rule reply template</w:t>
            </w:r>
          </w:p>
        </w:tc>
        <w:tc>
          <w:tcPr>
            <w:tcW w:w="2685" w:type="dxa"/>
          </w:tcPr>
          <w:p w14:paraId="48D57190" w14:textId="77777777" w:rsidR="00C96994" w:rsidRPr="00C12FBC" w:rsidRDefault="00C96994" w:rsidP="003155D9">
            <w:pPr>
              <w:rPr>
                <w:lang w:val="en-US"/>
              </w:rPr>
            </w:pPr>
          </w:p>
        </w:tc>
      </w:tr>
      <w:tr w:rsidR="00C96994" w:rsidRPr="00C12FBC" w14:paraId="14EED945" w14:textId="3F727F20" w:rsidTr="00C96994">
        <w:tc>
          <w:tcPr>
            <w:tcW w:w="3641" w:type="dxa"/>
          </w:tcPr>
          <w:p w14:paraId="24817720" w14:textId="67313536" w:rsidR="00C96994" w:rsidRPr="00C12FBC" w:rsidRDefault="00C96994" w:rsidP="003155D9">
            <w:pPr>
              <w:rPr>
                <w:lang w:val="en-US"/>
              </w:rPr>
            </w:pPr>
            <w:r w:rsidRPr="00C12FBC">
              <w:rPr>
                <w:lang w:val="en-US"/>
              </w:rPr>
              <w:t>IPM.Note.SMIME</w:t>
            </w:r>
          </w:p>
        </w:tc>
        <w:tc>
          <w:tcPr>
            <w:tcW w:w="2684" w:type="dxa"/>
          </w:tcPr>
          <w:p w14:paraId="15C3D5D4" w14:textId="243BD1A5" w:rsidR="00C96994" w:rsidRPr="00C12FBC" w:rsidRDefault="00C96994" w:rsidP="003155D9">
            <w:pPr>
              <w:rPr>
                <w:lang w:val="en-US"/>
              </w:rPr>
            </w:pPr>
            <w:r w:rsidRPr="00C12FBC">
              <w:rPr>
                <w:lang w:val="en-US"/>
              </w:rPr>
              <w:t>SMIME Encrypted form</w:t>
            </w:r>
          </w:p>
        </w:tc>
        <w:tc>
          <w:tcPr>
            <w:tcW w:w="2685" w:type="dxa"/>
          </w:tcPr>
          <w:p w14:paraId="2683B1FD" w14:textId="77777777" w:rsidR="00C96994" w:rsidRPr="00C12FBC" w:rsidRDefault="00C96994" w:rsidP="003155D9">
            <w:pPr>
              <w:rPr>
                <w:lang w:val="en-US"/>
              </w:rPr>
            </w:pPr>
          </w:p>
        </w:tc>
      </w:tr>
      <w:tr w:rsidR="00C96994" w:rsidRPr="00C12FBC" w14:paraId="1EA50DF0" w14:textId="254FF5B4" w:rsidTr="00C96994">
        <w:tc>
          <w:tcPr>
            <w:tcW w:w="3641" w:type="dxa"/>
          </w:tcPr>
          <w:p w14:paraId="79B6FA73" w14:textId="12E60936" w:rsidR="00C96994" w:rsidRPr="00C12FBC" w:rsidRDefault="00C96994" w:rsidP="003155D9">
            <w:pPr>
              <w:rPr>
                <w:lang w:val="en-US"/>
              </w:rPr>
            </w:pPr>
            <w:r w:rsidRPr="00C12FBC">
              <w:rPr>
                <w:lang w:val="en-US"/>
              </w:rPr>
              <w:t>IPM.Note.SMIME.MultipartSigned</w:t>
            </w:r>
          </w:p>
        </w:tc>
        <w:tc>
          <w:tcPr>
            <w:tcW w:w="2684" w:type="dxa"/>
          </w:tcPr>
          <w:p w14:paraId="7BB30A74" w14:textId="06E15EDA" w:rsidR="00C96994" w:rsidRPr="00C12FBC" w:rsidRDefault="00C96994" w:rsidP="003155D9">
            <w:pPr>
              <w:rPr>
                <w:lang w:val="en-US"/>
              </w:rPr>
            </w:pPr>
            <w:r w:rsidRPr="00C12FBC">
              <w:rPr>
                <w:lang w:val="en-US"/>
              </w:rPr>
              <w:t>SMIME digitally signed form</w:t>
            </w:r>
          </w:p>
        </w:tc>
        <w:tc>
          <w:tcPr>
            <w:tcW w:w="2685" w:type="dxa"/>
          </w:tcPr>
          <w:p w14:paraId="0791B61D" w14:textId="77777777" w:rsidR="00C96994" w:rsidRPr="00C12FBC" w:rsidRDefault="00C96994" w:rsidP="003155D9">
            <w:pPr>
              <w:rPr>
                <w:lang w:val="en-US"/>
              </w:rPr>
            </w:pPr>
          </w:p>
        </w:tc>
      </w:tr>
      <w:tr w:rsidR="00C96994" w:rsidRPr="00C12FBC" w14:paraId="70E3E5DD" w14:textId="7C042117" w:rsidTr="00C96994">
        <w:tc>
          <w:tcPr>
            <w:tcW w:w="3641" w:type="dxa"/>
          </w:tcPr>
          <w:p w14:paraId="23C1952A" w14:textId="26BB7F2E" w:rsidR="00C96994" w:rsidRPr="00C12FBC" w:rsidRDefault="00C96994" w:rsidP="003155D9">
            <w:pPr>
              <w:rPr>
                <w:lang w:val="en-US"/>
              </w:rPr>
            </w:pPr>
            <w:r w:rsidRPr="00C12FBC">
              <w:rPr>
                <w:lang w:val="en-US"/>
              </w:rPr>
              <w:t>IPM.Note.Secure</w:t>
            </w:r>
          </w:p>
        </w:tc>
        <w:tc>
          <w:tcPr>
            <w:tcW w:w="2684" w:type="dxa"/>
          </w:tcPr>
          <w:p w14:paraId="548441FA" w14:textId="7DCC6D78" w:rsidR="00C96994" w:rsidRPr="00C12FBC" w:rsidRDefault="00C96994" w:rsidP="003155D9">
            <w:pPr>
              <w:rPr>
                <w:lang w:val="en-US"/>
              </w:rPr>
            </w:pPr>
            <w:r w:rsidRPr="00C12FBC">
              <w:rPr>
                <w:lang w:val="en-US"/>
              </w:rPr>
              <w:t>Encrypted Message</w:t>
            </w:r>
          </w:p>
        </w:tc>
        <w:tc>
          <w:tcPr>
            <w:tcW w:w="2685" w:type="dxa"/>
          </w:tcPr>
          <w:p w14:paraId="45767627" w14:textId="77777777" w:rsidR="00C96994" w:rsidRPr="00C12FBC" w:rsidRDefault="00C96994" w:rsidP="003155D9">
            <w:pPr>
              <w:rPr>
                <w:lang w:val="en-US"/>
              </w:rPr>
            </w:pPr>
          </w:p>
        </w:tc>
      </w:tr>
      <w:tr w:rsidR="00C96994" w:rsidRPr="00C12FBC" w14:paraId="4018F27D" w14:textId="6C9F8750" w:rsidTr="00C96994">
        <w:tc>
          <w:tcPr>
            <w:tcW w:w="3641" w:type="dxa"/>
          </w:tcPr>
          <w:p w14:paraId="139D12A2" w14:textId="756E0CA9" w:rsidR="00C96994" w:rsidRPr="00C12FBC" w:rsidRDefault="00C96994" w:rsidP="003155D9">
            <w:pPr>
              <w:rPr>
                <w:lang w:val="en-US"/>
              </w:rPr>
            </w:pPr>
            <w:r w:rsidRPr="00C12FBC">
              <w:rPr>
                <w:lang w:val="en-US"/>
              </w:rPr>
              <w:t>IPM.Note.Secure.Sign</w:t>
            </w:r>
          </w:p>
        </w:tc>
        <w:tc>
          <w:tcPr>
            <w:tcW w:w="2684" w:type="dxa"/>
          </w:tcPr>
          <w:p w14:paraId="0BE089F3" w14:textId="53EA7946" w:rsidR="00C96994" w:rsidRPr="00C12FBC" w:rsidRDefault="00C96994" w:rsidP="003155D9">
            <w:pPr>
              <w:rPr>
                <w:lang w:val="en-US"/>
              </w:rPr>
            </w:pPr>
            <w:r w:rsidRPr="00C12FBC">
              <w:rPr>
                <w:lang w:val="en-US"/>
              </w:rPr>
              <w:t>Digitally Signed Message</w:t>
            </w:r>
          </w:p>
        </w:tc>
        <w:tc>
          <w:tcPr>
            <w:tcW w:w="2685" w:type="dxa"/>
          </w:tcPr>
          <w:p w14:paraId="3F16FD67" w14:textId="77777777" w:rsidR="00C96994" w:rsidRPr="00C12FBC" w:rsidRDefault="00C96994" w:rsidP="003155D9">
            <w:pPr>
              <w:rPr>
                <w:lang w:val="en-US"/>
              </w:rPr>
            </w:pPr>
          </w:p>
        </w:tc>
      </w:tr>
      <w:tr w:rsidR="00C96994" w:rsidRPr="00C12FBC" w14:paraId="7F023FC5" w14:textId="70041D46" w:rsidTr="00C96994">
        <w:tc>
          <w:tcPr>
            <w:tcW w:w="3641" w:type="dxa"/>
          </w:tcPr>
          <w:p w14:paraId="2D7D3BF4" w14:textId="157F0554" w:rsidR="00C96994" w:rsidRPr="00C12FBC" w:rsidRDefault="00C96994" w:rsidP="003155D9">
            <w:pPr>
              <w:rPr>
                <w:lang w:val="en-US"/>
              </w:rPr>
            </w:pPr>
            <w:r w:rsidRPr="00C12FBC">
              <w:rPr>
                <w:lang w:val="en-US"/>
              </w:rPr>
              <w:t>IPM.OLE.CLASS.{00061055-0000-0000-C000-000000000046}</w:t>
            </w:r>
          </w:p>
        </w:tc>
        <w:tc>
          <w:tcPr>
            <w:tcW w:w="2684" w:type="dxa"/>
          </w:tcPr>
          <w:p w14:paraId="3871C0E7" w14:textId="36F6ED8F" w:rsidR="00C96994" w:rsidRPr="00C12FBC" w:rsidRDefault="00C96994" w:rsidP="00A66DEC">
            <w:pPr>
              <w:jc w:val="left"/>
              <w:rPr>
                <w:lang w:val="en-US"/>
              </w:rPr>
            </w:pPr>
            <w:r w:rsidRPr="00C12FBC">
              <w:rPr>
                <w:lang w:val="en-US"/>
              </w:rPr>
              <w:t>Message class of recurring exceptions</w:t>
            </w:r>
          </w:p>
        </w:tc>
        <w:tc>
          <w:tcPr>
            <w:tcW w:w="2685" w:type="dxa"/>
          </w:tcPr>
          <w:p w14:paraId="68E403DC" w14:textId="3A04589F" w:rsidR="00C96994" w:rsidRPr="00C12FBC" w:rsidRDefault="00C96994" w:rsidP="00A66DEC">
            <w:pPr>
              <w:jc w:val="left"/>
              <w:rPr>
                <w:lang w:val="en-US"/>
              </w:rPr>
            </w:pPr>
            <w:r w:rsidRPr="00C12FBC">
              <w:rPr>
                <w:lang w:val="en-US"/>
              </w:rPr>
              <w:t xml:space="preserve">See </w:t>
            </w:r>
            <w:hyperlink r:id="rId25" w:history="1">
              <w:r w:rsidRPr="00C12FBC">
                <w:rPr>
                  <w:rStyle w:val="Hyperlink"/>
                  <w:lang w:val="en-US"/>
                </w:rPr>
                <w:t>https://docs.microsoft.com/en-us/openspecs/exchange_server_protocols/ms-oxcical/6911f0f9-a26b-44bd-be7e-0fe38059fae0</w:t>
              </w:r>
            </w:hyperlink>
          </w:p>
        </w:tc>
      </w:tr>
      <w:tr w:rsidR="00C96994" w:rsidRPr="00C12FBC" w14:paraId="7407B8D9" w14:textId="0E74EB76" w:rsidTr="00C96994">
        <w:tc>
          <w:tcPr>
            <w:tcW w:w="3641" w:type="dxa"/>
          </w:tcPr>
          <w:p w14:paraId="0ED75625" w14:textId="2CBD8D62" w:rsidR="00C96994" w:rsidRPr="00C12FBC" w:rsidRDefault="00C96994" w:rsidP="003155D9">
            <w:pPr>
              <w:rPr>
                <w:lang w:val="en-US"/>
              </w:rPr>
            </w:pPr>
            <w:r w:rsidRPr="00C12FBC">
              <w:rPr>
                <w:lang w:val="en-US"/>
              </w:rPr>
              <w:t>IPM.Outlook.Recall</w:t>
            </w:r>
          </w:p>
        </w:tc>
        <w:tc>
          <w:tcPr>
            <w:tcW w:w="2684" w:type="dxa"/>
          </w:tcPr>
          <w:p w14:paraId="76108D40" w14:textId="67AD6F63" w:rsidR="00C96994" w:rsidRPr="00C12FBC" w:rsidRDefault="00C96994" w:rsidP="003155D9">
            <w:pPr>
              <w:rPr>
                <w:lang w:val="en-US"/>
              </w:rPr>
            </w:pPr>
            <w:r w:rsidRPr="00C12FBC">
              <w:rPr>
                <w:lang w:val="en-US"/>
              </w:rPr>
              <w:t>Recall Message Form</w:t>
            </w:r>
          </w:p>
        </w:tc>
        <w:tc>
          <w:tcPr>
            <w:tcW w:w="2685" w:type="dxa"/>
          </w:tcPr>
          <w:p w14:paraId="3679CDDB" w14:textId="77777777" w:rsidR="00C96994" w:rsidRPr="00C12FBC" w:rsidRDefault="00C96994" w:rsidP="003155D9">
            <w:pPr>
              <w:rPr>
                <w:lang w:val="en-US"/>
              </w:rPr>
            </w:pPr>
          </w:p>
        </w:tc>
      </w:tr>
      <w:tr w:rsidR="00C96994" w:rsidRPr="00C12FBC" w14:paraId="15FD1D12" w14:textId="79DB290A" w:rsidTr="00C96994">
        <w:tc>
          <w:tcPr>
            <w:tcW w:w="3641" w:type="dxa"/>
          </w:tcPr>
          <w:p w14:paraId="65E71DDD" w14:textId="100B730C" w:rsidR="00C96994" w:rsidRPr="00C12FBC" w:rsidRDefault="00C96994" w:rsidP="003155D9">
            <w:pPr>
              <w:rPr>
                <w:lang w:val="en-US"/>
              </w:rPr>
            </w:pPr>
            <w:r w:rsidRPr="00C12FBC">
              <w:rPr>
                <w:lang w:val="en-US"/>
              </w:rPr>
              <w:t>IPM.POST</w:t>
            </w:r>
          </w:p>
        </w:tc>
        <w:tc>
          <w:tcPr>
            <w:tcW w:w="2684" w:type="dxa"/>
          </w:tcPr>
          <w:p w14:paraId="6E71920E" w14:textId="15F40B80" w:rsidR="00C96994" w:rsidRPr="00C12FBC" w:rsidRDefault="00C96994" w:rsidP="003155D9">
            <w:pPr>
              <w:rPr>
                <w:lang w:val="en-US"/>
              </w:rPr>
            </w:pPr>
            <w:r w:rsidRPr="00C12FBC">
              <w:rPr>
                <w:lang w:val="en-US"/>
              </w:rPr>
              <w:t>Post</w:t>
            </w:r>
          </w:p>
        </w:tc>
        <w:tc>
          <w:tcPr>
            <w:tcW w:w="2685" w:type="dxa"/>
          </w:tcPr>
          <w:p w14:paraId="67C266B5" w14:textId="1F3B3618" w:rsidR="00C96994" w:rsidRPr="00C12FBC" w:rsidRDefault="007F5478" w:rsidP="003155D9">
            <w:pPr>
              <w:rPr>
                <w:lang w:val="en-US"/>
              </w:rPr>
            </w:pPr>
            <w:r w:rsidRPr="00C12FBC">
              <w:rPr>
                <w:lang w:val="en-US"/>
              </w:rPr>
              <w:t>Can create subclass</w:t>
            </w:r>
          </w:p>
        </w:tc>
      </w:tr>
      <w:tr w:rsidR="00C96994" w:rsidRPr="00C12FBC" w14:paraId="6BC45E45" w14:textId="27EB142F" w:rsidTr="00C96994">
        <w:tc>
          <w:tcPr>
            <w:tcW w:w="3641" w:type="dxa"/>
          </w:tcPr>
          <w:p w14:paraId="03F0BB38" w14:textId="61072AB6" w:rsidR="00C96994" w:rsidRPr="00C12FBC" w:rsidRDefault="00C96994" w:rsidP="003155D9">
            <w:pPr>
              <w:rPr>
                <w:lang w:val="en-US"/>
              </w:rPr>
            </w:pPr>
            <w:r w:rsidRPr="00C12FBC">
              <w:rPr>
                <w:lang w:val="en-US"/>
              </w:rPr>
              <w:t>IPM.POST.RSS</w:t>
            </w:r>
          </w:p>
        </w:tc>
        <w:tc>
          <w:tcPr>
            <w:tcW w:w="2684" w:type="dxa"/>
          </w:tcPr>
          <w:p w14:paraId="454B107D" w14:textId="0A0A90AF" w:rsidR="00C96994" w:rsidRPr="00C12FBC" w:rsidRDefault="00C96994" w:rsidP="003155D9">
            <w:pPr>
              <w:rPr>
                <w:lang w:val="en-US"/>
              </w:rPr>
            </w:pPr>
            <w:r w:rsidRPr="00C12FBC">
              <w:rPr>
                <w:lang w:val="en-US"/>
              </w:rPr>
              <w:t>RSS Article</w:t>
            </w:r>
          </w:p>
        </w:tc>
        <w:tc>
          <w:tcPr>
            <w:tcW w:w="2685" w:type="dxa"/>
          </w:tcPr>
          <w:p w14:paraId="00720E2B" w14:textId="3D970A1D" w:rsidR="00C96994" w:rsidRPr="00C12FBC" w:rsidRDefault="007F5478" w:rsidP="003155D9">
            <w:pPr>
              <w:rPr>
                <w:lang w:val="en-US"/>
              </w:rPr>
            </w:pPr>
            <w:r w:rsidRPr="00C12FBC">
              <w:rPr>
                <w:lang w:val="en-US"/>
              </w:rPr>
              <w:t>Can create subclass</w:t>
            </w:r>
          </w:p>
        </w:tc>
      </w:tr>
      <w:tr w:rsidR="00C96994" w:rsidRPr="00C12FBC" w14:paraId="7F8E214F" w14:textId="329638DA" w:rsidTr="00C96994">
        <w:tc>
          <w:tcPr>
            <w:tcW w:w="3641" w:type="dxa"/>
          </w:tcPr>
          <w:p w14:paraId="7518C4BA" w14:textId="7E483DC1" w:rsidR="00C96994" w:rsidRPr="00C12FBC" w:rsidRDefault="00C96994" w:rsidP="003155D9">
            <w:pPr>
              <w:rPr>
                <w:lang w:val="en-US"/>
              </w:rPr>
            </w:pPr>
            <w:r w:rsidRPr="00C12FBC">
              <w:rPr>
                <w:lang w:val="en-US"/>
              </w:rPr>
              <w:t>IPM.Recall</w:t>
            </w:r>
          </w:p>
        </w:tc>
        <w:tc>
          <w:tcPr>
            <w:tcW w:w="2684" w:type="dxa"/>
          </w:tcPr>
          <w:p w14:paraId="524015B8" w14:textId="538F5D0F" w:rsidR="00C96994" w:rsidRPr="00C12FBC" w:rsidRDefault="00C96994" w:rsidP="003155D9">
            <w:pPr>
              <w:rPr>
                <w:lang w:val="en-US"/>
              </w:rPr>
            </w:pPr>
            <w:r w:rsidRPr="00C12FBC">
              <w:rPr>
                <w:lang w:val="en-US"/>
              </w:rPr>
              <w:t>Message Recall Report</w:t>
            </w:r>
          </w:p>
        </w:tc>
        <w:tc>
          <w:tcPr>
            <w:tcW w:w="2685" w:type="dxa"/>
          </w:tcPr>
          <w:p w14:paraId="480FC3A2" w14:textId="77777777" w:rsidR="00C96994" w:rsidRPr="00C12FBC" w:rsidRDefault="00C96994" w:rsidP="003155D9">
            <w:pPr>
              <w:rPr>
                <w:lang w:val="en-US"/>
              </w:rPr>
            </w:pPr>
          </w:p>
        </w:tc>
      </w:tr>
      <w:tr w:rsidR="00C96994" w:rsidRPr="00C12FBC" w14:paraId="1A859D82" w14:textId="1FD10B49" w:rsidTr="00C96994">
        <w:tc>
          <w:tcPr>
            <w:tcW w:w="3641" w:type="dxa"/>
          </w:tcPr>
          <w:p w14:paraId="29FB4D25" w14:textId="0AB05D63" w:rsidR="00C96994" w:rsidRPr="00C12FBC" w:rsidRDefault="00C96994" w:rsidP="003155D9">
            <w:pPr>
              <w:rPr>
                <w:lang w:val="en-US"/>
              </w:rPr>
            </w:pPr>
            <w:r w:rsidRPr="00C12FBC">
              <w:rPr>
                <w:lang w:val="en-US"/>
              </w:rPr>
              <w:t>IPM.Remote</w:t>
            </w:r>
          </w:p>
        </w:tc>
        <w:tc>
          <w:tcPr>
            <w:tcW w:w="2684" w:type="dxa"/>
          </w:tcPr>
          <w:p w14:paraId="28CB4E3F" w14:textId="73BF76F4" w:rsidR="00C96994" w:rsidRPr="00C12FBC" w:rsidRDefault="00C96994" w:rsidP="003155D9">
            <w:pPr>
              <w:rPr>
                <w:lang w:val="en-US"/>
              </w:rPr>
            </w:pPr>
            <w:r w:rsidRPr="00C12FBC">
              <w:rPr>
                <w:lang w:val="en-US"/>
              </w:rPr>
              <w:t>Remote</w:t>
            </w:r>
          </w:p>
        </w:tc>
        <w:tc>
          <w:tcPr>
            <w:tcW w:w="2685" w:type="dxa"/>
          </w:tcPr>
          <w:p w14:paraId="31AAC131" w14:textId="77777777" w:rsidR="00C96994" w:rsidRPr="00C12FBC" w:rsidRDefault="00C96994" w:rsidP="003155D9">
            <w:pPr>
              <w:rPr>
                <w:lang w:val="en-US"/>
              </w:rPr>
            </w:pPr>
          </w:p>
        </w:tc>
      </w:tr>
      <w:tr w:rsidR="00C96994" w:rsidRPr="00C12FBC" w14:paraId="5C591C39" w14:textId="7EC24E30" w:rsidTr="00C96994">
        <w:tc>
          <w:tcPr>
            <w:tcW w:w="3641" w:type="dxa"/>
          </w:tcPr>
          <w:p w14:paraId="63D73683" w14:textId="209F2895" w:rsidR="00C96994" w:rsidRPr="00C12FBC" w:rsidRDefault="00C96994" w:rsidP="003155D9">
            <w:pPr>
              <w:rPr>
                <w:lang w:val="en-US"/>
              </w:rPr>
            </w:pPr>
            <w:r w:rsidRPr="00C12FBC">
              <w:rPr>
                <w:lang w:val="en-US"/>
              </w:rPr>
              <w:t>IPM.Resend</w:t>
            </w:r>
          </w:p>
        </w:tc>
        <w:tc>
          <w:tcPr>
            <w:tcW w:w="2684" w:type="dxa"/>
          </w:tcPr>
          <w:p w14:paraId="52532FAF" w14:textId="716BD220" w:rsidR="00C96994" w:rsidRPr="00C12FBC" w:rsidRDefault="00C96994" w:rsidP="003155D9">
            <w:pPr>
              <w:rPr>
                <w:lang w:val="en-US"/>
              </w:rPr>
            </w:pPr>
            <w:r w:rsidRPr="00C12FBC">
              <w:rPr>
                <w:lang w:val="en-US"/>
              </w:rPr>
              <w:t>Resend</w:t>
            </w:r>
          </w:p>
        </w:tc>
        <w:tc>
          <w:tcPr>
            <w:tcW w:w="2685" w:type="dxa"/>
          </w:tcPr>
          <w:p w14:paraId="7F3E7C06" w14:textId="77777777" w:rsidR="00C96994" w:rsidRPr="00C12FBC" w:rsidRDefault="00C96994" w:rsidP="003155D9">
            <w:pPr>
              <w:rPr>
                <w:lang w:val="en-US"/>
              </w:rPr>
            </w:pPr>
          </w:p>
        </w:tc>
      </w:tr>
      <w:tr w:rsidR="00C96994" w:rsidRPr="00C12FBC" w14:paraId="63D2D1DC" w14:textId="1B28E44C" w:rsidTr="00C96994">
        <w:tc>
          <w:tcPr>
            <w:tcW w:w="3641" w:type="dxa"/>
          </w:tcPr>
          <w:p w14:paraId="2AC13019" w14:textId="3940A57C" w:rsidR="00C96994" w:rsidRPr="00C12FBC" w:rsidRDefault="00C96994" w:rsidP="003155D9">
            <w:pPr>
              <w:rPr>
                <w:lang w:val="en-US"/>
              </w:rPr>
            </w:pPr>
            <w:r w:rsidRPr="00C12FBC">
              <w:rPr>
                <w:lang w:val="en-US"/>
              </w:rPr>
              <w:t>IPM.Schedule.Meeting.Cancelled</w:t>
            </w:r>
          </w:p>
        </w:tc>
        <w:tc>
          <w:tcPr>
            <w:tcW w:w="2684" w:type="dxa"/>
          </w:tcPr>
          <w:p w14:paraId="505EE70E" w14:textId="1A685B8A" w:rsidR="00C96994" w:rsidRPr="00C12FBC" w:rsidRDefault="00C96994" w:rsidP="003155D9">
            <w:pPr>
              <w:rPr>
                <w:lang w:val="en-US"/>
              </w:rPr>
            </w:pPr>
            <w:r w:rsidRPr="00C12FBC">
              <w:rPr>
                <w:lang w:val="en-US"/>
              </w:rPr>
              <w:t>Meeting Cancellation</w:t>
            </w:r>
          </w:p>
        </w:tc>
        <w:tc>
          <w:tcPr>
            <w:tcW w:w="2685" w:type="dxa"/>
          </w:tcPr>
          <w:p w14:paraId="0ACB03AA" w14:textId="77777777" w:rsidR="00C96994" w:rsidRPr="00C12FBC" w:rsidRDefault="00C96994" w:rsidP="003155D9">
            <w:pPr>
              <w:rPr>
                <w:lang w:val="en-US"/>
              </w:rPr>
            </w:pPr>
          </w:p>
        </w:tc>
      </w:tr>
      <w:tr w:rsidR="00C96994" w:rsidRPr="00C12FBC" w14:paraId="6E24CEB1" w14:textId="2958523F" w:rsidTr="00C96994">
        <w:tc>
          <w:tcPr>
            <w:tcW w:w="3641" w:type="dxa"/>
          </w:tcPr>
          <w:p w14:paraId="60386C93" w14:textId="7BBF4D44" w:rsidR="00C96994" w:rsidRPr="00C12FBC" w:rsidRDefault="00C96994" w:rsidP="003155D9">
            <w:pPr>
              <w:rPr>
                <w:lang w:val="en-US"/>
              </w:rPr>
            </w:pPr>
            <w:r w:rsidRPr="00C12FBC">
              <w:rPr>
                <w:lang w:val="en-US"/>
              </w:rPr>
              <w:t>IPM.Schedule.Meeting.Request</w:t>
            </w:r>
          </w:p>
        </w:tc>
        <w:tc>
          <w:tcPr>
            <w:tcW w:w="2684" w:type="dxa"/>
          </w:tcPr>
          <w:p w14:paraId="6FAA2A47" w14:textId="5CD497AB" w:rsidR="00C96994" w:rsidRPr="00C12FBC" w:rsidRDefault="00C96994" w:rsidP="003155D9">
            <w:pPr>
              <w:rPr>
                <w:lang w:val="en-US"/>
              </w:rPr>
            </w:pPr>
            <w:r w:rsidRPr="00C12FBC">
              <w:rPr>
                <w:lang w:val="en-US"/>
              </w:rPr>
              <w:t>Meeting Request</w:t>
            </w:r>
          </w:p>
        </w:tc>
        <w:tc>
          <w:tcPr>
            <w:tcW w:w="2685" w:type="dxa"/>
          </w:tcPr>
          <w:p w14:paraId="3C580B49" w14:textId="666BDABE" w:rsidR="00C96994" w:rsidRPr="00C12FBC" w:rsidRDefault="007F5478" w:rsidP="003155D9">
            <w:pPr>
              <w:rPr>
                <w:lang w:val="en-US"/>
              </w:rPr>
            </w:pPr>
            <w:r w:rsidRPr="00C12FBC">
              <w:rPr>
                <w:lang w:val="en-US"/>
              </w:rPr>
              <w:t>Can create subclass</w:t>
            </w:r>
          </w:p>
        </w:tc>
      </w:tr>
      <w:tr w:rsidR="00C96994" w:rsidRPr="00C12FBC" w14:paraId="0FCF2E62" w14:textId="18B5C58A" w:rsidTr="00C96994">
        <w:tc>
          <w:tcPr>
            <w:tcW w:w="3641" w:type="dxa"/>
          </w:tcPr>
          <w:p w14:paraId="540F6264" w14:textId="431C2C94" w:rsidR="00C96994" w:rsidRPr="00C12FBC" w:rsidRDefault="00C96994" w:rsidP="003155D9">
            <w:pPr>
              <w:rPr>
                <w:lang w:val="en-US"/>
              </w:rPr>
            </w:pPr>
            <w:r w:rsidRPr="00C12FBC">
              <w:rPr>
                <w:lang w:val="en-US"/>
              </w:rPr>
              <w:t>IPM.Schedule.Meeting.Request.Neg</w:t>
            </w:r>
          </w:p>
        </w:tc>
        <w:tc>
          <w:tcPr>
            <w:tcW w:w="2684" w:type="dxa"/>
          </w:tcPr>
          <w:p w14:paraId="6D3E7303" w14:textId="4A9DE951" w:rsidR="00C96994" w:rsidRPr="00C12FBC" w:rsidRDefault="00C96994" w:rsidP="003155D9">
            <w:pPr>
              <w:rPr>
                <w:lang w:val="en-US"/>
              </w:rPr>
            </w:pPr>
            <w:r w:rsidRPr="00C12FBC">
              <w:rPr>
                <w:lang w:val="en-US"/>
              </w:rPr>
              <w:t>Decline Meeting Response</w:t>
            </w:r>
          </w:p>
        </w:tc>
        <w:tc>
          <w:tcPr>
            <w:tcW w:w="2685" w:type="dxa"/>
          </w:tcPr>
          <w:p w14:paraId="106806B1" w14:textId="77777777" w:rsidR="00C96994" w:rsidRPr="00C12FBC" w:rsidRDefault="00C96994" w:rsidP="003155D9">
            <w:pPr>
              <w:rPr>
                <w:lang w:val="en-US"/>
              </w:rPr>
            </w:pPr>
          </w:p>
        </w:tc>
      </w:tr>
      <w:tr w:rsidR="00C96994" w:rsidRPr="00C12FBC" w14:paraId="617A7250" w14:textId="01D579B0" w:rsidTr="00C96994">
        <w:tc>
          <w:tcPr>
            <w:tcW w:w="3641" w:type="dxa"/>
          </w:tcPr>
          <w:p w14:paraId="0E2F26D4" w14:textId="212EE017" w:rsidR="00C96994" w:rsidRPr="00C12FBC" w:rsidRDefault="00C96994" w:rsidP="003155D9">
            <w:pPr>
              <w:rPr>
                <w:lang w:val="en-US"/>
              </w:rPr>
            </w:pPr>
            <w:r w:rsidRPr="00C12FBC">
              <w:rPr>
                <w:lang w:val="en-US"/>
              </w:rPr>
              <w:t>IPM.Schedule.Meeting.Resp.Pos</w:t>
            </w:r>
          </w:p>
        </w:tc>
        <w:tc>
          <w:tcPr>
            <w:tcW w:w="2684" w:type="dxa"/>
          </w:tcPr>
          <w:p w14:paraId="41F14F42" w14:textId="59CF79F1" w:rsidR="00C96994" w:rsidRPr="00C12FBC" w:rsidRDefault="00C96994" w:rsidP="003155D9">
            <w:pPr>
              <w:rPr>
                <w:lang w:val="en-US"/>
              </w:rPr>
            </w:pPr>
            <w:r w:rsidRPr="00C12FBC">
              <w:rPr>
                <w:lang w:val="en-US"/>
              </w:rPr>
              <w:t>Accept Meeting Response</w:t>
            </w:r>
          </w:p>
        </w:tc>
        <w:tc>
          <w:tcPr>
            <w:tcW w:w="2685" w:type="dxa"/>
          </w:tcPr>
          <w:p w14:paraId="75AA100E" w14:textId="77777777" w:rsidR="00C96994" w:rsidRPr="00C12FBC" w:rsidRDefault="00C96994" w:rsidP="003155D9">
            <w:pPr>
              <w:rPr>
                <w:lang w:val="en-US"/>
              </w:rPr>
            </w:pPr>
          </w:p>
        </w:tc>
      </w:tr>
      <w:tr w:rsidR="00C96994" w:rsidRPr="00C12FBC" w14:paraId="6D9B1CB2" w14:textId="1836CEFE" w:rsidTr="00C96994">
        <w:tc>
          <w:tcPr>
            <w:tcW w:w="3641" w:type="dxa"/>
          </w:tcPr>
          <w:p w14:paraId="6FEDFBBC" w14:textId="036AFDA5" w:rsidR="00C96994" w:rsidRPr="00C12FBC" w:rsidRDefault="00C96994" w:rsidP="003155D9">
            <w:pPr>
              <w:rPr>
                <w:lang w:val="en-US"/>
              </w:rPr>
            </w:pPr>
            <w:r w:rsidRPr="00C12FBC">
              <w:rPr>
                <w:lang w:val="en-US"/>
              </w:rPr>
              <w:t>IPM.Schedule.Meeting.Resp.Tent</w:t>
            </w:r>
          </w:p>
        </w:tc>
        <w:tc>
          <w:tcPr>
            <w:tcW w:w="2684" w:type="dxa"/>
          </w:tcPr>
          <w:p w14:paraId="17DF53B6" w14:textId="513D9867" w:rsidR="00C96994" w:rsidRPr="00C12FBC" w:rsidRDefault="00C96994" w:rsidP="003155D9">
            <w:pPr>
              <w:rPr>
                <w:lang w:val="en-US"/>
              </w:rPr>
            </w:pPr>
            <w:r w:rsidRPr="00C12FBC">
              <w:rPr>
                <w:lang w:val="en-US"/>
              </w:rPr>
              <w:t>Tentative Meeting Response</w:t>
            </w:r>
          </w:p>
        </w:tc>
        <w:tc>
          <w:tcPr>
            <w:tcW w:w="2685" w:type="dxa"/>
          </w:tcPr>
          <w:p w14:paraId="09AFB208" w14:textId="77777777" w:rsidR="00C96994" w:rsidRPr="00C12FBC" w:rsidRDefault="00C96994" w:rsidP="003155D9">
            <w:pPr>
              <w:rPr>
                <w:lang w:val="en-US"/>
              </w:rPr>
            </w:pPr>
          </w:p>
        </w:tc>
      </w:tr>
      <w:tr w:rsidR="00C96994" w:rsidRPr="00C12FBC" w14:paraId="6FFD2F58" w14:textId="344D8285" w:rsidTr="00C96994">
        <w:tc>
          <w:tcPr>
            <w:tcW w:w="3641" w:type="dxa"/>
          </w:tcPr>
          <w:p w14:paraId="4E719621" w14:textId="5311D222" w:rsidR="00C96994" w:rsidRPr="00C12FBC" w:rsidRDefault="00C96994" w:rsidP="003155D9">
            <w:pPr>
              <w:rPr>
                <w:lang w:val="en-US"/>
              </w:rPr>
            </w:pPr>
            <w:r w:rsidRPr="00C12FBC">
              <w:rPr>
                <w:lang w:val="en-US"/>
              </w:rPr>
              <w:t>IPM.Sharing</w:t>
            </w:r>
          </w:p>
        </w:tc>
        <w:tc>
          <w:tcPr>
            <w:tcW w:w="2684" w:type="dxa"/>
          </w:tcPr>
          <w:p w14:paraId="76993E6F" w14:textId="6809ABC9" w:rsidR="00C96994" w:rsidRPr="00C12FBC" w:rsidRDefault="00C96994" w:rsidP="003155D9">
            <w:pPr>
              <w:rPr>
                <w:lang w:val="en-US"/>
              </w:rPr>
            </w:pPr>
            <w:r w:rsidRPr="00C12FBC">
              <w:rPr>
                <w:lang w:val="en-US"/>
              </w:rPr>
              <w:t>Sharing Request</w:t>
            </w:r>
          </w:p>
        </w:tc>
        <w:tc>
          <w:tcPr>
            <w:tcW w:w="2685" w:type="dxa"/>
          </w:tcPr>
          <w:p w14:paraId="1C950934" w14:textId="77777777" w:rsidR="00C96994" w:rsidRPr="00C12FBC" w:rsidRDefault="00C96994" w:rsidP="003155D9">
            <w:pPr>
              <w:rPr>
                <w:lang w:val="en-US"/>
              </w:rPr>
            </w:pPr>
          </w:p>
        </w:tc>
      </w:tr>
      <w:tr w:rsidR="00C96994" w:rsidRPr="00C12FBC" w14:paraId="1427656A" w14:textId="1C8EBE0D" w:rsidTr="00C96994">
        <w:tc>
          <w:tcPr>
            <w:tcW w:w="3641" w:type="dxa"/>
          </w:tcPr>
          <w:p w14:paraId="11BDB458" w14:textId="6C58E5E5" w:rsidR="00C96994" w:rsidRPr="00C12FBC" w:rsidRDefault="00C96994" w:rsidP="003155D9">
            <w:pPr>
              <w:rPr>
                <w:lang w:val="en-US"/>
              </w:rPr>
            </w:pPr>
            <w:r w:rsidRPr="00C12FBC">
              <w:rPr>
                <w:lang w:val="en-US"/>
              </w:rPr>
              <w:t>IPM.StickyNote</w:t>
            </w:r>
          </w:p>
        </w:tc>
        <w:tc>
          <w:tcPr>
            <w:tcW w:w="2684" w:type="dxa"/>
          </w:tcPr>
          <w:p w14:paraId="35BC4ECA" w14:textId="425697C4" w:rsidR="00C96994" w:rsidRPr="00C12FBC" w:rsidRDefault="00C96994" w:rsidP="003155D9">
            <w:pPr>
              <w:rPr>
                <w:lang w:val="en-US"/>
              </w:rPr>
            </w:pPr>
            <w:r w:rsidRPr="00C12FBC">
              <w:rPr>
                <w:lang w:val="en-US"/>
              </w:rPr>
              <w:t>Note</w:t>
            </w:r>
          </w:p>
        </w:tc>
        <w:tc>
          <w:tcPr>
            <w:tcW w:w="2685" w:type="dxa"/>
          </w:tcPr>
          <w:p w14:paraId="2B1DA801" w14:textId="77777777" w:rsidR="00C96994" w:rsidRPr="00C12FBC" w:rsidRDefault="00C96994" w:rsidP="003155D9">
            <w:pPr>
              <w:rPr>
                <w:lang w:val="en-US"/>
              </w:rPr>
            </w:pPr>
          </w:p>
        </w:tc>
      </w:tr>
      <w:tr w:rsidR="00C96994" w:rsidRPr="00C12FBC" w14:paraId="3679941D" w14:textId="2BC2F971" w:rsidTr="00C96994">
        <w:tc>
          <w:tcPr>
            <w:tcW w:w="3641" w:type="dxa"/>
          </w:tcPr>
          <w:p w14:paraId="5F25E4F8" w14:textId="38086C14" w:rsidR="00C96994" w:rsidRPr="00C12FBC" w:rsidRDefault="00C96994" w:rsidP="003155D9">
            <w:pPr>
              <w:rPr>
                <w:lang w:val="en-US"/>
              </w:rPr>
            </w:pPr>
            <w:r w:rsidRPr="00C12FBC">
              <w:rPr>
                <w:lang w:val="en-US"/>
              </w:rPr>
              <w:t>IPM.Task</w:t>
            </w:r>
          </w:p>
        </w:tc>
        <w:tc>
          <w:tcPr>
            <w:tcW w:w="2684" w:type="dxa"/>
          </w:tcPr>
          <w:p w14:paraId="4BCDEFE9" w14:textId="16AEBD21" w:rsidR="00C96994" w:rsidRPr="00C12FBC" w:rsidRDefault="00C96994" w:rsidP="003155D9">
            <w:pPr>
              <w:rPr>
                <w:lang w:val="en-US"/>
              </w:rPr>
            </w:pPr>
            <w:r w:rsidRPr="00C12FBC">
              <w:rPr>
                <w:lang w:val="en-US"/>
              </w:rPr>
              <w:t>Task</w:t>
            </w:r>
          </w:p>
        </w:tc>
        <w:tc>
          <w:tcPr>
            <w:tcW w:w="2685" w:type="dxa"/>
          </w:tcPr>
          <w:p w14:paraId="71E83E09" w14:textId="52B38D8E" w:rsidR="00C96994" w:rsidRPr="00C12FBC" w:rsidRDefault="007F5478" w:rsidP="003155D9">
            <w:pPr>
              <w:rPr>
                <w:lang w:val="en-US"/>
              </w:rPr>
            </w:pPr>
            <w:r w:rsidRPr="00C12FBC">
              <w:rPr>
                <w:lang w:val="en-US"/>
              </w:rPr>
              <w:t>Can create subclass</w:t>
            </w:r>
          </w:p>
        </w:tc>
      </w:tr>
      <w:tr w:rsidR="00C96994" w:rsidRPr="00C12FBC" w14:paraId="11D0D268" w14:textId="75A0E53D" w:rsidTr="00C96994">
        <w:tc>
          <w:tcPr>
            <w:tcW w:w="3641" w:type="dxa"/>
          </w:tcPr>
          <w:p w14:paraId="31D107E2" w14:textId="1F96D2FF" w:rsidR="00C96994" w:rsidRPr="00C12FBC" w:rsidRDefault="00C96994" w:rsidP="003155D9">
            <w:pPr>
              <w:rPr>
                <w:lang w:val="en-US"/>
              </w:rPr>
            </w:pPr>
            <w:r w:rsidRPr="00C12FBC">
              <w:rPr>
                <w:lang w:val="en-US"/>
              </w:rPr>
              <w:t>IPM.TaskRequest</w:t>
            </w:r>
          </w:p>
        </w:tc>
        <w:tc>
          <w:tcPr>
            <w:tcW w:w="2684" w:type="dxa"/>
          </w:tcPr>
          <w:p w14:paraId="3B283D9F" w14:textId="060BDCED" w:rsidR="00C96994" w:rsidRPr="00C12FBC" w:rsidRDefault="00C96994" w:rsidP="003155D9">
            <w:pPr>
              <w:rPr>
                <w:lang w:val="en-US"/>
              </w:rPr>
            </w:pPr>
            <w:r w:rsidRPr="00C12FBC">
              <w:rPr>
                <w:lang w:val="en-US"/>
              </w:rPr>
              <w:t>Task Request</w:t>
            </w:r>
          </w:p>
        </w:tc>
        <w:tc>
          <w:tcPr>
            <w:tcW w:w="2685" w:type="dxa"/>
          </w:tcPr>
          <w:p w14:paraId="38874CAC" w14:textId="77777777" w:rsidR="00C96994" w:rsidRPr="00C12FBC" w:rsidRDefault="00C96994" w:rsidP="003155D9">
            <w:pPr>
              <w:rPr>
                <w:lang w:val="en-US"/>
              </w:rPr>
            </w:pPr>
          </w:p>
        </w:tc>
      </w:tr>
      <w:tr w:rsidR="00C96994" w:rsidRPr="00C12FBC" w14:paraId="7E678B6A" w14:textId="39953189" w:rsidTr="00C96994">
        <w:tc>
          <w:tcPr>
            <w:tcW w:w="3641" w:type="dxa"/>
          </w:tcPr>
          <w:p w14:paraId="2FCE9BDC" w14:textId="0A67D743" w:rsidR="00C96994" w:rsidRPr="00C12FBC" w:rsidRDefault="00C96994" w:rsidP="003155D9">
            <w:pPr>
              <w:rPr>
                <w:lang w:val="en-US"/>
              </w:rPr>
            </w:pPr>
            <w:r w:rsidRPr="00C12FBC">
              <w:rPr>
                <w:lang w:val="en-US"/>
              </w:rPr>
              <w:t>IPM.TaskRequest.Accept</w:t>
            </w:r>
          </w:p>
        </w:tc>
        <w:tc>
          <w:tcPr>
            <w:tcW w:w="2684" w:type="dxa"/>
          </w:tcPr>
          <w:p w14:paraId="243E203D" w14:textId="18890575" w:rsidR="00C96994" w:rsidRPr="00C12FBC" w:rsidRDefault="00C96994" w:rsidP="003155D9">
            <w:pPr>
              <w:rPr>
                <w:lang w:val="en-US"/>
              </w:rPr>
            </w:pPr>
            <w:r w:rsidRPr="00C12FBC">
              <w:rPr>
                <w:lang w:val="en-US"/>
              </w:rPr>
              <w:t>Task Accept</w:t>
            </w:r>
          </w:p>
        </w:tc>
        <w:tc>
          <w:tcPr>
            <w:tcW w:w="2685" w:type="dxa"/>
          </w:tcPr>
          <w:p w14:paraId="2B9A2073" w14:textId="77777777" w:rsidR="00C96994" w:rsidRPr="00C12FBC" w:rsidRDefault="00C96994" w:rsidP="003155D9">
            <w:pPr>
              <w:rPr>
                <w:lang w:val="en-US"/>
              </w:rPr>
            </w:pPr>
          </w:p>
        </w:tc>
      </w:tr>
      <w:tr w:rsidR="00C96994" w:rsidRPr="00C12FBC" w14:paraId="42D90A9D" w14:textId="52DBA0C9" w:rsidTr="00C96994">
        <w:tc>
          <w:tcPr>
            <w:tcW w:w="3641" w:type="dxa"/>
          </w:tcPr>
          <w:p w14:paraId="49BB5F0E" w14:textId="5FCE31C2" w:rsidR="00C96994" w:rsidRPr="00C12FBC" w:rsidRDefault="00C96994" w:rsidP="003155D9">
            <w:pPr>
              <w:rPr>
                <w:lang w:val="en-US"/>
              </w:rPr>
            </w:pPr>
            <w:r w:rsidRPr="00C12FBC">
              <w:rPr>
                <w:lang w:val="en-US"/>
              </w:rPr>
              <w:t>IPM.TaskRequest.Decline</w:t>
            </w:r>
          </w:p>
        </w:tc>
        <w:tc>
          <w:tcPr>
            <w:tcW w:w="2684" w:type="dxa"/>
          </w:tcPr>
          <w:p w14:paraId="343A7CF8" w14:textId="5F5C8331" w:rsidR="00C96994" w:rsidRPr="00C12FBC" w:rsidRDefault="00C96994" w:rsidP="003155D9">
            <w:pPr>
              <w:rPr>
                <w:lang w:val="en-US"/>
              </w:rPr>
            </w:pPr>
            <w:r w:rsidRPr="00C12FBC">
              <w:rPr>
                <w:lang w:val="en-US"/>
              </w:rPr>
              <w:t>Task Decline</w:t>
            </w:r>
          </w:p>
        </w:tc>
        <w:tc>
          <w:tcPr>
            <w:tcW w:w="2685" w:type="dxa"/>
          </w:tcPr>
          <w:p w14:paraId="4EB42406" w14:textId="77777777" w:rsidR="00C96994" w:rsidRPr="00C12FBC" w:rsidRDefault="00C96994" w:rsidP="003155D9">
            <w:pPr>
              <w:rPr>
                <w:lang w:val="en-US"/>
              </w:rPr>
            </w:pPr>
          </w:p>
        </w:tc>
      </w:tr>
      <w:tr w:rsidR="00C96994" w:rsidRPr="00C12FBC" w14:paraId="1718AAE9" w14:textId="6FD6CE52" w:rsidTr="00C96994">
        <w:tc>
          <w:tcPr>
            <w:tcW w:w="3641" w:type="dxa"/>
          </w:tcPr>
          <w:p w14:paraId="24B004E0" w14:textId="4BC2C5F4" w:rsidR="00C96994" w:rsidRPr="00C12FBC" w:rsidRDefault="00C96994" w:rsidP="003155D9">
            <w:pPr>
              <w:rPr>
                <w:lang w:val="en-US"/>
              </w:rPr>
            </w:pPr>
            <w:r w:rsidRPr="00C12FBC">
              <w:rPr>
                <w:lang w:val="en-US"/>
              </w:rPr>
              <w:t>IPM.TaskRequest.Update</w:t>
            </w:r>
          </w:p>
        </w:tc>
        <w:tc>
          <w:tcPr>
            <w:tcW w:w="2684" w:type="dxa"/>
          </w:tcPr>
          <w:p w14:paraId="0FB7BEA0" w14:textId="66AA103A" w:rsidR="00C96994" w:rsidRPr="00C12FBC" w:rsidRDefault="00C96994" w:rsidP="003155D9">
            <w:pPr>
              <w:rPr>
                <w:lang w:val="en-US"/>
              </w:rPr>
            </w:pPr>
            <w:r w:rsidRPr="00C12FBC">
              <w:rPr>
                <w:lang w:val="en-US"/>
              </w:rPr>
              <w:t>Task Update</w:t>
            </w:r>
          </w:p>
        </w:tc>
        <w:tc>
          <w:tcPr>
            <w:tcW w:w="2685" w:type="dxa"/>
          </w:tcPr>
          <w:p w14:paraId="1EB61F52" w14:textId="77777777" w:rsidR="00C96994" w:rsidRPr="00C12FBC" w:rsidRDefault="00C96994" w:rsidP="003155D9">
            <w:pPr>
              <w:rPr>
                <w:lang w:val="en-US"/>
              </w:rPr>
            </w:pPr>
          </w:p>
        </w:tc>
      </w:tr>
      <w:tr w:rsidR="00C96994" w:rsidRPr="00C12FBC" w14:paraId="3AD77FF9" w14:textId="4BDC4642" w:rsidTr="00C96994">
        <w:tc>
          <w:tcPr>
            <w:tcW w:w="3641" w:type="dxa"/>
          </w:tcPr>
          <w:p w14:paraId="5E0A604E" w14:textId="20E2E96F" w:rsidR="00C96994" w:rsidRPr="00C12FBC" w:rsidRDefault="00C96994" w:rsidP="003155D9">
            <w:pPr>
              <w:rPr>
                <w:lang w:val="en-US"/>
              </w:rPr>
            </w:pPr>
            <w:r w:rsidRPr="00C12FBC">
              <w:rPr>
                <w:lang w:val="en-US"/>
              </w:rPr>
              <w:t>REPORT</w:t>
            </w:r>
          </w:p>
        </w:tc>
        <w:tc>
          <w:tcPr>
            <w:tcW w:w="2684" w:type="dxa"/>
          </w:tcPr>
          <w:p w14:paraId="4F1D872C" w14:textId="5A902BE3" w:rsidR="00C96994" w:rsidRPr="00C12FBC" w:rsidRDefault="00C96994" w:rsidP="003155D9">
            <w:pPr>
              <w:rPr>
                <w:lang w:val="en-US"/>
              </w:rPr>
            </w:pPr>
            <w:r w:rsidRPr="00C12FBC">
              <w:rPr>
                <w:lang w:val="en-US"/>
              </w:rPr>
              <w:t>Report</w:t>
            </w:r>
          </w:p>
        </w:tc>
        <w:tc>
          <w:tcPr>
            <w:tcW w:w="2685" w:type="dxa"/>
          </w:tcPr>
          <w:p w14:paraId="5C803807" w14:textId="77777777" w:rsidR="00C96994" w:rsidRPr="00C12FBC" w:rsidRDefault="00C96994" w:rsidP="003155D9">
            <w:pPr>
              <w:rPr>
                <w:lang w:val="en-US"/>
              </w:rPr>
            </w:pPr>
          </w:p>
        </w:tc>
      </w:tr>
    </w:tbl>
    <w:p w14:paraId="440CECBE" w14:textId="77777777" w:rsidR="003E273A" w:rsidRPr="00C12FBC" w:rsidRDefault="003E273A" w:rsidP="003E273A">
      <w:pPr>
        <w:rPr>
          <w:b/>
          <w:bCs/>
          <w:lang w:val="en-US"/>
        </w:rPr>
      </w:pPr>
    </w:p>
    <w:p w14:paraId="3EE31CF3" w14:textId="2D2FA8B4" w:rsidR="003E273A" w:rsidRPr="00C12FBC" w:rsidRDefault="003E273A" w:rsidP="00EB7802">
      <w:pPr>
        <w:pStyle w:val="Heading3"/>
        <w:rPr>
          <w:lang w:val="en-US"/>
        </w:rPr>
      </w:pPr>
      <w:bookmarkStart w:id="9" w:name="_DocumentProperty"/>
      <w:bookmarkEnd w:id="9"/>
      <w:r w:rsidRPr="00C12FBC">
        <w:rPr>
          <w:lang w:val="en-US"/>
        </w:rPr>
        <w:t>DocumentProperty</w:t>
      </w:r>
    </w:p>
    <w:p w14:paraId="29DA6DA5" w14:textId="77777777" w:rsidR="003E273A" w:rsidRPr="00C12FBC" w:rsidRDefault="003E273A" w:rsidP="003E273A">
      <w:pPr>
        <w:rPr>
          <w:lang w:val="en-US"/>
        </w:rPr>
      </w:pPr>
      <w:r w:rsidRPr="00C12FBC">
        <w:rPr>
          <w:lang w:val="en-US"/>
        </w:rPr>
        <w:t>Specifies a form.</w:t>
      </w:r>
    </w:p>
    <w:p w14:paraId="3BAD24D7" w14:textId="77777777" w:rsidR="003E273A" w:rsidRPr="00C12FBC" w:rsidRDefault="003E273A" w:rsidP="003E273A">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155"/>
        <w:gridCol w:w="136"/>
        <w:gridCol w:w="291"/>
        <w:gridCol w:w="291"/>
        <w:gridCol w:w="291"/>
        <w:gridCol w:w="291"/>
        <w:gridCol w:w="291"/>
        <w:gridCol w:w="291"/>
        <w:gridCol w:w="267"/>
        <w:gridCol w:w="315"/>
        <w:gridCol w:w="291"/>
        <w:gridCol w:w="291"/>
        <w:gridCol w:w="291"/>
        <w:gridCol w:w="291"/>
        <w:gridCol w:w="291"/>
        <w:gridCol w:w="291"/>
        <w:gridCol w:w="297"/>
      </w:tblGrid>
      <w:tr w:rsidR="003E273A" w:rsidRPr="00C12FBC" w14:paraId="5206C7BF" w14:textId="77777777" w:rsidTr="006D66F7">
        <w:tc>
          <w:tcPr>
            <w:tcW w:w="289" w:type="dxa"/>
            <w:shd w:val="clear" w:color="auto" w:fill="BFBFBF" w:themeFill="background1" w:themeFillShade="BF"/>
            <w:vAlign w:val="bottom"/>
          </w:tcPr>
          <w:p w14:paraId="7C6B1409" w14:textId="77777777" w:rsidR="003E273A" w:rsidRPr="00C12FBC" w:rsidRDefault="003E273A" w:rsidP="006D66F7">
            <w:pPr>
              <w:jc w:val="center"/>
              <w:rPr>
                <w:lang w:val="en-US"/>
              </w:rPr>
            </w:pPr>
            <w:r w:rsidRPr="00C12FBC">
              <w:rPr>
                <w:lang w:val="en-US"/>
              </w:rPr>
              <w:t>0</w:t>
            </w:r>
          </w:p>
        </w:tc>
        <w:tc>
          <w:tcPr>
            <w:tcW w:w="289" w:type="dxa"/>
            <w:shd w:val="clear" w:color="auto" w:fill="BFBFBF" w:themeFill="background1" w:themeFillShade="BF"/>
            <w:vAlign w:val="bottom"/>
          </w:tcPr>
          <w:p w14:paraId="32EC857F" w14:textId="77777777" w:rsidR="003E273A" w:rsidRPr="00C12FBC" w:rsidRDefault="003E273A" w:rsidP="006D66F7">
            <w:pPr>
              <w:jc w:val="center"/>
              <w:rPr>
                <w:lang w:val="en-US"/>
              </w:rPr>
            </w:pPr>
            <w:r w:rsidRPr="00C12FBC">
              <w:rPr>
                <w:lang w:val="en-US"/>
              </w:rPr>
              <w:t>1</w:t>
            </w:r>
          </w:p>
        </w:tc>
        <w:tc>
          <w:tcPr>
            <w:tcW w:w="289" w:type="dxa"/>
            <w:shd w:val="clear" w:color="auto" w:fill="BFBFBF" w:themeFill="background1" w:themeFillShade="BF"/>
            <w:vAlign w:val="bottom"/>
          </w:tcPr>
          <w:p w14:paraId="36CA2617" w14:textId="77777777" w:rsidR="003E273A" w:rsidRPr="00C12FBC" w:rsidRDefault="003E273A" w:rsidP="006D66F7">
            <w:pPr>
              <w:jc w:val="center"/>
              <w:rPr>
                <w:lang w:val="en-US"/>
              </w:rPr>
            </w:pPr>
            <w:r w:rsidRPr="00C12FBC">
              <w:rPr>
                <w:lang w:val="en-US"/>
              </w:rPr>
              <w:t>2</w:t>
            </w:r>
          </w:p>
        </w:tc>
        <w:tc>
          <w:tcPr>
            <w:tcW w:w="290" w:type="dxa"/>
            <w:shd w:val="clear" w:color="auto" w:fill="BFBFBF" w:themeFill="background1" w:themeFillShade="BF"/>
            <w:vAlign w:val="bottom"/>
          </w:tcPr>
          <w:p w14:paraId="042408BD" w14:textId="77777777" w:rsidR="003E273A" w:rsidRPr="00C12FBC" w:rsidRDefault="003E273A" w:rsidP="006D66F7">
            <w:pPr>
              <w:jc w:val="center"/>
              <w:rPr>
                <w:lang w:val="en-US"/>
              </w:rPr>
            </w:pPr>
            <w:r w:rsidRPr="00C12FBC">
              <w:rPr>
                <w:lang w:val="en-US"/>
              </w:rPr>
              <w:t>3</w:t>
            </w:r>
          </w:p>
        </w:tc>
        <w:tc>
          <w:tcPr>
            <w:tcW w:w="290" w:type="dxa"/>
            <w:shd w:val="clear" w:color="auto" w:fill="BFBFBF" w:themeFill="background1" w:themeFillShade="BF"/>
            <w:vAlign w:val="bottom"/>
          </w:tcPr>
          <w:p w14:paraId="756FFFF7" w14:textId="77777777" w:rsidR="003E273A" w:rsidRPr="00C12FBC" w:rsidRDefault="003E273A" w:rsidP="006D66F7">
            <w:pPr>
              <w:jc w:val="center"/>
              <w:rPr>
                <w:lang w:val="en-US"/>
              </w:rPr>
            </w:pPr>
            <w:r w:rsidRPr="00C12FBC">
              <w:rPr>
                <w:lang w:val="en-US"/>
              </w:rPr>
              <w:t>4</w:t>
            </w:r>
          </w:p>
        </w:tc>
        <w:tc>
          <w:tcPr>
            <w:tcW w:w="290" w:type="dxa"/>
            <w:shd w:val="clear" w:color="auto" w:fill="BFBFBF" w:themeFill="background1" w:themeFillShade="BF"/>
            <w:vAlign w:val="bottom"/>
          </w:tcPr>
          <w:p w14:paraId="64BBA79B" w14:textId="77777777" w:rsidR="003E273A" w:rsidRPr="00C12FBC" w:rsidRDefault="003E273A" w:rsidP="006D66F7">
            <w:pPr>
              <w:jc w:val="center"/>
              <w:rPr>
                <w:lang w:val="en-US"/>
              </w:rPr>
            </w:pPr>
            <w:r w:rsidRPr="00C12FBC">
              <w:rPr>
                <w:lang w:val="en-US"/>
              </w:rPr>
              <w:t>5</w:t>
            </w:r>
          </w:p>
        </w:tc>
        <w:tc>
          <w:tcPr>
            <w:tcW w:w="290" w:type="dxa"/>
            <w:shd w:val="clear" w:color="auto" w:fill="BFBFBF" w:themeFill="background1" w:themeFillShade="BF"/>
            <w:vAlign w:val="bottom"/>
          </w:tcPr>
          <w:p w14:paraId="0E19CF56" w14:textId="77777777" w:rsidR="003E273A" w:rsidRPr="00C12FBC" w:rsidRDefault="003E273A" w:rsidP="006D66F7">
            <w:pPr>
              <w:jc w:val="center"/>
              <w:rPr>
                <w:lang w:val="en-US"/>
              </w:rPr>
            </w:pPr>
            <w:r w:rsidRPr="00C12FBC">
              <w:rPr>
                <w:lang w:val="en-US"/>
              </w:rPr>
              <w:t>6</w:t>
            </w:r>
          </w:p>
        </w:tc>
        <w:tc>
          <w:tcPr>
            <w:tcW w:w="236" w:type="dxa"/>
            <w:shd w:val="clear" w:color="auto" w:fill="BFBFBF" w:themeFill="background1" w:themeFillShade="BF"/>
            <w:vAlign w:val="bottom"/>
          </w:tcPr>
          <w:p w14:paraId="0F33CA8C" w14:textId="77777777" w:rsidR="003E273A" w:rsidRPr="00C12FBC" w:rsidRDefault="003E273A" w:rsidP="006D66F7">
            <w:pPr>
              <w:jc w:val="center"/>
              <w:rPr>
                <w:lang w:val="en-US"/>
              </w:rPr>
            </w:pPr>
            <w:r w:rsidRPr="00C12FBC">
              <w:rPr>
                <w:lang w:val="en-US"/>
              </w:rPr>
              <w:t>7</w:t>
            </w:r>
          </w:p>
        </w:tc>
        <w:tc>
          <w:tcPr>
            <w:tcW w:w="290" w:type="dxa"/>
            <w:shd w:val="clear" w:color="auto" w:fill="BFBFBF" w:themeFill="background1" w:themeFillShade="BF"/>
            <w:vAlign w:val="bottom"/>
          </w:tcPr>
          <w:p w14:paraId="50EE0818" w14:textId="77777777" w:rsidR="003E273A" w:rsidRPr="00C12FBC" w:rsidRDefault="003E273A" w:rsidP="006D66F7">
            <w:pPr>
              <w:jc w:val="center"/>
              <w:rPr>
                <w:lang w:val="en-US"/>
              </w:rPr>
            </w:pPr>
            <w:r w:rsidRPr="00C12FBC">
              <w:rPr>
                <w:lang w:val="en-US"/>
              </w:rPr>
              <w:t>8</w:t>
            </w:r>
          </w:p>
        </w:tc>
        <w:tc>
          <w:tcPr>
            <w:tcW w:w="344" w:type="dxa"/>
            <w:shd w:val="clear" w:color="auto" w:fill="BFBFBF" w:themeFill="background1" w:themeFillShade="BF"/>
            <w:vAlign w:val="bottom"/>
          </w:tcPr>
          <w:p w14:paraId="56B95324" w14:textId="77777777" w:rsidR="003E273A" w:rsidRPr="00C12FBC" w:rsidRDefault="003E273A" w:rsidP="006D66F7">
            <w:pPr>
              <w:jc w:val="center"/>
              <w:rPr>
                <w:lang w:val="en-US"/>
              </w:rPr>
            </w:pPr>
            <w:r w:rsidRPr="00C12FBC">
              <w:rPr>
                <w:lang w:val="en-US"/>
              </w:rPr>
              <w:t>9</w:t>
            </w:r>
          </w:p>
        </w:tc>
        <w:tc>
          <w:tcPr>
            <w:tcW w:w="290" w:type="dxa"/>
            <w:shd w:val="clear" w:color="auto" w:fill="BFBFBF" w:themeFill="background1" w:themeFillShade="BF"/>
            <w:vAlign w:val="bottom"/>
          </w:tcPr>
          <w:p w14:paraId="1EB75E6D" w14:textId="77777777" w:rsidR="003E273A" w:rsidRPr="00C12FBC" w:rsidRDefault="003E273A" w:rsidP="006D66F7">
            <w:pPr>
              <w:jc w:val="center"/>
              <w:rPr>
                <w:lang w:val="en-US"/>
              </w:rPr>
            </w:pPr>
            <w:r w:rsidRPr="00C12FBC">
              <w:rPr>
                <w:lang w:val="en-US"/>
              </w:rPr>
              <w:t>1</w:t>
            </w:r>
          </w:p>
          <w:p w14:paraId="7BAE46F9" w14:textId="77777777" w:rsidR="003E273A" w:rsidRPr="00C12FBC" w:rsidRDefault="003E273A" w:rsidP="006D66F7">
            <w:pPr>
              <w:jc w:val="center"/>
              <w:rPr>
                <w:lang w:val="en-US"/>
              </w:rPr>
            </w:pPr>
            <w:r w:rsidRPr="00C12FBC">
              <w:rPr>
                <w:lang w:val="en-US"/>
              </w:rPr>
              <w:t>0</w:t>
            </w:r>
          </w:p>
        </w:tc>
        <w:tc>
          <w:tcPr>
            <w:tcW w:w="291" w:type="dxa"/>
            <w:shd w:val="clear" w:color="auto" w:fill="BFBFBF" w:themeFill="background1" w:themeFillShade="BF"/>
            <w:vAlign w:val="bottom"/>
          </w:tcPr>
          <w:p w14:paraId="67E5B451" w14:textId="77777777" w:rsidR="003E273A" w:rsidRPr="00C12FBC" w:rsidRDefault="003E273A" w:rsidP="006D66F7">
            <w:pPr>
              <w:jc w:val="center"/>
              <w:rPr>
                <w:lang w:val="en-US"/>
              </w:rPr>
            </w:pPr>
            <w:r w:rsidRPr="00C12FBC">
              <w:rPr>
                <w:lang w:val="en-US"/>
              </w:rPr>
              <w:t>1</w:t>
            </w:r>
          </w:p>
        </w:tc>
        <w:tc>
          <w:tcPr>
            <w:tcW w:w="291" w:type="dxa"/>
            <w:shd w:val="clear" w:color="auto" w:fill="BFBFBF" w:themeFill="background1" w:themeFillShade="BF"/>
            <w:vAlign w:val="bottom"/>
          </w:tcPr>
          <w:p w14:paraId="72437CFC" w14:textId="77777777" w:rsidR="003E273A" w:rsidRPr="00C12FBC" w:rsidRDefault="003E273A" w:rsidP="006D66F7">
            <w:pPr>
              <w:jc w:val="center"/>
              <w:rPr>
                <w:lang w:val="en-US"/>
              </w:rPr>
            </w:pPr>
            <w:r w:rsidRPr="00C12FBC">
              <w:rPr>
                <w:lang w:val="en-US"/>
              </w:rPr>
              <w:t>2</w:t>
            </w:r>
          </w:p>
        </w:tc>
        <w:tc>
          <w:tcPr>
            <w:tcW w:w="291" w:type="dxa"/>
            <w:shd w:val="clear" w:color="auto" w:fill="BFBFBF" w:themeFill="background1" w:themeFillShade="BF"/>
            <w:vAlign w:val="bottom"/>
          </w:tcPr>
          <w:p w14:paraId="221ECF87" w14:textId="77777777" w:rsidR="003E273A" w:rsidRPr="00C12FBC" w:rsidRDefault="003E273A" w:rsidP="006D66F7">
            <w:pPr>
              <w:jc w:val="center"/>
              <w:rPr>
                <w:lang w:val="en-US"/>
              </w:rPr>
            </w:pPr>
            <w:r w:rsidRPr="00C12FBC">
              <w:rPr>
                <w:lang w:val="en-US"/>
              </w:rPr>
              <w:t>3</w:t>
            </w:r>
          </w:p>
        </w:tc>
        <w:tc>
          <w:tcPr>
            <w:tcW w:w="291" w:type="dxa"/>
            <w:shd w:val="clear" w:color="auto" w:fill="BFBFBF" w:themeFill="background1" w:themeFillShade="BF"/>
            <w:vAlign w:val="bottom"/>
          </w:tcPr>
          <w:p w14:paraId="130C2AD0" w14:textId="77777777" w:rsidR="003E273A" w:rsidRPr="00C12FBC" w:rsidRDefault="003E273A" w:rsidP="006D66F7">
            <w:pPr>
              <w:jc w:val="center"/>
              <w:rPr>
                <w:lang w:val="en-US"/>
              </w:rPr>
            </w:pPr>
            <w:r w:rsidRPr="00C12FBC">
              <w:rPr>
                <w:lang w:val="en-US"/>
              </w:rPr>
              <w:t>4</w:t>
            </w:r>
          </w:p>
        </w:tc>
        <w:tc>
          <w:tcPr>
            <w:tcW w:w="291" w:type="dxa"/>
            <w:gridSpan w:val="2"/>
            <w:shd w:val="clear" w:color="auto" w:fill="BFBFBF" w:themeFill="background1" w:themeFillShade="BF"/>
            <w:vAlign w:val="bottom"/>
          </w:tcPr>
          <w:p w14:paraId="54D32CF3" w14:textId="77777777" w:rsidR="003E273A" w:rsidRPr="00C12FBC" w:rsidRDefault="003E273A" w:rsidP="006D66F7">
            <w:pPr>
              <w:jc w:val="center"/>
              <w:rPr>
                <w:lang w:val="en-US"/>
              </w:rPr>
            </w:pPr>
            <w:r w:rsidRPr="00C12FBC">
              <w:rPr>
                <w:lang w:val="en-US"/>
              </w:rPr>
              <w:t>5</w:t>
            </w:r>
          </w:p>
        </w:tc>
        <w:tc>
          <w:tcPr>
            <w:tcW w:w="291" w:type="dxa"/>
            <w:shd w:val="clear" w:color="auto" w:fill="BFBFBF" w:themeFill="background1" w:themeFillShade="BF"/>
            <w:vAlign w:val="bottom"/>
          </w:tcPr>
          <w:p w14:paraId="447059BE" w14:textId="77777777" w:rsidR="003E273A" w:rsidRPr="00C12FBC" w:rsidRDefault="003E273A" w:rsidP="006D66F7">
            <w:pPr>
              <w:jc w:val="center"/>
              <w:rPr>
                <w:lang w:val="en-US"/>
              </w:rPr>
            </w:pPr>
            <w:r w:rsidRPr="00C12FBC">
              <w:rPr>
                <w:lang w:val="en-US"/>
              </w:rPr>
              <w:t>6</w:t>
            </w:r>
          </w:p>
        </w:tc>
        <w:tc>
          <w:tcPr>
            <w:tcW w:w="291" w:type="dxa"/>
            <w:shd w:val="clear" w:color="auto" w:fill="BFBFBF" w:themeFill="background1" w:themeFillShade="BF"/>
            <w:vAlign w:val="bottom"/>
          </w:tcPr>
          <w:p w14:paraId="252FA458" w14:textId="77777777" w:rsidR="003E273A" w:rsidRPr="00C12FBC" w:rsidRDefault="003E273A" w:rsidP="006D66F7">
            <w:pPr>
              <w:jc w:val="center"/>
              <w:rPr>
                <w:lang w:val="en-US"/>
              </w:rPr>
            </w:pPr>
            <w:r w:rsidRPr="00C12FBC">
              <w:rPr>
                <w:lang w:val="en-US"/>
              </w:rPr>
              <w:t>7</w:t>
            </w:r>
          </w:p>
        </w:tc>
        <w:tc>
          <w:tcPr>
            <w:tcW w:w="291" w:type="dxa"/>
            <w:shd w:val="clear" w:color="auto" w:fill="BFBFBF" w:themeFill="background1" w:themeFillShade="BF"/>
            <w:vAlign w:val="bottom"/>
          </w:tcPr>
          <w:p w14:paraId="2FC08109" w14:textId="77777777" w:rsidR="003E273A" w:rsidRPr="00C12FBC" w:rsidRDefault="003E273A" w:rsidP="006D66F7">
            <w:pPr>
              <w:jc w:val="center"/>
              <w:rPr>
                <w:lang w:val="en-US"/>
              </w:rPr>
            </w:pPr>
            <w:r w:rsidRPr="00C12FBC">
              <w:rPr>
                <w:lang w:val="en-US"/>
              </w:rPr>
              <w:t>9</w:t>
            </w:r>
          </w:p>
        </w:tc>
        <w:tc>
          <w:tcPr>
            <w:tcW w:w="291" w:type="dxa"/>
            <w:shd w:val="clear" w:color="auto" w:fill="BFBFBF" w:themeFill="background1" w:themeFillShade="BF"/>
            <w:vAlign w:val="bottom"/>
          </w:tcPr>
          <w:p w14:paraId="07231189" w14:textId="77777777" w:rsidR="003E273A" w:rsidRPr="00C12FBC" w:rsidRDefault="003E273A" w:rsidP="006D66F7">
            <w:pPr>
              <w:jc w:val="center"/>
              <w:rPr>
                <w:lang w:val="en-US"/>
              </w:rPr>
            </w:pPr>
            <w:r w:rsidRPr="00C12FBC">
              <w:rPr>
                <w:lang w:val="en-US"/>
              </w:rPr>
              <w:t>2</w:t>
            </w:r>
          </w:p>
          <w:p w14:paraId="67647162" w14:textId="77777777" w:rsidR="003E273A" w:rsidRPr="00C12FBC" w:rsidRDefault="003E273A" w:rsidP="006D66F7">
            <w:pPr>
              <w:jc w:val="center"/>
              <w:rPr>
                <w:lang w:val="en-US"/>
              </w:rPr>
            </w:pPr>
            <w:r w:rsidRPr="00C12FBC">
              <w:rPr>
                <w:lang w:val="en-US"/>
              </w:rPr>
              <w:t>0</w:t>
            </w:r>
          </w:p>
        </w:tc>
        <w:tc>
          <w:tcPr>
            <w:tcW w:w="291" w:type="dxa"/>
            <w:shd w:val="clear" w:color="auto" w:fill="BFBFBF" w:themeFill="background1" w:themeFillShade="BF"/>
            <w:vAlign w:val="bottom"/>
          </w:tcPr>
          <w:p w14:paraId="135EBAC9" w14:textId="77777777" w:rsidR="003E273A" w:rsidRPr="00C12FBC" w:rsidRDefault="003E273A" w:rsidP="006D66F7">
            <w:pPr>
              <w:jc w:val="center"/>
              <w:rPr>
                <w:lang w:val="en-US"/>
              </w:rPr>
            </w:pPr>
            <w:r w:rsidRPr="00C12FBC">
              <w:rPr>
                <w:lang w:val="en-US"/>
              </w:rPr>
              <w:t>1</w:t>
            </w:r>
          </w:p>
        </w:tc>
        <w:tc>
          <w:tcPr>
            <w:tcW w:w="291" w:type="dxa"/>
            <w:shd w:val="clear" w:color="auto" w:fill="BFBFBF" w:themeFill="background1" w:themeFillShade="BF"/>
            <w:vAlign w:val="bottom"/>
          </w:tcPr>
          <w:p w14:paraId="34306000" w14:textId="77777777" w:rsidR="003E273A" w:rsidRPr="00C12FBC" w:rsidRDefault="003E273A" w:rsidP="006D66F7">
            <w:pPr>
              <w:jc w:val="center"/>
              <w:rPr>
                <w:lang w:val="en-US"/>
              </w:rPr>
            </w:pPr>
            <w:r w:rsidRPr="00C12FBC">
              <w:rPr>
                <w:lang w:val="en-US"/>
              </w:rPr>
              <w:t>2</w:t>
            </w:r>
          </w:p>
        </w:tc>
        <w:tc>
          <w:tcPr>
            <w:tcW w:w="267" w:type="dxa"/>
            <w:shd w:val="clear" w:color="auto" w:fill="BFBFBF" w:themeFill="background1" w:themeFillShade="BF"/>
            <w:vAlign w:val="bottom"/>
          </w:tcPr>
          <w:p w14:paraId="3EDFB592" w14:textId="77777777" w:rsidR="003E273A" w:rsidRPr="00C12FBC" w:rsidRDefault="003E273A" w:rsidP="006D66F7">
            <w:pPr>
              <w:jc w:val="center"/>
              <w:rPr>
                <w:lang w:val="en-US"/>
              </w:rPr>
            </w:pPr>
            <w:r w:rsidRPr="00C12FBC">
              <w:rPr>
                <w:lang w:val="en-US"/>
              </w:rPr>
              <w:t>3</w:t>
            </w:r>
          </w:p>
        </w:tc>
        <w:tc>
          <w:tcPr>
            <w:tcW w:w="315" w:type="dxa"/>
            <w:shd w:val="clear" w:color="auto" w:fill="BFBFBF" w:themeFill="background1" w:themeFillShade="BF"/>
            <w:vAlign w:val="bottom"/>
          </w:tcPr>
          <w:p w14:paraId="27456627" w14:textId="77777777" w:rsidR="003E273A" w:rsidRPr="00C12FBC" w:rsidRDefault="003E273A" w:rsidP="006D66F7">
            <w:pPr>
              <w:jc w:val="center"/>
              <w:rPr>
                <w:lang w:val="en-US"/>
              </w:rPr>
            </w:pPr>
            <w:r w:rsidRPr="00C12FBC">
              <w:rPr>
                <w:lang w:val="en-US"/>
              </w:rPr>
              <w:t>4</w:t>
            </w:r>
          </w:p>
        </w:tc>
        <w:tc>
          <w:tcPr>
            <w:tcW w:w="291" w:type="dxa"/>
            <w:shd w:val="clear" w:color="auto" w:fill="BFBFBF" w:themeFill="background1" w:themeFillShade="BF"/>
            <w:vAlign w:val="bottom"/>
          </w:tcPr>
          <w:p w14:paraId="2C6C9DEB" w14:textId="77777777" w:rsidR="003E273A" w:rsidRPr="00C12FBC" w:rsidRDefault="003E273A" w:rsidP="006D66F7">
            <w:pPr>
              <w:jc w:val="center"/>
              <w:rPr>
                <w:lang w:val="en-US"/>
              </w:rPr>
            </w:pPr>
            <w:r w:rsidRPr="00C12FBC">
              <w:rPr>
                <w:lang w:val="en-US"/>
              </w:rPr>
              <w:t>5</w:t>
            </w:r>
          </w:p>
        </w:tc>
        <w:tc>
          <w:tcPr>
            <w:tcW w:w="291" w:type="dxa"/>
            <w:shd w:val="clear" w:color="auto" w:fill="BFBFBF" w:themeFill="background1" w:themeFillShade="BF"/>
            <w:vAlign w:val="bottom"/>
          </w:tcPr>
          <w:p w14:paraId="5DF2F93D" w14:textId="77777777" w:rsidR="003E273A" w:rsidRPr="00C12FBC" w:rsidRDefault="003E273A" w:rsidP="006D66F7">
            <w:pPr>
              <w:jc w:val="center"/>
              <w:rPr>
                <w:lang w:val="en-US"/>
              </w:rPr>
            </w:pPr>
            <w:r w:rsidRPr="00C12FBC">
              <w:rPr>
                <w:lang w:val="en-US"/>
              </w:rPr>
              <w:t>6</w:t>
            </w:r>
          </w:p>
        </w:tc>
        <w:tc>
          <w:tcPr>
            <w:tcW w:w="291" w:type="dxa"/>
            <w:shd w:val="clear" w:color="auto" w:fill="BFBFBF" w:themeFill="background1" w:themeFillShade="BF"/>
            <w:vAlign w:val="bottom"/>
          </w:tcPr>
          <w:p w14:paraId="4D509431" w14:textId="77777777" w:rsidR="003E273A" w:rsidRPr="00C12FBC" w:rsidRDefault="003E273A" w:rsidP="006D66F7">
            <w:pPr>
              <w:jc w:val="center"/>
              <w:rPr>
                <w:lang w:val="en-US"/>
              </w:rPr>
            </w:pPr>
            <w:r w:rsidRPr="00C12FBC">
              <w:rPr>
                <w:lang w:val="en-US"/>
              </w:rPr>
              <w:t>7</w:t>
            </w:r>
          </w:p>
        </w:tc>
        <w:tc>
          <w:tcPr>
            <w:tcW w:w="291" w:type="dxa"/>
            <w:shd w:val="clear" w:color="auto" w:fill="BFBFBF" w:themeFill="background1" w:themeFillShade="BF"/>
            <w:vAlign w:val="bottom"/>
          </w:tcPr>
          <w:p w14:paraId="2751FF62" w14:textId="77777777" w:rsidR="003E273A" w:rsidRPr="00C12FBC" w:rsidRDefault="003E273A" w:rsidP="006D66F7">
            <w:pPr>
              <w:jc w:val="center"/>
              <w:rPr>
                <w:lang w:val="en-US"/>
              </w:rPr>
            </w:pPr>
            <w:r w:rsidRPr="00C12FBC">
              <w:rPr>
                <w:lang w:val="en-US"/>
              </w:rPr>
              <w:t>8</w:t>
            </w:r>
          </w:p>
        </w:tc>
        <w:tc>
          <w:tcPr>
            <w:tcW w:w="291" w:type="dxa"/>
            <w:shd w:val="clear" w:color="auto" w:fill="BFBFBF" w:themeFill="background1" w:themeFillShade="BF"/>
            <w:vAlign w:val="bottom"/>
          </w:tcPr>
          <w:p w14:paraId="0FBF1571" w14:textId="77777777" w:rsidR="003E273A" w:rsidRPr="00C12FBC" w:rsidRDefault="003E273A" w:rsidP="006D66F7">
            <w:pPr>
              <w:jc w:val="center"/>
              <w:rPr>
                <w:lang w:val="en-US"/>
              </w:rPr>
            </w:pPr>
            <w:r w:rsidRPr="00C12FBC">
              <w:rPr>
                <w:lang w:val="en-US"/>
              </w:rPr>
              <w:t>9</w:t>
            </w:r>
          </w:p>
        </w:tc>
        <w:tc>
          <w:tcPr>
            <w:tcW w:w="291" w:type="dxa"/>
            <w:shd w:val="clear" w:color="auto" w:fill="BFBFBF" w:themeFill="background1" w:themeFillShade="BF"/>
            <w:vAlign w:val="bottom"/>
          </w:tcPr>
          <w:p w14:paraId="30A6446D" w14:textId="77777777" w:rsidR="003E273A" w:rsidRPr="00C12FBC" w:rsidRDefault="003E273A" w:rsidP="006D66F7">
            <w:pPr>
              <w:jc w:val="center"/>
              <w:rPr>
                <w:lang w:val="en-US"/>
              </w:rPr>
            </w:pPr>
            <w:r w:rsidRPr="00C12FBC">
              <w:rPr>
                <w:lang w:val="en-US"/>
              </w:rPr>
              <w:t>3</w:t>
            </w:r>
          </w:p>
          <w:p w14:paraId="759BE229" w14:textId="77777777" w:rsidR="003E273A" w:rsidRPr="00C12FBC" w:rsidRDefault="003E273A" w:rsidP="006D66F7">
            <w:pPr>
              <w:jc w:val="center"/>
              <w:rPr>
                <w:lang w:val="en-US"/>
              </w:rPr>
            </w:pPr>
            <w:r w:rsidRPr="00C12FBC">
              <w:rPr>
                <w:lang w:val="en-US"/>
              </w:rPr>
              <w:t>0</w:t>
            </w:r>
          </w:p>
        </w:tc>
        <w:tc>
          <w:tcPr>
            <w:tcW w:w="297" w:type="dxa"/>
            <w:shd w:val="clear" w:color="auto" w:fill="BFBFBF" w:themeFill="background1" w:themeFillShade="BF"/>
            <w:vAlign w:val="bottom"/>
          </w:tcPr>
          <w:p w14:paraId="7840338E" w14:textId="77777777" w:rsidR="003E273A" w:rsidRPr="00C12FBC" w:rsidRDefault="003E273A" w:rsidP="006D66F7">
            <w:pPr>
              <w:jc w:val="center"/>
              <w:rPr>
                <w:lang w:val="en-US"/>
              </w:rPr>
            </w:pPr>
            <w:r w:rsidRPr="00C12FBC">
              <w:rPr>
                <w:lang w:val="en-US"/>
              </w:rPr>
              <w:t>1</w:t>
            </w:r>
          </w:p>
        </w:tc>
      </w:tr>
      <w:tr w:rsidR="00461D7A" w:rsidRPr="00C12FBC" w14:paraId="15E60FA5" w14:textId="77777777" w:rsidTr="006D66F7">
        <w:tc>
          <w:tcPr>
            <w:tcW w:w="9013" w:type="dxa"/>
            <w:gridSpan w:val="32"/>
            <w:vAlign w:val="center"/>
          </w:tcPr>
          <w:p w14:paraId="1793A322" w14:textId="5460AB6B" w:rsidR="00461D7A" w:rsidRPr="00C12FBC" w:rsidRDefault="00461D7A" w:rsidP="006D66F7">
            <w:pPr>
              <w:jc w:val="center"/>
              <w:rPr>
                <w:lang w:val="en-US"/>
              </w:rPr>
            </w:pPr>
            <w:r w:rsidRPr="00C12FBC">
              <w:rPr>
                <w:lang w:val="en-US"/>
              </w:rPr>
              <w:t>Field</w:t>
            </w:r>
            <w:r w:rsidR="0036093D">
              <w:rPr>
                <w:lang w:val="en-US"/>
              </w:rPr>
              <w:t xml:space="preserve"> (variable)</w:t>
            </w:r>
          </w:p>
        </w:tc>
      </w:tr>
      <w:tr w:rsidR="00AA0DD1" w:rsidRPr="00C12FBC" w14:paraId="33EDBE6B" w14:textId="77777777" w:rsidTr="006D66F7">
        <w:tc>
          <w:tcPr>
            <w:tcW w:w="4506" w:type="dxa"/>
            <w:gridSpan w:val="16"/>
            <w:vAlign w:val="center"/>
          </w:tcPr>
          <w:p w14:paraId="217B81BB" w14:textId="59B0A4B6" w:rsidR="00AA0DD1" w:rsidRPr="00C12FBC" w:rsidRDefault="00AA0DD1" w:rsidP="006D66F7">
            <w:pPr>
              <w:jc w:val="center"/>
              <w:rPr>
                <w:lang w:val="en-US"/>
              </w:rPr>
            </w:pPr>
            <w:r w:rsidRPr="00C12FBC">
              <w:rPr>
                <w:lang w:val="en-US"/>
              </w:rPr>
              <w:t>Data Type</w:t>
            </w:r>
          </w:p>
        </w:tc>
        <w:tc>
          <w:tcPr>
            <w:tcW w:w="4507" w:type="dxa"/>
            <w:gridSpan w:val="16"/>
            <w:vAlign w:val="center"/>
          </w:tcPr>
          <w:p w14:paraId="4B3E6677" w14:textId="420A924E" w:rsidR="00AA0DD1" w:rsidRPr="00C12FBC" w:rsidRDefault="00AA0DD1" w:rsidP="006D66F7">
            <w:pPr>
              <w:jc w:val="center"/>
              <w:rPr>
                <w:lang w:val="en-US"/>
              </w:rPr>
            </w:pPr>
            <w:r w:rsidRPr="00C12FBC">
              <w:rPr>
                <w:lang w:val="en-US"/>
              </w:rPr>
              <w:t>Id</w:t>
            </w:r>
          </w:p>
        </w:tc>
      </w:tr>
      <w:tr w:rsidR="00CE710E" w:rsidRPr="00C12FBC" w14:paraId="52AB67AA" w14:textId="77777777" w:rsidTr="006D66F7">
        <w:tc>
          <w:tcPr>
            <w:tcW w:w="9013" w:type="dxa"/>
            <w:gridSpan w:val="32"/>
            <w:vAlign w:val="center"/>
          </w:tcPr>
          <w:p w14:paraId="49440CC9" w14:textId="5BA4B534" w:rsidR="00CE710E" w:rsidRPr="00C12FBC" w:rsidRDefault="00CE710E" w:rsidP="006D66F7">
            <w:pPr>
              <w:jc w:val="center"/>
              <w:rPr>
                <w:lang w:val="en-US"/>
              </w:rPr>
            </w:pPr>
            <w:r w:rsidRPr="00C12FBC">
              <w:rPr>
                <w:lang w:val="en-US"/>
              </w:rPr>
              <w:t>String Match Type</w:t>
            </w:r>
          </w:p>
        </w:tc>
      </w:tr>
      <w:tr w:rsidR="00CE710E" w:rsidRPr="00C12FBC" w14:paraId="3E198E10" w14:textId="77777777" w:rsidTr="006D66F7">
        <w:tc>
          <w:tcPr>
            <w:tcW w:w="9013" w:type="dxa"/>
            <w:gridSpan w:val="32"/>
            <w:vAlign w:val="center"/>
          </w:tcPr>
          <w:p w14:paraId="368C4400" w14:textId="668C8522" w:rsidR="00CE710E" w:rsidRPr="00C12FBC" w:rsidRDefault="00CE710E" w:rsidP="006D66F7">
            <w:pPr>
              <w:jc w:val="center"/>
              <w:rPr>
                <w:lang w:val="en-US"/>
              </w:rPr>
            </w:pPr>
            <w:r w:rsidRPr="00C12FBC">
              <w:rPr>
                <w:lang w:val="en-US"/>
              </w:rPr>
              <w:t>String Value</w:t>
            </w:r>
            <w:r w:rsidR="0036093D">
              <w:rPr>
                <w:lang w:val="en-US"/>
              </w:rPr>
              <w:t xml:space="preserve"> (variable)</w:t>
            </w:r>
          </w:p>
        </w:tc>
      </w:tr>
      <w:tr w:rsidR="00CE710E" w:rsidRPr="00C12FBC" w14:paraId="30E7B26F" w14:textId="77777777" w:rsidTr="006D66F7">
        <w:tc>
          <w:tcPr>
            <w:tcW w:w="9013" w:type="dxa"/>
            <w:gridSpan w:val="32"/>
            <w:vAlign w:val="center"/>
          </w:tcPr>
          <w:p w14:paraId="50463839" w14:textId="25E9FF88" w:rsidR="00CE710E" w:rsidRPr="00C12FBC" w:rsidRDefault="00CE710E" w:rsidP="006D66F7">
            <w:pPr>
              <w:jc w:val="center"/>
              <w:rPr>
                <w:lang w:val="en-US"/>
              </w:rPr>
            </w:pPr>
            <w:r w:rsidRPr="00C12FBC">
              <w:rPr>
                <w:lang w:val="en-US"/>
              </w:rPr>
              <w:t>Number Match Type</w:t>
            </w:r>
          </w:p>
        </w:tc>
      </w:tr>
      <w:tr w:rsidR="00CE710E" w:rsidRPr="00C12FBC" w14:paraId="1026FEF7" w14:textId="77777777" w:rsidTr="006D66F7">
        <w:tc>
          <w:tcPr>
            <w:tcW w:w="9013" w:type="dxa"/>
            <w:gridSpan w:val="32"/>
            <w:vAlign w:val="center"/>
          </w:tcPr>
          <w:p w14:paraId="134D1B8F" w14:textId="40F294A6" w:rsidR="00CE710E" w:rsidRPr="00C12FBC" w:rsidRDefault="00CE710E" w:rsidP="006D66F7">
            <w:pPr>
              <w:jc w:val="center"/>
              <w:rPr>
                <w:lang w:val="en-US"/>
              </w:rPr>
            </w:pPr>
            <w:r w:rsidRPr="00C12FBC">
              <w:rPr>
                <w:lang w:val="en-US"/>
              </w:rPr>
              <w:t>Unknown1</w:t>
            </w:r>
          </w:p>
        </w:tc>
      </w:tr>
      <w:tr w:rsidR="0048434A" w:rsidRPr="00C12FBC" w14:paraId="28003013" w14:textId="77777777" w:rsidTr="006D66F7">
        <w:tc>
          <w:tcPr>
            <w:tcW w:w="9013" w:type="dxa"/>
            <w:gridSpan w:val="32"/>
            <w:vAlign w:val="center"/>
          </w:tcPr>
          <w:p w14:paraId="78AD3611" w14:textId="33C7F260" w:rsidR="0048434A" w:rsidRPr="00C12FBC" w:rsidRDefault="0048434A" w:rsidP="006D66F7">
            <w:pPr>
              <w:jc w:val="center"/>
              <w:rPr>
                <w:lang w:val="en-US"/>
              </w:rPr>
            </w:pPr>
            <w:r w:rsidRPr="00C12FBC">
              <w:rPr>
                <w:lang w:val="en-US"/>
              </w:rPr>
              <w:t>Number Value</w:t>
            </w:r>
          </w:p>
        </w:tc>
      </w:tr>
      <w:tr w:rsidR="0048434A" w:rsidRPr="00C12FBC" w14:paraId="222B10CC" w14:textId="77777777" w:rsidTr="006D66F7">
        <w:tc>
          <w:tcPr>
            <w:tcW w:w="9013" w:type="dxa"/>
            <w:gridSpan w:val="32"/>
            <w:vAlign w:val="center"/>
          </w:tcPr>
          <w:p w14:paraId="1D88BF99" w14:textId="46F6E6FD" w:rsidR="0048434A" w:rsidRPr="00C12FBC" w:rsidRDefault="0048434A" w:rsidP="006D66F7">
            <w:pPr>
              <w:jc w:val="center"/>
              <w:rPr>
                <w:lang w:val="en-US"/>
              </w:rPr>
            </w:pPr>
            <w:r w:rsidRPr="00C12FBC">
              <w:rPr>
                <w:lang w:val="en-US"/>
              </w:rPr>
              <w:t>Unknown2</w:t>
            </w:r>
          </w:p>
        </w:tc>
      </w:tr>
      <w:tr w:rsidR="0048434A" w:rsidRPr="00C12FBC" w14:paraId="593A4A5D" w14:textId="77777777" w:rsidTr="006D66F7">
        <w:tc>
          <w:tcPr>
            <w:tcW w:w="9013" w:type="dxa"/>
            <w:gridSpan w:val="32"/>
            <w:vAlign w:val="center"/>
          </w:tcPr>
          <w:p w14:paraId="788D2110" w14:textId="4D7A2E32" w:rsidR="0048434A" w:rsidRPr="00C12FBC" w:rsidRDefault="0048434A" w:rsidP="006D66F7">
            <w:pPr>
              <w:jc w:val="center"/>
              <w:rPr>
                <w:lang w:val="en-US"/>
              </w:rPr>
            </w:pPr>
            <w:r w:rsidRPr="00C12FBC">
              <w:rPr>
                <w:lang w:val="en-US"/>
              </w:rPr>
              <w:lastRenderedPageBreak/>
              <w:t>Date Match Type</w:t>
            </w:r>
          </w:p>
        </w:tc>
      </w:tr>
      <w:tr w:rsidR="0048434A" w:rsidRPr="00C12FBC" w14:paraId="1D720BC0" w14:textId="77777777" w:rsidTr="006D66F7">
        <w:tc>
          <w:tcPr>
            <w:tcW w:w="9013" w:type="dxa"/>
            <w:gridSpan w:val="32"/>
            <w:vAlign w:val="center"/>
          </w:tcPr>
          <w:p w14:paraId="3B49E8BA" w14:textId="0584B208" w:rsidR="0048434A" w:rsidRPr="00C12FBC" w:rsidRDefault="0048434A" w:rsidP="006D66F7">
            <w:pPr>
              <w:jc w:val="center"/>
              <w:rPr>
                <w:lang w:val="en-US"/>
              </w:rPr>
            </w:pPr>
            <w:r w:rsidRPr="00C12FBC">
              <w:rPr>
                <w:lang w:val="en-US"/>
              </w:rPr>
              <w:t>Unknown3</w:t>
            </w:r>
          </w:p>
        </w:tc>
      </w:tr>
      <w:tr w:rsidR="0048434A" w:rsidRPr="00C12FBC" w14:paraId="572F86A2" w14:textId="77777777" w:rsidTr="006D66F7">
        <w:tc>
          <w:tcPr>
            <w:tcW w:w="9013" w:type="dxa"/>
            <w:gridSpan w:val="32"/>
            <w:vAlign w:val="center"/>
          </w:tcPr>
          <w:p w14:paraId="2BAE423A" w14:textId="047ADA4D" w:rsidR="0048434A" w:rsidRPr="00C12FBC" w:rsidRDefault="0048434A" w:rsidP="006D66F7">
            <w:pPr>
              <w:jc w:val="center"/>
              <w:rPr>
                <w:lang w:val="en-US"/>
              </w:rPr>
            </w:pPr>
            <w:r w:rsidRPr="00C12FBC">
              <w:rPr>
                <w:lang w:val="en-US"/>
              </w:rPr>
              <w:t>Date Value</w:t>
            </w:r>
          </w:p>
        </w:tc>
      </w:tr>
      <w:tr w:rsidR="0048434A" w:rsidRPr="00C12FBC" w14:paraId="6DD710D0" w14:textId="77777777" w:rsidTr="006D66F7">
        <w:tc>
          <w:tcPr>
            <w:tcW w:w="9013" w:type="dxa"/>
            <w:gridSpan w:val="32"/>
            <w:vAlign w:val="center"/>
          </w:tcPr>
          <w:p w14:paraId="7E6E704C" w14:textId="6480B97D" w:rsidR="0048434A" w:rsidRPr="00C12FBC" w:rsidRDefault="0048434A" w:rsidP="006D66F7">
            <w:pPr>
              <w:jc w:val="center"/>
              <w:rPr>
                <w:lang w:val="en-US"/>
              </w:rPr>
            </w:pPr>
            <w:r w:rsidRPr="00C12FBC">
              <w:rPr>
                <w:lang w:val="en-US"/>
              </w:rPr>
              <w:t>…</w:t>
            </w:r>
          </w:p>
        </w:tc>
      </w:tr>
      <w:tr w:rsidR="0048434A" w:rsidRPr="00C12FBC" w14:paraId="4F9DC8AB" w14:textId="77777777" w:rsidTr="006D66F7">
        <w:tc>
          <w:tcPr>
            <w:tcW w:w="9013" w:type="dxa"/>
            <w:gridSpan w:val="32"/>
            <w:vAlign w:val="center"/>
          </w:tcPr>
          <w:p w14:paraId="7AB367B0" w14:textId="75C74232" w:rsidR="0048434A" w:rsidRPr="00C12FBC" w:rsidRDefault="0048434A" w:rsidP="006D66F7">
            <w:pPr>
              <w:jc w:val="center"/>
              <w:rPr>
                <w:lang w:val="en-US"/>
              </w:rPr>
            </w:pPr>
            <w:r w:rsidRPr="00C12FBC">
              <w:rPr>
                <w:lang w:val="en-US"/>
              </w:rPr>
              <w:t>Unknown4</w:t>
            </w:r>
          </w:p>
        </w:tc>
      </w:tr>
    </w:tbl>
    <w:p w14:paraId="26A2A9A8" w14:textId="77777777" w:rsidR="003E273A" w:rsidRPr="00C12FBC" w:rsidRDefault="003E273A" w:rsidP="003E273A">
      <w:pPr>
        <w:rPr>
          <w:lang w:val="en-US"/>
        </w:rPr>
      </w:pPr>
    </w:p>
    <w:p w14:paraId="3CFEFD35" w14:textId="5839BFD8" w:rsidR="00AA0DD1" w:rsidRPr="00C12FBC" w:rsidRDefault="00461D7A" w:rsidP="003E273A">
      <w:pPr>
        <w:rPr>
          <w:lang w:val="en-US"/>
        </w:rPr>
      </w:pPr>
      <w:r w:rsidRPr="00C12FBC">
        <w:rPr>
          <w:b/>
          <w:bCs/>
          <w:lang w:val="en-US"/>
        </w:rPr>
        <w:t>Field</w:t>
      </w:r>
      <w:r w:rsidR="003E273A" w:rsidRPr="00C12FBC">
        <w:rPr>
          <w:b/>
          <w:bCs/>
          <w:lang w:val="en-US"/>
        </w:rPr>
        <w:t xml:space="preserve"> </w:t>
      </w:r>
      <w:r w:rsidR="00DD0C71" w:rsidRPr="00C12FBC">
        <w:rPr>
          <w:b/>
          <w:bCs/>
          <w:lang w:val="en-US"/>
        </w:rPr>
        <w:t>(variable</w:t>
      </w:r>
      <w:r w:rsidR="003E273A" w:rsidRPr="00C12FBC">
        <w:rPr>
          <w:b/>
          <w:bCs/>
          <w:lang w:val="en-US"/>
        </w:rPr>
        <w:t>)</w:t>
      </w:r>
      <w:r w:rsidR="003E273A" w:rsidRPr="00C12FBC">
        <w:rPr>
          <w:lang w:val="en-US"/>
        </w:rPr>
        <w:t xml:space="preserve">: </w:t>
      </w:r>
      <w:r w:rsidR="0095002E" w:rsidRPr="00C12FBC">
        <w:rPr>
          <w:lang w:val="en-US"/>
        </w:rPr>
        <w:t xml:space="preserve">A </w:t>
      </w:r>
      <w:hyperlink w:anchor="_String_1" w:history="1">
        <w:r w:rsidR="0095002E" w:rsidRPr="00A71597">
          <w:rPr>
            <w:rStyle w:val="Hyperlink"/>
            <w:b/>
            <w:bCs/>
            <w:lang w:val="en-US"/>
          </w:rPr>
          <w:t>String</w:t>
        </w:r>
      </w:hyperlink>
      <w:r w:rsidR="0095002E" w:rsidRPr="00C12FBC">
        <w:rPr>
          <w:b/>
          <w:bCs/>
          <w:lang w:val="en-US"/>
        </w:rPr>
        <w:t xml:space="preserve"> </w:t>
      </w:r>
      <w:r w:rsidR="001978DE" w:rsidRPr="00C12FBC">
        <w:rPr>
          <w:lang w:val="en-US"/>
        </w:rPr>
        <w:t>that specifies</w:t>
      </w:r>
      <w:r w:rsidR="003E273A" w:rsidRPr="00C12FBC">
        <w:rPr>
          <w:lang w:val="en-US"/>
        </w:rPr>
        <w:t xml:space="preserve"> the </w:t>
      </w:r>
      <w:r w:rsidR="00AA0DD1" w:rsidRPr="00C12FBC">
        <w:rPr>
          <w:lang w:val="en-US"/>
        </w:rPr>
        <w:t>field</w:t>
      </w:r>
      <w:r w:rsidR="003E273A" w:rsidRPr="00C12FBC">
        <w:rPr>
          <w:lang w:val="en-US"/>
        </w:rPr>
        <w:t xml:space="preserve"> </w:t>
      </w:r>
      <w:r w:rsidR="00AA0DD1" w:rsidRPr="00C12FBC">
        <w:rPr>
          <w:lang w:val="en-US"/>
        </w:rPr>
        <w:t>of the document</w:t>
      </w:r>
      <w:r w:rsidR="003E273A" w:rsidRPr="00C12FBC">
        <w:rPr>
          <w:lang w:val="en-US"/>
        </w:rPr>
        <w:t>.</w:t>
      </w:r>
    </w:p>
    <w:p w14:paraId="17D69DF4" w14:textId="2BEB8489" w:rsidR="0002096A" w:rsidRPr="00C12FBC" w:rsidRDefault="00F80190" w:rsidP="00F80190">
      <w:pPr>
        <w:rPr>
          <w:lang w:val="en-US"/>
        </w:rPr>
      </w:pPr>
      <w:r w:rsidRPr="00C12FBC">
        <w:rPr>
          <w:lang w:val="en-US"/>
        </w:rPr>
        <w:t>Note: Outlook limits the length of this field to 32 characters.</w:t>
      </w:r>
    </w:p>
    <w:p w14:paraId="05485922" w14:textId="77777777" w:rsidR="00F80190" w:rsidRPr="00C12FBC" w:rsidRDefault="00F80190" w:rsidP="00F80190">
      <w:pPr>
        <w:rPr>
          <w:lang w:val="en-US"/>
        </w:rPr>
      </w:pPr>
    </w:p>
    <w:p w14:paraId="1F76677E" w14:textId="05817862" w:rsidR="0002096A" w:rsidRPr="00C12FBC" w:rsidRDefault="0002096A" w:rsidP="0002096A">
      <w:pPr>
        <w:rPr>
          <w:lang w:val="en-US"/>
        </w:rPr>
      </w:pPr>
      <w:r w:rsidRPr="00C12FBC">
        <w:rPr>
          <w:b/>
          <w:bCs/>
          <w:lang w:val="en-US"/>
        </w:rPr>
        <w:t>Data Type (2 bytes):</w:t>
      </w:r>
      <w:r w:rsidRPr="00C12FBC">
        <w:rPr>
          <w:lang w:val="en-US"/>
        </w:rPr>
        <w:t xml:space="preserve"> An </w:t>
      </w:r>
      <w:r w:rsidR="00C57129" w:rsidRPr="00C12FBC">
        <w:rPr>
          <w:lang w:val="en-US"/>
        </w:rPr>
        <w:t xml:space="preserve">unsigned </w:t>
      </w:r>
      <w:r w:rsidR="00EF77EE" w:rsidRPr="00C12FBC">
        <w:rPr>
          <w:lang w:val="en-US"/>
        </w:rPr>
        <w:t>integer specified</w:t>
      </w:r>
      <w:r w:rsidRPr="00C12FBC">
        <w:rPr>
          <w:lang w:val="en-US"/>
        </w:rPr>
        <w:t xml:space="preserve"> in </w:t>
      </w:r>
      <w:hyperlink r:id="rId26"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defines the type of data stored by this property.</w:t>
      </w:r>
    </w:p>
    <w:p w14:paraId="1C6D1C0D" w14:textId="77777777" w:rsidR="0002096A" w:rsidRPr="00C12FBC" w:rsidRDefault="0002096A" w:rsidP="0002096A">
      <w:pPr>
        <w:rPr>
          <w:b/>
          <w:bCs/>
          <w:lang w:val="en-US"/>
        </w:rPr>
      </w:pPr>
    </w:p>
    <w:p w14:paraId="16C15BF2" w14:textId="49AE6CCA" w:rsidR="003E273A" w:rsidRPr="00C12FBC" w:rsidRDefault="0002096A" w:rsidP="003E273A">
      <w:pPr>
        <w:rPr>
          <w:lang w:val="en-US"/>
        </w:rPr>
      </w:pPr>
      <w:r w:rsidRPr="00C12FBC">
        <w:rPr>
          <w:b/>
          <w:bCs/>
          <w:lang w:val="en-US"/>
        </w:rPr>
        <w:t>Id (2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defines the id of this property.</w:t>
      </w:r>
    </w:p>
    <w:p w14:paraId="19EA7C97" w14:textId="77777777" w:rsidR="003E273A" w:rsidRPr="00C12FBC" w:rsidRDefault="003E273A" w:rsidP="003E273A">
      <w:pPr>
        <w:rPr>
          <w:lang w:val="en-US"/>
        </w:rPr>
      </w:pPr>
    </w:p>
    <w:tbl>
      <w:tblPr>
        <w:tblStyle w:val="TableGrid"/>
        <w:tblW w:w="5000" w:type="pct"/>
        <w:tblLook w:val="04A0" w:firstRow="1" w:lastRow="0" w:firstColumn="1" w:lastColumn="0" w:noHBand="0" w:noVBand="1"/>
      </w:tblPr>
      <w:tblGrid>
        <w:gridCol w:w="2546"/>
        <w:gridCol w:w="3119"/>
        <w:gridCol w:w="3345"/>
      </w:tblGrid>
      <w:tr w:rsidR="003E273A" w:rsidRPr="00C12FBC" w14:paraId="18D3165A" w14:textId="77777777" w:rsidTr="00F9352B">
        <w:tc>
          <w:tcPr>
            <w:tcW w:w="1413" w:type="pct"/>
            <w:shd w:val="clear" w:color="auto" w:fill="BFBFBF" w:themeFill="background1" w:themeFillShade="BF"/>
          </w:tcPr>
          <w:p w14:paraId="53BA7862" w14:textId="77777777" w:rsidR="003E273A" w:rsidRPr="00C12FBC" w:rsidRDefault="003E273A" w:rsidP="006D66F7">
            <w:pPr>
              <w:rPr>
                <w:b/>
                <w:bCs/>
                <w:lang w:val="en-US"/>
              </w:rPr>
            </w:pPr>
            <w:r w:rsidRPr="00C12FBC">
              <w:rPr>
                <w:b/>
                <w:bCs/>
                <w:lang w:val="en-US"/>
              </w:rPr>
              <w:t>Value</w:t>
            </w:r>
          </w:p>
        </w:tc>
        <w:tc>
          <w:tcPr>
            <w:tcW w:w="1731" w:type="pct"/>
            <w:shd w:val="clear" w:color="auto" w:fill="BFBFBF" w:themeFill="background1" w:themeFillShade="BF"/>
          </w:tcPr>
          <w:p w14:paraId="33A9250A" w14:textId="77777777" w:rsidR="003E273A" w:rsidRPr="00C12FBC" w:rsidRDefault="003E273A" w:rsidP="006D66F7">
            <w:pPr>
              <w:rPr>
                <w:b/>
                <w:bCs/>
                <w:lang w:val="en-US"/>
              </w:rPr>
            </w:pPr>
            <w:r w:rsidRPr="00C12FBC">
              <w:rPr>
                <w:b/>
                <w:bCs/>
                <w:lang w:val="en-US"/>
              </w:rPr>
              <w:t>Data Type</w:t>
            </w:r>
          </w:p>
        </w:tc>
        <w:tc>
          <w:tcPr>
            <w:tcW w:w="1856" w:type="pct"/>
            <w:shd w:val="clear" w:color="auto" w:fill="BFBFBF" w:themeFill="background1" w:themeFillShade="BF"/>
          </w:tcPr>
          <w:p w14:paraId="7AFEB783" w14:textId="77777777" w:rsidR="003E273A" w:rsidRPr="00C12FBC" w:rsidRDefault="003E273A" w:rsidP="006D66F7">
            <w:pPr>
              <w:rPr>
                <w:b/>
                <w:bCs/>
                <w:lang w:val="en-US"/>
              </w:rPr>
            </w:pPr>
            <w:r w:rsidRPr="00C12FBC">
              <w:rPr>
                <w:b/>
                <w:bCs/>
                <w:lang w:val="en-US"/>
              </w:rPr>
              <w:t>Field</w:t>
            </w:r>
          </w:p>
        </w:tc>
      </w:tr>
      <w:tr w:rsidR="003E273A" w:rsidRPr="00C12FBC" w14:paraId="256873E6" w14:textId="77777777" w:rsidTr="00F9352B">
        <w:tc>
          <w:tcPr>
            <w:tcW w:w="1413" w:type="pct"/>
          </w:tcPr>
          <w:p w14:paraId="750D349D" w14:textId="77777777" w:rsidR="003E273A" w:rsidRPr="00C12FBC" w:rsidRDefault="003E273A" w:rsidP="006D66F7">
            <w:pPr>
              <w:rPr>
                <w:lang w:val="en-US"/>
              </w:rPr>
            </w:pPr>
            <w:r w:rsidRPr="00C12FBC">
              <w:rPr>
                <w:lang w:val="en-US"/>
              </w:rPr>
              <w:t>0x8222</w:t>
            </w:r>
          </w:p>
        </w:tc>
        <w:tc>
          <w:tcPr>
            <w:tcW w:w="1731" w:type="pct"/>
          </w:tcPr>
          <w:p w14:paraId="16A85489" w14:textId="77777777" w:rsidR="003E273A" w:rsidRPr="00C12FBC" w:rsidRDefault="003E273A" w:rsidP="006D66F7">
            <w:pPr>
              <w:rPr>
                <w:lang w:val="en-US"/>
              </w:rPr>
            </w:pPr>
            <w:r w:rsidRPr="00C12FBC">
              <w:rPr>
                <w:lang w:val="en-US"/>
              </w:rPr>
              <w:t>PtypString, 0x001F</w:t>
            </w:r>
          </w:p>
        </w:tc>
        <w:tc>
          <w:tcPr>
            <w:tcW w:w="1856" w:type="pct"/>
          </w:tcPr>
          <w:p w14:paraId="52BFDC04" w14:textId="77777777" w:rsidR="003E273A" w:rsidRPr="00C12FBC" w:rsidRDefault="003E273A" w:rsidP="006D66F7">
            <w:pPr>
              <w:rPr>
                <w:lang w:val="en-US"/>
              </w:rPr>
            </w:pPr>
            <w:r w:rsidRPr="00C12FBC">
              <w:rPr>
                <w:lang w:val="en-US"/>
              </w:rPr>
              <w:t>Author</w:t>
            </w:r>
          </w:p>
        </w:tc>
      </w:tr>
      <w:tr w:rsidR="003E273A" w:rsidRPr="00C12FBC" w14:paraId="5E88A267" w14:textId="77777777" w:rsidTr="00F9352B">
        <w:tc>
          <w:tcPr>
            <w:tcW w:w="1413" w:type="pct"/>
          </w:tcPr>
          <w:p w14:paraId="33330E5B" w14:textId="77777777" w:rsidR="003E273A" w:rsidRPr="00C12FBC" w:rsidRDefault="003E273A" w:rsidP="006D66F7">
            <w:pPr>
              <w:rPr>
                <w:lang w:val="en-US"/>
              </w:rPr>
            </w:pPr>
            <w:r w:rsidRPr="00C12FBC">
              <w:rPr>
                <w:lang w:val="en-US"/>
              </w:rPr>
              <w:t>0x8223</w:t>
            </w:r>
          </w:p>
        </w:tc>
        <w:tc>
          <w:tcPr>
            <w:tcW w:w="1731" w:type="pct"/>
          </w:tcPr>
          <w:p w14:paraId="48BA7DB1" w14:textId="77777777" w:rsidR="003E273A" w:rsidRPr="00C12FBC" w:rsidRDefault="003E273A" w:rsidP="006D66F7">
            <w:pPr>
              <w:rPr>
                <w:lang w:val="en-US"/>
              </w:rPr>
            </w:pPr>
            <w:r w:rsidRPr="00C12FBC">
              <w:rPr>
                <w:lang w:val="en-US"/>
              </w:rPr>
              <w:t>PtypInteger32, 0x0003</w:t>
            </w:r>
          </w:p>
        </w:tc>
        <w:tc>
          <w:tcPr>
            <w:tcW w:w="1856" w:type="pct"/>
          </w:tcPr>
          <w:p w14:paraId="3574D7D4" w14:textId="77777777" w:rsidR="003E273A" w:rsidRPr="00C12FBC" w:rsidRDefault="003E273A" w:rsidP="006D66F7">
            <w:pPr>
              <w:rPr>
                <w:lang w:val="en-US"/>
              </w:rPr>
            </w:pPr>
            <w:r w:rsidRPr="00C12FBC">
              <w:rPr>
                <w:lang w:val="en-US"/>
              </w:rPr>
              <w:t>Bytes</w:t>
            </w:r>
          </w:p>
        </w:tc>
      </w:tr>
      <w:tr w:rsidR="003E273A" w:rsidRPr="00C12FBC" w14:paraId="66F3D4FE" w14:textId="77777777" w:rsidTr="00F9352B">
        <w:tc>
          <w:tcPr>
            <w:tcW w:w="1413" w:type="pct"/>
          </w:tcPr>
          <w:p w14:paraId="3ACB20B6" w14:textId="77777777" w:rsidR="003E273A" w:rsidRPr="00C12FBC" w:rsidRDefault="003E273A" w:rsidP="006D66F7">
            <w:pPr>
              <w:rPr>
                <w:lang w:val="en-US"/>
              </w:rPr>
            </w:pPr>
            <w:r w:rsidRPr="00C12FBC">
              <w:rPr>
                <w:lang w:val="en-US"/>
              </w:rPr>
              <w:t>0x8224</w:t>
            </w:r>
          </w:p>
        </w:tc>
        <w:tc>
          <w:tcPr>
            <w:tcW w:w="1731" w:type="pct"/>
          </w:tcPr>
          <w:p w14:paraId="1DB2B10C" w14:textId="77777777" w:rsidR="003E273A" w:rsidRPr="00C12FBC" w:rsidRDefault="003E273A" w:rsidP="006D66F7">
            <w:pPr>
              <w:rPr>
                <w:lang w:val="en-US"/>
              </w:rPr>
            </w:pPr>
            <w:r w:rsidRPr="00C12FBC">
              <w:rPr>
                <w:lang w:val="en-US"/>
              </w:rPr>
              <w:t>PtypString, 0x001F</w:t>
            </w:r>
          </w:p>
        </w:tc>
        <w:tc>
          <w:tcPr>
            <w:tcW w:w="1856" w:type="pct"/>
          </w:tcPr>
          <w:p w14:paraId="6B3EE569" w14:textId="77777777" w:rsidR="003E273A" w:rsidRPr="00C12FBC" w:rsidRDefault="003E273A" w:rsidP="006D66F7">
            <w:pPr>
              <w:rPr>
                <w:lang w:val="en-US"/>
              </w:rPr>
            </w:pPr>
            <w:r w:rsidRPr="00C12FBC">
              <w:rPr>
                <w:lang w:val="en-US"/>
              </w:rPr>
              <w:t>Category</w:t>
            </w:r>
          </w:p>
        </w:tc>
      </w:tr>
      <w:tr w:rsidR="003E273A" w:rsidRPr="00C12FBC" w14:paraId="1DFF18D8" w14:textId="77777777" w:rsidTr="00F9352B">
        <w:tc>
          <w:tcPr>
            <w:tcW w:w="1413" w:type="pct"/>
          </w:tcPr>
          <w:p w14:paraId="333F0B30" w14:textId="77777777" w:rsidR="003E273A" w:rsidRPr="00C12FBC" w:rsidRDefault="003E273A" w:rsidP="006D66F7">
            <w:pPr>
              <w:rPr>
                <w:lang w:val="en-US"/>
              </w:rPr>
            </w:pPr>
            <w:r w:rsidRPr="00C12FBC">
              <w:rPr>
                <w:lang w:val="en-US"/>
              </w:rPr>
              <w:t>0x8225</w:t>
            </w:r>
          </w:p>
        </w:tc>
        <w:tc>
          <w:tcPr>
            <w:tcW w:w="1731" w:type="pct"/>
          </w:tcPr>
          <w:p w14:paraId="149CEE08" w14:textId="77777777" w:rsidR="003E273A" w:rsidRPr="00C12FBC" w:rsidRDefault="003E273A" w:rsidP="006D66F7">
            <w:pPr>
              <w:rPr>
                <w:lang w:val="en-US"/>
              </w:rPr>
            </w:pPr>
            <w:r w:rsidRPr="00C12FBC">
              <w:rPr>
                <w:lang w:val="en-US"/>
              </w:rPr>
              <w:t>PtypInteger32, 0x0003</w:t>
            </w:r>
          </w:p>
        </w:tc>
        <w:tc>
          <w:tcPr>
            <w:tcW w:w="1856" w:type="pct"/>
          </w:tcPr>
          <w:p w14:paraId="63646838" w14:textId="77777777" w:rsidR="003E273A" w:rsidRPr="00C12FBC" w:rsidRDefault="003E273A" w:rsidP="006D66F7">
            <w:pPr>
              <w:rPr>
                <w:lang w:val="en-US"/>
              </w:rPr>
            </w:pPr>
            <w:r w:rsidRPr="00C12FBC">
              <w:rPr>
                <w:lang w:val="en-US"/>
              </w:rPr>
              <w:t>Characters</w:t>
            </w:r>
          </w:p>
        </w:tc>
      </w:tr>
      <w:tr w:rsidR="003E273A" w:rsidRPr="00C12FBC" w14:paraId="70D6BF05" w14:textId="77777777" w:rsidTr="00F9352B">
        <w:tc>
          <w:tcPr>
            <w:tcW w:w="1413" w:type="pct"/>
          </w:tcPr>
          <w:p w14:paraId="5E68CA8B" w14:textId="77777777" w:rsidR="003E273A" w:rsidRPr="00C12FBC" w:rsidRDefault="003E273A" w:rsidP="006D66F7">
            <w:pPr>
              <w:rPr>
                <w:lang w:val="en-US"/>
              </w:rPr>
            </w:pPr>
            <w:r w:rsidRPr="00C12FBC">
              <w:rPr>
                <w:lang w:val="en-US"/>
              </w:rPr>
              <w:t>0x8226</w:t>
            </w:r>
          </w:p>
        </w:tc>
        <w:tc>
          <w:tcPr>
            <w:tcW w:w="1731" w:type="pct"/>
          </w:tcPr>
          <w:p w14:paraId="752F198C" w14:textId="77777777" w:rsidR="003E273A" w:rsidRPr="00C12FBC" w:rsidRDefault="003E273A" w:rsidP="006D66F7">
            <w:pPr>
              <w:rPr>
                <w:lang w:val="en-US"/>
              </w:rPr>
            </w:pPr>
            <w:r w:rsidRPr="00C12FBC">
              <w:rPr>
                <w:lang w:val="en-US"/>
              </w:rPr>
              <w:t>PtypString, 0x001F</w:t>
            </w:r>
          </w:p>
        </w:tc>
        <w:tc>
          <w:tcPr>
            <w:tcW w:w="1856" w:type="pct"/>
          </w:tcPr>
          <w:p w14:paraId="2AF41502" w14:textId="77777777" w:rsidR="003E273A" w:rsidRPr="00C12FBC" w:rsidRDefault="003E273A" w:rsidP="006D66F7">
            <w:pPr>
              <w:rPr>
                <w:lang w:val="en-US"/>
              </w:rPr>
            </w:pPr>
            <w:r w:rsidRPr="00C12FBC">
              <w:rPr>
                <w:lang w:val="en-US"/>
              </w:rPr>
              <w:t>Comments</w:t>
            </w:r>
          </w:p>
        </w:tc>
      </w:tr>
      <w:tr w:rsidR="003E273A" w:rsidRPr="00C12FBC" w14:paraId="08FB8AE3" w14:textId="77777777" w:rsidTr="00F9352B">
        <w:tc>
          <w:tcPr>
            <w:tcW w:w="1413" w:type="pct"/>
          </w:tcPr>
          <w:p w14:paraId="796B2616" w14:textId="77777777" w:rsidR="003E273A" w:rsidRPr="00C12FBC" w:rsidRDefault="003E273A" w:rsidP="006D66F7">
            <w:pPr>
              <w:rPr>
                <w:lang w:val="en-US"/>
              </w:rPr>
            </w:pPr>
            <w:r w:rsidRPr="00C12FBC">
              <w:rPr>
                <w:lang w:val="en-US"/>
              </w:rPr>
              <w:t>0x8227</w:t>
            </w:r>
          </w:p>
        </w:tc>
        <w:tc>
          <w:tcPr>
            <w:tcW w:w="1731" w:type="pct"/>
          </w:tcPr>
          <w:p w14:paraId="1EA12330" w14:textId="77777777" w:rsidR="003E273A" w:rsidRPr="00C12FBC" w:rsidRDefault="003E273A" w:rsidP="006D66F7">
            <w:pPr>
              <w:rPr>
                <w:lang w:val="en-US"/>
              </w:rPr>
            </w:pPr>
            <w:r w:rsidRPr="00C12FBC">
              <w:rPr>
                <w:lang w:val="en-US"/>
              </w:rPr>
              <w:t>PtypString, 0x001F</w:t>
            </w:r>
          </w:p>
        </w:tc>
        <w:tc>
          <w:tcPr>
            <w:tcW w:w="1856" w:type="pct"/>
          </w:tcPr>
          <w:p w14:paraId="26CFB265" w14:textId="77777777" w:rsidR="003E273A" w:rsidRPr="00C12FBC" w:rsidRDefault="003E273A" w:rsidP="006D66F7">
            <w:pPr>
              <w:rPr>
                <w:lang w:val="en-US"/>
              </w:rPr>
            </w:pPr>
            <w:r w:rsidRPr="00C12FBC">
              <w:rPr>
                <w:lang w:val="en-US"/>
              </w:rPr>
              <w:t>Company</w:t>
            </w:r>
          </w:p>
        </w:tc>
      </w:tr>
      <w:tr w:rsidR="003E273A" w:rsidRPr="00C12FBC" w14:paraId="7CF18C91" w14:textId="77777777" w:rsidTr="00F9352B">
        <w:tc>
          <w:tcPr>
            <w:tcW w:w="1413" w:type="pct"/>
          </w:tcPr>
          <w:p w14:paraId="350BD0CD" w14:textId="77777777" w:rsidR="003E273A" w:rsidRPr="00C12FBC" w:rsidRDefault="003E273A" w:rsidP="006D66F7">
            <w:pPr>
              <w:rPr>
                <w:lang w:val="en-US"/>
              </w:rPr>
            </w:pPr>
            <w:r w:rsidRPr="00C12FBC">
              <w:rPr>
                <w:lang w:val="en-US"/>
              </w:rPr>
              <w:t>0x8228</w:t>
            </w:r>
          </w:p>
        </w:tc>
        <w:tc>
          <w:tcPr>
            <w:tcW w:w="1731" w:type="pct"/>
          </w:tcPr>
          <w:p w14:paraId="21561401" w14:textId="77777777" w:rsidR="003E273A" w:rsidRPr="00C12FBC" w:rsidRDefault="003E273A" w:rsidP="006D66F7">
            <w:pPr>
              <w:rPr>
                <w:lang w:val="en-US"/>
              </w:rPr>
            </w:pPr>
            <w:r w:rsidRPr="00C12FBC">
              <w:rPr>
                <w:lang w:val="en-US"/>
              </w:rPr>
              <w:t>PtypTime, 0x0040</w:t>
            </w:r>
          </w:p>
        </w:tc>
        <w:tc>
          <w:tcPr>
            <w:tcW w:w="1856" w:type="pct"/>
          </w:tcPr>
          <w:p w14:paraId="7E4A216F" w14:textId="77777777" w:rsidR="003E273A" w:rsidRPr="00C12FBC" w:rsidRDefault="003E273A" w:rsidP="006D66F7">
            <w:pPr>
              <w:rPr>
                <w:lang w:val="en-US"/>
              </w:rPr>
            </w:pPr>
            <w:r w:rsidRPr="00C12FBC">
              <w:rPr>
                <w:lang w:val="en-US"/>
              </w:rPr>
              <w:t>Creation Time</w:t>
            </w:r>
          </w:p>
        </w:tc>
      </w:tr>
      <w:tr w:rsidR="003E273A" w:rsidRPr="00C12FBC" w14:paraId="1D110F01" w14:textId="77777777" w:rsidTr="00F9352B">
        <w:tc>
          <w:tcPr>
            <w:tcW w:w="1413" w:type="pct"/>
          </w:tcPr>
          <w:p w14:paraId="59AA9095" w14:textId="77777777" w:rsidR="003E273A" w:rsidRPr="00C12FBC" w:rsidRDefault="003E273A" w:rsidP="006D66F7">
            <w:pPr>
              <w:rPr>
                <w:lang w:val="en-US"/>
              </w:rPr>
            </w:pPr>
            <w:r w:rsidRPr="00C12FBC">
              <w:rPr>
                <w:lang w:val="en-US"/>
              </w:rPr>
              <w:t>0x8229</w:t>
            </w:r>
          </w:p>
        </w:tc>
        <w:tc>
          <w:tcPr>
            <w:tcW w:w="1731" w:type="pct"/>
          </w:tcPr>
          <w:p w14:paraId="7F799258" w14:textId="77777777" w:rsidR="003E273A" w:rsidRPr="00C12FBC" w:rsidRDefault="003E273A" w:rsidP="006D66F7">
            <w:pPr>
              <w:rPr>
                <w:lang w:val="en-US"/>
              </w:rPr>
            </w:pPr>
            <w:r w:rsidRPr="00C12FBC">
              <w:rPr>
                <w:lang w:val="en-US"/>
              </w:rPr>
              <w:t>PtypString, 0x001F</w:t>
            </w:r>
          </w:p>
        </w:tc>
        <w:tc>
          <w:tcPr>
            <w:tcW w:w="1856" w:type="pct"/>
          </w:tcPr>
          <w:p w14:paraId="75F04196" w14:textId="77777777" w:rsidR="003E273A" w:rsidRPr="00C12FBC" w:rsidRDefault="003E273A" w:rsidP="006D66F7">
            <w:pPr>
              <w:rPr>
                <w:lang w:val="en-US"/>
              </w:rPr>
            </w:pPr>
            <w:r w:rsidRPr="00C12FBC">
              <w:rPr>
                <w:lang w:val="en-US"/>
              </w:rPr>
              <w:t>Document Subject</w:t>
            </w:r>
          </w:p>
        </w:tc>
      </w:tr>
      <w:tr w:rsidR="003E273A" w:rsidRPr="00C12FBC" w14:paraId="3D7BFE7E" w14:textId="77777777" w:rsidTr="00F9352B">
        <w:tc>
          <w:tcPr>
            <w:tcW w:w="1413" w:type="pct"/>
          </w:tcPr>
          <w:p w14:paraId="3279686A" w14:textId="77777777" w:rsidR="003E273A" w:rsidRPr="00C12FBC" w:rsidRDefault="003E273A" w:rsidP="006D66F7">
            <w:pPr>
              <w:rPr>
                <w:lang w:val="en-US"/>
              </w:rPr>
            </w:pPr>
            <w:r w:rsidRPr="00C12FBC">
              <w:rPr>
                <w:lang w:val="en-US"/>
              </w:rPr>
              <w:t>0x822A</w:t>
            </w:r>
          </w:p>
        </w:tc>
        <w:tc>
          <w:tcPr>
            <w:tcW w:w="1731" w:type="pct"/>
          </w:tcPr>
          <w:p w14:paraId="76A7762F" w14:textId="77777777" w:rsidR="003E273A" w:rsidRPr="00C12FBC" w:rsidRDefault="003E273A" w:rsidP="006D66F7">
            <w:pPr>
              <w:rPr>
                <w:lang w:val="en-US"/>
              </w:rPr>
            </w:pPr>
            <w:r w:rsidRPr="00C12FBC">
              <w:rPr>
                <w:lang w:val="en-US"/>
              </w:rPr>
              <w:t>PtypString, 0x001F</w:t>
            </w:r>
          </w:p>
        </w:tc>
        <w:tc>
          <w:tcPr>
            <w:tcW w:w="1856" w:type="pct"/>
          </w:tcPr>
          <w:p w14:paraId="116DD473" w14:textId="77777777" w:rsidR="003E273A" w:rsidRPr="00C12FBC" w:rsidRDefault="003E273A" w:rsidP="006D66F7">
            <w:pPr>
              <w:rPr>
                <w:lang w:val="en-US"/>
              </w:rPr>
            </w:pPr>
            <w:r w:rsidRPr="00C12FBC">
              <w:rPr>
                <w:lang w:val="en-US"/>
              </w:rPr>
              <w:t>Edit Time</w:t>
            </w:r>
          </w:p>
        </w:tc>
      </w:tr>
      <w:tr w:rsidR="003E273A" w:rsidRPr="00C12FBC" w14:paraId="34433F44" w14:textId="77777777" w:rsidTr="00F9352B">
        <w:tc>
          <w:tcPr>
            <w:tcW w:w="1413" w:type="pct"/>
          </w:tcPr>
          <w:p w14:paraId="58DF02E3" w14:textId="77777777" w:rsidR="003E273A" w:rsidRPr="00C12FBC" w:rsidRDefault="003E273A" w:rsidP="006D66F7">
            <w:pPr>
              <w:rPr>
                <w:lang w:val="en-US"/>
              </w:rPr>
            </w:pPr>
            <w:r w:rsidRPr="00C12FBC">
              <w:rPr>
                <w:lang w:val="en-US"/>
              </w:rPr>
              <w:t>0x822B</w:t>
            </w:r>
          </w:p>
        </w:tc>
        <w:tc>
          <w:tcPr>
            <w:tcW w:w="1731" w:type="pct"/>
          </w:tcPr>
          <w:p w14:paraId="7E7E9381" w14:textId="77777777" w:rsidR="003E273A" w:rsidRPr="00C12FBC" w:rsidRDefault="003E273A" w:rsidP="006D66F7">
            <w:pPr>
              <w:rPr>
                <w:lang w:val="en-US"/>
              </w:rPr>
            </w:pPr>
            <w:r w:rsidRPr="00C12FBC">
              <w:rPr>
                <w:lang w:val="en-US"/>
              </w:rPr>
              <w:t>PtypInteger32, 0x0003</w:t>
            </w:r>
          </w:p>
        </w:tc>
        <w:tc>
          <w:tcPr>
            <w:tcW w:w="1856" w:type="pct"/>
          </w:tcPr>
          <w:p w14:paraId="58EDC249" w14:textId="77777777" w:rsidR="003E273A" w:rsidRPr="00C12FBC" w:rsidRDefault="003E273A" w:rsidP="006D66F7">
            <w:pPr>
              <w:rPr>
                <w:lang w:val="en-US"/>
              </w:rPr>
            </w:pPr>
            <w:r w:rsidRPr="00C12FBC">
              <w:rPr>
                <w:lang w:val="en-US"/>
              </w:rPr>
              <w:t>Hidden Slides</w:t>
            </w:r>
          </w:p>
        </w:tc>
      </w:tr>
      <w:tr w:rsidR="003E273A" w:rsidRPr="00C12FBC" w14:paraId="7286ECB6" w14:textId="77777777" w:rsidTr="00F9352B">
        <w:tc>
          <w:tcPr>
            <w:tcW w:w="1413" w:type="pct"/>
          </w:tcPr>
          <w:p w14:paraId="12DED7E4" w14:textId="77777777" w:rsidR="003E273A" w:rsidRPr="00C12FBC" w:rsidRDefault="003E273A" w:rsidP="006D66F7">
            <w:pPr>
              <w:rPr>
                <w:lang w:val="en-US"/>
              </w:rPr>
            </w:pPr>
            <w:r w:rsidRPr="00C12FBC">
              <w:rPr>
                <w:lang w:val="en-US"/>
              </w:rPr>
              <w:t>0x8032</w:t>
            </w:r>
          </w:p>
        </w:tc>
        <w:tc>
          <w:tcPr>
            <w:tcW w:w="1731" w:type="pct"/>
          </w:tcPr>
          <w:p w14:paraId="0A0D048C" w14:textId="77777777" w:rsidR="003E273A" w:rsidRPr="00C12FBC" w:rsidRDefault="003E273A" w:rsidP="006D66F7">
            <w:pPr>
              <w:rPr>
                <w:lang w:val="en-US"/>
              </w:rPr>
            </w:pPr>
            <w:r w:rsidRPr="00C12FBC">
              <w:rPr>
                <w:lang w:val="en-US"/>
              </w:rPr>
              <w:t>PtypMultipleString, 0x101F</w:t>
            </w:r>
          </w:p>
        </w:tc>
        <w:tc>
          <w:tcPr>
            <w:tcW w:w="1856" w:type="pct"/>
          </w:tcPr>
          <w:p w14:paraId="3074239C" w14:textId="77777777" w:rsidR="003E273A" w:rsidRPr="00C12FBC" w:rsidRDefault="003E273A" w:rsidP="006D66F7">
            <w:pPr>
              <w:rPr>
                <w:lang w:val="en-US"/>
              </w:rPr>
            </w:pPr>
            <w:r w:rsidRPr="00C12FBC">
              <w:rPr>
                <w:lang w:val="en-US"/>
              </w:rPr>
              <w:t>Keywords</w:t>
            </w:r>
          </w:p>
        </w:tc>
      </w:tr>
      <w:tr w:rsidR="003E273A" w:rsidRPr="00C12FBC" w14:paraId="59E22BD0" w14:textId="77777777" w:rsidTr="00F9352B">
        <w:tc>
          <w:tcPr>
            <w:tcW w:w="1413" w:type="pct"/>
          </w:tcPr>
          <w:p w14:paraId="3D34088A" w14:textId="77777777" w:rsidR="003E273A" w:rsidRPr="00C12FBC" w:rsidRDefault="003E273A" w:rsidP="006D66F7">
            <w:pPr>
              <w:rPr>
                <w:lang w:val="en-US"/>
              </w:rPr>
            </w:pPr>
            <w:r w:rsidRPr="00C12FBC">
              <w:rPr>
                <w:lang w:val="en-US"/>
              </w:rPr>
              <w:t>0x822C</w:t>
            </w:r>
          </w:p>
        </w:tc>
        <w:tc>
          <w:tcPr>
            <w:tcW w:w="1731" w:type="pct"/>
          </w:tcPr>
          <w:p w14:paraId="10386AE1" w14:textId="77777777" w:rsidR="003E273A" w:rsidRPr="00C12FBC" w:rsidRDefault="003E273A" w:rsidP="006D66F7">
            <w:pPr>
              <w:rPr>
                <w:lang w:val="en-US"/>
              </w:rPr>
            </w:pPr>
            <w:r w:rsidRPr="00C12FBC">
              <w:rPr>
                <w:lang w:val="en-US"/>
              </w:rPr>
              <w:t>PtypString, 0x001F</w:t>
            </w:r>
          </w:p>
        </w:tc>
        <w:tc>
          <w:tcPr>
            <w:tcW w:w="1856" w:type="pct"/>
          </w:tcPr>
          <w:p w14:paraId="5F68FDEC" w14:textId="77777777" w:rsidR="003E273A" w:rsidRPr="00C12FBC" w:rsidRDefault="003E273A" w:rsidP="006D66F7">
            <w:pPr>
              <w:rPr>
                <w:lang w:val="en-US"/>
              </w:rPr>
            </w:pPr>
            <w:r w:rsidRPr="00C12FBC">
              <w:rPr>
                <w:lang w:val="en-US"/>
              </w:rPr>
              <w:t>Last Author</w:t>
            </w:r>
          </w:p>
        </w:tc>
      </w:tr>
      <w:tr w:rsidR="003E273A" w:rsidRPr="00C12FBC" w14:paraId="032A3D10" w14:textId="77777777" w:rsidTr="00F9352B">
        <w:tc>
          <w:tcPr>
            <w:tcW w:w="1413" w:type="pct"/>
          </w:tcPr>
          <w:p w14:paraId="54B7A5AD" w14:textId="77777777" w:rsidR="003E273A" w:rsidRPr="00C12FBC" w:rsidRDefault="003E273A" w:rsidP="006D66F7">
            <w:pPr>
              <w:rPr>
                <w:lang w:val="en-US"/>
              </w:rPr>
            </w:pPr>
            <w:r w:rsidRPr="00C12FBC">
              <w:rPr>
                <w:lang w:val="en-US"/>
              </w:rPr>
              <w:t>0x822D</w:t>
            </w:r>
          </w:p>
        </w:tc>
        <w:tc>
          <w:tcPr>
            <w:tcW w:w="1731" w:type="pct"/>
          </w:tcPr>
          <w:p w14:paraId="245BB2E5" w14:textId="77777777" w:rsidR="003E273A" w:rsidRPr="00C12FBC" w:rsidRDefault="003E273A" w:rsidP="006D66F7">
            <w:pPr>
              <w:rPr>
                <w:lang w:val="en-US"/>
              </w:rPr>
            </w:pPr>
            <w:r w:rsidRPr="00C12FBC">
              <w:rPr>
                <w:lang w:val="en-US"/>
              </w:rPr>
              <w:t>PtypTime, 0x0040</w:t>
            </w:r>
          </w:p>
        </w:tc>
        <w:tc>
          <w:tcPr>
            <w:tcW w:w="1856" w:type="pct"/>
          </w:tcPr>
          <w:p w14:paraId="6CEAB4E2" w14:textId="77777777" w:rsidR="003E273A" w:rsidRPr="00C12FBC" w:rsidRDefault="003E273A" w:rsidP="006D66F7">
            <w:pPr>
              <w:rPr>
                <w:lang w:val="en-US"/>
              </w:rPr>
            </w:pPr>
            <w:r w:rsidRPr="00C12FBC">
              <w:rPr>
                <w:lang w:val="en-US"/>
              </w:rPr>
              <w:t>Last Saved Time</w:t>
            </w:r>
          </w:p>
        </w:tc>
      </w:tr>
      <w:tr w:rsidR="003E273A" w:rsidRPr="00C12FBC" w14:paraId="2E055B09" w14:textId="77777777" w:rsidTr="00F9352B">
        <w:tc>
          <w:tcPr>
            <w:tcW w:w="1413" w:type="pct"/>
          </w:tcPr>
          <w:p w14:paraId="06754524" w14:textId="77777777" w:rsidR="003E273A" w:rsidRPr="00C12FBC" w:rsidRDefault="003E273A" w:rsidP="006D66F7">
            <w:pPr>
              <w:rPr>
                <w:lang w:val="en-US"/>
              </w:rPr>
            </w:pPr>
            <w:r w:rsidRPr="00C12FBC">
              <w:rPr>
                <w:lang w:val="en-US"/>
              </w:rPr>
              <w:t>0x822E</w:t>
            </w:r>
          </w:p>
        </w:tc>
        <w:tc>
          <w:tcPr>
            <w:tcW w:w="1731" w:type="pct"/>
          </w:tcPr>
          <w:p w14:paraId="5BEA1DA4" w14:textId="77777777" w:rsidR="003E273A" w:rsidRPr="00C12FBC" w:rsidRDefault="003E273A" w:rsidP="006D66F7">
            <w:pPr>
              <w:rPr>
                <w:lang w:val="en-US"/>
              </w:rPr>
            </w:pPr>
            <w:r w:rsidRPr="00C12FBC">
              <w:rPr>
                <w:lang w:val="en-US"/>
              </w:rPr>
              <w:t>PtypInteger32, 0x0003</w:t>
            </w:r>
          </w:p>
        </w:tc>
        <w:tc>
          <w:tcPr>
            <w:tcW w:w="1856" w:type="pct"/>
          </w:tcPr>
          <w:p w14:paraId="3F8009D1" w14:textId="77777777" w:rsidR="003E273A" w:rsidRPr="00C12FBC" w:rsidRDefault="003E273A" w:rsidP="006D66F7">
            <w:pPr>
              <w:rPr>
                <w:lang w:val="en-US"/>
              </w:rPr>
            </w:pPr>
            <w:r w:rsidRPr="00C12FBC">
              <w:rPr>
                <w:lang w:val="en-US"/>
              </w:rPr>
              <w:t>Lines</w:t>
            </w:r>
          </w:p>
        </w:tc>
      </w:tr>
      <w:tr w:rsidR="003E273A" w:rsidRPr="00C12FBC" w14:paraId="3B7041B5" w14:textId="77777777" w:rsidTr="00F9352B">
        <w:tc>
          <w:tcPr>
            <w:tcW w:w="1413" w:type="pct"/>
          </w:tcPr>
          <w:p w14:paraId="1E824662" w14:textId="77777777" w:rsidR="003E273A" w:rsidRPr="00C12FBC" w:rsidRDefault="003E273A" w:rsidP="006D66F7">
            <w:pPr>
              <w:rPr>
                <w:lang w:val="en-US"/>
              </w:rPr>
            </w:pPr>
            <w:r w:rsidRPr="00C12FBC">
              <w:rPr>
                <w:lang w:val="en-US"/>
              </w:rPr>
              <w:t>0x822F</w:t>
            </w:r>
          </w:p>
        </w:tc>
        <w:tc>
          <w:tcPr>
            <w:tcW w:w="1731" w:type="pct"/>
          </w:tcPr>
          <w:p w14:paraId="06D2D67A" w14:textId="77777777" w:rsidR="003E273A" w:rsidRPr="00C12FBC" w:rsidRDefault="003E273A" w:rsidP="006D66F7">
            <w:pPr>
              <w:rPr>
                <w:lang w:val="en-US"/>
              </w:rPr>
            </w:pPr>
            <w:r w:rsidRPr="00C12FBC">
              <w:rPr>
                <w:lang w:val="en-US"/>
              </w:rPr>
              <w:t>PtypString, 0x001F</w:t>
            </w:r>
          </w:p>
        </w:tc>
        <w:tc>
          <w:tcPr>
            <w:tcW w:w="1856" w:type="pct"/>
          </w:tcPr>
          <w:p w14:paraId="617AB4A0" w14:textId="77777777" w:rsidR="003E273A" w:rsidRPr="00C12FBC" w:rsidRDefault="003E273A" w:rsidP="006D66F7">
            <w:pPr>
              <w:rPr>
                <w:lang w:val="en-US"/>
              </w:rPr>
            </w:pPr>
            <w:r w:rsidRPr="00C12FBC">
              <w:rPr>
                <w:lang w:val="en-US"/>
              </w:rPr>
              <w:t>Manager</w:t>
            </w:r>
          </w:p>
        </w:tc>
      </w:tr>
      <w:tr w:rsidR="003E273A" w:rsidRPr="00C12FBC" w14:paraId="4D83BE78" w14:textId="77777777" w:rsidTr="00F9352B">
        <w:tc>
          <w:tcPr>
            <w:tcW w:w="1413" w:type="pct"/>
          </w:tcPr>
          <w:p w14:paraId="5C957F97" w14:textId="77777777" w:rsidR="003E273A" w:rsidRPr="00C12FBC" w:rsidRDefault="003E273A" w:rsidP="006D66F7">
            <w:pPr>
              <w:rPr>
                <w:lang w:val="en-US"/>
              </w:rPr>
            </w:pPr>
            <w:r w:rsidRPr="00C12FBC">
              <w:rPr>
                <w:lang w:val="en-US"/>
              </w:rPr>
              <w:t>0x8230</w:t>
            </w:r>
          </w:p>
        </w:tc>
        <w:tc>
          <w:tcPr>
            <w:tcW w:w="1731" w:type="pct"/>
          </w:tcPr>
          <w:p w14:paraId="6E4C9E97" w14:textId="77777777" w:rsidR="003E273A" w:rsidRPr="00C12FBC" w:rsidRDefault="003E273A" w:rsidP="006D66F7">
            <w:pPr>
              <w:rPr>
                <w:lang w:val="en-US"/>
              </w:rPr>
            </w:pPr>
            <w:r w:rsidRPr="00C12FBC">
              <w:rPr>
                <w:lang w:val="en-US"/>
              </w:rPr>
              <w:t>PtypInteger32, 0x0003</w:t>
            </w:r>
          </w:p>
        </w:tc>
        <w:tc>
          <w:tcPr>
            <w:tcW w:w="1856" w:type="pct"/>
          </w:tcPr>
          <w:p w14:paraId="0C6D05CA" w14:textId="77777777" w:rsidR="003E273A" w:rsidRPr="00C12FBC" w:rsidRDefault="003E273A" w:rsidP="006D66F7">
            <w:pPr>
              <w:rPr>
                <w:lang w:val="en-US"/>
              </w:rPr>
            </w:pPr>
            <w:r w:rsidRPr="00C12FBC">
              <w:rPr>
                <w:lang w:val="en-US"/>
              </w:rPr>
              <w:t>Multimedia Clips</w:t>
            </w:r>
          </w:p>
        </w:tc>
      </w:tr>
      <w:tr w:rsidR="003E273A" w:rsidRPr="00C12FBC" w14:paraId="4923BF38" w14:textId="77777777" w:rsidTr="00F9352B">
        <w:tc>
          <w:tcPr>
            <w:tcW w:w="1413" w:type="pct"/>
          </w:tcPr>
          <w:p w14:paraId="522EE240" w14:textId="77777777" w:rsidR="003E273A" w:rsidRPr="00C12FBC" w:rsidRDefault="003E273A" w:rsidP="006D66F7">
            <w:pPr>
              <w:rPr>
                <w:lang w:val="en-US"/>
              </w:rPr>
            </w:pPr>
            <w:r w:rsidRPr="00C12FBC">
              <w:rPr>
                <w:lang w:val="en-US"/>
              </w:rPr>
              <w:t>0x8231</w:t>
            </w:r>
          </w:p>
        </w:tc>
        <w:tc>
          <w:tcPr>
            <w:tcW w:w="1731" w:type="pct"/>
          </w:tcPr>
          <w:p w14:paraId="6BAA973A" w14:textId="77777777" w:rsidR="003E273A" w:rsidRPr="00C12FBC" w:rsidRDefault="003E273A" w:rsidP="006D66F7">
            <w:pPr>
              <w:rPr>
                <w:lang w:val="en-US"/>
              </w:rPr>
            </w:pPr>
            <w:r w:rsidRPr="00C12FBC">
              <w:rPr>
                <w:lang w:val="en-US"/>
              </w:rPr>
              <w:t>PtypInteger32, 0x0003</w:t>
            </w:r>
          </w:p>
        </w:tc>
        <w:tc>
          <w:tcPr>
            <w:tcW w:w="1856" w:type="pct"/>
          </w:tcPr>
          <w:p w14:paraId="0A786E15" w14:textId="77777777" w:rsidR="003E273A" w:rsidRPr="00C12FBC" w:rsidRDefault="003E273A" w:rsidP="006D66F7">
            <w:pPr>
              <w:rPr>
                <w:lang w:val="en-US"/>
              </w:rPr>
            </w:pPr>
            <w:r w:rsidRPr="00C12FBC">
              <w:rPr>
                <w:lang w:val="en-US"/>
              </w:rPr>
              <w:t>Notes</w:t>
            </w:r>
          </w:p>
        </w:tc>
      </w:tr>
      <w:tr w:rsidR="003E273A" w:rsidRPr="00C12FBC" w14:paraId="3A94C676" w14:textId="77777777" w:rsidTr="00F9352B">
        <w:tc>
          <w:tcPr>
            <w:tcW w:w="1413" w:type="pct"/>
          </w:tcPr>
          <w:p w14:paraId="7B6BABE5" w14:textId="77777777" w:rsidR="003E273A" w:rsidRPr="00C12FBC" w:rsidRDefault="003E273A" w:rsidP="006D66F7">
            <w:pPr>
              <w:rPr>
                <w:lang w:val="en-US"/>
              </w:rPr>
            </w:pPr>
            <w:r w:rsidRPr="00C12FBC">
              <w:rPr>
                <w:lang w:val="en-US"/>
              </w:rPr>
              <w:t>0x8232</w:t>
            </w:r>
          </w:p>
        </w:tc>
        <w:tc>
          <w:tcPr>
            <w:tcW w:w="1731" w:type="pct"/>
          </w:tcPr>
          <w:p w14:paraId="6CAE6740" w14:textId="77777777" w:rsidR="003E273A" w:rsidRPr="00C12FBC" w:rsidRDefault="003E273A" w:rsidP="006D66F7">
            <w:pPr>
              <w:rPr>
                <w:lang w:val="en-US"/>
              </w:rPr>
            </w:pPr>
            <w:r w:rsidRPr="00C12FBC">
              <w:rPr>
                <w:lang w:val="en-US"/>
              </w:rPr>
              <w:t>PtypInteger32, 0x0003</w:t>
            </w:r>
          </w:p>
        </w:tc>
        <w:tc>
          <w:tcPr>
            <w:tcW w:w="1856" w:type="pct"/>
          </w:tcPr>
          <w:p w14:paraId="79BBF436" w14:textId="77777777" w:rsidR="003E273A" w:rsidRPr="00C12FBC" w:rsidRDefault="003E273A" w:rsidP="006D66F7">
            <w:pPr>
              <w:rPr>
                <w:lang w:val="en-US"/>
              </w:rPr>
            </w:pPr>
            <w:r w:rsidRPr="00C12FBC">
              <w:rPr>
                <w:lang w:val="en-US"/>
              </w:rPr>
              <w:t>Pages</w:t>
            </w:r>
          </w:p>
        </w:tc>
      </w:tr>
      <w:tr w:rsidR="003E273A" w:rsidRPr="00C12FBC" w14:paraId="0F16E9BF" w14:textId="77777777" w:rsidTr="00F9352B">
        <w:tc>
          <w:tcPr>
            <w:tcW w:w="1413" w:type="pct"/>
          </w:tcPr>
          <w:p w14:paraId="788E66AB" w14:textId="77777777" w:rsidR="003E273A" w:rsidRPr="00C12FBC" w:rsidRDefault="003E273A" w:rsidP="006D66F7">
            <w:pPr>
              <w:rPr>
                <w:lang w:val="en-US"/>
              </w:rPr>
            </w:pPr>
            <w:r w:rsidRPr="00C12FBC">
              <w:rPr>
                <w:lang w:val="en-US"/>
              </w:rPr>
              <w:t>0x8233</w:t>
            </w:r>
          </w:p>
        </w:tc>
        <w:tc>
          <w:tcPr>
            <w:tcW w:w="1731" w:type="pct"/>
          </w:tcPr>
          <w:p w14:paraId="0A05AB1B" w14:textId="77777777" w:rsidR="003E273A" w:rsidRPr="00C12FBC" w:rsidRDefault="003E273A" w:rsidP="006D66F7">
            <w:pPr>
              <w:rPr>
                <w:lang w:val="en-US"/>
              </w:rPr>
            </w:pPr>
            <w:r w:rsidRPr="00C12FBC">
              <w:rPr>
                <w:lang w:val="en-US"/>
              </w:rPr>
              <w:t>PtypInteger32, 0x003</w:t>
            </w:r>
          </w:p>
        </w:tc>
        <w:tc>
          <w:tcPr>
            <w:tcW w:w="1856" w:type="pct"/>
          </w:tcPr>
          <w:p w14:paraId="1681DD63" w14:textId="77777777" w:rsidR="003E273A" w:rsidRPr="00C12FBC" w:rsidRDefault="003E273A" w:rsidP="006D66F7">
            <w:pPr>
              <w:rPr>
                <w:lang w:val="en-US"/>
              </w:rPr>
            </w:pPr>
            <w:r w:rsidRPr="00C12FBC">
              <w:rPr>
                <w:lang w:val="en-US"/>
              </w:rPr>
              <w:t>Paragraphs</w:t>
            </w:r>
          </w:p>
        </w:tc>
      </w:tr>
      <w:tr w:rsidR="003E273A" w:rsidRPr="00C12FBC" w14:paraId="4CA737B5" w14:textId="77777777" w:rsidTr="00F9352B">
        <w:tc>
          <w:tcPr>
            <w:tcW w:w="1413" w:type="pct"/>
          </w:tcPr>
          <w:p w14:paraId="7D120280" w14:textId="77777777" w:rsidR="003E273A" w:rsidRPr="00C12FBC" w:rsidRDefault="003E273A" w:rsidP="006D66F7">
            <w:pPr>
              <w:rPr>
                <w:lang w:val="en-US"/>
              </w:rPr>
            </w:pPr>
            <w:r w:rsidRPr="00C12FBC">
              <w:rPr>
                <w:lang w:val="en-US"/>
              </w:rPr>
              <w:t>0x8234</w:t>
            </w:r>
          </w:p>
        </w:tc>
        <w:tc>
          <w:tcPr>
            <w:tcW w:w="1731" w:type="pct"/>
          </w:tcPr>
          <w:p w14:paraId="36F6D898" w14:textId="77777777" w:rsidR="003E273A" w:rsidRPr="00C12FBC" w:rsidRDefault="003E273A" w:rsidP="006D66F7">
            <w:pPr>
              <w:rPr>
                <w:lang w:val="en-US"/>
              </w:rPr>
            </w:pPr>
            <w:r w:rsidRPr="00C12FBC">
              <w:rPr>
                <w:lang w:val="en-US"/>
              </w:rPr>
              <w:t>PtypString, 0x001F</w:t>
            </w:r>
          </w:p>
        </w:tc>
        <w:tc>
          <w:tcPr>
            <w:tcW w:w="1856" w:type="pct"/>
          </w:tcPr>
          <w:p w14:paraId="36E00EDE" w14:textId="77777777" w:rsidR="003E273A" w:rsidRPr="00C12FBC" w:rsidRDefault="003E273A" w:rsidP="006D66F7">
            <w:pPr>
              <w:rPr>
                <w:lang w:val="en-US"/>
              </w:rPr>
            </w:pPr>
            <w:r w:rsidRPr="00C12FBC">
              <w:rPr>
                <w:lang w:val="en-US"/>
              </w:rPr>
              <w:t>Presentation Format</w:t>
            </w:r>
          </w:p>
        </w:tc>
      </w:tr>
      <w:tr w:rsidR="003E273A" w:rsidRPr="00C12FBC" w14:paraId="1E18A09E" w14:textId="77777777" w:rsidTr="00F9352B">
        <w:tc>
          <w:tcPr>
            <w:tcW w:w="1413" w:type="pct"/>
          </w:tcPr>
          <w:p w14:paraId="46110B85" w14:textId="77777777" w:rsidR="003E273A" w:rsidRPr="00C12FBC" w:rsidRDefault="003E273A" w:rsidP="006D66F7">
            <w:pPr>
              <w:rPr>
                <w:lang w:val="en-US"/>
              </w:rPr>
            </w:pPr>
            <w:r w:rsidRPr="00C12FBC">
              <w:rPr>
                <w:lang w:val="en-US"/>
              </w:rPr>
              <w:t>0x8235</w:t>
            </w:r>
          </w:p>
        </w:tc>
        <w:tc>
          <w:tcPr>
            <w:tcW w:w="1731" w:type="pct"/>
          </w:tcPr>
          <w:p w14:paraId="16F3D552" w14:textId="77777777" w:rsidR="003E273A" w:rsidRPr="00C12FBC" w:rsidRDefault="003E273A" w:rsidP="006D66F7">
            <w:pPr>
              <w:rPr>
                <w:lang w:val="en-US"/>
              </w:rPr>
            </w:pPr>
            <w:r w:rsidRPr="00C12FBC">
              <w:rPr>
                <w:lang w:val="en-US"/>
              </w:rPr>
              <w:t>PtypTime, 0x0040</w:t>
            </w:r>
          </w:p>
        </w:tc>
        <w:tc>
          <w:tcPr>
            <w:tcW w:w="1856" w:type="pct"/>
          </w:tcPr>
          <w:p w14:paraId="234B62C3" w14:textId="77777777" w:rsidR="003E273A" w:rsidRPr="00C12FBC" w:rsidRDefault="003E273A" w:rsidP="006D66F7">
            <w:pPr>
              <w:rPr>
                <w:lang w:val="en-US"/>
              </w:rPr>
            </w:pPr>
            <w:r w:rsidRPr="00C12FBC">
              <w:rPr>
                <w:lang w:val="en-US"/>
              </w:rPr>
              <w:t>Printed</w:t>
            </w:r>
          </w:p>
        </w:tc>
      </w:tr>
      <w:tr w:rsidR="003E273A" w:rsidRPr="00C12FBC" w14:paraId="318BD858" w14:textId="77777777" w:rsidTr="00F9352B">
        <w:tc>
          <w:tcPr>
            <w:tcW w:w="1413" w:type="pct"/>
          </w:tcPr>
          <w:p w14:paraId="31D695B5" w14:textId="77777777" w:rsidR="003E273A" w:rsidRPr="00C12FBC" w:rsidRDefault="003E273A" w:rsidP="006D66F7">
            <w:pPr>
              <w:rPr>
                <w:lang w:val="en-US"/>
              </w:rPr>
            </w:pPr>
            <w:r w:rsidRPr="00C12FBC">
              <w:rPr>
                <w:lang w:val="en-US"/>
              </w:rPr>
              <w:t>0x8236</w:t>
            </w:r>
          </w:p>
        </w:tc>
        <w:tc>
          <w:tcPr>
            <w:tcW w:w="1731" w:type="pct"/>
          </w:tcPr>
          <w:p w14:paraId="1039FF19" w14:textId="77777777" w:rsidR="003E273A" w:rsidRPr="00C12FBC" w:rsidRDefault="003E273A" w:rsidP="006D66F7">
            <w:pPr>
              <w:rPr>
                <w:lang w:val="en-US"/>
              </w:rPr>
            </w:pPr>
            <w:r w:rsidRPr="00C12FBC">
              <w:rPr>
                <w:lang w:val="en-US"/>
              </w:rPr>
              <w:t>PtypString, 0x001F</w:t>
            </w:r>
          </w:p>
        </w:tc>
        <w:tc>
          <w:tcPr>
            <w:tcW w:w="1856" w:type="pct"/>
          </w:tcPr>
          <w:p w14:paraId="1BFC1A5B" w14:textId="77777777" w:rsidR="003E273A" w:rsidRPr="00C12FBC" w:rsidRDefault="003E273A" w:rsidP="006D66F7">
            <w:pPr>
              <w:rPr>
                <w:lang w:val="en-US"/>
              </w:rPr>
            </w:pPr>
            <w:r w:rsidRPr="00C12FBC">
              <w:rPr>
                <w:lang w:val="en-US"/>
              </w:rPr>
              <w:t>Revision Number</w:t>
            </w:r>
          </w:p>
        </w:tc>
      </w:tr>
      <w:tr w:rsidR="003E273A" w:rsidRPr="00C12FBC" w14:paraId="7553A867" w14:textId="77777777" w:rsidTr="00F9352B">
        <w:tc>
          <w:tcPr>
            <w:tcW w:w="1413" w:type="pct"/>
          </w:tcPr>
          <w:p w14:paraId="5CF78627" w14:textId="77777777" w:rsidR="003E273A" w:rsidRPr="00C12FBC" w:rsidRDefault="003E273A" w:rsidP="006D66F7">
            <w:pPr>
              <w:rPr>
                <w:lang w:val="en-US"/>
              </w:rPr>
            </w:pPr>
            <w:r w:rsidRPr="00C12FBC">
              <w:rPr>
                <w:lang w:val="en-US"/>
              </w:rPr>
              <w:t>0x8237</w:t>
            </w:r>
          </w:p>
        </w:tc>
        <w:tc>
          <w:tcPr>
            <w:tcW w:w="1731" w:type="pct"/>
          </w:tcPr>
          <w:p w14:paraId="1EE26C5F" w14:textId="77777777" w:rsidR="003E273A" w:rsidRPr="00C12FBC" w:rsidRDefault="003E273A" w:rsidP="006D66F7">
            <w:pPr>
              <w:rPr>
                <w:lang w:val="en-US"/>
              </w:rPr>
            </w:pPr>
            <w:r w:rsidRPr="00C12FBC">
              <w:rPr>
                <w:lang w:val="en-US"/>
              </w:rPr>
              <w:t>PtypInteger32, 0x0003</w:t>
            </w:r>
          </w:p>
        </w:tc>
        <w:tc>
          <w:tcPr>
            <w:tcW w:w="1856" w:type="pct"/>
          </w:tcPr>
          <w:p w14:paraId="6F64490F" w14:textId="77777777" w:rsidR="003E273A" w:rsidRPr="00C12FBC" w:rsidRDefault="003E273A" w:rsidP="006D66F7">
            <w:pPr>
              <w:rPr>
                <w:lang w:val="en-US"/>
              </w:rPr>
            </w:pPr>
            <w:r w:rsidRPr="00C12FBC">
              <w:rPr>
                <w:lang w:val="en-US"/>
              </w:rPr>
              <w:t>Slides</w:t>
            </w:r>
          </w:p>
        </w:tc>
      </w:tr>
      <w:tr w:rsidR="003E273A" w:rsidRPr="00C12FBC" w14:paraId="6038EC39" w14:textId="77777777" w:rsidTr="00F9352B">
        <w:tc>
          <w:tcPr>
            <w:tcW w:w="1413" w:type="pct"/>
          </w:tcPr>
          <w:p w14:paraId="25705D3F" w14:textId="77777777" w:rsidR="003E273A" w:rsidRPr="00C12FBC" w:rsidRDefault="003E273A" w:rsidP="006D66F7">
            <w:pPr>
              <w:rPr>
                <w:lang w:val="en-US"/>
              </w:rPr>
            </w:pPr>
            <w:r w:rsidRPr="00C12FBC">
              <w:rPr>
                <w:lang w:val="en-US"/>
              </w:rPr>
              <w:t>0x8238</w:t>
            </w:r>
          </w:p>
        </w:tc>
        <w:tc>
          <w:tcPr>
            <w:tcW w:w="1731" w:type="pct"/>
          </w:tcPr>
          <w:p w14:paraId="62B60E08" w14:textId="77777777" w:rsidR="003E273A" w:rsidRPr="00C12FBC" w:rsidRDefault="003E273A" w:rsidP="006D66F7">
            <w:pPr>
              <w:rPr>
                <w:lang w:val="en-US"/>
              </w:rPr>
            </w:pPr>
            <w:r w:rsidRPr="00C12FBC">
              <w:rPr>
                <w:lang w:val="en-US"/>
              </w:rPr>
              <w:t>PtypString, 0x001F</w:t>
            </w:r>
          </w:p>
        </w:tc>
        <w:tc>
          <w:tcPr>
            <w:tcW w:w="1856" w:type="pct"/>
          </w:tcPr>
          <w:p w14:paraId="7D452211" w14:textId="77777777" w:rsidR="003E273A" w:rsidRPr="00C12FBC" w:rsidRDefault="003E273A" w:rsidP="006D66F7">
            <w:pPr>
              <w:rPr>
                <w:lang w:val="en-US"/>
              </w:rPr>
            </w:pPr>
            <w:r w:rsidRPr="00C12FBC">
              <w:rPr>
                <w:lang w:val="en-US"/>
              </w:rPr>
              <w:t>Template</w:t>
            </w:r>
          </w:p>
        </w:tc>
      </w:tr>
      <w:tr w:rsidR="003E273A" w:rsidRPr="00C12FBC" w14:paraId="306770E1" w14:textId="77777777" w:rsidTr="00F9352B">
        <w:tc>
          <w:tcPr>
            <w:tcW w:w="1413" w:type="pct"/>
          </w:tcPr>
          <w:p w14:paraId="02CB1EE7" w14:textId="77777777" w:rsidR="003E273A" w:rsidRPr="00C12FBC" w:rsidRDefault="003E273A" w:rsidP="006D66F7">
            <w:pPr>
              <w:rPr>
                <w:lang w:val="en-US"/>
              </w:rPr>
            </w:pPr>
            <w:r w:rsidRPr="00C12FBC">
              <w:rPr>
                <w:lang w:val="en-US"/>
              </w:rPr>
              <w:t>0x8239</w:t>
            </w:r>
          </w:p>
        </w:tc>
        <w:tc>
          <w:tcPr>
            <w:tcW w:w="1731" w:type="pct"/>
          </w:tcPr>
          <w:p w14:paraId="456D2F60" w14:textId="77777777" w:rsidR="003E273A" w:rsidRPr="00C12FBC" w:rsidRDefault="003E273A" w:rsidP="006D66F7">
            <w:pPr>
              <w:rPr>
                <w:lang w:val="en-US"/>
              </w:rPr>
            </w:pPr>
            <w:r w:rsidRPr="00C12FBC">
              <w:rPr>
                <w:lang w:val="en-US"/>
              </w:rPr>
              <w:t>PtypString, 0x001F</w:t>
            </w:r>
          </w:p>
        </w:tc>
        <w:tc>
          <w:tcPr>
            <w:tcW w:w="1856" w:type="pct"/>
          </w:tcPr>
          <w:p w14:paraId="08BF5D35" w14:textId="77777777" w:rsidR="003E273A" w:rsidRPr="00C12FBC" w:rsidRDefault="003E273A" w:rsidP="006D66F7">
            <w:pPr>
              <w:rPr>
                <w:lang w:val="en-US"/>
              </w:rPr>
            </w:pPr>
            <w:r w:rsidRPr="00C12FBC">
              <w:rPr>
                <w:lang w:val="en-US"/>
              </w:rPr>
              <w:t>Title</w:t>
            </w:r>
          </w:p>
        </w:tc>
      </w:tr>
      <w:tr w:rsidR="003E273A" w:rsidRPr="00C12FBC" w14:paraId="752E76DC" w14:textId="77777777" w:rsidTr="00F9352B">
        <w:tc>
          <w:tcPr>
            <w:tcW w:w="1413" w:type="pct"/>
          </w:tcPr>
          <w:p w14:paraId="0B622B2D" w14:textId="77777777" w:rsidR="003E273A" w:rsidRPr="00C12FBC" w:rsidRDefault="003E273A" w:rsidP="006D66F7">
            <w:pPr>
              <w:rPr>
                <w:lang w:val="en-US"/>
              </w:rPr>
            </w:pPr>
            <w:r w:rsidRPr="00C12FBC">
              <w:rPr>
                <w:lang w:val="en-US"/>
              </w:rPr>
              <w:t>0x823A</w:t>
            </w:r>
          </w:p>
        </w:tc>
        <w:tc>
          <w:tcPr>
            <w:tcW w:w="1731" w:type="pct"/>
          </w:tcPr>
          <w:p w14:paraId="501F231B" w14:textId="77777777" w:rsidR="003E273A" w:rsidRPr="00C12FBC" w:rsidRDefault="003E273A" w:rsidP="006D66F7">
            <w:pPr>
              <w:rPr>
                <w:lang w:val="en-US"/>
              </w:rPr>
            </w:pPr>
            <w:r w:rsidRPr="00C12FBC">
              <w:rPr>
                <w:lang w:val="en-US"/>
              </w:rPr>
              <w:t>PtypInteger32, 0x0003</w:t>
            </w:r>
          </w:p>
        </w:tc>
        <w:tc>
          <w:tcPr>
            <w:tcW w:w="1856" w:type="pct"/>
          </w:tcPr>
          <w:p w14:paraId="5592A0C5" w14:textId="77777777" w:rsidR="003E273A" w:rsidRPr="00C12FBC" w:rsidRDefault="003E273A" w:rsidP="006D66F7">
            <w:pPr>
              <w:rPr>
                <w:lang w:val="en-US"/>
              </w:rPr>
            </w:pPr>
            <w:r w:rsidRPr="00C12FBC">
              <w:rPr>
                <w:lang w:val="en-US"/>
              </w:rPr>
              <w:t>Words</w:t>
            </w:r>
          </w:p>
        </w:tc>
      </w:tr>
    </w:tbl>
    <w:p w14:paraId="03DC8192" w14:textId="640EF9A2" w:rsidR="008A2495" w:rsidRPr="00C12FBC" w:rsidRDefault="008A2495" w:rsidP="008A2495">
      <w:pPr>
        <w:rPr>
          <w:lang w:val="en-US"/>
        </w:rPr>
      </w:pPr>
    </w:p>
    <w:p w14:paraId="523E672F" w14:textId="13283578" w:rsidR="00CE710E" w:rsidRPr="00C12FBC" w:rsidRDefault="00CE710E" w:rsidP="00CE710E">
      <w:pPr>
        <w:rPr>
          <w:lang w:val="en-US"/>
        </w:rPr>
      </w:pPr>
      <w:r w:rsidRPr="00C12FBC">
        <w:rPr>
          <w:b/>
          <w:bCs/>
          <w:lang w:val="en-US"/>
        </w:rPr>
        <w:t>String Match Type (4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defines the match type </w:t>
      </w:r>
      <w:r w:rsidR="00B4199D" w:rsidRPr="00C12FBC">
        <w:rPr>
          <w:lang w:val="en-US"/>
        </w:rPr>
        <w:t>for string fields</w:t>
      </w:r>
      <w:r w:rsidRPr="00C12FBC">
        <w:rPr>
          <w:lang w:val="en-US"/>
        </w:rPr>
        <w:t>.</w:t>
      </w:r>
    </w:p>
    <w:p w14:paraId="2D8BAEDE" w14:textId="77777777" w:rsidR="00CE710E" w:rsidRPr="00C12FBC" w:rsidRDefault="00CE710E" w:rsidP="008A2495">
      <w:pPr>
        <w:rPr>
          <w:lang w:val="en-US"/>
        </w:rPr>
      </w:pPr>
    </w:p>
    <w:tbl>
      <w:tblPr>
        <w:tblStyle w:val="TableGrid"/>
        <w:tblW w:w="0" w:type="auto"/>
        <w:tblLook w:val="04A0" w:firstRow="1" w:lastRow="0" w:firstColumn="1" w:lastColumn="0" w:noHBand="0" w:noVBand="1"/>
      </w:tblPr>
      <w:tblGrid>
        <w:gridCol w:w="4505"/>
        <w:gridCol w:w="4505"/>
      </w:tblGrid>
      <w:tr w:rsidR="00CE710E" w:rsidRPr="00C12FBC" w14:paraId="0F8E474C" w14:textId="77777777" w:rsidTr="006D66F7">
        <w:tc>
          <w:tcPr>
            <w:tcW w:w="4505" w:type="dxa"/>
            <w:shd w:val="clear" w:color="auto" w:fill="BFBFBF" w:themeFill="background1" w:themeFillShade="BF"/>
          </w:tcPr>
          <w:p w14:paraId="6247D774" w14:textId="77777777" w:rsidR="00CE710E" w:rsidRPr="00C12FBC" w:rsidRDefault="00CE710E" w:rsidP="006D66F7">
            <w:pPr>
              <w:rPr>
                <w:b/>
                <w:bCs/>
                <w:lang w:val="en-US"/>
              </w:rPr>
            </w:pPr>
            <w:r w:rsidRPr="00C12FBC">
              <w:rPr>
                <w:b/>
                <w:bCs/>
                <w:lang w:val="en-US"/>
              </w:rPr>
              <w:t>Name</w:t>
            </w:r>
          </w:p>
        </w:tc>
        <w:tc>
          <w:tcPr>
            <w:tcW w:w="4505" w:type="dxa"/>
            <w:shd w:val="clear" w:color="auto" w:fill="BFBFBF" w:themeFill="background1" w:themeFillShade="BF"/>
          </w:tcPr>
          <w:p w14:paraId="79215A33" w14:textId="77777777" w:rsidR="00CE710E" w:rsidRPr="00C12FBC" w:rsidRDefault="00CE710E" w:rsidP="006D66F7">
            <w:pPr>
              <w:rPr>
                <w:b/>
                <w:bCs/>
                <w:lang w:val="en-US"/>
              </w:rPr>
            </w:pPr>
            <w:r w:rsidRPr="00C12FBC">
              <w:rPr>
                <w:b/>
                <w:bCs/>
                <w:lang w:val="en-US"/>
              </w:rPr>
              <w:t>Value</w:t>
            </w:r>
          </w:p>
        </w:tc>
      </w:tr>
      <w:tr w:rsidR="00CE710E" w:rsidRPr="00C12FBC" w14:paraId="5EB5E55F" w14:textId="77777777" w:rsidTr="006D66F7">
        <w:tc>
          <w:tcPr>
            <w:tcW w:w="4505" w:type="dxa"/>
          </w:tcPr>
          <w:p w14:paraId="6051F052" w14:textId="4773FB35" w:rsidR="00CE710E" w:rsidRPr="00C12FBC" w:rsidRDefault="00CE710E" w:rsidP="006D66F7">
            <w:pPr>
              <w:rPr>
                <w:lang w:val="en-US"/>
              </w:rPr>
            </w:pPr>
            <w:r w:rsidRPr="00C12FBC">
              <w:rPr>
                <w:lang w:val="en-US"/>
              </w:rPr>
              <w:t>Contains</w:t>
            </w:r>
          </w:p>
        </w:tc>
        <w:tc>
          <w:tcPr>
            <w:tcW w:w="4505" w:type="dxa"/>
          </w:tcPr>
          <w:p w14:paraId="427D5F18" w14:textId="22BE8EA6" w:rsidR="00CE710E" w:rsidRPr="00C12FBC" w:rsidRDefault="00CE710E" w:rsidP="006D66F7">
            <w:pPr>
              <w:rPr>
                <w:lang w:val="en-US"/>
              </w:rPr>
            </w:pPr>
            <w:r w:rsidRPr="00C12FBC">
              <w:rPr>
                <w:lang w:val="en-US"/>
              </w:rPr>
              <w:t>0x</w:t>
            </w:r>
            <w:r w:rsidR="001F05B9" w:rsidRPr="00C12FBC">
              <w:rPr>
                <w:lang w:val="en-US"/>
              </w:rPr>
              <w:t>000000</w:t>
            </w:r>
            <w:r w:rsidRPr="00C12FBC">
              <w:rPr>
                <w:lang w:val="en-US"/>
              </w:rPr>
              <w:t>00</w:t>
            </w:r>
          </w:p>
        </w:tc>
      </w:tr>
      <w:tr w:rsidR="00CE710E" w:rsidRPr="00C12FBC" w14:paraId="280C139A" w14:textId="77777777" w:rsidTr="006D66F7">
        <w:tc>
          <w:tcPr>
            <w:tcW w:w="4505" w:type="dxa"/>
          </w:tcPr>
          <w:p w14:paraId="032D5C8F" w14:textId="491664C2" w:rsidR="00CE710E" w:rsidRPr="00C12FBC" w:rsidRDefault="00CE710E" w:rsidP="006D66F7">
            <w:pPr>
              <w:rPr>
                <w:lang w:val="en-US"/>
              </w:rPr>
            </w:pPr>
            <w:r w:rsidRPr="00C12FBC">
              <w:rPr>
                <w:lang w:val="en-US"/>
              </w:rPr>
              <w:t>Is Exactly</w:t>
            </w:r>
          </w:p>
        </w:tc>
        <w:tc>
          <w:tcPr>
            <w:tcW w:w="4505" w:type="dxa"/>
          </w:tcPr>
          <w:p w14:paraId="7E4494C4" w14:textId="78B9D9EA" w:rsidR="00CE710E" w:rsidRPr="00C12FBC" w:rsidRDefault="00CE710E" w:rsidP="006D66F7">
            <w:pPr>
              <w:rPr>
                <w:lang w:val="en-US"/>
              </w:rPr>
            </w:pPr>
            <w:r w:rsidRPr="00C12FBC">
              <w:rPr>
                <w:lang w:val="en-US"/>
              </w:rPr>
              <w:t>0x</w:t>
            </w:r>
            <w:r w:rsidR="001F05B9" w:rsidRPr="00C12FBC">
              <w:rPr>
                <w:lang w:val="en-US"/>
              </w:rPr>
              <w:t>000000</w:t>
            </w:r>
            <w:r w:rsidRPr="00C12FBC">
              <w:rPr>
                <w:lang w:val="en-US"/>
              </w:rPr>
              <w:t>01</w:t>
            </w:r>
          </w:p>
        </w:tc>
      </w:tr>
      <w:tr w:rsidR="00CE710E" w:rsidRPr="00C12FBC" w14:paraId="1F90ADDE" w14:textId="77777777" w:rsidTr="006D66F7">
        <w:tc>
          <w:tcPr>
            <w:tcW w:w="4505" w:type="dxa"/>
          </w:tcPr>
          <w:p w14:paraId="0D3E7DDF" w14:textId="64EF35F0" w:rsidR="00CE710E" w:rsidRPr="00C12FBC" w:rsidRDefault="00CE710E" w:rsidP="006D66F7">
            <w:pPr>
              <w:rPr>
                <w:lang w:val="en-US"/>
              </w:rPr>
            </w:pPr>
            <w:r w:rsidRPr="00C12FBC">
              <w:rPr>
                <w:lang w:val="en-US"/>
              </w:rPr>
              <w:t>Does Not Contain</w:t>
            </w:r>
          </w:p>
        </w:tc>
        <w:tc>
          <w:tcPr>
            <w:tcW w:w="4505" w:type="dxa"/>
          </w:tcPr>
          <w:p w14:paraId="316F8D68" w14:textId="0CE9D7C1" w:rsidR="00CE710E" w:rsidRPr="00C12FBC" w:rsidRDefault="00CE710E" w:rsidP="006D66F7">
            <w:pPr>
              <w:rPr>
                <w:lang w:val="en-US"/>
              </w:rPr>
            </w:pPr>
            <w:r w:rsidRPr="00C12FBC">
              <w:rPr>
                <w:lang w:val="en-US"/>
              </w:rPr>
              <w:t>0x</w:t>
            </w:r>
            <w:r w:rsidR="001F05B9" w:rsidRPr="00C12FBC">
              <w:rPr>
                <w:lang w:val="en-US"/>
              </w:rPr>
              <w:t>000000</w:t>
            </w:r>
            <w:r w:rsidRPr="00C12FBC">
              <w:rPr>
                <w:lang w:val="en-US"/>
              </w:rPr>
              <w:t>02</w:t>
            </w:r>
          </w:p>
        </w:tc>
      </w:tr>
    </w:tbl>
    <w:p w14:paraId="1CDB61DD" w14:textId="353D6F29" w:rsidR="00CE710E" w:rsidRPr="00C12FBC" w:rsidRDefault="00CE710E" w:rsidP="008A2495">
      <w:pPr>
        <w:rPr>
          <w:lang w:val="en-US"/>
        </w:rPr>
      </w:pPr>
    </w:p>
    <w:p w14:paraId="10DE3CFB" w14:textId="78EB4D01" w:rsidR="00CE710E" w:rsidRPr="00C12FBC" w:rsidRDefault="00CE710E" w:rsidP="008A2495">
      <w:pPr>
        <w:rPr>
          <w:bCs/>
          <w:lang w:val="en-US"/>
        </w:rPr>
      </w:pPr>
      <w:r w:rsidRPr="00C12FBC">
        <w:rPr>
          <w:b/>
          <w:lang w:val="en-US"/>
        </w:rPr>
        <w:t xml:space="preserve">String Value </w:t>
      </w:r>
      <w:r w:rsidR="00DD0C71" w:rsidRPr="00C12FBC">
        <w:rPr>
          <w:b/>
          <w:lang w:val="en-US"/>
        </w:rPr>
        <w:t>(variable</w:t>
      </w:r>
      <w:r w:rsidRPr="00C12FBC">
        <w:rPr>
          <w:b/>
          <w:lang w:val="en-US"/>
        </w:rPr>
        <w:t>):</w:t>
      </w:r>
      <w:r w:rsidRPr="00C12FBC">
        <w:rPr>
          <w:bCs/>
          <w:lang w:val="en-US"/>
        </w:rPr>
        <w:t xml:space="preserve"> </w:t>
      </w:r>
      <w:r w:rsidR="00EB6FA7" w:rsidRPr="00C12FBC">
        <w:rPr>
          <w:lang w:val="en-US"/>
        </w:rPr>
        <w:t xml:space="preserve">A </w:t>
      </w:r>
      <w:hyperlink w:anchor="_String_1" w:history="1">
        <w:r w:rsidR="00EB6FA7" w:rsidRPr="00A71597">
          <w:rPr>
            <w:rStyle w:val="Hyperlink"/>
            <w:b/>
            <w:bCs/>
            <w:lang w:val="en-US"/>
          </w:rPr>
          <w:t>String</w:t>
        </w:r>
      </w:hyperlink>
      <w:r w:rsidR="00EB6FA7" w:rsidRPr="00C12FBC">
        <w:rPr>
          <w:b/>
          <w:bCs/>
          <w:lang w:val="en-US"/>
        </w:rPr>
        <w:t xml:space="preserve"> </w:t>
      </w:r>
      <w:r w:rsidRPr="00C12FBC">
        <w:rPr>
          <w:bCs/>
          <w:lang w:val="en-US"/>
        </w:rPr>
        <w:t>that defines the value used when matching</w:t>
      </w:r>
      <w:r w:rsidR="00B4199D" w:rsidRPr="00C12FBC">
        <w:rPr>
          <w:bCs/>
          <w:lang w:val="en-US"/>
        </w:rPr>
        <w:t xml:space="preserve"> string fields</w:t>
      </w:r>
      <w:r w:rsidRPr="00C12FBC">
        <w:rPr>
          <w:bCs/>
          <w:lang w:val="en-US"/>
        </w:rPr>
        <w:t>.</w:t>
      </w:r>
    </w:p>
    <w:p w14:paraId="362D2259" w14:textId="77777777" w:rsidR="00B4199D" w:rsidRPr="00C12FBC" w:rsidRDefault="00B4199D" w:rsidP="00B4199D">
      <w:pPr>
        <w:rPr>
          <w:lang w:val="en-US"/>
        </w:rPr>
      </w:pPr>
    </w:p>
    <w:p w14:paraId="7C8B8DFD" w14:textId="49FE1BE6" w:rsidR="00B4199D" w:rsidRPr="00C12FBC" w:rsidRDefault="00B4199D" w:rsidP="00B4199D">
      <w:pPr>
        <w:rPr>
          <w:lang w:val="en-US"/>
        </w:rPr>
      </w:pPr>
      <w:r w:rsidRPr="00C12FBC">
        <w:rPr>
          <w:b/>
          <w:bCs/>
          <w:lang w:val="en-US"/>
        </w:rPr>
        <w:t>Number Match Type (4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defines the match type for </w:t>
      </w:r>
      <w:r w:rsidR="00596926" w:rsidRPr="00C12FBC">
        <w:rPr>
          <w:lang w:val="en-US"/>
        </w:rPr>
        <w:t>numerical</w:t>
      </w:r>
      <w:r w:rsidRPr="00C12FBC">
        <w:rPr>
          <w:lang w:val="en-US"/>
        </w:rPr>
        <w:t xml:space="preserve"> fields.</w:t>
      </w:r>
    </w:p>
    <w:p w14:paraId="10D32510" w14:textId="77777777" w:rsidR="00B4199D" w:rsidRPr="00C12FBC" w:rsidRDefault="00B4199D" w:rsidP="00B4199D">
      <w:pPr>
        <w:rPr>
          <w:lang w:val="en-US"/>
        </w:rPr>
      </w:pPr>
    </w:p>
    <w:tbl>
      <w:tblPr>
        <w:tblStyle w:val="TableGrid"/>
        <w:tblW w:w="0" w:type="auto"/>
        <w:tblLook w:val="04A0" w:firstRow="1" w:lastRow="0" w:firstColumn="1" w:lastColumn="0" w:noHBand="0" w:noVBand="1"/>
      </w:tblPr>
      <w:tblGrid>
        <w:gridCol w:w="4505"/>
        <w:gridCol w:w="4505"/>
      </w:tblGrid>
      <w:tr w:rsidR="00B4199D" w:rsidRPr="00C12FBC" w14:paraId="2EA92255" w14:textId="77777777" w:rsidTr="006D66F7">
        <w:tc>
          <w:tcPr>
            <w:tcW w:w="4505" w:type="dxa"/>
            <w:shd w:val="clear" w:color="auto" w:fill="BFBFBF" w:themeFill="background1" w:themeFillShade="BF"/>
          </w:tcPr>
          <w:p w14:paraId="0F419DEC" w14:textId="77777777" w:rsidR="00B4199D" w:rsidRPr="00C12FBC" w:rsidRDefault="00B4199D" w:rsidP="006D66F7">
            <w:pPr>
              <w:rPr>
                <w:b/>
                <w:bCs/>
                <w:lang w:val="en-US"/>
              </w:rPr>
            </w:pPr>
            <w:r w:rsidRPr="00C12FBC">
              <w:rPr>
                <w:b/>
                <w:bCs/>
                <w:lang w:val="en-US"/>
              </w:rPr>
              <w:t>Name</w:t>
            </w:r>
          </w:p>
        </w:tc>
        <w:tc>
          <w:tcPr>
            <w:tcW w:w="4505" w:type="dxa"/>
            <w:shd w:val="clear" w:color="auto" w:fill="BFBFBF" w:themeFill="background1" w:themeFillShade="BF"/>
          </w:tcPr>
          <w:p w14:paraId="635428AB" w14:textId="77777777" w:rsidR="00B4199D" w:rsidRPr="00C12FBC" w:rsidRDefault="00B4199D" w:rsidP="006D66F7">
            <w:pPr>
              <w:rPr>
                <w:b/>
                <w:bCs/>
                <w:lang w:val="en-US"/>
              </w:rPr>
            </w:pPr>
            <w:r w:rsidRPr="00C12FBC">
              <w:rPr>
                <w:b/>
                <w:bCs/>
                <w:lang w:val="en-US"/>
              </w:rPr>
              <w:t>Value</w:t>
            </w:r>
          </w:p>
        </w:tc>
      </w:tr>
      <w:tr w:rsidR="00B4199D" w:rsidRPr="00C12FBC" w14:paraId="7F8BCCFF" w14:textId="77777777" w:rsidTr="006D66F7">
        <w:tc>
          <w:tcPr>
            <w:tcW w:w="4505" w:type="dxa"/>
          </w:tcPr>
          <w:p w14:paraId="2996D42C" w14:textId="2F45F44F" w:rsidR="00B4199D" w:rsidRPr="00C12FBC" w:rsidRDefault="001F05B9" w:rsidP="006D66F7">
            <w:pPr>
              <w:rPr>
                <w:lang w:val="en-US"/>
              </w:rPr>
            </w:pPr>
            <w:r w:rsidRPr="00C12FBC">
              <w:rPr>
                <w:lang w:val="en-US"/>
              </w:rPr>
              <w:t>Equals</w:t>
            </w:r>
          </w:p>
        </w:tc>
        <w:tc>
          <w:tcPr>
            <w:tcW w:w="4505" w:type="dxa"/>
          </w:tcPr>
          <w:p w14:paraId="1A5665CB" w14:textId="0206B067" w:rsidR="00B4199D" w:rsidRPr="00C12FBC" w:rsidRDefault="00B4199D" w:rsidP="006D66F7">
            <w:pPr>
              <w:rPr>
                <w:lang w:val="en-US"/>
              </w:rPr>
            </w:pPr>
            <w:r w:rsidRPr="00C12FBC">
              <w:rPr>
                <w:lang w:val="en-US"/>
              </w:rPr>
              <w:t>0x</w:t>
            </w:r>
            <w:r w:rsidR="001F05B9" w:rsidRPr="00C12FBC">
              <w:rPr>
                <w:lang w:val="en-US"/>
              </w:rPr>
              <w:t>000000</w:t>
            </w:r>
            <w:r w:rsidRPr="00C12FBC">
              <w:rPr>
                <w:lang w:val="en-US"/>
              </w:rPr>
              <w:t>00</w:t>
            </w:r>
          </w:p>
        </w:tc>
      </w:tr>
      <w:tr w:rsidR="00B4199D" w:rsidRPr="00C12FBC" w14:paraId="4BC13BDD" w14:textId="77777777" w:rsidTr="006D66F7">
        <w:tc>
          <w:tcPr>
            <w:tcW w:w="4505" w:type="dxa"/>
          </w:tcPr>
          <w:p w14:paraId="314451F1" w14:textId="49C30989" w:rsidR="00B4199D" w:rsidRPr="00C12FBC" w:rsidRDefault="001F05B9" w:rsidP="006D66F7">
            <w:pPr>
              <w:rPr>
                <w:lang w:val="en-US"/>
              </w:rPr>
            </w:pPr>
            <w:r w:rsidRPr="00C12FBC">
              <w:rPr>
                <w:lang w:val="en-US"/>
              </w:rPr>
              <w:t>Not Equal To</w:t>
            </w:r>
          </w:p>
        </w:tc>
        <w:tc>
          <w:tcPr>
            <w:tcW w:w="4505" w:type="dxa"/>
          </w:tcPr>
          <w:p w14:paraId="25085568" w14:textId="55AA161D" w:rsidR="00B4199D" w:rsidRPr="00C12FBC" w:rsidRDefault="00B4199D" w:rsidP="006D66F7">
            <w:pPr>
              <w:rPr>
                <w:lang w:val="en-US"/>
              </w:rPr>
            </w:pPr>
            <w:r w:rsidRPr="00C12FBC">
              <w:rPr>
                <w:lang w:val="en-US"/>
              </w:rPr>
              <w:t>0x</w:t>
            </w:r>
            <w:r w:rsidR="001F05B9" w:rsidRPr="00C12FBC">
              <w:rPr>
                <w:lang w:val="en-US"/>
              </w:rPr>
              <w:t>000000</w:t>
            </w:r>
            <w:r w:rsidRPr="00C12FBC">
              <w:rPr>
                <w:lang w:val="en-US"/>
              </w:rPr>
              <w:t>01</w:t>
            </w:r>
          </w:p>
        </w:tc>
      </w:tr>
      <w:tr w:rsidR="00B4199D" w:rsidRPr="00C12FBC" w14:paraId="2D6A3E8A" w14:textId="77777777" w:rsidTr="006D66F7">
        <w:tc>
          <w:tcPr>
            <w:tcW w:w="4505" w:type="dxa"/>
          </w:tcPr>
          <w:p w14:paraId="4F227942" w14:textId="6BD044B5" w:rsidR="00B4199D" w:rsidRPr="00C12FBC" w:rsidRDefault="001F05B9" w:rsidP="006D66F7">
            <w:pPr>
              <w:rPr>
                <w:lang w:val="en-US"/>
              </w:rPr>
            </w:pPr>
            <w:r w:rsidRPr="00C12FBC">
              <w:rPr>
                <w:lang w:val="en-US"/>
              </w:rPr>
              <w:t>Is at Most</w:t>
            </w:r>
          </w:p>
        </w:tc>
        <w:tc>
          <w:tcPr>
            <w:tcW w:w="4505" w:type="dxa"/>
          </w:tcPr>
          <w:p w14:paraId="7892A8FF" w14:textId="791F474D" w:rsidR="00B4199D" w:rsidRPr="00C12FBC" w:rsidRDefault="00B4199D" w:rsidP="006D66F7">
            <w:pPr>
              <w:rPr>
                <w:lang w:val="en-US"/>
              </w:rPr>
            </w:pPr>
            <w:r w:rsidRPr="00C12FBC">
              <w:rPr>
                <w:lang w:val="en-US"/>
              </w:rPr>
              <w:t>0x</w:t>
            </w:r>
            <w:r w:rsidR="001F05B9" w:rsidRPr="00C12FBC">
              <w:rPr>
                <w:lang w:val="en-US"/>
              </w:rPr>
              <w:t>000000</w:t>
            </w:r>
            <w:r w:rsidRPr="00C12FBC">
              <w:rPr>
                <w:lang w:val="en-US"/>
              </w:rPr>
              <w:t>02</w:t>
            </w:r>
          </w:p>
        </w:tc>
      </w:tr>
      <w:tr w:rsidR="001F05B9" w:rsidRPr="00C12FBC" w14:paraId="200BD9B5" w14:textId="77777777" w:rsidTr="006D66F7">
        <w:tc>
          <w:tcPr>
            <w:tcW w:w="4505" w:type="dxa"/>
          </w:tcPr>
          <w:p w14:paraId="5760B9E9" w14:textId="126E6BE0" w:rsidR="001F05B9" w:rsidRPr="00C12FBC" w:rsidRDefault="001F05B9" w:rsidP="006D66F7">
            <w:pPr>
              <w:rPr>
                <w:lang w:val="en-US"/>
              </w:rPr>
            </w:pPr>
            <w:r w:rsidRPr="00C12FBC">
              <w:rPr>
                <w:lang w:val="en-US"/>
              </w:rPr>
              <w:t>Is at Least</w:t>
            </w:r>
          </w:p>
        </w:tc>
        <w:tc>
          <w:tcPr>
            <w:tcW w:w="4505" w:type="dxa"/>
          </w:tcPr>
          <w:p w14:paraId="34C90D31" w14:textId="3FFF53FA" w:rsidR="001F05B9" w:rsidRPr="00C12FBC" w:rsidRDefault="001F05B9" w:rsidP="006D66F7">
            <w:pPr>
              <w:rPr>
                <w:lang w:val="en-US"/>
              </w:rPr>
            </w:pPr>
            <w:r w:rsidRPr="00C12FBC">
              <w:rPr>
                <w:lang w:val="en-US"/>
              </w:rPr>
              <w:t>0x00000003</w:t>
            </w:r>
          </w:p>
        </w:tc>
      </w:tr>
      <w:tr w:rsidR="001F05B9" w:rsidRPr="00C12FBC" w14:paraId="01580647" w14:textId="77777777" w:rsidTr="006D66F7">
        <w:tc>
          <w:tcPr>
            <w:tcW w:w="4505" w:type="dxa"/>
          </w:tcPr>
          <w:p w14:paraId="718622FA" w14:textId="4CB953EF" w:rsidR="001F05B9" w:rsidRPr="00C12FBC" w:rsidRDefault="001F05B9" w:rsidP="006D66F7">
            <w:pPr>
              <w:rPr>
                <w:lang w:val="en-US"/>
              </w:rPr>
            </w:pPr>
            <w:r w:rsidRPr="00C12FBC">
              <w:rPr>
                <w:lang w:val="en-US"/>
              </w:rPr>
              <w:t>Is More Than</w:t>
            </w:r>
          </w:p>
        </w:tc>
        <w:tc>
          <w:tcPr>
            <w:tcW w:w="4505" w:type="dxa"/>
          </w:tcPr>
          <w:p w14:paraId="41F8D033" w14:textId="4145732A" w:rsidR="001F05B9" w:rsidRPr="00C12FBC" w:rsidRDefault="001F05B9" w:rsidP="006D66F7">
            <w:pPr>
              <w:rPr>
                <w:lang w:val="en-US"/>
              </w:rPr>
            </w:pPr>
            <w:r w:rsidRPr="00C12FBC">
              <w:rPr>
                <w:lang w:val="en-US"/>
              </w:rPr>
              <w:t>0x00000004</w:t>
            </w:r>
          </w:p>
        </w:tc>
      </w:tr>
      <w:tr w:rsidR="001F05B9" w:rsidRPr="00C12FBC" w14:paraId="7C67FE48" w14:textId="77777777" w:rsidTr="006D66F7">
        <w:tc>
          <w:tcPr>
            <w:tcW w:w="4505" w:type="dxa"/>
          </w:tcPr>
          <w:p w14:paraId="0367290B" w14:textId="0CD4DCB0" w:rsidR="001F05B9" w:rsidRPr="00C12FBC" w:rsidRDefault="001F05B9" w:rsidP="006D66F7">
            <w:pPr>
              <w:rPr>
                <w:lang w:val="en-US"/>
              </w:rPr>
            </w:pPr>
            <w:r w:rsidRPr="00C12FBC">
              <w:rPr>
                <w:lang w:val="en-US"/>
              </w:rPr>
              <w:t>Is Less Than</w:t>
            </w:r>
          </w:p>
        </w:tc>
        <w:tc>
          <w:tcPr>
            <w:tcW w:w="4505" w:type="dxa"/>
          </w:tcPr>
          <w:p w14:paraId="279E3BC7" w14:textId="14722A14" w:rsidR="001F05B9" w:rsidRPr="00C12FBC" w:rsidRDefault="001F05B9" w:rsidP="006D66F7">
            <w:pPr>
              <w:rPr>
                <w:lang w:val="en-US"/>
              </w:rPr>
            </w:pPr>
            <w:r w:rsidRPr="00C12FBC">
              <w:rPr>
                <w:lang w:val="en-US"/>
              </w:rPr>
              <w:t>0x00000005</w:t>
            </w:r>
          </w:p>
        </w:tc>
      </w:tr>
    </w:tbl>
    <w:p w14:paraId="0BCDF1C6" w14:textId="77777777" w:rsidR="00CE710E" w:rsidRPr="00C12FBC" w:rsidRDefault="00CE710E" w:rsidP="008A2495">
      <w:pPr>
        <w:rPr>
          <w:lang w:val="en-US"/>
        </w:rPr>
      </w:pPr>
    </w:p>
    <w:p w14:paraId="3944F545" w14:textId="0E6E06B5" w:rsidR="00CE710E" w:rsidRPr="00C12FBC" w:rsidRDefault="00CE710E" w:rsidP="008A2495">
      <w:pPr>
        <w:rPr>
          <w:lang w:val="en-US"/>
        </w:rPr>
      </w:pPr>
      <w:r w:rsidRPr="00C12FBC">
        <w:rPr>
          <w:b/>
          <w:bCs/>
          <w:lang w:val="en-US"/>
        </w:rPr>
        <w:t>Unknown1 (4 bytes):</w:t>
      </w:r>
      <w:r w:rsidRPr="00C12FBC">
        <w:rPr>
          <w:lang w:val="en-US"/>
        </w:rPr>
        <w:t xml:space="preserve"> An unsigned integer with unknown meaning. Always zero.</w:t>
      </w:r>
    </w:p>
    <w:p w14:paraId="216BACC1" w14:textId="77777777" w:rsidR="00B4199D" w:rsidRPr="00C12FBC" w:rsidRDefault="00B4199D" w:rsidP="00B4199D">
      <w:pPr>
        <w:rPr>
          <w:b/>
          <w:lang w:val="en-US"/>
        </w:rPr>
      </w:pPr>
    </w:p>
    <w:p w14:paraId="0E900803" w14:textId="7C007F7E" w:rsidR="00B4199D" w:rsidRPr="00C12FBC" w:rsidRDefault="00B4199D" w:rsidP="00B4199D">
      <w:pPr>
        <w:rPr>
          <w:bCs/>
          <w:lang w:val="en-US"/>
        </w:rPr>
      </w:pPr>
      <w:r w:rsidRPr="00C12FBC">
        <w:rPr>
          <w:b/>
          <w:lang w:val="en-US"/>
        </w:rPr>
        <w:t>Number Value (</w:t>
      </w:r>
      <w:r w:rsidR="00360E77" w:rsidRPr="00C12FBC">
        <w:rPr>
          <w:b/>
          <w:lang w:val="en-US"/>
        </w:rPr>
        <w:t>4 bytes</w:t>
      </w:r>
      <w:r w:rsidRPr="00C12FBC">
        <w:rPr>
          <w:b/>
          <w:lang w:val="en-US"/>
        </w:rPr>
        <w:t>):</w:t>
      </w:r>
      <w:r w:rsidRPr="00C12FBC">
        <w:rPr>
          <w:bCs/>
          <w:lang w:val="en-US"/>
        </w:rPr>
        <w:t xml:space="preserve"> An unsigned </w:t>
      </w:r>
      <w:r w:rsidR="00FB52E1" w:rsidRPr="00C12FBC">
        <w:rPr>
          <w:bCs/>
          <w:lang w:val="en-US"/>
        </w:rPr>
        <w:t>little-endian</w:t>
      </w:r>
      <w:r w:rsidRPr="00C12FBC">
        <w:rPr>
          <w:bCs/>
          <w:lang w:val="en-US"/>
        </w:rPr>
        <w:t xml:space="preserve"> that defines the value used when matching numerical fields.</w:t>
      </w:r>
    </w:p>
    <w:p w14:paraId="3D636E38" w14:textId="68B7D737" w:rsidR="008A2495" w:rsidRPr="00C12FBC" w:rsidRDefault="00F80190" w:rsidP="008A2495">
      <w:pPr>
        <w:rPr>
          <w:lang w:val="en-US"/>
        </w:rPr>
      </w:pPr>
      <w:r w:rsidRPr="00C12FBC">
        <w:rPr>
          <w:lang w:val="en-US"/>
        </w:rPr>
        <w:t xml:space="preserve">Note: Outlook limits the length of this field to 39 characters </w:t>
      </w:r>
      <w:r w:rsidR="001F05B9" w:rsidRPr="00C12FBC">
        <w:rPr>
          <w:lang w:val="en-US"/>
        </w:rPr>
        <w:t xml:space="preserve"> (99999999999999999999999999999999999999) but converts this to 2</w:t>
      </w:r>
      <w:r w:rsidR="008A2495" w:rsidRPr="00C12FBC">
        <w:rPr>
          <w:lang w:val="en-US"/>
        </w:rPr>
        <w:t>.147e+09</w:t>
      </w:r>
      <w:r w:rsidR="00CB23A7">
        <w:rPr>
          <w:lang w:val="en-US"/>
        </w:rPr>
        <w:t>.</w:t>
      </w:r>
    </w:p>
    <w:p w14:paraId="1B130754" w14:textId="799A0808" w:rsidR="003E273A" w:rsidRPr="00C12FBC" w:rsidRDefault="003E273A" w:rsidP="000E0E06">
      <w:pPr>
        <w:rPr>
          <w:lang w:val="en-US"/>
        </w:rPr>
      </w:pPr>
    </w:p>
    <w:p w14:paraId="325C4D19" w14:textId="2B8A859F" w:rsidR="001F05B9" w:rsidRPr="00C12FBC" w:rsidRDefault="001F05B9" w:rsidP="001F05B9">
      <w:pPr>
        <w:rPr>
          <w:bCs/>
          <w:lang w:val="en-US"/>
        </w:rPr>
      </w:pPr>
      <w:r w:rsidRPr="00C12FBC">
        <w:rPr>
          <w:b/>
          <w:lang w:val="en-US"/>
        </w:rPr>
        <w:t>Bool</w:t>
      </w:r>
      <w:r w:rsidR="00C53F00" w:rsidRPr="00C12FBC">
        <w:rPr>
          <w:b/>
          <w:lang w:val="en-US"/>
        </w:rPr>
        <w:t>ean</w:t>
      </w:r>
      <w:r w:rsidRPr="00C12FBC">
        <w:rPr>
          <w:b/>
          <w:lang w:val="en-US"/>
        </w:rPr>
        <w:t xml:space="preserve"> Value (</w:t>
      </w:r>
      <w:r w:rsidR="00360E77" w:rsidRPr="00C12FBC">
        <w:rPr>
          <w:b/>
          <w:lang w:val="en-US"/>
        </w:rPr>
        <w:t>4 bytes</w:t>
      </w:r>
      <w:r w:rsidRPr="00C12FBC">
        <w:rPr>
          <w:b/>
          <w:lang w:val="en-US"/>
        </w:rPr>
        <w:t>):</w:t>
      </w:r>
      <w:r w:rsidRPr="00C12FBC">
        <w:rPr>
          <w:bCs/>
          <w:lang w:val="en-US"/>
        </w:rPr>
        <w:t xml:space="preserve"> An unsigned </w:t>
      </w:r>
      <w:r w:rsidR="00FB52E1" w:rsidRPr="00C12FBC">
        <w:rPr>
          <w:bCs/>
          <w:lang w:val="en-US"/>
        </w:rPr>
        <w:t>little-endian</w:t>
      </w:r>
      <w:r w:rsidRPr="00C12FBC">
        <w:rPr>
          <w:bCs/>
          <w:lang w:val="en-US"/>
        </w:rPr>
        <w:t xml:space="preserve"> that defines the value used when matching </w:t>
      </w:r>
      <w:r w:rsidR="005A5640" w:rsidRPr="00C12FBC">
        <w:rPr>
          <w:bCs/>
          <w:lang w:val="en-US"/>
        </w:rPr>
        <w:t>Boolean</w:t>
      </w:r>
      <w:r w:rsidRPr="00C12FBC">
        <w:rPr>
          <w:bCs/>
          <w:lang w:val="en-US"/>
        </w:rPr>
        <w:t xml:space="preserve"> fields</w:t>
      </w:r>
      <w:r w:rsidR="003A6942" w:rsidRPr="00C12FBC">
        <w:rPr>
          <w:bCs/>
          <w:lang w:val="en-US"/>
        </w:rPr>
        <w:t xml:space="preserve"> representing t</w:t>
      </w:r>
      <w:r w:rsidR="00C53F00" w:rsidRPr="00C12FBC">
        <w:rPr>
          <w:bCs/>
          <w:lang w:val="en-US"/>
        </w:rPr>
        <w:t>rue if this value is zero, else false.</w:t>
      </w:r>
    </w:p>
    <w:p w14:paraId="7AD2E895" w14:textId="77777777" w:rsidR="005A5640" w:rsidRPr="00C12FBC" w:rsidRDefault="005A5640" w:rsidP="005A5640">
      <w:pPr>
        <w:rPr>
          <w:b/>
          <w:bCs/>
          <w:lang w:val="en-US"/>
        </w:rPr>
      </w:pPr>
    </w:p>
    <w:p w14:paraId="56C0ACB0" w14:textId="72417AE2" w:rsidR="005A5640" w:rsidRPr="00C12FBC" w:rsidRDefault="005A5640" w:rsidP="005A5640">
      <w:pPr>
        <w:rPr>
          <w:lang w:val="en-US"/>
        </w:rPr>
      </w:pPr>
      <w:r w:rsidRPr="00C12FBC">
        <w:rPr>
          <w:b/>
          <w:bCs/>
          <w:lang w:val="en-US"/>
        </w:rPr>
        <w:t>Unknown2 (4 bytes):</w:t>
      </w:r>
      <w:r w:rsidRPr="00C12FBC">
        <w:rPr>
          <w:lang w:val="en-US"/>
        </w:rPr>
        <w:t xml:space="preserve"> An unsigned integer with unknown meaning. Always zero.</w:t>
      </w:r>
    </w:p>
    <w:p w14:paraId="0112601D" w14:textId="77777777" w:rsidR="00881DCF" w:rsidRPr="00C12FBC" w:rsidRDefault="00881DCF" w:rsidP="00881DCF">
      <w:pPr>
        <w:rPr>
          <w:lang w:val="en-US"/>
        </w:rPr>
      </w:pPr>
    </w:p>
    <w:p w14:paraId="38FDF41B" w14:textId="5793E212" w:rsidR="00881DCF" w:rsidRPr="00C12FBC" w:rsidRDefault="00881DCF" w:rsidP="00881DCF">
      <w:pPr>
        <w:rPr>
          <w:lang w:val="en-US"/>
        </w:rPr>
      </w:pPr>
      <w:r w:rsidRPr="00C12FBC">
        <w:rPr>
          <w:b/>
          <w:bCs/>
          <w:lang w:val="en-US"/>
        </w:rPr>
        <w:t>Date Match Type (4 bytes):</w:t>
      </w:r>
      <w:r w:rsidRPr="00C12FBC">
        <w:rPr>
          <w:lang w:val="en-US"/>
        </w:rPr>
        <w:t xml:space="preserve"> An </w:t>
      </w:r>
      <w:r w:rsidR="00C57129" w:rsidRPr="00C12FBC">
        <w:rPr>
          <w:lang w:val="en-US"/>
        </w:rPr>
        <w:t xml:space="preserve">unsigned </w:t>
      </w:r>
      <w:r w:rsidR="00BB1C65" w:rsidRPr="00C12FBC">
        <w:rPr>
          <w:lang w:val="en-US"/>
        </w:rPr>
        <w:t>integer that</w:t>
      </w:r>
      <w:r w:rsidRPr="00C12FBC">
        <w:rPr>
          <w:lang w:val="en-US"/>
        </w:rPr>
        <w:t xml:space="preserve"> defines the match type for date fields.</w:t>
      </w:r>
    </w:p>
    <w:p w14:paraId="018A72CD" w14:textId="77777777" w:rsidR="00881DCF" w:rsidRPr="00C12FBC" w:rsidRDefault="00881DCF" w:rsidP="00881DCF">
      <w:pPr>
        <w:rPr>
          <w:lang w:val="en-US"/>
        </w:rPr>
      </w:pPr>
    </w:p>
    <w:tbl>
      <w:tblPr>
        <w:tblStyle w:val="TableGrid"/>
        <w:tblW w:w="0" w:type="auto"/>
        <w:tblLook w:val="04A0" w:firstRow="1" w:lastRow="0" w:firstColumn="1" w:lastColumn="0" w:noHBand="0" w:noVBand="1"/>
      </w:tblPr>
      <w:tblGrid>
        <w:gridCol w:w="4505"/>
        <w:gridCol w:w="4505"/>
      </w:tblGrid>
      <w:tr w:rsidR="00881DCF" w:rsidRPr="00C12FBC" w14:paraId="4F6762BC" w14:textId="77777777" w:rsidTr="006D66F7">
        <w:tc>
          <w:tcPr>
            <w:tcW w:w="4505" w:type="dxa"/>
            <w:shd w:val="clear" w:color="auto" w:fill="BFBFBF" w:themeFill="background1" w:themeFillShade="BF"/>
          </w:tcPr>
          <w:p w14:paraId="3762C9E3" w14:textId="77777777" w:rsidR="00881DCF" w:rsidRPr="00C12FBC" w:rsidRDefault="00881DCF" w:rsidP="006D66F7">
            <w:pPr>
              <w:rPr>
                <w:b/>
                <w:bCs/>
                <w:lang w:val="en-US"/>
              </w:rPr>
            </w:pPr>
            <w:r w:rsidRPr="00C12FBC">
              <w:rPr>
                <w:b/>
                <w:bCs/>
                <w:lang w:val="en-US"/>
              </w:rPr>
              <w:t>Name</w:t>
            </w:r>
          </w:p>
        </w:tc>
        <w:tc>
          <w:tcPr>
            <w:tcW w:w="4505" w:type="dxa"/>
            <w:shd w:val="clear" w:color="auto" w:fill="BFBFBF" w:themeFill="background1" w:themeFillShade="BF"/>
          </w:tcPr>
          <w:p w14:paraId="63E7D1C5" w14:textId="77777777" w:rsidR="00881DCF" w:rsidRPr="00C12FBC" w:rsidRDefault="00881DCF" w:rsidP="006D66F7">
            <w:pPr>
              <w:rPr>
                <w:b/>
                <w:bCs/>
                <w:lang w:val="en-US"/>
              </w:rPr>
            </w:pPr>
            <w:r w:rsidRPr="00C12FBC">
              <w:rPr>
                <w:b/>
                <w:bCs/>
                <w:lang w:val="en-US"/>
              </w:rPr>
              <w:t>Value</w:t>
            </w:r>
          </w:p>
        </w:tc>
      </w:tr>
      <w:tr w:rsidR="00881DCF" w:rsidRPr="00C12FBC" w14:paraId="4770560E" w14:textId="77777777" w:rsidTr="00A26D0B">
        <w:tc>
          <w:tcPr>
            <w:tcW w:w="4505" w:type="dxa"/>
            <w:tcBorders>
              <w:bottom w:val="single" w:sz="4" w:space="0" w:color="auto"/>
            </w:tcBorders>
          </w:tcPr>
          <w:p w14:paraId="4C439CEA" w14:textId="7855B04C" w:rsidR="00881DCF" w:rsidRPr="00C12FBC" w:rsidRDefault="00881DCF" w:rsidP="006D66F7">
            <w:pPr>
              <w:rPr>
                <w:lang w:val="en-US"/>
              </w:rPr>
            </w:pPr>
            <w:r w:rsidRPr="00C12FBC">
              <w:rPr>
                <w:lang w:val="en-US"/>
              </w:rPr>
              <w:t>After</w:t>
            </w:r>
          </w:p>
        </w:tc>
        <w:tc>
          <w:tcPr>
            <w:tcW w:w="4505" w:type="dxa"/>
            <w:tcBorders>
              <w:bottom w:val="single" w:sz="4" w:space="0" w:color="auto"/>
            </w:tcBorders>
          </w:tcPr>
          <w:p w14:paraId="58E795F2" w14:textId="77777777" w:rsidR="00881DCF" w:rsidRPr="00C12FBC" w:rsidRDefault="00881DCF" w:rsidP="006D66F7">
            <w:pPr>
              <w:rPr>
                <w:lang w:val="en-US"/>
              </w:rPr>
            </w:pPr>
            <w:r w:rsidRPr="00C12FBC">
              <w:rPr>
                <w:lang w:val="en-US"/>
              </w:rPr>
              <w:t>0x00000000</w:t>
            </w:r>
          </w:p>
        </w:tc>
      </w:tr>
      <w:tr w:rsidR="00881DCF" w:rsidRPr="00C12FBC" w14:paraId="332DAC6E" w14:textId="77777777" w:rsidTr="00A26D0B">
        <w:tc>
          <w:tcPr>
            <w:tcW w:w="4505" w:type="dxa"/>
            <w:tcBorders>
              <w:bottom w:val="single" w:sz="4" w:space="0" w:color="auto"/>
            </w:tcBorders>
          </w:tcPr>
          <w:p w14:paraId="3BA23B91" w14:textId="13F3FC85" w:rsidR="00881DCF" w:rsidRPr="00C12FBC" w:rsidRDefault="00881DCF" w:rsidP="006D66F7">
            <w:pPr>
              <w:rPr>
                <w:lang w:val="en-US"/>
              </w:rPr>
            </w:pPr>
            <w:r w:rsidRPr="00C12FBC">
              <w:rPr>
                <w:lang w:val="en-US"/>
              </w:rPr>
              <w:t>Before</w:t>
            </w:r>
          </w:p>
        </w:tc>
        <w:tc>
          <w:tcPr>
            <w:tcW w:w="4505" w:type="dxa"/>
            <w:tcBorders>
              <w:bottom w:val="single" w:sz="4" w:space="0" w:color="auto"/>
            </w:tcBorders>
          </w:tcPr>
          <w:p w14:paraId="59D3F367" w14:textId="77777777" w:rsidR="00881DCF" w:rsidRPr="00C12FBC" w:rsidRDefault="00881DCF" w:rsidP="006D66F7">
            <w:pPr>
              <w:rPr>
                <w:lang w:val="en-US"/>
              </w:rPr>
            </w:pPr>
            <w:r w:rsidRPr="00C12FBC">
              <w:rPr>
                <w:lang w:val="en-US"/>
              </w:rPr>
              <w:t>0x00000001</w:t>
            </w:r>
          </w:p>
        </w:tc>
      </w:tr>
    </w:tbl>
    <w:p w14:paraId="18068726" w14:textId="77777777" w:rsidR="00881DCF" w:rsidRPr="00C12FBC" w:rsidRDefault="00881DCF" w:rsidP="00881DCF">
      <w:pPr>
        <w:rPr>
          <w:b/>
          <w:bCs/>
          <w:lang w:val="en-US"/>
        </w:rPr>
      </w:pPr>
    </w:p>
    <w:p w14:paraId="1D747753" w14:textId="15249999" w:rsidR="00881DCF" w:rsidRPr="00C12FBC" w:rsidRDefault="00881DCF" w:rsidP="00881DCF">
      <w:pPr>
        <w:rPr>
          <w:lang w:val="en-US"/>
        </w:rPr>
      </w:pPr>
      <w:r w:rsidRPr="00C12FBC">
        <w:rPr>
          <w:b/>
          <w:bCs/>
          <w:lang w:val="en-US"/>
        </w:rPr>
        <w:t>Unknown3 (4 bytes):</w:t>
      </w:r>
      <w:r w:rsidRPr="00C12FBC">
        <w:rPr>
          <w:lang w:val="en-US"/>
        </w:rPr>
        <w:t xml:space="preserve"> An unsigned integer with unknown meaning. Always zero.</w:t>
      </w:r>
    </w:p>
    <w:p w14:paraId="0610409C" w14:textId="4BB07907" w:rsidR="00C53F00" w:rsidRDefault="00C53F00" w:rsidP="00C53F00">
      <w:pPr>
        <w:rPr>
          <w:b/>
          <w:lang w:val="en-US"/>
        </w:rPr>
      </w:pPr>
    </w:p>
    <w:p w14:paraId="258277CF" w14:textId="63D9CC68" w:rsidR="00C53F00" w:rsidRPr="00C12FBC" w:rsidRDefault="00F9352B" w:rsidP="00F9352B">
      <w:pPr>
        <w:rPr>
          <w:bCs/>
          <w:lang w:val="en-US"/>
        </w:rPr>
      </w:pPr>
      <w:r w:rsidRPr="00C12FBC">
        <w:rPr>
          <w:b/>
          <w:bCs/>
          <w:lang w:val="en-US"/>
        </w:rPr>
        <w:t>Date</w:t>
      </w:r>
      <w:r>
        <w:rPr>
          <w:b/>
          <w:bCs/>
          <w:lang w:val="en-US"/>
        </w:rPr>
        <w:t xml:space="preserve"> Value</w:t>
      </w:r>
      <w:r w:rsidRPr="00C12FBC">
        <w:rPr>
          <w:b/>
          <w:bCs/>
          <w:lang w:val="en-US"/>
        </w:rPr>
        <w:t xml:space="preserv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t>
      </w:r>
      <w:r w:rsidRPr="00C12FBC">
        <w:rPr>
          <w:bCs/>
          <w:lang w:val="en-US"/>
        </w:rPr>
        <w:t>the value used when matching date fields</w:t>
      </w:r>
      <w:r>
        <w:rPr>
          <w:bCs/>
          <w:lang w:val="en-US"/>
        </w:rPr>
        <w:t>.</w:t>
      </w:r>
    </w:p>
    <w:p w14:paraId="5058D978" w14:textId="1F3686DE" w:rsidR="00881DCF" w:rsidRPr="00C12FBC" w:rsidRDefault="00881DCF" w:rsidP="00C53F00">
      <w:pPr>
        <w:rPr>
          <w:bCs/>
          <w:lang w:val="en-US"/>
        </w:rPr>
      </w:pPr>
    </w:p>
    <w:p w14:paraId="05AED99A" w14:textId="385AA178" w:rsidR="00881DCF" w:rsidRPr="00C12FBC" w:rsidRDefault="00881DCF" w:rsidP="00881DCF">
      <w:pPr>
        <w:rPr>
          <w:lang w:val="en-US"/>
        </w:rPr>
      </w:pPr>
      <w:r w:rsidRPr="00C12FBC">
        <w:rPr>
          <w:b/>
          <w:bCs/>
          <w:lang w:val="en-US"/>
        </w:rPr>
        <w:t>Unknown4 (4 bytes):</w:t>
      </w:r>
      <w:r w:rsidRPr="00C12FBC">
        <w:rPr>
          <w:lang w:val="en-US"/>
        </w:rPr>
        <w:t xml:space="preserve"> An unsigned integer with unknown meaning. Always zero.</w:t>
      </w:r>
    </w:p>
    <w:p w14:paraId="25330BE6" w14:textId="77777777" w:rsidR="001F05B9" w:rsidRPr="00C12FBC" w:rsidRDefault="001F05B9" w:rsidP="000E0E06">
      <w:pPr>
        <w:rPr>
          <w:lang w:val="en-US"/>
        </w:rPr>
      </w:pPr>
    </w:p>
    <w:p w14:paraId="11399450" w14:textId="776FCAC4" w:rsidR="00D673BE" w:rsidRPr="00C12FBC" w:rsidRDefault="00D673BE" w:rsidP="00EB7802">
      <w:pPr>
        <w:pStyle w:val="Heading3"/>
        <w:rPr>
          <w:lang w:val="en-US"/>
        </w:rPr>
      </w:pPr>
      <w:bookmarkStart w:id="10" w:name="_UnknownRuleElement0x64Data"/>
      <w:bookmarkEnd w:id="10"/>
      <w:r w:rsidRPr="00C12FBC">
        <w:rPr>
          <w:lang w:val="en-US"/>
        </w:rPr>
        <w:t>UnknownRuleElement0x64Data</w:t>
      </w:r>
    </w:p>
    <w:p w14:paraId="03DF60ED" w14:textId="543413CA" w:rsidR="00873414" w:rsidRPr="00C12FBC" w:rsidRDefault="00CF2601" w:rsidP="00873414">
      <w:pPr>
        <w:rPr>
          <w:lang w:val="en-US"/>
        </w:rPr>
      </w:pPr>
      <w:r w:rsidRPr="00C12FBC">
        <w:rPr>
          <w:lang w:val="en-US"/>
        </w:rPr>
        <w:t>Contains data for rule elements</w:t>
      </w:r>
      <w:r w:rsidR="00873414" w:rsidRPr="00C12FBC">
        <w:rPr>
          <w:lang w:val="en-US"/>
        </w:rPr>
        <w:t xml:space="preserve"> with identifier 0x00000064 </w:t>
      </w:r>
      <w:r w:rsidR="000069E4" w:rsidRPr="00C12FBC">
        <w:rPr>
          <w:lang w:val="en-US"/>
        </w:rPr>
        <w:t>with unknown meaning.</w:t>
      </w:r>
    </w:p>
    <w:p w14:paraId="2B9615C7" w14:textId="77777777" w:rsidR="00873414" w:rsidRPr="00C12FBC" w:rsidRDefault="00873414" w:rsidP="00873414">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873414" w:rsidRPr="00C12FBC" w14:paraId="4A0E6187" w14:textId="77777777" w:rsidTr="00775C85">
        <w:tc>
          <w:tcPr>
            <w:tcW w:w="290" w:type="dxa"/>
            <w:shd w:val="clear" w:color="auto" w:fill="BFBFBF" w:themeFill="background1" w:themeFillShade="BF"/>
            <w:vAlign w:val="bottom"/>
          </w:tcPr>
          <w:p w14:paraId="37CE372E" w14:textId="77777777" w:rsidR="00873414" w:rsidRPr="00C12FBC" w:rsidRDefault="00873414" w:rsidP="00775C85">
            <w:pPr>
              <w:jc w:val="center"/>
              <w:rPr>
                <w:lang w:val="en-US"/>
              </w:rPr>
            </w:pPr>
            <w:r w:rsidRPr="00C12FBC">
              <w:rPr>
                <w:lang w:val="en-US"/>
              </w:rPr>
              <w:t>0</w:t>
            </w:r>
          </w:p>
        </w:tc>
        <w:tc>
          <w:tcPr>
            <w:tcW w:w="290" w:type="dxa"/>
            <w:shd w:val="clear" w:color="auto" w:fill="BFBFBF" w:themeFill="background1" w:themeFillShade="BF"/>
            <w:vAlign w:val="bottom"/>
          </w:tcPr>
          <w:p w14:paraId="7D27A8EA" w14:textId="77777777" w:rsidR="00873414" w:rsidRPr="00C12FBC" w:rsidRDefault="00873414" w:rsidP="00775C85">
            <w:pPr>
              <w:jc w:val="center"/>
              <w:rPr>
                <w:lang w:val="en-US"/>
              </w:rPr>
            </w:pPr>
            <w:r w:rsidRPr="00C12FBC">
              <w:rPr>
                <w:lang w:val="en-US"/>
              </w:rPr>
              <w:t>1</w:t>
            </w:r>
          </w:p>
        </w:tc>
        <w:tc>
          <w:tcPr>
            <w:tcW w:w="290" w:type="dxa"/>
            <w:shd w:val="clear" w:color="auto" w:fill="BFBFBF" w:themeFill="background1" w:themeFillShade="BF"/>
            <w:vAlign w:val="bottom"/>
          </w:tcPr>
          <w:p w14:paraId="7588049A" w14:textId="77777777" w:rsidR="00873414" w:rsidRPr="00C12FBC" w:rsidRDefault="00873414" w:rsidP="00775C85">
            <w:pPr>
              <w:jc w:val="center"/>
              <w:rPr>
                <w:lang w:val="en-US"/>
              </w:rPr>
            </w:pPr>
            <w:r w:rsidRPr="00C12FBC">
              <w:rPr>
                <w:lang w:val="en-US"/>
              </w:rPr>
              <w:t>2</w:t>
            </w:r>
          </w:p>
        </w:tc>
        <w:tc>
          <w:tcPr>
            <w:tcW w:w="290" w:type="dxa"/>
            <w:shd w:val="clear" w:color="auto" w:fill="BFBFBF" w:themeFill="background1" w:themeFillShade="BF"/>
            <w:vAlign w:val="bottom"/>
          </w:tcPr>
          <w:p w14:paraId="7E2581DA" w14:textId="77777777" w:rsidR="00873414" w:rsidRPr="00C12FBC" w:rsidRDefault="00873414" w:rsidP="00775C85">
            <w:pPr>
              <w:jc w:val="center"/>
              <w:rPr>
                <w:lang w:val="en-US"/>
              </w:rPr>
            </w:pPr>
            <w:r w:rsidRPr="00C12FBC">
              <w:rPr>
                <w:lang w:val="en-US"/>
              </w:rPr>
              <w:t>3</w:t>
            </w:r>
          </w:p>
        </w:tc>
        <w:tc>
          <w:tcPr>
            <w:tcW w:w="290" w:type="dxa"/>
            <w:shd w:val="clear" w:color="auto" w:fill="BFBFBF" w:themeFill="background1" w:themeFillShade="BF"/>
            <w:vAlign w:val="bottom"/>
          </w:tcPr>
          <w:p w14:paraId="7FF37669" w14:textId="77777777" w:rsidR="00873414" w:rsidRPr="00C12FBC" w:rsidRDefault="00873414" w:rsidP="00775C85">
            <w:pPr>
              <w:jc w:val="center"/>
              <w:rPr>
                <w:lang w:val="en-US"/>
              </w:rPr>
            </w:pPr>
            <w:r w:rsidRPr="00C12FBC">
              <w:rPr>
                <w:lang w:val="en-US"/>
              </w:rPr>
              <w:t>4</w:t>
            </w:r>
          </w:p>
        </w:tc>
        <w:tc>
          <w:tcPr>
            <w:tcW w:w="290" w:type="dxa"/>
            <w:shd w:val="clear" w:color="auto" w:fill="BFBFBF" w:themeFill="background1" w:themeFillShade="BF"/>
            <w:vAlign w:val="bottom"/>
          </w:tcPr>
          <w:p w14:paraId="3A12A1D7" w14:textId="77777777" w:rsidR="00873414" w:rsidRPr="00C12FBC" w:rsidRDefault="00873414" w:rsidP="00775C85">
            <w:pPr>
              <w:jc w:val="center"/>
              <w:rPr>
                <w:lang w:val="en-US"/>
              </w:rPr>
            </w:pPr>
            <w:r w:rsidRPr="00C12FBC">
              <w:rPr>
                <w:lang w:val="en-US"/>
              </w:rPr>
              <w:t>5</w:t>
            </w:r>
          </w:p>
        </w:tc>
        <w:tc>
          <w:tcPr>
            <w:tcW w:w="290" w:type="dxa"/>
            <w:shd w:val="clear" w:color="auto" w:fill="BFBFBF" w:themeFill="background1" w:themeFillShade="BF"/>
            <w:vAlign w:val="bottom"/>
          </w:tcPr>
          <w:p w14:paraId="77D78D25" w14:textId="77777777" w:rsidR="00873414" w:rsidRPr="00C12FBC" w:rsidRDefault="00873414" w:rsidP="00775C85">
            <w:pPr>
              <w:jc w:val="center"/>
              <w:rPr>
                <w:lang w:val="en-US"/>
              </w:rPr>
            </w:pPr>
            <w:r w:rsidRPr="00C12FBC">
              <w:rPr>
                <w:lang w:val="en-US"/>
              </w:rPr>
              <w:t>6</w:t>
            </w:r>
          </w:p>
        </w:tc>
        <w:tc>
          <w:tcPr>
            <w:tcW w:w="236" w:type="dxa"/>
            <w:shd w:val="clear" w:color="auto" w:fill="BFBFBF" w:themeFill="background1" w:themeFillShade="BF"/>
            <w:vAlign w:val="bottom"/>
          </w:tcPr>
          <w:p w14:paraId="234EAEB1" w14:textId="77777777" w:rsidR="00873414" w:rsidRPr="00C12FBC" w:rsidRDefault="00873414" w:rsidP="00775C85">
            <w:pPr>
              <w:jc w:val="center"/>
              <w:rPr>
                <w:lang w:val="en-US"/>
              </w:rPr>
            </w:pPr>
            <w:r w:rsidRPr="00C12FBC">
              <w:rPr>
                <w:lang w:val="en-US"/>
              </w:rPr>
              <w:t>7</w:t>
            </w:r>
          </w:p>
        </w:tc>
        <w:tc>
          <w:tcPr>
            <w:tcW w:w="290" w:type="dxa"/>
            <w:shd w:val="clear" w:color="auto" w:fill="BFBFBF" w:themeFill="background1" w:themeFillShade="BF"/>
            <w:vAlign w:val="bottom"/>
          </w:tcPr>
          <w:p w14:paraId="1C9085A8" w14:textId="77777777" w:rsidR="00873414" w:rsidRPr="00C12FBC" w:rsidRDefault="00873414" w:rsidP="00775C85">
            <w:pPr>
              <w:jc w:val="center"/>
              <w:rPr>
                <w:lang w:val="en-US"/>
              </w:rPr>
            </w:pPr>
            <w:r w:rsidRPr="00C12FBC">
              <w:rPr>
                <w:lang w:val="en-US"/>
              </w:rPr>
              <w:t>8</w:t>
            </w:r>
          </w:p>
        </w:tc>
        <w:tc>
          <w:tcPr>
            <w:tcW w:w="344" w:type="dxa"/>
            <w:shd w:val="clear" w:color="auto" w:fill="BFBFBF" w:themeFill="background1" w:themeFillShade="BF"/>
            <w:vAlign w:val="bottom"/>
          </w:tcPr>
          <w:p w14:paraId="6F645133" w14:textId="77777777" w:rsidR="00873414" w:rsidRPr="00C12FBC" w:rsidRDefault="00873414" w:rsidP="00775C85">
            <w:pPr>
              <w:jc w:val="center"/>
              <w:rPr>
                <w:lang w:val="en-US"/>
              </w:rPr>
            </w:pPr>
            <w:r w:rsidRPr="00C12FBC">
              <w:rPr>
                <w:lang w:val="en-US"/>
              </w:rPr>
              <w:t>9</w:t>
            </w:r>
          </w:p>
        </w:tc>
        <w:tc>
          <w:tcPr>
            <w:tcW w:w="290" w:type="dxa"/>
            <w:shd w:val="clear" w:color="auto" w:fill="BFBFBF" w:themeFill="background1" w:themeFillShade="BF"/>
            <w:vAlign w:val="bottom"/>
          </w:tcPr>
          <w:p w14:paraId="768C0331" w14:textId="77777777" w:rsidR="00873414" w:rsidRPr="00C12FBC" w:rsidRDefault="00873414" w:rsidP="00775C85">
            <w:pPr>
              <w:jc w:val="center"/>
              <w:rPr>
                <w:lang w:val="en-US"/>
              </w:rPr>
            </w:pPr>
            <w:r w:rsidRPr="00C12FBC">
              <w:rPr>
                <w:lang w:val="en-US"/>
              </w:rPr>
              <w:t>1</w:t>
            </w:r>
          </w:p>
          <w:p w14:paraId="74635DC4" w14:textId="77777777" w:rsidR="00873414" w:rsidRPr="00C12FBC" w:rsidRDefault="00873414" w:rsidP="00775C85">
            <w:pPr>
              <w:jc w:val="center"/>
              <w:rPr>
                <w:lang w:val="en-US"/>
              </w:rPr>
            </w:pPr>
            <w:r w:rsidRPr="00C12FBC">
              <w:rPr>
                <w:lang w:val="en-US"/>
              </w:rPr>
              <w:t>0</w:t>
            </w:r>
          </w:p>
        </w:tc>
        <w:tc>
          <w:tcPr>
            <w:tcW w:w="291" w:type="dxa"/>
            <w:shd w:val="clear" w:color="auto" w:fill="BFBFBF" w:themeFill="background1" w:themeFillShade="BF"/>
            <w:vAlign w:val="bottom"/>
          </w:tcPr>
          <w:p w14:paraId="231128DB" w14:textId="77777777" w:rsidR="00873414" w:rsidRPr="00C12FBC" w:rsidRDefault="00873414" w:rsidP="00775C85">
            <w:pPr>
              <w:jc w:val="center"/>
              <w:rPr>
                <w:lang w:val="en-US"/>
              </w:rPr>
            </w:pPr>
            <w:r w:rsidRPr="00C12FBC">
              <w:rPr>
                <w:lang w:val="en-US"/>
              </w:rPr>
              <w:t>1</w:t>
            </w:r>
          </w:p>
        </w:tc>
        <w:tc>
          <w:tcPr>
            <w:tcW w:w="291" w:type="dxa"/>
            <w:shd w:val="clear" w:color="auto" w:fill="BFBFBF" w:themeFill="background1" w:themeFillShade="BF"/>
            <w:vAlign w:val="bottom"/>
          </w:tcPr>
          <w:p w14:paraId="64592EC0" w14:textId="77777777" w:rsidR="00873414" w:rsidRPr="00C12FBC" w:rsidRDefault="00873414" w:rsidP="00775C85">
            <w:pPr>
              <w:jc w:val="center"/>
              <w:rPr>
                <w:lang w:val="en-US"/>
              </w:rPr>
            </w:pPr>
            <w:r w:rsidRPr="00C12FBC">
              <w:rPr>
                <w:lang w:val="en-US"/>
              </w:rPr>
              <w:t>2</w:t>
            </w:r>
          </w:p>
        </w:tc>
        <w:tc>
          <w:tcPr>
            <w:tcW w:w="291" w:type="dxa"/>
            <w:shd w:val="clear" w:color="auto" w:fill="BFBFBF" w:themeFill="background1" w:themeFillShade="BF"/>
            <w:vAlign w:val="bottom"/>
          </w:tcPr>
          <w:p w14:paraId="4C6369BF" w14:textId="77777777" w:rsidR="00873414" w:rsidRPr="00C12FBC" w:rsidRDefault="00873414" w:rsidP="00775C85">
            <w:pPr>
              <w:jc w:val="center"/>
              <w:rPr>
                <w:lang w:val="en-US"/>
              </w:rPr>
            </w:pPr>
            <w:r w:rsidRPr="00C12FBC">
              <w:rPr>
                <w:lang w:val="en-US"/>
              </w:rPr>
              <w:t>3</w:t>
            </w:r>
          </w:p>
        </w:tc>
        <w:tc>
          <w:tcPr>
            <w:tcW w:w="291" w:type="dxa"/>
            <w:shd w:val="clear" w:color="auto" w:fill="BFBFBF" w:themeFill="background1" w:themeFillShade="BF"/>
            <w:vAlign w:val="bottom"/>
          </w:tcPr>
          <w:p w14:paraId="1CDC90BE" w14:textId="77777777" w:rsidR="00873414" w:rsidRPr="00C12FBC" w:rsidRDefault="00873414" w:rsidP="00775C85">
            <w:pPr>
              <w:jc w:val="center"/>
              <w:rPr>
                <w:lang w:val="en-US"/>
              </w:rPr>
            </w:pPr>
            <w:r w:rsidRPr="00C12FBC">
              <w:rPr>
                <w:lang w:val="en-US"/>
              </w:rPr>
              <w:t>4</w:t>
            </w:r>
          </w:p>
        </w:tc>
        <w:tc>
          <w:tcPr>
            <w:tcW w:w="291" w:type="dxa"/>
            <w:shd w:val="clear" w:color="auto" w:fill="BFBFBF" w:themeFill="background1" w:themeFillShade="BF"/>
            <w:vAlign w:val="bottom"/>
          </w:tcPr>
          <w:p w14:paraId="54A98005" w14:textId="77777777" w:rsidR="00873414" w:rsidRPr="00C12FBC" w:rsidRDefault="00873414" w:rsidP="00775C85">
            <w:pPr>
              <w:jc w:val="center"/>
              <w:rPr>
                <w:lang w:val="en-US"/>
              </w:rPr>
            </w:pPr>
            <w:r w:rsidRPr="00C12FBC">
              <w:rPr>
                <w:lang w:val="en-US"/>
              </w:rPr>
              <w:t>5</w:t>
            </w:r>
          </w:p>
        </w:tc>
        <w:tc>
          <w:tcPr>
            <w:tcW w:w="291" w:type="dxa"/>
            <w:shd w:val="clear" w:color="auto" w:fill="BFBFBF" w:themeFill="background1" w:themeFillShade="BF"/>
            <w:vAlign w:val="bottom"/>
          </w:tcPr>
          <w:p w14:paraId="05A12619" w14:textId="77777777" w:rsidR="00873414" w:rsidRPr="00C12FBC" w:rsidRDefault="00873414" w:rsidP="00775C85">
            <w:pPr>
              <w:jc w:val="center"/>
              <w:rPr>
                <w:lang w:val="en-US"/>
              </w:rPr>
            </w:pPr>
            <w:r w:rsidRPr="00C12FBC">
              <w:rPr>
                <w:lang w:val="en-US"/>
              </w:rPr>
              <w:t>6</w:t>
            </w:r>
          </w:p>
        </w:tc>
        <w:tc>
          <w:tcPr>
            <w:tcW w:w="291" w:type="dxa"/>
            <w:shd w:val="clear" w:color="auto" w:fill="BFBFBF" w:themeFill="background1" w:themeFillShade="BF"/>
            <w:vAlign w:val="bottom"/>
          </w:tcPr>
          <w:p w14:paraId="123F3E3D" w14:textId="77777777" w:rsidR="00873414" w:rsidRPr="00C12FBC" w:rsidRDefault="00873414" w:rsidP="00775C85">
            <w:pPr>
              <w:jc w:val="center"/>
              <w:rPr>
                <w:lang w:val="en-US"/>
              </w:rPr>
            </w:pPr>
            <w:r w:rsidRPr="00C12FBC">
              <w:rPr>
                <w:lang w:val="en-US"/>
              </w:rPr>
              <w:t>7</w:t>
            </w:r>
          </w:p>
        </w:tc>
        <w:tc>
          <w:tcPr>
            <w:tcW w:w="291" w:type="dxa"/>
            <w:shd w:val="clear" w:color="auto" w:fill="BFBFBF" w:themeFill="background1" w:themeFillShade="BF"/>
            <w:vAlign w:val="bottom"/>
          </w:tcPr>
          <w:p w14:paraId="1F4363A2" w14:textId="77777777" w:rsidR="00873414" w:rsidRPr="00C12FBC" w:rsidRDefault="00873414" w:rsidP="00775C85">
            <w:pPr>
              <w:jc w:val="center"/>
              <w:rPr>
                <w:lang w:val="en-US"/>
              </w:rPr>
            </w:pPr>
            <w:r w:rsidRPr="00C12FBC">
              <w:rPr>
                <w:lang w:val="en-US"/>
              </w:rPr>
              <w:t>9</w:t>
            </w:r>
          </w:p>
        </w:tc>
        <w:tc>
          <w:tcPr>
            <w:tcW w:w="291" w:type="dxa"/>
            <w:shd w:val="clear" w:color="auto" w:fill="BFBFBF" w:themeFill="background1" w:themeFillShade="BF"/>
            <w:vAlign w:val="bottom"/>
          </w:tcPr>
          <w:p w14:paraId="7751FD8A" w14:textId="77777777" w:rsidR="00873414" w:rsidRPr="00C12FBC" w:rsidRDefault="00873414" w:rsidP="00775C85">
            <w:pPr>
              <w:jc w:val="center"/>
              <w:rPr>
                <w:lang w:val="en-US"/>
              </w:rPr>
            </w:pPr>
            <w:r w:rsidRPr="00C12FBC">
              <w:rPr>
                <w:lang w:val="en-US"/>
              </w:rPr>
              <w:t>2</w:t>
            </w:r>
          </w:p>
          <w:p w14:paraId="1F78801C" w14:textId="77777777" w:rsidR="00873414" w:rsidRPr="00C12FBC" w:rsidRDefault="00873414" w:rsidP="00775C85">
            <w:pPr>
              <w:jc w:val="center"/>
              <w:rPr>
                <w:lang w:val="en-US"/>
              </w:rPr>
            </w:pPr>
            <w:r w:rsidRPr="00C12FBC">
              <w:rPr>
                <w:lang w:val="en-US"/>
              </w:rPr>
              <w:t>0</w:t>
            </w:r>
          </w:p>
        </w:tc>
        <w:tc>
          <w:tcPr>
            <w:tcW w:w="291" w:type="dxa"/>
            <w:shd w:val="clear" w:color="auto" w:fill="BFBFBF" w:themeFill="background1" w:themeFillShade="BF"/>
            <w:vAlign w:val="bottom"/>
          </w:tcPr>
          <w:p w14:paraId="6CD77814" w14:textId="77777777" w:rsidR="00873414" w:rsidRPr="00C12FBC" w:rsidRDefault="00873414" w:rsidP="00775C85">
            <w:pPr>
              <w:jc w:val="center"/>
              <w:rPr>
                <w:lang w:val="en-US"/>
              </w:rPr>
            </w:pPr>
            <w:r w:rsidRPr="00C12FBC">
              <w:rPr>
                <w:lang w:val="en-US"/>
              </w:rPr>
              <w:t>1</w:t>
            </w:r>
          </w:p>
        </w:tc>
        <w:tc>
          <w:tcPr>
            <w:tcW w:w="291" w:type="dxa"/>
            <w:shd w:val="clear" w:color="auto" w:fill="BFBFBF" w:themeFill="background1" w:themeFillShade="BF"/>
            <w:vAlign w:val="bottom"/>
          </w:tcPr>
          <w:p w14:paraId="2126832A" w14:textId="77777777" w:rsidR="00873414" w:rsidRPr="00C12FBC" w:rsidRDefault="00873414" w:rsidP="00775C85">
            <w:pPr>
              <w:jc w:val="center"/>
              <w:rPr>
                <w:lang w:val="en-US"/>
              </w:rPr>
            </w:pPr>
            <w:r w:rsidRPr="00C12FBC">
              <w:rPr>
                <w:lang w:val="en-US"/>
              </w:rPr>
              <w:t>2</w:t>
            </w:r>
          </w:p>
        </w:tc>
        <w:tc>
          <w:tcPr>
            <w:tcW w:w="267" w:type="dxa"/>
            <w:shd w:val="clear" w:color="auto" w:fill="BFBFBF" w:themeFill="background1" w:themeFillShade="BF"/>
            <w:vAlign w:val="bottom"/>
          </w:tcPr>
          <w:p w14:paraId="5D82AB50" w14:textId="77777777" w:rsidR="00873414" w:rsidRPr="00C12FBC" w:rsidRDefault="00873414" w:rsidP="00775C85">
            <w:pPr>
              <w:jc w:val="center"/>
              <w:rPr>
                <w:lang w:val="en-US"/>
              </w:rPr>
            </w:pPr>
            <w:r w:rsidRPr="00C12FBC">
              <w:rPr>
                <w:lang w:val="en-US"/>
              </w:rPr>
              <w:t>3</w:t>
            </w:r>
          </w:p>
        </w:tc>
        <w:tc>
          <w:tcPr>
            <w:tcW w:w="315" w:type="dxa"/>
            <w:shd w:val="clear" w:color="auto" w:fill="BFBFBF" w:themeFill="background1" w:themeFillShade="BF"/>
            <w:vAlign w:val="bottom"/>
          </w:tcPr>
          <w:p w14:paraId="78F2F9B8" w14:textId="77777777" w:rsidR="00873414" w:rsidRPr="00C12FBC" w:rsidRDefault="00873414" w:rsidP="00775C85">
            <w:pPr>
              <w:jc w:val="center"/>
              <w:rPr>
                <w:lang w:val="en-US"/>
              </w:rPr>
            </w:pPr>
            <w:r w:rsidRPr="00C12FBC">
              <w:rPr>
                <w:lang w:val="en-US"/>
              </w:rPr>
              <w:t>4</w:t>
            </w:r>
          </w:p>
        </w:tc>
        <w:tc>
          <w:tcPr>
            <w:tcW w:w="291" w:type="dxa"/>
            <w:shd w:val="clear" w:color="auto" w:fill="BFBFBF" w:themeFill="background1" w:themeFillShade="BF"/>
            <w:vAlign w:val="bottom"/>
          </w:tcPr>
          <w:p w14:paraId="1C6309FF" w14:textId="77777777" w:rsidR="00873414" w:rsidRPr="00C12FBC" w:rsidRDefault="00873414" w:rsidP="00775C85">
            <w:pPr>
              <w:jc w:val="center"/>
              <w:rPr>
                <w:lang w:val="en-US"/>
              </w:rPr>
            </w:pPr>
            <w:r w:rsidRPr="00C12FBC">
              <w:rPr>
                <w:lang w:val="en-US"/>
              </w:rPr>
              <w:t>5</w:t>
            </w:r>
          </w:p>
        </w:tc>
        <w:tc>
          <w:tcPr>
            <w:tcW w:w="291" w:type="dxa"/>
            <w:shd w:val="clear" w:color="auto" w:fill="BFBFBF" w:themeFill="background1" w:themeFillShade="BF"/>
            <w:vAlign w:val="bottom"/>
          </w:tcPr>
          <w:p w14:paraId="1E8342BF" w14:textId="77777777" w:rsidR="00873414" w:rsidRPr="00C12FBC" w:rsidRDefault="00873414" w:rsidP="00775C85">
            <w:pPr>
              <w:jc w:val="center"/>
              <w:rPr>
                <w:lang w:val="en-US"/>
              </w:rPr>
            </w:pPr>
            <w:r w:rsidRPr="00C12FBC">
              <w:rPr>
                <w:lang w:val="en-US"/>
              </w:rPr>
              <w:t>6</w:t>
            </w:r>
          </w:p>
        </w:tc>
        <w:tc>
          <w:tcPr>
            <w:tcW w:w="291" w:type="dxa"/>
            <w:shd w:val="clear" w:color="auto" w:fill="BFBFBF" w:themeFill="background1" w:themeFillShade="BF"/>
            <w:vAlign w:val="bottom"/>
          </w:tcPr>
          <w:p w14:paraId="2CA45B53" w14:textId="77777777" w:rsidR="00873414" w:rsidRPr="00C12FBC" w:rsidRDefault="00873414" w:rsidP="00775C85">
            <w:pPr>
              <w:jc w:val="center"/>
              <w:rPr>
                <w:lang w:val="en-US"/>
              </w:rPr>
            </w:pPr>
            <w:r w:rsidRPr="00C12FBC">
              <w:rPr>
                <w:lang w:val="en-US"/>
              </w:rPr>
              <w:t>7</w:t>
            </w:r>
          </w:p>
        </w:tc>
        <w:tc>
          <w:tcPr>
            <w:tcW w:w="291" w:type="dxa"/>
            <w:shd w:val="clear" w:color="auto" w:fill="BFBFBF" w:themeFill="background1" w:themeFillShade="BF"/>
            <w:vAlign w:val="bottom"/>
          </w:tcPr>
          <w:p w14:paraId="385052FF" w14:textId="77777777" w:rsidR="00873414" w:rsidRPr="00C12FBC" w:rsidRDefault="00873414" w:rsidP="00775C85">
            <w:pPr>
              <w:jc w:val="center"/>
              <w:rPr>
                <w:lang w:val="en-US"/>
              </w:rPr>
            </w:pPr>
            <w:r w:rsidRPr="00C12FBC">
              <w:rPr>
                <w:lang w:val="en-US"/>
              </w:rPr>
              <w:t>8</w:t>
            </w:r>
          </w:p>
        </w:tc>
        <w:tc>
          <w:tcPr>
            <w:tcW w:w="291" w:type="dxa"/>
            <w:shd w:val="clear" w:color="auto" w:fill="BFBFBF" w:themeFill="background1" w:themeFillShade="BF"/>
            <w:vAlign w:val="bottom"/>
          </w:tcPr>
          <w:p w14:paraId="7C8CE44A" w14:textId="77777777" w:rsidR="00873414" w:rsidRPr="00C12FBC" w:rsidRDefault="00873414" w:rsidP="00775C85">
            <w:pPr>
              <w:jc w:val="center"/>
              <w:rPr>
                <w:lang w:val="en-US"/>
              </w:rPr>
            </w:pPr>
            <w:r w:rsidRPr="00C12FBC">
              <w:rPr>
                <w:lang w:val="en-US"/>
              </w:rPr>
              <w:t>9</w:t>
            </w:r>
          </w:p>
        </w:tc>
        <w:tc>
          <w:tcPr>
            <w:tcW w:w="291" w:type="dxa"/>
            <w:shd w:val="clear" w:color="auto" w:fill="BFBFBF" w:themeFill="background1" w:themeFillShade="BF"/>
            <w:vAlign w:val="bottom"/>
          </w:tcPr>
          <w:p w14:paraId="441EDB0D" w14:textId="77777777" w:rsidR="00873414" w:rsidRPr="00C12FBC" w:rsidRDefault="00873414" w:rsidP="00775C85">
            <w:pPr>
              <w:jc w:val="center"/>
              <w:rPr>
                <w:lang w:val="en-US"/>
              </w:rPr>
            </w:pPr>
            <w:r w:rsidRPr="00C12FBC">
              <w:rPr>
                <w:lang w:val="en-US"/>
              </w:rPr>
              <w:t>3</w:t>
            </w:r>
          </w:p>
          <w:p w14:paraId="6EC6586A" w14:textId="77777777" w:rsidR="00873414" w:rsidRPr="00C12FBC" w:rsidRDefault="00873414" w:rsidP="00775C85">
            <w:pPr>
              <w:jc w:val="center"/>
              <w:rPr>
                <w:lang w:val="en-US"/>
              </w:rPr>
            </w:pPr>
            <w:r w:rsidRPr="00C12FBC">
              <w:rPr>
                <w:lang w:val="en-US"/>
              </w:rPr>
              <w:t>0</w:t>
            </w:r>
          </w:p>
        </w:tc>
        <w:tc>
          <w:tcPr>
            <w:tcW w:w="294" w:type="dxa"/>
            <w:shd w:val="clear" w:color="auto" w:fill="BFBFBF" w:themeFill="background1" w:themeFillShade="BF"/>
            <w:vAlign w:val="bottom"/>
          </w:tcPr>
          <w:p w14:paraId="4A3ABA6A" w14:textId="77777777" w:rsidR="00873414" w:rsidRPr="00C12FBC" w:rsidRDefault="00873414" w:rsidP="00775C85">
            <w:pPr>
              <w:jc w:val="center"/>
              <w:rPr>
                <w:lang w:val="en-US"/>
              </w:rPr>
            </w:pPr>
            <w:r w:rsidRPr="00C12FBC">
              <w:rPr>
                <w:lang w:val="en-US"/>
              </w:rPr>
              <w:t>1</w:t>
            </w:r>
          </w:p>
        </w:tc>
      </w:tr>
      <w:tr w:rsidR="00873414" w:rsidRPr="00C12FBC" w14:paraId="02B8A9C4" w14:textId="77777777" w:rsidTr="00775C85">
        <w:tc>
          <w:tcPr>
            <w:tcW w:w="9013" w:type="dxa"/>
            <w:gridSpan w:val="31"/>
            <w:vAlign w:val="center"/>
          </w:tcPr>
          <w:p w14:paraId="24C05CE6" w14:textId="77777777" w:rsidR="00873414" w:rsidRPr="00C12FBC" w:rsidRDefault="00873414" w:rsidP="00775C85">
            <w:pPr>
              <w:jc w:val="center"/>
              <w:rPr>
                <w:lang w:val="en-US"/>
              </w:rPr>
            </w:pPr>
            <w:r w:rsidRPr="00C12FBC">
              <w:rPr>
                <w:lang w:val="en-US"/>
              </w:rPr>
              <w:t>Unknown1</w:t>
            </w:r>
          </w:p>
        </w:tc>
      </w:tr>
      <w:tr w:rsidR="00873414" w:rsidRPr="00C12FBC" w14:paraId="47FF72D3" w14:textId="77777777" w:rsidTr="00775C85">
        <w:tc>
          <w:tcPr>
            <w:tcW w:w="9013" w:type="dxa"/>
            <w:gridSpan w:val="31"/>
            <w:vAlign w:val="center"/>
          </w:tcPr>
          <w:p w14:paraId="01557F40" w14:textId="77777777" w:rsidR="00873414" w:rsidRPr="00C12FBC" w:rsidRDefault="00873414" w:rsidP="00775C85">
            <w:pPr>
              <w:jc w:val="center"/>
              <w:rPr>
                <w:lang w:val="en-US"/>
              </w:rPr>
            </w:pPr>
            <w:r w:rsidRPr="00C12FBC">
              <w:rPr>
                <w:lang w:val="en-US"/>
              </w:rPr>
              <w:t>Unknown2</w:t>
            </w:r>
          </w:p>
        </w:tc>
      </w:tr>
      <w:tr w:rsidR="00873414" w:rsidRPr="00C12FBC" w14:paraId="3F50654E" w14:textId="77777777" w:rsidTr="00775C85">
        <w:tc>
          <w:tcPr>
            <w:tcW w:w="9013" w:type="dxa"/>
            <w:gridSpan w:val="31"/>
            <w:vAlign w:val="center"/>
          </w:tcPr>
          <w:p w14:paraId="2DE4D872" w14:textId="5D569A3F" w:rsidR="00873414" w:rsidRPr="00C12FBC" w:rsidRDefault="00A47614" w:rsidP="00775C85">
            <w:pPr>
              <w:jc w:val="center"/>
              <w:rPr>
                <w:lang w:val="en-US"/>
              </w:rPr>
            </w:pPr>
            <w:r w:rsidRPr="00C12FBC">
              <w:rPr>
                <w:lang w:val="en-US"/>
              </w:rPr>
              <w:t>Unknown 3</w:t>
            </w:r>
          </w:p>
        </w:tc>
      </w:tr>
    </w:tbl>
    <w:p w14:paraId="0A4B3DA7" w14:textId="77777777" w:rsidR="00873414" w:rsidRPr="00C12FBC" w:rsidRDefault="00873414" w:rsidP="00873414">
      <w:pPr>
        <w:rPr>
          <w:b/>
          <w:bCs/>
          <w:lang w:val="en-US"/>
        </w:rPr>
      </w:pPr>
    </w:p>
    <w:p w14:paraId="0388DAC1" w14:textId="0D018909" w:rsidR="00873414" w:rsidRPr="00C12FBC" w:rsidRDefault="00873414" w:rsidP="00873414">
      <w:pPr>
        <w:rPr>
          <w:b/>
          <w:bCs/>
          <w:lang w:val="en-US"/>
        </w:rPr>
      </w:pPr>
      <w:r w:rsidRPr="00C12FBC">
        <w:rPr>
          <w:b/>
          <w:bCs/>
          <w:lang w:val="en-US"/>
        </w:rPr>
        <w:t>Unknown1 (4 bytes):</w:t>
      </w:r>
      <w:r w:rsidRPr="00C12FBC">
        <w:rPr>
          <w:lang w:val="en-US"/>
        </w:rPr>
        <w:t xml:space="preserve"> An unsigned integer with unknown meaning. Always one.</w:t>
      </w:r>
    </w:p>
    <w:p w14:paraId="343CE299" w14:textId="77777777" w:rsidR="00873414" w:rsidRPr="00C12FBC" w:rsidRDefault="00873414" w:rsidP="00873414">
      <w:pPr>
        <w:rPr>
          <w:lang w:val="en-US"/>
        </w:rPr>
      </w:pPr>
    </w:p>
    <w:p w14:paraId="1ECDE22C" w14:textId="77777777" w:rsidR="00873414" w:rsidRPr="00C12FBC" w:rsidRDefault="00873414" w:rsidP="00873414">
      <w:pPr>
        <w:rPr>
          <w:b/>
          <w:bCs/>
          <w:lang w:val="en-US"/>
        </w:rPr>
      </w:pPr>
      <w:r w:rsidRPr="00C12FBC">
        <w:rPr>
          <w:b/>
          <w:bCs/>
          <w:lang w:val="en-US"/>
        </w:rPr>
        <w:t>Unknown2 (4 bytes):</w:t>
      </w:r>
      <w:r w:rsidRPr="00C12FBC">
        <w:rPr>
          <w:lang w:val="en-US"/>
        </w:rPr>
        <w:t xml:space="preserve"> An unsigned integer with unknown meaning. Always zero.</w:t>
      </w:r>
    </w:p>
    <w:p w14:paraId="7D851218" w14:textId="77777777" w:rsidR="00A47614" w:rsidRPr="00C12FBC" w:rsidRDefault="00A47614" w:rsidP="00A47614">
      <w:pPr>
        <w:rPr>
          <w:lang w:val="en-US"/>
        </w:rPr>
      </w:pPr>
    </w:p>
    <w:p w14:paraId="75141C06" w14:textId="1B369358" w:rsidR="00A47614" w:rsidRPr="00C12FBC" w:rsidRDefault="00A47614" w:rsidP="00A47614">
      <w:pPr>
        <w:rPr>
          <w:b/>
          <w:bCs/>
          <w:lang w:val="en-US"/>
        </w:rPr>
      </w:pPr>
      <w:r w:rsidRPr="00C12FBC">
        <w:rPr>
          <w:b/>
          <w:bCs/>
          <w:lang w:val="en-US"/>
        </w:rPr>
        <w:t>Unknown</w:t>
      </w:r>
      <w:r w:rsidR="00280C34">
        <w:rPr>
          <w:b/>
          <w:bCs/>
          <w:lang w:val="en-US"/>
        </w:rPr>
        <w:t>3</w:t>
      </w:r>
      <w:r w:rsidRPr="00C12FBC">
        <w:rPr>
          <w:b/>
          <w:bCs/>
          <w:lang w:val="en-US"/>
        </w:rPr>
        <w:t xml:space="preserve"> (4 bytes):</w:t>
      </w:r>
      <w:r w:rsidRPr="00C12FBC">
        <w:rPr>
          <w:lang w:val="en-US"/>
        </w:rPr>
        <w:t xml:space="preserve"> An unsigned integer with unknown meaning. Always </w:t>
      </w:r>
      <w:r w:rsidR="00B12F45" w:rsidRPr="00C12FBC">
        <w:rPr>
          <w:lang w:val="en-US"/>
        </w:rPr>
        <w:t>one</w:t>
      </w:r>
      <w:r w:rsidRPr="00C12FBC">
        <w:rPr>
          <w:lang w:val="en-US"/>
        </w:rPr>
        <w:t>.</w:t>
      </w:r>
    </w:p>
    <w:p w14:paraId="21000061" w14:textId="77777777" w:rsidR="007B4371" w:rsidRPr="00C12FBC" w:rsidRDefault="007B4371" w:rsidP="007B4371">
      <w:pPr>
        <w:rPr>
          <w:lang w:val="en-US"/>
        </w:rPr>
      </w:pPr>
    </w:p>
    <w:p w14:paraId="181B4436" w14:textId="27EBBD46" w:rsidR="007B4371" w:rsidRPr="00C12FBC" w:rsidRDefault="006117AD" w:rsidP="00EB7802">
      <w:pPr>
        <w:pStyle w:val="Heading3"/>
        <w:rPr>
          <w:lang w:val="en-US"/>
        </w:rPr>
      </w:pPr>
      <w:bookmarkStart w:id="11" w:name="_SimpleRuleElementData"/>
      <w:bookmarkEnd w:id="11"/>
      <w:r w:rsidRPr="00C12FBC">
        <w:rPr>
          <w:lang w:val="en-US"/>
        </w:rPr>
        <w:t>SimpleRuleElementData</w:t>
      </w:r>
    </w:p>
    <w:p w14:paraId="30AA2790" w14:textId="6B7D8154" w:rsidR="006117AD" w:rsidRPr="00C12FBC" w:rsidRDefault="006117AD" w:rsidP="007B4371">
      <w:pPr>
        <w:rPr>
          <w:lang w:val="en-US"/>
        </w:rPr>
      </w:pPr>
      <w:r w:rsidRPr="00C12FBC">
        <w:rPr>
          <w:lang w:val="en-US"/>
        </w:rPr>
        <w:t>Contains data for:</w:t>
      </w:r>
    </w:p>
    <w:p w14:paraId="69147D38" w14:textId="1913EC6F" w:rsidR="007B4371" w:rsidRPr="00C12FBC" w:rsidRDefault="006117AD" w:rsidP="009C74E0">
      <w:pPr>
        <w:pStyle w:val="ListParagraph"/>
        <w:numPr>
          <w:ilvl w:val="0"/>
          <w:numId w:val="8"/>
        </w:numPr>
        <w:rPr>
          <w:lang w:val="en-US"/>
        </w:rPr>
      </w:pPr>
      <w:r w:rsidRPr="00C12FBC">
        <w:rPr>
          <w:lang w:val="en-US"/>
        </w:rPr>
        <w:t xml:space="preserve">Rule elements </w:t>
      </w:r>
      <w:r w:rsidR="007B4371" w:rsidRPr="00C12FBC">
        <w:rPr>
          <w:lang w:val="en-US"/>
        </w:rPr>
        <w:t>with identifier 0x0000000C8 specifying the “where my name is in the To box” condition.</w:t>
      </w:r>
    </w:p>
    <w:p w14:paraId="23E26015" w14:textId="0E646146" w:rsidR="006117AD" w:rsidRPr="00C12FBC" w:rsidRDefault="006117AD" w:rsidP="009C74E0">
      <w:pPr>
        <w:pStyle w:val="ListParagraph"/>
        <w:numPr>
          <w:ilvl w:val="0"/>
          <w:numId w:val="8"/>
        </w:numPr>
        <w:rPr>
          <w:lang w:val="en-US"/>
        </w:rPr>
      </w:pPr>
      <w:r w:rsidRPr="00C12FBC">
        <w:rPr>
          <w:lang w:val="en-US"/>
        </w:rPr>
        <w:t>Rule elements with identifier 0x0000000C9 specifying the “sent only to me” condition.</w:t>
      </w:r>
    </w:p>
    <w:p w14:paraId="36DEFED1" w14:textId="4F806479" w:rsidR="006117AD" w:rsidRPr="00C12FBC" w:rsidRDefault="006117AD" w:rsidP="009C74E0">
      <w:pPr>
        <w:pStyle w:val="ListParagraph"/>
        <w:numPr>
          <w:ilvl w:val="0"/>
          <w:numId w:val="8"/>
        </w:numPr>
        <w:rPr>
          <w:lang w:val="en-US"/>
        </w:rPr>
      </w:pPr>
      <w:r w:rsidRPr="00C12FBC">
        <w:rPr>
          <w:lang w:val="en-US"/>
        </w:rPr>
        <w:t>Rule elements with identifier 0x000000CA specifying the “where my name is not in the To box” condition.</w:t>
      </w:r>
    </w:p>
    <w:p w14:paraId="60E96FED" w14:textId="384AA6DB" w:rsidR="00895F71" w:rsidRPr="00C12FBC" w:rsidRDefault="00895F71" w:rsidP="009C74E0">
      <w:pPr>
        <w:pStyle w:val="ListParagraph"/>
        <w:numPr>
          <w:ilvl w:val="0"/>
          <w:numId w:val="8"/>
        </w:numPr>
        <w:rPr>
          <w:lang w:val="en-US"/>
        </w:rPr>
      </w:pPr>
      <w:r w:rsidRPr="00C12FBC">
        <w:rPr>
          <w:lang w:val="en-US"/>
        </w:rPr>
        <w:t>Rule elements with identifier 0x000000DE specifying the “which has attachment” condition.</w:t>
      </w:r>
    </w:p>
    <w:p w14:paraId="6A7DC554" w14:textId="6AF36330" w:rsidR="00895F71" w:rsidRPr="00C12FBC" w:rsidRDefault="00895F71" w:rsidP="009C74E0">
      <w:pPr>
        <w:pStyle w:val="ListParagraph"/>
        <w:numPr>
          <w:ilvl w:val="0"/>
          <w:numId w:val="8"/>
        </w:numPr>
        <w:rPr>
          <w:lang w:val="en-US"/>
        </w:rPr>
      </w:pPr>
      <w:r w:rsidRPr="00C12FBC">
        <w:rPr>
          <w:lang w:val="en-US"/>
        </w:rPr>
        <w:t>Rule elements with identifier 0x0000000E2 specifying the “where my name is in the Cc box” condition.</w:t>
      </w:r>
    </w:p>
    <w:p w14:paraId="0B9B53C5" w14:textId="5C75DF35" w:rsidR="00895F71" w:rsidRPr="00C12FBC" w:rsidRDefault="00895F71" w:rsidP="009C74E0">
      <w:pPr>
        <w:pStyle w:val="ListParagraph"/>
        <w:numPr>
          <w:ilvl w:val="0"/>
          <w:numId w:val="8"/>
        </w:numPr>
        <w:rPr>
          <w:lang w:val="en-US"/>
        </w:rPr>
      </w:pPr>
      <w:r w:rsidRPr="00C12FBC">
        <w:rPr>
          <w:lang w:val="en-US"/>
        </w:rPr>
        <w:t>Rule elements with identifier 0x0000000E3 specifying the “where my name is in the To or Cc box” condition.</w:t>
      </w:r>
    </w:p>
    <w:p w14:paraId="503200FB" w14:textId="07429C61" w:rsidR="00C120A4" w:rsidRPr="00C12FBC" w:rsidRDefault="00C120A4" w:rsidP="009C74E0">
      <w:pPr>
        <w:pStyle w:val="ListParagraph"/>
        <w:numPr>
          <w:ilvl w:val="0"/>
          <w:numId w:val="8"/>
        </w:numPr>
        <w:rPr>
          <w:lang w:val="en-US"/>
        </w:rPr>
      </w:pPr>
      <w:r w:rsidRPr="00C12FBC">
        <w:rPr>
          <w:lang w:val="en-US"/>
        </w:rPr>
        <w:t>Rule elements with identifier 0x0000000F0 specifying the “which is a meeting invitation or update” condition.</w:t>
      </w:r>
    </w:p>
    <w:p w14:paraId="2175E2A6" w14:textId="4630D367" w:rsidR="00037315" w:rsidRPr="00C12FBC" w:rsidRDefault="00037315" w:rsidP="009C74E0">
      <w:pPr>
        <w:pStyle w:val="ListParagraph"/>
        <w:numPr>
          <w:ilvl w:val="0"/>
          <w:numId w:val="8"/>
        </w:numPr>
        <w:rPr>
          <w:lang w:val="en-US"/>
        </w:rPr>
      </w:pPr>
      <w:r w:rsidRPr="00C12FBC">
        <w:rPr>
          <w:lang w:val="en-US"/>
        </w:rPr>
        <w:t>Rule elements with identifier 0x0000000F5 specifying the “from any RSS feed” condition.</w:t>
      </w:r>
    </w:p>
    <w:p w14:paraId="21178036" w14:textId="77777777" w:rsidR="00EF2652" w:rsidRPr="00C12FBC" w:rsidRDefault="001B274F" w:rsidP="009C74E0">
      <w:pPr>
        <w:pStyle w:val="ListParagraph"/>
        <w:numPr>
          <w:ilvl w:val="0"/>
          <w:numId w:val="8"/>
        </w:numPr>
        <w:rPr>
          <w:lang w:val="en-US"/>
        </w:rPr>
      </w:pPr>
      <w:r w:rsidRPr="00C12FBC">
        <w:rPr>
          <w:lang w:val="en-US"/>
        </w:rPr>
        <w:t>Rule elements with identifier 0x00000012D specifying the “delete it” action.</w:t>
      </w:r>
    </w:p>
    <w:p w14:paraId="46924380" w14:textId="67BA2D48" w:rsidR="00E524AF" w:rsidRPr="00C12FBC" w:rsidRDefault="00E524AF" w:rsidP="009C74E0">
      <w:pPr>
        <w:pStyle w:val="ListParagraph"/>
        <w:numPr>
          <w:ilvl w:val="0"/>
          <w:numId w:val="8"/>
        </w:numPr>
        <w:rPr>
          <w:lang w:val="en-US"/>
        </w:rPr>
      </w:pPr>
      <w:r w:rsidRPr="00C12FBC">
        <w:rPr>
          <w:lang w:val="en-US"/>
        </w:rPr>
        <w:t>Rule elements with identifier 0x000000132 specifying the “clear the Message flag” action.</w:t>
      </w:r>
    </w:p>
    <w:p w14:paraId="3C414F49" w14:textId="77777777" w:rsidR="00685DB5" w:rsidRPr="00C12FBC" w:rsidRDefault="00685DB5" w:rsidP="00685DB5">
      <w:pPr>
        <w:pStyle w:val="ListParagraph"/>
        <w:numPr>
          <w:ilvl w:val="0"/>
          <w:numId w:val="8"/>
        </w:numPr>
        <w:rPr>
          <w:lang w:val="en-US"/>
        </w:rPr>
      </w:pPr>
      <w:r w:rsidRPr="00C12FBC">
        <w:rPr>
          <w:lang w:val="en-US"/>
        </w:rPr>
        <w:t>Rule elements with identifier 0x00000013A specifying the “notify me when it is read” action.</w:t>
      </w:r>
    </w:p>
    <w:p w14:paraId="37D734BF" w14:textId="3210692C" w:rsidR="00685DB5" w:rsidRPr="00C12FBC" w:rsidRDefault="00685DB5" w:rsidP="00685DB5">
      <w:pPr>
        <w:pStyle w:val="ListParagraph"/>
        <w:numPr>
          <w:ilvl w:val="0"/>
          <w:numId w:val="8"/>
        </w:numPr>
        <w:rPr>
          <w:lang w:val="en-US"/>
        </w:rPr>
      </w:pPr>
      <w:r w:rsidRPr="00C12FBC">
        <w:rPr>
          <w:lang w:val="en-US"/>
        </w:rPr>
        <w:t xml:space="preserve">Rule elements with identifier 0x00000013B specifying the “notify me when it is </w:t>
      </w:r>
      <w:r w:rsidR="00FF6F9D" w:rsidRPr="00C12FBC">
        <w:rPr>
          <w:lang w:val="en-US"/>
        </w:rPr>
        <w:t>delivered</w:t>
      </w:r>
      <w:r w:rsidRPr="00C12FBC">
        <w:rPr>
          <w:lang w:val="en-US"/>
        </w:rPr>
        <w:t xml:space="preserve">” action. </w:t>
      </w:r>
    </w:p>
    <w:p w14:paraId="15B964D9" w14:textId="697ABCA6" w:rsidR="001B274F" w:rsidRPr="00C12FBC" w:rsidRDefault="00EF2652" w:rsidP="009C74E0">
      <w:pPr>
        <w:pStyle w:val="ListParagraph"/>
        <w:numPr>
          <w:ilvl w:val="0"/>
          <w:numId w:val="8"/>
        </w:numPr>
        <w:rPr>
          <w:lang w:val="en-US"/>
        </w:rPr>
      </w:pPr>
      <w:r w:rsidRPr="00C12FBC">
        <w:rPr>
          <w:lang w:val="en-US"/>
        </w:rPr>
        <w:t>Rule elements with identifier 0x000000142 specifying the “stop processing more rules” action.</w:t>
      </w:r>
    </w:p>
    <w:p w14:paraId="23D6C945" w14:textId="37773F48" w:rsidR="00EF2652" w:rsidRPr="00C12FBC" w:rsidRDefault="00EF2652" w:rsidP="009C74E0">
      <w:pPr>
        <w:pStyle w:val="ListParagraph"/>
        <w:numPr>
          <w:ilvl w:val="0"/>
          <w:numId w:val="8"/>
        </w:numPr>
        <w:rPr>
          <w:lang w:val="en-US"/>
        </w:rPr>
      </w:pPr>
      <w:r w:rsidRPr="00C12FBC">
        <w:rPr>
          <w:lang w:val="en-US"/>
        </w:rPr>
        <w:t>Rule elements with identifier 0x00000014A specifying the “permanently delete it” action.</w:t>
      </w:r>
    </w:p>
    <w:p w14:paraId="3100CEB2" w14:textId="1D655EE6" w:rsidR="001B274F" w:rsidRPr="00C12FBC" w:rsidRDefault="001B274F" w:rsidP="009C74E0">
      <w:pPr>
        <w:pStyle w:val="ListParagraph"/>
        <w:numPr>
          <w:ilvl w:val="0"/>
          <w:numId w:val="8"/>
        </w:numPr>
        <w:rPr>
          <w:lang w:val="en-US"/>
        </w:rPr>
      </w:pPr>
      <w:r w:rsidRPr="00C12FBC">
        <w:rPr>
          <w:lang w:val="en-US"/>
        </w:rPr>
        <w:t>Rule elements with identifier 0x000</w:t>
      </w:r>
      <w:r w:rsidR="00D20E98" w:rsidRPr="00C12FBC">
        <w:rPr>
          <w:lang w:val="en-US"/>
        </w:rPr>
        <w:t>0</w:t>
      </w:r>
      <w:r w:rsidRPr="00C12FBC">
        <w:rPr>
          <w:lang w:val="en-US"/>
        </w:rPr>
        <w:t>0014C specifying the “mark as read” action.</w:t>
      </w:r>
    </w:p>
    <w:p w14:paraId="54F64D5C" w14:textId="1975C95B" w:rsidR="004F25CA" w:rsidRPr="00C12FBC" w:rsidRDefault="004F25CA" w:rsidP="009C74E0">
      <w:pPr>
        <w:pStyle w:val="ListParagraph"/>
        <w:numPr>
          <w:ilvl w:val="0"/>
          <w:numId w:val="8"/>
        </w:numPr>
        <w:rPr>
          <w:lang w:val="en-US"/>
        </w:rPr>
      </w:pPr>
      <w:r w:rsidRPr="00C12FBC">
        <w:rPr>
          <w:lang w:val="en-US"/>
        </w:rPr>
        <w:t xml:space="preserve">Rule elements with identifier 0x00000014F specifying the “display a </w:t>
      </w:r>
      <w:r w:rsidR="0024367C" w:rsidRPr="00C12FBC">
        <w:rPr>
          <w:lang w:val="en-US"/>
        </w:rPr>
        <w:t>D</w:t>
      </w:r>
      <w:r w:rsidRPr="00C12FBC">
        <w:rPr>
          <w:lang w:val="en-US"/>
        </w:rPr>
        <w:t>esktop alert” action.</w:t>
      </w:r>
    </w:p>
    <w:p w14:paraId="24ABB686" w14:textId="75E8DF2B" w:rsidR="00E524AF" w:rsidRPr="00C12FBC" w:rsidRDefault="00E524AF" w:rsidP="009C74E0">
      <w:pPr>
        <w:pStyle w:val="ListParagraph"/>
        <w:numPr>
          <w:ilvl w:val="0"/>
          <w:numId w:val="8"/>
        </w:numPr>
        <w:rPr>
          <w:lang w:val="en-US"/>
        </w:rPr>
      </w:pPr>
      <w:r w:rsidRPr="00C12FBC">
        <w:rPr>
          <w:lang w:val="en-US"/>
        </w:rPr>
        <w:t>Rule elements with identifier 0x000000152 specifying the “clear message’s categories” action.</w:t>
      </w:r>
    </w:p>
    <w:p w14:paraId="607A6B8D" w14:textId="77777777" w:rsidR="007F2040" w:rsidRPr="00C12FBC" w:rsidRDefault="007F2040" w:rsidP="007F2040">
      <w:pPr>
        <w:pStyle w:val="ListParagraph"/>
        <w:numPr>
          <w:ilvl w:val="0"/>
          <w:numId w:val="8"/>
        </w:numPr>
        <w:rPr>
          <w:lang w:val="en-US"/>
        </w:rPr>
      </w:pPr>
      <w:r w:rsidRPr="00C12FBC">
        <w:rPr>
          <w:lang w:val="en-US"/>
        </w:rPr>
        <w:t>Rule elements with identifier 0x0000001F4 specifying the “except where my name is in the To box” exception.</w:t>
      </w:r>
    </w:p>
    <w:p w14:paraId="296DB9FC" w14:textId="77777777" w:rsidR="007F2040" w:rsidRPr="00C12FBC" w:rsidRDefault="007F2040" w:rsidP="007F2040">
      <w:pPr>
        <w:pStyle w:val="ListParagraph"/>
        <w:numPr>
          <w:ilvl w:val="0"/>
          <w:numId w:val="8"/>
        </w:numPr>
        <w:rPr>
          <w:lang w:val="en-US"/>
        </w:rPr>
      </w:pPr>
      <w:r w:rsidRPr="00C12FBC">
        <w:rPr>
          <w:lang w:val="en-US"/>
        </w:rPr>
        <w:t>Rule elements with identifier 0x0000001F5 specifying the “except if sent only to me” exception.</w:t>
      </w:r>
    </w:p>
    <w:p w14:paraId="7184B2EA" w14:textId="5CC7D688" w:rsidR="007F2040" w:rsidRPr="00C12FBC" w:rsidRDefault="007F2040" w:rsidP="007F2040">
      <w:pPr>
        <w:pStyle w:val="ListParagraph"/>
        <w:numPr>
          <w:ilvl w:val="0"/>
          <w:numId w:val="8"/>
        </w:numPr>
        <w:rPr>
          <w:lang w:val="en-US"/>
        </w:rPr>
      </w:pPr>
      <w:r w:rsidRPr="00C12FBC">
        <w:rPr>
          <w:lang w:val="en-US"/>
        </w:rPr>
        <w:t>Rule elements with identifier 0x0000001F6 specifying the “except where my name is not in the To Box” exception.</w:t>
      </w:r>
    </w:p>
    <w:p w14:paraId="599EAFF4" w14:textId="79F386BD" w:rsidR="007F2040" w:rsidRPr="00C12FBC" w:rsidRDefault="007F2040" w:rsidP="007F2040">
      <w:pPr>
        <w:pStyle w:val="ListParagraph"/>
        <w:numPr>
          <w:ilvl w:val="0"/>
          <w:numId w:val="8"/>
        </w:numPr>
        <w:rPr>
          <w:lang w:val="en-US"/>
        </w:rPr>
      </w:pPr>
      <w:r w:rsidRPr="00C12FBC">
        <w:rPr>
          <w:lang w:val="en-US"/>
        </w:rPr>
        <w:t>Rule elements with identifier 0x000000208 specifying the “except if it is an automatic reply” exception.</w:t>
      </w:r>
    </w:p>
    <w:p w14:paraId="4E5DC9C3" w14:textId="77777777" w:rsidR="004D7A02" w:rsidRPr="00C12FBC" w:rsidRDefault="007F2040" w:rsidP="004D7A02">
      <w:pPr>
        <w:pStyle w:val="ListParagraph"/>
        <w:numPr>
          <w:ilvl w:val="0"/>
          <w:numId w:val="8"/>
        </w:numPr>
        <w:rPr>
          <w:lang w:val="en-US"/>
        </w:rPr>
      </w:pPr>
      <w:r w:rsidRPr="00C12FBC">
        <w:rPr>
          <w:lang w:val="en-US"/>
        </w:rPr>
        <w:t>Rule elements with identifier 0x00000020A specifying the “except if it has an attachment” exception.</w:t>
      </w:r>
    </w:p>
    <w:p w14:paraId="25C8527C" w14:textId="28D3C6F1" w:rsidR="000A69B6" w:rsidRPr="00C12FBC" w:rsidRDefault="004D7A02" w:rsidP="004D7A02">
      <w:pPr>
        <w:pStyle w:val="ListParagraph"/>
        <w:numPr>
          <w:ilvl w:val="0"/>
          <w:numId w:val="8"/>
        </w:numPr>
        <w:rPr>
          <w:lang w:val="en-US"/>
        </w:rPr>
      </w:pPr>
      <w:r w:rsidRPr="00C12FBC">
        <w:rPr>
          <w:lang w:val="en-US"/>
        </w:rPr>
        <w:t>Rule elements with identifier 0x00000020E specifying the “except where my name is in the Cc box” exception.</w:t>
      </w:r>
    </w:p>
    <w:p w14:paraId="6AC3F9FA" w14:textId="77777777" w:rsidR="00CC6FD0" w:rsidRPr="00C12FBC" w:rsidRDefault="000A69B6" w:rsidP="00CC6FD0">
      <w:pPr>
        <w:pStyle w:val="ListParagraph"/>
        <w:numPr>
          <w:ilvl w:val="0"/>
          <w:numId w:val="8"/>
        </w:numPr>
        <w:rPr>
          <w:lang w:val="en-US"/>
        </w:rPr>
      </w:pPr>
      <w:r w:rsidRPr="00C12FBC">
        <w:rPr>
          <w:lang w:val="en-US"/>
        </w:rPr>
        <w:t>Rule elements with identifier 0x00000020F specifying the “except if my name is in the To or Cc box” exception.</w:t>
      </w:r>
    </w:p>
    <w:p w14:paraId="00EED7BC" w14:textId="6C9DD611" w:rsidR="000A69B6" w:rsidRPr="00C12FBC" w:rsidRDefault="00CC6FD0" w:rsidP="00CC6FD0">
      <w:pPr>
        <w:pStyle w:val="ListParagraph"/>
        <w:numPr>
          <w:ilvl w:val="0"/>
          <w:numId w:val="8"/>
        </w:numPr>
        <w:rPr>
          <w:lang w:val="en-US"/>
        </w:rPr>
      </w:pPr>
      <w:r w:rsidRPr="00C12FBC">
        <w:rPr>
          <w:lang w:val="en-US"/>
        </w:rPr>
        <w:t>Rule elements with identifier 0x000000216 specifying the “except if it is a meeting invitation or update” exception.</w:t>
      </w:r>
    </w:p>
    <w:p w14:paraId="2D6632BE" w14:textId="3DF9A9F1" w:rsidR="000A69B6" w:rsidRPr="00C12FBC" w:rsidRDefault="000A69B6" w:rsidP="00862E50">
      <w:pPr>
        <w:pStyle w:val="ListParagraph"/>
        <w:numPr>
          <w:ilvl w:val="0"/>
          <w:numId w:val="8"/>
        </w:numPr>
        <w:rPr>
          <w:lang w:val="en-US"/>
        </w:rPr>
      </w:pPr>
      <w:r w:rsidRPr="00C12FBC">
        <w:rPr>
          <w:lang w:val="en-US"/>
        </w:rPr>
        <w:t>Rule elements with identifier 0x00000021A specifying the “except if it is assigned to any category” exception.</w:t>
      </w:r>
    </w:p>
    <w:p w14:paraId="60363873" w14:textId="30E69A7E" w:rsidR="00CC6FD0" w:rsidRPr="00C12FBC" w:rsidRDefault="000A69B6" w:rsidP="00CC6FD0">
      <w:pPr>
        <w:pStyle w:val="ListParagraph"/>
        <w:numPr>
          <w:ilvl w:val="0"/>
          <w:numId w:val="8"/>
        </w:numPr>
        <w:rPr>
          <w:lang w:val="en-US"/>
        </w:rPr>
      </w:pPr>
      <w:r w:rsidRPr="00C12FBC">
        <w:rPr>
          <w:lang w:val="en-US"/>
        </w:rPr>
        <w:lastRenderedPageBreak/>
        <w:t xml:space="preserve">Rule elements with identifier 0x00000020F specifying the </w:t>
      </w:r>
      <w:r w:rsidR="00CC6FD0" w:rsidRPr="00C12FBC">
        <w:rPr>
          <w:lang w:val="en-US"/>
        </w:rPr>
        <w:t>“except from any RSS Feed”</w:t>
      </w:r>
      <w:r w:rsidRPr="00C12FBC">
        <w:rPr>
          <w:lang w:val="en-US"/>
        </w:rPr>
        <w:t xml:space="preserve"> exception.</w:t>
      </w:r>
    </w:p>
    <w:p w14:paraId="5214B09F" w14:textId="77777777" w:rsidR="007B4371" w:rsidRPr="00C12FBC" w:rsidRDefault="007B4371" w:rsidP="007B4371">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4371" w:rsidRPr="00C12FBC" w14:paraId="1EA06DEE" w14:textId="77777777" w:rsidTr="007C375F">
        <w:tc>
          <w:tcPr>
            <w:tcW w:w="290" w:type="dxa"/>
            <w:shd w:val="clear" w:color="auto" w:fill="BFBFBF" w:themeFill="background1" w:themeFillShade="BF"/>
            <w:vAlign w:val="bottom"/>
          </w:tcPr>
          <w:p w14:paraId="7EC8B773" w14:textId="77777777" w:rsidR="007B4371" w:rsidRPr="00C12FBC" w:rsidRDefault="007B4371" w:rsidP="007C375F">
            <w:pPr>
              <w:jc w:val="center"/>
              <w:rPr>
                <w:lang w:val="en-US"/>
              </w:rPr>
            </w:pPr>
            <w:r w:rsidRPr="00C12FBC">
              <w:rPr>
                <w:lang w:val="en-US"/>
              </w:rPr>
              <w:t>0</w:t>
            </w:r>
          </w:p>
        </w:tc>
        <w:tc>
          <w:tcPr>
            <w:tcW w:w="290" w:type="dxa"/>
            <w:shd w:val="clear" w:color="auto" w:fill="BFBFBF" w:themeFill="background1" w:themeFillShade="BF"/>
            <w:vAlign w:val="bottom"/>
          </w:tcPr>
          <w:p w14:paraId="7532A1FF" w14:textId="77777777" w:rsidR="007B4371" w:rsidRPr="00C12FBC" w:rsidRDefault="007B4371" w:rsidP="007C375F">
            <w:pPr>
              <w:jc w:val="center"/>
              <w:rPr>
                <w:lang w:val="en-US"/>
              </w:rPr>
            </w:pPr>
            <w:r w:rsidRPr="00C12FBC">
              <w:rPr>
                <w:lang w:val="en-US"/>
              </w:rPr>
              <w:t>1</w:t>
            </w:r>
          </w:p>
        </w:tc>
        <w:tc>
          <w:tcPr>
            <w:tcW w:w="290" w:type="dxa"/>
            <w:shd w:val="clear" w:color="auto" w:fill="BFBFBF" w:themeFill="background1" w:themeFillShade="BF"/>
            <w:vAlign w:val="bottom"/>
          </w:tcPr>
          <w:p w14:paraId="327DB125" w14:textId="77777777" w:rsidR="007B4371" w:rsidRPr="00C12FBC" w:rsidRDefault="007B4371" w:rsidP="007C375F">
            <w:pPr>
              <w:jc w:val="center"/>
              <w:rPr>
                <w:lang w:val="en-US"/>
              </w:rPr>
            </w:pPr>
            <w:r w:rsidRPr="00C12FBC">
              <w:rPr>
                <w:lang w:val="en-US"/>
              </w:rPr>
              <w:t>2</w:t>
            </w:r>
          </w:p>
        </w:tc>
        <w:tc>
          <w:tcPr>
            <w:tcW w:w="290" w:type="dxa"/>
            <w:shd w:val="clear" w:color="auto" w:fill="BFBFBF" w:themeFill="background1" w:themeFillShade="BF"/>
            <w:vAlign w:val="bottom"/>
          </w:tcPr>
          <w:p w14:paraId="1B019583" w14:textId="77777777" w:rsidR="007B4371" w:rsidRPr="00C12FBC" w:rsidRDefault="007B4371" w:rsidP="007C375F">
            <w:pPr>
              <w:jc w:val="center"/>
              <w:rPr>
                <w:lang w:val="en-US"/>
              </w:rPr>
            </w:pPr>
            <w:r w:rsidRPr="00C12FBC">
              <w:rPr>
                <w:lang w:val="en-US"/>
              </w:rPr>
              <w:t>3</w:t>
            </w:r>
          </w:p>
        </w:tc>
        <w:tc>
          <w:tcPr>
            <w:tcW w:w="290" w:type="dxa"/>
            <w:shd w:val="clear" w:color="auto" w:fill="BFBFBF" w:themeFill="background1" w:themeFillShade="BF"/>
            <w:vAlign w:val="bottom"/>
          </w:tcPr>
          <w:p w14:paraId="26D1777E" w14:textId="77777777" w:rsidR="007B4371" w:rsidRPr="00C12FBC" w:rsidRDefault="007B4371" w:rsidP="007C375F">
            <w:pPr>
              <w:jc w:val="center"/>
              <w:rPr>
                <w:lang w:val="en-US"/>
              </w:rPr>
            </w:pPr>
            <w:r w:rsidRPr="00C12FBC">
              <w:rPr>
                <w:lang w:val="en-US"/>
              </w:rPr>
              <w:t>4</w:t>
            </w:r>
          </w:p>
        </w:tc>
        <w:tc>
          <w:tcPr>
            <w:tcW w:w="290" w:type="dxa"/>
            <w:shd w:val="clear" w:color="auto" w:fill="BFBFBF" w:themeFill="background1" w:themeFillShade="BF"/>
            <w:vAlign w:val="bottom"/>
          </w:tcPr>
          <w:p w14:paraId="4CE1D964" w14:textId="77777777" w:rsidR="007B4371" w:rsidRPr="00C12FBC" w:rsidRDefault="007B4371" w:rsidP="007C375F">
            <w:pPr>
              <w:jc w:val="center"/>
              <w:rPr>
                <w:lang w:val="en-US"/>
              </w:rPr>
            </w:pPr>
            <w:r w:rsidRPr="00C12FBC">
              <w:rPr>
                <w:lang w:val="en-US"/>
              </w:rPr>
              <w:t>5</w:t>
            </w:r>
          </w:p>
        </w:tc>
        <w:tc>
          <w:tcPr>
            <w:tcW w:w="290" w:type="dxa"/>
            <w:shd w:val="clear" w:color="auto" w:fill="BFBFBF" w:themeFill="background1" w:themeFillShade="BF"/>
            <w:vAlign w:val="bottom"/>
          </w:tcPr>
          <w:p w14:paraId="0F5DA926" w14:textId="77777777" w:rsidR="007B4371" w:rsidRPr="00C12FBC" w:rsidRDefault="007B4371" w:rsidP="007C375F">
            <w:pPr>
              <w:jc w:val="center"/>
              <w:rPr>
                <w:lang w:val="en-US"/>
              </w:rPr>
            </w:pPr>
            <w:r w:rsidRPr="00C12FBC">
              <w:rPr>
                <w:lang w:val="en-US"/>
              </w:rPr>
              <w:t>6</w:t>
            </w:r>
          </w:p>
        </w:tc>
        <w:tc>
          <w:tcPr>
            <w:tcW w:w="236" w:type="dxa"/>
            <w:shd w:val="clear" w:color="auto" w:fill="BFBFBF" w:themeFill="background1" w:themeFillShade="BF"/>
            <w:vAlign w:val="bottom"/>
          </w:tcPr>
          <w:p w14:paraId="172EC5CA" w14:textId="77777777" w:rsidR="007B4371" w:rsidRPr="00C12FBC" w:rsidRDefault="007B4371" w:rsidP="007C375F">
            <w:pPr>
              <w:jc w:val="center"/>
              <w:rPr>
                <w:lang w:val="en-US"/>
              </w:rPr>
            </w:pPr>
            <w:r w:rsidRPr="00C12FBC">
              <w:rPr>
                <w:lang w:val="en-US"/>
              </w:rPr>
              <w:t>7</w:t>
            </w:r>
          </w:p>
        </w:tc>
        <w:tc>
          <w:tcPr>
            <w:tcW w:w="290" w:type="dxa"/>
            <w:shd w:val="clear" w:color="auto" w:fill="BFBFBF" w:themeFill="background1" w:themeFillShade="BF"/>
            <w:vAlign w:val="bottom"/>
          </w:tcPr>
          <w:p w14:paraId="78668596" w14:textId="77777777" w:rsidR="007B4371" w:rsidRPr="00C12FBC" w:rsidRDefault="007B4371" w:rsidP="007C375F">
            <w:pPr>
              <w:jc w:val="center"/>
              <w:rPr>
                <w:lang w:val="en-US"/>
              </w:rPr>
            </w:pPr>
            <w:r w:rsidRPr="00C12FBC">
              <w:rPr>
                <w:lang w:val="en-US"/>
              </w:rPr>
              <w:t>8</w:t>
            </w:r>
          </w:p>
        </w:tc>
        <w:tc>
          <w:tcPr>
            <w:tcW w:w="344" w:type="dxa"/>
            <w:shd w:val="clear" w:color="auto" w:fill="BFBFBF" w:themeFill="background1" w:themeFillShade="BF"/>
            <w:vAlign w:val="bottom"/>
          </w:tcPr>
          <w:p w14:paraId="101FB5F8" w14:textId="77777777" w:rsidR="007B4371" w:rsidRPr="00C12FBC" w:rsidRDefault="007B4371" w:rsidP="007C375F">
            <w:pPr>
              <w:jc w:val="center"/>
              <w:rPr>
                <w:lang w:val="en-US"/>
              </w:rPr>
            </w:pPr>
            <w:r w:rsidRPr="00C12FBC">
              <w:rPr>
                <w:lang w:val="en-US"/>
              </w:rPr>
              <w:t>9</w:t>
            </w:r>
          </w:p>
        </w:tc>
        <w:tc>
          <w:tcPr>
            <w:tcW w:w="290" w:type="dxa"/>
            <w:shd w:val="clear" w:color="auto" w:fill="BFBFBF" w:themeFill="background1" w:themeFillShade="BF"/>
            <w:vAlign w:val="bottom"/>
          </w:tcPr>
          <w:p w14:paraId="2B94A2EB" w14:textId="77777777" w:rsidR="007B4371" w:rsidRPr="00C12FBC" w:rsidRDefault="007B4371" w:rsidP="007C375F">
            <w:pPr>
              <w:jc w:val="center"/>
              <w:rPr>
                <w:lang w:val="en-US"/>
              </w:rPr>
            </w:pPr>
            <w:r w:rsidRPr="00C12FBC">
              <w:rPr>
                <w:lang w:val="en-US"/>
              </w:rPr>
              <w:t>1</w:t>
            </w:r>
          </w:p>
          <w:p w14:paraId="003AD137" w14:textId="77777777" w:rsidR="007B4371" w:rsidRPr="00C12FBC" w:rsidRDefault="007B4371" w:rsidP="007C375F">
            <w:pPr>
              <w:jc w:val="center"/>
              <w:rPr>
                <w:lang w:val="en-US"/>
              </w:rPr>
            </w:pPr>
            <w:r w:rsidRPr="00C12FBC">
              <w:rPr>
                <w:lang w:val="en-US"/>
              </w:rPr>
              <w:t>0</w:t>
            </w:r>
          </w:p>
        </w:tc>
        <w:tc>
          <w:tcPr>
            <w:tcW w:w="291" w:type="dxa"/>
            <w:shd w:val="clear" w:color="auto" w:fill="BFBFBF" w:themeFill="background1" w:themeFillShade="BF"/>
            <w:vAlign w:val="bottom"/>
          </w:tcPr>
          <w:p w14:paraId="6B78D52A" w14:textId="77777777" w:rsidR="007B4371" w:rsidRPr="00C12FBC" w:rsidRDefault="007B4371" w:rsidP="007C375F">
            <w:pPr>
              <w:jc w:val="center"/>
              <w:rPr>
                <w:lang w:val="en-US"/>
              </w:rPr>
            </w:pPr>
            <w:r w:rsidRPr="00C12FBC">
              <w:rPr>
                <w:lang w:val="en-US"/>
              </w:rPr>
              <w:t>1</w:t>
            </w:r>
          </w:p>
        </w:tc>
        <w:tc>
          <w:tcPr>
            <w:tcW w:w="291" w:type="dxa"/>
            <w:shd w:val="clear" w:color="auto" w:fill="BFBFBF" w:themeFill="background1" w:themeFillShade="BF"/>
            <w:vAlign w:val="bottom"/>
          </w:tcPr>
          <w:p w14:paraId="15969037" w14:textId="77777777" w:rsidR="007B4371" w:rsidRPr="00C12FBC" w:rsidRDefault="007B4371" w:rsidP="007C375F">
            <w:pPr>
              <w:jc w:val="center"/>
              <w:rPr>
                <w:lang w:val="en-US"/>
              </w:rPr>
            </w:pPr>
            <w:r w:rsidRPr="00C12FBC">
              <w:rPr>
                <w:lang w:val="en-US"/>
              </w:rPr>
              <w:t>2</w:t>
            </w:r>
          </w:p>
        </w:tc>
        <w:tc>
          <w:tcPr>
            <w:tcW w:w="291" w:type="dxa"/>
            <w:shd w:val="clear" w:color="auto" w:fill="BFBFBF" w:themeFill="background1" w:themeFillShade="BF"/>
            <w:vAlign w:val="bottom"/>
          </w:tcPr>
          <w:p w14:paraId="4C275BAE" w14:textId="77777777" w:rsidR="007B4371" w:rsidRPr="00C12FBC" w:rsidRDefault="007B4371" w:rsidP="007C375F">
            <w:pPr>
              <w:jc w:val="center"/>
              <w:rPr>
                <w:lang w:val="en-US"/>
              </w:rPr>
            </w:pPr>
            <w:r w:rsidRPr="00C12FBC">
              <w:rPr>
                <w:lang w:val="en-US"/>
              </w:rPr>
              <w:t>3</w:t>
            </w:r>
          </w:p>
        </w:tc>
        <w:tc>
          <w:tcPr>
            <w:tcW w:w="291" w:type="dxa"/>
            <w:shd w:val="clear" w:color="auto" w:fill="BFBFBF" w:themeFill="background1" w:themeFillShade="BF"/>
            <w:vAlign w:val="bottom"/>
          </w:tcPr>
          <w:p w14:paraId="1CF509EA" w14:textId="77777777" w:rsidR="007B4371" w:rsidRPr="00C12FBC" w:rsidRDefault="007B4371" w:rsidP="007C375F">
            <w:pPr>
              <w:jc w:val="center"/>
              <w:rPr>
                <w:lang w:val="en-US"/>
              </w:rPr>
            </w:pPr>
            <w:r w:rsidRPr="00C12FBC">
              <w:rPr>
                <w:lang w:val="en-US"/>
              </w:rPr>
              <w:t>4</w:t>
            </w:r>
          </w:p>
        </w:tc>
        <w:tc>
          <w:tcPr>
            <w:tcW w:w="291" w:type="dxa"/>
            <w:shd w:val="clear" w:color="auto" w:fill="BFBFBF" w:themeFill="background1" w:themeFillShade="BF"/>
            <w:vAlign w:val="bottom"/>
          </w:tcPr>
          <w:p w14:paraId="7F8A1877" w14:textId="77777777" w:rsidR="007B4371" w:rsidRPr="00C12FBC" w:rsidRDefault="007B4371" w:rsidP="007C375F">
            <w:pPr>
              <w:jc w:val="center"/>
              <w:rPr>
                <w:lang w:val="en-US"/>
              </w:rPr>
            </w:pPr>
            <w:r w:rsidRPr="00C12FBC">
              <w:rPr>
                <w:lang w:val="en-US"/>
              </w:rPr>
              <w:t>5</w:t>
            </w:r>
          </w:p>
        </w:tc>
        <w:tc>
          <w:tcPr>
            <w:tcW w:w="291" w:type="dxa"/>
            <w:shd w:val="clear" w:color="auto" w:fill="BFBFBF" w:themeFill="background1" w:themeFillShade="BF"/>
            <w:vAlign w:val="bottom"/>
          </w:tcPr>
          <w:p w14:paraId="6FD991DA" w14:textId="77777777" w:rsidR="007B4371" w:rsidRPr="00C12FBC" w:rsidRDefault="007B4371" w:rsidP="007C375F">
            <w:pPr>
              <w:jc w:val="center"/>
              <w:rPr>
                <w:lang w:val="en-US"/>
              </w:rPr>
            </w:pPr>
            <w:r w:rsidRPr="00C12FBC">
              <w:rPr>
                <w:lang w:val="en-US"/>
              </w:rPr>
              <w:t>6</w:t>
            </w:r>
          </w:p>
        </w:tc>
        <w:tc>
          <w:tcPr>
            <w:tcW w:w="291" w:type="dxa"/>
            <w:shd w:val="clear" w:color="auto" w:fill="BFBFBF" w:themeFill="background1" w:themeFillShade="BF"/>
            <w:vAlign w:val="bottom"/>
          </w:tcPr>
          <w:p w14:paraId="08BD4585" w14:textId="77777777" w:rsidR="007B4371" w:rsidRPr="00C12FBC" w:rsidRDefault="007B4371" w:rsidP="007C375F">
            <w:pPr>
              <w:jc w:val="center"/>
              <w:rPr>
                <w:lang w:val="en-US"/>
              </w:rPr>
            </w:pPr>
            <w:r w:rsidRPr="00C12FBC">
              <w:rPr>
                <w:lang w:val="en-US"/>
              </w:rPr>
              <w:t>7</w:t>
            </w:r>
          </w:p>
        </w:tc>
        <w:tc>
          <w:tcPr>
            <w:tcW w:w="291" w:type="dxa"/>
            <w:shd w:val="clear" w:color="auto" w:fill="BFBFBF" w:themeFill="background1" w:themeFillShade="BF"/>
            <w:vAlign w:val="bottom"/>
          </w:tcPr>
          <w:p w14:paraId="6020B364" w14:textId="77777777" w:rsidR="007B4371" w:rsidRPr="00C12FBC" w:rsidRDefault="007B4371" w:rsidP="007C375F">
            <w:pPr>
              <w:jc w:val="center"/>
              <w:rPr>
                <w:lang w:val="en-US"/>
              </w:rPr>
            </w:pPr>
            <w:r w:rsidRPr="00C12FBC">
              <w:rPr>
                <w:lang w:val="en-US"/>
              </w:rPr>
              <w:t>9</w:t>
            </w:r>
          </w:p>
        </w:tc>
        <w:tc>
          <w:tcPr>
            <w:tcW w:w="291" w:type="dxa"/>
            <w:shd w:val="clear" w:color="auto" w:fill="BFBFBF" w:themeFill="background1" w:themeFillShade="BF"/>
            <w:vAlign w:val="bottom"/>
          </w:tcPr>
          <w:p w14:paraId="618EE662" w14:textId="77777777" w:rsidR="007B4371" w:rsidRPr="00C12FBC" w:rsidRDefault="007B4371" w:rsidP="007C375F">
            <w:pPr>
              <w:jc w:val="center"/>
              <w:rPr>
                <w:lang w:val="en-US"/>
              </w:rPr>
            </w:pPr>
            <w:r w:rsidRPr="00C12FBC">
              <w:rPr>
                <w:lang w:val="en-US"/>
              </w:rPr>
              <w:t>2</w:t>
            </w:r>
          </w:p>
          <w:p w14:paraId="42291C63" w14:textId="77777777" w:rsidR="007B4371" w:rsidRPr="00C12FBC" w:rsidRDefault="007B4371" w:rsidP="007C375F">
            <w:pPr>
              <w:jc w:val="center"/>
              <w:rPr>
                <w:lang w:val="en-US"/>
              </w:rPr>
            </w:pPr>
            <w:r w:rsidRPr="00C12FBC">
              <w:rPr>
                <w:lang w:val="en-US"/>
              </w:rPr>
              <w:t>0</w:t>
            </w:r>
          </w:p>
        </w:tc>
        <w:tc>
          <w:tcPr>
            <w:tcW w:w="291" w:type="dxa"/>
            <w:shd w:val="clear" w:color="auto" w:fill="BFBFBF" w:themeFill="background1" w:themeFillShade="BF"/>
            <w:vAlign w:val="bottom"/>
          </w:tcPr>
          <w:p w14:paraId="3E32D330" w14:textId="77777777" w:rsidR="007B4371" w:rsidRPr="00C12FBC" w:rsidRDefault="007B4371" w:rsidP="007C375F">
            <w:pPr>
              <w:jc w:val="center"/>
              <w:rPr>
                <w:lang w:val="en-US"/>
              </w:rPr>
            </w:pPr>
            <w:r w:rsidRPr="00C12FBC">
              <w:rPr>
                <w:lang w:val="en-US"/>
              </w:rPr>
              <w:t>1</w:t>
            </w:r>
          </w:p>
        </w:tc>
        <w:tc>
          <w:tcPr>
            <w:tcW w:w="291" w:type="dxa"/>
            <w:shd w:val="clear" w:color="auto" w:fill="BFBFBF" w:themeFill="background1" w:themeFillShade="BF"/>
            <w:vAlign w:val="bottom"/>
          </w:tcPr>
          <w:p w14:paraId="3EDCAE61" w14:textId="77777777" w:rsidR="007B4371" w:rsidRPr="00C12FBC" w:rsidRDefault="007B4371" w:rsidP="007C375F">
            <w:pPr>
              <w:jc w:val="center"/>
              <w:rPr>
                <w:lang w:val="en-US"/>
              </w:rPr>
            </w:pPr>
            <w:r w:rsidRPr="00C12FBC">
              <w:rPr>
                <w:lang w:val="en-US"/>
              </w:rPr>
              <w:t>2</w:t>
            </w:r>
          </w:p>
        </w:tc>
        <w:tc>
          <w:tcPr>
            <w:tcW w:w="267" w:type="dxa"/>
            <w:shd w:val="clear" w:color="auto" w:fill="BFBFBF" w:themeFill="background1" w:themeFillShade="BF"/>
            <w:vAlign w:val="bottom"/>
          </w:tcPr>
          <w:p w14:paraId="331AA631" w14:textId="77777777" w:rsidR="007B4371" w:rsidRPr="00C12FBC" w:rsidRDefault="007B4371" w:rsidP="007C375F">
            <w:pPr>
              <w:jc w:val="center"/>
              <w:rPr>
                <w:lang w:val="en-US"/>
              </w:rPr>
            </w:pPr>
            <w:r w:rsidRPr="00C12FBC">
              <w:rPr>
                <w:lang w:val="en-US"/>
              </w:rPr>
              <w:t>3</w:t>
            </w:r>
          </w:p>
        </w:tc>
        <w:tc>
          <w:tcPr>
            <w:tcW w:w="315" w:type="dxa"/>
            <w:shd w:val="clear" w:color="auto" w:fill="BFBFBF" w:themeFill="background1" w:themeFillShade="BF"/>
            <w:vAlign w:val="bottom"/>
          </w:tcPr>
          <w:p w14:paraId="20666F4F" w14:textId="77777777" w:rsidR="007B4371" w:rsidRPr="00C12FBC" w:rsidRDefault="007B4371" w:rsidP="007C375F">
            <w:pPr>
              <w:jc w:val="center"/>
              <w:rPr>
                <w:lang w:val="en-US"/>
              </w:rPr>
            </w:pPr>
            <w:r w:rsidRPr="00C12FBC">
              <w:rPr>
                <w:lang w:val="en-US"/>
              </w:rPr>
              <w:t>4</w:t>
            </w:r>
          </w:p>
        </w:tc>
        <w:tc>
          <w:tcPr>
            <w:tcW w:w="291" w:type="dxa"/>
            <w:shd w:val="clear" w:color="auto" w:fill="BFBFBF" w:themeFill="background1" w:themeFillShade="BF"/>
            <w:vAlign w:val="bottom"/>
          </w:tcPr>
          <w:p w14:paraId="14C8E472" w14:textId="77777777" w:rsidR="007B4371" w:rsidRPr="00C12FBC" w:rsidRDefault="007B4371" w:rsidP="007C375F">
            <w:pPr>
              <w:jc w:val="center"/>
              <w:rPr>
                <w:lang w:val="en-US"/>
              </w:rPr>
            </w:pPr>
            <w:r w:rsidRPr="00C12FBC">
              <w:rPr>
                <w:lang w:val="en-US"/>
              </w:rPr>
              <w:t>5</w:t>
            </w:r>
          </w:p>
        </w:tc>
        <w:tc>
          <w:tcPr>
            <w:tcW w:w="291" w:type="dxa"/>
            <w:shd w:val="clear" w:color="auto" w:fill="BFBFBF" w:themeFill="background1" w:themeFillShade="BF"/>
            <w:vAlign w:val="bottom"/>
          </w:tcPr>
          <w:p w14:paraId="79F0AC79" w14:textId="77777777" w:rsidR="007B4371" w:rsidRPr="00C12FBC" w:rsidRDefault="007B4371" w:rsidP="007C375F">
            <w:pPr>
              <w:jc w:val="center"/>
              <w:rPr>
                <w:lang w:val="en-US"/>
              </w:rPr>
            </w:pPr>
            <w:r w:rsidRPr="00C12FBC">
              <w:rPr>
                <w:lang w:val="en-US"/>
              </w:rPr>
              <w:t>6</w:t>
            </w:r>
          </w:p>
        </w:tc>
        <w:tc>
          <w:tcPr>
            <w:tcW w:w="291" w:type="dxa"/>
            <w:shd w:val="clear" w:color="auto" w:fill="BFBFBF" w:themeFill="background1" w:themeFillShade="BF"/>
            <w:vAlign w:val="bottom"/>
          </w:tcPr>
          <w:p w14:paraId="21158D9A" w14:textId="77777777" w:rsidR="007B4371" w:rsidRPr="00C12FBC" w:rsidRDefault="007B4371" w:rsidP="007C375F">
            <w:pPr>
              <w:jc w:val="center"/>
              <w:rPr>
                <w:lang w:val="en-US"/>
              </w:rPr>
            </w:pPr>
            <w:r w:rsidRPr="00C12FBC">
              <w:rPr>
                <w:lang w:val="en-US"/>
              </w:rPr>
              <w:t>7</w:t>
            </w:r>
          </w:p>
        </w:tc>
        <w:tc>
          <w:tcPr>
            <w:tcW w:w="291" w:type="dxa"/>
            <w:shd w:val="clear" w:color="auto" w:fill="BFBFBF" w:themeFill="background1" w:themeFillShade="BF"/>
            <w:vAlign w:val="bottom"/>
          </w:tcPr>
          <w:p w14:paraId="52E6194C" w14:textId="77777777" w:rsidR="007B4371" w:rsidRPr="00C12FBC" w:rsidRDefault="007B4371" w:rsidP="007C375F">
            <w:pPr>
              <w:jc w:val="center"/>
              <w:rPr>
                <w:lang w:val="en-US"/>
              </w:rPr>
            </w:pPr>
            <w:r w:rsidRPr="00C12FBC">
              <w:rPr>
                <w:lang w:val="en-US"/>
              </w:rPr>
              <w:t>8</w:t>
            </w:r>
          </w:p>
        </w:tc>
        <w:tc>
          <w:tcPr>
            <w:tcW w:w="291" w:type="dxa"/>
            <w:shd w:val="clear" w:color="auto" w:fill="BFBFBF" w:themeFill="background1" w:themeFillShade="BF"/>
            <w:vAlign w:val="bottom"/>
          </w:tcPr>
          <w:p w14:paraId="606555F8" w14:textId="77777777" w:rsidR="007B4371" w:rsidRPr="00C12FBC" w:rsidRDefault="007B4371" w:rsidP="007C375F">
            <w:pPr>
              <w:jc w:val="center"/>
              <w:rPr>
                <w:lang w:val="en-US"/>
              </w:rPr>
            </w:pPr>
            <w:r w:rsidRPr="00C12FBC">
              <w:rPr>
                <w:lang w:val="en-US"/>
              </w:rPr>
              <w:t>9</w:t>
            </w:r>
          </w:p>
        </w:tc>
        <w:tc>
          <w:tcPr>
            <w:tcW w:w="291" w:type="dxa"/>
            <w:shd w:val="clear" w:color="auto" w:fill="BFBFBF" w:themeFill="background1" w:themeFillShade="BF"/>
            <w:vAlign w:val="bottom"/>
          </w:tcPr>
          <w:p w14:paraId="2A9FF15F" w14:textId="77777777" w:rsidR="007B4371" w:rsidRPr="00C12FBC" w:rsidRDefault="007B4371" w:rsidP="007C375F">
            <w:pPr>
              <w:jc w:val="center"/>
              <w:rPr>
                <w:lang w:val="en-US"/>
              </w:rPr>
            </w:pPr>
            <w:r w:rsidRPr="00C12FBC">
              <w:rPr>
                <w:lang w:val="en-US"/>
              </w:rPr>
              <w:t>3</w:t>
            </w:r>
          </w:p>
          <w:p w14:paraId="54FBA107" w14:textId="77777777" w:rsidR="007B4371" w:rsidRPr="00C12FBC" w:rsidRDefault="007B4371" w:rsidP="007C375F">
            <w:pPr>
              <w:jc w:val="center"/>
              <w:rPr>
                <w:lang w:val="en-US"/>
              </w:rPr>
            </w:pPr>
            <w:r w:rsidRPr="00C12FBC">
              <w:rPr>
                <w:lang w:val="en-US"/>
              </w:rPr>
              <w:t>0</w:t>
            </w:r>
          </w:p>
        </w:tc>
        <w:tc>
          <w:tcPr>
            <w:tcW w:w="294" w:type="dxa"/>
            <w:shd w:val="clear" w:color="auto" w:fill="BFBFBF" w:themeFill="background1" w:themeFillShade="BF"/>
            <w:vAlign w:val="bottom"/>
          </w:tcPr>
          <w:p w14:paraId="545D6960" w14:textId="77777777" w:rsidR="007B4371" w:rsidRPr="00C12FBC" w:rsidRDefault="007B4371" w:rsidP="007C375F">
            <w:pPr>
              <w:jc w:val="center"/>
              <w:rPr>
                <w:lang w:val="en-US"/>
              </w:rPr>
            </w:pPr>
            <w:r w:rsidRPr="00C12FBC">
              <w:rPr>
                <w:lang w:val="en-US"/>
              </w:rPr>
              <w:t>1</w:t>
            </w:r>
          </w:p>
        </w:tc>
      </w:tr>
      <w:tr w:rsidR="007B4371" w:rsidRPr="00C12FBC" w14:paraId="7B43CCBB" w14:textId="77777777" w:rsidTr="007C375F">
        <w:tc>
          <w:tcPr>
            <w:tcW w:w="9013" w:type="dxa"/>
            <w:gridSpan w:val="31"/>
            <w:vAlign w:val="center"/>
          </w:tcPr>
          <w:p w14:paraId="0BA60613" w14:textId="6416D855" w:rsidR="007B4371" w:rsidRPr="00C12FBC" w:rsidRDefault="00C433E4" w:rsidP="007C375F">
            <w:pPr>
              <w:jc w:val="center"/>
              <w:rPr>
                <w:lang w:val="en-US"/>
              </w:rPr>
            </w:pPr>
            <w:r w:rsidRPr="00C12FBC">
              <w:rPr>
                <w:lang w:val="en-US"/>
              </w:rPr>
              <w:t>Reserved</w:t>
            </w:r>
          </w:p>
        </w:tc>
      </w:tr>
    </w:tbl>
    <w:p w14:paraId="73122D39" w14:textId="77777777" w:rsidR="007B4371" w:rsidRPr="00C12FBC" w:rsidRDefault="007B4371" w:rsidP="007B4371">
      <w:pPr>
        <w:rPr>
          <w:b/>
          <w:bCs/>
          <w:lang w:val="en-US"/>
        </w:rPr>
      </w:pPr>
    </w:p>
    <w:p w14:paraId="1B5DD753" w14:textId="240ACB44" w:rsidR="007B4371" w:rsidRPr="00C12FBC" w:rsidRDefault="00D77D3F" w:rsidP="007B4371">
      <w:pPr>
        <w:rPr>
          <w:b/>
          <w:bCs/>
          <w:lang w:val="en-US"/>
        </w:rPr>
      </w:pPr>
      <w:r w:rsidRPr="00C12FBC">
        <w:rPr>
          <w:b/>
          <w:bCs/>
          <w:lang w:val="en-US"/>
        </w:rPr>
        <w:t>Reserved</w:t>
      </w:r>
      <w:r w:rsidR="007B4371" w:rsidRPr="00C12FBC">
        <w:rPr>
          <w:b/>
          <w:bCs/>
          <w:lang w:val="en-US"/>
        </w:rPr>
        <w:t xml:space="preserve"> (4 bytes):</w:t>
      </w:r>
      <w:r w:rsidR="007B4371" w:rsidRPr="00C12FBC">
        <w:rPr>
          <w:lang w:val="en-US"/>
        </w:rPr>
        <w:t xml:space="preserve"> An unsigned integer with unknown meaning. Always </w:t>
      </w:r>
      <w:r w:rsidR="00BD397A" w:rsidRPr="00C12FBC">
        <w:rPr>
          <w:lang w:val="en-US"/>
        </w:rPr>
        <w:t>zero</w:t>
      </w:r>
      <w:r w:rsidR="007B4371" w:rsidRPr="00C12FBC">
        <w:rPr>
          <w:lang w:val="en-US"/>
        </w:rPr>
        <w:t>.</w:t>
      </w:r>
    </w:p>
    <w:p w14:paraId="007D107B" w14:textId="77777777" w:rsidR="0043328E" w:rsidRPr="00C12FBC" w:rsidRDefault="0043328E" w:rsidP="0043328E">
      <w:pPr>
        <w:rPr>
          <w:lang w:val="en-US"/>
        </w:rPr>
      </w:pPr>
    </w:p>
    <w:p w14:paraId="58EE003F" w14:textId="2D55D059" w:rsidR="0043328E" w:rsidRPr="00C12FBC" w:rsidRDefault="00225253" w:rsidP="00EB7802">
      <w:pPr>
        <w:pStyle w:val="Heading3"/>
        <w:rPr>
          <w:lang w:val="en-US"/>
        </w:rPr>
      </w:pPr>
      <w:bookmarkStart w:id="12" w:name="_PeopleOrPublicGroupListRuleElementD"/>
      <w:bookmarkEnd w:id="12"/>
      <w:r w:rsidRPr="00C12FBC">
        <w:rPr>
          <w:lang w:val="en-US"/>
        </w:rPr>
        <w:t>PeopleOrPublicGroup</w:t>
      </w:r>
      <w:r w:rsidR="00BD4D22" w:rsidRPr="00C12FBC">
        <w:rPr>
          <w:lang w:val="en-US"/>
        </w:rPr>
        <w:t>List</w:t>
      </w:r>
      <w:r w:rsidR="0043328E" w:rsidRPr="00C12FBC">
        <w:rPr>
          <w:lang w:val="en-US"/>
        </w:rPr>
        <w:t>RuleElementData</w:t>
      </w:r>
    </w:p>
    <w:p w14:paraId="3B5341AE" w14:textId="77777777" w:rsidR="00665281" w:rsidRPr="00C12FBC" w:rsidRDefault="00665281" w:rsidP="00665281">
      <w:pPr>
        <w:rPr>
          <w:lang w:val="en-US"/>
        </w:rPr>
      </w:pPr>
      <w:r w:rsidRPr="00C12FBC">
        <w:rPr>
          <w:lang w:val="en-US"/>
        </w:rPr>
        <w:t>Contains data for:</w:t>
      </w:r>
    </w:p>
    <w:p w14:paraId="3D8C4841" w14:textId="6485C118" w:rsidR="0043328E" w:rsidRPr="00C12FBC" w:rsidRDefault="0043328E" w:rsidP="009C74E0">
      <w:pPr>
        <w:pStyle w:val="ListParagraph"/>
        <w:numPr>
          <w:ilvl w:val="0"/>
          <w:numId w:val="9"/>
        </w:numPr>
        <w:rPr>
          <w:lang w:val="en-US"/>
        </w:rPr>
      </w:pPr>
      <w:r w:rsidRPr="00C12FBC">
        <w:rPr>
          <w:lang w:val="en-US"/>
        </w:rPr>
        <w:t xml:space="preserve">Rule </w:t>
      </w:r>
      <w:r w:rsidR="00665281" w:rsidRPr="00C12FBC">
        <w:rPr>
          <w:lang w:val="en-US"/>
        </w:rPr>
        <w:t xml:space="preserve">elements </w:t>
      </w:r>
      <w:r w:rsidRPr="00C12FBC">
        <w:rPr>
          <w:lang w:val="en-US"/>
        </w:rPr>
        <w:t xml:space="preserve">with identifier 0x000000CB specifying the “from </w:t>
      </w:r>
      <w:r w:rsidR="00C17E06" w:rsidRPr="00C12FBC">
        <w:rPr>
          <w:lang w:val="en-US"/>
        </w:rPr>
        <w:t>&lt;</w:t>
      </w:r>
      <w:r w:rsidRPr="00C12FBC">
        <w:rPr>
          <w:lang w:val="en-US"/>
        </w:rPr>
        <w:t>people or public group</w:t>
      </w:r>
      <w:r w:rsidR="00C17E06" w:rsidRPr="00C12FBC">
        <w:rPr>
          <w:lang w:val="en-US"/>
        </w:rPr>
        <w:t>&gt;</w:t>
      </w:r>
      <w:r w:rsidRPr="00C12FBC">
        <w:rPr>
          <w:lang w:val="en-US"/>
        </w:rPr>
        <w:t>” condition.</w:t>
      </w:r>
    </w:p>
    <w:p w14:paraId="1149C80D" w14:textId="0E0D412A" w:rsidR="00306757" w:rsidRPr="00C12FBC" w:rsidRDefault="00665281" w:rsidP="009C74E0">
      <w:pPr>
        <w:pStyle w:val="ListParagraph"/>
        <w:numPr>
          <w:ilvl w:val="0"/>
          <w:numId w:val="9"/>
        </w:numPr>
        <w:rPr>
          <w:lang w:val="en-US"/>
        </w:rPr>
      </w:pPr>
      <w:r w:rsidRPr="00C12FBC">
        <w:rPr>
          <w:lang w:val="en-US"/>
        </w:rPr>
        <w:t xml:space="preserve">Rule elements with identifier 0x000000CC specifying the “sent to </w:t>
      </w:r>
      <w:r w:rsidR="00C17E06" w:rsidRPr="00C12FBC">
        <w:rPr>
          <w:lang w:val="en-US"/>
        </w:rPr>
        <w:t>&lt;</w:t>
      </w:r>
      <w:r w:rsidRPr="00C12FBC">
        <w:rPr>
          <w:lang w:val="en-US"/>
        </w:rPr>
        <w:t>people or public group</w:t>
      </w:r>
      <w:r w:rsidR="00C17E06" w:rsidRPr="00C12FBC">
        <w:rPr>
          <w:lang w:val="en-US"/>
        </w:rPr>
        <w:t>&gt;</w:t>
      </w:r>
      <w:r w:rsidRPr="00C12FBC">
        <w:rPr>
          <w:lang w:val="en-US"/>
        </w:rPr>
        <w:t>” condition.</w:t>
      </w:r>
    </w:p>
    <w:p w14:paraId="2F0AD1AE" w14:textId="4C59BAD9" w:rsidR="00306757" w:rsidRPr="00C12FBC" w:rsidRDefault="00306757" w:rsidP="009C74E0">
      <w:pPr>
        <w:pStyle w:val="ListParagraph"/>
        <w:numPr>
          <w:ilvl w:val="0"/>
          <w:numId w:val="9"/>
        </w:numPr>
        <w:rPr>
          <w:lang w:val="en-US"/>
        </w:rPr>
      </w:pPr>
      <w:r w:rsidRPr="00C12FBC">
        <w:rPr>
          <w:lang w:val="en-US"/>
        </w:rPr>
        <w:t>Rule elements with identifier 0x0000012E specifying the “forward it to &lt;people or public group&gt; as attachment” action.</w:t>
      </w:r>
    </w:p>
    <w:p w14:paraId="3D95BCE2" w14:textId="77777777" w:rsidR="005C617B" w:rsidRPr="00C12FBC" w:rsidRDefault="00BE0A5B" w:rsidP="005C617B">
      <w:pPr>
        <w:pStyle w:val="ListParagraph"/>
        <w:numPr>
          <w:ilvl w:val="0"/>
          <w:numId w:val="9"/>
        </w:numPr>
        <w:rPr>
          <w:lang w:val="en-US"/>
        </w:rPr>
      </w:pPr>
      <w:r w:rsidRPr="00C12FBC">
        <w:rPr>
          <w:lang w:val="en-US"/>
        </w:rPr>
        <w:t>Rule elements with identifier 0x0000013C specifying the “Cc the message to &lt;people or public group&gt;” action.</w:t>
      </w:r>
    </w:p>
    <w:p w14:paraId="2B9D175C" w14:textId="0CFF1CD4" w:rsidR="005C617B" w:rsidRPr="00C12FBC" w:rsidRDefault="005C617B" w:rsidP="00336143">
      <w:pPr>
        <w:pStyle w:val="ListParagraph"/>
        <w:numPr>
          <w:ilvl w:val="0"/>
          <w:numId w:val="9"/>
        </w:numPr>
        <w:rPr>
          <w:lang w:val="en-US"/>
        </w:rPr>
      </w:pPr>
      <w:r w:rsidRPr="00C12FBC">
        <w:rPr>
          <w:lang w:val="en-US"/>
        </w:rPr>
        <w:t>Rule elements with identifier 0x000001</w:t>
      </w:r>
      <w:r w:rsidR="000A755D" w:rsidRPr="00C12FBC">
        <w:rPr>
          <w:lang w:val="en-US"/>
        </w:rPr>
        <w:t>44</w:t>
      </w:r>
      <w:r w:rsidRPr="00C12FBC">
        <w:rPr>
          <w:lang w:val="en-US"/>
        </w:rPr>
        <w:t xml:space="preserve"> specifying the “redirect it to &lt;people or public group&gt;” action.</w:t>
      </w:r>
    </w:p>
    <w:p w14:paraId="2BE56232" w14:textId="77777777" w:rsidR="00CC6FD0" w:rsidRPr="00C12FBC" w:rsidRDefault="00306757" w:rsidP="00CC6FD0">
      <w:pPr>
        <w:pStyle w:val="ListParagraph"/>
        <w:numPr>
          <w:ilvl w:val="0"/>
          <w:numId w:val="9"/>
        </w:numPr>
        <w:rPr>
          <w:lang w:val="en-US"/>
        </w:rPr>
      </w:pPr>
      <w:r w:rsidRPr="00C12FBC">
        <w:rPr>
          <w:lang w:val="en-US"/>
        </w:rPr>
        <w:t>Rule elements with identifier 0x00000147 specifying the “forward it to &lt;people or public group&gt; as attachment” action.</w:t>
      </w:r>
    </w:p>
    <w:p w14:paraId="710B1E34" w14:textId="7676ABBE" w:rsidR="00CC6FD0" w:rsidRPr="00C12FBC" w:rsidRDefault="00CC6FD0" w:rsidP="00CC6FD0">
      <w:pPr>
        <w:pStyle w:val="ListParagraph"/>
        <w:numPr>
          <w:ilvl w:val="0"/>
          <w:numId w:val="9"/>
        </w:numPr>
        <w:rPr>
          <w:lang w:val="en-US"/>
        </w:rPr>
      </w:pPr>
      <w:r w:rsidRPr="00C12FBC">
        <w:rPr>
          <w:lang w:val="en-US"/>
        </w:rPr>
        <w:t>Rule elements with identifier 0x000001F7 specifying the “except if from &lt;people or public group&gt;” action.</w:t>
      </w:r>
    </w:p>
    <w:p w14:paraId="5292B091" w14:textId="7C2A414D" w:rsidR="00CC6FD0" w:rsidRPr="00C12FBC" w:rsidRDefault="00CC6FD0" w:rsidP="00CC6FD0">
      <w:pPr>
        <w:pStyle w:val="ListParagraph"/>
        <w:numPr>
          <w:ilvl w:val="0"/>
          <w:numId w:val="9"/>
        </w:numPr>
        <w:rPr>
          <w:lang w:val="en-US"/>
        </w:rPr>
      </w:pPr>
      <w:r w:rsidRPr="00C12FBC">
        <w:rPr>
          <w:lang w:val="en-US"/>
        </w:rPr>
        <w:t>Rule elements with identifier 0x000001F8 specifying the “except if sent to &lt;people or public group&gt;” action.</w:t>
      </w:r>
    </w:p>
    <w:p w14:paraId="64D4F08C" w14:textId="77777777" w:rsidR="00CC6FD0" w:rsidRPr="00C12FBC" w:rsidRDefault="00CC6FD0" w:rsidP="0043328E">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43328E" w:rsidRPr="00C12FBC" w14:paraId="4B9858E4" w14:textId="77777777" w:rsidTr="00775C85">
        <w:tc>
          <w:tcPr>
            <w:tcW w:w="290" w:type="dxa"/>
            <w:shd w:val="clear" w:color="auto" w:fill="BFBFBF" w:themeFill="background1" w:themeFillShade="BF"/>
            <w:vAlign w:val="bottom"/>
          </w:tcPr>
          <w:p w14:paraId="6990B0BB" w14:textId="77777777" w:rsidR="0043328E" w:rsidRPr="00C12FBC" w:rsidRDefault="0043328E" w:rsidP="00775C85">
            <w:pPr>
              <w:jc w:val="center"/>
              <w:rPr>
                <w:lang w:val="en-US"/>
              </w:rPr>
            </w:pPr>
            <w:r w:rsidRPr="00C12FBC">
              <w:rPr>
                <w:lang w:val="en-US"/>
              </w:rPr>
              <w:t>0</w:t>
            </w:r>
          </w:p>
        </w:tc>
        <w:tc>
          <w:tcPr>
            <w:tcW w:w="290" w:type="dxa"/>
            <w:shd w:val="clear" w:color="auto" w:fill="BFBFBF" w:themeFill="background1" w:themeFillShade="BF"/>
            <w:vAlign w:val="bottom"/>
          </w:tcPr>
          <w:p w14:paraId="6ED8F3D0" w14:textId="77777777" w:rsidR="0043328E" w:rsidRPr="00C12FBC" w:rsidRDefault="0043328E" w:rsidP="00775C85">
            <w:pPr>
              <w:jc w:val="center"/>
              <w:rPr>
                <w:lang w:val="en-US"/>
              </w:rPr>
            </w:pPr>
            <w:r w:rsidRPr="00C12FBC">
              <w:rPr>
                <w:lang w:val="en-US"/>
              </w:rPr>
              <w:t>1</w:t>
            </w:r>
          </w:p>
        </w:tc>
        <w:tc>
          <w:tcPr>
            <w:tcW w:w="290" w:type="dxa"/>
            <w:shd w:val="clear" w:color="auto" w:fill="BFBFBF" w:themeFill="background1" w:themeFillShade="BF"/>
            <w:vAlign w:val="bottom"/>
          </w:tcPr>
          <w:p w14:paraId="140E5266" w14:textId="77777777" w:rsidR="0043328E" w:rsidRPr="00C12FBC" w:rsidRDefault="0043328E" w:rsidP="00775C85">
            <w:pPr>
              <w:jc w:val="center"/>
              <w:rPr>
                <w:lang w:val="en-US"/>
              </w:rPr>
            </w:pPr>
            <w:r w:rsidRPr="00C12FBC">
              <w:rPr>
                <w:lang w:val="en-US"/>
              </w:rPr>
              <w:t>2</w:t>
            </w:r>
          </w:p>
        </w:tc>
        <w:tc>
          <w:tcPr>
            <w:tcW w:w="290" w:type="dxa"/>
            <w:shd w:val="clear" w:color="auto" w:fill="BFBFBF" w:themeFill="background1" w:themeFillShade="BF"/>
            <w:vAlign w:val="bottom"/>
          </w:tcPr>
          <w:p w14:paraId="047BD2D3" w14:textId="77777777" w:rsidR="0043328E" w:rsidRPr="00C12FBC" w:rsidRDefault="0043328E" w:rsidP="00775C85">
            <w:pPr>
              <w:jc w:val="center"/>
              <w:rPr>
                <w:lang w:val="en-US"/>
              </w:rPr>
            </w:pPr>
            <w:r w:rsidRPr="00C12FBC">
              <w:rPr>
                <w:lang w:val="en-US"/>
              </w:rPr>
              <w:t>3</w:t>
            </w:r>
          </w:p>
        </w:tc>
        <w:tc>
          <w:tcPr>
            <w:tcW w:w="290" w:type="dxa"/>
            <w:shd w:val="clear" w:color="auto" w:fill="BFBFBF" w:themeFill="background1" w:themeFillShade="BF"/>
            <w:vAlign w:val="bottom"/>
          </w:tcPr>
          <w:p w14:paraId="1D538BDF" w14:textId="77777777" w:rsidR="0043328E" w:rsidRPr="00C12FBC" w:rsidRDefault="0043328E" w:rsidP="00775C85">
            <w:pPr>
              <w:jc w:val="center"/>
              <w:rPr>
                <w:lang w:val="en-US"/>
              </w:rPr>
            </w:pPr>
            <w:r w:rsidRPr="00C12FBC">
              <w:rPr>
                <w:lang w:val="en-US"/>
              </w:rPr>
              <w:t>4</w:t>
            </w:r>
          </w:p>
        </w:tc>
        <w:tc>
          <w:tcPr>
            <w:tcW w:w="290" w:type="dxa"/>
            <w:shd w:val="clear" w:color="auto" w:fill="BFBFBF" w:themeFill="background1" w:themeFillShade="BF"/>
            <w:vAlign w:val="bottom"/>
          </w:tcPr>
          <w:p w14:paraId="2929ABBA" w14:textId="77777777" w:rsidR="0043328E" w:rsidRPr="00C12FBC" w:rsidRDefault="0043328E" w:rsidP="00775C85">
            <w:pPr>
              <w:jc w:val="center"/>
              <w:rPr>
                <w:lang w:val="en-US"/>
              </w:rPr>
            </w:pPr>
            <w:r w:rsidRPr="00C12FBC">
              <w:rPr>
                <w:lang w:val="en-US"/>
              </w:rPr>
              <w:t>5</w:t>
            </w:r>
          </w:p>
        </w:tc>
        <w:tc>
          <w:tcPr>
            <w:tcW w:w="290" w:type="dxa"/>
            <w:shd w:val="clear" w:color="auto" w:fill="BFBFBF" w:themeFill="background1" w:themeFillShade="BF"/>
            <w:vAlign w:val="bottom"/>
          </w:tcPr>
          <w:p w14:paraId="3EADBD83" w14:textId="77777777" w:rsidR="0043328E" w:rsidRPr="00C12FBC" w:rsidRDefault="0043328E" w:rsidP="00775C85">
            <w:pPr>
              <w:jc w:val="center"/>
              <w:rPr>
                <w:lang w:val="en-US"/>
              </w:rPr>
            </w:pPr>
            <w:r w:rsidRPr="00C12FBC">
              <w:rPr>
                <w:lang w:val="en-US"/>
              </w:rPr>
              <w:t>6</w:t>
            </w:r>
          </w:p>
        </w:tc>
        <w:tc>
          <w:tcPr>
            <w:tcW w:w="236" w:type="dxa"/>
            <w:shd w:val="clear" w:color="auto" w:fill="BFBFBF" w:themeFill="background1" w:themeFillShade="BF"/>
            <w:vAlign w:val="bottom"/>
          </w:tcPr>
          <w:p w14:paraId="2A4C143F" w14:textId="77777777" w:rsidR="0043328E" w:rsidRPr="00C12FBC" w:rsidRDefault="0043328E" w:rsidP="00775C85">
            <w:pPr>
              <w:jc w:val="center"/>
              <w:rPr>
                <w:lang w:val="en-US"/>
              </w:rPr>
            </w:pPr>
            <w:r w:rsidRPr="00C12FBC">
              <w:rPr>
                <w:lang w:val="en-US"/>
              </w:rPr>
              <w:t>7</w:t>
            </w:r>
          </w:p>
        </w:tc>
        <w:tc>
          <w:tcPr>
            <w:tcW w:w="290" w:type="dxa"/>
            <w:shd w:val="clear" w:color="auto" w:fill="BFBFBF" w:themeFill="background1" w:themeFillShade="BF"/>
            <w:vAlign w:val="bottom"/>
          </w:tcPr>
          <w:p w14:paraId="43B17D91" w14:textId="77777777" w:rsidR="0043328E" w:rsidRPr="00C12FBC" w:rsidRDefault="0043328E" w:rsidP="00775C85">
            <w:pPr>
              <w:jc w:val="center"/>
              <w:rPr>
                <w:lang w:val="en-US"/>
              </w:rPr>
            </w:pPr>
            <w:r w:rsidRPr="00C12FBC">
              <w:rPr>
                <w:lang w:val="en-US"/>
              </w:rPr>
              <w:t>8</w:t>
            </w:r>
          </w:p>
        </w:tc>
        <w:tc>
          <w:tcPr>
            <w:tcW w:w="344" w:type="dxa"/>
            <w:shd w:val="clear" w:color="auto" w:fill="BFBFBF" w:themeFill="background1" w:themeFillShade="BF"/>
            <w:vAlign w:val="bottom"/>
          </w:tcPr>
          <w:p w14:paraId="0B2B04DC" w14:textId="77777777" w:rsidR="0043328E" w:rsidRPr="00C12FBC" w:rsidRDefault="0043328E" w:rsidP="00775C85">
            <w:pPr>
              <w:jc w:val="center"/>
              <w:rPr>
                <w:lang w:val="en-US"/>
              </w:rPr>
            </w:pPr>
            <w:r w:rsidRPr="00C12FBC">
              <w:rPr>
                <w:lang w:val="en-US"/>
              </w:rPr>
              <w:t>9</w:t>
            </w:r>
          </w:p>
        </w:tc>
        <w:tc>
          <w:tcPr>
            <w:tcW w:w="290" w:type="dxa"/>
            <w:shd w:val="clear" w:color="auto" w:fill="BFBFBF" w:themeFill="background1" w:themeFillShade="BF"/>
            <w:vAlign w:val="bottom"/>
          </w:tcPr>
          <w:p w14:paraId="0C6635F4" w14:textId="77777777" w:rsidR="0043328E" w:rsidRPr="00C12FBC" w:rsidRDefault="0043328E" w:rsidP="00775C85">
            <w:pPr>
              <w:jc w:val="center"/>
              <w:rPr>
                <w:lang w:val="en-US"/>
              </w:rPr>
            </w:pPr>
            <w:r w:rsidRPr="00C12FBC">
              <w:rPr>
                <w:lang w:val="en-US"/>
              </w:rPr>
              <w:t>1</w:t>
            </w:r>
          </w:p>
          <w:p w14:paraId="483096CD" w14:textId="77777777" w:rsidR="0043328E" w:rsidRPr="00C12FBC" w:rsidRDefault="0043328E" w:rsidP="00775C85">
            <w:pPr>
              <w:jc w:val="center"/>
              <w:rPr>
                <w:lang w:val="en-US"/>
              </w:rPr>
            </w:pPr>
            <w:r w:rsidRPr="00C12FBC">
              <w:rPr>
                <w:lang w:val="en-US"/>
              </w:rPr>
              <w:t>0</w:t>
            </w:r>
          </w:p>
        </w:tc>
        <w:tc>
          <w:tcPr>
            <w:tcW w:w="291" w:type="dxa"/>
            <w:shd w:val="clear" w:color="auto" w:fill="BFBFBF" w:themeFill="background1" w:themeFillShade="BF"/>
            <w:vAlign w:val="bottom"/>
          </w:tcPr>
          <w:p w14:paraId="0B16030E" w14:textId="77777777" w:rsidR="0043328E" w:rsidRPr="00C12FBC" w:rsidRDefault="0043328E" w:rsidP="00775C85">
            <w:pPr>
              <w:jc w:val="center"/>
              <w:rPr>
                <w:lang w:val="en-US"/>
              </w:rPr>
            </w:pPr>
            <w:r w:rsidRPr="00C12FBC">
              <w:rPr>
                <w:lang w:val="en-US"/>
              </w:rPr>
              <w:t>1</w:t>
            </w:r>
          </w:p>
        </w:tc>
        <w:tc>
          <w:tcPr>
            <w:tcW w:w="291" w:type="dxa"/>
            <w:shd w:val="clear" w:color="auto" w:fill="BFBFBF" w:themeFill="background1" w:themeFillShade="BF"/>
            <w:vAlign w:val="bottom"/>
          </w:tcPr>
          <w:p w14:paraId="667FD59F" w14:textId="77777777" w:rsidR="0043328E" w:rsidRPr="00C12FBC" w:rsidRDefault="0043328E" w:rsidP="00775C85">
            <w:pPr>
              <w:jc w:val="center"/>
              <w:rPr>
                <w:lang w:val="en-US"/>
              </w:rPr>
            </w:pPr>
            <w:r w:rsidRPr="00C12FBC">
              <w:rPr>
                <w:lang w:val="en-US"/>
              </w:rPr>
              <w:t>2</w:t>
            </w:r>
          </w:p>
        </w:tc>
        <w:tc>
          <w:tcPr>
            <w:tcW w:w="291" w:type="dxa"/>
            <w:shd w:val="clear" w:color="auto" w:fill="BFBFBF" w:themeFill="background1" w:themeFillShade="BF"/>
            <w:vAlign w:val="bottom"/>
          </w:tcPr>
          <w:p w14:paraId="5133350A" w14:textId="77777777" w:rsidR="0043328E" w:rsidRPr="00C12FBC" w:rsidRDefault="0043328E" w:rsidP="00775C85">
            <w:pPr>
              <w:jc w:val="center"/>
              <w:rPr>
                <w:lang w:val="en-US"/>
              </w:rPr>
            </w:pPr>
            <w:r w:rsidRPr="00C12FBC">
              <w:rPr>
                <w:lang w:val="en-US"/>
              </w:rPr>
              <w:t>3</w:t>
            </w:r>
          </w:p>
        </w:tc>
        <w:tc>
          <w:tcPr>
            <w:tcW w:w="291" w:type="dxa"/>
            <w:shd w:val="clear" w:color="auto" w:fill="BFBFBF" w:themeFill="background1" w:themeFillShade="BF"/>
            <w:vAlign w:val="bottom"/>
          </w:tcPr>
          <w:p w14:paraId="34869946" w14:textId="77777777" w:rsidR="0043328E" w:rsidRPr="00C12FBC" w:rsidRDefault="0043328E" w:rsidP="00775C85">
            <w:pPr>
              <w:jc w:val="center"/>
              <w:rPr>
                <w:lang w:val="en-US"/>
              </w:rPr>
            </w:pPr>
            <w:r w:rsidRPr="00C12FBC">
              <w:rPr>
                <w:lang w:val="en-US"/>
              </w:rPr>
              <w:t>4</w:t>
            </w:r>
          </w:p>
        </w:tc>
        <w:tc>
          <w:tcPr>
            <w:tcW w:w="291" w:type="dxa"/>
            <w:shd w:val="clear" w:color="auto" w:fill="BFBFBF" w:themeFill="background1" w:themeFillShade="BF"/>
            <w:vAlign w:val="bottom"/>
          </w:tcPr>
          <w:p w14:paraId="2AB2E7B3" w14:textId="77777777" w:rsidR="0043328E" w:rsidRPr="00C12FBC" w:rsidRDefault="0043328E" w:rsidP="00775C85">
            <w:pPr>
              <w:jc w:val="center"/>
              <w:rPr>
                <w:lang w:val="en-US"/>
              </w:rPr>
            </w:pPr>
            <w:r w:rsidRPr="00C12FBC">
              <w:rPr>
                <w:lang w:val="en-US"/>
              </w:rPr>
              <w:t>5</w:t>
            </w:r>
          </w:p>
        </w:tc>
        <w:tc>
          <w:tcPr>
            <w:tcW w:w="291" w:type="dxa"/>
            <w:shd w:val="clear" w:color="auto" w:fill="BFBFBF" w:themeFill="background1" w:themeFillShade="BF"/>
            <w:vAlign w:val="bottom"/>
          </w:tcPr>
          <w:p w14:paraId="2C6F8CA1" w14:textId="77777777" w:rsidR="0043328E" w:rsidRPr="00C12FBC" w:rsidRDefault="0043328E" w:rsidP="00775C85">
            <w:pPr>
              <w:jc w:val="center"/>
              <w:rPr>
                <w:lang w:val="en-US"/>
              </w:rPr>
            </w:pPr>
            <w:r w:rsidRPr="00C12FBC">
              <w:rPr>
                <w:lang w:val="en-US"/>
              </w:rPr>
              <w:t>6</w:t>
            </w:r>
          </w:p>
        </w:tc>
        <w:tc>
          <w:tcPr>
            <w:tcW w:w="291" w:type="dxa"/>
            <w:shd w:val="clear" w:color="auto" w:fill="BFBFBF" w:themeFill="background1" w:themeFillShade="BF"/>
            <w:vAlign w:val="bottom"/>
          </w:tcPr>
          <w:p w14:paraId="4E72C4B8" w14:textId="77777777" w:rsidR="0043328E" w:rsidRPr="00C12FBC" w:rsidRDefault="0043328E" w:rsidP="00775C85">
            <w:pPr>
              <w:jc w:val="center"/>
              <w:rPr>
                <w:lang w:val="en-US"/>
              </w:rPr>
            </w:pPr>
            <w:r w:rsidRPr="00C12FBC">
              <w:rPr>
                <w:lang w:val="en-US"/>
              </w:rPr>
              <w:t>7</w:t>
            </w:r>
          </w:p>
        </w:tc>
        <w:tc>
          <w:tcPr>
            <w:tcW w:w="291" w:type="dxa"/>
            <w:shd w:val="clear" w:color="auto" w:fill="BFBFBF" w:themeFill="background1" w:themeFillShade="BF"/>
            <w:vAlign w:val="bottom"/>
          </w:tcPr>
          <w:p w14:paraId="23F1A495" w14:textId="77777777" w:rsidR="0043328E" w:rsidRPr="00C12FBC" w:rsidRDefault="0043328E" w:rsidP="00775C85">
            <w:pPr>
              <w:jc w:val="center"/>
              <w:rPr>
                <w:lang w:val="en-US"/>
              </w:rPr>
            </w:pPr>
            <w:r w:rsidRPr="00C12FBC">
              <w:rPr>
                <w:lang w:val="en-US"/>
              </w:rPr>
              <w:t>9</w:t>
            </w:r>
          </w:p>
        </w:tc>
        <w:tc>
          <w:tcPr>
            <w:tcW w:w="291" w:type="dxa"/>
            <w:shd w:val="clear" w:color="auto" w:fill="BFBFBF" w:themeFill="background1" w:themeFillShade="BF"/>
            <w:vAlign w:val="bottom"/>
          </w:tcPr>
          <w:p w14:paraId="0843A486" w14:textId="77777777" w:rsidR="0043328E" w:rsidRPr="00C12FBC" w:rsidRDefault="0043328E" w:rsidP="00775C85">
            <w:pPr>
              <w:jc w:val="center"/>
              <w:rPr>
                <w:lang w:val="en-US"/>
              </w:rPr>
            </w:pPr>
            <w:r w:rsidRPr="00C12FBC">
              <w:rPr>
                <w:lang w:val="en-US"/>
              </w:rPr>
              <w:t>2</w:t>
            </w:r>
          </w:p>
          <w:p w14:paraId="260B6B98" w14:textId="77777777" w:rsidR="0043328E" w:rsidRPr="00C12FBC" w:rsidRDefault="0043328E" w:rsidP="00775C85">
            <w:pPr>
              <w:jc w:val="center"/>
              <w:rPr>
                <w:lang w:val="en-US"/>
              </w:rPr>
            </w:pPr>
            <w:r w:rsidRPr="00C12FBC">
              <w:rPr>
                <w:lang w:val="en-US"/>
              </w:rPr>
              <w:t>0</w:t>
            </w:r>
          </w:p>
        </w:tc>
        <w:tc>
          <w:tcPr>
            <w:tcW w:w="291" w:type="dxa"/>
            <w:shd w:val="clear" w:color="auto" w:fill="BFBFBF" w:themeFill="background1" w:themeFillShade="BF"/>
            <w:vAlign w:val="bottom"/>
          </w:tcPr>
          <w:p w14:paraId="1F2B6190" w14:textId="77777777" w:rsidR="0043328E" w:rsidRPr="00C12FBC" w:rsidRDefault="0043328E" w:rsidP="00775C85">
            <w:pPr>
              <w:jc w:val="center"/>
              <w:rPr>
                <w:lang w:val="en-US"/>
              </w:rPr>
            </w:pPr>
            <w:r w:rsidRPr="00C12FBC">
              <w:rPr>
                <w:lang w:val="en-US"/>
              </w:rPr>
              <w:t>1</w:t>
            </w:r>
          </w:p>
        </w:tc>
        <w:tc>
          <w:tcPr>
            <w:tcW w:w="291" w:type="dxa"/>
            <w:shd w:val="clear" w:color="auto" w:fill="BFBFBF" w:themeFill="background1" w:themeFillShade="BF"/>
            <w:vAlign w:val="bottom"/>
          </w:tcPr>
          <w:p w14:paraId="5E4AA5C1" w14:textId="77777777" w:rsidR="0043328E" w:rsidRPr="00C12FBC" w:rsidRDefault="0043328E" w:rsidP="00775C85">
            <w:pPr>
              <w:jc w:val="center"/>
              <w:rPr>
                <w:lang w:val="en-US"/>
              </w:rPr>
            </w:pPr>
            <w:r w:rsidRPr="00C12FBC">
              <w:rPr>
                <w:lang w:val="en-US"/>
              </w:rPr>
              <w:t>2</w:t>
            </w:r>
          </w:p>
        </w:tc>
        <w:tc>
          <w:tcPr>
            <w:tcW w:w="267" w:type="dxa"/>
            <w:shd w:val="clear" w:color="auto" w:fill="BFBFBF" w:themeFill="background1" w:themeFillShade="BF"/>
            <w:vAlign w:val="bottom"/>
          </w:tcPr>
          <w:p w14:paraId="70C5D226" w14:textId="77777777" w:rsidR="0043328E" w:rsidRPr="00C12FBC" w:rsidRDefault="0043328E" w:rsidP="00775C85">
            <w:pPr>
              <w:jc w:val="center"/>
              <w:rPr>
                <w:lang w:val="en-US"/>
              </w:rPr>
            </w:pPr>
            <w:r w:rsidRPr="00C12FBC">
              <w:rPr>
                <w:lang w:val="en-US"/>
              </w:rPr>
              <w:t>3</w:t>
            </w:r>
          </w:p>
        </w:tc>
        <w:tc>
          <w:tcPr>
            <w:tcW w:w="315" w:type="dxa"/>
            <w:shd w:val="clear" w:color="auto" w:fill="BFBFBF" w:themeFill="background1" w:themeFillShade="BF"/>
            <w:vAlign w:val="bottom"/>
          </w:tcPr>
          <w:p w14:paraId="701BF15D" w14:textId="77777777" w:rsidR="0043328E" w:rsidRPr="00C12FBC" w:rsidRDefault="0043328E" w:rsidP="00775C85">
            <w:pPr>
              <w:jc w:val="center"/>
              <w:rPr>
                <w:lang w:val="en-US"/>
              </w:rPr>
            </w:pPr>
            <w:r w:rsidRPr="00C12FBC">
              <w:rPr>
                <w:lang w:val="en-US"/>
              </w:rPr>
              <w:t>4</w:t>
            </w:r>
          </w:p>
        </w:tc>
        <w:tc>
          <w:tcPr>
            <w:tcW w:w="291" w:type="dxa"/>
            <w:shd w:val="clear" w:color="auto" w:fill="BFBFBF" w:themeFill="background1" w:themeFillShade="BF"/>
            <w:vAlign w:val="bottom"/>
          </w:tcPr>
          <w:p w14:paraId="7B077CD6" w14:textId="77777777" w:rsidR="0043328E" w:rsidRPr="00C12FBC" w:rsidRDefault="0043328E" w:rsidP="00775C85">
            <w:pPr>
              <w:jc w:val="center"/>
              <w:rPr>
                <w:lang w:val="en-US"/>
              </w:rPr>
            </w:pPr>
            <w:r w:rsidRPr="00C12FBC">
              <w:rPr>
                <w:lang w:val="en-US"/>
              </w:rPr>
              <w:t>5</w:t>
            </w:r>
          </w:p>
        </w:tc>
        <w:tc>
          <w:tcPr>
            <w:tcW w:w="291" w:type="dxa"/>
            <w:shd w:val="clear" w:color="auto" w:fill="BFBFBF" w:themeFill="background1" w:themeFillShade="BF"/>
            <w:vAlign w:val="bottom"/>
          </w:tcPr>
          <w:p w14:paraId="694D07EA" w14:textId="77777777" w:rsidR="0043328E" w:rsidRPr="00C12FBC" w:rsidRDefault="0043328E" w:rsidP="00775C85">
            <w:pPr>
              <w:jc w:val="center"/>
              <w:rPr>
                <w:lang w:val="en-US"/>
              </w:rPr>
            </w:pPr>
            <w:r w:rsidRPr="00C12FBC">
              <w:rPr>
                <w:lang w:val="en-US"/>
              </w:rPr>
              <w:t>6</w:t>
            </w:r>
          </w:p>
        </w:tc>
        <w:tc>
          <w:tcPr>
            <w:tcW w:w="291" w:type="dxa"/>
            <w:shd w:val="clear" w:color="auto" w:fill="BFBFBF" w:themeFill="background1" w:themeFillShade="BF"/>
            <w:vAlign w:val="bottom"/>
          </w:tcPr>
          <w:p w14:paraId="4B3584AF" w14:textId="77777777" w:rsidR="0043328E" w:rsidRPr="00C12FBC" w:rsidRDefault="0043328E" w:rsidP="00775C85">
            <w:pPr>
              <w:jc w:val="center"/>
              <w:rPr>
                <w:lang w:val="en-US"/>
              </w:rPr>
            </w:pPr>
            <w:r w:rsidRPr="00C12FBC">
              <w:rPr>
                <w:lang w:val="en-US"/>
              </w:rPr>
              <w:t>7</w:t>
            </w:r>
          </w:p>
        </w:tc>
        <w:tc>
          <w:tcPr>
            <w:tcW w:w="291" w:type="dxa"/>
            <w:shd w:val="clear" w:color="auto" w:fill="BFBFBF" w:themeFill="background1" w:themeFillShade="BF"/>
            <w:vAlign w:val="bottom"/>
          </w:tcPr>
          <w:p w14:paraId="5F2FFDE5" w14:textId="77777777" w:rsidR="0043328E" w:rsidRPr="00C12FBC" w:rsidRDefault="0043328E" w:rsidP="00775C85">
            <w:pPr>
              <w:jc w:val="center"/>
              <w:rPr>
                <w:lang w:val="en-US"/>
              </w:rPr>
            </w:pPr>
            <w:r w:rsidRPr="00C12FBC">
              <w:rPr>
                <w:lang w:val="en-US"/>
              </w:rPr>
              <w:t>8</w:t>
            </w:r>
          </w:p>
        </w:tc>
        <w:tc>
          <w:tcPr>
            <w:tcW w:w="291" w:type="dxa"/>
            <w:shd w:val="clear" w:color="auto" w:fill="BFBFBF" w:themeFill="background1" w:themeFillShade="BF"/>
            <w:vAlign w:val="bottom"/>
          </w:tcPr>
          <w:p w14:paraId="4F2C2F9A" w14:textId="77777777" w:rsidR="0043328E" w:rsidRPr="00C12FBC" w:rsidRDefault="0043328E" w:rsidP="00775C85">
            <w:pPr>
              <w:jc w:val="center"/>
              <w:rPr>
                <w:lang w:val="en-US"/>
              </w:rPr>
            </w:pPr>
            <w:r w:rsidRPr="00C12FBC">
              <w:rPr>
                <w:lang w:val="en-US"/>
              </w:rPr>
              <w:t>9</w:t>
            </w:r>
          </w:p>
        </w:tc>
        <w:tc>
          <w:tcPr>
            <w:tcW w:w="291" w:type="dxa"/>
            <w:shd w:val="clear" w:color="auto" w:fill="BFBFBF" w:themeFill="background1" w:themeFillShade="BF"/>
            <w:vAlign w:val="bottom"/>
          </w:tcPr>
          <w:p w14:paraId="6D2B18FC" w14:textId="77777777" w:rsidR="0043328E" w:rsidRPr="00C12FBC" w:rsidRDefault="0043328E" w:rsidP="00775C85">
            <w:pPr>
              <w:jc w:val="center"/>
              <w:rPr>
                <w:lang w:val="en-US"/>
              </w:rPr>
            </w:pPr>
            <w:r w:rsidRPr="00C12FBC">
              <w:rPr>
                <w:lang w:val="en-US"/>
              </w:rPr>
              <w:t>3</w:t>
            </w:r>
          </w:p>
          <w:p w14:paraId="296A66EC" w14:textId="77777777" w:rsidR="0043328E" w:rsidRPr="00C12FBC" w:rsidRDefault="0043328E" w:rsidP="00775C85">
            <w:pPr>
              <w:jc w:val="center"/>
              <w:rPr>
                <w:lang w:val="en-US"/>
              </w:rPr>
            </w:pPr>
            <w:r w:rsidRPr="00C12FBC">
              <w:rPr>
                <w:lang w:val="en-US"/>
              </w:rPr>
              <w:t>0</w:t>
            </w:r>
          </w:p>
        </w:tc>
        <w:tc>
          <w:tcPr>
            <w:tcW w:w="294" w:type="dxa"/>
            <w:shd w:val="clear" w:color="auto" w:fill="BFBFBF" w:themeFill="background1" w:themeFillShade="BF"/>
            <w:vAlign w:val="bottom"/>
          </w:tcPr>
          <w:p w14:paraId="71FB2A72" w14:textId="77777777" w:rsidR="0043328E" w:rsidRPr="00C12FBC" w:rsidRDefault="0043328E" w:rsidP="00775C85">
            <w:pPr>
              <w:jc w:val="center"/>
              <w:rPr>
                <w:lang w:val="en-US"/>
              </w:rPr>
            </w:pPr>
            <w:r w:rsidRPr="00C12FBC">
              <w:rPr>
                <w:lang w:val="en-US"/>
              </w:rPr>
              <w:t>1</w:t>
            </w:r>
          </w:p>
        </w:tc>
      </w:tr>
      <w:tr w:rsidR="0043328E" w:rsidRPr="00C12FBC" w14:paraId="70B00611" w14:textId="77777777" w:rsidTr="00775C85">
        <w:tc>
          <w:tcPr>
            <w:tcW w:w="9013" w:type="dxa"/>
            <w:gridSpan w:val="31"/>
            <w:vAlign w:val="center"/>
          </w:tcPr>
          <w:p w14:paraId="2E96F7E0" w14:textId="261C4BD1" w:rsidR="0043328E" w:rsidRPr="00C12FBC" w:rsidRDefault="00E314E4" w:rsidP="00775C85">
            <w:pPr>
              <w:jc w:val="center"/>
              <w:rPr>
                <w:lang w:val="en-US"/>
              </w:rPr>
            </w:pPr>
            <w:r w:rsidRPr="00C12FBC">
              <w:rPr>
                <w:lang w:val="en-US"/>
              </w:rPr>
              <w:t>Unknown</w:t>
            </w:r>
            <w:r w:rsidR="00682A0E" w:rsidRPr="00C12FBC">
              <w:rPr>
                <w:lang w:val="en-US"/>
              </w:rPr>
              <w:t>1</w:t>
            </w:r>
          </w:p>
        </w:tc>
      </w:tr>
      <w:tr w:rsidR="0043328E" w:rsidRPr="00C12FBC" w14:paraId="2662B60A" w14:textId="77777777" w:rsidTr="00775C85">
        <w:tc>
          <w:tcPr>
            <w:tcW w:w="9013" w:type="dxa"/>
            <w:gridSpan w:val="31"/>
            <w:vAlign w:val="center"/>
          </w:tcPr>
          <w:p w14:paraId="2BE5B522" w14:textId="5B89C423" w:rsidR="0043328E" w:rsidRPr="00C12FBC" w:rsidRDefault="00682A0E" w:rsidP="00775C85">
            <w:pPr>
              <w:jc w:val="center"/>
              <w:rPr>
                <w:lang w:val="en-US"/>
              </w:rPr>
            </w:pPr>
            <w:r w:rsidRPr="00C12FBC">
              <w:rPr>
                <w:lang w:val="en-US"/>
              </w:rPr>
              <w:t>Unknown2</w:t>
            </w:r>
          </w:p>
        </w:tc>
      </w:tr>
      <w:tr w:rsidR="009B63B0" w:rsidRPr="00C12FBC" w14:paraId="2DF637FF" w14:textId="77777777" w:rsidTr="00775C85">
        <w:tc>
          <w:tcPr>
            <w:tcW w:w="9013" w:type="dxa"/>
            <w:gridSpan w:val="31"/>
            <w:vAlign w:val="center"/>
          </w:tcPr>
          <w:p w14:paraId="4D1EB442" w14:textId="54DCD020" w:rsidR="009B63B0" w:rsidRPr="00C12FBC" w:rsidRDefault="009B63B0" w:rsidP="00775C85">
            <w:pPr>
              <w:jc w:val="center"/>
              <w:rPr>
                <w:lang w:val="en-US"/>
              </w:rPr>
            </w:pPr>
            <w:r w:rsidRPr="00C12FBC">
              <w:rPr>
                <w:lang w:val="en-US"/>
              </w:rPr>
              <w:t xml:space="preserve">Number of </w:t>
            </w:r>
            <w:r w:rsidR="00F02918" w:rsidRPr="00C12FBC">
              <w:rPr>
                <w:lang w:val="en-US"/>
              </w:rPr>
              <w:t>Values</w:t>
            </w:r>
          </w:p>
        </w:tc>
      </w:tr>
      <w:tr w:rsidR="009B63B0" w:rsidRPr="00C12FBC" w14:paraId="6642E9FA" w14:textId="77777777" w:rsidTr="00775C85">
        <w:tc>
          <w:tcPr>
            <w:tcW w:w="9013" w:type="dxa"/>
            <w:gridSpan w:val="31"/>
            <w:vAlign w:val="center"/>
          </w:tcPr>
          <w:p w14:paraId="65075B35" w14:textId="155E91D8" w:rsidR="009B63B0" w:rsidRPr="00C12FBC" w:rsidRDefault="00280C34" w:rsidP="00775C85">
            <w:pPr>
              <w:jc w:val="center"/>
              <w:rPr>
                <w:lang w:val="en-US"/>
              </w:rPr>
            </w:pPr>
            <w:r>
              <w:rPr>
                <w:lang w:val="en-US"/>
              </w:rPr>
              <w:t>Value 0</w:t>
            </w:r>
          </w:p>
        </w:tc>
      </w:tr>
      <w:tr w:rsidR="00235D95" w:rsidRPr="00C12FBC" w14:paraId="6E241C69" w14:textId="77777777" w:rsidTr="00775C85">
        <w:tc>
          <w:tcPr>
            <w:tcW w:w="9013" w:type="dxa"/>
            <w:gridSpan w:val="31"/>
            <w:vAlign w:val="center"/>
          </w:tcPr>
          <w:p w14:paraId="4605F8BC" w14:textId="2A1A46A7" w:rsidR="00235D95" w:rsidRPr="00C12FBC" w:rsidRDefault="00235D95" w:rsidP="00775C85">
            <w:pPr>
              <w:jc w:val="center"/>
              <w:rPr>
                <w:lang w:val="en-US"/>
              </w:rPr>
            </w:pPr>
            <w:r w:rsidRPr="00C12FBC">
              <w:rPr>
                <w:lang w:val="en-US"/>
              </w:rPr>
              <w:t>…</w:t>
            </w:r>
          </w:p>
        </w:tc>
      </w:tr>
      <w:tr w:rsidR="00280C34" w:rsidRPr="00C12FBC" w14:paraId="7EAC69DD" w14:textId="77777777" w:rsidTr="00775C85">
        <w:tc>
          <w:tcPr>
            <w:tcW w:w="9013" w:type="dxa"/>
            <w:gridSpan w:val="31"/>
            <w:vAlign w:val="center"/>
          </w:tcPr>
          <w:p w14:paraId="72493CBF" w14:textId="660CBD5B" w:rsidR="00280C34" w:rsidRPr="00C12FBC" w:rsidRDefault="00280C34" w:rsidP="00775C85">
            <w:pPr>
              <w:jc w:val="center"/>
              <w:rPr>
                <w:lang w:val="en-US"/>
              </w:rPr>
            </w:pPr>
            <w:r>
              <w:rPr>
                <w:lang w:val="en-US"/>
              </w:rPr>
              <w:t>Value N</w:t>
            </w:r>
          </w:p>
        </w:tc>
      </w:tr>
      <w:tr w:rsidR="009B63B0" w:rsidRPr="00C12FBC" w14:paraId="2CD8A90F" w14:textId="77777777" w:rsidTr="00775C85">
        <w:tc>
          <w:tcPr>
            <w:tcW w:w="9013" w:type="dxa"/>
            <w:gridSpan w:val="31"/>
            <w:vAlign w:val="center"/>
          </w:tcPr>
          <w:p w14:paraId="7D8D3289" w14:textId="1A2561F9" w:rsidR="009B63B0" w:rsidRPr="00C12FBC" w:rsidRDefault="009B63B0" w:rsidP="00775C85">
            <w:pPr>
              <w:jc w:val="center"/>
              <w:rPr>
                <w:lang w:val="en-US"/>
              </w:rPr>
            </w:pPr>
            <w:r w:rsidRPr="00C12FBC">
              <w:rPr>
                <w:lang w:val="en-US"/>
              </w:rPr>
              <w:t>Unknown3</w:t>
            </w:r>
          </w:p>
        </w:tc>
      </w:tr>
      <w:tr w:rsidR="009B63B0" w:rsidRPr="00C12FBC" w14:paraId="176C2D7E" w14:textId="77777777" w:rsidTr="00775C85">
        <w:tc>
          <w:tcPr>
            <w:tcW w:w="9013" w:type="dxa"/>
            <w:gridSpan w:val="31"/>
            <w:vAlign w:val="center"/>
          </w:tcPr>
          <w:p w14:paraId="6B0E1C9A" w14:textId="50DCB9C0" w:rsidR="009B63B0" w:rsidRPr="00C12FBC" w:rsidRDefault="009B63B0" w:rsidP="00775C85">
            <w:pPr>
              <w:jc w:val="center"/>
              <w:rPr>
                <w:lang w:val="en-US"/>
              </w:rPr>
            </w:pPr>
            <w:r w:rsidRPr="00C12FBC">
              <w:rPr>
                <w:lang w:val="en-US"/>
              </w:rPr>
              <w:t>Unknown4</w:t>
            </w:r>
          </w:p>
        </w:tc>
      </w:tr>
    </w:tbl>
    <w:p w14:paraId="33EE6B8F" w14:textId="583ED38F" w:rsidR="0043328E" w:rsidRPr="00C12FBC" w:rsidRDefault="0043328E" w:rsidP="0043328E">
      <w:pPr>
        <w:rPr>
          <w:b/>
          <w:bCs/>
          <w:lang w:val="en-US"/>
        </w:rPr>
      </w:pPr>
    </w:p>
    <w:p w14:paraId="2793B26A" w14:textId="3BFCC2F2" w:rsidR="00E314E4" w:rsidRPr="00C12FBC" w:rsidRDefault="00E314E4" w:rsidP="00E314E4">
      <w:pPr>
        <w:rPr>
          <w:b/>
          <w:bCs/>
          <w:lang w:val="en-US"/>
        </w:rPr>
      </w:pPr>
      <w:r w:rsidRPr="00C12FBC">
        <w:rPr>
          <w:b/>
          <w:bCs/>
          <w:lang w:val="en-US"/>
        </w:rPr>
        <w:t>Unknown</w:t>
      </w:r>
      <w:r w:rsidR="00682A0E" w:rsidRPr="00C12FBC">
        <w:rPr>
          <w:b/>
          <w:bCs/>
          <w:lang w:val="en-US"/>
        </w:rPr>
        <w:t>1</w:t>
      </w:r>
      <w:r w:rsidRPr="00C12FBC">
        <w:rPr>
          <w:b/>
          <w:bCs/>
          <w:lang w:val="en-US"/>
        </w:rPr>
        <w:t xml:space="preserve"> (4 bytes):</w:t>
      </w:r>
      <w:r w:rsidRPr="00C12FBC">
        <w:rPr>
          <w:lang w:val="en-US"/>
        </w:rPr>
        <w:t xml:space="preserve"> An unsigned integer with unknown meaning. Always </w:t>
      </w:r>
      <w:r w:rsidR="00682A0E" w:rsidRPr="00C12FBC">
        <w:rPr>
          <w:lang w:val="en-US"/>
        </w:rPr>
        <w:t>one</w:t>
      </w:r>
      <w:r w:rsidRPr="00C12FBC">
        <w:rPr>
          <w:lang w:val="en-US"/>
        </w:rPr>
        <w:t>.</w:t>
      </w:r>
    </w:p>
    <w:p w14:paraId="7D46FE38" w14:textId="1E43AC1A" w:rsidR="00E314E4" w:rsidRPr="00C12FBC" w:rsidRDefault="00E314E4" w:rsidP="0043328E">
      <w:pPr>
        <w:rPr>
          <w:b/>
          <w:bCs/>
          <w:lang w:val="en-US"/>
        </w:rPr>
      </w:pPr>
    </w:p>
    <w:p w14:paraId="74894C08" w14:textId="1AEDDFEB" w:rsidR="00682A0E" w:rsidRPr="00C12FBC" w:rsidRDefault="00682A0E" w:rsidP="00682A0E">
      <w:pPr>
        <w:rPr>
          <w:b/>
          <w:bCs/>
          <w:lang w:val="en-US"/>
        </w:rPr>
      </w:pPr>
      <w:r w:rsidRPr="00C12FBC">
        <w:rPr>
          <w:b/>
          <w:bCs/>
          <w:lang w:val="en-US"/>
        </w:rPr>
        <w:t>Unknown2 (4 bytes):</w:t>
      </w:r>
      <w:r w:rsidRPr="00C12FBC">
        <w:rPr>
          <w:lang w:val="en-US"/>
        </w:rPr>
        <w:t xml:space="preserve"> An unsigned integer with unknown meaning. Always zero.</w:t>
      </w:r>
    </w:p>
    <w:p w14:paraId="252E1932" w14:textId="77777777" w:rsidR="00682A0E" w:rsidRPr="00C12FBC" w:rsidRDefault="00682A0E" w:rsidP="0043328E">
      <w:pPr>
        <w:rPr>
          <w:b/>
          <w:bCs/>
          <w:lang w:val="en-US"/>
        </w:rPr>
      </w:pPr>
    </w:p>
    <w:p w14:paraId="5CA12331" w14:textId="30C94735" w:rsidR="0043328E" w:rsidRPr="00C12FBC" w:rsidRDefault="0043328E" w:rsidP="0043328E">
      <w:pPr>
        <w:rPr>
          <w:lang w:val="en-US"/>
        </w:rPr>
      </w:pPr>
      <w:r w:rsidRPr="00C12FBC">
        <w:rPr>
          <w:b/>
          <w:bCs/>
          <w:lang w:val="en-US"/>
        </w:rPr>
        <w:t xml:space="preserve">Number of </w:t>
      </w:r>
      <w:r w:rsidR="00F02918" w:rsidRPr="00C12FBC">
        <w:rPr>
          <w:b/>
          <w:bCs/>
          <w:lang w:val="en-US"/>
        </w:rPr>
        <w:t>Values</w:t>
      </w:r>
      <w:r w:rsidRPr="00C12FBC">
        <w:rPr>
          <w:b/>
          <w:bCs/>
          <w:lang w:val="en-US"/>
        </w:rPr>
        <w:t xml:space="preserve"> (4 bytes):</w:t>
      </w:r>
      <w:r w:rsidRPr="00C12FBC">
        <w:rPr>
          <w:lang w:val="en-US"/>
        </w:rPr>
        <w:t xml:space="preserve"> An unsigned integer that specifies the </w:t>
      </w:r>
      <w:r w:rsidR="00F11191" w:rsidRPr="00C12FBC">
        <w:rPr>
          <w:lang w:val="en-US"/>
        </w:rPr>
        <w:t xml:space="preserve">length of the </w:t>
      </w:r>
      <w:r w:rsidR="00F11191" w:rsidRPr="00C12FBC">
        <w:rPr>
          <w:b/>
          <w:bCs/>
          <w:lang w:val="en-US"/>
        </w:rPr>
        <w:t>Values</w:t>
      </w:r>
      <w:r w:rsidR="00F11191" w:rsidRPr="00C12FBC">
        <w:rPr>
          <w:lang w:val="en-US"/>
        </w:rPr>
        <w:t xml:space="preserve"> field</w:t>
      </w:r>
    </w:p>
    <w:p w14:paraId="2CCFEB44" w14:textId="77777777" w:rsidR="0043328E" w:rsidRPr="00C12FBC" w:rsidRDefault="0043328E" w:rsidP="0043328E">
      <w:pPr>
        <w:rPr>
          <w:lang w:val="en-US"/>
        </w:rPr>
      </w:pPr>
    </w:p>
    <w:p w14:paraId="3F8148B9" w14:textId="4E1F53FF" w:rsidR="0043328E" w:rsidRPr="00C12FBC" w:rsidRDefault="00F02918" w:rsidP="0043328E">
      <w:pPr>
        <w:rPr>
          <w:lang w:val="en-US"/>
        </w:rPr>
      </w:pPr>
      <w:r w:rsidRPr="00C12FBC">
        <w:rPr>
          <w:b/>
          <w:bCs/>
          <w:lang w:val="en-US"/>
        </w:rPr>
        <w:t>Values</w:t>
      </w:r>
      <w:r w:rsidR="0043328E" w:rsidRPr="00C12FBC">
        <w:rPr>
          <w:b/>
          <w:bCs/>
          <w:lang w:val="en-US"/>
        </w:rPr>
        <w:t xml:space="preserve"> </w:t>
      </w:r>
      <w:r w:rsidR="00DD0C71" w:rsidRPr="00C12FBC">
        <w:rPr>
          <w:b/>
          <w:bCs/>
          <w:lang w:val="en-US"/>
        </w:rPr>
        <w:t>(variable</w:t>
      </w:r>
      <w:r w:rsidR="0043328E" w:rsidRPr="00C12FBC">
        <w:rPr>
          <w:b/>
          <w:bCs/>
          <w:lang w:val="en-US"/>
        </w:rPr>
        <w:t>):</w:t>
      </w:r>
      <w:r w:rsidR="0043328E" w:rsidRPr="00C12FBC">
        <w:rPr>
          <w:lang w:val="en-US"/>
        </w:rPr>
        <w:t xml:space="preserve"> An array of </w:t>
      </w:r>
      <w:r w:rsidR="00592DEA" w:rsidRPr="00C12FBC">
        <w:rPr>
          <w:b/>
          <w:bCs/>
          <w:lang w:val="en-US"/>
        </w:rPr>
        <w:t>PropertyValueArray</w:t>
      </w:r>
      <w:r w:rsidR="0043328E" w:rsidRPr="00C12FBC">
        <w:rPr>
          <w:lang w:val="en-US"/>
        </w:rPr>
        <w:t xml:space="preserve"> values of length </w:t>
      </w:r>
      <w:r w:rsidR="0043328E" w:rsidRPr="00C12FBC">
        <w:rPr>
          <w:b/>
          <w:bCs/>
          <w:lang w:val="en-US"/>
        </w:rPr>
        <w:t xml:space="preserve">Number of </w:t>
      </w:r>
      <w:r w:rsidRPr="00C12FBC">
        <w:rPr>
          <w:b/>
          <w:bCs/>
          <w:lang w:val="en-US"/>
        </w:rPr>
        <w:t>Values</w:t>
      </w:r>
      <w:r w:rsidR="0043328E" w:rsidRPr="00C12FBC">
        <w:rPr>
          <w:lang w:val="en-US"/>
        </w:rPr>
        <w:t xml:space="preserve"> that specifies the </w:t>
      </w:r>
      <w:r w:rsidR="00592DEA" w:rsidRPr="00C12FBC">
        <w:rPr>
          <w:lang w:val="en-US"/>
        </w:rPr>
        <w:t>people or public group names</w:t>
      </w:r>
      <w:r w:rsidR="0043328E" w:rsidRPr="00C12FBC">
        <w:rPr>
          <w:lang w:val="en-US"/>
        </w:rPr>
        <w:t xml:space="preserve"> </w:t>
      </w:r>
      <w:r w:rsidR="00592DEA" w:rsidRPr="00C12FBC">
        <w:rPr>
          <w:lang w:val="en-US"/>
        </w:rPr>
        <w:t>to use as a filter.</w:t>
      </w:r>
    </w:p>
    <w:p w14:paraId="48F07896" w14:textId="77777777" w:rsidR="009B63B0" w:rsidRPr="00C12FBC" w:rsidRDefault="009B63B0" w:rsidP="009B63B0">
      <w:pPr>
        <w:rPr>
          <w:b/>
          <w:bCs/>
          <w:lang w:val="en-US"/>
        </w:rPr>
      </w:pPr>
    </w:p>
    <w:p w14:paraId="4C4EE13E" w14:textId="4684C3D3" w:rsidR="009B63B0" w:rsidRPr="00C12FBC" w:rsidRDefault="009B63B0" w:rsidP="009B63B0">
      <w:pPr>
        <w:rPr>
          <w:b/>
          <w:bCs/>
          <w:lang w:val="en-US"/>
        </w:rPr>
      </w:pPr>
      <w:r w:rsidRPr="00C12FBC">
        <w:rPr>
          <w:b/>
          <w:bCs/>
          <w:lang w:val="en-US"/>
        </w:rPr>
        <w:t>Unknown3 (4 bytes):</w:t>
      </w:r>
      <w:r w:rsidRPr="00C12FBC">
        <w:rPr>
          <w:lang w:val="en-US"/>
        </w:rPr>
        <w:t xml:space="preserve"> An unsigned integer with unknown meaning. Always one.</w:t>
      </w:r>
    </w:p>
    <w:p w14:paraId="0923F4B3" w14:textId="77777777" w:rsidR="009B63B0" w:rsidRPr="00C12FBC" w:rsidRDefault="009B63B0" w:rsidP="009B63B0">
      <w:pPr>
        <w:rPr>
          <w:b/>
          <w:bCs/>
          <w:lang w:val="en-US"/>
        </w:rPr>
      </w:pPr>
    </w:p>
    <w:p w14:paraId="025D1B64" w14:textId="4FFC0E15" w:rsidR="009B63B0" w:rsidRPr="00C12FBC" w:rsidRDefault="009B63B0" w:rsidP="0043328E">
      <w:pPr>
        <w:rPr>
          <w:lang w:val="en-US"/>
        </w:rPr>
      </w:pPr>
      <w:r w:rsidRPr="00C12FBC">
        <w:rPr>
          <w:b/>
          <w:bCs/>
          <w:lang w:val="en-US"/>
        </w:rPr>
        <w:t>Unknown4 (4 bytes):</w:t>
      </w:r>
      <w:r w:rsidRPr="00C12FBC">
        <w:rPr>
          <w:lang w:val="en-US"/>
        </w:rPr>
        <w:t xml:space="preserve"> An unsigned integer with unknown meaning. Always zero.</w:t>
      </w:r>
    </w:p>
    <w:p w14:paraId="13B524C2" w14:textId="77777777" w:rsidR="00665281" w:rsidRPr="00C12FBC" w:rsidRDefault="00665281" w:rsidP="0043328E">
      <w:pPr>
        <w:rPr>
          <w:b/>
          <w:bCs/>
          <w:lang w:val="en-US"/>
        </w:rPr>
      </w:pPr>
    </w:p>
    <w:p w14:paraId="09585D10" w14:textId="36625E19" w:rsidR="006705F3" w:rsidRPr="00C12FBC" w:rsidRDefault="00D55A90" w:rsidP="00EB7802">
      <w:pPr>
        <w:pStyle w:val="Heading3"/>
        <w:rPr>
          <w:lang w:val="en-US"/>
        </w:rPr>
      </w:pPr>
      <w:bookmarkStart w:id="13" w:name="_StringsListRuleElementData"/>
      <w:bookmarkEnd w:id="13"/>
      <w:r w:rsidRPr="00C12FBC">
        <w:rPr>
          <w:lang w:val="en-US"/>
        </w:rPr>
        <w:t>StringsList</w:t>
      </w:r>
      <w:r w:rsidR="00004D24" w:rsidRPr="00C12FBC">
        <w:rPr>
          <w:lang w:val="en-US"/>
        </w:rPr>
        <w:t>RuleElement</w:t>
      </w:r>
      <w:r w:rsidR="006705F3" w:rsidRPr="00C12FBC">
        <w:rPr>
          <w:lang w:val="en-US"/>
        </w:rPr>
        <w:t>Data</w:t>
      </w:r>
    </w:p>
    <w:p w14:paraId="4D6AC280" w14:textId="77777777" w:rsidR="00D55A90" w:rsidRPr="00C12FBC" w:rsidRDefault="00D55A90" w:rsidP="006705F3">
      <w:pPr>
        <w:rPr>
          <w:lang w:val="en-US"/>
        </w:rPr>
      </w:pPr>
      <w:r w:rsidRPr="00C12FBC">
        <w:rPr>
          <w:lang w:val="en-US"/>
        </w:rPr>
        <w:t>Contains data for</w:t>
      </w:r>
    </w:p>
    <w:p w14:paraId="5A38F383" w14:textId="1AA405BA" w:rsidR="006705F3" w:rsidRPr="00C12FBC" w:rsidRDefault="00B83ED9" w:rsidP="009C74E0">
      <w:pPr>
        <w:pStyle w:val="ListParagraph"/>
        <w:numPr>
          <w:ilvl w:val="0"/>
          <w:numId w:val="7"/>
        </w:numPr>
        <w:rPr>
          <w:lang w:val="en-US"/>
        </w:rPr>
      </w:pPr>
      <w:r w:rsidRPr="00C12FBC">
        <w:rPr>
          <w:lang w:val="en-US"/>
        </w:rPr>
        <w:t>Rule e</w:t>
      </w:r>
      <w:r w:rsidR="00D55A90" w:rsidRPr="00C12FBC">
        <w:rPr>
          <w:lang w:val="en-US"/>
        </w:rPr>
        <w:t xml:space="preserve">lements with </w:t>
      </w:r>
      <w:r w:rsidR="006705F3" w:rsidRPr="00C12FBC">
        <w:rPr>
          <w:lang w:val="en-US"/>
        </w:rPr>
        <w:t>identifier 0x000000CD specifying the “with specific words in the subject” condition.</w:t>
      </w:r>
    </w:p>
    <w:p w14:paraId="7D436873" w14:textId="661C32CB" w:rsidR="003C775E" w:rsidRPr="00C12FBC" w:rsidRDefault="00B83ED9" w:rsidP="009C74E0">
      <w:pPr>
        <w:pStyle w:val="ListParagraph"/>
        <w:numPr>
          <w:ilvl w:val="0"/>
          <w:numId w:val="7"/>
        </w:numPr>
        <w:rPr>
          <w:lang w:val="en-US"/>
        </w:rPr>
      </w:pPr>
      <w:r w:rsidRPr="00C12FBC">
        <w:rPr>
          <w:lang w:val="en-US"/>
        </w:rPr>
        <w:t>Rule e</w:t>
      </w:r>
      <w:r w:rsidR="00D55A90" w:rsidRPr="00C12FBC">
        <w:rPr>
          <w:lang w:val="en-US"/>
        </w:rPr>
        <w:t>lements with identifier 0x000000CE specifying the “with specific words in the body” condition.</w:t>
      </w:r>
    </w:p>
    <w:p w14:paraId="173BD4CC" w14:textId="7FED4C36" w:rsidR="003C775E" w:rsidRPr="00C12FBC" w:rsidRDefault="00B83ED9" w:rsidP="009C74E0">
      <w:pPr>
        <w:pStyle w:val="ListParagraph"/>
        <w:numPr>
          <w:ilvl w:val="0"/>
          <w:numId w:val="7"/>
        </w:numPr>
        <w:rPr>
          <w:lang w:val="en-US"/>
        </w:rPr>
      </w:pPr>
      <w:r w:rsidRPr="00C12FBC">
        <w:rPr>
          <w:lang w:val="en-US"/>
        </w:rPr>
        <w:t>Rule e</w:t>
      </w:r>
      <w:r w:rsidR="003C775E" w:rsidRPr="00C12FBC">
        <w:rPr>
          <w:lang w:val="en-US"/>
        </w:rPr>
        <w:t>lements with identifier 0x000000CF specifying the “with specific words in the subject or body” condition.</w:t>
      </w:r>
    </w:p>
    <w:p w14:paraId="3B8D08D4" w14:textId="4A4A7CA7" w:rsidR="003C775E" w:rsidRPr="00C12FBC" w:rsidRDefault="00B83ED9" w:rsidP="009C74E0">
      <w:pPr>
        <w:pStyle w:val="ListParagraph"/>
        <w:numPr>
          <w:ilvl w:val="0"/>
          <w:numId w:val="7"/>
        </w:numPr>
        <w:rPr>
          <w:lang w:val="en-US"/>
        </w:rPr>
      </w:pPr>
      <w:r w:rsidRPr="00C12FBC">
        <w:rPr>
          <w:lang w:val="en-US"/>
        </w:rPr>
        <w:t>Rule e</w:t>
      </w:r>
      <w:r w:rsidR="003C775E" w:rsidRPr="00C12FBC">
        <w:rPr>
          <w:lang w:val="en-US"/>
        </w:rPr>
        <w:t>lements with identifier 0x000000E5 specifying the “with specific words in the recipient’s address” condition.</w:t>
      </w:r>
    </w:p>
    <w:p w14:paraId="2E771947" w14:textId="3ABE8AA8" w:rsidR="00E40534" w:rsidRPr="00C12FBC" w:rsidRDefault="00B83ED9" w:rsidP="009C74E0">
      <w:pPr>
        <w:pStyle w:val="ListParagraph"/>
        <w:numPr>
          <w:ilvl w:val="0"/>
          <w:numId w:val="7"/>
        </w:numPr>
        <w:rPr>
          <w:lang w:val="en-US"/>
        </w:rPr>
      </w:pPr>
      <w:r w:rsidRPr="00C12FBC">
        <w:rPr>
          <w:lang w:val="en-US"/>
        </w:rPr>
        <w:t>Rule e</w:t>
      </w:r>
      <w:r w:rsidR="00E40534" w:rsidRPr="00C12FBC">
        <w:rPr>
          <w:lang w:val="en-US"/>
        </w:rPr>
        <w:t xml:space="preserve">lements with identifier 0x000000E6 specifying the “with specific words in the </w:t>
      </w:r>
      <w:r w:rsidR="00E40AF0" w:rsidRPr="00C12FBC">
        <w:rPr>
          <w:lang w:val="en-US"/>
        </w:rPr>
        <w:t>sender’s</w:t>
      </w:r>
      <w:r w:rsidR="00E40534" w:rsidRPr="00C12FBC">
        <w:rPr>
          <w:lang w:val="en-US"/>
        </w:rPr>
        <w:t xml:space="preserve"> address” condition.</w:t>
      </w:r>
    </w:p>
    <w:p w14:paraId="55E2CA85" w14:textId="26CDD083" w:rsidR="006705F3" w:rsidRPr="00C12FBC" w:rsidRDefault="00B83ED9" w:rsidP="009C74E0">
      <w:pPr>
        <w:pStyle w:val="ListParagraph"/>
        <w:numPr>
          <w:ilvl w:val="0"/>
          <w:numId w:val="7"/>
        </w:numPr>
        <w:rPr>
          <w:lang w:val="en-US"/>
        </w:rPr>
      </w:pPr>
      <w:r w:rsidRPr="00C12FBC">
        <w:rPr>
          <w:lang w:val="en-US"/>
        </w:rPr>
        <w:t>Rule e</w:t>
      </w:r>
      <w:r w:rsidR="003C775E" w:rsidRPr="00C12FBC">
        <w:rPr>
          <w:lang w:val="en-US"/>
        </w:rPr>
        <w:t>lements with identifier 0x000000E8 specifying the “with specific words in the message header” condition.</w:t>
      </w:r>
    </w:p>
    <w:p w14:paraId="40C50B47" w14:textId="09180874" w:rsidR="00381852" w:rsidRPr="00C12FBC" w:rsidRDefault="00381852" w:rsidP="009C74E0">
      <w:pPr>
        <w:pStyle w:val="ListParagraph"/>
        <w:numPr>
          <w:ilvl w:val="0"/>
          <w:numId w:val="7"/>
        </w:numPr>
        <w:rPr>
          <w:lang w:val="en-US"/>
        </w:rPr>
      </w:pPr>
      <w:r w:rsidRPr="00C12FBC">
        <w:rPr>
          <w:lang w:val="en-US"/>
        </w:rPr>
        <w:t>Rule elements with identifier 0x000000</w:t>
      </w:r>
      <w:r w:rsidR="00D92FE6" w:rsidRPr="00C12FBC">
        <w:rPr>
          <w:lang w:val="en-US"/>
        </w:rPr>
        <w:t>F5</w:t>
      </w:r>
      <w:r w:rsidRPr="00C12FBC">
        <w:rPr>
          <w:lang w:val="en-US"/>
        </w:rPr>
        <w:t xml:space="preserve"> specifying the “from RSS feeds with &lt;specified text&gt; in the title” condition.</w:t>
      </w:r>
    </w:p>
    <w:p w14:paraId="38234AA5" w14:textId="125502A0" w:rsidR="00B72160" w:rsidRPr="00C12FBC" w:rsidRDefault="00B72160" w:rsidP="00B72160">
      <w:pPr>
        <w:pStyle w:val="ListParagraph"/>
        <w:numPr>
          <w:ilvl w:val="0"/>
          <w:numId w:val="7"/>
        </w:numPr>
        <w:rPr>
          <w:lang w:val="en-US"/>
        </w:rPr>
      </w:pPr>
      <w:r w:rsidRPr="00C12FBC">
        <w:rPr>
          <w:lang w:val="en-US"/>
        </w:rPr>
        <w:t>Rule elements with identifier 0x000001F9 specifying the “except if the subject contains &lt;specific words&gt;” exception.</w:t>
      </w:r>
    </w:p>
    <w:p w14:paraId="113A868E" w14:textId="66763E96" w:rsidR="00B72160" w:rsidRPr="00C12FBC" w:rsidRDefault="00B72160" w:rsidP="00B72160">
      <w:pPr>
        <w:pStyle w:val="ListParagraph"/>
        <w:numPr>
          <w:ilvl w:val="0"/>
          <w:numId w:val="7"/>
        </w:numPr>
        <w:rPr>
          <w:lang w:val="en-US"/>
        </w:rPr>
      </w:pPr>
      <w:r w:rsidRPr="00C12FBC">
        <w:rPr>
          <w:lang w:val="en-US"/>
        </w:rPr>
        <w:t>Rule elements with identifier 0x000001FA specifying the “except if the body contains &lt;specific words&gt;” exception.</w:t>
      </w:r>
    </w:p>
    <w:p w14:paraId="0D48B7FA" w14:textId="735E6596" w:rsidR="00B72160" w:rsidRPr="00C12FBC" w:rsidRDefault="00B72160" w:rsidP="00B72160">
      <w:pPr>
        <w:pStyle w:val="ListParagraph"/>
        <w:numPr>
          <w:ilvl w:val="0"/>
          <w:numId w:val="7"/>
        </w:numPr>
        <w:rPr>
          <w:lang w:val="en-US"/>
        </w:rPr>
      </w:pPr>
      <w:r w:rsidRPr="00C12FBC">
        <w:rPr>
          <w:lang w:val="en-US"/>
        </w:rPr>
        <w:t>Rule elements with identifier 0x000001FB specifying the “except if the subject or body contains &lt;specific words&gt;” exception.</w:t>
      </w:r>
    </w:p>
    <w:p w14:paraId="3381EFAA" w14:textId="2D9EF79B" w:rsidR="008629A8" w:rsidRPr="00C12FBC" w:rsidRDefault="008629A8" w:rsidP="008629A8">
      <w:pPr>
        <w:pStyle w:val="ListParagraph"/>
        <w:numPr>
          <w:ilvl w:val="0"/>
          <w:numId w:val="7"/>
        </w:numPr>
        <w:rPr>
          <w:lang w:val="en-US"/>
        </w:rPr>
      </w:pPr>
      <w:r w:rsidRPr="00C12FBC">
        <w:rPr>
          <w:lang w:val="en-US"/>
        </w:rPr>
        <w:t>Rule elements with identifier 0x00000211 specifying the “except with &lt;specific words&gt; in the recipient's address” exception.</w:t>
      </w:r>
    </w:p>
    <w:p w14:paraId="1AD4179D" w14:textId="34A2A905" w:rsidR="008629A8" w:rsidRPr="00C12FBC" w:rsidRDefault="008629A8" w:rsidP="008629A8">
      <w:pPr>
        <w:pStyle w:val="ListParagraph"/>
        <w:numPr>
          <w:ilvl w:val="0"/>
          <w:numId w:val="7"/>
        </w:numPr>
        <w:rPr>
          <w:lang w:val="en-US"/>
        </w:rPr>
      </w:pPr>
      <w:r w:rsidRPr="00C12FBC">
        <w:rPr>
          <w:lang w:val="en-US"/>
        </w:rPr>
        <w:t>Rule elements with identifier 0x00000212 specifying the “except with &lt;specific words&gt; in the sender’s address” exception.</w:t>
      </w:r>
    </w:p>
    <w:p w14:paraId="559AA71E" w14:textId="30DF64D7" w:rsidR="008629A8" w:rsidRPr="00C12FBC" w:rsidRDefault="008629A8" w:rsidP="008629A8">
      <w:pPr>
        <w:pStyle w:val="ListParagraph"/>
        <w:numPr>
          <w:ilvl w:val="0"/>
          <w:numId w:val="7"/>
        </w:numPr>
        <w:rPr>
          <w:lang w:val="en-US"/>
        </w:rPr>
      </w:pPr>
      <w:r w:rsidRPr="00C12FBC">
        <w:rPr>
          <w:lang w:val="en-US"/>
        </w:rPr>
        <w:t>Rule elements with identifier 0x00000</w:t>
      </w:r>
      <w:r w:rsidR="00737146" w:rsidRPr="00C12FBC">
        <w:rPr>
          <w:lang w:val="en-US"/>
        </w:rPr>
        <w:t>213</w:t>
      </w:r>
      <w:r w:rsidRPr="00C12FBC">
        <w:rPr>
          <w:lang w:val="en-US"/>
        </w:rPr>
        <w:t xml:space="preserve"> specifying the </w:t>
      </w:r>
      <w:r w:rsidR="00737146" w:rsidRPr="00C12FBC">
        <w:rPr>
          <w:lang w:val="en-US"/>
        </w:rPr>
        <w:t>“except if the message header contains &lt;specific words&gt;”</w:t>
      </w:r>
      <w:r w:rsidRPr="00C12FBC">
        <w:rPr>
          <w:lang w:val="en-US"/>
        </w:rPr>
        <w:t xml:space="preserve"> exception.</w:t>
      </w:r>
    </w:p>
    <w:p w14:paraId="048DA5DD" w14:textId="03BA61BF" w:rsidR="00B72160" w:rsidRPr="00C12FBC" w:rsidRDefault="008629A8" w:rsidP="003C775E">
      <w:pPr>
        <w:pStyle w:val="ListParagraph"/>
        <w:numPr>
          <w:ilvl w:val="0"/>
          <w:numId w:val="7"/>
        </w:numPr>
        <w:rPr>
          <w:lang w:val="en-US"/>
        </w:rPr>
      </w:pPr>
      <w:r w:rsidRPr="00C12FBC">
        <w:rPr>
          <w:lang w:val="en-US"/>
        </w:rPr>
        <w:t>Rule elements with identifier 0x00000</w:t>
      </w:r>
      <w:r w:rsidR="00737146" w:rsidRPr="00C12FBC">
        <w:rPr>
          <w:lang w:val="en-US"/>
        </w:rPr>
        <w:t>219</w:t>
      </w:r>
      <w:r w:rsidRPr="00C12FBC">
        <w:rPr>
          <w:lang w:val="en-US"/>
        </w:rPr>
        <w:t xml:space="preserve"> specifying the </w:t>
      </w:r>
      <w:r w:rsidR="00737146" w:rsidRPr="00C12FBC">
        <w:rPr>
          <w:lang w:val="en-US"/>
        </w:rPr>
        <w:t>“except if it is from RSS Feeds with &lt;specified text&gt; in the title”</w:t>
      </w:r>
      <w:r w:rsidRPr="00C12FBC">
        <w:rPr>
          <w:lang w:val="en-US"/>
        </w:rPr>
        <w:t xml:space="preserve"> exception.</w:t>
      </w:r>
    </w:p>
    <w:p w14:paraId="069D9E61" w14:textId="77777777" w:rsidR="00B72160" w:rsidRPr="00C12FBC" w:rsidRDefault="00B72160" w:rsidP="003C775E">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705F3" w:rsidRPr="00C12FBC" w14:paraId="0DB0178A" w14:textId="77777777" w:rsidTr="00775C85">
        <w:tc>
          <w:tcPr>
            <w:tcW w:w="290" w:type="dxa"/>
            <w:shd w:val="clear" w:color="auto" w:fill="BFBFBF" w:themeFill="background1" w:themeFillShade="BF"/>
            <w:vAlign w:val="bottom"/>
          </w:tcPr>
          <w:p w14:paraId="788039AA" w14:textId="77777777" w:rsidR="006705F3" w:rsidRPr="00C12FBC" w:rsidRDefault="006705F3" w:rsidP="00775C85">
            <w:pPr>
              <w:jc w:val="center"/>
              <w:rPr>
                <w:lang w:val="en-US"/>
              </w:rPr>
            </w:pPr>
            <w:r w:rsidRPr="00C12FBC">
              <w:rPr>
                <w:lang w:val="en-US"/>
              </w:rPr>
              <w:t>0</w:t>
            </w:r>
          </w:p>
        </w:tc>
        <w:tc>
          <w:tcPr>
            <w:tcW w:w="290" w:type="dxa"/>
            <w:shd w:val="clear" w:color="auto" w:fill="BFBFBF" w:themeFill="background1" w:themeFillShade="BF"/>
            <w:vAlign w:val="bottom"/>
          </w:tcPr>
          <w:p w14:paraId="6A31176E" w14:textId="77777777" w:rsidR="006705F3" w:rsidRPr="00C12FBC" w:rsidRDefault="006705F3" w:rsidP="00775C85">
            <w:pPr>
              <w:jc w:val="center"/>
              <w:rPr>
                <w:lang w:val="en-US"/>
              </w:rPr>
            </w:pPr>
            <w:r w:rsidRPr="00C12FBC">
              <w:rPr>
                <w:lang w:val="en-US"/>
              </w:rPr>
              <w:t>1</w:t>
            </w:r>
          </w:p>
        </w:tc>
        <w:tc>
          <w:tcPr>
            <w:tcW w:w="290" w:type="dxa"/>
            <w:shd w:val="clear" w:color="auto" w:fill="BFBFBF" w:themeFill="background1" w:themeFillShade="BF"/>
            <w:vAlign w:val="bottom"/>
          </w:tcPr>
          <w:p w14:paraId="785CCDB8" w14:textId="77777777" w:rsidR="006705F3" w:rsidRPr="00C12FBC" w:rsidRDefault="006705F3" w:rsidP="00775C85">
            <w:pPr>
              <w:jc w:val="center"/>
              <w:rPr>
                <w:lang w:val="en-US"/>
              </w:rPr>
            </w:pPr>
            <w:r w:rsidRPr="00C12FBC">
              <w:rPr>
                <w:lang w:val="en-US"/>
              </w:rPr>
              <w:t>2</w:t>
            </w:r>
          </w:p>
        </w:tc>
        <w:tc>
          <w:tcPr>
            <w:tcW w:w="290" w:type="dxa"/>
            <w:shd w:val="clear" w:color="auto" w:fill="BFBFBF" w:themeFill="background1" w:themeFillShade="BF"/>
            <w:vAlign w:val="bottom"/>
          </w:tcPr>
          <w:p w14:paraId="1B4D083A" w14:textId="77777777" w:rsidR="006705F3" w:rsidRPr="00C12FBC" w:rsidRDefault="006705F3" w:rsidP="00775C85">
            <w:pPr>
              <w:jc w:val="center"/>
              <w:rPr>
                <w:lang w:val="en-US"/>
              </w:rPr>
            </w:pPr>
            <w:r w:rsidRPr="00C12FBC">
              <w:rPr>
                <w:lang w:val="en-US"/>
              </w:rPr>
              <w:t>3</w:t>
            </w:r>
          </w:p>
        </w:tc>
        <w:tc>
          <w:tcPr>
            <w:tcW w:w="290" w:type="dxa"/>
            <w:shd w:val="clear" w:color="auto" w:fill="BFBFBF" w:themeFill="background1" w:themeFillShade="BF"/>
            <w:vAlign w:val="bottom"/>
          </w:tcPr>
          <w:p w14:paraId="754160A0" w14:textId="77777777" w:rsidR="006705F3" w:rsidRPr="00C12FBC" w:rsidRDefault="006705F3" w:rsidP="00775C85">
            <w:pPr>
              <w:jc w:val="center"/>
              <w:rPr>
                <w:lang w:val="en-US"/>
              </w:rPr>
            </w:pPr>
            <w:r w:rsidRPr="00C12FBC">
              <w:rPr>
                <w:lang w:val="en-US"/>
              </w:rPr>
              <w:t>4</w:t>
            </w:r>
          </w:p>
        </w:tc>
        <w:tc>
          <w:tcPr>
            <w:tcW w:w="290" w:type="dxa"/>
            <w:shd w:val="clear" w:color="auto" w:fill="BFBFBF" w:themeFill="background1" w:themeFillShade="BF"/>
            <w:vAlign w:val="bottom"/>
          </w:tcPr>
          <w:p w14:paraId="6824C5DF" w14:textId="77777777" w:rsidR="006705F3" w:rsidRPr="00C12FBC" w:rsidRDefault="006705F3" w:rsidP="00775C85">
            <w:pPr>
              <w:jc w:val="center"/>
              <w:rPr>
                <w:lang w:val="en-US"/>
              </w:rPr>
            </w:pPr>
            <w:r w:rsidRPr="00C12FBC">
              <w:rPr>
                <w:lang w:val="en-US"/>
              </w:rPr>
              <w:t>5</w:t>
            </w:r>
          </w:p>
        </w:tc>
        <w:tc>
          <w:tcPr>
            <w:tcW w:w="290" w:type="dxa"/>
            <w:shd w:val="clear" w:color="auto" w:fill="BFBFBF" w:themeFill="background1" w:themeFillShade="BF"/>
            <w:vAlign w:val="bottom"/>
          </w:tcPr>
          <w:p w14:paraId="65C7DDA4" w14:textId="77777777" w:rsidR="006705F3" w:rsidRPr="00C12FBC" w:rsidRDefault="006705F3" w:rsidP="00775C85">
            <w:pPr>
              <w:jc w:val="center"/>
              <w:rPr>
                <w:lang w:val="en-US"/>
              </w:rPr>
            </w:pPr>
            <w:r w:rsidRPr="00C12FBC">
              <w:rPr>
                <w:lang w:val="en-US"/>
              </w:rPr>
              <w:t>6</w:t>
            </w:r>
          </w:p>
        </w:tc>
        <w:tc>
          <w:tcPr>
            <w:tcW w:w="236" w:type="dxa"/>
            <w:shd w:val="clear" w:color="auto" w:fill="BFBFBF" w:themeFill="background1" w:themeFillShade="BF"/>
            <w:vAlign w:val="bottom"/>
          </w:tcPr>
          <w:p w14:paraId="3F8ED06B" w14:textId="77777777" w:rsidR="006705F3" w:rsidRPr="00C12FBC" w:rsidRDefault="006705F3" w:rsidP="00775C85">
            <w:pPr>
              <w:jc w:val="center"/>
              <w:rPr>
                <w:lang w:val="en-US"/>
              </w:rPr>
            </w:pPr>
            <w:r w:rsidRPr="00C12FBC">
              <w:rPr>
                <w:lang w:val="en-US"/>
              </w:rPr>
              <w:t>7</w:t>
            </w:r>
          </w:p>
        </w:tc>
        <w:tc>
          <w:tcPr>
            <w:tcW w:w="290" w:type="dxa"/>
            <w:shd w:val="clear" w:color="auto" w:fill="BFBFBF" w:themeFill="background1" w:themeFillShade="BF"/>
            <w:vAlign w:val="bottom"/>
          </w:tcPr>
          <w:p w14:paraId="64DE6BAA" w14:textId="77777777" w:rsidR="006705F3" w:rsidRPr="00C12FBC" w:rsidRDefault="006705F3" w:rsidP="00775C85">
            <w:pPr>
              <w:jc w:val="center"/>
              <w:rPr>
                <w:lang w:val="en-US"/>
              </w:rPr>
            </w:pPr>
            <w:r w:rsidRPr="00C12FBC">
              <w:rPr>
                <w:lang w:val="en-US"/>
              </w:rPr>
              <w:t>8</w:t>
            </w:r>
          </w:p>
        </w:tc>
        <w:tc>
          <w:tcPr>
            <w:tcW w:w="344" w:type="dxa"/>
            <w:shd w:val="clear" w:color="auto" w:fill="BFBFBF" w:themeFill="background1" w:themeFillShade="BF"/>
            <w:vAlign w:val="bottom"/>
          </w:tcPr>
          <w:p w14:paraId="43D54DF2" w14:textId="77777777" w:rsidR="006705F3" w:rsidRPr="00C12FBC" w:rsidRDefault="006705F3" w:rsidP="00775C85">
            <w:pPr>
              <w:jc w:val="center"/>
              <w:rPr>
                <w:lang w:val="en-US"/>
              </w:rPr>
            </w:pPr>
            <w:r w:rsidRPr="00C12FBC">
              <w:rPr>
                <w:lang w:val="en-US"/>
              </w:rPr>
              <w:t>9</w:t>
            </w:r>
          </w:p>
        </w:tc>
        <w:tc>
          <w:tcPr>
            <w:tcW w:w="290" w:type="dxa"/>
            <w:shd w:val="clear" w:color="auto" w:fill="BFBFBF" w:themeFill="background1" w:themeFillShade="BF"/>
            <w:vAlign w:val="bottom"/>
          </w:tcPr>
          <w:p w14:paraId="691C1A0C" w14:textId="77777777" w:rsidR="006705F3" w:rsidRPr="00C12FBC" w:rsidRDefault="006705F3" w:rsidP="00775C85">
            <w:pPr>
              <w:jc w:val="center"/>
              <w:rPr>
                <w:lang w:val="en-US"/>
              </w:rPr>
            </w:pPr>
            <w:r w:rsidRPr="00C12FBC">
              <w:rPr>
                <w:lang w:val="en-US"/>
              </w:rPr>
              <w:t>1</w:t>
            </w:r>
          </w:p>
          <w:p w14:paraId="76203618" w14:textId="77777777" w:rsidR="006705F3" w:rsidRPr="00C12FBC" w:rsidRDefault="006705F3" w:rsidP="00775C85">
            <w:pPr>
              <w:jc w:val="center"/>
              <w:rPr>
                <w:lang w:val="en-US"/>
              </w:rPr>
            </w:pPr>
            <w:r w:rsidRPr="00C12FBC">
              <w:rPr>
                <w:lang w:val="en-US"/>
              </w:rPr>
              <w:t>0</w:t>
            </w:r>
          </w:p>
        </w:tc>
        <w:tc>
          <w:tcPr>
            <w:tcW w:w="291" w:type="dxa"/>
            <w:shd w:val="clear" w:color="auto" w:fill="BFBFBF" w:themeFill="background1" w:themeFillShade="BF"/>
            <w:vAlign w:val="bottom"/>
          </w:tcPr>
          <w:p w14:paraId="4CC81A99" w14:textId="77777777" w:rsidR="006705F3" w:rsidRPr="00C12FBC" w:rsidRDefault="006705F3" w:rsidP="00775C85">
            <w:pPr>
              <w:jc w:val="center"/>
              <w:rPr>
                <w:lang w:val="en-US"/>
              </w:rPr>
            </w:pPr>
            <w:r w:rsidRPr="00C12FBC">
              <w:rPr>
                <w:lang w:val="en-US"/>
              </w:rPr>
              <w:t>1</w:t>
            </w:r>
          </w:p>
        </w:tc>
        <w:tc>
          <w:tcPr>
            <w:tcW w:w="291" w:type="dxa"/>
            <w:shd w:val="clear" w:color="auto" w:fill="BFBFBF" w:themeFill="background1" w:themeFillShade="BF"/>
            <w:vAlign w:val="bottom"/>
          </w:tcPr>
          <w:p w14:paraId="33B13E5E" w14:textId="77777777" w:rsidR="006705F3" w:rsidRPr="00C12FBC" w:rsidRDefault="006705F3" w:rsidP="00775C85">
            <w:pPr>
              <w:jc w:val="center"/>
              <w:rPr>
                <w:lang w:val="en-US"/>
              </w:rPr>
            </w:pPr>
            <w:r w:rsidRPr="00C12FBC">
              <w:rPr>
                <w:lang w:val="en-US"/>
              </w:rPr>
              <w:t>2</w:t>
            </w:r>
          </w:p>
        </w:tc>
        <w:tc>
          <w:tcPr>
            <w:tcW w:w="291" w:type="dxa"/>
            <w:shd w:val="clear" w:color="auto" w:fill="BFBFBF" w:themeFill="background1" w:themeFillShade="BF"/>
            <w:vAlign w:val="bottom"/>
          </w:tcPr>
          <w:p w14:paraId="31B26D5F" w14:textId="77777777" w:rsidR="006705F3" w:rsidRPr="00C12FBC" w:rsidRDefault="006705F3" w:rsidP="00775C85">
            <w:pPr>
              <w:jc w:val="center"/>
              <w:rPr>
                <w:lang w:val="en-US"/>
              </w:rPr>
            </w:pPr>
            <w:r w:rsidRPr="00C12FBC">
              <w:rPr>
                <w:lang w:val="en-US"/>
              </w:rPr>
              <w:t>3</w:t>
            </w:r>
          </w:p>
        </w:tc>
        <w:tc>
          <w:tcPr>
            <w:tcW w:w="291" w:type="dxa"/>
            <w:shd w:val="clear" w:color="auto" w:fill="BFBFBF" w:themeFill="background1" w:themeFillShade="BF"/>
            <w:vAlign w:val="bottom"/>
          </w:tcPr>
          <w:p w14:paraId="251AAB75" w14:textId="77777777" w:rsidR="006705F3" w:rsidRPr="00C12FBC" w:rsidRDefault="006705F3" w:rsidP="00775C85">
            <w:pPr>
              <w:jc w:val="center"/>
              <w:rPr>
                <w:lang w:val="en-US"/>
              </w:rPr>
            </w:pPr>
            <w:r w:rsidRPr="00C12FBC">
              <w:rPr>
                <w:lang w:val="en-US"/>
              </w:rPr>
              <w:t>4</w:t>
            </w:r>
          </w:p>
        </w:tc>
        <w:tc>
          <w:tcPr>
            <w:tcW w:w="291" w:type="dxa"/>
            <w:shd w:val="clear" w:color="auto" w:fill="BFBFBF" w:themeFill="background1" w:themeFillShade="BF"/>
            <w:vAlign w:val="bottom"/>
          </w:tcPr>
          <w:p w14:paraId="0B306818" w14:textId="77777777" w:rsidR="006705F3" w:rsidRPr="00C12FBC" w:rsidRDefault="006705F3" w:rsidP="00775C85">
            <w:pPr>
              <w:jc w:val="center"/>
              <w:rPr>
                <w:lang w:val="en-US"/>
              </w:rPr>
            </w:pPr>
            <w:r w:rsidRPr="00C12FBC">
              <w:rPr>
                <w:lang w:val="en-US"/>
              </w:rPr>
              <w:t>5</w:t>
            </w:r>
          </w:p>
        </w:tc>
        <w:tc>
          <w:tcPr>
            <w:tcW w:w="291" w:type="dxa"/>
            <w:shd w:val="clear" w:color="auto" w:fill="BFBFBF" w:themeFill="background1" w:themeFillShade="BF"/>
            <w:vAlign w:val="bottom"/>
          </w:tcPr>
          <w:p w14:paraId="5B162A39" w14:textId="77777777" w:rsidR="006705F3" w:rsidRPr="00C12FBC" w:rsidRDefault="006705F3" w:rsidP="00775C85">
            <w:pPr>
              <w:jc w:val="center"/>
              <w:rPr>
                <w:lang w:val="en-US"/>
              </w:rPr>
            </w:pPr>
            <w:r w:rsidRPr="00C12FBC">
              <w:rPr>
                <w:lang w:val="en-US"/>
              </w:rPr>
              <w:t>6</w:t>
            </w:r>
          </w:p>
        </w:tc>
        <w:tc>
          <w:tcPr>
            <w:tcW w:w="291" w:type="dxa"/>
            <w:shd w:val="clear" w:color="auto" w:fill="BFBFBF" w:themeFill="background1" w:themeFillShade="BF"/>
            <w:vAlign w:val="bottom"/>
          </w:tcPr>
          <w:p w14:paraId="7C5EADD0" w14:textId="77777777" w:rsidR="006705F3" w:rsidRPr="00C12FBC" w:rsidRDefault="006705F3" w:rsidP="00775C85">
            <w:pPr>
              <w:jc w:val="center"/>
              <w:rPr>
                <w:lang w:val="en-US"/>
              </w:rPr>
            </w:pPr>
            <w:r w:rsidRPr="00C12FBC">
              <w:rPr>
                <w:lang w:val="en-US"/>
              </w:rPr>
              <w:t>7</w:t>
            </w:r>
          </w:p>
        </w:tc>
        <w:tc>
          <w:tcPr>
            <w:tcW w:w="291" w:type="dxa"/>
            <w:shd w:val="clear" w:color="auto" w:fill="BFBFBF" w:themeFill="background1" w:themeFillShade="BF"/>
            <w:vAlign w:val="bottom"/>
          </w:tcPr>
          <w:p w14:paraId="573EEDFC" w14:textId="77777777" w:rsidR="006705F3" w:rsidRPr="00C12FBC" w:rsidRDefault="006705F3" w:rsidP="00775C85">
            <w:pPr>
              <w:jc w:val="center"/>
              <w:rPr>
                <w:lang w:val="en-US"/>
              </w:rPr>
            </w:pPr>
            <w:r w:rsidRPr="00C12FBC">
              <w:rPr>
                <w:lang w:val="en-US"/>
              </w:rPr>
              <w:t>9</w:t>
            </w:r>
          </w:p>
        </w:tc>
        <w:tc>
          <w:tcPr>
            <w:tcW w:w="291" w:type="dxa"/>
            <w:shd w:val="clear" w:color="auto" w:fill="BFBFBF" w:themeFill="background1" w:themeFillShade="BF"/>
            <w:vAlign w:val="bottom"/>
          </w:tcPr>
          <w:p w14:paraId="243CCC44" w14:textId="77777777" w:rsidR="006705F3" w:rsidRPr="00C12FBC" w:rsidRDefault="006705F3" w:rsidP="00775C85">
            <w:pPr>
              <w:jc w:val="center"/>
              <w:rPr>
                <w:lang w:val="en-US"/>
              </w:rPr>
            </w:pPr>
            <w:r w:rsidRPr="00C12FBC">
              <w:rPr>
                <w:lang w:val="en-US"/>
              </w:rPr>
              <w:t>2</w:t>
            </w:r>
          </w:p>
          <w:p w14:paraId="4B751FE0" w14:textId="77777777" w:rsidR="006705F3" w:rsidRPr="00C12FBC" w:rsidRDefault="006705F3" w:rsidP="00775C85">
            <w:pPr>
              <w:jc w:val="center"/>
              <w:rPr>
                <w:lang w:val="en-US"/>
              </w:rPr>
            </w:pPr>
            <w:r w:rsidRPr="00C12FBC">
              <w:rPr>
                <w:lang w:val="en-US"/>
              </w:rPr>
              <w:t>0</w:t>
            </w:r>
          </w:p>
        </w:tc>
        <w:tc>
          <w:tcPr>
            <w:tcW w:w="291" w:type="dxa"/>
            <w:shd w:val="clear" w:color="auto" w:fill="BFBFBF" w:themeFill="background1" w:themeFillShade="BF"/>
            <w:vAlign w:val="bottom"/>
          </w:tcPr>
          <w:p w14:paraId="67549FAD" w14:textId="77777777" w:rsidR="006705F3" w:rsidRPr="00C12FBC" w:rsidRDefault="006705F3" w:rsidP="00775C85">
            <w:pPr>
              <w:jc w:val="center"/>
              <w:rPr>
                <w:lang w:val="en-US"/>
              </w:rPr>
            </w:pPr>
            <w:r w:rsidRPr="00C12FBC">
              <w:rPr>
                <w:lang w:val="en-US"/>
              </w:rPr>
              <w:t>1</w:t>
            </w:r>
          </w:p>
        </w:tc>
        <w:tc>
          <w:tcPr>
            <w:tcW w:w="291" w:type="dxa"/>
            <w:shd w:val="clear" w:color="auto" w:fill="BFBFBF" w:themeFill="background1" w:themeFillShade="BF"/>
            <w:vAlign w:val="bottom"/>
          </w:tcPr>
          <w:p w14:paraId="347E9EBE" w14:textId="77777777" w:rsidR="006705F3" w:rsidRPr="00C12FBC" w:rsidRDefault="006705F3" w:rsidP="00775C85">
            <w:pPr>
              <w:jc w:val="center"/>
              <w:rPr>
                <w:lang w:val="en-US"/>
              </w:rPr>
            </w:pPr>
            <w:r w:rsidRPr="00C12FBC">
              <w:rPr>
                <w:lang w:val="en-US"/>
              </w:rPr>
              <w:t>2</w:t>
            </w:r>
          </w:p>
        </w:tc>
        <w:tc>
          <w:tcPr>
            <w:tcW w:w="267" w:type="dxa"/>
            <w:shd w:val="clear" w:color="auto" w:fill="BFBFBF" w:themeFill="background1" w:themeFillShade="BF"/>
            <w:vAlign w:val="bottom"/>
          </w:tcPr>
          <w:p w14:paraId="789CB244" w14:textId="77777777" w:rsidR="006705F3" w:rsidRPr="00C12FBC" w:rsidRDefault="006705F3" w:rsidP="00775C85">
            <w:pPr>
              <w:jc w:val="center"/>
              <w:rPr>
                <w:lang w:val="en-US"/>
              </w:rPr>
            </w:pPr>
            <w:r w:rsidRPr="00C12FBC">
              <w:rPr>
                <w:lang w:val="en-US"/>
              </w:rPr>
              <w:t>3</w:t>
            </w:r>
          </w:p>
        </w:tc>
        <w:tc>
          <w:tcPr>
            <w:tcW w:w="315" w:type="dxa"/>
            <w:shd w:val="clear" w:color="auto" w:fill="BFBFBF" w:themeFill="background1" w:themeFillShade="BF"/>
            <w:vAlign w:val="bottom"/>
          </w:tcPr>
          <w:p w14:paraId="2E6FD357" w14:textId="77777777" w:rsidR="006705F3" w:rsidRPr="00C12FBC" w:rsidRDefault="006705F3" w:rsidP="00775C85">
            <w:pPr>
              <w:jc w:val="center"/>
              <w:rPr>
                <w:lang w:val="en-US"/>
              </w:rPr>
            </w:pPr>
            <w:r w:rsidRPr="00C12FBC">
              <w:rPr>
                <w:lang w:val="en-US"/>
              </w:rPr>
              <w:t>4</w:t>
            </w:r>
          </w:p>
        </w:tc>
        <w:tc>
          <w:tcPr>
            <w:tcW w:w="291" w:type="dxa"/>
            <w:shd w:val="clear" w:color="auto" w:fill="BFBFBF" w:themeFill="background1" w:themeFillShade="BF"/>
            <w:vAlign w:val="bottom"/>
          </w:tcPr>
          <w:p w14:paraId="130B752B" w14:textId="77777777" w:rsidR="006705F3" w:rsidRPr="00C12FBC" w:rsidRDefault="006705F3" w:rsidP="00775C85">
            <w:pPr>
              <w:jc w:val="center"/>
              <w:rPr>
                <w:lang w:val="en-US"/>
              </w:rPr>
            </w:pPr>
            <w:r w:rsidRPr="00C12FBC">
              <w:rPr>
                <w:lang w:val="en-US"/>
              </w:rPr>
              <w:t>5</w:t>
            </w:r>
          </w:p>
        </w:tc>
        <w:tc>
          <w:tcPr>
            <w:tcW w:w="291" w:type="dxa"/>
            <w:shd w:val="clear" w:color="auto" w:fill="BFBFBF" w:themeFill="background1" w:themeFillShade="BF"/>
            <w:vAlign w:val="bottom"/>
          </w:tcPr>
          <w:p w14:paraId="399AADD1" w14:textId="77777777" w:rsidR="006705F3" w:rsidRPr="00C12FBC" w:rsidRDefault="006705F3" w:rsidP="00775C85">
            <w:pPr>
              <w:jc w:val="center"/>
              <w:rPr>
                <w:lang w:val="en-US"/>
              </w:rPr>
            </w:pPr>
            <w:r w:rsidRPr="00C12FBC">
              <w:rPr>
                <w:lang w:val="en-US"/>
              </w:rPr>
              <w:t>6</w:t>
            </w:r>
          </w:p>
        </w:tc>
        <w:tc>
          <w:tcPr>
            <w:tcW w:w="291" w:type="dxa"/>
            <w:shd w:val="clear" w:color="auto" w:fill="BFBFBF" w:themeFill="background1" w:themeFillShade="BF"/>
            <w:vAlign w:val="bottom"/>
          </w:tcPr>
          <w:p w14:paraId="7E0AF16E" w14:textId="77777777" w:rsidR="006705F3" w:rsidRPr="00C12FBC" w:rsidRDefault="006705F3" w:rsidP="00775C85">
            <w:pPr>
              <w:jc w:val="center"/>
              <w:rPr>
                <w:lang w:val="en-US"/>
              </w:rPr>
            </w:pPr>
            <w:r w:rsidRPr="00C12FBC">
              <w:rPr>
                <w:lang w:val="en-US"/>
              </w:rPr>
              <w:t>7</w:t>
            </w:r>
          </w:p>
        </w:tc>
        <w:tc>
          <w:tcPr>
            <w:tcW w:w="291" w:type="dxa"/>
            <w:shd w:val="clear" w:color="auto" w:fill="BFBFBF" w:themeFill="background1" w:themeFillShade="BF"/>
            <w:vAlign w:val="bottom"/>
          </w:tcPr>
          <w:p w14:paraId="04DD063F" w14:textId="77777777" w:rsidR="006705F3" w:rsidRPr="00C12FBC" w:rsidRDefault="006705F3" w:rsidP="00775C85">
            <w:pPr>
              <w:jc w:val="center"/>
              <w:rPr>
                <w:lang w:val="en-US"/>
              </w:rPr>
            </w:pPr>
            <w:r w:rsidRPr="00C12FBC">
              <w:rPr>
                <w:lang w:val="en-US"/>
              </w:rPr>
              <w:t>8</w:t>
            </w:r>
          </w:p>
        </w:tc>
        <w:tc>
          <w:tcPr>
            <w:tcW w:w="291" w:type="dxa"/>
            <w:shd w:val="clear" w:color="auto" w:fill="BFBFBF" w:themeFill="background1" w:themeFillShade="BF"/>
            <w:vAlign w:val="bottom"/>
          </w:tcPr>
          <w:p w14:paraId="2E4546FA" w14:textId="77777777" w:rsidR="006705F3" w:rsidRPr="00C12FBC" w:rsidRDefault="006705F3" w:rsidP="00775C85">
            <w:pPr>
              <w:jc w:val="center"/>
              <w:rPr>
                <w:lang w:val="en-US"/>
              </w:rPr>
            </w:pPr>
            <w:r w:rsidRPr="00C12FBC">
              <w:rPr>
                <w:lang w:val="en-US"/>
              </w:rPr>
              <w:t>9</w:t>
            </w:r>
          </w:p>
        </w:tc>
        <w:tc>
          <w:tcPr>
            <w:tcW w:w="291" w:type="dxa"/>
            <w:shd w:val="clear" w:color="auto" w:fill="BFBFBF" w:themeFill="background1" w:themeFillShade="BF"/>
            <w:vAlign w:val="bottom"/>
          </w:tcPr>
          <w:p w14:paraId="32C09F1E" w14:textId="77777777" w:rsidR="006705F3" w:rsidRPr="00C12FBC" w:rsidRDefault="006705F3" w:rsidP="00775C85">
            <w:pPr>
              <w:jc w:val="center"/>
              <w:rPr>
                <w:lang w:val="en-US"/>
              </w:rPr>
            </w:pPr>
            <w:r w:rsidRPr="00C12FBC">
              <w:rPr>
                <w:lang w:val="en-US"/>
              </w:rPr>
              <w:t>3</w:t>
            </w:r>
          </w:p>
          <w:p w14:paraId="22A50184" w14:textId="77777777" w:rsidR="006705F3" w:rsidRPr="00C12FBC" w:rsidRDefault="006705F3" w:rsidP="00775C85">
            <w:pPr>
              <w:jc w:val="center"/>
              <w:rPr>
                <w:lang w:val="en-US"/>
              </w:rPr>
            </w:pPr>
            <w:r w:rsidRPr="00C12FBC">
              <w:rPr>
                <w:lang w:val="en-US"/>
              </w:rPr>
              <w:t>0</w:t>
            </w:r>
          </w:p>
        </w:tc>
        <w:tc>
          <w:tcPr>
            <w:tcW w:w="294" w:type="dxa"/>
            <w:shd w:val="clear" w:color="auto" w:fill="BFBFBF" w:themeFill="background1" w:themeFillShade="BF"/>
            <w:vAlign w:val="bottom"/>
          </w:tcPr>
          <w:p w14:paraId="2F37E099" w14:textId="77777777" w:rsidR="006705F3" w:rsidRPr="00C12FBC" w:rsidRDefault="006705F3" w:rsidP="00775C85">
            <w:pPr>
              <w:jc w:val="center"/>
              <w:rPr>
                <w:lang w:val="en-US"/>
              </w:rPr>
            </w:pPr>
            <w:r w:rsidRPr="00C12FBC">
              <w:rPr>
                <w:lang w:val="en-US"/>
              </w:rPr>
              <w:t>1</w:t>
            </w:r>
          </w:p>
        </w:tc>
      </w:tr>
      <w:tr w:rsidR="006705F3" w:rsidRPr="00C12FBC" w14:paraId="55828BD9" w14:textId="77777777" w:rsidTr="00775C85">
        <w:tc>
          <w:tcPr>
            <w:tcW w:w="9013" w:type="dxa"/>
            <w:gridSpan w:val="31"/>
            <w:vAlign w:val="center"/>
          </w:tcPr>
          <w:p w14:paraId="3783C753" w14:textId="06057DEA" w:rsidR="006705F3" w:rsidRPr="00C12FBC" w:rsidRDefault="00C66C94" w:rsidP="00775C85">
            <w:pPr>
              <w:jc w:val="center"/>
              <w:rPr>
                <w:lang w:val="en-US"/>
              </w:rPr>
            </w:pPr>
            <w:r w:rsidRPr="00C12FBC">
              <w:rPr>
                <w:lang w:val="en-US"/>
              </w:rPr>
              <w:t>Number of Entries</w:t>
            </w:r>
          </w:p>
        </w:tc>
      </w:tr>
      <w:tr w:rsidR="00C66C94" w:rsidRPr="00C12FBC" w14:paraId="6123872C" w14:textId="77777777" w:rsidTr="00775C85">
        <w:tc>
          <w:tcPr>
            <w:tcW w:w="9013" w:type="dxa"/>
            <w:gridSpan w:val="31"/>
            <w:vAlign w:val="center"/>
          </w:tcPr>
          <w:p w14:paraId="33BC7D66" w14:textId="68AF5FA4" w:rsidR="00B63F74" w:rsidRPr="00C12FBC" w:rsidRDefault="00A35769" w:rsidP="00B63F74">
            <w:pPr>
              <w:jc w:val="center"/>
              <w:rPr>
                <w:lang w:val="en-US"/>
              </w:rPr>
            </w:pPr>
            <w:r>
              <w:rPr>
                <w:lang w:val="en-US"/>
              </w:rPr>
              <w:t>Entry 0</w:t>
            </w:r>
          </w:p>
        </w:tc>
      </w:tr>
      <w:tr w:rsidR="00B63F74" w:rsidRPr="00C12FBC" w14:paraId="74037433" w14:textId="77777777" w:rsidTr="00775C85">
        <w:tc>
          <w:tcPr>
            <w:tcW w:w="9013" w:type="dxa"/>
            <w:gridSpan w:val="31"/>
            <w:vAlign w:val="center"/>
          </w:tcPr>
          <w:p w14:paraId="0F3EB71C" w14:textId="69D8DD77" w:rsidR="00B63F74" w:rsidRPr="00C12FBC" w:rsidRDefault="00B63F74" w:rsidP="00B63F74">
            <w:pPr>
              <w:jc w:val="center"/>
              <w:rPr>
                <w:lang w:val="en-US"/>
              </w:rPr>
            </w:pPr>
            <w:r w:rsidRPr="00C12FBC">
              <w:rPr>
                <w:lang w:val="en-US"/>
              </w:rPr>
              <w:t>…</w:t>
            </w:r>
          </w:p>
        </w:tc>
      </w:tr>
      <w:tr w:rsidR="00A35769" w:rsidRPr="00C12FBC" w14:paraId="32EA0325" w14:textId="77777777" w:rsidTr="00775C85">
        <w:tc>
          <w:tcPr>
            <w:tcW w:w="9013" w:type="dxa"/>
            <w:gridSpan w:val="31"/>
            <w:vAlign w:val="center"/>
          </w:tcPr>
          <w:p w14:paraId="7F7B293D" w14:textId="0E3E2777" w:rsidR="00A35769" w:rsidRPr="00C12FBC" w:rsidRDefault="00A35769" w:rsidP="00B63F74">
            <w:pPr>
              <w:jc w:val="center"/>
              <w:rPr>
                <w:lang w:val="en-US"/>
              </w:rPr>
            </w:pPr>
            <w:r>
              <w:rPr>
                <w:lang w:val="en-US"/>
              </w:rPr>
              <w:t>Entry N</w:t>
            </w:r>
          </w:p>
        </w:tc>
      </w:tr>
    </w:tbl>
    <w:p w14:paraId="0C3BF5BA" w14:textId="77777777" w:rsidR="006705F3" w:rsidRPr="00C12FBC" w:rsidRDefault="006705F3" w:rsidP="006705F3">
      <w:pPr>
        <w:rPr>
          <w:b/>
          <w:bCs/>
          <w:lang w:val="en-US"/>
        </w:rPr>
      </w:pPr>
    </w:p>
    <w:p w14:paraId="734E97A4" w14:textId="6510A046" w:rsidR="006705F3" w:rsidRPr="00C12FBC" w:rsidRDefault="006705F3" w:rsidP="006705F3">
      <w:pPr>
        <w:rPr>
          <w:lang w:val="en-US"/>
        </w:rPr>
      </w:pPr>
      <w:r w:rsidRPr="00C12FBC">
        <w:rPr>
          <w:b/>
          <w:bCs/>
          <w:lang w:val="en-US"/>
        </w:rPr>
        <w:t>Number of Entries (4 bytes):</w:t>
      </w:r>
      <w:r w:rsidRPr="00C12FBC">
        <w:rPr>
          <w:lang w:val="en-US"/>
        </w:rPr>
        <w:t xml:space="preserve"> An unsigned integer </w:t>
      </w:r>
      <w:r w:rsidR="00C66C94" w:rsidRPr="00C12FBC">
        <w:rPr>
          <w:lang w:val="en-US"/>
        </w:rPr>
        <w:t>that specifies the number of words or phrases to search for in the subject.</w:t>
      </w:r>
    </w:p>
    <w:p w14:paraId="49E197A3" w14:textId="6E832BDE" w:rsidR="00C66C94" w:rsidRPr="00C12FBC" w:rsidRDefault="00C66C94" w:rsidP="006705F3">
      <w:pPr>
        <w:rPr>
          <w:lang w:val="en-US"/>
        </w:rPr>
      </w:pPr>
    </w:p>
    <w:p w14:paraId="69998A4F" w14:textId="75BA0BAE" w:rsidR="000E0E06" w:rsidRPr="00C12FBC" w:rsidRDefault="00C66C94" w:rsidP="006705F3">
      <w:pPr>
        <w:rPr>
          <w:lang w:val="en-US"/>
        </w:rPr>
      </w:pPr>
      <w:r w:rsidRPr="00C12FBC">
        <w:rPr>
          <w:b/>
          <w:bCs/>
          <w:lang w:val="en-US"/>
        </w:rPr>
        <w:t>Entries</w:t>
      </w:r>
      <w:r w:rsidRPr="00C12FBC">
        <w:rPr>
          <w:lang w:val="en-US"/>
        </w:rPr>
        <w:t xml:space="preserve"> </w:t>
      </w:r>
      <w:r w:rsidR="00DD0C71" w:rsidRPr="00C12FBC">
        <w:rPr>
          <w:lang w:val="en-US"/>
        </w:rPr>
        <w:t>(variable</w:t>
      </w:r>
      <w:r w:rsidRPr="00C12FBC">
        <w:rPr>
          <w:lang w:val="en-US"/>
        </w:rPr>
        <w:t xml:space="preserve">): </w:t>
      </w:r>
      <w:r w:rsidR="00A62B37" w:rsidRPr="00C12FBC">
        <w:rPr>
          <w:lang w:val="en-US"/>
        </w:rPr>
        <w:t xml:space="preserve">An array of </w:t>
      </w:r>
      <w:r w:rsidR="00A62B37" w:rsidRPr="00C12FBC">
        <w:rPr>
          <w:b/>
          <w:bCs/>
          <w:lang w:val="en-US"/>
        </w:rPr>
        <w:t>SeachEntry</w:t>
      </w:r>
      <w:r w:rsidR="00A62B37" w:rsidRPr="00C12FBC">
        <w:rPr>
          <w:lang w:val="en-US"/>
        </w:rPr>
        <w:t xml:space="preserve"> values of length </w:t>
      </w:r>
      <w:r w:rsidR="00A62B37" w:rsidRPr="00C12FBC">
        <w:rPr>
          <w:b/>
          <w:bCs/>
          <w:lang w:val="en-US"/>
        </w:rPr>
        <w:t>Number of Entries</w:t>
      </w:r>
      <w:r w:rsidR="00A62B37" w:rsidRPr="00C12FBC">
        <w:rPr>
          <w:lang w:val="en-US"/>
        </w:rPr>
        <w:t xml:space="preserve"> that specifies the words or phrases to search for in the subject</w:t>
      </w:r>
    </w:p>
    <w:p w14:paraId="2B4D3F22" w14:textId="77777777" w:rsidR="00987AC2" w:rsidRPr="00C12FBC" w:rsidRDefault="00987AC2" w:rsidP="00987AC2">
      <w:pPr>
        <w:rPr>
          <w:lang w:val="en-US"/>
        </w:rPr>
      </w:pPr>
    </w:p>
    <w:p w14:paraId="4D7BD51D" w14:textId="06762CE6" w:rsidR="00987AC2" w:rsidRPr="00C12FBC" w:rsidRDefault="00987AC2" w:rsidP="00EB7802">
      <w:pPr>
        <w:pStyle w:val="Heading3"/>
        <w:rPr>
          <w:lang w:val="en-US"/>
        </w:rPr>
      </w:pPr>
      <w:bookmarkStart w:id="14" w:name="_ImportanceRuleElementData"/>
      <w:bookmarkEnd w:id="14"/>
      <w:r w:rsidRPr="00C12FBC">
        <w:rPr>
          <w:lang w:val="en-US"/>
        </w:rPr>
        <w:t>ImportanceRuleElementData</w:t>
      </w:r>
    </w:p>
    <w:p w14:paraId="1B4C389D" w14:textId="77777777" w:rsidR="00F85EF9" w:rsidRPr="00C12FBC" w:rsidRDefault="00900219" w:rsidP="00987AC2">
      <w:pPr>
        <w:rPr>
          <w:lang w:val="en-US"/>
        </w:rPr>
      </w:pPr>
      <w:r w:rsidRPr="00C12FBC">
        <w:rPr>
          <w:lang w:val="en-US"/>
        </w:rPr>
        <w:t>Contains data for</w:t>
      </w:r>
    </w:p>
    <w:p w14:paraId="22ABAA9B" w14:textId="519EE846" w:rsidR="00987AC2" w:rsidRPr="00C12FBC" w:rsidRDefault="00F85EF9" w:rsidP="009C74E0">
      <w:pPr>
        <w:pStyle w:val="ListParagraph"/>
        <w:numPr>
          <w:ilvl w:val="0"/>
          <w:numId w:val="13"/>
        </w:numPr>
        <w:rPr>
          <w:lang w:val="en-US"/>
        </w:rPr>
      </w:pPr>
      <w:r w:rsidRPr="00C12FBC">
        <w:rPr>
          <w:lang w:val="en-US"/>
        </w:rPr>
        <w:lastRenderedPageBreak/>
        <w:t>R</w:t>
      </w:r>
      <w:r w:rsidR="00900219" w:rsidRPr="00C12FBC">
        <w:rPr>
          <w:lang w:val="en-US"/>
        </w:rPr>
        <w:t>ule element</w:t>
      </w:r>
      <w:r w:rsidR="00C21291" w:rsidRPr="00C12FBC">
        <w:rPr>
          <w:lang w:val="en-US"/>
        </w:rPr>
        <w:t>s</w:t>
      </w:r>
      <w:r w:rsidR="00900219" w:rsidRPr="00C12FBC">
        <w:rPr>
          <w:lang w:val="en-US"/>
        </w:rPr>
        <w:t xml:space="preserve"> </w:t>
      </w:r>
      <w:r w:rsidR="00987AC2" w:rsidRPr="00C12FBC">
        <w:rPr>
          <w:lang w:val="en-US"/>
        </w:rPr>
        <w:t xml:space="preserve">with identifier 0x000000D2 specifying the “marked as </w:t>
      </w:r>
      <w:r w:rsidRPr="00C12FBC">
        <w:rPr>
          <w:lang w:val="en-US"/>
        </w:rPr>
        <w:t>&lt;</w:t>
      </w:r>
      <w:r w:rsidR="00987AC2" w:rsidRPr="00C12FBC">
        <w:rPr>
          <w:lang w:val="en-US"/>
        </w:rPr>
        <w:t>importance</w:t>
      </w:r>
      <w:r w:rsidRPr="00C12FBC">
        <w:rPr>
          <w:lang w:val="en-US"/>
        </w:rPr>
        <w:t>&gt;</w:t>
      </w:r>
      <w:r w:rsidR="00987AC2" w:rsidRPr="00C12FBC">
        <w:rPr>
          <w:lang w:val="en-US"/>
        </w:rPr>
        <w:t>” condition.</w:t>
      </w:r>
    </w:p>
    <w:p w14:paraId="68508F9A" w14:textId="5F2106BE" w:rsidR="00F85EF9" w:rsidRPr="00C12FBC" w:rsidRDefault="00F85EF9" w:rsidP="009C74E0">
      <w:pPr>
        <w:pStyle w:val="ListParagraph"/>
        <w:numPr>
          <w:ilvl w:val="0"/>
          <w:numId w:val="13"/>
        </w:numPr>
        <w:rPr>
          <w:lang w:val="en-US"/>
        </w:rPr>
      </w:pPr>
      <w:r w:rsidRPr="00C12FBC">
        <w:rPr>
          <w:lang w:val="en-US"/>
        </w:rPr>
        <w:t xml:space="preserve">Rule elements with identifier 0x00000137 specifying the “mark it as &lt;importance&gt;” </w:t>
      </w:r>
      <w:r w:rsidR="00B47E50" w:rsidRPr="00C12FBC">
        <w:rPr>
          <w:lang w:val="en-US"/>
        </w:rPr>
        <w:t>action</w:t>
      </w:r>
      <w:r w:rsidRPr="00C12FBC">
        <w:rPr>
          <w:lang w:val="en-US"/>
        </w:rPr>
        <w:t>.</w:t>
      </w:r>
    </w:p>
    <w:p w14:paraId="0BC1EA95" w14:textId="108AEDB7" w:rsidR="00AD7BFC" w:rsidRPr="00C12FBC" w:rsidRDefault="00AD7BFC" w:rsidP="00AD7BFC">
      <w:pPr>
        <w:pStyle w:val="ListParagraph"/>
        <w:numPr>
          <w:ilvl w:val="0"/>
          <w:numId w:val="13"/>
        </w:numPr>
        <w:rPr>
          <w:lang w:val="en-US"/>
        </w:rPr>
      </w:pPr>
      <w:r w:rsidRPr="00C12FBC">
        <w:rPr>
          <w:lang w:val="en-US"/>
        </w:rPr>
        <w:t>Rule elements with identifier 0x000001FE specifying the “except if it is marked as &lt;importance&gt;” exception.</w:t>
      </w:r>
    </w:p>
    <w:p w14:paraId="2EBCB375" w14:textId="77777777" w:rsidR="00987AC2" w:rsidRPr="00C12FBC" w:rsidRDefault="00987AC2" w:rsidP="00987AC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987AC2" w:rsidRPr="00C12FBC" w14:paraId="42840C8A" w14:textId="77777777" w:rsidTr="007C375F">
        <w:tc>
          <w:tcPr>
            <w:tcW w:w="290" w:type="dxa"/>
            <w:shd w:val="clear" w:color="auto" w:fill="BFBFBF" w:themeFill="background1" w:themeFillShade="BF"/>
            <w:vAlign w:val="bottom"/>
          </w:tcPr>
          <w:p w14:paraId="183D5D5B" w14:textId="77777777" w:rsidR="00987AC2" w:rsidRPr="00C12FBC" w:rsidRDefault="00987AC2" w:rsidP="007C375F">
            <w:pPr>
              <w:jc w:val="center"/>
              <w:rPr>
                <w:lang w:val="en-US"/>
              </w:rPr>
            </w:pPr>
            <w:r w:rsidRPr="00C12FBC">
              <w:rPr>
                <w:lang w:val="en-US"/>
              </w:rPr>
              <w:t>0</w:t>
            </w:r>
          </w:p>
        </w:tc>
        <w:tc>
          <w:tcPr>
            <w:tcW w:w="290" w:type="dxa"/>
            <w:shd w:val="clear" w:color="auto" w:fill="BFBFBF" w:themeFill="background1" w:themeFillShade="BF"/>
            <w:vAlign w:val="bottom"/>
          </w:tcPr>
          <w:p w14:paraId="05333B56" w14:textId="77777777" w:rsidR="00987AC2" w:rsidRPr="00C12FBC" w:rsidRDefault="00987AC2" w:rsidP="007C375F">
            <w:pPr>
              <w:jc w:val="center"/>
              <w:rPr>
                <w:lang w:val="en-US"/>
              </w:rPr>
            </w:pPr>
            <w:r w:rsidRPr="00C12FBC">
              <w:rPr>
                <w:lang w:val="en-US"/>
              </w:rPr>
              <w:t>1</w:t>
            </w:r>
          </w:p>
        </w:tc>
        <w:tc>
          <w:tcPr>
            <w:tcW w:w="290" w:type="dxa"/>
            <w:shd w:val="clear" w:color="auto" w:fill="BFBFBF" w:themeFill="background1" w:themeFillShade="BF"/>
            <w:vAlign w:val="bottom"/>
          </w:tcPr>
          <w:p w14:paraId="19780C77" w14:textId="77777777" w:rsidR="00987AC2" w:rsidRPr="00C12FBC" w:rsidRDefault="00987AC2" w:rsidP="007C375F">
            <w:pPr>
              <w:jc w:val="center"/>
              <w:rPr>
                <w:lang w:val="en-US"/>
              </w:rPr>
            </w:pPr>
            <w:r w:rsidRPr="00C12FBC">
              <w:rPr>
                <w:lang w:val="en-US"/>
              </w:rPr>
              <w:t>2</w:t>
            </w:r>
          </w:p>
        </w:tc>
        <w:tc>
          <w:tcPr>
            <w:tcW w:w="290" w:type="dxa"/>
            <w:shd w:val="clear" w:color="auto" w:fill="BFBFBF" w:themeFill="background1" w:themeFillShade="BF"/>
            <w:vAlign w:val="bottom"/>
          </w:tcPr>
          <w:p w14:paraId="2D82E9E1" w14:textId="77777777" w:rsidR="00987AC2" w:rsidRPr="00C12FBC" w:rsidRDefault="00987AC2" w:rsidP="007C375F">
            <w:pPr>
              <w:jc w:val="center"/>
              <w:rPr>
                <w:lang w:val="en-US"/>
              </w:rPr>
            </w:pPr>
            <w:r w:rsidRPr="00C12FBC">
              <w:rPr>
                <w:lang w:val="en-US"/>
              </w:rPr>
              <w:t>3</w:t>
            </w:r>
          </w:p>
        </w:tc>
        <w:tc>
          <w:tcPr>
            <w:tcW w:w="290" w:type="dxa"/>
            <w:shd w:val="clear" w:color="auto" w:fill="BFBFBF" w:themeFill="background1" w:themeFillShade="BF"/>
            <w:vAlign w:val="bottom"/>
          </w:tcPr>
          <w:p w14:paraId="12531C81" w14:textId="77777777" w:rsidR="00987AC2" w:rsidRPr="00C12FBC" w:rsidRDefault="00987AC2" w:rsidP="007C375F">
            <w:pPr>
              <w:jc w:val="center"/>
              <w:rPr>
                <w:lang w:val="en-US"/>
              </w:rPr>
            </w:pPr>
            <w:r w:rsidRPr="00C12FBC">
              <w:rPr>
                <w:lang w:val="en-US"/>
              </w:rPr>
              <w:t>4</w:t>
            </w:r>
          </w:p>
        </w:tc>
        <w:tc>
          <w:tcPr>
            <w:tcW w:w="290" w:type="dxa"/>
            <w:shd w:val="clear" w:color="auto" w:fill="BFBFBF" w:themeFill="background1" w:themeFillShade="BF"/>
            <w:vAlign w:val="bottom"/>
          </w:tcPr>
          <w:p w14:paraId="19794A72" w14:textId="77777777" w:rsidR="00987AC2" w:rsidRPr="00C12FBC" w:rsidRDefault="00987AC2" w:rsidP="007C375F">
            <w:pPr>
              <w:jc w:val="center"/>
              <w:rPr>
                <w:lang w:val="en-US"/>
              </w:rPr>
            </w:pPr>
            <w:r w:rsidRPr="00C12FBC">
              <w:rPr>
                <w:lang w:val="en-US"/>
              </w:rPr>
              <w:t>5</w:t>
            </w:r>
          </w:p>
        </w:tc>
        <w:tc>
          <w:tcPr>
            <w:tcW w:w="290" w:type="dxa"/>
            <w:shd w:val="clear" w:color="auto" w:fill="BFBFBF" w:themeFill="background1" w:themeFillShade="BF"/>
            <w:vAlign w:val="bottom"/>
          </w:tcPr>
          <w:p w14:paraId="5D29B920" w14:textId="77777777" w:rsidR="00987AC2" w:rsidRPr="00C12FBC" w:rsidRDefault="00987AC2" w:rsidP="007C375F">
            <w:pPr>
              <w:jc w:val="center"/>
              <w:rPr>
                <w:lang w:val="en-US"/>
              </w:rPr>
            </w:pPr>
            <w:r w:rsidRPr="00C12FBC">
              <w:rPr>
                <w:lang w:val="en-US"/>
              </w:rPr>
              <w:t>6</w:t>
            </w:r>
          </w:p>
        </w:tc>
        <w:tc>
          <w:tcPr>
            <w:tcW w:w="236" w:type="dxa"/>
            <w:shd w:val="clear" w:color="auto" w:fill="BFBFBF" w:themeFill="background1" w:themeFillShade="BF"/>
            <w:vAlign w:val="bottom"/>
          </w:tcPr>
          <w:p w14:paraId="24AFE5EE" w14:textId="77777777" w:rsidR="00987AC2" w:rsidRPr="00C12FBC" w:rsidRDefault="00987AC2" w:rsidP="007C375F">
            <w:pPr>
              <w:jc w:val="center"/>
              <w:rPr>
                <w:lang w:val="en-US"/>
              </w:rPr>
            </w:pPr>
            <w:r w:rsidRPr="00C12FBC">
              <w:rPr>
                <w:lang w:val="en-US"/>
              </w:rPr>
              <w:t>7</w:t>
            </w:r>
          </w:p>
        </w:tc>
        <w:tc>
          <w:tcPr>
            <w:tcW w:w="290" w:type="dxa"/>
            <w:shd w:val="clear" w:color="auto" w:fill="BFBFBF" w:themeFill="background1" w:themeFillShade="BF"/>
            <w:vAlign w:val="bottom"/>
          </w:tcPr>
          <w:p w14:paraId="0B14A51E" w14:textId="77777777" w:rsidR="00987AC2" w:rsidRPr="00C12FBC" w:rsidRDefault="00987AC2" w:rsidP="007C375F">
            <w:pPr>
              <w:jc w:val="center"/>
              <w:rPr>
                <w:lang w:val="en-US"/>
              </w:rPr>
            </w:pPr>
            <w:r w:rsidRPr="00C12FBC">
              <w:rPr>
                <w:lang w:val="en-US"/>
              </w:rPr>
              <w:t>8</w:t>
            </w:r>
          </w:p>
        </w:tc>
        <w:tc>
          <w:tcPr>
            <w:tcW w:w="344" w:type="dxa"/>
            <w:shd w:val="clear" w:color="auto" w:fill="BFBFBF" w:themeFill="background1" w:themeFillShade="BF"/>
            <w:vAlign w:val="bottom"/>
          </w:tcPr>
          <w:p w14:paraId="320F3894" w14:textId="77777777" w:rsidR="00987AC2" w:rsidRPr="00C12FBC" w:rsidRDefault="00987AC2" w:rsidP="007C375F">
            <w:pPr>
              <w:jc w:val="center"/>
              <w:rPr>
                <w:lang w:val="en-US"/>
              </w:rPr>
            </w:pPr>
            <w:r w:rsidRPr="00C12FBC">
              <w:rPr>
                <w:lang w:val="en-US"/>
              </w:rPr>
              <w:t>9</w:t>
            </w:r>
          </w:p>
        </w:tc>
        <w:tc>
          <w:tcPr>
            <w:tcW w:w="290" w:type="dxa"/>
            <w:shd w:val="clear" w:color="auto" w:fill="BFBFBF" w:themeFill="background1" w:themeFillShade="BF"/>
            <w:vAlign w:val="bottom"/>
          </w:tcPr>
          <w:p w14:paraId="0CFA66F3" w14:textId="77777777" w:rsidR="00987AC2" w:rsidRPr="00C12FBC" w:rsidRDefault="00987AC2" w:rsidP="007C375F">
            <w:pPr>
              <w:jc w:val="center"/>
              <w:rPr>
                <w:lang w:val="en-US"/>
              </w:rPr>
            </w:pPr>
            <w:r w:rsidRPr="00C12FBC">
              <w:rPr>
                <w:lang w:val="en-US"/>
              </w:rPr>
              <w:t>1</w:t>
            </w:r>
          </w:p>
          <w:p w14:paraId="7D4C424E" w14:textId="77777777" w:rsidR="00987AC2" w:rsidRPr="00C12FBC" w:rsidRDefault="00987AC2" w:rsidP="007C375F">
            <w:pPr>
              <w:jc w:val="center"/>
              <w:rPr>
                <w:lang w:val="en-US"/>
              </w:rPr>
            </w:pPr>
            <w:r w:rsidRPr="00C12FBC">
              <w:rPr>
                <w:lang w:val="en-US"/>
              </w:rPr>
              <w:t>0</w:t>
            </w:r>
          </w:p>
        </w:tc>
        <w:tc>
          <w:tcPr>
            <w:tcW w:w="291" w:type="dxa"/>
            <w:shd w:val="clear" w:color="auto" w:fill="BFBFBF" w:themeFill="background1" w:themeFillShade="BF"/>
            <w:vAlign w:val="bottom"/>
          </w:tcPr>
          <w:p w14:paraId="719895DB" w14:textId="77777777" w:rsidR="00987AC2" w:rsidRPr="00C12FBC" w:rsidRDefault="00987AC2" w:rsidP="007C375F">
            <w:pPr>
              <w:jc w:val="center"/>
              <w:rPr>
                <w:lang w:val="en-US"/>
              </w:rPr>
            </w:pPr>
            <w:r w:rsidRPr="00C12FBC">
              <w:rPr>
                <w:lang w:val="en-US"/>
              </w:rPr>
              <w:t>1</w:t>
            </w:r>
          </w:p>
        </w:tc>
        <w:tc>
          <w:tcPr>
            <w:tcW w:w="291" w:type="dxa"/>
            <w:shd w:val="clear" w:color="auto" w:fill="BFBFBF" w:themeFill="background1" w:themeFillShade="BF"/>
            <w:vAlign w:val="bottom"/>
          </w:tcPr>
          <w:p w14:paraId="05B9E594" w14:textId="77777777" w:rsidR="00987AC2" w:rsidRPr="00C12FBC" w:rsidRDefault="00987AC2" w:rsidP="007C375F">
            <w:pPr>
              <w:jc w:val="center"/>
              <w:rPr>
                <w:lang w:val="en-US"/>
              </w:rPr>
            </w:pPr>
            <w:r w:rsidRPr="00C12FBC">
              <w:rPr>
                <w:lang w:val="en-US"/>
              </w:rPr>
              <w:t>2</w:t>
            </w:r>
          </w:p>
        </w:tc>
        <w:tc>
          <w:tcPr>
            <w:tcW w:w="291" w:type="dxa"/>
            <w:shd w:val="clear" w:color="auto" w:fill="BFBFBF" w:themeFill="background1" w:themeFillShade="BF"/>
            <w:vAlign w:val="bottom"/>
          </w:tcPr>
          <w:p w14:paraId="47A90B59" w14:textId="77777777" w:rsidR="00987AC2" w:rsidRPr="00C12FBC" w:rsidRDefault="00987AC2" w:rsidP="007C375F">
            <w:pPr>
              <w:jc w:val="center"/>
              <w:rPr>
                <w:lang w:val="en-US"/>
              </w:rPr>
            </w:pPr>
            <w:r w:rsidRPr="00C12FBC">
              <w:rPr>
                <w:lang w:val="en-US"/>
              </w:rPr>
              <w:t>3</w:t>
            </w:r>
          </w:p>
        </w:tc>
        <w:tc>
          <w:tcPr>
            <w:tcW w:w="291" w:type="dxa"/>
            <w:shd w:val="clear" w:color="auto" w:fill="BFBFBF" w:themeFill="background1" w:themeFillShade="BF"/>
            <w:vAlign w:val="bottom"/>
          </w:tcPr>
          <w:p w14:paraId="3B253218" w14:textId="77777777" w:rsidR="00987AC2" w:rsidRPr="00C12FBC" w:rsidRDefault="00987AC2" w:rsidP="007C375F">
            <w:pPr>
              <w:jc w:val="center"/>
              <w:rPr>
                <w:lang w:val="en-US"/>
              </w:rPr>
            </w:pPr>
            <w:r w:rsidRPr="00C12FBC">
              <w:rPr>
                <w:lang w:val="en-US"/>
              </w:rPr>
              <w:t>4</w:t>
            </w:r>
          </w:p>
        </w:tc>
        <w:tc>
          <w:tcPr>
            <w:tcW w:w="291" w:type="dxa"/>
            <w:shd w:val="clear" w:color="auto" w:fill="BFBFBF" w:themeFill="background1" w:themeFillShade="BF"/>
            <w:vAlign w:val="bottom"/>
          </w:tcPr>
          <w:p w14:paraId="1CFF979D" w14:textId="77777777" w:rsidR="00987AC2" w:rsidRPr="00C12FBC" w:rsidRDefault="00987AC2" w:rsidP="007C375F">
            <w:pPr>
              <w:jc w:val="center"/>
              <w:rPr>
                <w:lang w:val="en-US"/>
              </w:rPr>
            </w:pPr>
            <w:r w:rsidRPr="00C12FBC">
              <w:rPr>
                <w:lang w:val="en-US"/>
              </w:rPr>
              <w:t>5</w:t>
            </w:r>
          </w:p>
        </w:tc>
        <w:tc>
          <w:tcPr>
            <w:tcW w:w="291" w:type="dxa"/>
            <w:shd w:val="clear" w:color="auto" w:fill="BFBFBF" w:themeFill="background1" w:themeFillShade="BF"/>
            <w:vAlign w:val="bottom"/>
          </w:tcPr>
          <w:p w14:paraId="14683429" w14:textId="77777777" w:rsidR="00987AC2" w:rsidRPr="00C12FBC" w:rsidRDefault="00987AC2" w:rsidP="007C375F">
            <w:pPr>
              <w:jc w:val="center"/>
              <w:rPr>
                <w:lang w:val="en-US"/>
              </w:rPr>
            </w:pPr>
            <w:r w:rsidRPr="00C12FBC">
              <w:rPr>
                <w:lang w:val="en-US"/>
              </w:rPr>
              <w:t>6</w:t>
            </w:r>
          </w:p>
        </w:tc>
        <w:tc>
          <w:tcPr>
            <w:tcW w:w="291" w:type="dxa"/>
            <w:shd w:val="clear" w:color="auto" w:fill="BFBFBF" w:themeFill="background1" w:themeFillShade="BF"/>
            <w:vAlign w:val="bottom"/>
          </w:tcPr>
          <w:p w14:paraId="7CA5BF5D" w14:textId="77777777" w:rsidR="00987AC2" w:rsidRPr="00C12FBC" w:rsidRDefault="00987AC2" w:rsidP="007C375F">
            <w:pPr>
              <w:jc w:val="center"/>
              <w:rPr>
                <w:lang w:val="en-US"/>
              </w:rPr>
            </w:pPr>
            <w:r w:rsidRPr="00C12FBC">
              <w:rPr>
                <w:lang w:val="en-US"/>
              </w:rPr>
              <w:t>7</w:t>
            </w:r>
          </w:p>
        </w:tc>
        <w:tc>
          <w:tcPr>
            <w:tcW w:w="291" w:type="dxa"/>
            <w:shd w:val="clear" w:color="auto" w:fill="BFBFBF" w:themeFill="background1" w:themeFillShade="BF"/>
            <w:vAlign w:val="bottom"/>
          </w:tcPr>
          <w:p w14:paraId="7DAB5502" w14:textId="77777777" w:rsidR="00987AC2" w:rsidRPr="00C12FBC" w:rsidRDefault="00987AC2" w:rsidP="007C375F">
            <w:pPr>
              <w:jc w:val="center"/>
              <w:rPr>
                <w:lang w:val="en-US"/>
              </w:rPr>
            </w:pPr>
            <w:r w:rsidRPr="00C12FBC">
              <w:rPr>
                <w:lang w:val="en-US"/>
              </w:rPr>
              <w:t>9</w:t>
            </w:r>
          </w:p>
        </w:tc>
        <w:tc>
          <w:tcPr>
            <w:tcW w:w="291" w:type="dxa"/>
            <w:shd w:val="clear" w:color="auto" w:fill="BFBFBF" w:themeFill="background1" w:themeFillShade="BF"/>
            <w:vAlign w:val="bottom"/>
          </w:tcPr>
          <w:p w14:paraId="30E9223E" w14:textId="77777777" w:rsidR="00987AC2" w:rsidRPr="00C12FBC" w:rsidRDefault="00987AC2" w:rsidP="007C375F">
            <w:pPr>
              <w:jc w:val="center"/>
              <w:rPr>
                <w:lang w:val="en-US"/>
              </w:rPr>
            </w:pPr>
            <w:r w:rsidRPr="00C12FBC">
              <w:rPr>
                <w:lang w:val="en-US"/>
              </w:rPr>
              <w:t>2</w:t>
            </w:r>
          </w:p>
          <w:p w14:paraId="7AD36961" w14:textId="77777777" w:rsidR="00987AC2" w:rsidRPr="00C12FBC" w:rsidRDefault="00987AC2" w:rsidP="007C375F">
            <w:pPr>
              <w:jc w:val="center"/>
              <w:rPr>
                <w:lang w:val="en-US"/>
              </w:rPr>
            </w:pPr>
            <w:r w:rsidRPr="00C12FBC">
              <w:rPr>
                <w:lang w:val="en-US"/>
              </w:rPr>
              <w:t>0</w:t>
            </w:r>
          </w:p>
        </w:tc>
        <w:tc>
          <w:tcPr>
            <w:tcW w:w="291" w:type="dxa"/>
            <w:shd w:val="clear" w:color="auto" w:fill="BFBFBF" w:themeFill="background1" w:themeFillShade="BF"/>
            <w:vAlign w:val="bottom"/>
          </w:tcPr>
          <w:p w14:paraId="1B7EABAC" w14:textId="77777777" w:rsidR="00987AC2" w:rsidRPr="00C12FBC" w:rsidRDefault="00987AC2" w:rsidP="007C375F">
            <w:pPr>
              <w:jc w:val="center"/>
              <w:rPr>
                <w:lang w:val="en-US"/>
              </w:rPr>
            </w:pPr>
            <w:r w:rsidRPr="00C12FBC">
              <w:rPr>
                <w:lang w:val="en-US"/>
              </w:rPr>
              <w:t>1</w:t>
            </w:r>
          </w:p>
        </w:tc>
        <w:tc>
          <w:tcPr>
            <w:tcW w:w="291" w:type="dxa"/>
            <w:shd w:val="clear" w:color="auto" w:fill="BFBFBF" w:themeFill="background1" w:themeFillShade="BF"/>
            <w:vAlign w:val="bottom"/>
          </w:tcPr>
          <w:p w14:paraId="658C9BA8" w14:textId="77777777" w:rsidR="00987AC2" w:rsidRPr="00C12FBC" w:rsidRDefault="00987AC2" w:rsidP="007C375F">
            <w:pPr>
              <w:jc w:val="center"/>
              <w:rPr>
                <w:lang w:val="en-US"/>
              </w:rPr>
            </w:pPr>
            <w:r w:rsidRPr="00C12FBC">
              <w:rPr>
                <w:lang w:val="en-US"/>
              </w:rPr>
              <w:t>2</w:t>
            </w:r>
          </w:p>
        </w:tc>
        <w:tc>
          <w:tcPr>
            <w:tcW w:w="267" w:type="dxa"/>
            <w:shd w:val="clear" w:color="auto" w:fill="BFBFBF" w:themeFill="background1" w:themeFillShade="BF"/>
            <w:vAlign w:val="bottom"/>
          </w:tcPr>
          <w:p w14:paraId="5E3C6262" w14:textId="77777777" w:rsidR="00987AC2" w:rsidRPr="00C12FBC" w:rsidRDefault="00987AC2" w:rsidP="007C375F">
            <w:pPr>
              <w:jc w:val="center"/>
              <w:rPr>
                <w:lang w:val="en-US"/>
              </w:rPr>
            </w:pPr>
            <w:r w:rsidRPr="00C12FBC">
              <w:rPr>
                <w:lang w:val="en-US"/>
              </w:rPr>
              <w:t>3</w:t>
            </w:r>
          </w:p>
        </w:tc>
        <w:tc>
          <w:tcPr>
            <w:tcW w:w="315" w:type="dxa"/>
            <w:shd w:val="clear" w:color="auto" w:fill="BFBFBF" w:themeFill="background1" w:themeFillShade="BF"/>
            <w:vAlign w:val="bottom"/>
          </w:tcPr>
          <w:p w14:paraId="4D972816" w14:textId="77777777" w:rsidR="00987AC2" w:rsidRPr="00C12FBC" w:rsidRDefault="00987AC2" w:rsidP="007C375F">
            <w:pPr>
              <w:jc w:val="center"/>
              <w:rPr>
                <w:lang w:val="en-US"/>
              </w:rPr>
            </w:pPr>
            <w:r w:rsidRPr="00C12FBC">
              <w:rPr>
                <w:lang w:val="en-US"/>
              </w:rPr>
              <w:t>4</w:t>
            </w:r>
          </w:p>
        </w:tc>
        <w:tc>
          <w:tcPr>
            <w:tcW w:w="291" w:type="dxa"/>
            <w:shd w:val="clear" w:color="auto" w:fill="BFBFBF" w:themeFill="background1" w:themeFillShade="BF"/>
            <w:vAlign w:val="bottom"/>
          </w:tcPr>
          <w:p w14:paraId="3AE9AFB4" w14:textId="77777777" w:rsidR="00987AC2" w:rsidRPr="00C12FBC" w:rsidRDefault="00987AC2" w:rsidP="007C375F">
            <w:pPr>
              <w:jc w:val="center"/>
              <w:rPr>
                <w:lang w:val="en-US"/>
              </w:rPr>
            </w:pPr>
            <w:r w:rsidRPr="00C12FBC">
              <w:rPr>
                <w:lang w:val="en-US"/>
              </w:rPr>
              <w:t>5</w:t>
            </w:r>
          </w:p>
        </w:tc>
        <w:tc>
          <w:tcPr>
            <w:tcW w:w="291" w:type="dxa"/>
            <w:shd w:val="clear" w:color="auto" w:fill="BFBFBF" w:themeFill="background1" w:themeFillShade="BF"/>
            <w:vAlign w:val="bottom"/>
          </w:tcPr>
          <w:p w14:paraId="320672D2" w14:textId="77777777" w:rsidR="00987AC2" w:rsidRPr="00C12FBC" w:rsidRDefault="00987AC2" w:rsidP="007C375F">
            <w:pPr>
              <w:jc w:val="center"/>
              <w:rPr>
                <w:lang w:val="en-US"/>
              </w:rPr>
            </w:pPr>
            <w:r w:rsidRPr="00C12FBC">
              <w:rPr>
                <w:lang w:val="en-US"/>
              </w:rPr>
              <w:t>6</w:t>
            </w:r>
          </w:p>
        </w:tc>
        <w:tc>
          <w:tcPr>
            <w:tcW w:w="291" w:type="dxa"/>
            <w:shd w:val="clear" w:color="auto" w:fill="BFBFBF" w:themeFill="background1" w:themeFillShade="BF"/>
            <w:vAlign w:val="bottom"/>
          </w:tcPr>
          <w:p w14:paraId="3C6FA161" w14:textId="77777777" w:rsidR="00987AC2" w:rsidRPr="00C12FBC" w:rsidRDefault="00987AC2" w:rsidP="007C375F">
            <w:pPr>
              <w:jc w:val="center"/>
              <w:rPr>
                <w:lang w:val="en-US"/>
              </w:rPr>
            </w:pPr>
            <w:r w:rsidRPr="00C12FBC">
              <w:rPr>
                <w:lang w:val="en-US"/>
              </w:rPr>
              <w:t>7</w:t>
            </w:r>
          </w:p>
        </w:tc>
        <w:tc>
          <w:tcPr>
            <w:tcW w:w="291" w:type="dxa"/>
            <w:shd w:val="clear" w:color="auto" w:fill="BFBFBF" w:themeFill="background1" w:themeFillShade="BF"/>
            <w:vAlign w:val="bottom"/>
          </w:tcPr>
          <w:p w14:paraId="218EDDD5" w14:textId="77777777" w:rsidR="00987AC2" w:rsidRPr="00C12FBC" w:rsidRDefault="00987AC2" w:rsidP="007C375F">
            <w:pPr>
              <w:jc w:val="center"/>
              <w:rPr>
                <w:lang w:val="en-US"/>
              </w:rPr>
            </w:pPr>
            <w:r w:rsidRPr="00C12FBC">
              <w:rPr>
                <w:lang w:val="en-US"/>
              </w:rPr>
              <w:t>8</w:t>
            </w:r>
          </w:p>
        </w:tc>
        <w:tc>
          <w:tcPr>
            <w:tcW w:w="291" w:type="dxa"/>
            <w:shd w:val="clear" w:color="auto" w:fill="BFBFBF" w:themeFill="background1" w:themeFillShade="BF"/>
            <w:vAlign w:val="bottom"/>
          </w:tcPr>
          <w:p w14:paraId="00E0F4D2" w14:textId="77777777" w:rsidR="00987AC2" w:rsidRPr="00C12FBC" w:rsidRDefault="00987AC2" w:rsidP="007C375F">
            <w:pPr>
              <w:jc w:val="center"/>
              <w:rPr>
                <w:lang w:val="en-US"/>
              </w:rPr>
            </w:pPr>
            <w:r w:rsidRPr="00C12FBC">
              <w:rPr>
                <w:lang w:val="en-US"/>
              </w:rPr>
              <w:t>9</w:t>
            </w:r>
          </w:p>
        </w:tc>
        <w:tc>
          <w:tcPr>
            <w:tcW w:w="291" w:type="dxa"/>
            <w:shd w:val="clear" w:color="auto" w:fill="BFBFBF" w:themeFill="background1" w:themeFillShade="BF"/>
            <w:vAlign w:val="bottom"/>
          </w:tcPr>
          <w:p w14:paraId="511CD7DB" w14:textId="77777777" w:rsidR="00987AC2" w:rsidRPr="00C12FBC" w:rsidRDefault="00987AC2" w:rsidP="007C375F">
            <w:pPr>
              <w:jc w:val="center"/>
              <w:rPr>
                <w:lang w:val="en-US"/>
              </w:rPr>
            </w:pPr>
            <w:r w:rsidRPr="00C12FBC">
              <w:rPr>
                <w:lang w:val="en-US"/>
              </w:rPr>
              <w:t>3</w:t>
            </w:r>
          </w:p>
          <w:p w14:paraId="5A91D5E8" w14:textId="77777777" w:rsidR="00987AC2" w:rsidRPr="00C12FBC" w:rsidRDefault="00987AC2" w:rsidP="007C375F">
            <w:pPr>
              <w:jc w:val="center"/>
              <w:rPr>
                <w:lang w:val="en-US"/>
              </w:rPr>
            </w:pPr>
            <w:r w:rsidRPr="00C12FBC">
              <w:rPr>
                <w:lang w:val="en-US"/>
              </w:rPr>
              <w:t>0</w:t>
            </w:r>
          </w:p>
        </w:tc>
        <w:tc>
          <w:tcPr>
            <w:tcW w:w="294" w:type="dxa"/>
            <w:shd w:val="clear" w:color="auto" w:fill="BFBFBF" w:themeFill="background1" w:themeFillShade="BF"/>
            <w:vAlign w:val="bottom"/>
          </w:tcPr>
          <w:p w14:paraId="27C8196C" w14:textId="77777777" w:rsidR="00987AC2" w:rsidRPr="00C12FBC" w:rsidRDefault="00987AC2" w:rsidP="007C375F">
            <w:pPr>
              <w:jc w:val="center"/>
              <w:rPr>
                <w:lang w:val="en-US"/>
              </w:rPr>
            </w:pPr>
            <w:r w:rsidRPr="00C12FBC">
              <w:rPr>
                <w:lang w:val="en-US"/>
              </w:rPr>
              <w:t>1</w:t>
            </w:r>
          </w:p>
        </w:tc>
      </w:tr>
      <w:tr w:rsidR="00987AC2" w:rsidRPr="00C12FBC" w14:paraId="1C946661" w14:textId="77777777" w:rsidTr="007C375F">
        <w:tc>
          <w:tcPr>
            <w:tcW w:w="9013" w:type="dxa"/>
            <w:gridSpan w:val="31"/>
            <w:vAlign w:val="center"/>
          </w:tcPr>
          <w:p w14:paraId="5EE1EED6" w14:textId="1EE6ACB5" w:rsidR="00987AC2" w:rsidRPr="00C12FBC" w:rsidRDefault="00987AC2" w:rsidP="007C375F">
            <w:pPr>
              <w:jc w:val="center"/>
              <w:rPr>
                <w:lang w:val="en-US"/>
              </w:rPr>
            </w:pPr>
            <w:r w:rsidRPr="00C12FBC">
              <w:rPr>
                <w:lang w:val="en-US"/>
              </w:rPr>
              <w:t>Unknown</w:t>
            </w:r>
            <w:r w:rsidR="00B47E50" w:rsidRPr="00C12FBC">
              <w:rPr>
                <w:lang w:val="en-US"/>
              </w:rPr>
              <w:t>1</w:t>
            </w:r>
          </w:p>
        </w:tc>
      </w:tr>
      <w:tr w:rsidR="00B47E50" w:rsidRPr="00C12FBC" w14:paraId="184547C8" w14:textId="77777777" w:rsidTr="007C375F">
        <w:tc>
          <w:tcPr>
            <w:tcW w:w="9013" w:type="dxa"/>
            <w:gridSpan w:val="31"/>
            <w:vAlign w:val="center"/>
          </w:tcPr>
          <w:p w14:paraId="4B0BA1A6" w14:textId="5E5A5AA5" w:rsidR="00B47E50" w:rsidRPr="00C12FBC" w:rsidRDefault="00B47E50" w:rsidP="007C375F">
            <w:pPr>
              <w:jc w:val="center"/>
              <w:rPr>
                <w:lang w:val="en-US"/>
              </w:rPr>
            </w:pPr>
            <w:r w:rsidRPr="00C12FBC">
              <w:rPr>
                <w:lang w:val="en-US"/>
              </w:rPr>
              <w:t>Unknown2</w:t>
            </w:r>
          </w:p>
        </w:tc>
      </w:tr>
      <w:tr w:rsidR="00F76BB7" w:rsidRPr="00C12FBC" w14:paraId="2796BDF1" w14:textId="77777777" w:rsidTr="007C375F">
        <w:tc>
          <w:tcPr>
            <w:tcW w:w="9013" w:type="dxa"/>
            <w:gridSpan w:val="31"/>
            <w:vAlign w:val="center"/>
          </w:tcPr>
          <w:p w14:paraId="2BB05AC3" w14:textId="7CA19A13" w:rsidR="00F76BB7" w:rsidRPr="00C12FBC" w:rsidRDefault="00F76BB7" w:rsidP="007C375F">
            <w:pPr>
              <w:jc w:val="center"/>
              <w:rPr>
                <w:lang w:val="en-US"/>
              </w:rPr>
            </w:pPr>
            <w:r w:rsidRPr="00C12FBC">
              <w:rPr>
                <w:lang w:val="en-US"/>
              </w:rPr>
              <w:t>Importance</w:t>
            </w:r>
          </w:p>
        </w:tc>
      </w:tr>
    </w:tbl>
    <w:p w14:paraId="04285A87" w14:textId="77777777" w:rsidR="00987AC2" w:rsidRPr="00C12FBC" w:rsidRDefault="00987AC2" w:rsidP="00987AC2">
      <w:pPr>
        <w:rPr>
          <w:b/>
          <w:bCs/>
          <w:lang w:val="en-US"/>
        </w:rPr>
      </w:pPr>
    </w:p>
    <w:p w14:paraId="1B25A4DE" w14:textId="3BC5E72B" w:rsidR="00987AC2" w:rsidRPr="00C12FBC" w:rsidRDefault="00987AC2" w:rsidP="00987AC2">
      <w:pPr>
        <w:rPr>
          <w:b/>
          <w:bCs/>
          <w:lang w:val="en-US"/>
        </w:rPr>
      </w:pPr>
      <w:r w:rsidRPr="00C12FBC">
        <w:rPr>
          <w:b/>
          <w:bCs/>
          <w:lang w:val="en-US"/>
        </w:rPr>
        <w:t>Unknown</w:t>
      </w:r>
      <w:r w:rsidR="00B47E50" w:rsidRPr="00C12FBC">
        <w:rPr>
          <w:b/>
          <w:bCs/>
          <w:lang w:val="en-US"/>
        </w:rPr>
        <w:t>1</w:t>
      </w:r>
      <w:r w:rsidRPr="00C12FBC">
        <w:rPr>
          <w:b/>
          <w:bCs/>
          <w:lang w:val="en-US"/>
        </w:rPr>
        <w:t xml:space="preserve"> (4 bytes):</w:t>
      </w:r>
      <w:r w:rsidRPr="00C12FBC">
        <w:rPr>
          <w:lang w:val="en-US"/>
        </w:rPr>
        <w:t xml:space="preserve"> An unsigned integer with unknown meaning. Always </w:t>
      </w:r>
      <w:r w:rsidR="00B47E50" w:rsidRPr="00C12FBC">
        <w:rPr>
          <w:lang w:val="en-US"/>
        </w:rPr>
        <w:t>one</w:t>
      </w:r>
      <w:r w:rsidRPr="00C12FBC">
        <w:rPr>
          <w:lang w:val="en-US"/>
        </w:rPr>
        <w:t>.</w:t>
      </w:r>
    </w:p>
    <w:p w14:paraId="3018A02F" w14:textId="77777777" w:rsidR="00B47E50" w:rsidRPr="00C12FBC" w:rsidRDefault="00B47E50" w:rsidP="00B47E50">
      <w:pPr>
        <w:rPr>
          <w:b/>
          <w:bCs/>
          <w:lang w:val="en-US"/>
        </w:rPr>
      </w:pPr>
    </w:p>
    <w:p w14:paraId="769058B3" w14:textId="0C8BA5C8" w:rsidR="00B47E50" w:rsidRPr="00C12FBC" w:rsidRDefault="00B47E50" w:rsidP="00B47E50">
      <w:pPr>
        <w:rPr>
          <w:b/>
          <w:bCs/>
          <w:lang w:val="en-US"/>
        </w:rPr>
      </w:pPr>
      <w:r w:rsidRPr="00C12FBC">
        <w:rPr>
          <w:b/>
          <w:bCs/>
          <w:lang w:val="en-US"/>
        </w:rPr>
        <w:t>Unknown2 (4 bytes):</w:t>
      </w:r>
      <w:r w:rsidRPr="00C12FBC">
        <w:rPr>
          <w:lang w:val="en-US"/>
        </w:rPr>
        <w:t xml:space="preserve"> An unsigned integer with unknown meaning. Always zero.</w:t>
      </w:r>
    </w:p>
    <w:p w14:paraId="03942C59" w14:textId="0B6285E4" w:rsidR="00F76BB7" w:rsidRPr="00C12FBC" w:rsidRDefault="00F76BB7" w:rsidP="00F76BB7">
      <w:pPr>
        <w:rPr>
          <w:lang w:val="en-US"/>
        </w:rPr>
      </w:pPr>
    </w:p>
    <w:p w14:paraId="5AF16EBA" w14:textId="505E9864" w:rsidR="00F76BB7" w:rsidRPr="00C12FBC" w:rsidRDefault="00F76BB7" w:rsidP="00F76BB7">
      <w:pPr>
        <w:rPr>
          <w:b/>
          <w:bCs/>
          <w:lang w:val="en-US"/>
        </w:rPr>
      </w:pPr>
      <w:r w:rsidRPr="00C12FBC">
        <w:rPr>
          <w:b/>
          <w:bCs/>
          <w:lang w:val="en-US"/>
        </w:rPr>
        <w:t>Importance (4 bytes):</w:t>
      </w:r>
      <w:r w:rsidRPr="00C12FBC">
        <w:rPr>
          <w:lang w:val="en-US"/>
        </w:rPr>
        <w:t xml:space="preserve"> A</w:t>
      </w:r>
      <w:r w:rsidR="008A3C46" w:rsidRPr="00C12FBC">
        <w:rPr>
          <w:lang w:val="en-US"/>
        </w:rPr>
        <w:t xml:space="preserve">n integer </w:t>
      </w:r>
      <w:r w:rsidRPr="00C12FBC">
        <w:rPr>
          <w:lang w:val="en-US"/>
        </w:rPr>
        <w:t xml:space="preserve">that indicates the importance of the message to condition on defined in </w:t>
      </w:r>
      <w:hyperlink r:id="rId27" w:history="1">
        <w:r w:rsidRPr="00C12FBC">
          <w:rPr>
            <w:rStyle w:val="Hyperlink"/>
            <w:lang w:val="en-US"/>
          </w:rPr>
          <w:t>[MS-OXCMSG]</w:t>
        </w:r>
      </w:hyperlink>
      <w:r w:rsidRPr="00C12FBC">
        <w:rPr>
          <w:lang w:val="en-US"/>
        </w:rPr>
        <w:t xml:space="preserve"> section 2.2.1.11</w:t>
      </w:r>
      <w:r w:rsidR="00DE2522" w:rsidRPr="00C12FBC">
        <w:rPr>
          <w:lang w:val="en-US"/>
        </w:rPr>
        <w:t>.</w:t>
      </w:r>
    </w:p>
    <w:p w14:paraId="5DB7457B" w14:textId="77777777" w:rsidR="00F76BB7" w:rsidRPr="00C12FBC" w:rsidRDefault="00F76BB7" w:rsidP="00F76BB7">
      <w:pPr>
        <w:rPr>
          <w:lang w:val="en-US"/>
        </w:rPr>
      </w:pPr>
    </w:p>
    <w:p w14:paraId="6675F9BE" w14:textId="0B16B4B6" w:rsidR="00F76BB7" w:rsidRPr="00C12FBC" w:rsidRDefault="007F028D" w:rsidP="00EB7802">
      <w:pPr>
        <w:pStyle w:val="Heading3"/>
        <w:rPr>
          <w:lang w:val="en-US"/>
        </w:rPr>
      </w:pPr>
      <w:bookmarkStart w:id="15" w:name="_SensitivityRuleElementData"/>
      <w:bookmarkEnd w:id="15"/>
      <w:r w:rsidRPr="00C12FBC">
        <w:rPr>
          <w:lang w:val="en-US"/>
        </w:rPr>
        <w:t>S</w:t>
      </w:r>
      <w:r w:rsidR="009D0B13" w:rsidRPr="00C12FBC">
        <w:rPr>
          <w:lang w:val="en-US"/>
        </w:rPr>
        <w:t>e</w:t>
      </w:r>
      <w:r w:rsidR="00F76BB7" w:rsidRPr="00C12FBC">
        <w:rPr>
          <w:lang w:val="en-US"/>
        </w:rPr>
        <w:t>nsitivityRuleElementData</w:t>
      </w:r>
    </w:p>
    <w:p w14:paraId="5546DCBE" w14:textId="77777777" w:rsidR="00B75B86" w:rsidRPr="00C12FBC" w:rsidRDefault="00900219" w:rsidP="00F76BB7">
      <w:pPr>
        <w:rPr>
          <w:lang w:val="en-US"/>
        </w:rPr>
      </w:pPr>
      <w:r w:rsidRPr="00C12FBC">
        <w:rPr>
          <w:lang w:val="en-US"/>
        </w:rPr>
        <w:t>Contains data for</w:t>
      </w:r>
    </w:p>
    <w:p w14:paraId="30CDB161" w14:textId="77777777" w:rsidR="009D0B13" w:rsidRPr="00C12FBC" w:rsidRDefault="00B75B86" w:rsidP="009D0B13">
      <w:pPr>
        <w:pStyle w:val="ListParagraph"/>
        <w:numPr>
          <w:ilvl w:val="0"/>
          <w:numId w:val="18"/>
        </w:numPr>
        <w:rPr>
          <w:lang w:val="en-US"/>
        </w:rPr>
      </w:pPr>
      <w:r w:rsidRPr="00C12FBC">
        <w:rPr>
          <w:lang w:val="en-US"/>
        </w:rPr>
        <w:t>R</w:t>
      </w:r>
      <w:r w:rsidR="00900219" w:rsidRPr="00C12FBC">
        <w:rPr>
          <w:lang w:val="en-US"/>
        </w:rPr>
        <w:t>ule element</w:t>
      </w:r>
      <w:r w:rsidR="00C21291" w:rsidRPr="00C12FBC">
        <w:rPr>
          <w:lang w:val="en-US"/>
        </w:rPr>
        <w:t>s</w:t>
      </w:r>
      <w:r w:rsidR="00F76BB7" w:rsidRPr="00C12FBC">
        <w:rPr>
          <w:lang w:val="en-US"/>
        </w:rPr>
        <w:t xml:space="preserve"> with identifier 0x000000D</w:t>
      </w:r>
      <w:r w:rsidR="00DF75E2" w:rsidRPr="00C12FBC">
        <w:rPr>
          <w:lang w:val="en-US"/>
        </w:rPr>
        <w:t>3</w:t>
      </w:r>
      <w:r w:rsidR="00F76BB7" w:rsidRPr="00C12FBC">
        <w:rPr>
          <w:lang w:val="en-US"/>
        </w:rPr>
        <w:t xml:space="preserve"> specifying the “marked as </w:t>
      </w:r>
      <w:r w:rsidR="00F85EF9" w:rsidRPr="00C12FBC">
        <w:rPr>
          <w:lang w:val="en-US"/>
        </w:rPr>
        <w:t>&lt;</w:t>
      </w:r>
      <w:r w:rsidR="00F76BB7" w:rsidRPr="00C12FBC">
        <w:rPr>
          <w:lang w:val="en-US"/>
        </w:rPr>
        <w:t>sensitivity</w:t>
      </w:r>
      <w:r w:rsidR="00F85EF9" w:rsidRPr="00C12FBC">
        <w:rPr>
          <w:lang w:val="en-US"/>
        </w:rPr>
        <w:t>&gt;</w:t>
      </w:r>
      <w:r w:rsidR="00F76BB7" w:rsidRPr="00C12FBC">
        <w:rPr>
          <w:lang w:val="en-US"/>
        </w:rPr>
        <w:t>” condition.</w:t>
      </w:r>
    </w:p>
    <w:p w14:paraId="00F05EF6" w14:textId="4BF78A30" w:rsidR="00B31EDD" w:rsidRPr="00C12FBC" w:rsidRDefault="009D0B13" w:rsidP="00B31EDD">
      <w:pPr>
        <w:pStyle w:val="ListParagraph"/>
        <w:numPr>
          <w:ilvl w:val="0"/>
          <w:numId w:val="18"/>
        </w:numPr>
        <w:rPr>
          <w:lang w:val="en-US"/>
        </w:rPr>
      </w:pPr>
      <w:r w:rsidRPr="00C12FBC">
        <w:rPr>
          <w:lang w:val="en-US"/>
        </w:rPr>
        <w:t xml:space="preserve">Rule elements with identifier </w:t>
      </w:r>
      <w:r w:rsidR="00B31EDD" w:rsidRPr="00C12FBC">
        <w:rPr>
          <w:lang w:val="en-US"/>
        </w:rPr>
        <w:t xml:space="preserve">0x00000138 </w:t>
      </w:r>
      <w:r w:rsidRPr="00C12FBC">
        <w:rPr>
          <w:lang w:val="en-US"/>
        </w:rPr>
        <w:t>specifying the “</w:t>
      </w:r>
      <w:r w:rsidR="00B31EDD" w:rsidRPr="00C12FBC">
        <w:rPr>
          <w:lang w:val="en-US"/>
        </w:rPr>
        <w:t>mark it as</w:t>
      </w:r>
      <w:r w:rsidRPr="00C12FBC">
        <w:rPr>
          <w:lang w:val="en-US"/>
        </w:rPr>
        <w:t xml:space="preserve"> &lt;sensitivity&gt;” action.</w:t>
      </w:r>
      <w:r w:rsidR="00B31EDD" w:rsidRPr="00C12FBC">
        <w:rPr>
          <w:lang w:val="en-US"/>
        </w:rPr>
        <w:t xml:space="preserve"> </w:t>
      </w:r>
    </w:p>
    <w:p w14:paraId="48476FDA" w14:textId="7A372ECF" w:rsidR="00BC0318" w:rsidRPr="00C12FBC" w:rsidRDefault="00BC0318" w:rsidP="00B75B86">
      <w:pPr>
        <w:pStyle w:val="ListParagraph"/>
        <w:numPr>
          <w:ilvl w:val="0"/>
          <w:numId w:val="18"/>
        </w:numPr>
        <w:rPr>
          <w:lang w:val="en-US"/>
        </w:rPr>
      </w:pPr>
      <w:r w:rsidRPr="00C12FBC">
        <w:rPr>
          <w:lang w:val="en-US"/>
        </w:rPr>
        <w:t>Rule elements with identifier 0x000001FF specifying the “except if it is marked as &lt;sensitivity&gt;” exception.</w:t>
      </w:r>
    </w:p>
    <w:p w14:paraId="70F15700" w14:textId="77777777" w:rsidR="00F76BB7" w:rsidRPr="00C12FBC" w:rsidRDefault="00F76BB7" w:rsidP="00F76BB7">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F76BB7" w:rsidRPr="00C12FBC" w14:paraId="0952F40E" w14:textId="77777777" w:rsidTr="007C375F">
        <w:tc>
          <w:tcPr>
            <w:tcW w:w="290" w:type="dxa"/>
            <w:shd w:val="clear" w:color="auto" w:fill="BFBFBF" w:themeFill="background1" w:themeFillShade="BF"/>
            <w:vAlign w:val="bottom"/>
          </w:tcPr>
          <w:p w14:paraId="75A39FFF" w14:textId="77777777" w:rsidR="00F76BB7" w:rsidRPr="00C12FBC" w:rsidRDefault="00F76BB7" w:rsidP="007C375F">
            <w:pPr>
              <w:jc w:val="center"/>
              <w:rPr>
                <w:lang w:val="en-US"/>
              </w:rPr>
            </w:pPr>
            <w:r w:rsidRPr="00C12FBC">
              <w:rPr>
                <w:lang w:val="en-US"/>
              </w:rPr>
              <w:t>0</w:t>
            </w:r>
          </w:p>
        </w:tc>
        <w:tc>
          <w:tcPr>
            <w:tcW w:w="290" w:type="dxa"/>
            <w:shd w:val="clear" w:color="auto" w:fill="BFBFBF" w:themeFill="background1" w:themeFillShade="BF"/>
            <w:vAlign w:val="bottom"/>
          </w:tcPr>
          <w:p w14:paraId="213DE35D" w14:textId="77777777" w:rsidR="00F76BB7" w:rsidRPr="00C12FBC" w:rsidRDefault="00F76BB7" w:rsidP="007C375F">
            <w:pPr>
              <w:jc w:val="center"/>
              <w:rPr>
                <w:lang w:val="en-US"/>
              </w:rPr>
            </w:pPr>
            <w:r w:rsidRPr="00C12FBC">
              <w:rPr>
                <w:lang w:val="en-US"/>
              </w:rPr>
              <w:t>1</w:t>
            </w:r>
          </w:p>
        </w:tc>
        <w:tc>
          <w:tcPr>
            <w:tcW w:w="290" w:type="dxa"/>
            <w:shd w:val="clear" w:color="auto" w:fill="BFBFBF" w:themeFill="background1" w:themeFillShade="BF"/>
            <w:vAlign w:val="bottom"/>
          </w:tcPr>
          <w:p w14:paraId="5E4825A6" w14:textId="77777777" w:rsidR="00F76BB7" w:rsidRPr="00C12FBC" w:rsidRDefault="00F76BB7" w:rsidP="007C375F">
            <w:pPr>
              <w:jc w:val="center"/>
              <w:rPr>
                <w:lang w:val="en-US"/>
              </w:rPr>
            </w:pPr>
            <w:r w:rsidRPr="00C12FBC">
              <w:rPr>
                <w:lang w:val="en-US"/>
              </w:rPr>
              <w:t>2</w:t>
            </w:r>
          </w:p>
        </w:tc>
        <w:tc>
          <w:tcPr>
            <w:tcW w:w="290" w:type="dxa"/>
            <w:shd w:val="clear" w:color="auto" w:fill="BFBFBF" w:themeFill="background1" w:themeFillShade="BF"/>
            <w:vAlign w:val="bottom"/>
          </w:tcPr>
          <w:p w14:paraId="10D93A5B" w14:textId="77777777" w:rsidR="00F76BB7" w:rsidRPr="00C12FBC" w:rsidRDefault="00F76BB7" w:rsidP="007C375F">
            <w:pPr>
              <w:jc w:val="center"/>
              <w:rPr>
                <w:lang w:val="en-US"/>
              </w:rPr>
            </w:pPr>
            <w:r w:rsidRPr="00C12FBC">
              <w:rPr>
                <w:lang w:val="en-US"/>
              </w:rPr>
              <w:t>3</w:t>
            </w:r>
          </w:p>
        </w:tc>
        <w:tc>
          <w:tcPr>
            <w:tcW w:w="290" w:type="dxa"/>
            <w:shd w:val="clear" w:color="auto" w:fill="BFBFBF" w:themeFill="background1" w:themeFillShade="BF"/>
            <w:vAlign w:val="bottom"/>
          </w:tcPr>
          <w:p w14:paraId="78A081DB" w14:textId="77777777" w:rsidR="00F76BB7" w:rsidRPr="00C12FBC" w:rsidRDefault="00F76BB7" w:rsidP="007C375F">
            <w:pPr>
              <w:jc w:val="center"/>
              <w:rPr>
                <w:lang w:val="en-US"/>
              </w:rPr>
            </w:pPr>
            <w:r w:rsidRPr="00C12FBC">
              <w:rPr>
                <w:lang w:val="en-US"/>
              </w:rPr>
              <w:t>4</w:t>
            </w:r>
          </w:p>
        </w:tc>
        <w:tc>
          <w:tcPr>
            <w:tcW w:w="290" w:type="dxa"/>
            <w:shd w:val="clear" w:color="auto" w:fill="BFBFBF" w:themeFill="background1" w:themeFillShade="BF"/>
            <w:vAlign w:val="bottom"/>
          </w:tcPr>
          <w:p w14:paraId="40A2B5BB" w14:textId="77777777" w:rsidR="00F76BB7" w:rsidRPr="00C12FBC" w:rsidRDefault="00F76BB7" w:rsidP="007C375F">
            <w:pPr>
              <w:jc w:val="center"/>
              <w:rPr>
                <w:lang w:val="en-US"/>
              </w:rPr>
            </w:pPr>
            <w:r w:rsidRPr="00C12FBC">
              <w:rPr>
                <w:lang w:val="en-US"/>
              </w:rPr>
              <w:t>5</w:t>
            </w:r>
          </w:p>
        </w:tc>
        <w:tc>
          <w:tcPr>
            <w:tcW w:w="290" w:type="dxa"/>
            <w:shd w:val="clear" w:color="auto" w:fill="BFBFBF" w:themeFill="background1" w:themeFillShade="BF"/>
            <w:vAlign w:val="bottom"/>
          </w:tcPr>
          <w:p w14:paraId="3D22947C" w14:textId="77777777" w:rsidR="00F76BB7" w:rsidRPr="00C12FBC" w:rsidRDefault="00F76BB7" w:rsidP="007C375F">
            <w:pPr>
              <w:jc w:val="center"/>
              <w:rPr>
                <w:lang w:val="en-US"/>
              </w:rPr>
            </w:pPr>
            <w:r w:rsidRPr="00C12FBC">
              <w:rPr>
                <w:lang w:val="en-US"/>
              </w:rPr>
              <w:t>6</w:t>
            </w:r>
          </w:p>
        </w:tc>
        <w:tc>
          <w:tcPr>
            <w:tcW w:w="236" w:type="dxa"/>
            <w:shd w:val="clear" w:color="auto" w:fill="BFBFBF" w:themeFill="background1" w:themeFillShade="BF"/>
            <w:vAlign w:val="bottom"/>
          </w:tcPr>
          <w:p w14:paraId="72A732CF" w14:textId="77777777" w:rsidR="00F76BB7" w:rsidRPr="00C12FBC" w:rsidRDefault="00F76BB7" w:rsidP="007C375F">
            <w:pPr>
              <w:jc w:val="center"/>
              <w:rPr>
                <w:lang w:val="en-US"/>
              </w:rPr>
            </w:pPr>
            <w:r w:rsidRPr="00C12FBC">
              <w:rPr>
                <w:lang w:val="en-US"/>
              </w:rPr>
              <w:t>7</w:t>
            </w:r>
          </w:p>
        </w:tc>
        <w:tc>
          <w:tcPr>
            <w:tcW w:w="290" w:type="dxa"/>
            <w:shd w:val="clear" w:color="auto" w:fill="BFBFBF" w:themeFill="background1" w:themeFillShade="BF"/>
            <w:vAlign w:val="bottom"/>
          </w:tcPr>
          <w:p w14:paraId="13552045" w14:textId="77777777" w:rsidR="00F76BB7" w:rsidRPr="00C12FBC" w:rsidRDefault="00F76BB7" w:rsidP="007C375F">
            <w:pPr>
              <w:jc w:val="center"/>
              <w:rPr>
                <w:lang w:val="en-US"/>
              </w:rPr>
            </w:pPr>
            <w:r w:rsidRPr="00C12FBC">
              <w:rPr>
                <w:lang w:val="en-US"/>
              </w:rPr>
              <w:t>8</w:t>
            </w:r>
          </w:p>
        </w:tc>
        <w:tc>
          <w:tcPr>
            <w:tcW w:w="344" w:type="dxa"/>
            <w:shd w:val="clear" w:color="auto" w:fill="BFBFBF" w:themeFill="background1" w:themeFillShade="BF"/>
            <w:vAlign w:val="bottom"/>
          </w:tcPr>
          <w:p w14:paraId="43C3AE4A" w14:textId="77777777" w:rsidR="00F76BB7" w:rsidRPr="00C12FBC" w:rsidRDefault="00F76BB7" w:rsidP="007C375F">
            <w:pPr>
              <w:jc w:val="center"/>
              <w:rPr>
                <w:lang w:val="en-US"/>
              </w:rPr>
            </w:pPr>
            <w:r w:rsidRPr="00C12FBC">
              <w:rPr>
                <w:lang w:val="en-US"/>
              </w:rPr>
              <w:t>9</w:t>
            </w:r>
          </w:p>
        </w:tc>
        <w:tc>
          <w:tcPr>
            <w:tcW w:w="290" w:type="dxa"/>
            <w:shd w:val="clear" w:color="auto" w:fill="BFBFBF" w:themeFill="background1" w:themeFillShade="BF"/>
            <w:vAlign w:val="bottom"/>
          </w:tcPr>
          <w:p w14:paraId="450221B4" w14:textId="77777777" w:rsidR="00F76BB7" w:rsidRPr="00C12FBC" w:rsidRDefault="00F76BB7" w:rsidP="007C375F">
            <w:pPr>
              <w:jc w:val="center"/>
              <w:rPr>
                <w:lang w:val="en-US"/>
              </w:rPr>
            </w:pPr>
            <w:r w:rsidRPr="00C12FBC">
              <w:rPr>
                <w:lang w:val="en-US"/>
              </w:rPr>
              <w:t>1</w:t>
            </w:r>
          </w:p>
          <w:p w14:paraId="7DD3C18A" w14:textId="77777777" w:rsidR="00F76BB7" w:rsidRPr="00C12FBC" w:rsidRDefault="00F76BB7" w:rsidP="007C375F">
            <w:pPr>
              <w:jc w:val="center"/>
              <w:rPr>
                <w:lang w:val="en-US"/>
              </w:rPr>
            </w:pPr>
            <w:r w:rsidRPr="00C12FBC">
              <w:rPr>
                <w:lang w:val="en-US"/>
              </w:rPr>
              <w:t>0</w:t>
            </w:r>
          </w:p>
        </w:tc>
        <w:tc>
          <w:tcPr>
            <w:tcW w:w="291" w:type="dxa"/>
            <w:shd w:val="clear" w:color="auto" w:fill="BFBFBF" w:themeFill="background1" w:themeFillShade="BF"/>
            <w:vAlign w:val="bottom"/>
          </w:tcPr>
          <w:p w14:paraId="3FB4D274" w14:textId="77777777" w:rsidR="00F76BB7" w:rsidRPr="00C12FBC" w:rsidRDefault="00F76BB7" w:rsidP="007C375F">
            <w:pPr>
              <w:jc w:val="center"/>
              <w:rPr>
                <w:lang w:val="en-US"/>
              </w:rPr>
            </w:pPr>
            <w:r w:rsidRPr="00C12FBC">
              <w:rPr>
                <w:lang w:val="en-US"/>
              </w:rPr>
              <w:t>1</w:t>
            </w:r>
          </w:p>
        </w:tc>
        <w:tc>
          <w:tcPr>
            <w:tcW w:w="291" w:type="dxa"/>
            <w:shd w:val="clear" w:color="auto" w:fill="BFBFBF" w:themeFill="background1" w:themeFillShade="BF"/>
            <w:vAlign w:val="bottom"/>
          </w:tcPr>
          <w:p w14:paraId="16FA87C8" w14:textId="77777777" w:rsidR="00F76BB7" w:rsidRPr="00C12FBC" w:rsidRDefault="00F76BB7" w:rsidP="007C375F">
            <w:pPr>
              <w:jc w:val="center"/>
              <w:rPr>
                <w:lang w:val="en-US"/>
              </w:rPr>
            </w:pPr>
            <w:r w:rsidRPr="00C12FBC">
              <w:rPr>
                <w:lang w:val="en-US"/>
              </w:rPr>
              <w:t>2</w:t>
            </w:r>
          </w:p>
        </w:tc>
        <w:tc>
          <w:tcPr>
            <w:tcW w:w="291" w:type="dxa"/>
            <w:shd w:val="clear" w:color="auto" w:fill="BFBFBF" w:themeFill="background1" w:themeFillShade="BF"/>
            <w:vAlign w:val="bottom"/>
          </w:tcPr>
          <w:p w14:paraId="2437BCC1" w14:textId="77777777" w:rsidR="00F76BB7" w:rsidRPr="00C12FBC" w:rsidRDefault="00F76BB7" w:rsidP="007C375F">
            <w:pPr>
              <w:jc w:val="center"/>
              <w:rPr>
                <w:lang w:val="en-US"/>
              </w:rPr>
            </w:pPr>
            <w:r w:rsidRPr="00C12FBC">
              <w:rPr>
                <w:lang w:val="en-US"/>
              </w:rPr>
              <w:t>3</w:t>
            </w:r>
          </w:p>
        </w:tc>
        <w:tc>
          <w:tcPr>
            <w:tcW w:w="291" w:type="dxa"/>
            <w:shd w:val="clear" w:color="auto" w:fill="BFBFBF" w:themeFill="background1" w:themeFillShade="BF"/>
            <w:vAlign w:val="bottom"/>
          </w:tcPr>
          <w:p w14:paraId="0950FB54" w14:textId="77777777" w:rsidR="00F76BB7" w:rsidRPr="00C12FBC" w:rsidRDefault="00F76BB7" w:rsidP="007C375F">
            <w:pPr>
              <w:jc w:val="center"/>
              <w:rPr>
                <w:lang w:val="en-US"/>
              </w:rPr>
            </w:pPr>
            <w:r w:rsidRPr="00C12FBC">
              <w:rPr>
                <w:lang w:val="en-US"/>
              </w:rPr>
              <w:t>4</w:t>
            </w:r>
          </w:p>
        </w:tc>
        <w:tc>
          <w:tcPr>
            <w:tcW w:w="291" w:type="dxa"/>
            <w:shd w:val="clear" w:color="auto" w:fill="BFBFBF" w:themeFill="background1" w:themeFillShade="BF"/>
            <w:vAlign w:val="bottom"/>
          </w:tcPr>
          <w:p w14:paraId="02C6765F" w14:textId="77777777" w:rsidR="00F76BB7" w:rsidRPr="00C12FBC" w:rsidRDefault="00F76BB7" w:rsidP="007C375F">
            <w:pPr>
              <w:jc w:val="center"/>
              <w:rPr>
                <w:lang w:val="en-US"/>
              </w:rPr>
            </w:pPr>
            <w:r w:rsidRPr="00C12FBC">
              <w:rPr>
                <w:lang w:val="en-US"/>
              </w:rPr>
              <w:t>5</w:t>
            </w:r>
          </w:p>
        </w:tc>
        <w:tc>
          <w:tcPr>
            <w:tcW w:w="291" w:type="dxa"/>
            <w:shd w:val="clear" w:color="auto" w:fill="BFBFBF" w:themeFill="background1" w:themeFillShade="BF"/>
            <w:vAlign w:val="bottom"/>
          </w:tcPr>
          <w:p w14:paraId="12B7DE7A" w14:textId="77777777" w:rsidR="00F76BB7" w:rsidRPr="00C12FBC" w:rsidRDefault="00F76BB7" w:rsidP="007C375F">
            <w:pPr>
              <w:jc w:val="center"/>
              <w:rPr>
                <w:lang w:val="en-US"/>
              </w:rPr>
            </w:pPr>
            <w:r w:rsidRPr="00C12FBC">
              <w:rPr>
                <w:lang w:val="en-US"/>
              </w:rPr>
              <w:t>6</w:t>
            </w:r>
          </w:p>
        </w:tc>
        <w:tc>
          <w:tcPr>
            <w:tcW w:w="291" w:type="dxa"/>
            <w:shd w:val="clear" w:color="auto" w:fill="BFBFBF" w:themeFill="background1" w:themeFillShade="BF"/>
            <w:vAlign w:val="bottom"/>
          </w:tcPr>
          <w:p w14:paraId="32DE9822" w14:textId="77777777" w:rsidR="00F76BB7" w:rsidRPr="00C12FBC" w:rsidRDefault="00F76BB7" w:rsidP="007C375F">
            <w:pPr>
              <w:jc w:val="center"/>
              <w:rPr>
                <w:lang w:val="en-US"/>
              </w:rPr>
            </w:pPr>
            <w:r w:rsidRPr="00C12FBC">
              <w:rPr>
                <w:lang w:val="en-US"/>
              </w:rPr>
              <w:t>7</w:t>
            </w:r>
          </w:p>
        </w:tc>
        <w:tc>
          <w:tcPr>
            <w:tcW w:w="291" w:type="dxa"/>
            <w:shd w:val="clear" w:color="auto" w:fill="BFBFBF" w:themeFill="background1" w:themeFillShade="BF"/>
            <w:vAlign w:val="bottom"/>
          </w:tcPr>
          <w:p w14:paraId="207F2878" w14:textId="77777777" w:rsidR="00F76BB7" w:rsidRPr="00C12FBC" w:rsidRDefault="00F76BB7" w:rsidP="007C375F">
            <w:pPr>
              <w:jc w:val="center"/>
              <w:rPr>
                <w:lang w:val="en-US"/>
              </w:rPr>
            </w:pPr>
            <w:r w:rsidRPr="00C12FBC">
              <w:rPr>
                <w:lang w:val="en-US"/>
              </w:rPr>
              <w:t>9</w:t>
            </w:r>
          </w:p>
        </w:tc>
        <w:tc>
          <w:tcPr>
            <w:tcW w:w="291" w:type="dxa"/>
            <w:shd w:val="clear" w:color="auto" w:fill="BFBFBF" w:themeFill="background1" w:themeFillShade="BF"/>
            <w:vAlign w:val="bottom"/>
          </w:tcPr>
          <w:p w14:paraId="49404E72" w14:textId="77777777" w:rsidR="00F76BB7" w:rsidRPr="00C12FBC" w:rsidRDefault="00F76BB7" w:rsidP="007C375F">
            <w:pPr>
              <w:jc w:val="center"/>
              <w:rPr>
                <w:lang w:val="en-US"/>
              </w:rPr>
            </w:pPr>
            <w:r w:rsidRPr="00C12FBC">
              <w:rPr>
                <w:lang w:val="en-US"/>
              </w:rPr>
              <w:t>2</w:t>
            </w:r>
          </w:p>
          <w:p w14:paraId="430E56DD" w14:textId="77777777" w:rsidR="00F76BB7" w:rsidRPr="00C12FBC" w:rsidRDefault="00F76BB7" w:rsidP="007C375F">
            <w:pPr>
              <w:jc w:val="center"/>
              <w:rPr>
                <w:lang w:val="en-US"/>
              </w:rPr>
            </w:pPr>
            <w:r w:rsidRPr="00C12FBC">
              <w:rPr>
                <w:lang w:val="en-US"/>
              </w:rPr>
              <w:t>0</w:t>
            </w:r>
          </w:p>
        </w:tc>
        <w:tc>
          <w:tcPr>
            <w:tcW w:w="291" w:type="dxa"/>
            <w:shd w:val="clear" w:color="auto" w:fill="BFBFBF" w:themeFill="background1" w:themeFillShade="BF"/>
            <w:vAlign w:val="bottom"/>
          </w:tcPr>
          <w:p w14:paraId="182721E5" w14:textId="77777777" w:rsidR="00F76BB7" w:rsidRPr="00C12FBC" w:rsidRDefault="00F76BB7" w:rsidP="007C375F">
            <w:pPr>
              <w:jc w:val="center"/>
              <w:rPr>
                <w:lang w:val="en-US"/>
              </w:rPr>
            </w:pPr>
            <w:r w:rsidRPr="00C12FBC">
              <w:rPr>
                <w:lang w:val="en-US"/>
              </w:rPr>
              <w:t>1</w:t>
            </w:r>
          </w:p>
        </w:tc>
        <w:tc>
          <w:tcPr>
            <w:tcW w:w="291" w:type="dxa"/>
            <w:shd w:val="clear" w:color="auto" w:fill="BFBFBF" w:themeFill="background1" w:themeFillShade="BF"/>
            <w:vAlign w:val="bottom"/>
          </w:tcPr>
          <w:p w14:paraId="304C1E37" w14:textId="77777777" w:rsidR="00F76BB7" w:rsidRPr="00C12FBC" w:rsidRDefault="00F76BB7" w:rsidP="007C375F">
            <w:pPr>
              <w:jc w:val="center"/>
              <w:rPr>
                <w:lang w:val="en-US"/>
              </w:rPr>
            </w:pPr>
            <w:r w:rsidRPr="00C12FBC">
              <w:rPr>
                <w:lang w:val="en-US"/>
              </w:rPr>
              <w:t>2</w:t>
            </w:r>
          </w:p>
        </w:tc>
        <w:tc>
          <w:tcPr>
            <w:tcW w:w="267" w:type="dxa"/>
            <w:shd w:val="clear" w:color="auto" w:fill="BFBFBF" w:themeFill="background1" w:themeFillShade="BF"/>
            <w:vAlign w:val="bottom"/>
          </w:tcPr>
          <w:p w14:paraId="732FFD84" w14:textId="77777777" w:rsidR="00F76BB7" w:rsidRPr="00C12FBC" w:rsidRDefault="00F76BB7" w:rsidP="007C375F">
            <w:pPr>
              <w:jc w:val="center"/>
              <w:rPr>
                <w:lang w:val="en-US"/>
              </w:rPr>
            </w:pPr>
            <w:r w:rsidRPr="00C12FBC">
              <w:rPr>
                <w:lang w:val="en-US"/>
              </w:rPr>
              <w:t>3</w:t>
            </w:r>
          </w:p>
        </w:tc>
        <w:tc>
          <w:tcPr>
            <w:tcW w:w="315" w:type="dxa"/>
            <w:shd w:val="clear" w:color="auto" w:fill="BFBFBF" w:themeFill="background1" w:themeFillShade="BF"/>
            <w:vAlign w:val="bottom"/>
          </w:tcPr>
          <w:p w14:paraId="131DB37B" w14:textId="77777777" w:rsidR="00F76BB7" w:rsidRPr="00C12FBC" w:rsidRDefault="00F76BB7" w:rsidP="007C375F">
            <w:pPr>
              <w:jc w:val="center"/>
              <w:rPr>
                <w:lang w:val="en-US"/>
              </w:rPr>
            </w:pPr>
            <w:r w:rsidRPr="00C12FBC">
              <w:rPr>
                <w:lang w:val="en-US"/>
              </w:rPr>
              <w:t>4</w:t>
            </w:r>
          </w:p>
        </w:tc>
        <w:tc>
          <w:tcPr>
            <w:tcW w:w="291" w:type="dxa"/>
            <w:shd w:val="clear" w:color="auto" w:fill="BFBFBF" w:themeFill="background1" w:themeFillShade="BF"/>
            <w:vAlign w:val="bottom"/>
          </w:tcPr>
          <w:p w14:paraId="757B3957" w14:textId="77777777" w:rsidR="00F76BB7" w:rsidRPr="00C12FBC" w:rsidRDefault="00F76BB7" w:rsidP="007C375F">
            <w:pPr>
              <w:jc w:val="center"/>
              <w:rPr>
                <w:lang w:val="en-US"/>
              </w:rPr>
            </w:pPr>
            <w:r w:rsidRPr="00C12FBC">
              <w:rPr>
                <w:lang w:val="en-US"/>
              </w:rPr>
              <w:t>5</w:t>
            </w:r>
          </w:p>
        </w:tc>
        <w:tc>
          <w:tcPr>
            <w:tcW w:w="291" w:type="dxa"/>
            <w:shd w:val="clear" w:color="auto" w:fill="BFBFBF" w:themeFill="background1" w:themeFillShade="BF"/>
            <w:vAlign w:val="bottom"/>
          </w:tcPr>
          <w:p w14:paraId="1353BFA3" w14:textId="77777777" w:rsidR="00F76BB7" w:rsidRPr="00C12FBC" w:rsidRDefault="00F76BB7" w:rsidP="007C375F">
            <w:pPr>
              <w:jc w:val="center"/>
              <w:rPr>
                <w:lang w:val="en-US"/>
              </w:rPr>
            </w:pPr>
            <w:r w:rsidRPr="00C12FBC">
              <w:rPr>
                <w:lang w:val="en-US"/>
              </w:rPr>
              <w:t>6</w:t>
            </w:r>
          </w:p>
        </w:tc>
        <w:tc>
          <w:tcPr>
            <w:tcW w:w="291" w:type="dxa"/>
            <w:shd w:val="clear" w:color="auto" w:fill="BFBFBF" w:themeFill="background1" w:themeFillShade="BF"/>
            <w:vAlign w:val="bottom"/>
          </w:tcPr>
          <w:p w14:paraId="0EEB7B9A" w14:textId="77777777" w:rsidR="00F76BB7" w:rsidRPr="00C12FBC" w:rsidRDefault="00F76BB7" w:rsidP="007C375F">
            <w:pPr>
              <w:jc w:val="center"/>
              <w:rPr>
                <w:lang w:val="en-US"/>
              </w:rPr>
            </w:pPr>
            <w:r w:rsidRPr="00C12FBC">
              <w:rPr>
                <w:lang w:val="en-US"/>
              </w:rPr>
              <w:t>7</w:t>
            </w:r>
          </w:p>
        </w:tc>
        <w:tc>
          <w:tcPr>
            <w:tcW w:w="291" w:type="dxa"/>
            <w:shd w:val="clear" w:color="auto" w:fill="BFBFBF" w:themeFill="background1" w:themeFillShade="BF"/>
            <w:vAlign w:val="bottom"/>
          </w:tcPr>
          <w:p w14:paraId="7AF17CF0" w14:textId="77777777" w:rsidR="00F76BB7" w:rsidRPr="00C12FBC" w:rsidRDefault="00F76BB7" w:rsidP="007C375F">
            <w:pPr>
              <w:jc w:val="center"/>
              <w:rPr>
                <w:lang w:val="en-US"/>
              </w:rPr>
            </w:pPr>
            <w:r w:rsidRPr="00C12FBC">
              <w:rPr>
                <w:lang w:val="en-US"/>
              </w:rPr>
              <w:t>8</w:t>
            </w:r>
          </w:p>
        </w:tc>
        <w:tc>
          <w:tcPr>
            <w:tcW w:w="291" w:type="dxa"/>
            <w:shd w:val="clear" w:color="auto" w:fill="BFBFBF" w:themeFill="background1" w:themeFillShade="BF"/>
            <w:vAlign w:val="bottom"/>
          </w:tcPr>
          <w:p w14:paraId="1D52F3A8" w14:textId="77777777" w:rsidR="00F76BB7" w:rsidRPr="00C12FBC" w:rsidRDefault="00F76BB7" w:rsidP="007C375F">
            <w:pPr>
              <w:jc w:val="center"/>
              <w:rPr>
                <w:lang w:val="en-US"/>
              </w:rPr>
            </w:pPr>
            <w:r w:rsidRPr="00C12FBC">
              <w:rPr>
                <w:lang w:val="en-US"/>
              </w:rPr>
              <w:t>9</w:t>
            </w:r>
          </w:p>
        </w:tc>
        <w:tc>
          <w:tcPr>
            <w:tcW w:w="291" w:type="dxa"/>
            <w:shd w:val="clear" w:color="auto" w:fill="BFBFBF" w:themeFill="background1" w:themeFillShade="BF"/>
            <w:vAlign w:val="bottom"/>
          </w:tcPr>
          <w:p w14:paraId="125A403D" w14:textId="77777777" w:rsidR="00F76BB7" w:rsidRPr="00C12FBC" w:rsidRDefault="00F76BB7" w:rsidP="007C375F">
            <w:pPr>
              <w:jc w:val="center"/>
              <w:rPr>
                <w:lang w:val="en-US"/>
              </w:rPr>
            </w:pPr>
            <w:r w:rsidRPr="00C12FBC">
              <w:rPr>
                <w:lang w:val="en-US"/>
              </w:rPr>
              <w:t>3</w:t>
            </w:r>
          </w:p>
          <w:p w14:paraId="2B5F0D39" w14:textId="77777777" w:rsidR="00F76BB7" w:rsidRPr="00C12FBC" w:rsidRDefault="00F76BB7" w:rsidP="007C375F">
            <w:pPr>
              <w:jc w:val="center"/>
              <w:rPr>
                <w:lang w:val="en-US"/>
              </w:rPr>
            </w:pPr>
            <w:r w:rsidRPr="00C12FBC">
              <w:rPr>
                <w:lang w:val="en-US"/>
              </w:rPr>
              <w:t>0</w:t>
            </w:r>
          </w:p>
        </w:tc>
        <w:tc>
          <w:tcPr>
            <w:tcW w:w="294" w:type="dxa"/>
            <w:shd w:val="clear" w:color="auto" w:fill="BFBFBF" w:themeFill="background1" w:themeFillShade="BF"/>
            <w:vAlign w:val="bottom"/>
          </w:tcPr>
          <w:p w14:paraId="788B0BDC" w14:textId="77777777" w:rsidR="00F76BB7" w:rsidRPr="00C12FBC" w:rsidRDefault="00F76BB7" w:rsidP="007C375F">
            <w:pPr>
              <w:jc w:val="center"/>
              <w:rPr>
                <w:lang w:val="en-US"/>
              </w:rPr>
            </w:pPr>
            <w:r w:rsidRPr="00C12FBC">
              <w:rPr>
                <w:lang w:val="en-US"/>
              </w:rPr>
              <w:t>1</w:t>
            </w:r>
          </w:p>
        </w:tc>
      </w:tr>
      <w:tr w:rsidR="00F76BB7" w:rsidRPr="00C12FBC" w14:paraId="4009FF39" w14:textId="77777777" w:rsidTr="007C375F">
        <w:tc>
          <w:tcPr>
            <w:tcW w:w="9013" w:type="dxa"/>
            <w:gridSpan w:val="31"/>
            <w:vAlign w:val="center"/>
          </w:tcPr>
          <w:p w14:paraId="4E697DC0" w14:textId="35C829A7" w:rsidR="00F76BB7" w:rsidRPr="00C12FBC" w:rsidRDefault="00F76BB7" w:rsidP="007C375F">
            <w:pPr>
              <w:jc w:val="center"/>
              <w:rPr>
                <w:lang w:val="en-US"/>
              </w:rPr>
            </w:pPr>
            <w:r w:rsidRPr="00C12FBC">
              <w:rPr>
                <w:lang w:val="en-US"/>
              </w:rPr>
              <w:t>Unknown</w:t>
            </w:r>
            <w:r w:rsidR="00B64F55" w:rsidRPr="00C12FBC">
              <w:rPr>
                <w:lang w:val="en-US"/>
              </w:rPr>
              <w:t>1</w:t>
            </w:r>
          </w:p>
        </w:tc>
      </w:tr>
      <w:tr w:rsidR="00B64F55" w:rsidRPr="00C12FBC" w14:paraId="5C34979A" w14:textId="77777777" w:rsidTr="007C375F">
        <w:tc>
          <w:tcPr>
            <w:tcW w:w="9013" w:type="dxa"/>
            <w:gridSpan w:val="31"/>
            <w:vAlign w:val="center"/>
          </w:tcPr>
          <w:p w14:paraId="2F369666" w14:textId="189826CA" w:rsidR="00B64F55" w:rsidRPr="00C12FBC" w:rsidRDefault="00B64F55" w:rsidP="007C375F">
            <w:pPr>
              <w:jc w:val="center"/>
              <w:rPr>
                <w:lang w:val="en-US"/>
              </w:rPr>
            </w:pPr>
            <w:r w:rsidRPr="00C12FBC">
              <w:rPr>
                <w:lang w:val="en-US"/>
              </w:rPr>
              <w:t>Unknown2</w:t>
            </w:r>
          </w:p>
        </w:tc>
      </w:tr>
      <w:tr w:rsidR="00F76BB7" w:rsidRPr="00C12FBC" w14:paraId="7DB108A2" w14:textId="77777777" w:rsidTr="007C375F">
        <w:tc>
          <w:tcPr>
            <w:tcW w:w="9013" w:type="dxa"/>
            <w:gridSpan w:val="31"/>
            <w:vAlign w:val="center"/>
          </w:tcPr>
          <w:p w14:paraId="00B0120C" w14:textId="1C5AAD6B" w:rsidR="00F76BB7" w:rsidRPr="00C12FBC" w:rsidRDefault="00F76BB7" w:rsidP="007C375F">
            <w:pPr>
              <w:jc w:val="center"/>
              <w:rPr>
                <w:lang w:val="en-US"/>
              </w:rPr>
            </w:pPr>
            <w:r w:rsidRPr="00C12FBC">
              <w:rPr>
                <w:lang w:val="en-US"/>
              </w:rPr>
              <w:t>Sensitivity</w:t>
            </w:r>
          </w:p>
        </w:tc>
      </w:tr>
    </w:tbl>
    <w:p w14:paraId="5A910AB1" w14:textId="77777777" w:rsidR="00F76BB7" w:rsidRPr="00C12FBC" w:rsidRDefault="00F76BB7" w:rsidP="00F76BB7">
      <w:pPr>
        <w:rPr>
          <w:b/>
          <w:bCs/>
          <w:lang w:val="en-US"/>
        </w:rPr>
      </w:pPr>
    </w:p>
    <w:p w14:paraId="0954121A" w14:textId="16AAF63E" w:rsidR="00F76BB7" w:rsidRPr="00C12FBC" w:rsidRDefault="00F76BB7" w:rsidP="00F76BB7">
      <w:pPr>
        <w:rPr>
          <w:b/>
          <w:bCs/>
          <w:lang w:val="en-US"/>
        </w:rPr>
      </w:pPr>
      <w:r w:rsidRPr="00C12FBC">
        <w:rPr>
          <w:b/>
          <w:bCs/>
          <w:lang w:val="en-US"/>
        </w:rPr>
        <w:t>Unknown</w:t>
      </w:r>
      <w:r w:rsidR="00B64F55" w:rsidRPr="00C12FBC">
        <w:rPr>
          <w:b/>
          <w:bCs/>
          <w:lang w:val="en-US"/>
        </w:rPr>
        <w:t>1</w:t>
      </w:r>
      <w:r w:rsidRPr="00C12FBC">
        <w:rPr>
          <w:b/>
          <w:bCs/>
          <w:lang w:val="en-US"/>
        </w:rPr>
        <w:t xml:space="preserve"> (4 bytes):</w:t>
      </w:r>
      <w:r w:rsidRPr="00C12FBC">
        <w:rPr>
          <w:lang w:val="en-US"/>
        </w:rPr>
        <w:t xml:space="preserve"> An unsigned integer with unknown meaning. Always </w:t>
      </w:r>
      <w:r w:rsidR="00B64F55" w:rsidRPr="00C12FBC">
        <w:rPr>
          <w:lang w:val="en-US"/>
        </w:rPr>
        <w:t>one</w:t>
      </w:r>
      <w:r w:rsidRPr="00C12FBC">
        <w:rPr>
          <w:lang w:val="en-US"/>
        </w:rPr>
        <w:t>.</w:t>
      </w:r>
    </w:p>
    <w:p w14:paraId="543AACDD" w14:textId="77777777" w:rsidR="00B64F55" w:rsidRPr="00C12FBC" w:rsidRDefault="00B64F55" w:rsidP="00B64F55">
      <w:pPr>
        <w:rPr>
          <w:b/>
          <w:bCs/>
          <w:lang w:val="en-US"/>
        </w:rPr>
      </w:pPr>
    </w:p>
    <w:p w14:paraId="572C4275" w14:textId="169BAA8A" w:rsidR="00B64F55" w:rsidRPr="00C12FBC" w:rsidRDefault="00B64F55" w:rsidP="00B64F55">
      <w:pPr>
        <w:rPr>
          <w:b/>
          <w:bCs/>
          <w:lang w:val="en-US"/>
        </w:rPr>
      </w:pPr>
      <w:r w:rsidRPr="00C12FBC">
        <w:rPr>
          <w:b/>
          <w:bCs/>
          <w:lang w:val="en-US"/>
        </w:rPr>
        <w:t>Unknown2 (4 bytes):</w:t>
      </w:r>
      <w:r w:rsidRPr="00C12FBC">
        <w:rPr>
          <w:lang w:val="en-US"/>
        </w:rPr>
        <w:t xml:space="preserve"> An unsigned integer with unknown meaning. Always zero.</w:t>
      </w:r>
    </w:p>
    <w:p w14:paraId="2338CCB7" w14:textId="77777777" w:rsidR="00F76BB7" w:rsidRPr="00C12FBC" w:rsidRDefault="00F76BB7" w:rsidP="00F76BB7">
      <w:pPr>
        <w:rPr>
          <w:lang w:val="en-US"/>
        </w:rPr>
      </w:pPr>
    </w:p>
    <w:p w14:paraId="55125030" w14:textId="5809021A" w:rsidR="00F76BB7" w:rsidRPr="00C12FBC" w:rsidRDefault="00F76BB7" w:rsidP="00F76BB7">
      <w:pPr>
        <w:rPr>
          <w:b/>
          <w:bCs/>
          <w:lang w:val="en-US"/>
        </w:rPr>
      </w:pPr>
      <w:r w:rsidRPr="00C12FBC">
        <w:rPr>
          <w:b/>
          <w:bCs/>
          <w:lang w:val="en-US"/>
        </w:rPr>
        <w:t>Sensitivity (4 bytes):</w:t>
      </w:r>
      <w:r w:rsidRPr="00C12FBC">
        <w:rPr>
          <w:lang w:val="en-US"/>
        </w:rPr>
        <w:t xml:space="preserve"> A</w:t>
      </w:r>
      <w:r w:rsidR="008A3C46" w:rsidRPr="00C12FBC">
        <w:rPr>
          <w:lang w:val="en-US"/>
        </w:rPr>
        <w:t xml:space="preserve">n integer </w:t>
      </w:r>
      <w:r w:rsidRPr="00C12FBC">
        <w:rPr>
          <w:lang w:val="en-US"/>
        </w:rPr>
        <w:t xml:space="preserve">that indicates the sensitivity of the message to condition on defined in </w:t>
      </w:r>
      <w:hyperlink r:id="rId28" w:history="1">
        <w:r w:rsidRPr="00C12FBC">
          <w:rPr>
            <w:rStyle w:val="Hyperlink"/>
            <w:lang w:val="en-US"/>
          </w:rPr>
          <w:t>[MS-OXCMSG]</w:t>
        </w:r>
      </w:hyperlink>
      <w:r w:rsidRPr="00C12FBC">
        <w:rPr>
          <w:lang w:val="en-US"/>
        </w:rPr>
        <w:t xml:space="preserve"> section 2.2.1.1</w:t>
      </w:r>
      <w:r w:rsidR="00F75A64" w:rsidRPr="00C12FBC">
        <w:rPr>
          <w:lang w:val="en-US"/>
        </w:rPr>
        <w:t>3</w:t>
      </w:r>
      <w:r w:rsidR="00DE2522" w:rsidRPr="00C12FBC">
        <w:rPr>
          <w:lang w:val="en-US"/>
        </w:rPr>
        <w:t>.</w:t>
      </w:r>
    </w:p>
    <w:p w14:paraId="621F1517" w14:textId="77777777" w:rsidR="00D07A42" w:rsidRPr="00C12FBC" w:rsidRDefault="00D07A42" w:rsidP="00D07A42">
      <w:pPr>
        <w:rPr>
          <w:lang w:val="en-US"/>
        </w:rPr>
      </w:pPr>
    </w:p>
    <w:p w14:paraId="5D790DAD" w14:textId="7916066D" w:rsidR="00D07A42" w:rsidRPr="00C12FBC" w:rsidRDefault="009522FA" w:rsidP="00EB7802">
      <w:pPr>
        <w:pStyle w:val="Heading3"/>
        <w:rPr>
          <w:lang w:val="en-US"/>
        </w:rPr>
      </w:pPr>
      <w:bookmarkStart w:id="16" w:name="_CategoriesListRuleElementData"/>
      <w:bookmarkEnd w:id="16"/>
      <w:r w:rsidRPr="00C12FBC">
        <w:rPr>
          <w:lang w:val="en-US"/>
        </w:rPr>
        <w:t>CategoriesListRuleElementData</w:t>
      </w:r>
    </w:p>
    <w:p w14:paraId="530E28C9" w14:textId="77777777" w:rsidR="009522FA" w:rsidRPr="00C12FBC" w:rsidRDefault="00D07A42" w:rsidP="00D07A42">
      <w:pPr>
        <w:rPr>
          <w:lang w:val="en-US"/>
        </w:rPr>
      </w:pPr>
      <w:r w:rsidRPr="00C12FBC">
        <w:rPr>
          <w:lang w:val="en-US"/>
        </w:rPr>
        <w:t>Contains data for</w:t>
      </w:r>
    </w:p>
    <w:p w14:paraId="080E80D0" w14:textId="691FF97F" w:rsidR="00D07A42" w:rsidRPr="00C12FBC" w:rsidRDefault="009522FA" w:rsidP="009C74E0">
      <w:pPr>
        <w:pStyle w:val="ListParagraph"/>
        <w:numPr>
          <w:ilvl w:val="0"/>
          <w:numId w:val="10"/>
        </w:numPr>
        <w:rPr>
          <w:lang w:val="en-US"/>
        </w:rPr>
      </w:pPr>
      <w:r w:rsidRPr="00C12FBC">
        <w:rPr>
          <w:lang w:val="en-US"/>
        </w:rPr>
        <w:t>R</w:t>
      </w:r>
      <w:r w:rsidR="00D07A42" w:rsidRPr="00C12FBC">
        <w:rPr>
          <w:lang w:val="en-US"/>
        </w:rPr>
        <w:t>ule elements with identifier 0x000000D7 specifying the “assigned to &lt;category&gt; category” condition.</w:t>
      </w:r>
    </w:p>
    <w:p w14:paraId="1DD10AFF" w14:textId="7532AF56" w:rsidR="009522FA" w:rsidRPr="00C12FBC" w:rsidRDefault="009522FA" w:rsidP="009C74E0">
      <w:pPr>
        <w:pStyle w:val="ListParagraph"/>
        <w:numPr>
          <w:ilvl w:val="0"/>
          <w:numId w:val="10"/>
        </w:numPr>
        <w:rPr>
          <w:lang w:val="en-US"/>
        </w:rPr>
      </w:pPr>
      <w:r w:rsidRPr="00C12FBC">
        <w:rPr>
          <w:lang w:val="en-US"/>
        </w:rPr>
        <w:t>Rule elements with identifier 0x00000133 specifying the “assign it to the &lt;category&gt; category” action.</w:t>
      </w:r>
    </w:p>
    <w:p w14:paraId="5958FE1D" w14:textId="5D71379C" w:rsidR="00A20987" w:rsidRPr="00C12FBC" w:rsidRDefault="00A20987" w:rsidP="00A20987">
      <w:pPr>
        <w:pStyle w:val="ListParagraph"/>
        <w:numPr>
          <w:ilvl w:val="0"/>
          <w:numId w:val="10"/>
        </w:numPr>
        <w:rPr>
          <w:lang w:val="en-US"/>
        </w:rPr>
      </w:pPr>
      <w:r w:rsidRPr="00C12FBC">
        <w:rPr>
          <w:lang w:val="en-US"/>
        </w:rPr>
        <w:t>Rule elements with identifier 0x0000203 specifying the “except if it is assigned to &lt;category&gt; category” condition.</w:t>
      </w:r>
    </w:p>
    <w:p w14:paraId="2F7072AC" w14:textId="77777777" w:rsidR="00D07A42" w:rsidRPr="00C12FBC" w:rsidRDefault="00D07A42" w:rsidP="00D07A4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07A42" w:rsidRPr="00C12FBC" w14:paraId="5CE69F53" w14:textId="77777777" w:rsidTr="00DC186E">
        <w:tc>
          <w:tcPr>
            <w:tcW w:w="289" w:type="dxa"/>
            <w:shd w:val="clear" w:color="auto" w:fill="BFBFBF" w:themeFill="background1" w:themeFillShade="BF"/>
            <w:vAlign w:val="bottom"/>
          </w:tcPr>
          <w:p w14:paraId="07EBF26D" w14:textId="77777777" w:rsidR="00D07A42" w:rsidRPr="00C12FBC" w:rsidRDefault="00D07A42" w:rsidP="00B83D82">
            <w:pPr>
              <w:jc w:val="center"/>
              <w:rPr>
                <w:lang w:val="en-US"/>
              </w:rPr>
            </w:pPr>
            <w:r w:rsidRPr="00C12FBC">
              <w:rPr>
                <w:lang w:val="en-US"/>
              </w:rPr>
              <w:t>0</w:t>
            </w:r>
          </w:p>
        </w:tc>
        <w:tc>
          <w:tcPr>
            <w:tcW w:w="289" w:type="dxa"/>
            <w:shd w:val="clear" w:color="auto" w:fill="BFBFBF" w:themeFill="background1" w:themeFillShade="BF"/>
            <w:vAlign w:val="bottom"/>
          </w:tcPr>
          <w:p w14:paraId="01BFED15" w14:textId="77777777" w:rsidR="00D07A42" w:rsidRPr="00C12FBC" w:rsidRDefault="00D07A42" w:rsidP="00B83D82">
            <w:pPr>
              <w:jc w:val="center"/>
              <w:rPr>
                <w:lang w:val="en-US"/>
              </w:rPr>
            </w:pPr>
            <w:r w:rsidRPr="00C12FBC">
              <w:rPr>
                <w:lang w:val="en-US"/>
              </w:rPr>
              <w:t>1</w:t>
            </w:r>
          </w:p>
        </w:tc>
        <w:tc>
          <w:tcPr>
            <w:tcW w:w="289" w:type="dxa"/>
            <w:shd w:val="clear" w:color="auto" w:fill="BFBFBF" w:themeFill="background1" w:themeFillShade="BF"/>
            <w:vAlign w:val="bottom"/>
          </w:tcPr>
          <w:p w14:paraId="3AF6FBEC" w14:textId="77777777" w:rsidR="00D07A42" w:rsidRPr="00C12FBC" w:rsidRDefault="00D07A42" w:rsidP="00B83D82">
            <w:pPr>
              <w:jc w:val="center"/>
              <w:rPr>
                <w:lang w:val="en-US"/>
              </w:rPr>
            </w:pPr>
            <w:r w:rsidRPr="00C12FBC">
              <w:rPr>
                <w:lang w:val="en-US"/>
              </w:rPr>
              <w:t>2</w:t>
            </w:r>
          </w:p>
        </w:tc>
        <w:tc>
          <w:tcPr>
            <w:tcW w:w="290" w:type="dxa"/>
            <w:shd w:val="clear" w:color="auto" w:fill="BFBFBF" w:themeFill="background1" w:themeFillShade="BF"/>
            <w:vAlign w:val="bottom"/>
          </w:tcPr>
          <w:p w14:paraId="302B568B" w14:textId="77777777" w:rsidR="00D07A42" w:rsidRPr="00C12FBC" w:rsidRDefault="00D07A42" w:rsidP="00B83D82">
            <w:pPr>
              <w:jc w:val="center"/>
              <w:rPr>
                <w:lang w:val="en-US"/>
              </w:rPr>
            </w:pPr>
            <w:r w:rsidRPr="00C12FBC">
              <w:rPr>
                <w:lang w:val="en-US"/>
              </w:rPr>
              <w:t>3</w:t>
            </w:r>
          </w:p>
        </w:tc>
        <w:tc>
          <w:tcPr>
            <w:tcW w:w="290" w:type="dxa"/>
            <w:shd w:val="clear" w:color="auto" w:fill="BFBFBF" w:themeFill="background1" w:themeFillShade="BF"/>
            <w:vAlign w:val="bottom"/>
          </w:tcPr>
          <w:p w14:paraId="09A3D9C2" w14:textId="77777777" w:rsidR="00D07A42" w:rsidRPr="00C12FBC" w:rsidRDefault="00D07A42" w:rsidP="00B83D82">
            <w:pPr>
              <w:jc w:val="center"/>
              <w:rPr>
                <w:lang w:val="en-US"/>
              </w:rPr>
            </w:pPr>
            <w:r w:rsidRPr="00C12FBC">
              <w:rPr>
                <w:lang w:val="en-US"/>
              </w:rPr>
              <w:t>4</w:t>
            </w:r>
          </w:p>
        </w:tc>
        <w:tc>
          <w:tcPr>
            <w:tcW w:w="290" w:type="dxa"/>
            <w:shd w:val="clear" w:color="auto" w:fill="BFBFBF" w:themeFill="background1" w:themeFillShade="BF"/>
            <w:vAlign w:val="bottom"/>
          </w:tcPr>
          <w:p w14:paraId="6DE590FC" w14:textId="77777777" w:rsidR="00D07A42" w:rsidRPr="00C12FBC" w:rsidRDefault="00D07A42" w:rsidP="00B83D82">
            <w:pPr>
              <w:jc w:val="center"/>
              <w:rPr>
                <w:lang w:val="en-US"/>
              </w:rPr>
            </w:pPr>
            <w:r w:rsidRPr="00C12FBC">
              <w:rPr>
                <w:lang w:val="en-US"/>
              </w:rPr>
              <w:t>5</w:t>
            </w:r>
          </w:p>
        </w:tc>
        <w:tc>
          <w:tcPr>
            <w:tcW w:w="290" w:type="dxa"/>
            <w:shd w:val="clear" w:color="auto" w:fill="BFBFBF" w:themeFill="background1" w:themeFillShade="BF"/>
            <w:vAlign w:val="bottom"/>
          </w:tcPr>
          <w:p w14:paraId="1AF80584" w14:textId="77777777" w:rsidR="00D07A42" w:rsidRPr="00C12FBC" w:rsidRDefault="00D07A42" w:rsidP="00B83D82">
            <w:pPr>
              <w:jc w:val="center"/>
              <w:rPr>
                <w:lang w:val="en-US"/>
              </w:rPr>
            </w:pPr>
            <w:r w:rsidRPr="00C12FBC">
              <w:rPr>
                <w:lang w:val="en-US"/>
              </w:rPr>
              <w:t>6</w:t>
            </w:r>
          </w:p>
        </w:tc>
        <w:tc>
          <w:tcPr>
            <w:tcW w:w="236" w:type="dxa"/>
            <w:shd w:val="clear" w:color="auto" w:fill="BFBFBF" w:themeFill="background1" w:themeFillShade="BF"/>
            <w:vAlign w:val="bottom"/>
          </w:tcPr>
          <w:p w14:paraId="37F85712" w14:textId="77777777" w:rsidR="00D07A42" w:rsidRPr="00C12FBC" w:rsidRDefault="00D07A42" w:rsidP="00B83D82">
            <w:pPr>
              <w:jc w:val="center"/>
              <w:rPr>
                <w:lang w:val="en-US"/>
              </w:rPr>
            </w:pPr>
            <w:r w:rsidRPr="00C12FBC">
              <w:rPr>
                <w:lang w:val="en-US"/>
              </w:rPr>
              <w:t>7</w:t>
            </w:r>
          </w:p>
        </w:tc>
        <w:tc>
          <w:tcPr>
            <w:tcW w:w="290" w:type="dxa"/>
            <w:shd w:val="clear" w:color="auto" w:fill="BFBFBF" w:themeFill="background1" w:themeFillShade="BF"/>
            <w:vAlign w:val="bottom"/>
          </w:tcPr>
          <w:p w14:paraId="4D311745" w14:textId="77777777" w:rsidR="00D07A42" w:rsidRPr="00C12FBC" w:rsidRDefault="00D07A42" w:rsidP="00B83D82">
            <w:pPr>
              <w:jc w:val="center"/>
              <w:rPr>
                <w:lang w:val="en-US"/>
              </w:rPr>
            </w:pPr>
            <w:r w:rsidRPr="00C12FBC">
              <w:rPr>
                <w:lang w:val="en-US"/>
              </w:rPr>
              <w:t>8</w:t>
            </w:r>
          </w:p>
        </w:tc>
        <w:tc>
          <w:tcPr>
            <w:tcW w:w="344" w:type="dxa"/>
            <w:shd w:val="clear" w:color="auto" w:fill="BFBFBF" w:themeFill="background1" w:themeFillShade="BF"/>
            <w:vAlign w:val="bottom"/>
          </w:tcPr>
          <w:p w14:paraId="6F5681B6" w14:textId="77777777" w:rsidR="00D07A42" w:rsidRPr="00C12FBC" w:rsidRDefault="00D07A42" w:rsidP="00B83D82">
            <w:pPr>
              <w:jc w:val="center"/>
              <w:rPr>
                <w:lang w:val="en-US"/>
              </w:rPr>
            </w:pPr>
            <w:r w:rsidRPr="00C12FBC">
              <w:rPr>
                <w:lang w:val="en-US"/>
              </w:rPr>
              <w:t>9</w:t>
            </w:r>
          </w:p>
        </w:tc>
        <w:tc>
          <w:tcPr>
            <w:tcW w:w="290" w:type="dxa"/>
            <w:shd w:val="clear" w:color="auto" w:fill="BFBFBF" w:themeFill="background1" w:themeFillShade="BF"/>
            <w:vAlign w:val="bottom"/>
          </w:tcPr>
          <w:p w14:paraId="64BB268A" w14:textId="77777777" w:rsidR="00D07A42" w:rsidRPr="00C12FBC" w:rsidRDefault="00D07A42" w:rsidP="00B83D82">
            <w:pPr>
              <w:jc w:val="center"/>
              <w:rPr>
                <w:lang w:val="en-US"/>
              </w:rPr>
            </w:pPr>
            <w:r w:rsidRPr="00C12FBC">
              <w:rPr>
                <w:lang w:val="en-US"/>
              </w:rPr>
              <w:t>1</w:t>
            </w:r>
          </w:p>
          <w:p w14:paraId="7AC26D0C" w14:textId="77777777" w:rsidR="00D07A42" w:rsidRPr="00C12FBC" w:rsidRDefault="00D07A42" w:rsidP="00B83D82">
            <w:pPr>
              <w:jc w:val="center"/>
              <w:rPr>
                <w:lang w:val="en-US"/>
              </w:rPr>
            </w:pPr>
            <w:r w:rsidRPr="00C12FBC">
              <w:rPr>
                <w:lang w:val="en-US"/>
              </w:rPr>
              <w:t>0</w:t>
            </w:r>
          </w:p>
        </w:tc>
        <w:tc>
          <w:tcPr>
            <w:tcW w:w="291" w:type="dxa"/>
            <w:shd w:val="clear" w:color="auto" w:fill="BFBFBF" w:themeFill="background1" w:themeFillShade="BF"/>
            <w:vAlign w:val="bottom"/>
          </w:tcPr>
          <w:p w14:paraId="0FDE5B4D" w14:textId="77777777" w:rsidR="00D07A42" w:rsidRPr="00C12FBC" w:rsidRDefault="00D07A42" w:rsidP="00B83D82">
            <w:pPr>
              <w:jc w:val="center"/>
              <w:rPr>
                <w:lang w:val="en-US"/>
              </w:rPr>
            </w:pPr>
            <w:r w:rsidRPr="00C12FBC">
              <w:rPr>
                <w:lang w:val="en-US"/>
              </w:rPr>
              <w:t>1</w:t>
            </w:r>
          </w:p>
        </w:tc>
        <w:tc>
          <w:tcPr>
            <w:tcW w:w="291" w:type="dxa"/>
            <w:shd w:val="clear" w:color="auto" w:fill="BFBFBF" w:themeFill="background1" w:themeFillShade="BF"/>
            <w:vAlign w:val="bottom"/>
          </w:tcPr>
          <w:p w14:paraId="606148DA" w14:textId="77777777" w:rsidR="00D07A42" w:rsidRPr="00C12FBC" w:rsidRDefault="00D07A42" w:rsidP="00B83D82">
            <w:pPr>
              <w:jc w:val="center"/>
              <w:rPr>
                <w:lang w:val="en-US"/>
              </w:rPr>
            </w:pPr>
            <w:r w:rsidRPr="00C12FBC">
              <w:rPr>
                <w:lang w:val="en-US"/>
              </w:rPr>
              <w:t>2</w:t>
            </w:r>
          </w:p>
        </w:tc>
        <w:tc>
          <w:tcPr>
            <w:tcW w:w="291" w:type="dxa"/>
            <w:shd w:val="clear" w:color="auto" w:fill="BFBFBF" w:themeFill="background1" w:themeFillShade="BF"/>
            <w:vAlign w:val="bottom"/>
          </w:tcPr>
          <w:p w14:paraId="0F34AFA9" w14:textId="77777777" w:rsidR="00D07A42" w:rsidRPr="00C12FBC" w:rsidRDefault="00D07A42" w:rsidP="00B83D82">
            <w:pPr>
              <w:jc w:val="center"/>
              <w:rPr>
                <w:lang w:val="en-US"/>
              </w:rPr>
            </w:pPr>
            <w:r w:rsidRPr="00C12FBC">
              <w:rPr>
                <w:lang w:val="en-US"/>
              </w:rPr>
              <w:t>3</w:t>
            </w:r>
          </w:p>
        </w:tc>
        <w:tc>
          <w:tcPr>
            <w:tcW w:w="291" w:type="dxa"/>
            <w:shd w:val="clear" w:color="auto" w:fill="BFBFBF" w:themeFill="background1" w:themeFillShade="BF"/>
            <w:vAlign w:val="bottom"/>
          </w:tcPr>
          <w:p w14:paraId="73439F6A" w14:textId="77777777" w:rsidR="00D07A42" w:rsidRPr="00C12FBC" w:rsidRDefault="00D07A42" w:rsidP="00B83D82">
            <w:pPr>
              <w:jc w:val="center"/>
              <w:rPr>
                <w:lang w:val="en-US"/>
              </w:rPr>
            </w:pPr>
            <w:r w:rsidRPr="00C12FBC">
              <w:rPr>
                <w:lang w:val="en-US"/>
              </w:rPr>
              <w:t>4</w:t>
            </w:r>
          </w:p>
        </w:tc>
        <w:tc>
          <w:tcPr>
            <w:tcW w:w="291" w:type="dxa"/>
            <w:shd w:val="clear" w:color="auto" w:fill="BFBFBF" w:themeFill="background1" w:themeFillShade="BF"/>
            <w:vAlign w:val="bottom"/>
          </w:tcPr>
          <w:p w14:paraId="0447881E" w14:textId="77777777" w:rsidR="00D07A42" w:rsidRPr="00C12FBC" w:rsidRDefault="00D07A42" w:rsidP="00B83D82">
            <w:pPr>
              <w:jc w:val="center"/>
              <w:rPr>
                <w:lang w:val="en-US"/>
              </w:rPr>
            </w:pPr>
            <w:r w:rsidRPr="00C12FBC">
              <w:rPr>
                <w:lang w:val="en-US"/>
              </w:rPr>
              <w:t>5</w:t>
            </w:r>
          </w:p>
        </w:tc>
        <w:tc>
          <w:tcPr>
            <w:tcW w:w="291" w:type="dxa"/>
            <w:shd w:val="clear" w:color="auto" w:fill="BFBFBF" w:themeFill="background1" w:themeFillShade="BF"/>
            <w:vAlign w:val="bottom"/>
          </w:tcPr>
          <w:p w14:paraId="473D9BDF" w14:textId="77777777" w:rsidR="00D07A42" w:rsidRPr="00C12FBC" w:rsidRDefault="00D07A42" w:rsidP="00B83D82">
            <w:pPr>
              <w:jc w:val="center"/>
              <w:rPr>
                <w:lang w:val="en-US"/>
              </w:rPr>
            </w:pPr>
            <w:r w:rsidRPr="00C12FBC">
              <w:rPr>
                <w:lang w:val="en-US"/>
              </w:rPr>
              <w:t>6</w:t>
            </w:r>
          </w:p>
        </w:tc>
        <w:tc>
          <w:tcPr>
            <w:tcW w:w="291" w:type="dxa"/>
            <w:shd w:val="clear" w:color="auto" w:fill="BFBFBF" w:themeFill="background1" w:themeFillShade="BF"/>
            <w:vAlign w:val="bottom"/>
          </w:tcPr>
          <w:p w14:paraId="2191A3F6" w14:textId="77777777" w:rsidR="00D07A42" w:rsidRPr="00C12FBC" w:rsidRDefault="00D07A42" w:rsidP="00B83D82">
            <w:pPr>
              <w:jc w:val="center"/>
              <w:rPr>
                <w:lang w:val="en-US"/>
              </w:rPr>
            </w:pPr>
            <w:r w:rsidRPr="00C12FBC">
              <w:rPr>
                <w:lang w:val="en-US"/>
              </w:rPr>
              <w:t>7</w:t>
            </w:r>
          </w:p>
        </w:tc>
        <w:tc>
          <w:tcPr>
            <w:tcW w:w="291" w:type="dxa"/>
            <w:shd w:val="clear" w:color="auto" w:fill="BFBFBF" w:themeFill="background1" w:themeFillShade="BF"/>
            <w:vAlign w:val="bottom"/>
          </w:tcPr>
          <w:p w14:paraId="6B4BE80F" w14:textId="77777777" w:rsidR="00D07A42" w:rsidRPr="00C12FBC" w:rsidRDefault="00D07A42" w:rsidP="00B83D82">
            <w:pPr>
              <w:jc w:val="center"/>
              <w:rPr>
                <w:lang w:val="en-US"/>
              </w:rPr>
            </w:pPr>
            <w:r w:rsidRPr="00C12FBC">
              <w:rPr>
                <w:lang w:val="en-US"/>
              </w:rPr>
              <w:t>9</w:t>
            </w:r>
          </w:p>
        </w:tc>
        <w:tc>
          <w:tcPr>
            <w:tcW w:w="291" w:type="dxa"/>
            <w:shd w:val="clear" w:color="auto" w:fill="BFBFBF" w:themeFill="background1" w:themeFillShade="BF"/>
            <w:vAlign w:val="bottom"/>
          </w:tcPr>
          <w:p w14:paraId="5A128387" w14:textId="77777777" w:rsidR="00D07A42" w:rsidRPr="00C12FBC" w:rsidRDefault="00D07A42" w:rsidP="00B83D82">
            <w:pPr>
              <w:jc w:val="center"/>
              <w:rPr>
                <w:lang w:val="en-US"/>
              </w:rPr>
            </w:pPr>
            <w:r w:rsidRPr="00C12FBC">
              <w:rPr>
                <w:lang w:val="en-US"/>
              </w:rPr>
              <w:t>2</w:t>
            </w:r>
          </w:p>
          <w:p w14:paraId="134CCA75" w14:textId="77777777" w:rsidR="00D07A42" w:rsidRPr="00C12FBC" w:rsidRDefault="00D07A42" w:rsidP="00B83D82">
            <w:pPr>
              <w:jc w:val="center"/>
              <w:rPr>
                <w:lang w:val="en-US"/>
              </w:rPr>
            </w:pPr>
            <w:r w:rsidRPr="00C12FBC">
              <w:rPr>
                <w:lang w:val="en-US"/>
              </w:rPr>
              <w:t>0</w:t>
            </w:r>
          </w:p>
        </w:tc>
        <w:tc>
          <w:tcPr>
            <w:tcW w:w="291" w:type="dxa"/>
            <w:shd w:val="clear" w:color="auto" w:fill="BFBFBF" w:themeFill="background1" w:themeFillShade="BF"/>
            <w:vAlign w:val="bottom"/>
          </w:tcPr>
          <w:p w14:paraId="03FF9A03" w14:textId="77777777" w:rsidR="00D07A42" w:rsidRPr="00C12FBC" w:rsidRDefault="00D07A42" w:rsidP="00B83D82">
            <w:pPr>
              <w:jc w:val="center"/>
              <w:rPr>
                <w:lang w:val="en-US"/>
              </w:rPr>
            </w:pPr>
            <w:r w:rsidRPr="00C12FBC">
              <w:rPr>
                <w:lang w:val="en-US"/>
              </w:rPr>
              <w:t>1</w:t>
            </w:r>
          </w:p>
        </w:tc>
        <w:tc>
          <w:tcPr>
            <w:tcW w:w="291" w:type="dxa"/>
            <w:shd w:val="clear" w:color="auto" w:fill="BFBFBF" w:themeFill="background1" w:themeFillShade="BF"/>
            <w:vAlign w:val="bottom"/>
          </w:tcPr>
          <w:p w14:paraId="7FC41EB5" w14:textId="77777777" w:rsidR="00D07A42" w:rsidRPr="00C12FBC" w:rsidRDefault="00D07A42" w:rsidP="00B83D82">
            <w:pPr>
              <w:jc w:val="center"/>
              <w:rPr>
                <w:lang w:val="en-US"/>
              </w:rPr>
            </w:pPr>
            <w:r w:rsidRPr="00C12FBC">
              <w:rPr>
                <w:lang w:val="en-US"/>
              </w:rPr>
              <w:t>2</w:t>
            </w:r>
          </w:p>
        </w:tc>
        <w:tc>
          <w:tcPr>
            <w:tcW w:w="267" w:type="dxa"/>
            <w:shd w:val="clear" w:color="auto" w:fill="BFBFBF" w:themeFill="background1" w:themeFillShade="BF"/>
            <w:vAlign w:val="bottom"/>
          </w:tcPr>
          <w:p w14:paraId="21DAF9BF" w14:textId="77777777" w:rsidR="00D07A42" w:rsidRPr="00C12FBC" w:rsidRDefault="00D07A42" w:rsidP="00B83D82">
            <w:pPr>
              <w:jc w:val="center"/>
              <w:rPr>
                <w:lang w:val="en-US"/>
              </w:rPr>
            </w:pPr>
            <w:r w:rsidRPr="00C12FBC">
              <w:rPr>
                <w:lang w:val="en-US"/>
              </w:rPr>
              <w:t>3</w:t>
            </w:r>
          </w:p>
        </w:tc>
        <w:tc>
          <w:tcPr>
            <w:tcW w:w="315" w:type="dxa"/>
            <w:shd w:val="clear" w:color="auto" w:fill="BFBFBF" w:themeFill="background1" w:themeFillShade="BF"/>
            <w:vAlign w:val="bottom"/>
          </w:tcPr>
          <w:p w14:paraId="68ABCEC1" w14:textId="77777777" w:rsidR="00D07A42" w:rsidRPr="00C12FBC" w:rsidRDefault="00D07A42" w:rsidP="00B83D82">
            <w:pPr>
              <w:jc w:val="center"/>
              <w:rPr>
                <w:lang w:val="en-US"/>
              </w:rPr>
            </w:pPr>
            <w:r w:rsidRPr="00C12FBC">
              <w:rPr>
                <w:lang w:val="en-US"/>
              </w:rPr>
              <w:t>4</w:t>
            </w:r>
          </w:p>
        </w:tc>
        <w:tc>
          <w:tcPr>
            <w:tcW w:w="291" w:type="dxa"/>
            <w:shd w:val="clear" w:color="auto" w:fill="BFBFBF" w:themeFill="background1" w:themeFillShade="BF"/>
            <w:vAlign w:val="bottom"/>
          </w:tcPr>
          <w:p w14:paraId="2227AF10" w14:textId="77777777" w:rsidR="00D07A42" w:rsidRPr="00C12FBC" w:rsidRDefault="00D07A42" w:rsidP="00B83D82">
            <w:pPr>
              <w:jc w:val="center"/>
              <w:rPr>
                <w:lang w:val="en-US"/>
              </w:rPr>
            </w:pPr>
            <w:r w:rsidRPr="00C12FBC">
              <w:rPr>
                <w:lang w:val="en-US"/>
              </w:rPr>
              <w:t>5</w:t>
            </w:r>
          </w:p>
        </w:tc>
        <w:tc>
          <w:tcPr>
            <w:tcW w:w="291" w:type="dxa"/>
            <w:shd w:val="clear" w:color="auto" w:fill="BFBFBF" w:themeFill="background1" w:themeFillShade="BF"/>
            <w:vAlign w:val="bottom"/>
          </w:tcPr>
          <w:p w14:paraId="6773B055" w14:textId="77777777" w:rsidR="00D07A42" w:rsidRPr="00C12FBC" w:rsidRDefault="00D07A42" w:rsidP="00B83D82">
            <w:pPr>
              <w:jc w:val="center"/>
              <w:rPr>
                <w:lang w:val="en-US"/>
              </w:rPr>
            </w:pPr>
            <w:r w:rsidRPr="00C12FBC">
              <w:rPr>
                <w:lang w:val="en-US"/>
              </w:rPr>
              <w:t>6</w:t>
            </w:r>
          </w:p>
        </w:tc>
        <w:tc>
          <w:tcPr>
            <w:tcW w:w="291" w:type="dxa"/>
            <w:shd w:val="clear" w:color="auto" w:fill="BFBFBF" w:themeFill="background1" w:themeFillShade="BF"/>
            <w:vAlign w:val="bottom"/>
          </w:tcPr>
          <w:p w14:paraId="5C409D92" w14:textId="77777777" w:rsidR="00D07A42" w:rsidRPr="00C12FBC" w:rsidRDefault="00D07A42" w:rsidP="00B83D82">
            <w:pPr>
              <w:jc w:val="center"/>
              <w:rPr>
                <w:lang w:val="en-US"/>
              </w:rPr>
            </w:pPr>
            <w:r w:rsidRPr="00C12FBC">
              <w:rPr>
                <w:lang w:val="en-US"/>
              </w:rPr>
              <w:t>7</w:t>
            </w:r>
          </w:p>
        </w:tc>
        <w:tc>
          <w:tcPr>
            <w:tcW w:w="291" w:type="dxa"/>
            <w:shd w:val="clear" w:color="auto" w:fill="BFBFBF" w:themeFill="background1" w:themeFillShade="BF"/>
            <w:vAlign w:val="bottom"/>
          </w:tcPr>
          <w:p w14:paraId="35E9CB12" w14:textId="77777777" w:rsidR="00D07A42" w:rsidRPr="00C12FBC" w:rsidRDefault="00D07A42" w:rsidP="00B83D82">
            <w:pPr>
              <w:jc w:val="center"/>
              <w:rPr>
                <w:lang w:val="en-US"/>
              </w:rPr>
            </w:pPr>
            <w:r w:rsidRPr="00C12FBC">
              <w:rPr>
                <w:lang w:val="en-US"/>
              </w:rPr>
              <w:t>8</w:t>
            </w:r>
          </w:p>
        </w:tc>
        <w:tc>
          <w:tcPr>
            <w:tcW w:w="291" w:type="dxa"/>
            <w:shd w:val="clear" w:color="auto" w:fill="BFBFBF" w:themeFill="background1" w:themeFillShade="BF"/>
            <w:vAlign w:val="bottom"/>
          </w:tcPr>
          <w:p w14:paraId="652053FE" w14:textId="77777777" w:rsidR="00D07A42" w:rsidRPr="00C12FBC" w:rsidRDefault="00D07A42" w:rsidP="00B83D82">
            <w:pPr>
              <w:jc w:val="center"/>
              <w:rPr>
                <w:lang w:val="en-US"/>
              </w:rPr>
            </w:pPr>
            <w:r w:rsidRPr="00C12FBC">
              <w:rPr>
                <w:lang w:val="en-US"/>
              </w:rPr>
              <w:t>9</w:t>
            </w:r>
          </w:p>
        </w:tc>
        <w:tc>
          <w:tcPr>
            <w:tcW w:w="291" w:type="dxa"/>
            <w:shd w:val="clear" w:color="auto" w:fill="BFBFBF" w:themeFill="background1" w:themeFillShade="BF"/>
            <w:vAlign w:val="bottom"/>
          </w:tcPr>
          <w:p w14:paraId="24432B0A" w14:textId="77777777" w:rsidR="00D07A42" w:rsidRPr="00C12FBC" w:rsidRDefault="00D07A42" w:rsidP="00B83D82">
            <w:pPr>
              <w:jc w:val="center"/>
              <w:rPr>
                <w:lang w:val="en-US"/>
              </w:rPr>
            </w:pPr>
            <w:r w:rsidRPr="00C12FBC">
              <w:rPr>
                <w:lang w:val="en-US"/>
              </w:rPr>
              <w:t>3</w:t>
            </w:r>
          </w:p>
          <w:p w14:paraId="3FD6EA76" w14:textId="77777777" w:rsidR="00D07A42" w:rsidRPr="00C12FBC" w:rsidRDefault="00D07A42" w:rsidP="00B83D82">
            <w:pPr>
              <w:jc w:val="center"/>
              <w:rPr>
                <w:lang w:val="en-US"/>
              </w:rPr>
            </w:pPr>
            <w:r w:rsidRPr="00C12FBC">
              <w:rPr>
                <w:lang w:val="en-US"/>
              </w:rPr>
              <w:t>0</w:t>
            </w:r>
          </w:p>
        </w:tc>
        <w:tc>
          <w:tcPr>
            <w:tcW w:w="297" w:type="dxa"/>
            <w:shd w:val="clear" w:color="auto" w:fill="BFBFBF" w:themeFill="background1" w:themeFillShade="BF"/>
            <w:vAlign w:val="bottom"/>
          </w:tcPr>
          <w:p w14:paraId="32ED83D0" w14:textId="77777777" w:rsidR="00D07A42" w:rsidRPr="00C12FBC" w:rsidRDefault="00D07A42" w:rsidP="00B83D82">
            <w:pPr>
              <w:jc w:val="center"/>
              <w:rPr>
                <w:lang w:val="en-US"/>
              </w:rPr>
            </w:pPr>
            <w:r w:rsidRPr="00C12FBC">
              <w:rPr>
                <w:lang w:val="en-US"/>
              </w:rPr>
              <w:t>1</w:t>
            </w:r>
          </w:p>
        </w:tc>
      </w:tr>
      <w:tr w:rsidR="00D07A42" w:rsidRPr="00C12FBC" w14:paraId="08F0867C" w14:textId="77777777" w:rsidTr="00B83D82">
        <w:tc>
          <w:tcPr>
            <w:tcW w:w="9013" w:type="dxa"/>
            <w:gridSpan w:val="31"/>
            <w:vAlign w:val="center"/>
          </w:tcPr>
          <w:p w14:paraId="167B080D" w14:textId="5974818C" w:rsidR="00D07A42" w:rsidRPr="00C12FBC" w:rsidRDefault="00D07A42" w:rsidP="00B83D82">
            <w:pPr>
              <w:jc w:val="center"/>
              <w:rPr>
                <w:lang w:val="en-US"/>
              </w:rPr>
            </w:pPr>
            <w:r w:rsidRPr="00C12FBC">
              <w:rPr>
                <w:lang w:val="en-US"/>
              </w:rPr>
              <w:t>Unknown</w:t>
            </w:r>
            <w:r w:rsidR="002D379E" w:rsidRPr="00C12FBC">
              <w:rPr>
                <w:lang w:val="en-US"/>
              </w:rPr>
              <w:t>1</w:t>
            </w:r>
          </w:p>
        </w:tc>
      </w:tr>
      <w:tr w:rsidR="00D07A42" w:rsidRPr="00C12FBC" w14:paraId="2C683F2E" w14:textId="77777777" w:rsidTr="00B83D82">
        <w:tc>
          <w:tcPr>
            <w:tcW w:w="9013" w:type="dxa"/>
            <w:gridSpan w:val="31"/>
            <w:vAlign w:val="center"/>
          </w:tcPr>
          <w:p w14:paraId="0E63F986" w14:textId="478CBE7F" w:rsidR="00D07A42" w:rsidRPr="00C12FBC" w:rsidRDefault="002D379E" w:rsidP="00B83D82">
            <w:pPr>
              <w:jc w:val="center"/>
              <w:rPr>
                <w:lang w:val="en-US"/>
              </w:rPr>
            </w:pPr>
            <w:r w:rsidRPr="00C12FBC">
              <w:rPr>
                <w:lang w:val="en-US"/>
              </w:rPr>
              <w:t>Unknown2</w:t>
            </w:r>
          </w:p>
        </w:tc>
      </w:tr>
      <w:tr w:rsidR="00DC186E" w:rsidRPr="00C12FBC" w14:paraId="1CDF14D2" w14:textId="77777777" w:rsidTr="006D66F7">
        <w:tc>
          <w:tcPr>
            <w:tcW w:w="9013" w:type="dxa"/>
            <w:gridSpan w:val="31"/>
            <w:vAlign w:val="center"/>
          </w:tcPr>
          <w:p w14:paraId="03E5AB08" w14:textId="0622B764" w:rsidR="00DC186E" w:rsidRPr="00C12FBC" w:rsidRDefault="00DC186E" w:rsidP="00B83D82">
            <w:pPr>
              <w:jc w:val="center"/>
              <w:rPr>
                <w:lang w:val="en-US"/>
              </w:rPr>
            </w:pPr>
            <w:r w:rsidRPr="00C12FBC">
              <w:rPr>
                <w:lang w:val="en-US"/>
              </w:rPr>
              <w:t>Categories</w:t>
            </w:r>
            <w:r w:rsidR="0096009F">
              <w:rPr>
                <w:lang w:val="en-US"/>
              </w:rPr>
              <w:t xml:space="preserve"> (variable)</w:t>
            </w:r>
          </w:p>
        </w:tc>
      </w:tr>
    </w:tbl>
    <w:p w14:paraId="364C95B6" w14:textId="77777777" w:rsidR="00D07A42" w:rsidRPr="00C12FBC" w:rsidRDefault="00D07A42" w:rsidP="00D07A42">
      <w:pPr>
        <w:rPr>
          <w:b/>
          <w:bCs/>
          <w:lang w:val="en-US"/>
        </w:rPr>
      </w:pPr>
    </w:p>
    <w:p w14:paraId="33184454" w14:textId="7DBDB50E" w:rsidR="00D07A42" w:rsidRPr="00C12FBC" w:rsidRDefault="00D07A42" w:rsidP="00D07A42">
      <w:pPr>
        <w:rPr>
          <w:b/>
          <w:bCs/>
          <w:lang w:val="en-US"/>
        </w:rPr>
      </w:pPr>
      <w:r w:rsidRPr="00C12FBC">
        <w:rPr>
          <w:b/>
          <w:bCs/>
          <w:lang w:val="en-US"/>
        </w:rPr>
        <w:t>Unknown</w:t>
      </w:r>
      <w:r w:rsidR="008E522C" w:rsidRPr="00C12FBC">
        <w:rPr>
          <w:b/>
          <w:bCs/>
          <w:lang w:val="en-US"/>
        </w:rPr>
        <w:t>1</w:t>
      </w:r>
      <w:r w:rsidRPr="00C12FBC">
        <w:rPr>
          <w:b/>
          <w:bCs/>
          <w:lang w:val="en-US"/>
        </w:rPr>
        <w:t xml:space="preserve"> (4 bytes):</w:t>
      </w:r>
      <w:r w:rsidRPr="00C12FBC">
        <w:rPr>
          <w:lang w:val="en-US"/>
        </w:rPr>
        <w:t xml:space="preserve"> An unsigned integer with unknown meaning. Always </w:t>
      </w:r>
      <w:r w:rsidR="008E522C" w:rsidRPr="00C12FBC">
        <w:rPr>
          <w:lang w:val="en-US"/>
        </w:rPr>
        <w:t>one</w:t>
      </w:r>
      <w:r w:rsidRPr="00C12FBC">
        <w:rPr>
          <w:lang w:val="en-US"/>
        </w:rPr>
        <w:t>.</w:t>
      </w:r>
    </w:p>
    <w:p w14:paraId="4C233539" w14:textId="77777777" w:rsidR="008E522C" w:rsidRPr="00C12FBC" w:rsidRDefault="008E522C" w:rsidP="008E522C">
      <w:pPr>
        <w:rPr>
          <w:b/>
          <w:bCs/>
          <w:lang w:val="en-US"/>
        </w:rPr>
      </w:pPr>
    </w:p>
    <w:p w14:paraId="332FA743" w14:textId="3D047E25" w:rsidR="008E522C" w:rsidRPr="00C12FBC" w:rsidRDefault="008E522C" w:rsidP="008E522C">
      <w:pPr>
        <w:rPr>
          <w:b/>
          <w:bCs/>
          <w:lang w:val="en-US"/>
        </w:rPr>
      </w:pPr>
      <w:r w:rsidRPr="00C12FBC">
        <w:rPr>
          <w:b/>
          <w:bCs/>
          <w:lang w:val="en-US"/>
        </w:rPr>
        <w:t>Unknown2 (4 bytes):</w:t>
      </w:r>
      <w:r w:rsidRPr="00C12FBC">
        <w:rPr>
          <w:lang w:val="en-US"/>
        </w:rPr>
        <w:t xml:space="preserve"> An unsigned integer with unknown meaning. Always zero.</w:t>
      </w:r>
    </w:p>
    <w:p w14:paraId="4D35AFDF" w14:textId="77777777" w:rsidR="00DE20DC" w:rsidRPr="00C12FBC" w:rsidRDefault="00DE20DC" w:rsidP="00DE20DC">
      <w:pPr>
        <w:rPr>
          <w:lang w:val="en-US"/>
        </w:rPr>
      </w:pPr>
    </w:p>
    <w:p w14:paraId="1FA8E0FF" w14:textId="33B34937" w:rsidR="00DE20DC" w:rsidRPr="00C12FBC" w:rsidRDefault="00DE20DC" w:rsidP="00DE20DC">
      <w:pPr>
        <w:rPr>
          <w:lang w:val="en-US"/>
        </w:rPr>
      </w:pPr>
      <w:r w:rsidRPr="00C12FBC">
        <w:rPr>
          <w:b/>
          <w:bCs/>
          <w:lang w:val="en-US"/>
        </w:rPr>
        <w:t xml:space="preserve">Categories </w:t>
      </w:r>
      <w:r w:rsidR="00DD0C71" w:rsidRPr="00C12FBC">
        <w:rPr>
          <w:b/>
          <w:bCs/>
          <w:lang w:val="en-US"/>
        </w:rPr>
        <w:t>(variable</w:t>
      </w:r>
      <w:r w:rsidRPr="00C12FBC">
        <w:rPr>
          <w:b/>
          <w:bCs/>
          <w:lang w:val="en-US"/>
        </w:rPr>
        <w:t>)</w:t>
      </w:r>
      <w:r w:rsidRPr="00C12FBC">
        <w:rPr>
          <w:lang w:val="en-US"/>
        </w:rPr>
        <w:t xml:space="preserve">: </w:t>
      </w:r>
      <w:r w:rsidR="00887E0D" w:rsidRPr="00C12FBC">
        <w:rPr>
          <w:lang w:val="en-US"/>
        </w:rPr>
        <w:t xml:space="preserve">A </w:t>
      </w:r>
      <w:hyperlink w:anchor="_String_1" w:history="1">
        <w:r w:rsidR="00887E0D" w:rsidRPr="00A71597">
          <w:rPr>
            <w:rStyle w:val="Hyperlink"/>
            <w:b/>
            <w:bCs/>
            <w:lang w:val="en-US"/>
          </w:rPr>
          <w:t>String</w:t>
        </w:r>
      </w:hyperlink>
      <w:r w:rsidR="00887E0D" w:rsidRPr="00C12FBC">
        <w:rPr>
          <w:b/>
          <w:bCs/>
          <w:lang w:val="en-US"/>
        </w:rPr>
        <w:t xml:space="preserve"> </w:t>
      </w:r>
      <w:r w:rsidR="001978DE" w:rsidRPr="00C12FBC">
        <w:rPr>
          <w:lang w:val="en-US"/>
        </w:rPr>
        <w:t>that specifies</w:t>
      </w:r>
      <w:r w:rsidRPr="00C12FBC">
        <w:rPr>
          <w:lang w:val="en-US"/>
        </w:rPr>
        <w:t xml:space="preserve"> a list of categories delineated with </w:t>
      </w:r>
      <w:r w:rsidR="009200B1" w:rsidRPr="00C12FBC">
        <w:rPr>
          <w:lang w:val="en-US"/>
        </w:rPr>
        <w:t>a semicolon</w:t>
      </w:r>
      <w:r w:rsidRPr="00C12FBC">
        <w:rPr>
          <w:lang w:val="en-US"/>
        </w:rPr>
        <w:t>.</w:t>
      </w:r>
    </w:p>
    <w:p w14:paraId="4B6F6E29" w14:textId="6BF38716" w:rsidR="009522FA" w:rsidRPr="00C12FBC" w:rsidRDefault="009522FA" w:rsidP="00DE20DC">
      <w:pPr>
        <w:rPr>
          <w:lang w:val="en-US"/>
        </w:rPr>
      </w:pPr>
      <w:r w:rsidRPr="00C12FBC">
        <w:rPr>
          <w:lang w:val="en-US"/>
        </w:rPr>
        <w:t>Note: Outlook does not allow the “;” character to be entered.</w:t>
      </w:r>
    </w:p>
    <w:p w14:paraId="2AE1E502" w14:textId="77777777" w:rsidR="00393F67" w:rsidRPr="00C12FBC" w:rsidRDefault="00393F67" w:rsidP="00393F67">
      <w:pPr>
        <w:rPr>
          <w:lang w:val="en-US"/>
        </w:rPr>
      </w:pPr>
    </w:p>
    <w:p w14:paraId="371B3613" w14:textId="42241EB9" w:rsidR="00393F67" w:rsidRPr="00C12FBC" w:rsidRDefault="00393F67" w:rsidP="00EB7802">
      <w:pPr>
        <w:pStyle w:val="Heading3"/>
        <w:rPr>
          <w:lang w:val="en-US"/>
        </w:rPr>
      </w:pPr>
      <w:bookmarkStart w:id="17" w:name="_FlaggedForActionRuleElementData"/>
      <w:bookmarkEnd w:id="17"/>
      <w:r w:rsidRPr="00C12FBC">
        <w:rPr>
          <w:lang w:val="en-US"/>
        </w:rPr>
        <w:t>FlaggedForActionRuleElementData</w:t>
      </w:r>
    </w:p>
    <w:p w14:paraId="07F5973B" w14:textId="77777777" w:rsidR="00252E7F" w:rsidRPr="00C12FBC" w:rsidRDefault="00900219" w:rsidP="00393F67">
      <w:pPr>
        <w:rPr>
          <w:lang w:val="en-US"/>
        </w:rPr>
      </w:pPr>
      <w:r w:rsidRPr="00C12FBC">
        <w:rPr>
          <w:lang w:val="en-US"/>
        </w:rPr>
        <w:t>Contains data for</w:t>
      </w:r>
    </w:p>
    <w:p w14:paraId="29F64128" w14:textId="2D534FAF" w:rsidR="00393F67" w:rsidRPr="00C12FBC" w:rsidRDefault="00252E7F" w:rsidP="00252E7F">
      <w:pPr>
        <w:pStyle w:val="ListParagraph"/>
        <w:numPr>
          <w:ilvl w:val="0"/>
          <w:numId w:val="14"/>
        </w:numPr>
        <w:rPr>
          <w:lang w:val="en-US"/>
        </w:rPr>
      </w:pPr>
      <w:r w:rsidRPr="00C12FBC">
        <w:rPr>
          <w:lang w:val="en-US"/>
        </w:rPr>
        <w:t>R</w:t>
      </w:r>
      <w:r w:rsidR="00900219" w:rsidRPr="00C12FBC">
        <w:rPr>
          <w:lang w:val="en-US"/>
        </w:rPr>
        <w:t>ule element</w:t>
      </w:r>
      <w:r w:rsidR="00C21291" w:rsidRPr="00C12FBC">
        <w:rPr>
          <w:lang w:val="en-US"/>
        </w:rPr>
        <w:t>s</w:t>
      </w:r>
      <w:r w:rsidR="00393F67" w:rsidRPr="00C12FBC">
        <w:rPr>
          <w:lang w:val="en-US"/>
        </w:rPr>
        <w:t xml:space="preserve"> with identifier 0x000000D0 specifying the “flagged for </w:t>
      </w:r>
      <w:r w:rsidRPr="00C12FBC">
        <w:rPr>
          <w:lang w:val="en-US"/>
        </w:rPr>
        <w:t>&lt;</w:t>
      </w:r>
      <w:r w:rsidR="00393F67" w:rsidRPr="00C12FBC">
        <w:rPr>
          <w:lang w:val="en-US"/>
        </w:rPr>
        <w:t>action</w:t>
      </w:r>
      <w:r w:rsidRPr="00C12FBC">
        <w:rPr>
          <w:lang w:val="en-US"/>
        </w:rPr>
        <w:t>&gt;</w:t>
      </w:r>
      <w:r w:rsidR="00393F67" w:rsidRPr="00C12FBC">
        <w:rPr>
          <w:lang w:val="en-US"/>
        </w:rPr>
        <w:t>” condition.</w:t>
      </w:r>
    </w:p>
    <w:p w14:paraId="5DF99562" w14:textId="084CC5F3" w:rsidR="00252E7F" w:rsidRPr="00C12FBC" w:rsidRDefault="00252E7F" w:rsidP="00252E7F">
      <w:pPr>
        <w:pStyle w:val="ListParagraph"/>
        <w:numPr>
          <w:ilvl w:val="0"/>
          <w:numId w:val="14"/>
        </w:numPr>
        <w:rPr>
          <w:lang w:val="en-US"/>
        </w:rPr>
      </w:pPr>
      <w:r w:rsidRPr="00C12FBC">
        <w:rPr>
          <w:lang w:val="en-US"/>
        </w:rPr>
        <w:t>Rule elements with identifier 0x000001FC specifying the “except if it is flagged for &lt;action&gt;” condition.</w:t>
      </w:r>
    </w:p>
    <w:p w14:paraId="672E7598" w14:textId="77777777" w:rsidR="00393F67" w:rsidRPr="00C12FBC" w:rsidRDefault="00393F67" w:rsidP="00393F67">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393F67" w:rsidRPr="00C12FBC" w14:paraId="2EF8A2E3" w14:textId="77777777" w:rsidTr="007C375F">
        <w:tc>
          <w:tcPr>
            <w:tcW w:w="290" w:type="dxa"/>
            <w:shd w:val="clear" w:color="auto" w:fill="BFBFBF" w:themeFill="background1" w:themeFillShade="BF"/>
            <w:vAlign w:val="bottom"/>
          </w:tcPr>
          <w:p w14:paraId="7C622ECB" w14:textId="77777777" w:rsidR="00393F67" w:rsidRPr="00C12FBC" w:rsidRDefault="00393F67" w:rsidP="007C375F">
            <w:pPr>
              <w:jc w:val="center"/>
              <w:rPr>
                <w:lang w:val="en-US"/>
              </w:rPr>
            </w:pPr>
            <w:r w:rsidRPr="00C12FBC">
              <w:rPr>
                <w:lang w:val="en-US"/>
              </w:rPr>
              <w:t>0</w:t>
            </w:r>
          </w:p>
        </w:tc>
        <w:tc>
          <w:tcPr>
            <w:tcW w:w="290" w:type="dxa"/>
            <w:shd w:val="clear" w:color="auto" w:fill="BFBFBF" w:themeFill="background1" w:themeFillShade="BF"/>
            <w:vAlign w:val="bottom"/>
          </w:tcPr>
          <w:p w14:paraId="5DAA1522" w14:textId="77777777" w:rsidR="00393F67" w:rsidRPr="00C12FBC" w:rsidRDefault="00393F67" w:rsidP="007C375F">
            <w:pPr>
              <w:jc w:val="center"/>
              <w:rPr>
                <w:lang w:val="en-US"/>
              </w:rPr>
            </w:pPr>
            <w:r w:rsidRPr="00C12FBC">
              <w:rPr>
                <w:lang w:val="en-US"/>
              </w:rPr>
              <w:t>1</w:t>
            </w:r>
          </w:p>
        </w:tc>
        <w:tc>
          <w:tcPr>
            <w:tcW w:w="290" w:type="dxa"/>
            <w:shd w:val="clear" w:color="auto" w:fill="BFBFBF" w:themeFill="background1" w:themeFillShade="BF"/>
            <w:vAlign w:val="bottom"/>
          </w:tcPr>
          <w:p w14:paraId="60F9AF10" w14:textId="77777777" w:rsidR="00393F67" w:rsidRPr="00C12FBC" w:rsidRDefault="00393F67" w:rsidP="007C375F">
            <w:pPr>
              <w:jc w:val="center"/>
              <w:rPr>
                <w:lang w:val="en-US"/>
              </w:rPr>
            </w:pPr>
            <w:r w:rsidRPr="00C12FBC">
              <w:rPr>
                <w:lang w:val="en-US"/>
              </w:rPr>
              <w:t>2</w:t>
            </w:r>
          </w:p>
        </w:tc>
        <w:tc>
          <w:tcPr>
            <w:tcW w:w="290" w:type="dxa"/>
            <w:shd w:val="clear" w:color="auto" w:fill="BFBFBF" w:themeFill="background1" w:themeFillShade="BF"/>
            <w:vAlign w:val="bottom"/>
          </w:tcPr>
          <w:p w14:paraId="65BDE05D" w14:textId="77777777" w:rsidR="00393F67" w:rsidRPr="00C12FBC" w:rsidRDefault="00393F67" w:rsidP="007C375F">
            <w:pPr>
              <w:jc w:val="center"/>
              <w:rPr>
                <w:lang w:val="en-US"/>
              </w:rPr>
            </w:pPr>
            <w:r w:rsidRPr="00C12FBC">
              <w:rPr>
                <w:lang w:val="en-US"/>
              </w:rPr>
              <w:t>3</w:t>
            </w:r>
          </w:p>
        </w:tc>
        <w:tc>
          <w:tcPr>
            <w:tcW w:w="290" w:type="dxa"/>
            <w:shd w:val="clear" w:color="auto" w:fill="BFBFBF" w:themeFill="background1" w:themeFillShade="BF"/>
            <w:vAlign w:val="bottom"/>
          </w:tcPr>
          <w:p w14:paraId="40552AAC" w14:textId="77777777" w:rsidR="00393F67" w:rsidRPr="00C12FBC" w:rsidRDefault="00393F67" w:rsidP="007C375F">
            <w:pPr>
              <w:jc w:val="center"/>
              <w:rPr>
                <w:lang w:val="en-US"/>
              </w:rPr>
            </w:pPr>
            <w:r w:rsidRPr="00C12FBC">
              <w:rPr>
                <w:lang w:val="en-US"/>
              </w:rPr>
              <w:t>4</w:t>
            </w:r>
          </w:p>
        </w:tc>
        <w:tc>
          <w:tcPr>
            <w:tcW w:w="290" w:type="dxa"/>
            <w:shd w:val="clear" w:color="auto" w:fill="BFBFBF" w:themeFill="background1" w:themeFillShade="BF"/>
            <w:vAlign w:val="bottom"/>
          </w:tcPr>
          <w:p w14:paraId="1E52EEFD" w14:textId="77777777" w:rsidR="00393F67" w:rsidRPr="00C12FBC" w:rsidRDefault="00393F67" w:rsidP="007C375F">
            <w:pPr>
              <w:jc w:val="center"/>
              <w:rPr>
                <w:lang w:val="en-US"/>
              </w:rPr>
            </w:pPr>
            <w:r w:rsidRPr="00C12FBC">
              <w:rPr>
                <w:lang w:val="en-US"/>
              </w:rPr>
              <w:t>5</w:t>
            </w:r>
          </w:p>
        </w:tc>
        <w:tc>
          <w:tcPr>
            <w:tcW w:w="290" w:type="dxa"/>
            <w:shd w:val="clear" w:color="auto" w:fill="BFBFBF" w:themeFill="background1" w:themeFillShade="BF"/>
            <w:vAlign w:val="bottom"/>
          </w:tcPr>
          <w:p w14:paraId="6EA725F7" w14:textId="77777777" w:rsidR="00393F67" w:rsidRPr="00C12FBC" w:rsidRDefault="00393F67" w:rsidP="007C375F">
            <w:pPr>
              <w:jc w:val="center"/>
              <w:rPr>
                <w:lang w:val="en-US"/>
              </w:rPr>
            </w:pPr>
            <w:r w:rsidRPr="00C12FBC">
              <w:rPr>
                <w:lang w:val="en-US"/>
              </w:rPr>
              <w:t>6</w:t>
            </w:r>
          </w:p>
        </w:tc>
        <w:tc>
          <w:tcPr>
            <w:tcW w:w="236" w:type="dxa"/>
            <w:shd w:val="clear" w:color="auto" w:fill="BFBFBF" w:themeFill="background1" w:themeFillShade="BF"/>
            <w:vAlign w:val="bottom"/>
          </w:tcPr>
          <w:p w14:paraId="1D686E91" w14:textId="77777777" w:rsidR="00393F67" w:rsidRPr="00C12FBC" w:rsidRDefault="00393F67" w:rsidP="007C375F">
            <w:pPr>
              <w:jc w:val="center"/>
              <w:rPr>
                <w:lang w:val="en-US"/>
              </w:rPr>
            </w:pPr>
            <w:r w:rsidRPr="00C12FBC">
              <w:rPr>
                <w:lang w:val="en-US"/>
              </w:rPr>
              <w:t>7</w:t>
            </w:r>
          </w:p>
        </w:tc>
        <w:tc>
          <w:tcPr>
            <w:tcW w:w="290" w:type="dxa"/>
            <w:shd w:val="clear" w:color="auto" w:fill="BFBFBF" w:themeFill="background1" w:themeFillShade="BF"/>
            <w:vAlign w:val="bottom"/>
          </w:tcPr>
          <w:p w14:paraId="4A6671A3" w14:textId="77777777" w:rsidR="00393F67" w:rsidRPr="00C12FBC" w:rsidRDefault="00393F67" w:rsidP="007C375F">
            <w:pPr>
              <w:jc w:val="center"/>
              <w:rPr>
                <w:lang w:val="en-US"/>
              </w:rPr>
            </w:pPr>
            <w:r w:rsidRPr="00C12FBC">
              <w:rPr>
                <w:lang w:val="en-US"/>
              </w:rPr>
              <w:t>8</w:t>
            </w:r>
          </w:p>
        </w:tc>
        <w:tc>
          <w:tcPr>
            <w:tcW w:w="344" w:type="dxa"/>
            <w:shd w:val="clear" w:color="auto" w:fill="BFBFBF" w:themeFill="background1" w:themeFillShade="BF"/>
            <w:vAlign w:val="bottom"/>
          </w:tcPr>
          <w:p w14:paraId="5722668F" w14:textId="77777777" w:rsidR="00393F67" w:rsidRPr="00C12FBC" w:rsidRDefault="00393F67" w:rsidP="007C375F">
            <w:pPr>
              <w:jc w:val="center"/>
              <w:rPr>
                <w:lang w:val="en-US"/>
              </w:rPr>
            </w:pPr>
            <w:r w:rsidRPr="00C12FBC">
              <w:rPr>
                <w:lang w:val="en-US"/>
              </w:rPr>
              <w:t>9</w:t>
            </w:r>
          </w:p>
        </w:tc>
        <w:tc>
          <w:tcPr>
            <w:tcW w:w="290" w:type="dxa"/>
            <w:shd w:val="clear" w:color="auto" w:fill="BFBFBF" w:themeFill="background1" w:themeFillShade="BF"/>
            <w:vAlign w:val="bottom"/>
          </w:tcPr>
          <w:p w14:paraId="5DC56ED0" w14:textId="77777777" w:rsidR="00393F67" w:rsidRPr="00C12FBC" w:rsidRDefault="00393F67" w:rsidP="007C375F">
            <w:pPr>
              <w:jc w:val="center"/>
              <w:rPr>
                <w:lang w:val="en-US"/>
              </w:rPr>
            </w:pPr>
            <w:r w:rsidRPr="00C12FBC">
              <w:rPr>
                <w:lang w:val="en-US"/>
              </w:rPr>
              <w:t>1</w:t>
            </w:r>
          </w:p>
          <w:p w14:paraId="7A390CDB" w14:textId="77777777" w:rsidR="00393F67" w:rsidRPr="00C12FBC" w:rsidRDefault="00393F67" w:rsidP="007C375F">
            <w:pPr>
              <w:jc w:val="center"/>
              <w:rPr>
                <w:lang w:val="en-US"/>
              </w:rPr>
            </w:pPr>
            <w:r w:rsidRPr="00C12FBC">
              <w:rPr>
                <w:lang w:val="en-US"/>
              </w:rPr>
              <w:t>0</w:t>
            </w:r>
          </w:p>
        </w:tc>
        <w:tc>
          <w:tcPr>
            <w:tcW w:w="291" w:type="dxa"/>
            <w:shd w:val="clear" w:color="auto" w:fill="BFBFBF" w:themeFill="background1" w:themeFillShade="BF"/>
            <w:vAlign w:val="bottom"/>
          </w:tcPr>
          <w:p w14:paraId="79AF31F4" w14:textId="77777777" w:rsidR="00393F67" w:rsidRPr="00C12FBC" w:rsidRDefault="00393F67" w:rsidP="007C375F">
            <w:pPr>
              <w:jc w:val="center"/>
              <w:rPr>
                <w:lang w:val="en-US"/>
              </w:rPr>
            </w:pPr>
            <w:r w:rsidRPr="00C12FBC">
              <w:rPr>
                <w:lang w:val="en-US"/>
              </w:rPr>
              <w:t>1</w:t>
            </w:r>
          </w:p>
        </w:tc>
        <w:tc>
          <w:tcPr>
            <w:tcW w:w="291" w:type="dxa"/>
            <w:shd w:val="clear" w:color="auto" w:fill="BFBFBF" w:themeFill="background1" w:themeFillShade="BF"/>
            <w:vAlign w:val="bottom"/>
          </w:tcPr>
          <w:p w14:paraId="511C5C58" w14:textId="77777777" w:rsidR="00393F67" w:rsidRPr="00C12FBC" w:rsidRDefault="00393F67" w:rsidP="007C375F">
            <w:pPr>
              <w:jc w:val="center"/>
              <w:rPr>
                <w:lang w:val="en-US"/>
              </w:rPr>
            </w:pPr>
            <w:r w:rsidRPr="00C12FBC">
              <w:rPr>
                <w:lang w:val="en-US"/>
              </w:rPr>
              <w:t>2</w:t>
            </w:r>
          </w:p>
        </w:tc>
        <w:tc>
          <w:tcPr>
            <w:tcW w:w="291" w:type="dxa"/>
            <w:shd w:val="clear" w:color="auto" w:fill="BFBFBF" w:themeFill="background1" w:themeFillShade="BF"/>
            <w:vAlign w:val="bottom"/>
          </w:tcPr>
          <w:p w14:paraId="480F7BCD" w14:textId="77777777" w:rsidR="00393F67" w:rsidRPr="00C12FBC" w:rsidRDefault="00393F67" w:rsidP="007C375F">
            <w:pPr>
              <w:jc w:val="center"/>
              <w:rPr>
                <w:lang w:val="en-US"/>
              </w:rPr>
            </w:pPr>
            <w:r w:rsidRPr="00C12FBC">
              <w:rPr>
                <w:lang w:val="en-US"/>
              </w:rPr>
              <w:t>3</w:t>
            </w:r>
          </w:p>
        </w:tc>
        <w:tc>
          <w:tcPr>
            <w:tcW w:w="291" w:type="dxa"/>
            <w:shd w:val="clear" w:color="auto" w:fill="BFBFBF" w:themeFill="background1" w:themeFillShade="BF"/>
            <w:vAlign w:val="bottom"/>
          </w:tcPr>
          <w:p w14:paraId="150D4D87" w14:textId="77777777" w:rsidR="00393F67" w:rsidRPr="00C12FBC" w:rsidRDefault="00393F67" w:rsidP="007C375F">
            <w:pPr>
              <w:jc w:val="center"/>
              <w:rPr>
                <w:lang w:val="en-US"/>
              </w:rPr>
            </w:pPr>
            <w:r w:rsidRPr="00C12FBC">
              <w:rPr>
                <w:lang w:val="en-US"/>
              </w:rPr>
              <w:t>4</w:t>
            </w:r>
          </w:p>
        </w:tc>
        <w:tc>
          <w:tcPr>
            <w:tcW w:w="291" w:type="dxa"/>
            <w:shd w:val="clear" w:color="auto" w:fill="BFBFBF" w:themeFill="background1" w:themeFillShade="BF"/>
            <w:vAlign w:val="bottom"/>
          </w:tcPr>
          <w:p w14:paraId="3A63F6A8" w14:textId="77777777" w:rsidR="00393F67" w:rsidRPr="00C12FBC" w:rsidRDefault="00393F67" w:rsidP="007C375F">
            <w:pPr>
              <w:jc w:val="center"/>
              <w:rPr>
                <w:lang w:val="en-US"/>
              </w:rPr>
            </w:pPr>
            <w:r w:rsidRPr="00C12FBC">
              <w:rPr>
                <w:lang w:val="en-US"/>
              </w:rPr>
              <w:t>5</w:t>
            </w:r>
          </w:p>
        </w:tc>
        <w:tc>
          <w:tcPr>
            <w:tcW w:w="291" w:type="dxa"/>
            <w:shd w:val="clear" w:color="auto" w:fill="BFBFBF" w:themeFill="background1" w:themeFillShade="BF"/>
            <w:vAlign w:val="bottom"/>
          </w:tcPr>
          <w:p w14:paraId="27FA50DE" w14:textId="77777777" w:rsidR="00393F67" w:rsidRPr="00C12FBC" w:rsidRDefault="00393F67" w:rsidP="007C375F">
            <w:pPr>
              <w:jc w:val="center"/>
              <w:rPr>
                <w:lang w:val="en-US"/>
              </w:rPr>
            </w:pPr>
            <w:r w:rsidRPr="00C12FBC">
              <w:rPr>
                <w:lang w:val="en-US"/>
              </w:rPr>
              <w:t>6</w:t>
            </w:r>
          </w:p>
        </w:tc>
        <w:tc>
          <w:tcPr>
            <w:tcW w:w="291" w:type="dxa"/>
            <w:shd w:val="clear" w:color="auto" w:fill="BFBFBF" w:themeFill="background1" w:themeFillShade="BF"/>
            <w:vAlign w:val="bottom"/>
          </w:tcPr>
          <w:p w14:paraId="48FD1337" w14:textId="77777777" w:rsidR="00393F67" w:rsidRPr="00C12FBC" w:rsidRDefault="00393F67" w:rsidP="007C375F">
            <w:pPr>
              <w:jc w:val="center"/>
              <w:rPr>
                <w:lang w:val="en-US"/>
              </w:rPr>
            </w:pPr>
            <w:r w:rsidRPr="00C12FBC">
              <w:rPr>
                <w:lang w:val="en-US"/>
              </w:rPr>
              <w:t>7</w:t>
            </w:r>
          </w:p>
        </w:tc>
        <w:tc>
          <w:tcPr>
            <w:tcW w:w="291" w:type="dxa"/>
            <w:shd w:val="clear" w:color="auto" w:fill="BFBFBF" w:themeFill="background1" w:themeFillShade="BF"/>
            <w:vAlign w:val="bottom"/>
          </w:tcPr>
          <w:p w14:paraId="2FD6F228" w14:textId="77777777" w:rsidR="00393F67" w:rsidRPr="00C12FBC" w:rsidRDefault="00393F67" w:rsidP="007C375F">
            <w:pPr>
              <w:jc w:val="center"/>
              <w:rPr>
                <w:lang w:val="en-US"/>
              </w:rPr>
            </w:pPr>
            <w:r w:rsidRPr="00C12FBC">
              <w:rPr>
                <w:lang w:val="en-US"/>
              </w:rPr>
              <w:t>9</w:t>
            </w:r>
          </w:p>
        </w:tc>
        <w:tc>
          <w:tcPr>
            <w:tcW w:w="291" w:type="dxa"/>
            <w:shd w:val="clear" w:color="auto" w:fill="BFBFBF" w:themeFill="background1" w:themeFillShade="BF"/>
            <w:vAlign w:val="bottom"/>
          </w:tcPr>
          <w:p w14:paraId="6414C5D1" w14:textId="77777777" w:rsidR="00393F67" w:rsidRPr="00C12FBC" w:rsidRDefault="00393F67" w:rsidP="007C375F">
            <w:pPr>
              <w:jc w:val="center"/>
              <w:rPr>
                <w:lang w:val="en-US"/>
              </w:rPr>
            </w:pPr>
            <w:r w:rsidRPr="00C12FBC">
              <w:rPr>
                <w:lang w:val="en-US"/>
              </w:rPr>
              <w:t>2</w:t>
            </w:r>
          </w:p>
          <w:p w14:paraId="0BF5C23D" w14:textId="77777777" w:rsidR="00393F67" w:rsidRPr="00C12FBC" w:rsidRDefault="00393F67" w:rsidP="007C375F">
            <w:pPr>
              <w:jc w:val="center"/>
              <w:rPr>
                <w:lang w:val="en-US"/>
              </w:rPr>
            </w:pPr>
            <w:r w:rsidRPr="00C12FBC">
              <w:rPr>
                <w:lang w:val="en-US"/>
              </w:rPr>
              <w:t>0</w:t>
            </w:r>
          </w:p>
        </w:tc>
        <w:tc>
          <w:tcPr>
            <w:tcW w:w="291" w:type="dxa"/>
            <w:shd w:val="clear" w:color="auto" w:fill="BFBFBF" w:themeFill="background1" w:themeFillShade="BF"/>
            <w:vAlign w:val="bottom"/>
          </w:tcPr>
          <w:p w14:paraId="6E29536F" w14:textId="77777777" w:rsidR="00393F67" w:rsidRPr="00C12FBC" w:rsidRDefault="00393F67" w:rsidP="007C375F">
            <w:pPr>
              <w:jc w:val="center"/>
              <w:rPr>
                <w:lang w:val="en-US"/>
              </w:rPr>
            </w:pPr>
            <w:r w:rsidRPr="00C12FBC">
              <w:rPr>
                <w:lang w:val="en-US"/>
              </w:rPr>
              <w:t>1</w:t>
            </w:r>
          </w:p>
        </w:tc>
        <w:tc>
          <w:tcPr>
            <w:tcW w:w="291" w:type="dxa"/>
            <w:shd w:val="clear" w:color="auto" w:fill="BFBFBF" w:themeFill="background1" w:themeFillShade="BF"/>
            <w:vAlign w:val="bottom"/>
          </w:tcPr>
          <w:p w14:paraId="4272A8C8" w14:textId="77777777" w:rsidR="00393F67" w:rsidRPr="00C12FBC" w:rsidRDefault="00393F67" w:rsidP="007C375F">
            <w:pPr>
              <w:jc w:val="center"/>
              <w:rPr>
                <w:lang w:val="en-US"/>
              </w:rPr>
            </w:pPr>
            <w:r w:rsidRPr="00C12FBC">
              <w:rPr>
                <w:lang w:val="en-US"/>
              </w:rPr>
              <w:t>2</w:t>
            </w:r>
          </w:p>
        </w:tc>
        <w:tc>
          <w:tcPr>
            <w:tcW w:w="267" w:type="dxa"/>
            <w:shd w:val="clear" w:color="auto" w:fill="BFBFBF" w:themeFill="background1" w:themeFillShade="BF"/>
            <w:vAlign w:val="bottom"/>
          </w:tcPr>
          <w:p w14:paraId="43C1EA61" w14:textId="77777777" w:rsidR="00393F67" w:rsidRPr="00C12FBC" w:rsidRDefault="00393F67" w:rsidP="007C375F">
            <w:pPr>
              <w:jc w:val="center"/>
              <w:rPr>
                <w:lang w:val="en-US"/>
              </w:rPr>
            </w:pPr>
            <w:r w:rsidRPr="00C12FBC">
              <w:rPr>
                <w:lang w:val="en-US"/>
              </w:rPr>
              <w:t>3</w:t>
            </w:r>
          </w:p>
        </w:tc>
        <w:tc>
          <w:tcPr>
            <w:tcW w:w="315" w:type="dxa"/>
            <w:shd w:val="clear" w:color="auto" w:fill="BFBFBF" w:themeFill="background1" w:themeFillShade="BF"/>
            <w:vAlign w:val="bottom"/>
          </w:tcPr>
          <w:p w14:paraId="01497065" w14:textId="77777777" w:rsidR="00393F67" w:rsidRPr="00C12FBC" w:rsidRDefault="00393F67" w:rsidP="007C375F">
            <w:pPr>
              <w:jc w:val="center"/>
              <w:rPr>
                <w:lang w:val="en-US"/>
              </w:rPr>
            </w:pPr>
            <w:r w:rsidRPr="00C12FBC">
              <w:rPr>
                <w:lang w:val="en-US"/>
              </w:rPr>
              <w:t>4</w:t>
            </w:r>
          </w:p>
        </w:tc>
        <w:tc>
          <w:tcPr>
            <w:tcW w:w="291" w:type="dxa"/>
            <w:shd w:val="clear" w:color="auto" w:fill="BFBFBF" w:themeFill="background1" w:themeFillShade="BF"/>
            <w:vAlign w:val="bottom"/>
          </w:tcPr>
          <w:p w14:paraId="79698E68" w14:textId="77777777" w:rsidR="00393F67" w:rsidRPr="00C12FBC" w:rsidRDefault="00393F67" w:rsidP="007C375F">
            <w:pPr>
              <w:jc w:val="center"/>
              <w:rPr>
                <w:lang w:val="en-US"/>
              </w:rPr>
            </w:pPr>
            <w:r w:rsidRPr="00C12FBC">
              <w:rPr>
                <w:lang w:val="en-US"/>
              </w:rPr>
              <w:t>5</w:t>
            </w:r>
          </w:p>
        </w:tc>
        <w:tc>
          <w:tcPr>
            <w:tcW w:w="291" w:type="dxa"/>
            <w:shd w:val="clear" w:color="auto" w:fill="BFBFBF" w:themeFill="background1" w:themeFillShade="BF"/>
            <w:vAlign w:val="bottom"/>
          </w:tcPr>
          <w:p w14:paraId="61892311" w14:textId="77777777" w:rsidR="00393F67" w:rsidRPr="00C12FBC" w:rsidRDefault="00393F67" w:rsidP="007C375F">
            <w:pPr>
              <w:jc w:val="center"/>
              <w:rPr>
                <w:lang w:val="en-US"/>
              </w:rPr>
            </w:pPr>
            <w:r w:rsidRPr="00C12FBC">
              <w:rPr>
                <w:lang w:val="en-US"/>
              </w:rPr>
              <w:t>6</w:t>
            </w:r>
          </w:p>
        </w:tc>
        <w:tc>
          <w:tcPr>
            <w:tcW w:w="291" w:type="dxa"/>
            <w:shd w:val="clear" w:color="auto" w:fill="BFBFBF" w:themeFill="background1" w:themeFillShade="BF"/>
            <w:vAlign w:val="bottom"/>
          </w:tcPr>
          <w:p w14:paraId="65132F25" w14:textId="77777777" w:rsidR="00393F67" w:rsidRPr="00C12FBC" w:rsidRDefault="00393F67" w:rsidP="007C375F">
            <w:pPr>
              <w:jc w:val="center"/>
              <w:rPr>
                <w:lang w:val="en-US"/>
              </w:rPr>
            </w:pPr>
            <w:r w:rsidRPr="00C12FBC">
              <w:rPr>
                <w:lang w:val="en-US"/>
              </w:rPr>
              <w:t>7</w:t>
            </w:r>
          </w:p>
        </w:tc>
        <w:tc>
          <w:tcPr>
            <w:tcW w:w="291" w:type="dxa"/>
            <w:shd w:val="clear" w:color="auto" w:fill="BFBFBF" w:themeFill="background1" w:themeFillShade="BF"/>
            <w:vAlign w:val="bottom"/>
          </w:tcPr>
          <w:p w14:paraId="2C0494D4" w14:textId="77777777" w:rsidR="00393F67" w:rsidRPr="00C12FBC" w:rsidRDefault="00393F67" w:rsidP="007C375F">
            <w:pPr>
              <w:jc w:val="center"/>
              <w:rPr>
                <w:lang w:val="en-US"/>
              </w:rPr>
            </w:pPr>
            <w:r w:rsidRPr="00C12FBC">
              <w:rPr>
                <w:lang w:val="en-US"/>
              </w:rPr>
              <w:t>8</w:t>
            </w:r>
          </w:p>
        </w:tc>
        <w:tc>
          <w:tcPr>
            <w:tcW w:w="291" w:type="dxa"/>
            <w:shd w:val="clear" w:color="auto" w:fill="BFBFBF" w:themeFill="background1" w:themeFillShade="BF"/>
            <w:vAlign w:val="bottom"/>
          </w:tcPr>
          <w:p w14:paraId="46CE628E" w14:textId="77777777" w:rsidR="00393F67" w:rsidRPr="00C12FBC" w:rsidRDefault="00393F67" w:rsidP="007C375F">
            <w:pPr>
              <w:jc w:val="center"/>
              <w:rPr>
                <w:lang w:val="en-US"/>
              </w:rPr>
            </w:pPr>
            <w:r w:rsidRPr="00C12FBC">
              <w:rPr>
                <w:lang w:val="en-US"/>
              </w:rPr>
              <w:t>9</w:t>
            </w:r>
          </w:p>
        </w:tc>
        <w:tc>
          <w:tcPr>
            <w:tcW w:w="291" w:type="dxa"/>
            <w:shd w:val="clear" w:color="auto" w:fill="BFBFBF" w:themeFill="background1" w:themeFillShade="BF"/>
            <w:vAlign w:val="bottom"/>
          </w:tcPr>
          <w:p w14:paraId="76A7BDBF" w14:textId="77777777" w:rsidR="00393F67" w:rsidRPr="00C12FBC" w:rsidRDefault="00393F67" w:rsidP="007C375F">
            <w:pPr>
              <w:jc w:val="center"/>
              <w:rPr>
                <w:lang w:val="en-US"/>
              </w:rPr>
            </w:pPr>
            <w:r w:rsidRPr="00C12FBC">
              <w:rPr>
                <w:lang w:val="en-US"/>
              </w:rPr>
              <w:t>3</w:t>
            </w:r>
          </w:p>
          <w:p w14:paraId="1C273243" w14:textId="77777777" w:rsidR="00393F67" w:rsidRPr="00C12FBC" w:rsidRDefault="00393F67" w:rsidP="007C375F">
            <w:pPr>
              <w:jc w:val="center"/>
              <w:rPr>
                <w:lang w:val="en-US"/>
              </w:rPr>
            </w:pPr>
            <w:r w:rsidRPr="00C12FBC">
              <w:rPr>
                <w:lang w:val="en-US"/>
              </w:rPr>
              <w:t>0</w:t>
            </w:r>
          </w:p>
        </w:tc>
        <w:tc>
          <w:tcPr>
            <w:tcW w:w="294" w:type="dxa"/>
            <w:shd w:val="clear" w:color="auto" w:fill="BFBFBF" w:themeFill="background1" w:themeFillShade="BF"/>
            <w:vAlign w:val="bottom"/>
          </w:tcPr>
          <w:p w14:paraId="26C00125" w14:textId="77777777" w:rsidR="00393F67" w:rsidRPr="00C12FBC" w:rsidRDefault="00393F67" w:rsidP="007C375F">
            <w:pPr>
              <w:jc w:val="center"/>
              <w:rPr>
                <w:lang w:val="en-US"/>
              </w:rPr>
            </w:pPr>
            <w:r w:rsidRPr="00C12FBC">
              <w:rPr>
                <w:lang w:val="en-US"/>
              </w:rPr>
              <w:t>1</w:t>
            </w:r>
          </w:p>
        </w:tc>
      </w:tr>
      <w:tr w:rsidR="00393F67" w:rsidRPr="00C12FBC" w14:paraId="3D0CEF38" w14:textId="77777777" w:rsidTr="007C375F">
        <w:tc>
          <w:tcPr>
            <w:tcW w:w="9013" w:type="dxa"/>
            <w:gridSpan w:val="31"/>
            <w:vAlign w:val="center"/>
          </w:tcPr>
          <w:p w14:paraId="138DAC05" w14:textId="556DEED0" w:rsidR="00393F67" w:rsidRPr="00C12FBC" w:rsidRDefault="00393F67" w:rsidP="007C375F">
            <w:pPr>
              <w:jc w:val="center"/>
              <w:rPr>
                <w:lang w:val="en-US"/>
              </w:rPr>
            </w:pPr>
            <w:r w:rsidRPr="00C12FBC">
              <w:rPr>
                <w:lang w:val="en-US"/>
              </w:rPr>
              <w:t>Unknown</w:t>
            </w:r>
            <w:r w:rsidR="001B5641" w:rsidRPr="00C12FBC">
              <w:rPr>
                <w:lang w:val="en-US"/>
              </w:rPr>
              <w:t>1</w:t>
            </w:r>
          </w:p>
        </w:tc>
      </w:tr>
      <w:tr w:rsidR="00393F67" w:rsidRPr="00C12FBC" w14:paraId="635563DE" w14:textId="77777777" w:rsidTr="007C375F">
        <w:tc>
          <w:tcPr>
            <w:tcW w:w="9013" w:type="dxa"/>
            <w:gridSpan w:val="31"/>
            <w:vAlign w:val="center"/>
          </w:tcPr>
          <w:p w14:paraId="3442020C" w14:textId="1A389488" w:rsidR="00393F67" w:rsidRPr="00C12FBC" w:rsidRDefault="001B5641" w:rsidP="007C375F">
            <w:pPr>
              <w:jc w:val="center"/>
              <w:rPr>
                <w:lang w:val="en-US"/>
              </w:rPr>
            </w:pPr>
            <w:r w:rsidRPr="00C12FBC">
              <w:rPr>
                <w:lang w:val="en-US"/>
              </w:rPr>
              <w:t>Unknown2</w:t>
            </w:r>
          </w:p>
        </w:tc>
      </w:tr>
      <w:tr w:rsidR="001B5641" w:rsidRPr="00C12FBC" w14:paraId="24373161" w14:textId="77777777" w:rsidTr="007C375F">
        <w:tc>
          <w:tcPr>
            <w:tcW w:w="9013" w:type="dxa"/>
            <w:gridSpan w:val="31"/>
            <w:vAlign w:val="center"/>
          </w:tcPr>
          <w:p w14:paraId="1260BCC9" w14:textId="13B05E9E" w:rsidR="001B5641" w:rsidRPr="00C12FBC" w:rsidRDefault="001B5641" w:rsidP="007C375F">
            <w:pPr>
              <w:jc w:val="center"/>
              <w:rPr>
                <w:lang w:val="en-US"/>
              </w:rPr>
            </w:pPr>
            <w:r w:rsidRPr="00C12FBC">
              <w:rPr>
                <w:lang w:val="en-US"/>
              </w:rPr>
              <w:t>Unknown3</w:t>
            </w:r>
          </w:p>
        </w:tc>
      </w:tr>
      <w:tr w:rsidR="009C0FBF" w:rsidRPr="00C12FBC" w14:paraId="70DFFF40" w14:textId="77777777" w:rsidTr="006D66F7">
        <w:tc>
          <w:tcPr>
            <w:tcW w:w="9013" w:type="dxa"/>
            <w:gridSpan w:val="31"/>
            <w:vAlign w:val="center"/>
          </w:tcPr>
          <w:p w14:paraId="3FB07E09" w14:textId="4799EA63" w:rsidR="009C0FBF" w:rsidRPr="00C12FBC" w:rsidRDefault="009C0FBF" w:rsidP="007C375F">
            <w:pPr>
              <w:jc w:val="center"/>
              <w:rPr>
                <w:lang w:val="en-US"/>
              </w:rPr>
            </w:pPr>
            <w:r w:rsidRPr="00C12FBC">
              <w:rPr>
                <w:lang w:val="en-US"/>
              </w:rPr>
              <w:t>Action</w:t>
            </w:r>
            <w:r w:rsidR="00184121">
              <w:rPr>
                <w:lang w:val="en-US"/>
              </w:rPr>
              <w:t xml:space="preserve"> (variable)</w:t>
            </w:r>
          </w:p>
        </w:tc>
      </w:tr>
      <w:tr w:rsidR="001B5641" w:rsidRPr="00C12FBC" w14:paraId="35B0A9C6" w14:textId="77777777" w:rsidTr="007C375F">
        <w:tc>
          <w:tcPr>
            <w:tcW w:w="9013" w:type="dxa"/>
            <w:gridSpan w:val="31"/>
            <w:vAlign w:val="center"/>
          </w:tcPr>
          <w:p w14:paraId="0B0ABAE5" w14:textId="036BC4B9" w:rsidR="001B5641" w:rsidRPr="00C12FBC" w:rsidRDefault="001B5641" w:rsidP="007C375F">
            <w:pPr>
              <w:jc w:val="center"/>
              <w:rPr>
                <w:lang w:val="en-US"/>
              </w:rPr>
            </w:pPr>
            <w:r w:rsidRPr="00C12FBC">
              <w:rPr>
                <w:lang w:val="en-US"/>
              </w:rPr>
              <w:t>Unknown4</w:t>
            </w:r>
          </w:p>
        </w:tc>
      </w:tr>
    </w:tbl>
    <w:p w14:paraId="5DE52FDC" w14:textId="77777777" w:rsidR="00393F67" w:rsidRPr="00C12FBC" w:rsidRDefault="00393F67" w:rsidP="00393F67">
      <w:pPr>
        <w:rPr>
          <w:b/>
          <w:bCs/>
          <w:lang w:val="en-US"/>
        </w:rPr>
      </w:pPr>
    </w:p>
    <w:p w14:paraId="3C6A008F" w14:textId="19238EBF" w:rsidR="00393F67" w:rsidRPr="00C12FBC" w:rsidRDefault="00393F67" w:rsidP="00393F67">
      <w:pPr>
        <w:rPr>
          <w:b/>
          <w:bCs/>
          <w:lang w:val="en-US"/>
        </w:rPr>
      </w:pPr>
      <w:r w:rsidRPr="00C12FBC">
        <w:rPr>
          <w:b/>
          <w:bCs/>
          <w:lang w:val="en-US"/>
        </w:rPr>
        <w:t>Unknown</w:t>
      </w:r>
      <w:r w:rsidR="001B5641" w:rsidRPr="00C12FBC">
        <w:rPr>
          <w:b/>
          <w:bCs/>
          <w:lang w:val="en-US"/>
        </w:rPr>
        <w:t>1</w:t>
      </w:r>
      <w:r w:rsidRPr="00C12FBC">
        <w:rPr>
          <w:b/>
          <w:bCs/>
          <w:lang w:val="en-US"/>
        </w:rPr>
        <w:t xml:space="preserve"> (4 bytes):</w:t>
      </w:r>
      <w:r w:rsidRPr="00C12FBC">
        <w:rPr>
          <w:lang w:val="en-US"/>
        </w:rPr>
        <w:t xml:space="preserve"> An unsigned integer with unknown meaning. Always </w:t>
      </w:r>
      <w:r w:rsidR="001B5641" w:rsidRPr="00C12FBC">
        <w:rPr>
          <w:lang w:val="en-US"/>
        </w:rPr>
        <w:t>one</w:t>
      </w:r>
      <w:r w:rsidRPr="00C12FBC">
        <w:rPr>
          <w:lang w:val="en-US"/>
        </w:rPr>
        <w:t>.</w:t>
      </w:r>
    </w:p>
    <w:p w14:paraId="49A44E88" w14:textId="4912C3BA" w:rsidR="00393F67" w:rsidRPr="00C12FBC" w:rsidRDefault="00393F67" w:rsidP="00393F67">
      <w:pPr>
        <w:rPr>
          <w:lang w:val="en-US"/>
        </w:rPr>
      </w:pPr>
    </w:p>
    <w:p w14:paraId="3BCAB569" w14:textId="578752B3" w:rsidR="001B5641" w:rsidRPr="00C12FBC" w:rsidRDefault="001B5641" w:rsidP="001B5641">
      <w:pPr>
        <w:rPr>
          <w:b/>
          <w:bCs/>
          <w:lang w:val="en-US"/>
        </w:rPr>
      </w:pPr>
      <w:r w:rsidRPr="00C12FBC">
        <w:rPr>
          <w:b/>
          <w:bCs/>
          <w:lang w:val="en-US"/>
        </w:rPr>
        <w:t>Unknown2 (4 bytes):</w:t>
      </w:r>
      <w:r w:rsidRPr="00C12FBC">
        <w:rPr>
          <w:lang w:val="en-US"/>
        </w:rPr>
        <w:t xml:space="preserve"> An unsigned integer with unknown meaning. Always zero.</w:t>
      </w:r>
    </w:p>
    <w:p w14:paraId="789C13E8" w14:textId="77777777" w:rsidR="001B5641" w:rsidRPr="00C12FBC" w:rsidRDefault="001B5641" w:rsidP="001B5641">
      <w:pPr>
        <w:rPr>
          <w:lang w:val="en-US"/>
        </w:rPr>
      </w:pPr>
    </w:p>
    <w:p w14:paraId="16B497EE" w14:textId="7C098782" w:rsidR="001B5641" w:rsidRPr="00C12FBC" w:rsidRDefault="001B5641" w:rsidP="001B5641">
      <w:pPr>
        <w:rPr>
          <w:b/>
          <w:bCs/>
          <w:lang w:val="en-US"/>
        </w:rPr>
      </w:pPr>
      <w:r w:rsidRPr="00C12FBC">
        <w:rPr>
          <w:b/>
          <w:bCs/>
          <w:lang w:val="en-US"/>
        </w:rPr>
        <w:t>Unknown3 (4 bytes):</w:t>
      </w:r>
      <w:r w:rsidRPr="00C12FBC">
        <w:rPr>
          <w:lang w:val="en-US"/>
        </w:rPr>
        <w:t xml:space="preserve"> An unsigned integer with unknown meaning. Always zero.</w:t>
      </w:r>
    </w:p>
    <w:p w14:paraId="60D0F3BF" w14:textId="77777777" w:rsidR="001B5641" w:rsidRPr="00C12FBC" w:rsidRDefault="001B5641" w:rsidP="001B5641">
      <w:pPr>
        <w:rPr>
          <w:lang w:val="en-US"/>
        </w:rPr>
      </w:pPr>
    </w:p>
    <w:p w14:paraId="4B23D821" w14:textId="55758222" w:rsidR="001B5641" w:rsidRPr="00C12FBC" w:rsidRDefault="001B5641" w:rsidP="001B5641">
      <w:pPr>
        <w:rPr>
          <w:lang w:val="en-US"/>
        </w:rPr>
      </w:pPr>
      <w:r w:rsidRPr="00C12FBC">
        <w:rPr>
          <w:b/>
          <w:bCs/>
          <w:lang w:val="en-US"/>
        </w:rPr>
        <w:t xml:space="preserve">Action </w:t>
      </w:r>
      <w:r w:rsidR="00DD0C71" w:rsidRPr="00C12FBC">
        <w:rPr>
          <w:b/>
          <w:bCs/>
          <w:lang w:val="en-US"/>
        </w:rPr>
        <w:t>(variable</w:t>
      </w:r>
      <w:r w:rsidRPr="00C12FBC">
        <w:rPr>
          <w:b/>
          <w:bCs/>
          <w:lang w:val="en-US"/>
        </w:rPr>
        <w:t>)</w:t>
      </w:r>
      <w:r w:rsidRPr="00C12FBC">
        <w:rPr>
          <w:lang w:val="en-US"/>
        </w:rPr>
        <w:t xml:space="preserve">: </w:t>
      </w:r>
      <w:r w:rsidR="001B3889" w:rsidRPr="00C12FBC">
        <w:rPr>
          <w:lang w:val="en-US"/>
        </w:rPr>
        <w:t xml:space="preserve">A </w:t>
      </w:r>
      <w:hyperlink w:anchor="_String_1" w:history="1">
        <w:r w:rsidR="001B3889" w:rsidRPr="00A71597">
          <w:rPr>
            <w:rStyle w:val="Hyperlink"/>
            <w:b/>
            <w:bCs/>
            <w:lang w:val="en-US"/>
          </w:rPr>
          <w:t>String</w:t>
        </w:r>
      </w:hyperlink>
      <w:r w:rsidR="001B3889" w:rsidRPr="00C12FBC">
        <w:rPr>
          <w:b/>
          <w:bCs/>
          <w:lang w:val="en-US"/>
        </w:rPr>
        <w:t xml:space="preserve"> </w:t>
      </w:r>
      <w:r w:rsidR="001978DE" w:rsidRPr="00C12FBC">
        <w:rPr>
          <w:lang w:val="en-US"/>
        </w:rPr>
        <w:t>that specifies</w:t>
      </w:r>
      <w:r w:rsidRPr="00C12FBC">
        <w:rPr>
          <w:lang w:val="en-US"/>
        </w:rPr>
        <w:t xml:space="preserve"> the action.</w:t>
      </w:r>
    </w:p>
    <w:p w14:paraId="790DF644" w14:textId="75A0E3F5" w:rsidR="00293376" w:rsidRPr="00C12FBC" w:rsidRDefault="00293376" w:rsidP="00293376">
      <w:pPr>
        <w:rPr>
          <w:lang w:val="en-US"/>
        </w:rPr>
      </w:pPr>
      <w:r w:rsidRPr="00C12FBC">
        <w:rPr>
          <w:lang w:val="en-US"/>
        </w:rPr>
        <w:t>Note: Outlook limits the length of this field to 100</w:t>
      </w:r>
      <w:r w:rsidR="003503FF" w:rsidRPr="00C12FBC">
        <w:rPr>
          <w:lang w:val="en-US"/>
        </w:rPr>
        <w:t xml:space="preserve"> </w:t>
      </w:r>
      <w:r w:rsidRPr="00C12FBC">
        <w:rPr>
          <w:lang w:val="en-US"/>
        </w:rPr>
        <w:t>characters.</w:t>
      </w:r>
    </w:p>
    <w:p w14:paraId="6037A738" w14:textId="77777777" w:rsidR="001B5641" w:rsidRPr="00C12FBC" w:rsidRDefault="001B5641" w:rsidP="00393F67">
      <w:pPr>
        <w:rPr>
          <w:lang w:val="en-US"/>
        </w:rPr>
      </w:pPr>
    </w:p>
    <w:p w14:paraId="6EFEFFA5" w14:textId="0D31B04F" w:rsidR="008641B9" w:rsidRPr="00C12FBC" w:rsidRDefault="001B5641" w:rsidP="001B5641">
      <w:pPr>
        <w:rPr>
          <w:lang w:val="en-US"/>
        </w:rPr>
      </w:pPr>
      <w:r w:rsidRPr="00C12FBC">
        <w:rPr>
          <w:b/>
          <w:bCs/>
          <w:lang w:val="en-US"/>
        </w:rPr>
        <w:t>Unknown4 (4 bytes):</w:t>
      </w:r>
      <w:r w:rsidRPr="00C12FBC">
        <w:rPr>
          <w:lang w:val="en-US"/>
        </w:rPr>
        <w:t xml:space="preserve"> An unsigned integer with unknown meaning. Always </w:t>
      </w:r>
      <w:r w:rsidR="00124FBC" w:rsidRPr="00C12FBC">
        <w:rPr>
          <w:lang w:val="en-US"/>
        </w:rPr>
        <w:t>one</w:t>
      </w:r>
      <w:r w:rsidRPr="00C12FBC">
        <w:rPr>
          <w:lang w:val="en-US"/>
        </w:rPr>
        <w:t>.</w:t>
      </w:r>
    </w:p>
    <w:p w14:paraId="5057DC33" w14:textId="77777777" w:rsidR="008641B9" w:rsidRPr="00C12FBC" w:rsidRDefault="008641B9" w:rsidP="008641B9">
      <w:pPr>
        <w:rPr>
          <w:lang w:val="en-US"/>
        </w:rPr>
      </w:pPr>
    </w:p>
    <w:p w14:paraId="55A765CB" w14:textId="5501D538" w:rsidR="008641B9" w:rsidRPr="00C12FBC" w:rsidRDefault="008641B9" w:rsidP="00EB7802">
      <w:pPr>
        <w:pStyle w:val="Heading3"/>
        <w:rPr>
          <w:lang w:val="en-US"/>
        </w:rPr>
      </w:pPr>
      <w:bookmarkStart w:id="18" w:name="_WithSelectedPropertiesOfDocumentOrF"/>
      <w:bookmarkEnd w:id="18"/>
      <w:r w:rsidRPr="00C12FBC">
        <w:rPr>
          <w:lang w:val="en-US"/>
        </w:rPr>
        <w:t>WithSelectedPropertiesOfDocumentOrFormsRuleElementData</w:t>
      </w:r>
    </w:p>
    <w:p w14:paraId="38E83D7F" w14:textId="77777777" w:rsidR="00BC0318" w:rsidRPr="00C12FBC" w:rsidRDefault="008641B9" w:rsidP="00BC0318">
      <w:pPr>
        <w:rPr>
          <w:lang w:val="en-US"/>
        </w:rPr>
      </w:pPr>
      <w:r w:rsidRPr="00C12FBC">
        <w:rPr>
          <w:lang w:val="en-US"/>
        </w:rPr>
        <w:t>Contains data fo</w:t>
      </w:r>
      <w:r w:rsidR="00C45499" w:rsidRPr="00C12FBC">
        <w:rPr>
          <w:lang w:val="en-US"/>
        </w:rPr>
        <w:t>r</w:t>
      </w:r>
    </w:p>
    <w:p w14:paraId="2E37C242" w14:textId="5FE10871" w:rsidR="00BC0318" w:rsidRPr="00C12FBC" w:rsidRDefault="00C45499" w:rsidP="00BC0318">
      <w:pPr>
        <w:pStyle w:val="ListParagraph"/>
        <w:numPr>
          <w:ilvl w:val="0"/>
          <w:numId w:val="19"/>
        </w:numPr>
        <w:rPr>
          <w:lang w:val="en-US"/>
        </w:rPr>
      </w:pPr>
      <w:r w:rsidRPr="00C12FBC">
        <w:rPr>
          <w:lang w:val="en-US"/>
        </w:rPr>
        <w:t>R</w:t>
      </w:r>
      <w:r w:rsidR="008641B9" w:rsidRPr="00C12FBC">
        <w:rPr>
          <w:lang w:val="en-US"/>
        </w:rPr>
        <w:t xml:space="preserve">ule elements with identifier 0x000000DF specifying the “with </w:t>
      </w:r>
      <w:r w:rsidR="00852135" w:rsidRPr="00C12FBC">
        <w:rPr>
          <w:lang w:val="en-US"/>
        </w:rPr>
        <w:t>&lt;selected properties&gt; of documents or properties</w:t>
      </w:r>
      <w:r w:rsidR="00BC0318" w:rsidRPr="00C12FBC">
        <w:rPr>
          <w:lang w:val="en-US"/>
        </w:rPr>
        <w:t>”</w:t>
      </w:r>
      <w:r w:rsidR="00852135" w:rsidRPr="00C12FBC">
        <w:rPr>
          <w:lang w:val="en-US"/>
        </w:rPr>
        <w:t xml:space="preserve"> </w:t>
      </w:r>
      <w:r w:rsidR="008641B9" w:rsidRPr="00C12FBC">
        <w:rPr>
          <w:lang w:val="en-US"/>
        </w:rPr>
        <w:t>condition.</w:t>
      </w:r>
    </w:p>
    <w:p w14:paraId="11F911B6" w14:textId="33D839EF" w:rsidR="008641B9" w:rsidRPr="00C12FBC" w:rsidRDefault="00BC0318" w:rsidP="00BC0318">
      <w:pPr>
        <w:pStyle w:val="ListParagraph"/>
        <w:numPr>
          <w:ilvl w:val="0"/>
          <w:numId w:val="17"/>
        </w:numPr>
        <w:rPr>
          <w:lang w:val="en-US"/>
        </w:rPr>
      </w:pPr>
      <w:r w:rsidRPr="00C12FBC">
        <w:rPr>
          <w:lang w:val="en-US"/>
        </w:rPr>
        <w:t>Rule elements with identifier 0x0000020B specifying the “except with &lt;selected properties&gt; of documents or forms” exception.</w:t>
      </w:r>
    </w:p>
    <w:p w14:paraId="6C728BE9" w14:textId="77777777" w:rsidR="00852135" w:rsidRPr="00C12FBC" w:rsidRDefault="00852135" w:rsidP="00852135">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852135" w:rsidRPr="00C12FBC" w14:paraId="714FAF02" w14:textId="77777777" w:rsidTr="006D66F7">
        <w:tc>
          <w:tcPr>
            <w:tcW w:w="289" w:type="dxa"/>
            <w:shd w:val="clear" w:color="auto" w:fill="BFBFBF" w:themeFill="background1" w:themeFillShade="BF"/>
            <w:vAlign w:val="bottom"/>
          </w:tcPr>
          <w:p w14:paraId="016E5F5C" w14:textId="77777777" w:rsidR="00852135" w:rsidRPr="00C12FBC" w:rsidRDefault="00852135" w:rsidP="006D66F7">
            <w:pPr>
              <w:jc w:val="center"/>
              <w:rPr>
                <w:lang w:val="en-US"/>
              </w:rPr>
            </w:pPr>
            <w:r w:rsidRPr="00C12FBC">
              <w:rPr>
                <w:lang w:val="en-US"/>
              </w:rPr>
              <w:t>0</w:t>
            </w:r>
          </w:p>
        </w:tc>
        <w:tc>
          <w:tcPr>
            <w:tcW w:w="289" w:type="dxa"/>
            <w:shd w:val="clear" w:color="auto" w:fill="BFBFBF" w:themeFill="background1" w:themeFillShade="BF"/>
            <w:vAlign w:val="bottom"/>
          </w:tcPr>
          <w:p w14:paraId="024D0DB0" w14:textId="77777777" w:rsidR="00852135" w:rsidRPr="00C12FBC" w:rsidRDefault="00852135" w:rsidP="006D66F7">
            <w:pPr>
              <w:jc w:val="center"/>
              <w:rPr>
                <w:lang w:val="en-US"/>
              </w:rPr>
            </w:pPr>
            <w:r w:rsidRPr="00C12FBC">
              <w:rPr>
                <w:lang w:val="en-US"/>
              </w:rPr>
              <w:t>1</w:t>
            </w:r>
          </w:p>
        </w:tc>
        <w:tc>
          <w:tcPr>
            <w:tcW w:w="289" w:type="dxa"/>
            <w:shd w:val="clear" w:color="auto" w:fill="BFBFBF" w:themeFill="background1" w:themeFillShade="BF"/>
            <w:vAlign w:val="bottom"/>
          </w:tcPr>
          <w:p w14:paraId="6112D46E" w14:textId="77777777" w:rsidR="00852135" w:rsidRPr="00C12FBC" w:rsidRDefault="00852135" w:rsidP="006D66F7">
            <w:pPr>
              <w:jc w:val="center"/>
              <w:rPr>
                <w:lang w:val="en-US"/>
              </w:rPr>
            </w:pPr>
            <w:r w:rsidRPr="00C12FBC">
              <w:rPr>
                <w:lang w:val="en-US"/>
              </w:rPr>
              <w:t>2</w:t>
            </w:r>
          </w:p>
        </w:tc>
        <w:tc>
          <w:tcPr>
            <w:tcW w:w="290" w:type="dxa"/>
            <w:shd w:val="clear" w:color="auto" w:fill="BFBFBF" w:themeFill="background1" w:themeFillShade="BF"/>
            <w:vAlign w:val="bottom"/>
          </w:tcPr>
          <w:p w14:paraId="2A6C6DD8" w14:textId="77777777" w:rsidR="00852135" w:rsidRPr="00C12FBC" w:rsidRDefault="00852135" w:rsidP="006D66F7">
            <w:pPr>
              <w:jc w:val="center"/>
              <w:rPr>
                <w:lang w:val="en-US"/>
              </w:rPr>
            </w:pPr>
            <w:r w:rsidRPr="00C12FBC">
              <w:rPr>
                <w:lang w:val="en-US"/>
              </w:rPr>
              <w:t>3</w:t>
            </w:r>
          </w:p>
        </w:tc>
        <w:tc>
          <w:tcPr>
            <w:tcW w:w="290" w:type="dxa"/>
            <w:shd w:val="clear" w:color="auto" w:fill="BFBFBF" w:themeFill="background1" w:themeFillShade="BF"/>
            <w:vAlign w:val="bottom"/>
          </w:tcPr>
          <w:p w14:paraId="1CBEB596" w14:textId="77777777" w:rsidR="00852135" w:rsidRPr="00C12FBC" w:rsidRDefault="00852135" w:rsidP="006D66F7">
            <w:pPr>
              <w:jc w:val="center"/>
              <w:rPr>
                <w:lang w:val="en-US"/>
              </w:rPr>
            </w:pPr>
            <w:r w:rsidRPr="00C12FBC">
              <w:rPr>
                <w:lang w:val="en-US"/>
              </w:rPr>
              <w:t>4</w:t>
            </w:r>
          </w:p>
        </w:tc>
        <w:tc>
          <w:tcPr>
            <w:tcW w:w="290" w:type="dxa"/>
            <w:shd w:val="clear" w:color="auto" w:fill="BFBFBF" w:themeFill="background1" w:themeFillShade="BF"/>
            <w:vAlign w:val="bottom"/>
          </w:tcPr>
          <w:p w14:paraId="5B490538" w14:textId="77777777" w:rsidR="00852135" w:rsidRPr="00C12FBC" w:rsidRDefault="00852135" w:rsidP="006D66F7">
            <w:pPr>
              <w:jc w:val="center"/>
              <w:rPr>
                <w:lang w:val="en-US"/>
              </w:rPr>
            </w:pPr>
            <w:r w:rsidRPr="00C12FBC">
              <w:rPr>
                <w:lang w:val="en-US"/>
              </w:rPr>
              <w:t>5</w:t>
            </w:r>
          </w:p>
        </w:tc>
        <w:tc>
          <w:tcPr>
            <w:tcW w:w="290" w:type="dxa"/>
            <w:shd w:val="clear" w:color="auto" w:fill="BFBFBF" w:themeFill="background1" w:themeFillShade="BF"/>
            <w:vAlign w:val="bottom"/>
          </w:tcPr>
          <w:p w14:paraId="1B5A2B5C" w14:textId="77777777" w:rsidR="00852135" w:rsidRPr="00C12FBC" w:rsidRDefault="00852135" w:rsidP="006D66F7">
            <w:pPr>
              <w:jc w:val="center"/>
              <w:rPr>
                <w:lang w:val="en-US"/>
              </w:rPr>
            </w:pPr>
            <w:r w:rsidRPr="00C12FBC">
              <w:rPr>
                <w:lang w:val="en-US"/>
              </w:rPr>
              <w:t>6</w:t>
            </w:r>
          </w:p>
        </w:tc>
        <w:tc>
          <w:tcPr>
            <w:tcW w:w="236" w:type="dxa"/>
            <w:shd w:val="clear" w:color="auto" w:fill="BFBFBF" w:themeFill="background1" w:themeFillShade="BF"/>
            <w:vAlign w:val="bottom"/>
          </w:tcPr>
          <w:p w14:paraId="6D3E1F1E" w14:textId="77777777" w:rsidR="00852135" w:rsidRPr="00C12FBC" w:rsidRDefault="00852135" w:rsidP="006D66F7">
            <w:pPr>
              <w:jc w:val="center"/>
              <w:rPr>
                <w:lang w:val="en-US"/>
              </w:rPr>
            </w:pPr>
            <w:r w:rsidRPr="00C12FBC">
              <w:rPr>
                <w:lang w:val="en-US"/>
              </w:rPr>
              <w:t>7</w:t>
            </w:r>
          </w:p>
        </w:tc>
        <w:tc>
          <w:tcPr>
            <w:tcW w:w="290" w:type="dxa"/>
            <w:shd w:val="clear" w:color="auto" w:fill="BFBFBF" w:themeFill="background1" w:themeFillShade="BF"/>
            <w:vAlign w:val="bottom"/>
          </w:tcPr>
          <w:p w14:paraId="033CB2AB" w14:textId="77777777" w:rsidR="00852135" w:rsidRPr="00C12FBC" w:rsidRDefault="00852135" w:rsidP="006D66F7">
            <w:pPr>
              <w:jc w:val="center"/>
              <w:rPr>
                <w:lang w:val="en-US"/>
              </w:rPr>
            </w:pPr>
            <w:r w:rsidRPr="00C12FBC">
              <w:rPr>
                <w:lang w:val="en-US"/>
              </w:rPr>
              <w:t>8</w:t>
            </w:r>
          </w:p>
        </w:tc>
        <w:tc>
          <w:tcPr>
            <w:tcW w:w="344" w:type="dxa"/>
            <w:shd w:val="clear" w:color="auto" w:fill="BFBFBF" w:themeFill="background1" w:themeFillShade="BF"/>
            <w:vAlign w:val="bottom"/>
          </w:tcPr>
          <w:p w14:paraId="4A9F0BD5" w14:textId="77777777" w:rsidR="00852135" w:rsidRPr="00C12FBC" w:rsidRDefault="00852135" w:rsidP="006D66F7">
            <w:pPr>
              <w:jc w:val="center"/>
              <w:rPr>
                <w:lang w:val="en-US"/>
              </w:rPr>
            </w:pPr>
            <w:r w:rsidRPr="00C12FBC">
              <w:rPr>
                <w:lang w:val="en-US"/>
              </w:rPr>
              <w:t>9</w:t>
            </w:r>
          </w:p>
        </w:tc>
        <w:tc>
          <w:tcPr>
            <w:tcW w:w="290" w:type="dxa"/>
            <w:shd w:val="clear" w:color="auto" w:fill="BFBFBF" w:themeFill="background1" w:themeFillShade="BF"/>
            <w:vAlign w:val="bottom"/>
          </w:tcPr>
          <w:p w14:paraId="5295CFAF" w14:textId="77777777" w:rsidR="00852135" w:rsidRPr="00C12FBC" w:rsidRDefault="00852135" w:rsidP="006D66F7">
            <w:pPr>
              <w:jc w:val="center"/>
              <w:rPr>
                <w:lang w:val="en-US"/>
              </w:rPr>
            </w:pPr>
            <w:r w:rsidRPr="00C12FBC">
              <w:rPr>
                <w:lang w:val="en-US"/>
              </w:rPr>
              <w:t>1</w:t>
            </w:r>
          </w:p>
          <w:p w14:paraId="584D4D3B" w14:textId="77777777" w:rsidR="00852135" w:rsidRPr="00C12FBC" w:rsidRDefault="00852135" w:rsidP="006D66F7">
            <w:pPr>
              <w:jc w:val="center"/>
              <w:rPr>
                <w:lang w:val="en-US"/>
              </w:rPr>
            </w:pPr>
            <w:r w:rsidRPr="00C12FBC">
              <w:rPr>
                <w:lang w:val="en-US"/>
              </w:rPr>
              <w:t>0</w:t>
            </w:r>
          </w:p>
        </w:tc>
        <w:tc>
          <w:tcPr>
            <w:tcW w:w="291" w:type="dxa"/>
            <w:shd w:val="clear" w:color="auto" w:fill="BFBFBF" w:themeFill="background1" w:themeFillShade="BF"/>
            <w:vAlign w:val="bottom"/>
          </w:tcPr>
          <w:p w14:paraId="2898B66A" w14:textId="77777777" w:rsidR="00852135" w:rsidRPr="00C12FBC" w:rsidRDefault="00852135" w:rsidP="006D66F7">
            <w:pPr>
              <w:jc w:val="center"/>
              <w:rPr>
                <w:lang w:val="en-US"/>
              </w:rPr>
            </w:pPr>
            <w:r w:rsidRPr="00C12FBC">
              <w:rPr>
                <w:lang w:val="en-US"/>
              </w:rPr>
              <w:t>1</w:t>
            </w:r>
          </w:p>
        </w:tc>
        <w:tc>
          <w:tcPr>
            <w:tcW w:w="291" w:type="dxa"/>
            <w:shd w:val="clear" w:color="auto" w:fill="BFBFBF" w:themeFill="background1" w:themeFillShade="BF"/>
            <w:vAlign w:val="bottom"/>
          </w:tcPr>
          <w:p w14:paraId="059ABC28" w14:textId="77777777" w:rsidR="00852135" w:rsidRPr="00C12FBC" w:rsidRDefault="00852135" w:rsidP="006D66F7">
            <w:pPr>
              <w:jc w:val="center"/>
              <w:rPr>
                <w:lang w:val="en-US"/>
              </w:rPr>
            </w:pPr>
            <w:r w:rsidRPr="00C12FBC">
              <w:rPr>
                <w:lang w:val="en-US"/>
              </w:rPr>
              <w:t>2</w:t>
            </w:r>
          </w:p>
        </w:tc>
        <w:tc>
          <w:tcPr>
            <w:tcW w:w="291" w:type="dxa"/>
            <w:shd w:val="clear" w:color="auto" w:fill="BFBFBF" w:themeFill="background1" w:themeFillShade="BF"/>
            <w:vAlign w:val="bottom"/>
          </w:tcPr>
          <w:p w14:paraId="1C30EE20" w14:textId="77777777" w:rsidR="00852135" w:rsidRPr="00C12FBC" w:rsidRDefault="00852135" w:rsidP="006D66F7">
            <w:pPr>
              <w:jc w:val="center"/>
              <w:rPr>
                <w:lang w:val="en-US"/>
              </w:rPr>
            </w:pPr>
            <w:r w:rsidRPr="00C12FBC">
              <w:rPr>
                <w:lang w:val="en-US"/>
              </w:rPr>
              <w:t>3</w:t>
            </w:r>
          </w:p>
        </w:tc>
        <w:tc>
          <w:tcPr>
            <w:tcW w:w="291" w:type="dxa"/>
            <w:shd w:val="clear" w:color="auto" w:fill="BFBFBF" w:themeFill="background1" w:themeFillShade="BF"/>
            <w:vAlign w:val="bottom"/>
          </w:tcPr>
          <w:p w14:paraId="1C2BFFD1" w14:textId="77777777" w:rsidR="00852135" w:rsidRPr="00C12FBC" w:rsidRDefault="00852135" w:rsidP="006D66F7">
            <w:pPr>
              <w:jc w:val="center"/>
              <w:rPr>
                <w:lang w:val="en-US"/>
              </w:rPr>
            </w:pPr>
            <w:r w:rsidRPr="00C12FBC">
              <w:rPr>
                <w:lang w:val="en-US"/>
              </w:rPr>
              <w:t>4</w:t>
            </w:r>
          </w:p>
        </w:tc>
        <w:tc>
          <w:tcPr>
            <w:tcW w:w="291" w:type="dxa"/>
            <w:shd w:val="clear" w:color="auto" w:fill="BFBFBF" w:themeFill="background1" w:themeFillShade="BF"/>
            <w:vAlign w:val="bottom"/>
          </w:tcPr>
          <w:p w14:paraId="5F01C59F" w14:textId="77777777" w:rsidR="00852135" w:rsidRPr="00C12FBC" w:rsidRDefault="00852135" w:rsidP="006D66F7">
            <w:pPr>
              <w:jc w:val="center"/>
              <w:rPr>
                <w:lang w:val="en-US"/>
              </w:rPr>
            </w:pPr>
            <w:r w:rsidRPr="00C12FBC">
              <w:rPr>
                <w:lang w:val="en-US"/>
              </w:rPr>
              <w:t>5</w:t>
            </w:r>
          </w:p>
        </w:tc>
        <w:tc>
          <w:tcPr>
            <w:tcW w:w="291" w:type="dxa"/>
            <w:shd w:val="clear" w:color="auto" w:fill="BFBFBF" w:themeFill="background1" w:themeFillShade="BF"/>
            <w:vAlign w:val="bottom"/>
          </w:tcPr>
          <w:p w14:paraId="620756A7" w14:textId="77777777" w:rsidR="00852135" w:rsidRPr="00C12FBC" w:rsidRDefault="00852135" w:rsidP="006D66F7">
            <w:pPr>
              <w:jc w:val="center"/>
              <w:rPr>
                <w:lang w:val="en-US"/>
              </w:rPr>
            </w:pPr>
            <w:r w:rsidRPr="00C12FBC">
              <w:rPr>
                <w:lang w:val="en-US"/>
              </w:rPr>
              <w:t>6</w:t>
            </w:r>
          </w:p>
        </w:tc>
        <w:tc>
          <w:tcPr>
            <w:tcW w:w="291" w:type="dxa"/>
            <w:shd w:val="clear" w:color="auto" w:fill="BFBFBF" w:themeFill="background1" w:themeFillShade="BF"/>
            <w:vAlign w:val="bottom"/>
          </w:tcPr>
          <w:p w14:paraId="4E94221A" w14:textId="77777777" w:rsidR="00852135" w:rsidRPr="00C12FBC" w:rsidRDefault="00852135" w:rsidP="006D66F7">
            <w:pPr>
              <w:jc w:val="center"/>
              <w:rPr>
                <w:lang w:val="en-US"/>
              </w:rPr>
            </w:pPr>
            <w:r w:rsidRPr="00C12FBC">
              <w:rPr>
                <w:lang w:val="en-US"/>
              </w:rPr>
              <w:t>7</w:t>
            </w:r>
          </w:p>
        </w:tc>
        <w:tc>
          <w:tcPr>
            <w:tcW w:w="291" w:type="dxa"/>
            <w:shd w:val="clear" w:color="auto" w:fill="BFBFBF" w:themeFill="background1" w:themeFillShade="BF"/>
            <w:vAlign w:val="bottom"/>
          </w:tcPr>
          <w:p w14:paraId="23ED2CB1" w14:textId="77777777" w:rsidR="00852135" w:rsidRPr="00C12FBC" w:rsidRDefault="00852135" w:rsidP="006D66F7">
            <w:pPr>
              <w:jc w:val="center"/>
              <w:rPr>
                <w:lang w:val="en-US"/>
              </w:rPr>
            </w:pPr>
            <w:r w:rsidRPr="00C12FBC">
              <w:rPr>
                <w:lang w:val="en-US"/>
              </w:rPr>
              <w:t>9</w:t>
            </w:r>
          </w:p>
        </w:tc>
        <w:tc>
          <w:tcPr>
            <w:tcW w:w="291" w:type="dxa"/>
            <w:shd w:val="clear" w:color="auto" w:fill="BFBFBF" w:themeFill="background1" w:themeFillShade="BF"/>
            <w:vAlign w:val="bottom"/>
          </w:tcPr>
          <w:p w14:paraId="5CD855B2" w14:textId="77777777" w:rsidR="00852135" w:rsidRPr="00C12FBC" w:rsidRDefault="00852135" w:rsidP="006D66F7">
            <w:pPr>
              <w:jc w:val="center"/>
              <w:rPr>
                <w:lang w:val="en-US"/>
              </w:rPr>
            </w:pPr>
            <w:r w:rsidRPr="00C12FBC">
              <w:rPr>
                <w:lang w:val="en-US"/>
              </w:rPr>
              <w:t>2</w:t>
            </w:r>
          </w:p>
          <w:p w14:paraId="725C6DDF" w14:textId="77777777" w:rsidR="00852135" w:rsidRPr="00C12FBC" w:rsidRDefault="00852135" w:rsidP="006D66F7">
            <w:pPr>
              <w:jc w:val="center"/>
              <w:rPr>
                <w:lang w:val="en-US"/>
              </w:rPr>
            </w:pPr>
            <w:r w:rsidRPr="00C12FBC">
              <w:rPr>
                <w:lang w:val="en-US"/>
              </w:rPr>
              <w:t>0</w:t>
            </w:r>
          </w:p>
        </w:tc>
        <w:tc>
          <w:tcPr>
            <w:tcW w:w="291" w:type="dxa"/>
            <w:shd w:val="clear" w:color="auto" w:fill="BFBFBF" w:themeFill="background1" w:themeFillShade="BF"/>
            <w:vAlign w:val="bottom"/>
          </w:tcPr>
          <w:p w14:paraId="5EEFE68A" w14:textId="77777777" w:rsidR="00852135" w:rsidRPr="00C12FBC" w:rsidRDefault="00852135" w:rsidP="006D66F7">
            <w:pPr>
              <w:jc w:val="center"/>
              <w:rPr>
                <w:lang w:val="en-US"/>
              </w:rPr>
            </w:pPr>
            <w:r w:rsidRPr="00C12FBC">
              <w:rPr>
                <w:lang w:val="en-US"/>
              </w:rPr>
              <w:t>1</w:t>
            </w:r>
          </w:p>
        </w:tc>
        <w:tc>
          <w:tcPr>
            <w:tcW w:w="291" w:type="dxa"/>
            <w:shd w:val="clear" w:color="auto" w:fill="BFBFBF" w:themeFill="background1" w:themeFillShade="BF"/>
            <w:vAlign w:val="bottom"/>
          </w:tcPr>
          <w:p w14:paraId="346C36F1" w14:textId="77777777" w:rsidR="00852135" w:rsidRPr="00C12FBC" w:rsidRDefault="00852135" w:rsidP="006D66F7">
            <w:pPr>
              <w:jc w:val="center"/>
              <w:rPr>
                <w:lang w:val="en-US"/>
              </w:rPr>
            </w:pPr>
            <w:r w:rsidRPr="00C12FBC">
              <w:rPr>
                <w:lang w:val="en-US"/>
              </w:rPr>
              <w:t>2</w:t>
            </w:r>
          </w:p>
        </w:tc>
        <w:tc>
          <w:tcPr>
            <w:tcW w:w="267" w:type="dxa"/>
            <w:shd w:val="clear" w:color="auto" w:fill="BFBFBF" w:themeFill="background1" w:themeFillShade="BF"/>
            <w:vAlign w:val="bottom"/>
          </w:tcPr>
          <w:p w14:paraId="36848A3A" w14:textId="77777777" w:rsidR="00852135" w:rsidRPr="00C12FBC" w:rsidRDefault="00852135" w:rsidP="006D66F7">
            <w:pPr>
              <w:jc w:val="center"/>
              <w:rPr>
                <w:lang w:val="en-US"/>
              </w:rPr>
            </w:pPr>
            <w:r w:rsidRPr="00C12FBC">
              <w:rPr>
                <w:lang w:val="en-US"/>
              </w:rPr>
              <w:t>3</w:t>
            </w:r>
          </w:p>
        </w:tc>
        <w:tc>
          <w:tcPr>
            <w:tcW w:w="315" w:type="dxa"/>
            <w:shd w:val="clear" w:color="auto" w:fill="BFBFBF" w:themeFill="background1" w:themeFillShade="BF"/>
            <w:vAlign w:val="bottom"/>
          </w:tcPr>
          <w:p w14:paraId="15B7A246" w14:textId="77777777" w:rsidR="00852135" w:rsidRPr="00C12FBC" w:rsidRDefault="00852135" w:rsidP="006D66F7">
            <w:pPr>
              <w:jc w:val="center"/>
              <w:rPr>
                <w:lang w:val="en-US"/>
              </w:rPr>
            </w:pPr>
            <w:r w:rsidRPr="00C12FBC">
              <w:rPr>
                <w:lang w:val="en-US"/>
              </w:rPr>
              <w:t>4</w:t>
            </w:r>
          </w:p>
        </w:tc>
        <w:tc>
          <w:tcPr>
            <w:tcW w:w="291" w:type="dxa"/>
            <w:shd w:val="clear" w:color="auto" w:fill="BFBFBF" w:themeFill="background1" w:themeFillShade="BF"/>
            <w:vAlign w:val="bottom"/>
          </w:tcPr>
          <w:p w14:paraId="40D90AAE" w14:textId="77777777" w:rsidR="00852135" w:rsidRPr="00C12FBC" w:rsidRDefault="00852135" w:rsidP="006D66F7">
            <w:pPr>
              <w:jc w:val="center"/>
              <w:rPr>
                <w:lang w:val="en-US"/>
              </w:rPr>
            </w:pPr>
            <w:r w:rsidRPr="00C12FBC">
              <w:rPr>
                <w:lang w:val="en-US"/>
              </w:rPr>
              <w:t>5</w:t>
            </w:r>
          </w:p>
        </w:tc>
        <w:tc>
          <w:tcPr>
            <w:tcW w:w="291" w:type="dxa"/>
            <w:shd w:val="clear" w:color="auto" w:fill="BFBFBF" w:themeFill="background1" w:themeFillShade="BF"/>
            <w:vAlign w:val="bottom"/>
          </w:tcPr>
          <w:p w14:paraId="617B9857" w14:textId="77777777" w:rsidR="00852135" w:rsidRPr="00C12FBC" w:rsidRDefault="00852135" w:rsidP="006D66F7">
            <w:pPr>
              <w:jc w:val="center"/>
              <w:rPr>
                <w:lang w:val="en-US"/>
              </w:rPr>
            </w:pPr>
            <w:r w:rsidRPr="00C12FBC">
              <w:rPr>
                <w:lang w:val="en-US"/>
              </w:rPr>
              <w:t>6</w:t>
            </w:r>
          </w:p>
        </w:tc>
        <w:tc>
          <w:tcPr>
            <w:tcW w:w="291" w:type="dxa"/>
            <w:shd w:val="clear" w:color="auto" w:fill="BFBFBF" w:themeFill="background1" w:themeFillShade="BF"/>
            <w:vAlign w:val="bottom"/>
          </w:tcPr>
          <w:p w14:paraId="5D90275B" w14:textId="77777777" w:rsidR="00852135" w:rsidRPr="00C12FBC" w:rsidRDefault="00852135" w:rsidP="006D66F7">
            <w:pPr>
              <w:jc w:val="center"/>
              <w:rPr>
                <w:lang w:val="en-US"/>
              </w:rPr>
            </w:pPr>
            <w:r w:rsidRPr="00C12FBC">
              <w:rPr>
                <w:lang w:val="en-US"/>
              </w:rPr>
              <w:t>7</w:t>
            </w:r>
          </w:p>
        </w:tc>
        <w:tc>
          <w:tcPr>
            <w:tcW w:w="291" w:type="dxa"/>
            <w:shd w:val="clear" w:color="auto" w:fill="BFBFBF" w:themeFill="background1" w:themeFillShade="BF"/>
            <w:vAlign w:val="bottom"/>
          </w:tcPr>
          <w:p w14:paraId="7E42C185" w14:textId="77777777" w:rsidR="00852135" w:rsidRPr="00C12FBC" w:rsidRDefault="00852135" w:rsidP="006D66F7">
            <w:pPr>
              <w:jc w:val="center"/>
              <w:rPr>
                <w:lang w:val="en-US"/>
              </w:rPr>
            </w:pPr>
            <w:r w:rsidRPr="00C12FBC">
              <w:rPr>
                <w:lang w:val="en-US"/>
              </w:rPr>
              <w:t>8</w:t>
            </w:r>
          </w:p>
        </w:tc>
        <w:tc>
          <w:tcPr>
            <w:tcW w:w="291" w:type="dxa"/>
            <w:shd w:val="clear" w:color="auto" w:fill="BFBFBF" w:themeFill="background1" w:themeFillShade="BF"/>
            <w:vAlign w:val="bottom"/>
          </w:tcPr>
          <w:p w14:paraId="620707FF" w14:textId="77777777" w:rsidR="00852135" w:rsidRPr="00C12FBC" w:rsidRDefault="00852135" w:rsidP="006D66F7">
            <w:pPr>
              <w:jc w:val="center"/>
              <w:rPr>
                <w:lang w:val="en-US"/>
              </w:rPr>
            </w:pPr>
            <w:r w:rsidRPr="00C12FBC">
              <w:rPr>
                <w:lang w:val="en-US"/>
              </w:rPr>
              <w:t>9</w:t>
            </w:r>
          </w:p>
        </w:tc>
        <w:tc>
          <w:tcPr>
            <w:tcW w:w="291" w:type="dxa"/>
            <w:shd w:val="clear" w:color="auto" w:fill="BFBFBF" w:themeFill="background1" w:themeFillShade="BF"/>
            <w:vAlign w:val="bottom"/>
          </w:tcPr>
          <w:p w14:paraId="42CAA511" w14:textId="77777777" w:rsidR="00852135" w:rsidRPr="00C12FBC" w:rsidRDefault="00852135" w:rsidP="006D66F7">
            <w:pPr>
              <w:jc w:val="center"/>
              <w:rPr>
                <w:lang w:val="en-US"/>
              </w:rPr>
            </w:pPr>
            <w:r w:rsidRPr="00C12FBC">
              <w:rPr>
                <w:lang w:val="en-US"/>
              </w:rPr>
              <w:t>3</w:t>
            </w:r>
          </w:p>
          <w:p w14:paraId="732B5870" w14:textId="77777777" w:rsidR="00852135" w:rsidRPr="00C12FBC" w:rsidRDefault="00852135" w:rsidP="006D66F7">
            <w:pPr>
              <w:jc w:val="center"/>
              <w:rPr>
                <w:lang w:val="en-US"/>
              </w:rPr>
            </w:pPr>
            <w:r w:rsidRPr="00C12FBC">
              <w:rPr>
                <w:lang w:val="en-US"/>
              </w:rPr>
              <w:t>0</w:t>
            </w:r>
          </w:p>
        </w:tc>
        <w:tc>
          <w:tcPr>
            <w:tcW w:w="297" w:type="dxa"/>
            <w:shd w:val="clear" w:color="auto" w:fill="BFBFBF" w:themeFill="background1" w:themeFillShade="BF"/>
            <w:vAlign w:val="bottom"/>
          </w:tcPr>
          <w:p w14:paraId="60ECA3AB" w14:textId="77777777" w:rsidR="00852135" w:rsidRPr="00C12FBC" w:rsidRDefault="00852135" w:rsidP="006D66F7">
            <w:pPr>
              <w:jc w:val="center"/>
              <w:rPr>
                <w:lang w:val="en-US"/>
              </w:rPr>
            </w:pPr>
            <w:r w:rsidRPr="00C12FBC">
              <w:rPr>
                <w:lang w:val="en-US"/>
              </w:rPr>
              <w:t>1</w:t>
            </w:r>
          </w:p>
        </w:tc>
      </w:tr>
      <w:tr w:rsidR="00852135" w:rsidRPr="00C12FBC" w14:paraId="5BF7E34A" w14:textId="77777777" w:rsidTr="006D66F7">
        <w:tc>
          <w:tcPr>
            <w:tcW w:w="9013" w:type="dxa"/>
            <w:gridSpan w:val="31"/>
            <w:vAlign w:val="center"/>
          </w:tcPr>
          <w:p w14:paraId="2FB55E85" w14:textId="49B47D46" w:rsidR="00852135" w:rsidRPr="00C12FBC" w:rsidRDefault="00852135" w:rsidP="006D66F7">
            <w:pPr>
              <w:jc w:val="center"/>
              <w:rPr>
                <w:lang w:val="en-US"/>
              </w:rPr>
            </w:pPr>
            <w:r w:rsidRPr="00C12FBC">
              <w:rPr>
                <w:lang w:val="en-US"/>
              </w:rPr>
              <w:t>Unknown1</w:t>
            </w:r>
          </w:p>
        </w:tc>
      </w:tr>
      <w:tr w:rsidR="00852135" w:rsidRPr="00C12FBC" w14:paraId="3E2CB99B" w14:textId="77777777" w:rsidTr="006D66F7">
        <w:tc>
          <w:tcPr>
            <w:tcW w:w="9013" w:type="dxa"/>
            <w:gridSpan w:val="31"/>
            <w:vAlign w:val="center"/>
          </w:tcPr>
          <w:p w14:paraId="656A6836" w14:textId="6D43574C" w:rsidR="00852135" w:rsidRPr="00C12FBC" w:rsidRDefault="00852135" w:rsidP="006D66F7">
            <w:pPr>
              <w:jc w:val="center"/>
              <w:rPr>
                <w:lang w:val="en-US"/>
              </w:rPr>
            </w:pPr>
            <w:r w:rsidRPr="00C12FBC">
              <w:rPr>
                <w:lang w:val="en-US"/>
              </w:rPr>
              <w:lastRenderedPageBreak/>
              <w:t>Unknown2</w:t>
            </w:r>
          </w:p>
        </w:tc>
      </w:tr>
      <w:tr w:rsidR="009077B2" w:rsidRPr="00C12FBC" w14:paraId="59E03DFF" w14:textId="77777777" w:rsidTr="006D66F7">
        <w:tc>
          <w:tcPr>
            <w:tcW w:w="9013" w:type="dxa"/>
            <w:gridSpan w:val="31"/>
            <w:vAlign w:val="center"/>
          </w:tcPr>
          <w:p w14:paraId="022B8028" w14:textId="626C3F19" w:rsidR="009077B2" w:rsidRPr="00C12FBC" w:rsidRDefault="009077B2" w:rsidP="006D66F7">
            <w:pPr>
              <w:jc w:val="center"/>
              <w:rPr>
                <w:lang w:val="en-US"/>
              </w:rPr>
            </w:pPr>
            <w:r w:rsidRPr="00C12FBC">
              <w:rPr>
                <w:lang w:val="en-US"/>
              </w:rPr>
              <w:t>Forms</w:t>
            </w:r>
            <w:r w:rsidR="0012629B">
              <w:rPr>
                <w:lang w:val="en-US"/>
              </w:rPr>
              <w:t xml:space="preserve"> (variable)</w:t>
            </w:r>
          </w:p>
        </w:tc>
      </w:tr>
      <w:tr w:rsidR="00852135" w:rsidRPr="00C12FBC" w14:paraId="456F5ADD" w14:textId="77777777" w:rsidTr="006D66F7">
        <w:tc>
          <w:tcPr>
            <w:tcW w:w="9013" w:type="dxa"/>
            <w:gridSpan w:val="31"/>
            <w:vAlign w:val="center"/>
          </w:tcPr>
          <w:p w14:paraId="18F9E267" w14:textId="22B2BB75" w:rsidR="00852135" w:rsidRPr="00C12FBC" w:rsidRDefault="00852135" w:rsidP="006D66F7">
            <w:pPr>
              <w:jc w:val="center"/>
              <w:rPr>
                <w:lang w:val="en-US"/>
              </w:rPr>
            </w:pPr>
            <w:r w:rsidRPr="00C12FBC">
              <w:rPr>
                <w:lang w:val="en-US"/>
              </w:rPr>
              <w:t xml:space="preserve">Number of </w:t>
            </w:r>
            <w:r w:rsidR="004B7462" w:rsidRPr="00C12FBC">
              <w:rPr>
                <w:lang w:val="en-US"/>
              </w:rPr>
              <w:t>Document Properties</w:t>
            </w:r>
          </w:p>
        </w:tc>
      </w:tr>
      <w:tr w:rsidR="00852135" w:rsidRPr="00C12FBC" w14:paraId="3000E1F1" w14:textId="77777777" w:rsidTr="006D66F7">
        <w:tc>
          <w:tcPr>
            <w:tcW w:w="9013" w:type="dxa"/>
            <w:gridSpan w:val="31"/>
            <w:vAlign w:val="center"/>
          </w:tcPr>
          <w:p w14:paraId="5BFDBB22" w14:textId="2556B712" w:rsidR="00852135" w:rsidRPr="00C12FBC" w:rsidRDefault="009077B2" w:rsidP="006D66F7">
            <w:pPr>
              <w:jc w:val="center"/>
              <w:rPr>
                <w:lang w:val="en-US"/>
              </w:rPr>
            </w:pPr>
            <w:r w:rsidRPr="00C12FBC">
              <w:rPr>
                <w:lang w:val="en-US"/>
              </w:rPr>
              <w:t>Document Property</w:t>
            </w:r>
            <w:r w:rsidR="00852135" w:rsidRPr="00C12FBC">
              <w:rPr>
                <w:lang w:val="en-US"/>
              </w:rPr>
              <w:t xml:space="preserve"> 0</w:t>
            </w:r>
          </w:p>
        </w:tc>
      </w:tr>
      <w:tr w:rsidR="00852135" w:rsidRPr="00C12FBC" w14:paraId="7415AC40" w14:textId="77777777" w:rsidTr="006D66F7">
        <w:tc>
          <w:tcPr>
            <w:tcW w:w="9013" w:type="dxa"/>
            <w:gridSpan w:val="31"/>
            <w:vAlign w:val="center"/>
          </w:tcPr>
          <w:p w14:paraId="2CE8A52E" w14:textId="77777777" w:rsidR="00852135" w:rsidRPr="00C12FBC" w:rsidRDefault="00852135" w:rsidP="006D66F7">
            <w:pPr>
              <w:jc w:val="center"/>
              <w:rPr>
                <w:lang w:val="en-US"/>
              </w:rPr>
            </w:pPr>
            <w:r w:rsidRPr="00C12FBC">
              <w:rPr>
                <w:lang w:val="en-US"/>
              </w:rPr>
              <w:t>…</w:t>
            </w:r>
          </w:p>
        </w:tc>
      </w:tr>
      <w:tr w:rsidR="00852135" w:rsidRPr="00C12FBC" w14:paraId="448F488B" w14:textId="77777777" w:rsidTr="006D66F7">
        <w:tc>
          <w:tcPr>
            <w:tcW w:w="9013" w:type="dxa"/>
            <w:gridSpan w:val="31"/>
            <w:vAlign w:val="center"/>
          </w:tcPr>
          <w:p w14:paraId="7E7E0B95" w14:textId="3BD0191B" w:rsidR="00852135" w:rsidRPr="00C12FBC" w:rsidRDefault="009077B2" w:rsidP="006D66F7">
            <w:pPr>
              <w:jc w:val="center"/>
              <w:rPr>
                <w:lang w:val="en-US"/>
              </w:rPr>
            </w:pPr>
            <w:r w:rsidRPr="00C12FBC">
              <w:rPr>
                <w:lang w:val="en-US"/>
              </w:rPr>
              <w:t xml:space="preserve">Document Property </w:t>
            </w:r>
            <w:r w:rsidR="00852135" w:rsidRPr="00C12FBC">
              <w:rPr>
                <w:lang w:val="en-US"/>
              </w:rPr>
              <w:t>N</w:t>
            </w:r>
          </w:p>
        </w:tc>
      </w:tr>
      <w:tr w:rsidR="009077B2" w:rsidRPr="00C12FBC" w14:paraId="58B82556" w14:textId="77777777" w:rsidTr="006D66F7">
        <w:tc>
          <w:tcPr>
            <w:tcW w:w="9013" w:type="dxa"/>
            <w:gridSpan w:val="31"/>
            <w:vAlign w:val="center"/>
          </w:tcPr>
          <w:p w14:paraId="6F13768E" w14:textId="44259EB8" w:rsidR="009077B2" w:rsidRPr="00C12FBC" w:rsidRDefault="009077B2" w:rsidP="006D66F7">
            <w:pPr>
              <w:jc w:val="center"/>
              <w:rPr>
                <w:lang w:val="en-US"/>
              </w:rPr>
            </w:pPr>
            <w:r w:rsidRPr="00C12FBC">
              <w:rPr>
                <w:lang w:val="en-US"/>
              </w:rPr>
              <w:t>Number of Classes</w:t>
            </w:r>
          </w:p>
        </w:tc>
      </w:tr>
      <w:tr w:rsidR="009077B2" w:rsidRPr="00C12FBC" w14:paraId="32FF7CE0" w14:textId="77777777" w:rsidTr="006D66F7">
        <w:tc>
          <w:tcPr>
            <w:tcW w:w="9013" w:type="dxa"/>
            <w:gridSpan w:val="31"/>
            <w:vAlign w:val="center"/>
          </w:tcPr>
          <w:p w14:paraId="0B1EADD5" w14:textId="6BC95F48" w:rsidR="009077B2" w:rsidRPr="00C12FBC" w:rsidRDefault="009077B2" w:rsidP="006D66F7">
            <w:pPr>
              <w:jc w:val="center"/>
              <w:rPr>
                <w:lang w:val="en-US"/>
              </w:rPr>
            </w:pPr>
            <w:r w:rsidRPr="00C12FBC">
              <w:rPr>
                <w:lang w:val="en-US"/>
              </w:rPr>
              <w:t>Class 0</w:t>
            </w:r>
          </w:p>
        </w:tc>
      </w:tr>
      <w:tr w:rsidR="009077B2" w:rsidRPr="00C12FBC" w14:paraId="01691F4C" w14:textId="77777777" w:rsidTr="006D66F7">
        <w:tc>
          <w:tcPr>
            <w:tcW w:w="9013" w:type="dxa"/>
            <w:gridSpan w:val="31"/>
            <w:vAlign w:val="center"/>
          </w:tcPr>
          <w:p w14:paraId="27D715B9" w14:textId="7A909AEB" w:rsidR="009077B2" w:rsidRPr="00C12FBC" w:rsidRDefault="009077B2" w:rsidP="006D66F7">
            <w:pPr>
              <w:jc w:val="center"/>
              <w:rPr>
                <w:lang w:val="en-US"/>
              </w:rPr>
            </w:pPr>
            <w:r w:rsidRPr="00C12FBC">
              <w:rPr>
                <w:lang w:val="en-US"/>
              </w:rPr>
              <w:t>…</w:t>
            </w:r>
          </w:p>
        </w:tc>
      </w:tr>
      <w:tr w:rsidR="009077B2" w:rsidRPr="00C12FBC" w14:paraId="7235E321" w14:textId="77777777" w:rsidTr="006D66F7">
        <w:tc>
          <w:tcPr>
            <w:tcW w:w="9013" w:type="dxa"/>
            <w:gridSpan w:val="31"/>
            <w:vAlign w:val="center"/>
          </w:tcPr>
          <w:p w14:paraId="5B9EB295" w14:textId="091EF59C" w:rsidR="009077B2" w:rsidRPr="00C12FBC" w:rsidRDefault="009077B2" w:rsidP="006D66F7">
            <w:pPr>
              <w:jc w:val="center"/>
              <w:rPr>
                <w:lang w:val="en-US"/>
              </w:rPr>
            </w:pPr>
            <w:r w:rsidRPr="00C12FBC">
              <w:rPr>
                <w:lang w:val="en-US"/>
              </w:rPr>
              <w:t>Class N</w:t>
            </w:r>
          </w:p>
        </w:tc>
      </w:tr>
    </w:tbl>
    <w:p w14:paraId="32EBB0F2" w14:textId="77777777" w:rsidR="00852135" w:rsidRPr="00C12FBC" w:rsidRDefault="00852135" w:rsidP="00852135">
      <w:pPr>
        <w:rPr>
          <w:b/>
          <w:bCs/>
          <w:lang w:val="en-US"/>
        </w:rPr>
      </w:pPr>
    </w:p>
    <w:p w14:paraId="16EFEFEF" w14:textId="77777777" w:rsidR="00852135" w:rsidRPr="00C12FBC" w:rsidRDefault="00852135" w:rsidP="00852135">
      <w:pPr>
        <w:rPr>
          <w:b/>
          <w:bCs/>
          <w:lang w:val="en-US"/>
        </w:rPr>
      </w:pPr>
      <w:r w:rsidRPr="00C12FBC">
        <w:rPr>
          <w:b/>
          <w:bCs/>
          <w:lang w:val="en-US"/>
        </w:rPr>
        <w:t>Unknown1 (4 bytes):</w:t>
      </w:r>
      <w:r w:rsidRPr="00C12FBC">
        <w:rPr>
          <w:lang w:val="en-US"/>
        </w:rPr>
        <w:t xml:space="preserve"> An unsigned integer with unknown meaning. Always one.</w:t>
      </w:r>
    </w:p>
    <w:p w14:paraId="0DD46A43" w14:textId="77777777" w:rsidR="00852135" w:rsidRPr="00C12FBC" w:rsidRDefault="00852135" w:rsidP="00852135">
      <w:pPr>
        <w:rPr>
          <w:lang w:val="en-US"/>
        </w:rPr>
      </w:pPr>
    </w:p>
    <w:p w14:paraId="28FD35ED" w14:textId="77777777" w:rsidR="00852135" w:rsidRPr="00C12FBC" w:rsidRDefault="00852135" w:rsidP="00852135">
      <w:pPr>
        <w:rPr>
          <w:b/>
          <w:bCs/>
          <w:lang w:val="en-US"/>
        </w:rPr>
      </w:pPr>
      <w:r w:rsidRPr="00C12FBC">
        <w:rPr>
          <w:b/>
          <w:bCs/>
          <w:lang w:val="en-US"/>
        </w:rPr>
        <w:t>Unknown2 (4 bytes):</w:t>
      </w:r>
      <w:r w:rsidRPr="00C12FBC">
        <w:rPr>
          <w:lang w:val="en-US"/>
        </w:rPr>
        <w:t xml:space="preserve"> An unsigned integer with unknown meaning. Always zero.</w:t>
      </w:r>
    </w:p>
    <w:p w14:paraId="47DEC840" w14:textId="5E7D3B8F" w:rsidR="00852135" w:rsidRPr="00C12FBC" w:rsidRDefault="00852135" w:rsidP="00852135">
      <w:pPr>
        <w:rPr>
          <w:b/>
          <w:bCs/>
          <w:lang w:val="en-US"/>
        </w:rPr>
      </w:pPr>
    </w:p>
    <w:p w14:paraId="0562B8D1" w14:textId="62F9CD35" w:rsidR="004A2A34" w:rsidRPr="00C12FBC" w:rsidRDefault="004A2A34" w:rsidP="00852135">
      <w:pPr>
        <w:rPr>
          <w:lang w:val="en-US"/>
        </w:rPr>
      </w:pPr>
      <w:r w:rsidRPr="00C12FBC">
        <w:rPr>
          <w:b/>
          <w:bCs/>
          <w:lang w:val="en-US"/>
        </w:rPr>
        <w:t xml:space="preserve">Forms </w:t>
      </w:r>
      <w:r w:rsidR="00DD0C71" w:rsidRPr="00C12FBC">
        <w:rPr>
          <w:b/>
          <w:bCs/>
          <w:lang w:val="en-US"/>
        </w:rPr>
        <w:t>(variable</w:t>
      </w:r>
      <w:r w:rsidRPr="00C12FBC">
        <w:rPr>
          <w:b/>
          <w:bCs/>
          <w:lang w:val="en-US"/>
        </w:rPr>
        <w:t>)</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001978DE" w:rsidRPr="00C12FBC">
        <w:rPr>
          <w:lang w:val="en-US"/>
        </w:rPr>
        <w:t>that specifies</w:t>
      </w:r>
      <w:r w:rsidRPr="00C12FBC">
        <w:rPr>
          <w:lang w:val="en-US"/>
        </w:rPr>
        <w:t xml:space="preserve"> the list of forms </w:t>
      </w:r>
      <w:r w:rsidR="00456253" w:rsidRPr="00C12FBC">
        <w:rPr>
          <w:lang w:val="en-US"/>
        </w:rPr>
        <w:t>separated</w:t>
      </w:r>
      <w:r w:rsidRPr="00C12FBC">
        <w:rPr>
          <w:lang w:val="en-US"/>
        </w:rPr>
        <w:t xml:space="preserve"> </w:t>
      </w:r>
      <w:r w:rsidR="00EC0292" w:rsidRPr="00C12FBC">
        <w:rPr>
          <w:lang w:val="en-US"/>
        </w:rPr>
        <w:t>by</w:t>
      </w:r>
      <w:r w:rsidRPr="00C12FBC">
        <w:rPr>
          <w:lang w:val="en-US"/>
        </w:rPr>
        <w:t xml:space="preserve"> a semicolon (“;”).</w:t>
      </w:r>
    </w:p>
    <w:p w14:paraId="59EA0FF5" w14:textId="77777777" w:rsidR="004A2A34" w:rsidRPr="00C12FBC" w:rsidRDefault="004A2A34" w:rsidP="00852135">
      <w:pPr>
        <w:rPr>
          <w:b/>
          <w:bCs/>
          <w:lang w:val="en-US"/>
        </w:rPr>
      </w:pPr>
    </w:p>
    <w:p w14:paraId="48B50B3A" w14:textId="1EEE7716" w:rsidR="00852135" w:rsidRPr="00C12FBC" w:rsidRDefault="004B7462" w:rsidP="00852135">
      <w:pPr>
        <w:rPr>
          <w:b/>
          <w:bCs/>
          <w:lang w:val="en-US"/>
        </w:rPr>
      </w:pPr>
      <w:r w:rsidRPr="00C12FBC">
        <w:rPr>
          <w:b/>
          <w:bCs/>
          <w:lang w:val="en-US"/>
        </w:rPr>
        <w:t xml:space="preserve">Number of Document Properties </w:t>
      </w:r>
      <w:r w:rsidR="00852135" w:rsidRPr="00C12FBC">
        <w:rPr>
          <w:b/>
          <w:bCs/>
          <w:lang w:val="en-US"/>
        </w:rPr>
        <w:t>(4 bytes):</w:t>
      </w:r>
      <w:r w:rsidR="00852135" w:rsidRPr="00C12FBC">
        <w:rPr>
          <w:lang w:val="en-US"/>
        </w:rPr>
        <w:t xml:space="preserve"> An unsigned integer that specifies the number of </w:t>
      </w:r>
      <w:r w:rsidRPr="00C12FBC">
        <w:rPr>
          <w:lang w:val="en-US"/>
        </w:rPr>
        <w:t>document properties</w:t>
      </w:r>
      <w:r w:rsidR="00852135" w:rsidRPr="00C12FBC">
        <w:rPr>
          <w:lang w:val="en-US"/>
        </w:rPr>
        <w:t xml:space="preserve"> in this condition.</w:t>
      </w:r>
    </w:p>
    <w:p w14:paraId="647C90F3" w14:textId="77777777" w:rsidR="00852135" w:rsidRPr="00C12FBC" w:rsidRDefault="00852135" w:rsidP="00852135">
      <w:pPr>
        <w:rPr>
          <w:b/>
          <w:bCs/>
          <w:lang w:val="en-US"/>
        </w:rPr>
      </w:pPr>
    </w:p>
    <w:p w14:paraId="19D1B52A" w14:textId="49A82E26" w:rsidR="00852135" w:rsidRPr="00C12FBC" w:rsidRDefault="009077B2" w:rsidP="00852135">
      <w:pPr>
        <w:rPr>
          <w:lang w:val="en-US"/>
        </w:rPr>
      </w:pPr>
      <w:r w:rsidRPr="00C12FBC">
        <w:rPr>
          <w:b/>
          <w:bCs/>
          <w:lang w:val="en-US"/>
        </w:rPr>
        <w:t>Document Properties</w:t>
      </w:r>
      <w:r w:rsidR="00852135" w:rsidRPr="00C12FBC">
        <w:rPr>
          <w:b/>
          <w:bCs/>
          <w:lang w:val="en-US"/>
        </w:rPr>
        <w:t xml:space="preserve"> </w:t>
      </w:r>
      <w:r w:rsidR="00DD0C71" w:rsidRPr="00C12FBC">
        <w:rPr>
          <w:b/>
          <w:bCs/>
          <w:lang w:val="en-US"/>
        </w:rPr>
        <w:t>(variable</w:t>
      </w:r>
      <w:r w:rsidR="00852135" w:rsidRPr="00C12FBC">
        <w:rPr>
          <w:b/>
          <w:bCs/>
          <w:lang w:val="en-US"/>
        </w:rPr>
        <w:t>):</w:t>
      </w:r>
      <w:r w:rsidR="00852135" w:rsidRPr="00C12FBC">
        <w:rPr>
          <w:lang w:val="en-US"/>
        </w:rPr>
        <w:t xml:space="preserve"> An array of </w:t>
      </w:r>
      <w:hyperlink w:anchor="_DocumentProperty" w:history="1">
        <w:r w:rsidR="004B7462" w:rsidRPr="004711C0">
          <w:rPr>
            <w:rStyle w:val="Hyperlink"/>
            <w:b/>
            <w:bCs/>
            <w:lang w:val="en-US"/>
          </w:rPr>
          <w:t>DocumentProperty</w:t>
        </w:r>
      </w:hyperlink>
      <w:r w:rsidR="00852135" w:rsidRPr="00C12FBC">
        <w:rPr>
          <w:lang w:val="en-US"/>
        </w:rPr>
        <w:t xml:space="preserve"> values of length </w:t>
      </w:r>
      <w:r w:rsidR="00852135" w:rsidRPr="00C12FBC">
        <w:rPr>
          <w:b/>
          <w:bCs/>
          <w:lang w:val="en-US"/>
        </w:rPr>
        <w:t xml:space="preserve">Number of </w:t>
      </w:r>
      <w:r w:rsidR="00001D2C" w:rsidRPr="00C12FBC">
        <w:rPr>
          <w:b/>
          <w:bCs/>
          <w:lang w:val="en-US"/>
        </w:rPr>
        <w:t>Document Properties</w:t>
      </w:r>
      <w:r w:rsidR="00852135" w:rsidRPr="00C12FBC">
        <w:rPr>
          <w:lang w:val="en-US"/>
        </w:rPr>
        <w:t xml:space="preserve"> </w:t>
      </w:r>
      <w:r w:rsidR="001978DE" w:rsidRPr="00C12FBC">
        <w:rPr>
          <w:lang w:val="en-US"/>
        </w:rPr>
        <w:t>that specifies</w:t>
      </w:r>
      <w:r w:rsidR="00852135" w:rsidRPr="00C12FBC">
        <w:rPr>
          <w:lang w:val="en-US"/>
        </w:rPr>
        <w:t xml:space="preserve"> the forms in this condition.</w:t>
      </w:r>
    </w:p>
    <w:p w14:paraId="640F0B21" w14:textId="6081CDD6" w:rsidR="008641B9" w:rsidRDefault="008641B9" w:rsidP="001B5641">
      <w:pPr>
        <w:rPr>
          <w:lang w:val="en-US"/>
        </w:rPr>
      </w:pPr>
    </w:p>
    <w:p w14:paraId="33403FF0" w14:textId="7C1377F9" w:rsidR="0014207B" w:rsidRDefault="0014207B" w:rsidP="0014207B">
      <w:pPr>
        <w:rPr>
          <w:lang w:val="en-US"/>
        </w:rPr>
      </w:pPr>
      <w:r w:rsidRPr="00C12FBC">
        <w:rPr>
          <w:b/>
          <w:bCs/>
          <w:lang w:val="en-US"/>
        </w:rPr>
        <w:t xml:space="preserve">Number of </w:t>
      </w:r>
      <w:r>
        <w:rPr>
          <w:b/>
          <w:bCs/>
          <w:lang w:val="en-US"/>
        </w:rPr>
        <w:t>Classes</w:t>
      </w:r>
      <w:r w:rsidRPr="00C12FBC">
        <w:rPr>
          <w:b/>
          <w:bCs/>
          <w:lang w:val="en-US"/>
        </w:rPr>
        <w:t xml:space="preserve"> (4 bytes):</w:t>
      </w:r>
      <w:r w:rsidRPr="00C12FBC">
        <w:rPr>
          <w:lang w:val="en-US"/>
        </w:rPr>
        <w:t xml:space="preserve"> An unsigned integer that specifies the number of </w:t>
      </w:r>
      <w:r>
        <w:rPr>
          <w:lang w:val="en-US"/>
        </w:rPr>
        <w:t>classes</w:t>
      </w:r>
      <w:r w:rsidRPr="00C12FBC">
        <w:rPr>
          <w:lang w:val="en-US"/>
        </w:rPr>
        <w:t xml:space="preserve"> in this condition.</w:t>
      </w:r>
    </w:p>
    <w:p w14:paraId="11EE9747" w14:textId="69E05945" w:rsidR="00050E75" w:rsidRDefault="00050E75" w:rsidP="0014207B">
      <w:pPr>
        <w:rPr>
          <w:b/>
          <w:bCs/>
          <w:lang w:val="en-US"/>
        </w:rPr>
      </w:pPr>
    </w:p>
    <w:p w14:paraId="5ECD8DB2" w14:textId="39844E59" w:rsidR="00050E75" w:rsidRPr="00050E75" w:rsidRDefault="00050E75" w:rsidP="0014207B">
      <w:pPr>
        <w:rPr>
          <w:lang w:val="en-US"/>
        </w:rPr>
      </w:pPr>
      <w:r>
        <w:rPr>
          <w:b/>
          <w:bCs/>
          <w:lang w:val="en-US"/>
        </w:rPr>
        <w:t>Classes</w:t>
      </w:r>
      <w:r w:rsidRPr="00C12FBC">
        <w:rPr>
          <w:b/>
          <w:bCs/>
          <w:lang w:val="en-US"/>
        </w:rPr>
        <w:t xml:space="preserve"> (variable):</w:t>
      </w:r>
      <w:r w:rsidRPr="00C12FBC">
        <w:rPr>
          <w:lang w:val="en-US"/>
        </w:rPr>
        <w:t xml:space="preserve"> An array of </w:t>
      </w:r>
      <w:hyperlink w:anchor="_String" w:history="1">
        <w:r w:rsidR="00251130">
          <w:rPr>
            <w:rStyle w:val="Hyperlink"/>
            <w:b/>
            <w:bCs/>
            <w:lang w:val="en-US"/>
          </w:rPr>
          <w:t>String</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6EC268ED" w14:textId="77777777" w:rsidR="0014207B" w:rsidRPr="00C12FBC" w:rsidRDefault="0014207B" w:rsidP="001B5641">
      <w:pPr>
        <w:rPr>
          <w:lang w:val="en-US"/>
        </w:rPr>
      </w:pPr>
    </w:p>
    <w:p w14:paraId="552A23C6" w14:textId="17784D36" w:rsidR="00287CED" w:rsidRPr="00C12FBC" w:rsidRDefault="00287CED" w:rsidP="00EB7802">
      <w:pPr>
        <w:pStyle w:val="Heading3"/>
        <w:rPr>
          <w:lang w:val="en-US"/>
        </w:rPr>
      </w:pPr>
      <w:bookmarkStart w:id="19" w:name="_SizeInSpecificRangeRuleElementData"/>
      <w:bookmarkEnd w:id="19"/>
      <w:r w:rsidRPr="00C12FBC">
        <w:rPr>
          <w:lang w:val="en-US"/>
        </w:rPr>
        <w:t>SizeInSpecificRangeRuleElementData</w:t>
      </w:r>
    </w:p>
    <w:p w14:paraId="532BE5B8" w14:textId="77777777" w:rsidR="00CD1C58" w:rsidRPr="00C12FBC" w:rsidRDefault="00287CED" w:rsidP="00287CED">
      <w:pPr>
        <w:rPr>
          <w:lang w:val="en-US"/>
        </w:rPr>
      </w:pPr>
      <w:r w:rsidRPr="00C12FBC">
        <w:rPr>
          <w:lang w:val="en-US"/>
        </w:rPr>
        <w:t>Contains data for</w:t>
      </w:r>
    </w:p>
    <w:p w14:paraId="0ED940B3" w14:textId="4B742B66" w:rsidR="00CD1C58" w:rsidRPr="00C12FBC" w:rsidRDefault="00CD1C58" w:rsidP="00CD1C58">
      <w:pPr>
        <w:pStyle w:val="ListParagraph"/>
        <w:numPr>
          <w:ilvl w:val="0"/>
          <w:numId w:val="17"/>
        </w:numPr>
        <w:rPr>
          <w:lang w:val="en-US"/>
        </w:rPr>
      </w:pPr>
      <w:r w:rsidRPr="00C12FBC">
        <w:rPr>
          <w:lang w:val="en-US"/>
        </w:rPr>
        <w:t>R</w:t>
      </w:r>
      <w:r w:rsidR="00287CED" w:rsidRPr="00C12FBC">
        <w:rPr>
          <w:lang w:val="en-US"/>
        </w:rPr>
        <w:t>ule elements with identifier 0x000000</w:t>
      </w:r>
      <w:r w:rsidR="00927B08" w:rsidRPr="00C12FBC">
        <w:rPr>
          <w:lang w:val="en-US"/>
        </w:rPr>
        <w:t>E0</w:t>
      </w:r>
      <w:r w:rsidR="00287CED" w:rsidRPr="00C12FBC">
        <w:rPr>
          <w:lang w:val="en-US"/>
        </w:rPr>
        <w:t xml:space="preserve"> specifying the “with a size &lt;in a specific range&gt;” condition.</w:t>
      </w:r>
    </w:p>
    <w:p w14:paraId="3F93BF03" w14:textId="60AEFD48" w:rsidR="00CD1C58" w:rsidRPr="00C12FBC" w:rsidRDefault="00CD1C58" w:rsidP="00CD1C58">
      <w:pPr>
        <w:pStyle w:val="ListParagraph"/>
        <w:numPr>
          <w:ilvl w:val="0"/>
          <w:numId w:val="17"/>
        </w:numPr>
        <w:rPr>
          <w:lang w:val="en-US"/>
        </w:rPr>
      </w:pPr>
      <w:r w:rsidRPr="00C12FBC">
        <w:rPr>
          <w:lang w:val="en-US"/>
        </w:rPr>
        <w:t>Rule elements with identifier 0x0000020C specifying the “except with a size &lt;in a specific range&gt; exception.</w:t>
      </w:r>
    </w:p>
    <w:p w14:paraId="614137FC" w14:textId="77777777" w:rsidR="00287CED" w:rsidRPr="00C12FBC" w:rsidRDefault="00287CED" w:rsidP="00287CED">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87CED" w:rsidRPr="00C12FBC" w14:paraId="32D05116" w14:textId="77777777" w:rsidTr="002D379E">
        <w:tc>
          <w:tcPr>
            <w:tcW w:w="289" w:type="dxa"/>
            <w:shd w:val="clear" w:color="auto" w:fill="BFBFBF" w:themeFill="background1" w:themeFillShade="BF"/>
            <w:vAlign w:val="bottom"/>
          </w:tcPr>
          <w:p w14:paraId="1E0DB10A" w14:textId="77777777" w:rsidR="00287CED" w:rsidRPr="00C12FBC" w:rsidRDefault="00287CED" w:rsidP="00B83D82">
            <w:pPr>
              <w:jc w:val="center"/>
              <w:rPr>
                <w:lang w:val="en-US"/>
              </w:rPr>
            </w:pPr>
            <w:r w:rsidRPr="00C12FBC">
              <w:rPr>
                <w:lang w:val="en-US"/>
              </w:rPr>
              <w:t>0</w:t>
            </w:r>
          </w:p>
        </w:tc>
        <w:tc>
          <w:tcPr>
            <w:tcW w:w="289" w:type="dxa"/>
            <w:shd w:val="clear" w:color="auto" w:fill="BFBFBF" w:themeFill="background1" w:themeFillShade="BF"/>
            <w:vAlign w:val="bottom"/>
          </w:tcPr>
          <w:p w14:paraId="0E4D9518" w14:textId="77777777" w:rsidR="00287CED" w:rsidRPr="00C12FBC" w:rsidRDefault="00287CED" w:rsidP="00B83D82">
            <w:pPr>
              <w:jc w:val="center"/>
              <w:rPr>
                <w:lang w:val="en-US"/>
              </w:rPr>
            </w:pPr>
            <w:r w:rsidRPr="00C12FBC">
              <w:rPr>
                <w:lang w:val="en-US"/>
              </w:rPr>
              <w:t>1</w:t>
            </w:r>
          </w:p>
        </w:tc>
        <w:tc>
          <w:tcPr>
            <w:tcW w:w="289" w:type="dxa"/>
            <w:shd w:val="clear" w:color="auto" w:fill="BFBFBF" w:themeFill="background1" w:themeFillShade="BF"/>
            <w:vAlign w:val="bottom"/>
          </w:tcPr>
          <w:p w14:paraId="515D5FA2" w14:textId="77777777" w:rsidR="00287CED" w:rsidRPr="00C12FBC" w:rsidRDefault="00287CED" w:rsidP="00B83D82">
            <w:pPr>
              <w:jc w:val="center"/>
              <w:rPr>
                <w:lang w:val="en-US"/>
              </w:rPr>
            </w:pPr>
            <w:r w:rsidRPr="00C12FBC">
              <w:rPr>
                <w:lang w:val="en-US"/>
              </w:rPr>
              <w:t>2</w:t>
            </w:r>
          </w:p>
        </w:tc>
        <w:tc>
          <w:tcPr>
            <w:tcW w:w="290" w:type="dxa"/>
            <w:shd w:val="clear" w:color="auto" w:fill="BFBFBF" w:themeFill="background1" w:themeFillShade="BF"/>
            <w:vAlign w:val="bottom"/>
          </w:tcPr>
          <w:p w14:paraId="062AA03F" w14:textId="77777777" w:rsidR="00287CED" w:rsidRPr="00C12FBC" w:rsidRDefault="00287CED" w:rsidP="00B83D82">
            <w:pPr>
              <w:jc w:val="center"/>
              <w:rPr>
                <w:lang w:val="en-US"/>
              </w:rPr>
            </w:pPr>
            <w:r w:rsidRPr="00C12FBC">
              <w:rPr>
                <w:lang w:val="en-US"/>
              </w:rPr>
              <w:t>3</w:t>
            </w:r>
          </w:p>
        </w:tc>
        <w:tc>
          <w:tcPr>
            <w:tcW w:w="290" w:type="dxa"/>
            <w:shd w:val="clear" w:color="auto" w:fill="BFBFBF" w:themeFill="background1" w:themeFillShade="BF"/>
            <w:vAlign w:val="bottom"/>
          </w:tcPr>
          <w:p w14:paraId="2C5254EC" w14:textId="77777777" w:rsidR="00287CED" w:rsidRPr="00C12FBC" w:rsidRDefault="00287CED" w:rsidP="00B83D82">
            <w:pPr>
              <w:jc w:val="center"/>
              <w:rPr>
                <w:lang w:val="en-US"/>
              </w:rPr>
            </w:pPr>
            <w:r w:rsidRPr="00C12FBC">
              <w:rPr>
                <w:lang w:val="en-US"/>
              </w:rPr>
              <w:t>4</w:t>
            </w:r>
          </w:p>
        </w:tc>
        <w:tc>
          <w:tcPr>
            <w:tcW w:w="290" w:type="dxa"/>
            <w:shd w:val="clear" w:color="auto" w:fill="BFBFBF" w:themeFill="background1" w:themeFillShade="BF"/>
            <w:vAlign w:val="bottom"/>
          </w:tcPr>
          <w:p w14:paraId="6D90B8E0" w14:textId="77777777" w:rsidR="00287CED" w:rsidRPr="00C12FBC" w:rsidRDefault="00287CED" w:rsidP="00B83D82">
            <w:pPr>
              <w:jc w:val="center"/>
              <w:rPr>
                <w:lang w:val="en-US"/>
              </w:rPr>
            </w:pPr>
            <w:r w:rsidRPr="00C12FBC">
              <w:rPr>
                <w:lang w:val="en-US"/>
              </w:rPr>
              <w:t>5</w:t>
            </w:r>
          </w:p>
        </w:tc>
        <w:tc>
          <w:tcPr>
            <w:tcW w:w="290" w:type="dxa"/>
            <w:shd w:val="clear" w:color="auto" w:fill="BFBFBF" w:themeFill="background1" w:themeFillShade="BF"/>
            <w:vAlign w:val="bottom"/>
          </w:tcPr>
          <w:p w14:paraId="64114CBA" w14:textId="77777777" w:rsidR="00287CED" w:rsidRPr="00C12FBC" w:rsidRDefault="00287CED" w:rsidP="00B83D82">
            <w:pPr>
              <w:jc w:val="center"/>
              <w:rPr>
                <w:lang w:val="en-US"/>
              </w:rPr>
            </w:pPr>
            <w:r w:rsidRPr="00C12FBC">
              <w:rPr>
                <w:lang w:val="en-US"/>
              </w:rPr>
              <w:t>6</w:t>
            </w:r>
          </w:p>
        </w:tc>
        <w:tc>
          <w:tcPr>
            <w:tcW w:w="236" w:type="dxa"/>
            <w:shd w:val="clear" w:color="auto" w:fill="BFBFBF" w:themeFill="background1" w:themeFillShade="BF"/>
            <w:vAlign w:val="bottom"/>
          </w:tcPr>
          <w:p w14:paraId="06B97662" w14:textId="77777777" w:rsidR="00287CED" w:rsidRPr="00C12FBC" w:rsidRDefault="00287CED" w:rsidP="00B83D82">
            <w:pPr>
              <w:jc w:val="center"/>
              <w:rPr>
                <w:lang w:val="en-US"/>
              </w:rPr>
            </w:pPr>
            <w:r w:rsidRPr="00C12FBC">
              <w:rPr>
                <w:lang w:val="en-US"/>
              </w:rPr>
              <w:t>7</w:t>
            </w:r>
          </w:p>
        </w:tc>
        <w:tc>
          <w:tcPr>
            <w:tcW w:w="290" w:type="dxa"/>
            <w:shd w:val="clear" w:color="auto" w:fill="BFBFBF" w:themeFill="background1" w:themeFillShade="BF"/>
            <w:vAlign w:val="bottom"/>
          </w:tcPr>
          <w:p w14:paraId="13FF35EA" w14:textId="77777777" w:rsidR="00287CED" w:rsidRPr="00C12FBC" w:rsidRDefault="00287CED" w:rsidP="00B83D82">
            <w:pPr>
              <w:jc w:val="center"/>
              <w:rPr>
                <w:lang w:val="en-US"/>
              </w:rPr>
            </w:pPr>
            <w:r w:rsidRPr="00C12FBC">
              <w:rPr>
                <w:lang w:val="en-US"/>
              </w:rPr>
              <w:t>8</w:t>
            </w:r>
          </w:p>
        </w:tc>
        <w:tc>
          <w:tcPr>
            <w:tcW w:w="344" w:type="dxa"/>
            <w:shd w:val="clear" w:color="auto" w:fill="BFBFBF" w:themeFill="background1" w:themeFillShade="BF"/>
            <w:vAlign w:val="bottom"/>
          </w:tcPr>
          <w:p w14:paraId="40C42135" w14:textId="77777777" w:rsidR="00287CED" w:rsidRPr="00C12FBC" w:rsidRDefault="00287CED" w:rsidP="00B83D82">
            <w:pPr>
              <w:jc w:val="center"/>
              <w:rPr>
                <w:lang w:val="en-US"/>
              </w:rPr>
            </w:pPr>
            <w:r w:rsidRPr="00C12FBC">
              <w:rPr>
                <w:lang w:val="en-US"/>
              </w:rPr>
              <w:t>9</w:t>
            </w:r>
          </w:p>
        </w:tc>
        <w:tc>
          <w:tcPr>
            <w:tcW w:w="290" w:type="dxa"/>
            <w:shd w:val="clear" w:color="auto" w:fill="BFBFBF" w:themeFill="background1" w:themeFillShade="BF"/>
            <w:vAlign w:val="bottom"/>
          </w:tcPr>
          <w:p w14:paraId="3F3AC7DE" w14:textId="77777777" w:rsidR="00287CED" w:rsidRPr="00C12FBC" w:rsidRDefault="00287CED" w:rsidP="00B83D82">
            <w:pPr>
              <w:jc w:val="center"/>
              <w:rPr>
                <w:lang w:val="en-US"/>
              </w:rPr>
            </w:pPr>
            <w:r w:rsidRPr="00C12FBC">
              <w:rPr>
                <w:lang w:val="en-US"/>
              </w:rPr>
              <w:t>1</w:t>
            </w:r>
          </w:p>
          <w:p w14:paraId="4D1272C7" w14:textId="77777777" w:rsidR="00287CED" w:rsidRPr="00C12FBC" w:rsidRDefault="00287CED" w:rsidP="00B83D82">
            <w:pPr>
              <w:jc w:val="center"/>
              <w:rPr>
                <w:lang w:val="en-US"/>
              </w:rPr>
            </w:pPr>
            <w:r w:rsidRPr="00C12FBC">
              <w:rPr>
                <w:lang w:val="en-US"/>
              </w:rPr>
              <w:t>0</w:t>
            </w:r>
          </w:p>
        </w:tc>
        <w:tc>
          <w:tcPr>
            <w:tcW w:w="291" w:type="dxa"/>
            <w:shd w:val="clear" w:color="auto" w:fill="BFBFBF" w:themeFill="background1" w:themeFillShade="BF"/>
            <w:vAlign w:val="bottom"/>
          </w:tcPr>
          <w:p w14:paraId="57CA220B" w14:textId="77777777" w:rsidR="00287CED" w:rsidRPr="00C12FBC" w:rsidRDefault="00287CED" w:rsidP="00B83D82">
            <w:pPr>
              <w:jc w:val="center"/>
              <w:rPr>
                <w:lang w:val="en-US"/>
              </w:rPr>
            </w:pPr>
            <w:r w:rsidRPr="00C12FBC">
              <w:rPr>
                <w:lang w:val="en-US"/>
              </w:rPr>
              <w:t>1</w:t>
            </w:r>
          </w:p>
        </w:tc>
        <w:tc>
          <w:tcPr>
            <w:tcW w:w="291" w:type="dxa"/>
            <w:shd w:val="clear" w:color="auto" w:fill="BFBFBF" w:themeFill="background1" w:themeFillShade="BF"/>
            <w:vAlign w:val="bottom"/>
          </w:tcPr>
          <w:p w14:paraId="0088F377" w14:textId="77777777" w:rsidR="00287CED" w:rsidRPr="00C12FBC" w:rsidRDefault="00287CED" w:rsidP="00B83D82">
            <w:pPr>
              <w:jc w:val="center"/>
              <w:rPr>
                <w:lang w:val="en-US"/>
              </w:rPr>
            </w:pPr>
            <w:r w:rsidRPr="00C12FBC">
              <w:rPr>
                <w:lang w:val="en-US"/>
              </w:rPr>
              <w:t>2</w:t>
            </w:r>
          </w:p>
        </w:tc>
        <w:tc>
          <w:tcPr>
            <w:tcW w:w="291" w:type="dxa"/>
            <w:shd w:val="clear" w:color="auto" w:fill="BFBFBF" w:themeFill="background1" w:themeFillShade="BF"/>
            <w:vAlign w:val="bottom"/>
          </w:tcPr>
          <w:p w14:paraId="20F0CC30" w14:textId="77777777" w:rsidR="00287CED" w:rsidRPr="00C12FBC" w:rsidRDefault="00287CED" w:rsidP="00B83D82">
            <w:pPr>
              <w:jc w:val="center"/>
              <w:rPr>
                <w:lang w:val="en-US"/>
              </w:rPr>
            </w:pPr>
            <w:r w:rsidRPr="00C12FBC">
              <w:rPr>
                <w:lang w:val="en-US"/>
              </w:rPr>
              <w:t>3</w:t>
            </w:r>
          </w:p>
        </w:tc>
        <w:tc>
          <w:tcPr>
            <w:tcW w:w="291" w:type="dxa"/>
            <w:shd w:val="clear" w:color="auto" w:fill="BFBFBF" w:themeFill="background1" w:themeFillShade="BF"/>
            <w:vAlign w:val="bottom"/>
          </w:tcPr>
          <w:p w14:paraId="50D60A81" w14:textId="77777777" w:rsidR="00287CED" w:rsidRPr="00C12FBC" w:rsidRDefault="00287CED" w:rsidP="00B83D82">
            <w:pPr>
              <w:jc w:val="center"/>
              <w:rPr>
                <w:lang w:val="en-US"/>
              </w:rPr>
            </w:pPr>
            <w:r w:rsidRPr="00C12FBC">
              <w:rPr>
                <w:lang w:val="en-US"/>
              </w:rPr>
              <w:t>4</w:t>
            </w:r>
          </w:p>
        </w:tc>
        <w:tc>
          <w:tcPr>
            <w:tcW w:w="291" w:type="dxa"/>
            <w:shd w:val="clear" w:color="auto" w:fill="BFBFBF" w:themeFill="background1" w:themeFillShade="BF"/>
            <w:vAlign w:val="bottom"/>
          </w:tcPr>
          <w:p w14:paraId="3E5DDDA1" w14:textId="77777777" w:rsidR="00287CED" w:rsidRPr="00C12FBC" w:rsidRDefault="00287CED" w:rsidP="00B83D82">
            <w:pPr>
              <w:jc w:val="center"/>
              <w:rPr>
                <w:lang w:val="en-US"/>
              </w:rPr>
            </w:pPr>
            <w:r w:rsidRPr="00C12FBC">
              <w:rPr>
                <w:lang w:val="en-US"/>
              </w:rPr>
              <w:t>5</w:t>
            </w:r>
          </w:p>
        </w:tc>
        <w:tc>
          <w:tcPr>
            <w:tcW w:w="291" w:type="dxa"/>
            <w:shd w:val="clear" w:color="auto" w:fill="BFBFBF" w:themeFill="background1" w:themeFillShade="BF"/>
            <w:vAlign w:val="bottom"/>
          </w:tcPr>
          <w:p w14:paraId="320C34B8" w14:textId="77777777" w:rsidR="00287CED" w:rsidRPr="00C12FBC" w:rsidRDefault="00287CED" w:rsidP="00B83D82">
            <w:pPr>
              <w:jc w:val="center"/>
              <w:rPr>
                <w:lang w:val="en-US"/>
              </w:rPr>
            </w:pPr>
            <w:r w:rsidRPr="00C12FBC">
              <w:rPr>
                <w:lang w:val="en-US"/>
              </w:rPr>
              <w:t>6</w:t>
            </w:r>
          </w:p>
        </w:tc>
        <w:tc>
          <w:tcPr>
            <w:tcW w:w="291" w:type="dxa"/>
            <w:shd w:val="clear" w:color="auto" w:fill="BFBFBF" w:themeFill="background1" w:themeFillShade="BF"/>
            <w:vAlign w:val="bottom"/>
          </w:tcPr>
          <w:p w14:paraId="194F3869" w14:textId="77777777" w:rsidR="00287CED" w:rsidRPr="00C12FBC" w:rsidRDefault="00287CED" w:rsidP="00B83D82">
            <w:pPr>
              <w:jc w:val="center"/>
              <w:rPr>
                <w:lang w:val="en-US"/>
              </w:rPr>
            </w:pPr>
            <w:r w:rsidRPr="00C12FBC">
              <w:rPr>
                <w:lang w:val="en-US"/>
              </w:rPr>
              <w:t>7</w:t>
            </w:r>
          </w:p>
        </w:tc>
        <w:tc>
          <w:tcPr>
            <w:tcW w:w="291" w:type="dxa"/>
            <w:shd w:val="clear" w:color="auto" w:fill="BFBFBF" w:themeFill="background1" w:themeFillShade="BF"/>
            <w:vAlign w:val="bottom"/>
          </w:tcPr>
          <w:p w14:paraId="0F33C527" w14:textId="77777777" w:rsidR="00287CED" w:rsidRPr="00C12FBC" w:rsidRDefault="00287CED" w:rsidP="00B83D82">
            <w:pPr>
              <w:jc w:val="center"/>
              <w:rPr>
                <w:lang w:val="en-US"/>
              </w:rPr>
            </w:pPr>
            <w:r w:rsidRPr="00C12FBC">
              <w:rPr>
                <w:lang w:val="en-US"/>
              </w:rPr>
              <w:t>9</w:t>
            </w:r>
          </w:p>
        </w:tc>
        <w:tc>
          <w:tcPr>
            <w:tcW w:w="291" w:type="dxa"/>
            <w:shd w:val="clear" w:color="auto" w:fill="BFBFBF" w:themeFill="background1" w:themeFillShade="BF"/>
            <w:vAlign w:val="bottom"/>
          </w:tcPr>
          <w:p w14:paraId="501F14B3" w14:textId="77777777" w:rsidR="00287CED" w:rsidRPr="00C12FBC" w:rsidRDefault="00287CED" w:rsidP="00B83D82">
            <w:pPr>
              <w:jc w:val="center"/>
              <w:rPr>
                <w:lang w:val="en-US"/>
              </w:rPr>
            </w:pPr>
            <w:r w:rsidRPr="00C12FBC">
              <w:rPr>
                <w:lang w:val="en-US"/>
              </w:rPr>
              <w:t>2</w:t>
            </w:r>
          </w:p>
          <w:p w14:paraId="536A0552" w14:textId="77777777" w:rsidR="00287CED" w:rsidRPr="00C12FBC" w:rsidRDefault="00287CED" w:rsidP="00B83D82">
            <w:pPr>
              <w:jc w:val="center"/>
              <w:rPr>
                <w:lang w:val="en-US"/>
              </w:rPr>
            </w:pPr>
            <w:r w:rsidRPr="00C12FBC">
              <w:rPr>
                <w:lang w:val="en-US"/>
              </w:rPr>
              <w:t>0</w:t>
            </w:r>
          </w:p>
        </w:tc>
        <w:tc>
          <w:tcPr>
            <w:tcW w:w="291" w:type="dxa"/>
            <w:shd w:val="clear" w:color="auto" w:fill="BFBFBF" w:themeFill="background1" w:themeFillShade="BF"/>
            <w:vAlign w:val="bottom"/>
          </w:tcPr>
          <w:p w14:paraId="255B0304" w14:textId="77777777" w:rsidR="00287CED" w:rsidRPr="00C12FBC" w:rsidRDefault="00287CED" w:rsidP="00B83D82">
            <w:pPr>
              <w:jc w:val="center"/>
              <w:rPr>
                <w:lang w:val="en-US"/>
              </w:rPr>
            </w:pPr>
            <w:r w:rsidRPr="00C12FBC">
              <w:rPr>
                <w:lang w:val="en-US"/>
              </w:rPr>
              <w:t>1</w:t>
            </w:r>
          </w:p>
        </w:tc>
        <w:tc>
          <w:tcPr>
            <w:tcW w:w="291" w:type="dxa"/>
            <w:shd w:val="clear" w:color="auto" w:fill="BFBFBF" w:themeFill="background1" w:themeFillShade="BF"/>
            <w:vAlign w:val="bottom"/>
          </w:tcPr>
          <w:p w14:paraId="2F8F7D55" w14:textId="77777777" w:rsidR="00287CED" w:rsidRPr="00C12FBC" w:rsidRDefault="00287CED" w:rsidP="00B83D82">
            <w:pPr>
              <w:jc w:val="center"/>
              <w:rPr>
                <w:lang w:val="en-US"/>
              </w:rPr>
            </w:pPr>
            <w:r w:rsidRPr="00C12FBC">
              <w:rPr>
                <w:lang w:val="en-US"/>
              </w:rPr>
              <w:t>2</w:t>
            </w:r>
          </w:p>
        </w:tc>
        <w:tc>
          <w:tcPr>
            <w:tcW w:w="267" w:type="dxa"/>
            <w:shd w:val="clear" w:color="auto" w:fill="BFBFBF" w:themeFill="background1" w:themeFillShade="BF"/>
            <w:vAlign w:val="bottom"/>
          </w:tcPr>
          <w:p w14:paraId="2EC7E74B" w14:textId="77777777" w:rsidR="00287CED" w:rsidRPr="00C12FBC" w:rsidRDefault="00287CED" w:rsidP="00B83D82">
            <w:pPr>
              <w:jc w:val="center"/>
              <w:rPr>
                <w:lang w:val="en-US"/>
              </w:rPr>
            </w:pPr>
            <w:r w:rsidRPr="00C12FBC">
              <w:rPr>
                <w:lang w:val="en-US"/>
              </w:rPr>
              <w:t>3</w:t>
            </w:r>
          </w:p>
        </w:tc>
        <w:tc>
          <w:tcPr>
            <w:tcW w:w="315" w:type="dxa"/>
            <w:shd w:val="clear" w:color="auto" w:fill="BFBFBF" w:themeFill="background1" w:themeFillShade="BF"/>
            <w:vAlign w:val="bottom"/>
          </w:tcPr>
          <w:p w14:paraId="4600F1AD" w14:textId="77777777" w:rsidR="00287CED" w:rsidRPr="00C12FBC" w:rsidRDefault="00287CED" w:rsidP="00B83D82">
            <w:pPr>
              <w:jc w:val="center"/>
              <w:rPr>
                <w:lang w:val="en-US"/>
              </w:rPr>
            </w:pPr>
            <w:r w:rsidRPr="00C12FBC">
              <w:rPr>
                <w:lang w:val="en-US"/>
              </w:rPr>
              <w:t>4</w:t>
            </w:r>
          </w:p>
        </w:tc>
        <w:tc>
          <w:tcPr>
            <w:tcW w:w="291" w:type="dxa"/>
            <w:shd w:val="clear" w:color="auto" w:fill="BFBFBF" w:themeFill="background1" w:themeFillShade="BF"/>
            <w:vAlign w:val="bottom"/>
          </w:tcPr>
          <w:p w14:paraId="2D4453FD" w14:textId="77777777" w:rsidR="00287CED" w:rsidRPr="00C12FBC" w:rsidRDefault="00287CED" w:rsidP="00B83D82">
            <w:pPr>
              <w:jc w:val="center"/>
              <w:rPr>
                <w:lang w:val="en-US"/>
              </w:rPr>
            </w:pPr>
            <w:r w:rsidRPr="00C12FBC">
              <w:rPr>
                <w:lang w:val="en-US"/>
              </w:rPr>
              <w:t>5</w:t>
            </w:r>
          </w:p>
        </w:tc>
        <w:tc>
          <w:tcPr>
            <w:tcW w:w="291" w:type="dxa"/>
            <w:shd w:val="clear" w:color="auto" w:fill="BFBFBF" w:themeFill="background1" w:themeFillShade="BF"/>
            <w:vAlign w:val="bottom"/>
          </w:tcPr>
          <w:p w14:paraId="3156D818" w14:textId="77777777" w:rsidR="00287CED" w:rsidRPr="00C12FBC" w:rsidRDefault="00287CED" w:rsidP="00B83D82">
            <w:pPr>
              <w:jc w:val="center"/>
              <w:rPr>
                <w:lang w:val="en-US"/>
              </w:rPr>
            </w:pPr>
            <w:r w:rsidRPr="00C12FBC">
              <w:rPr>
                <w:lang w:val="en-US"/>
              </w:rPr>
              <w:t>6</w:t>
            </w:r>
          </w:p>
        </w:tc>
        <w:tc>
          <w:tcPr>
            <w:tcW w:w="291" w:type="dxa"/>
            <w:shd w:val="clear" w:color="auto" w:fill="BFBFBF" w:themeFill="background1" w:themeFillShade="BF"/>
            <w:vAlign w:val="bottom"/>
          </w:tcPr>
          <w:p w14:paraId="6BACD99F" w14:textId="77777777" w:rsidR="00287CED" w:rsidRPr="00C12FBC" w:rsidRDefault="00287CED" w:rsidP="00B83D82">
            <w:pPr>
              <w:jc w:val="center"/>
              <w:rPr>
                <w:lang w:val="en-US"/>
              </w:rPr>
            </w:pPr>
            <w:r w:rsidRPr="00C12FBC">
              <w:rPr>
                <w:lang w:val="en-US"/>
              </w:rPr>
              <w:t>7</w:t>
            </w:r>
          </w:p>
        </w:tc>
        <w:tc>
          <w:tcPr>
            <w:tcW w:w="291" w:type="dxa"/>
            <w:shd w:val="clear" w:color="auto" w:fill="BFBFBF" w:themeFill="background1" w:themeFillShade="BF"/>
            <w:vAlign w:val="bottom"/>
          </w:tcPr>
          <w:p w14:paraId="61259ED9" w14:textId="77777777" w:rsidR="00287CED" w:rsidRPr="00C12FBC" w:rsidRDefault="00287CED" w:rsidP="00B83D82">
            <w:pPr>
              <w:jc w:val="center"/>
              <w:rPr>
                <w:lang w:val="en-US"/>
              </w:rPr>
            </w:pPr>
            <w:r w:rsidRPr="00C12FBC">
              <w:rPr>
                <w:lang w:val="en-US"/>
              </w:rPr>
              <w:t>8</w:t>
            </w:r>
          </w:p>
        </w:tc>
        <w:tc>
          <w:tcPr>
            <w:tcW w:w="291" w:type="dxa"/>
            <w:shd w:val="clear" w:color="auto" w:fill="BFBFBF" w:themeFill="background1" w:themeFillShade="BF"/>
            <w:vAlign w:val="bottom"/>
          </w:tcPr>
          <w:p w14:paraId="7B4BCEDC" w14:textId="77777777" w:rsidR="00287CED" w:rsidRPr="00C12FBC" w:rsidRDefault="00287CED" w:rsidP="00B83D82">
            <w:pPr>
              <w:jc w:val="center"/>
              <w:rPr>
                <w:lang w:val="en-US"/>
              </w:rPr>
            </w:pPr>
            <w:r w:rsidRPr="00C12FBC">
              <w:rPr>
                <w:lang w:val="en-US"/>
              </w:rPr>
              <w:t>9</w:t>
            </w:r>
          </w:p>
        </w:tc>
        <w:tc>
          <w:tcPr>
            <w:tcW w:w="291" w:type="dxa"/>
            <w:shd w:val="clear" w:color="auto" w:fill="BFBFBF" w:themeFill="background1" w:themeFillShade="BF"/>
            <w:vAlign w:val="bottom"/>
          </w:tcPr>
          <w:p w14:paraId="264BBA92" w14:textId="77777777" w:rsidR="00287CED" w:rsidRPr="00C12FBC" w:rsidRDefault="00287CED" w:rsidP="00B83D82">
            <w:pPr>
              <w:jc w:val="center"/>
              <w:rPr>
                <w:lang w:val="en-US"/>
              </w:rPr>
            </w:pPr>
            <w:r w:rsidRPr="00C12FBC">
              <w:rPr>
                <w:lang w:val="en-US"/>
              </w:rPr>
              <w:t>3</w:t>
            </w:r>
          </w:p>
          <w:p w14:paraId="42413533" w14:textId="77777777" w:rsidR="00287CED" w:rsidRPr="00C12FBC" w:rsidRDefault="00287CED" w:rsidP="00B83D82">
            <w:pPr>
              <w:jc w:val="center"/>
              <w:rPr>
                <w:lang w:val="en-US"/>
              </w:rPr>
            </w:pPr>
            <w:r w:rsidRPr="00C12FBC">
              <w:rPr>
                <w:lang w:val="en-US"/>
              </w:rPr>
              <w:t>0</w:t>
            </w:r>
          </w:p>
        </w:tc>
        <w:tc>
          <w:tcPr>
            <w:tcW w:w="297" w:type="dxa"/>
            <w:shd w:val="clear" w:color="auto" w:fill="BFBFBF" w:themeFill="background1" w:themeFillShade="BF"/>
            <w:vAlign w:val="bottom"/>
          </w:tcPr>
          <w:p w14:paraId="5AA2CE47" w14:textId="77777777" w:rsidR="00287CED" w:rsidRPr="00C12FBC" w:rsidRDefault="00287CED" w:rsidP="00B83D82">
            <w:pPr>
              <w:jc w:val="center"/>
              <w:rPr>
                <w:lang w:val="en-US"/>
              </w:rPr>
            </w:pPr>
            <w:r w:rsidRPr="00C12FBC">
              <w:rPr>
                <w:lang w:val="en-US"/>
              </w:rPr>
              <w:t>1</w:t>
            </w:r>
          </w:p>
        </w:tc>
      </w:tr>
      <w:tr w:rsidR="00287CED" w:rsidRPr="00C12FBC" w14:paraId="73A8C0C9" w14:textId="77777777" w:rsidTr="00B83D82">
        <w:tc>
          <w:tcPr>
            <w:tcW w:w="9013" w:type="dxa"/>
            <w:gridSpan w:val="31"/>
            <w:vAlign w:val="center"/>
          </w:tcPr>
          <w:p w14:paraId="7CC383EB" w14:textId="7F292615" w:rsidR="00287CED" w:rsidRPr="00C12FBC" w:rsidRDefault="00287CED" w:rsidP="00B83D82">
            <w:pPr>
              <w:jc w:val="center"/>
              <w:rPr>
                <w:lang w:val="en-US"/>
              </w:rPr>
            </w:pPr>
            <w:r w:rsidRPr="00C12FBC">
              <w:rPr>
                <w:lang w:val="en-US"/>
              </w:rPr>
              <w:t>Unknown</w:t>
            </w:r>
            <w:r w:rsidR="00927B08" w:rsidRPr="00C12FBC">
              <w:rPr>
                <w:lang w:val="en-US"/>
              </w:rPr>
              <w:t>1</w:t>
            </w:r>
          </w:p>
        </w:tc>
      </w:tr>
      <w:tr w:rsidR="00287CED" w:rsidRPr="00C12FBC" w14:paraId="01F5095C" w14:textId="77777777" w:rsidTr="00B83D82">
        <w:tc>
          <w:tcPr>
            <w:tcW w:w="9013" w:type="dxa"/>
            <w:gridSpan w:val="31"/>
            <w:vAlign w:val="center"/>
          </w:tcPr>
          <w:p w14:paraId="2BF8C6F2" w14:textId="62E32F7B" w:rsidR="00287CED" w:rsidRPr="00C12FBC" w:rsidRDefault="00927B08" w:rsidP="00B83D82">
            <w:pPr>
              <w:jc w:val="center"/>
              <w:rPr>
                <w:lang w:val="en-US"/>
              </w:rPr>
            </w:pPr>
            <w:r w:rsidRPr="00C12FBC">
              <w:rPr>
                <w:lang w:val="en-US"/>
              </w:rPr>
              <w:t>Unknown2</w:t>
            </w:r>
          </w:p>
        </w:tc>
      </w:tr>
      <w:tr w:rsidR="002D379E" w:rsidRPr="00C12FBC" w14:paraId="23AE4EE3" w14:textId="77777777" w:rsidTr="00B83D82">
        <w:tc>
          <w:tcPr>
            <w:tcW w:w="9013" w:type="dxa"/>
            <w:gridSpan w:val="31"/>
            <w:vAlign w:val="center"/>
          </w:tcPr>
          <w:p w14:paraId="0A1A07EA" w14:textId="74CD7EEE" w:rsidR="002D379E" w:rsidRPr="00C12FBC" w:rsidRDefault="002D379E" w:rsidP="00B83D82">
            <w:pPr>
              <w:jc w:val="center"/>
              <w:rPr>
                <w:lang w:val="en-US"/>
              </w:rPr>
            </w:pPr>
            <w:r w:rsidRPr="00C12FBC">
              <w:rPr>
                <w:lang w:val="en-US"/>
              </w:rPr>
              <w:t>Min</w:t>
            </w:r>
            <w:r w:rsidR="00FC7E32" w:rsidRPr="00C12FBC">
              <w:rPr>
                <w:lang w:val="en-US"/>
              </w:rPr>
              <w:t xml:space="preserve"> </w:t>
            </w:r>
            <w:r w:rsidRPr="00C12FBC">
              <w:rPr>
                <w:lang w:val="en-US"/>
              </w:rPr>
              <w:t>Size</w:t>
            </w:r>
            <w:r w:rsidR="00FC7E32" w:rsidRPr="00C12FBC">
              <w:rPr>
                <w:lang w:val="en-US"/>
              </w:rPr>
              <w:t xml:space="preserve"> i</w:t>
            </w:r>
            <w:r w:rsidRPr="00C12FBC">
              <w:rPr>
                <w:lang w:val="en-US"/>
              </w:rPr>
              <w:t>n</w:t>
            </w:r>
            <w:r w:rsidR="00FC7E32" w:rsidRPr="00C12FBC">
              <w:rPr>
                <w:lang w:val="en-US"/>
              </w:rPr>
              <w:t xml:space="preserve"> </w:t>
            </w:r>
            <w:r w:rsidRPr="00C12FBC">
              <w:rPr>
                <w:lang w:val="en-US"/>
              </w:rPr>
              <w:t>Kilobytes</w:t>
            </w:r>
          </w:p>
        </w:tc>
      </w:tr>
      <w:tr w:rsidR="0039710B" w:rsidRPr="00C12FBC" w14:paraId="3E43FA0E" w14:textId="77777777" w:rsidTr="00B83D82">
        <w:tc>
          <w:tcPr>
            <w:tcW w:w="9013" w:type="dxa"/>
            <w:gridSpan w:val="31"/>
            <w:vAlign w:val="center"/>
          </w:tcPr>
          <w:p w14:paraId="7F2EB789" w14:textId="6D80445B" w:rsidR="0039710B" w:rsidRPr="00C12FBC" w:rsidRDefault="0039710B" w:rsidP="00B83D82">
            <w:pPr>
              <w:jc w:val="center"/>
              <w:rPr>
                <w:lang w:val="en-US"/>
              </w:rPr>
            </w:pPr>
            <w:r w:rsidRPr="00C12FBC">
              <w:rPr>
                <w:lang w:val="en-US"/>
              </w:rPr>
              <w:t>Max</w:t>
            </w:r>
            <w:r w:rsidR="00FC7E32" w:rsidRPr="00C12FBC">
              <w:rPr>
                <w:lang w:val="en-US"/>
              </w:rPr>
              <w:t xml:space="preserve"> </w:t>
            </w:r>
            <w:r w:rsidRPr="00C12FBC">
              <w:rPr>
                <w:lang w:val="en-US"/>
              </w:rPr>
              <w:t>Size</w:t>
            </w:r>
            <w:r w:rsidR="00FC7E32" w:rsidRPr="00C12FBC">
              <w:rPr>
                <w:lang w:val="en-US"/>
              </w:rPr>
              <w:t xml:space="preserve"> in </w:t>
            </w:r>
            <w:r w:rsidRPr="00C12FBC">
              <w:rPr>
                <w:lang w:val="en-US"/>
              </w:rPr>
              <w:t>Kilobytes</w:t>
            </w:r>
          </w:p>
        </w:tc>
      </w:tr>
    </w:tbl>
    <w:p w14:paraId="71151AC0" w14:textId="77777777" w:rsidR="00287CED" w:rsidRPr="00C12FBC" w:rsidRDefault="00287CED" w:rsidP="00287CED">
      <w:pPr>
        <w:rPr>
          <w:b/>
          <w:bCs/>
          <w:lang w:val="en-US"/>
        </w:rPr>
      </w:pPr>
    </w:p>
    <w:p w14:paraId="51B0321B" w14:textId="77777777" w:rsidR="00287CED" w:rsidRPr="00C12FBC" w:rsidRDefault="00287CED" w:rsidP="00287CED">
      <w:pPr>
        <w:rPr>
          <w:b/>
          <w:bCs/>
          <w:lang w:val="en-US"/>
        </w:rPr>
      </w:pPr>
      <w:r w:rsidRPr="00C12FBC">
        <w:rPr>
          <w:b/>
          <w:bCs/>
          <w:lang w:val="en-US"/>
        </w:rPr>
        <w:t>Unknown1 (4 bytes):</w:t>
      </w:r>
      <w:r w:rsidRPr="00C12FBC">
        <w:rPr>
          <w:lang w:val="en-US"/>
        </w:rPr>
        <w:t xml:space="preserve"> An unsigned integer with unknown meaning. Always one.</w:t>
      </w:r>
    </w:p>
    <w:p w14:paraId="6F7F2779" w14:textId="77777777" w:rsidR="00287CED" w:rsidRPr="00C12FBC" w:rsidRDefault="00287CED" w:rsidP="00287CED">
      <w:pPr>
        <w:rPr>
          <w:b/>
          <w:bCs/>
          <w:lang w:val="en-US"/>
        </w:rPr>
      </w:pPr>
    </w:p>
    <w:p w14:paraId="7C1A3BD9" w14:textId="77777777" w:rsidR="00287CED" w:rsidRPr="00C12FBC" w:rsidRDefault="00287CED" w:rsidP="00287CED">
      <w:pPr>
        <w:rPr>
          <w:b/>
          <w:bCs/>
          <w:lang w:val="en-US"/>
        </w:rPr>
      </w:pPr>
      <w:r w:rsidRPr="00C12FBC">
        <w:rPr>
          <w:b/>
          <w:bCs/>
          <w:lang w:val="en-US"/>
        </w:rPr>
        <w:t>Unknown2 (4 bytes):</w:t>
      </w:r>
      <w:r w:rsidRPr="00C12FBC">
        <w:rPr>
          <w:lang w:val="en-US"/>
        </w:rPr>
        <w:t xml:space="preserve"> An unsigned integer with unknown meaning. Always zero.</w:t>
      </w:r>
    </w:p>
    <w:p w14:paraId="31617660" w14:textId="77777777" w:rsidR="002D379E" w:rsidRPr="00C12FBC" w:rsidRDefault="002D379E" w:rsidP="002D379E">
      <w:pPr>
        <w:rPr>
          <w:b/>
          <w:bCs/>
          <w:lang w:val="en-US"/>
        </w:rPr>
      </w:pPr>
    </w:p>
    <w:p w14:paraId="03071E3D" w14:textId="6F61EFDE" w:rsidR="002D379E" w:rsidRPr="00C12FBC" w:rsidRDefault="002D379E" w:rsidP="002D379E">
      <w:pPr>
        <w:rPr>
          <w:b/>
          <w:bCs/>
          <w:lang w:val="en-US"/>
        </w:rPr>
      </w:pPr>
      <w:r w:rsidRPr="00C12FBC">
        <w:rPr>
          <w:b/>
          <w:bCs/>
          <w:lang w:val="en-US"/>
        </w:rPr>
        <w:t>Min</w:t>
      </w:r>
      <w:r w:rsidR="00FC7E32" w:rsidRPr="00C12FBC">
        <w:rPr>
          <w:b/>
          <w:bCs/>
          <w:lang w:val="en-US"/>
        </w:rPr>
        <w:t xml:space="preserve"> </w:t>
      </w:r>
      <w:r w:rsidRPr="00C12FBC">
        <w:rPr>
          <w:b/>
          <w:bCs/>
          <w:lang w:val="en-US"/>
        </w:rPr>
        <w:t>Size</w:t>
      </w:r>
      <w:r w:rsidR="00FC7E32" w:rsidRPr="00C12FBC">
        <w:rPr>
          <w:b/>
          <w:bCs/>
          <w:lang w:val="en-US"/>
        </w:rPr>
        <w:t xml:space="preserve"> </w:t>
      </w:r>
      <w:r w:rsidR="008641B9" w:rsidRPr="00C12FBC">
        <w:rPr>
          <w:b/>
          <w:bCs/>
          <w:lang w:val="en-US"/>
        </w:rPr>
        <w:t>i</w:t>
      </w:r>
      <w:r w:rsidRPr="00C12FBC">
        <w:rPr>
          <w:b/>
          <w:bCs/>
          <w:lang w:val="en-US"/>
        </w:rPr>
        <w:t>n</w:t>
      </w:r>
      <w:r w:rsidR="00FC7E32" w:rsidRPr="00C12FBC">
        <w:rPr>
          <w:b/>
          <w:bCs/>
          <w:lang w:val="en-US"/>
        </w:rPr>
        <w:t xml:space="preserve"> </w:t>
      </w:r>
      <w:r w:rsidRPr="00C12FBC">
        <w:rPr>
          <w:b/>
          <w:bCs/>
          <w:lang w:val="en-US"/>
        </w:rPr>
        <w:t>Kilobytes (4 bytes):</w:t>
      </w:r>
      <w:r w:rsidRPr="00C12FBC">
        <w:rPr>
          <w:lang w:val="en-US"/>
        </w:rPr>
        <w:t xml:space="preserve"> An unsigned integer that specifies the minimum message size in kilobytes.</w:t>
      </w:r>
    </w:p>
    <w:p w14:paraId="0905558A" w14:textId="77777777" w:rsidR="002D379E" w:rsidRPr="00C12FBC" w:rsidRDefault="002D379E" w:rsidP="002D379E">
      <w:pPr>
        <w:rPr>
          <w:b/>
          <w:bCs/>
          <w:lang w:val="en-US"/>
        </w:rPr>
      </w:pPr>
    </w:p>
    <w:p w14:paraId="2CAF36D9" w14:textId="2FCE8A19" w:rsidR="002D379E" w:rsidRPr="00C12FBC" w:rsidRDefault="002D379E" w:rsidP="002D379E">
      <w:pPr>
        <w:rPr>
          <w:b/>
          <w:bCs/>
          <w:lang w:val="en-US"/>
        </w:rPr>
      </w:pPr>
      <w:r w:rsidRPr="00C12FBC">
        <w:rPr>
          <w:b/>
          <w:bCs/>
          <w:lang w:val="en-US"/>
        </w:rPr>
        <w:lastRenderedPageBreak/>
        <w:t>Max</w:t>
      </w:r>
      <w:r w:rsidR="00FC7E32" w:rsidRPr="00C12FBC">
        <w:rPr>
          <w:b/>
          <w:bCs/>
          <w:lang w:val="en-US"/>
        </w:rPr>
        <w:t xml:space="preserve"> </w:t>
      </w:r>
      <w:r w:rsidRPr="00C12FBC">
        <w:rPr>
          <w:b/>
          <w:bCs/>
          <w:lang w:val="en-US"/>
        </w:rPr>
        <w:t>Size</w:t>
      </w:r>
      <w:r w:rsidR="00FC7E32" w:rsidRPr="00C12FBC">
        <w:rPr>
          <w:b/>
          <w:bCs/>
          <w:lang w:val="en-US"/>
        </w:rPr>
        <w:t xml:space="preserve"> </w:t>
      </w:r>
      <w:r w:rsidR="008641B9" w:rsidRPr="00C12FBC">
        <w:rPr>
          <w:b/>
          <w:bCs/>
          <w:lang w:val="en-US"/>
        </w:rPr>
        <w:t>i</w:t>
      </w:r>
      <w:r w:rsidRPr="00C12FBC">
        <w:rPr>
          <w:b/>
          <w:bCs/>
          <w:lang w:val="en-US"/>
        </w:rPr>
        <w:t>n</w:t>
      </w:r>
      <w:r w:rsidR="00FC7E32" w:rsidRPr="00C12FBC">
        <w:rPr>
          <w:b/>
          <w:bCs/>
          <w:lang w:val="en-US"/>
        </w:rPr>
        <w:t xml:space="preserve"> </w:t>
      </w:r>
      <w:r w:rsidRPr="00C12FBC">
        <w:rPr>
          <w:b/>
          <w:bCs/>
          <w:lang w:val="en-US"/>
        </w:rPr>
        <w:t>Kilobytes (4 bytes):</w:t>
      </w:r>
      <w:r w:rsidRPr="00C12FBC">
        <w:rPr>
          <w:lang w:val="en-US"/>
        </w:rPr>
        <w:t xml:space="preserve"> An unsigned integer that specifies the maximum message size in kilobytes.</w:t>
      </w:r>
    </w:p>
    <w:p w14:paraId="51FF2C34" w14:textId="77777777" w:rsidR="00DD38EB" w:rsidRPr="00C12FBC" w:rsidRDefault="00DD38EB" w:rsidP="00DD38EB">
      <w:pPr>
        <w:rPr>
          <w:lang w:val="en-US"/>
        </w:rPr>
      </w:pPr>
    </w:p>
    <w:p w14:paraId="454FB855" w14:textId="4A031534" w:rsidR="00DD38EB" w:rsidRPr="00C12FBC" w:rsidRDefault="00DD38EB" w:rsidP="00EB7802">
      <w:pPr>
        <w:pStyle w:val="Heading3"/>
        <w:rPr>
          <w:lang w:val="en-US"/>
        </w:rPr>
      </w:pPr>
      <w:bookmarkStart w:id="20" w:name="_ReceivedInSpecificDateSpanRuleEleme"/>
      <w:bookmarkEnd w:id="20"/>
      <w:r w:rsidRPr="00C12FBC">
        <w:rPr>
          <w:lang w:val="en-US"/>
        </w:rPr>
        <w:t>ReceivedInSpecificDateSpanRuleElementData</w:t>
      </w:r>
    </w:p>
    <w:p w14:paraId="2DD73F38" w14:textId="77777777" w:rsidR="00CD1C58" w:rsidRPr="00C12FBC" w:rsidRDefault="00DD38EB" w:rsidP="00DD38EB">
      <w:pPr>
        <w:rPr>
          <w:lang w:val="en-US"/>
        </w:rPr>
      </w:pPr>
      <w:r w:rsidRPr="00C12FBC">
        <w:rPr>
          <w:lang w:val="en-US"/>
        </w:rPr>
        <w:t>Contains data for</w:t>
      </w:r>
    </w:p>
    <w:p w14:paraId="1E5F6EDF" w14:textId="19C4931D" w:rsidR="00DD38EB" w:rsidRPr="00C12FBC" w:rsidRDefault="00CD1C58" w:rsidP="00CD1C58">
      <w:pPr>
        <w:pStyle w:val="ListParagraph"/>
        <w:numPr>
          <w:ilvl w:val="0"/>
          <w:numId w:val="20"/>
        </w:numPr>
        <w:rPr>
          <w:lang w:val="en-US"/>
        </w:rPr>
      </w:pPr>
      <w:r w:rsidRPr="00C12FBC">
        <w:rPr>
          <w:lang w:val="en-US"/>
        </w:rPr>
        <w:t>R</w:t>
      </w:r>
      <w:r w:rsidR="00DD38EB" w:rsidRPr="00C12FBC">
        <w:rPr>
          <w:lang w:val="en-US"/>
        </w:rPr>
        <w:t>ule elements with identifier 0x000000E1 specifying the “received &lt;in a specific date span&gt;” condition.</w:t>
      </w:r>
    </w:p>
    <w:p w14:paraId="63A4D129" w14:textId="0BF561B7" w:rsidR="00CD1C58" w:rsidRPr="00C12FBC" w:rsidRDefault="00CD1C58" w:rsidP="00CD1C58">
      <w:pPr>
        <w:pStyle w:val="ListParagraph"/>
        <w:numPr>
          <w:ilvl w:val="0"/>
          <w:numId w:val="20"/>
        </w:numPr>
        <w:rPr>
          <w:lang w:val="en-US"/>
        </w:rPr>
      </w:pPr>
      <w:r w:rsidRPr="00C12FBC">
        <w:rPr>
          <w:lang w:val="en-US"/>
        </w:rPr>
        <w:t>Rule elements with identifier 0x0000020D specifying the “except if received &lt;in a specific date span&gt; exception.</w:t>
      </w:r>
    </w:p>
    <w:p w14:paraId="4E2D1A42" w14:textId="77777777" w:rsidR="00DD38EB" w:rsidRPr="00C12FBC" w:rsidRDefault="00DD38EB" w:rsidP="00DD38EB">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D38EB" w:rsidRPr="00C12FBC" w14:paraId="70464099" w14:textId="77777777" w:rsidTr="00B83D82">
        <w:tc>
          <w:tcPr>
            <w:tcW w:w="289" w:type="dxa"/>
            <w:shd w:val="clear" w:color="auto" w:fill="BFBFBF" w:themeFill="background1" w:themeFillShade="BF"/>
            <w:vAlign w:val="bottom"/>
          </w:tcPr>
          <w:p w14:paraId="33552720" w14:textId="77777777" w:rsidR="00DD38EB" w:rsidRPr="00C12FBC" w:rsidRDefault="00DD38EB" w:rsidP="00B83D82">
            <w:pPr>
              <w:jc w:val="center"/>
              <w:rPr>
                <w:lang w:val="en-US"/>
              </w:rPr>
            </w:pPr>
            <w:r w:rsidRPr="00C12FBC">
              <w:rPr>
                <w:lang w:val="en-US"/>
              </w:rPr>
              <w:t>0</w:t>
            </w:r>
          </w:p>
        </w:tc>
        <w:tc>
          <w:tcPr>
            <w:tcW w:w="289" w:type="dxa"/>
            <w:shd w:val="clear" w:color="auto" w:fill="BFBFBF" w:themeFill="background1" w:themeFillShade="BF"/>
            <w:vAlign w:val="bottom"/>
          </w:tcPr>
          <w:p w14:paraId="64CAC599" w14:textId="77777777" w:rsidR="00DD38EB" w:rsidRPr="00C12FBC" w:rsidRDefault="00DD38EB" w:rsidP="00B83D82">
            <w:pPr>
              <w:jc w:val="center"/>
              <w:rPr>
                <w:lang w:val="en-US"/>
              </w:rPr>
            </w:pPr>
            <w:r w:rsidRPr="00C12FBC">
              <w:rPr>
                <w:lang w:val="en-US"/>
              </w:rPr>
              <w:t>1</w:t>
            </w:r>
          </w:p>
        </w:tc>
        <w:tc>
          <w:tcPr>
            <w:tcW w:w="289" w:type="dxa"/>
            <w:shd w:val="clear" w:color="auto" w:fill="BFBFBF" w:themeFill="background1" w:themeFillShade="BF"/>
            <w:vAlign w:val="bottom"/>
          </w:tcPr>
          <w:p w14:paraId="520B69A7" w14:textId="77777777" w:rsidR="00DD38EB" w:rsidRPr="00C12FBC" w:rsidRDefault="00DD38EB" w:rsidP="00B83D82">
            <w:pPr>
              <w:jc w:val="center"/>
              <w:rPr>
                <w:lang w:val="en-US"/>
              </w:rPr>
            </w:pPr>
            <w:r w:rsidRPr="00C12FBC">
              <w:rPr>
                <w:lang w:val="en-US"/>
              </w:rPr>
              <w:t>2</w:t>
            </w:r>
          </w:p>
        </w:tc>
        <w:tc>
          <w:tcPr>
            <w:tcW w:w="290" w:type="dxa"/>
            <w:shd w:val="clear" w:color="auto" w:fill="BFBFBF" w:themeFill="background1" w:themeFillShade="BF"/>
            <w:vAlign w:val="bottom"/>
          </w:tcPr>
          <w:p w14:paraId="1AE11B2A" w14:textId="77777777" w:rsidR="00DD38EB" w:rsidRPr="00C12FBC" w:rsidRDefault="00DD38EB" w:rsidP="00B83D82">
            <w:pPr>
              <w:jc w:val="center"/>
              <w:rPr>
                <w:lang w:val="en-US"/>
              </w:rPr>
            </w:pPr>
            <w:r w:rsidRPr="00C12FBC">
              <w:rPr>
                <w:lang w:val="en-US"/>
              </w:rPr>
              <w:t>3</w:t>
            </w:r>
          </w:p>
        </w:tc>
        <w:tc>
          <w:tcPr>
            <w:tcW w:w="290" w:type="dxa"/>
            <w:shd w:val="clear" w:color="auto" w:fill="BFBFBF" w:themeFill="background1" w:themeFillShade="BF"/>
            <w:vAlign w:val="bottom"/>
          </w:tcPr>
          <w:p w14:paraId="48DBD886" w14:textId="77777777" w:rsidR="00DD38EB" w:rsidRPr="00C12FBC" w:rsidRDefault="00DD38EB" w:rsidP="00B83D82">
            <w:pPr>
              <w:jc w:val="center"/>
              <w:rPr>
                <w:lang w:val="en-US"/>
              </w:rPr>
            </w:pPr>
            <w:r w:rsidRPr="00C12FBC">
              <w:rPr>
                <w:lang w:val="en-US"/>
              </w:rPr>
              <w:t>4</w:t>
            </w:r>
          </w:p>
        </w:tc>
        <w:tc>
          <w:tcPr>
            <w:tcW w:w="290" w:type="dxa"/>
            <w:shd w:val="clear" w:color="auto" w:fill="BFBFBF" w:themeFill="background1" w:themeFillShade="BF"/>
            <w:vAlign w:val="bottom"/>
          </w:tcPr>
          <w:p w14:paraId="350E6459" w14:textId="77777777" w:rsidR="00DD38EB" w:rsidRPr="00C12FBC" w:rsidRDefault="00DD38EB" w:rsidP="00B83D82">
            <w:pPr>
              <w:jc w:val="center"/>
              <w:rPr>
                <w:lang w:val="en-US"/>
              </w:rPr>
            </w:pPr>
            <w:r w:rsidRPr="00C12FBC">
              <w:rPr>
                <w:lang w:val="en-US"/>
              </w:rPr>
              <w:t>5</w:t>
            </w:r>
          </w:p>
        </w:tc>
        <w:tc>
          <w:tcPr>
            <w:tcW w:w="290" w:type="dxa"/>
            <w:shd w:val="clear" w:color="auto" w:fill="BFBFBF" w:themeFill="background1" w:themeFillShade="BF"/>
            <w:vAlign w:val="bottom"/>
          </w:tcPr>
          <w:p w14:paraId="042C71BE" w14:textId="77777777" w:rsidR="00DD38EB" w:rsidRPr="00C12FBC" w:rsidRDefault="00DD38EB" w:rsidP="00B83D82">
            <w:pPr>
              <w:jc w:val="center"/>
              <w:rPr>
                <w:lang w:val="en-US"/>
              </w:rPr>
            </w:pPr>
            <w:r w:rsidRPr="00C12FBC">
              <w:rPr>
                <w:lang w:val="en-US"/>
              </w:rPr>
              <w:t>6</w:t>
            </w:r>
          </w:p>
        </w:tc>
        <w:tc>
          <w:tcPr>
            <w:tcW w:w="236" w:type="dxa"/>
            <w:shd w:val="clear" w:color="auto" w:fill="BFBFBF" w:themeFill="background1" w:themeFillShade="BF"/>
            <w:vAlign w:val="bottom"/>
          </w:tcPr>
          <w:p w14:paraId="38143D79" w14:textId="77777777" w:rsidR="00DD38EB" w:rsidRPr="00C12FBC" w:rsidRDefault="00DD38EB" w:rsidP="00B83D82">
            <w:pPr>
              <w:jc w:val="center"/>
              <w:rPr>
                <w:lang w:val="en-US"/>
              </w:rPr>
            </w:pPr>
            <w:r w:rsidRPr="00C12FBC">
              <w:rPr>
                <w:lang w:val="en-US"/>
              </w:rPr>
              <w:t>7</w:t>
            </w:r>
          </w:p>
        </w:tc>
        <w:tc>
          <w:tcPr>
            <w:tcW w:w="290" w:type="dxa"/>
            <w:shd w:val="clear" w:color="auto" w:fill="BFBFBF" w:themeFill="background1" w:themeFillShade="BF"/>
            <w:vAlign w:val="bottom"/>
          </w:tcPr>
          <w:p w14:paraId="7B870E50" w14:textId="77777777" w:rsidR="00DD38EB" w:rsidRPr="00C12FBC" w:rsidRDefault="00DD38EB" w:rsidP="00B83D82">
            <w:pPr>
              <w:jc w:val="center"/>
              <w:rPr>
                <w:lang w:val="en-US"/>
              </w:rPr>
            </w:pPr>
            <w:r w:rsidRPr="00C12FBC">
              <w:rPr>
                <w:lang w:val="en-US"/>
              </w:rPr>
              <w:t>8</w:t>
            </w:r>
          </w:p>
        </w:tc>
        <w:tc>
          <w:tcPr>
            <w:tcW w:w="344" w:type="dxa"/>
            <w:shd w:val="clear" w:color="auto" w:fill="BFBFBF" w:themeFill="background1" w:themeFillShade="BF"/>
            <w:vAlign w:val="bottom"/>
          </w:tcPr>
          <w:p w14:paraId="073D1E95" w14:textId="77777777" w:rsidR="00DD38EB" w:rsidRPr="00C12FBC" w:rsidRDefault="00DD38EB" w:rsidP="00B83D82">
            <w:pPr>
              <w:jc w:val="center"/>
              <w:rPr>
                <w:lang w:val="en-US"/>
              </w:rPr>
            </w:pPr>
            <w:r w:rsidRPr="00C12FBC">
              <w:rPr>
                <w:lang w:val="en-US"/>
              </w:rPr>
              <w:t>9</w:t>
            </w:r>
          </w:p>
        </w:tc>
        <w:tc>
          <w:tcPr>
            <w:tcW w:w="290" w:type="dxa"/>
            <w:shd w:val="clear" w:color="auto" w:fill="BFBFBF" w:themeFill="background1" w:themeFillShade="BF"/>
            <w:vAlign w:val="bottom"/>
          </w:tcPr>
          <w:p w14:paraId="4ECAF5FF" w14:textId="77777777" w:rsidR="00DD38EB" w:rsidRPr="00C12FBC" w:rsidRDefault="00DD38EB" w:rsidP="00B83D82">
            <w:pPr>
              <w:jc w:val="center"/>
              <w:rPr>
                <w:lang w:val="en-US"/>
              </w:rPr>
            </w:pPr>
            <w:r w:rsidRPr="00C12FBC">
              <w:rPr>
                <w:lang w:val="en-US"/>
              </w:rPr>
              <w:t>1</w:t>
            </w:r>
          </w:p>
          <w:p w14:paraId="5B4C167F" w14:textId="77777777" w:rsidR="00DD38EB" w:rsidRPr="00C12FBC" w:rsidRDefault="00DD38EB" w:rsidP="00B83D82">
            <w:pPr>
              <w:jc w:val="center"/>
              <w:rPr>
                <w:lang w:val="en-US"/>
              </w:rPr>
            </w:pPr>
            <w:r w:rsidRPr="00C12FBC">
              <w:rPr>
                <w:lang w:val="en-US"/>
              </w:rPr>
              <w:t>0</w:t>
            </w:r>
          </w:p>
        </w:tc>
        <w:tc>
          <w:tcPr>
            <w:tcW w:w="291" w:type="dxa"/>
            <w:shd w:val="clear" w:color="auto" w:fill="BFBFBF" w:themeFill="background1" w:themeFillShade="BF"/>
            <w:vAlign w:val="bottom"/>
          </w:tcPr>
          <w:p w14:paraId="1107DE55" w14:textId="77777777" w:rsidR="00DD38EB" w:rsidRPr="00C12FBC" w:rsidRDefault="00DD38EB" w:rsidP="00B83D82">
            <w:pPr>
              <w:jc w:val="center"/>
              <w:rPr>
                <w:lang w:val="en-US"/>
              </w:rPr>
            </w:pPr>
            <w:r w:rsidRPr="00C12FBC">
              <w:rPr>
                <w:lang w:val="en-US"/>
              </w:rPr>
              <w:t>1</w:t>
            </w:r>
          </w:p>
        </w:tc>
        <w:tc>
          <w:tcPr>
            <w:tcW w:w="291" w:type="dxa"/>
            <w:shd w:val="clear" w:color="auto" w:fill="BFBFBF" w:themeFill="background1" w:themeFillShade="BF"/>
            <w:vAlign w:val="bottom"/>
          </w:tcPr>
          <w:p w14:paraId="75E90E56" w14:textId="77777777" w:rsidR="00DD38EB" w:rsidRPr="00C12FBC" w:rsidRDefault="00DD38EB" w:rsidP="00B83D82">
            <w:pPr>
              <w:jc w:val="center"/>
              <w:rPr>
                <w:lang w:val="en-US"/>
              </w:rPr>
            </w:pPr>
            <w:r w:rsidRPr="00C12FBC">
              <w:rPr>
                <w:lang w:val="en-US"/>
              </w:rPr>
              <w:t>2</w:t>
            </w:r>
          </w:p>
        </w:tc>
        <w:tc>
          <w:tcPr>
            <w:tcW w:w="291" w:type="dxa"/>
            <w:shd w:val="clear" w:color="auto" w:fill="BFBFBF" w:themeFill="background1" w:themeFillShade="BF"/>
            <w:vAlign w:val="bottom"/>
          </w:tcPr>
          <w:p w14:paraId="08D7E092" w14:textId="77777777" w:rsidR="00DD38EB" w:rsidRPr="00C12FBC" w:rsidRDefault="00DD38EB" w:rsidP="00B83D82">
            <w:pPr>
              <w:jc w:val="center"/>
              <w:rPr>
                <w:lang w:val="en-US"/>
              </w:rPr>
            </w:pPr>
            <w:r w:rsidRPr="00C12FBC">
              <w:rPr>
                <w:lang w:val="en-US"/>
              </w:rPr>
              <w:t>3</w:t>
            </w:r>
          </w:p>
        </w:tc>
        <w:tc>
          <w:tcPr>
            <w:tcW w:w="291" w:type="dxa"/>
            <w:shd w:val="clear" w:color="auto" w:fill="BFBFBF" w:themeFill="background1" w:themeFillShade="BF"/>
            <w:vAlign w:val="bottom"/>
          </w:tcPr>
          <w:p w14:paraId="5CCF0718" w14:textId="77777777" w:rsidR="00DD38EB" w:rsidRPr="00C12FBC" w:rsidRDefault="00DD38EB" w:rsidP="00B83D82">
            <w:pPr>
              <w:jc w:val="center"/>
              <w:rPr>
                <w:lang w:val="en-US"/>
              </w:rPr>
            </w:pPr>
            <w:r w:rsidRPr="00C12FBC">
              <w:rPr>
                <w:lang w:val="en-US"/>
              </w:rPr>
              <w:t>4</w:t>
            </w:r>
          </w:p>
        </w:tc>
        <w:tc>
          <w:tcPr>
            <w:tcW w:w="291" w:type="dxa"/>
            <w:shd w:val="clear" w:color="auto" w:fill="BFBFBF" w:themeFill="background1" w:themeFillShade="BF"/>
            <w:vAlign w:val="bottom"/>
          </w:tcPr>
          <w:p w14:paraId="0D501D8E" w14:textId="77777777" w:rsidR="00DD38EB" w:rsidRPr="00C12FBC" w:rsidRDefault="00DD38EB" w:rsidP="00B83D82">
            <w:pPr>
              <w:jc w:val="center"/>
              <w:rPr>
                <w:lang w:val="en-US"/>
              </w:rPr>
            </w:pPr>
            <w:r w:rsidRPr="00C12FBC">
              <w:rPr>
                <w:lang w:val="en-US"/>
              </w:rPr>
              <w:t>5</w:t>
            </w:r>
          </w:p>
        </w:tc>
        <w:tc>
          <w:tcPr>
            <w:tcW w:w="291" w:type="dxa"/>
            <w:shd w:val="clear" w:color="auto" w:fill="BFBFBF" w:themeFill="background1" w:themeFillShade="BF"/>
            <w:vAlign w:val="bottom"/>
          </w:tcPr>
          <w:p w14:paraId="558A9166" w14:textId="77777777" w:rsidR="00DD38EB" w:rsidRPr="00C12FBC" w:rsidRDefault="00DD38EB" w:rsidP="00B83D82">
            <w:pPr>
              <w:jc w:val="center"/>
              <w:rPr>
                <w:lang w:val="en-US"/>
              </w:rPr>
            </w:pPr>
            <w:r w:rsidRPr="00C12FBC">
              <w:rPr>
                <w:lang w:val="en-US"/>
              </w:rPr>
              <w:t>6</w:t>
            </w:r>
          </w:p>
        </w:tc>
        <w:tc>
          <w:tcPr>
            <w:tcW w:w="291" w:type="dxa"/>
            <w:shd w:val="clear" w:color="auto" w:fill="BFBFBF" w:themeFill="background1" w:themeFillShade="BF"/>
            <w:vAlign w:val="bottom"/>
          </w:tcPr>
          <w:p w14:paraId="3FF8D477" w14:textId="77777777" w:rsidR="00DD38EB" w:rsidRPr="00C12FBC" w:rsidRDefault="00DD38EB" w:rsidP="00B83D82">
            <w:pPr>
              <w:jc w:val="center"/>
              <w:rPr>
                <w:lang w:val="en-US"/>
              </w:rPr>
            </w:pPr>
            <w:r w:rsidRPr="00C12FBC">
              <w:rPr>
                <w:lang w:val="en-US"/>
              </w:rPr>
              <w:t>7</w:t>
            </w:r>
          </w:p>
        </w:tc>
        <w:tc>
          <w:tcPr>
            <w:tcW w:w="291" w:type="dxa"/>
            <w:shd w:val="clear" w:color="auto" w:fill="BFBFBF" w:themeFill="background1" w:themeFillShade="BF"/>
            <w:vAlign w:val="bottom"/>
          </w:tcPr>
          <w:p w14:paraId="47FBADF9" w14:textId="77777777" w:rsidR="00DD38EB" w:rsidRPr="00C12FBC" w:rsidRDefault="00DD38EB" w:rsidP="00B83D82">
            <w:pPr>
              <w:jc w:val="center"/>
              <w:rPr>
                <w:lang w:val="en-US"/>
              </w:rPr>
            </w:pPr>
            <w:r w:rsidRPr="00C12FBC">
              <w:rPr>
                <w:lang w:val="en-US"/>
              </w:rPr>
              <w:t>9</w:t>
            </w:r>
          </w:p>
        </w:tc>
        <w:tc>
          <w:tcPr>
            <w:tcW w:w="291" w:type="dxa"/>
            <w:shd w:val="clear" w:color="auto" w:fill="BFBFBF" w:themeFill="background1" w:themeFillShade="BF"/>
            <w:vAlign w:val="bottom"/>
          </w:tcPr>
          <w:p w14:paraId="1D4E1402" w14:textId="77777777" w:rsidR="00DD38EB" w:rsidRPr="00C12FBC" w:rsidRDefault="00DD38EB" w:rsidP="00B83D82">
            <w:pPr>
              <w:jc w:val="center"/>
              <w:rPr>
                <w:lang w:val="en-US"/>
              </w:rPr>
            </w:pPr>
            <w:r w:rsidRPr="00C12FBC">
              <w:rPr>
                <w:lang w:val="en-US"/>
              </w:rPr>
              <w:t>2</w:t>
            </w:r>
          </w:p>
          <w:p w14:paraId="57624F71" w14:textId="77777777" w:rsidR="00DD38EB" w:rsidRPr="00C12FBC" w:rsidRDefault="00DD38EB" w:rsidP="00B83D82">
            <w:pPr>
              <w:jc w:val="center"/>
              <w:rPr>
                <w:lang w:val="en-US"/>
              </w:rPr>
            </w:pPr>
            <w:r w:rsidRPr="00C12FBC">
              <w:rPr>
                <w:lang w:val="en-US"/>
              </w:rPr>
              <w:t>0</w:t>
            </w:r>
          </w:p>
        </w:tc>
        <w:tc>
          <w:tcPr>
            <w:tcW w:w="291" w:type="dxa"/>
            <w:shd w:val="clear" w:color="auto" w:fill="BFBFBF" w:themeFill="background1" w:themeFillShade="BF"/>
            <w:vAlign w:val="bottom"/>
          </w:tcPr>
          <w:p w14:paraId="718E7D29" w14:textId="77777777" w:rsidR="00DD38EB" w:rsidRPr="00C12FBC" w:rsidRDefault="00DD38EB" w:rsidP="00B83D82">
            <w:pPr>
              <w:jc w:val="center"/>
              <w:rPr>
                <w:lang w:val="en-US"/>
              </w:rPr>
            </w:pPr>
            <w:r w:rsidRPr="00C12FBC">
              <w:rPr>
                <w:lang w:val="en-US"/>
              </w:rPr>
              <w:t>1</w:t>
            </w:r>
          </w:p>
        </w:tc>
        <w:tc>
          <w:tcPr>
            <w:tcW w:w="291" w:type="dxa"/>
            <w:shd w:val="clear" w:color="auto" w:fill="BFBFBF" w:themeFill="background1" w:themeFillShade="BF"/>
            <w:vAlign w:val="bottom"/>
          </w:tcPr>
          <w:p w14:paraId="0264894E" w14:textId="77777777" w:rsidR="00DD38EB" w:rsidRPr="00C12FBC" w:rsidRDefault="00DD38EB" w:rsidP="00B83D82">
            <w:pPr>
              <w:jc w:val="center"/>
              <w:rPr>
                <w:lang w:val="en-US"/>
              </w:rPr>
            </w:pPr>
            <w:r w:rsidRPr="00C12FBC">
              <w:rPr>
                <w:lang w:val="en-US"/>
              </w:rPr>
              <w:t>2</w:t>
            </w:r>
          </w:p>
        </w:tc>
        <w:tc>
          <w:tcPr>
            <w:tcW w:w="267" w:type="dxa"/>
            <w:shd w:val="clear" w:color="auto" w:fill="BFBFBF" w:themeFill="background1" w:themeFillShade="BF"/>
            <w:vAlign w:val="bottom"/>
          </w:tcPr>
          <w:p w14:paraId="65F42F1B" w14:textId="77777777" w:rsidR="00DD38EB" w:rsidRPr="00C12FBC" w:rsidRDefault="00DD38EB" w:rsidP="00B83D82">
            <w:pPr>
              <w:jc w:val="center"/>
              <w:rPr>
                <w:lang w:val="en-US"/>
              </w:rPr>
            </w:pPr>
            <w:r w:rsidRPr="00C12FBC">
              <w:rPr>
                <w:lang w:val="en-US"/>
              </w:rPr>
              <w:t>3</w:t>
            </w:r>
          </w:p>
        </w:tc>
        <w:tc>
          <w:tcPr>
            <w:tcW w:w="315" w:type="dxa"/>
            <w:shd w:val="clear" w:color="auto" w:fill="BFBFBF" w:themeFill="background1" w:themeFillShade="BF"/>
            <w:vAlign w:val="bottom"/>
          </w:tcPr>
          <w:p w14:paraId="63BFFA5F" w14:textId="77777777" w:rsidR="00DD38EB" w:rsidRPr="00C12FBC" w:rsidRDefault="00DD38EB" w:rsidP="00B83D82">
            <w:pPr>
              <w:jc w:val="center"/>
              <w:rPr>
                <w:lang w:val="en-US"/>
              </w:rPr>
            </w:pPr>
            <w:r w:rsidRPr="00C12FBC">
              <w:rPr>
                <w:lang w:val="en-US"/>
              </w:rPr>
              <w:t>4</w:t>
            </w:r>
          </w:p>
        </w:tc>
        <w:tc>
          <w:tcPr>
            <w:tcW w:w="291" w:type="dxa"/>
            <w:shd w:val="clear" w:color="auto" w:fill="BFBFBF" w:themeFill="background1" w:themeFillShade="BF"/>
            <w:vAlign w:val="bottom"/>
          </w:tcPr>
          <w:p w14:paraId="56F4FE01" w14:textId="77777777" w:rsidR="00DD38EB" w:rsidRPr="00C12FBC" w:rsidRDefault="00DD38EB" w:rsidP="00B83D82">
            <w:pPr>
              <w:jc w:val="center"/>
              <w:rPr>
                <w:lang w:val="en-US"/>
              </w:rPr>
            </w:pPr>
            <w:r w:rsidRPr="00C12FBC">
              <w:rPr>
                <w:lang w:val="en-US"/>
              </w:rPr>
              <w:t>5</w:t>
            </w:r>
          </w:p>
        </w:tc>
        <w:tc>
          <w:tcPr>
            <w:tcW w:w="291" w:type="dxa"/>
            <w:shd w:val="clear" w:color="auto" w:fill="BFBFBF" w:themeFill="background1" w:themeFillShade="BF"/>
            <w:vAlign w:val="bottom"/>
          </w:tcPr>
          <w:p w14:paraId="0FC150FF" w14:textId="77777777" w:rsidR="00DD38EB" w:rsidRPr="00C12FBC" w:rsidRDefault="00DD38EB" w:rsidP="00B83D82">
            <w:pPr>
              <w:jc w:val="center"/>
              <w:rPr>
                <w:lang w:val="en-US"/>
              </w:rPr>
            </w:pPr>
            <w:r w:rsidRPr="00C12FBC">
              <w:rPr>
                <w:lang w:val="en-US"/>
              </w:rPr>
              <w:t>6</w:t>
            </w:r>
          </w:p>
        </w:tc>
        <w:tc>
          <w:tcPr>
            <w:tcW w:w="291" w:type="dxa"/>
            <w:shd w:val="clear" w:color="auto" w:fill="BFBFBF" w:themeFill="background1" w:themeFillShade="BF"/>
            <w:vAlign w:val="bottom"/>
          </w:tcPr>
          <w:p w14:paraId="064CF7F2" w14:textId="77777777" w:rsidR="00DD38EB" w:rsidRPr="00C12FBC" w:rsidRDefault="00DD38EB" w:rsidP="00B83D82">
            <w:pPr>
              <w:jc w:val="center"/>
              <w:rPr>
                <w:lang w:val="en-US"/>
              </w:rPr>
            </w:pPr>
            <w:r w:rsidRPr="00C12FBC">
              <w:rPr>
                <w:lang w:val="en-US"/>
              </w:rPr>
              <w:t>7</w:t>
            </w:r>
          </w:p>
        </w:tc>
        <w:tc>
          <w:tcPr>
            <w:tcW w:w="291" w:type="dxa"/>
            <w:shd w:val="clear" w:color="auto" w:fill="BFBFBF" w:themeFill="background1" w:themeFillShade="BF"/>
            <w:vAlign w:val="bottom"/>
          </w:tcPr>
          <w:p w14:paraId="51D09FF5" w14:textId="77777777" w:rsidR="00DD38EB" w:rsidRPr="00C12FBC" w:rsidRDefault="00DD38EB" w:rsidP="00B83D82">
            <w:pPr>
              <w:jc w:val="center"/>
              <w:rPr>
                <w:lang w:val="en-US"/>
              </w:rPr>
            </w:pPr>
            <w:r w:rsidRPr="00C12FBC">
              <w:rPr>
                <w:lang w:val="en-US"/>
              </w:rPr>
              <w:t>8</w:t>
            </w:r>
          </w:p>
        </w:tc>
        <w:tc>
          <w:tcPr>
            <w:tcW w:w="291" w:type="dxa"/>
            <w:shd w:val="clear" w:color="auto" w:fill="BFBFBF" w:themeFill="background1" w:themeFillShade="BF"/>
            <w:vAlign w:val="bottom"/>
          </w:tcPr>
          <w:p w14:paraId="4B9557D0" w14:textId="77777777" w:rsidR="00DD38EB" w:rsidRPr="00C12FBC" w:rsidRDefault="00DD38EB" w:rsidP="00B83D82">
            <w:pPr>
              <w:jc w:val="center"/>
              <w:rPr>
                <w:lang w:val="en-US"/>
              </w:rPr>
            </w:pPr>
            <w:r w:rsidRPr="00C12FBC">
              <w:rPr>
                <w:lang w:val="en-US"/>
              </w:rPr>
              <w:t>9</w:t>
            </w:r>
          </w:p>
        </w:tc>
        <w:tc>
          <w:tcPr>
            <w:tcW w:w="291" w:type="dxa"/>
            <w:shd w:val="clear" w:color="auto" w:fill="BFBFBF" w:themeFill="background1" w:themeFillShade="BF"/>
            <w:vAlign w:val="bottom"/>
          </w:tcPr>
          <w:p w14:paraId="3B56B049" w14:textId="77777777" w:rsidR="00DD38EB" w:rsidRPr="00C12FBC" w:rsidRDefault="00DD38EB" w:rsidP="00B83D82">
            <w:pPr>
              <w:jc w:val="center"/>
              <w:rPr>
                <w:lang w:val="en-US"/>
              </w:rPr>
            </w:pPr>
            <w:r w:rsidRPr="00C12FBC">
              <w:rPr>
                <w:lang w:val="en-US"/>
              </w:rPr>
              <w:t>3</w:t>
            </w:r>
          </w:p>
          <w:p w14:paraId="07B5C5AD" w14:textId="77777777" w:rsidR="00DD38EB" w:rsidRPr="00C12FBC" w:rsidRDefault="00DD38EB" w:rsidP="00B83D82">
            <w:pPr>
              <w:jc w:val="center"/>
              <w:rPr>
                <w:lang w:val="en-US"/>
              </w:rPr>
            </w:pPr>
            <w:r w:rsidRPr="00C12FBC">
              <w:rPr>
                <w:lang w:val="en-US"/>
              </w:rPr>
              <w:t>0</w:t>
            </w:r>
          </w:p>
        </w:tc>
        <w:tc>
          <w:tcPr>
            <w:tcW w:w="297" w:type="dxa"/>
            <w:shd w:val="clear" w:color="auto" w:fill="BFBFBF" w:themeFill="background1" w:themeFillShade="BF"/>
            <w:vAlign w:val="bottom"/>
          </w:tcPr>
          <w:p w14:paraId="636D3990" w14:textId="77777777" w:rsidR="00DD38EB" w:rsidRPr="00C12FBC" w:rsidRDefault="00DD38EB" w:rsidP="00B83D82">
            <w:pPr>
              <w:jc w:val="center"/>
              <w:rPr>
                <w:lang w:val="en-US"/>
              </w:rPr>
            </w:pPr>
            <w:r w:rsidRPr="00C12FBC">
              <w:rPr>
                <w:lang w:val="en-US"/>
              </w:rPr>
              <w:t>1</w:t>
            </w:r>
          </w:p>
        </w:tc>
      </w:tr>
      <w:tr w:rsidR="00DD38EB" w:rsidRPr="00C12FBC" w14:paraId="0C0B809B" w14:textId="77777777" w:rsidTr="00B83D82">
        <w:tc>
          <w:tcPr>
            <w:tcW w:w="9013" w:type="dxa"/>
            <w:gridSpan w:val="31"/>
            <w:vAlign w:val="center"/>
          </w:tcPr>
          <w:p w14:paraId="52290E04" w14:textId="77777777" w:rsidR="00DD38EB" w:rsidRPr="00C12FBC" w:rsidRDefault="00DD38EB" w:rsidP="00B83D82">
            <w:pPr>
              <w:jc w:val="center"/>
              <w:rPr>
                <w:lang w:val="en-US"/>
              </w:rPr>
            </w:pPr>
            <w:r w:rsidRPr="00C12FBC">
              <w:rPr>
                <w:lang w:val="en-US"/>
              </w:rPr>
              <w:t>Unknown1</w:t>
            </w:r>
          </w:p>
        </w:tc>
      </w:tr>
      <w:tr w:rsidR="00DD38EB" w:rsidRPr="00C12FBC" w14:paraId="3D4CBC72" w14:textId="77777777" w:rsidTr="00B83D82">
        <w:tc>
          <w:tcPr>
            <w:tcW w:w="9013" w:type="dxa"/>
            <w:gridSpan w:val="31"/>
            <w:vAlign w:val="center"/>
          </w:tcPr>
          <w:p w14:paraId="305162EC" w14:textId="77777777" w:rsidR="00DD38EB" w:rsidRPr="00C12FBC" w:rsidRDefault="00DD38EB" w:rsidP="00B83D82">
            <w:pPr>
              <w:jc w:val="center"/>
              <w:rPr>
                <w:lang w:val="en-US"/>
              </w:rPr>
            </w:pPr>
            <w:r w:rsidRPr="00C12FBC">
              <w:rPr>
                <w:lang w:val="en-US"/>
              </w:rPr>
              <w:t>Unknown2</w:t>
            </w:r>
          </w:p>
        </w:tc>
      </w:tr>
      <w:tr w:rsidR="00DD38EB" w:rsidRPr="00C12FBC" w14:paraId="6FFAFB1F" w14:textId="77777777" w:rsidTr="00B83D82">
        <w:tc>
          <w:tcPr>
            <w:tcW w:w="9013" w:type="dxa"/>
            <w:gridSpan w:val="31"/>
            <w:vAlign w:val="center"/>
          </w:tcPr>
          <w:p w14:paraId="43E62A8B" w14:textId="7D40153A" w:rsidR="00DD38EB" w:rsidRPr="00C12FBC" w:rsidRDefault="00FC7E32" w:rsidP="00B83D82">
            <w:pPr>
              <w:jc w:val="center"/>
              <w:rPr>
                <w:lang w:val="en-US"/>
              </w:rPr>
            </w:pPr>
            <w:r w:rsidRPr="00C12FBC">
              <w:rPr>
                <w:lang w:val="en-US"/>
              </w:rPr>
              <w:t>Include After Date</w:t>
            </w:r>
          </w:p>
        </w:tc>
      </w:tr>
      <w:tr w:rsidR="00DD38EB" w:rsidRPr="00C12FBC" w14:paraId="0B104ECE" w14:textId="77777777" w:rsidTr="00B83D82">
        <w:tc>
          <w:tcPr>
            <w:tcW w:w="9013" w:type="dxa"/>
            <w:gridSpan w:val="31"/>
            <w:vAlign w:val="center"/>
          </w:tcPr>
          <w:p w14:paraId="0A80D24B" w14:textId="49AAE6D2" w:rsidR="00DD38EB" w:rsidRPr="00C12FBC" w:rsidRDefault="00FC7E32" w:rsidP="00B83D82">
            <w:pPr>
              <w:jc w:val="center"/>
              <w:rPr>
                <w:lang w:val="en-US"/>
              </w:rPr>
            </w:pPr>
            <w:r w:rsidRPr="00C12FBC">
              <w:rPr>
                <w:lang w:val="en-US"/>
              </w:rPr>
              <w:t>Unknown3</w:t>
            </w:r>
          </w:p>
        </w:tc>
      </w:tr>
      <w:tr w:rsidR="00FC7E32" w:rsidRPr="00C12FBC" w14:paraId="5C0C7856" w14:textId="77777777" w:rsidTr="00B83D82">
        <w:tc>
          <w:tcPr>
            <w:tcW w:w="9013" w:type="dxa"/>
            <w:gridSpan w:val="31"/>
            <w:vAlign w:val="center"/>
          </w:tcPr>
          <w:p w14:paraId="5C419C0D" w14:textId="5D474BDC" w:rsidR="00FC7E32" w:rsidRPr="00C12FBC" w:rsidRDefault="00FC7E32" w:rsidP="00B83D82">
            <w:pPr>
              <w:jc w:val="center"/>
              <w:rPr>
                <w:lang w:val="en-US"/>
              </w:rPr>
            </w:pPr>
            <w:r w:rsidRPr="00C12FBC">
              <w:rPr>
                <w:lang w:val="en-US"/>
              </w:rPr>
              <w:t>After Date</w:t>
            </w:r>
          </w:p>
        </w:tc>
      </w:tr>
      <w:tr w:rsidR="00FC7E32" w:rsidRPr="00C12FBC" w14:paraId="69F3F5F6" w14:textId="77777777" w:rsidTr="00B83D82">
        <w:tc>
          <w:tcPr>
            <w:tcW w:w="9013" w:type="dxa"/>
            <w:gridSpan w:val="31"/>
            <w:vAlign w:val="center"/>
          </w:tcPr>
          <w:p w14:paraId="65182297" w14:textId="58A2A041" w:rsidR="00FC7E32" w:rsidRPr="00C12FBC" w:rsidRDefault="00FC7E32" w:rsidP="00B83D82">
            <w:pPr>
              <w:jc w:val="center"/>
              <w:rPr>
                <w:lang w:val="en-US"/>
              </w:rPr>
            </w:pPr>
            <w:r w:rsidRPr="00C12FBC">
              <w:rPr>
                <w:lang w:val="en-US"/>
              </w:rPr>
              <w:t>…</w:t>
            </w:r>
          </w:p>
        </w:tc>
      </w:tr>
      <w:tr w:rsidR="00FC7E32" w:rsidRPr="00C12FBC" w14:paraId="756725CD" w14:textId="77777777" w:rsidTr="00B83D82">
        <w:tc>
          <w:tcPr>
            <w:tcW w:w="9013" w:type="dxa"/>
            <w:gridSpan w:val="31"/>
            <w:vAlign w:val="center"/>
          </w:tcPr>
          <w:p w14:paraId="493E4844" w14:textId="453699C1" w:rsidR="00FC7E32" w:rsidRPr="00C12FBC" w:rsidRDefault="00FC7E32" w:rsidP="00FC7E32">
            <w:pPr>
              <w:jc w:val="center"/>
              <w:rPr>
                <w:lang w:val="en-US"/>
              </w:rPr>
            </w:pPr>
            <w:r w:rsidRPr="00C12FBC">
              <w:rPr>
                <w:lang w:val="en-US"/>
              </w:rPr>
              <w:t>Include Before Date</w:t>
            </w:r>
          </w:p>
        </w:tc>
      </w:tr>
      <w:tr w:rsidR="00FC7E32" w:rsidRPr="00C12FBC" w14:paraId="3C918DD8" w14:textId="77777777" w:rsidTr="00B83D82">
        <w:tc>
          <w:tcPr>
            <w:tcW w:w="9013" w:type="dxa"/>
            <w:gridSpan w:val="31"/>
            <w:vAlign w:val="center"/>
          </w:tcPr>
          <w:p w14:paraId="661E8999" w14:textId="6BFB6D93" w:rsidR="00FC7E32" w:rsidRPr="00C12FBC" w:rsidRDefault="00FC7E32" w:rsidP="00FC7E32">
            <w:pPr>
              <w:jc w:val="center"/>
              <w:rPr>
                <w:lang w:val="en-US"/>
              </w:rPr>
            </w:pPr>
            <w:r w:rsidRPr="00C12FBC">
              <w:rPr>
                <w:lang w:val="en-US"/>
              </w:rPr>
              <w:t>Unknown4</w:t>
            </w:r>
          </w:p>
        </w:tc>
      </w:tr>
      <w:tr w:rsidR="00FC7E32" w:rsidRPr="00C12FBC" w14:paraId="46674D90" w14:textId="77777777" w:rsidTr="00B83D82">
        <w:tc>
          <w:tcPr>
            <w:tcW w:w="9013" w:type="dxa"/>
            <w:gridSpan w:val="31"/>
            <w:vAlign w:val="center"/>
          </w:tcPr>
          <w:p w14:paraId="68956597" w14:textId="6D74BCC1" w:rsidR="00FC7E32" w:rsidRPr="00C12FBC" w:rsidRDefault="00FC7E32" w:rsidP="00FC7E32">
            <w:pPr>
              <w:jc w:val="center"/>
              <w:rPr>
                <w:lang w:val="en-US"/>
              </w:rPr>
            </w:pPr>
            <w:r w:rsidRPr="00C12FBC">
              <w:rPr>
                <w:lang w:val="en-US"/>
              </w:rPr>
              <w:t>Before Date</w:t>
            </w:r>
          </w:p>
        </w:tc>
      </w:tr>
      <w:tr w:rsidR="00FC7E32" w:rsidRPr="00C12FBC" w14:paraId="46F9C82C" w14:textId="77777777" w:rsidTr="00B83D82">
        <w:tc>
          <w:tcPr>
            <w:tcW w:w="9013" w:type="dxa"/>
            <w:gridSpan w:val="31"/>
            <w:vAlign w:val="center"/>
          </w:tcPr>
          <w:p w14:paraId="1553B2A9" w14:textId="77812476" w:rsidR="00FC7E32" w:rsidRPr="00C12FBC" w:rsidRDefault="00FC7E32" w:rsidP="00FC7E32">
            <w:pPr>
              <w:jc w:val="center"/>
              <w:rPr>
                <w:lang w:val="en-US"/>
              </w:rPr>
            </w:pPr>
            <w:r w:rsidRPr="00C12FBC">
              <w:rPr>
                <w:lang w:val="en-US"/>
              </w:rPr>
              <w:t>…</w:t>
            </w:r>
          </w:p>
        </w:tc>
      </w:tr>
    </w:tbl>
    <w:p w14:paraId="0BABFA39" w14:textId="77777777" w:rsidR="00DD38EB" w:rsidRPr="00C12FBC" w:rsidRDefault="00DD38EB" w:rsidP="00DD38EB">
      <w:pPr>
        <w:rPr>
          <w:b/>
          <w:bCs/>
          <w:lang w:val="en-US"/>
        </w:rPr>
      </w:pPr>
    </w:p>
    <w:p w14:paraId="5FAB17D3" w14:textId="77777777" w:rsidR="00DD38EB" w:rsidRPr="00C12FBC" w:rsidRDefault="00DD38EB" w:rsidP="00DD38EB">
      <w:pPr>
        <w:rPr>
          <w:b/>
          <w:bCs/>
          <w:lang w:val="en-US"/>
        </w:rPr>
      </w:pPr>
      <w:r w:rsidRPr="00C12FBC">
        <w:rPr>
          <w:b/>
          <w:bCs/>
          <w:lang w:val="en-US"/>
        </w:rPr>
        <w:t>Unknown1 (4 bytes):</w:t>
      </w:r>
      <w:r w:rsidRPr="00C12FBC">
        <w:rPr>
          <w:lang w:val="en-US"/>
        </w:rPr>
        <w:t xml:space="preserve"> An unsigned integer with unknown meaning. Always one.</w:t>
      </w:r>
    </w:p>
    <w:p w14:paraId="41BDDF8E" w14:textId="77777777" w:rsidR="00DD38EB" w:rsidRPr="00C12FBC" w:rsidRDefault="00DD38EB" w:rsidP="00DD38EB">
      <w:pPr>
        <w:rPr>
          <w:b/>
          <w:bCs/>
          <w:lang w:val="en-US"/>
        </w:rPr>
      </w:pPr>
    </w:p>
    <w:p w14:paraId="2C3625A0" w14:textId="77777777" w:rsidR="00DD38EB" w:rsidRPr="00C12FBC" w:rsidRDefault="00DD38EB" w:rsidP="00DD38EB">
      <w:pPr>
        <w:rPr>
          <w:b/>
          <w:bCs/>
          <w:lang w:val="en-US"/>
        </w:rPr>
      </w:pPr>
      <w:r w:rsidRPr="00C12FBC">
        <w:rPr>
          <w:b/>
          <w:bCs/>
          <w:lang w:val="en-US"/>
        </w:rPr>
        <w:t>Unknown2 (4 bytes):</w:t>
      </w:r>
      <w:r w:rsidRPr="00C12FBC">
        <w:rPr>
          <w:lang w:val="en-US"/>
        </w:rPr>
        <w:t xml:space="preserve"> An unsigned integer with unknown meaning. Always zero.</w:t>
      </w:r>
    </w:p>
    <w:p w14:paraId="344E3934" w14:textId="77777777" w:rsidR="00DD38EB" w:rsidRPr="00C12FBC" w:rsidRDefault="00DD38EB" w:rsidP="00DD38EB">
      <w:pPr>
        <w:rPr>
          <w:b/>
          <w:bCs/>
          <w:lang w:val="en-US"/>
        </w:rPr>
      </w:pPr>
    </w:p>
    <w:p w14:paraId="37F53DB5" w14:textId="3A32F7B1" w:rsidR="00DD38EB" w:rsidRDefault="00FC7E32" w:rsidP="00DD38EB">
      <w:pPr>
        <w:rPr>
          <w:lang w:val="en-US"/>
        </w:rPr>
      </w:pPr>
      <w:r w:rsidRPr="00C12FBC">
        <w:rPr>
          <w:b/>
          <w:bCs/>
          <w:lang w:val="en-US"/>
        </w:rPr>
        <w:t>Include After Date</w:t>
      </w:r>
      <w:r w:rsidR="00DD38EB" w:rsidRPr="00C12FBC">
        <w:rPr>
          <w:b/>
          <w:bCs/>
          <w:lang w:val="en-US"/>
        </w:rPr>
        <w:t xml:space="preserve"> (4 bytes):</w:t>
      </w:r>
      <w:r w:rsidR="00DD38EB" w:rsidRPr="00C12FBC">
        <w:rPr>
          <w:lang w:val="en-US"/>
        </w:rPr>
        <w:t xml:space="preserve"> A </w:t>
      </w:r>
      <w:r w:rsidR="00141BFA">
        <w:rPr>
          <w:lang w:val="en-US"/>
        </w:rPr>
        <w:t>Boolean value</w:t>
      </w:r>
      <w:r w:rsidRPr="00C12FBC">
        <w:rPr>
          <w:lang w:val="en-US"/>
        </w:rPr>
        <w:t xml:space="preserve"> that specifies whether to include the after date in the condition.</w:t>
      </w:r>
      <w:r w:rsidR="00141BFA">
        <w:rPr>
          <w:lang w:val="en-US"/>
        </w:rPr>
        <w:t xml:space="preserve"> This value MUST be one of the following:</w:t>
      </w:r>
    </w:p>
    <w:p w14:paraId="505501D0" w14:textId="68337176" w:rsidR="00141BFA" w:rsidRDefault="00141BFA" w:rsidP="00DD38EB">
      <w:pPr>
        <w:rPr>
          <w:lang w:val="en-US"/>
        </w:rPr>
      </w:pPr>
    </w:p>
    <w:tbl>
      <w:tblPr>
        <w:tblStyle w:val="TableGrid"/>
        <w:tblW w:w="0" w:type="auto"/>
        <w:tblLook w:val="04A0" w:firstRow="1" w:lastRow="0" w:firstColumn="1" w:lastColumn="0" w:noHBand="0" w:noVBand="1"/>
      </w:tblPr>
      <w:tblGrid>
        <w:gridCol w:w="4505"/>
        <w:gridCol w:w="4505"/>
      </w:tblGrid>
      <w:tr w:rsidR="00141BFA" w:rsidRPr="00C12FBC" w14:paraId="3B882EF5" w14:textId="77777777" w:rsidTr="00696776">
        <w:tc>
          <w:tcPr>
            <w:tcW w:w="4505" w:type="dxa"/>
            <w:shd w:val="clear" w:color="auto" w:fill="BFBFBF" w:themeFill="background1" w:themeFillShade="BF"/>
          </w:tcPr>
          <w:p w14:paraId="18F4FEC5" w14:textId="5FEE8F18" w:rsidR="00141BFA" w:rsidRPr="00C12FBC" w:rsidRDefault="00141BFA" w:rsidP="00696776">
            <w:pPr>
              <w:rPr>
                <w:b/>
                <w:bCs/>
                <w:lang w:val="en-US"/>
              </w:rPr>
            </w:pPr>
            <w:r>
              <w:rPr>
                <w:b/>
                <w:bCs/>
                <w:lang w:val="en-US"/>
              </w:rPr>
              <w:t>Value</w:t>
            </w:r>
          </w:p>
        </w:tc>
        <w:tc>
          <w:tcPr>
            <w:tcW w:w="4505" w:type="dxa"/>
            <w:shd w:val="clear" w:color="auto" w:fill="BFBFBF" w:themeFill="background1" w:themeFillShade="BF"/>
          </w:tcPr>
          <w:p w14:paraId="09DE985F" w14:textId="10329E82" w:rsidR="00141BFA" w:rsidRPr="00C12FBC" w:rsidRDefault="00141BFA" w:rsidP="00696776">
            <w:pPr>
              <w:rPr>
                <w:b/>
                <w:bCs/>
                <w:lang w:val="en-US"/>
              </w:rPr>
            </w:pPr>
            <w:r>
              <w:rPr>
                <w:b/>
                <w:bCs/>
                <w:lang w:val="en-US"/>
              </w:rPr>
              <w:t>Meaning</w:t>
            </w:r>
          </w:p>
        </w:tc>
      </w:tr>
      <w:tr w:rsidR="00141BFA" w:rsidRPr="00C12FBC" w14:paraId="6353CE8C" w14:textId="77777777" w:rsidTr="00696776">
        <w:tc>
          <w:tcPr>
            <w:tcW w:w="4505" w:type="dxa"/>
          </w:tcPr>
          <w:p w14:paraId="2BCA990B" w14:textId="77777777" w:rsidR="00141BFA" w:rsidRDefault="00141BFA" w:rsidP="00696776">
            <w:pPr>
              <w:rPr>
                <w:lang w:val="en-US"/>
              </w:rPr>
            </w:pPr>
            <w:r>
              <w:rPr>
                <w:lang w:val="en-US"/>
              </w:rPr>
              <w:t>FALSE</w:t>
            </w:r>
          </w:p>
          <w:p w14:paraId="727E3A8D" w14:textId="2793F1BA" w:rsidR="00141BFA" w:rsidRPr="00C12FBC" w:rsidRDefault="00141BFA" w:rsidP="00696776">
            <w:pPr>
              <w:rPr>
                <w:lang w:val="en-US"/>
              </w:rPr>
            </w:pPr>
            <w:r>
              <w:rPr>
                <w:lang w:val="en-US"/>
              </w:rPr>
              <w:t>0x00000000</w:t>
            </w:r>
          </w:p>
        </w:tc>
        <w:tc>
          <w:tcPr>
            <w:tcW w:w="4505" w:type="dxa"/>
          </w:tcPr>
          <w:p w14:paraId="6F993359" w14:textId="03E2E126" w:rsidR="00141BFA" w:rsidRPr="00C12FBC" w:rsidRDefault="00141BFA" w:rsidP="00696776">
            <w:pPr>
              <w:rPr>
                <w:lang w:val="en-US"/>
              </w:rPr>
            </w:pPr>
            <w:r>
              <w:rPr>
                <w:lang w:val="en-US"/>
              </w:rPr>
              <w:t>Do not include the after date in the condition</w:t>
            </w:r>
          </w:p>
        </w:tc>
      </w:tr>
      <w:tr w:rsidR="00141BFA" w:rsidRPr="00C12FBC" w14:paraId="2A76589D" w14:textId="77777777" w:rsidTr="00696776">
        <w:tc>
          <w:tcPr>
            <w:tcW w:w="4505" w:type="dxa"/>
          </w:tcPr>
          <w:p w14:paraId="0B8C3781" w14:textId="2A70A037" w:rsidR="00141BFA" w:rsidRDefault="00141BFA" w:rsidP="00141BFA">
            <w:pPr>
              <w:rPr>
                <w:lang w:val="en-US"/>
              </w:rPr>
            </w:pPr>
            <w:r>
              <w:rPr>
                <w:lang w:val="en-US"/>
              </w:rPr>
              <w:t>TRUE</w:t>
            </w:r>
          </w:p>
          <w:p w14:paraId="2127BC62" w14:textId="6788F61A" w:rsidR="00141BFA" w:rsidRPr="00C12FBC" w:rsidRDefault="00141BFA" w:rsidP="00141BFA">
            <w:pPr>
              <w:rPr>
                <w:lang w:val="en-US"/>
              </w:rPr>
            </w:pPr>
            <w:r>
              <w:rPr>
                <w:lang w:val="en-US"/>
              </w:rPr>
              <w:t>0x0000000</w:t>
            </w:r>
            <w:r>
              <w:rPr>
                <w:lang w:val="en-US"/>
              </w:rPr>
              <w:t>1</w:t>
            </w:r>
          </w:p>
        </w:tc>
        <w:tc>
          <w:tcPr>
            <w:tcW w:w="4505" w:type="dxa"/>
          </w:tcPr>
          <w:p w14:paraId="0C72C82F" w14:textId="635455A6" w:rsidR="00141BFA" w:rsidRPr="00C12FBC" w:rsidRDefault="00141BFA" w:rsidP="00141BFA">
            <w:pPr>
              <w:rPr>
                <w:lang w:val="en-US"/>
              </w:rPr>
            </w:pPr>
            <w:r>
              <w:rPr>
                <w:lang w:val="en-US"/>
              </w:rPr>
              <w:t>I</w:t>
            </w:r>
            <w:r>
              <w:rPr>
                <w:lang w:val="en-US"/>
              </w:rPr>
              <w:t>nclude the after date in the condition</w:t>
            </w:r>
          </w:p>
        </w:tc>
      </w:tr>
    </w:tbl>
    <w:p w14:paraId="5A311849" w14:textId="7AC33C4C" w:rsidR="00FC7E32" w:rsidRPr="00C12FBC" w:rsidRDefault="00FC7E32" w:rsidP="00FC7E32">
      <w:pPr>
        <w:rPr>
          <w:b/>
          <w:bCs/>
          <w:lang w:val="en-US"/>
        </w:rPr>
      </w:pPr>
    </w:p>
    <w:p w14:paraId="59E32C3E" w14:textId="721CD9D7" w:rsidR="00FC7E32" w:rsidRPr="00C12FBC" w:rsidRDefault="00FC7E32" w:rsidP="00FC7E32">
      <w:pPr>
        <w:rPr>
          <w:lang w:val="en-US"/>
        </w:rPr>
      </w:pPr>
      <w:r w:rsidRPr="00C12FBC">
        <w:rPr>
          <w:b/>
          <w:bCs/>
          <w:lang w:val="en-US"/>
        </w:rPr>
        <w:t>Unknown3 (4 bytes):</w:t>
      </w:r>
      <w:r w:rsidRPr="00C12FBC">
        <w:rPr>
          <w:lang w:val="en-US"/>
        </w:rPr>
        <w:t xml:space="preserve"> An unsigned integer with unknown meaning. Always zero.</w:t>
      </w:r>
    </w:p>
    <w:p w14:paraId="7C16286D" w14:textId="77777777" w:rsidR="0038262B" w:rsidRPr="00C12FBC" w:rsidRDefault="0038262B" w:rsidP="0038262B">
      <w:pPr>
        <w:rPr>
          <w:b/>
          <w:bCs/>
          <w:lang w:val="en-US"/>
        </w:rPr>
      </w:pPr>
    </w:p>
    <w:p w14:paraId="57DE0943" w14:textId="53432C9D" w:rsidR="0038262B" w:rsidRPr="00C12FBC" w:rsidRDefault="00E74265" w:rsidP="00FC7E32">
      <w:pPr>
        <w:rPr>
          <w:b/>
          <w:bCs/>
          <w:lang w:val="en-US"/>
        </w:rPr>
      </w:pPr>
      <w:r>
        <w:rPr>
          <w:b/>
          <w:bCs/>
          <w:lang w:val="en-US"/>
        </w:rPr>
        <w:t>After</w:t>
      </w:r>
      <w:r w:rsidR="0038262B" w:rsidRPr="00C12FBC">
        <w:rPr>
          <w:b/>
          <w:bCs/>
          <w:lang w:val="en-US"/>
        </w:rPr>
        <w:t xml:space="preserve"> Date (8 bytes):</w:t>
      </w:r>
      <w:r w:rsidR="0038262B" w:rsidRPr="00C12FBC">
        <w:rPr>
          <w:lang w:val="en-US"/>
        </w:rPr>
        <w:t xml:space="preserve"> A </w:t>
      </w:r>
      <w:r w:rsidR="004E7FC8" w:rsidRPr="00C12FBC">
        <w:rPr>
          <w:b/>
          <w:bCs/>
          <w:color w:val="538135" w:themeColor="accent6" w:themeShade="BF"/>
          <w:lang w:val="en-US"/>
        </w:rPr>
        <w:t>timestamp</w:t>
      </w:r>
      <w:r w:rsidR="0038262B" w:rsidRPr="00C12FBC">
        <w:rPr>
          <w:lang w:val="en-US"/>
        </w:rPr>
        <w:t xml:space="preserve"> that specifies whether the </w:t>
      </w:r>
      <w:r>
        <w:rPr>
          <w:lang w:val="en-US"/>
        </w:rPr>
        <w:t>after</w:t>
      </w:r>
      <w:r w:rsidR="0038262B" w:rsidRPr="00C12FBC">
        <w:rPr>
          <w:lang w:val="en-US"/>
        </w:rPr>
        <w:t xml:space="preserve"> date of the condition.</w:t>
      </w:r>
    </w:p>
    <w:p w14:paraId="2EED1FA1" w14:textId="77777777" w:rsidR="00FC7E32" w:rsidRPr="00C12FBC" w:rsidRDefault="00FC7E32" w:rsidP="00FC7E32">
      <w:pPr>
        <w:rPr>
          <w:b/>
          <w:bCs/>
          <w:lang w:val="en-US"/>
        </w:rPr>
      </w:pPr>
    </w:p>
    <w:p w14:paraId="464D726F" w14:textId="6CBEB4BA" w:rsidR="00FC7E32" w:rsidRDefault="00FC7E32" w:rsidP="00FC7E32">
      <w:pPr>
        <w:rPr>
          <w:lang w:val="en-US"/>
        </w:rPr>
      </w:pPr>
      <w:r w:rsidRPr="00C12FBC">
        <w:rPr>
          <w:b/>
          <w:bCs/>
          <w:lang w:val="en-US"/>
        </w:rPr>
        <w:t>Include Before Date (4 bytes):</w:t>
      </w:r>
      <w:r w:rsidRPr="00C12FBC">
        <w:rPr>
          <w:lang w:val="en-US"/>
        </w:rPr>
        <w:t xml:space="preserve"> A </w:t>
      </w:r>
      <w:r w:rsidR="00943449">
        <w:rPr>
          <w:lang w:val="en-US"/>
        </w:rPr>
        <w:t xml:space="preserve">Boolean value </w:t>
      </w:r>
      <w:r w:rsidRPr="00C12FBC">
        <w:rPr>
          <w:lang w:val="en-US"/>
        </w:rPr>
        <w:t xml:space="preserve">that specifies whether to include the </w:t>
      </w:r>
      <w:r w:rsidR="003F13D7">
        <w:rPr>
          <w:lang w:val="en-US"/>
        </w:rPr>
        <w:t>before</w:t>
      </w:r>
      <w:r w:rsidRPr="00C12FBC">
        <w:rPr>
          <w:lang w:val="en-US"/>
        </w:rPr>
        <w:t xml:space="preserve"> date in the condition.</w:t>
      </w:r>
    </w:p>
    <w:p w14:paraId="18439DC6" w14:textId="77777777" w:rsidR="00943449" w:rsidRDefault="00943449" w:rsidP="00943449">
      <w:pPr>
        <w:rPr>
          <w:lang w:val="en-US"/>
        </w:rPr>
      </w:pPr>
    </w:p>
    <w:tbl>
      <w:tblPr>
        <w:tblStyle w:val="TableGrid"/>
        <w:tblW w:w="0" w:type="auto"/>
        <w:tblLook w:val="04A0" w:firstRow="1" w:lastRow="0" w:firstColumn="1" w:lastColumn="0" w:noHBand="0" w:noVBand="1"/>
      </w:tblPr>
      <w:tblGrid>
        <w:gridCol w:w="4505"/>
        <w:gridCol w:w="4505"/>
      </w:tblGrid>
      <w:tr w:rsidR="00943449" w:rsidRPr="00C12FBC" w14:paraId="6B811AD0" w14:textId="77777777" w:rsidTr="00696776">
        <w:tc>
          <w:tcPr>
            <w:tcW w:w="4505" w:type="dxa"/>
            <w:shd w:val="clear" w:color="auto" w:fill="BFBFBF" w:themeFill="background1" w:themeFillShade="BF"/>
          </w:tcPr>
          <w:p w14:paraId="750876AD" w14:textId="77777777" w:rsidR="00943449" w:rsidRPr="00C12FBC" w:rsidRDefault="00943449" w:rsidP="00696776">
            <w:pPr>
              <w:rPr>
                <w:b/>
                <w:bCs/>
                <w:lang w:val="en-US"/>
              </w:rPr>
            </w:pPr>
            <w:r>
              <w:rPr>
                <w:b/>
                <w:bCs/>
                <w:lang w:val="en-US"/>
              </w:rPr>
              <w:t>Value</w:t>
            </w:r>
          </w:p>
        </w:tc>
        <w:tc>
          <w:tcPr>
            <w:tcW w:w="4505" w:type="dxa"/>
            <w:shd w:val="clear" w:color="auto" w:fill="BFBFBF" w:themeFill="background1" w:themeFillShade="BF"/>
          </w:tcPr>
          <w:p w14:paraId="60BDC6D1" w14:textId="77777777" w:rsidR="00943449" w:rsidRPr="00C12FBC" w:rsidRDefault="00943449" w:rsidP="00696776">
            <w:pPr>
              <w:rPr>
                <w:b/>
                <w:bCs/>
                <w:lang w:val="en-US"/>
              </w:rPr>
            </w:pPr>
            <w:r>
              <w:rPr>
                <w:b/>
                <w:bCs/>
                <w:lang w:val="en-US"/>
              </w:rPr>
              <w:t>Meaning</w:t>
            </w:r>
          </w:p>
        </w:tc>
      </w:tr>
      <w:tr w:rsidR="00943449" w:rsidRPr="00C12FBC" w14:paraId="2D63FAE1" w14:textId="77777777" w:rsidTr="00696776">
        <w:tc>
          <w:tcPr>
            <w:tcW w:w="4505" w:type="dxa"/>
          </w:tcPr>
          <w:p w14:paraId="52EE8410" w14:textId="77777777" w:rsidR="00943449" w:rsidRDefault="00943449" w:rsidP="00696776">
            <w:pPr>
              <w:rPr>
                <w:lang w:val="en-US"/>
              </w:rPr>
            </w:pPr>
            <w:r>
              <w:rPr>
                <w:lang w:val="en-US"/>
              </w:rPr>
              <w:t>FALSE</w:t>
            </w:r>
          </w:p>
          <w:p w14:paraId="234D463C" w14:textId="77777777" w:rsidR="00943449" w:rsidRPr="00C12FBC" w:rsidRDefault="00943449" w:rsidP="00696776">
            <w:pPr>
              <w:rPr>
                <w:lang w:val="en-US"/>
              </w:rPr>
            </w:pPr>
            <w:r>
              <w:rPr>
                <w:lang w:val="en-US"/>
              </w:rPr>
              <w:t>0x00000000</w:t>
            </w:r>
          </w:p>
        </w:tc>
        <w:tc>
          <w:tcPr>
            <w:tcW w:w="4505" w:type="dxa"/>
          </w:tcPr>
          <w:p w14:paraId="668C3F44" w14:textId="65C09CD2" w:rsidR="00943449" w:rsidRPr="00C12FBC" w:rsidRDefault="00943449" w:rsidP="00696776">
            <w:pPr>
              <w:rPr>
                <w:lang w:val="en-US"/>
              </w:rPr>
            </w:pPr>
            <w:r>
              <w:rPr>
                <w:lang w:val="en-US"/>
              </w:rPr>
              <w:t xml:space="preserve">Do not include the </w:t>
            </w:r>
            <w:r w:rsidR="00E74265">
              <w:rPr>
                <w:lang w:val="en-US"/>
              </w:rPr>
              <w:t>before</w:t>
            </w:r>
            <w:r>
              <w:rPr>
                <w:lang w:val="en-US"/>
              </w:rPr>
              <w:t xml:space="preserve"> date in the condition</w:t>
            </w:r>
          </w:p>
        </w:tc>
      </w:tr>
      <w:tr w:rsidR="00943449" w:rsidRPr="00C12FBC" w14:paraId="7E34C9BA" w14:textId="77777777" w:rsidTr="00696776">
        <w:tc>
          <w:tcPr>
            <w:tcW w:w="4505" w:type="dxa"/>
          </w:tcPr>
          <w:p w14:paraId="6F9C6825" w14:textId="77777777" w:rsidR="00943449" w:rsidRDefault="00943449" w:rsidP="00696776">
            <w:pPr>
              <w:rPr>
                <w:lang w:val="en-US"/>
              </w:rPr>
            </w:pPr>
            <w:r>
              <w:rPr>
                <w:lang w:val="en-US"/>
              </w:rPr>
              <w:t>TRUE</w:t>
            </w:r>
          </w:p>
          <w:p w14:paraId="5E544E8C" w14:textId="77777777" w:rsidR="00943449" w:rsidRPr="00C12FBC" w:rsidRDefault="00943449" w:rsidP="00696776">
            <w:pPr>
              <w:rPr>
                <w:lang w:val="en-US"/>
              </w:rPr>
            </w:pPr>
            <w:r>
              <w:rPr>
                <w:lang w:val="en-US"/>
              </w:rPr>
              <w:t>0x00000001</w:t>
            </w:r>
          </w:p>
        </w:tc>
        <w:tc>
          <w:tcPr>
            <w:tcW w:w="4505" w:type="dxa"/>
          </w:tcPr>
          <w:p w14:paraId="63563B7B" w14:textId="0FBB0540" w:rsidR="00943449" w:rsidRPr="00C12FBC" w:rsidRDefault="00943449" w:rsidP="00696776">
            <w:pPr>
              <w:rPr>
                <w:lang w:val="en-US"/>
              </w:rPr>
            </w:pPr>
            <w:r>
              <w:rPr>
                <w:lang w:val="en-US"/>
              </w:rPr>
              <w:t xml:space="preserve">Include the </w:t>
            </w:r>
            <w:r w:rsidR="006160BB">
              <w:rPr>
                <w:lang w:val="en-US"/>
              </w:rPr>
              <w:t>before</w:t>
            </w:r>
            <w:r>
              <w:rPr>
                <w:lang w:val="en-US"/>
              </w:rPr>
              <w:t xml:space="preserve"> date in the condition</w:t>
            </w:r>
          </w:p>
        </w:tc>
      </w:tr>
    </w:tbl>
    <w:p w14:paraId="1E4D585D" w14:textId="77777777" w:rsidR="00943449" w:rsidRPr="00C12FBC" w:rsidRDefault="00943449" w:rsidP="00FC7E32">
      <w:pPr>
        <w:rPr>
          <w:b/>
          <w:bCs/>
          <w:lang w:val="en-US"/>
        </w:rPr>
      </w:pPr>
    </w:p>
    <w:p w14:paraId="242BF65A" w14:textId="77777777" w:rsidR="00FC7E32" w:rsidRPr="00C12FBC" w:rsidRDefault="00FC7E32" w:rsidP="00FC7E32">
      <w:pPr>
        <w:rPr>
          <w:b/>
          <w:bCs/>
          <w:lang w:val="en-US"/>
        </w:rPr>
      </w:pPr>
    </w:p>
    <w:p w14:paraId="675D5C97" w14:textId="4D701846" w:rsidR="00DD38EB" w:rsidRPr="00C12FBC" w:rsidRDefault="00FC7E32" w:rsidP="00FC7E32">
      <w:pPr>
        <w:rPr>
          <w:lang w:val="en-US"/>
        </w:rPr>
      </w:pPr>
      <w:r w:rsidRPr="00C12FBC">
        <w:rPr>
          <w:b/>
          <w:bCs/>
          <w:lang w:val="en-US"/>
        </w:rPr>
        <w:lastRenderedPageBreak/>
        <w:t>Unknown4 (4 bytes):</w:t>
      </w:r>
      <w:r w:rsidRPr="00C12FBC">
        <w:rPr>
          <w:lang w:val="en-US"/>
        </w:rPr>
        <w:t xml:space="preserve"> An unsigned integer with unknown meaning. Always zero.</w:t>
      </w:r>
    </w:p>
    <w:p w14:paraId="5E900EBF" w14:textId="77777777" w:rsidR="0038262B" w:rsidRPr="00C12FBC" w:rsidRDefault="0038262B" w:rsidP="0038262B">
      <w:pPr>
        <w:rPr>
          <w:b/>
          <w:bCs/>
          <w:lang w:val="en-US"/>
        </w:rPr>
      </w:pPr>
    </w:p>
    <w:p w14:paraId="60600441" w14:textId="5FF989BD" w:rsidR="0038262B" w:rsidRPr="00C12FBC" w:rsidRDefault="00E74265" w:rsidP="00FC7E32">
      <w:pPr>
        <w:rPr>
          <w:b/>
          <w:bCs/>
          <w:lang w:val="en-US"/>
        </w:rPr>
      </w:pPr>
      <w:r>
        <w:rPr>
          <w:b/>
          <w:bCs/>
          <w:lang w:val="en-US"/>
        </w:rPr>
        <w:t>Before</w:t>
      </w:r>
      <w:r w:rsidR="0038262B" w:rsidRPr="00C12FBC">
        <w:rPr>
          <w:b/>
          <w:bCs/>
          <w:lang w:val="en-US"/>
        </w:rPr>
        <w:t xml:space="preserve"> Date (8 bytes):</w:t>
      </w:r>
      <w:r w:rsidR="0038262B" w:rsidRPr="00C12FBC">
        <w:rPr>
          <w:lang w:val="en-US"/>
        </w:rPr>
        <w:t xml:space="preserve"> A </w:t>
      </w:r>
      <w:r w:rsidR="004E7FC8" w:rsidRPr="00C12FBC">
        <w:rPr>
          <w:b/>
          <w:bCs/>
          <w:color w:val="538135" w:themeColor="accent6" w:themeShade="BF"/>
          <w:lang w:val="en-US"/>
        </w:rPr>
        <w:t>timestamp</w:t>
      </w:r>
      <w:r w:rsidR="0038262B" w:rsidRPr="00C12FBC">
        <w:rPr>
          <w:lang w:val="en-US"/>
        </w:rPr>
        <w:t xml:space="preserve"> that specifies whether the </w:t>
      </w:r>
      <w:r>
        <w:rPr>
          <w:lang w:val="en-US"/>
        </w:rPr>
        <w:t>before</w:t>
      </w:r>
      <w:r w:rsidR="0038262B" w:rsidRPr="00C12FBC">
        <w:rPr>
          <w:lang w:val="en-US"/>
        </w:rPr>
        <w:t xml:space="preserve"> date of the condition.</w:t>
      </w:r>
    </w:p>
    <w:p w14:paraId="779985FD" w14:textId="77777777" w:rsidR="006F4EEB" w:rsidRPr="00C12FBC" w:rsidRDefault="006F4EEB" w:rsidP="006F4EEB">
      <w:pPr>
        <w:rPr>
          <w:b/>
          <w:bCs/>
          <w:lang w:val="en-US"/>
        </w:rPr>
      </w:pPr>
    </w:p>
    <w:p w14:paraId="57B63950" w14:textId="4FFDACD8" w:rsidR="006F4EEB" w:rsidRPr="00C12FBC" w:rsidRDefault="006F4EEB" w:rsidP="00EB7802">
      <w:pPr>
        <w:pStyle w:val="Heading3"/>
        <w:rPr>
          <w:lang w:val="en-US"/>
        </w:rPr>
      </w:pPr>
      <w:bookmarkStart w:id="21" w:name="_UsesFormRuleElementData"/>
      <w:bookmarkEnd w:id="21"/>
      <w:r w:rsidRPr="00C12FBC">
        <w:rPr>
          <w:lang w:val="en-US"/>
        </w:rPr>
        <w:t>UsesFormRuleElementData</w:t>
      </w:r>
    </w:p>
    <w:p w14:paraId="2D028C6C" w14:textId="77777777" w:rsidR="00925431" w:rsidRPr="00C12FBC" w:rsidRDefault="006F4EEB" w:rsidP="006F4EEB">
      <w:pPr>
        <w:rPr>
          <w:lang w:val="en-US"/>
        </w:rPr>
      </w:pPr>
      <w:r w:rsidRPr="00C12FBC">
        <w:rPr>
          <w:lang w:val="en-US"/>
        </w:rPr>
        <w:t>Contains data for</w:t>
      </w:r>
    </w:p>
    <w:p w14:paraId="04C19C64" w14:textId="77329371" w:rsidR="006F4EEB" w:rsidRPr="00C12FBC" w:rsidRDefault="00925431" w:rsidP="00925431">
      <w:pPr>
        <w:pStyle w:val="ListParagraph"/>
        <w:numPr>
          <w:ilvl w:val="0"/>
          <w:numId w:val="15"/>
        </w:numPr>
        <w:rPr>
          <w:lang w:val="en-US"/>
        </w:rPr>
      </w:pPr>
      <w:r w:rsidRPr="00C12FBC">
        <w:rPr>
          <w:lang w:val="en-US"/>
        </w:rPr>
        <w:t>R</w:t>
      </w:r>
      <w:r w:rsidR="006F4EEB" w:rsidRPr="00C12FBC">
        <w:rPr>
          <w:lang w:val="en-US"/>
        </w:rPr>
        <w:t>ule elements with identifier 0x000000E</w:t>
      </w:r>
      <w:r w:rsidR="009B3F76" w:rsidRPr="00C12FBC">
        <w:rPr>
          <w:lang w:val="en-US"/>
        </w:rPr>
        <w:t>4</w:t>
      </w:r>
      <w:r w:rsidR="006F4EEB" w:rsidRPr="00C12FBC">
        <w:rPr>
          <w:lang w:val="en-US"/>
        </w:rPr>
        <w:t xml:space="preserve"> specifying the “</w:t>
      </w:r>
      <w:r w:rsidR="00703039" w:rsidRPr="00C12FBC">
        <w:rPr>
          <w:lang w:val="en-US"/>
        </w:rPr>
        <w:t>uses the &lt;form name&gt; form</w:t>
      </w:r>
      <w:r w:rsidR="006F4EEB" w:rsidRPr="00C12FBC">
        <w:rPr>
          <w:lang w:val="en-US"/>
        </w:rPr>
        <w:t>” condition.</w:t>
      </w:r>
    </w:p>
    <w:p w14:paraId="12995224" w14:textId="67A3E182" w:rsidR="006F4EEB" w:rsidRPr="00C12FBC" w:rsidRDefault="00925431" w:rsidP="00487814">
      <w:pPr>
        <w:pStyle w:val="ListParagraph"/>
        <w:numPr>
          <w:ilvl w:val="0"/>
          <w:numId w:val="15"/>
        </w:numPr>
        <w:rPr>
          <w:lang w:val="en-US"/>
        </w:rPr>
      </w:pPr>
      <w:r w:rsidRPr="00C12FBC">
        <w:rPr>
          <w:lang w:val="en-US"/>
        </w:rPr>
        <w:t>Rule elements with identifier 0x00000210 specifying the “</w:t>
      </w:r>
      <w:r w:rsidR="00487814" w:rsidRPr="00C12FBC">
        <w:rPr>
          <w:lang w:val="en-US"/>
        </w:rPr>
        <w:t xml:space="preserve">except if it </w:t>
      </w:r>
      <w:r w:rsidRPr="00C12FBC">
        <w:rPr>
          <w:lang w:val="en-US"/>
        </w:rPr>
        <w:t xml:space="preserve">uses the &lt;form name&gt; form” </w:t>
      </w:r>
      <w:r w:rsidR="00487814" w:rsidRPr="00C12FBC">
        <w:rPr>
          <w:lang w:val="en-US"/>
        </w:rPr>
        <w:t>exception</w:t>
      </w:r>
      <w:r w:rsidRPr="00C12FBC">
        <w:rPr>
          <w:lang w:val="en-US"/>
        </w:rPr>
        <w:t>.</w:t>
      </w:r>
    </w:p>
    <w:p w14:paraId="150F1B82" w14:textId="77777777" w:rsidR="00487814" w:rsidRPr="00C12FBC" w:rsidRDefault="00487814" w:rsidP="00487814">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F4EEB" w:rsidRPr="00C12FBC" w14:paraId="5FB838EE" w14:textId="77777777" w:rsidTr="00433D9E">
        <w:tc>
          <w:tcPr>
            <w:tcW w:w="289" w:type="dxa"/>
            <w:shd w:val="clear" w:color="auto" w:fill="BFBFBF" w:themeFill="background1" w:themeFillShade="BF"/>
            <w:vAlign w:val="bottom"/>
          </w:tcPr>
          <w:p w14:paraId="1EF0F031" w14:textId="77777777" w:rsidR="006F4EEB" w:rsidRPr="00C12FBC" w:rsidRDefault="006F4EEB" w:rsidP="003155D9">
            <w:pPr>
              <w:jc w:val="center"/>
              <w:rPr>
                <w:lang w:val="en-US"/>
              </w:rPr>
            </w:pPr>
            <w:r w:rsidRPr="00C12FBC">
              <w:rPr>
                <w:lang w:val="en-US"/>
              </w:rPr>
              <w:t>0</w:t>
            </w:r>
          </w:p>
        </w:tc>
        <w:tc>
          <w:tcPr>
            <w:tcW w:w="289" w:type="dxa"/>
            <w:shd w:val="clear" w:color="auto" w:fill="BFBFBF" w:themeFill="background1" w:themeFillShade="BF"/>
            <w:vAlign w:val="bottom"/>
          </w:tcPr>
          <w:p w14:paraId="1C3B5BB9" w14:textId="77777777" w:rsidR="006F4EEB" w:rsidRPr="00C12FBC" w:rsidRDefault="006F4EEB" w:rsidP="003155D9">
            <w:pPr>
              <w:jc w:val="center"/>
              <w:rPr>
                <w:lang w:val="en-US"/>
              </w:rPr>
            </w:pPr>
            <w:r w:rsidRPr="00C12FBC">
              <w:rPr>
                <w:lang w:val="en-US"/>
              </w:rPr>
              <w:t>1</w:t>
            </w:r>
          </w:p>
        </w:tc>
        <w:tc>
          <w:tcPr>
            <w:tcW w:w="289" w:type="dxa"/>
            <w:shd w:val="clear" w:color="auto" w:fill="BFBFBF" w:themeFill="background1" w:themeFillShade="BF"/>
            <w:vAlign w:val="bottom"/>
          </w:tcPr>
          <w:p w14:paraId="2C3A8C78" w14:textId="77777777" w:rsidR="006F4EEB" w:rsidRPr="00C12FBC" w:rsidRDefault="006F4EEB" w:rsidP="003155D9">
            <w:pPr>
              <w:jc w:val="center"/>
              <w:rPr>
                <w:lang w:val="en-US"/>
              </w:rPr>
            </w:pPr>
            <w:r w:rsidRPr="00C12FBC">
              <w:rPr>
                <w:lang w:val="en-US"/>
              </w:rPr>
              <w:t>2</w:t>
            </w:r>
          </w:p>
        </w:tc>
        <w:tc>
          <w:tcPr>
            <w:tcW w:w="290" w:type="dxa"/>
            <w:shd w:val="clear" w:color="auto" w:fill="BFBFBF" w:themeFill="background1" w:themeFillShade="BF"/>
            <w:vAlign w:val="bottom"/>
          </w:tcPr>
          <w:p w14:paraId="5D2B9D47" w14:textId="77777777" w:rsidR="006F4EEB" w:rsidRPr="00C12FBC" w:rsidRDefault="006F4EEB" w:rsidP="003155D9">
            <w:pPr>
              <w:jc w:val="center"/>
              <w:rPr>
                <w:lang w:val="en-US"/>
              </w:rPr>
            </w:pPr>
            <w:r w:rsidRPr="00C12FBC">
              <w:rPr>
                <w:lang w:val="en-US"/>
              </w:rPr>
              <w:t>3</w:t>
            </w:r>
          </w:p>
        </w:tc>
        <w:tc>
          <w:tcPr>
            <w:tcW w:w="290" w:type="dxa"/>
            <w:shd w:val="clear" w:color="auto" w:fill="BFBFBF" w:themeFill="background1" w:themeFillShade="BF"/>
            <w:vAlign w:val="bottom"/>
          </w:tcPr>
          <w:p w14:paraId="6D3D83C8" w14:textId="77777777" w:rsidR="006F4EEB" w:rsidRPr="00C12FBC" w:rsidRDefault="006F4EEB" w:rsidP="003155D9">
            <w:pPr>
              <w:jc w:val="center"/>
              <w:rPr>
                <w:lang w:val="en-US"/>
              </w:rPr>
            </w:pPr>
            <w:r w:rsidRPr="00C12FBC">
              <w:rPr>
                <w:lang w:val="en-US"/>
              </w:rPr>
              <w:t>4</w:t>
            </w:r>
          </w:p>
        </w:tc>
        <w:tc>
          <w:tcPr>
            <w:tcW w:w="290" w:type="dxa"/>
            <w:shd w:val="clear" w:color="auto" w:fill="BFBFBF" w:themeFill="background1" w:themeFillShade="BF"/>
            <w:vAlign w:val="bottom"/>
          </w:tcPr>
          <w:p w14:paraId="6BF58B6F" w14:textId="77777777" w:rsidR="006F4EEB" w:rsidRPr="00C12FBC" w:rsidRDefault="006F4EEB" w:rsidP="003155D9">
            <w:pPr>
              <w:jc w:val="center"/>
              <w:rPr>
                <w:lang w:val="en-US"/>
              </w:rPr>
            </w:pPr>
            <w:r w:rsidRPr="00C12FBC">
              <w:rPr>
                <w:lang w:val="en-US"/>
              </w:rPr>
              <w:t>5</w:t>
            </w:r>
          </w:p>
        </w:tc>
        <w:tc>
          <w:tcPr>
            <w:tcW w:w="290" w:type="dxa"/>
            <w:shd w:val="clear" w:color="auto" w:fill="BFBFBF" w:themeFill="background1" w:themeFillShade="BF"/>
            <w:vAlign w:val="bottom"/>
          </w:tcPr>
          <w:p w14:paraId="45F32439" w14:textId="77777777" w:rsidR="006F4EEB" w:rsidRPr="00C12FBC" w:rsidRDefault="006F4EEB" w:rsidP="003155D9">
            <w:pPr>
              <w:jc w:val="center"/>
              <w:rPr>
                <w:lang w:val="en-US"/>
              </w:rPr>
            </w:pPr>
            <w:r w:rsidRPr="00C12FBC">
              <w:rPr>
                <w:lang w:val="en-US"/>
              </w:rPr>
              <w:t>6</w:t>
            </w:r>
          </w:p>
        </w:tc>
        <w:tc>
          <w:tcPr>
            <w:tcW w:w="236" w:type="dxa"/>
            <w:shd w:val="clear" w:color="auto" w:fill="BFBFBF" w:themeFill="background1" w:themeFillShade="BF"/>
            <w:vAlign w:val="bottom"/>
          </w:tcPr>
          <w:p w14:paraId="1BC18523" w14:textId="77777777" w:rsidR="006F4EEB" w:rsidRPr="00C12FBC" w:rsidRDefault="006F4EEB" w:rsidP="003155D9">
            <w:pPr>
              <w:jc w:val="center"/>
              <w:rPr>
                <w:lang w:val="en-US"/>
              </w:rPr>
            </w:pPr>
            <w:r w:rsidRPr="00C12FBC">
              <w:rPr>
                <w:lang w:val="en-US"/>
              </w:rPr>
              <w:t>7</w:t>
            </w:r>
          </w:p>
        </w:tc>
        <w:tc>
          <w:tcPr>
            <w:tcW w:w="290" w:type="dxa"/>
            <w:shd w:val="clear" w:color="auto" w:fill="BFBFBF" w:themeFill="background1" w:themeFillShade="BF"/>
            <w:vAlign w:val="bottom"/>
          </w:tcPr>
          <w:p w14:paraId="6A1D4ECD" w14:textId="77777777" w:rsidR="006F4EEB" w:rsidRPr="00C12FBC" w:rsidRDefault="006F4EEB" w:rsidP="003155D9">
            <w:pPr>
              <w:jc w:val="center"/>
              <w:rPr>
                <w:lang w:val="en-US"/>
              </w:rPr>
            </w:pPr>
            <w:r w:rsidRPr="00C12FBC">
              <w:rPr>
                <w:lang w:val="en-US"/>
              </w:rPr>
              <w:t>8</w:t>
            </w:r>
          </w:p>
        </w:tc>
        <w:tc>
          <w:tcPr>
            <w:tcW w:w="344" w:type="dxa"/>
            <w:shd w:val="clear" w:color="auto" w:fill="BFBFBF" w:themeFill="background1" w:themeFillShade="BF"/>
            <w:vAlign w:val="bottom"/>
          </w:tcPr>
          <w:p w14:paraId="01650C6E" w14:textId="77777777" w:rsidR="006F4EEB" w:rsidRPr="00C12FBC" w:rsidRDefault="006F4EEB" w:rsidP="003155D9">
            <w:pPr>
              <w:jc w:val="center"/>
              <w:rPr>
                <w:lang w:val="en-US"/>
              </w:rPr>
            </w:pPr>
            <w:r w:rsidRPr="00C12FBC">
              <w:rPr>
                <w:lang w:val="en-US"/>
              </w:rPr>
              <w:t>9</w:t>
            </w:r>
          </w:p>
        </w:tc>
        <w:tc>
          <w:tcPr>
            <w:tcW w:w="290" w:type="dxa"/>
            <w:shd w:val="clear" w:color="auto" w:fill="BFBFBF" w:themeFill="background1" w:themeFillShade="BF"/>
            <w:vAlign w:val="bottom"/>
          </w:tcPr>
          <w:p w14:paraId="1C9A9867" w14:textId="77777777" w:rsidR="006F4EEB" w:rsidRPr="00C12FBC" w:rsidRDefault="006F4EEB" w:rsidP="003155D9">
            <w:pPr>
              <w:jc w:val="center"/>
              <w:rPr>
                <w:lang w:val="en-US"/>
              </w:rPr>
            </w:pPr>
            <w:r w:rsidRPr="00C12FBC">
              <w:rPr>
                <w:lang w:val="en-US"/>
              </w:rPr>
              <w:t>1</w:t>
            </w:r>
          </w:p>
          <w:p w14:paraId="71D562FC" w14:textId="77777777" w:rsidR="006F4EEB" w:rsidRPr="00C12FBC" w:rsidRDefault="006F4EEB" w:rsidP="003155D9">
            <w:pPr>
              <w:jc w:val="center"/>
              <w:rPr>
                <w:lang w:val="en-US"/>
              </w:rPr>
            </w:pPr>
            <w:r w:rsidRPr="00C12FBC">
              <w:rPr>
                <w:lang w:val="en-US"/>
              </w:rPr>
              <w:t>0</w:t>
            </w:r>
          </w:p>
        </w:tc>
        <w:tc>
          <w:tcPr>
            <w:tcW w:w="291" w:type="dxa"/>
            <w:shd w:val="clear" w:color="auto" w:fill="BFBFBF" w:themeFill="background1" w:themeFillShade="BF"/>
            <w:vAlign w:val="bottom"/>
          </w:tcPr>
          <w:p w14:paraId="22435266" w14:textId="77777777" w:rsidR="006F4EEB" w:rsidRPr="00C12FBC" w:rsidRDefault="006F4EEB" w:rsidP="003155D9">
            <w:pPr>
              <w:jc w:val="center"/>
              <w:rPr>
                <w:lang w:val="en-US"/>
              </w:rPr>
            </w:pPr>
            <w:r w:rsidRPr="00C12FBC">
              <w:rPr>
                <w:lang w:val="en-US"/>
              </w:rPr>
              <w:t>1</w:t>
            </w:r>
          </w:p>
        </w:tc>
        <w:tc>
          <w:tcPr>
            <w:tcW w:w="291" w:type="dxa"/>
            <w:shd w:val="clear" w:color="auto" w:fill="BFBFBF" w:themeFill="background1" w:themeFillShade="BF"/>
            <w:vAlign w:val="bottom"/>
          </w:tcPr>
          <w:p w14:paraId="0BBCE40E" w14:textId="77777777" w:rsidR="006F4EEB" w:rsidRPr="00C12FBC" w:rsidRDefault="006F4EEB" w:rsidP="003155D9">
            <w:pPr>
              <w:jc w:val="center"/>
              <w:rPr>
                <w:lang w:val="en-US"/>
              </w:rPr>
            </w:pPr>
            <w:r w:rsidRPr="00C12FBC">
              <w:rPr>
                <w:lang w:val="en-US"/>
              </w:rPr>
              <w:t>2</w:t>
            </w:r>
          </w:p>
        </w:tc>
        <w:tc>
          <w:tcPr>
            <w:tcW w:w="291" w:type="dxa"/>
            <w:shd w:val="clear" w:color="auto" w:fill="BFBFBF" w:themeFill="background1" w:themeFillShade="BF"/>
            <w:vAlign w:val="bottom"/>
          </w:tcPr>
          <w:p w14:paraId="6885AE1F" w14:textId="77777777" w:rsidR="006F4EEB" w:rsidRPr="00C12FBC" w:rsidRDefault="006F4EEB" w:rsidP="003155D9">
            <w:pPr>
              <w:jc w:val="center"/>
              <w:rPr>
                <w:lang w:val="en-US"/>
              </w:rPr>
            </w:pPr>
            <w:r w:rsidRPr="00C12FBC">
              <w:rPr>
                <w:lang w:val="en-US"/>
              </w:rPr>
              <w:t>3</w:t>
            </w:r>
          </w:p>
        </w:tc>
        <w:tc>
          <w:tcPr>
            <w:tcW w:w="291" w:type="dxa"/>
            <w:shd w:val="clear" w:color="auto" w:fill="BFBFBF" w:themeFill="background1" w:themeFillShade="BF"/>
            <w:vAlign w:val="bottom"/>
          </w:tcPr>
          <w:p w14:paraId="6B75CE93" w14:textId="77777777" w:rsidR="006F4EEB" w:rsidRPr="00C12FBC" w:rsidRDefault="006F4EEB" w:rsidP="003155D9">
            <w:pPr>
              <w:jc w:val="center"/>
              <w:rPr>
                <w:lang w:val="en-US"/>
              </w:rPr>
            </w:pPr>
            <w:r w:rsidRPr="00C12FBC">
              <w:rPr>
                <w:lang w:val="en-US"/>
              </w:rPr>
              <w:t>4</w:t>
            </w:r>
          </w:p>
        </w:tc>
        <w:tc>
          <w:tcPr>
            <w:tcW w:w="291" w:type="dxa"/>
            <w:shd w:val="clear" w:color="auto" w:fill="BFBFBF" w:themeFill="background1" w:themeFillShade="BF"/>
            <w:vAlign w:val="bottom"/>
          </w:tcPr>
          <w:p w14:paraId="2182CC26" w14:textId="77777777" w:rsidR="006F4EEB" w:rsidRPr="00C12FBC" w:rsidRDefault="006F4EEB" w:rsidP="003155D9">
            <w:pPr>
              <w:jc w:val="center"/>
              <w:rPr>
                <w:lang w:val="en-US"/>
              </w:rPr>
            </w:pPr>
            <w:r w:rsidRPr="00C12FBC">
              <w:rPr>
                <w:lang w:val="en-US"/>
              </w:rPr>
              <w:t>5</w:t>
            </w:r>
          </w:p>
        </w:tc>
        <w:tc>
          <w:tcPr>
            <w:tcW w:w="291" w:type="dxa"/>
            <w:shd w:val="clear" w:color="auto" w:fill="BFBFBF" w:themeFill="background1" w:themeFillShade="BF"/>
            <w:vAlign w:val="bottom"/>
          </w:tcPr>
          <w:p w14:paraId="31DE9344" w14:textId="77777777" w:rsidR="006F4EEB" w:rsidRPr="00C12FBC" w:rsidRDefault="006F4EEB" w:rsidP="003155D9">
            <w:pPr>
              <w:jc w:val="center"/>
              <w:rPr>
                <w:lang w:val="en-US"/>
              </w:rPr>
            </w:pPr>
            <w:r w:rsidRPr="00C12FBC">
              <w:rPr>
                <w:lang w:val="en-US"/>
              </w:rPr>
              <w:t>6</w:t>
            </w:r>
          </w:p>
        </w:tc>
        <w:tc>
          <w:tcPr>
            <w:tcW w:w="291" w:type="dxa"/>
            <w:shd w:val="clear" w:color="auto" w:fill="BFBFBF" w:themeFill="background1" w:themeFillShade="BF"/>
            <w:vAlign w:val="bottom"/>
          </w:tcPr>
          <w:p w14:paraId="42C459CA" w14:textId="77777777" w:rsidR="006F4EEB" w:rsidRPr="00C12FBC" w:rsidRDefault="006F4EEB" w:rsidP="003155D9">
            <w:pPr>
              <w:jc w:val="center"/>
              <w:rPr>
                <w:lang w:val="en-US"/>
              </w:rPr>
            </w:pPr>
            <w:r w:rsidRPr="00C12FBC">
              <w:rPr>
                <w:lang w:val="en-US"/>
              </w:rPr>
              <w:t>7</w:t>
            </w:r>
          </w:p>
        </w:tc>
        <w:tc>
          <w:tcPr>
            <w:tcW w:w="291" w:type="dxa"/>
            <w:shd w:val="clear" w:color="auto" w:fill="BFBFBF" w:themeFill="background1" w:themeFillShade="BF"/>
            <w:vAlign w:val="bottom"/>
          </w:tcPr>
          <w:p w14:paraId="01B57C2B" w14:textId="77777777" w:rsidR="006F4EEB" w:rsidRPr="00C12FBC" w:rsidRDefault="006F4EEB" w:rsidP="003155D9">
            <w:pPr>
              <w:jc w:val="center"/>
              <w:rPr>
                <w:lang w:val="en-US"/>
              </w:rPr>
            </w:pPr>
            <w:r w:rsidRPr="00C12FBC">
              <w:rPr>
                <w:lang w:val="en-US"/>
              </w:rPr>
              <w:t>9</w:t>
            </w:r>
          </w:p>
        </w:tc>
        <w:tc>
          <w:tcPr>
            <w:tcW w:w="291" w:type="dxa"/>
            <w:shd w:val="clear" w:color="auto" w:fill="BFBFBF" w:themeFill="background1" w:themeFillShade="BF"/>
            <w:vAlign w:val="bottom"/>
          </w:tcPr>
          <w:p w14:paraId="2A6932AC" w14:textId="77777777" w:rsidR="006F4EEB" w:rsidRPr="00C12FBC" w:rsidRDefault="006F4EEB" w:rsidP="003155D9">
            <w:pPr>
              <w:jc w:val="center"/>
              <w:rPr>
                <w:lang w:val="en-US"/>
              </w:rPr>
            </w:pPr>
            <w:r w:rsidRPr="00C12FBC">
              <w:rPr>
                <w:lang w:val="en-US"/>
              </w:rPr>
              <w:t>2</w:t>
            </w:r>
          </w:p>
          <w:p w14:paraId="20C9BB0B" w14:textId="77777777" w:rsidR="006F4EEB" w:rsidRPr="00C12FBC" w:rsidRDefault="006F4EEB" w:rsidP="003155D9">
            <w:pPr>
              <w:jc w:val="center"/>
              <w:rPr>
                <w:lang w:val="en-US"/>
              </w:rPr>
            </w:pPr>
            <w:r w:rsidRPr="00C12FBC">
              <w:rPr>
                <w:lang w:val="en-US"/>
              </w:rPr>
              <w:t>0</w:t>
            </w:r>
          </w:p>
        </w:tc>
        <w:tc>
          <w:tcPr>
            <w:tcW w:w="291" w:type="dxa"/>
            <w:shd w:val="clear" w:color="auto" w:fill="BFBFBF" w:themeFill="background1" w:themeFillShade="BF"/>
            <w:vAlign w:val="bottom"/>
          </w:tcPr>
          <w:p w14:paraId="76195535" w14:textId="77777777" w:rsidR="006F4EEB" w:rsidRPr="00C12FBC" w:rsidRDefault="006F4EEB" w:rsidP="003155D9">
            <w:pPr>
              <w:jc w:val="center"/>
              <w:rPr>
                <w:lang w:val="en-US"/>
              </w:rPr>
            </w:pPr>
            <w:r w:rsidRPr="00C12FBC">
              <w:rPr>
                <w:lang w:val="en-US"/>
              </w:rPr>
              <w:t>1</w:t>
            </w:r>
          </w:p>
        </w:tc>
        <w:tc>
          <w:tcPr>
            <w:tcW w:w="291" w:type="dxa"/>
            <w:shd w:val="clear" w:color="auto" w:fill="BFBFBF" w:themeFill="background1" w:themeFillShade="BF"/>
            <w:vAlign w:val="bottom"/>
          </w:tcPr>
          <w:p w14:paraId="44E6C5A5" w14:textId="77777777" w:rsidR="006F4EEB" w:rsidRPr="00C12FBC" w:rsidRDefault="006F4EEB" w:rsidP="003155D9">
            <w:pPr>
              <w:jc w:val="center"/>
              <w:rPr>
                <w:lang w:val="en-US"/>
              </w:rPr>
            </w:pPr>
            <w:r w:rsidRPr="00C12FBC">
              <w:rPr>
                <w:lang w:val="en-US"/>
              </w:rPr>
              <w:t>2</w:t>
            </w:r>
          </w:p>
        </w:tc>
        <w:tc>
          <w:tcPr>
            <w:tcW w:w="267" w:type="dxa"/>
            <w:shd w:val="clear" w:color="auto" w:fill="BFBFBF" w:themeFill="background1" w:themeFillShade="BF"/>
            <w:vAlign w:val="bottom"/>
          </w:tcPr>
          <w:p w14:paraId="64391A4A" w14:textId="77777777" w:rsidR="006F4EEB" w:rsidRPr="00C12FBC" w:rsidRDefault="006F4EEB" w:rsidP="003155D9">
            <w:pPr>
              <w:jc w:val="center"/>
              <w:rPr>
                <w:lang w:val="en-US"/>
              </w:rPr>
            </w:pPr>
            <w:r w:rsidRPr="00C12FBC">
              <w:rPr>
                <w:lang w:val="en-US"/>
              </w:rPr>
              <w:t>3</w:t>
            </w:r>
          </w:p>
        </w:tc>
        <w:tc>
          <w:tcPr>
            <w:tcW w:w="315" w:type="dxa"/>
            <w:shd w:val="clear" w:color="auto" w:fill="BFBFBF" w:themeFill="background1" w:themeFillShade="BF"/>
            <w:vAlign w:val="bottom"/>
          </w:tcPr>
          <w:p w14:paraId="7DB2706E" w14:textId="77777777" w:rsidR="006F4EEB" w:rsidRPr="00C12FBC" w:rsidRDefault="006F4EEB" w:rsidP="003155D9">
            <w:pPr>
              <w:jc w:val="center"/>
              <w:rPr>
                <w:lang w:val="en-US"/>
              </w:rPr>
            </w:pPr>
            <w:r w:rsidRPr="00C12FBC">
              <w:rPr>
                <w:lang w:val="en-US"/>
              </w:rPr>
              <w:t>4</w:t>
            </w:r>
          </w:p>
        </w:tc>
        <w:tc>
          <w:tcPr>
            <w:tcW w:w="291" w:type="dxa"/>
            <w:shd w:val="clear" w:color="auto" w:fill="BFBFBF" w:themeFill="background1" w:themeFillShade="BF"/>
            <w:vAlign w:val="bottom"/>
          </w:tcPr>
          <w:p w14:paraId="41902D36" w14:textId="77777777" w:rsidR="006F4EEB" w:rsidRPr="00C12FBC" w:rsidRDefault="006F4EEB" w:rsidP="003155D9">
            <w:pPr>
              <w:jc w:val="center"/>
              <w:rPr>
                <w:lang w:val="en-US"/>
              </w:rPr>
            </w:pPr>
            <w:r w:rsidRPr="00C12FBC">
              <w:rPr>
                <w:lang w:val="en-US"/>
              </w:rPr>
              <w:t>5</w:t>
            </w:r>
          </w:p>
        </w:tc>
        <w:tc>
          <w:tcPr>
            <w:tcW w:w="291" w:type="dxa"/>
            <w:shd w:val="clear" w:color="auto" w:fill="BFBFBF" w:themeFill="background1" w:themeFillShade="BF"/>
            <w:vAlign w:val="bottom"/>
          </w:tcPr>
          <w:p w14:paraId="53235731" w14:textId="77777777" w:rsidR="006F4EEB" w:rsidRPr="00C12FBC" w:rsidRDefault="006F4EEB" w:rsidP="003155D9">
            <w:pPr>
              <w:jc w:val="center"/>
              <w:rPr>
                <w:lang w:val="en-US"/>
              </w:rPr>
            </w:pPr>
            <w:r w:rsidRPr="00C12FBC">
              <w:rPr>
                <w:lang w:val="en-US"/>
              </w:rPr>
              <w:t>6</w:t>
            </w:r>
          </w:p>
        </w:tc>
        <w:tc>
          <w:tcPr>
            <w:tcW w:w="291" w:type="dxa"/>
            <w:shd w:val="clear" w:color="auto" w:fill="BFBFBF" w:themeFill="background1" w:themeFillShade="BF"/>
            <w:vAlign w:val="bottom"/>
          </w:tcPr>
          <w:p w14:paraId="0DD4E632" w14:textId="77777777" w:rsidR="006F4EEB" w:rsidRPr="00C12FBC" w:rsidRDefault="006F4EEB" w:rsidP="003155D9">
            <w:pPr>
              <w:jc w:val="center"/>
              <w:rPr>
                <w:lang w:val="en-US"/>
              </w:rPr>
            </w:pPr>
            <w:r w:rsidRPr="00C12FBC">
              <w:rPr>
                <w:lang w:val="en-US"/>
              </w:rPr>
              <w:t>7</w:t>
            </w:r>
          </w:p>
        </w:tc>
        <w:tc>
          <w:tcPr>
            <w:tcW w:w="291" w:type="dxa"/>
            <w:shd w:val="clear" w:color="auto" w:fill="BFBFBF" w:themeFill="background1" w:themeFillShade="BF"/>
            <w:vAlign w:val="bottom"/>
          </w:tcPr>
          <w:p w14:paraId="3B8FB527" w14:textId="77777777" w:rsidR="006F4EEB" w:rsidRPr="00C12FBC" w:rsidRDefault="006F4EEB" w:rsidP="003155D9">
            <w:pPr>
              <w:jc w:val="center"/>
              <w:rPr>
                <w:lang w:val="en-US"/>
              </w:rPr>
            </w:pPr>
            <w:r w:rsidRPr="00C12FBC">
              <w:rPr>
                <w:lang w:val="en-US"/>
              </w:rPr>
              <w:t>8</w:t>
            </w:r>
          </w:p>
        </w:tc>
        <w:tc>
          <w:tcPr>
            <w:tcW w:w="291" w:type="dxa"/>
            <w:shd w:val="clear" w:color="auto" w:fill="BFBFBF" w:themeFill="background1" w:themeFillShade="BF"/>
            <w:vAlign w:val="bottom"/>
          </w:tcPr>
          <w:p w14:paraId="13255A5C" w14:textId="77777777" w:rsidR="006F4EEB" w:rsidRPr="00C12FBC" w:rsidRDefault="006F4EEB" w:rsidP="003155D9">
            <w:pPr>
              <w:jc w:val="center"/>
              <w:rPr>
                <w:lang w:val="en-US"/>
              </w:rPr>
            </w:pPr>
            <w:r w:rsidRPr="00C12FBC">
              <w:rPr>
                <w:lang w:val="en-US"/>
              </w:rPr>
              <w:t>9</w:t>
            </w:r>
          </w:p>
        </w:tc>
        <w:tc>
          <w:tcPr>
            <w:tcW w:w="291" w:type="dxa"/>
            <w:shd w:val="clear" w:color="auto" w:fill="BFBFBF" w:themeFill="background1" w:themeFillShade="BF"/>
            <w:vAlign w:val="bottom"/>
          </w:tcPr>
          <w:p w14:paraId="1B082FF3" w14:textId="77777777" w:rsidR="006F4EEB" w:rsidRPr="00C12FBC" w:rsidRDefault="006F4EEB" w:rsidP="003155D9">
            <w:pPr>
              <w:jc w:val="center"/>
              <w:rPr>
                <w:lang w:val="en-US"/>
              </w:rPr>
            </w:pPr>
            <w:r w:rsidRPr="00C12FBC">
              <w:rPr>
                <w:lang w:val="en-US"/>
              </w:rPr>
              <w:t>3</w:t>
            </w:r>
          </w:p>
          <w:p w14:paraId="24243D6B" w14:textId="77777777" w:rsidR="006F4EEB" w:rsidRPr="00C12FBC" w:rsidRDefault="006F4EEB" w:rsidP="003155D9">
            <w:pPr>
              <w:jc w:val="center"/>
              <w:rPr>
                <w:lang w:val="en-US"/>
              </w:rPr>
            </w:pPr>
            <w:r w:rsidRPr="00C12FBC">
              <w:rPr>
                <w:lang w:val="en-US"/>
              </w:rPr>
              <w:t>0</w:t>
            </w:r>
          </w:p>
        </w:tc>
        <w:tc>
          <w:tcPr>
            <w:tcW w:w="297" w:type="dxa"/>
            <w:shd w:val="clear" w:color="auto" w:fill="BFBFBF" w:themeFill="background1" w:themeFillShade="BF"/>
            <w:vAlign w:val="bottom"/>
          </w:tcPr>
          <w:p w14:paraId="1D54F7EE" w14:textId="77777777" w:rsidR="006F4EEB" w:rsidRPr="00C12FBC" w:rsidRDefault="006F4EEB" w:rsidP="003155D9">
            <w:pPr>
              <w:jc w:val="center"/>
              <w:rPr>
                <w:lang w:val="en-US"/>
              </w:rPr>
            </w:pPr>
            <w:r w:rsidRPr="00C12FBC">
              <w:rPr>
                <w:lang w:val="en-US"/>
              </w:rPr>
              <w:t>1</w:t>
            </w:r>
          </w:p>
        </w:tc>
      </w:tr>
      <w:tr w:rsidR="006F4EEB" w:rsidRPr="00C12FBC" w14:paraId="224BF0A0" w14:textId="77777777" w:rsidTr="003155D9">
        <w:tc>
          <w:tcPr>
            <w:tcW w:w="9013" w:type="dxa"/>
            <w:gridSpan w:val="31"/>
            <w:vAlign w:val="center"/>
          </w:tcPr>
          <w:p w14:paraId="396CE9A3" w14:textId="00470C98" w:rsidR="006F4EEB" w:rsidRPr="00C12FBC" w:rsidRDefault="00811E0E" w:rsidP="003155D9">
            <w:pPr>
              <w:jc w:val="center"/>
              <w:rPr>
                <w:lang w:val="en-US"/>
              </w:rPr>
            </w:pPr>
            <w:r w:rsidRPr="00C12FBC">
              <w:rPr>
                <w:lang w:val="en-US"/>
              </w:rPr>
              <w:t>Number of Forms</w:t>
            </w:r>
          </w:p>
        </w:tc>
      </w:tr>
      <w:tr w:rsidR="006F4EEB" w:rsidRPr="00C12FBC" w14:paraId="7BF07531" w14:textId="77777777" w:rsidTr="003155D9">
        <w:tc>
          <w:tcPr>
            <w:tcW w:w="9013" w:type="dxa"/>
            <w:gridSpan w:val="31"/>
            <w:vAlign w:val="center"/>
          </w:tcPr>
          <w:p w14:paraId="565AFEDE" w14:textId="0884F02F" w:rsidR="006F4EEB" w:rsidRPr="00C12FBC" w:rsidRDefault="00433D9E" w:rsidP="003155D9">
            <w:pPr>
              <w:jc w:val="center"/>
              <w:rPr>
                <w:lang w:val="en-US"/>
              </w:rPr>
            </w:pPr>
            <w:r w:rsidRPr="00C12FBC">
              <w:rPr>
                <w:lang w:val="en-US"/>
              </w:rPr>
              <w:t>Form 0</w:t>
            </w:r>
          </w:p>
        </w:tc>
      </w:tr>
      <w:tr w:rsidR="00433D9E" w:rsidRPr="00C12FBC" w14:paraId="1EE49722" w14:textId="77777777" w:rsidTr="003155D9">
        <w:tc>
          <w:tcPr>
            <w:tcW w:w="9013" w:type="dxa"/>
            <w:gridSpan w:val="31"/>
            <w:vAlign w:val="center"/>
          </w:tcPr>
          <w:p w14:paraId="195CF9B7" w14:textId="37418314" w:rsidR="00433D9E" w:rsidRPr="00C12FBC" w:rsidRDefault="00433D9E" w:rsidP="003155D9">
            <w:pPr>
              <w:jc w:val="center"/>
              <w:rPr>
                <w:lang w:val="en-US"/>
              </w:rPr>
            </w:pPr>
            <w:r w:rsidRPr="00C12FBC">
              <w:rPr>
                <w:lang w:val="en-US"/>
              </w:rPr>
              <w:t>…</w:t>
            </w:r>
          </w:p>
        </w:tc>
      </w:tr>
      <w:tr w:rsidR="00433D9E" w:rsidRPr="00C12FBC" w14:paraId="2697A244" w14:textId="77777777" w:rsidTr="003155D9">
        <w:tc>
          <w:tcPr>
            <w:tcW w:w="9013" w:type="dxa"/>
            <w:gridSpan w:val="31"/>
            <w:vAlign w:val="center"/>
          </w:tcPr>
          <w:p w14:paraId="430B6111" w14:textId="5D435AA7" w:rsidR="00433D9E" w:rsidRPr="00C12FBC" w:rsidRDefault="00433D9E" w:rsidP="003155D9">
            <w:pPr>
              <w:jc w:val="center"/>
              <w:rPr>
                <w:lang w:val="en-US"/>
              </w:rPr>
            </w:pPr>
            <w:r w:rsidRPr="00C12FBC">
              <w:rPr>
                <w:lang w:val="en-US"/>
              </w:rPr>
              <w:t>Form N</w:t>
            </w:r>
          </w:p>
        </w:tc>
      </w:tr>
    </w:tbl>
    <w:p w14:paraId="2238E36C" w14:textId="77777777" w:rsidR="006F4EEB" w:rsidRPr="00C12FBC" w:rsidRDefault="006F4EEB" w:rsidP="006F4EEB">
      <w:pPr>
        <w:rPr>
          <w:b/>
          <w:bCs/>
          <w:lang w:val="en-US"/>
        </w:rPr>
      </w:pPr>
    </w:p>
    <w:p w14:paraId="7B795C1B" w14:textId="6D056059" w:rsidR="006F4EEB" w:rsidRPr="00C12FBC" w:rsidRDefault="00784084" w:rsidP="006F4EEB">
      <w:pPr>
        <w:rPr>
          <w:b/>
          <w:bCs/>
          <w:lang w:val="en-US"/>
        </w:rPr>
      </w:pPr>
      <w:r w:rsidRPr="00C12FBC">
        <w:rPr>
          <w:b/>
          <w:bCs/>
          <w:lang w:val="en-US"/>
        </w:rPr>
        <w:t>Number of Forms</w:t>
      </w:r>
      <w:r w:rsidR="006F4EEB" w:rsidRPr="00C12FBC">
        <w:rPr>
          <w:b/>
          <w:bCs/>
          <w:lang w:val="en-US"/>
        </w:rPr>
        <w:t xml:space="preserve"> (4 bytes):</w:t>
      </w:r>
      <w:r w:rsidR="006F4EEB" w:rsidRPr="00C12FBC">
        <w:rPr>
          <w:lang w:val="en-US"/>
        </w:rPr>
        <w:t xml:space="preserve"> An unsigned integer </w:t>
      </w:r>
      <w:r w:rsidRPr="00C12FBC">
        <w:rPr>
          <w:lang w:val="en-US"/>
        </w:rPr>
        <w:t>that specifies the number of forms in this condition</w:t>
      </w:r>
      <w:r w:rsidR="006F4EEB" w:rsidRPr="00C12FBC">
        <w:rPr>
          <w:lang w:val="en-US"/>
        </w:rPr>
        <w:t>.</w:t>
      </w:r>
    </w:p>
    <w:p w14:paraId="6AAA8BE6" w14:textId="32893976" w:rsidR="006F4EEB" w:rsidRPr="00C12FBC" w:rsidRDefault="006F4EEB" w:rsidP="001B5641">
      <w:pPr>
        <w:rPr>
          <w:b/>
          <w:bCs/>
          <w:lang w:val="en-US"/>
        </w:rPr>
      </w:pPr>
    </w:p>
    <w:p w14:paraId="556E2E6B" w14:textId="0755A660" w:rsidR="00784084" w:rsidRPr="00C12FBC" w:rsidRDefault="00784084" w:rsidP="001B5641">
      <w:pPr>
        <w:rPr>
          <w:lang w:val="en-US"/>
        </w:rPr>
      </w:pPr>
      <w:r w:rsidRPr="00C12FBC">
        <w:rPr>
          <w:b/>
          <w:bCs/>
          <w:lang w:val="en-US"/>
        </w:rPr>
        <w:t xml:space="preserve">Forms </w:t>
      </w:r>
      <w:r w:rsidR="00DD0C71" w:rsidRPr="00C12FBC">
        <w:rPr>
          <w:b/>
          <w:bCs/>
          <w:lang w:val="en-US"/>
        </w:rPr>
        <w:t>(variable</w:t>
      </w:r>
      <w:r w:rsidRPr="00C12FBC">
        <w:rPr>
          <w:b/>
          <w:bCs/>
          <w:lang w:val="en-US"/>
        </w:rPr>
        <w:t>):</w:t>
      </w:r>
      <w:r w:rsidRPr="00C12FBC">
        <w:rPr>
          <w:lang w:val="en-US"/>
        </w:rPr>
        <w:t xml:space="preserve"> An array of </w:t>
      </w:r>
      <w:hyperlink w:anchor="_Form" w:history="1">
        <w:r w:rsidRPr="00DB111C">
          <w:rPr>
            <w:rStyle w:val="Hyperlink"/>
            <w:b/>
            <w:bCs/>
            <w:lang w:val="en-US"/>
          </w:rPr>
          <w:t>Form</w:t>
        </w:r>
      </w:hyperlink>
      <w:r w:rsidRPr="00C12FBC">
        <w:rPr>
          <w:lang w:val="en-US"/>
        </w:rPr>
        <w:t xml:space="preserve"> values of length </w:t>
      </w:r>
      <w:r w:rsidRPr="00C12FBC">
        <w:rPr>
          <w:b/>
          <w:bCs/>
          <w:lang w:val="en-US"/>
        </w:rPr>
        <w:t>Number of Forms</w:t>
      </w:r>
      <w:r w:rsidRPr="00C12FBC">
        <w:rPr>
          <w:lang w:val="en-US"/>
        </w:rPr>
        <w:t xml:space="preserve"> </w:t>
      </w:r>
      <w:r w:rsidR="001978DE" w:rsidRPr="00C12FBC">
        <w:rPr>
          <w:lang w:val="en-US"/>
        </w:rPr>
        <w:t>that specifies</w:t>
      </w:r>
      <w:r w:rsidRPr="00C12FBC">
        <w:rPr>
          <w:lang w:val="en-US"/>
        </w:rPr>
        <w:t xml:space="preserve"> the forms in this condition.</w:t>
      </w:r>
    </w:p>
    <w:p w14:paraId="7FE03F4A" w14:textId="77777777" w:rsidR="00784084" w:rsidRPr="00C12FBC" w:rsidRDefault="00784084" w:rsidP="001B5641">
      <w:pPr>
        <w:rPr>
          <w:b/>
          <w:bCs/>
          <w:lang w:val="en-US"/>
        </w:rPr>
      </w:pPr>
    </w:p>
    <w:p w14:paraId="0CDDE55C" w14:textId="5632DA93" w:rsidR="002547F3" w:rsidRPr="00C12FBC" w:rsidRDefault="002547F3" w:rsidP="00EB7802">
      <w:pPr>
        <w:pStyle w:val="Heading3"/>
        <w:rPr>
          <w:lang w:val="en-US"/>
        </w:rPr>
      </w:pPr>
      <w:bookmarkStart w:id="22" w:name="_ThroughAccountRuleElementData"/>
      <w:bookmarkEnd w:id="22"/>
      <w:r w:rsidRPr="00C12FBC">
        <w:rPr>
          <w:lang w:val="en-US"/>
        </w:rPr>
        <w:t>ThroughAccountRuleElementData</w:t>
      </w:r>
    </w:p>
    <w:p w14:paraId="289466D3" w14:textId="77777777" w:rsidR="009C3716" w:rsidRPr="00C12FBC" w:rsidRDefault="006279B8" w:rsidP="002547F3">
      <w:pPr>
        <w:rPr>
          <w:lang w:val="en-US"/>
        </w:rPr>
      </w:pPr>
      <w:r w:rsidRPr="00C12FBC">
        <w:rPr>
          <w:lang w:val="en-US"/>
        </w:rPr>
        <w:t>Contains data for</w:t>
      </w:r>
    </w:p>
    <w:p w14:paraId="37B4B16C" w14:textId="6181DC95" w:rsidR="002547F3" w:rsidRPr="00C12FBC" w:rsidRDefault="009C3716" w:rsidP="009C3716">
      <w:pPr>
        <w:pStyle w:val="ListParagraph"/>
        <w:numPr>
          <w:ilvl w:val="0"/>
          <w:numId w:val="16"/>
        </w:numPr>
        <w:rPr>
          <w:lang w:val="en-US"/>
        </w:rPr>
      </w:pPr>
      <w:r w:rsidRPr="00C12FBC">
        <w:rPr>
          <w:lang w:val="en-US"/>
        </w:rPr>
        <w:t>R</w:t>
      </w:r>
      <w:r w:rsidR="006279B8" w:rsidRPr="00C12FBC">
        <w:rPr>
          <w:lang w:val="en-US"/>
        </w:rPr>
        <w:t>ule element</w:t>
      </w:r>
      <w:r w:rsidR="00C21291" w:rsidRPr="00C12FBC">
        <w:rPr>
          <w:lang w:val="en-US"/>
        </w:rPr>
        <w:t>s</w:t>
      </w:r>
      <w:r w:rsidR="002547F3" w:rsidRPr="00C12FBC">
        <w:rPr>
          <w:lang w:val="en-US"/>
        </w:rPr>
        <w:t xml:space="preserve"> with identifier 0x000000EE specifying the “through the specified account” condition</w:t>
      </w:r>
      <w:r w:rsidR="00335F8D" w:rsidRPr="00C12FBC">
        <w:rPr>
          <w:lang w:val="en-US"/>
        </w:rPr>
        <w:t>.</w:t>
      </w:r>
    </w:p>
    <w:p w14:paraId="273BA6E5" w14:textId="0A17700E" w:rsidR="00C63B35" w:rsidRPr="00C12FBC" w:rsidRDefault="00C63B35" w:rsidP="00C63B35">
      <w:pPr>
        <w:pStyle w:val="ListParagraph"/>
        <w:numPr>
          <w:ilvl w:val="0"/>
          <w:numId w:val="16"/>
        </w:numPr>
        <w:rPr>
          <w:lang w:val="en-US"/>
        </w:rPr>
      </w:pPr>
      <w:r w:rsidRPr="00C12FBC">
        <w:rPr>
          <w:lang w:val="en-US"/>
        </w:rPr>
        <w:t>Rule elements with identifier 0x00000214 specifying the “except through the &lt;specified&gt; account” exception.</w:t>
      </w:r>
    </w:p>
    <w:p w14:paraId="2A073C26" w14:textId="77777777" w:rsidR="002547F3" w:rsidRPr="00C12FBC" w:rsidRDefault="002547F3" w:rsidP="002547F3">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547F3" w:rsidRPr="00C12FBC" w14:paraId="3F447763" w14:textId="77777777" w:rsidTr="003458F2">
        <w:tc>
          <w:tcPr>
            <w:tcW w:w="289" w:type="dxa"/>
            <w:shd w:val="clear" w:color="auto" w:fill="BFBFBF" w:themeFill="background1" w:themeFillShade="BF"/>
            <w:vAlign w:val="bottom"/>
          </w:tcPr>
          <w:p w14:paraId="729B5551" w14:textId="77777777" w:rsidR="002547F3" w:rsidRPr="00C12FBC" w:rsidRDefault="002547F3" w:rsidP="007C375F">
            <w:pPr>
              <w:jc w:val="center"/>
              <w:rPr>
                <w:lang w:val="en-US"/>
              </w:rPr>
            </w:pPr>
            <w:r w:rsidRPr="00C12FBC">
              <w:rPr>
                <w:lang w:val="en-US"/>
              </w:rPr>
              <w:t>0</w:t>
            </w:r>
          </w:p>
        </w:tc>
        <w:tc>
          <w:tcPr>
            <w:tcW w:w="289" w:type="dxa"/>
            <w:shd w:val="clear" w:color="auto" w:fill="BFBFBF" w:themeFill="background1" w:themeFillShade="BF"/>
            <w:vAlign w:val="bottom"/>
          </w:tcPr>
          <w:p w14:paraId="4C250A9F" w14:textId="77777777" w:rsidR="002547F3" w:rsidRPr="00C12FBC" w:rsidRDefault="002547F3" w:rsidP="007C375F">
            <w:pPr>
              <w:jc w:val="center"/>
              <w:rPr>
                <w:lang w:val="en-US"/>
              </w:rPr>
            </w:pPr>
            <w:r w:rsidRPr="00C12FBC">
              <w:rPr>
                <w:lang w:val="en-US"/>
              </w:rPr>
              <w:t>1</w:t>
            </w:r>
          </w:p>
        </w:tc>
        <w:tc>
          <w:tcPr>
            <w:tcW w:w="289" w:type="dxa"/>
            <w:shd w:val="clear" w:color="auto" w:fill="BFBFBF" w:themeFill="background1" w:themeFillShade="BF"/>
            <w:vAlign w:val="bottom"/>
          </w:tcPr>
          <w:p w14:paraId="44155BE4" w14:textId="77777777" w:rsidR="002547F3" w:rsidRPr="00C12FBC" w:rsidRDefault="002547F3" w:rsidP="007C375F">
            <w:pPr>
              <w:jc w:val="center"/>
              <w:rPr>
                <w:lang w:val="en-US"/>
              </w:rPr>
            </w:pPr>
            <w:r w:rsidRPr="00C12FBC">
              <w:rPr>
                <w:lang w:val="en-US"/>
              </w:rPr>
              <w:t>2</w:t>
            </w:r>
          </w:p>
        </w:tc>
        <w:tc>
          <w:tcPr>
            <w:tcW w:w="290" w:type="dxa"/>
            <w:shd w:val="clear" w:color="auto" w:fill="BFBFBF" w:themeFill="background1" w:themeFillShade="BF"/>
            <w:vAlign w:val="bottom"/>
          </w:tcPr>
          <w:p w14:paraId="02730369" w14:textId="77777777" w:rsidR="002547F3" w:rsidRPr="00C12FBC" w:rsidRDefault="002547F3" w:rsidP="007C375F">
            <w:pPr>
              <w:jc w:val="center"/>
              <w:rPr>
                <w:lang w:val="en-US"/>
              </w:rPr>
            </w:pPr>
            <w:r w:rsidRPr="00C12FBC">
              <w:rPr>
                <w:lang w:val="en-US"/>
              </w:rPr>
              <w:t>3</w:t>
            </w:r>
          </w:p>
        </w:tc>
        <w:tc>
          <w:tcPr>
            <w:tcW w:w="290" w:type="dxa"/>
            <w:shd w:val="clear" w:color="auto" w:fill="BFBFBF" w:themeFill="background1" w:themeFillShade="BF"/>
            <w:vAlign w:val="bottom"/>
          </w:tcPr>
          <w:p w14:paraId="115694DC" w14:textId="77777777" w:rsidR="002547F3" w:rsidRPr="00C12FBC" w:rsidRDefault="002547F3" w:rsidP="007C375F">
            <w:pPr>
              <w:jc w:val="center"/>
              <w:rPr>
                <w:lang w:val="en-US"/>
              </w:rPr>
            </w:pPr>
            <w:r w:rsidRPr="00C12FBC">
              <w:rPr>
                <w:lang w:val="en-US"/>
              </w:rPr>
              <w:t>4</w:t>
            </w:r>
          </w:p>
        </w:tc>
        <w:tc>
          <w:tcPr>
            <w:tcW w:w="290" w:type="dxa"/>
            <w:shd w:val="clear" w:color="auto" w:fill="BFBFBF" w:themeFill="background1" w:themeFillShade="BF"/>
            <w:vAlign w:val="bottom"/>
          </w:tcPr>
          <w:p w14:paraId="41997ADD" w14:textId="77777777" w:rsidR="002547F3" w:rsidRPr="00C12FBC" w:rsidRDefault="002547F3" w:rsidP="007C375F">
            <w:pPr>
              <w:jc w:val="center"/>
              <w:rPr>
                <w:lang w:val="en-US"/>
              </w:rPr>
            </w:pPr>
            <w:r w:rsidRPr="00C12FBC">
              <w:rPr>
                <w:lang w:val="en-US"/>
              </w:rPr>
              <w:t>5</w:t>
            </w:r>
          </w:p>
        </w:tc>
        <w:tc>
          <w:tcPr>
            <w:tcW w:w="290" w:type="dxa"/>
            <w:shd w:val="clear" w:color="auto" w:fill="BFBFBF" w:themeFill="background1" w:themeFillShade="BF"/>
            <w:vAlign w:val="bottom"/>
          </w:tcPr>
          <w:p w14:paraId="380B50F2" w14:textId="77777777" w:rsidR="002547F3" w:rsidRPr="00C12FBC" w:rsidRDefault="002547F3" w:rsidP="007C375F">
            <w:pPr>
              <w:jc w:val="center"/>
              <w:rPr>
                <w:lang w:val="en-US"/>
              </w:rPr>
            </w:pPr>
            <w:r w:rsidRPr="00C12FBC">
              <w:rPr>
                <w:lang w:val="en-US"/>
              </w:rPr>
              <w:t>6</w:t>
            </w:r>
          </w:p>
        </w:tc>
        <w:tc>
          <w:tcPr>
            <w:tcW w:w="236" w:type="dxa"/>
            <w:shd w:val="clear" w:color="auto" w:fill="BFBFBF" w:themeFill="background1" w:themeFillShade="BF"/>
            <w:vAlign w:val="bottom"/>
          </w:tcPr>
          <w:p w14:paraId="252D1388" w14:textId="77777777" w:rsidR="002547F3" w:rsidRPr="00C12FBC" w:rsidRDefault="002547F3" w:rsidP="007C375F">
            <w:pPr>
              <w:jc w:val="center"/>
              <w:rPr>
                <w:lang w:val="en-US"/>
              </w:rPr>
            </w:pPr>
            <w:r w:rsidRPr="00C12FBC">
              <w:rPr>
                <w:lang w:val="en-US"/>
              </w:rPr>
              <w:t>7</w:t>
            </w:r>
          </w:p>
        </w:tc>
        <w:tc>
          <w:tcPr>
            <w:tcW w:w="290" w:type="dxa"/>
            <w:shd w:val="clear" w:color="auto" w:fill="BFBFBF" w:themeFill="background1" w:themeFillShade="BF"/>
            <w:vAlign w:val="bottom"/>
          </w:tcPr>
          <w:p w14:paraId="4D53040C" w14:textId="77777777" w:rsidR="002547F3" w:rsidRPr="00C12FBC" w:rsidRDefault="002547F3" w:rsidP="007C375F">
            <w:pPr>
              <w:jc w:val="center"/>
              <w:rPr>
                <w:lang w:val="en-US"/>
              </w:rPr>
            </w:pPr>
            <w:r w:rsidRPr="00C12FBC">
              <w:rPr>
                <w:lang w:val="en-US"/>
              </w:rPr>
              <w:t>8</w:t>
            </w:r>
          </w:p>
        </w:tc>
        <w:tc>
          <w:tcPr>
            <w:tcW w:w="344" w:type="dxa"/>
            <w:shd w:val="clear" w:color="auto" w:fill="BFBFBF" w:themeFill="background1" w:themeFillShade="BF"/>
            <w:vAlign w:val="bottom"/>
          </w:tcPr>
          <w:p w14:paraId="04CF30AE" w14:textId="77777777" w:rsidR="002547F3" w:rsidRPr="00C12FBC" w:rsidRDefault="002547F3" w:rsidP="007C375F">
            <w:pPr>
              <w:jc w:val="center"/>
              <w:rPr>
                <w:lang w:val="en-US"/>
              </w:rPr>
            </w:pPr>
            <w:r w:rsidRPr="00C12FBC">
              <w:rPr>
                <w:lang w:val="en-US"/>
              </w:rPr>
              <w:t>9</w:t>
            </w:r>
          </w:p>
        </w:tc>
        <w:tc>
          <w:tcPr>
            <w:tcW w:w="290" w:type="dxa"/>
            <w:shd w:val="clear" w:color="auto" w:fill="BFBFBF" w:themeFill="background1" w:themeFillShade="BF"/>
            <w:vAlign w:val="bottom"/>
          </w:tcPr>
          <w:p w14:paraId="1B8B4167" w14:textId="77777777" w:rsidR="002547F3" w:rsidRPr="00C12FBC" w:rsidRDefault="002547F3" w:rsidP="007C375F">
            <w:pPr>
              <w:jc w:val="center"/>
              <w:rPr>
                <w:lang w:val="en-US"/>
              </w:rPr>
            </w:pPr>
            <w:r w:rsidRPr="00C12FBC">
              <w:rPr>
                <w:lang w:val="en-US"/>
              </w:rPr>
              <w:t>1</w:t>
            </w:r>
          </w:p>
          <w:p w14:paraId="4858DD1E" w14:textId="77777777" w:rsidR="002547F3" w:rsidRPr="00C12FBC" w:rsidRDefault="002547F3" w:rsidP="007C375F">
            <w:pPr>
              <w:jc w:val="center"/>
              <w:rPr>
                <w:lang w:val="en-US"/>
              </w:rPr>
            </w:pPr>
            <w:r w:rsidRPr="00C12FBC">
              <w:rPr>
                <w:lang w:val="en-US"/>
              </w:rPr>
              <w:t>0</w:t>
            </w:r>
          </w:p>
        </w:tc>
        <w:tc>
          <w:tcPr>
            <w:tcW w:w="291" w:type="dxa"/>
            <w:shd w:val="clear" w:color="auto" w:fill="BFBFBF" w:themeFill="background1" w:themeFillShade="BF"/>
            <w:vAlign w:val="bottom"/>
          </w:tcPr>
          <w:p w14:paraId="1427936E" w14:textId="77777777" w:rsidR="002547F3" w:rsidRPr="00C12FBC" w:rsidRDefault="002547F3" w:rsidP="007C375F">
            <w:pPr>
              <w:jc w:val="center"/>
              <w:rPr>
                <w:lang w:val="en-US"/>
              </w:rPr>
            </w:pPr>
            <w:r w:rsidRPr="00C12FBC">
              <w:rPr>
                <w:lang w:val="en-US"/>
              </w:rPr>
              <w:t>1</w:t>
            </w:r>
          </w:p>
        </w:tc>
        <w:tc>
          <w:tcPr>
            <w:tcW w:w="291" w:type="dxa"/>
            <w:shd w:val="clear" w:color="auto" w:fill="BFBFBF" w:themeFill="background1" w:themeFillShade="BF"/>
            <w:vAlign w:val="bottom"/>
          </w:tcPr>
          <w:p w14:paraId="4D4F9A08" w14:textId="77777777" w:rsidR="002547F3" w:rsidRPr="00C12FBC" w:rsidRDefault="002547F3" w:rsidP="007C375F">
            <w:pPr>
              <w:jc w:val="center"/>
              <w:rPr>
                <w:lang w:val="en-US"/>
              </w:rPr>
            </w:pPr>
            <w:r w:rsidRPr="00C12FBC">
              <w:rPr>
                <w:lang w:val="en-US"/>
              </w:rPr>
              <w:t>2</w:t>
            </w:r>
          </w:p>
        </w:tc>
        <w:tc>
          <w:tcPr>
            <w:tcW w:w="291" w:type="dxa"/>
            <w:shd w:val="clear" w:color="auto" w:fill="BFBFBF" w:themeFill="background1" w:themeFillShade="BF"/>
            <w:vAlign w:val="bottom"/>
          </w:tcPr>
          <w:p w14:paraId="01D51228" w14:textId="77777777" w:rsidR="002547F3" w:rsidRPr="00C12FBC" w:rsidRDefault="002547F3" w:rsidP="007C375F">
            <w:pPr>
              <w:jc w:val="center"/>
              <w:rPr>
                <w:lang w:val="en-US"/>
              </w:rPr>
            </w:pPr>
            <w:r w:rsidRPr="00C12FBC">
              <w:rPr>
                <w:lang w:val="en-US"/>
              </w:rPr>
              <w:t>3</w:t>
            </w:r>
          </w:p>
        </w:tc>
        <w:tc>
          <w:tcPr>
            <w:tcW w:w="291" w:type="dxa"/>
            <w:shd w:val="clear" w:color="auto" w:fill="BFBFBF" w:themeFill="background1" w:themeFillShade="BF"/>
            <w:vAlign w:val="bottom"/>
          </w:tcPr>
          <w:p w14:paraId="66263590" w14:textId="77777777" w:rsidR="002547F3" w:rsidRPr="00C12FBC" w:rsidRDefault="002547F3" w:rsidP="007C375F">
            <w:pPr>
              <w:jc w:val="center"/>
              <w:rPr>
                <w:lang w:val="en-US"/>
              </w:rPr>
            </w:pPr>
            <w:r w:rsidRPr="00C12FBC">
              <w:rPr>
                <w:lang w:val="en-US"/>
              </w:rPr>
              <w:t>4</w:t>
            </w:r>
          </w:p>
        </w:tc>
        <w:tc>
          <w:tcPr>
            <w:tcW w:w="291" w:type="dxa"/>
            <w:shd w:val="clear" w:color="auto" w:fill="BFBFBF" w:themeFill="background1" w:themeFillShade="BF"/>
            <w:vAlign w:val="bottom"/>
          </w:tcPr>
          <w:p w14:paraId="62E1B585" w14:textId="77777777" w:rsidR="002547F3" w:rsidRPr="00C12FBC" w:rsidRDefault="002547F3" w:rsidP="007C375F">
            <w:pPr>
              <w:jc w:val="center"/>
              <w:rPr>
                <w:lang w:val="en-US"/>
              </w:rPr>
            </w:pPr>
            <w:r w:rsidRPr="00C12FBC">
              <w:rPr>
                <w:lang w:val="en-US"/>
              </w:rPr>
              <w:t>5</w:t>
            </w:r>
          </w:p>
        </w:tc>
        <w:tc>
          <w:tcPr>
            <w:tcW w:w="291" w:type="dxa"/>
            <w:shd w:val="clear" w:color="auto" w:fill="BFBFBF" w:themeFill="background1" w:themeFillShade="BF"/>
            <w:vAlign w:val="bottom"/>
          </w:tcPr>
          <w:p w14:paraId="07FDA8DB" w14:textId="77777777" w:rsidR="002547F3" w:rsidRPr="00C12FBC" w:rsidRDefault="002547F3" w:rsidP="007C375F">
            <w:pPr>
              <w:jc w:val="center"/>
              <w:rPr>
                <w:lang w:val="en-US"/>
              </w:rPr>
            </w:pPr>
            <w:r w:rsidRPr="00C12FBC">
              <w:rPr>
                <w:lang w:val="en-US"/>
              </w:rPr>
              <w:t>6</w:t>
            </w:r>
          </w:p>
        </w:tc>
        <w:tc>
          <w:tcPr>
            <w:tcW w:w="291" w:type="dxa"/>
            <w:shd w:val="clear" w:color="auto" w:fill="BFBFBF" w:themeFill="background1" w:themeFillShade="BF"/>
            <w:vAlign w:val="bottom"/>
          </w:tcPr>
          <w:p w14:paraId="29437E80" w14:textId="77777777" w:rsidR="002547F3" w:rsidRPr="00C12FBC" w:rsidRDefault="002547F3" w:rsidP="007C375F">
            <w:pPr>
              <w:jc w:val="center"/>
              <w:rPr>
                <w:lang w:val="en-US"/>
              </w:rPr>
            </w:pPr>
            <w:r w:rsidRPr="00C12FBC">
              <w:rPr>
                <w:lang w:val="en-US"/>
              </w:rPr>
              <w:t>7</w:t>
            </w:r>
          </w:p>
        </w:tc>
        <w:tc>
          <w:tcPr>
            <w:tcW w:w="291" w:type="dxa"/>
            <w:shd w:val="clear" w:color="auto" w:fill="BFBFBF" w:themeFill="background1" w:themeFillShade="BF"/>
            <w:vAlign w:val="bottom"/>
          </w:tcPr>
          <w:p w14:paraId="1D58BD08" w14:textId="77777777" w:rsidR="002547F3" w:rsidRPr="00C12FBC" w:rsidRDefault="002547F3" w:rsidP="007C375F">
            <w:pPr>
              <w:jc w:val="center"/>
              <w:rPr>
                <w:lang w:val="en-US"/>
              </w:rPr>
            </w:pPr>
            <w:r w:rsidRPr="00C12FBC">
              <w:rPr>
                <w:lang w:val="en-US"/>
              </w:rPr>
              <w:t>9</w:t>
            </w:r>
          </w:p>
        </w:tc>
        <w:tc>
          <w:tcPr>
            <w:tcW w:w="291" w:type="dxa"/>
            <w:shd w:val="clear" w:color="auto" w:fill="BFBFBF" w:themeFill="background1" w:themeFillShade="BF"/>
            <w:vAlign w:val="bottom"/>
          </w:tcPr>
          <w:p w14:paraId="7058AF26" w14:textId="77777777" w:rsidR="002547F3" w:rsidRPr="00C12FBC" w:rsidRDefault="002547F3" w:rsidP="007C375F">
            <w:pPr>
              <w:jc w:val="center"/>
              <w:rPr>
                <w:lang w:val="en-US"/>
              </w:rPr>
            </w:pPr>
            <w:r w:rsidRPr="00C12FBC">
              <w:rPr>
                <w:lang w:val="en-US"/>
              </w:rPr>
              <w:t>2</w:t>
            </w:r>
          </w:p>
          <w:p w14:paraId="15443D71" w14:textId="77777777" w:rsidR="002547F3" w:rsidRPr="00C12FBC" w:rsidRDefault="002547F3" w:rsidP="007C375F">
            <w:pPr>
              <w:jc w:val="center"/>
              <w:rPr>
                <w:lang w:val="en-US"/>
              </w:rPr>
            </w:pPr>
            <w:r w:rsidRPr="00C12FBC">
              <w:rPr>
                <w:lang w:val="en-US"/>
              </w:rPr>
              <w:t>0</w:t>
            </w:r>
          </w:p>
        </w:tc>
        <w:tc>
          <w:tcPr>
            <w:tcW w:w="291" w:type="dxa"/>
            <w:shd w:val="clear" w:color="auto" w:fill="BFBFBF" w:themeFill="background1" w:themeFillShade="BF"/>
            <w:vAlign w:val="bottom"/>
          </w:tcPr>
          <w:p w14:paraId="75F5DC9B" w14:textId="77777777" w:rsidR="002547F3" w:rsidRPr="00C12FBC" w:rsidRDefault="002547F3" w:rsidP="007C375F">
            <w:pPr>
              <w:jc w:val="center"/>
              <w:rPr>
                <w:lang w:val="en-US"/>
              </w:rPr>
            </w:pPr>
            <w:r w:rsidRPr="00C12FBC">
              <w:rPr>
                <w:lang w:val="en-US"/>
              </w:rPr>
              <w:t>1</w:t>
            </w:r>
          </w:p>
        </w:tc>
        <w:tc>
          <w:tcPr>
            <w:tcW w:w="291" w:type="dxa"/>
            <w:shd w:val="clear" w:color="auto" w:fill="BFBFBF" w:themeFill="background1" w:themeFillShade="BF"/>
            <w:vAlign w:val="bottom"/>
          </w:tcPr>
          <w:p w14:paraId="741D2E3A" w14:textId="77777777" w:rsidR="002547F3" w:rsidRPr="00C12FBC" w:rsidRDefault="002547F3" w:rsidP="007C375F">
            <w:pPr>
              <w:jc w:val="center"/>
              <w:rPr>
                <w:lang w:val="en-US"/>
              </w:rPr>
            </w:pPr>
            <w:r w:rsidRPr="00C12FBC">
              <w:rPr>
                <w:lang w:val="en-US"/>
              </w:rPr>
              <w:t>2</w:t>
            </w:r>
          </w:p>
        </w:tc>
        <w:tc>
          <w:tcPr>
            <w:tcW w:w="267" w:type="dxa"/>
            <w:shd w:val="clear" w:color="auto" w:fill="BFBFBF" w:themeFill="background1" w:themeFillShade="BF"/>
            <w:vAlign w:val="bottom"/>
          </w:tcPr>
          <w:p w14:paraId="1E835418" w14:textId="77777777" w:rsidR="002547F3" w:rsidRPr="00C12FBC" w:rsidRDefault="002547F3" w:rsidP="007C375F">
            <w:pPr>
              <w:jc w:val="center"/>
              <w:rPr>
                <w:lang w:val="en-US"/>
              </w:rPr>
            </w:pPr>
            <w:r w:rsidRPr="00C12FBC">
              <w:rPr>
                <w:lang w:val="en-US"/>
              </w:rPr>
              <w:t>3</w:t>
            </w:r>
          </w:p>
        </w:tc>
        <w:tc>
          <w:tcPr>
            <w:tcW w:w="315" w:type="dxa"/>
            <w:shd w:val="clear" w:color="auto" w:fill="BFBFBF" w:themeFill="background1" w:themeFillShade="BF"/>
            <w:vAlign w:val="bottom"/>
          </w:tcPr>
          <w:p w14:paraId="2F3DDB49" w14:textId="77777777" w:rsidR="002547F3" w:rsidRPr="00C12FBC" w:rsidRDefault="002547F3" w:rsidP="007C375F">
            <w:pPr>
              <w:jc w:val="center"/>
              <w:rPr>
                <w:lang w:val="en-US"/>
              </w:rPr>
            </w:pPr>
            <w:r w:rsidRPr="00C12FBC">
              <w:rPr>
                <w:lang w:val="en-US"/>
              </w:rPr>
              <w:t>4</w:t>
            </w:r>
          </w:p>
        </w:tc>
        <w:tc>
          <w:tcPr>
            <w:tcW w:w="291" w:type="dxa"/>
            <w:shd w:val="clear" w:color="auto" w:fill="BFBFBF" w:themeFill="background1" w:themeFillShade="BF"/>
            <w:vAlign w:val="bottom"/>
          </w:tcPr>
          <w:p w14:paraId="73124CB1" w14:textId="77777777" w:rsidR="002547F3" w:rsidRPr="00C12FBC" w:rsidRDefault="002547F3" w:rsidP="007C375F">
            <w:pPr>
              <w:jc w:val="center"/>
              <w:rPr>
                <w:lang w:val="en-US"/>
              </w:rPr>
            </w:pPr>
            <w:r w:rsidRPr="00C12FBC">
              <w:rPr>
                <w:lang w:val="en-US"/>
              </w:rPr>
              <w:t>5</w:t>
            </w:r>
          </w:p>
        </w:tc>
        <w:tc>
          <w:tcPr>
            <w:tcW w:w="291" w:type="dxa"/>
            <w:shd w:val="clear" w:color="auto" w:fill="BFBFBF" w:themeFill="background1" w:themeFillShade="BF"/>
            <w:vAlign w:val="bottom"/>
          </w:tcPr>
          <w:p w14:paraId="201525F4" w14:textId="77777777" w:rsidR="002547F3" w:rsidRPr="00C12FBC" w:rsidRDefault="002547F3" w:rsidP="007C375F">
            <w:pPr>
              <w:jc w:val="center"/>
              <w:rPr>
                <w:lang w:val="en-US"/>
              </w:rPr>
            </w:pPr>
            <w:r w:rsidRPr="00C12FBC">
              <w:rPr>
                <w:lang w:val="en-US"/>
              </w:rPr>
              <w:t>6</w:t>
            </w:r>
          </w:p>
        </w:tc>
        <w:tc>
          <w:tcPr>
            <w:tcW w:w="291" w:type="dxa"/>
            <w:shd w:val="clear" w:color="auto" w:fill="BFBFBF" w:themeFill="background1" w:themeFillShade="BF"/>
            <w:vAlign w:val="bottom"/>
          </w:tcPr>
          <w:p w14:paraId="665DBAA9" w14:textId="77777777" w:rsidR="002547F3" w:rsidRPr="00C12FBC" w:rsidRDefault="002547F3" w:rsidP="007C375F">
            <w:pPr>
              <w:jc w:val="center"/>
              <w:rPr>
                <w:lang w:val="en-US"/>
              </w:rPr>
            </w:pPr>
            <w:r w:rsidRPr="00C12FBC">
              <w:rPr>
                <w:lang w:val="en-US"/>
              </w:rPr>
              <w:t>7</w:t>
            </w:r>
          </w:p>
        </w:tc>
        <w:tc>
          <w:tcPr>
            <w:tcW w:w="291" w:type="dxa"/>
            <w:shd w:val="clear" w:color="auto" w:fill="BFBFBF" w:themeFill="background1" w:themeFillShade="BF"/>
            <w:vAlign w:val="bottom"/>
          </w:tcPr>
          <w:p w14:paraId="34CEC800" w14:textId="77777777" w:rsidR="002547F3" w:rsidRPr="00C12FBC" w:rsidRDefault="002547F3" w:rsidP="007C375F">
            <w:pPr>
              <w:jc w:val="center"/>
              <w:rPr>
                <w:lang w:val="en-US"/>
              </w:rPr>
            </w:pPr>
            <w:r w:rsidRPr="00C12FBC">
              <w:rPr>
                <w:lang w:val="en-US"/>
              </w:rPr>
              <w:t>8</w:t>
            </w:r>
          </w:p>
        </w:tc>
        <w:tc>
          <w:tcPr>
            <w:tcW w:w="291" w:type="dxa"/>
            <w:shd w:val="clear" w:color="auto" w:fill="BFBFBF" w:themeFill="background1" w:themeFillShade="BF"/>
            <w:vAlign w:val="bottom"/>
          </w:tcPr>
          <w:p w14:paraId="7BDB8356" w14:textId="77777777" w:rsidR="002547F3" w:rsidRPr="00C12FBC" w:rsidRDefault="002547F3" w:rsidP="007C375F">
            <w:pPr>
              <w:jc w:val="center"/>
              <w:rPr>
                <w:lang w:val="en-US"/>
              </w:rPr>
            </w:pPr>
            <w:r w:rsidRPr="00C12FBC">
              <w:rPr>
                <w:lang w:val="en-US"/>
              </w:rPr>
              <w:t>9</w:t>
            </w:r>
          </w:p>
        </w:tc>
        <w:tc>
          <w:tcPr>
            <w:tcW w:w="291" w:type="dxa"/>
            <w:shd w:val="clear" w:color="auto" w:fill="BFBFBF" w:themeFill="background1" w:themeFillShade="BF"/>
            <w:vAlign w:val="bottom"/>
          </w:tcPr>
          <w:p w14:paraId="2F4A6431" w14:textId="77777777" w:rsidR="002547F3" w:rsidRPr="00C12FBC" w:rsidRDefault="002547F3" w:rsidP="007C375F">
            <w:pPr>
              <w:jc w:val="center"/>
              <w:rPr>
                <w:lang w:val="en-US"/>
              </w:rPr>
            </w:pPr>
            <w:r w:rsidRPr="00C12FBC">
              <w:rPr>
                <w:lang w:val="en-US"/>
              </w:rPr>
              <w:t>3</w:t>
            </w:r>
          </w:p>
          <w:p w14:paraId="53F27FA5" w14:textId="77777777" w:rsidR="002547F3" w:rsidRPr="00C12FBC" w:rsidRDefault="002547F3" w:rsidP="007C375F">
            <w:pPr>
              <w:jc w:val="center"/>
              <w:rPr>
                <w:lang w:val="en-US"/>
              </w:rPr>
            </w:pPr>
            <w:r w:rsidRPr="00C12FBC">
              <w:rPr>
                <w:lang w:val="en-US"/>
              </w:rPr>
              <w:t>0</w:t>
            </w:r>
          </w:p>
        </w:tc>
        <w:tc>
          <w:tcPr>
            <w:tcW w:w="297" w:type="dxa"/>
            <w:shd w:val="clear" w:color="auto" w:fill="BFBFBF" w:themeFill="background1" w:themeFillShade="BF"/>
            <w:vAlign w:val="bottom"/>
          </w:tcPr>
          <w:p w14:paraId="1917C099" w14:textId="77777777" w:rsidR="002547F3" w:rsidRPr="00C12FBC" w:rsidRDefault="002547F3" w:rsidP="007C375F">
            <w:pPr>
              <w:jc w:val="center"/>
              <w:rPr>
                <w:lang w:val="en-US"/>
              </w:rPr>
            </w:pPr>
            <w:r w:rsidRPr="00C12FBC">
              <w:rPr>
                <w:lang w:val="en-US"/>
              </w:rPr>
              <w:t>1</w:t>
            </w:r>
          </w:p>
        </w:tc>
      </w:tr>
      <w:tr w:rsidR="002547F3" w:rsidRPr="00C12FBC" w14:paraId="11551812" w14:textId="77777777" w:rsidTr="007C375F">
        <w:tc>
          <w:tcPr>
            <w:tcW w:w="9013" w:type="dxa"/>
            <w:gridSpan w:val="31"/>
            <w:vAlign w:val="center"/>
          </w:tcPr>
          <w:p w14:paraId="40A4E795" w14:textId="3E832CF1" w:rsidR="002547F3" w:rsidRPr="00C12FBC" w:rsidRDefault="002547F3" w:rsidP="007C375F">
            <w:pPr>
              <w:jc w:val="center"/>
              <w:rPr>
                <w:lang w:val="en-US"/>
              </w:rPr>
            </w:pPr>
            <w:r w:rsidRPr="00C12FBC">
              <w:rPr>
                <w:lang w:val="en-US"/>
              </w:rPr>
              <w:t>Unknown</w:t>
            </w:r>
            <w:r w:rsidR="001906B0" w:rsidRPr="00C12FBC">
              <w:rPr>
                <w:lang w:val="en-US"/>
              </w:rPr>
              <w:t>1</w:t>
            </w:r>
          </w:p>
        </w:tc>
      </w:tr>
      <w:tr w:rsidR="001906B0" w:rsidRPr="00C12FBC" w14:paraId="54777A63" w14:textId="77777777" w:rsidTr="007C375F">
        <w:tc>
          <w:tcPr>
            <w:tcW w:w="9013" w:type="dxa"/>
            <w:gridSpan w:val="31"/>
            <w:vAlign w:val="center"/>
          </w:tcPr>
          <w:p w14:paraId="01091501" w14:textId="17CCE27D" w:rsidR="001906B0" w:rsidRPr="00C12FBC" w:rsidRDefault="001906B0" w:rsidP="007C375F">
            <w:pPr>
              <w:jc w:val="center"/>
              <w:rPr>
                <w:lang w:val="en-US"/>
              </w:rPr>
            </w:pPr>
            <w:r w:rsidRPr="00C12FBC">
              <w:rPr>
                <w:lang w:val="en-US"/>
              </w:rPr>
              <w:t>Unknown2</w:t>
            </w:r>
          </w:p>
        </w:tc>
      </w:tr>
      <w:tr w:rsidR="003458F2" w:rsidRPr="00C12FBC" w14:paraId="52E27675" w14:textId="77777777" w:rsidTr="006D66F7">
        <w:tc>
          <w:tcPr>
            <w:tcW w:w="9013" w:type="dxa"/>
            <w:gridSpan w:val="31"/>
            <w:vAlign w:val="center"/>
          </w:tcPr>
          <w:p w14:paraId="7E77BEDF" w14:textId="1B297F19" w:rsidR="003458F2" w:rsidRPr="00C12FBC" w:rsidRDefault="003458F2" w:rsidP="007C375F">
            <w:pPr>
              <w:jc w:val="center"/>
              <w:rPr>
                <w:lang w:val="en-US"/>
              </w:rPr>
            </w:pPr>
            <w:r w:rsidRPr="00C12FBC">
              <w:rPr>
                <w:lang w:val="en-US"/>
              </w:rPr>
              <w:t>Account Name</w:t>
            </w:r>
            <w:r w:rsidR="001B4974">
              <w:rPr>
                <w:lang w:val="en-US"/>
              </w:rPr>
              <w:t xml:space="preserve"> (variable)</w:t>
            </w:r>
          </w:p>
        </w:tc>
      </w:tr>
      <w:tr w:rsidR="00C179A0" w:rsidRPr="00C12FBC" w14:paraId="0942E247" w14:textId="77777777" w:rsidTr="006D66F7">
        <w:tc>
          <w:tcPr>
            <w:tcW w:w="9013" w:type="dxa"/>
            <w:gridSpan w:val="31"/>
            <w:vAlign w:val="center"/>
          </w:tcPr>
          <w:p w14:paraId="09CC9A2A" w14:textId="05EA5BC4" w:rsidR="00C179A0" w:rsidRPr="00C12FBC" w:rsidRDefault="00C179A0" w:rsidP="007C375F">
            <w:pPr>
              <w:jc w:val="center"/>
              <w:rPr>
                <w:lang w:val="en-US"/>
              </w:rPr>
            </w:pPr>
            <w:r w:rsidRPr="00C12FBC">
              <w:rPr>
                <w:lang w:val="en-US"/>
              </w:rPr>
              <w:t>Unknown3</w:t>
            </w:r>
            <w:r w:rsidR="001B4974">
              <w:rPr>
                <w:lang w:val="en-US"/>
              </w:rPr>
              <w:t xml:space="preserve"> (variable)</w:t>
            </w:r>
          </w:p>
        </w:tc>
      </w:tr>
    </w:tbl>
    <w:p w14:paraId="08893552" w14:textId="77777777" w:rsidR="002547F3" w:rsidRPr="00C12FBC" w:rsidRDefault="002547F3" w:rsidP="002547F3">
      <w:pPr>
        <w:rPr>
          <w:b/>
          <w:bCs/>
          <w:lang w:val="en-US"/>
        </w:rPr>
      </w:pPr>
    </w:p>
    <w:p w14:paraId="12CF48E8" w14:textId="2E027480" w:rsidR="002547F3" w:rsidRPr="00C12FBC" w:rsidRDefault="002547F3" w:rsidP="002547F3">
      <w:pPr>
        <w:rPr>
          <w:b/>
          <w:bCs/>
          <w:lang w:val="en-US"/>
        </w:rPr>
      </w:pPr>
      <w:r w:rsidRPr="00C12FBC">
        <w:rPr>
          <w:b/>
          <w:bCs/>
          <w:lang w:val="en-US"/>
        </w:rPr>
        <w:t>Unknown</w:t>
      </w:r>
      <w:r w:rsidR="001906B0" w:rsidRPr="00C12FBC">
        <w:rPr>
          <w:b/>
          <w:bCs/>
          <w:lang w:val="en-US"/>
        </w:rPr>
        <w:t>1</w:t>
      </w:r>
      <w:r w:rsidRPr="00C12FBC">
        <w:rPr>
          <w:b/>
          <w:bCs/>
          <w:lang w:val="en-US"/>
        </w:rPr>
        <w:t xml:space="preserve"> (4 bytes):</w:t>
      </w:r>
      <w:r w:rsidRPr="00C12FBC">
        <w:rPr>
          <w:lang w:val="en-US"/>
        </w:rPr>
        <w:t xml:space="preserve"> An unsigned integer with unknown meaning. Always </w:t>
      </w:r>
      <w:r w:rsidR="001906B0" w:rsidRPr="00C12FBC">
        <w:rPr>
          <w:lang w:val="en-US"/>
        </w:rPr>
        <w:t>one</w:t>
      </w:r>
      <w:r w:rsidRPr="00C12FBC">
        <w:rPr>
          <w:lang w:val="en-US"/>
        </w:rPr>
        <w:t>.</w:t>
      </w:r>
    </w:p>
    <w:p w14:paraId="352CB603" w14:textId="05A83475" w:rsidR="002547F3" w:rsidRPr="00C12FBC" w:rsidRDefault="002547F3" w:rsidP="002547F3">
      <w:pPr>
        <w:rPr>
          <w:lang w:val="en-US"/>
        </w:rPr>
      </w:pPr>
    </w:p>
    <w:p w14:paraId="20F12454" w14:textId="65D935BE" w:rsidR="001906B0" w:rsidRPr="00C12FBC" w:rsidRDefault="001906B0" w:rsidP="002547F3">
      <w:pPr>
        <w:rPr>
          <w:lang w:val="en-US"/>
        </w:rPr>
      </w:pPr>
      <w:r w:rsidRPr="00C12FBC">
        <w:rPr>
          <w:b/>
          <w:bCs/>
          <w:lang w:val="en-US"/>
        </w:rPr>
        <w:t>Unknown2 (4 bytes):</w:t>
      </w:r>
      <w:r w:rsidRPr="00C12FBC">
        <w:rPr>
          <w:lang w:val="en-US"/>
        </w:rPr>
        <w:t xml:space="preserve"> An unsigned integer with unknown meaning. Always zero.</w:t>
      </w:r>
    </w:p>
    <w:p w14:paraId="43625E72" w14:textId="77777777" w:rsidR="001F73F0" w:rsidRPr="00C12FBC" w:rsidRDefault="001F73F0" w:rsidP="00F24CCE">
      <w:pPr>
        <w:rPr>
          <w:lang w:val="en-US"/>
        </w:rPr>
      </w:pPr>
    </w:p>
    <w:p w14:paraId="6DD6D5E9" w14:textId="16407FE8" w:rsidR="00F24CCE" w:rsidRPr="00C12FBC" w:rsidRDefault="00243868" w:rsidP="00F24CCE">
      <w:pPr>
        <w:rPr>
          <w:lang w:val="en-US"/>
        </w:rPr>
      </w:pPr>
      <w:r w:rsidRPr="00C12FBC">
        <w:rPr>
          <w:b/>
          <w:bCs/>
          <w:lang w:val="en-US"/>
        </w:rPr>
        <w:t xml:space="preserve">Account </w:t>
      </w:r>
      <w:r w:rsidR="00F24CCE" w:rsidRPr="00C12FBC">
        <w:rPr>
          <w:b/>
          <w:bCs/>
          <w:lang w:val="en-US"/>
        </w:rPr>
        <w:t xml:space="preserve">Name </w:t>
      </w:r>
      <w:r w:rsidR="00DD0C71" w:rsidRPr="00C12FBC">
        <w:rPr>
          <w:b/>
          <w:bCs/>
          <w:lang w:val="en-US"/>
        </w:rPr>
        <w:t>(variable</w:t>
      </w:r>
      <w:r w:rsidR="00F24CCE" w:rsidRPr="00C12FBC">
        <w:rPr>
          <w:b/>
          <w:bCs/>
          <w:lang w:val="en-US"/>
        </w:rPr>
        <w:t>)</w:t>
      </w:r>
      <w:r w:rsidR="00F24CCE" w:rsidRPr="00C12FBC">
        <w:rPr>
          <w:lang w:val="en-US"/>
        </w:rPr>
        <w:t xml:space="preserve">: </w:t>
      </w:r>
      <w:r w:rsidR="00A71597" w:rsidRPr="00C12FBC">
        <w:rPr>
          <w:lang w:val="en-US"/>
        </w:rPr>
        <w:t xml:space="preserve">A </w:t>
      </w:r>
      <w:hyperlink w:anchor="_String_1" w:history="1">
        <w:r w:rsidR="00A71597" w:rsidRPr="00A71597">
          <w:rPr>
            <w:rStyle w:val="Hyperlink"/>
            <w:b/>
            <w:bCs/>
            <w:lang w:val="en-US"/>
          </w:rPr>
          <w:t>String</w:t>
        </w:r>
      </w:hyperlink>
      <w:r w:rsidR="00A71597" w:rsidRPr="00C12FBC">
        <w:rPr>
          <w:b/>
          <w:bCs/>
          <w:lang w:val="en-US"/>
        </w:rPr>
        <w:t xml:space="preserve"> </w:t>
      </w:r>
      <w:r w:rsidR="00A71597" w:rsidRPr="00C12FBC">
        <w:rPr>
          <w:lang w:val="en-US"/>
        </w:rPr>
        <w:t xml:space="preserve">that </w:t>
      </w:r>
      <w:r w:rsidR="001978DE" w:rsidRPr="00C12FBC">
        <w:rPr>
          <w:lang w:val="en-US"/>
        </w:rPr>
        <w:t>specifies</w:t>
      </w:r>
      <w:r w:rsidR="00F24CCE" w:rsidRPr="00C12FBC">
        <w:rPr>
          <w:lang w:val="en-US"/>
        </w:rPr>
        <w:t xml:space="preserve"> the </w:t>
      </w:r>
      <w:r w:rsidRPr="00C12FBC">
        <w:rPr>
          <w:lang w:val="en-US"/>
        </w:rPr>
        <w:t>account</w:t>
      </w:r>
      <w:r w:rsidR="00F24CCE" w:rsidRPr="00C12FBC">
        <w:rPr>
          <w:lang w:val="en-US"/>
        </w:rPr>
        <w:t xml:space="preserve"> name.</w:t>
      </w:r>
    </w:p>
    <w:p w14:paraId="442305BB" w14:textId="243AF652" w:rsidR="005A333C" w:rsidRPr="00C12FBC" w:rsidRDefault="005A333C" w:rsidP="005A333C">
      <w:pPr>
        <w:rPr>
          <w:lang w:val="en-US"/>
        </w:rPr>
      </w:pPr>
      <w:r w:rsidRPr="00C12FBC">
        <w:rPr>
          <w:lang w:val="en-US"/>
        </w:rPr>
        <w:t xml:space="preserve">Note: Outlook limits the length of this field to </w:t>
      </w:r>
      <w:r w:rsidR="003D3B9D" w:rsidRPr="00C12FBC">
        <w:rPr>
          <w:lang w:val="en-US"/>
        </w:rPr>
        <w:t>63</w:t>
      </w:r>
      <w:r w:rsidRPr="00C12FBC">
        <w:rPr>
          <w:lang w:val="en-US"/>
        </w:rPr>
        <w:t xml:space="preserve"> characters.</w:t>
      </w:r>
    </w:p>
    <w:p w14:paraId="5717B005" w14:textId="77777777" w:rsidR="00243868" w:rsidRPr="00C12FBC" w:rsidRDefault="00243868" w:rsidP="00243868">
      <w:pPr>
        <w:rPr>
          <w:lang w:val="en-US"/>
        </w:rPr>
      </w:pPr>
    </w:p>
    <w:p w14:paraId="42C8A5AE" w14:textId="3E88164C" w:rsidR="00243868" w:rsidRPr="00C12FBC" w:rsidRDefault="00243868" w:rsidP="00243868">
      <w:pPr>
        <w:rPr>
          <w:lang w:val="en-US"/>
        </w:rPr>
      </w:pPr>
      <w:r w:rsidRPr="00C12FBC">
        <w:rPr>
          <w:b/>
          <w:bCs/>
          <w:lang w:val="en-US"/>
        </w:rPr>
        <w:t>Unknown</w:t>
      </w:r>
      <w:r w:rsidR="0015103E" w:rsidRPr="00C12FBC">
        <w:rPr>
          <w:b/>
          <w:bCs/>
          <w:lang w:val="en-US"/>
        </w:rPr>
        <w:t>3</w:t>
      </w:r>
      <w:r w:rsidRPr="00C12FBC">
        <w:rPr>
          <w:b/>
          <w:bCs/>
          <w:lang w:val="en-US"/>
        </w:rPr>
        <w:t xml:space="preserve"> </w:t>
      </w:r>
      <w:r w:rsidR="00DD0C71" w:rsidRPr="00C12FBC">
        <w:rPr>
          <w:b/>
          <w:bCs/>
          <w:lang w:val="en-US"/>
        </w:rPr>
        <w:t>(variable</w:t>
      </w:r>
      <w:r w:rsidRPr="00C12FBC">
        <w:rPr>
          <w:b/>
          <w:bCs/>
          <w:lang w:val="en-US"/>
        </w:rPr>
        <w:t>)</w:t>
      </w:r>
      <w:r w:rsidRPr="00C12FBC">
        <w:rPr>
          <w:lang w:val="en-US"/>
        </w:rPr>
        <w:t xml:space="preserve">: </w:t>
      </w:r>
      <w:r w:rsidR="00C179A0" w:rsidRPr="00C12FBC">
        <w:rPr>
          <w:lang w:val="en-US"/>
        </w:rPr>
        <w:t xml:space="preserve">A </w:t>
      </w:r>
      <w:hyperlink w:anchor="_String8" w:history="1">
        <w:r w:rsidR="00C179A0" w:rsidRPr="00750323">
          <w:rPr>
            <w:rStyle w:val="Hyperlink"/>
            <w:b/>
            <w:bCs/>
            <w:lang w:val="en-US"/>
          </w:rPr>
          <w:t>String8</w:t>
        </w:r>
      </w:hyperlink>
      <w:r w:rsidR="00C179A0" w:rsidRPr="00C12FBC">
        <w:rPr>
          <w:b/>
          <w:bCs/>
          <w:lang w:val="en-US"/>
        </w:rPr>
        <w:t xml:space="preserve"> </w:t>
      </w:r>
      <w:r w:rsidR="001204C8" w:rsidRPr="00C12FBC">
        <w:rPr>
          <w:lang w:val="en-US"/>
        </w:rPr>
        <w:t>with unknown meaning</w:t>
      </w:r>
      <w:r w:rsidRPr="00C12FBC">
        <w:rPr>
          <w:lang w:val="en-US"/>
        </w:rPr>
        <w:t>.</w:t>
      </w:r>
      <w:r w:rsidR="00335F8D" w:rsidRPr="00C12FBC">
        <w:rPr>
          <w:lang w:val="en-US"/>
        </w:rPr>
        <w:t xml:space="preserve"> Observed as a 10-digit number </w:t>
      </w:r>
      <w:r w:rsidR="000D6E24" w:rsidRPr="00C12FBC">
        <w:rPr>
          <w:lang w:val="en-US"/>
        </w:rPr>
        <w:t xml:space="preserve">(-190692068) </w:t>
      </w:r>
      <w:r w:rsidR="00335F8D" w:rsidRPr="00C12FBC">
        <w:rPr>
          <w:lang w:val="en-US"/>
        </w:rPr>
        <w:t>represented as an ASCII string.</w:t>
      </w:r>
    </w:p>
    <w:p w14:paraId="0498A2F9" w14:textId="77777777" w:rsidR="00B273FC" w:rsidRPr="00C12FBC" w:rsidRDefault="00B273FC" w:rsidP="00B273FC">
      <w:pPr>
        <w:rPr>
          <w:lang w:val="en-US"/>
        </w:rPr>
      </w:pPr>
    </w:p>
    <w:p w14:paraId="6EB0D431" w14:textId="1C793F23" w:rsidR="00B273FC" w:rsidRPr="00C12FBC" w:rsidRDefault="00B273FC" w:rsidP="00EB7802">
      <w:pPr>
        <w:pStyle w:val="Heading3"/>
        <w:rPr>
          <w:lang w:val="en-US"/>
        </w:rPr>
      </w:pPr>
      <w:bookmarkStart w:id="23" w:name="_OnThisComputerOnlyRuleElementData"/>
      <w:bookmarkEnd w:id="23"/>
      <w:r w:rsidRPr="00C12FBC">
        <w:rPr>
          <w:lang w:val="en-US"/>
        </w:rPr>
        <w:lastRenderedPageBreak/>
        <w:t>OnThisComputerOnlyRuleElementData</w:t>
      </w:r>
    </w:p>
    <w:p w14:paraId="10C93C50" w14:textId="0760817E" w:rsidR="00B273FC" w:rsidRPr="00C12FBC" w:rsidRDefault="006279B8" w:rsidP="00B273FC">
      <w:pPr>
        <w:rPr>
          <w:lang w:val="en-US"/>
        </w:rPr>
      </w:pPr>
      <w:r w:rsidRPr="00C12FBC">
        <w:rPr>
          <w:lang w:val="en-US"/>
        </w:rPr>
        <w:t>Contains data for rule element</w:t>
      </w:r>
      <w:r w:rsidR="00C21291" w:rsidRPr="00C12FBC">
        <w:rPr>
          <w:lang w:val="en-US"/>
        </w:rPr>
        <w:t>s</w:t>
      </w:r>
      <w:r w:rsidR="00B273FC" w:rsidRPr="00C12FBC">
        <w:rPr>
          <w:lang w:val="en-US"/>
        </w:rPr>
        <w:t xml:space="preserve"> with identifier 0x0000000EF specifying the “on this computer only” condition</w:t>
      </w:r>
    </w:p>
    <w:p w14:paraId="131B7ABE" w14:textId="77777777" w:rsidR="00B273FC" w:rsidRPr="00C12FBC" w:rsidRDefault="00B273FC" w:rsidP="00B273F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273FC" w:rsidRPr="00C12FBC" w14:paraId="370DBE1E" w14:textId="77777777" w:rsidTr="007C375F">
        <w:tc>
          <w:tcPr>
            <w:tcW w:w="290" w:type="dxa"/>
            <w:shd w:val="clear" w:color="auto" w:fill="BFBFBF" w:themeFill="background1" w:themeFillShade="BF"/>
            <w:vAlign w:val="bottom"/>
          </w:tcPr>
          <w:p w14:paraId="20408EE9" w14:textId="77777777" w:rsidR="00B273FC" w:rsidRPr="00C12FBC" w:rsidRDefault="00B273FC" w:rsidP="007C375F">
            <w:pPr>
              <w:jc w:val="center"/>
              <w:rPr>
                <w:lang w:val="en-US"/>
              </w:rPr>
            </w:pPr>
            <w:r w:rsidRPr="00C12FBC">
              <w:rPr>
                <w:lang w:val="en-US"/>
              </w:rPr>
              <w:t>0</w:t>
            </w:r>
          </w:p>
        </w:tc>
        <w:tc>
          <w:tcPr>
            <w:tcW w:w="290" w:type="dxa"/>
            <w:shd w:val="clear" w:color="auto" w:fill="BFBFBF" w:themeFill="background1" w:themeFillShade="BF"/>
            <w:vAlign w:val="bottom"/>
          </w:tcPr>
          <w:p w14:paraId="67B749D9" w14:textId="77777777" w:rsidR="00B273FC" w:rsidRPr="00C12FBC" w:rsidRDefault="00B273FC" w:rsidP="007C375F">
            <w:pPr>
              <w:jc w:val="center"/>
              <w:rPr>
                <w:lang w:val="en-US"/>
              </w:rPr>
            </w:pPr>
            <w:r w:rsidRPr="00C12FBC">
              <w:rPr>
                <w:lang w:val="en-US"/>
              </w:rPr>
              <w:t>1</w:t>
            </w:r>
          </w:p>
        </w:tc>
        <w:tc>
          <w:tcPr>
            <w:tcW w:w="290" w:type="dxa"/>
            <w:shd w:val="clear" w:color="auto" w:fill="BFBFBF" w:themeFill="background1" w:themeFillShade="BF"/>
            <w:vAlign w:val="bottom"/>
          </w:tcPr>
          <w:p w14:paraId="7D98F56D" w14:textId="77777777" w:rsidR="00B273FC" w:rsidRPr="00C12FBC" w:rsidRDefault="00B273FC" w:rsidP="007C375F">
            <w:pPr>
              <w:jc w:val="center"/>
              <w:rPr>
                <w:lang w:val="en-US"/>
              </w:rPr>
            </w:pPr>
            <w:r w:rsidRPr="00C12FBC">
              <w:rPr>
                <w:lang w:val="en-US"/>
              </w:rPr>
              <w:t>2</w:t>
            </w:r>
          </w:p>
        </w:tc>
        <w:tc>
          <w:tcPr>
            <w:tcW w:w="290" w:type="dxa"/>
            <w:shd w:val="clear" w:color="auto" w:fill="BFBFBF" w:themeFill="background1" w:themeFillShade="BF"/>
            <w:vAlign w:val="bottom"/>
          </w:tcPr>
          <w:p w14:paraId="700C5081" w14:textId="77777777" w:rsidR="00B273FC" w:rsidRPr="00C12FBC" w:rsidRDefault="00B273FC" w:rsidP="007C375F">
            <w:pPr>
              <w:jc w:val="center"/>
              <w:rPr>
                <w:lang w:val="en-US"/>
              </w:rPr>
            </w:pPr>
            <w:r w:rsidRPr="00C12FBC">
              <w:rPr>
                <w:lang w:val="en-US"/>
              </w:rPr>
              <w:t>3</w:t>
            </w:r>
          </w:p>
        </w:tc>
        <w:tc>
          <w:tcPr>
            <w:tcW w:w="290" w:type="dxa"/>
            <w:shd w:val="clear" w:color="auto" w:fill="BFBFBF" w:themeFill="background1" w:themeFillShade="BF"/>
            <w:vAlign w:val="bottom"/>
          </w:tcPr>
          <w:p w14:paraId="23795316" w14:textId="77777777" w:rsidR="00B273FC" w:rsidRPr="00C12FBC" w:rsidRDefault="00B273FC" w:rsidP="007C375F">
            <w:pPr>
              <w:jc w:val="center"/>
              <w:rPr>
                <w:lang w:val="en-US"/>
              </w:rPr>
            </w:pPr>
            <w:r w:rsidRPr="00C12FBC">
              <w:rPr>
                <w:lang w:val="en-US"/>
              </w:rPr>
              <w:t>4</w:t>
            </w:r>
          </w:p>
        </w:tc>
        <w:tc>
          <w:tcPr>
            <w:tcW w:w="290" w:type="dxa"/>
            <w:shd w:val="clear" w:color="auto" w:fill="BFBFBF" w:themeFill="background1" w:themeFillShade="BF"/>
            <w:vAlign w:val="bottom"/>
          </w:tcPr>
          <w:p w14:paraId="00752DF7" w14:textId="77777777" w:rsidR="00B273FC" w:rsidRPr="00C12FBC" w:rsidRDefault="00B273FC" w:rsidP="007C375F">
            <w:pPr>
              <w:jc w:val="center"/>
              <w:rPr>
                <w:lang w:val="en-US"/>
              </w:rPr>
            </w:pPr>
            <w:r w:rsidRPr="00C12FBC">
              <w:rPr>
                <w:lang w:val="en-US"/>
              </w:rPr>
              <w:t>5</w:t>
            </w:r>
          </w:p>
        </w:tc>
        <w:tc>
          <w:tcPr>
            <w:tcW w:w="290" w:type="dxa"/>
            <w:shd w:val="clear" w:color="auto" w:fill="BFBFBF" w:themeFill="background1" w:themeFillShade="BF"/>
            <w:vAlign w:val="bottom"/>
          </w:tcPr>
          <w:p w14:paraId="2A710E56" w14:textId="77777777" w:rsidR="00B273FC" w:rsidRPr="00C12FBC" w:rsidRDefault="00B273FC" w:rsidP="007C375F">
            <w:pPr>
              <w:jc w:val="center"/>
              <w:rPr>
                <w:lang w:val="en-US"/>
              </w:rPr>
            </w:pPr>
            <w:r w:rsidRPr="00C12FBC">
              <w:rPr>
                <w:lang w:val="en-US"/>
              </w:rPr>
              <w:t>6</w:t>
            </w:r>
          </w:p>
        </w:tc>
        <w:tc>
          <w:tcPr>
            <w:tcW w:w="236" w:type="dxa"/>
            <w:shd w:val="clear" w:color="auto" w:fill="BFBFBF" w:themeFill="background1" w:themeFillShade="BF"/>
            <w:vAlign w:val="bottom"/>
          </w:tcPr>
          <w:p w14:paraId="4E3FB629" w14:textId="77777777" w:rsidR="00B273FC" w:rsidRPr="00C12FBC" w:rsidRDefault="00B273FC" w:rsidP="007C375F">
            <w:pPr>
              <w:jc w:val="center"/>
              <w:rPr>
                <w:lang w:val="en-US"/>
              </w:rPr>
            </w:pPr>
            <w:r w:rsidRPr="00C12FBC">
              <w:rPr>
                <w:lang w:val="en-US"/>
              </w:rPr>
              <w:t>7</w:t>
            </w:r>
          </w:p>
        </w:tc>
        <w:tc>
          <w:tcPr>
            <w:tcW w:w="290" w:type="dxa"/>
            <w:shd w:val="clear" w:color="auto" w:fill="BFBFBF" w:themeFill="background1" w:themeFillShade="BF"/>
            <w:vAlign w:val="bottom"/>
          </w:tcPr>
          <w:p w14:paraId="7D3C1BB8" w14:textId="77777777" w:rsidR="00B273FC" w:rsidRPr="00C12FBC" w:rsidRDefault="00B273FC" w:rsidP="007C375F">
            <w:pPr>
              <w:jc w:val="center"/>
              <w:rPr>
                <w:lang w:val="en-US"/>
              </w:rPr>
            </w:pPr>
            <w:r w:rsidRPr="00C12FBC">
              <w:rPr>
                <w:lang w:val="en-US"/>
              </w:rPr>
              <w:t>8</w:t>
            </w:r>
          </w:p>
        </w:tc>
        <w:tc>
          <w:tcPr>
            <w:tcW w:w="344" w:type="dxa"/>
            <w:shd w:val="clear" w:color="auto" w:fill="BFBFBF" w:themeFill="background1" w:themeFillShade="BF"/>
            <w:vAlign w:val="bottom"/>
          </w:tcPr>
          <w:p w14:paraId="06005BAE" w14:textId="77777777" w:rsidR="00B273FC" w:rsidRPr="00C12FBC" w:rsidRDefault="00B273FC" w:rsidP="007C375F">
            <w:pPr>
              <w:jc w:val="center"/>
              <w:rPr>
                <w:lang w:val="en-US"/>
              </w:rPr>
            </w:pPr>
            <w:r w:rsidRPr="00C12FBC">
              <w:rPr>
                <w:lang w:val="en-US"/>
              </w:rPr>
              <w:t>9</w:t>
            </w:r>
          </w:p>
        </w:tc>
        <w:tc>
          <w:tcPr>
            <w:tcW w:w="290" w:type="dxa"/>
            <w:shd w:val="clear" w:color="auto" w:fill="BFBFBF" w:themeFill="background1" w:themeFillShade="BF"/>
            <w:vAlign w:val="bottom"/>
          </w:tcPr>
          <w:p w14:paraId="56C9E32C" w14:textId="77777777" w:rsidR="00B273FC" w:rsidRPr="00C12FBC" w:rsidRDefault="00B273FC" w:rsidP="007C375F">
            <w:pPr>
              <w:jc w:val="center"/>
              <w:rPr>
                <w:lang w:val="en-US"/>
              </w:rPr>
            </w:pPr>
            <w:r w:rsidRPr="00C12FBC">
              <w:rPr>
                <w:lang w:val="en-US"/>
              </w:rPr>
              <w:t>1</w:t>
            </w:r>
          </w:p>
          <w:p w14:paraId="1A1CFB55" w14:textId="77777777" w:rsidR="00B273FC" w:rsidRPr="00C12FBC" w:rsidRDefault="00B273FC" w:rsidP="007C375F">
            <w:pPr>
              <w:jc w:val="center"/>
              <w:rPr>
                <w:lang w:val="en-US"/>
              </w:rPr>
            </w:pPr>
            <w:r w:rsidRPr="00C12FBC">
              <w:rPr>
                <w:lang w:val="en-US"/>
              </w:rPr>
              <w:t>0</w:t>
            </w:r>
          </w:p>
        </w:tc>
        <w:tc>
          <w:tcPr>
            <w:tcW w:w="291" w:type="dxa"/>
            <w:shd w:val="clear" w:color="auto" w:fill="BFBFBF" w:themeFill="background1" w:themeFillShade="BF"/>
            <w:vAlign w:val="bottom"/>
          </w:tcPr>
          <w:p w14:paraId="64E2B861" w14:textId="77777777" w:rsidR="00B273FC" w:rsidRPr="00C12FBC" w:rsidRDefault="00B273FC" w:rsidP="007C375F">
            <w:pPr>
              <w:jc w:val="center"/>
              <w:rPr>
                <w:lang w:val="en-US"/>
              </w:rPr>
            </w:pPr>
            <w:r w:rsidRPr="00C12FBC">
              <w:rPr>
                <w:lang w:val="en-US"/>
              </w:rPr>
              <w:t>1</w:t>
            </w:r>
          </w:p>
        </w:tc>
        <w:tc>
          <w:tcPr>
            <w:tcW w:w="291" w:type="dxa"/>
            <w:shd w:val="clear" w:color="auto" w:fill="BFBFBF" w:themeFill="background1" w:themeFillShade="BF"/>
            <w:vAlign w:val="bottom"/>
          </w:tcPr>
          <w:p w14:paraId="68C84C89" w14:textId="77777777" w:rsidR="00B273FC" w:rsidRPr="00C12FBC" w:rsidRDefault="00B273FC" w:rsidP="007C375F">
            <w:pPr>
              <w:jc w:val="center"/>
              <w:rPr>
                <w:lang w:val="en-US"/>
              </w:rPr>
            </w:pPr>
            <w:r w:rsidRPr="00C12FBC">
              <w:rPr>
                <w:lang w:val="en-US"/>
              </w:rPr>
              <w:t>2</w:t>
            </w:r>
          </w:p>
        </w:tc>
        <w:tc>
          <w:tcPr>
            <w:tcW w:w="291" w:type="dxa"/>
            <w:shd w:val="clear" w:color="auto" w:fill="BFBFBF" w:themeFill="background1" w:themeFillShade="BF"/>
            <w:vAlign w:val="bottom"/>
          </w:tcPr>
          <w:p w14:paraId="672D01CD" w14:textId="77777777" w:rsidR="00B273FC" w:rsidRPr="00C12FBC" w:rsidRDefault="00B273FC" w:rsidP="007C375F">
            <w:pPr>
              <w:jc w:val="center"/>
              <w:rPr>
                <w:lang w:val="en-US"/>
              </w:rPr>
            </w:pPr>
            <w:r w:rsidRPr="00C12FBC">
              <w:rPr>
                <w:lang w:val="en-US"/>
              </w:rPr>
              <w:t>3</w:t>
            </w:r>
          </w:p>
        </w:tc>
        <w:tc>
          <w:tcPr>
            <w:tcW w:w="291" w:type="dxa"/>
            <w:shd w:val="clear" w:color="auto" w:fill="BFBFBF" w:themeFill="background1" w:themeFillShade="BF"/>
            <w:vAlign w:val="bottom"/>
          </w:tcPr>
          <w:p w14:paraId="44AB141A" w14:textId="77777777" w:rsidR="00B273FC" w:rsidRPr="00C12FBC" w:rsidRDefault="00B273FC" w:rsidP="007C375F">
            <w:pPr>
              <w:jc w:val="center"/>
              <w:rPr>
                <w:lang w:val="en-US"/>
              </w:rPr>
            </w:pPr>
            <w:r w:rsidRPr="00C12FBC">
              <w:rPr>
                <w:lang w:val="en-US"/>
              </w:rPr>
              <w:t>4</w:t>
            </w:r>
          </w:p>
        </w:tc>
        <w:tc>
          <w:tcPr>
            <w:tcW w:w="291" w:type="dxa"/>
            <w:shd w:val="clear" w:color="auto" w:fill="BFBFBF" w:themeFill="background1" w:themeFillShade="BF"/>
            <w:vAlign w:val="bottom"/>
          </w:tcPr>
          <w:p w14:paraId="722F023C" w14:textId="77777777" w:rsidR="00B273FC" w:rsidRPr="00C12FBC" w:rsidRDefault="00B273FC" w:rsidP="007C375F">
            <w:pPr>
              <w:jc w:val="center"/>
              <w:rPr>
                <w:lang w:val="en-US"/>
              </w:rPr>
            </w:pPr>
            <w:r w:rsidRPr="00C12FBC">
              <w:rPr>
                <w:lang w:val="en-US"/>
              </w:rPr>
              <w:t>5</w:t>
            </w:r>
          </w:p>
        </w:tc>
        <w:tc>
          <w:tcPr>
            <w:tcW w:w="291" w:type="dxa"/>
            <w:shd w:val="clear" w:color="auto" w:fill="BFBFBF" w:themeFill="background1" w:themeFillShade="BF"/>
            <w:vAlign w:val="bottom"/>
          </w:tcPr>
          <w:p w14:paraId="10759B01" w14:textId="77777777" w:rsidR="00B273FC" w:rsidRPr="00C12FBC" w:rsidRDefault="00B273FC" w:rsidP="007C375F">
            <w:pPr>
              <w:jc w:val="center"/>
              <w:rPr>
                <w:lang w:val="en-US"/>
              </w:rPr>
            </w:pPr>
            <w:r w:rsidRPr="00C12FBC">
              <w:rPr>
                <w:lang w:val="en-US"/>
              </w:rPr>
              <w:t>6</w:t>
            </w:r>
          </w:p>
        </w:tc>
        <w:tc>
          <w:tcPr>
            <w:tcW w:w="291" w:type="dxa"/>
            <w:shd w:val="clear" w:color="auto" w:fill="BFBFBF" w:themeFill="background1" w:themeFillShade="BF"/>
            <w:vAlign w:val="bottom"/>
          </w:tcPr>
          <w:p w14:paraId="0AC83BB9" w14:textId="77777777" w:rsidR="00B273FC" w:rsidRPr="00C12FBC" w:rsidRDefault="00B273FC" w:rsidP="007C375F">
            <w:pPr>
              <w:jc w:val="center"/>
              <w:rPr>
                <w:lang w:val="en-US"/>
              </w:rPr>
            </w:pPr>
            <w:r w:rsidRPr="00C12FBC">
              <w:rPr>
                <w:lang w:val="en-US"/>
              </w:rPr>
              <w:t>7</w:t>
            </w:r>
          </w:p>
        </w:tc>
        <w:tc>
          <w:tcPr>
            <w:tcW w:w="291" w:type="dxa"/>
            <w:shd w:val="clear" w:color="auto" w:fill="BFBFBF" w:themeFill="background1" w:themeFillShade="BF"/>
            <w:vAlign w:val="bottom"/>
          </w:tcPr>
          <w:p w14:paraId="3EA7F130" w14:textId="77777777" w:rsidR="00B273FC" w:rsidRPr="00C12FBC" w:rsidRDefault="00B273FC" w:rsidP="007C375F">
            <w:pPr>
              <w:jc w:val="center"/>
              <w:rPr>
                <w:lang w:val="en-US"/>
              </w:rPr>
            </w:pPr>
            <w:r w:rsidRPr="00C12FBC">
              <w:rPr>
                <w:lang w:val="en-US"/>
              </w:rPr>
              <w:t>9</w:t>
            </w:r>
          </w:p>
        </w:tc>
        <w:tc>
          <w:tcPr>
            <w:tcW w:w="291" w:type="dxa"/>
            <w:shd w:val="clear" w:color="auto" w:fill="BFBFBF" w:themeFill="background1" w:themeFillShade="BF"/>
            <w:vAlign w:val="bottom"/>
          </w:tcPr>
          <w:p w14:paraId="4BDC9521" w14:textId="77777777" w:rsidR="00B273FC" w:rsidRPr="00C12FBC" w:rsidRDefault="00B273FC" w:rsidP="007C375F">
            <w:pPr>
              <w:jc w:val="center"/>
              <w:rPr>
                <w:lang w:val="en-US"/>
              </w:rPr>
            </w:pPr>
            <w:r w:rsidRPr="00C12FBC">
              <w:rPr>
                <w:lang w:val="en-US"/>
              </w:rPr>
              <w:t>2</w:t>
            </w:r>
          </w:p>
          <w:p w14:paraId="6851F2E5" w14:textId="77777777" w:rsidR="00B273FC" w:rsidRPr="00C12FBC" w:rsidRDefault="00B273FC" w:rsidP="007C375F">
            <w:pPr>
              <w:jc w:val="center"/>
              <w:rPr>
                <w:lang w:val="en-US"/>
              </w:rPr>
            </w:pPr>
            <w:r w:rsidRPr="00C12FBC">
              <w:rPr>
                <w:lang w:val="en-US"/>
              </w:rPr>
              <w:t>0</w:t>
            </w:r>
          </w:p>
        </w:tc>
        <w:tc>
          <w:tcPr>
            <w:tcW w:w="291" w:type="dxa"/>
            <w:shd w:val="clear" w:color="auto" w:fill="BFBFBF" w:themeFill="background1" w:themeFillShade="BF"/>
            <w:vAlign w:val="bottom"/>
          </w:tcPr>
          <w:p w14:paraId="2AE02837" w14:textId="77777777" w:rsidR="00B273FC" w:rsidRPr="00C12FBC" w:rsidRDefault="00B273FC" w:rsidP="007C375F">
            <w:pPr>
              <w:jc w:val="center"/>
              <w:rPr>
                <w:lang w:val="en-US"/>
              </w:rPr>
            </w:pPr>
            <w:r w:rsidRPr="00C12FBC">
              <w:rPr>
                <w:lang w:val="en-US"/>
              </w:rPr>
              <w:t>1</w:t>
            </w:r>
          </w:p>
        </w:tc>
        <w:tc>
          <w:tcPr>
            <w:tcW w:w="291" w:type="dxa"/>
            <w:shd w:val="clear" w:color="auto" w:fill="BFBFBF" w:themeFill="background1" w:themeFillShade="BF"/>
            <w:vAlign w:val="bottom"/>
          </w:tcPr>
          <w:p w14:paraId="74738478" w14:textId="77777777" w:rsidR="00B273FC" w:rsidRPr="00C12FBC" w:rsidRDefault="00B273FC" w:rsidP="007C375F">
            <w:pPr>
              <w:jc w:val="center"/>
              <w:rPr>
                <w:lang w:val="en-US"/>
              </w:rPr>
            </w:pPr>
            <w:r w:rsidRPr="00C12FBC">
              <w:rPr>
                <w:lang w:val="en-US"/>
              </w:rPr>
              <w:t>2</w:t>
            </w:r>
          </w:p>
        </w:tc>
        <w:tc>
          <w:tcPr>
            <w:tcW w:w="267" w:type="dxa"/>
            <w:shd w:val="clear" w:color="auto" w:fill="BFBFBF" w:themeFill="background1" w:themeFillShade="BF"/>
            <w:vAlign w:val="bottom"/>
          </w:tcPr>
          <w:p w14:paraId="0EADDC2B" w14:textId="77777777" w:rsidR="00B273FC" w:rsidRPr="00C12FBC" w:rsidRDefault="00B273FC" w:rsidP="007C375F">
            <w:pPr>
              <w:jc w:val="center"/>
              <w:rPr>
                <w:lang w:val="en-US"/>
              </w:rPr>
            </w:pPr>
            <w:r w:rsidRPr="00C12FBC">
              <w:rPr>
                <w:lang w:val="en-US"/>
              </w:rPr>
              <w:t>3</w:t>
            </w:r>
          </w:p>
        </w:tc>
        <w:tc>
          <w:tcPr>
            <w:tcW w:w="315" w:type="dxa"/>
            <w:shd w:val="clear" w:color="auto" w:fill="BFBFBF" w:themeFill="background1" w:themeFillShade="BF"/>
            <w:vAlign w:val="bottom"/>
          </w:tcPr>
          <w:p w14:paraId="3EE418BD" w14:textId="77777777" w:rsidR="00B273FC" w:rsidRPr="00C12FBC" w:rsidRDefault="00B273FC" w:rsidP="007C375F">
            <w:pPr>
              <w:jc w:val="center"/>
              <w:rPr>
                <w:lang w:val="en-US"/>
              </w:rPr>
            </w:pPr>
            <w:r w:rsidRPr="00C12FBC">
              <w:rPr>
                <w:lang w:val="en-US"/>
              </w:rPr>
              <w:t>4</w:t>
            </w:r>
          </w:p>
        </w:tc>
        <w:tc>
          <w:tcPr>
            <w:tcW w:w="291" w:type="dxa"/>
            <w:shd w:val="clear" w:color="auto" w:fill="BFBFBF" w:themeFill="background1" w:themeFillShade="BF"/>
            <w:vAlign w:val="bottom"/>
          </w:tcPr>
          <w:p w14:paraId="4F95F090" w14:textId="77777777" w:rsidR="00B273FC" w:rsidRPr="00C12FBC" w:rsidRDefault="00B273FC" w:rsidP="007C375F">
            <w:pPr>
              <w:jc w:val="center"/>
              <w:rPr>
                <w:lang w:val="en-US"/>
              </w:rPr>
            </w:pPr>
            <w:r w:rsidRPr="00C12FBC">
              <w:rPr>
                <w:lang w:val="en-US"/>
              </w:rPr>
              <w:t>5</w:t>
            </w:r>
          </w:p>
        </w:tc>
        <w:tc>
          <w:tcPr>
            <w:tcW w:w="291" w:type="dxa"/>
            <w:shd w:val="clear" w:color="auto" w:fill="BFBFBF" w:themeFill="background1" w:themeFillShade="BF"/>
            <w:vAlign w:val="bottom"/>
          </w:tcPr>
          <w:p w14:paraId="463A9F5A" w14:textId="77777777" w:rsidR="00B273FC" w:rsidRPr="00C12FBC" w:rsidRDefault="00B273FC" w:rsidP="007C375F">
            <w:pPr>
              <w:jc w:val="center"/>
              <w:rPr>
                <w:lang w:val="en-US"/>
              </w:rPr>
            </w:pPr>
            <w:r w:rsidRPr="00C12FBC">
              <w:rPr>
                <w:lang w:val="en-US"/>
              </w:rPr>
              <w:t>6</w:t>
            </w:r>
          </w:p>
        </w:tc>
        <w:tc>
          <w:tcPr>
            <w:tcW w:w="291" w:type="dxa"/>
            <w:shd w:val="clear" w:color="auto" w:fill="BFBFBF" w:themeFill="background1" w:themeFillShade="BF"/>
            <w:vAlign w:val="bottom"/>
          </w:tcPr>
          <w:p w14:paraId="52000DC5" w14:textId="77777777" w:rsidR="00B273FC" w:rsidRPr="00C12FBC" w:rsidRDefault="00B273FC" w:rsidP="007C375F">
            <w:pPr>
              <w:jc w:val="center"/>
              <w:rPr>
                <w:lang w:val="en-US"/>
              </w:rPr>
            </w:pPr>
            <w:r w:rsidRPr="00C12FBC">
              <w:rPr>
                <w:lang w:val="en-US"/>
              </w:rPr>
              <w:t>7</w:t>
            </w:r>
          </w:p>
        </w:tc>
        <w:tc>
          <w:tcPr>
            <w:tcW w:w="291" w:type="dxa"/>
            <w:shd w:val="clear" w:color="auto" w:fill="BFBFBF" w:themeFill="background1" w:themeFillShade="BF"/>
            <w:vAlign w:val="bottom"/>
          </w:tcPr>
          <w:p w14:paraId="671D22BE" w14:textId="77777777" w:rsidR="00B273FC" w:rsidRPr="00C12FBC" w:rsidRDefault="00B273FC" w:rsidP="007C375F">
            <w:pPr>
              <w:jc w:val="center"/>
              <w:rPr>
                <w:lang w:val="en-US"/>
              </w:rPr>
            </w:pPr>
            <w:r w:rsidRPr="00C12FBC">
              <w:rPr>
                <w:lang w:val="en-US"/>
              </w:rPr>
              <w:t>8</w:t>
            </w:r>
          </w:p>
        </w:tc>
        <w:tc>
          <w:tcPr>
            <w:tcW w:w="291" w:type="dxa"/>
            <w:shd w:val="clear" w:color="auto" w:fill="BFBFBF" w:themeFill="background1" w:themeFillShade="BF"/>
            <w:vAlign w:val="bottom"/>
          </w:tcPr>
          <w:p w14:paraId="63CACD9B" w14:textId="77777777" w:rsidR="00B273FC" w:rsidRPr="00C12FBC" w:rsidRDefault="00B273FC" w:rsidP="007C375F">
            <w:pPr>
              <w:jc w:val="center"/>
              <w:rPr>
                <w:lang w:val="en-US"/>
              </w:rPr>
            </w:pPr>
            <w:r w:rsidRPr="00C12FBC">
              <w:rPr>
                <w:lang w:val="en-US"/>
              </w:rPr>
              <w:t>9</w:t>
            </w:r>
          </w:p>
        </w:tc>
        <w:tc>
          <w:tcPr>
            <w:tcW w:w="291" w:type="dxa"/>
            <w:shd w:val="clear" w:color="auto" w:fill="BFBFBF" w:themeFill="background1" w:themeFillShade="BF"/>
            <w:vAlign w:val="bottom"/>
          </w:tcPr>
          <w:p w14:paraId="763E9370" w14:textId="77777777" w:rsidR="00B273FC" w:rsidRPr="00C12FBC" w:rsidRDefault="00B273FC" w:rsidP="007C375F">
            <w:pPr>
              <w:jc w:val="center"/>
              <w:rPr>
                <w:lang w:val="en-US"/>
              </w:rPr>
            </w:pPr>
            <w:r w:rsidRPr="00C12FBC">
              <w:rPr>
                <w:lang w:val="en-US"/>
              </w:rPr>
              <w:t>3</w:t>
            </w:r>
          </w:p>
          <w:p w14:paraId="59AB319D" w14:textId="77777777" w:rsidR="00B273FC" w:rsidRPr="00C12FBC" w:rsidRDefault="00B273FC" w:rsidP="007C375F">
            <w:pPr>
              <w:jc w:val="center"/>
              <w:rPr>
                <w:lang w:val="en-US"/>
              </w:rPr>
            </w:pPr>
            <w:r w:rsidRPr="00C12FBC">
              <w:rPr>
                <w:lang w:val="en-US"/>
              </w:rPr>
              <w:t>0</w:t>
            </w:r>
          </w:p>
        </w:tc>
        <w:tc>
          <w:tcPr>
            <w:tcW w:w="294" w:type="dxa"/>
            <w:shd w:val="clear" w:color="auto" w:fill="BFBFBF" w:themeFill="background1" w:themeFillShade="BF"/>
            <w:vAlign w:val="bottom"/>
          </w:tcPr>
          <w:p w14:paraId="179B2CAE" w14:textId="77777777" w:rsidR="00B273FC" w:rsidRPr="00C12FBC" w:rsidRDefault="00B273FC" w:rsidP="007C375F">
            <w:pPr>
              <w:jc w:val="center"/>
              <w:rPr>
                <w:lang w:val="en-US"/>
              </w:rPr>
            </w:pPr>
            <w:r w:rsidRPr="00C12FBC">
              <w:rPr>
                <w:lang w:val="en-US"/>
              </w:rPr>
              <w:t>1</w:t>
            </w:r>
          </w:p>
        </w:tc>
      </w:tr>
      <w:tr w:rsidR="00B273FC" w:rsidRPr="00C12FBC" w14:paraId="22E71DBC" w14:textId="77777777" w:rsidTr="007C375F">
        <w:tc>
          <w:tcPr>
            <w:tcW w:w="9013" w:type="dxa"/>
            <w:gridSpan w:val="31"/>
            <w:vAlign w:val="center"/>
          </w:tcPr>
          <w:p w14:paraId="25435380" w14:textId="77777777" w:rsidR="00B273FC" w:rsidRPr="00C12FBC" w:rsidRDefault="00B273FC" w:rsidP="007C375F">
            <w:pPr>
              <w:jc w:val="center"/>
              <w:rPr>
                <w:lang w:val="en-US"/>
              </w:rPr>
            </w:pPr>
            <w:r w:rsidRPr="00C12FBC">
              <w:rPr>
                <w:lang w:val="en-US"/>
              </w:rPr>
              <w:t>Unknown1</w:t>
            </w:r>
          </w:p>
        </w:tc>
      </w:tr>
      <w:tr w:rsidR="00B273FC" w:rsidRPr="00C12FBC" w14:paraId="3591BEE1" w14:textId="77777777" w:rsidTr="007C375F">
        <w:tc>
          <w:tcPr>
            <w:tcW w:w="9013" w:type="dxa"/>
            <w:gridSpan w:val="31"/>
            <w:vAlign w:val="center"/>
          </w:tcPr>
          <w:p w14:paraId="176C6CAC" w14:textId="77777777" w:rsidR="00B273FC" w:rsidRPr="00C12FBC" w:rsidRDefault="00B273FC" w:rsidP="007C375F">
            <w:pPr>
              <w:jc w:val="center"/>
              <w:rPr>
                <w:lang w:val="en-US"/>
              </w:rPr>
            </w:pPr>
            <w:r w:rsidRPr="00C12FBC">
              <w:rPr>
                <w:lang w:val="en-US"/>
              </w:rPr>
              <w:t>Unknown2</w:t>
            </w:r>
          </w:p>
        </w:tc>
      </w:tr>
      <w:tr w:rsidR="00B273FC" w:rsidRPr="00C12FBC" w14:paraId="4BED17A4" w14:textId="77777777" w:rsidTr="007C375F">
        <w:tc>
          <w:tcPr>
            <w:tcW w:w="9013" w:type="dxa"/>
            <w:gridSpan w:val="31"/>
            <w:vAlign w:val="center"/>
          </w:tcPr>
          <w:p w14:paraId="42C6490C" w14:textId="03D935EA" w:rsidR="00B273FC" w:rsidRPr="00C12FBC" w:rsidRDefault="00B273FC" w:rsidP="007C375F">
            <w:pPr>
              <w:jc w:val="center"/>
              <w:rPr>
                <w:lang w:val="en-US"/>
              </w:rPr>
            </w:pPr>
            <w:r w:rsidRPr="00C12FBC">
              <w:rPr>
                <w:lang w:val="en-US"/>
              </w:rPr>
              <w:t>UUID</w:t>
            </w:r>
          </w:p>
        </w:tc>
      </w:tr>
      <w:tr w:rsidR="00B273FC" w:rsidRPr="00C12FBC" w14:paraId="1FEC3C80" w14:textId="77777777" w:rsidTr="007C375F">
        <w:tc>
          <w:tcPr>
            <w:tcW w:w="9013" w:type="dxa"/>
            <w:gridSpan w:val="31"/>
            <w:vAlign w:val="center"/>
          </w:tcPr>
          <w:p w14:paraId="25AAAE44" w14:textId="4146D2E5" w:rsidR="00B273FC" w:rsidRPr="00C12FBC" w:rsidRDefault="00B273FC" w:rsidP="007C375F">
            <w:pPr>
              <w:jc w:val="center"/>
              <w:rPr>
                <w:lang w:val="en-US"/>
              </w:rPr>
            </w:pPr>
            <w:r w:rsidRPr="00C12FBC">
              <w:rPr>
                <w:lang w:val="en-US"/>
              </w:rPr>
              <w:t>…</w:t>
            </w:r>
          </w:p>
        </w:tc>
      </w:tr>
      <w:tr w:rsidR="00B273FC" w:rsidRPr="00C12FBC" w14:paraId="043C6186" w14:textId="77777777" w:rsidTr="007C375F">
        <w:tc>
          <w:tcPr>
            <w:tcW w:w="9013" w:type="dxa"/>
            <w:gridSpan w:val="31"/>
            <w:vAlign w:val="center"/>
          </w:tcPr>
          <w:p w14:paraId="309CA395" w14:textId="399B88E7" w:rsidR="00B273FC" w:rsidRPr="00C12FBC" w:rsidRDefault="00B273FC" w:rsidP="007C375F">
            <w:pPr>
              <w:jc w:val="center"/>
              <w:rPr>
                <w:lang w:val="en-US"/>
              </w:rPr>
            </w:pPr>
            <w:r w:rsidRPr="00C12FBC">
              <w:rPr>
                <w:lang w:val="en-US"/>
              </w:rPr>
              <w:t>…</w:t>
            </w:r>
          </w:p>
        </w:tc>
      </w:tr>
      <w:tr w:rsidR="00B273FC" w:rsidRPr="00C12FBC" w14:paraId="4EBE39B1" w14:textId="77777777" w:rsidTr="007C375F">
        <w:tc>
          <w:tcPr>
            <w:tcW w:w="9013" w:type="dxa"/>
            <w:gridSpan w:val="31"/>
            <w:vAlign w:val="center"/>
          </w:tcPr>
          <w:p w14:paraId="0D3BEB4A" w14:textId="77AB32AB" w:rsidR="00B273FC" w:rsidRPr="00C12FBC" w:rsidRDefault="00B273FC" w:rsidP="007C375F">
            <w:pPr>
              <w:jc w:val="center"/>
              <w:rPr>
                <w:lang w:val="en-US"/>
              </w:rPr>
            </w:pPr>
            <w:r w:rsidRPr="00C12FBC">
              <w:rPr>
                <w:lang w:val="en-US"/>
              </w:rPr>
              <w:t>…</w:t>
            </w:r>
          </w:p>
        </w:tc>
      </w:tr>
    </w:tbl>
    <w:p w14:paraId="335480A6" w14:textId="77777777" w:rsidR="00B273FC" w:rsidRPr="00C12FBC" w:rsidRDefault="00B273FC" w:rsidP="00B273FC">
      <w:pPr>
        <w:rPr>
          <w:b/>
          <w:bCs/>
          <w:lang w:val="en-US"/>
        </w:rPr>
      </w:pPr>
    </w:p>
    <w:p w14:paraId="4BD84203" w14:textId="77777777" w:rsidR="00B273FC" w:rsidRPr="00C12FBC" w:rsidRDefault="00B273FC" w:rsidP="00B273FC">
      <w:pPr>
        <w:rPr>
          <w:b/>
          <w:bCs/>
          <w:lang w:val="en-US"/>
        </w:rPr>
      </w:pPr>
      <w:r w:rsidRPr="00C12FBC">
        <w:rPr>
          <w:b/>
          <w:bCs/>
          <w:lang w:val="en-US"/>
        </w:rPr>
        <w:t>Unknown1 (4 bytes):</w:t>
      </w:r>
      <w:r w:rsidRPr="00C12FBC">
        <w:rPr>
          <w:lang w:val="en-US"/>
        </w:rPr>
        <w:t xml:space="preserve"> An unsigned integer with unknown meaning. Always one.</w:t>
      </w:r>
    </w:p>
    <w:p w14:paraId="42694189" w14:textId="77777777" w:rsidR="00B273FC" w:rsidRPr="00C12FBC" w:rsidRDefault="00B273FC" w:rsidP="00B273FC">
      <w:pPr>
        <w:rPr>
          <w:lang w:val="en-US"/>
        </w:rPr>
      </w:pPr>
    </w:p>
    <w:p w14:paraId="5B03F371" w14:textId="77777777" w:rsidR="00B273FC" w:rsidRPr="00C12FBC" w:rsidRDefault="00B273FC" w:rsidP="00B273FC">
      <w:pPr>
        <w:rPr>
          <w:b/>
          <w:bCs/>
          <w:lang w:val="en-US"/>
        </w:rPr>
      </w:pPr>
      <w:r w:rsidRPr="00C12FBC">
        <w:rPr>
          <w:b/>
          <w:bCs/>
          <w:lang w:val="en-US"/>
        </w:rPr>
        <w:t>Unknown2 (4 bytes):</w:t>
      </w:r>
      <w:r w:rsidRPr="00C12FBC">
        <w:rPr>
          <w:lang w:val="en-US"/>
        </w:rPr>
        <w:t xml:space="preserve"> An unsigned integer with unknown meaning. Always zero.</w:t>
      </w:r>
    </w:p>
    <w:p w14:paraId="02527BDD" w14:textId="77777777" w:rsidR="00B273FC" w:rsidRPr="00C12FBC" w:rsidRDefault="00B273FC" w:rsidP="00B273FC">
      <w:pPr>
        <w:rPr>
          <w:b/>
          <w:bCs/>
          <w:lang w:val="en-US"/>
        </w:rPr>
      </w:pPr>
    </w:p>
    <w:p w14:paraId="1A269A7B" w14:textId="189D82D2" w:rsidR="00B273FC" w:rsidRPr="00C12FBC" w:rsidRDefault="00B273FC" w:rsidP="00B273FC">
      <w:pPr>
        <w:rPr>
          <w:b/>
          <w:bCs/>
          <w:lang w:val="en-US"/>
        </w:rPr>
      </w:pPr>
      <w:r w:rsidRPr="00C12FBC">
        <w:rPr>
          <w:b/>
          <w:bCs/>
          <w:lang w:val="en-US"/>
        </w:rPr>
        <w:t>UUID (</w:t>
      </w:r>
      <w:r w:rsidR="00D34B98" w:rsidRPr="00C12FBC">
        <w:rPr>
          <w:b/>
          <w:bCs/>
          <w:lang w:val="en-US"/>
        </w:rPr>
        <w:t>16</w:t>
      </w:r>
      <w:r w:rsidRPr="00C12FBC">
        <w:rPr>
          <w:b/>
          <w:bCs/>
          <w:lang w:val="en-US"/>
        </w:rPr>
        <w:t xml:space="preserve"> bytes):</w:t>
      </w:r>
      <w:r w:rsidRPr="00C12FBC">
        <w:rPr>
          <w:lang w:val="en-US"/>
        </w:rPr>
        <w:t xml:space="preserve"> </w:t>
      </w:r>
      <w:r w:rsidR="00750323">
        <w:rPr>
          <w:lang w:val="en-US"/>
        </w:rPr>
        <w:t xml:space="preserve">A </w:t>
      </w:r>
      <w:r w:rsidR="00750323" w:rsidRPr="00DD124A">
        <w:rPr>
          <w:b/>
          <w:bCs/>
          <w:color w:val="538135" w:themeColor="accent6" w:themeShade="BF"/>
          <w:lang w:val="en-US"/>
        </w:rPr>
        <w:t>GUID</w:t>
      </w:r>
      <w:r w:rsidR="00750323" w:rsidRPr="00C12FBC">
        <w:rPr>
          <w:lang w:val="en-US"/>
        </w:rPr>
        <w:t xml:space="preserve"> </w:t>
      </w:r>
      <w:r w:rsidRPr="00C12FBC">
        <w:rPr>
          <w:lang w:val="en-US"/>
        </w:rPr>
        <w:t>with unknown meaning.</w:t>
      </w:r>
    </w:p>
    <w:p w14:paraId="61364EB0" w14:textId="61810A7F" w:rsidR="00E40BF4" w:rsidRPr="00C12FBC" w:rsidRDefault="00B75B86" w:rsidP="00B75B86">
      <w:pPr>
        <w:tabs>
          <w:tab w:val="left" w:pos="3148"/>
        </w:tabs>
        <w:rPr>
          <w:b/>
          <w:bCs/>
          <w:lang w:val="en-US"/>
        </w:rPr>
      </w:pPr>
      <w:r w:rsidRPr="00C12FBC">
        <w:rPr>
          <w:b/>
          <w:bCs/>
          <w:lang w:val="en-US"/>
        </w:rPr>
        <w:tab/>
      </w:r>
    </w:p>
    <w:p w14:paraId="7B75A308" w14:textId="66BE883F" w:rsidR="00E40BF4" w:rsidRPr="00C12FBC" w:rsidRDefault="00E40BF4" w:rsidP="00EB7802">
      <w:pPr>
        <w:pStyle w:val="Heading3"/>
        <w:rPr>
          <w:lang w:val="en-US"/>
        </w:rPr>
      </w:pPr>
      <w:bookmarkStart w:id="24" w:name="_SenderInSpecifiedAddressBookRuleEle"/>
      <w:bookmarkEnd w:id="24"/>
      <w:r w:rsidRPr="00C12FBC">
        <w:rPr>
          <w:lang w:val="en-US"/>
        </w:rPr>
        <w:t>SenderInSpecifiedAddressBookRuleElementData</w:t>
      </w:r>
    </w:p>
    <w:p w14:paraId="6CB8AD90" w14:textId="77777777" w:rsidR="00B75B86" w:rsidRPr="00C12FBC" w:rsidRDefault="00E40BF4" w:rsidP="000F5DEC">
      <w:pPr>
        <w:rPr>
          <w:lang w:val="en-US"/>
        </w:rPr>
      </w:pPr>
      <w:r w:rsidRPr="00C12FBC">
        <w:rPr>
          <w:lang w:val="en-US"/>
        </w:rPr>
        <w:t>Contains data for</w:t>
      </w:r>
    </w:p>
    <w:p w14:paraId="6860588E" w14:textId="5B1CA130" w:rsidR="000F5DEC" w:rsidRPr="00C12FBC" w:rsidRDefault="00B75B86" w:rsidP="00E40BF4">
      <w:pPr>
        <w:pStyle w:val="ListParagraph"/>
        <w:numPr>
          <w:ilvl w:val="0"/>
          <w:numId w:val="16"/>
        </w:numPr>
        <w:rPr>
          <w:lang w:val="en-US"/>
        </w:rPr>
      </w:pPr>
      <w:r w:rsidRPr="00C12FBC">
        <w:rPr>
          <w:lang w:val="en-US"/>
        </w:rPr>
        <w:t>R</w:t>
      </w:r>
      <w:r w:rsidR="00E40BF4" w:rsidRPr="00C12FBC">
        <w:rPr>
          <w:lang w:val="en-US"/>
        </w:rPr>
        <w:t>ule elements with identifier 0x000000F0 specifying the “sender is in the &lt;specified&gt; Address Book” condition</w:t>
      </w:r>
      <w:r w:rsidR="000F5DEC" w:rsidRPr="00C12FBC">
        <w:rPr>
          <w:lang w:val="en-US"/>
        </w:rPr>
        <w:t>.</w:t>
      </w:r>
    </w:p>
    <w:p w14:paraId="746093D0" w14:textId="2E471AF5" w:rsidR="00C63B35" w:rsidRPr="00C12FBC" w:rsidRDefault="00C63B35" w:rsidP="00E40BF4">
      <w:pPr>
        <w:pStyle w:val="ListParagraph"/>
        <w:numPr>
          <w:ilvl w:val="0"/>
          <w:numId w:val="16"/>
        </w:numPr>
        <w:rPr>
          <w:lang w:val="en-US"/>
        </w:rPr>
      </w:pPr>
      <w:r w:rsidRPr="00C12FBC">
        <w:rPr>
          <w:lang w:val="en-US"/>
        </w:rPr>
        <w:t>Rule elements with identifier 0x00000215 specifying the “except if sender is &lt;specified&gt; Address Book” exception.</w:t>
      </w:r>
    </w:p>
    <w:p w14:paraId="6D71A918" w14:textId="77777777" w:rsidR="00E40BF4" w:rsidRPr="00C12FBC" w:rsidRDefault="00E40BF4" w:rsidP="00E40BF4">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40BF4" w:rsidRPr="00C12FBC" w14:paraId="34A2F1CC" w14:textId="77777777" w:rsidTr="006D66F7">
        <w:tc>
          <w:tcPr>
            <w:tcW w:w="289" w:type="dxa"/>
            <w:shd w:val="clear" w:color="auto" w:fill="BFBFBF" w:themeFill="background1" w:themeFillShade="BF"/>
            <w:vAlign w:val="bottom"/>
          </w:tcPr>
          <w:p w14:paraId="3C70E68B" w14:textId="77777777" w:rsidR="00E40BF4" w:rsidRPr="00C12FBC" w:rsidRDefault="00E40BF4" w:rsidP="006D66F7">
            <w:pPr>
              <w:jc w:val="center"/>
              <w:rPr>
                <w:lang w:val="en-US"/>
              </w:rPr>
            </w:pPr>
            <w:r w:rsidRPr="00C12FBC">
              <w:rPr>
                <w:lang w:val="en-US"/>
              </w:rPr>
              <w:t>0</w:t>
            </w:r>
          </w:p>
        </w:tc>
        <w:tc>
          <w:tcPr>
            <w:tcW w:w="289" w:type="dxa"/>
            <w:shd w:val="clear" w:color="auto" w:fill="BFBFBF" w:themeFill="background1" w:themeFillShade="BF"/>
            <w:vAlign w:val="bottom"/>
          </w:tcPr>
          <w:p w14:paraId="524940D4" w14:textId="77777777" w:rsidR="00E40BF4" w:rsidRPr="00C12FBC" w:rsidRDefault="00E40BF4" w:rsidP="006D66F7">
            <w:pPr>
              <w:jc w:val="center"/>
              <w:rPr>
                <w:lang w:val="en-US"/>
              </w:rPr>
            </w:pPr>
            <w:r w:rsidRPr="00C12FBC">
              <w:rPr>
                <w:lang w:val="en-US"/>
              </w:rPr>
              <w:t>1</w:t>
            </w:r>
          </w:p>
        </w:tc>
        <w:tc>
          <w:tcPr>
            <w:tcW w:w="289" w:type="dxa"/>
            <w:shd w:val="clear" w:color="auto" w:fill="BFBFBF" w:themeFill="background1" w:themeFillShade="BF"/>
            <w:vAlign w:val="bottom"/>
          </w:tcPr>
          <w:p w14:paraId="5F48F927" w14:textId="77777777" w:rsidR="00E40BF4" w:rsidRPr="00C12FBC" w:rsidRDefault="00E40BF4" w:rsidP="006D66F7">
            <w:pPr>
              <w:jc w:val="center"/>
              <w:rPr>
                <w:lang w:val="en-US"/>
              </w:rPr>
            </w:pPr>
            <w:r w:rsidRPr="00C12FBC">
              <w:rPr>
                <w:lang w:val="en-US"/>
              </w:rPr>
              <w:t>2</w:t>
            </w:r>
          </w:p>
        </w:tc>
        <w:tc>
          <w:tcPr>
            <w:tcW w:w="290" w:type="dxa"/>
            <w:shd w:val="clear" w:color="auto" w:fill="BFBFBF" w:themeFill="background1" w:themeFillShade="BF"/>
            <w:vAlign w:val="bottom"/>
          </w:tcPr>
          <w:p w14:paraId="0D8B3BD7" w14:textId="77777777" w:rsidR="00E40BF4" w:rsidRPr="00C12FBC" w:rsidRDefault="00E40BF4" w:rsidP="006D66F7">
            <w:pPr>
              <w:jc w:val="center"/>
              <w:rPr>
                <w:lang w:val="en-US"/>
              </w:rPr>
            </w:pPr>
            <w:r w:rsidRPr="00C12FBC">
              <w:rPr>
                <w:lang w:val="en-US"/>
              </w:rPr>
              <w:t>3</w:t>
            </w:r>
          </w:p>
        </w:tc>
        <w:tc>
          <w:tcPr>
            <w:tcW w:w="290" w:type="dxa"/>
            <w:shd w:val="clear" w:color="auto" w:fill="BFBFBF" w:themeFill="background1" w:themeFillShade="BF"/>
            <w:vAlign w:val="bottom"/>
          </w:tcPr>
          <w:p w14:paraId="31836572" w14:textId="77777777" w:rsidR="00E40BF4" w:rsidRPr="00C12FBC" w:rsidRDefault="00E40BF4" w:rsidP="006D66F7">
            <w:pPr>
              <w:jc w:val="center"/>
              <w:rPr>
                <w:lang w:val="en-US"/>
              </w:rPr>
            </w:pPr>
            <w:r w:rsidRPr="00C12FBC">
              <w:rPr>
                <w:lang w:val="en-US"/>
              </w:rPr>
              <w:t>4</w:t>
            </w:r>
          </w:p>
        </w:tc>
        <w:tc>
          <w:tcPr>
            <w:tcW w:w="290" w:type="dxa"/>
            <w:shd w:val="clear" w:color="auto" w:fill="BFBFBF" w:themeFill="background1" w:themeFillShade="BF"/>
            <w:vAlign w:val="bottom"/>
          </w:tcPr>
          <w:p w14:paraId="18D7A50D" w14:textId="77777777" w:rsidR="00E40BF4" w:rsidRPr="00C12FBC" w:rsidRDefault="00E40BF4" w:rsidP="006D66F7">
            <w:pPr>
              <w:jc w:val="center"/>
              <w:rPr>
                <w:lang w:val="en-US"/>
              </w:rPr>
            </w:pPr>
            <w:r w:rsidRPr="00C12FBC">
              <w:rPr>
                <w:lang w:val="en-US"/>
              </w:rPr>
              <w:t>5</w:t>
            </w:r>
          </w:p>
        </w:tc>
        <w:tc>
          <w:tcPr>
            <w:tcW w:w="290" w:type="dxa"/>
            <w:shd w:val="clear" w:color="auto" w:fill="BFBFBF" w:themeFill="background1" w:themeFillShade="BF"/>
            <w:vAlign w:val="bottom"/>
          </w:tcPr>
          <w:p w14:paraId="23E3A703" w14:textId="77777777" w:rsidR="00E40BF4" w:rsidRPr="00C12FBC" w:rsidRDefault="00E40BF4" w:rsidP="006D66F7">
            <w:pPr>
              <w:jc w:val="center"/>
              <w:rPr>
                <w:lang w:val="en-US"/>
              </w:rPr>
            </w:pPr>
            <w:r w:rsidRPr="00C12FBC">
              <w:rPr>
                <w:lang w:val="en-US"/>
              </w:rPr>
              <w:t>6</w:t>
            </w:r>
          </w:p>
        </w:tc>
        <w:tc>
          <w:tcPr>
            <w:tcW w:w="236" w:type="dxa"/>
            <w:shd w:val="clear" w:color="auto" w:fill="BFBFBF" w:themeFill="background1" w:themeFillShade="BF"/>
            <w:vAlign w:val="bottom"/>
          </w:tcPr>
          <w:p w14:paraId="6F8AD5E9" w14:textId="77777777" w:rsidR="00E40BF4" w:rsidRPr="00C12FBC" w:rsidRDefault="00E40BF4" w:rsidP="006D66F7">
            <w:pPr>
              <w:jc w:val="center"/>
              <w:rPr>
                <w:lang w:val="en-US"/>
              </w:rPr>
            </w:pPr>
            <w:r w:rsidRPr="00C12FBC">
              <w:rPr>
                <w:lang w:val="en-US"/>
              </w:rPr>
              <w:t>7</w:t>
            </w:r>
          </w:p>
        </w:tc>
        <w:tc>
          <w:tcPr>
            <w:tcW w:w="290" w:type="dxa"/>
            <w:shd w:val="clear" w:color="auto" w:fill="BFBFBF" w:themeFill="background1" w:themeFillShade="BF"/>
            <w:vAlign w:val="bottom"/>
          </w:tcPr>
          <w:p w14:paraId="3C3D31D9" w14:textId="77777777" w:rsidR="00E40BF4" w:rsidRPr="00C12FBC" w:rsidRDefault="00E40BF4" w:rsidP="006D66F7">
            <w:pPr>
              <w:jc w:val="center"/>
              <w:rPr>
                <w:lang w:val="en-US"/>
              </w:rPr>
            </w:pPr>
            <w:r w:rsidRPr="00C12FBC">
              <w:rPr>
                <w:lang w:val="en-US"/>
              </w:rPr>
              <w:t>8</w:t>
            </w:r>
          </w:p>
        </w:tc>
        <w:tc>
          <w:tcPr>
            <w:tcW w:w="344" w:type="dxa"/>
            <w:shd w:val="clear" w:color="auto" w:fill="BFBFBF" w:themeFill="background1" w:themeFillShade="BF"/>
            <w:vAlign w:val="bottom"/>
          </w:tcPr>
          <w:p w14:paraId="12AE2262" w14:textId="77777777" w:rsidR="00E40BF4" w:rsidRPr="00C12FBC" w:rsidRDefault="00E40BF4" w:rsidP="006D66F7">
            <w:pPr>
              <w:jc w:val="center"/>
              <w:rPr>
                <w:lang w:val="en-US"/>
              </w:rPr>
            </w:pPr>
            <w:r w:rsidRPr="00C12FBC">
              <w:rPr>
                <w:lang w:val="en-US"/>
              </w:rPr>
              <w:t>9</w:t>
            </w:r>
          </w:p>
        </w:tc>
        <w:tc>
          <w:tcPr>
            <w:tcW w:w="290" w:type="dxa"/>
            <w:shd w:val="clear" w:color="auto" w:fill="BFBFBF" w:themeFill="background1" w:themeFillShade="BF"/>
            <w:vAlign w:val="bottom"/>
          </w:tcPr>
          <w:p w14:paraId="3D69C731" w14:textId="77777777" w:rsidR="00E40BF4" w:rsidRPr="00C12FBC" w:rsidRDefault="00E40BF4" w:rsidP="006D66F7">
            <w:pPr>
              <w:jc w:val="center"/>
              <w:rPr>
                <w:lang w:val="en-US"/>
              </w:rPr>
            </w:pPr>
            <w:r w:rsidRPr="00C12FBC">
              <w:rPr>
                <w:lang w:val="en-US"/>
              </w:rPr>
              <w:t>1</w:t>
            </w:r>
          </w:p>
          <w:p w14:paraId="1E0B887B" w14:textId="77777777" w:rsidR="00E40BF4" w:rsidRPr="00C12FBC" w:rsidRDefault="00E40BF4" w:rsidP="006D66F7">
            <w:pPr>
              <w:jc w:val="center"/>
              <w:rPr>
                <w:lang w:val="en-US"/>
              </w:rPr>
            </w:pPr>
            <w:r w:rsidRPr="00C12FBC">
              <w:rPr>
                <w:lang w:val="en-US"/>
              </w:rPr>
              <w:t>0</w:t>
            </w:r>
          </w:p>
        </w:tc>
        <w:tc>
          <w:tcPr>
            <w:tcW w:w="291" w:type="dxa"/>
            <w:shd w:val="clear" w:color="auto" w:fill="BFBFBF" w:themeFill="background1" w:themeFillShade="BF"/>
            <w:vAlign w:val="bottom"/>
          </w:tcPr>
          <w:p w14:paraId="3B7F9CD1" w14:textId="77777777" w:rsidR="00E40BF4" w:rsidRPr="00C12FBC" w:rsidRDefault="00E40BF4" w:rsidP="006D66F7">
            <w:pPr>
              <w:jc w:val="center"/>
              <w:rPr>
                <w:lang w:val="en-US"/>
              </w:rPr>
            </w:pPr>
            <w:r w:rsidRPr="00C12FBC">
              <w:rPr>
                <w:lang w:val="en-US"/>
              </w:rPr>
              <w:t>1</w:t>
            </w:r>
          </w:p>
        </w:tc>
        <w:tc>
          <w:tcPr>
            <w:tcW w:w="291" w:type="dxa"/>
            <w:shd w:val="clear" w:color="auto" w:fill="BFBFBF" w:themeFill="background1" w:themeFillShade="BF"/>
            <w:vAlign w:val="bottom"/>
          </w:tcPr>
          <w:p w14:paraId="29AFD85E" w14:textId="77777777" w:rsidR="00E40BF4" w:rsidRPr="00C12FBC" w:rsidRDefault="00E40BF4" w:rsidP="006D66F7">
            <w:pPr>
              <w:jc w:val="center"/>
              <w:rPr>
                <w:lang w:val="en-US"/>
              </w:rPr>
            </w:pPr>
            <w:r w:rsidRPr="00C12FBC">
              <w:rPr>
                <w:lang w:val="en-US"/>
              </w:rPr>
              <w:t>2</w:t>
            </w:r>
          </w:p>
        </w:tc>
        <w:tc>
          <w:tcPr>
            <w:tcW w:w="291" w:type="dxa"/>
            <w:shd w:val="clear" w:color="auto" w:fill="BFBFBF" w:themeFill="background1" w:themeFillShade="BF"/>
            <w:vAlign w:val="bottom"/>
          </w:tcPr>
          <w:p w14:paraId="5A0C4AD7" w14:textId="77777777" w:rsidR="00E40BF4" w:rsidRPr="00C12FBC" w:rsidRDefault="00E40BF4" w:rsidP="006D66F7">
            <w:pPr>
              <w:jc w:val="center"/>
              <w:rPr>
                <w:lang w:val="en-US"/>
              </w:rPr>
            </w:pPr>
            <w:r w:rsidRPr="00C12FBC">
              <w:rPr>
                <w:lang w:val="en-US"/>
              </w:rPr>
              <w:t>3</w:t>
            </w:r>
          </w:p>
        </w:tc>
        <w:tc>
          <w:tcPr>
            <w:tcW w:w="291" w:type="dxa"/>
            <w:shd w:val="clear" w:color="auto" w:fill="BFBFBF" w:themeFill="background1" w:themeFillShade="BF"/>
            <w:vAlign w:val="bottom"/>
          </w:tcPr>
          <w:p w14:paraId="249FF8E4" w14:textId="77777777" w:rsidR="00E40BF4" w:rsidRPr="00C12FBC" w:rsidRDefault="00E40BF4" w:rsidP="006D66F7">
            <w:pPr>
              <w:jc w:val="center"/>
              <w:rPr>
                <w:lang w:val="en-US"/>
              </w:rPr>
            </w:pPr>
            <w:r w:rsidRPr="00C12FBC">
              <w:rPr>
                <w:lang w:val="en-US"/>
              </w:rPr>
              <w:t>4</w:t>
            </w:r>
          </w:p>
        </w:tc>
        <w:tc>
          <w:tcPr>
            <w:tcW w:w="291" w:type="dxa"/>
            <w:shd w:val="clear" w:color="auto" w:fill="BFBFBF" w:themeFill="background1" w:themeFillShade="BF"/>
            <w:vAlign w:val="bottom"/>
          </w:tcPr>
          <w:p w14:paraId="281C140D" w14:textId="77777777" w:rsidR="00E40BF4" w:rsidRPr="00C12FBC" w:rsidRDefault="00E40BF4" w:rsidP="006D66F7">
            <w:pPr>
              <w:jc w:val="center"/>
              <w:rPr>
                <w:lang w:val="en-US"/>
              </w:rPr>
            </w:pPr>
            <w:r w:rsidRPr="00C12FBC">
              <w:rPr>
                <w:lang w:val="en-US"/>
              </w:rPr>
              <w:t>5</w:t>
            </w:r>
          </w:p>
        </w:tc>
        <w:tc>
          <w:tcPr>
            <w:tcW w:w="291" w:type="dxa"/>
            <w:shd w:val="clear" w:color="auto" w:fill="BFBFBF" w:themeFill="background1" w:themeFillShade="BF"/>
            <w:vAlign w:val="bottom"/>
          </w:tcPr>
          <w:p w14:paraId="583A0CAA" w14:textId="77777777" w:rsidR="00E40BF4" w:rsidRPr="00C12FBC" w:rsidRDefault="00E40BF4" w:rsidP="006D66F7">
            <w:pPr>
              <w:jc w:val="center"/>
              <w:rPr>
                <w:lang w:val="en-US"/>
              </w:rPr>
            </w:pPr>
            <w:r w:rsidRPr="00C12FBC">
              <w:rPr>
                <w:lang w:val="en-US"/>
              </w:rPr>
              <w:t>6</w:t>
            </w:r>
          </w:p>
        </w:tc>
        <w:tc>
          <w:tcPr>
            <w:tcW w:w="291" w:type="dxa"/>
            <w:shd w:val="clear" w:color="auto" w:fill="BFBFBF" w:themeFill="background1" w:themeFillShade="BF"/>
            <w:vAlign w:val="bottom"/>
          </w:tcPr>
          <w:p w14:paraId="4604BCB6" w14:textId="77777777" w:rsidR="00E40BF4" w:rsidRPr="00C12FBC" w:rsidRDefault="00E40BF4" w:rsidP="006D66F7">
            <w:pPr>
              <w:jc w:val="center"/>
              <w:rPr>
                <w:lang w:val="en-US"/>
              </w:rPr>
            </w:pPr>
            <w:r w:rsidRPr="00C12FBC">
              <w:rPr>
                <w:lang w:val="en-US"/>
              </w:rPr>
              <w:t>7</w:t>
            </w:r>
          </w:p>
        </w:tc>
        <w:tc>
          <w:tcPr>
            <w:tcW w:w="291" w:type="dxa"/>
            <w:shd w:val="clear" w:color="auto" w:fill="BFBFBF" w:themeFill="background1" w:themeFillShade="BF"/>
            <w:vAlign w:val="bottom"/>
          </w:tcPr>
          <w:p w14:paraId="3EC85B9F" w14:textId="77777777" w:rsidR="00E40BF4" w:rsidRPr="00C12FBC" w:rsidRDefault="00E40BF4" w:rsidP="006D66F7">
            <w:pPr>
              <w:jc w:val="center"/>
              <w:rPr>
                <w:lang w:val="en-US"/>
              </w:rPr>
            </w:pPr>
            <w:r w:rsidRPr="00C12FBC">
              <w:rPr>
                <w:lang w:val="en-US"/>
              </w:rPr>
              <w:t>9</w:t>
            </w:r>
          </w:p>
        </w:tc>
        <w:tc>
          <w:tcPr>
            <w:tcW w:w="291" w:type="dxa"/>
            <w:shd w:val="clear" w:color="auto" w:fill="BFBFBF" w:themeFill="background1" w:themeFillShade="BF"/>
            <w:vAlign w:val="bottom"/>
          </w:tcPr>
          <w:p w14:paraId="276FC3DF" w14:textId="77777777" w:rsidR="00E40BF4" w:rsidRPr="00C12FBC" w:rsidRDefault="00E40BF4" w:rsidP="006D66F7">
            <w:pPr>
              <w:jc w:val="center"/>
              <w:rPr>
                <w:lang w:val="en-US"/>
              </w:rPr>
            </w:pPr>
            <w:r w:rsidRPr="00C12FBC">
              <w:rPr>
                <w:lang w:val="en-US"/>
              </w:rPr>
              <w:t>2</w:t>
            </w:r>
          </w:p>
          <w:p w14:paraId="05BA0514" w14:textId="77777777" w:rsidR="00E40BF4" w:rsidRPr="00C12FBC" w:rsidRDefault="00E40BF4" w:rsidP="006D66F7">
            <w:pPr>
              <w:jc w:val="center"/>
              <w:rPr>
                <w:lang w:val="en-US"/>
              </w:rPr>
            </w:pPr>
            <w:r w:rsidRPr="00C12FBC">
              <w:rPr>
                <w:lang w:val="en-US"/>
              </w:rPr>
              <w:t>0</w:t>
            </w:r>
          </w:p>
        </w:tc>
        <w:tc>
          <w:tcPr>
            <w:tcW w:w="291" w:type="dxa"/>
            <w:shd w:val="clear" w:color="auto" w:fill="BFBFBF" w:themeFill="background1" w:themeFillShade="BF"/>
            <w:vAlign w:val="bottom"/>
          </w:tcPr>
          <w:p w14:paraId="4C61732F" w14:textId="77777777" w:rsidR="00E40BF4" w:rsidRPr="00C12FBC" w:rsidRDefault="00E40BF4" w:rsidP="006D66F7">
            <w:pPr>
              <w:jc w:val="center"/>
              <w:rPr>
                <w:lang w:val="en-US"/>
              </w:rPr>
            </w:pPr>
            <w:r w:rsidRPr="00C12FBC">
              <w:rPr>
                <w:lang w:val="en-US"/>
              </w:rPr>
              <w:t>1</w:t>
            </w:r>
          </w:p>
        </w:tc>
        <w:tc>
          <w:tcPr>
            <w:tcW w:w="291" w:type="dxa"/>
            <w:shd w:val="clear" w:color="auto" w:fill="BFBFBF" w:themeFill="background1" w:themeFillShade="BF"/>
            <w:vAlign w:val="bottom"/>
          </w:tcPr>
          <w:p w14:paraId="518C9E47" w14:textId="77777777" w:rsidR="00E40BF4" w:rsidRPr="00C12FBC" w:rsidRDefault="00E40BF4" w:rsidP="006D66F7">
            <w:pPr>
              <w:jc w:val="center"/>
              <w:rPr>
                <w:lang w:val="en-US"/>
              </w:rPr>
            </w:pPr>
            <w:r w:rsidRPr="00C12FBC">
              <w:rPr>
                <w:lang w:val="en-US"/>
              </w:rPr>
              <w:t>2</w:t>
            </w:r>
          </w:p>
        </w:tc>
        <w:tc>
          <w:tcPr>
            <w:tcW w:w="267" w:type="dxa"/>
            <w:shd w:val="clear" w:color="auto" w:fill="BFBFBF" w:themeFill="background1" w:themeFillShade="BF"/>
            <w:vAlign w:val="bottom"/>
          </w:tcPr>
          <w:p w14:paraId="1AA0D938" w14:textId="77777777" w:rsidR="00E40BF4" w:rsidRPr="00C12FBC" w:rsidRDefault="00E40BF4" w:rsidP="006D66F7">
            <w:pPr>
              <w:jc w:val="center"/>
              <w:rPr>
                <w:lang w:val="en-US"/>
              </w:rPr>
            </w:pPr>
            <w:r w:rsidRPr="00C12FBC">
              <w:rPr>
                <w:lang w:val="en-US"/>
              </w:rPr>
              <w:t>3</w:t>
            </w:r>
          </w:p>
        </w:tc>
        <w:tc>
          <w:tcPr>
            <w:tcW w:w="315" w:type="dxa"/>
            <w:shd w:val="clear" w:color="auto" w:fill="BFBFBF" w:themeFill="background1" w:themeFillShade="BF"/>
            <w:vAlign w:val="bottom"/>
          </w:tcPr>
          <w:p w14:paraId="27BA0180" w14:textId="77777777" w:rsidR="00E40BF4" w:rsidRPr="00C12FBC" w:rsidRDefault="00E40BF4" w:rsidP="006D66F7">
            <w:pPr>
              <w:jc w:val="center"/>
              <w:rPr>
                <w:lang w:val="en-US"/>
              </w:rPr>
            </w:pPr>
            <w:r w:rsidRPr="00C12FBC">
              <w:rPr>
                <w:lang w:val="en-US"/>
              </w:rPr>
              <w:t>4</w:t>
            </w:r>
          </w:p>
        </w:tc>
        <w:tc>
          <w:tcPr>
            <w:tcW w:w="291" w:type="dxa"/>
            <w:shd w:val="clear" w:color="auto" w:fill="BFBFBF" w:themeFill="background1" w:themeFillShade="BF"/>
            <w:vAlign w:val="bottom"/>
          </w:tcPr>
          <w:p w14:paraId="25D86245" w14:textId="77777777" w:rsidR="00E40BF4" w:rsidRPr="00C12FBC" w:rsidRDefault="00E40BF4" w:rsidP="006D66F7">
            <w:pPr>
              <w:jc w:val="center"/>
              <w:rPr>
                <w:lang w:val="en-US"/>
              </w:rPr>
            </w:pPr>
            <w:r w:rsidRPr="00C12FBC">
              <w:rPr>
                <w:lang w:val="en-US"/>
              </w:rPr>
              <w:t>5</w:t>
            </w:r>
          </w:p>
        </w:tc>
        <w:tc>
          <w:tcPr>
            <w:tcW w:w="291" w:type="dxa"/>
            <w:shd w:val="clear" w:color="auto" w:fill="BFBFBF" w:themeFill="background1" w:themeFillShade="BF"/>
            <w:vAlign w:val="bottom"/>
          </w:tcPr>
          <w:p w14:paraId="793EB194" w14:textId="77777777" w:rsidR="00E40BF4" w:rsidRPr="00C12FBC" w:rsidRDefault="00E40BF4" w:rsidP="006D66F7">
            <w:pPr>
              <w:jc w:val="center"/>
              <w:rPr>
                <w:lang w:val="en-US"/>
              </w:rPr>
            </w:pPr>
            <w:r w:rsidRPr="00C12FBC">
              <w:rPr>
                <w:lang w:val="en-US"/>
              </w:rPr>
              <w:t>6</w:t>
            </w:r>
          </w:p>
        </w:tc>
        <w:tc>
          <w:tcPr>
            <w:tcW w:w="291" w:type="dxa"/>
            <w:shd w:val="clear" w:color="auto" w:fill="BFBFBF" w:themeFill="background1" w:themeFillShade="BF"/>
            <w:vAlign w:val="bottom"/>
          </w:tcPr>
          <w:p w14:paraId="752F63AA" w14:textId="77777777" w:rsidR="00E40BF4" w:rsidRPr="00C12FBC" w:rsidRDefault="00E40BF4" w:rsidP="006D66F7">
            <w:pPr>
              <w:jc w:val="center"/>
              <w:rPr>
                <w:lang w:val="en-US"/>
              </w:rPr>
            </w:pPr>
            <w:r w:rsidRPr="00C12FBC">
              <w:rPr>
                <w:lang w:val="en-US"/>
              </w:rPr>
              <w:t>7</w:t>
            </w:r>
          </w:p>
        </w:tc>
        <w:tc>
          <w:tcPr>
            <w:tcW w:w="291" w:type="dxa"/>
            <w:shd w:val="clear" w:color="auto" w:fill="BFBFBF" w:themeFill="background1" w:themeFillShade="BF"/>
            <w:vAlign w:val="bottom"/>
          </w:tcPr>
          <w:p w14:paraId="360F55FD" w14:textId="77777777" w:rsidR="00E40BF4" w:rsidRPr="00C12FBC" w:rsidRDefault="00E40BF4" w:rsidP="006D66F7">
            <w:pPr>
              <w:jc w:val="center"/>
              <w:rPr>
                <w:lang w:val="en-US"/>
              </w:rPr>
            </w:pPr>
            <w:r w:rsidRPr="00C12FBC">
              <w:rPr>
                <w:lang w:val="en-US"/>
              </w:rPr>
              <w:t>8</w:t>
            </w:r>
          </w:p>
        </w:tc>
        <w:tc>
          <w:tcPr>
            <w:tcW w:w="291" w:type="dxa"/>
            <w:shd w:val="clear" w:color="auto" w:fill="BFBFBF" w:themeFill="background1" w:themeFillShade="BF"/>
            <w:vAlign w:val="bottom"/>
          </w:tcPr>
          <w:p w14:paraId="05628DAD" w14:textId="77777777" w:rsidR="00E40BF4" w:rsidRPr="00C12FBC" w:rsidRDefault="00E40BF4" w:rsidP="006D66F7">
            <w:pPr>
              <w:jc w:val="center"/>
              <w:rPr>
                <w:lang w:val="en-US"/>
              </w:rPr>
            </w:pPr>
            <w:r w:rsidRPr="00C12FBC">
              <w:rPr>
                <w:lang w:val="en-US"/>
              </w:rPr>
              <w:t>9</w:t>
            </w:r>
          </w:p>
        </w:tc>
        <w:tc>
          <w:tcPr>
            <w:tcW w:w="291" w:type="dxa"/>
            <w:shd w:val="clear" w:color="auto" w:fill="BFBFBF" w:themeFill="background1" w:themeFillShade="BF"/>
            <w:vAlign w:val="bottom"/>
          </w:tcPr>
          <w:p w14:paraId="30E1D341" w14:textId="77777777" w:rsidR="00E40BF4" w:rsidRPr="00C12FBC" w:rsidRDefault="00E40BF4" w:rsidP="006D66F7">
            <w:pPr>
              <w:jc w:val="center"/>
              <w:rPr>
                <w:lang w:val="en-US"/>
              </w:rPr>
            </w:pPr>
            <w:r w:rsidRPr="00C12FBC">
              <w:rPr>
                <w:lang w:val="en-US"/>
              </w:rPr>
              <w:t>3</w:t>
            </w:r>
          </w:p>
          <w:p w14:paraId="6272414C" w14:textId="77777777" w:rsidR="00E40BF4" w:rsidRPr="00C12FBC" w:rsidRDefault="00E40BF4" w:rsidP="006D66F7">
            <w:pPr>
              <w:jc w:val="center"/>
              <w:rPr>
                <w:lang w:val="en-US"/>
              </w:rPr>
            </w:pPr>
            <w:r w:rsidRPr="00C12FBC">
              <w:rPr>
                <w:lang w:val="en-US"/>
              </w:rPr>
              <w:t>0</w:t>
            </w:r>
          </w:p>
        </w:tc>
        <w:tc>
          <w:tcPr>
            <w:tcW w:w="297" w:type="dxa"/>
            <w:shd w:val="clear" w:color="auto" w:fill="BFBFBF" w:themeFill="background1" w:themeFillShade="BF"/>
            <w:vAlign w:val="bottom"/>
          </w:tcPr>
          <w:p w14:paraId="543FF4E6" w14:textId="77777777" w:rsidR="00E40BF4" w:rsidRPr="00C12FBC" w:rsidRDefault="00E40BF4" w:rsidP="006D66F7">
            <w:pPr>
              <w:jc w:val="center"/>
              <w:rPr>
                <w:lang w:val="en-US"/>
              </w:rPr>
            </w:pPr>
            <w:r w:rsidRPr="00C12FBC">
              <w:rPr>
                <w:lang w:val="en-US"/>
              </w:rPr>
              <w:t>1</w:t>
            </w:r>
          </w:p>
        </w:tc>
      </w:tr>
      <w:tr w:rsidR="00E40BF4" w:rsidRPr="00C12FBC" w14:paraId="5B19EF6C" w14:textId="77777777" w:rsidTr="006D66F7">
        <w:tc>
          <w:tcPr>
            <w:tcW w:w="9013" w:type="dxa"/>
            <w:gridSpan w:val="31"/>
            <w:vAlign w:val="center"/>
          </w:tcPr>
          <w:p w14:paraId="6A22FB92" w14:textId="77777777" w:rsidR="00E40BF4" w:rsidRPr="00C12FBC" w:rsidRDefault="00E40BF4" w:rsidP="006D66F7">
            <w:pPr>
              <w:jc w:val="center"/>
              <w:rPr>
                <w:lang w:val="en-US"/>
              </w:rPr>
            </w:pPr>
            <w:r w:rsidRPr="00C12FBC">
              <w:rPr>
                <w:lang w:val="en-US"/>
              </w:rPr>
              <w:t>Unknown1</w:t>
            </w:r>
          </w:p>
        </w:tc>
      </w:tr>
      <w:tr w:rsidR="00E40BF4" w:rsidRPr="00C12FBC" w14:paraId="4311E771" w14:textId="77777777" w:rsidTr="006D66F7">
        <w:tc>
          <w:tcPr>
            <w:tcW w:w="9013" w:type="dxa"/>
            <w:gridSpan w:val="31"/>
            <w:vAlign w:val="center"/>
          </w:tcPr>
          <w:p w14:paraId="0D02E4D8" w14:textId="77777777" w:rsidR="00E40BF4" w:rsidRPr="00C12FBC" w:rsidRDefault="00E40BF4" w:rsidP="006D66F7">
            <w:pPr>
              <w:jc w:val="center"/>
              <w:rPr>
                <w:lang w:val="en-US"/>
              </w:rPr>
            </w:pPr>
            <w:r w:rsidRPr="00C12FBC">
              <w:rPr>
                <w:lang w:val="en-US"/>
              </w:rPr>
              <w:t>Unknown2</w:t>
            </w:r>
          </w:p>
        </w:tc>
      </w:tr>
      <w:tr w:rsidR="002A3011" w:rsidRPr="00C12FBC" w14:paraId="191E9E6A" w14:textId="77777777" w:rsidTr="006D66F7">
        <w:tc>
          <w:tcPr>
            <w:tcW w:w="9013" w:type="dxa"/>
            <w:gridSpan w:val="31"/>
            <w:vAlign w:val="center"/>
          </w:tcPr>
          <w:p w14:paraId="3D9F08BA" w14:textId="55E322AC" w:rsidR="002A3011" w:rsidRPr="00C12FBC" w:rsidRDefault="00553598" w:rsidP="006D66F7">
            <w:pPr>
              <w:jc w:val="center"/>
              <w:rPr>
                <w:lang w:val="en-US"/>
              </w:rPr>
            </w:pPr>
            <w:r>
              <w:rPr>
                <w:lang w:val="en-US"/>
              </w:rPr>
              <w:t>Entry</w:t>
            </w:r>
            <w:r w:rsidR="009F4E82" w:rsidRPr="00C12FBC">
              <w:rPr>
                <w:lang w:val="en-US"/>
              </w:rPr>
              <w:t xml:space="preserve"> Id</w:t>
            </w:r>
            <w:r w:rsidR="002A3011" w:rsidRPr="00C12FBC">
              <w:rPr>
                <w:lang w:val="en-US"/>
              </w:rPr>
              <w:t xml:space="preserve"> </w:t>
            </w:r>
            <w:r w:rsidR="00D1369A">
              <w:rPr>
                <w:lang w:val="en-US"/>
              </w:rPr>
              <w:t>Size</w:t>
            </w:r>
          </w:p>
        </w:tc>
      </w:tr>
      <w:tr w:rsidR="002A3011" w:rsidRPr="00C12FBC" w14:paraId="337EE28B" w14:textId="77777777" w:rsidTr="006D66F7">
        <w:tc>
          <w:tcPr>
            <w:tcW w:w="9013" w:type="dxa"/>
            <w:gridSpan w:val="31"/>
            <w:vAlign w:val="center"/>
          </w:tcPr>
          <w:p w14:paraId="6B6241B0" w14:textId="6EAEE58A" w:rsidR="002A3011" w:rsidRPr="00C12FBC" w:rsidRDefault="00553598" w:rsidP="006D66F7">
            <w:pPr>
              <w:jc w:val="center"/>
              <w:rPr>
                <w:lang w:val="en-US"/>
              </w:rPr>
            </w:pPr>
            <w:r>
              <w:rPr>
                <w:lang w:val="en-US"/>
              </w:rPr>
              <w:t>Entry</w:t>
            </w:r>
            <w:r>
              <w:rPr>
                <w:lang w:val="en-US"/>
              </w:rPr>
              <w:t xml:space="preserve"> </w:t>
            </w:r>
            <w:r w:rsidR="00170621">
              <w:rPr>
                <w:lang w:val="en-US"/>
              </w:rPr>
              <w:t>Id (variable)</w:t>
            </w:r>
          </w:p>
        </w:tc>
      </w:tr>
      <w:tr w:rsidR="00E40BF4" w:rsidRPr="00C12FBC" w14:paraId="1CB407B3" w14:textId="77777777" w:rsidTr="006D66F7">
        <w:tc>
          <w:tcPr>
            <w:tcW w:w="9013" w:type="dxa"/>
            <w:gridSpan w:val="31"/>
            <w:vAlign w:val="center"/>
          </w:tcPr>
          <w:p w14:paraId="20E8C400" w14:textId="3CE240B9" w:rsidR="00E40BF4" w:rsidRPr="00C12FBC" w:rsidRDefault="00E40BF4" w:rsidP="006D66F7">
            <w:pPr>
              <w:jc w:val="center"/>
              <w:rPr>
                <w:lang w:val="en-US"/>
              </w:rPr>
            </w:pPr>
            <w:r w:rsidRPr="00C12FBC">
              <w:rPr>
                <w:lang w:val="en-US"/>
              </w:rPr>
              <w:t>Account Name</w:t>
            </w:r>
            <w:r w:rsidR="00170621">
              <w:rPr>
                <w:lang w:val="en-US"/>
              </w:rPr>
              <w:t xml:space="preserve"> (variable)</w:t>
            </w:r>
          </w:p>
        </w:tc>
      </w:tr>
    </w:tbl>
    <w:p w14:paraId="5917628D" w14:textId="77777777" w:rsidR="00E40BF4" w:rsidRPr="00C12FBC" w:rsidRDefault="00E40BF4" w:rsidP="00E40BF4">
      <w:pPr>
        <w:rPr>
          <w:b/>
          <w:bCs/>
          <w:lang w:val="en-US"/>
        </w:rPr>
      </w:pPr>
    </w:p>
    <w:p w14:paraId="712C9462" w14:textId="77777777" w:rsidR="00E40BF4" w:rsidRPr="00C12FBC" w:rsidRDefault="00E40BF4" w:rsidP="00E40BF4">
      <w:pPr>
        <w:rPr>
          <w:b/>
          <w:bCs/>
          <w:lang w:val="en-US"/>
        </w:rPr>
      </w:pPr>
      <w:r w:rsidRPr="00C12FBC">
        <w:rPr>
          <w:b/>
          <w:bCs/>
          <w:lang w:val="en-US"/>
        </w:rPr>
        <w:t>Unknown1 (4 bytes):</w:t>
      </w:r>
      <w:r w:rsidRPr="00C12FBC">
        <w:rPr>
          <w:lang w:val="en-US"/>
        </w:rPr>
        <w:t xml:space="preserve"> An unsigned integer with unknown meaning. Always one.</w:t>
      </w:r>
    </w:p>
    <w:p w14:paraId="564579A6" w14:textId="77777777" w:rsidR="00E40BF4" w:rsidRPr="00C12FBC" w:rsidRDefault="00E40BF4" w:rsidP="00E40BF4">
      <w:pPr>
        <w:rPr>
          <w:lang w:val="en-US"/>
        </w:rPr>
      </w:pPr>
    </w:p>
    <w:p w14:paraId="4258AD7F" w14:textId="77777777" w:rsidR="00E40BF4" w:rsidRPr="00C12FBC" w:rsidRDefault="00E40BF4" w:rsidP="00E40BF4">
      <w:pPr>
        <w:rPr>
          <w:lang w:val="en-US"/>
        </w:rPr>
      </w:pPr>
      <w:r w:rsidRPr="00C12FBC">
        <w:rPr>
          <w:b/>
          <w:bCs/>
          <w:lang w:val="en-US"/>
        </w:rPr>
        <w:t>Unknown2 (4 bytes):</w:t>
      </w:r>
      <w:r w:rsidRPr="00C12FBC">
        <w:rPr>
          <w:lang w:val="en-US"/>
        </w:rPr>
        <w:t xml:space="preserve"> An unsigned integer with unknown meaning. Always zero.</w:t>
      </w:r>
    </w:p>
    <w:p w14:paraId="5F04B2F5" w14:textId="4CB3D394" w:rsidR="00E40BF4" w:rsidRPr="00C12FBC" w:rsidRDefault="00E40BF4" w:rsidP="00E40BF4">
      <w:pPr>
        <w:rPr>
          <w:lang w:val="en-US"/>
        </w:rPr>
      </w:pPr>
    </w:p>
    <w:p w14:paraId="11CB4E66" w14:textId="5EE5AB75" w:rsidR="002A3011" w:rsidRPr="00C12FBC" w:rsidRDefault="008D162B" w:rsidP="002A3011">
      <w:pPr>
        <w:rPr>
          <w:lang w:val="en-US"/>
        </w:rPr>
      </w:pPr>
      <w:r>
        <w:rPr>
          <w:b/>
          <w:bCs/>
          <w:lang w:val="en-US"/>
        </w:rPr>
        <w:t xml:space="preserve">Entry </w:t>
      </w:r>
      <w:r w:rsidR="00275633" w:rsidRPr="00C12FBC">
        <w:rPr>
          <w:b/>
          <w:bCs/>
          <w:lang w:val="en-US"/>
        </w:rPr>
        <w:t>Id</w:t>
      </w:r>
      <w:r w:rsidR="002A3011" w:rsidRPr="00C12FBC">
        <w:rPr>
          <w:b/>
          <w:bCs/>
          <w:lang w:val="en-US"/>
        </w:rPr>
        <w:t xml:space="preserve"> </w:t>
      </w:r>
      <w:r w:rsidR="00D1369A">
        <w:rPr>
          <w:b/>
          <w:bCs/>
          <w:lang w:val="en-US"/>
        </w:rPr>
        <w:t>Size</w:t>
      </w:r>
      <w:r w:rsidR="002A3011" w:rsidRPr="00C12FBC">
        <w:rPr>
          <w:b/>
          <w:bCs/>
          <w:lang w:val="en-US"/>
        </w:rPr>
        <w:t xml:space="preserve"> (4 byte</w:t>
      </w:r>
      <w:r w:rsidR="005707EF" w:rsidRPr="00C12FBC">
        <w:rPr>
          <w:b/>
          <w:bCs/>
          <w:lang w:val="en-US"/>
        </w:rPr>
        <w:t>s</w:t>
      </w:r>
      <w:r w:rsidR="002A3011" w:rsidRPr="00C12FBC">
        <w:rPr>
          <w:b/>
          <w:bCs/>
          <w:lang w:val="en-US"/>
        </w:rPr>
        <w:t>):</w:t>
      </w:r>
      <w:r w:rsidR="002A3011" w:rsidRPr="00C12FBC">
        <w:rPr>
          <w:lang w:val="en-US"/>
        </w:rPr>
        <w:t xml:space="preserve"> An unsigned integer that specifies the number of bytes in the </w:t>
      </w:r>
      <w:r>
        <w:rPr>
          <w:b/>
          <w:bCs/>
          <w:lang w:val="en-US"/>
        </w:rPr>
        <w:t>Entry</w:t>
      </w:r>
      <w:r w:rsidRPr="00C12FBC">
        <w:rPr>
          <w:b/>
          <w:bCs/>
          <w:lang w:val="en-US"/>
        </w:rPr>
        <w:t xml:space="preserve"> </w:t>
      </w:r>
      <w:r w:rsidR="00275633" w:rsidRPr="00C12FBC">
        <w:rPr>
          <w:b/>
          <w:bCs/>
          <w:lang w:val="en-US"/>
        </w:rPr>
        <w:t>Id</w:t>
      </w:r>
      <w:r w:rsidR="00275633" w:rsidRPr="00C12FBC">
        <w:rPr>
          <w:lang w:val="en-US"/>
        </w:rPr>
        <w:t xml:space="preserve"> </w:t>
      </w:r>
      <w:r w:rsidR="002A3011" w:rsidRPr="00C12FBC">
        <w:rPr>
          <w:lang w:val="en-US"/>
        </w:rPr>
        <w:t>field.</w:t>
      </w:r>
    </w:p>
    <w:p w14:paraId="3F8B5E12" w14:textId="452609F8" w:rsidR="002A3011" w:rsidRDefault="002A3011" w:rsidP="002A3011">
      <w:pPr>
        <w:rPr>
          <w:lang w:val="en-US"/>
        </w:rPr>
      </w:pPr>
    </w:p>
    <w:p w14:paraId="7DA65DA2" w14:textId="5BF514C6" w:rsidR="008D162B" w:rsidRPr="00C12FBC" w:rsidRDefault="008D162B" w:rsidP="008D162B">
      <w:pPr>
        <w:rPr>
          <w:lang w:val="en-US"/>
        </w:rPr>
      </w:pPr>
      <w:r>
        <w:rPr>
          <w:b/>
          <w:bCs/>
          <w:lang w:val="en-US"/>
        </w:rPr>
        <w:t xml:space="preserve">Entry </w:t>
      </w:r>
      <w:r w:rsidRPr="00C12FBC">
        <w:rPr>
          <w:b/>
          <w:bCs/>
          <w:lang w:val="en-US"/>
        </w:rPr>
        <w:t>Id (variable)</w:t>
      </w:r>
      <w:r w:rsidRPr="00C12FBC">
        <w:rPr>
          <w:lang w:val="en-US"/>
        </w:rPr>
        <w:t xml:space="preserve">: A </w:t>
      </w:r>
      <w:r>
        <w:rPr>
          <w:b/>
          <w:bCs/>
          <w:lang w:val="en-US"/>
        </w:rPr>
        <w:t>ContactAddressEnt</w:t>
      </w:r>
      <w:r w:rsidR="009F56BE">
        <w:rPr>
          <w:b/>
          <w:bCs/>
          <w:lang w:val="en-US"/>
        </w:rPr>
        <w:t>r</w:t>
      </w:r>
      <w:r>
        <w:rPr>
          <w:b/>
          <w:bCs/>
          <w:lang w:val="en-US"/>
        </w:rPr>
        <w:t>yID</w:t>
      </w:r>
      <w:r w:rsidRPr="00C12FBC">
        <w:rPr>
          <w:b/>
          <w:bCs/>
          <w:lang w:val="en-US"/>
        </w:rPr>
        <w:t xml:space="preserve"> </w:t>
      </w:r>
      <w:r w:rsidRPr="00C12FBC">
        <w:rPr>
          <w:lang w:val="en-US"/>
        </w:rPr>
        <w:t>(</w:t>
      </w:r>
      <w:hyperlink r:id="rId29" w:history="1">
        <w:r w:rsidRPr="00C12FBC">
          <w:rPr>
            <w:rStyle w:val="Hyperlink"/>
            <w:rFonts w:eastAsia="Times New Roman" w:cs="Times New Roman"/>
            <w:lang w:val="en-US" w:eastAsia="en-GB"/>
          </w:rPr>
          <w:t>[MS-OXCD</w:t>
        </w:r>
        <w:r w:rsidRPr="00C12FBC">
          <w:rPr>
            <w:rStyle w:val="Hyperlink"/>
            <w:rFonts w:eastAsia="Times New Roman" w:cs="Times New Roman"/>
            <w:lang w:val="en-US" w:eastAsia="en-GB"/>
          </w:rPr>
          <w:t>A</w:t>
        </w:r>
        <w:r w:rsidRPr="00C12FBC">
          <w:rPr>
            <w:rStyle w:val="Hyperlink"/>
            <w:rFonts w:eastAsia="Times New Roman" w:cs="Times New Roman"/>
            <w:lang w:val="en-US" w:eastAsia="en-GB"/>
          </w:rPr>
          <w:t>TA]</w:t>
        </w:r>
      </w:hyperlink>
      <w:r w:rsidRPr="00C12FBC">
        <w:rPr>
          <w:rFonts w:eastAsia="Times New Roman" w:cs="Times New Roman"/>
          <w:lang w:val="en-US" w:eastAsia="en-GB"/>
        </w:rPr>
        <w:t xml:space="preserve"> section </w:t>
      </w:r>
      <w:r w:rsidRPr="008D162B">
        <w:rPr>
          <w:rFonts w:eastAsia="Times New Roman" w:cs="Times New Roman"/>
          <w:lang w:val="en-US" w:eastAsia="en-GB"/>
        </w:rPr>
        <w:t>2.2.5.3</w:t>
      </w:r>
      <w:r w:rsidRPr="00C12FBC">
        <w:rPr>
          <w:rFonts w:eastAsia="Times New Roman" w:cs="Times New Roman"/>
          <w:lang w:val="en-US" w:eastAsia="en-GB"/>
        </w:rPr>
        <w:t>)</w:t>
      </w:r>
      <w:r w:rsidRPr="00C12FBC">
        <w:rPr>
          <w:b/>
          <w:bCs/>
          <w:lang w:val="en-US"/>
        </w:rPr>
        <w:t xml:space="preserve"> </w:t>
      </w:r>
      <w:r w:rsidRPr="00C12FBC">
        <w:rPr>
          <w:lang w:val="en-US"/>
        </w:rPr>
        <w:t xml:space="preserve">that specifies the entry ID of the </w:t>
      </w:r>
      <w:r w:rsidR="00553598">
        <w:rPr>
          <w:lang w:val="en-US"/>
        </w:rPr>
        <w:t>Address Book</w:t>
      </w:r>
      <w:r w:rsidRPr="00C12FBC">
        <w:rPr>
          <w:lang w:val="en-US"/>
        </w:rPr>
        <w:t xml:space="preserve">. This field is filled with the number of bytes specified by the </w:t>
      </w:r>
      <w:r w:rsidR="00D1369A">
        <w:rPr>
          <w:b/>
          <w:bCs/>
          <w:lang w:val="en-US"/>
        </w:rPr>
        <w:t>E</w:t>
      </w:r>
      <w:r w:rsidRPr="00C12FBC">
        <w:rPr>
          <w:b/>
          <w:bCs/>
          <w:lang w:val="en-US"/>
        </w:rPr>
        <w:t>ntry Id Size</w:t>
      </w:r>
      <w:r w:rsidRPr="00C12FBC">
        <w:rPr>
          <w:lang w:val="en-US"/>
        </w:rPr>
        <w:t xml:space="preserve"> field.</w:t>
      </w:r>
    </w:p>
    <w:p w14:paraId="2EBBB1C3" w14:textId="77777777" w:rsidR="002A3011" w:rsidRPr="00C12FBC" w:rsidRDefault="002A3011" w:rsidP="00E40BF4">
      <w:pPr>
        <w:rPr>
          <w:lang w:val="en-US"/>
        </w:rPr>
      </w:pPr>
    </w:p>
    <w:p w14:paraId="21718652" w14:textId="1A0C1101" w:rsidR="00E40BF4" w:rsidRPr="00C12FBC" w:rsidRDefault="00E40BF4" w:rsidP="002A3011">
      <w:pPr>
        <w:rPr>
          <w:lang w:val="en-US"/>
        </w:rPr>
      </w:pPr>
      <w:r w:rsidRPr="00C12FBC">
        <w:rPr>
          <w:b/>
          <w:bCs/>
          <w:lang w:val="en-US"/>
        </w:rPr>
        <w:t xml:space="preserve">Account Name </w:t>
      </w:r>
      <w:r w:rsidR="00DD0C71" w:rsidRPr="00C12FBC">
        <w:rPr>
          <w:b/>
          <w:bCs/>
          <w:lang w:val="en-US"/>
        </w:rPr>
        <w:t>(variable</w:t>
      </w:r>
      <w:r w:rsidRPr="00C12FBC">
        <w:rPr>
          <w:b/>
          <w:bCs/>
          <w:lang w:val="en-US"/>
        </w:rPr>
        <w:t>)</w:t>
      </w:r>
      <w:r w:rsidRPr="00C12FBC">
        <w:rPr>
          <w:lang w:val="en-US"/>
        </w:rPr>
        <w:t xml:space="preserve">: </w:t>
      </w:r>
      <w:r w:rsidR="00F217F0" w:rsidRPr="00C12FBC">
        <w:rPr>
          <w:lang w:val="en-US"/>
        </w:rPr>
        <w:t xml:space="preserve">A </w:t>
      </w:r>
      <w:hyperlink w:anchor="_String_1" w:history="1">
        <w:r w:rsidR="00F217F0" w:rsidRPr="00A71597">
          <w:rPr>
            <w:rStyle w:val="Hyperlink"/>
            <w:b/>
            <w:bCs/>
            <w:lang w:val="en-US"/>
          </w:rPr>
          <w:t>String</w:t>
        </w:r>
      </w:hyperlink>
      <w:r w:rsidR="00F217F0" w:rsidRPr="00C12FBC">
        <w:rPr>
          <w:b/>
          <w:bCs/>
          <w:lang w:val="en-US"/>
        </w:rPr>
        <w:t xml:space="preserve"> </w:t>
      </w:r>
      <w:r w:rsidR="00F217F0" w:rsidRPr="00C12FBC">
        <w:rPr>
          <w:lang w:val="en-US"/>
        </w:rPr>
        <w:t>that</w:t>
      </w:r>
      <w:r w:rsidR="001978DE" w:rsidRPr="00C12FBC">
        <w:rPr>
          <w:lang w:val="en-US"/>
        </w:rPr>
        <w:t xml:space="preserve"> specifies</w:t>
      </w:r>
      <w:r w:rsidRPr="00C12FBC">
        <w:rPr>
          <w:lang w:val="en-US"/>
        </w:rPr>
        <w:t xml:space="preserve"> the </w:t>
      </w:r>
      <w:r w:rsidR="009F56BE">
        <w:rPr>
          <w:lang w:val="en-US"/>
        </w:rPr>
        <w:t xml:space="preserve">name of the </w:t>
      </w:r>
      <w:r w:rsidR="002A3011" w:rsidRPr="00C12FBC">
        <w:rPr>
          <w:lang w:val="en-US"/>
        </w:rPr>
        <w:t>Address Book</w:t>
      </w:r>
      <w:r w:rsidRPr="00C12FBC">
        <w:rPr>
          <w:lang w:val="en-US"/>
        </w:rPr>
        <w:t>.</w:t>
      </w:r>
    </w:p>
    <w:p w14:paraId="186FEC69" w14:textId="77777777" w:rsidR="00774445" w:rsidRPr="00C12FBC" w:rsidRDefault="00774445" w:rsidP="00774445">
      <w:pPr>
        <w:rPr>
          <w:b/>
          <w:bCs/>
          <w:lang w:val="en-US"/>
        </w:rPr>
      </w:pPr>
    </w:p>
    <w:p w14:paraId="18CD2B79" w14:textId="031C1AA0" w:rsidR="00774445" w:rsidRPr="00C12FBC" w:rsidRDefault="00774445" w:rsidP="00EB7802">
      <w:pPr>
        <w:pStyle w:val="Heading3"/>
        <w:rPr>
          <w:lang w:val="en-US"/>
        </w:rPr>
      </w:pPr>
      <w:bookmarkStart w:id="25" w:name="_MoveToFolderRuleElementData"/>
      <w:bookmarkEnd w:id="25"/>
      <w:r w:rsidRPr="00C12FBC">
        <w:rPr>
          <w:lang w:val="en-US"/>
        </w:rPr>
        <w:t>MoveToFolderRuleElementData</w:t>
      </w:r>
    </w:p>
    <w:p w14:paraId="6CC312A7" w14:textId="77777777" w:rsidR="002D517D" w:rsidRPr="00C12FBC" w:rsidRDefault="00774445" w:rsidP="00774445">
      <w:pPr>
        <w:rPr>
          <w:lang w:val="en-US"/>
        </w:rPr>
      </w:pPr>
      <w:r w:rsidRPr="00C12FBC">
        <w:rPr>
          <w:lang w:val="en-US"/>
        </w:rPr>
        <w:t>Contains data for</w:t>
      </w:r>
    </w:p>
    <w:p w14:paraId="120984B2" w14:textId="7AEBD966" w:rsidR="00774445" w:rsidRPr="00C12FBC" w:rsidRDefault="002D517D" w:rsidP="009C74E0">
      <w:pPr>
        <w:pStyle w:val="ListParagraph"/>
        <w:numPr>
          <w:ilvl w:val="0"/>
          <w:numId w:val="12"/>
        </w:numPr>
        <w:rPr>
          <w:lang w:val="en-US"/>
        </w:rPr>
      </w:pPr>
      <w:r w:rsidRPr="00C12FBC">
        <w:rPr>
          <w:lang w:val="en-US"/>
        </w:rPr>
        <w:lastRenderedPageBreak/>
        <w:t>R</w:t>
      </w:r>
      <w:r w:rsidR="00774445" w:rsidRPr="00C12FBC">
        <w:rPr>
          <w:lang w:val="en-US"/>
        </w:rPr>
        <w:t>ule elements with identifier 0x0000012C specifying the “move it to the &lt;specified&gt; folder” action.</w:t>
      </w:r>
    </w:p>
    <w:p w14:paraId="384E88ED" w14:textId="5BAB66D6" w:rsidR="002D517D" w:rsidRPr="00C12FBC" w:rsidRDefault="002D517D" w:rsidP="009C74E0">
      <w:pPr>
        <w:pStyle w:val="ListParagraph"/>
        <w:numPr>
          <w:ilvl w:val="0"/>
          <w:numId w:val="12"/>
        </w:numPr>
        <w:rPr>
          <w:lang w:val="en-US"/>
        </w:rPr>
      </w:pPr>
      <w:r w:rsidRPr="00C12FBC">
        <w:rPr>
          <w:lang w:val="en-US"/>
        </w:rPr>
        <w:t>Rule elements with identifier 0x00000139 specifying the “move a copy to the &lt;specified&gt; folder” action.</w:t>
      </w:r>
    </w:p>
    <w:p w14:paraId="12345BEF" w14:textId="77777777" w:rsidR="00774445" w:rsidRPr="00C12FBC" w:rsidRDefault="00774445" w:rsidP="00774445">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74445" w:rsidRPr="00C12FBC" w14:paraId="66CA9C5A" w14:textId="77777777" w:rsidTr="00C43D49">
        <w:tc>
          <w:tcPr>
            <w:tcW w:w="289" w:type="dxa"/>
            <w:shd w:val="clear" w:color="auto" w:fill="BFBFBF" w:themeFill="background1" w:themeFillShade="BF"/>
            <w:vAlign w:val="bottom"/>
          </w:tcPr>
          <w:p w14:paraId="7DB7AD4C" w14:textId="77777777" w:rsidR="00774445" w:rsidRPr="00C12FBC" w:rsidRDefault="00774445" w:rsidP="00C43D49">
            <w:pPr>
              <w:jc w:val="center"/>
              <w:rPr>
                <w:lang w:val="en-US"/>
              </w:rPr>
            </w:pPr>
            <w:r w:rsidRPr="00C12FBC">
              <w:rPr>
                <w:lang w:val="en-US"/>
              </w:rPr>
              <w:t>0</w:t>
            </w:r>
          </w:p>
        </w:tc>
        <w:tc>
          <w:tcPr>
            <w:tcW w:w="289" w:type="dxa"/>
            <w:shd w:val="clear" w:color="auto" w:fill="BFBFBF" w:themeFill="background1" w:themeFillShade="BF"/>
            <w:vAlign w:val="bottom"/>
          </w:tcPr>
          <w:p w14:paraId="0A8035C6" w14:textId="77777777" w:rsidR="00774445" w:rsidRPr="00C12FBC" w:rsidRDefault="00774445" w:rsidP="00C43D49">
            <w:pPr>
              <w:jc w:val="center"/>
              <w:rPr>
                <w:lang w:val="en-US"/>
              </w:rPr>
            </w:pPr>
            <w:r w:rsidRPr="00C12FBC">
              <w:rPr>
                <w:lang w:val="en-US"/>
              </w:rPr>
              <w:t>1</w:t>
            </w:r>
          </w:p>
        </w:tc>
        <w:tc>
          <w:tcPr>
            <w:tcW w:w="289" w:type="dxa"/>
            <w:shd w:val="clear" w:color="auto" w:fill="BFBFBF" w:themeFill="background1" w:themeFillShade="BF"/>
            <w:vAlign w:val="bottom"/>
          </w:tcPr>
          <w:p w14:paraId="739B9577" w14:textId="77777777" w:rsidR="00774445" w:rsidRPr="00C12FBC" w:rsidRDefault="00774445" w:rsidP="00C43D49">
            <w:pPr>
              <w:jc w:val="center"/>
              <w:rPr>
                <w:lang w:val="en-US"/>
              </w:rPr>
            </w:pPr>
            <w:r w:rsidRPr="00C12FBC">
              <w:rPr>
                <w:lang w:val="en-US"/>
              </w:rPr>
              <w:t>2</w:t>
            </w:r>
          </w:p>
        </w:tc>
        <w:tc>
          <w:tcPr>
            <w:tcW w:w="290" w:type="dxa"/>
            <w:shd w:val="clear" w:color="auto" w:fill="BFBFBF" w:themeFill="background1" w:themeFillShade="BF"/>
            <w:vAlign w:val="bottom"/>
          </w:tcPr>
          <w:p w14:paraId="32C1DA56" w14:textId="77777777" w:rsidR="00774445" w:rsidRPr="00C12FBC" w:rsidRDefault="00774445" w:rsidP="00C43D49">
            <w:pPr>
              <w:jc w:val="center"/>
              <w:rPr>
                <w:lang w:val="en-US"/>
              </w:rPr>
            </w:pPr>
            <w:r w:rsidRPr="00C12FBC">
              <w:rPr>
                <w:lang w:val="en-US"/>
              </w:rPr>
              <w:t>3</w:t>
            </w:r>
          </w:p>
        </w:tc>
        <w:tc>
          <w:tcPr>
            <w:tcW w:w="290" w:type="dxa"/>
            <w:shd w:val="clear" w:color="auto" w:fill="BFBFBF" w:themeFill="background1" w:themeFillShade="BF"/>
            <w:vAlign w:val="bottom"/>
          </w:tcPr>
          <w:p w14:paraId="51E1E27E" w14:textId="77777777" w:rsidR="00774445" w:rsidRPr="00C12FBC" w:rsidRDefault="00774445" w:rsidP="00C43D49">
            <w:pPr>
              <w:jc w:val="center"/>
              <w:rPr>
                <w:lang w:val="en-US"/>
              </w:rPr>
            </w:pPr>
            <w:r w:rsidRPr="00C12FBC">
              <w:rPr>
                <w:lang w:val="en-US"/>
              </w:rPr>
              <w:t>4</w:t>
            </w:r>
          </w:p>
        </w:tc>
        <w:tc>
          <w:tcPr>
            <w:tcW w:w="290" w:type="dxa"/>
            <w:shd w:val="clear" w:color="auto" w:fill="BFBFBF" w:themeFill="background1" w:themeFillShade="BF"/>
            <w:vAlign w:val="bottom"/>
          </w:tcPr>
          <w:p w14:paraId="61BAE007" w14:textId="77777777" w:rsidR="00774445" w:rsidRPr="00C12FBC" w:rsidRDefault="00774445" w:rsidP="00C43D49">
            <w:pPr>
              <w:jc w:val="center"/>
              <w:rPr>
                <w:lang w:val="en-US"/>
              </w:rPr>
            </w:pPr>
            <w:r w:rsidRPr="00C12FBC">
              <w:rPr>
                <w:lang w:val="en-US"/>
              </w:rPr>
              <w:t>5</w:t>
            </w:r>
          </w:p>
        </w:tc>
        <w:tc>
          <w:tcPr>
            <w:tcW w:w="290" w:type="dxa"/>
            <w:shd w:val="clear" w:color="auto" w:fill="BFBFBF" w:themeFill="background1" w:themeFillShade="BF"/>
            <w:vAlign w:val="bottom"/>
          </w:tcPr>
          <w:p w14:paraId="593147BB" w14:textId="77777777" w:rsidR="00774445" w:rsidRPr="00C12FBC" w:rsidRDefault="00774445" w:rsidP="00C43D49">
            <w:pPr>
              <w:jc w:val="center"/>
              <w:rPr>
                <w:lang w:val="en-US"/>
              </w:rPr>
            </w:pPr>
            <w:r w:rsidRPr="00C12FBC">
              <w:rPr>
                <w:lang w:val="en-US"/>
              </w:rPr>
              <w:t>6</w:t>
            </w:r>
          </w:p>
        </w:tc>
        <w:tc>
          <w:tcPr>
            <w:tcW w:w="236" w:type="dxa"/>
            <w:shd w:val="clear" w:color="auto" w:fill="BFBFBF" w:themeFill="background1" w:themeFillShade="BF"/>
            <w:vAlign w:val="bottom"/>
          </w:tcPr>
          <w:p w14:paraId="5299ACF2" w14:textId="77777777" w:rsidR="00774445" w:rsidRPr="00C12FBC" w:rsidRDefault="00774445" w:rsidP="00C43D49">
            <w:pPr>
              <w:jc w:val="center"/>
              <w:rPr>
                <w:lang w:val="en-US"/>
              </w:rPr>
            </w:pPr>
            <w:r w:rsidRPr="00C12FBC">
              <w:rPr>
                <w:lang w:val="en-US"/>
              </w:rPr>
              <w:t>7</w:t>
            </w:r>
          </w:p>
        </w:tc>
        <w:tc>
          <w:tcPr>
            <w:tcW w:w="290" w:type="dxa"/>
            <w:shd w:val="clear" w:color="auto" w:fill="BFBFBF" w:themeFill="background1" w:themeFillShade="BF"/>
            <w:vAlign w:val="bottom"/>
          </w:tcPr>
          <w:p w14:paraId="6C8C9BD9" w14:textId="77777777" w:rsidR="00774445" w:rsidRPr="00C12FBC" w:rsidRDefault="00774445" w:rsidP="00C43D49">
            <w:pPr>
              <w:jc w:val="center"/>
              <w:rPr>
                <w:lang w:val="en-US"/>
              </w:rPr>
            </w:pPr>
            <w:r w:rsidRPr="00C12FBC">
              <w:rPr>
                <w:lang w:val="en-US"/>
              </w:rPr>
              <w:t>8</w:t>
            </w:r>
          </w:p>
        </w:tc>
        <w:tc>
          <w:tcPr>
            <w:tcW w:w="344" w:type="dxa"/>
            <w:shd w:val="clear" w:color="auto" w:fill="BFBFBF" w:themeFill="background1" w:themeFillShade="BF"/>
            <w:vAlign w:val="bottom"/>
          </w:tcPr>
          <w:p w14:paraId="6943CF29" w14:textId="77777777" w:rsidR="00774445" w:rsidRPr="00C12FBC" w:rsidRDefault="00774445" w:rsidP="00C43D49">
            <w:pPr>
              <w:jc w:val="center"/>
              <w:rPr>
                <w:lang w:val="en-US"/>
              </w:rPr>
            </w:pPr>
            <w:r w:rsidRPr="00C12FBC">
              <w:rPr>
                <w:lang w:val="en-US"/>
              </w:rPr>
              <w:t>9</w:t>
            </w:r>
          </w:p>
        </w:tc>
        <w:tc>
          <w:tcPr>
            <w:tcW w:w="290" w:type="dxa"/>
            <w:shd w:val="clear" w:color="auto" w:fill="BFBFBF" w:themeFill="background1" w:themeFillShade="BF"/>
            <w:vAlign w:val="bottom"/>
          </w:tcPr>
          <w:p w14:paraId="696F577F" w14:textId="77777777" w:rsidR="00774445" w:rsidRPr="00C12FBC" w:rsidRDefault="00774445" w:rsidP="00C43D49">
            <w:pPr>
              <w:jc w:val="center"/>
              <w:rPr>
                <w:lang w:val="en-US"/>
              </w:rPr>
            </w:pPr>
            <w:r w:rsidRPr="00C12FBC">
              <w:rPr>
                <w:lang w:val="en-US"/>
              </w:rPr>
              <w:t>1</w:t>
            </w:r>
          </w:p>
          <w:p w14:paraId="6F7C89C9" w14:textId="77777777" w:rsidR="00774445" w:rsidRPr="00C12FBC" w:rsidRDefault="00774445" w:rsidP="00C43D49">
            <w:pPr>
              <w:jc w:val="center"/>
              <w:rPr>
                <w:lang w:val="en-US"/>
              </w:rPr>
            </w:pPr>
            <w:r w:rsidRPr="00C12FBC">
              <w:rPr>
                <w:lang w:val="en-US"/>
              </w:rPr>
              <w:t>0</w:t>
            </w:r>
          </w:p>
        </w:tc>
        <w:tc>
          <w:tcPr>
            <w:tcW w:w="291" w:type="dxa"/>
            <w:shd w:val="clear" w:color="auto" w:fill="BFBFBF" w:themeFill="background1" w:themeFillShade="BF"/>
            <w:vAlign w:val="bottom"/>
          </w:tcPr>
          <w:p w14:paraId="17BEDE61" w14:textId="77777777" w:rsidR="00774445" w:rsidRPr="00C12FBC" w:rsidRDefault="00774445" w:rsidP="00C43D49">
            <w:pPr>
              <w:jc w:val="center"/>
              <w:rPr>
                <w:lang w:val="en-US"/>
              </w:rPr>
            </w:pPr>
            <w:r w:rsidRPr="00C12FBC">
              <w:rPr>
                <w:lang w:val="en-US"/>
              </w:rPr>
              <w:t>1</w:t>
            </w:r>
          </w:p>
        </w:tc>
        <w:tc>
          <w:tcPr>
            <w:tcW w:w="291" w:type="dxa"/>
            <w:shd w:val="clear" w:color="auto" w:fill="BFBFBF" w:themeFill="background1" w:themeFillShade="BF"/>
            <w:vAlign w:val="bottom"/>
          </w:tcPr>
          <w:p w14:paraId="1065FA8B" w14:textId="77777777" w:rsidR="00774445" w:rsidRPr="00C12FBC" w:rsidRDefault="00774445" w:rsidP="00C43D49">
            <w:pPr>
              <w:jc w:val="center"/>
              <w:rPr>
                <w:lang w:val="en-US"/>
              </w:rPr>
            </w:pPr>
            <w:r w:rsidRPr="00C12FBC">
              <w:rPr>
                <w:lang w:val="en-US"/>
              </w:rPr>
              <w:t>2</w:t>
            </w:r>
          </w:p>
        </w:tc>
        <w:tc>
          <w:tcPr>
            <w:tcW w:w="291" w:type="dxa"/>
            <w:shd w:val="clear" w:color="auto" w:fill="BFBFBF" w:themeFill="background1" w:themeFillShade="BF"/>
            <w:vAlign w:val="bottom"/>
          </w:tcPr>
          <w:p w14:paraId="33496F07" w14:textId="77777777" w:rsidR="00774445" w:rsidRPr="00C12FBC" w:rsidRDefault="00774445" w:rsidP="00C43D49">
            <w:pPr>
              <w:jc w:val="center"/>
              <w:rPr>
                <w:lang w:val="en-US"/>
              </w:rPr>
            </w:pPr>
            <w:r w:rsidRPr="00C12FBC">
              <w:rPr>
                <w:lang w:val="en-US"/>
              </w:rPr>
              <w:t>3</w:t>
            </w:r>
          </w:p>
        </w:tc>
        <w:tc>
          <w:tcPr>
            <w:tcW w:w="291" w:type="dxa"/>
            <w:shd w:val="clear" w:color="auto" w:fill="BFBFBF" w:themeFill="background1" w:themeFillShade="BF"/>
            <w:vAlign w:val="bottom"/>
          </w:tcPr>
          <w:p w14:paraId="233532CA" w14:textId="77777777" w:rsidR="00774445" w:rsidRPr="00C12FBC" w:rsidRDefault="00774445" w:rsidP="00C43D49">
            <w:pPr>
              <w:jc w:val="center"/>
              <w:rPr>
                <w:lang w:val="en-US"/>
              </w:rPr>
            </w:pPr>
            <w:r w:rsidRPr="00C12FBC">
              <w:rPr>
                <w:lang w:val="en-US"/>
              </w:rPr>
              <w:t>4</w:t>
            </w:r>
          </w:p>
        </w:tc>
        <w:tc>
          <w:tcPr>
            <w:tcW w:w="291" w:type="dxa"/>
            <w:shd w:val="clear" w:color="auto" w:fill="BFBFBF" w:themeFill="background1" w:themeFillShade="BF"/>
            <w:vAlign w:val="bottom"/>
          </w:tcPr>
          <w:p w14:paraId="4AEA41A7" w14:textId="77777777" w:rsidR="00774445" w:rsidRPr="00C12FBC" w:rsidRDefault="00774445" w:rsidP="00C43D49">
            <w:pPr>
              <w:jc w:val="center"/>
              <w:rPr>
                <w:lang w:val="en-US"/>
              </w:rPr>
            </w:pPr>
            <w:r w:rsidRPr="00C12FBC">
              <w:rPr>
                <w:lang w:val="en-US"/>
              </w:rPr>
              <w:t>5</w:t>
            </w:r>
          </w:p>
        </w:tc>
        <w:tc>
          <w:tcPr>
            <w:tcW w:w="291" w:type="dxa"/>
            <w:shd w:val="clear" w:color="auto" w:fill="BFBFBF" w:themeFill="background1" w:themeFillShade="BF"/>
            <w:vAlign w:val="bottom"/>
          </w:tcPr>
          <w:p w14:paraId="17E58E72" w14:textId="77777777" w:rsidR="00774445" w:rsidRPr="00C12FBC" w:rsidRDefault="00774445" w:rsidP="00C43D49">
            <w:pPr>
              <w:jc w:val="center"/>
              <w:rPr>
                <w:lang w:val="en-US"/>
              </w:rPr>
            </w:pPr>
            <w:r w:rsidRPr="00C12FBC">
              <w:rPr>
                <w:lang w:val="en-US"/>
              </w:rPr>
              <w:t>6</w:t>
            </w:r>
          </w:p>
        </w:tc>
        <w:tc>
          <w:tcPr>
            <w:tcW w:w="291" w:type="dxa"/>
            <w:shd w:val="clear" w:color="auto" w:fill="BFBFBF" w:themeFill="background1" w:themeFillShade="BF"/>
            <w:vAlign w:val="bottom"/>
          </w:tcPr>
          <w:p w14:paraId="5C9658AB" w14:textId="77777777" w:rsidR="00774445" w:rsidRPr="00C12FBC" w:rsidRDefault="00774445" w:rsidP="00C43D49">
            <w:pPr>
              <w:jc w:val="center"/>
              <w:rPr>
                <w:lang w:val="en-US"/>
              </w:rPr>
            </w:pPr>
            <w:r w:rsidRPr="00C12FBC">
              <w:rPr>
                <w:lang w:val="en-US"/>
              </w:rPr>
              <w:t>7</w:t>
            </w:r>
          </w:p>
        </w:tc>
        <w:tc>
          <w:tcPr>
            <w:tcW w:w="291" w:type="dxa"/>
            <w:shd w:val="clear" w:color="auto" w:fill="BFBFBF" w:themeFill="background1" w:themeFillShade="BF"/>
            <w:vAlign w:val="bottom"/>
          </w:tcPr>
          <w:p w14:paraId="0ED48D3D" w14:textId="77777777" w:rsidR="00774445" w:rsidRPr="00C12FBC" w:rsidRDefault="00774445" w:rsidP="00C43D49">
            <w:pPr>
              <w:jc w:val="center"/>
              <w:rPr>
                <w:lang w:val="en-US"/>
              </w:rPr>
            </w:pPr>
            <w:r w:rsidRPr="00C12FBC">
              <w:rPr>
                <w:lang w:val="en-US"/>
              </w:rPr>
              <w:t>9</w:t>
            </w:r>
          </w:p>
        </w:tc>
        <w:tc>
          <w:tcPr>
            <w:tcW w:w="291" w:type="dxa"/>
            <w:shd w:val="clear" w:color="auto" w:fill="BFBFBF" w:themeFill="background1" w:themeFillShade="BF"/>
            <w:vAlign w:val="bottom"/>
          </w:tcPr>
          <w:p w14:paraId="0B3B0CF8" w14:textId="77777777" w:rsidR="00774445" w:rsidRPr="00C12FBC" w:rsidRDefault="00774445" w:rsidP="00C43D49">
            <w:pPr>
              <w:jc w:val="center"/>
              <w:rPr>
                <w:lang w:val="en-US"/>
              </w:rPr>
            </w:pPr>
            <w:r w:rsidRPr="00C12FBC">
              <w:rPr>
                <w:lang w:val="en-US"/>
              </w:rPr>
              <w:t>2</w:t>
            </w:r>
          </w:p>
          <w:p w14:paraId="736D3539" w14:textId="77777777" w:rsidR="00774445" w:rsidRPr="00C12FBC" w:rsidRDefault="00774445" w:rsidP="00C43D49">
            <w:pPr>
              <w:jc w:val="center"/>
              <w:rPr>
                <w:lang w:val="en-US"/>
              </w:rPr>
            </w:pPr>
            <w:r w:rsidRPr="00C12FBC">
              <w:rPr>
                <w:lang w:val="en-US"/>
              </w:rPr>
              <w:t>0</w:t>
            </w:r>
          </w:p>
        </w:tc>
        <w:tc>
          <w:tcPr>
            <w:tcW w:w="291" w:type="dxa"/>
            <w:shd w:val="clear" w:color="auto" w:fill="BFBFBF" w:themeFill="background1" w:themeFillShade="BF"/>
            <w:vAlign w:val="bottom"/>
          </w:tcPr>
          <w:p w14:paraId="3F9FAF36" w14:textId="77777777" w:rsidR="00774445" w:rsidRPr="00C12FBC" w:rsidRDefault="00774445" w:rsidP="00C43D49">
            <w:pPr>
              <w:jc w:val="center"/>
              <w:rPr>
                <w:lang w:val="en-US"/>
              </w:rPr>
            </w:pPr>
            <w:r w:rsidRPr="00C12FBC">
              <w:rPr>
                <w:lang w:val="en-US"/>
              </w:rPr>
              <w:t>1</w:t>
            </w:r>
          </w:p>
        </w:tc>
        <w:tc>
          <w:tcPr>
            <w:tcW w:w="291" w:type="dxa"/>
            <w:shd w:val="clear" w:color="auto" w:fill="BFBFBF" w:themeFill="background1" w:themeFillShade="BF"/>
            <w:vAlign w:val="bottom"/>
          </w:tcPr>
          <w:p w14:paraId="6C118CD9" w14:textId="77777777" w:rsidR="00774445" w:rsidRPr="00C12FBC" w:rsidRDefault="00774445" w:rsidP="00C43D49">
            <w:pPr>
              <w:jc w:val="center"/>
              <w:rPr>
                <w:lang w:val="en-US"/>
              </w:rPr>
            </w:pPr>
            <w:r w:rsidRPr="00C12FBC">
              <w:rPr>
                <w:lang w:val="en-US"/>
              </w:rPr>
              <w:t>2</w:t>
            </w:r>
          </w:p>
        </w:tc>
        <w:tc>
          <w:tcPr>
            <w:tcW w:w="267" w:type="dxa"/>
            <w:shd w:val="clear" w:color="auto" w:fill="BFBFBF" w:themeFill="background1" w:themeFillShade="BF"/>
            <w:vAlign w:val="bottom"/>
          </w:tcPr>
          <w:p w14:paraId="78553FB0" w14:textId="77777777" w:rsidR="00774445" w:rsidRPr="00C12FBC" w:rsidRDefault="00774445" w:rsidP="00C43D49">
            <w:pPr>
              <w:jc w:val="center"/>
              <w:rPr>
                <w:lang w:val="en-US"/>
              </w:rPr>
            </w:pPr>
            <w:r w:rsidRPr="00C12FBC">
              <w:rPr>
                <w:lang w:val="en-US"/>
              </w:rPr>
              <w:t>3</w:t>
            </w:r>
          </w:p>
        </w:tc>
        <w:tc>
          <w:tcPr>
            <w:tcW w:w="315" w:type="dxa"/>
            <w:shd w:val="clear" w:color="auto" w:fill="BFBFBF" w:themeFill="background1" w:themeFillShade="BF"/>
            <w:vAlign w:val="bottom"/>
          </w:tcPr>
          <w:p w14:paraId="797941A3" w14:textId="77777777" w:rsidR="00774445" w:rsidRPr="00C12FBC" w:rsidRDefault="00774445" w:rsidP="00C43D49">
            <w:pPr>
              <w:jc w:val="center"/>
              <w:rPr>
                <w:lang w:val="en-US"/>
              </w:rPr>
            </w:pPr>
            <w:r w:rsidRPr="00C12FBC">
              <w:rPr>
                <w:lang w:val="en-US"/>
              </w:rPr>
              <w:t>4</w:t>
            </w:r>
          </w:p>
        </w:tc>
        <w:tc>
          <w:tcPr>
            <w:tcW w:w="291" w:type="dxa"/>
            <w:shd w:val="clear" w:color="auto" w:fill="BFBFBF" w:themeFill="background1" w:themeFillShade="BF"/>
            <w:vAlign w:val="bottom"/>
          </w:tcPr>
          <w:p w14:paraId="3BD81069" w14:textId="77777777" w:rsidR="00774445" w:rsidRPr="00C12FBC" w:rsidRDefault="00774445" w:rsidP="00C43D49">
            <w:pPr>
              <w:jc w:val="center"/>
              <w:rPr>
                <w:lang w:val="en-US"/>
              </w:rPr>
            </w:pPr>
            <w:r w:rsidRPr="00C12FBC">
              <w:rPr>
                <w:lang w:val="en-US"/>
              </w:rPr>
              <w:t>5</w:t>
            </w:r>
          </w:p>
        </w:tc>
        <w:tc>
          <w:tcPr>
            <w:tcW w:w="291" w:type="dxa"/>
            <w:shd w:val="clear" w:color="auto" w:fill="BFBFBF" w:themeFill="background1" w:themeFillShade="BF"/>
            <w:vAlign w:val="bottom"/>
          </w:tcPr>
          <w:p w14:paraId="6AFA7245" w14:textId="77777777" w:rsidR="00774445" w:rsidRPr="00C12FBC" w:rsidRDefault="00774445" w:rsidP="00C43D49">
            <w:pPr>
              <w:jc w:val="center"/>
              <w:rPr>
                <w:lang w:val="en-US"/>
              </w:rPr>
            </w:pPr>
            <w:r w:rsidRPr="00C12FBC">
              <w:rPr>
                <w:lang w:val="en-US"/>
              </w:rPr>
              <w:t>6</w:t>
            </w:r>
          </w:p>
        </w:tc>
        <w:tc>
          <w:tcPr>
            <w:tcW w:w="291" w:type="dxa"/>
            <w:shd w:val="clear" w:color="auto" w:fill="BFBFBF" w:themeFill="background1" w:themeFillShade="BF"/>
            <w:vAlign w:val="bottom"/>
          </w:tcPr>
          <w:p w14:paraId="24FEB103" w14:textId="77777777" w:rsidR="00774445" w:rsidRPr="00C12FBC" w:rsidRDefault="00774445" w:rsidP="00C43D49">
            <w:pPr>
              <w:jc w:val="center"/>
              <w:rPr>
                <w:lang w:val="en-US"/>
              </w:rPr>
            </w:pPr>
            <w:r w:rsidRPr="00C12FBC">
              <w:rPr>
                <w:lang w:val="en-US"/>
              </w:rPr>
              <w:t>7</w:t>
            </w:r>
          </w:p>
        </w:tc>
        <w:tc>
          <w:tcPr>
            <w:tcW w:w="291" w:type="dxa"/>
            <w:shd w:val="clear" w:color="auto" w:fill="BFBFBF" w:themeFill="background1" w:themeFillShade="BF"/>
            <w:vAlign w:val="bottom"/>
          </w:tcPr>
          <w:p w14:paraId="59D981F3" w14:textId="77777777" w:rsidR="00774445" w:rsidRPr="00C12FBC" w:rsidRDefault="00774445" w:rsidP="00C43D49">
            <w:pPr>
              <w:jc w:val="center"/>
              <w:rPr>
                <w:lang w:val="en-US"/>
              </w:rPr>
            </w:pPr>
            <w:r w:rsidRPr="00C12FBC">
              <w:rPr>
                <w:lang w:val="en-US"/>
              </w:rPr>
              <w:t>8</w:t>
            </w:r>
          </w:p>
        </w:tc>
        <w:tc>
          <w:tcPr>
            <w:tcW w:w="291" w:type="dxa"/>
            <w:shd w:val="clear" w:color="auto" w:fill="BFBFBF" w:themeFill="background1" w:themeFillShade="BF"/>
            <w:vAlign w:val="bottom"/>
          </w:tcPr>
          <w:p w14:paraId="085B3A85" w14:textId="77777777" w:rsidR="00774445" w:rsidRPr="00C12FBC" w:rsidRDefault="00774445" w:rsidP="00C43D49">
            <w:pPr>
              <w:jc w:val="center"/>
              <w:rPr>
                <w:lang w:val="en-US"/>
              </w:rPr>
            </w:pPr>
            <w:r w:rsidRPr="00C12FBC">
              <w:rPr>
                <w:lang w:val="en-US"/>
              </w:rPr>
              <w:t>9</w:t>
            </w:r>
          </w:p>
        </w:tc>
        <w:tc>
          <w:tcPr>
            <w:tcW w:w="291" w:type="dxa"/>
            <w:shd w:val="clear" w:color="auto" w:fill="BFBFBF" w:themeFill="background1" w:themeFillShade="BF"/>
            <w:vAlign w:val="bottom"/>
          </w:tcPr>
          <w:p w14:paraId="2EE0C1BB" w14:textId="77777777" w:rsidR="00774445" w:rsidRPr="00C12FBC" w:rsidRDefault="00774445" w:rsidP="00C43D49">
            <w:pPr>
              <w:jc w:val="center"/>
              <w:rPr>
                <w:lang w:val="en-US"/>
              </w:rPr>
            </w:pPr>
            <w:r w:rsidRPr="00C12FBC">
              <w:rPr>
                <w:lang w:val="en-US"/>
              </w:rPr>
              <w:t>3</w:t>
            </w:r>
          </w:p>
          <w:p w14:paraId="7F74EC5C" w14:textId="77777777" w:rsidR="00774445" w:rsidRPr="00C12FBC" w:rsidRDefault="00774445" w:rsidP="00C43D49">
            <w:pPr>
              <w:jc w:val="center"/>
              <w:rPr>
                <w:lang w:val="en-US"/>
              </w:rPr>
            </w:pPr>
            <w:r w:rsidRPr="00C12FBC">
              <w:rPr>
                <w:lang w:val="en-US"/>
              </w:rPr>
              <w:t>0</w:t>
            </w:r>
          </w:p>
        </w:tc>
        <w:tc>
          <w:tcPr>
            <w:tcW w:w="297" w:type="dxa"/>
            <w:shd w:val="clear" w:color="auto" w:fill="BFBFBF" w:themeFill="background1" w:themeFillShade="BF"/>
            <w:vAlign w:val="bottom"/>
          </w:tcPr>
          <w:p w14:paraId="439C85ED" w14:textId="77777777" w:rsidR="00774445" w:rsidRPr="00C12FBC" w:rsidRDefault="00774445" w:rsidP="00C43D49">
            <w:pPr>
              <w:jc w:val="center"/>
              <w:rPr>
                <w:lang w:val="en-US"/>
              </w:rPr>
            </w:pPr>
            <w:r w:rsidRPr="00C12FBC">
              <w:rPr>
                <w:lang w:val="en-US"/>
              </w:rPr>
              <w:t>1</w:t>
            </w:r>
          </w:p>
        </w:tc>
      </w:tr>
      <w:tr w:rsidR="00774445" w:rsidRPr="00C12FBC" w14:paraId="0EF8826E" w14:textId="77777777" w:rsidTr="00C43D49">
        <w:tc>
          <w:tcPr>
            <w:tcW w:w="9013" w:type="dxa"/>
            <w:gridSpan w:val="31"/>
            <w:vAlign w:val="center"/>
          </w:tcPr>
          <w:p w14:paraId="05DD1EF0" w14:textId="77777777" w:rsidR="00774445" w:rsidRPr="00C12FBC" w:rsidRDefault="00774445" w:rsidP="00C43D49">
            <w:pPr>
              <w:jc w:val="center"/>
              <w:rPr>
                <w:lang w:val="en-US"/>
              </w:rPr>
            </w:pPr>
            <w:r w:rsidRPr="00C12FBC">
              <w:rPr>
                <w:lang w:val="en-US"/>
              </w:rPr>
              <w:t>Unknown1</w:t>
            </w:r>
          </w:p>
        </w:tc>
      </w:tr>
      <w:tr w:rsidR="00774445" w:rsidRPr="00C12FBC" w14:paraId="025F0D21" w14:textId="77777777" w:rsidTr="00C43D49">
        <w:tc>
          <w:tcPr>
            <w:tcW w:w="9013" w:type="dxa"/>
            <w:gridSpan w:val="31"/>
            <w:vAlign w:val="center"/>
          </w:tcPr>
          <w:p w14:paraId="6EB07400" w14:textId="77777777" w:rsidR="00774445" w:rsidRPr="00C12FBC" w:rsidRDefault="00774445" w:rsidP="00C43D49">
            <w:pPr>
              <w:jc w:val="center"/>
              <w:rPr>
                <w:lang w:val="en-US"/>
              </w:rPr>
            </w:pPr>
            <w:r w:rsidRPr="00C12FBC">
              <w:rPr>
                <w:lang w:val="en-US"/>
              </w:rPr>
              <w:t>Unknown2</w:t>
            </w:r>
          </w:p>
        </w:tc>
      </w:tr>
      <w:tr w:rsidR="00774445" w:rsidRPr="00C12FBC" w14:paraId="4A59D740" w14:textId="77777777" w:rsidTr="00C43D49">
        <w:tc>
          <w:tcPr>
            <w:tcW w:w="9013" w:type="dxa"/>
            <w:gridSpan w:val="31"/>
            <w:vAlign w:val="center"/>
          </w:tcPr>
          <w:p w14:paraId="13875879" w14:textId="77DF15C3" w:rsidR="00774445" w:rsidRPr="00C12FBC" w:rsidRDefault="00BE24D0" w:rsidP="00C43D49">
            <w:pPr>
              <w:jc w:val="center"/>
              <w:rPr>
                <w:lang w:val="en-US"/>
              </w:rPr>
            </w:pPr>
            <w:r w:rsidRPr="00C12FBC">
              <w:rPr>
                <w:lang w:val="en-US"/>
              </w:rPr>
              <w:t>Folder</w:t>
            </w:r>
            <w:r w:rsidR="00691453" w:rsidRPr="00C12FBC">
              <w:rPr>
                <w:lang w:val="en-US"/>
              </w:rPr>
              <w:t xml:space="preserve"> </w:t>
            </w:r>
            <w:r w:rsidR="00F071BC" w:rsidRPr="00C12FBC">
              <w:rPr>
                <w:lang w:val="en-US"/>
              </w:rPr>
              <w:t>Entry</w:t>
            </w:r>
            <w:r w:rsidR="00691453" w:rsidRPr="00C12FBC">
              <w:rPr>
                <w:lang w:val="en-US"/>
              </w:rPr>
              <w:t xml:space="preserve"> </w:t>
            </w:r>
            <w:r w:rsidRPr="00C12FBC">
              <w:rPr>
                <w:lang w:val="en-US"/>
              </w:rPr>
              <w:t>Id</w:t>
            </w:r>
            <w:r w:rsidR="00691453" w:rsidRPr="00C12FBC">
              <w:rPr>
                <w:lang w:val="en-US"/>
              </w:rPr>
              <w:t xml:space="preserve"> </w:t>
            </w:r>
            <w:r w:rsidR="00F071BC" w:rsidRPr="00C12FBC">
              <w:rPr>
                <w:lang w:val="en-US"/>
              </w:rPr>
              <w:t>Size</w:t>
            </w:r>
          </w:p>
        </w:tc>
      </w:tr>
      <w:tr w:rsidR="00774445" w:rsidRPr="00C12FBC" w14:paraId="654D7400" w14:textId="77777777" w:rsidTr="00C43D49">
        <w:tc>
          <w:tcPr>
            <w:tcW w:w="9013" w:type="dxa"/>
            <w:gridSpan w:val="31"/>
            <w:vAlign w:val="center"/>
          </w:tcPr>
          <w:p w14:paraId="73A3930E" w14:textId="7CEC323B" w:rsidR="00774445" w:rsidRPr="00C12FBC" w:rsidRDefault="00BE24D0" w:rsidP="00C43D49">
            <w:pPr>
              <w:jc w:val="center"/>
              <w:rPr>
                <w:lang w:val="en-US"/>
              </w:rPr>
            </w:pPr>
            <w:r w:rsidRPr="00C12FBC">
              <w:rPr>
                <w:lang w:val="en-US"/>
              </w:rPr>
              <w:t>Folder</w:t>
            </w:r>
            <w:r w:rsidR="00691453" w:rsidRPr="00C12FBC">
              <w:rPr>
                <w:lang w:val="en-US"/>
              </w:rPr>
              <w:t xml:space="preserve"> </w:t>
            </w:r>
            <w:r w:rsidR="00F071BC" w:rsidRPr="00C12FBC">
              <w:rPr>
                <w:lang w:val="en-US"/>
              </w:rPr>
              <w:t>Entry</w:t>
            </w:r>
            <w:r w:rsidR="00691453" w:rsidRPr="00C12FBC">
              <w:rPr>
                <w:lang w:val="en-US"/>
              </w:rPr>
              <w:t xml:space="preserve"> </w:t>
            </w:r>
            <w:r w:rsidRPr="00C12FBC">
              <w:rPr>
                <w:lang w:val="en-US"/>
              </w:rPr>
              <w:t>Id</w:t>
            </w:r>
            <w:r w:rsidR="001D1C22">
              <w:rPr>
                <w:lang w:val="en-US"/>
              </w:rPr>
              <w:t xml:space="preserve"> (variable)</w:t>
            </w:r>
          </w:p>
        </w:tc>
      </w:tr>
      <w:tr w:rsidR="00BE24D0" w:rsidRPr="00C12FBC" w14:paraId="5374A082" w14:textId="77777777" w:rsidTr="00C43D49">
        <w:tc>
          <w:tcPr>
            <w:tcW w:w="9013" w:type="dxa"/>
            <w:gridSpan w:val="31"/>
            <w:vAlign w:val="center"/>
          </w:tcPr>
          <w:p w14:paraId="7756AE96" w14:textId="32CFDF25" w:rsidR="00BE24D0" w:rsidRPr="00C12FBC" w:rsidRDefault="00BE24D0" w:rsidP="00BE24D0">
            <w:pPr>
              <w:jc w:val="center"/>
              <w:rPr>
                <w:lang w:val="en-US"/>
              </w:rPr>
            </w:pPr>
            <w:r w:rsidRPr="00C12FBC">
              <w:rPr>
                <w:lang w:val="en-US"/>
              </w:rPr>
              <w:t>Store</w:t>
            </w:r>
            <w:r w:rsidR="00691453" w:rsidRPr="00C12FBC">
              <w:rPr>
                <w:lang w:val="en-US"/>
              </w:rPr>
              <w:t xml:space="preserve"> </w:t>
            </w:r>
            <w:r w:rsidR="00F071BC" w:rsidRPr="00C12FBC">
              <w:rPr>
                <w:lang w:val="en-US"/>
              </w:rPr>
              <w:t>Entry</w:t>
            </w:r>
            <w:r w:rsidR="00691453" w:rsidRPr="00C12FBC">
              <w:rPr>
                <w:lang w:val="en-US"/>
              </w:rPr>
              <w:t xml:space="preserve"> </w:t>
            </w:r>
            <w:r w:rsidRPr="00C12FBC">
              <w:rPr>
                <w:lang w:val="en-US"/>
              </w:rPr>
              <w:t>Id</w:t>
            </w:r>
            <w:r w:rsidR="00691453" w:rsidRPr="00C12FBC">
              <w:rPr>
                <w:lang w:val="en-US"/>
              </w:rPr>
              <w:t xml:space="preserve"> </w:t>
            </w:r>
            <w:r w:rsidR="00F071BC" w:rsidRPr="00C12FBC">
              <w:rPr>
                <w:lang w:val="en-US"/>
              </w:rPr>
              <w:t>Size</w:t>
            </w:r>
          </w:p>
        </w:tc>
      </w:tr>
      <w:tr w:rsidR="00BE24D0" w:rsidRPr="00C12FBC" w14:paraId="42187D2C" w14:textId="77777777" w:rsidTr="00C43D49">
        <w:tc>
          <w:tcPr>
            <w:tcW w:w="9013" w:type="dxa"/>
            <w:gridSpan w:val="31"/>
            <w:vAlign w:val="center"/>
          </w:tcPr>
          <w:p w14:paraId="464E3A1E" w14:textId="7CFB62D3" w:rsidR="00BE24D0" w:rsidRPr="00C12FBC" w:rsidRDefault="00BE24D0" w:rsidP="00BE24D0">
            <w:pPr>
              <w:jc w:val="center"/>
              <w:rPr>
                <w:lang w:val="en-US"/>
              </w:rPr>
            </w:pPr>
            <w:r w:rsidRPr="00C12FBC">
              <w:rPr>
                <w:lang w:val="en-US"/>
              </w:rPr>
              <w:t>Store Id</w:t>
            </w:r>
            <w:r w:rsidR="001D1C22">
              <w:rPr>
                <w:lang w:val="en-US"/>
              </w:rPr>
              <w:t xml:space="preserve"> (variable)</w:t>
            </w:r>
          </w:p>
        </w:tc>
      </w:tr>
      <w:tr w:rsidR="00BE24D0" w:rsidRPr="00C12FBC" w14:paraId="65BA28CC" w14:textId="77777777" w:rsidTr="00C43D49">
        <w:tc>
          <w:tcPr>
            <w:tcW w:w="9013" w:type="dxa"/>
            <w:gridSpan w:val="31"/>
            <w:vAlign w:val="center"/>
          </w:tcPr>
          <w:p w14:paraId="634B95AE" w14:textId="20D04276" w:rsidR="00BE24D0" w:rsidRPr="00C12FBC" w:rsidRDefault="00CE156D" w:rsidP="00BE24D0">
            <w:pPr>
              <w:jc w:val="center"/>
              <w:rPr>
                <w:lang w:val="en-US"/>
              </w:rPr>
            </w:pPr>
            <w:r w:rsidRPr="00C12FBC">
              <w:rPr>
                <w:lang w:val="en-US"/>
              </w:rPr>
              <w:t>Folder</w:t>
            </w:r>
            <w:r w:rsidR="00691453" w:rsidRPr="00C12FBC">
              <w:rPr>
                <w:lang w:val="en-US"/>
              </w:rPr>
              <w:t xml:space="preserve"> </w:t>
            </w:r>
            <w:r w:rsidR="00BE24D0" w:rsidRPr="00C12FBC">
              <w:rPr>
                <w:lang w:val="en-US"/>
              </w:rPr>
              <w:t>Name</w:t>
            </w:r>
            <w:r w:rsidR="001D1C22">
              <w:rPr>
                <w:lang w:val="en-US"/>
              </w:rPr>
              <w:t xml:space="preserve"> (variable)</w:t>
            </w:r>
          </w:p>
        </w:tc>
      </w:tr>
    </w:tbl>
    <w:p w14:paraId="77EC823D" w14:textId="77777777" w:rsidR="00774445" w:rsidRPr="00C12FBC" w:rsidRDefault="00774445" w:rsidP="00774445">
      <w:pPr>
        <w:rPr>
          <w:b/>
          <w:bCs/>
          <w:lang w:val="en-US"/>
        </w:rPr>
      </w:pPr>
    </w:p>
    <w:p w14:paraId="474D590B" w14:textId="77777777" w:rsidR="00774445" w:rsidRPr="00C12FBC" w:rsidRDefault="00774445" w:rsidP="00774445">
      <w:pPr>
        <w:rPr>
          <w:b/>
          <w:bCs/>
          <w:lang w:val="en-US"/>
        </w:rPr>
      </w:pPr>
      <w:r w:rsidRPr="00C12FBC">
        <w:rPr>
          <w:b/>
          <w:bCs/>
          <w:lang w:val="en-US"/>
        </w:rPr>
        <w:t>Unknown1 (4 bytes):</w:t>
      </w:r>
      <w:r w:rsidRPr="00C12FBC">
        <w:rPr>
          <w:lang w:val="en-US"/>
        </w:rPr>
        <w:t xml:space="preserve"> An unsigned integer with unknown meaning. Always one.</w:t>
      </w:r>
    </w:p>
    <w:p w14:paraId="7D5DD0A3" w14:textId="77777777" w:rsidR="00774445" w:rsidRPr="00C12FBC" w:rsidRDefault="00774445" w:rsidP="00774445">
      <w:pPr>
        <w:rPr>
          <w:lang w:val="en-US"/>
        </w:rPr>
      </w:pPr>
    </w:p>
    <w:p w14:paraId="1319EEA9" w14:textId="77777777" w:rsidR="00774445" w:rsidRPr="00C12FBC" w:rsidRDefault="00774445" w:rsidP="00774445">
      <w:pPr>
        <w:rPr>
          <w:lang w:val="en-US"/>
        </w:rPr>
      </w:pPr>
      <w:r w:rsidRPr="00C12FBC">
        <w:rPr>
          <w:b/>
          <w:bCs/>
          <w:lang w:val="en-US"/>
        </w:rPr>
        <w:t>Unknown2 (4 bytes):</w:t>
      </w:r>
      <w:r w:rsidRPr="00C12FBC">
        <w:rPr>
          <w:lang w:val="en-US"/>
        </w:rPr>
        <w:t xml:space="preserve"> An unsigned integer with unknown meaning. Always zero.</w:t>
      </w:r>
    </w:p>
    <w:p w14:paraId="64E57D2B" w14:textId="77777777" w:rsidR="00774445" w:rsidRPr="00C12FBC" w:rsidRDefault="00774445" w:rsidP="00774445">
      <w:pPr>
        <w:rPr>
          <w:lang w:val="en-US"/>
        </w:rPr>
      </w:pPr>
    </w:p>
    <w:p w14:paraId="52FFC82A" w14:textId="5212B7B4" w:rsidR="00774445" w:rsidRPr="00C12FBC" w:rsidRDefault="00AE64F8" w:rsidP="00774445">
      <w:pPr>
        <w:rPr>
          <w:lang w:val="en-US"/>
        </w:rPr>
      </w:pPr>
      <w:r w:rsidRPr="00C12FBC">
        <w:rPr>
          <w:b/>
          <w:bCs/>
          <w:lang w:val="en-US"/>
        </w:rPr>
        <w:t>Folder</w:t>
      </w:r>
      <w:r w:rsidR="00AB6384" w:rsidRPr="00C12FBC">
        <w:rPr>
          <w:b/>
          <w:bCs/>
          <w:lang w:val="en-US"/>
        </w:rPr>
        <w:t xml:space="preserve"> </w:t>
      </w:r>
      <w:r w:rsidR="00F071BC" w:rsidRPr="00C12FBC">
        <w:rPr>
          <w:b/>
          <w:bCs/>
          <w:lang w:val="en-US"/>
        </w:rPr>
        <w:t>Entry</w:t>
      </w:r>
      <w:r w:rsidR="00AB6384" w:rsidRPr="00C12FBC">
        <w:rPr>
          <w:b/>
          <w:bCs/>
          <w:lang w:val="en-US"/>
        </w:rPr>
        <w:t xml:space="preserve"> </w:t>
      </w:r>
      <w:r w:rsidRPr="00C12FBC">
        <w:rPr>
          <w:b/>
          <w:bCs/>
          <w:lang w:val="en-US"/>
        </w:rPr>
        <w:t>Id</w:t>
      </w:r>
      <w:r w:rsidR="00AB6384" w:rsidRPr="00C12FBC">
        <w:rPr>
          <w:b/>
          <w:bCs/>
          <w:lang w:val="en-US"/>
        </w:rPr>
        <w:t xml:space="preserve"> </w:t>
      </w:r>
      <w:r w:rsidR="00F071BC" w:rsidRPr="00C12FBC">
        <w:rPr>
          <w:b/>
          <w:bCs/>
          <w:lang w:val="en-US"/>
        </w:rPr>
        <w:t>Size</w:t>
      </w:r>
      <w:r w:rsidR="00774445" w:rsidRPr="00C12FBC">
        <w:rPr>
          <w:b/>
          <w:bCs/>
          <w:lang w:val="en-US"/>
        </w:rPr>
        <w:t xml:space="preserve"> (4 bytes):</w:t>
      </w:r>
      <w:r w:rsidR="00774445" w:rsidRPr="00C12FBC">
        <w:rPr>
          <w:lang w:val="en-US"/>
        </w:rPr>
        <w:t xml:space="preserve"> An unsigned integer that specifies the </w:t>
      </w:r>
      <w:r w:rsidR="00E65D0D" w:rsidRPr="00C12FBC">
        <w:rPr>
          <w:lang w:val="en-US"/>
        </w:rPr>
        <w:t xml:space="preserve">size of </w:t>
      </w:r>
      <w:r w:rsidR="00774445" w:rsidRPr="00C12FBC">
        <w:rPr>
          <w:lang w:val="en-US"/>
        </w:rPr>
        <w:t xml:space="preserve">the </w:t>
      </w:r>
      <w:r w:rsidR="00BE24D0" w:rsidRPr="00C12FBC">
        <w:rPr>
          <w:b/>
          <w:bCs/>
          <w:lang w:val="en-US"/>
        </w:rPr>
        <w:t>Folder</w:t>
      </w:r>
      <w:r w:rsidR="00C029D9" w:rsidRPr="00C12FBC">
        <w:rPr>
          <w:b/>
          <w:bCs/>
          <w:lang w:val="en-US"/>
        </w:rPr>
        <w:t xml:space="preserve"> </w:t>
      </w:r>
      <w:r w:rsidR="00AA480E" w:rsidRPr="00C12FBC">
        <w:rPr>
          <w:b/>
          <w:bCs/>
          <w:lang w:val="en-US"/>
        </w:rPr>
        <w:t>Entry</w:t>
      </w:r>
      <w:r w:rsidR="00C029D9" w:rsidRPr="00C12FBC">
        <w:rPr>
          <w:b/>
          <w:bCs/>
          <w:lang w:val="en-US"/>
        </w:rPr>
        <w:t xml:space="preserve"> </w:t>
      </w:r>
      <w:r w:rsidR="00BE24D0" w:rsidRPr="00C12FBC">
        <w:rPr>
          <w:b/>
          <w:bCs/>
          <w:lang w:val="en-US"/>
        </w:rPr>
        <w:t xml:space="preserve">Id </w:t>
      </w:r>
      <w:r w:rsidR="00774445" w:rsidRPr="00C12FBC">
        <w:rPr>
          <w:lang w:val="en-US"/>
        </w:rPr>
        <w:t>field.</w:t>
      </w:r>
    </w:p>
    <w:p w14:paraId="39AEE287" w14:textId="77777777" w:rsidR="00774445" w:rsidRPr="00C12FBC" w:rsidRDefault="00774445" w:rsidP="00774445">
      <w:pPr>
        <w:rPr>
          <w:lang w:val="en-US"/>
        </w:rPr>
      </w:pPr>
    </w:p>
    <w:p w14:paraId="771F9B34" w14:textId="1485BBEF" w:rsidR="00BE24D0" w:rsidRPr="00C12FBC" w:rsidRDefault="00AE64F8" w:rsidP="00BE24D0">
      <w:pPr>
        <w:rPr>
          <w:lang w:val="en-US"/>
        </w:rPr>
      </w:pPr>
      <w:r w:rsidRPr="00C12FBC">
        <w:rPr>
          <w:b/>
          <w:bCs/>
          <w:lang w:val="en-US"/>
        </w:rPr>
        <w:t>Folder</w:t>
      </w:r>
      <w:r w:rsidR="00AB6384" w:rsidRPr="00C12FBC">
        <w:rPr>
          <w:b/>
          <w:bCs/>
          <w:lang w:val="en-US"/>
        </w:rPr>
        <w:t xml:space="preserve"> </w:t>
      </w:r>
      <w:r w:rsidR="00F071BC" w:rsidRPr="00C12FBC">
        <w:rPr>
          <w:b/>
          <w:bCs/>
          <w:lang w:val="en-US"/>
        </w:rPr>
        <w:t>Entry</w:t>
      </w:r>
      <w:r w:rsidR="00AB6384" w:rsidRPr="00C12FBC">
        <w:rPr>
          <w:b/>
          <w:bCs/>
          <w:lang w:val="en-US"/>
        </w:rPr>
        <w:t xml:space="preserve"> </w:t>
      </w:r>
      <w:r w:rsidR="00F071BC" w:rsidRPr="00C12FBC">
        <w:rPr>
          <w:b/>
          <w:bCs/>
          <w:lang w:val="en-US"/>
        </w:rPr>
        <w:t>I</w:t>
      </w:r>
      <w:r w:rsidRPr="00C12FBC">
        <w:rPr>
          <w:b/>
          <w:bCs/>
          <w:lang w:val="en-US"/>
        </w:rPr>
        <w:t xml:space="preserve">d </w:t>
      </w:r>
      <w:r w:rsidR="00DD0C71" w:rsidRPr="00C12FBC">
        <w:rPr>
          <w:b/>
          <w:bCs/>
          <w:lang w:val="en-US"/>
        </w:rPr>
        <w:t>(variable</w:t>
      </w:r>
      <w:r w:rsidR="00774445" w:rsidRPr="00C12FBC">
        <w:rPr>
          <w:b/>
          <w:bCs/>
          <w:lang w:val="en-US"/>
        </w:rPr>
        <w:t>)</w:t>
      </w:r>
      <w:r w:rsidR="00774445" w:rsidRPr="00C12FBC">
        <w:rPr>
          <w:lang w:val="en-US"/>
        </w:rPr>
        <w:t xml:space="preserve">: </w:t>
      </w:r>
      <w:r w:rsidR="008333CF" w:rsidRPr="00C12FBC">
        <w:rPr>
          <w:lang w:val="en-US"/>
        </w:rPr>
        <w:t>A</w:t>
      </w:r>
      <w:r w:rsidR="002575D4" w:rsidRPr="00C12FBC">
        <w:rPr>
          <w:lang w:val="en-US"/>
        </w:rPr>
        <w:t xml:space="preserve"> </w:t>
      </w:r>
      <w:r w:rsidR="00DF4481" w:rsidRPr="00C12FBC">
        <w:rPr>
          <w:b/>
          <w:bCs/>
          <w:lang w:val="en-US"/>
        </w:rPr>
        <w:t xml:space="preserve">FolderEntryId </w:t>
      </w:r>
      <w:r w:rsidR="00DF4481" w:rsidRPr="00C12FBC">
        <w:rPr>
          <w:lang w:val="en-US"/>
        </w:rPr>
        <w:t>(</w:t>
      </w:r>
      <w:hyperlink r:id="rId30" w:history="1">
        <w:r w:rsidR="00DF4481" w:rsidRPr="00C12FBC">
          <w:rPr>
            <w:rStyle w:val="Hyperlink"/>
            <w:rFonts w:eastAsia="Times New Roman" w:cs="Times New Roman"/>
            <w:lang w:val="en-US" w:eastAsia="en-GB"/>
          </w:rPr>
          <w:t>[MS-OXCDATA]</w:t>
        </w:r>
      </w:hyperlink>
      <w:r w:rsidR="00DF4481" w:rsidRPr="00C12FBC">
        <w:rPr>
          <w:rFonts w:eastAsia="Times New Roman" w:cs="Times New Roman"/>
          <w:lang w:val="en-US" w:eastAsia="en-GB"/>
        </w:rPr>
        <w:t xml:space="preserve"> section 2.2.4.1)</w:t>
      </w:r>
      <w:r w:rsidR="00DF4481" w:rsidRPr="00C12FBC">
        <w:rPr>
          <w:b/>
          <w:bCs/>
          <w:lang w:val="en-US"/>
        </w:rPr>
        <w:t xml:space="preserve"> </w:t>
      </w:r>
      <w:r w:rsidR="00F43FD2" w:rsidRPr="00C12FBC">
        <w:rPr>
          <w:lang w:val="en-US"/>
        </w:rPr>
        <w:t xml:space="preserve">that specifies the entry ID of </w:t>
      </w:r>
      <w:r w:rsidR="002575D4" w:rsidRPr="00C12FBC">
        <w:rPr>
          <w:lang w:val="en-US"/>
        </w:rPr>
        <w:t xml:space="preserve">the destination folder. This field is filled with the number of bytes specified by the </w:t>
      </w:r>
      <w:r w:rsidR="001A2C8D" w:rsidRPr="00C12FBC">
        <w:rPr>
          <w:b/>
          <w:bCs/>
          <w:lang w:val="en-US"/>
        </w:rPr>
        <w:t xml:space="preserve">Folder </w:t>
      </w:r>
      <w:r w:rsidR="002575D4" w:rsidRPr="00C12FBC">
        <w:rPr>
          <w:b/>
          <w:bCs/>
          <w:lang w:val="en-US"/>
        </w:rPr>
        <w:t>Entry</w:t>
      </w:r>
      <w:r w:rsidR="001A2C8D" w:rsidRPr="00C12FBC">
        <w:rPr>
          <w:b/>
          <w:bCs/>
          <w:lang w:val="en-US"/>
        </w:rPr>
        <w:t xml:space="preserve"> </w:t>
      </w:r>
      <w:r w:rsidR="002575D4" w:rsidRPr="00C12FBC">
        <w:rPr>
          <w:b/>
          <w:bCs/>
          <w:lang w:val="en-US"/>
        </w:rPr>
        <w:t>Id</w:t>
      </w:r>
      <w:r w:rsidR="001A2C8D" w:rsidRPr="00C12FBC">
        <w:rPr>
          <w:b/>
          <w:bCs/>
          <w:lang w:val="en-US"/>
        </w:rPr>
        <w:t xml:space="preserve"> </w:t>
      </w:r>
      <w:r w:rsidR="002575D4" w:rsidRPr="00C12FBC">
        <w:rPr>
          <w:b/>
          <w:bCs/>
          <w:lang w:val="en-US"/>
        </w:rPr>
        <w:t>Size</w:t>
      </w:r>
      <w:r w:rsidR="002575D4" w:rsidRPr="00C12FBC">
        <w:rPr>
          <w:lang w:val="en-US"/>
        </w:rPr>
        <w:t xml:space="preserve"> field.</w:t>
      </w:r>
    </w:p>
    <w:p w14:paraId="00DE54DB" w14:textId="77777777" w:rsidR="002575D4" w:rsidRPr="00C12FBC" w:rsidRDefault="002575D4" w:rsidP="00BE24D0">
      <w:pPr>
        <w:rPr>
          <w:lang w:val="en-US"/>
        </w:rPr>
      </w:pPr>
    </w:p>
    <w:p w14:paraId="12921826" w14:textId="2ED10668" w:rsidR="00BE24D0" w:rsidRPr="00C12FBC" w:rsidRDefault="00942675" w:rsidP="00BE24D0">
      <w:pPr>
        <w:rPr>
          <w:lang w:val="en-US"/>
        </w:rPr>
      </w:pPr>
      <w:r w:rsidRPr="00C12FBC">
        <w:rPr>
          <w:b/>
          <w:bCs/>
          <w:lang w:val="en-US"/>
        </w:rPr>
        <w:t>Store</w:t>
      </w:r>
      <w:r w:rsidR="00AB6384" w:rsidRPr="00C12FBC">
        <w:rPr>
          <w:b/>
          <w:bCs/>
          <w:lang w:val="en-US"/>
        </w:rPr>
        <w:t xml:space="preserve"> </w:t>
      </w:r>
      <w:r w:rsidR="00F071BC" w:rsidRPr="00C12FBC">
        <w:rPr>
          <w:b/>
          <w:bCs/>
          <w:lang w:val="en-US"/>
        </w:rPr>
        <w:t>Entry</w:t>
      </w:r>
      <w:r w:rsidR="00AB6384" w:rsidRPr="00C12FBC">
        <w:rPr>
          <w:b/>
          <w:bCs/>
          <w:lang w:val="en-US"/>
        </w:rPr>
        <w:t xml:space="preserve"> </w:t>
      </w:r>
      <w:r w:rsidR="00F071BC" w:rsidRPr="00C12FBC">
        <w:rPr>
          <w:b/>
          <w:bCs/>
          <w:lang w:val="en-US"/>
        </w:rPr>
        <w:t>Id</w:t>
      </w:r>
      <w:r w:rsidR="00AB6384" w:rsidRPr="00C12FBC">
        <w:rPr>
          <w:b/>
          <w:bCs/>
          <w:lang w:val="en-US"/>
        </w:rPr>
        <w:t xml:space="preserve"> </w:t>
      </w:r>
      <w:r w:rsidR="00F071BC" w:rsidRPr="00C12FBC">
        <w:rPr>
          <w:b/>
          <w:bCs/>
          <w:lang w:val="en-US"/>
        </w:rPr>
        <w:t xml:space="preserve">Size </w:t>
      </w:r>
      <w:r w:rsidR="00BE24D0" w:rsidRPr="00C12FBC">
        <w:rPr>
          <w:b/>
          <w:bCs/>
          <w:lang w:val="en-US"/>
        </w:rPr>
        <w:t>(4 bytes):</w:t>
      </w:r>
      <w:r w:rsidR="00BE24D0" w:rsidRPr="00C12FBC">
        <w:rPr>
          <w:lang w:val="en-US"/>
        </w:rPr>
        <w:t xml:space="preserve"> An unsigned integer that specifies the </w:t>
      </w:r>
      <w:r w:rsidR="00E65D0D" w:rsidRPr="00C12FBC">
        <w:rPr>
          <w:lang w:val="en-US"/>
        </w:rPr>
        <w:t xml:space="preserve">size of </w:t>
      </w:r>
      <w:r w:rsidR="00BE24D0" w:rsidRPr="00C12FBC">
        <w:rPr>
          <w:lang w:val="en-US"/>
        </w:rPr>
        <w:t xml:space="preserve">the </w:t>
      </w:r>
      <w:r w:rsidRPr="00C12FBC">
        <w:rPr>
          <w:b/>
          <w:bCs/>
          <w:lang w:val="en-US"/>
        </w:rPr>
        <w:t>Store</w:t>
      </w:r>
      <w:r w:rsidR="00C029D9" w:rsidRPr="00C12FBC">
        <w:rPr>
          <w:b/>
          <w:bCs/>
          <w:lang w:val="en-US"/>
        </w:rPr>
        <w:t xml:space="preserve"> </w:t>
      </w:r>
      <w:r w:rsidR="00AA480E" w:rsidRPr="00C12FBC">
        <w:rPr>
          <w:b/>
          <w:bCs/>
          <w:lang w:val="en-US"/>
        </w:rPr>
        <w:t>Entry</w:t>
      </w:r>
      <w:r w:rsidR="00C029D9" w:rsidRPr="00C12FBC">
        <w:rPr>
          <w:b/>
          <w:bCs/>
          <w:lang w:val="en-US"/>
        </w:rPr>
        <w:t xml:space="preserve"> </w:t>
      </w:r>
      <w:r w:rsidR="00BE24D0" w:rsidRPr="00C12FBC">
        <w:rPr>
          <w:b/>
          <w:bCs/>
          <w:lang w:val="en-US"/>
        </w:rPr>
        <w:t xml:space="preserve">Id </w:t>
      </w:r>
      <w:r w:rsidR="00BE24D0" w:rsidRPr="00C12FBC">
        <w:rPr>
          <w:lang w:val="en-US"/>
        </w:rPr>
        <w:t>field.</w:t>
      </w:r>
    </w:p>
    <w:p w14:paraId="09B51FD5" w14:textId="77777777" w:rsidR="00BE24D0" w:rsidRPr="00C12FBC" w:rsidRDefault="00BE24D0" w:rsidP="00BE24D0">
      <w:pPr>
        <w:rPr>
          <w:lang w:val="en-US"/>
        </w:rPr>
      </w:pPr>
    </w:p>
    <w:p w14:paraId="0492E06F" w14:textId="0F41E169" w:rsidR="00BE24D0" w:rsidRPr="00C12FBC" w:rsidRDefault="00942675" w:rsidP="00E105C7">
      <w:pPr>
        <w:rPr>
          <w:lang w:val="en-US"/>
        </w:rPr>
      </w:pPr>
      <w:r w:rsidRPr="00C12FBC">
        <w:rPr>
          <w:b/>
          <w:bCs/>
          <w:lang w:val="en-US"/>
        </w:rPr>
        <w:t>Store</w:t>
      </w:r>
      <w:r w:rsidR="00AB6384" w:rsidRPr="00C12FBC">
        <w:rPr>
          <w:b/>
          <w:bCs/>
          <w:lang w:val="en-US"/>
        </w:rPr>
        <w:t xml:space="preserve"> </w:t>
      </w:r>
      <w:r w:rsidR="00F071BC" w:rsidRPr="00C12FBC">
        <w:rPr>
          <w:b/>
          <w:bCs/>
          <w:lang w:val="en-US"/>
        </w:rPr>
        <w:t>Entry</w:t>
      </w:r>
      <w:r w:rsidR="00AB6384" w:rsidRPr="00C12FBC">
        <w:rPr>
          <w:b/>
          <w:bCs/>
          <w:lang w:val="en-US"/>
        </w:rPr>
        <w:t xml:space="preserve"> </w:t>
      </w:r>
      <w:r w:rsidR="00BE24D0" w:rsidRPr="00C12FBC">
        <w:rPr>
          <w:b/>
          <w:bCs/>
          <w:lang w:val="en-US"/>
        </w:rPr>
        <w:t xml:space="preserve">Id </w:t>
      </w:r>
      <w:r w:rsidR="00DD0C71" w:rsidRPr="00C12FBC">
        <w:rPr>
          <w:b/>
          <w:bCs/>
          <w:lang w:val="en-US"/>
        </w:rPr>
        <w:t>(variable</w:t>
      </w:r>
      <w:r w:rsidR="00BE24D0" w:rsidRPr="00C12FBC">
        <w:rPr>
          <w:b/>
          <w:bCs/>
          <w:lang w:val="en-US"/>
        </w:rPr>
        <w:t>)</w:t>
      </w:r>
      <w:r w:rsidR="00BE24D0" w:rsidRPr="00C12FBC">
        <w:rPr>
          <w:lang w:val="en-US"/>
        </w:rPr>
        <w:t xml:space="preserve">: </w:t>
      </w:r>
      <w:r w:rsidR="00E105C7" w:rsidRPr="00C12FBC">
        <w:rPr>
          <w:lang w:val="en-US"/>
        </w:rPr>
        <w:t>The entry ID of the mailbox that contains the destination folder. This field is filled with the number of bytes specified by the</w:t>
      </w:r>
      <w:r w:rsidR="00FB17EE" w:rsidRPr="00C12FBC">
        <w:rPr>
          <w:lang w:val="en-US"/>
        </w:rPr>
        <w:t xml:space="preserve"> </w:t>
      </w:r>
      <w:r w:rsidR="00E105C7" w:rsidRPr="00C12FBC">
        <w:rPr>
          <w:b/>
          <w:bCs/>
          <w:lang w:val="en-US"/>
        </w:rPr>
        <w:t>Store</w:t>
      </w:r>
      <w:r w:rsidR="001A2C8D" w:rsidRPr="00C12FBC">
        <w:rPr>
          <w:b/>
          <w:bCs/>
          <w:lang w:val="en-US"/>
        </w:rPr>
        <w:t xml:space="preserve"> </w:t>
      </w:r>
      <w:r w:rsidR="00E105C7" w:rsidRPr="00C12FBC">
        <w:rPr>
          <w:b/>
          <w:bCs/>
          <w:lang w:val="en-US"/>
        </w:rPr>
        <w:t>Entry</w:t>
      </w:r>
      <w:r w:rsidR="001A2C8D" w:rsidRPr="00C12FBC">
        <w:rPr>
          <w:b/>
          <w:bCs/>
          <w:lang w:val="en-US"/>
        </w:rPr>
        <w:t xml:space="preserve"> </w:t>
      </w:r>
      <w:r w:rsidR="00E105C7" w:rsidRPr="00C12FBC">
        <w:rPr>
          <w:b/>
          <w:bCs/>
          <w:lang w:val="en-US"/>
        </w:rPr>
        <w:t>Id</w:t>
      </w:r>
      <w:r w:rsidR="001A2C8D" w:rsidRPr="00C12FBC">
        <w:rPr>
          <w:b/>
          <w:bCs/>
          <w:lang w:val="en-US"/>
        </w:rPr>
        <w:t xml:space="preserve"> </w:t>
      </w:r>
      <w:r w:rsidR="00E105C7" w:rsidRPr="00C12FBC">
        <w:rPr>
          <w:b/>
          <w:bCs/>
          <w:lang w:val="en-US"/>
        </w:rPr>
        <w:t>Size</w:t>
      </w:r>
      <w:r w:rsidR="00E105C7" w:rsidRPr="00C12FBC">
        <w:rPr>
          <w:lang w:val="en-US"/>
        </w:rPr>
        <w:t xml:space="preserve"> field.</w:t>
      </w:r>
    </w:p>
    <w:p w14:paraId="62D0573B" w14:textId="77777777" w:rsidR="00774445" w:rsidRPr="00C12FBC" w:rsidRDefault="00774445" w:rsidP="00774445">
      <w:pPr>
        <w:rPr>
          <w:lang w:val="en-US"/>
        </w:rPr>
      </w:pPr>
    </w:p>
    <w:p w14:paraId="6DAF5F14" w14:textId="7500766D" w:rsidR="00774445" w:rsidRPr="00C12FBC" w:rsidRDefault="00942675" w:rsidP="00774445">
      <w:pPr>
        <w:rPr>
          <w:lang w:val="en-US"/>
        </w:rPr>
      </w:pPr>
      <w:r w:rsidRPr="00C12FBC">
        <w:rPr>
          <w:b/>
          <w:bCs/>
          <w:lang w:val="en-US"/>
        </w:rPr>
        <w:t>Folder</w:t>
      </w:r>
      <w:r w:rsidR="00774445" w:rsidRPr="00C12FBC">
        <w:rPr>
          <w:b/>
          <w:bCs/>
          <w:lang w:val="en-US"/>
        </w:rPr>
        <w:t xml:space="preserve">Name </w:t>
      </w:r>
      <w:r w:rsidR="00DD0C71" w:rsidRPr="00C12FBC">
        <w:rPr>
          <w:b/>
          <w:bCs/>
          <w:lang w:val="en-US"/>
        </w:rPr>
        <w:t>(variable</w:t>
      </w:r>
      <w:r w:rsidR="00774445" w:rsidRPr="00C12FBC">
        <w:rPr>
          <w:b/>
          <w:bCs/>
          <w:lang w:val="en-US"/>
        </w:rPr>
        <w:t>)</w:t>
      </w:r>
      <w:r w:rsidR="00774445" w:rsidRPr="00C12FBC">
        <w:rPr>
          <w:lang w:val="en-US"/>
        </w:rPr>
        <w:t xml:space="preserve">: </w:t>
      </w:r>
      <w:r w:rsidR="00FD164B" w:rsidRPr="00C12FBC">
        <w:rPr>
          <w:lang w:val="en-US"/>
        </w:rPr>
        <w:t xml:space="preserve">A </w:t>
      </w:r>
      <w:hyperlink w:anchor="_String_1" w:history="1">
        <w:r w:rsidR="00FD164B" w:rsidRPr="00A71597">
          <w:rPr>
            <w:rStyle w:val="Hyperlink"/>
            <w:b/>
            <w:bCs/>
            <w:lang w:val="en-US"/>
          </w:rPr>
          <w:t>String</w:t>
        </w:r>
      </w:hyperlink>
      <w:r w:rsidR="00FD164B" w:rsidRPr="00C12FBC">
        <w:rPr>
          <w:b/>
          <w:bCs/>
          <w:lang w:val="en-US"/>
        </w:rPr>
        <w:t xml:space="preserve"> </w:t>
      </w:r>
      <w:r w:rsidR="001978DE" w:rsidRPr="00C12FBC">
        <w:rPr>
          <w:lang w:val="en-US"/>
        </w:rPr>
        <w:t>that specifies</w:t>
      </w:r>
      <w:r w:rsidR="00774445" w:rsidRPr="00C12FBC">
        <w:rPr>
          <w:lang w:val="en-US"/>
        </w:rPr>
        <w:t xml:space="preserve"> the</w:t>
      </w:r>
      <w:r w:rsidR="00A935E9">
        <w:rPr>
          <w:lang w:val="en-US"/>
        </w:rPr>
        <w:t xml:space="preserve"> name of the destination folder</w:t>
      </w:r>
      <w:r w:rsidR="00774445" w:rsidRPr="00C12FBC">
        <w:rPr>
          <w:lang w:val="en-US"/>
        </w:rPr>
        <w:t>.</w:t>
      </w:r>
    </w:p>
    <w:p w14:paraId="22D76FAC" w14:textId="77777777" w:rsidR="00456B87" w:rsidRPr="00C12FBC" w:rsidRDefault="00456B87" w:rsidP="00456B87">
      <w:pPr>
        <w:rPr>
          <w:b/>
          <w:bCs/>
          <w:lang w:val="en-US"/>
        </w:rPr>
      </w:pPr>
    </w:p>
    <w:p w14:paraId="3DE3E876" w14:textId="36949FCF" w:rsidR="00456B87" w:rsidRPr="00C12FBC" w:rsidRDefault="008E5206" w:rsidP="00EB7802">
      <w:pPr>
        <w:pStyle w:val="Heading3"/>
        <w:rPr>
          <w:lang w:val="en-US"/>
        </w:rPr>
      </w:pPr>
      <w:bookmarkStart w:id="26" w:name="_PathRuleElementData"/>
      <w:bookmarkEnd w:id="26"/>
      <w:r w:rsidRPr="00C12FBC">
        <w:rPr>
          <w:lang w:val="en-US"/>
        </w:rPr>
        <w:t>PathRuleElementData</w:t>
      </w:r>
    </w:p>
    <w:p w14:paraId="6B59BB93" w14:textId="77777777" w:rsidR="00456B87" w:rsidRPr="00C12FBC" w:rsidRDefault="00456B87" w:rsidP="00456B87">
      <w:pPr>
        <w:rPr>
          <w:lang w:val="en-US"/>
        </w:rPr>
      </w:pPr>
      <w:r w:rsidRPr="00C12FBC">
        <w:rPr>
          <w:lang w:val="en-US"/>
        </w:rPr>
        <w:t>Contains data for</w:t>
      </w:r>
    </w:p>
    <w:p w14:paraId="34E966D2" w14:textId="66B1B49A" w:rsidR="00456B87" w:rsidRPr="00C12FBC" w:rsidRDefault="00456B87" w:rsidP="009C74E0">
      <w:pPr>
        <w:pStyle w:val="ListParagraph"/>
        <w:numPr>
          <w:ilvl w:val="0"/>
          <w:numId w:val="12"/>
        </w:numPr>
        <w:rPr>
          <w:lang w:val="en-US"/>
        </w:rPr>
      </w:pPr>
      <w:r w:rsidRPr="00C12FBC">
        <w:rPr>
          <w:lang w:val="en-US"/>
        </w:rPr>
        <w:t>Rule elements with identifier 0x0000012F specifying the “reply using &lt;template&gt;” action.</w:t>
      </w:r>
    </w:p>
    <w:p w14:paraId="2AFD5E79" w14:textId="77777777" w:rsidR="003E2A9D" w:rsidRPr="00C12FBC" w:rsidRDefault="00A82D02" w:rsidP="003E2A9D">
      <w:pPr>
        <w:pStyle w:val="ListParagraph"/>
        <w:numPr>
          <w:ilvl w:val="0"/>
          <w:numId w:val="12"/>
        </w:numPr>
        <w:rPr>
          <w:lang w:val="en-US"/>
        </w:rPr>
      </w:pPr>
      <w:r w:rsidRPr="00C12FBC">
        <w:rPr>
          <w:lang w:val="en-US"/>
        </w:rPr>
        <w:t>Rule elements with identifier 0x00000136 specifying the “play &lt;sound&gt;” action.</w:t>
      </w:r>
    </w:p>
    <w:p w14:paraId="791A5E07" w14:textId="23406E13" w:rsidR="00456B87" w:rsidRPr="00C12FBC" w:rsidRDefault="003E2A9D" w:rsidP="003E2A9D">
      <w:pPr>
        <w:pStyle w:val="ListParagraph"/>
        <w:numPr>
          <w:ilvl w:val="0"/>
          <w:numId w:val="12"/>
        </w:numPr>
        <w:rPr>
          <w:lang w:val="en-US"/>
        </w:rPr>
      </w:pPr>
      <w:r w:rsidRPr="00C12FBC">
        <w:rPr>
          <w:lang w:val="en-US"/>
        </w:rPr>
        <w:t>Rule elements with identifier 0x00000149specifying the “start &lt;application&gt;” action.</w:t>
      </w:r>
    </w:p>
    <w:p w14:paraId="79CB98DA" w14:textId="77777777" w:rsidR="003E2A9D" w:rsidRPr="00C12FBC" w:rsidRDefault="003E2A9D" w:rsidP="003E2A9D">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456B87" w:rsidRPr="00C12FBC" w14:paraId="6F1BD67A" w14:textId="77777777" w:rsidTr="00C43D49">
        <w:tc>
          <w:tcPr>
            <w:tcW w:w="289" w:type="dxa"/>
            <w:shd w:val="clear" w:color="auto" w:fill="BFBFBF" w:themeFill="background1" w:themeFillShade="BF"/>
            <w:vAlign w:val="bottom"/>
          </w:tcPr>
          <w:p w14:paraId="03962749" w14:textId="77777777" w:rsidR="00456B87" w:rsidRPr="00C12FBC" w:rsidRDefault="00456B87" w:rsidP="00C43D49">
            <w:pPr>
              <w:jc w:val="center"/>
              <w:rPr>
                <w:lang w:val="en-US"/>
              </w:rPr>
            </w:pPr>
            <w:r w:rsidRPr="00C12FBC">
              <w:rPr>
                <w:lang w:val="en-US"/>
              </w:rPr>
              <w:t>0</w:t>
            </w:r>
          </w:p>
        </w:tc>
        <w:tc>
          <w:tcPr>
            <w:tcW w:w="289" w:type="dxa"/>
            <w:shd w:val="clear" w:color="auto" w:fill="BFBFBF" w:themeFill="background1" w:themeFillShade="BF"/>
            <w:vAlign w:val="bottom"/>
          </w:tcPr>
          <w:p w14:paraId="326DCEFF" w14:textId="77777777" w:rsidR="00456B87" w:rsidRPr="00C12FBC" w:rsidRDefault="00456B87" w:rsidP="00C43D49">
            <w:pPr>
              <w:jc w:val="center"/>
              <w:rPr>
                <w:lang w:val="en-US"/>
              </w:rPr>
            </w:pPr>
            <w:r w:rsidRPr="00C12FBC">
              <w:rPr>
                <w:lang w:val="en-US"/>
              </w:rPr>
              <w:t>1</w:t>
            </w:r>
          </w:p>
        </w:tc>
        <w:tc>
          <w:tcPr>
            <w:tcW w:w="289" w:type="dxa"/>
            <w:shd w:val="clear" w:color="auto" w:fill="BFBFBF" w:themeFill="background1" w:themeFillShade="BF"/>
            <w:vAlign w:val="bottom"/>
          </w:tcPr>
          <w:p w14:paraId="39AADE4F" w14:textId="77777777" w:rsidR="00456B87" w:rsidRPr="00C12FBC" w:rsidRDefault="00456B87" w:rsidP="00C43D49">
            <w:pPr>
              <w:jc w:val="center"/>
              <w:rPr>
                <w:lang w:val="en-US"/>
              </w:rPr>
            </w:pPr>
            <w:r w:rsidRPr="00C12FBC">
              <w:rPr>
                <w:lang w:val="en-US"/>
              </w:rPr>
              <w:t>2</w:t>
            </w:r>
          </w:p>
        </w:tc>
        <w:tc>
          <w:tcPr>
            <w:tcW w:w="290" w:type="dxa"/>
            <w:shd w:val="clear" w:color="auto" w:fill="BFBFBF" w:themeFill="background1" w:themeFillShade="BF"/>
            <w:vAlign w:val="bottom"/>
          </w:tcPr>
          <w:p w14:paraId="6B1F5616" w14:textId="77777777" w:rsidR="00456B87" w:rsidRPr="00C12FBC" w:rsidRDefault="00456B87" w:rsidP="00C43D49">
            <w:pPr>
              <w:jc w:val="center"/>
              <w:rPr>
                <w:lang w:val="en-US"/>
              </w:rPr>
            </w:pPr>
            <w:r w:rsidRPr="00C12FBC">
              <w:rPr>
                <w:lang w:val="en-US"/>
              </w:rPr>
              <w:t>3</w:t>
            </w:r>
          </w:p>
        </w:tc>
        <w:tc>
          <w:tcPr>
            <w:tcW w:w="290" w:type="dxa"/>
            <w:shd w:val="clear" w:color="auto" w:fill="BFBFBF" w:themeFill="background1" w:themeFillShade="BF"/>
            <w:vAlign w:val="bottom"/>
          </w:tcPr>
          <w:p w14:paraId="2C367E95" w14:textId="77777777" w:rsidR="00456B87" w:rsidRPr="00C12FBC" w:rsidRDefault="00456B87" w:rsidP="00C43D49">
            <w:pPr>
              <w:jc w:val="center"/>
              <w:rPr>
                <w:lang w:val="en-US"/>
              </w:rPr>
            </w:pPr>
            <w:r w:rsidRPr="00C12FBC">
              <w:rPr>
                <w:lang w:val="en-US"/>
              </w:rPr>
              <w:t>4</w:t>
            </w:r>
          </w:p>
        </w:tc>
        <w:tc>
          <w:tcPr>
            <w:tcW w:w="290" w:type="dxa"/>
            <w:shd w:val="clear" w:color="auto" w:fill="BFBFBF" w:themeFill="background1" w:themeFillShade="BF"/>
            <w:vAlign w:val="bottom"/>
          </w:tcPr>
          <w:p w14:paraId="41A2E5E2" w14:textId="77777777" w:rsidR="00456B87" w:rsidRPr="00C12FBC" w:rsidRDefault="00456B87" w:rsidP="00C43D49">
            <w:pPr>
              <w:jc w:val="center"/>
              <w:rPr>
                <w:lang w:val="en-US"/>
              </w:rPr>
            </w:pPr>
            <w:r w:rsidRPr="00C12FBC">
              <w:rPr>
                <w:lang w:val="en-US"/>
              </w:rPr>
              <w:t>5</w:t>
            </w:r>
          </w:p>
        </w:tc>
        <w:tc>
          <w:tcPr>
            <w:tcW w:w="290" w:type="dxa"/>
            <w:shd w:val="clear" w:color="auto" w:fill="BFBFBF" w:themeFill="background1" w:themeFillShade="BF"/>
            <w:vAlign w:val="bottom"/>
          </w:tcPr>
          <w:p w14:paraId="2159DB15" w14:textId="77777777" w:rsidR="00456B87" w:rsidRPr="00C12FBC" w:rsidRDefault="00456B87" w:rsidP="00C43D49">
            <w:pPr>
              <w:jc w:val="center"/>
              <w:rPr>
                <w:lang w:val="en-US"/>
              </w:rPr>
            </w:pPr>
            <w:r w:rsidRPr="00C12FBC">
              <w:rPr>
                <w:lang w:val="en-US"/>
              </w:rPr>
              <w:t>6</w:t>
            </w:r>
          </w:p>
        </w:tc>
        <w:tc>
          <w:tcPr>
            <w:tcW w:w="236" w:type="dxa"/>
            <w:shd w:val="clear" w:color="auto" w:fill="BFBFBF" w:themeFill="background1" w:themeFillShade="BF"/>
            <w:vAlign w:val="bottom"/>
          </w:tcPr>
          <w:p w14:paraId="0F366F27" w14:textId="77777777" w:rsidR="00456B87" w:rsidRPr="00C12FBC" w:rsidRDefault="00456B87" w:rsidP="00C43D49">
            <w:pPr>
              <w:jc w:val="center"/>
              <w:rPr>
                <w:lang w:val="en-US"/>
              </w:rPr>
            </w:pPr>
            <w:r w:rsidRPr="00C12FBC">
              <w:rPr>
                <w:lang w:val="en-US"/>
              </w:rPr>
              <w:t>7</w:t>
            </w:r>
          </w:p>
        </w:tc>
        <w:tc>
          <w:tcPr>
            <w:tcW w:w="290" w:type="dxa"/>
            <w:shd w:val="clear" w:color="auto" w:fill="BFBFBF" w:themeFill="background1" w:themeFillShade="BF"/>
            <w:vAlign w:val="bottom"/>
          </w:tcPr>
          <w:p w14:paraId="3652D953" w14:textId="77777777" w:rsidR="00456B87" w:rsidRPr="00C12FBC" w:rsidRDefault="00456B87" w:rsidP="00C43D49">
            <w:pPr>
              <w:jc w:val="center"/>
              <w:rPr>
                <w:lang w:val="en-US"/>
              </w:rPr>
            </w:pPr>
            <w:r w:rsidRPr="00C12FBC">
              <w:rPr>
                <w:lang w:val="en-US"/>
              </w:rPr>
              <w:t>8</w:t>
            </w:r>
          </w:p>
        </w:tc>
        <w:tc>
          <w:tcPr>
            <w:tcW w:w="344" w:type="dxa"/>
            <w:shd w:val="clear" w:color="auto" w:fill="BFBFBF" w:themeFill="background1" w:themeFillShade="BF"/>
            <w:vAlign w:val="bottom"/>
          </w:tcPr>
          <w:p w14:paraId="23681ACC" w14:textId="77777777" w:rsidR="00456B87" w:rsidRPr="00C12FBC" w:rsidRDefault="00456B87" w:rsidP="00C43D49">
            <w:pPr>
              <w:jc w:val="center"/>
              <w:rPr>
                <w:lang w:val="en-US"/>
              </w:rPr>
            </w:pPr>
            <w:r w:rsidRPr="00C12FBC">
              <w:rPr>
                <w:lang w:val="en-US"/>
              </w:rPr>
              <w:t>9</w:t>
            </w:r>
          </w:p>
        </w:tc>
        <w:tc>
          <w:tcPr>
            <w:tcW w:w="290" w:type="dxa"/>
            <w:shd w:val="clear" w:color="auto" w:fill="BFBFBF" w:themeFill="background1" w:themeFillShade="BF"/>
            <w:vAlign w:val="bottom"/>
          </w:tcPr>
          <w:p w14:paraId="6BD8CF2F" w14:textId="77777777" w:rsidR="00456B87" w:rsidRPr="00C12FBC" w:rsidRDefault="00456B87" w:rsidP="00C43D49">
            <w:pPr>
              <w:jc w:val="center"/>
              <w:rPr>
                <w:lang w:val="en-US"/>
              </w:rPr>
            </w:pPr>
            <w:r w:rsidRPr="00C12FBC">
              <w:rPr>
                <w:lang w:val="en-US"/>
              </w:rPr>
              <w:t>1</w:t>
            </w:r>
          </w:p>
          <w:p w14:paraId="77913E6C" w14:textId="77777777" w:rsidR="00456B87" w:rsidRPr="00C12FBC" w:rsidRDefault="00456B87" w:rsidP="00C43D49">
            <w:pPr>
              <w:jc w:val="center"/>
              <w:rPr>
                <w:lang w:val="en-US"/>
              </w:rPr>
            </w:pPr>
            <w:r w:rsidRPr="00C12FBC">
              <w:rPr>
                <w:lang w:val="en-US"/>
              </w:rPr>
              <w:t>0</w:t>
            </w:r>
          </w:p>
        </w:tc>
        <w:tc>
          <w:tcPr>
            <w:tcW w:w="291" w:type="dxa"/>
            <w:shd w:val="clear" w:color="auto" w:fill="BFBFBF" w:themeFill="background1" w:themeFillShade="BF"/>
            <w:vAlign w:val="bottom"/>
          </w:tcPr>
          <w:p w14:paraId="1A14BB49" w14:textId="77777777" w:rsidR="00456B87" w:rsidRPr="00C12FBC" w:rsidRDefault="00456B87" w:rsidP="00C43D49">
            <w:pPr>
              <w:jc w:val="center"/>
              <w:rPr>
                <w:lang w:val="en-US"/>
              </w:rPr>
            </w:pPr>
            <w:r w:rsidRPr="00C12FBC">
              <w:rPr>
                <w:lang w:val="en-US"/>
              </w:rPr>
              <w:t>1</w:t>
            </w:r>
          </w:p>
        </w:tc>
        <w:tc>
          <w:tcPr>
            <w:tcW w:w="291" w:type="dxa"/>
            <w:shd w:val="clear" w:color="auto" w:fill="BFBFBF" w:themeFill="background1" w:themeFillShade="BF"/>
            <w:vAlign w:val="bottom"/>
          </w:tcPr>
          <w:p w14:paraId="28619159" w14:textId="77777777" w:rsidR="00456B87" w:rsidRPr="00C12FBC" w:rsidRDefault="00456B87" w:rsidP="00C43D49">
            <w:pPr>
              <w:jc w:val="center"/>
              <w:rPr>
                <w:lang w:val="en-US"/>
              </w:rPr>
            </w:pPr>
            <w:r w:rsidRPr="00C12FBC">
              <w:rPr>
                <w:lang w:val="en-US"/>
              </w:rPr>
              <w:t>2</w:t>
            </w:r>
          </w:p>
        </w:tc>
        <w:tc>
          <w:tcPr>
            <w:tcW w:w="291" w:type="dxa"/>
            <w:shd w:val="clear" w:color="auto" w:fill="BFBFBF" w:themeFill="background1" w:themeFillShade="BF"/>
            <w:vAlign w:val="bottom"/>
          </w:tcPr>
          <w:p w14:paraId="4211D527" w14:textId="77777777" w:rsidR="00456B87" w:rsidRPr="00C12FBC" w:rsidRDefault="00456B87" w:rsidP="00C43D49">
            <w:pPr>
              <w:jc w:val="center"/>
              <w:rPr>
                <w:lang w:val="en-US"/>
              </w:rPr>
            </w:pPr>
            <w:r w:rsidRPr="00C12FBC">
              <w:rPr>
                <w:lang w:val="en-US"/>
              </w:rPr>
              <w:t>3</w:t>
            </w:r>
          </w:p>
        </w:tc>
        <w:tc>
          <w:tcPr>
            <w:tcW w:w="291" w:type="dxa"/>
            <w:shd w:val="clear" w:color="auto" w:fill="BFBFBF" w:themeFill="background1" w:themeFillShade="BF"/>
            <w:vAlign w:val="bottom"/>
          </w:tcPr>
          <w:p w14:paraId="412B207F" w14:textId="77777777" w:rsidR="00456B87" w:rsidRPr="00C12FBC" w:rsidRDefault="00456B87" w:rsidP="00C43D49">
            <w:pPr>
              <w:jc w:val="center"/>
              <w:rPr>
                <w:lang w:val="en-US"/>
              </w:rPr>
            </w:pPr>
            <w:r w:rsidRPr="00C12FBC">
              <w:rPr>
                <w:lang w:val="en-US"/>
              </w:rPr>
              <w:t>4</w:t>
            </w:r>
          </w:p>
        </w:tc>
        <w:tc>
          <w:tcPr>
            <w:tcW w:w="291" w:type="dxa"/>
            <w:shd w:val="clear" w:color="auto" w:fill="BFBFBF" w:themeFill="background1" w:themeFillShade="BF"/>
            <w:vAlign w:val="bottom"/>
          </w:tcPr>
          <w:p w14:paraId="2E8A6E1F" w14:textId="77777777" w:rsidR="00456B87" w:rsidRPr="00C12FBC" w:rsidRDefault="00456B87" w:rsidP="00C43D49">
            <w:pPr>
              <w:jc w:val="center"/>
              <w:rPr>
                <w:lang w:val="en-US"/>
              </w:rPr>
            </w:pPr>
            <w:r w:rsidRPr="00C12FBC">
              <w:rPr>
                <w:lang w:val="en-US"/>
              </w:rPr>
              <w:t>5</w:t>
            </w:r>
          </w:p>
        </w:tc>
        <w:tc>
          <w:tcPr>
            <w:tcW w:w="291" w:type="dxa"/>
            <w:shd w:val="clear" w:color="auto" w:fill="BFBFBF" w:themeFill="background1" w:themeFillShade="BF"/>
            <w:vAlign w:val="bottom"/>
          </w:tcPr>
          <w:p w14:paraId="0FAF67C4" w14:textId="77777777" w:rsidR="00456B87" w:rsidRPr="00C12FBC" w:rsidRDefault="00456B87" w:rsidP="00C43D49">
            <w:pPr>
              <w:jc w:val="center"/>
              <w:rPr>
                <w:lang w:val="en-US"/>
              </w:rPr>
            </w:pPr>
            <w:r w:rsidRPr="00C12FBC">
              <w:rPr>
                <w:lang w:val="en-US"/>
              </w:rPr>
              <w:t>6</w:t>
            </w:r>
          </w:p>
        </w:tc>
        <w:tc>
          <w:tcPr>
            <w:tcW w:w="291" w:type="dxa"/>
            <w:shd w:val="clear" w:color="auto" w:fill="BFBFBF" w:themeFill="background1" w:themeFillShade="BF"/>
            <w:vAlign w:val="bottom"/>
          </w:tcPr>
          <w:p w14:paraId="572C8F23" w14:textId="77777777" w:rsidR="00456B87" w:rsidRPr="00C12FBC" w:rsidRDefault="00456B87" w:rsidP="00C43D49">
            <w:pPr>
              <w:jc w:val="center"/>
              <w:rPr>
                <w:lang w:val="en-US"/>
              </w:rPr>
            </w:pPr>
            <w:r w:rsidRPr="00C12FBC">
              <w:rPr>
                <w:lang w:val="en-US"/>
              </w:rPr>
              <w:t>7</w:t>
            </w:r>
          </w:p>
        </w:tc>
        <w:tc>
          <w:tcPr>
            <w:tcW w:w="291" w:type="dxa"/>
            <w:shd w:val="clear" w:color="auto" w:fill="BFBFBF" w:themeFill="background1" w:themeFillShade="BF"/>
            <w:vAlign w:val="bottom"/>
          </w:tcPr>
          <w:p w14:paraId="637C0FBF" w14:textId="77777777" w:rsidR="00456B87" w:rsidRPr="00C12FBC" w:rsidRDefault="00456B87" w:rsidP="00C43D49">
            <w:pPr>
              <w:jc w:val="center"/>
              <w:rPr>
                <w:lang w:val="en-US"/>
              </w:rPr>
            </w:pPr>
            <w:r w:rsidRPr="00C12FBC">
              <w:rPr>
                <w:lang w:val="en-US"/>
              </w:rPr>
              <w:t>9</w:t>
            </w:r>
          </w:p>
        </w:tc>
        <w:tc>
          <w:tcPr>
            <w:tcW w:w="291" w:type="dxa"/>
            <w:shd w:val="clear" w:color="auto" w:fill="BFBFBF" w:themeFill="background1" w:themeFillShade="BF"/>
            <w:vAlign w:val="bottom"/>
          </w:tcPr>
          <w:p w14:paraId="29751104" w14:textId="77777777" w:rsidR="00456B87" w:rsidRPr="00C12FBC" w:rsidRDefault="00456B87" w:rsidP="00C43D49">
            <w:pPr>
              <w:jc w:val="center"/>
              <w:rPr>
                <w:lang w:val="en-US"/>
              </w:rPr>
            </w:pPr>
            <w:r w:rsidRPr="00C12FBC">
              <w:rPr>
                <w:lang w:val="en-US"/>
              </w:rPr>
              <w:t>2</w:t>
            </w:r>
          </w:p>
          <w:p w14:paraId="0B1A9F3F" w14:textId="77777777" w:rsidR="00456B87" w:rsidRPr="00C12FBC" w:rsidRDefault="00456B87" w:rsidP="00C43D49">
            <w:pPr>
              <w:jc w:val="center"/>
              <w:rPr>
                <w:lang w:val="en-US"/>
              </w:rPr>
            </w:pPr>
            <w:r w:rsidRPr="00C12FBC">
              <w:rPr>
                <w:lang w:val="en-US"/>
              </w:rPr>
              <w:t>0</w:t>
            </w:r>
          </w:p>
        </w:tc>
        <w:tc>
          <w:tcPr>
            <w:tcW w:w="291" w:type="dxa"/>
            <w:shd w:val="clear" w:color="auto" w:fill="BFBFBF" w:themeFill="background1" w:themeFillShade="BF"/>
            <w:vAlign w:val="bottom"/>
          </w:tcPr>
          <w:p w14:paraId="175BF0BB" w14:textId="77777777" w:rsidR="00456B87" w:rsidRPr="00C12FBC" w:rsidRDefault="00456B87" w:rsidP="00C43D49">
            <w:pPr>
              <w:jc w:val="center"/>
              <w:rPr>
                <w:lang w:val="en-US"/>
              </w:rPr>
            </w:pPr>
            <w:r w:rsidRPr="00C12FBC">
              <w:rPr>
                <w:lang w:val="en-US"/>
              </w:rPr>
              <w:t>1</w:t>
            </w:r>
          </w:p>
        </w:tc>
        <w:tc>
          <w:tcPr>
            <w:tcW w:w="291" w:type="dxa"/>
            <w:shd w:val="clear" w:color="auto" w:fill="BFBFBF" w:themeFill="background1" w:themeFillShade="BF"/>
            <w:vAlign w:val="bottom"/>
          </w:tcPr>
          <w:p w14:paraId="3D2EFC4B" w14:textId="77777777" w:rsidR="00456B87" w:rsidRPr="00C12FBC" w:rsidRDefault="00456B87" w:rsidP="00C43D49">
            <w:pPr>
              <w:jc w:val="center"/>
              <w:rPr>
                <w:lang w:val="en-US"/>
              </w:rPr>
            </w:pPr>
            <w:r w:rsidRPr="00C12FBC">
              <w:rPr>
                <w:lang w:val="en-US"/>
              </w:rPr>
              <w:t>2</w:t>
            </w:r>
          </w:p>
        </w:tc>
        <w:tc>
          <w:tcPr>
            <w:tcW w:w="267" w:type="dxa"/>
            <w:shd w:val="clear" w:color="auto" w:fill="BFBFBF" w:themeFill="background1" w:themeFillShade="BF"/>
            <w:vAlign w:val="bottom"/>
          </w:tcPr>
          <w:p w14:paraId="4E91923A" w14:textId="77777777" w:rsidR="00456B87" w:rsidRPr="00C12FBC" w:rsidRDefault="00456B87" w:rsidP="00C43D49">
            <w:pPr>
              <w:jc w:val="center"/>
              <w:rPr>
                <w:lang w:val="en-US"/>
              </w:rPr>
            </w:pPr>
            <w:r w:rsidRPr="00C12FBC">
              <w:rPr>
                <w:lang w:val="en-US"/>
              </w:rPr>
              <w:t>3</w:t>
            </w:r>
          </w:p>
        </w:tc>
        <w:tc>
          <w:tcPr>
            <w:tcW w:w="315" w:type="dxa"/>
            <w:shd w:val="clear" w:color="auto" w:fill="BFBFBF" w:themeFill="background1" w:themeFillShade="BF"/>
            <w:vAlign w:val="bottom"/>
          </w:tcPr>
          <w:p w14:paraId="41A391C3" w14:textId="77777777" w:rsidR="00456B87" w:rsidRPr="00C12FBC" w:rsidRDefault="00456B87" w:rsidP="00C43D49">
            <w:pPr>
              <w:jc w:val="center"/>
              <w:rPr>
                <w:lang w:val="en-US"/>
              </w:rPr>
            </w:pPr>
            <w:r w:rsidRPr="00C12FBC">
              <w:rPr>
                <w:lang w:val="en-US"/>
              </w:rPr>
              <w:t>4</w:t>
            </w:r>
          </w:p>
        </w:tc>
        <w:tc>
          <w:tcPr>
            <w:tcW w:w="291" w:type="dxa"/>
            <w:shd w:val="clear" w:color="auto" w:fill="BFBFBF" w:themeFill="background1" w:themeFillShade="BF"/>
            <w:vAlign w:val="bottom"/>
          </w:tcPr>
          <w:p w14:paraId="3B1BC5C0" w14:textId="77777777" w:rsidR="00456B87" w:rsidRPr="00C12FBC" w:rsidRDefault="00456B87" w:rsidP="00C43D49">
            <w:pPr>
              <w:jc w:val="center"/>
              <w:rPr>
                <w:lang w:val="en-US"/>
              </w:rPr>
            </w:pPr>
            <w:r w:rsidRPr="00C12FBC">
              <w:rPr>
                <w:lang w:val="en-US"/>
              </w:rPr>
              <w:t>5</w:t>
            </w:r>
          </w:p>
        </w:tc>
        <w:tc>
          <w:tcPr>
            <w:tcW w:w="291" w:type="dxa"/>
            <w:shd w:val="clear" w:color="auto" w:fill="BFBFBF" w:themeFill="background1" w:themeFillShade="BF"/>
            <w:vAlign w:val="bottom"/>
          </w:tcPr>
          <w:p w14:paraId="337E1D69" w14:textId="77777777" w:rsidR="00456B87" w:rsidRPr="00C12FBC" w:rsidRDefault="00456B87" w:rsidP="00C43D49">
            <w:pPr>
              <w:jc w:val="center"/>
              <w:rPr>
                <w:lang w:val="en-US"/>
              </w:rPr>
            </w:pPr>
            <w:r w:rsidRPr="00C12FBC">
              <w:rPr>
                <w:lang w:val="en-US"/>
              </w:rPr>
              <w:t>6</w:t>
            </w:r>
          </w:p>
        </w:tc>
        <w:tc>
          <w:tcPr>
            <w:tcW w:w="291" w:type="dxa"/>
            <w:shd w:val="clear" w:color="auto" w:fill="BFBFBF" w:themeFill="background1" w:themeFillShade="BF"/>
            <w:vAlign w:val="bottom"/>
          </w:tcPr>
          <w:p w14:paraId="083B03A3" w14:textId="77777777" w:rsidR="00456B87" w:rsidRPr="00C12FBC" w:rsidRDefault="00456B87" w:rsidP="00C43D49">
            <w:pPr>
              <w:jc w:val="center"/>
              <w:rPr>
                <w:lang w:val="en-US"/>
              </w:rPr>
            </w:pPr>
            <w:r w:rsidRPr="00C12FBC">
              <w:rPr>
                <w:lang w:val="en-US"/>
              </w:rPr>
              <w:t>7</w:t>
            </w:r>
          </w:p>
        </w:tc>
        <w:tc>
          <w:tcPr>
            <w:tcW w:w="291" w:type="dxa"/>
            <w:shd w:val="clear" w:color="auto" w:fill="BFBFBF" w:themeFill="background1" w:themeFillShade="BF"/>
            <w:vAlign w:val="bottom"/>
          </w:tcPr>
          <w:p w14:paraId="5B074A6C" w14:textId="77777777" w:rsidR="00456B87" w:rsidRPr="00C12FBC" w:rsidRDefault="00456B87" w:rsidP="00C43D49">
            <w:pPr>
              <w:jc w:val="center"/>
              <w:rPr>
                <w:lang w:val="en-US"/>
              </w:rPr>
            </w:pPr>
            <w:r w:rsidRPr="00C12FBC">
              <w:rPr>
                <w:lang w:val="en-US"/>
              </w:rPr>
              <w:t>8</w:t>
            </w:r>
          </w:p>
        </w:tc>
        <w:tc>
          <w:tcPr>
            <w:tcW w:w="291" w:type="dxa"/>
            <w:shd w:val="clear" w:color="auto" w:fill="BFBFBF" w:themeFill="background1" w:themeFillShade="BF"/>
            <w:vAlign w:val="bottom"/>
          </w:tcPr>
          <w:p w14:paraId="41BEF2A4" w14:textId="77777777" w:rsidR="00456B87" w:rsidRPr="00C12FBC" w:rsidRDefault="00456B87" w:rsidP="00C43D49">
            <w:pPr>
              <w:jc w:val="center"/>
              <w:rPr>
                <w:lang w:val="en-US"/>
              </w:rPr>
            </w:pPr>
            <w:r w:rsidRPr="00C12FBC">
              <w:rPr>
                <w:lang w:val="en-US"/>
              </w:rPr>
              <w:t>9</w:t>
            </w:r>
          </w:p>
        </w:tc>
        <w:tc>
          <w:tcPr>
            <w:tcW w:w="291" w:type="dxa"/>
            <w:shd w:val="clear" w:color="auto" w:fill="BFBFBF" w:themeFill="background1" w:themeFillShade="BF"/>
            <w:vAlign w:val="bottom"/>
          </w:tcPr>
          <w:p w14:paraId="556F5C83" w14:textId="77777777" w:rsidR="00456B87" w:rsidRPr="00C12FBC" w:rsidRDefault="00456B87" w:rsidP="00C43D49">
            <w:pPr>
              <w:jc w:val="center"/>
              <w:rPr>
                <w:lang w:val="en-US"/>
              </w:rPr>
            </w:pPr>
            <w:r w:rsidRPr="00C12FBC">
              <w:rPr>
                <w:lang w:val="en-US"/>
              </w:rPr>
              <w:t>3</w:t>
            </w:r>
          </w:p>
          <w:p w14:paraId="2C3CECC0" w14:textId="77777777" w:rsidR="00456B87" w:rsidRPr="00C12FBC" w:rsidRDefault="00456B87" w:rsidP="00C43D49">
            <w:pPr>
              <w:jc w:val="center"/>
              <w:rPr>
                <w:lang w:val="en-US"/>
              </w:rPr>
            </w:pPr>
            <w:r w:rsidRPr="00C12FBC">
              <w:rPr>
                <w:lang w:val="en-US"/>
              </w:rPr>
              <w:t>0</w:t>
            </w:r>
          </w:p>
        </w:tc>
        <w:tc>
          <w:tcPr>
            <w:tcW w:w="297" w:type="dxa"/>
            <w:shd w:val="clear" w:color="auto" w:fill="BFBFBF" w:themeFill="background1" w:themeFillShade="BF"/>
            <w:vAlign w:val="bottom"/>
          </w:tcPr>
          <w:p w14:paraId="38534F74" w14:textId="77777777" w:rsidR="00456B87" w:rsidRPr="00C12FBC" w:rsidRDefault="00456B87" w:rsidP="00C43D49">
            <w:pPr>
              <w:jc w:val="center"/>
              <w:rPr>
                <w:lang w:val="en-US"/>
              </w:rPr>
            </w:pPr>
            <w:r w:rsidRPr="00C12FBC">
              <w:rPr>
                <w:lang w:val="en-US"/>
              </w:rPr>
              <w:t>1</w:t>
            </w:r>
          </w:p>
        </w:tc>
      </w:tr>
      <w:tr w:rsidR="00456B87" w:rsidRPr="00C12FBC" w14:paraId="0A863CC8" w14:textId="77777777" w:rsidTr="00C43D49">
        <w:tc>
          <w:tcPr>
            <w:tcW w:w="9013" w:type="dxa"/>
            <w:gridSpan w:val="31"/>
            <w:vAlign w:val="center"/>
          </w:tcPr>
          <w:p w14:paraId="19FFEF26" w14:textId="77777777" w:rsidR="00456B87" w:rsidRPr="00C12FBC" w:rsidRDefault="00456B87" w:rsidP="00C43D49">
            <w:pPr>
              <w:jc w:val="center"/>
              <w:rPr>
                <w:lang w:val="en-US"/>
              </w:rPr>
            </w:pPr>
            <w:r w:rsidRPr="00C12FBC">
              <w:rPr>
                <w:lang w:val="en-US"/>
              </w:rPr>
              <w:t>Unknown1</w:t>
            </w:r>
          </w:p>
        </w:tc>
      </w:tr>
      <w:tr w:rsidR="00456B87" w:rsidRPr="00C12FBC" w14:paraId="6EFCB6D8" w14:textId="77777777" w:rsidTr="00C43D49">
        <w:tc>
          <w:tcPr>
            <w:tcW w:w="9013" w:type="dxa"/>
            <w:gridSpan w:val="31"/>
            <w:vAlign w:val="center"/>
          </w:tcPr>
          <w:p w14:paraId="5AD66C11" w14:textId="77777777" w:rsidR="00456B87" w:rsidRPr="00C12FBC" w:rsidRDefault="00456B87" w:rsidP="00C43D49">
            <w:pPr>
              <w:jc w:val="center"/>
              <w:rPr>
                <w:lang w:val="en-US"/>
              </w:rPr>
            </w:pPr>
            <w:r w:rsidRPr="00C12FBC">
              <w:rPr>
                <w:lang w:val="en-US"/>
              </w:rPr>
              <w:t>Unknown2</w:t>
            </w:r>
          </w:p>
        </w:tc>
      </w:tr>
      <w:tr w:rsidR="00456B87" w:rsidRPr="00C12FBC" w14:paraId="524347CC" w14:textId="77777777" w:rsidTr="00C43D49">
        <w:tc>
          <w:tcPr>
            <w:tcW w:w="9013" w:type="dxa"/>
            <w:gridSpan w:val="31"/>
            <w:vAlign w:val="center"/>
          </w:tcPr>
          <w:p w14:paraId="29558E5D" w14:textId="2C2864DB" w:rsidR="00456B87" w:rsidRPr="00C12FBC" w:rsidRDefault="00456B87" w:rsidP="00C43D49">
            <w:pPr>
              <w:jc w:val="center"/>
              <w:rPr>
                <w:lang w:val="en-US"/>
              </w:rPr>
            </w:pPr>
            <w:r w:rsidRPr="00C12FBC">
              <w:rPr>
                <w:lang w:val="en-US"/>
              </w:rPr>
              <w:t>Path</w:t>
            </w:r>
            <w:r w:rsidR="000A4685">
              <w:rPr>
                <w:lang w:val="en-US"/>
              </w:rPr>
              <w:t xml:space="preserve"> (variable)</w:t>
            </w:r>
          </w:p>
        </w:tc>
      </w:tr>
    </w:tbl>
    <w:p w14:paraId="4C477952" w14:textId="77777777" w:rsidR="00456B87" w:rsidRPr="00C12FBC" w:rsidRDefault="00456B87" w:rsidP="00456B87">
      <w:pPr>
        <w:rPr>
          <w:b/>
          <w:bCs/>
          <w:lang w:val="en-US"/>
        </w:rPr>
      </w:pPr>
    </w:p>
    <w:p w14:paraId="6D0618DA" w14:textId="77777777" w:rsidR="00456B87" w:rsidRPr="00C12FBC" w:rsidRDefault="00456B87" w:rsidP="00456B87">
      <w:pPr>
        <w:rPr>
          <w:b/>
          <w:bCs/>
          <w:lang w:val="en-US"/>
        </w:rPr>
      </w:pPr>
      <w:r w:rsidRPr="00C12FBC">
        <w:rPr>
          <w:b/>
          <w:bCs/>
          <w:lang w:val="en-US"/>
        </w:rPr>
        <w:t>Unknown1 (4 bytes):</w:t>
      </w:r>
      <w:r w:rsidRPr="00C12FBC">
        <w:rPr>
          <w:lang w:val="en-US"/>
        </w:rPr>
        <w:t xml:space="preserve"> An unsigned integer with unknown meaning. Always one.</w:t>
      </w:r>
    </w:p>
    <w:p w14:paraId="1DF449C6" w14:textId="77777777" w:rsidR="00456B87" w:rsidRPr="00C12FBC" w:rsidRDefault="00456B87" w:rsidP="00456B87">
      <w:pPr>
        <w:rPr>
          <w:lang w:val="en-US"/>
        </w:rPr>
      </w:pPr>
    </w:p>
    <w:p w14:paraId="3FBEFE08" w14:textId="77777777" w:rsidR="00456B87" w:rsidRPr="00C12FBC" w:rsidRDefault="00456B87" w:rsidP="00456B87">
      <w:pPr>
        <w:rPr>
          <w:lang w:val="en-US"/>
        </w:rPr>
      </w:pPr>
      <w:r w:rsidRPr="00C12FBC">
        <w:rPr>
          <w:b/>
          <w:bCs/>
          <w:lang w:val="en-US"/>
        </w:rPr>
        <w:t>Unknown2 (4 bytes):</w:t>
      </w:r>
      <w:r w:rsidRPr="00C12FBC">
        <w:rPr>
          <w:lang w:val="en-US"/>
        </w:rPr>
        <w:t xml:space="preserve"> An unsigned integer with unknown meaning. Always zero.</w:t>
      </w:r>
    </w:p>
    <w:p w14:paraId="1D244F3A" w14:textId="77777777" w:rsidR="00456B87" w:rsidRPr="00C12FBC" w:rsidRDefault="00456B87" w:rsidP="00456B87">
      <w:pPr>
        <w:rPr>
          <w:lang w:val="en-US"/>
        </w:rPr>
      </w:pPr>
    </w:p>
    <w:p w14:paraId="7AA953AF" w14:textId="00D0B38F" w:rsidR="00456B87" w:rsidRPr="00C12FBC" w:rsidRDefault="00456B87" w:rsidP="00456B87">
      <w:pPr>
        <w:rPr>
          <w:lang w:val="en-US"/>
        </w:rPr>
      </w:pPr>
      <w:r w:rsidRPr="00C12FBC">
        <w:rPr>
          <w:b/>
          <w:bCs/>
          <w:lang w:val="en-US"/>
        </w:rPr>
        <w:lastRenderedPageBreak/>
        <w:t xml:space="preserve">Path </w:t>
      </w:r>
      <w:r w:rsidR="00DD0C71" w:rsidRPr="00C12FBC">
        <w:rPr>
          <w:b/>
          <w:bCs/>
          <w:lang w:val="en-US"/>
        </w:rPr>
        <w:t>(variable</w:t>
      </w:r>
      <w:r w:rsidRPr="00C12FBC">
        <w:rPr>
          <w:b/>
          <w:bCs/>
          <w:lang w:val="en-US"/>
        </w:rPr>
        <w:t>)</w:t>
      </w:r>
      <w:r w:rsidRPr="00C12FBC">
        <w:rPr>
          <w:lang w:val="en-US"/>
        </w:rPr>
        <w:t xml:space="preserve">: </w:t>
      </w:r>
      <w:r w:rsidR="00FD164B" w:rsidRPr="00C12FBC">
        <w:rPr>
          <w:lang w:val="en-US"/>
        </w:rPr>
        <w:t xml:space="preserve">A </w:t>
      </w:r>
      <w:hyperlink w:anchor="_String_1" w:history="1">
        <w:r w:rsidR="00FD164B" w:rsidRPr="00A71597">
          <w:rPr>
            <w:rStyle w:val="Hyperlink"/>
            <w:b/>
            <w:bCs/>
            <w:lang w:val="en-US"/>
          </w:rPr>
          <w:t>String</w:t>
        </w:r>
      </w:hyperlink>
      <w:r w:rsidR="00FD164B" w:rsidRPr="00C12FBC">
        <w:rPr>
          <w:b/>
          <w:bCs/>
          <w:lang w:val="en-US"/>
        </w:rPr>
        <w:t xml:space="preserve"> </w:t>
      </w:r>
      <w:r w:rsidR="001978DE" w:rsidRPr="00C12FBC">
        <w:rPr>
          <w:lang w:val="en-US"/>
        </w:rPr>
        <w:t>that specifies</w:t>
      </w:r>
      <w:r w:rsidRPr="00C12FBC">
        <w:rPr>
          <w:lang w:val="en-US"/>
        </w:rPr>
        <w:t xml:space="preserve"> the path.</w:t>
      </w:r>
    </w:p>
    <w:p w14:paraId="3328002B" w14:textId="1674AC0A" w:rsidR="006D0C3B" w:rsidRPr="00C12FBC" w:rsidRDefault="008F1B88" w:rsidP="006D0C3B">
      <w:pPr>
        <w:rPr>
          <w:lang w:val="en-US"/>
        </w:rPr>
      </w:pPr>
      <w:r w:rsidRPr="00C12FBC">
        <w:rPr>
          <w:lang w:val="en-US"/>
        </w:rPr>
        <w:t xml:space="preserve">Note: Outlook limits the length of this field to </w:t>
      </w:r>
      <w:r w:rsidR="002E0480" w:rsidRPr="00C12FBC">
        <w:rPr>
          <w:lang w:val="en-US"/>
        </w:rPr>
        <w:t>260</w:t>
      </w:r>
      <w:r w:rsidRPr="00C12FBC">
        <w:rPr>
          <w:lang w:val="en-US"/>
        </w:rPr>
        <w:t xml:space="preserve"> characters</w:t>
      </w:r>
      <w:r w:rsidR="002E0480" w:rsidRPr="00C12FBC">
        <w:rPr>
          <w:lang w:val="en-US"/>
        </w:rPr>
        <w:t xml:space="preserve"> </w:t>
      </w:r>
      <w:r w:rsidR="00456B87" w:rsidRPr="00C12FBC">
        <w:rPr>
          <w:lang w:val="en-US"/>
        </w:rPr>
        <w:t>and rejects lengths over 255 characters</w:t>
      </w:r>
      <w:r w:rsidR="00D61312" w:rsidRPr="00C12FBC">
        <w:rPr>
          <w:lang w:val="en-US"/>
        </w:rPr>
        <w:t>. Outlook does not appear to validate the path</w:t>
      </w:r>
      <w:r w:rsidR="0035647D" w:rsidRPr="00C12FBC">
        <w:rPr>
          <w:lang w:val="en-US"/>
        </w:rPr>
        <w:t>.</w:t>
      </w:r>
    </w:p>
    <w:p w14:paraId="20B4827E" w14:textId="77777777" w:rsidR="005924E2" w:rsidRPr="00C12FBC" w:rsidRDefault="005924E2" w:rsidP="005924E2">
      <w:pPr>
        <w:rPr>
          <w:b/>
          <w:bCs/>
          <w:lang w:val="en-US"/>
        </w:rPr>
      </w:pPr>
    </w:p>
    <w:p w14:paraId="47FECF8C" w14:textId="0251DC7A" w:rsidR="005924E2" w:rsidRPr="00C12FBC" w:rsidRDefault="007077CB" w:rsidP="00EB7802">
      <w:pPr>
        <w:pStyle w:val="Heading3"/>
        <w:rPr>
          <w:lang w:val="en-US"/>
        </w:rPr>
      </w:pPr>
      <w:bookmarkStart w:id="27" w:name="_DisplayMessageInNewItemAlertWindowR"/>
      <w:bookmarkEnd w:id="27"/>
      <w:r w:rsidRPr="00C12FBC">
        <w:rPr>
          <w:lang w:val="en-US"/>
        </w:rPr>
        <w:t>DisplayMessageInNewItemAlertWindowRuleElementData</w:t>
      </w:r>
    </w:p>
    <w:p w14:paraId="15C12DB0" w14:textId="3ADC1655" w:rsidR="005924E2" w:rsidRPr="00C12FBC" w:rsidRDefault="005924E2" w:rsidP="005924E2">
      <w:pPr>
        <w:rPr>
          <w:lang w:val="en-US"/>
        </w:rPr>
      </w:pPr>
      <w:r w:rsidRPr="00C12FBC">
        <w:rPr>
          <w:lang w:val="en-US"/>
        </w:rPr>
        <w:t>Contains data for rule elements with identifier 0x00000130 specifying the “display &lt;a specific message&gt; in the New Item Alert window” action.</w:t>
      </w:r>
    </w:p>
    <w:p w14:paraId="0F419F6D" w14:textId="77777777" w:rsidR="005924E2" w:rsidRPr="00C12FBC" w:rsidRDefault="005924E2" w:rsidP="005924E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5924E2" w:rsidRPr="00C12FBC" w14:paraId="4AA58930" w14:textId="77777777" w:rsidTr="00C43D49">
        <w:tc>
          <w:tcPr>
            <w:tcW w:w="289" w:type="dxa"/>
            <w:shd w:val="clear" w:color="auto" w:fill="BFBFBF" w:themeFill="background1" w:themeFillShade="BF"/>
            <w:vAlign w:val="bottom"/>
          </w:tcPr>
          <w:p w14:paraId="638DDEE1" w14:textId="77777777" w:rsidR="005924E2" w:rsidRPr="00C12FBC" w:rsidRDefault="005924E2" w:rsidP="00C43D49">
            <w:pPr>
              <w:jc w:val="center"/>
              <w:rPr>
                <w:lang w:val="en-US"/>
              </w:rPr>
            </w:pPr>
            <w:r w:rsidRPr="00C12FBC">
              <w:rPr>
                <w:lang w:val="en-US"/>
              </w:rPr>
              <w:t>0</w:t>
            </w:r>
          </w:p>
        </w:tc>
        <w:tc>
          <w:tcPr>
            <w:tcW w:w="289" w:type="dxa"/>
            <w:shd w:val="clear" w:color="auto" w:fill="BFBFBF" w:themeFill="background1" w:themeFillShade="BF"/>
            <w:vAlign w:val="bottom"/>
          </w:tcPr>
          <w:p w14:paraId="54AC461D" w14:textId="77777777" w:rsidR="005924E2" w:rsidRPr="00C12FBC" w:rsidRDefault="005924E2" w:rsidP="00C43D49">
            <w:pPr>
              <w:jc w:val="center"/>
              <w:rPr>
                <w:lang w:val="en-US"/>
              </w:rPr>
            </w:pPr>
            <w:r w:rsidRPr="00C12FBC">
              <w:rPr>
                <w:lang w:val="en-US"/>
              </w:rPr>
              <w:t>1</w:t>
            </w:r>
          </w:p>
        </w:tc>
        <w:tc>
          <w:tcPr>
            <w:tcW w:w="289" w:type="dxa"/>
            <w:shd w:val="clear" w:color="auto" w:fill="BFBFBF" w:themeFill="background1" w:themeFillShade="BF"/>
            <w:vAlign w:val="bottom"/>
          </w:tcPr>
          <w:p w14:paraId="700AA158" w14:textId="77777777" w:rsidR="005924E2" w:rsidRPr="00C12FBC" w:rsidRDefault="005924E2" w:rsidP="00C43D49">
            <w:pPr>
              <w:jc w:val="center"/>
              <w:rPr>
                <w:lang w:val="en-US"/>
              </w:rPr>
            </w:pPr>
            <w:r w:rsidRPr="00C12FBC">
              <w:rPr>
                <w:lang w:val="en-US"/>
              </w:rPr>
              <w:t>2</w:t>
            </w:r>
          </w:p>
        </w:tc>
        <w:tc>
          <w:tcPr>
            <w:tcW w:w="290" w:type="dxa"/>
            <w:shd w:val="clear" w:color="auto" w:fill="BFBFBF" w:themeFill="background1" w:themeFillShade="BF"/>
            <w:vAlign w:val="bottom"/>
          </w:tcPr>
          <w:p w14:paraId="62DCB2DD" w14:textId="77777777" w:rsidR="005924E2" w:rsidRPr="00C12FBC" w:rsidRDefault="005924E2" w:rsidP="00C43D49">
            <w:pPr>
              <w:jc w:val="center"/>
              <w:rPr>
                <w:lang w:val="en-US"/>
              </w:rPr>
            </w:pPr>
            <w:r w:rsidRPr="00C12FBC">
              <w:rPr>
                <w:lang w:val="en-US"/>
              </w:rPr>
              <w:t>3</w:t>
            </w:r>
          </w:p>
        </w:tc>
        <w:tc>
          <w:tcPr>
            <w:tcW w:w="290" w:type="dxa"/>
            <w:shd w:val="clear" w:color="auto" w:fill="BFBFBF" w:themeFill="background1" w:themeFillShade="BF"/>
            <w:vAlign w:val="bottom"/>
          </w:tcPr>
          <w:p w14:paraId="47C6B8E7" w14:textId="77777777" w:rsidR="005924E2" w:rsidRPr="00C12FBC" w:rsidRDefault="005924E2" w:rsidP="00C43D49">
            <w:pPr>
              <w:jc w:val="center"/>
              <w:rPr>
                <w:lang w:val="en-US"/>
              </w:rPr>
            </w:pPr>
            <w:r w:rsidRPr="00C12FBC">
              <w:rPr>
                <w:lang w:val="en-US"/>
              </w:rPr>
              <w:t>4</w:t>
            </w:r>
          </w:p>
        </w:tc>
        <w:tc>
          <w:tcPr>
            <w:tcW w:w="290" w:type="dxa"/>
            <w:shd w:val="clear" w:color="auto" w:fill="BFBFBF" w:themeFill="background1" w:themeFillShade="BF"/>
            <w:vAlign w:val="bottom"/>
          </w:tcPr>
          <w:p w14:paraId="2DB04FFC" w14:textId="77777777" w:rsidR="005924E2" w:rsidRPr="00C12FBC" w:rsidRDefault="005924E2" w:rsidP="00C43D49">
            <w:pPr>
              <w:jc w:val="center"/>
              <w:rPr>
                <w:lang w:val="en-US"/>
              </w:rPr>
            </w:pPr>
            <w:r w:rsidRPr="00C12FBC">
              <w:rPr>
                <w:lang w:val="en-US"/>
              </w:rPr>
              <w:t>5</w:t>
            </w:r>
          </w:p>
        </w:tc>
        <w:tc>
          <w:tcPr>
            <w:tcW w:w="290" w:type="dxa"/>
            <w:shd w:val="clear" w:color="auto" w:fill="BFBFBF" w:themeFill="background1" w:themeFillShade="BF"/>
            <w:vAlign w:val="bottom"/>
          </w:tcPr>
          <w:p w14:paraId="5FF936C2" w14:textId="77777777" w:rsidR="005924E2" w:rsidRPr="00C12FBC" w:rsidRDefault="005924E2" w:rsidP="00C43D49">
            <w:pPr>
              <w:jc w:val="center"/>
              <w:rPr>
                <w:lang w:val="en-US"/>
              </w:rPr>
            </w:pPr>
            <w:r w:rsidRPr="00C12FBC">
              <w:rPr>
                <w:lang w:val="en-US"/>
              </w:rPr>
              <w:t>6</w:t>
            </w:r>
          </w:p>
        </w:tc>
        <w:tc>
          <w:tcPr>
            <w:tcW w:w="236" w:type="dxa"/>
            <w:shd w:val="clear" w:color="auto" w:fill="BFBFBF" w:themeFill="background1" w:themeFillShade="BF"/>
            <w:vAlign w:val="bottom"/>
          </w:tcPr>
          <w:p w14:paraId="76B6A3DD" w14:textId="77777777" w:rsidR="005924E2" w:rsidRPr="00C12FBC" w:rsidRDefault="005924E2" w:rsidP="00C43D49">
            <w:pPr>
              <w:jc w:val="center"/>
              <w:rPr>
                <w:lang w:val="en-US"/>
              </w:rPr>
            </w:pPr>
            <w:r w:rsidRPr="00C12FBC">
              <w:rPr>
                <w:lang w:val="en-US"/>
              </w:rPr>
              <w:t>7</w:t>
            </w:r>
          </w:p>
        </w:tc>
        <w:tc>
          <w:tcPr>
            <w:tcW w:w="290" w:type="dxa"/>
            <w:shd w:val="clear" w:color="auto" w:fill="BFBFBF" w:themeFill="background1" w:themeFillShade="BF"/>
            <w:vAlign w:val="bottom"/>
          </w:tcPr>
          <w:p w14:paraId="57B94AFF" w14:textId="77777777" w:rsidR="005924E2" w:rsidRPr="00C12FBC" w:rsidRDefault="005924E2" w:rsidP="00C43D49">
            <w:pPr>
              <w:jc w:val="center"/>
              <w:rPr>
                <w:lang w:val="en-US"/>
              </w:rPr>
            </w:pPr>
            <w:r w:rsidRPr="00C12FBC">
              <w:rPr>
                <w:lang w:val="en-US"/>
              </w:rPr>
              <w:t>8</w:t>
            </w:r>
          </w:p>
        </w:tc>
        <w:tc>
          <w:tcPr>
            <w:tcW w:w="344" w:type="dxa"/>
            <w:shd w:val="clear" w:color="auto" w:fill="BFBFBF" w:themeFill="background1" w:themeFillShade="BF"/>
            <w:vAlign w:val="bottom"/>
          </w:tcPr>
          <w:p w14:paraId="7A7F0042" w14:textId="77777777" w:rsidR="005924E2" w:rsidRPr="00C12FBC" w:rsidRDefault="005924E2" w:rsidP="00C43D49">
            <w:pPr>
              <w:jc w:val="center"/>
              <w:rPr>
                <w:lang w:val="en-US"/>
              </w:rPr>
            </w:pPr>
            <w:r w:rsidRPr="00C12FBC">
              <w:rPr>
                <w:lang w:val="en-US"/>
              </w:rPr>
              <w:t>9</w:t>
            </w:r>
          </w:p>
        </w:tc>
        <w:tc>
          <w:tcPr>
            <w:tcW w:w="290" w:type="dxa"/>
            <w:shd w:val="clear" w:color="auto" w:fill="BFBFBF" w:themeFill="background1" w:themeFillShade="BF"/>
            <w:vAlign w:val="bottom"/>
          </w:tcPr>
          <w:p w14:paraId="7539EC31" w14:textId="77777777" w:rsidR="005924E2" w:rsidRPr="00C12FBC" w:rsidRDefault="005924E2" w:rsidP="00C43D49">
            <w:pPr>
              <w:jc w:val="center"/>
              <w:rPr>
                <w:lang w:val="en-US"/>
              </w:rPr>
            </w:pPr>
            <w:r w:rsidRPr="00C12FBC">
              <w:rPr>
                <w:lang w:val="en-US"/>
              </w:rPr>
              <w:t>1</w:t>
            </w:r>
          </w:p>
          <w:p w14:paraId="4A271CB2" w14:textId="77777777" w:rsidR="005924E2" w:rsidRPr="00C12FBC" w:rsidRDefault="005924E2" w:rsidP="00C43D49">
            <w:pPr>
              <w:jc w:val="center"/>
              <w:rPr>
                <w:lang w:val="en-US"/>
              </w:rPr>
            </w:pPr>
            <w:r w:rsidRPr="00C12FBC">
              <w:rPr>
                <w:lang w:val="en-US"/>
              </w:rPr>
              <w:t>0</w:t>
            </w:r>
          </w:p>
        </w:tc>
        <w:tc>
          <w:tcPr>
            <w:tcW w:w="291" w:type="dxa"/>
            <w:shd w:val="clear" w:color="auto" w:fill="BFBFBF" w:themeFill="background1" w:themeFillShade="BF"/>
            <w:vAlign w:val="bottom"/>
          </w:tcPr>
          <w:p w14:paraId="5984AD1B" w14:textId="77777777" w:rsidR="005924E2" w:rsidRPr="00C12FBC" w:rsidRDefault="005924E2" w:rsidP="00C43D49">
            <w:pPr>
              <w:jc w:val="center"/>
              <w:rPr>
                <w:lang w:val="en-US"/>
              </w:rPr>
            </w:pPr>
            <w:r w:rsidRPr="00C12FBC">
              <w:rPr>
                <w:lang w:val="en-US"/>
              </w:rPr>
              <w:t>1</w:t>
            </w:r>
          </w:p>
        </w:tc>
        <w:tc>
          <w:tcPr>
            <w:tcW w:w="291" w:type="dxa"/>
            <w:shd w:val="clear" w:color="auto" w:fill="BFBFBF" w:themeFill="background1" w:themeFillShade="BF"/>
            <w:vAlign w:val="bottom"/>
          </w:tcPr>
          <w:p w14:paraId="51F1D9D9" w14:textId="77777777" w:rsidR="005924E2" w:rsidRPr="00C12FBC" w:rsidRDefault="005924E2" w:rsidP="00C43D49">
            <w:pPr>
              <w:jc w:val="center"/>
              <w:rPr>
                <w:lang w:val="en-US"/>
              </w:rPr>
            </w:pPr>
            <w:r w:rsidRPr="00C12FBC">
              <w:rPr>
                <w:lang w:val="en-US"/>
              </w:rPr>
              <w:t>2</w:t>
            </w:r>
          </w:p>
        </w:tc>
        <w:tc>
          <w:tcPr>
            <w:tcW w:w="291" w:type="dxa"/>
            <w:shd w:val="clear" w:color="auto" w:fill="BFBFBF" w:themeFill="background1" w:themeFillShade="BF"/>
            <w:vAlign w:val="bottom"/>
          </w:tcPr>
          <w:p w14:paraId="463F2908" w14:textId="77777777" w:rsidR="005924E2" w:rsidRPr="00C12FBC" w:rsidRDefault="005924E2" w:rsidP="00C43D49">
            <w:pPr>
              <w:jc w:val="center"/>
              <w:rPr>
                <w:lang w:val="en-US"/>
              </w:rPr>
            </w:pPr>
            <w:r w:rsidRPr="00C12FBC">
              <w:rPr>
                <w:lang w:val="en-US"/>
              </w:rPr>
              <w:t>3</w:t>
            </w:r>
          </w:p>
        </w:tc>
        <w:tc>
          <w:tcPr>
            <w:tcW w:w="291" w:type="dxa"/>
            <w:shd w:val="clear" w:color="auto" w:fill="BFBFBF" w:themeFill="background1" w:themeFillShade="BF"/>
            <w:vAlign w:val="bottom"/>
          </w:tcPr>
          <w:p w14:paraId="0015F186" w14:textId="77777777" w:rsidR="005924E2" w:rsidRPr="00C12FBC" w:rsidRDefault="005924E2" w:rsidP="00C43D49">
            <w:pPr>
              <w:jc w:val="center"/>
              <w:rPr>
                <w:lang w:val="en-US"/>
              </w:rPr>
            </w:pPr>
            <w:r w:rsidRPr="00C12FBC">
              <w:rPr>
                <w:lang w:val="en-US"/>
              </w:rPr>
              <w:t>4</w:t>
            </w:r>
          </w:p>
        </w:tc>
        <w:tc>
          <w:tcPr>
            <w:tcW w:w="291" w:type="dxa"/>
            <w:shd w:val="clear" w:color="auto" w:fill="BFBFBF" w:themeFill="background1" w:themeFillShade="BF"/>
            <w:vAlign w:val="bottom"/>
          </w:tcPr>
          <w:p w14:paraId="64DF5E72" w14:textId="77777777" w:rsidR="005924E2" w:rsidRPr="00C12FBC" w:rsidRDefault="005924E2" w:rsidP="00C43D49">
            <w:pPr>
              <w:jc w:val="center"/>
              <w:rPr>
                <w:lang w:val="en-US"/>
              </w:rPr>
            </w:pPr>
            <w:r w:rsidRPr="00C12FBC">
              <w:rPr>
                <w:lang w:val="en-US"/>
              </w:rPr>
              <w:t>5</w:t>
            </w:r>
          </w:p>
        </w:tc>
        <w:tc>
          <w:tcPr>
            <w:tcW w:w="291" w:type="dxa"/>
            <w:shd w:val="clear" w:color="auto" w:fill="BFBFBF" w:themeFill="background1" w:themeFillShade="BF"/>
            <w:vAlign w:val="bottom"/>
          </w:tcPr>
          <w:p w14:paraId="6837212A" w14:textId="77777777" w:rsidR="005924E2" w:rsidRPr="00C12FBC" w:rsidRDefault="005924E2" w:rsidP="00C43D49">
            <w:pPr>
              <w:jc w:val="center"/>
              <w:rPr>
                <w:lang w:val="en-US"/>
              </w:rPr>
            </w:pPr>
            <w:r w:rsidRPr="00C12FBC">
              <w:rPr>
                <w:lang w:val="en-US"/>
              </w:rPr>
              <w:t>6</w:t>
            </w:r>
          </w:p>
        </w:tc>
        <w:tc>
          <w:tcPr>
            <w:tcW w:w="291" w:type="dxa"/>
            <w:shd w:val="clear" w:color="auto" w:fill="BFBFBF" w:themeFill="background1" w:themeFillShade="BF"/>
            <w:vAlign w:val="bottom"/>
          </w:tcPr>
          <w:p w14:paraId="2600495C" w14:textId="77777777" w:rsidR="005924E2" w:rsidRPr="00C12FBC" w:rsidRDefault="005924E2" w:rsidP="00C43D49">
            <w:pPr>
              <w:jc w:val="center"/>
              <w:rPr>
                <w:lang w:val="en-US"/>
              </w:rPr>
            </w:pPr>
            <w:r w:rsidRPr="00C12FBC">
              <w:rPr>
                <w:lang w:val="en-US"/>
              </w:rPr>
              <w:t>7</w:t>
            </w:r>
          </w:p>
        </w:tc>
        <w:tc>
          <w:tcPr>
            <w:tcW w:w="291" w:type="dxa"/>
            <w:shd w:val="clear" w:color="auto" w:fill="BFBFBF" w:themeFill="background1" w:themeFillShade="BF"/>
            <w:vAlign w:val="bottom"/>
          </w:tcPr>
          <w:p w14:paraId="740B26FC" w14:textId="77777777" w:rsidR="005924E2" w:rsidRPr="00C12FBC" w:rsidRDefault="005924E2" w:rsidP="00C43D49">
            <w:pPr>
              <w:jc w:val="center"/>
              <w:rPr>
                <w:lang w:val="en-US"/>
              </w:rPr>
            </w:pPr>
            <w:r w:rsidRPr="00C12FBC">
              <w:rPr>
                <w:lang w:val="en-US"/>
              </w:rPr>
              <w:t>9</w:t>
            </w:r>
          </w:p>
        </w:tc>
        <w:tc>
          <w:tcPr>
            <w:tcW w:w="291" w:type="dxa"/>
            <w:shd w:val="clear" w:color="auto" w:fill="BFBFBF" w:themeFill="background1" w:themeFillShade="BF"/>
            <w:vAlign w:val="bottom"/>
          </w:tcPr>
          <w:p w14:paraId="6AE38635" w14:textId="77777777" w:rsidR="005924E2" w:rsidRPr="00C12FBC" w:rsidRDefault="005924E2" w:rsidP="00C43D49">
            <w:pPr>
              <w:jc w:val="center"/>
              <w:rPr>
                <w:lang w:val="en-US"/>
              </w:rPr>
            </w:pPr>
            <w:r w:rsidRPr="00C12FBC">
              <w:rPr>
                <w:lang w:val="en-US"/>
              </w:rPr>
              <w:t>2</w:t>
            </w:r>
          </w:p>
          <w:p w14:paraId="35A0986A" w14:textId="77777777" w:rsidR="005924E2" w:rsidRPr="00C12FBC" w:rsidRDefault="005924E2" w:rsidP="00C43D49">
            <w:pPr>
              <w:jc w:val="center"/>
              <w:rPr>
                <w:lang w:val="en-US"/>
              </w:rPr>
            </w:pPr>
            <w:r w:rsidRPr="00C12FBC">
              <w:rPr>
                <w:lang w:val="en-US"/>
              </w:rPr>
              <w:t>0</w:t>
            </w:r>
          </w:p>
        </w:tc>
        <w:tc>
          <w:tcPr>
            <w:tcW w:w="291" w:type="dxa"/>
            <w:shd w:val="clear" w:color="auto" w:fill="BFBFBF" w:themeFill="background1" w:themeFillShade="BF"/>
            <w:vAlign w:val="bottom"/>
          </w:tcPr>
          <w:p w14:paraId="6D03E968" w14:textId="77777777" w:rsidR="005924E2" w:rsidRPr="00C12FBC" w:rsidRDefault="005924E2" w:rsidP="00C43D49">
            <w:pPr>
              <w:jc w:val="center"/>
              <w:rPr>
                <w:lang w:val="en-US"/>
              </w:rPr>
            </w:pPr>
            <w:r w:rsidRPr="00C12FBC">
              <w:rPr>
                <w:lang w:val="en-US"/>
              </w:rPr>
              <w:t>1</w:t>
            </w:r>
          </w:p>
        </w:tc>
        <w:tc>
          <w:tcPr>
            <w:tcW w:w="291" w:type="dxa"/>
            <w:shd w:val="clear" w:color="auto" w:fill="BFBFBF" w:themeFill="background1" w:themeFillShade="BF"/>
            <w:vAlign w:val="bottom"/>
          </w:tcPr>
          <w:p w14:paraId="4A1E1EE3" w14:textId="77777777" w:rsidR="005924E2" w:rsidRPr="00C12FBC" w:rsidRDefault="005924E2" w:rsidP="00C43D49">
            <w:pPr>
              <w:jc w:val="center"/>
              <w:rPr>
                <w:lang w:val="en-US"/>
              </w:rPr>
            </w:pPr>
            <w:r w:rsidRPr="00C12FBC">
              <w:rPr>
                <w:lang w:val="en-US"/>
              </w:rPr>
              <w:t>2</w:t>
            </w:r>
          </w:p>
        </w:tc>
        <w:tc>
          <w:tcPr>
            <w:tcW w:w="267" w:type="dxa"/>
            <w:shd w:val="clear" w:color="auto" w:fill="BFBFBF" w:themeFill="background1" w:themeFillShade="BF"/>
            <w:vAlign w:val="bottom"/>
          </w:tcPr>
          <w:p w14:paraId="0093B7B8" w14:textId="77777777" w:rsidR="005924E2" w:rsidRPr="00C12FBC" w:rsidRDefault="005924E2" w:rsidP="00C43D49">
            <w:pPr>
              <w:jc w:val="center"/>
              <w:rPr>
                <w:lang w:val="en-US"/>
              </w:rPr>
            </w:pPr>
            <w:r w:rsidRPr="00C12FBC">
              <w:rPr>
                <w:lang w:val="en-US"/>
              </w:rPr>
              <w:t>3</w:t>
            </w:r>
          </w:p>
        </w:tc>
        <w:tc>
          <w:tcPr>
            <w:tcW w:w="315" w:type="dxa"/>
            <w:shd w:val="clear" w:color="auto" w:fill="BFBFBF" w:themeFill="background1" w:themeFillShade="BF"/>
            <w:vAlign w:val="bottom"/>
          </w:tcPr>
          <w:p w14:paraId="3DFBCBBC" w14:textId="77777777" w:rsidR="005924E2" w:rsidRPr="00C12FBC" w:rsidRDefault="005924E2" w:rsidP="00C43D49">
            <w:pPr>
              <w:jc w:val="center"/>
              <w:rPr>
                <w:lang w:val="en-US"/>
              </w:rPr>
            </w:pPr>
            <w:r w:rsidRPr="00C12FBC">
              <w:rPr>
                <w:lang w:val="en-US"/>
              </w:rPr>
              <w:t>4</w:t>
            </w:r>
          </w:p>
        </w:tc>
        <w:tc>
          <w:tcPr>
            <w:tcW w:w="291" w:type="dxa"/>
            <w:shd w:val="clear" w:color="auto" w:fill="BFBFBF" w:themeFill="background1" w:themeFillShade="BF"/>
            <w:vAlign w:val="bottom"/>
          </w:tcPr>
          <w:p w14:paraId="7FC3C67B" w14:textId="77777777" w:rsidR="005924E2" w:rsidRPr="00C12FBC" w:rsidRDefault="005924E2" w:rsidP="00C43D49">
            <w:pPr>
              <w:jc w:val="center"/>
              <w:rPr>
                <w:lang w:val="en-US"/>
              </w:rPr>
            </w:pPr>
            <w:r w:rsidRPr="00C12FBC">
              <w:rPr>
                <w:lang w:val="en-US"/>
              </w:rPr>
              <w:t>5</w:t>
            </w:r>
          </w:p>
        </w:tc>
        <w:tc>
          <w:tcPr>
            <w:tcW w:w="291" w:type="dxa"/>
            <w:shd w:val="clear" w:color="auto" w:fill="BFBFBF" w:themeFill="background1" w:themeFillShade="BF"/>
            <w:vAlign w:val="bottom"/>
          </w:tcPr>
          <w:p w14:paraId="14A26A87" w14:textId="77777777" w:rsidR="005924E2" w:rsidRPr="00C12FBC" w:rsidRDefault="005924E2" w:rsidP="00C43D49">
            <w:pPr>
              <w:jc w:val="center"/>
              <w:rPr>
                <w:lang w:val="en-US"/>
              </w:rPr>
            </w:pPr>
            <w:r w:rsidRPr="00C12FBC">
              <w:rPr>
                <w:lang w:val="en-US"/>
              </w:rPr>
              <w:t>6</w:t>
            </w:r>
          </w:p>
        </w:tc>
        <w:tc>
          <w:tcPr>
            <w:tcW w:w="291" w:type="dxa"/>
            <w:shd w:val="clear" w:color="auto" w:fill="BFBFBF" w:themeFill="background1" w:themeFillShade="BF"/>
            <w:vAlign w:val="bottom"/>
          </w:tcPr>
          <w:p w14:paraId="35DD6AAD" w14:textId="77777777" w:rsidR="005924E2" w:rsidRPr="00C12FBC" w:rsidRDefault="005924E2" w:rsidP="00C43D49">
            <w:pPr>
              <w:jc w:val="center"/>
              <w:rPr>
                <w:lang w:val="en-US"/>
              </w:rPr>
            </w:pPr>
            <w:r w:rsidRPr="00C12FBC">
              <w:rPr>
                <w:lang w:val="en-US"/>
              </w:rPr>
              <w:t>7</w:t>
            </w:r>
          </w:p>
        </w:tc>
        <w:tc>
          <w:tcPr>
            <w:tcW w:w="291" w:type="dxa"/>
            <w:shd w:val="clear" w:color="auto" w:fill="BFBFBF" w:themeFill="background1" w:themeFillShade="BF"/>
            <w:vAlign w:val="bottom"/>
          </w:tcPr>
          <w:p w14:paraId="0A523A14" w14:textId="77777777" w:rsidR="005924E2" w:rsidRPr="00C12FBC" w:rsidRDefault="005924E2" w:rsidP="00C43D49">
            <w:pPr>
              <w:jc w:val="center"/>
              <w:rPr>
                <w:lang w:val="en-US"/>
              </w:rPr>
            </w:pPr>
            <w:r w:rsidRPr="00C12FBC">
              <w:rPr>
                <w:lang w:val="en-US"/>
              </w:rPr>
              <w:t>8</w:t>
            </w:r>
          </w:p>
        </w:tc>
        <w:tc>
          <w:tcPr>
            <w:tcW w:w="291" w:type="dxa"/>
            <w:shd w:val="clear" w:color="auto" w:fill="BFBFBF" w:themeFill="background1" w:themeFillShade="BF"/>
            <w:vAlign w:val="bottom"/>
          </w:tcPr>
          <w:p w14:paraId="0F8AD2D5" w14:textId="77777777" w:rsidR="005924E2" w:rsidRPr="00C12FBC" w:rsidRDefault="005924E2" w:rsidP="00C43D49">
            <w:pPr>
              <w:jc w:val="center"/>
              <w:rPr>
                <w:lang w:val="en-US"/>
              </w:rPr>
            </w:pPr>
            <w:r w:rsidRPr="00C12FBC">
              <w:rPr>
                <w:lang w:val="en-US"/>
              </w:rPr>
              <w:t>9</w:t>
            </w:r>
          </w:p>
        </w:tc>
        <w:tc>
          <w:tcPr>
            <w:tcW w:w="291" w:type="dxa"/>
            <w:shd w:val="clear" w:color="auto" w:fill="BFBFBF" w:themeFill="background1" w:themeFillShade="BF"/>
            <w:vAlign w:val="bottom"/>
          </w:tcPr>
          <w:p w14:paraId="5BC6E661" w14:textId="77777777" w:rsidR="005924E2" w:rsidRPr="00C12FBC" w:rsidRDefault="005924E2" w:rsidP="00C43D49">
            <w:pPr>
              <w:jc w:val="center"/>
              <w:rPr>
                <w:lang w:val="en-US"/>
              </w:rPr>
            </w:pPr>
            <w:r w:rsidRPr="00C12FBC">
              <w:rPr>
                <w:lang w:val="en-US"/>
              </w:rPr>
              <w:t>3</w:t>
            </w:r>
          </w:p>
          <w:p w14:paraId="78810F7F" w14:textId="77777777" w:rsidR="005924E2" w:rsidRPr="00C12FBC" w:rsidRDefault="005924E2" w:rsidP="00C43D49">
            <w:pPr>
              <w:jc w:val="center"/>
              <w:rPr>
                <w:lang w:val="en-US"/>
              </w:rPr>
            </w:pPr>
            <w:r w:rsidRPr="00C12FBC">
              <w:rPr>
                <w:lang w:val="en-US"/>
              </w:rPr>
              <w:t>0</w:t>
            </w:r>
          </w:p>
        </w:tc>
        <w:tc>
          <w:tcPr>
            <w:tcW w:w="297" w:type="dxa"/>
            <w:shd w:val="clear" w:color="auto" w:fill="BFBFBF" w:themeFill="background1" w:themeFillShade="BF"/>
            <w:vAlign w:val="bottom"/>
          </w:tcPr>
          <w:p w14:paraId="0A3C696F" w14:textId="77777777" w:rsidR="005924E2" w:rsidRPr="00C12FBC" w:rsidRDefault="005924E2" w:rsidP="00C43D49">
            <w:pPr>
              <w:jc w:val="center"/>
              <w:rPr>
                <w:lang w:val="en-US"/>
              </w:rPr>
            </w:pPr>
            <w:r w:rsidRPr="00C12FBC">
              <w:rPr>
                <w:lang w:val="en-US"/>
              </w:rPr>
              <w:t>1</w:t>
            </w:r>
          </w:p>
        </w:tc>
      </w:tr>
      <w:tr w:rsidR="005924E2" w:rsidRPr="00C12FBC" w14:paraId="722DBBD6" w14:textId="77777777" w:rsidTr="00C43D49">
        <w:tc>
          <w:tcPr>
            <w:tcW w:w="9013" w:type="dxa"/>
            <w:gridSpan w:val="31"/>
            <w:vAlign w:val="center"/>
          </w:tcPr>
          <w:p w14:paraId="4B8CC350" w14:textId="77777777" w:rsidR="005924E2" w:rsidRPr="00C12FBC" w:rsidRDefault="005924E2" w:rsidP="00C43D49">
            <w:pPr>
              <w:jc w:val="center"/>
              <w:rPr>
                <w:lang w:val="en-US"/>
              </w:rPr>
            </w:pPr>
            <w:r w:rsidRPr="00C12FBC">
              <w:rPr>
                <w:lang w:val="en-US"/>
              </w:rPr>
              <w:t>Unknown1</w:t>
            </w:r>
          </w:p>
        </w:tc>
      </w:tr>
      <w:tr w:rsidR="005924E2" w:rsidRPr="00C12FBC" w14:paraId="169791E9" w14:textId="77777777" w:rsidTr="00C43D49">
        <w:tc>
          <w:tcPr>
            <w:tcW w:w="9013" w:type="dxa"/>
            <w:gridSpan w:val="31"/>
            <w:vAlign w:val="center"/>
          </w:tcPr>
          <w:p w14:paraId="5F8BF089" w14:textId="77777777" w:rsidR="005924E2" w:rsidRPr="00C12FBC" w:rsidRDefault="005924E2" w:rsidP="00C43D49">
            <w:pPr>
              <w:jc w:val="center"/>
              <w:rPr>
                <w:lang w:val="en-US"/>
              </w:rPr>
            </w:pPr>
            <w:r w:rsidRPr="00C12FBC">
              <w:rPr>
                <w:lang w:val="en-US"/>
              </w:rPr>
              <w:t>Unknown2</w:t>
            </w:r>
          </w:p>
        </w:tc>
      </w:tr>
      <w:tr w:rsidR="005924E2" w:rsidRPr="00C12FBC" w14:paraId="61D3B3EB" w14:textId="77777777" w:rsidTr="00C43D49">
        <w:tc>
          <w:tcPr>
            <w:tcW w:w="9013" w:type="dxa"/>
            <w:gridSpan w:val="31"/>
            <w:vAlign w:val="center"/>
          </w:tcPr>
          <w:p w14:paraId="4FC55ED3" w14:textId="2371D9FE" w:rsidR="005924E2" w:rsidRPr="00C12FBC" w:rsidRDefault="005924E2" w:rsidP="00C43D49">
            <w:pPr>
              <w:jc w:val="center"/>
              <w:rPr>
                <w:lang w:val="en-US"/>
              </w:rPr>
            </w:pPr>
            <w:r w:rsidRPr="00C12FBC">
              <w:rPr>
                <w:lang w:val="en-US"/>
              </w:rPr>
              <w:t>Message</w:t>
            </w:r>
            <w:r w:rsidR="008B1FC6">
              <w:rPr>
                <w:lang w:val="en-US"/>
              </w:rPr>
              <w:t xml:space="preserve"> (variable)</w:t>
            </w:r>
          </w:p>
        </w:tc>
      </w:tr>
    </w:tbl>
    <w:p w14:paraId="4C3D5E0D" w14:textId="77777777" w:rsidR="005924E2" w:rsidRPr="00C12FBC" w:rsidRDefault="005924E2" w:rsidP="005924E2">
      <w:pPr>
        <w:rPr>
          <w:b/>
          <w:bCs/>
          <w:lang w:val="en-US"/>
        </w:rPr>
      </w:pPr>
    </w:p>
    <w:p w14:paraId="694E0118" w14:textId="77777777" w:rsidR="005924E2" w:rsidRPr="00C12FBC" w:rsidRDefault="005924E2" w:rsidP="005924E2">
      <w:pPr>
        <w:rPr>
          <w:b/>
          <w:bCs/>
          <w:lang w:val="en-US"/>
        </w:rPr>
      </w:pPr>
      <w:r w:rsidRPr="00C12FBC">
        <w:rPr>
          <w:b/>
          <w:bCs/>
          <w:lang w:val="en-US"/>
        </w:rPr>
        <w:t>Unknown1 (4 bytes):</w:t>
      </w:r>
      <w:r w:rsidRPr="00C12FBC">
        <w:rPr>
          <w:lang w:val="en-US"/>
        </w:rPr>
        <w:t xml:space="preserve"> An unsigned integer with unknown meaning. Always one.</w:t>
      </w:r>
    </w:p>
    <w:p w14:paraId="708CF6E4" w14:textId="77777777" w:rsidR="005924E2" w:rsidRPr="00C12FBC" w:rsidRDefault="005924E2" w:rsidP="005924E2">
      <w:pPr>
        <w:rPr>
          <w:lang w:val="en-US"/>
        </w:rPr>
      </w:pPr>
    </w:p>
    <w:p w14:paraId="6AE88EB9" w14:textId="77777777" w:rsidR="005924E2" w:rsidRPr="00C12FBC" w:rsidRDefault="005924E2" w:rsidP="005924E2">
      <w:pPr>
        <w:rPr>
          <w:lang w:val="en-US"/>
        </w:rPr>
      </w:pPr>
      <w:r w:rsidRPr="00C12FBC">
        <w:rPr>
          <w:b/>
          <w:bCs/>
          <w:lang w:val="en-US"/>
        </w:rPr>
        <w:t>Unknown2 (4 bytes):</w:t>
      </w:r>
      <w:r w:rsidRPr="00C12FBC">
        <w:rPr>
          <w:lang w:val="en-US"/>
        </w:rPr>
        <w:t xml:space="preserve"> An unsigned integer with unknown meaning. Always zero.</w:t>
      </w:r>
    </w:p>
    <w:p w14:paraId="76B83FD2" w14:textId="77777777" w:rsidR="005924E2" w:rsidRPr="00C12FBC" w:rsidRDefault="005924E2" w:rsidP="005924E2">
      <w:pPr>
        <w:rPr>
          <w:lang w:val="en-US"/>
        </w:rPr>
      </w:pPr>
    </w:p>
    <w:p w14:paraId="392507C4" w14:textId="4B572010" w:rsidR="006D0C3B" w:rsidRPr="00C12FBC" w:rsidRDefault="005924E2" w:rsidP="006D0C3B">
      <w:pPr>
        <w:rPr>
          <w:lang w:val="en-US"/>
        </w:rPr>
      </w:pPr>
      <w:r w:rsidRPr="00C12FBC">
        <w:rPr>
          <w:b/>
          <w:bCs/>
          <w:lang w:val="en-US"/>
        </w:rPr>
        <w:t xml:space="preserve">Message </w:t>
      </w:r>
      <w:r w:rsidR="00DD0C71" w:rsidRPr="00C12FBC">
        <w:rPr>
          <w:b/>
          <w:bCs/>
          <w:lang w:val="en-US"/>
        </w:rPr>
        <w:t>(variable</w:t>
      </w:r>
      <w:r w:rsidRPr="00C12FBC">
        <w:rPr>
          <w:b/>
          <w:bCs/>
          <w:lang w:val="en-US"/>
        </w:rPr>
        <w:t>)</w:t>
      </w:r>
      <w:r w:rsidRPr="00C12FBC">
        <w:rPr>
          <w:lang w:val="en-US"/>
        </w:rPr>
        <w:t xml:space="preserve">: </w:t>
      </w:r>
      <w:r w:rsidR="006A4044" w:rsidRPr="00C12FBC">
        <w:rPr>
          <w:lang w:val="en-US"/>
        </w:rPr>
        <w:t xml:space="preserve">A </w:t>
      </w:r>
      <w:hyperlink w:anchor="_String_1" w:history="1">
        <w:r w:rsidR="006A4044" w:rsidRPr="00A71597">
          <w:rPr>
            <w:rStyle w:val="Hyperlink"/>
            <w:b/>
            <w:bCs/>
            <w:lang w:val="en-US"/>
          </w:rPr>
          <w:t>String</w:t>
        </w:r>
      </w:hyperlink>
      <w:r w:rsidRPr="00C12FBC">
        <w:rPr>
          <w:b/>
          <w:bCs/>
          <w:lang w:val="en-US"/>
        </w:rPr>
        <w:t xml:space="preserve"> </w:t>
      </w:r>
      <w:r w:rsidR="001978DE" w:rsidRPr="00C12FBC">
        <w:rPr>
          <w:lang w:val="en-US"/>
        </w:rPr>
        <w:t>that specifies</w:t>
      </w:r>
      <w:r w:rsidRPr="00C12FBC">
        <w:rPr>
          <w:lang w:val="en-US"/>
        </w:rPr>
        <w:t xml:space="preserve"> the message to display.</w:t>
      </w:r>
    </w:p>
    <w:p w14:paraId="5B6D829E" w14:textId="77777777" w:rsidR="00BC329B" w:rsidRPr="00C12FBC" w:rsidRDefault="00BC329B" w:rsidP="00BC329B">
      <w:pPr>
        <w:rPr>
          <w:lang w:val="en-US"/>
        </w:rPr>
      </w:pPr>
    </w:p>
    <w:p w14:paraId="1338BEB1" w14:textId="5002F919" w:rsidR="00BC329B" w:rsidRPr="00C12FBC" w:rsidRDefault="00BC329B" w:rsidP="00EB7802">
      <w:pPr>
        <w:pStyle w:val="Heading3"/>
        <w:rPr>
          <w:lang w:val="en-US"/>
        </w:rPr>
      </w:pPr>
      <w:bookmarkStart w:id="28" w:name="_FlagRuleElementData"/>
      <w:bookmarkEnd w:id="28"/>
      <w:r w:rsidRPr="00C12FBC">
        <w:rPr>
          <w:lang w:val="en-US"/>
        </w:rPr>
        <w:t>FlagRuleElementData</w:t>
      </w:r>
    </w:p>
    <w:p w14:paraId="02F8573C" w14:textId="3CE9DDBB" w:rsidR="00BC329B" w:rsidRPr="00C12FBC" w:rsidRDefault="00BC329B" w:rsidP="00BC329B">
      <w:pPr>
        <w:rPr>
          <w:lang w:val="en-US"/>
        </w:rPr>
      </w:pPr>
      <w:r w:rsidRPr="00C12FBC">
        <w:rPr>
          <w:lang w:val="en-US"/>
        </w:rPr>
        <w:t>Contains data for rule elements with identifier 0x00000131 specifying the “flag message for &lt;action</w:t>
      </w:r>
      <w:r w:rsidR="00A2089C" w:rsidRPr="00C12FBC">
        <w:rPr>
          <w:lang w:val="en-US"/>
        </w:rPr>
        <w:t xml:space="preserve"> in a number of days</w:t>
      </w:r>
      <w:r w:rsidRPr="00C12FBC">
        <w:rPr>
          <w:lang w:val="en-US"/>
        </w:rPr>
        <w:t>&gt;” action.</w:t>
      </w:r>
    </w:p>
    <w:p w14:paraId="0C373E7D" w14:textId="77777777" w:rsidR="00BC329B" w:rsidRPr="00C12FBC" w:rsidRDefault="00BC329B" w:rsidP="00BC329B">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C329B" w:rsidRPr="00C12FBC" w14:paraId="5B045931" w14:textId="77777777" w:rsidTr="008A56F6">
        <w:tc>
          <w:tcPr>
            <w:tcW w:w="290" w:type="dxa"/>
            <w:shd w:val="clear" w:color="auto" w:fill="BFBFBF" w:themeFill="background1" w:themeFillShade="BF"/>
            <w:vAlign w:val="bottom"/>
          </w:tcPr>
          <w:p w14:paraId="3E6502E6" w14:textId="77777777" w:rsidR="00BC329B" w:rsidRPr="00C12FBC" w:rsidRDefault="00BC329B" w:rsidP="008A56F6">
            <w:pPr>
              <w:jc w:val="center"/>
              <w:rPr>
                <w:lang w:val="en-US"/>
              </w:rPr>
            </w:pPr>
            <w:r w:rsidRPr="00C12FBC">
              <w:rPr>
                <w:lang w:val="en-US"/>
              </w:rPr>
              <w:t>0</w:t>
            </w:r>
          </w:p>
        </w:tc>
        <w:tc>
          <w:tcPr>
            <w:tcW w:w="290" w:type="dxa"/>
            <w:shd w:val="clear" w:color="auto" w:fill="BFBFBF" w:themeFill="background1" w:themeFillShade="BF"/>
            <w:vAlign w:val="bottom"/>
          </w:tcPr>
          <w:p w14:paraId="442D18F2" w14:textId="77777777" w:rsidR="00BC329B" w:rsidRPr="00C12FBC" w:rsidRDefault="00BC329B" w:rsidP="008A56F6">
            <w:pPr>
              <w:jc w:val="center"/>
              <w:rPr>
                <w:lang w:val="en-US"/>
              </w:rPr>
            </w:pPr>
            <w:r w:rsidRPr="00C12FBC">
              <w:rPr>
                <w:lang w:val="en-US"/>
              </w:rPr>
              <w:t>1</w:t>
            </w:r>
          </w:p>
        </w:tc>
        <w:tc>
          <w:tcPr>
            <w:tcW w:w="290" w:type="dxa"/>
            <w:shd w:val="clear" w:color="auto" w:fill="BFBFBF" w:themeFill="background1" w:themeFillShade="BF"/>
            <w:vAlign w:val="bottom"/>
          </w:tcPr>
          <w:p w14:paraId="1122DFF2" w14:textId="77777777" w:rsidR="00BC329B" w:rsidRPr="00C12FBC" w:rsidRDefault="00BC329B" w:rsidP="008A56F6">
            <w:pPr>
              <w:jc w:val="center"/>
              <w:rPr>
                <w:lang w:val="en-US"/>
              </w:rPr>
            </w:pPr>
            <w:r w:rsidRPr="00C12FBC">
              <w:rPr>
                <w:lang w:val="en-US"/>
              </w:rPr>
              <w:t>2</w:t>
            </w:r>
          </w:p>
        </w:tc>
        <w:tc>
          <w:tcPr>
            <w:tcW w:w="290" w:type="dxa"/>
            <w:shd w:val="clear" w:color="auto" w:fill="BFBFBF" w:themeFill="background1" w:themeFillShade="BF"/>
            <w:vAlign w:val="bottom"/>
          </w:tcPr>
          <w:p w14:paraId="01F60D33" w14:textId="77777777" w:rsidR="00BC329B" w:rsidRPr="00C12FBC" w:rsidRDefault="00BC329B" w:rsidP="008A56F6">
            <w:pPr>
              <w:jc w:val="center"/>
              <w:rPr>
                <w:lang w:val="en-US"/>
              </w:rPr>
            </w:pPr>
            <w:r w:rsidRPr="00C12FBC">
              <w:rPr>
                <w:lang w:val="en-US"/>
              </w:rPr>
              <w:t>3</w:t>
            </w:r>
          </w:p>
        </w:tc>
        <w:tc>
          <w:tcPr>
            <w:tcW w:w="290" w:type="dxa"/>
            <w:shd w:val="clear" w:color="auto" w:fill="BFBFBF" w:themeFill="background1" w:themeFillShade="BF"/>
            <w:vAlign w:val="bottom"/>
          </w:tcPr>
          <w:p w14:paraId="57651F8A" w14:textId="77777777" w:rsidR="00BC329B" w:rsidRPr="00C12FBC" w:rsidRDefault="00BC329B" w:rsidP="008A56F6">
            <w:pPr>
              <w:jc w:val="center"/>
              <w:rPr>
                <w:lang w:val="en-US"/>
              </w:rPr>
            </w:pPr>
            <w:r w:rsidRPr="00C12FBC">
              <w:rPr>
                <w:lang w:val="en-US"/>
              </w:rPr>
              <w:t>4</w:t>
            </w:r>
          </w:p>
        </w:tc>
        <w:tc>
          <w:tcPr>
            <w:tcW w:w="290" w:type="dxa"/>
            <w:shd w:val="clear" w:color="auto" w:fill="BFBFBF" w:themeFill="background1" w:themeFillShade="BF"/>
            <w:vAlign w:val="bottom"/>
          </w:tcPr>
          <w:p w14:paraId="5D77CBF2" w14:textId="77777777" w:rsidR="00BC329B" w:rsidRPr="00C12FBC" w:rsidRDefault="00BC329B" w:rsidP="008A56F6">
            <w:pPr>
              <w:jc w:val="center"/>
              <w:rPr>
                <w:lang w:val="en-US"/>
              </w:rPr>
            </w:pPr>
            <w:r w:rsidRPr="00C12FBC">
              <w:rPr>
                <w:lang w:val="en-US"/>
              </w:rPr>
              <w:t>5</w:t>
            </w:r>
          </w:p>
        </w:tc>
        <w:tc>
          <w:tcPr>
            <w:tcW w:w="290" w:type="dxa"/>
            <w:shd w:val="clear" w:color="auto" w:fill="BFBFBF" w:themeFill="background1" w:themeFillShade="BF"/>
            <w:vAlign w:val="bottom"/>
          </w:tcPr>
          <w:p w14:paraId="57D7F973" w14:textId="77777777" w:rsidR="00BC329B" w:rsidRPr="00C12FBC" w:rsidRDefault="00BC329B" w:rsidP="008A56F6">
            <w:pPr>
              <w:jc w:val="center"/>
              <w:rPr>
                <w:lang w:val="en-US"/>
              </w:rPr>
            </w:pPr>
            <w:r w:rsidRPr="00C12FBC">
              <w:rPr>
                <w:lang w:val="en-US"/>
              </w:rPr>
              <w:t>6</w:t>
            </w:r>
          </w:p>
        </w:tc>
        <w:tc>
          <w:tcPr>
            <w:tcW w:w="236" w:type="dxa"/>
            <w:shd w:val="clear" w:color="auto" w:fill="BFBFBF" w:themeFill="background1" w:themeFillShade="BF"/>
            <w:vAlign w:val="bottom"/>
          </w:tcPr>
          <w:p w14:paraId="13899842" w14:textId="77777777" w:rsidR="00BC329B" w:rsidRPr="00C12FBC" w:rsidRDefault="00BC329B" w:rsidP="008A56F6">
            <w:pPr>
              <w:jc w:val="center"/>
              <w:rPr>
                <w:lang w:val="en-US"/>
              </w:rPr>
            </w:pPr>
            <w:r w:rsidRPr="00C12FBC">
              <w:rPr>
                <w:lang w:val="en-US"/>
              </w:rPr>
              <w:t>7</w:t>
            </w:r>
          </w:p>
        </w:tc>
        <w:tc>
          <w:tcPr>
            <w:tcW w:w="290" w:type="dxa"/>
            <w:shd w:val="clear" w:color="auto" w:fill="BFBFBF" w:themeFill="background1" w:themeFillShade="BF"/>
            <w:vAlign w:val="bottom"/>
          </w:tcPr>
          <w:p w14:paraId="20A2C989" w14:textId="77777777" w:rsidR="00BC329B" w:rsidRPr="00C12FBC" w:rsidRDefault="00BC329B" w:rsidP="008A56F6">
            <w:pPr>
              <w:jc w:val="center"/>
              <w:rPr>
                <w:lang w:val="en-US"/>
              </w:rPr>
            </w:pPr>
            <w:r w:rsidRPr="00C12FBC">
              <w:rPr>
                <w:lang w:val="en-US"/>
              </w:rPr>
              <w:t>8</w:t>
            </w:r>
          </w:p>
        </w:tc>
        <w:tc>
          <w:tcPr>
            <w:tcW w:w="344" w:type="dxa"/>
            <w:shd w:val="clear" w:color="auto" w:fill="BFBFBF" w:themeFill="background1" w:themeFillShade="BF"/>
            <w:vAlign w:val="bottom"/>
          </w:tcPr>
          <w:p w14:paraId="201A5108" w14:textId="77777777" w:rsidR="00BC329B" w:rsidRPr="00C12FBC" w:rsidRDefault="00BC329B" w:rsidP="008A56F6">
            <w:pPr>
              <w:jc w:val="center"/>
              <w:rPr>
                <w:lang w:val="en-US"/>
              </w:rPr>
            </w:pPr>
            <w:r w:rsidRPr="00C12FBC">
              <w:rPr>
                <w:lang w:val="en-US"/>
              </w:rPr>
              <w:t>9</w:t>
            </w:r>
          </w:p>
        </w:tc>
        <w:tc>
          <w:tcPr>
            <w:tcW w:w="290" w:type="dxa"/>
            <w:shd w:val="clear" w:color="auto" w:fill="BFBFBF" w:themeFill="background1" w:themeFillShade="BF"/>
            <w:vAlign w:val="bottom"/>
          </w:tcPr>
          <w:p w14:paraId="2CA36597" w14:textId="77777777" w:rsidR="00BC329B" w:rsidRPr="00C12FBC" w:rsidRDefault="00BC329B" w:rsidP="008A56F6">
            <w:pPr>
              <w:jc w:val="center"/>
              <w:rPr>
                <w:lang w:val="en-US"/>
              </w:rPr>
            </w:pPr>
            <w:r w:rsidRPr="00C12FBC">
              <w:rPr>
                <w:lang w:val="en-US"/>
              </w:rPr>
              <w:t>1</w:t>
            </w:r>
          </w:p>
          <w:p w14:paraId="137D28DA" w14:textId="77777777" w:rsidR="00BC329B" w:rsidRPr="00C12FBC" w:rsidRDefault="00BC329B" w:rsidP="008A56F6">
            <w:pPr>
              <w:jc w:val="center"/>
              <w:rPr>
                <w:lang w:val="en-US"/>
              </w:rPr>
            </w:pPr>
            <w:r w:rsidRPr="00C12FBC">
              <w:rPr>
                <w:lang w:val="en-US"/>
              </w:rPr>
              <w:t>0</w:t>
            </w:r>
          </w:p>
        </w:tc>
        <w:tc>
          <w:tcPr>
            <w:tcW w:w="291" w:type="dxa"/>
            <w:shd w:val="clear" w:color="auto" w:fill="BFBFBF" w:themeFill="background1" w:themeFillShade="BF"/>
            <w:vAlign w:val="bottom"/>
          </w:tcPr>
          <w:p w14:paraId="4394E240" w14:textId="77777777" w:rsidR="00BC329B" w:rsidRPr="00C12FBC" w:rsidRDefault="00BC329B" w:rsidP="008A56F6">
            <w:pPr>
              <w:jc w:val="center"/>
              <w:rPr>
                <w:lang w:val="en-US"/>
              </w:rPr>
            </w:pPr>
            <w:r w:rsidRPr="00C12FBC">
              <w:rPr>
                <w:lang w:val="en-US"/>
              </w:rPr>
              <w:t>1</w:t>
            </w:r>
          </w:p>
        </w:tc>
        <w:tc>
          <w:tcPr>
            <w:tcW w:w="291" w:type="dxa"/>
            <w:shd w:val="clear" w:color="auto" w:fill="BFBFBF" w:themeFill="background1" w:themeFillShade="BF"/>
            <w:vAlign w:val="bottom"/>
          </w:tcPr>
          <w:p w14:paraId="41B88DC9" w14:textId="77777777" w:rsidR="00BC329B" w:rsidRPr="00C12FBC" w:rsidRDefault="00BC329B" w:rsidP="008A56F6">
            <w:pPr>
              <w:jc w:val="center"/>
              <w:rPr>
                <w:lang w:val="en-US"/>
              </w:rPr>
            </w:pPr>
            <w:r w:rsidRPr="00C12FBC">
              <w:rPr>
                <w:lang w:val="en-US"/>
              </w:rPr>
              <w:t>2</w:t>
            </w:r>
          </w:p>
        </w:tc>
        <w:tc>
          <w:tcPr>
            <w:tcW w:w="291" w:type="dxa"/>
            <w:shd w:val="clear" w:color="auto" w:fill="BFBFBF" w:themeFill="background1" w:themeFillShade="BF"/>
            <w:vAlign w:val="bottom"/>
          </w:tcPr>
          <w:p w14:paraId="60243E5F" w14:textId="77777777" w:rsidR="00BC329B" w:rsidRPr="00C12FBC" w:rsidRDefault="00BC329B" w:rsidP="008A56F6">
            <w:pPr>
              <w:jc w:val="center"/>
              <w:rPr>
                <w:lang w:val="en-US"/>
              </w:rPr>
            </w:pPr>
            <w:r w:rsidRPr="00C12FBC">
              <w:rPr>
                <w:lang w:val="en-US"/>
              </w:rPr>
              <w:t>3</w:t>
            </w:r>
          </w:p>
        </w:tc>
        <w:tc>
          <w:tcPr>
            <w:tcW w:w="291" w:type="dxa"/>
            <w:shd w:val="clear" w:color="auto" w:fill="BFBFBF" w:themeFill="background1" w:themeFillShade="BF"/>
            <w:vAlign w:val="bottom"/>
          </w:tcPr>
          <w:p w14:paraId="6979A0FE" w14:textId="77777777" w:rsidR="00BC329B" w:rsidRPr="00C12FBC" w:rsidRDefault="00BC329B" w:rsidP="008A56F6">
            <w:pPr>
              <w:jc w:val="center"/>
              <w:rPr>
                <w:lang w:val="en-US"/>
              </w:rPr>
            </w:pPr>
            <w:r w:rsidRPr="00C12FBC">
              <w:rPr>
                <w:lang w:val="en-US"/>
              </w:rPr>
              <w:t>4</w:t>
            </w:r>
          </w:p>
        </w:tc>
        <w:tc>
          <w:tcPr>
            <w:tcW w:w="291" w:type="dxa"/>
            <w:shd w:val="clear" w:color="auto" w:fill="BFBFBF" w:themeFill="background1" w:themeFillShade="BF"/>
            <w:vAlign w:val="bottom"/>
          </w:tcPr>
          <w:p w14:paraId="7A223259" w14:textId="77777777" w:rsidR="00BC329B" w:rsidRPr="00C12FBC" w:rsidRDefault="00BC329B" w:rsidP="008A56F6">
            <w:pPr>
              <w:jc w:val="center"/>
              <w:rPr>
                <w:lang w:val="en-US"/>
              </w:rPr>
            </w:pPr>
            <w:r w:rsidRPr="00C12FBC">
              <w:rPr>
                <w:lang w:val="en-US"/>
              </w:rPr>
              <w:t>5</w:t>
            </w:r>
          </w:p>
        </w:tc>
        <w:tc>
          <w:tcPr>
            <w:tcW w:w="291" w:type="dxa"/>
            <w:shd w:val="clear" w:color="auto" w:fill="BFBFBF" w:themeFill="background1" w:themeFillShade="BF"/>
            <w:vAlign w:val="bottom"/>
          </w:tcPr>
          <w:p w14:paraId="0CF266C3" w14:textId="77777777" w:rsidR="00BC329B" w:rsidRPr="00C12FBC" w:rsidRDefault="00BC329B" w:rsidP="008A56F6">
            <w:pPr>
              <w:jc w:val="center"/>
              <w:rPr>
                <w:lang w:val="en-US"/>
              </w:rPr>
            </w:pPr>
            <w:r w:rsidRPr="00C12FBC">
              <w:rPr>
                <w:lang w:val="en-US"/>
              </w:rPr>
              <w:t>6</w:t>
            </w:r>
          </w:p>
        </w:tc>
        <w:tc>
          <w:tcPr>
            <w:tcW w:w="291" w:type="dxa"/>
            <w:shd w:val="clear" w:color="auto" w:fill="BFBFBF" w:themeFill="background1" w:themeFillShade="BF"/>
            <w:vAlign w:val="bottom"/>
          </w:tcPr>
          <w:p w14:paraId="4A5D0601" w14:textId="77777777" w:rsidR="00BC329B" w:rsidRPr="00C12FBC" w:rsidRDefault="00BC329B" w:rsidP="008A56F6">
            <w:pPr>
              <w:jc w:val="center"/>
              <w:rPr>
                <w:lang w:val="en-US"/>
              </w:rPr>
            </w:pPr>
            <w:r w:rsidRPr="00C12FBC">
              <w:rPr>
                <w:lang w:val="en-US"/>
              </w:rPr>
              <w:t>7</w:t>
            </w:r>
          </w:p>
        </w:tc>
        <w:tc>
          <w:tcPr>
            <w:tcW w:w="291" w:type="dxa"/>
            <w:shd w:val="clear" w:color="auto" w:fill="BFBFBF" w:themeFill="background1" w:themeFillShade="BF"/>
            <w:vAlign w:val="bottom"/>
          </w:tcPr>
          <w:p w14:paraId="6DBC32EC" w14:textId="77777777" w:rsidR="00BC329B" w:rsidRPr="00C12FBC" w:rsidRDefault="00BC329B" w:rsidP="008A56F6">
            <w:pPr>
              <w:jc w:val="center"/>
              <w:rPr>
                <w:lang w:val="en-US"/>
              </w:rPr>
            </w:pPr>
            <w:r w:rsidRPr="00C12FBC">
              <w:rPr>
                <w:lang w:val="en-US"/>
              </w:rPr>
              <w:t>9</w:t>
            </w:r>
          </w:p>
        </w:tc>
        <w:tc>
          <w:tcPr>
            <w:tcW w:w="291" w:type="dxa"/>
            <w:shd w:val="clear" w:color="auto" w:fill="BFBFBF" w:themeFill="background1" w:themeFillShade="BF"/>
            <w:vAlign w:val="bottom"/>
          </w:tcPr>
          <w:p w14:paraId="67FA6A6A" w14:textId="77777777" w:rsidR="00BC329B" w:rsidRPr="00C12FBC" w:rsidRDefault="00BC329B" w:rsidP="008A56F6">
            <w:pPr>
              <w:jc w:val="center"/>
              <w:rPr>
                <w:lang w:val="en-US"/>
              </w:rPr>
            </w:pPr>
            <w:r w:rsidRPr="00C12FBC">
              <w:rPr>
                <w:lang w:val="en-US"/>
              </w:rPr>
              <w:t>2</w:t>
            </w:r>
          </w:p>
          <w:p w14:paraId="0CD146E4" w14:textId="77777777" w:rsidR="00BC329B" w:rsidRPr="00C12FBC" w:rsidRDefault="00BC329B" w:rsidP="008A56F6">
            <w:pPr>
              <w:jc w:val="center"/>
              <w:rPr>
                <w:lang w:val="en-US"/>
              </w:rPr>
            </w:pPr>
            <w:r w:rsidRPr="00C12FBC">
              <w:rPr>
                <w:lang w:val="en-US"/>
              </w:rPr>
              <w:t>0</w:t>
            </w:r>
          </w:p>
        </w:tc>
        <w:tc>
          <w:tcPr>
            <w:tcW w:w="291" w:type="dxa"/>
            <w:shd w:val="clear" w:color="auto" w:fill="BFBFBF" w:themeFill="background1" w:themeFillShade="BF"/>
            <w:vAlign w:val="bottom"/>
          </w:tcPr>
          <w:p w14:paraId="53995F43" w14:textId="77777777" w:rsidR="00BC329B" w:rsidRPr="00C12FBC" w:rsidRDefault="00BC329B" w:rsidP="008A56F6">
            <w:pPr>
              <w:jc w:val="center"/>
              <w:rPr>
                <w:lang w:val="en-US"/>
              </w:rPr>
            </w:pPr>
            <w:r w:rsidRPr="00C12FBC">
              <w:rPr>
                <w:lang w:val="en-US"/>
              </w:rPr>
              <w:t>1</w:t>
            </w:r>
          </w:p>
        </w:tc>
        <w:tc>
          <w:tcPr>
            <w:tcW w:w="291" w:type="dxa"/>
            <w:shd w:val="clear" w:color="auto" w:fill="BFBFBF" w:themeFill="background1" w:themeFillShade="BF"/>
            <w:vAlign w:val="bottom"/>
          </w:tcPr>
          <w:p w14:paraId="3DE85D4A" w14:textId="77777777" w:rsidR="00BC329B" w:rsidRPr="00C12FBC" w:rsidRDefault="00BC329B" w:rsidP="008A56F6">
            <w:pPr>
              <w:jc w:val="center"/>
              <w:rPr>
                <w:lang w:val="en-US"/>
              </w:rPr>
            </w:pPr>
            <w:r w:rsidRPr="00C12FBC">
              <w:rPr>
                <w:lang w:val="en-US"/>
              </w:rPr>
              <w:t>2</w:t>
            </w:r>
          </w:p>
        </w:tc>
        <w:tc>
          <w:tcPr>
            <w:tcW w:w="267" w:type="dxa"/>
            <w:shd w:val="clear" w:color="auto" w:fill="BFBFBF" w:themeFill="background1" w:themeFillShade="BF"/>
            <w:vAlign w:val="bottom"/>
          </w:tcPr>
          <w:p w14:paraId="164FB275" w14:textId="77777777" w:rsidR="00BC329B" w:rsidRPr="00C12FBC" w:rsidRDefault="00BC329B" w:rsidP="008A56F6">
            <w:pPr>
              <w:jc w:val="center"/>
              <w:rPr>
                <w:lang w:val="en-US"/>
              </w:rPr>
            </w:pPr>
            <w:r w:rsidRPr="00C12FBC">
              <w:rPr>
                <w:lang w:val="en-US"/>
              </w:rPr>
              <w:t>3</w:t>
            </w:r>
          </w:p>
        </w:tc>
        <w:tc>
          <w:tcPr>
            <w:tcW w:w="315" w:type="dxa"/>
            <w:shd w:val="clear" w:color="auto" w:fill="BFBFBF" w:themeFill="background1" w:themeFillShade="BF"/>
            <w:vAlign w:val="bottom"/>
          </w:tcPr>
          <w:p w14:paraId="0A7DEC6D" w14:textId="77777777" w:rsidR="00BC329B" w:rsidRPr="00C12FBC" w:rsidRDefault="00BC329B" w:rsidP="008A56F6">
            <w:pPr>
              <w:jc w:val="center"/>
              <w:rPr>
                <w:lang w:val="en-US"/>
              </w:rPr>
            </w:pPr>
            <w:r w:rsidRPr="00C12FBC">
              <w:rPr>
                <w:lang w:val="en-US"/>
              </w:rPr>
              <w:t>4</w:t>
            </w:r>
          </w:p>
        </w:tc>
        <w:tc>
          <w:tcPr>
            <w:tcW w:w="291" w:type="dxa"/>
            <w:shd w:val="clear" w:color="auto" w:fill="BFBFBF" w:themeFill="background1" w:themeFillShade="BF"/>
            <w:vAlign w:val="bottom"/>
          </w:tcPr>
          <w:p w14:paraId="1BE3D4BC" w14:textId="77777777" w:rsidR="00BC329B" w:rsidRPr="00C12FBC" w:rsidRDefault="00BC329B" w:rsidP="008A56F6">
            <w:pPr>
              <w:jc w:val="center"/>
              <w:rPr>
                <w:lang w:val="en-US"/>
              </w:rPr>
            </w:pPr>
            <w:r w:rsidRPr="00C12FBC">
              <w:rPr>
                <w:lang w:val="en-US"/>
              </w:rPr>
              <w:t>5</w:t>
            </w:r>
          </w:p>
        </w:tc>
        <w:tc>
          <w:tcPr>
            <w:tcW w:w="291" w:type="dxa"/>
            <w:shd w:val="clear" w:color="auto" w:fill="BFBFBF" w:themeFill="background1" w:themeFillShade="BF"/>
            <w:vAlign w:val="bottom"/>
          </w:tcPr>
          <w:p w14:paraId="0E65008C" w14:textId="77777777" w:rsidR="00BC329B" w:rsidRPr="00C12FBC" w:rsidRDefault="00BC329B" w:rsidP="008A56F6">
            <w:pPr>
              <w:jc w:val="center"/>
              <w:rPr>
                <w:lang w:val="en-US"/>
              </w:rPr>
            </w:pPr>
            <w:r w:rsidRPr="00C12FBC">
              <w:rPr>
                <w:lang w:val="en-US"/>
              </w:rPr>
              <w:t>6</w:t>
            </w:r>
          </w:p>
        </w:tc>
        <w:tc>
          <w:tcPr>
            <w:tcW w:w="291" w:type="dxa"/>
            <w:shd w:val="clear" w:color="auto" w:fill="BFBFBF" w:themeFill="background1" w:themeFillShade="BF"/>
            <w:vAlign w:val="bottom"/>
          </w:tcPr>
          <w:p w14:paraId="53D2C2F1" w14:textId="77777777" w:rsidR="00BC329B" w:rsidRPr="00C12FBC" w:rsidRDefault="00BC329B" w:rsidP="008A56F6">
            <w:pPr>
              <w:jc w:val="center"/>
              <w:rPr>
                <w:lang w:val="en-US"/>
              </w:rPr>
            </w:pPr>
            <w:r w:rsidRPr="00C12FBC">
              <w:rPr>
                <w:lang w:val="en-US"/>
              </w:rPr>
              <w:t>7</w:t>
            </w:r>
          </w:p>
        </w:tc>
        <w:tc>
          <w:tcPr>
            <w:tcW w:w="291" w:type="dxa"/>
            <w:shd w:val="clear" w:color="auto" w:fill="BFBFBF" w:themeFill="background1" w:themeFillShade="BF"/>
            <w:vAlign w:val="bottom"/>
          </w:tcPr>
          <w:p w14:paraId="578D6759" w14:textId="77777777" w:rsidR="00BC329B" w:rsidRPr="00C12FBC" w:rsidRDefault="00BC329B" w:rsidP="008A56F6">
            <w:pPr>
              <w:jc w:val="center"/>
              <w:rPr>
                <w:lang w:val="en-US"/>
              </w:rPr>
            </w:pPr>
            <w:r w:rsidRPr="00C12FBC">
              <w:rPr>
                <w:lang w:val="en-US"/>
              </w:rPr>
              <w:t>8</w:t>
            </w:r>
          </w:p>
        </w:tc>
        <w:tc>
          <w:tcPr>
            <w:tcW w:w="291" w:type="dxa"/>
            <w:shd w:val="clear" w:color="auto" w:fill="BFBFBF" w:themeFill="background1" w:themeFillShade="BF"/>
            <w:vAlign w:val="bottom"/>
          </w:tcPr>
          <w:p w14:paraId="66C2AC54" w14:textId="77777777" w:rsidR="00BC329B" w:rsidRPr="00C12FBC" w:rsidRDefault="00BC329B" w:rsidP="008A56F6">
            <w:pPr>
              <w:jc w:val="center"/>
              <w:rPr>
                <w:lang w:val="en-US"/>
              </w:rPr>
            </w:pPr>
            <w:r w:rsidRPr="00C12FBC">
              <w:rPr>
                <w:lang w:val="en-US"/>
              </w:rPr>
              <w:t>9</w:t>
            </w:r>
          </w:p>
        </w:tc>
        <w:tc>
          <w:tcPr>
            <w:tcW w:w="291" w:type="dxa"/>
            <w:shd w:val="clear" w:color="auto" w:fill="BFBFBF" w:themeFill="background1" w:themeFillShade="BF"/>
            <w:vAlign w:val="bottom"/>
          </w:tcPr>
          <w:p w14:paraId="5559FB0A" w14:textId="77777777" w:rsidR="00BC329B" w:rsidRPr="00C12FBC" w:rsidRDefault="00BC329B" w:rsidP="008A56F6">
            <w:pPr>
              <w:jc w:val="center"/>
              <w:rPr>
                <w:lang w:val="en-US"/>
              </w:rPr>
            </w:pPr>
            <w:r w:rsidRPr="00C12FBC">
              <w:rPr>
                <w:lang w:val="en-US"/>
              </w:rPr>
              <w:t>3</w:t>
            </w:r>
          </w:p>
          <w:p w14:paraId="78009761" w14:textId="77777777" w:rsidR="00BC329B" w:rsidRPr="00C12FBC" w:rsidRDefault="00BC329B" w:rsidP="008A56F6">
            <w:pPr>
              <w:jc w:val="center"/>
              <w:rPr>
                <w:lang w:val="en-US"/>
              </w:rPr>
            </w:pPr>
            <w:r w:rsidRPr="00C12FBC">
              <w:rPr>
                <w:lang w:val="en-US"/>
              </w:rPr>
              <w:t>0</w:t>
            </w:r>
          </w:p>
        </w:tc>
        <w:tc>
          <w:tcPr>
            <w:tcW w:w="294" w:type="dxa"/>
            <w:shd w:val="clear" w:color="auto" w:fill="BFBFBF" w:themeFill="background1" w:themeFillShade="BF"/>
            <w:vAlign w:val="bottom"/>
          </w:tcPr>
          <w:p w14:paraId="49BC61E5" w14:textId="77777777" w:rsidR="00BC329B" w:rsidRPr="00C12FBC" w:rsidRDefault="00BC329B" w:rsidP="008A56F6">
            <w:pPr>
              <w:jc w:val="center"/>
              <w:rPr>
                <w:lang w:val="en-US"/>
              </w:rPr>
            </w:pPr>
            <w:r w:rsidRPr="00C12FBC">
              <w:rPr>
                <w:lang w:val="en-US"/>
              </w:rPr>
              <w:t>1</w:t>
            </w:r>
          </w:p>
        </w:tc>
      </w:tr>
      <w:tr w:rsidR="00BC329B" w:rsidRPr="00C12FBC" w14:paraId="089A3CCF" w14:textId="77777777" w:rsidTr="008A56F6">
        <w:tc>
          <w:tcPr>
            <w:tcW w:w="9013" w:type="dxa"/>
            <w:gridSpan w:val="31"/>
            <w:vAlign w:val="center"/>
          </w:tcPr>
          <w:p w14:paraId="50DEA62F" w14:textId="77777777" w:rsidR="00BC329B" w:rsidRPr="00C12FBC" w:rsidRDefault="00BC329B" w:rsidP="008A56F6">
            <w:pPr>
              <w:jc w:val="center"/>
              <w:rPr>
                <w:lang w:val="en-US"/>
              </w:rPr>
            </w:pPr>
            <w:r w:rsidRPr="00C12FBC">
              <w:rPr>
                <w:lang w:val="en-US"/>
              </w:rPr>
              <w:t>Unknown1</w:t>
            </w:r>
          </w:p>
        </w:tc>
      </w:tr>
      <w:tr w:rsidR="00BC329B" w:rsidRPr="00C12FBC" w14:paraId="5961E22B" w14:textId="77777777" w:rsidTr="008A56F6">
        <w:tc>
          <w:tcPr>
            <w:tcW w:w="9013" w:type="dxa"/>
            <w:gridSpan w:val="31"/>
            <w:vAlign w:val="center"/>
          </w:tcPr>
          <w:p w14:paraId="201B7B9C" w14:textId="77777777" w:rsidR="00BC329B" w:rsidRPr="00C12FBC" w:rsidRDefault="00BC329B" w:rsidP="008A56F6">
            <w:pPr>
              <w:jc w:val="center"/>
              <w:rPr>
                <w:lang w:val="en-US"/>
              </w:rPr>
            </w:pPr>
            <w:r w:rsidRPr="00C12FBC">
              <w:rPr>
                <w:lang w:val="en-US"/>
              </w:rPr>
              <w:t>Unknown2</w:t>
            </w:r>
          </w:p>
        </w:tc>
      </w:tr>
      <w:tr w:rsidR="00BC329B" w:rsidRPr="00C12FBC" w14:paraId="5DE31271" w14:textId="77777777" w:rsidTr="008A56F6">
        <w:tc>
          <w:tcPr>
            <w:tcW w:w="9013" w:type="dxa"/>
            <w:gridSpan w:val="31"/>
            <w:vAlign w:val="center"/>
          </w:tcPr>
          <w:p w14:paraId="1B2E64F0" w14:textId="7FF5823D" w:rsidR="00BC329B" w:rsidRPr="00C12FBC" w:rsidRDefault="00A556FD" w:rsidP="008A56F6">
            <w:pPr>
              <w:jc w:val="center"/>
              <w:rPr>
                <w:lang w:val="en-US"/>
              </w:rPr>
            </w:pPr>
            <w:r w:rsidRPr="00C12FBC">
              <w:rPr>
                <w:lang w:val="en-US"/>
              </w:rPr>
              <w:t>Days</w:t>
            </w:r>
          </w:p>
        </w:tc>
      </w:tr>
      <w:tr w:rsidR="00BC329B" w:rsidRPr="00C12FBC" w14:paraId="2E85357D" w14:textId="77777777" w:rsidTr="008A56F6">
        <w:tc>
          <w:tcPr>
            <w:tcW w:w="9013" w:type="dxa"/>
            <w:gridSpan w:val="31"/>
            <w:vAlign w:val="center"/>
          </w:tcPr>
          <w:p w14:paraId="6B476F49" w14:textId="7C50FC92" w:rsidR="00BC329B" w:rsidRPr="00C12FBC" w:rsidRDefault="00BC329B" w:rsidP="008A56F6">
            <w:pPr>
              <w:jc w:val="center"/>
              <w:rPr>
                <w:lang w:val="en-US"/>
              </w:rPr>
            </w:pPr>
            <w:r w:rsidRPr="00C12FBC">
              <w:rPr>
                <w:lang w:val="en-US"/>
              </w:rPr>
              <w:t>Action Name</w:t>
            </w:r>
            <w:r w:rsidR="008C4B31">
              <w:rPr>
                <w:lang w:val="en-US"/>
              </w:rPr>
              <w:t xml:space="preserve"> (variable)</w:t>
            </w:r>
          </w:p>
        </w:tc>
      </w:tr>
      <w:tr w:rsidR="00D5630D" w:rsidRPr="00C12FBC" w14:paraId="3718AE32" w14:textId="77777777" w:rsidTr="008A56F6">
        <w:tc>
          <w:tcPr>
            <w:tcW w:w="9013" w:type="dxa"/>
            <w:gridSpan w:val="31"/>
            <w:vAlign w:val="center"/>
          </w:tcPr>
          <w:p w14:paraId="6AF0E89D" w14:textId="7F1378AE" w:rsidR="00D5630D" w:rsidRPr="00C12FBC" w:rsidRDefault="00D5630D" w:rsidP="008A56F6">
            <w:pPr>
              <w:jc w:val="center"/>
              <w:rPr>
                <w:lang w:val="en-US"/>
              </w:rPr>
            </w:pPr>
            <w:r w:rsidRPr="00C12FBC">
              <w:rPr>
                <w:lang w:val="en-US"/>
              </w:rPr>
              <w:t>Unknown3</w:t>
            </w:r>
          </w:p>
        </w:tc>
      </w:tr>
    </w:tbl>
    <w:p w14:paraId="54CDF994" w14:textId="77777777" w:rsidR="00BC329B" w:rsidRPr="00C12FBC" w:rsidRDefault="00BC329B" w:rsidP="00BC329B">
      <w:pPr>
        <w:rPr>
          <w:b/>
          <w:bCs/>
          <w:lang w:val="en-US"/>
        </w:rPr>
      </w:pPr>
    </w:p>
    <w:p w14:paraId="7CEC7FD3" w14:textId="77777777" w:rsidR="00BC329B" w:rsidRPr="00C12FBC" w:rsidRDefault="00BC329B" w:rsidP="00BC329B">
      <w:pPr>
        <w:rPr>
          <w:b/>
          <w:bCs/>
          <w:lang w:val="en-US"/>
        </w:rPr>
      </w:pPr>
      <w:r w:rsidRPr="00C12FBC">
        <w:rPr>
          <w:b/>
          <w:bCs/>
          <w:lang w:val="en-US"/>
        </w:rPr>
        <w:t>Unknown1 (4 bytes):</w:t>
      </w:r>
      <w:r w:rsidRPr="00C12FBC">
        <w:rPr>
          <w:lang w:val="en-US"/>
        </w:rPr>
        <w:t xml:space="preserve"> An unsigned integer with unknown meaning. Always one.</w:t>
      </w:r>
    </w:p>
    <w:p w14:paraId="17F0B26C" w14:textId="77777777" w:rsidR="00BC329B" w:rsidRPr="00C12FBC" w:rsidRDefault="00BC329B" w:rsidP="00BC329B">
      <w:pPr>
        <w:rPr>
          <w:lang w:val="en-US"/>
        </w:rPr>
      </w:pPr>
    </w:p>
    <w:p w14:paraId="07F99AF3" w14:textId="77777777" w:rsidR="00BC329B" w:rsidRPr="00C12FBC" w:rsidRDefault="00BC329B" w:rsidP="00BC329B">
      <w:pPr>
        <w:rPr>
          <w:b/>
          <w:bCs/>
          <w:lang w:val="en-US"/>
        </w:rPr>
      </w:pPr>
      <w:r w:rsidRPr="00C12FBC">
        <w:rPr>
          <w:b/>
          <w:bCs/>
          <w:lang w:val="en-US"/>
        </w:rPr>
        <w:t>Unknown2 (4 bytes):</w:t>
      </w:r>
      <w:r w:rsidRPr="00C12FBC">
        <w:rPr>
          <w:lang w:val="en-US"/>
        </w:rPr>
        <w:t xml:space="preserve"> An unsigned integer with unknown meaning. Always zero.</w:t>
      </w:r>
    </w:p>
    <w:p w14:paraId="0DBA1B38" w14:textId="77777777" w:rsidR="00BC329B" w:rsidRPr="00C12FBC" w:rsidRDefault="00BC329B" w:rsidP="00BC329B">
      <w:pPr>
        <w:rPr>
          <w:lang w:val="en-US"/>
        </w:rPr>
      </w:pPr>
    </w:p>
    <w:p w14:paraId="3A799CCE" w14:textId="15912B27" w:rsidR="008C70A2" w:rsidRPr="00C12FBC" w:rsidRDefault="008C70A2" w:rsidP="008C70A2">
      <w:pPr>
        <w:rPr>
          <w:lang w:val="en-US"/>
        </w:rPr>
      </w:pPr>
      <w:r w:rsidRPr="00C12FBC">
        <w:rPr>
          <w:b/>
          <w:bCs/>
          <w:lang w:val="en-US"/>
        </w:rPr>
        <w:t>Days</w:t>
      </w:r>
      <w:r w:rsidR="00BC329B" w:rsidRPr="00C12FBC">
        <w:rPr>
          <w:b/>
          <w:bCs/>
          <w:lang w:val="en-US"/>
        </w:rPr>
        <w:t xml:space="preserve"> (4 bytes):</w:t>
      </w:r>
      <w:r w:rsidR="00BC329B" w:rsidRPr="00C12FBC">
        <w:rPr>
          <w:lang w:val="en-US"/>
        </w:rPr>
        <w:t xml:space="preserve"> An unsigned integer that specifies </w:t>
      </w:r>
      <w:r w:rsidRPr="00C12FBC">
        <w:rPr>
          <w:lang w:val="en-US"/>
        </w:rPr>
        <w:t>the number of days to flag the action</w:t>
      </w:r>
      <w:r w:rsidR="00BC329B" w:rsidRPr="00C12FBC">
        <w:rPr>
          <w:lang w:val="en-US"/>
        </w:rPr>
        <w:t>.</w:t>
      </w:r>
    </w:p>
    <w:p w14:paraId="7D313B20" w14:textId="007A2875" w:rsidR="00FF3F28" w:rsidRPr="00C12FBC" w:rsidRDefault="00FF3F28" w:rsidP="008C70A2">
      <w:pPr>
        <w:rPr>
          <w:lang w:val="en-US"/>
        </w:rPr>
      </w:pPr>
      <w:r w:rsidRPr="00C12FBC">
        <w:rPr>
          <w:lang w:val="en-US"/>
        </w:rPr>
        <w:t xml:space="preserve">Note: Outlook limits this </w:t>
      </w:r>
      <w:r w:rsidR="00A16994" w:rsidRPr="00C12FBC">
        <w:rPr>
          <w:lang w:val="en-US"/>
        </w:rPr>
        <w:t xml:space="preserve">value of this field </w:t>
      </w:r>
      <w:r w:rsidRPr="00C12FBC">
        <w:rPr>
          <w:lang w:val="en-US"/>
        </w:rPr>
        <w:t>to between 0 and 365.</w:t>
      </w:r>
    </w:p>
    <w:p w14:paraId="17F52904" w14:textId="3382C2D8" w:rsidR="00BC329B" w:rsidRPr="00C12FBC" w:rsidRDefault="008C70A2" w:rsidP="008C70A2">
      <w:pPr>
        <w:rPr>
          <w:b/>
          <w:bCs/>
          <w:lang w:val="en-US"/>
        </w:rPr>
      </w:pPr>
      <w:r w:rsidRPr="00C12FBC">
        <w:rPr>
          <w:b/>
          <w:bCs/>
          <w:lang w:val="en-US"/>
        </w:rPr>
        <w:t xml:space="preserve"> </w:t>
      </w:r>
    </w:p>
    <w:p w14:paraId="33334F74" w14:textId="1036B722" w:rsidR="00BC329B" w:rsidRPr="00C12FBC" w:rsidRDefault="00BC329B" w:rsidP="00BC329B">
      <w:pPr>
        <w:rPr>
          <w:lang w:val="en-US"/>
        </w:rPr>
      </w:pPr>
      <w:r w:rsidRPr="00C12FBC">
        <w:rPr>
          <w:b/>
          <w:bCs/>
          <w:lang w:val="en-US"/>
        </w:rPr>
        <w:t xml:space="preserve">Action Name </w:t>
      </w:r>
      <w:r w:rsidR="00DD0C71" w:rsidRPr="00C12FBC">
        <w:rPr>
          <w:b/>
          <w:bCs/>
          <w:lang w:val="en-US"/>
        </w:rPr>
        <w:t>(variable</w:t>
      </w:r>
      <w:r w:rsidRPr="00C12FBC">
        <w:rPr>
          <w:b/>
          <w:bCs/>
          <w:lang w:val="en-US"/>
        </w:rPr>
        <w:t>)</w:t>
      </w:r>
      <w:r w:rsidRPr="00C12FBC">
        <w:rPr>
          <w:lang w:val="en-US"/>
        </w:rPr>
        <w:t xml:space="preserve">: </w:t>
      </w:r>
      <w:r w:rsidR="006A4044" w:rsidRPr="00C12FBC">
        <w:rPr>
          <w:lang w:val="en-US"/>
        </w:rPr>
        <w:t xml:space="preserve">A </w:t>
      </w:r>
      <w:hyperlink w:anchor="_String_1" w:history="1">
        <w:r w:rsidR="006A4044" w:rsidRPr="00A71597">
          <w:rPr>
            <w:rStyle w:val="Hyperlink"/>
            <w:b/>
            <w:bCs/>
            <w:lang w:val="en-US"/>
          </w:rPr>
          <w:t>String</w:t>
        </w:r>
      </w:hyperlink>
      <w:r w:rsidR="006A4044" w:rsidRPr="00C12FBC">
        <w:rPr>
          <w:b/>
          <w:bCs/>
          <w:lang w:val="en-US"/>
        </w:rPr>
        <w:t xml:space="preserve"> </w:t>
      </w:r>
      <w:r w:rsidR="001978DE" w:rsidRPr="00C12FBC">
        <w:rPr>
          <w:lang w:val="en-US"/>
        </w:rPr>
        <w:t>that specifies</w:t>
      </w:r>
      <w:r w:rsidRPr="00C12FBC">
        <w:rPr>
          <w:lang w:val="en-US"/>
        </w:rPr>
        <w:t xml:space="preserve"> the name of the action.</w:t>
      </w:r>
    </w:p>
    <w:p w14:paraId="5C7AF7A0" w14:textId="36759EFD" w:rsidR="00D76368" w:rsidRPr="00C12FBC" w:rsidRDefault="00D76368" w:rsidP="00D76368">
      <w:pPr>
        <w:rPr>
          <w:lang w:val="en-US"/>
        </w:rPr>
      </w:pPr>
      <w:r w:rsidRPr="00C12FBC">
        <w:rPr>
          <w:lang w:val="en-US"/>
        </w:rPr>
        <w:t xml:space="preserve">Note: Outlook limits the length of this field to </w:t>
      </w:r>
      <w:r w:rsidR="003C6AE8" w:rsidRPr="00C12FBC">
        <w:rPr>
          <w:lang w:val="en-US"/>
        </w:rPr>
        <w:t>100</w:t>
      </w:r>
      <w:r w:rsidRPr="00C12FBC">
        <w:rPr>
          <w:lang w:val="en-US"/>
        </w:rPr>
        <w:t xml:space="preserve"> characters.</w:t>
      </w:r>
    </w:p>
    <w:p w14:paraId="73D46FA9" w14:textId="77777777" w:rsidR="00BC329B" w:rsidRPr="00C12FBC" w:rsidRDefault="00BC329B" w:rsidP="00BC329B">
      <w:pPr>
        <w:rPr>
          <w:lang w:val="en-US"/>
        </w:rPr>
      </w:pPr>
    </w:p>
    <w:p w14:paraId="70A34E77" w14:textId="39C04A0A" w:rsidR="00D5630D" w:rsidRPr="00C12FBC" w:rsidRDefault="00D5630D" w:rsidP="00D5630D">
      <w:pPr>
        <w:rPr>
          <w:b/>
          <w:bCs/>
          <w:lang w:val="en-US"/>
        </w:rPr>
      </w:pPr>
      <w:r w:rsidRPr="00C12FBC">
        <w:rPr>
          <w:b/>
          <w:bCs/>
          <w:lang w:val="en-US"/>
        </w:rPr>
        <w:t>Unknown3 (4 bytes):</w:t>
      </w:r>
      <w:r w:rsidRPr="00C12FBC">
        <w:rPr>
          <w:lang w:val="en-US"/>
        </w:rPr>
        <w:t xml:space="preserve"> An unsigned integer with unknown meaning. Always zero.</w:t>
      </w:r>
    </w:p>
    <w:p w14:paraId="2C810BE3" w14:textId="77777777" w:rsidR="001978DE" w:rsidRPr="00C12FBC" w:rsidRDefault="001978DE" w:rsidP="001978DE">
      <w:pPr>
        <w:rPr>
          <w:b/>
          <w:bCs/>
          <w:lang w:val="en-US"/>
        </w:rPr>
      </w:pPr>
    </w:p>
    <w:p w14:paraId="6DB1C46D" w14:textId="48FCC3D1" w:rsidR="001978DE" w:rsidRPr="00C12FBC" w:rsidRDefault="001978DE" w:rsidP="00EB7802">
      <w:pPr>
        <w:pStyle w:val="Heading3"/>
        <w:rPr>
          <w:lang w:val="en-US"/>
        </w:rPr>
      </w:pPr>
      <w:bookmarkStart w:id="29" w:name="_DeferDeliveryRuleElementData"/>
      <w:bookmarkEnd w:id="29"/>
      <w:r w:rsidRPr="00C12FBC">
        <w:rPr>
          <w:lang w:val="en-US"/>
        </w:rPr>
        <w:t>DeferDeliveryRuleElementData</w:t>
      </w:r>
    </w:p>
    <w:p w14:paraId="57C975F1" w14:textId="61648C85" w:rsidR="001978DE" w:rsidRPr="00C12FBC" w:rsidRDefault="001978DE" w:rsidP="001978DE">
      <w:pPr>
        <w:rPr>
          <w:lang w:val="en-US"/>
        </w:rPr>
      </w:pPr>
      <w:r w:rsidRPr="00C12FBC">
        <w:rPr>
          <w:lang w:val="en-US"/>
        </w:rPr>
        <w:t>Contains data for rule elements with identifier 0x0000013E specifying the “defer delivery by &lt;a number of&gt; minutes” action.</w:t>
      </w:r>
    </w:p>
    <w:p w14:paraId="66BE9190" w14:textId="77777777" w:rsidR="001978DE" w:rsidRPr="00C12FBC" w:rsidRDefault="001978DE" w:rsidP="001978DE">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978DE" w:rsidRPr="00C12FBC" w14:paraId="2B281FC0" w14:textId="77777777" w:rsidTr="00336143">
        <w:tc>
          <w:tcPr>
            <w:tcW w:w="289" w:type="dxa"/>
            <w:shd w:val="clear" w:color="auto" w:fill="BFBFBF" w:themeFill="background1" w:themeFillShade="BF"/>
            <w:vAlign w:val="bottom"/>
          </w:tcPr>
          <w:p w14:paraId="37E33A8C" w14:textId="77777777" w:rsidR="001978DE" w:rsidRPr="00C12FBC" w:rsidRDefault="001978DE" w:rsidP="00336143">
            <w:pPr>
              <w:jc w:val="center"/>
              <w:rPr>
                <w:lang w:val="en-US"/>
              </w:rPr>
            </w:pPr>
            <w:r w:rsidRPr="00C12FBC">
              <w:rPr>
                <w:lang w:val="en-US"/>
              </w:rPr>
              <w:t>0</w:t>
            </w:r>
          </w:p>
        </w:tc>
        <w:tc>
          <w:tcPr>
            <w:tcW w:w="289" w:type="dxa"/>
            <w:shd w:val="clear" w:color="auto" w:fill="BFBFBF" w:themeFill="background1" w:themeFillShade="BF"/>
            <w:vAlign w:val="bottom"/>
          </w:tcPr>
          <w:p w14:paraId="2349E2A8" w14:textId="77777777" w:rsidR="001978DE" w:rsidRPr="00C12FBC" w:rsidRDefault="001978DE" w:rsidP="00336143">
            <w:pPr>
              <w:jc w:val="center"/>
              <w:rPr>
                <w:lang w:val="en-US"/>
              </w:rPr>
            </w:pPr>
            <w:r w:rsidRPr="00C12FBC">
              <w:rPr>
                <w:lang w:val="en-US"/>
              </w:rPr>
              <w:t>1</w:t>
            </w:r>
          </w:p>
        </w:tc>
        <w:tc>
          <w:tcPr>
            <w:tcW w:w="289" w:type="dxa"/>
            <w:shd w:val="clear" w:color="auto" w:fill="BFBFBF" w:themeFill="background1" w:themeFillShade="BF"/>
            <w:vAlign w:val="bottom"/>
          </w:tcPr>
          <w:p w14:paraId="6488F9AE" w14:textId="77777777" w:rsidR="001978DE" w:rsidRPr="00C12FBC" w:rsidRDefault="001978DE" w:rsidP="00336143">
            <w:pPr>
              <w:jc w:val="center"/>
              <w:rPr>
                <w:lang w:val="en-US"/>
              </w:rPr>
            </w:pPr>
            <w:r w:rsidRPr="00C12FBC">
              <w:rPr>
                <w:lang w:val="en-US"/>
              </w:rPr>
              <w:t>2</w:t>
            </w:r>
          </w:p>
        </w:tc>
        <w:tc>
          <w:tcPr>
            <w:tcW w:w="290" w:type="dxa"/>
            <w:shd w:val="clear" w:color="auto" w:fill="BFBFBF" w:themeFill="background1" w:themeFillShade="BF"/>
            <w:vAlign w:val="bottom"/>
          </w:tcPr>
          <w:p w14:paraId="75DF8051" w14:textId="77777777" w:rsidR="001978DE" w:rsidRPr="00C12FBC" w:rsidRDefault="001978DE" w:rsidP="00336143">
            <w:pPr>
              <w:jc w:val="center"/>
              <w:rPr>
                <w:lang w:val="en-US"/>
              </w:rPr>
            </w:pPr>
            <w:r w:rsidRPr="00C12FBC">
              <w:rPr>
                <w:lang w:val="en-US"/>
              </w:rPr>
              <w:t>3</w:t>
            </w:r>
          </w:p>
        </w:tc>
        <w:tc>
          <w:tcPr>
            <w:tcW w:w="290" w:type="dxa"/>
            <w:shd w:val="clear" w:color="auto" w:fill="BFBFBF" w:themeFill="background1" w:themeFillShade="BF"/>
            <w:vAlign w:val="bottom"/>
          </w:tcPr>
          <w:p w14:paraId="1A4AAA26" w14:textId="77777777" w:rsidR="001978DE" w:rsidRPr="00C12FBC" w:rsidRDefault="001978DE" w:rsidP="00336143">
            <w:pPr>
              <w:jc w:val="center"/>
              <w:rPr>
                <w:lang w:val="en-US"/>
              </w:rPr>
            </w:pPr>
            <w:r w:rsidRPr="00C12FBC">
              <w:rPr>
                <w:lang w:val="en-US"/>
              </w:rPr>
              <w:t>4</w:t>
            </w:r>
          </w:p>
        </w:tc>
        <w:tc>
          <w:tcPr>
            <w:tcW w:w="290" w:type="dxa"/>
            <w:shd w:val="clear" w:color="auto" w:fill="BFBFBF" w:themeFill="background1" w:themeFillShade="BF"/>
            <w:vAlign w:val="bottom"/>
          </w:tcPr>
          <w:p w14:paraId="3D6E3E0F" w14:textId="77777777" w:rsidR="001978DE" w:rsidRPr="00C12FBC" w:rsidRDefault="001978DE" w:rsidP="00336143">
            <w:pPr>
              <w:jc w:val="center"/>
              <w:rPr>
                <w:lang w:val="en-US"/>
              </w:rPr>
            </w:pPr>
            <w:r w:rsidRPr="00C12FBC">
              <w:rPr>
                <w:lang w:val="en-US"/>
              </w:rPr>
              <w:t>5</w:t>
            </w:r>
          </w:p>
        </w:tc>
        <w:tc>
          <w:tcPr>
            <w:tcW w:w="290" w:type="dxa"/>
            <w:shd w:val="clear" w:color="auto" w:fill="BFBFBF" w:themeFill="background1" w:themeFillShade="BF"/>
            <w:vAlign w:val="bottom"/>
          </w:tcPr>
          <w:p w14:paraId="494F9F83" w14:textId="77777777" w:rsidR="001978DE" w:rsidRPr="00C12FBC" w:rsidRDefault="001978DE" w:rsidP="00336143">
            <w:pPr>
              <w:jc w:val="center"/>
              <w:rPr>
                <w:lang w:val="en-US"/>
              </w:rPr>
            </w:pPr>
            <w:r w:rsidRPr="00C12FBC">
              <w:rPr>
                <w:lang w:val="en-US"/>
              </w:rPr>
              <w:t>6</w:t>
            </w:r>
          </w:p>
        </w:tc>
        <w:tc>
          <w:tcPr>
            <w:tcW w:w="236" w:type="dxa"/>
            <w:shd w:val="clear" w:color="auto" w:fill="BFBFBF" w:themeFill="background1" w:themeFillShade="BF"/>
            <w:vAlign w:val="bottom"/>
          </w:tcPr>
          <w:p w14:paraId="0EA74B2C" w14:textId="77777777" w:rsidR="001978DE" w:rsidRPr="00C12FBC" w:rsidRDefault="001978DE" w:rsidP="00336143">
            <w:pPr>
              <w:jc w:val="center"/>
              <w:rPr>
                <w:lang w:val="en-US"/>
              </w:rPr>
            </w:pPr>
            <w:r w:rsidRPr="00C12FBC">
              <w:rPr>
                <w:lang w:val="en-US"/>
              </w:rPr>
              <w:t>7</w:t>
            </w:r>
          </w:p>
        </w:tc>
        <w:tc>
          <w:tcPr>
            <w:tcW w:w="290" w:type="dxa"/>
            <w:shd w:val="clear" w:color="auto" w:fill="BFBFBF" w:themeFill="background1" w:themeFillShade="BF"/>
            <w:vAlign w:val="bottom"/>
          </w:tcPr>
          <w:p w14:paraId="42FB7DA6" w14:textId="77777777" w:rsidR="001978DE" w:rsidRPr="00C12FBC" w:rsidRDefault="001978DE" w:rsidP="00336143">
            <w:pPr>
              <w:jc w:val="center"/>
              <w:rPr>
                <w:lang w:val="en-US"/>
              </w:rPr>
            </w:pPr>
            <w:r w:rsidRPr="00C12FBC">
              <w:rPr>
                <w:lang w:val="en-US"/>
              </w:rPr>
              <w:t>8</w:t>
            </w:r>
          </w:p>
        </w:tc>
        <w:tc>
          <w:tcPr>
            <w:tcW w:w="344" w:type="dxa"/>
            <w:shd w:val="clear" w:color="auto" w:fill="BFBFBF" w:themeFill="background1" w:themeFillShade="BF"/>
            <w:vAlign w:val="bottom"/>
          </w:tcPr>
          <w:p w14:paraId="451018A7" w14:textId="77777777" w:rsidR="001978DE" w:rsidRPr="00C12FBC" w:rsidRDefault="001978DE" w:rsidP="00336143">
            <w:pPr>
              <w:jc w:val="center"/>
              <w:rPr>
                <w:lang w:val="en-US"/>
              </w:rPr>
            </w:pPr>
            <w:r w:rsidRPr="00C12FBC">
              <w:rPr>
                <w:lang w:val="en-US"/>
              </w:rPr>
              <w:t>9</w:t>
            </w:r>
          </w:p>
        </w:tc>
        <w:tc>
          <w:tcPr>
            <w:tcW w:w="290" w:type="dxa"/>
            <w:shd w:val="clear" w:color="auto" w:fill="BFBFBF" w:themeFill="background1" w:themeFillShade="BF"/>
            <w:vAlign w:val="bottom"/>
          </w:tcPr>
          <w:p w14:paraId="158EA639" w14:textId="77777777" w:rsidR="001978DE" w:rsidRPr="00C12FBC" w:rsidRDefault="001978DE" w:rsidP="00336143">
            <w:pPr>
              <w:jc w:val="center"/>
              <w:rPr>
                <w:lang w:val="en-US"/>
              </w:rPr>
            </w:pPr>
            <w:r w:rsidRPr="00C12FBC">
              <w:rPr>
                <w:lang w:val="en-US"/>
              </w:rPr>
              <w:t>1</w:t>
            </w:r>
          </w:p>
          <w:p w14:paraId="1C8B8D3C" w14:textId="77777777" w:rsidR="001978DE" w:rsidRPr="00C12FBC" w:rsidRDefault="001978DE" w:rsidP="00336143">
            <w:pPr>
              <w:jc w:val="center"/>
              <w:rPr>
                <w:lang w:val="en-US"/>
              </w:rPr>
            </w:pPr>
            <w:r w:rsidRPr="00C12FBC">
              <w:rPr>
                <w:lang w:val="en-US"/>
              </w:rPr>
              <w:t>0</w:t>
            </w:r>
          </w:p>
        </w:tc>
        <w:tc>
          <w:tcPr>
            <w:tcW w:w="291" w:type="dxa"/>
            <w:shd w:val="clear" w:color="auto" w:fill="BFBFBF" w:themeFill="background1" w:themeFillShade="BF"/>
            <w:vAlign w:val="bottom"/>
          </w:tcPr>
          <w:p w14:paraId="30B5F6F0" w14:textId="77777777" w:rsidR="001978DE" w:rsidRPr="00C12FBC" w:rsidRDefault="001978DE" w:rsidP="00336143">
            <w:pPr>
              <w:jc w:val="center"/>
              <w:rPr>
                <w:lang w:val="en-US"/>
              </w:rPr>
            </w:pPr>
            <w:r w:rsidRPr="00C12FBC">
              <w:rPr>
                <w:lang w:val="en-US"/>
              </w:rPr>
              <w:t>1</w:t>
            </w:r>
          </w:p>
        </w:tc>
        <w:tc>
          <w:tcPr>
            <w:tcW w:w="291" w:type="dxa"/>
            <w:shd w:val="clear" w:color="auto" w:fill="BFBFBF" w:themeFill="background1" w:themeFillShade="BF"/>
            <w:vAlign w:val="bottom"/>
          </w:tcPr>
          <w:p w14:paraId="4FCF1B3F" w14:textId="77777777" w:rsidR="001978DE" w:rsidRPr="00C12FBC" w:rsidRDefault="001978DE" w:rsidP="00336143">
            <w:pPr>
              <w:jc w:val="center"/>
              <w:rPr>
                <w:lang w:val="en-US"/>
              </w:rPr>
            </w:pPr>
            <w:r w:rsidRPr="00C12FBC">
              <w:rPr>
                <w:lang w:val="en-US"/>
              </w:rPr>
              <w:t>2</w:t>
            </w:r>
          </w:p>
        </w:tc>
        <w:tc>
          <w:tcPr>
            <w:tcW w:w="291" w:type="dxa"/>
            <w:shd w:val="clear" w:color="auto" w:fill="BFBFBF" w:themeFill="background1" w:themeFillShade="BF"/>
            <w:vAlign w:val="bottom"/>
          </w:tcPr>
          <w:p w14:paraId="5755135B" w14:textId="77777777" w:rsidR="001978DE" w:rsidRPr="00C12FBC" w:rsidRDefault="001978DE" w:rsidP="00336143">
            <w:pPr>
              <w:jc w:val="center"/>
              <w:rPr>
                <w:lang w:val="en-US"/>
              </w:rPr>
            </w:pPr>
            <w:r w:rsidRPr="00C12FBC">
              <w:rPr>
                <w:lang w:val="en-US"/>
              </w:rPr>
              <w:t>3</w:t>
            </w:r>
          </w:p>
        </w:tc>
        <w:tc>
          <w:tcPr>
            <w:tcW w:w="291" w:type="dxa"/>
            <w:shd w:val="clear" w:color="auto" w:fill="BFBFBF" w:themeFill="background1" w:themeFillShade="BF"/>
            <w:vAlign w:val="bottom"/>
          </w:tcPr>
          <w:p w14:paraId="75D4713B" w14:textId="77777777" w:rsidR="001978DE" w:rsidRPr="00C12FBC" w:rsidRDefault="001978DE" w:rsidP="00336143">
            <w:pPr>
              <w:jc w:val="center"/>
              <w:rPr>
                <w:lang w:val="en-US"/>
              </w:rPr>
            </w:pPr>
            <w:r w:rsidRPr="00C12FBC">
              <w:rPr>
                <w:lang w:val="en-US"/>
              </w:rPr>
              <w:t>4</w:t>
            </w:r>
          </w:p>
        </w:tc>
        <w:tc>
          <w:tcPr>
            <w:tcW w:w="291" w:type="dxa"/>
            <w:shd w:val="clear" w:color="auto" w:fill="BFBFBF" w:themeFill="background1" w:themeFillShade="BF"/>
            <w:vAlign w:val="bottom"/>
          </w:tcPr>
          <w:p w14:paraId="7208E934" w14:textId="77777777" w:rsidR="001978DE" w:rsidRPr="00C12FBC" w:rsidRDefault="001978DE" w:rsidP="00336143">
            <w:pPr>
              <w:jc w:val="center"/>
              <w:rPr>
                <w:lang w:val="en-US"/>
              </w:rPr>
            </w:pPr>
            <w:r w:rsidRPr="00C12FBC">
              <w:rPr>
                <w:lang w:val="en-US"/>
              </w:rPr>
              <w:t>5</w:t>
            </w:r>
          </w:p>
        </w:tc>
        <w:tc>
          <w:tcPr>
            <w:tcW w:w="291" w:type="dxa"/>
            <w:shd w:val="clear" w:color="auto" w:fill="BFBFBF" w:themeFill="background1" w:themeFillShade="BF"/>
            <w:vAlign w:val="bottom"/>
          </w:tcPr>
          <w:p w14:paraId="5AE76AFF" w14:textId="77777777" w:rsidR="001978DE" w:rsidRPr="00C12FBC" w:rsidRDefault="001978DE" w:rsidP="00336143">
            <w:pPr>
              <w:jc w:val="center"/>
              <w:rPr>
                <w:lang w:val="en-US"/>
              </w:rPr>
            </w:pPr>
            <w:r w:rsidRPr="00C12FBC">
              <w:rPr>
                <w:lang w:val="en-US"/>
              </w:rPr>
              <w:t>6</w:t>
            </w:r>
          </w:p>
        </w:tc>
        <w:tc>
          <w:tcPr>
            <w:tcW w:w="291" w:type="dxa"/>
            <w:shd w:val="clear" w:color="auto" w:fill="BFBFBF" w:themeFill="background1" w:themeFillShade="BF"/>
            <w:vAlign w:val="bottom"/>
          </w:tcPr>
          <w:p w14:paraId="7B00A342" w14:textId="77777777" w:rsidR="001978DE" w:rsidRPr="00C12FBC" w:rsidRDefault="001978DE" w:rsidP="00336143">
            <w:pPr>
              <w:jc w:val="center"/>
              <w:rPr>
                <w:lang w:val="en-US"/>
              </w:rPr>
            </w:pPr>
            <w:r w:rsidRPr="00C12FBC">
              <w:rPr>
                <w:lang w:val="en-US"/>
              </w:rPr>
              <w:t>7</w:t>
            </w:r>
          </w:p>
        </w:tc>
        <w:tc>
          <w:tcPr>
            <w:tcW w:w="291" w:type="dxa"/>
            <w:shd w:val="clear" w:color="auto" w:fill="BFBFBF" w:themeFill="background1" w:themeFillShade="BF"/>
            <w:vAlign w:val="bottom"/>
          </w:tcPr>
          <w:p w14:paraId="62840705" w14:textId="77777777" w:rsidR="001978DE" w:rsidRPr="00C12FBC" w:rsidRDefault="001978DE" w:rsidP="00336143">
            <w:pPr>
              <w:jc w:val="center"/>
              <w:rPr>
                <w:lang w:val="en-US"/>
              </w:rPr>
            </w:pPr>
            <w:r w:rsidRPr="00C12FBC">
              <w:rPr>
                <w:lang w:val="en-US"/>
              </w:rPr>
              <w:t>9</w:t>
            </w:r>
          </w:p>
        </w:tc>
        <w:tc>
          <w:tcPr>
            <w:tcW w:w="291" w:type="dxa"/>
            <w:shd w:val="clear" w:color="auto" w:fill="BFBFBF" w:themeFill="background1" w:themeFillShade="BF"/>
            <w:vAlign w:val="bottom"/>
          </w:tcPr>
          <w:p w14:paraId="7E0E4851" w14:textId="77777777" w:rsidR="001978DE" w:rsidRPr="00C12FBC" w:rsidRDefault="001978DE" w:rsidP="00336143">
            <w:pPr>
              <w:jc w:val="center"/>
              <w:rPr>
                <w:lang w:val="en-US"/>
              </w:rPr>
            </w:pPr>
            <w:r w:rsidRPr="00C12FBC">
              <w:rPr>
                <w:lang w:val="en-US"/>
              </w:rPr>
              <w:t>2</w:t>
            </w:r>
          </w:p>
          <w:p w14:paraId="04F95526" w14:textId="77777777" w:rsidR="001978DE" w:rsidRPr="00C12FBC" w:rsidRDefault="001978DE" w:rsidP="00336143">
            <w:pPr>
              <w:jc w:val="center"/>
              <w:rPr>
                <w:lang w:val="en-US"/>
              </w:rPr>
            </w:pPr>
            <w:r w:rsidRPr="00C12FBC">
              <w:rPr>
                <w:lang w:val="en-US"/>
              </w:rPr>
              <w:t>0</w:t>
            </w:r>
          </w:p>
        </w:tc>
        <w:tc>
          <w:tcPr>
            <w:tcW w:w="291" w:type="dxa"/>
            <w:shd w:val="clear" w:color="auto" w:fill="BFBFBF" w:themeFill="background1" w:themeFillShade="BF"/>
            <w:vAlign w:val="bottom"/>
          </w:tcPr>
          <w:p w14:paraId="6C4440E2" w14:textId="77777777" w:rsidR="001978DE" w:rsidRPr="00C12FBC" w:rsidRDefault="001978DE" w:rsidP="00336143">
            <w:pPr>
              <w:jc w:val="center"/>
              <w:rPr>
                <w:lang w:val="en-US"/>
              </w:rPr>
            </w:pPr>
            <w:r w:rsidRPr="00C12FBC">
              <w:rPr>
                <w:lang w:val="en-US"/>
              </w:rPr>
              <w:t>1</w:t>
            </w:r>
          </w:p>
        </w:tc>
        <w:tc>
          <w:tcPr>
            <w:tcW w:w="291" w:type="dxa"/>
            <w:shd w:val="clear" w:color="auto" w:fill="BFBFBF" w:themeFill="background1" w:themeFillShade="BF"/>
            <w:vAlign w:val="bottom"/>
          </w:tcPr>
          <w:p w14:paraId="117A1325" w14:textId="77777777" w:rsidR="001978DE" w:rsidRPr="00C12FBC" w:rsidRDefault="001978DE" w:rsidP="00336143">
            <w:pPr>
              <w:jc w:val="center"/>
              <w:rPr>
                <w:lang w:val="en-US"/>
              </w:rPr>
            </w:pPr>
            <w:r w:rsidRPr="00C12FBC">
              <w:rPr>
                <w:lang w:val="en-US"/>
              </w:rPr>
              <w:t>2</w:t>
            </w:r>
          </w:p>
        </w:tc>
        <w:tc>
          <w:tcPr>
            <w:tcW w:w="267" w:type="dxa"/>
            <w:shd w:val="clear" w:color="auto" w:fill="BFBFBF" w:themeFill="background1" w:themeFillShade="BF"/>
            <w:vAlign w:val="bottom"/>
          </w:tcPr>
          <w:p w14:paraId="133D1B6E" w14:textId="77777777" w:rsidR="001978DE" w:rsidRPr="00C12FBC" w:rsidRDefault="001978DE" w:rsidP="00336143">
            <w:pPr>
              <w:jc w:val="center"/>
              <w:rPr>
                <w:lang w:val="en-US"/>
              </w:rPr>
            </w:pPr>
            <w:r w:rsidRPr="00C12FBC">
              <w:rPr>
                <w:lang w:val="en-US"/>
              </w:rPr>
              <w:t>3</w:t>
            </w:r>
          </w:p>
        </w:tc>
        <w:tc>
          <w:tcPr>
            <w:tcW w:w="315" w:type="dxa"/>
            <w:shd w:val="clear" w:color="auto" w:fill="BFBFBF" w:themeFill="background1" w:themeFillShade="BF"/>
            <w:vAlign w:val="bottom"/>
          </w:tcPr>
          <w:p w14:paraId="2A520C26" w14:textId="77777777" w:rsidR="001978DE" w:rsidRPr="00C12FBC" w:rsidRDefault="001978DE" w:rsidP="00336143">
            <w:pPr>
              <w:jc w:val="center"/>
              <w:rPr>
                <w:lang w:val="en-US"/>
              </w:rPr>
            </w:pPr>
            <w:r w:rsidRPr="00C12FBC">
              <w:rPr>
                <w:lang w:val="en-US"/>
              </w:rPr>
              <w:t>4</w:t>
            </w:r>
          </w:p>
        </w:tc>
        <w:tc>
          <w:tcPr>
            <w:tcW w:w="291" w:type="dxa"/>
            <w:shd w:val="clear" w:color="auto" w:fill="BFBFBF" w:themeFill="background1" w:themeFillShade="BF"/>
            <w:vAlign w:val="bottom"/>
          </w:tcPr>
          <w:p w14:paraId="28A8E8B2" w14:textId="77777777" w:rsidR="001978DE" w:rsidRPr="00C12FBC" w:rsidRDefault="001978DE" w:rsidP="00336143">
            <w:pPr>
              <w:jc w:val="center"/>
              <w:rPr>
                <w:lang w:val="en-US"/>
              </w:rPr>
            </w:pPr>
            <w:r w:rsidRPr="00C12FBC">
              <w:rPr>
                <w:lang w:val="en-US"/>
              </w:rPr>
              <w:t>5</w:t>
            </w:r>
          </w:p>
        </w:tc>
        <w:tc>
          <w:tcPr>
            <w:tcW w:w="291" w:type="dxa"/>
            <w:shd w:val="clear" w:color="auto" w:fill="BFBFBF" w:themeFill="background1" w:themeFillShade="BF"/>
            <w:vAlign w:val="bottom"/>
          </w:tcPr>
          <w:p w14:paraId="72F3B4CD" w14:textId="77777777" w:rsidR="001978DE" w:rsidRPr="00C12FBC" w:rsidRDefault="001978DE" w:rsidP="00336143">
            <w:pPr>
              <w:jc w:val="center"/>
              <w:rPr>
                <w:lang w:val="en-US"/>
              </w:rPr>
            </w:pPr>
            <w:r w:rsidRPr="00C12FBC">
              <w:rPr>
                <w:lang w:val="en-US"/>
              </w:rPr>
              <w:t>6</w:t>
            </w:r>
          </w:p>
        </w:tc>
        <w:tc>
          <w:tcPr>
            <w:tcW w:w="291" w:type="dxa"/>
            <w:shd w:val="clear" w:color="auto" w:fill="BFBFBF" w:themeFill="background1" w:themeFillShade="BF"/>
            <w:vAlign w:val="bottom"/>
          </w:tcPr>
          <w:p w14:paraId="0A6C08E6" w14:textId="77777777" w:rsidR="001978DE" w:rsidRPr="00C12FBC" w:rsidRDefault="001978DE" w:rsidP="00336143">
            <w:pPr>
              <w:jc w:val="center"/>
              <w:rPr>
                <w:lang w:val="en-US"/>
              </w:rPr>
            </w:pPr>
            <w:r w:rsidRPr="00C12FBC">
              <w:rPr>
                <w:lang w:val="en-US"/>
              </w:rPr>
              <w:t>7</w:t>
            </w:r>
          </w:p>
        </w:tc>
        <w:tc>
          <w:tcPr>
            <w:tcW w:w="291" w:type="dxa"/>
            <w:shd w:val="clear" w:color="auto" w:fill="BFBFBF" w:themeFill="background1" w:themeFillShade="BF"/>
            <w:vAlign w:val="bottom"/>
          </w:tcPr>
          <w:p w14:paraId="6D9E0CBC" w14:textId="77777777" w:rsidR="001978DE" w:rsidRPr="00C12FBC" w:rsidRDefault="001978DE" w:rsidP="00336143">
            <w:pPr>
              <w:jc w:val="center"/>
              <w:rPr>
                <w:lang w:val="en-US"/>
              </w:rPr>
            </w:pPr>
            <w:r w:rsidRPr="00C12FBC">
              <w:rPr>
                <w:lang w:val="en-US"/>
              </w:rPr>
              <w:t>8</w:t>
            </w:r>
          </w:p>
        </w:tc>
        <w:tc>
          <w:tcPr>
            <w:tcW w:w="291" w:type="dxa"/>
            <w:shd w:val="clear" w:color="auto" w:fill="BFBFBF" w:themeFill="background1" w:themeFillShade="BF"/>
            <w:vAlign w:val="bottom"/>
          </w:tcPr>
          <w:p w14:paraId="635B7671" w14:textId="77777777" w:rsidR="001978DE" w:rsidRPr="00C12FBC" w:rsidRDefault="001978DE" w:rsidP="00336143">
            <w:pPr>
              <w:jc w:val="center"/>
              <w:rPr>
                <w:lang w:val="en-US"/>
              </w:rPr>
            </w:pPr>
            <w:r w:rsidRPr="00C12FBC">
              <w:rPr>
                <w:lang w:val="en-US"/>
              </w:rPr>
              <w:t>9</w:t>
            </w:r>
          </w:p>
        </w:tc>
        <w:tc>
          <w:tcPr>
            <w:tcW w:w="291" w:type="dxa"/>
            <w:shd w:val="clear" w:color="auto" w:fill="BFBFBF" w:themeFill="background1" w:themeFillShade="BF"/>
            <w:vAlign w:val="bottom"/>
          </w:tcPr>
          <w:p w14:paraId="46DBA77D" w14:textId="77777777" w:rsidR="001978DE" w:rsidRPr="00C12FBC" w:rsidRDefault="001978DE" w:rsidP="00336143">
            <w:pPr>
              <w:jc w:val="center"/>
              <w:rPr>
                <w:lang w:val="en-US"/>
              </w:rPr>
            </w:pPr>
            <w:r w:rsidRPr="00C12FBC">
              <w:rPr>
                <w:lang w:val="en-US"/>
              </w:rPr>
              <w:t>3</w:t>
            </w:r>
          </w:p>
          <w:p w14:paraId="73B54976" w14:textId="77777777" w:rsidR="001978DE" w:rsidRPr="00C12FBC" w:rsidRDefault="001978DE" w:rsidP="00336143">
            <w:pPr>
              <w:jc w:val="center"/>
              <w:rPr>
                <w:lang w:val="en-US"/>
              </w:rPr>
            </w:pPr>
            <w:r w:rsidRPr="00C12FBC">
              <w:rPr>
                <w:lang w:val="en-US"/>
              </w:rPr>
              <w:t>0</w:t>
            </w:r>
          </w:p>
        </w:tc>
        <w:tc>
          <w:tcPr>
            <w:tcW w:w="297" w:type="dxa"/>
            <w:shd w:val="clear" w:color="auto" w:fill="BFBFBF" w:themeFill="background1" w:themeFillShade="BF"/>
            <w:vAlign w:val="bottom"/>
          </w:tcPr>
          <w:p w14:paraId="0CD03905" w14:textId="77777777" w:rsidR="001978DE" w:rsidRPr="00C12FBC" w:rsidRDefault="001978DE" w:rsidP="00336143">
            <w:pPr>
              <w:jc w:val="center"/>
              <w:rPr>
                <w:lang w:val="en-US"/>
              </w:rPr>
            </w:pPr>
            <w:r w:rsidRPr="00C12FBC">
              <w:rPr>
                <w:lang w:val="en-US"/>
              </w:rPr>
              <w:t>1</w:t>
            </w:r>
          </w:p>
        </w:tc>
      </w:tr>
      <w:tr w:rsidR="001978DE" w:rsidRPr="00C12FBC" w14:paraId="49B5673A" w14:textId="77777777" w:rsidTr="00336143">
        <w:tc>
          <w:tcPr>
            <w:tcW w:w="9013" w:type="dxa"/>
            <w:gridSpan w:val="31"/>
            <w:vAlign w:val="center"/>
          </w:tcPr>
          <w:p w14:paraId="3D56E5A9" w14:textId="77777777" w:rsidR="001978DE" w:rsidRPr="00C12FBC" w:rsidRDefault="001978DE" w:rsidP="00336143">
            <w:pPr>
              <w:jc w:val="center"/>
              <w:rPr>
                <w:lang w:val="en-US"/>
              </w:rPr>
            </w:pPr>
            <w:r w:rsidRPr="00C12FBC">
              <w:rPr>
                <w:lang w:val="en-US"/>
              </w:rPr>
              <w:lastRenderedPageBreak/>
              <w:t>Unknown1</w:t>
            </w:r>
          </w:p>
        </w:tc>
      </w:tr>
      <w:tr w:rsidR="001978DE" w:rsidRPr="00C12FBC" w14:paraId="479378DD" w14:textId="77777777" w:rsidTr="00336143">
        <w:tc>
          <w:tcPr>
            <w:tcW w:w="9013" w:type="dxa"/>
            <w:gridSpan w:val="31"/>
            <w:vAlign w:val="center"/>
          </w:tcPr>
          <w:p w14:paraId="4F45E5F3" w14:textId="77777777" w:rsidR="001978DE" w:rsidRPr="00C12FBC" w:rsidRDefault="001978DE" w:rsidP="00336143">
            <w:pPr>
              <w:jc w:val="center"/>
              <w:rPr>
                <w:lang w:val="en-US"/>
              </w:rPr>
            </w:pPr>
            <w:r w:rsidRPr="00C12FBC">
              <w:rPr>
                <w:lang w:val="en-US"/>
              </w:rPr>
              <w:t>Unknown2</w:t>
            </w:r>
          </w:p>
        </w:tc>
      </w:tr>
      <w:tr w:rsidR="001978DE" w:rsidRPr="00C12FBC" w14:paraId="673555F6" w14:textId="77777777" w:rsidTr="00336143">
        <w:tc>
          <w:tcPr>
            <w:tcW w:w="9013" w:type="dxa"/>
            <w:gridSpan w:val="31"/>
            <w:vAlign w:val="center"/>
          </w:tcPr>
          <w:p w14:paraId="7F908B1A" w14:textId="3BD2D51A" w:rsidR="001978DE" w:rsidRPr="00C12FBC" w:rsidRDefault="001978DE" w:rsidP="00336143">
            <w:pPr>
              <w:jc w:val="center"/>
              <w:rPr>
                <w:lang w:val="en-US"/>
              </w:rPr>
            </w:pPr>
            <w:r w:rsidRPr="00C12FBC">
              <w:rPr>
                <w:lang w:val="en-US"/>
              </w:rPr>
              <w:t>Minutes</w:t>
            </w:r>
          </w:p>
        </w:tc>
      </w:tr>
    </w:tbl>
    <w:p w14:paraId="37750440" w14:textId="77777777" w:rsidR="001978DE" w:rsidRPr="00C12FBC" w:rsidRDefault="001978DE" w:rsidP="001978DE">
      <w:pPr>
        <w:rPr>
          <w:b/>
          <w:bCs/>
          <w:lang w:val="en-US"/>
        </w:rPr>
      </w:pPr>
    </w:p>
    <w:p w14:paraId="1F30DD60" w14:textId="77777777" w:rsidR="001978DE" w:rsidRPr="00C12FBC" w:rsidRDefault="001978DE" w:rsidP="001978DE">
      <w:pPr>
        <w:rPr>
          <w:b/>
          <w:bCs/>
          <w:lang w:val="en-US"/>
        </w:rPr>
      </w:pPr>
      <w:r w:rsidRPr="00C12FBC">
        <w:rPr>
          <w:b/>
          <w:bCs/>
          <w:lang w:val="en-US"/>
        </w:rPr>
        <w:t>Unknown1 (4 bytes):</w:t>
      </w:r>
      <w:r w:rsidRPr="00C12FBC">
        <w:rPr>
          <w:lang w:val="en-US"/>
        </w:rPr>
        <w:t xml:space="preserve"> An unsigned integer with unknown meaning. Always one.</w:t>
      </w:r>
    </w:p>
    <w:p w14:paraId="30A96259" w14:textId="77777777" w:rsidR="001978DE" w:rsidRPr="00C12FBC" w:rsidRDefault="001978DE" w:rsidP="001978DE">
      <w:pPr>
        <w:rPr>
          <w:lang w:val="en-US"/>
        </w:rPr>
      </w:pPr>
    </w:p>
    <w:p w14:paraId="6D2ECC31" w14:textId="77777777" w:rsidR="001978DE" w:rsidRPr="00C12FBC" w:rsidRDefault="001978DE" w:rsidP="001978DE">
      <w:pPr>
        <w:rPr>
          <w:lang w:val="en-US"/>
        </w:rPr>
      </w:pPr>
      <w:r w:rsidRPr="00C12FBC">
        <w:rPr>
          <w:b/>
          <w:bCs/>
          <w:lang w:val="en-US"/>
        </w:rPr>
        <w:t>Unknown2 (4 bytes):</w:t>
      </w:r>
      <w:r w:rsidRPr="00C12FBC">
        <w:rPr>
          <w:lang w:val="en-US"/>
        </w:rPr>
        <w:t xml:space="preserve"> An unsigned integer with unknown meaning. Always zero.</w:t>
      </w:r>
    </w:p>
    <w:p w14:paraId="375C682A" w14:textId="77777777" w:rsidR="001978DE" w:rsidRPr="00C12FBC" w:rsidRDefault="001978DE" w:rsidP="001978DE">
      <w:pPr>
        <w:rPr>
          <w:lang w:val="en-US"/>
        </w:rPr>
      </w:pPr>
    </w:p>
    <w:p w14:paraId="3E04CFE3" w14:textId="6A3CE13A" w:rsidR="00D228B2" w:rsidRPr="00C12FBC" w:rsidRDefault="001978DE" w:rsidP="001978DE">
      <w:pPr>
        <w:rPr>
          <w:lang w:val="en-US"/>
        </w:rPr>
      </w:pPr>
      <w:r w:rsidRPr="00C12FBC">
        <w:rPr>
          <w:b/>
          <w:bCs/>
          <w:lang w:val="en-US"/>
        </w:rPr>
        <w:t>Minutes (4 bytes)</w:t>
      </w:r>
      <w:r w:rsidRPr="00C12FBC">
        <w:rPr>
          <w:lang w:val="en-US"/>
        </w:rPr>
        <w:t>: An unsigned integer that specifies the number of minutes for which you want the messages to be held before it is sent.</w:t>
      </w:r>
    </w:p>
    <w:p w14:paraId="3C996249" w14:textId="502175C6" w:rsidR="001978DE" w:rsidRPr="00C12FBC" w:rsidRDefault="001978DE" w:rsidP="001978DE">
      <w:pPr>
        <w:rPr>
          <w:lang w:val="en-US"/>
        </w:rPr>
      </w:pPr>
      <w:r w:rsidRPr="00C12FBC">
        <w:rPr>
          <w:lang w:val="en-US"/>
        </w:rPr>
        <w:t>Note: Outlook limits the maximum value of this field to 120 minutes (2 hours).</w:t>
      </w:r>
    </w:p>
    <w:p w14:paraId="0DF5C541" w14:textId="77777777" w:rsidR="005716F1" w:rsidRPr="00C12FBC" w:rsidRDefault="005716F1" w:rsidP="005716F1">
      <w:pPr>
        <w:rPr>
          <w:b/>
          <w:bCs/>
          <w:lang w:val="en-US"/>
        </w:rPr>
      </w:pPr>
    </w:p>
    <w:p w14:paraId="289CF880" w14:textId="6EF81D0C" w:rsidR="005716F1" w:rsidRPr="00C12FBC" w:rsidRDefault="00C85162" w:rsidP="00EB7802">
      <w:pPr>
        <w:pStyle w:val="Heading3"/>
        <w:rPr>
          <w:lang w:val="en-US"/>
        </w:rPr>
      </w:pPr>
      <w:bookmarkStart w:id="30" w:name="_PeformCustomActionRuleElementData"/>
      <w:bookmarkEnd w:id="30"/>
      <w:r>
        <w:rPr>
          <w:lang w:val="en-US"/>
        </w:rPr>
        <w:t>PeformCustomActionRuleElementData</w:t>
      </w:r>
    </w:p>
    <w:p w14:paraId="28F60E95" w14:textId="49B9CC50" w:rsidR="005716F1" w:rsidRPr="00C12FBC" w:rsidRDefault="005716F1" w:rsidP="005716F1">
      <w:pPr>
        <w:rPr>
          <w:lang w:val="en-US"/>
        </w:rPr>
      </w:pPr>
      <w:r w:rsidRPr="00C12FBC">
        <w:rPr>
          <w:lang w:val="en-US"/>
        </w:rPr>
        <w:t>Contains data for rule elements with identifier 0x0000013F specifying the “perform &lt;a custom action&gt;” action.</w:t>
      </w:r>
    </w:p>
    <w:p w14:paraId="77E00735" w14:textId="73E497BE" w:rsidR="005716F1" w:rsidRPr="00C12FBC" w:rsidRDefault="005716F1" w:rsidP="005716F1">
      <w:pPr>
        <w:rPr>
          <w:lang w:val="en-US"/>
        </w:rPr>
      </w:pPr>
      <w:r w:rsidRPr="00C12FBC">
        <w:rPr>
          <w:lang w:val="en-US"/>
        </w:rPr>
        <w:t>Note: this has been removed in Outlook 2010</w:t>
      </w:r>
      <w:r w:rsidR="009C1CF9" w:rsidRPr="00C12FBC">
        <w:rPr>
          <w:lang w:val="en-US"/>
        </w:rPr>
        <w:t>.</w:t>
      </w:r>
    </w:p>
    <w:p w14:paraId="029A39EE" w14:textId="77777777" w:rsidR="005716F1" w:rsidRPr="00C12FBC" w:rsidRDefault="005716F1" w:rsidP="005716F1">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5716F1" w:rsidRPr="00C12FBC" w14:paraId="4FDB4D57" w14:textId="77777777" w:rsidTr="00336143">
        <w:tc>
          <w:tcPr>
            <w:tcW w:w="289" w:type="dxa"/>
            <w:shd w:val="clear" w:color="auto" w:fill="BFBFBF" w:themeFill="background1" w:themeFillShade="BF"/>
            <w:vAlign w:val="bottom"/>
          </w:tcPr>
          <w:p w14:paraId="71AD2418" w14:textId="77777777" w:rsidR="005716F1" w:rsidRPr="00C12FBC" w:rsidRDefault="005716F1" w:rsidP="00336143">
            <w:pPr>
              <w:jc w:val="center"/>
              <w:rPr>
                <w:lang w:val="en-US"/>
              </w:rPr>
            </w:pPr>
            <w:r w:rsidRPr="00C12FBC">
              <w:rPr>
                <w:lang w:val="en-US"/>
              </w:rPr>
              <w:t>0</w:t>
            </w:r>
          </w:p>
        </w:tc>
        <w:tc>
          <w:tcPr>
            <w:tcW w:w="289" w:type="dxa"/>
            <w:shd w:val="clear" w:color="auto" w:fill="BFBFBF" w:themeFill="background1" w:themeFillShade="BF"/>
            <w:vAlign w:val="bottom"/>
          </w:tcPr>
          <w:p w14:paraId="1A4E9540" w14:textId="77777777" w:rsidR="005716F1" w:rsidRPr="00C12FBC" w:rsidRDefault="005716F1" w:rsidP="00336143">
            <w:pPr>
              <w:jc w:val="center"/>
              <w:rPr>
                <w:lang w:val="en-US"/>
              </w:rPr>
            </w:pPr>
            <w:r w:rsidRPr="00C12FBC">
              <w:rPr>
                <w:lang w:val="en-US"/>
              </w:rPr>
              <w:t>1</w:t>
            </w:r>
          </w:p>
        </w:tc>
        <w:tc>
          <w:tcPr>
            <w:tcW w:w="289" w:type="dxa"/>
            <w:shd w:val="clear" w:color="auto" w:fill="BFBFBF" w:themeFill="background1" w:themeFillShade="BF"/>
            <w:vAlign w:val="bottom"/>
          </w:tcPr>
          <w:p w14:paraId="53C06B46" w14:textId="77777777" w:rsidR="005716F1" w:rsidRPr="00C12FBC" w:rsidRDefault="005716F1" w:rsidP="00336143">
            <w:pPr>
              <w:jc w:val="center"/>
              <w:rPr>
                <w:lang w:val="en-US"/>
              </w:rPr>
            </w:pPr>
            <w:r w:rsidRPr="00C12FBC">
              <w:rPr>
                <w:lang w:val="en-US"/>
              </w:rPr>
              <w:t>2</w:t>
            </w:r>
          </w:p>
        </w:tc>
        <w:tc>
          <w:tcPr>
            <w:tcW w:w="290" w:type="dxa"/>
            <w:shd w:val="clear" w:color="auto" w:fill="BFBFBF" w:themeFill="background1" w:themeFillShade="BF"/>
            <w:vAlign w:val="bottom"/>
          </w:tcPr>
          <w:p w14:paraId="17E05105" w14:textId="77777777" w:rsidR="005716F1" w:rsidRPr="00C12FBC" w:rsidRDefault="005716F1" w:rsidP="00336143">
            <w:pPr>
              <w:jc w:val="center"/>
              <w:rPr>
                <w:lang w:val="en-US"/>
              </w:rPr>
            </w:pPr>
            <w:r w:rsidRPr="00C12FBC">
              <w:rPr>
                <w:lang w:val="en-US"/>
              </w:rPr>
              <w:t>3</w:t>
            </w:r>
          </w:p>
        </w:tc>
        <w:tc>
          <w:tcPr>
            <w:tcW w:w="290" w:type="dxa"/>
            <w:shd w:val="clear" w:color="auto" w:fill="BFBFBF" w:themeFill="background1" w:themeFillShade="BF"/>
            <w:vAlign w:val="bottom"/>
          </w:tcPr>
          <w:p w14:paraId="1390F892" w14:textId="77777777" w:rsidR="005716F1" w:rsidRPr="00C12FBC" w:rsidRDefault="005716F1" w:rsidP="00336143">
            <w:pPr>
              <w:jc w:val="center"/>
              <w:rPr>
                <w:lang w:val="en-US"/>
              </w:rPr>
            </w:pPr>
            <w:r w:rsidRPr="00C12FBC">
              <w:rPr>
                <w:lang w:val="en-US"/>
              </w:rPr>
              <w:t>4</w:t>
            </w:r>
          </w:p>
        </w:tc>
        <w:tc>
          <w:tcPr>
            <w:tcW w:w="290" w:type="dxa"/>
            <w:shd w:val="clear" w:color="auto" w:fill="BFBFBF" w:themeFill="background1" w:themeFillShade="BF"/>
            <w:vAlign w:val="bottom"/>
          </w:tcPr>
          <w:p w14:paraId="3B9CC504" w14:textId="77777777" w:rsidR="005716F1" w:rsidRPr="00C12FBC" w:rsidRDefault="005716F1" w:rsidP="00336143">
            <w:pPr>
              <w:jc w:val="center"/>
              <w:rPr>
                <w:lang w:val="en-US"/>
              </w:rPr>
            </w:pPr>
            <w:r w:rsidRPr="00C12FBC">
              <w:rPr>
                <w:lang w:val="en-US"/>
              </w:rPr>
              <w:t>5</w:t>
            </w:r>
          </w:p>
        </w:tc>
        <w:tc>
          <w:tcPr>
            <w:tcW w:w="290" w:type="dxa"/>
            <w:shd w:val="clear" w:color="auto" w:fill="BFBFBF" w:themeFill="background1" w:themeFillShade="BF"/>
            <w:vAlign w:val="bottom"/>
          </w:tcPr>
          <w:p w14:paraId="083F0B57" w14:textId="77777777" w:rsidR="005716F1" w:rsidRPr="00C12FBC" w:rsidRDefault="005716F1" w:rsidP="00336143">
            <w:pPr>
              <w:jc w:val="center"/>
              <w:rPr>
                <w:lang w:val="en-US"/>
              </w:rPr>
            </w:pPr>
            <w:r w:rsidRPr="00C12FBC">
              <w:rPr>
                <w:lang w:val="en-US"/>
              </w:rPr>
              <w:t>6</w:t>
            </w:r>
          </w:p>
        </w:tc>
        <w:tc>
          <w:tcPr>
            <w:tcW w:w="236" w:type="dxa"/>
            <w:shd w:val="clear" w:color="auto" w:fill="BFBFBF" w:themeFill="background1" w:themeFillShade="BF"/>
            <w:vAlign w:val="bottom"/>
          </w:tcPr>
          <w:p w14:paraId="75A2B6C2" w14:textId="77777777" w:rsidR="005716F1" w:rsidRPr="00C12FBC" w:rsidRDefault="005716F1" w:rsidP="00336143">
            <w:pPr>
              <w:jc w:val="center"/>
              <w:rPr>
                <w:lang w:val="en-US"/>
              </w:rPr>
            </w:pPr>
            <w:r w:rsidRPr="00C12FBC">
              <w:rPr>
                <w:lang w:val="en-US"/>
              </w:rPr>
              <w:t>7</w:t>
            </w:r>
          </w:p>
        </w:tc>
        <w:tc>
          <w:tcPr>
            <w:tcW w:w="290" w:type="dxa"/>
            <w:shd w:val="clear" w:color="auto" w:fill="BFBFBF" w:themeFill="background1" w:themeFillShade="BF"/>
            <w:vAlign w:val="bottom"/>
          </w:tcPr>
          <w:p w14:paraId="7E4A2C7B" w14:textId="77777777" w:rsidR="005716F1" w:rsidRPr="00C12FBC" w:rsidRDefault="005716F1" w:rsidP="00336143">
            <w:pPr>
              <w:jc w:val="center"/>
              <w:rPr>
                <w:lang w:val="en-US"/>
              </w:rPr>
            </w:pPr>
            <w:r w:rsidRPr="00C12FBC">
              <w:rPr>
                <w:lang w:val="en-US"/>
              </w:rPr>
              <w:t>8</w:t>
            </w:r>
          </w:p>
        </w:tc>
        <w:tc>
          <w:tcPr>
            <w:tcW w:w="344" w:type="dxa"/>
            <w:shd w:val="clear" w:color="auto" w:fill="BFBFBF" w:themeFill="background1" w:themeFillShade="BF"/>
            <w:vAlign w:val="bottom"/>
          </w:tcPr>
          <w:p w14:paraId="7E995C32" w14:textId="77777777" w:rsidR="005716F1" w:rsidRPr="00C12FBC" w:rsidRDefault="005716F1" w:rsidP="00336143">
            <w:pPr>
              <w:jc w:val="center"/>
              <w:rPr>
                <w:lang w:val="en-US"/>
              </w:rPr>
            </w:pPr>
            <w:r w:rsidRPr="00C12FBC">
              <w:rPr>
                <w:lang w:val="en-US"/>
              </w:rPr>
              <w:t>9</w:t>
            </w:r>
          </w:p>
        </w:tc>
        <w:tc>
          <w:tcPr>
            <w:tcW w:w="290" w:type="dxa"/>
            <w:shd w:val="clear" w:color="auto" w:fill="BFBFBF" w:themeFill="background1" w:themeFillShade="BF"/>
            <w:vAlign w:val="bottom"/>
          </w:tcPr>
          <w:p w14:paraId="5C72F18F" w14:textId="77777777" w:rsidR="005716F1" w:rsidRPr="00C12FBC" w:rsidRDefault="005716F1" w:rsidP="00336143">
            <w:pPr>
              <w:jc w:val="center"/>
              <w:rPr>
                <w:lang w:val="en-US"/>
              </w:rPr>
            </w:pPr>
            <w:r w:rsidRPr="00C12FBC">
              <w:rPr>
                <w:lang w:val="en-US"/>
              </w:rPr>
              <w:t>1</w:t>
            </w:r>
          </w:p>
          <w:p w14:paraId="40A9DD7B" w14:textId="77777777" w:rsidR="005716F1" w:rsidRPr="00C12FBC" w:rsidRDefault="005716F1" w:rsidP="00336143">
            <w:pPr>
              <w:jc w:val="center"/>
              <w:rPr>
                <w:lang w:val="en-US"/>
              </w:rPr>
            </w:pPr>
            <w:r w:rsidRPr="00C12FBC">
              <w:rPr>
                <w:lang w:val="en-US"/>
              </w:rPr>
              <w:t>0</w:t>
            </w:r>
          </w:p>
        </w:tc>
        <w:tc>
          <w:tcPr>
            <w:tcW w:w="291" w:type="dxa"/>
            <w:shd w:val="clear" w:color="auto" w:fill="BFBFBF" w:themeFill="background1" w:themeFillShade="BF"/>
            <w:vAlign w:val="bottom"/>
          </w:tcPr>
          <w:p w14:paraId="4FA28C0D" w14:textId="77777777" w:rsidR="005716F1" w:rsidRPr="00C12FBC" w:rsidRDefault="005716F1" w:rsidP="00336143">
            <w:pPr>
              <w:jc w:val="center"/>
              <w:rPr>
                <w:lang w:val="en-US"/>
              </w:rPr>
            </w:pPr>
            <w:r w:rsidRPr="00C12FBC">
              <w:rPr>
                <w:lang w:val="en-US"/>
              </w:rPr>
              <w:t>1</w:t>
            </w:r>
          </w:p>
        </w:tc>
        <w:tc>
          <w:tcPr>
            <w:tcW w:w="291" w:type="dxa"/>
            <w:shd w:val="clear" w:color="auto" w:fill="BFBFBF" w:themeFill="background1" w:themeFillShade="BF"/>
            <w:vAlign w:val="bottom"/>
          </w:tcPr>
          <w:p w14:paraId="29E3BCCB" w14:textId="77777777" w:rsidR="005716F1" w:rsidRPr="00C12FBC" w:rsidRDefault="005716F1" w:rsidP="00336143">
            <w:pPr>
              <w:jc w:val="center"/>
              <w:rPr>
                <w:lang w:val="en-US"/>
              </w:rPr>
            </w:pPr>
            <w:r w:rsidRPr="00C12FBC">
              <w:rPr>
                <w:lang w:val="en-US"/>
              </w:rPr>
              <w:t>2</w:t>
            </w:r>
          </w:p>
        </w:tc>
        <w:tc>
          <w:tcPr>
            <w:tcW w:w="291" w:type="dxa"/>
            <w:shd w:val="clear" w:color="auto" w:fill="BFBFBF" w:themeFill="background1" w:themeFillShade="BF"/>
            <w:vAlign w:val="bottom"/>
          </w:tcPr>
          <w:p w14:paraId="20CE8B12" w14:textId="77777777" w:rsidR="005716F1" w:rsidRPr="00C12FBC" w:rsidRDefault="005716F1" w:rsidP="00336143">
            <w:pPr>
              <w:jc w:val="center"/>
              <w:rPr>
                <w:lang w:val="en-US"/>
              </w:rPr>
            </w:pPr>
            <w:r w:rsidRPr="00C12FBC">
              <w:rPr>
                <w:lang w:val="en-US"/>
              </w:rPr>
              <w:t>3</w:t>
            </w:r>
          </w:p>
        </w:tc>
        <w:tc>
          <w:tcPr>
            <w:tcW w:w="291" w:type="dxa"/>
            <w:shd w:val="clear" w:color="auto" w:fill="BFBFBF" w:themeFill="background1" w:themeFillShade="BF"/>
            <w:vAlign w:val="bottom"/>
          </w:tcPr>
          <w:p w14:paraId="2EB9E46B" w14:textId="77777777" w:rsidR="005716F1" w:rsidRPr="00C12FBC" w:rsidRDefault="005716F1" w:rsidP="00336143">
            <w:pPr>
              <w:jc w:val="center"/>
              <w:rPr>
                <w:lang w:val="en-US"/>
              </w:rPr>
            </w:pPr>
            <w:r w:rsidRPr="00C12FBC">
              <w:rPr>
                <w:lang w:val="en-US"/>
              </w:rPr>
              <w:t>4</w:t>
            </w:r>
          </w:p>
        </w:tc>
        <w:tc>
          <w:tcPr>
            <w:tcW w:w="291" w:type="dxa"/>
            <w:shd w:val="clear" w:color="auto" w:fill="BFBFBF" w:themeFill="background1" w:themeFillShade="BF"/>
            <w:vAlign w:val="bottom"/>
          </w:tcPr>
          <w:p w14:paraId="2C7C9D29" w14:textId="77777777" w:rsidR="005716F1" w:rsidRPr="00C12FBC" w:rsidRDefault="005716F1" w:rsidP="00336143">
            <w:pPr>
              <w:jc w:val="center"/>
              <w:rPr>
                <w:lang w:val="en-US"/>
              </w:rPr>
            </w:pPr>
            <w:r w:rsidRPr="00C12FBC">
              <w:rPr>
                <w:lang w:val="en-US"/>
              </w:rPr>
              <w:t>5</w:t>
            </w:r>
          </w:p>
        </w:tc>
        <w:tc>
          <w:tcPr>
            <w:tcW w:w="291" w:type="dxa"/>
            <w:shd w:val="clear" w:color="auto" w:fill="BFBFBF" w:themeFill="background1" w:themeFillShade="BF"/>
            <w:vAlign w:val="bottom"/>
          </w:tcPr>
          <w:p w14:paraId="43A601E4" w14:textId="77777777" w:rsidR="005716F1" w:rsidRPr="00C12FBC" w:rsidRDefault="005716F1" w:rsidP="00336143">
            <w:pPr>
              <w:jc w:val="center"/>
              <w:rPr>
                <w:lang w:val="en-US"/>
              </w:rPr>
            </w:pPr>
            <w:r w:rsidRPr="00C12FBC">
              <w:rPr>
                <w:lang w:val="en-US"/>
              </w:rPr>
              <w:t>6</w:t>
            </w:r>
          </w:p>
        </w:tc>
        <w:tc>
          <w:tcPr>
            <w:tcW w:w="291" w:type="dxa"/>
            <w:shd w:val="clear" w:color="auto" w:fill="BFBFBF" w:themeFill="background1" w:themeFillShade="BF"/>
            <w:vAlign w:val="bottom"/>
          </w:tcPr>
          <w:p w14:paraId="52A3530E" w14:textId="77777777" w:rsidR="005716F1" w:rsidRPr="00C12FBC" w:rsidRDefault="005716F1" w:rsidP="00336143">
            <w:pPr>
              <w:jc w:val="center"/>
              <w:rPr>
                <w:lang w:val="en-US"/>
              </w:rPr>
            </w:pPr>
            <w:r w:rsidRPr="00C12FBC">
              <w:rPr>
                <w:lang w:val="en-US"/>
              </w:rPr>
              <w:t>7</w:t>
            </w:r>
          </w:p>
        </w:tc>
        <w:tc>
          <w:tcPr>
            <w:tcW w:w="291" w:type="dxa"/>
            <w:shd w:val="clear" w:color="auto" w:fill="BFBFBF" w:themeFill="background1" w:themeFillShade="BF"/>
            <w:vAlign w:val="bottom"/>
          </w:tcPr>
          <w:p w14:paraId="5EB62803" w14:textId="77777777" w:rsidR="005716F1" w:rsidRPr="00C12FBC" w:rsidRDefault="005716F1" w:rsidP="00336143">
            <w:pPr>
              <w:jc w:val="center"/>
              <w:rPr>
                <w:lang w:val="en-US"/>
              </w:rPr>
            </w:pPr>
            <w:r w:rsidRPr="00C12FBC">
              <w:rPr>
                <w:lang w:val="en-US"/>
              </w:rPr>
              <w:t>9</w:t>
            </w:r>
          </w:p>
        </w:tc>
        <w:tc>
          <w:tcPr>
            <w:tcW w:w="291" w:type="dxa"/>
            <w:shd w:val="clear" w:color="auto" w:fill="BFBFBF" w:themeFill="background1" w:themeFillShade="BF"/>
            <w:vAlign w:val="bottom"/>
          </w:tcPr>
          <w:p w14:paraId="0D29D276" w14:textId="77777777" w:rsidR="005716F1" w:rsidRPr="00C12FBC" w:rsidRDefault="005716F1" w:rsidP="00336143">
            <w:pPr>
              <w:jc w:val="center"/>
              <w:rPr>
                <w:lang w:val="en-US"/>
              </w:rPr>
            </w:pPr>
            <w:r w:rsidRPr="00C12FBC">
              <w:rPr>
                <w:lang w:val="en-US"/>
              </w:rPr>
              <w:t>2</w:t>
            </w:r>
          </w:p>
          <w:p w14:paraId="187BA467" w14:textId="77777777" w:rsidR="005716F1" w:rsidRPr="00C12FBC" w:rsidRDefault="005716F1" w:rsidP="00336143">
            <w:pPr>
              <w:jc w:val="center"/>
              <w:rPr>
                <w:lang w:val="en-US"/>
              </w:rPr>
            </w:pPr>
            <w:r w:rsidRPr="00C12FBC">
              <w:rPr>
                <w:lang w:val="en-US"/>
              </w:rPr>
              <w:t>0</w:t>
            </w:r>
          </w:p>
        </w:tc>
        <w:tc>
          <w:tcPr>
            <w:tcW w:w="291" w:type="dxa"/>
            <w:shd w:val="clear" w:color="auto" w:fill="BFBFBF" w:themeFill="background1" w:themeFillShade="BF"/>
            <w:vAlign w:val="bottom"/>
          </w:tcPr>
          <w:p w14:paraId="5A5ECB59" w14:textId="77777777" w:rsidR="005716F1" w:rsidRPr="00C12FBC" w:rsidRDefault="005716F1" w:rsidP="00336143">
            <w:pPr>
              <w:jc w:val="center"/>
              <w:rPr>
                <w:lang w:val="en-US"/>
              </w:rPr>
            </w:pPr>
            <w:r w:rsidRPr="00C12FBC">
              <w:rPr>
                <w:lang w:val="en-US"/>
              </w:rPr>
              <w:t>1</w:t>
            </w:r>
          </w:p>
        </w:tc>
        <w:tc>
          <w:tcPr>
            <w:tcW w:w="291" w:type="dxa"/>
            <w:shd w:val="clear" w:color="auto" w:fill="BFBFBF" w:themeFill="background1" w:themeFillShade="BF"/>
            <w:vAlign w:val="bottom"/>
          </w:tcPr>
          <w:p w14:paraId="01ABFD90" w14:textId="77777777" w:rsidR="005716F1" w:rsidRPr="00C12FBC" w:rsidRDefault="005716F1" w:rsidP="00336143">
            <w:pPr>
              <w:jc w:val="center"/>
              <w:rPr>
                <w:lang w:val="en-US"/>
              </w:rPr>
            </w:pPr>
            <w:r w:rsidRPr="00C12FBC">
              <w:rPr>
                <w:lang w:val="en-US"/>
              </w:rPr>
              <w:t>2</w:t>
            </w:r>
          </w:p>
        </w:tc>
        <w:tc>
          <w:tcPr>
            <w:tcW w:w="267" w:type="dxa"/>
            <w:shd w:val="clear" w:color="auto" w:fill="BFBFBF" w:themeFill="background1" w:themeFillShade="BF"/>
            <w:vAlign w:val="bottom"/>
          </w:tcPr>
          <w:p w14:paraId="3E2B23D3" w14:textId="77777777" w:rsidR="005716F1" w:rsidRPr="00C12FBC" w:rsidRDefault="005716F1" w:rsidP="00336143">
            <w:pPr>
              <w:jc w:val="center"/>
              <w:rPr>
                <w:lang w:val="en-US"/>
              </w:rPr>
            </w:pPr>
            <w:r w:rsidRPr="00C12FBC">
              <w:rPr>
                <w:lang w:val="en-US"/>
              </w:rPr>
              <w:t>3</w:t>
            </w:r>
          </w:p>
        </w:tc>
        <w:tc>
          <w:tcPr>
            <w:tcW w:w="315" w:type="dxa"/>
            <w:shd w:val="clear" w:color="auto" w:fill="BFBFBF" w:themeFill="background1" w:themeFillShade="BF"/>
            <w:vAlign w:val="bottom"/>
          </w:tcPr>
          <w:p w14:paraId="180A3D6F" w14:textId="77777777" w:rsidR="005716F1" w:rsidRPr="00C12FBC" w:rsidRDefault="005716F1" w:rsidP="00336143">
            <w:pPr>
              <w:jc w:val="center"/>
              <w:rPr>
                <w:lang w:val="en-US"/>
              </w:rPr>
            </w:pPr>
            <w:r w:rsidRPr="00C12FBC">
              <w:rPr>
                <w:lang w:val="en-US"/>
              </w:rPr>
              <w:t>4</w:t>
            </w:r>
          </w:p>
        </w:tc>
        <w:tc>
          <w:tcPr>
            <w:tcW w:w="291" w:type="dxa"/>
            <w:shd w:val="clear" w:color="auto" w:fill="BFBFBF" w:themeFill="background1" w:themeFillShade="BF"/>
            <w:vAlign w:val="bottom"/>
          </w:tcPr>
          <w:p w14:paraId="5BE38564" w14:textId="77777777" w:rsidR="005716F1" w:rsidRPr="00C12FBC" w:rsidRDefault="005716F1" w:rsidP="00336143">
            <w:pPr>
              <w:jc w:val="center"/>
              <w:rPr>
                <w:lang w:val="en-US"/>
              </w:rPr>
            </w:pPr>
            <w:r w:rsidRPr="00C12FBC">
              <w:rPr>
                <w:lang w:val="en-US"/>
              </w:rPr>
              <w:t>5</w:t>
            </w:r>
          </w:p>
        </w:tc>
        <w:tc>
          <w:tcPr>
            <w:tcW w:w="291" w:type="dxa"/>
            <w:shd w:val="clear" w:color="auto" w:fill="BFBFBF" w:themeFill="background1" w:themeFillShade="BF"/>
            <w:vAlign w:val="bottom"/>
          </w:tcPr>
          <w:p w14:paraId="428144C4" w14:textId="77777777" w:rsidR="005716F1" w:rsidRPr="00C12FBC" w:rsidRDefault="005716F1" w:rsidP="00336143">
            <w:pPr>
              <w:jc w:val="center"/>
              <w:rPr>
                <w:lang w:val="en-US"/>
              </w:rPr>
            </w:pPr>
            <w:r w:rsidRPr="00C12FBC">
              <w:rPr>
                <w:lang w:val="en-US"/>
              </w:rPr>
              <w:t>6</w:t>
            </w:r>
          </w:p>
        </w:tc>
        <w:tc>
          <w:tcPr>
            <w:tcW w:w="291" w:type="dxa"/>
            <w:shd w:val="clear" w:color="auto" w:fill="BFBFBF" w:themeFill="background1" w:themeFillShade="BF"/>
            <w:vAlign w:val="bottom"/>
          </w:tcPr>
          <w:p w14:paraId="7437DB35" w14:textId="77777777" w:rsidR="005716F1" w:rsidRPr="00C12FBC" w:rsidRDefault="005716F1" w:rsidP="00336143">
            <w:pPr>
              <w:jc w:val="center"/>
              <w:rPr>
                <w:lang w:val="en-US"/>
              </w:rPr>
            </w:pPr>
            <w:r w:rsidRPr="00C12FBC">
              <w:rPr>
                <w:lang w:val="en-US"/>
              </w:rPr>
              <w:t>7</w:t>
            </w:r>
          </w:p>
        </w:tc>
        <w:tc>
          <w:tcPr>
            <w:tcW w:w="291" w:type="dxa"/>
            <w:shd w:val="clear" w:color="auto" w:fill="BFBFBF" w:themeFill="background1" w:themeFillShade="BF"/>
            <w:vAlign w:val="bottom"/>
          </w:tcPr>
          <w:p w14:paraId="1DE16F73" w14:textId="77777777" w:rsidR="005716F1" w:rsidRPr="00C12FBC" w:rsidRDefault="005716F1" w:rsidP="00336143">
            <w:pPr>
              <w:jc w:val="center"/>
              <w:rPr>
                <w:lang w:val="en-US"/>
              </w:rPr>
            </w:pPr>
            <w:r w:rsidRPr="00C12FBC">
              <w:rPr>
                <w:lang w:val="en-US"/>
              </w:rPr>
              <w:t>8</w:t>
            </w:r>
          </w:p>
        </w:tc>
        <w:tc>
          <w:tcPr>
            <w:tcW w:w="291" w:type="dxa"/>
            <w:shd w:val="clear" w:color="auto" w:fill="BFBFBF" w:themeFill="background1" w:themeFillShade="BF"/>
            <w:vAlign w:val="bottom"/>
          </w:tcPr>
          <w:p w14:paraId="6C7D5788" w14:textId="77777777" w:rsidR="005716F1" w:rsidRPr="00C12FBC" w:rsidRDefault="005716F1" w:rsidP="00336143">
            <w:pPr>
              <w:jc w:val="center"/>
              <w:rPr>
                <w:lang w:val="en-US"/>
              </w:rPr>
            </w:pPr>
            <w:r w:rsidRPr="00C12FBC">
              <w:rPr>
                <w:lang w:val="en-US"/>
              </w:rPr>
              <w:t>9</w:t>
            </w:r>
          </w:p>
        </w:tc>
        <w:tc>
          <w:tcPr>
            <w:tcW w:w="291" w:type="dxa"/>
            <w:shd w:val="clear" w:color="auto" w:fill="BFBFBF" w:themeFill="background1" w:themeFillShade="BF"/>
            <w:vAlign w:val="bottom"/>
          </w:tcPr>
          <w:p w14:paraId="1F93E48F" w14:textId="77777777" w:rsidR="005716F1" w:rsidRPr="00C12FBC" w:rsidRDefault="005716F1" w:rsidP="00336143">
            <w:pPr>
              <w:jc w:val="center"/>
              <w:rPr>
                <w:lang w:val="en-US"/>
              </w:rPr>
            </w:pPr>
            <w:r w:rsidRPr="00C12FBC">
              <w:rPr>
                <w:lang w:val="en-US"/>
              </w:rPr>
              <w:t>3</w:t>
            </w:r>
          </w:p>
          <w:p w14:paraId="07B40803" w14:textId="77777777" w:rsidR="005716F1" w:rsidRPr="00C12FBC" w:rsidRDefault="005716F1" w:rsidP="00336143">
            <w:pPr>
              <w:jc w:val="center"/>
              <w:rPr>
                <w:lang w:val="en-US"/>
              </w:rPr>
            </w:pPr>
            <w:r w:rsidRPr="00C12FBC">
              <w:rPr>
                <w:lang w:val="en-US"/>
              </w:rPr>
              <w:t>0</w:t>
            </w:r>
          </w:p>
        </w:tc>
        <w:tc>
          <w:tcPr>
            <w:tcW w:w="297" w:type="dxa"/>
            <w:shd w:val="clear" w:color="auto" w:fill="BFBFBF" w:themeFill="background1" w:themeFillShade="BF"/>
            <w:vAlign w:val="bottom"/>
          </w:tcPr>
          <w:p w14:paraId="20A40833" w14:textId="77777777" w:rsidR="005716F1" w:rsidRPr="00C12FBC" w:rsidRDefault="005716F1" w:rsidP="00336143">
            <w:pPr>
              <w:jc w:val="center"/>
              <w:rPr>
                <w:lang w:val="en-US"/>
              </w:rPr>
            </w:pPr>
            <w:r w:rsidRPr="00C12FBC">
              <w:rPr>
                <w:lang w:val="en-US"/>
              </w:rPr>
              <w:t>1</w:t>
            </w:r>
          </w:p>
        </w:tc>
      </w:tr>
      <w:tr w:rsidR="005716F1" w:rsidRPr="00C12FBC" w14:paraId="59EF2B32" w14:textId="77777777" w:rsidTr="00336143">
        <w:tc>
          <w:tcPr>
            <w:tcW w:w="9013" w:type="dxa"/>
            <w:gridSpan w:val="31"/>
            <w:vAlign w:val="center"/>
          </w:tcPr>
          <w:p w14:paraId="2B32E104" w14:textId="77777777" w:rsidR="005716F1" w:rsidRPr="00C12FBC" w:rsidRDefault="005716F1" w:rsidP="00336143">
            <w:pPr>
              <w:jc w:val="center"/>
              <w:rPr>
                <w:lang w:val="en-US"/>
              </w:rPr>
            </w:pPr>
            <w:r w:rsidRPr="00C12FBC">
              <w:rPr>
                <w:lang w:val="en-US"/>
              </w:rPr>
              <w:t>Unknown1</w:t>
            </w:r>
          </w:p>
        </w:tc>
      </w:tr>
      <w:tr w:rsidR="005716F1" w:rsidRPr="00C12FBC" w14:paraId="3D89B632" w14:textId="77777777" w:rsidTr="00336143">
        <w:tc>
          <w:tcPr>
            <w:tcW w:w="9013" w:type="dxa"/>
            <w:gridSpan w:val="31"/>
            <w:vAlign w:val="center"/>
          </w:tcPr>
          <w:p w14:paraId="475907B6" w14:textId="77777777" w:rsidR="005716F1" w:rsidRPr="00C12FBC" w:rsidRDefault="005716F1" w:rsidP="00336143">
            <w:pPr>
              <w:jc w:val="center"/>
              <w:rPr>
                <w:lang w:val="en-US"/>
              </w:rPr>
            </w:pPr>
            <w:r w:rsidRPr="00C12FBC">
              <w:rPr>
                <w:lang w:val="en-US"/>
              </w:rPr>
              <w:t>Unknown2</w:t>
            </w:r>
          </w:p>
        </w:tc>
      </w:tr>
      <w:tr w:rsidR="005716F1" w:rsidRPr="00C12FBC" w14:paraId="3D2FB3D6" w14:textId="77777777" w:rsidTr="00336143">
        <w:tc>
          <w:tcPr>
            <w:tcW w:w="9013" w:type="dxa"/>
            <w:gridSpan w:val="31"/>
            <w:vAlign w:val="center"/>
          </w:tcPr>
          <w:p w14:paraId="671F7746" w14:textId="7B06453A" w:rsidR="005716F1" w:rsidRPr="00C12FBC" w:rsidRDefault="00336143" w:rsidP="00336143">
            <w:pPr>
              <w:jc w:val="center"/>
              <w:rPr>
                <w:lang w:val="en-US"/>
              </w:rPr>
            </w:pPr>
            <w:r w:rsidRPr="00C12FBC">
              <w:rPr>
                <w:lang w:val="en-US"/>
              </w:rPr>
              <w:t>Location</w:t>
            </w:r>
            <w:r w:rsidR="00CE1B90">
              <w:rPr>
                <w:lang w:val="en-US"/>
              </w:rPr>
              <w:t xml:space="preserve"> (variable)</w:t>
            </w:r>
          </w:p>
        </w:tc>
      </w:tr>
      <w:tr w:rsidR="00336143" w:rsidRPr="00C12FBC" w14:paraId="27C7FB41" w14:textId="77777777" w:rsidTr="00336143">
        <w:tc>
          <w:tcPr>
            <w:tcW w:w="9013" w:type="dxa"/>
            <w:gridSpan w:val="31"/>
            <w:vAlign w:val="center"/>
          </w:tcPr>
          <w:p w14:paraId="2B9FAD4C" w14:textId="185EBAF1" w:rsidR="00336143" w:rsidRPr="00C12FBC" w:rsidRDefault="008E2B75" w:rsidP="00336143">
            <w:pPr>
              <w:jc w:val="center"/>
              <w:rPr>
                <w:lang w:val="en-US"/>
              </w:rPr>
            </w:pPr>
            <w:r w:rsidRPr="00C12FBC">
              <w:rPr>
                <w:lang w:val="en-US"/>
              </w:rPr>
              <w:t>Name</w:t>
            </w:r>
            <w:r w:rsidR="00CE1B90">
              <w:rPr>
                <w:lang w:val="en-US"/>
              </w:rPr>
              <w:t xml:space="preserve"> (variable)</w:t>
            </w:r>
          </w:p>
        </w:tc>
      </w:tr>
      <w:tr w:rsidR="008E2B75" w:rsidRPr="00C12FBC" w14:paraId="7B2D1D51" w14:textId="77777777" w:rsidTr="00336143">
        <w:tc>
          <w:tcPr>
            <w:tcW w:w="9013" w:type="dxa"/>
            <w:gridSpan w:val="31"/>
            <w:vAlign w:val="center"/>
          </w:tcPr>
          <w:p w14:paraId="34FD798E" w14:textId="11FC37C7" w:rsidR="008E2B75" w:rsidRPr="00C12FBC" w:rsidRDefault="008E2B75" w:rsidP="00336143">
            <w:pPr>
              <w:jc w:val="center"/>
              <w:rPr>
                <w:lang w:val="en-US"/>
              </w:rPr>
            </w:pPr>
            <w:r w:rsidRPr="00C12FBC">
              <w:rPr>
                <w:lang w:val="en-US"/>
              </w:rPr>
              <w:t>Options</w:t>
            </w:r>
            <w:r w:rsidR="00CE1B90">
              <w:rPr>
                <w:lang w:val="en-US"/>
              </w:rPr>
              <w:t xml:space="preserve"> (variable)</w:t>
            </w:r>
          </w:p>
        </w:tc>
      </w:tr>
      <w:tr w:rsidR="008E2B75" w:rsidRPr="00C12FBC" w14:paraId="0550C33F" w14:textId="77777777" w:rsidTr="00336143">
        <w:tc>
          <w:tcPr>
            <w:tcW w:w="9013" w:type="dxa"/>
            <w:gridSpan w:val="31"/>
            <w:vAlign w:val="center"/>
          </w:tcPr>
          <w:p w14:paraId="6FA0C274" w14:textId="37843ADA" w:rsidR="008E2B75" w:rsidRPr="00C12FBC" w:rsidRDefault="008E2B75" w:rsidP="00336143">
            <w:pPr>
              <w:jc w:val="center"/>
              <w:rPr>
                <w:lang w:val="en-US"/>
              </w:rPr>
            </w:pPr>
            <w:r w:rsidRPr="00C12FBC">
              <w:rPr>
                <w:lang w:val="en-US"/>
              </w:rPr>
              <w:t>Action Value</w:t>
            </w:r>
            <w:r w:rsidR="00CE1B90">
              <w:rPr>
                <w:lang w:val="en-US"/>
              </w:rPr>
              <w:t xml:space="preserve"> (variable)</w:t>
            </w:r>
          </w:p>
        </w:tc>
      </w:tr>
    </w:tbl>
    <w:p w14:paraId="6A12F8CC" w14:textId="77777777" w:rsidR="005716F1" w:rsidRPr="00C12FBC" w:rsidRDefault="005716F1" w:rsidP="005716F1">
      <w:pPr>
        <w:rPr>
          <w:b/>
          <w:bCs/>
          <w:lang w:val="en-US"/>
        </w:rPr>
      </w:pPr>
    </w:p>
    <w:p w14:paraId="74DFA510" w14:textId="77777777" w:rsidR="005716F1" w:rsidRPr="00C12FBC" w:rsidRDefault="005716F1" w:rsidP="005716F1">
      <w:pPr>
        <w:rPr>
          <w:b/>
          <w:bCs/>
          <w:lang w:val="en-US"/>
        </w:rPr>
      </w:pPr>
      <w:r w:rsidRPr="00C12FBC">
        <w:rPr>
          <w:b/>
          <w:bCs/>
          <w:lang w:val="en-US"/>
        </w:rPr>
        <w:t>Unknown1 (4 bytes):</w:t>
      </w:r>
      <w:r w:rsidRPr="00C12FBC">
        <w:rPr>
          <w:lang w:val="en-US"/>
        </w:rPr>
        <w:t xml:space="preserve"> An unsigned integer with unknown meaning. Always one.</w:t>
      </w:r>
    </w:p>
    <w:p w14:paraId="42CC59CA" w14:textId="77777777" w:rsidR="005716F1" w:rsidRPr="00C12FBC" w:rsidRDefault="005716F1" w:rsidP="005716F1">
      <w:pPr>
        <w:rPr>
          <w:lang w:val="en-US"/>
        </w:rPr>
      </w:pPr>
    </w:p>
    <w:p w14:paraId="349D6157" w14:textId="77777777" w:rsidR="005716F1" w:rsidRPr="00C12FBC" w:rsidRDefault="005716F1" w:rsidP="005716F1">
      <w:pPr>
        <w:rPr>
          <w:lang w:val="en-US"/>
        </w:rPr>
      </w:pPr>
      <w:r w:rsidRPr="00C12FBC">
        <w:rPr>
          <w:b/>
          <w:bCs/>
          <w:lang w:val="en-US"/>
        </w:rPr>
        <w:t>Unknown2 (4 bytes):</w:t>
      </w:r>
      <w:r w:rsidRPr="00C12FBC">
        <w:rPr>
          <w:lang w:val="en-US"/>
        </w:rPr>
        <w:t xml:space="preserve"> An unsigned integer with unknown meaning. Always zero.</w:t>
      </w:r>
    </w:p>
    <w:p w14:paraId="14AC20F9" w14:textId="77777777" w:rsidR="005716F1" w:rsidRPr="00C12FBC" w:rsidRDefault="005716F1" w:rsidP="005716F1">
      <w:pPr>
        <w:rPr>
          <w:lang w:val="en-US"/>
        </w:rPr>
      </w:pPr>
    </w:p>
    <w:p w14:paraId="52CCF1EC" w14:textId="31BBBF73" w:rsidR="00BC31D3" w:rsidRPr="00C12FBC" w:rsidRDefault="00BC31D3" w:rsidP="00BC31D3">
      <w:pPr>
        <w:rPr>
          <w:lang w:val="en-US"/>
        </w:rPr>
      </w:pPr>
      <w:r w:rsidRPr="00C12FBC">
        <w:rPr>
          <w:b/>
          <w:bCs/>
          <w:lang w:val="en-US"/>
        </w:rPr>
        <w:t>Location</w:t>
      </w:r>
      <w:r w:rsidR="005716F1" w:rsidRPr="00C12FBC">
        <w:rPr>
          <w:b/>
          <w:bCs/>
          <w:lang w:val="en-US"/>
        </w:rPr>
        <w:t xml:space="preserve"> </w:t>
      </w:r>
      <w:r w:rsidR="00DD0C71" w:rsidRPr="00C12FBC">
        <w:rPr>
          <w:b/>
          <w:bCs/>
          <w:lang w:val="en-US"/>
        </w:rPr>
        <w:t>(variable</w:t>
      </w:r>
      <w:r w:rsidR="005716F1" w:rsidRPr="00C12FBC">
        <w:rPr>
          <w:b/>
          <w:bCs/>
          <w:lang w:val="en-US"/>
        </w:rPr>
        <w:t>):</w:t>
      </w:r>
      <w:r w:rsidR="005716F1" w:rsidRPr="00C12FBC">
        <w:rPr>
          <w:lang w:val="en-US"/>
        </w:rPr>
        <w:t xml:space="preserve"> </w:t>
      </w:r>
      <w:r w:rsidR="008A3AB4" w:rsidRPr="00C12FBC">
        <w:rPr>
          <w:lang w:val="en-US"/>
        </w:rPr>
        <w:t xml:space="preserve">A </w:t>
      </w:r>
      <w:hyperlink w:anchor="_String_1" w:history="1">
        <w:r w:rsidR="008A3AB4" w:rsidRPr="00A71597">
          <w:rPr>
            <w:rStyle w:val="Hyperlink"/>
            <w:b/>
            <w:bCs/>
            <w:lang w:val="en-US"/>
          </w:rPr>
          <w:t>String</w:t>
        </w:r>
      </w:hyperlink>
      <w:r w:rsidRPr="00C12FBC">
        <w:rPr>
          <w:lang w:val="en-US"/>
        </w:rPr>
        <w:t xml:space="preserve"> that specifies the location of the DLL that contains the action. The format is “4.0;&lt;Location&gt;[;1]” where “&lt;Location&gt;” represents the file path of the DLL and “[;1]” is appended if no </w:t>
      </w:r>
      <w:r w:rsidR="008E2B75" w:rsidRPr="00C12FBC">
        <w:rPr>
          <w:lang w:val="en-US"/>
        </w:rPr>
        <w:t>options</w:t>
      </w:r>
      <w:r w:rsidRPr="00C12FBC">
        <w:rPr>
          <w:lang w:val="en-US"/>
        </w:rPr>
        <w:t>/values are set</w:t>
      </w:r>
    </w:p>
    <w:p w14:paraId="5F7F4D8B" w14:textId="2ACB5138" w:rsidR="00BC31D3" w:rsidRPr="00C12FBC" w:rsidRDefault="00BC31D3" w:rsidP="00BC31D3">
      <w:pPr>
        <w:pStyle w:val="ListParagraph"/>
        <w:numPr>
          <w:ilvl w:val="0"/>
          <w:numId w:val="28"/>
        </w:numPr>
        <w:rPr>
          <w:lang w:val="en-US"/>
        </w:rPr>
      </w:pPr>
      <w:r w:rsidRPr="00C12FBC">
        <w:rPr>
          <w:lang w:val="en-US"/>
        </w:rPr>
        <w:t>E.</w:t>
      </w:r>
      <w:r w:rsidRPr="00C12FBC">
        <w:rPr>
          <w:lang w:val="en-US"/>
        </w:rPr>
        <w:softHyphen/>
      </w:r>
      <w:r w:rsidRPr="00C12FBC">
        <w:rPr>
          <w:lang w:val="en-US"/>
        </w:rPr>
        <w:softHyphen/>
        <w:t>g. “4.0;C:\\Program Files (x86)\\TechHit.com\\AutoRead\\autoread.dll;1”</w:t>
      </w:r>
    </w:p>
    <w:p w14:paraId="17E9159E" w14:textId="53185DC2" w:rsidR="005716F1" w:rsidRPr="00C12FBC" w:rsidRDefault="00BC31D3" w:rsidP="00BC31D3">
      <w:pPr>
        <w:pStyle w:val="ListParagraph"/>
        <w:numPr>
          <w:ilvl w:val="0"/>
          <w:numId w:val="28"/>
        </w:numPr>
        <w:rPr>
          <w:lang w:val="en-US"/>
        </w:rPr>
      </w:pPr>
      <w:r w:rsidRPr="00C12FBC">
        <w:rPr>
          <w:lang w:val="en-US"/>
        </w:rPr>
        <w:t>E.g. “4.0;C:\\Program Files (x86)</w:t>
      </w:r>
      <w:hyperlink r:id="rId31" w:history="1">
        <w:r w:rsidR="008E2B75" w:rsidRPr="00C12FBC">
          <w:rPr>
            <w:rStyle w:val="Hyperlink"/>
            <w:lang w:val="en-US"/>
          </w:rPr>
          <w:t>\\TechHit.com\\AutoRead\\autoread.dll</w:t>
        </w:r>
      </w:hyperlink>
      <w:r w:rsidRPr="00C12FBC">
        <w:rPr>
          <w:lang w:val="en-US"/>
        </w:rPr>
        <w:t>”</w:t>
      </w:r>
    </w:p>
    <w:p w14:paraId="536AAF8C" w14:textId="5052A71B" w:rsidR="008E2B75" w:rsidRPr="00C12FBC" w:rsidRDefault="008E2B75" w:rsidP="008E2B75">
      <w:pPr>
        <w:rPr>
          <w:lang w:val="en-US"/>
        </w:rPr>
      </w:pPr>
    </w:p>
    <w:p w14:paraId="3D410174" w14:textId="111E4ACE" w:rsidR="008E2B75" w:rsidRPr="00C12FBC" w:rsidRDefault="008E2B75" w:rsidP="008E2B75">
      <w:pPr>
        <w:rPr>
          <w:lang w:val="en-US"/>
        </w:rPr>
      </w:pPr>
      <w:r w:rsidRPr="00C12FBC">
        <w:rPr>
          <w:b/>
          <w:bCs/>
          <w:lang w:val="en-US"/>
        </w:rPr>
        <w:t xml:space="preserve">Name </w:t>
      </w:r>
      <w:r w:rsidR="00DD0C71" w:rsidRPr="00C12FBC">
        <w:rPr>
          <w:b/>
          <w:bCs/>
          <w:lang w:val="en-US"/>
        </w:rPr>
        <w:t>(variable</w:t>
      </w:r>
      <w:r w:rsidRPr="00C12FBC">
        <w:rPr>
          <w:b/>
          <w:bCs/>
          <w:lang w:val="en-US"/>
        </w:rPr>
        <w:t>):</w:t>
      </w:r>
      <w:r w:rsidRPr="00C12FBC">
        <w:rPr>
          <w:lang w:val="en-US"/>
        </w:rPr>
        <w:t xml:space="preserve"> </w:t>
      </w:r>
      <w:r w:rsidR="008A3AB4" w:rsidRPr="00C12FBC">
        <w:rPr>
          <w:lang w:val="en-US"/>
        </w:rPr>
        <w:t xml:space="preserve">A </w:t>
      </w:r>
      <w:hyperlink w:anchor="_String_1" w:history="1">
        <w:r w:rsidR="008A3AB4" w:rsidRPr="00A71597">
          <w:rPr>
            <w:rStyle w:val="Hyperlink"/>
            <w:b/>
            <w:bCs/>
            <w:lang w:val="en-US"/>
          </w:rPr>
          <w:t>String</w:t>
        </w:r>
      </w:hyperlink>
      <w:r w:rsidR="008A3AB4" w:rsidRPr="00C12FBC">
        <w:rPr>
          <w:b/>
          <w:bCs/>
          <w:lang w:val="en-US"/>
        </w:rPr>
        <w:t xml:space="preserve"> </w:t>
      </w:r>
      <w:r w:rsidRPr="00C12FBC">
        <w:rPr>
          <w:lang w:val="en-US"/>
        </w:rPr>
        <w:t>that specifies the name of the custom action.</w:t>
      </w:r>
    </w:p>
    <w:p w14:paraId="0DE18723" w14:textId="0C15D960" w:rsidR="008E2B75" w:rsidRPr="00C12FBC" w:rsidRDefault="008E2B75" w:rsidP="008E2B75">
      <w:pPr>
        <w:pStyle w:val="ListParagraph"/>
        <w:numPr>
          <w:ilvl w:val="0"/>
          <w:numId w:val="29"/>
        </w:numPr>
        <w:rPr>
          <w:lang w:val="en-US"/>
        </w:rPr>
      </w:pPr>
      <w:r w:rsidRPr="00C12FBC">
        <w:rPr>
          <w:lang w:val="en-US"/>
        </w:rPr>
        <w:t>E.g. “AutoRead”</w:t>
      </w:r>
    </w:p>
    <w:p w14:paraId="457FC381" w14:textId="517BF48B" w:rsidR="008E2B75" w:rsidRPr="00C12FBC" w:rsidRDefault="008E2B75" w:rsidP="008E2B75">
      <w:pPr>
        <w:rPr>
          <w:lang w:val="en-US"/>
        </w:rPr>
      </w:pPr>
    </w:p>
    <w:p w14:paraId="1B6159AE" w14:textId="61371CC6" w:rsidR="008E2B75" w:rsidRPr="00C12FBC" w:rsidRDefault="008E2B75" w:rsidP="008E2B75">
      <w:pPr>
        <w:rPr>
          <w:lang w:val="en-US"/>
        </w:rPr>
      </w:pPr>
      <w:r w:rsidRPr="00C12FBC">
        <w:rPr>
          <w:b/>
          <w:bCs/>
          <w:lang w:val="en-US"/>
        </w:rPr>
        <w:t xml:space="preserve">Options </w:t>
      </w:r>
      <w:r w:rsidR="00DD0C71" w:rsidRPr="00C12FBC">
        <w:rPr>
          <w:b/>
          <w:bCs/>
          <w:lang w:val="en-US"/>
        </w:rPr>
        <w:t>(variable</w:t>
      </w:r>
      <w:r w:rsidRPr="00C12FBC">
        <w:rPr>
          <w:b/>
          <w:bCs/>
          <w:lang w:val="en-US"/>
        </w:rPr>
        <w:t>):</w:t>
      </w:r>
      <w:r w:rsidRPr="00C12FBC">
        <w:rPr>
          <w:lang w:val="en-US"/>
        </w:rPr>
        <w:t xml:space="preserve"> </w:t>
      </w:r>
      <w:r w:rsidR="008A3AB4" w:rsidRPr="00C12FBC">
        <w:rPr>
          <w:lang w:val="en-US"/>
        </w:rPr>
        <w:t xml:space="preserve">A </w:t>
      </w:r>
      <w:hyperlink w:anchor="_String_1" w:history="1">
        <w:r w:rsidR="008A3AB4" w:rsidRPr="00A71597">
          <w:rPr>
            <w:rStyle w:val="Hyperlink"/>
            <w:b/>
            <w:bCs/>
            <w:lang w:val="en-US"/>
          </w:rPr>
          <w:t>String</w:t>
        </w:r>
      </w:hyperlink>
      <w:r w:rsidR="008A3AB4" w:rsidRPr="00C12FBC">
        <w:rPr>
          <w:b/>
          <w:bCs/>
          <w:lang w:val="en-US"/>
        </w:rPr>
        <w:t xml:space="preserve"> </w:t>
      </w:r>
      <w:r w:rsidRPr="00C12FBC">
        <w:rPr>
          <w:lang w:val="en-US"/>
        </w:rPr>
        <w:t>that specifies the options of the custom action. The format is  a repeating series of “&lt;key&gt;: &lt;value” strings separated and terminated by the pipe character (“|”)</w:t>
      </w:r>
    </w:p>
    <w:p w14:paraId="0A6B81A3" w14:textId="08260DF9" w:rsidR="008E2B75" w:rsidRPr="00C12FBC" w:rsidRDefault="008E2B75" w:rsidP="008E2B75">
      <w:pPr>
        <w:pStyle w:val="ListParagraph"/>
        <w:numPr>
          <w:ilvl w:val="0"/>
          <w:numId w:val="29"/>
        </w:numPr>
        <w:rPr>
          <w:lang w:val="en-US"/>
        </w:rPr>
      </w:pPr>
      <w:r w:rsidRPr="00C12FBC">
        <w:rPr>
          <w:lang w:val="en-US"/>
        </w:rPr>
        <w:t>E.g. “v: 1|c: autoread|b: 4|”</w:t>
      </w:r>
    </w:p>
    <w:p w14:paraId="171622C4" w14:textId="36F2AE79" w:rsidR="00691453" w:rsidRPr="00C12FBC" w:rsidRDefault="00691453" w:rsidP="00691453">
      <w:pPr>
        <w:rPr>
          <w:b/>
          <w:bCs/>
          <w:lang w:val="en-US"/>
        </w:rPr>
      </w:pPr>
    </w:p>
    <w:p w14:paraId="02F8AF05" w14:textId="74C3B594" w:rsidR="008E2B75" w:rsidRPr="00C12FBC" w:rsidRDefault="008E2B75" w:rsidP="00691453">
      <w:pPr>
        <w:rPr>
          <w:lang w:val="en-US"/>
        </w:rPr>
      </w:pPr>
      <w:r w:rsidRPr="00C12FBC">
        <w:rPr>
          <w:b/>
          <w:bCs/>
          <w:lang w:val="en-US"/>
        </w:rPr>
        <w:t xml:space="preserve">Action Value </w:t>
      </w:r>
      <w:r w:rsidR="00DD0C71" w:rsidRPr="00C12FBC">
        <w:rPr>
          <w:b/>
          <w:bCs/>
          <w:lang w:val="en-US"/>
        </w:rPr>
        <w:t>(variable</w:t>
      </w:r>
      <w:r w:rsidRPr="00C12FBC">
        <w:rPr>
          <w:b/>
          <w:bCs/>
          <w:lang w:val="en-US"/>
        </w:rPr>
        <w:t>):</w:t>
      </w:r>
      <w:r w:rsidRPr="00C12FBC">
        <w:rPr>
          <w:lang w:val="en-US"/>
        </w:rPr>
        <w:t xml:space="preserve"> </w:t>
      </w:r>
      <w:r w:rsidR="008A3AB4" w:rsidRPr="00C12FBC">
        <w:rPr>
          <w:lang w:val="en-US"/>
        </w:rPr>
        <w:t xml:space="preserve">A </w:t>
      </w:r>
      <w:hyperlink w:anchor="_String_1" w:history="1">
        <w:r w:rsidR="008A3AB4" w:rsidRPr="00A71597">
          <w:rPr>
            <w:rStyle w:val="Hyperlink"/>
            <w:b/>
            <w:bCs/>
            <w:lang w:val="en-US"/>
          </w:rPr>
          <w:t>String</w:t>
        </w:r>
      </w:hyperlink>
      <w:r w:rsidR="008A3AB4" w:rsidRPr="00C12FBC">
        <w:rPr>
          <w:b/>
          <w:bCs/>
          <w:lang w:val="en-US"/>
        </w:rPr>
        <w:t xml:space="preserve"> </w:t>
      </w:r>
      <w:r w:rsidRPr="00C12FBC">
        <w:rPr>
          <w:lang w:val="en-US"/>
        </w:rPr>
        <w:t>that specifies the action value of the custom action.</w:t>
      </w:r>
    </w:p>
    <w:p w14:paraId="41E42585" w14:textId="75093B05" w:rsidR="008E2B75" w:rsidRPr="00C12FBC" w:rsidRDefault="008E2B75" w:rsidP="008E2B75">
      <w:pPr>
        <w:pStyle w:val="ListParagraph"/>
        <w:numPr>
          <w:ilvl w:val="0"/>
          <w:numId w:val="29"/>
        </w:numPr>
        <w:rPr>
          <w:lang w:val="en-US"/>
        </w:rPr>
      </w:pPr>
      <w:r w:rsidRPr="00C12FBC">
        <w:rPr>
          <w:lang w:val="en-US"/>
        </w:rPr>
        <w:t>E.g. “AutoRead”</w:t>
      </w:r>
    </w:p>
    <w:p w14:paraId="7CFA2D21" w14:textId="77777777" w:rsidR="008E2B75" w:rsidRPr="00C12FBC" w:rsidRDefault="008E2B75" w:rsidP="00691453">
      <w:pPr>
        <w:rPr>
          <w:b/>
          <w:bCs/>
          <w:lang w:val="en-US"/>
        </w:rPr>
      </w:pPr>
    </w:p>
    <w:p w14:paraId="47407E10" w14:textId="77777777" w:rsidR="00691453" w:rsidRPr="00C12FBC" w:rsidRDefault="00691453" w:rsidP="00EB7802">
      <w:pPr>
        <w:pStyle w:val="Heading3"/>
        <w:rPr>
          <w:lang w:val="en-US"/>
        </w:rPr>
      </w:pPr>
      <w:bookmarkStart w:id="31" w:name="_AutomaticReplyRuleElementData"/>
      <w:bookmarkEnd w:id="31"/>
      <w:r w:rsidRPr="00C12FBC">
        <w:rPr>
          <w:lang w:val="en-US"/>
        </w:rPr>
        <w:t>AutomaticReplyRuleElementData</w:t>
      </w:r>
    </w:p>
    <w:p w14:paraId="103102E2" w14:textId="3470BEDD" w:rsidR="00691453" w:rsidRPr="00C12FBC" w:rsidRDefault="00691453" w:rsidP="00691453">
      <w:pPr>
        <w:rPr>
          <w:lang w:val="en-US"/>
        </w:rPr>
      </w:pPr>
      <w:r w:rsidRPr="00C12FBC">
        <w:rPr>
          <w:lang w:val="en-US"/>
        </w:rPr>
        <w:t>Contains data for rule elements with identifier 0x00000146 specifying the “have server reply using &lt;a specific message&gt;” action.</w:t>
      </w:r>
    </w:p>
    <w:p w14:paraId="43484E20" w14:textId="77777777" w:rsidR="00691453" w:rsidRPr="00C12FBC" w:rsidRDefault="00691453" w:rsidP="00691453">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91453" w:rsidRPr="00C12FBC" w14:paraId="3C5B8446" w14:textId="77777777" w:rsidTr="00336143">
        <w:tc>
          <w:tcPr>
            <w:tcW w:w="289" w:type="dxa"/>
            <w:shd w:val="clear" w:color="auto" w:fill="BFBFBF" w:themeFill="background1" w:themeFillShade="BF"/>
            <w:vAlign w:val="bottom"/>
          </w:tcPr>
          <w:p w14:paraId="47E9FA0A" w14:textId="77777777" w:rsidR="00691453" w:rsidRPr="00C12FBC" w:rsidRDefault="00691453" w:rsidP="00336143">
            <w:pPr>
              <w:jc w:val="center"/>
              <w:rPr>
                <w:lang w:val="en-US"/>
              </w:rPr>
            </w:pPr>
            <w:r w:rsidRPr="00C12FBC">
              <w:rPr>
                <w:lang w:val="en-US"/>
              </w:rPr>
              <w:lastRenderedPageBreak/>
              <w:t>0</w:t>
            </w:r>
          </w:p>
        </w:tc>
        <w:tc>
          <w:tcPr>
            <w:tcW w:w="289" w:type="dxa"/>
            <w:shd w:val="clear" w:color="auto" w:fill="BFBFBF" w:themeFill="background1" w:themeFillShade="BF"/>
            <w:vAlign w:val="bottom"/>
          </w:tcPr>
          <w:p w14:paraId="762A385B" w14:textId="77777777" w:rsidR="00691453" w:rsidRPr="00C12FBC" w:rsidRDefault="00691453" w:rsidP="00336143">
            <w:pPr>
              <w:jc w:val="center"/>
              <w:rPr>
                <w:lang w:val="en-US"/>
              </w:rPr>
            </w:pPr>
            <w:r w:rsidRPr="00C12FBC">
              <w:rPr>
                <w:lang w:val="en-US"/>
              </w:rPr>
              <w:t>1</w:t>
            </w:r>
          </w:p>
        </w:tc>
        <w:tc>
          <w:tcPr>
            <w:tcW w:w="289" w:type="dxa"/>
            <w:shd w:val="clear" w:color="auto" w:fill="BFBFBF" w:themeFill="background1" w:themeFillShade="BF"/>
            <w:vAlign w:val="bottom"/>
          </w:tcPr>
          <w:p w14:paraId="4CC0FC62" w14:textId="77777777" w:rsidR="00691453" w:rsidRPr="00C12FBC" w:rsidRDefault="00691453" w:rsidP="00336143">
            <w:pPr>
              <w:jc w:val="center"/>
              <w:rPr>
                <w:lang w:val="en-US"/>
              </w:rPr>
            </w:pPr>
            <w:r w:rsidRPr="00C12FBC">
              <w:rPr>
                <w:lang w:val="en-US"/>
              </w:rPr>
              <w:t>2</w:t>
            </w:r>
          </w:p>
        </w:tc>
        <w:tc>
          <w:tcPr>
            <w:tcW w:w="290" w:type="dxa"/>
            <w:shd w:val="clear" w:color="auto" w:fill="BFBFBF" w:themeFill="background1" w:themeFillShade="BF"/>
            <w:vAlign w:val="bottom"/>
          </w:tcPr>
          <w:p w14:paraId="229F2939" w14:textId="77777777" w:rsidR="00691453" w:rsidRPr="00C12FBC" w:rsidRDefault="00691453" w:rsidP="00336143">
            <w:pPr>
              <w:jc w:val="center"/>
              <w:rPr>
                <w:lang w:val="en-US"/>
              </w:rPr>
            </w:pPr>
            <w:r w:rsidRPr="00C12FBC">
              <w:rPr>
                <w:lang w:val="en-US"/>
              </w:rPr>
              <w:t>3</w:t>
            </w:r>
          </w:p>
        </w:tc>
        <w:tc>
          <w:tcPr>
            <w:tcW w:w="290" w:type="dxa"/>
            <w:shd w:val="clear" w:color="auto" w:fill="BFBFBF" w:themeFill="background1" w:themeFillShade="BF"/>
            <w:vAlign w:val="bottom"/>
          </w:tcPr>
          <w:p w14:paraId="4EFD3F94" w14:textId="77777777" w:rsidR="00691453" w:rsidRPr="00C12FBC" w:rsidRDefault="00691453" w:rsidP="00336143">
            <w:pPr>
              <w:jc w:val="center"/>
              <w:rPr>
                <w:lang w:val="en-US"/>
              </w:rPr>
            </w:pPr>
            <w:r w:rsidRPr="00C12FBC">
              <w:rPr>
                <w:lang w:val="en-US"/>
              </w:rPr>
              <w:t>4</w:t>
            </w:r>
          </w:p>
        </w:tc>
        <w:tc>
          <w:tcPr>
            <w:tcW w:w="290" w:type="dxa"/>
            <w:shd w:val="clear" w:color="auto" w:fill="BFBFBF" w:themeFill="background1" w:themeFillShade="BF"/>
            <w:vAlign w:val="bottom"/>
          </w:tcPr>
          <w:p w14:paraId="647D02BB" w14:textId="77777777" w:rsidR="00691453" w:rsidRPr="00C12FBC" w:rsidRDefault="00691453" w:rsidP="00336143">
            <w:pPr>
              <w:jc w:val="center"/>
              <w:rPr>
                <w:lang w:val="en-US"/>
              </w:rPr>
            </w:pPr>
            <w:r w:rsidRPr="00C12FBC">
              <w:rPr>
                <w:lang w:val="en-US"/>
              </w:rPr>
              <w:t>5</w:t>
            </w:r>
          </w:p>
        </w:tc>
        <w:tc>
          <w:tcPr>
            <w:tcW w:w="290" w:type="dxa"/>
            <w:shd w:val="clear" w:color="auto" w:fill="BFBFBF" w:themeFill="background1" w:themeFillShade="BF"/>
            <w:vAlign w:val="bottom"/>
          </w:tcPr>
          <w:p w14:paraId="2ADEA457" w14:textId="77777777" w:rsidR="00691453" w:rsidRPr="00C12FBC" w:rsidRDefault="00691453" w:rsidP="00336143">
            <w:pPr>
              <w:jc w:val="center"/>
              <w:rPr>
                <w:lang w:val="en-US"/>
              </w:rPr>
            </w:pPr>
            <w:r w:rsidRPr="00C12FBC">
              <w:rPr>
                <w:lang w:val="en-US"/>
              </w:rPr>
              <w:t>6</w:t>
            </w:r>
          </w:p>
        </w:tc>
        <w:tc>
          <w:tcPr>
            <w:tcW w:w="236" w:type="dxa"/>
            <w:shd w:val="clear" w:color="auto" w:fill="BFBFBF" w:themeFill="background1" w:themeFillShade="BF"/>
            <w:vAlign w:val="bottom"/>
          </w:tcPr>
          <w:p w14:paraId="3A53605E" w14:textId="77777777" w:rsidR="00691453" w:rsidRPr="00C12FBC" w:rsidRDefault="00691453" w:rsidP="00336143">
            <w:pPr>
              <w:jc w:val="center"/>
              <w:rPr>
                <w:lang w:val="en-US"/>
              </w:rPr>
            </w:pPr>
            <w:r w:rsidRPr="00C12FBC">
              <w:rPr>
                <w:lang w:val="en-US"/>
              </w:rPr>
              <w:t>7</w:t>
            </w:r>
          </w:p>
        </w:tc>
        <w:tc>
          <w:tcPr>
            <w:tcW w:w="290" w:type="dxa"/>
            <w:shd w:val="clear" w:color="auto" w:fill="BFBFBF" w:themeFill="background1" w:themeFillShade="BF"/>
            <w:vAlign w:val="bottom"/>
          </w:tcPr>
          <w:p w14:paraId="2BA4C9EB" w14:textId="77777777" w:rsidR="00691453" w:rsidRPr="00C12FBC" w:rsidRDefault="00691453" w:rsidP="00336143">
            <w:pPr>
              <w:jc w:val="center"/>
              <w:rPr>
                <w:lang w:val="en-US"/>
              </w:rPr>
            </w:pPr>
            <w:r w:rsidRPr="00C12FBC">
              <w:rPr>
                <w:lang w:val="en-US"/>
              </w:rPr>
              <w:t>8</w:t>
            </w:r>
          </w:p>
        </w:tc>
        <w:tc>
          <w:tcPr>
            <w:tcW w:w="344" w:type="dxa"/>
            <w:shd w:val="clear" w:color="auto" w:fill="BFBFBF" w:themeFill="background1" w:themeFillShade="BF"/>
            <w:vAlign w:val="bottom"/>
          </w:tcPr>
          <w:p w14:paraId="6BE3190E" w14:textId="77777777" w:rsidR="00691453" w:rsidRPr="00C12FBC" w:rsidRDefault="00691453" w:rsidP="00336143">
            <w:pPr>
              <w:jc w:val="center"/>
              <w:rPr>
                <w:lang w:val="en-US"/>
              </w:rPr>
            </w:pPr>
            <w:r w:rsidRPr="00C12FBC">
              <w:rPr>
                <w:lang w:val="en-US"/>
              </w:rPr>
              <w:t>9</w:t>
            </w:r>
          </w:p>
        </w:tc>
        <w:tc>
          <w:tcPr>
            <w:tcW w:w="290" w:type="dxa"/>
            <w:shd w:val="clear" w:color="auto" w:fill="BFBFBF" w:themeFill="background1" w:themeFillShade="BF"/>
            <w:vAlign w:val="bottom"/>
          </w:tcPr>
          <w:p w14:paraId="02452261" w14:textId="77777777" w:rsidR="00691453" w:rsidRPr="00C12FBC" w:rsidRDefault="00691453" w:rsidP="00336143">
            <w:pPr>
              <w:jc w:val="center"/>
              <w:rPr>
                <w:lang w:val="en-US"/>
              </w:rPr>
            </w:pPr>
            <w:r w:rsidRPr="00C12FBC">
              <w:rPr>
                <w:lang w:val="en-US"/>
              </w:rPr>
              <w:t>1</w:t>
            </w:r>
          </w:p>
          <w:p w14:paraId="3144931E" w14:textId="77777777" w:rsidR="00691453" w:rsidRPr="00C12FBC" w:rsidRDefault="00691453" w:rsidP="00336143">
            <w:pPr>
              <w:jc w:val="center"/>
              <w:rPr>
                <w:lang w:val="en-US"/>
              </w:rPr>
            </w:pPr>
            <w:r w:rsidRPr="00C12FBC">
              <w:rPr>
                <w:lang w:val="en-US"/>
              </w:rPr>
              <w:t>0</w:t>
            </w:r>
          </w:p>
        </w:tc>
        <w:tc>
          <w:tcPr>
            <w:tcW w:w="291" w:type="dxa"/>
            <w:shd w:val="clear" w:color="auto" w:fill="BFBFBF" w:themeFill="background1" w:themeFillShade="BF"/>
            <w:vAlign w:val="bottom"/>
          </w:tcPr>
          <w:p w14:paraId="2ECCC25D" w14:textId="77777777" w:rsidR="00691453" w:rsidRPr="00C12FBC" w:rsidRDefault="00691453" w:rsidP="00336143">
            <w:pPr>
              <w:jc w:val="center"/>
              <w:rPr>
                <w:lang w:val="en-US"/>
              </w:rPr>
            </w:pPr>
            <w:r w:rsidRPr="00C12FBC">
              <w:rPr>
                <w:lang w:val="en-US"/>
              </w:rPr>
              <w:t>1</w:t>
            </w:r>
          </w:p>
        </w:tc>
        <w:tc>
          <w:tcPr>
            <w:tcW w:w="291" w:type="dxa"/>
            <w:shd w:val="clear" w:color="auto" w:fill="BFBFBF" w:themeFill="background1" w:themeFillShade="BF"/>
            <w:vAlign w:val="bottom"/>
          </w:tcPr>
          <w:p w14:paraId="004939D0" w14:textId="77777777" w:rsidR="00691453" w:rsidRPr="00C12FBC" w:rsidRDefault="00691453" w:rsidP="00336143">
            <w:pPr>
              <w:jc w:val="center"/>
              <w:rPr>
                <w:lang w:val="en-US"/>
              </w:rPr>
            </w:pPr>
            <w:r w:rsidRPr="00C12FBC">
              <w:rPr>
                <w:lang w:val="en-US"/>
              </w:rPr>
              <w:t>2</w:t>
            </w:r>
          </w:p>
        </w:tc>
        <w:tc>
          <w:tcPr>
            <w:tcW w:w="291" w:type="dxa"/>
            <w:shd w:val="clear" w:color="auto" w:fill="BFBFBF" w:themeFill="background1" w:themeFillShade="BF"/>
            <w:vAlign w:val="bottom"/>
          </w:tcPr>
          <w:p w14:paraId="143B93BE" w14:textId="77777777" w:rsidR="00691453" w:rsidRPr="00C12FBC" w:rsidRDefault="00691453" w:rsidP="00336143">
            <w:pPr>
              <w:jc w:val="center"/>
              <w:rPr>
                <w:lang w:val="en-US"/>
              </w:rPr>
            </w:pPr>
            <w:r w:rsidRPr="00C12FBC">
              <w:rPr>
                <w:lang w:val="en-US"/>
              </w:rPr>
              <w:t>3</w:t>
            </w:r>
          </w:p>
        </w:tc>
        <w:tc>
          <w:tcPr>
            <w:tcW w:w="291" w:type="dxa"/>
            <w:shd w:val="clear" w:color="auto" w:fill="BFBFBF" w:themeFill="background1" w:themeFillShade="BF"/>
            <w:vAlign w:val="bottom"/>
          </w:tcPr>
          <w:p w14:paraId="4C9F95D3" w14:textId="77777777" w:rsidR="00691453" w:rsidRPr="00C12FBC" w:rsidRDefault="00691453" w:rsidP="00336143">
            <w:pPr>
              <w:jc w:val="center"/>
              <w:rPr>
                <w:lang w:val="en-US"/>
              </w:rPr>
            </w:pPr>
            <w:r w:rsidRPr="00C12FBC">
              <w:rPr>
                <w:lang w:val="en-US"/>
              </w:rPr>
              <w:t>4</w:t>
            </w:r>
          </w:p>
        </w:tc>
        <w:tc>
          <w:tcPr>
            <w:tcW w:w="291" w:type="dxa"/>
            <w:shd w:val="clear" w:color="auto" w:fill="BFBFBF" w:themeFill="background1" w:themeFillShade="BF"/>
            <w:vAlign w:val="bottom"/>
          </w:tcPr>
          <w:p w14:paraId="21439188" w14:textId="77777777" w:rsidR="00691453" w:rsidRPr="00C12FBC" w:rsidRDefault="00691453" w:rsidP="00336143">
            <w:pPr>
              <w:jc w:val="center"/>
              <w:rPr>
                <w:lang w:val="en-US"/>
              </w:rPr>
            </w:pPr>
            <w:r w:rsidRPr="00C12FBC">
              <w:rPr>
                <w:lang w:val="en-US"/>
              </w:rPr>
              <w:t>5</w:t>
            </w:r>
          </w:p>
        </w:tc>
        <w:tc>
          <w:tcPr>
            <w:tcW w:w="291" w:type="dxa"/>
            <w:shd w:val="clear" w:color="auto" w:fill="BFBFBF" w:themeFill="background1" w:themeFillShade="BF"/>
            <w:vAlign w:val="bottom"/>
          </w:tcPr>
          <w:p w14:paraId="3832DE35" w14:textId="77777777" w:rsidR="00691453" w:rsidRPr="00C12FBC" w:rsidRDefault="00691453" w:rsidP="00336143">
            <w:pPr>
              <w:jc w:val="center"/>
              <w:rPr>
                <w:lang w:val="en-US"/>
              </w:rPr>
            </w:pPr>
            <w:r w:rsidRPr="00C12FBC">
              <w:rPr>
                <w:lang w:val="en-US"/>
              </w:rPr>
              <w:t>6</w:t>
            </w:r>
          </w:p>
        </w:tc>
        <w:tc>
          <w:tcPr>
            <w:tcW w:w="291" w:type="dxa"/>
            <w:shd w:val="clear" w:color="auto" w:fill="BFBFBF" w:themeFill="background1" w:themeFillShade="BF"/>
            <w:vAlign w:val="bottom"/>
          </w:tcPr>
          <w:p w14:paraId="12835BE4" w14:textId="77777777" w:rsidR="00691453" w:rsidRPr="00C12FBC" w:rsidRDefault="00691453" w:rsidP="00336143">
            <w:pPr>
              <w:jc w:val="center"/>
              <w:rPr>
                <w:lang w:val="en-US"/>
              </w:rPr>
            </w:pPr>
            <w:r w:rsidRPr="00C12FBC">
              <w:rPr>
                <w:lang w:val="en-US"/>
              </w:rPr>
              <w:t>7</w:t>
            </w:r>
          </w:p>
        </w:tc>
        <w:tc>
          <w:tcPr>
            <w:tcW w:w="291" w:type="dxa"/>
            <w:shd w:val="clear" w:color="auto" w:fill="BFBFBF" w:themeFill="background1" w:themeFillShade="BF"/>
            <w:vAlign w:val="bottom"/>
          </w:tcPr>
          <w:p w14:paraId="5468FBFD" w14:textId="77777777" w:rsidR="00691453" w:rsidRPr="00C12FBC" w:rsidRDefault="00691453" w:rsidP="00336143">
            <w:pPr>
              <w:jc w:val="center"/>
              <w:rPr>
                <w:lang w:val="en-US"/>
              </w:rPr>
            </w:pPr>
            <w:r w:rsidRPr="00C12FBC">
              <w:rPr>
                <w:lang w:val="en-US"/>
              </w:rPr>
              <w:t>9</w:t>
            </w:r>
          </w:p>
        </w:tc>
        <w:tc>
          <w:tcPr>
            <w:tcW w:w="291" w:type="dxa"/>
            <w:shd w:val="clear" w:color="auto" w:fill="BFBFBF" w:themeFill="background1" w:themeFillShade="BF"/>
            <w:vAlign w:val="bottom"/>
          </w:tcPr>
          <w:p w14:paraId="5A9801A9" w14:textId="77777777" w:rsidR="00691453" w:rsidRPr="00C12FBC" w:rsidRDefault="00691453" w:rsidP="00336143">
            <w:pPr>
              <w:jc w:val="center"/>
              <w:rPr>
                <w:lang w:val="en-US"/>
              </w:rPr>
            </w:pPr>
            <w:r w:rsidRPr="00C12FBC">
              <w:rPr>
                <w:lang w:val="en-US"/>
              </w:rPr>
              <w:t>2</w:t>
            </w:r>
          </w:p>
          <w:p w14:paraId="148487B0" w14:textId="77777777" w:rsidR="00691453" w:rsidRPr="00C12FBC" w:rsidRDefault="00691453" w:rsidP="00336143">
            <w:pPr>
              <w:jc w:val="center"/>
              <w:rPr>
                <w:lang w:val="en-US"/>
              </w:rPr>
            </w:pPr>
            <w:r w:rsidRPr="00C12FBC">
              <w:rPr>
                <w:lang w:val="en-US"/>
              </w:rPr>
              <w:t>0</w:t>
            </w:r>
          </w:p>
        </w:tc>
        <w:tc>
          <w:tcPr>
            <w:tcW w:w="291" w:type="dxa"/>
            <w:shd w:val="clear" w:color="auto" w:fill="BFBFBF" w:themeFill="background1" w:themeFillShade="BF"/>
            <w:vAlign w:val="bottom"/>
          </w:tcPr>
          <w:p w14:paraId="3B5635DE" w14:textId="77777777" w:rsidR="00691453" w:rsidRPr="00C12FBC" w:rsidRDefault="00691453" w:rsidP="00336143">
            <w:pPr>
              <w:jc w:val="center"/>
              <w:rPr>
                <w:lang w:val="en-US"/>
              </w:rPr>
            </w:pPr>
            <w:r w:rsidRPr="00C12FBC">
              <w:rPr>
                <w:lang w:val="en-US"/>
              </w:rPr>
              <w:t>1</w:t>
            </w:r>
          </w:p>
        </w:tc>
        <w:tc>
          <w:tcPr>
            <w:tcW w:w="291" w:type="dxa"/>
            <w:shd w:val="clear" w:color="auto" w:fill="BFBFBF" w:themeFill="background1" w:themeFillShade="BF"/>
            <w:vAlign w:val="bottom"/>
          </w:tcPr>
          <w:p w14:paraId="755D51B3" w14:textId="77777777" w:rsidR="00691453" w:rsidRPr="00C12FBC" w:rsidRDefault="00691453" w:rsidP="00336143">
            <w:pPr>
              <w:jc w:val="center"/>
              <w:rPr>
                <w:lang w:val="en-US"/>
              </w:rPr>
            </w:pPr>
            <w:r w:rsidRPr="00C12FBC">
              <w:rPr>
                <w:lang w:val="en-US"/>
              </w:rPr>
              <w:t>2</w:t>
            </w:r>
          </w:p>
        </w:tc>
        <w:tc>
          <w:tcPr>
            <w:tcW w:w="267" w:type="dxa"/>
            <w:shd w:val="clear" w:color="auto" w:fill="BFBFBF" w:themeFill="background1" w:themeFillShade="BF"/>
            <w:vAlign w:val="bottom"/>
          </w:tcPr>
          <w:p w14:paraId="181427E1" w14:textId="77777777" w:rsidR="00691453" w:rsidRPr="00C12FBC" w:rsidRDefault="00691453" w:rsidP="00336143">
            <w:pPr>
              <w:jc w:val="center"/>
              <w:rPr>
                <w:lang w:val="en-US"/>
              </w:rPr>
            </w:pPr>
            <w:r w:rsidRPr="00C12FBC">
              <w:rPr>
                <w:lang w:val="en-US"/>
              </w:rPr>
              <w:t>3</w:t>
            </w:r>
          </w:p>
        </w:tc>
        <w:tc>
          <w:tcPr>
            <w:tcW w:w="315" w:type="dxa"/>
            <w:shd w:val="clear" w:color="auto" w:fill="BFBFBF" w:themeFill="background1" w:themeFillShade="BF"/>
            <w:vAlign w:val="bottom"/>
          </w:tcPr>
          <w:p w14:paraId="584AB349" w14:textId="77777777" w:rsidR="00691453" w:rsidRPr="00C12FBC" w:rsidRDefault="00691453" w:rsidP="00336143">
            <w:pPr>
              <w:jc w:val="center"/>
              <w:rPr>
                <w:lang w:val="en-US"/>
              </w:rPr>
            </w:pPr>
            <w:r w:rsidRPr="00C12FBC">
              <w:rPr>
                <w:lang w:val="en-US"/>
              </w:rPr>
              <w:t>4</w:t>
            </w:r>
          </w:p>
        </w:tc>
        <w:tc>
          <w:tcPr>
            <w:tcW w:w="291" w:type="dxa"/>
            <w:shd w:val="clear" w:color="auto" w:fill="BFBFBF" w:themeFill="background1" w:themeFillShade="BF"/>
            <w:vAlign w:val="bottom"/>
          </w:tcPr>
          <w:p w14:paraId="44CCDB79" w14:textId="77777777" w:rsidR="00691453" w:rsidRPr="00C12FBC" w:rsidRDefault="00691453" w:rsidP="00336143">
            <w:pPr>
              <w:jc w:val="center"/>
              <w:rPr>
                <w:lang w:val="en-US"/>
              </w:rPr>
            </w:pPr>
            <w:r w:rsidRPr="00C12FBC">
              <w:rPr>
                <w:lang w:val="en-US"/>
              </w:rPr>
              <w:t>5</w:t>
            </w:r>
          </w:p>
        </w:tc>
        <w:tc>
          <w:tcPr>
            <w:tcW w:w="291" w:type="dxa"/>
            <w:shd w:val="clear" w:color="auto" w:fill="BFBFBF" w:themeFill="background1" w:themeFillShade="BF"/>
            <w:vAlign w:val="bottom"/>
          </w:tcPr>
          <w:p w14:paraId="020C96A4" w14:textId="77777777" w:rsidR="00691453" w:rsidRPr="00C12FBC" w:rsidRDefault="00691453" w:rsidP="00336143">
            <w:pPr>
              <w:jc w:val="center"/>
              <w:rPr>
                <w:lang w:val="en-US"/>
              </w:rPr>
            </w:pPr>
            <w:r w:rsidRPr="00C12FBC">
              <w:rPr>
                <w:lang w:val="en-US"/>
              </w:rPr>
              <w:t>6</w:t>
            </w:r>
          </w:p>
        </w:tc>
        <w:tc>
          <w:tcPr>
            <w:tcW w:w="291" w:type="dxa"/>
            <w:shd w:val="clear" w:color="auto" w:fill="BFBFBF" w:themeFill="background1" w:themeFillShade="BF"/>
            <w:vAlign w:val="bottom"/>
          </w:tcPr>
          <w:p w14:paraId="37FBB159" w14:textId="77777777" w:rsidR="00691453" w:rsidRPr="00C12FBC" w:rsidRDefault="00691453" w:rsidP="00336143">
            <w:pPr>
              <w:jc w:val="center"/>
              <w:rPr>
                <w:lang w:val="en-US"/>
              </w:rPr>
            </w:pPr>
            <w:r w:rsidRPr="00C12FBC">
              <w:rPr>
                <w:lang w:val="en-US"/>
              </w:rPr>
              <w:t>7</w:t>
            </w:r>
          </w:p>
        </w:tc>
        <w:tc>
          <w:tcPr>
            <w:tcW w:w="291" w:type="dxa"/>
            <w:shd w:val="clear" w:color="auto" w:fill="BFBFBF" w:themeFill="background1" w:themeFillShade="BF"/>
            <w:vAlign w:val="bottom"/>
          </w:tcPr>
          <w:p w14:paraId="4DCF7DC6" w14:textId="77777777" w:rsidR="00691453" w:rsidRPr="00C12FBC" w:rsidRDefault="00691453" w:rsidP="00336143">
            <w:pPr>
              <w:jc w:val="center"/>
              <w:rPr>
                <w:lang w:val="en-US"/>
              </w:rPr>
            </w:pPr>
            <w:r w:rsidRPr="00C12FBC">
              <w:rPr>
                <w:lang w:val="en-US"/>
              </w:rPr>
              <w:t>8</w:t>
            </w:r>
          </w:p>
        </w:tc>
        <w:tc>
          <w:tcPr>
            <w:tcW w:w="291" w:type="dxa"/>
            <w:shd w:val="clear" w:color="auto" w:fill="BFBFBF" w:themeFill="background1" w:themeFillShade="BF"/>
            <w:vAlign w:val="bottom"/>
          </w:tcPr>
          <w:p w14:paraId="2C18E8A0" w14:textId="77777777" w:rsidR="00691453" w:rsidRPr="00C12FBC" w:rsidRDefault="00691453" w:rsidP="00336143">
            <w:pPr>
              <w:jc w:val="center"/>
              <w:rPr>
                <w:lang w:val="en-US"/>
              </w:rPr>
            </w:pPr>
            <w:r w:rsidRPr="00C12FBC">
              <w:rPr>
                <w:lang w:val="en-US"/>
              </w:rPr>
              <w:t>9</w:t>
            </w:r>
          </w:p>
        </w:tc>
        <w:tc>
          <w:tcPr>
            <w:tcW w:w="291" w:type="dxa"/>
            <w:shd w:val="clear" w:color="auto" w:fill="BFBFBF" w:themeFill="background1" w:themeFillShade="BF"/>
            <w:vAlign w:val="bottom"/>
          </w:tcPr>
          <w:p w14:paraId="52A117D8" w14:textId="77777777" w:rsidR="00691453" w:rsidRPr="00C12FBC" w:rsidRDefault="00691453" w:rsidP="00336143">
            <w:pPr>
              <w:jc w:val="center"/>
              <w:rPr>
                <w:lang w:val="en-US"/>
              </w:rPr>
            </w:pPr>
            <w:r w:rsidRPr="00C12FBC">
              <w:rPr>
                <w:lang w:val="en-US"/>
              </w:rPr>
              <w:t>3</w:t>
            </w:r>
          </w:p>
          <w:p w14:paraId="091C8B85" w14:textId="77777777" w:rsidR="00691453" w:rsidRPr="00C12FBC" w:rsidRDefault="00691453" w:rsidP="00336143">
            <w:pPr>
              <w:jc w:val="center"/>
              <w:rPr>
                <w:lang w:val="en-US"/>
              </w:rPr>
            </w:pPr>
            <w:r w:rsidRPr="00C12FBC">
              <w:rPr>
                <w:lang w:val="en-US"/>
              </w:rPr>
              <w:t>0</w:t>
            </w:r>
          </w:p>
        </w:tc>
        <w:tc>
          <w:tcPr>
            <w:tcW w:w="297" w:type="dxa"/>
            <w:shd w:val="clear" w:color="auto" w:fill="BFBFBF" w:themeFill="background1" w:themeFillShade="BF"/>
            <w:vAlign w:val="bottom"/>
          </w:tcPr>
          <w:p w14:paraId="27211CD3" w14:textId="77777777" w:rsidR="00691453" w:rsidRPr="00C12FBC" w:rsidRDefault="00691453" w:rsidP="00336143">
            <w:pPr>
              <w:jc w:val="center"/>
              <w:rPr>
                <w:lang w:val="en-US"/>
              </w:rPr>
            </w:pPr>
            <w:r w:rsidRPr="00C12FBC">
              <w:rPr>
                <w:lang w:val="en-US"/>
              </w:rPr>
              <w:t>1</w:t>
            </w:r>
          </w:p>
        </w:tc>
      </w:tr>
      <w:tr w:rsidR="00691453" w:rsidRPr="00C12FBC" w14:paraId="57F5DCD1" w14:textId="77777777" w:rsidTr="00336143">
        <w:tc>
          <w:tcPr>
            <w:tcW w:w="9013" w:type="dxa"/>
            <w:gridSpan w:val="31"/>
            <w:vAlign w:val="center"/>
          </w:tcPr>
          <w:p w14:paraId="1DEE3F0F" w14:textId="77777777" w:rsidR="00691453" w:rsidRPr="00C12FBC" w:rsidRDefault="00691453" w:rsidP="00336143">
            <w:pPr>
              <w:jc w:val="center"/>
              <w:rPr>
                <w:lang w:val="en-US"/>
              </w:rPr>
            </w:pPr>
            <w:r w:rsidRPr="00C12FBC">
              <w:rPr>
                <w:lang w:val="en-US"/>
              </w:rPr>
              <w:t>Unknown1</w:t>
            </w:r>
          </w:p>
        </w:tc>
      </w:tr>
      <w:tr w:rsidR="00691453" w:rsidRPr="00C12FBC" w14:paraId="42EA8AE6" w14:textId="77777777" w:rsidTr="00336143">
        <w:tc>
          <w:tcPr>
            <w:tcW w:w="9013" w:type="dxa"/>
            <w:gridSpan w:val="31"/>
            <w:vAlign w:val="center"/>
          </w:tcPr>
          <w:p w14:paraId="0E252AE0" w14:textId="77777777" w:rsidR="00691453" w:rsidRPr="00C12FBC" w:rsidRDefault="00691453" w:rsidP="00336143">
            <w:pPr>
              <w:jc w:val="center"/>
              <w:rPr>
                <w:lang w:val="en-US"/>
              </w:rPr>
            </w:pPr>
            <w:r w:rsidRPr="00C12FBC">
              <w:rPr>
                <w:lang w:val="en-US"/>
              </w:rPr>
              <w:t>Unknown2</w:t>
            </w:r>
          </w:p>
        </w:tc>
      </w:tr>
      <w:tr w:rsidR="00691453" w:rsidRPr="00C12FBC" w14:paraId="2707B623" w14:textId="77777777" w:rsidTr="00336143">
        <w:tc>
          <w:tcPr>
            <w:tcW w:w="9013" w:type="dxa"/>
            <w:gridSpan w:val="31"/>
            <w:vAlign w:val="center"/>
          </w:tcPr>
          <w:p w14:paraId="3ADF63E2" w14:textId="7ECD968B" w:rsidR="00691453" w:rsidRPr="00C12FBC" w:rsidRDefault="00691453" w:rsidP="00336143">
            <w:pPr>
              <w:jc w:val="center"/>
              <w:rPr>
                <w:lang w:val="en-US"/>
              </w:rPr>
            </w:pPr>
            <w:r w:rsidRPr="00C12FBC">
              <w:rPr>
                <w:lang w:val="en-US"/>
              </w:rPr>
              <w:t>Message Entry Id Size</w:t>
            </w:r>
          </w:p>
        </w:tc>
      </w:tr>
      <w:tr w:rsidR="00691453" w:rsidRPr="00C12FBC" w14:paraId="228BA9D3" w14:textId="77777777" w:rsidTr="00336143">
        <w:tc>
          <w:tcPr>
            <w:tcW w:w="9013" w:type="dxa"/>
            <w:gridSpan w:val="31"/>
            <w:vAlign w:val="center"/>
          </w:tcPr>
          <w:p w14:paraId="3E5A2008" w14:textId="39CCC49B" w:rsidR="00691453" w:rsidRPr="00C12FBC" w:rsidRDefault="00691453" w:rsidP="00336143">
            <w:pPr>
              <w:jc w:val="center"/>
              <w:rPr>
                <w:lang w:val="en-US"/>
              </w:rPr>
            </w:pPr>
            <w:r w:rsidRPr="00C12FBC">
              <w:rPr>
                <w:lang w:val="en-US"/>
              </w:rPr>
              <w:t>Message Entry Id</w:t>
            </w:r>
            <w:r w:rsidR="00592F3D">
              <w:rPr>
                <w:lang w:val="en-US"/>
              </w:rPr>
              <w:t xml:space="preserve"> (variable)</w:t>
            </w:r>
          </w:p>
        </w:tc>
      </w:tr>
      <w:tr w:rsidR="00691453" w:rsidRPr="00C12FBC" w14:paraId="7FF0BBBE" w14:textId="77777777" w:rsidTr="00336143">
        <w:tc>
          <w:tcPr>
            <w:tcW w:w="9013" w:type="dxa"/>
            <w:gridSpan w:val="31"/>
            <w:vAlign w:val="center"/>
          </w:tcPr>
          <w:p w14:paraId="534101D9" w14:textId="1AC9E226" w:rsidR="00691453" w:rsidRPr="00C12FBC" w:rsidRDefault="00691453" w:rsidP="00336143">
            <w:pPr>
              <w:jc w:val="center"/>
              <w:rPr>
                <w:lang w:val="en-US"/>
              </w:rPr>
            </w:pPr>
            <w:r w:rsidRPr="00C12FBC">
              <w:rPr>
                <w:lang w:val="en-US"/>
              </w:rPr>
              <w:t>Function</w:t>
            </w:r>
            <w:r w:rsidR="00592F3D">
              <w:rPr>
                <w:lang w:val="en-US"/>
              </w:rPr>
              <w:t xml:space="preserve"> (variable)</w:t>
            </w:r>
          </w:p>
        </w:tc>
      </w:tr>
    </w:tbl>
    <w:p w14:paraId="2A927609" w14:textId="77777777" w:rsidR="00691453" w:rsidRPr="00C12FBC" w:rsidRDefault="00691453" w:rsidP="00691453">
      <w:pPr>
        <w:rPr>
          <w:b/>
          <w:bCs/>
          <w:lang w:val="en-US"/>
        </w:rPr>
      </w:pPr>
    </w:p>
    <w:p w14:paraId="4FC6FB61" w14:textId="77777777" w:rsidR="00691453" w:rsidRPr="00C12FBC" w:rsidRDefault="00691453" w:rsidP="00691453">
      <w:pPr>
        <w:rPr>
          <w:b/>
          <w:bCs/>
          <w:lang w:val="en-US"/>
        </w:rPr>
      </w:pPr>
      <w:r w:rsidRPr="00C12FBC">
        <w:rPr>
          <w:b/>
          <w:bCs/>
          <w:lang w:val="en-US"/>
        </w:rPr>
        <w:t>Unknown1 (4 bytes):</w:t>
      </w:r>
      <w:r w:rsidRPr="00C12FBC">
        <w:rPr>
          <w:lang w:val="en-US"/>
        </w:rPr>
        <w:t xml:space="preserve"> An unsigned integer with unknown meaning. Always one.</w:t>
      </w:r>
    </w:p>
    <w:p w14:paraId="1FA6965A" w14:textId="77777777" w:rsidR="00691453" w:rsidRPr="00C12FBC" w:rsidRDefault="00691453" w:rsidP="00691453">
      <w:pPr>
        <w:rPr>
          <w:lang w:val="en-US"/>
        </w:rPr>
      </w:pPr>
    </w:p>
    <w:p w14:paraId="180F9659" w14:textId="5A0BC5FB" w:rsidR="00691453" w:rsidRPr="00C12FBC" w:rsidRDefault="00691453" w:rsidP="00691453">
      <w:pPr>
        <w:rPr>
          <w:lang w:val="en-US"/>
        </w:rPr>
      </w:pPr>
      <w:r w:rsidRPr="00C12FBC">
        <w:rPr>
          <w:b/>
          <w:bCs/>
          <w:lang w:val="en-US"/>
        </w:rPr>
        <w:t>Unknown2 (4 bytes):</w:t>
      </w:r>
      <w:r w:rsidRPr="00C12FBC">
        <w:rPr>
          <w:lang w:val="en-US"/>
        </w:rPr>
        <w:t xml:space="preserve"> An unsigned integer with unknown meaning. Always zero.</w:t>
      </w:r>
    </w:p>
    <w:p w14:paraId="122D892F" w14:textId="77777777" w:rsidR="00C029D9" w:rsidRPr="00C12FBC" w:rsidRDefault="00C029D9" w:rsidP="00C029D9">
      <w:pPr>
        <w:rPr>
          <w:lang w:val="en-US"/>
        </w:rPr>
      </w:pPr>
    </w:p>
    <w:p w14:paraId="77F49B73" w14:textId="2F4ED1E9" w:rsidR="00C029D9" w:rsidRPr="00C12FBC" w:rsidRDefault="00C029D9" w:rsidP="00C029D9">
      <w:pPr>
        <w:rPr>
          <w:lang w:val="en-US"/>
        </w:rPr>
      </w:pPr>
      <w:r w:rsidRPr="00C12FBC">
        <w:rPr>
          <w:b/>
          <w:bCs/>
          <w:lang w:val="en-US"/>
        </w:rPr>
        <w:t>Message Entry Id Size (4 bytes):</w:t>
      </w:r>
      <w:r w:rsidRPr="00C12FBC">
        <w:rPr>
          <w:lang w:val="en-US"/>
        </w:rPr>
        <w:t xml:space="preserve"> An unsigned integer that specifies the size of the </w:t>
      </w:r>
      <w:r w:rsidRPr="00C12FBC">
        <w:rPr>
          <w:b/>
          <w:bCs/>
          <w:lang w:val="en-US"/>
        </w:rPr>
        <w:t xml:space="preserve">Message Entry Id </w:t>
      </w:r>
      <w:r w:rsidRPr="00C12FBC">
        <w:rPr>
          <w:lang w:val="en-US"/>
        </w:rPr>
        <w:t>field.</w:t>
      </w:r>
    </w:p>
    <w:p w14:paraId="7DFC80A3" w14:textId="77777777" w:rsidR="00C029D9" w:rsidRPr="00C12FBC" w:rsidRDefault="00C029D9" w:rsidP="00C029D9">
      <w:pPr>
        <w:rPr>
          <w:lang w:val="en-US"/>
        </w:rPr>
      </w:pPr>
    </w:p>
    <w:p w14:paraId="5ADFE2C7" w14:textId="0446AEBA" w:rsidR="00C029D9" w:rsidRPr="00C12FBC" w:rsidRDefault="00C029D9" w:rsidP="00C029D9">
      <w:pPr>
        <w:rPr>
          <w:lang w:val="en-US"/>
        </w:rPr>
      </w:pPr>
      <w:r w:rsidRPr="00C12FBC">
        <w:rPr>
          <w:b/>
          <w:bCs/>
          <w:lang w:val="en-US"/>
        </w:rPr>
        <w:t xml:space="preserve">Message Entry Id </w:t>
      </w:r>
      <w:r w:rsidR="00DD0C71" w:rsidRPr="00C12FBC">
        <w:rPr>
          <w:b/>
          <w:bCs/>
          <w:lang w:val="en-US"/>
        </w:rPr>
        <w:t>(variable</w:t>
      </w:r>
      <w:r w:rsidRPr="00C12FBC">
        <w:rPr>
          <w:b/>
          <w:bCs/>
          <w:lang w:val="en-US"/>
        </w:rPr>
        <w:t>)</w:t>
      </w:r>
      <w:r w:rsidRPr="00C12FBC">
        <w:rPr>
          <w:lang w:val="en-US"/>
        </w:rPr>
        <w:t xml:space="preserve">: A </w:t>
      </w:r>
      <w:r w:rsidR="00FF36BF" w:rsidRPr="00C12FBC">
        <w:rPr>
          <w:b/>
          <w:bCs/>
          <w:lang w:val="en-US"/>
        </w:rPr>
        <w:t>MessageEntryId</w:t>
      </w:r>
      <w:r w:rsidRPr="00C12FBC">
        <w:rPr>
          <w:b/>
          <w:bCs/>
          <w:lang w:val="en-US"/>
        </w:rPr>
        <w:t xml:space="preserve"> </w:t>
      </w:r>
      <w:r w:rsidRPr="00C12FBC">
        <w:rPr>
          <w:lang w:val="en-US"/>
        </w:rPr>
        <w:t>(</w:t>
      </w:r>
      <w:hyperlink r:id="rId32"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2.2.4.</w:t>
      </w:r>
      <w:r w:rsidR="0094720E" w:rsidRPr="00C12FBC">
        <w:rPr>
          <w:rFonts w:eastAsia="Times New Roman" w:cs="Times New Roman"/>
          <w:lang w:val="en-US" w:eastAsia="en-GB"/>
        </w:rPr>
        <w:t>2</w:t>
      </w:r>
      <w:r w:rsidRPr="00C12FBC">
        <w:rPr>
          <w:rFonts w:eastAsia="Times New Roman" w:cs="Times New Roman"/>
          <w:lang w:val="en-US" w:eastAsia="en-GB"/>
        </w:rPr>
        <w:t>)</w:t>
      </w:r>
      <w:r w:rsidRPr="00C12FBC">
        <w:rPr>
          <w:b/>
          <w:bCs/>
          <w:lang w:val="en-US"/>
        </w:rPr>
        <w:t xml:space="preserve"> </w:t>
      </w:r>
      <w:r w:rsidRPr="00C12FBC">
        <w:rPr>
          <w:lang w:val="en-US"/>
        </w:rPr>
        <w:t xml:space="preserve">that specifies the entry ID of the </w:t>
      </w:r>
      <w:r w:rsidR="0029530B" w:rsidRPr="00C12FBC">
        <w:rPr>
          <w:lang w:val="en-US"/>
        </w:rPr>
        <w:t>message to send</w:t>
      </w:r>
      <w:r w:rsidRPr="00C12FBC">
        <w:rPr>
          <w:lang w:val="en-US"/>
        </w:rPr>
        <w:t xml:space="preserve">. This field is filled with the number of bytes specified by the </w:t>
      </w:r>
      <w:r w:rsidR="0094720E" w:rsidRPr="00C12FBC">
        <w:rPr>
          <w:b/>
          <w:bCs/>
          <w:lang w:val="en-US"/>
        </w:rPr>
        <w:t xml:space="preserve">Message </w:t>
      </w:r>
      <w:r w:rsidRPr="00C12FBC">
        <w:rPr>
          <w:b/>
          <w:bCs/>
          <w:lang w:val="en-US"/>
        </w:rPr>
        <w:t>Entry</w:t>
      </w:r>
      <w:r w:rsidR="0094720E" w:rsidRPr="00C12FBC">
        <w:rPr>
          <w:b/>
          <w:bCs/>
          <w:lang w:val="en-US"/>
        </w:rPr>
        <w:t xml:space="preserve"> </w:t>
      </w:r>
      <w:r w:rsidRPr="00C12FBC">
        <w:rPr>
          <w:b/>
          <w:bCs/>
          <w:lang w:val="en-US"/>
        </w:rPr>
        <w:t>Id</w:t>
      </w:r>
      <w:r w:rsidR="0094720E" w:rsidRPr="00C12FBC">
        <w:rPr>
          <w:b/>
          <w:bCs/>
          <w:lang w:val="en-US"/>
        </w:rPr>
        <w:t xml:space="preserve"> </w:t>
      </w:r>
      <w:r w:rsidRPr="00C12FBC">
        <w:rPr>
          <w:b/>
          <w:bCs/>
          <w:lang w:val="en-US"/>
        </w:rPr>
        <w:t>Size</w:t>
      </w:r>
      <w:r w:rsidRPr="00C12FBC">
        <w:rPr>
          <w:lang w:val="en-US"/>
        </w:rPr>
        <w:t xml:space="preserve"> field.</w:t>
      </w:r>
    </w:p>
    <w:p w14:paraId="59DFA64A" w14:textId="77777777" w:rsidR="00691453" w:rsidRPr="00C12FBC" w:rsidRDefault="00691453" w:rsidP="00691453">
      <w:pPr>
        <w:rPr>
          <w:lang w:val="en-US"/>
        </w:rPr>
      </w:pPr>
    </w:p>
    <w:p w14:paraId="55CA5500" w14:textId="33EB06ED" w:rsidR="00691453" w:rsidRPr="00C12FBC" w:rsidRDefault="00691453" w:rsidP="00691453">
      <w:pPr>
        <w:rPr>
          <w:lang w:val="en-US"/>
        </w:rPr>
      </w:pPr>
      <w:r w:rsidRPr="00C12FBC">
        <w:rPr>
          <w:b/>
          <w:bCs/>
          <w:lang w:val="en-US"/>
        </w:rPr>
        <w:t xml:space="preserve">Name </w:t>
      </w:r>
      <w:r w:rsidR="00DD0C71" w:rsidRPr="00C12FBC">
        <w:rPr>
          <w:b/>
          <w:bCs/>
          <w:lang w:val="en-US"/>
        </w:rPr>
        <w:t>(variable</w:t>
      </w:r>
      <w:r w:rsidRPr="00C12FBC">
        <w:rPr>
          <w:b/>
          <w:bCs/>
          <w:lang w:val="en-US"/>
        </w:rPr>
        <w:t>)</w:t>
      </w:r>
      <w:r w:rsidRPr="00C12FBC">
        <w:rPr>
          <w:lang w:val="en-US"/>
        </w:rPr>
        <w:t xml:space="preserve">: </w:t>
      </w:r>
      <w:r w:rsidR="001D2C0D" w:rsidRPr="00C12FBC">
        <w:rPr>
          <w:lang w:val="en-US"/>
        </w:rPr>
        <w:t xml:space="preserve">A </w:t>
      </w:r>
      <w:hyperlink w:anchor="_String_1" w:history="1">
        <w:r w:rsidR="001D2C0D" w:rsidRPr="00A71597">
          <w:rPr>
            <w:rStyle w:val="Hyperlink"/>
            <w:b/>
            <w:bCs/>
            <w:lang w:val="en-US"/>
          </w:rPr>
          <w:t>String</w:t>
        </w:r>
      </w:hyperlink>
      <w:r w:rsidR="001D2C0D" w:rsidRPr="00C12FBC">
        <w:rPr>
          <w:b/>
          <w:bCs/>
          <w:lang w:val="en-US"/>
        </w:rPr>
        <w:t xml:space="preserve"> </w:t>
      </w:r>
      <w:r w:rsidRPr="00C12FBC">
        <w:rPr>
          <w:lang w:val="en-US"/>
        </w:rPr>
        <w:t>that specifies the name of the message.</w:t>
      </w:r>
    </w:p>
    <w:p w14:paraId="68AF4775" w14:textId="77777777" w:rsidR="001978DE" w:rsidRPr="00C12FBC" w:rsidRDefault="001978DE" w:rsidP="001978DE">
      <w:pPr>
        <w:rPr>
          <w:b/>
          <w:bCs/>
          <w:lang w:val="en-US"/>
        </w:rPr>
      </w:pPr>
    </w:p>
    <w:p w14:paraId="59A81A85" w14:textId="765661D1" w:rsidR="00D228B2" w:rsidRPr="00C12FBC" w:rsidRDefault="00D228B2" w:rsidP="00EB7802">
      <w:pPr>
        <w:pStyle w:val="Heading3"/>
        <w:rPr>
          <w:lang w:val="en-US"/>
        </w:rPr>
      </w:pPr>
      <w:bookmarkStart w:id="32" w:name="_RunScriptRuleElementData"/>
      <w:bookmarkEnd w:id="32"/>
      <w:r w:rsidRPr="00C12FBC">
        <w:rPr>
          <w:lang w:val="en-US"/>
        </w:rPr>
        <w:t>RunScriptRuleElementData</w:t>
      </w:r>
    </w:p>
    <w:p w14:paraId="41884BC4" w14:textId="17A2075F" w:rsidR="00D228B2" w:rsidRPr="00C12FBC" w:rsidRDefault="00D228B2" w:rsidP="00D228B2">
      <w:pPr>
        <w:rPr>
          <w:lang w:val="en-US"/>
        </w:rPr>
      </w:pPr>
      <w:r w:rsidRPr="00C12FBC">
        <w:rPr>
          <w:lang w:val="en-US"/>
        </w:rPr>
        <w:t>Contains data for rule elements with identifier 0x000001</w:t>
      </w:r>
      <w:r w:rsidR="00691453" w:rsidRPr="00C12FBC">
        <w:rPr>
          <w:lang w:val="en-US"/>
        </w:rPr>
        <w:t>4B</w:t>
      </w:r>
      <w:r w:rsidRPr="00C12FBC">
        <w:rPr>
          <w:lang w:val="en-US"/>
        </w:rPr>
        <w:t xml:space="preserve"> specifying the “run &lt;script&gt;” action.</w:t>
      </w:r>
    </w:p>
    <w:p w14:paraId="24CF67B6" w14:textId="77777777" w:rsidR="00D228B2" w:rsidRPr="00C12FBC" w:rsidRDefault="00D228B2" w:rsidP="00D228B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228B2" w:rsidRPr="00C12FBC" w14:paraId="67BD0499" w14:textId="77777777" w:rsidTr="008A56F6">
        <w:tc>
          <w:tcPr>
            <w:tcW w:w="289" w:type="dxa"/>
            <w:shd w:val="clear" w:color="auto" w:fill="BFBFBF" w:themeFill="background1" w:themeFillShade="BF"/>
            <w:vAlign w:val="bottom"/>
          </w:tcPr>
          <w:p w14:paraId="43CA6BDC" w14:textId="77777777" w:rsidR="00D228B2" w:rsidRPr="00C12FBC" w:rsidRDefault="00D228B2" w:rsidP="008A56F6">
            <w:pPr>
              <w:jc w:val="center"/>
              <w:rPr>
                <w:lang w:val="en-US"/>
              </w:rPr>
            </w:pPr>
            <w:r w:rsidRPr="00C12FBC">
              <w:rPr>
                <w:lang w:val="en-US"/>
              </w:rPr>
              <w:t>0</w:t>
            </w:r>
          </w:p>
        </w:tc>
        <w:tc>
          <w:tcPr>
            <w:tcW w:w="289" w:type="dxa"/>
            <w:shd w:val="clear" w:color="auto" w:fill="BFBFBF" w:themeFill="background1" w:themeFillShade="BF"/>
            <w:vAlign w:val="bottom"/>
          </w:tcPr>
          <w:p w14:paraId="4798C059" w14:textId="77777777" w:rsidR="00D228B2" w:rsidRPr="00C12FBC" w:rsidRDefault="00D228B2" w:rsidP="008A56F6">
            <w:pPr>
              <w:jc w:val="center"/>
              <w:rPr>
                <w:lang w:val="en-US"/>
              </w:rPr>
            </w:pPr>
            <w:r w:rsidRPr="00C12FBC">
              <w:rPr>
                <w:lang w:val="en-US"/>
              </w:rPr>
              <w:t>1</w:t>
            </w:r>
          </w:p>
        </w:tc>
        <w:tc>
          <w:tcPr>
            <w:tcW w:w="289" w:type="dxa"/>
            <w:shd w:val="clear" w:color="auto" w:fill="BFBFBF" w:themeFill="background1" w:themeFillShade="BF"/>
            <w:vAlign w:val="bottom"/>
          </w:tcPr>
          <w:p w14:paraId="4A17DF9D" w14:textId="77777777" w:rsidR="00D228B2" w:rsidRPr="00C12FBC" w:rsidRDefault="00D228B2" w:rsidP="008A56F6">
            <w:pPr>
              <w:jc w:val="center"/>
              <w:rPr>
                <w:lang w:val="en-US"/>
              </w:rPr>
            </w:pPr>
            <w:r w:rsidRPr="00C12FBC">
              <w:rPr>
                <w:lang w:val="en-US"/>
              </w:rPr>
              <w:t>2</w:t>
            </w:r>
          </w:p>
        </w:tc>
        <w:tc>
          <w:tcPr>
            <w:tcW w:w="290" w:type="dxa"/>
            <w:shd w:val="clear" w:color="auto" w:fill="BFBFBF" w:themeFill="background1" w:themeFillShade="BF"/>
            <w:vAlign w:val="bottom"/>
          </w:tcPr>
          <w:p w14:paraId="10EA563E" w14:textId="77777777" w:rsidR="00D228B2" w:rsidRPr="00C12FBC" w:rsidRDefault="00D228B2" w:rsidP="008A56F6">
            <w:pPr>
              <w:jc w:val="center"/>
              <w:rPr>
                <w:lang w:val="en-US"/>
              </w:rPr>
            </w:pPr>
            <w:r w:rsidRPr="00C12FBC">
              <w:rPr>
                <w:lang w:val="en-US"/>
              </w:rPr>
              <w:t>3</w:t>
            </w:r>
          </w:p>
        </w:tc>
        <w:tc>
          <w:tcPr>
            <w:tcW w:w="290" w:type="dxa"/>
            <w:shd w:val="clear" w:color="auto" w:fill="BFBFBF" w:themeFill="background1" w:themeFillShade="BF"/>
            <w:vAlign w:val="bottom"/>
          </w:tcPr>
          <w:p w14:paraId="08FB3196" w14:textId="77777777" w:rsidR="00D228B2" w:rsidRPr="00C12FBC" w:rsidRDefault="00D228B2" w:rsidP="008A56F6">
            <w:pPr>
              <w:jc w:val="center"/>
              <w:rPr>
                <w:lang w:val="en-US"/>
              </w:rPr>
            </w:pPr>
            <w:r w:rsidRPr="00C12FBC">
              <w:rPr>
                <w:lang w:val="en-US"/>
              </w:rPr>
              <w:t>4</w:t>
            </w:r>
          </w:p>
        </w:tc>
        <w:tc>
          <w:tcPr>
            <w:tcW w:w="290" w:type="dxa"/>
            <w:shd w:val="clear" w:color="auto" w:fill="BFBFBF" w:themeFill="background1" w:themeFillShade="BF"/>
            <w:vAlign w:val="bottom"/>
          </w:tcPr>
          <w:p w14:paraId="27AA0FA6" w14:textId="77777777" w:rsidR="00D228B2" w:rsidRPr="00C12FBC" w:rsidRDefault="00D228B2" w:rsidP="008A56F6">
            <w:pPr>
              <w:jc w:val="center"/>
              <w:rPr>
                <w:lang w:val="en-US"/>
              </w:rPr>
            </w:pPr>
            <w:r w:rsidRPr="00C12FBC">
              <w:rPr>
                <w:lang w:val="en-US"/>
              </w:rPr>
              <w:t>5</w:t>
            </w:r>
          </w:p>
        </w:tc>
        <w:tc>
          <w:tcPr>
            <w:tcW w:w="290" w:type="dxa"/>
            <w:shd w:val="clear" w:color="auto" w:fill="BFBFBF" w:themeFill="background1" w:themeFillShade="BF"/>
            <w:vAlign w:val="bottom"/>
          </w:tcPr>
          <w:p w14:paraId="42272A12" w14:textId="77777777" w:rsidR="00D228B2" w:rsidRPr="00C12FBC" w:rsidRDefault="00D228B2" w:rsidP="008A56F6">
            <w:pPr>
              <w:jc w:val="center"/>
              <w:rPr>
                <w:lang w:val="en-US"/>
              </w:rPr>
            </w:pPr>
            <w:r w:rsidRPr="00C12FBC">
              <w:rPr>
                <w:lang w:val="en-US"/>
              </w:rPr>
              <w:t>6</w:t>
            </w:r>
          </w:p>
        </w:tc>
        <w:tc>
          <w:tcPr>
            <w:tcW w:w="236" w:type="dxa"/>
            <w:shd w:val="clear" w:color="auto" w:fill="BFBFBF" w:themeFill="background1" w:themeFillShade="BF"/>
            <w:vAlign w:val="bottom"/>
          </w:tcPr>
          <w:p w14:paraId="7385DB6A" w14:textId="77777777" w:rsidR="00D228B2" w:rsidRPr="00C12FBC" w:rsidRDefault="00D228B2" w:rsidP="008A56F6">
            <w:pPr>
              <w:jc w:val="center"/>
              <w:rPr>
                <w:lang w:val="en-US"/>
              </w:rPr>
            </w:pPr>
            <w:r w:rsidRPr="00C12FBC">
              <w:rPr>
                <w:lang w:val="en-US"/>
              </w:rPr>
              <w:t>7</w:t>
            </w:r>
          </w:p>
        </w:tc>
        <w:tc>
          <w:tcPr>
            <w:tcW w:w="290" w:type="dxa"/>
            <w:shd w:val="clear" w:color="auto" w:fill="BFBFBF" w:themeFill="background1" w:themeFillShade="BF"/>
            <w:vAlign w:val="bottom"/>
          </w:tcPr>
          <w:p w14:paraId="713F5A68" w14:textId="77777777" w:rsidR="00D228B2" w:rsidRPr="00C12FBC" w:rsidRDefault="00D228B2" w:rsidP="008A56F6">
            <w:pPr>
              <w:jc w:val="center"/>
              <w:rPr>
                <w:lang w:val="en-US"/>
              </w:rPr>
            </w:pPr>
            <w:r w:rsidRPr="00C12FBC">
              <w:rPr>
                <w:lang w:val="en-US"/>
              </w:rPr>
              <w:t>8</w:t>
            </w:r>
          </w:p>
        </w:tc>
        <w:tc>
          <w:tcPr>
            <w:tcW w:w="344" w:type="dxa"/>
            <w:shd w:val="clear" w:color="auto" w:fill="BFBFBF" w:themeFill="background1" w:themeFillShade="BF"/>
            <w:vAlign w:val="bottom"/>
          </w:tcPr>
          <w:p w14:paraId="267C2D03" w14:textId="77777777" w:rsidR="00D228B2" w:rsidRPr="00C12FBC" w:rsidRDefault="00D228B2" w:rsidP="008A56F6">
            <w:pPr>
              <w:jc w:val="center"/>
              <w:rPr>
                <w:lang w:val="en-US"/>
              </w:rPr>
            </w:pPr>
            <w:r w:rsidRPr="00C12FBC">
              <w:rPr>
                <w:lang w:val="en-US"/>
              </w:rPr>
              <w:t>9</w:t>
            </w:r>
          </w:p>
        </w:tc>
        <w:tc>
          <w:tcPr>
            <w:tcW w:w="290" w:type="dxa"/>
            <w:shd w:val="clear" w:color="auto" w:fill="BFBFBF" w:themeFill="background1" w:themeFillShade="BF"/>
            <w:vAlign w:val="bottom"/>
          </w:tcPr>
          <w:p w14:paraId="04D78EDB" w14:textId="77777777" w:rsidR="00D228B2" w:rsidRPr="00C12FBC" w:rsidRDefault="00D228B2" w:rsidP="008A56F6">
            <w:pPr>
              <w:jc w:val="center"/>
              <w:rPr>
                <w:lang w:val="en-US"/>
              </w:rPr>
            </w:pPr>
            <w:r w:rsidRPr="00C12FBC">
              <w:rPr>
                <w:lang w:val="en-US"/>
              </w:rPr>
              <w:t>1</w:t>
            </w:r>
          </w:p>
          <w:p w14:paraId="5C9014F7" w14:textId="77777777" w:rsidR="00D228B2" w:rsidRPr="00C12FBC" w:rsidRDefault="00D228B2" w:rsidP="008A56F6">
            <w:pPr>
              <w:jc w:val="center"/>
              <w:rPr>
                <w:lang w:val="en-US"/>
              </w:rPr>
            </w:pPr>
            <w:r w:rsidRPr="00C12FBC">
              <w:rPr>
                <w:lang w:val="en-US"/>
              </w:rPr>
              <w:t>0</w:t>
            </w:r>
          </w:p>
        </w:tc>
        <w:tc>
          <w:tcPr>
            <w:tcW w:w="291" w:type="dxa"/>
            <w:shd w:val="clear" w:color="auto" w:fill="BFBFBF" w:themeFill="background1" w:themeFillShade="BF"/>
            <w:vAlign w:val="bottom"/>
          </w:tcPr>
          <w:p w14:paraId="1E81246B" w14:textId="77777777" w:rsidR="00D228B2" w:rsidRPr="00C12FBC" w:rsidRDefault="00D228B2" w:rsidP="008A56F6">
            <w:pPr>
              <w:jc w:val="center"/>
              <w:rPr>
                <w:lang w:val="en-US"/>
              </w:rPr>
            </w:pPr>
            <w:r w:rsidRPr="00C12FBC">
              <w:rPr>
                <w:lang w:val="en-US"/>
              </w:rPr>
              <w:t>1</w:t>
            </w:r>
          </w:p>
        </w:tc>
        <w:tc>
          <w:tcPr>
            <w:tcW w:w="291" w:type="dxa"/>
            <w:shd w:val="clear" w:color="auto" w:fill="BFBFBF" w:themeFill="background1" w:themeFillShade="BF"/>
            <w:vAlign w:val="bottom"/>
          </w:tcPr>
          <w:p w14:paraId="5B5EEACC" w14:textId="77777777" w:rsidR="00D228B2" w:rsidRPr="00C12FBC" w:rsidRDefault="00D228B2" w:rsidP="008A56F6">
            <w:pPr>
              <w:jc w:val="center"/>
              <w:rPr>
                <w:lang w:val="en-US"/>
              </w:rPr>
            </w:pPr>
            <w:r w:rsidRPr="00C12FBC">
              <w:rPr>
                <w:lang w:val="en-US"/>
              </w:rPr>
              <w:t>2</w:t>
            </w:r>
          </w:p>
        </w:tc>
        <w:tc>
          <w:tcPr>
            <w:tcW w:w="291" w:type="dxa"/>
            <w:shd w:val="clear" w:color="auto" w:fill="BFBFBF" w:themeFill="background1" w:themeFillShade="BF"/>
            <w:vAlign w:val="bottom"/>
          </w:tcPr>
          <w:p w14:paraId="63626A5A" w14:textId="77777777" w:rsidR="00D228B2" w:rsidRPr="00C12FBC" w:rsidRDefault="00D228B2" w:rsidP="008A56F6">
            <w:pPr>
              <w:jc w:val="center"/>
              <w:rPr>
                <w:lang w:val="en-US"/>
              </w:rPr>
            </w:pPr>
            <w:r w:rsidRPr="00C12FBC">
              <w:rPr>
                <w:lang w:val="en-US"/>
              </w:rPr>
              <w:t>3</w:t>
            </w:r>
          </w:p>
        </w:tc>
        <w:tc>
          <w:tcPr>
            <w:tcW w:w="291" w:type="dxa"/>
            <w:shd w:val="clear" w:color="auto" w:fill="BFBFBF" w:themeFill="background1" w:themeFillShade="BF"/>
            <w:vAlign w:val="bottom"/>
          </w:tcPr>
          <w:p w14:paraId="5196DB28" w14:textId="77777777" w:rsidR="00D228B2" w:rsidRPr="00C12FBC" w:rsidRDefault="00D228B2" w:rsidP="008A56F6">
            <w:pPr>
              <w:jc w:val="center"/>
              <w:rPr>
                <w:lang w:val="en-US"/>
              </w:rPr>
            </w:pPr>
            <w:r w:rsidRPr="00C12FBC">
              <w:rPr>
                <w:lang w:val="en-US"/>
              </w:rPr>
              <w:t>4</w:t>
            </w:r>
          </w:p>
        </w:tc>
        <w:tc>
          <w:tcPr>
            <w:tcW w:w="291" w:type="dxa"/>
            <w:shd w:val="clear" w:color="auto" w:fill="BFBFBF" w:themeFill="background1" w:themeFillShade="BF"/>
            <w:vAlign w:val="bottom"/>
          </w:tcPr>
          <w:p w14:paraId="23626CEB" w14:textId="77777777" w:rsidR="00D228B2" w:rsidRPr="00C12FBC" w:rsidRDefault="00D228B2" w:rsidP="008A56F6">
            <w:pPr>
              <w:jc w:val="center"/>
              <w:rPr>
                <w:lang w:val="en-US"/>
              </w:rPr>
            </w:pPr>
            <w:r w:rsidRPr="00C12FBC">
              <w:rPr>
                <w:lang w:val="en-US"/>
              </w:rPr>
              <w:t>5</w:t>
            </w:r>
          </w:p>
        </w:tc>
        <w:tc>
          <w:tcPr>
            <w:tcW w:w="291" w:type="dxa"/>
            <w:shd w:val="clear" w:color="auto" w:fill="BFBFBF" w:themeFill="background1" w:themeFillShade="BF"/>
            <w:vAlign w:val="bottom"/>
          </w:tcPr>
          <w:p w14:paraId="11F92F9E" w14:textId="77777777" w:rsidR="00D228B2" w:rsidRPr="00C12FBC" w:rsidRDefault="00D228B2" w:rsidP="008A56F6">
            <w:pPr>
              <w:jc w:val="center"/>
              <w:rPr>
                <w:lang w:val="en-US"/>
              </w:rPr>
            </w:pPr>
            <w:r w:rsidRPr="00C12FBC">
              <w:rPr>
                <w:lang w:val="en-US"/>
              </w:rPr>
              <w:t>6</w:t>
            </w:r>
          </w:p>
        </w:tc>
        <w:tc>
          <w:tcPr>
            <w:tcW w:w="291" w:type="dxa"/>
            <w:shd w:val="clear" w:color="auto" w:fill="BFBFBF" w:themeFill="background1" w:themeFillShade="BF"/>
            <w:vAlign w:val="bottom"/>
          </w:tcPr>
          <w:p w14:paraId="1FA47560" w14:textId="77777777" w:rsidR="00D228B2" w:rsidRPr="00C12FBC" w:rsidRDefault="00D228B2" w:rsidP="008A56F6">
            <w:pPr>
              <w:jc w:val="center"/>
              <w:rPr>
                <w:lang w:val="en-US"/>
              </w:rPr>
            </w:pPr>
            <w:r w:rsidRPr="00C12FBC">
              <w:rPr>
                <w:lang w:val="en-US"/>
              </w:rPr>
              <w:t>7</w:t>
            </w:r>
          </w:p>
        </w:tc>
        <w:tc>
          <w:tcPr>
            <w:tcW w:w="291" w:type="dxa"/>
            <w:shd w:val="clear" w:color="auto" w:fill="BFBFBF" w:themeFill="background1" w:themeFillShade="BF"/>
            <w:vAlign w:val="bottom"/>
          </w:tcPr>
          <w:p w14:paraId="0337A777" w14:textId="77777777" w:rsidR="00D228B2" w:rsidRPr="00C12FBC" w:rsidRDefault="00D228B2" w:rsidP="008A56F6">
            <w:pPr>
              <w:jc w:val="center"/>
              <w:rPr>
                <w:lang w:val="en-US"/>
              </w:rPr>
            </w:pPr>
            <w:r w:rsidRPr="00C12FBC">
              <w:rPr>
                <w:lang w:val="en-US"/>
              </w:rPr>
              <w:t>9</w:t>
            </w:r>
          </w:p>
        </w:tc>
        <w:tc>
          <w:tcPr>
            <w:tcW w:w="291" w:type="dxa"/>
            <w:shd w:val="clear" w:color="auto" w:fill="BFBFBF" w:themeFill="background1" w:themeFillShade="BF"/>
            <w:vAlign w:val="bottom"/>
          </w:tcPr>
          <w:p w14:paraId="09202D91" w14:textId="77777777" w:rsidR="00D228B2" w:rsidRPr="00C12FBC" w:rsidRDefault="00D228B2" w:rsidP="008A56F6">
            <w:pPr>
              <w:jc w:val="center"/>
              <w:rPr>
                <w:lang w:val="en-US"/>
              </w:rPr>
            </w:pPr>
            <w:r w:rsidRPr="00C12FBC">
              <w:rPr>
                <w:lang w:val="en-US"/>
              </w:rPr>
              <w:t>2</w:t>
            </w:r>
          </w:p>
          <w:p w14:paraId="3280C309" w14:textId="77777777" w:rsidR="00D228B2" w:rsidRPr="00C12FBC" w:rsidRDefault="00D228B2" w:rsidP="008A56F6">
            <w:pPr>
              <w:jc w:val="center"/>
              <w:rPr>
                <w:lang w:val="en-US"/>
              </w:rPr>
            </w:pPr>
            <w:r w:rsidRPr="00C12FBC">
              <w:rPr>
                <w:lang w:val="en-US"/>
              </w:rPr>
              <w:t>0</w:t>
            </w:r>
          </w:p>
        </w:tc>
        <w:tc>
          <w:tcPr>
            <w:tcW w:w="291" w:type="dxa"/>
            <w:shd w:val="clear" w:color="auto" w:fill="BFBFBF" w:themeFill="background1" w:themeFillShade="BF"/>
            <w:vAlign w:val="bottom"/>
          </w:tcPr>
          <w:p w14:paraId="10C6F2F3" w14:textId="77777777" w:rsidR="00D228B2" w:rsidRPr="00C12FBC" w:rsidRDefault="00D228B2" w:rsidP="008A56F6">
            <w:pPr>
              <w:jc w:val="center"/>
              <w:rPr>
                <w:lang w:val="en-US"/>
              </w:rPr>
            </w:pPr>
            <w:r w:rsidRPr="00C12FBC">
              <w:rPr>
                <w:lang w:val="en-US"/>
              </w:rPr>
              <w:t>1</w:t>
            </w:r>
          </w:p>
        </w:tc>
        <w:tc>
          <w:tcPr>
            <w:tcW w:w="291" w:type="dxa"/>
            <w:shd w:val="clear" w:color="auto" w:fill="BFBFBF" w:themeFill="background1" w:themeFillShade="BF"/>
            <w:vAlign w:val="bottom"/>
          </w:tcPr>
          <w:p w14:paraId="3B6311D5" w14:textId="77777777" w:rsidR="00D228B2" w:rsidRPr="00C12FBC" w:rsidRDefault="00D228B2" w:rsidP="008A56F6">
            <w:pPr>
              <w:jc w:val="center"/>
              <w:rPr>
                <w:lang w:val="en-US"/>
              </w:rPr>
            </w:pPr>
            <w:r w:rsidRPr="00C12FBC">
              <w:rPr>
                <w:lang w:val="en-US"/>
              </w:rPr>
              <w:t>2</w:t>
            </w:r>
          </w:p>
        </w:tc>
        <w:tc>
          <w:tcPr>
            <w:tcW w:w="267" w:type="dxa"/>
            <w:shd w:val="clear" w:color="auto" w:fill="BFBFBF" w:themeFill="background1" w:themeFillShade="BF"/>
            <w:vAlign w:val="bottom"/>
          </w:tcPr>
          <w:p w14:paraId="62AFE764" w14:textId="77777777" w:rsidR="00D228B2" w:rsidRPr="00C12FBC" w:rsidRDefault="00D228B2" w:rsidP="008A56F6">
            <w:pPr>
              <w:jc w:val="center"/>
              <w:rPr>
                <w:lang w:val="en-US"/>
              </w:rPr>
            </w:pPr>
            <w:r w:rsidRPr="00C12FBC">
              <w:rPr>
                <w:lang w:val="en-US"/>
              </w:rPr>
              <w:t>3</w:t>
            </w:r>
          </w:p>
        </w:tc>
        <w:tc>
          <w:tcPr>
            <w:tcW w:w="315" w:type="dxa"/>
            <w:shd w:val="clear" w:color="auto" w:fill="BFBFBF" w:themeFill="background1" w:themeFillShade="BF"/>
            <w:vAlign w:val="bottom"/>
          </w:tcPr>
          <w:p w14:paraId="114CC2BE" w14:textId="77777777" w:rsidR="00D228B2" w:rsidRPr="00C12FBC" w:rsidRDefault="00D228B2" w:rsidP="008A56F6">
            <w:pPr>
              <w:jc w:val="center"/>
              <w:rPr>
                <w:lang w:val="en-US"/>
              </w:rPr>
            </w:pPr>
            <w:r w:rsidRPr="00C12FBC">
              <w:rPr>
                <w:lang w:val="en-US"/>
              </w:rPr>
              <w:t>4</w:t>
            </w:r>
          </w:p>
        </w:tc>
        <w:tc>
          <w:tcPr>
            <w:tcW w:w="291" w:type="dxa"/>
            <w:shd w:val="clear" w:color="auto" w:fill="BFBFBF" w:themeFill="background1" w:themeFillShade="BF"/>
            <w:vAlign w:val="bottom"/>
          </w:tcPr>
          <w:p w14:paraId="48D7BD94" w14:textId="77777777" w:rsidR="00D228B2" w:rsidRPr="00C12FBC" w:rsidRDefault="00D228B2" w:rsidP="008A56F6">
            <w:pPr>
              <w:jc w:val="center"/>
              <w:rPr>
                <w:lang w:val="en-US"/>
              </w:rPr>
            </w:pPr>
            <w:r w:rsidRPr="00C12FBC">
              <w:rPr>
                <w:lang w:val="en-US"/>
              </w:rPr>
              <w:t>5</w:t>
            </w:r>
          </w:p>
        </w:tc>
        <w:tc>
          <w:tcPr>
            <w:tcW w:w="291" w:type="dxa"/>
            <w:shd w:val="clear" w:color="auto" w:fill="BFBFBF" w:themeFill="background1" w:themeFillShade="BF"/>
            <w:vAlign w:val="bottom"/>
          </w:tcPr>
          <w:p w14:paraId="1790A658" w14:textId="77777777" w:rsidR="00D228B2" w:rsidRPr="00C12FBC" w:rsidRDefault="00D228B2" w:rsidP="008A56F6">
            <w:pPr>
              <w:jc w:val="center"/>
              <w:rPr>
                <w:lang w:val="en-US"/>
              </w:rPr>
            </w:pPr>
            <w:r w:rsidRPr="00C12FBC">
              <w:rPr>
                <w:lang w:val="en-US"/>
              </w:rPr>
              <w:t>6</w:t>
            </w:r>
          </w:p>
        </w:tc>
        <w:tc>
          <w:tcPr>
            <w:tcW w:w="291" w:type="dxa"/>
            <w:shd w:val="clear" w:color="auto" w:fill="BFBFBF" w:themeFill="background1" w:themeFillShade="BF"/>
            <w:vAlign w:val="bottom"/>
          </w:tcPr>
          <w:p w14:paraId="234A2DB3" w14:textId="77777777" w:rsidR="00D228B2" w:rsidRPr="00C12FBC" w:rsidRDefault="00D228B2" w:rsidP="008A56F6">
            <w:pPr>
              <w:jc w:val="center"/>
              <w:rPr>
                <w:lang w:val="en-US"/>
              </w:rPr>
            </w:pPr>
            <w:r w:rsidRPr="00C12FBC">
              <w:rPr>
                <w:lang w:val="en-US"/>
              </w:rPr>
              <w:t>7</w:t>
            </w:r>
          </w:p>
        </w:tc>
        <w:tc>
          <w:tcPr>
            <w:tcW w:w="291" w:type="dxa"/>
            <w:shd w:val="clear" w:color="auto" w:fill="BFBFBF" w:themeFill="background1" w:themeFillShade="BF"/>
            <w:vAlign w:val="bottom"/>
          </w:tcPr>
          <w:p w14:paraId="6FC7FA8D" w14:textId="77777777" w:rsidR="00D228B2" w:rsidRPr="00C12FBC" w:rsidRDefault="00D228B2" w:rsidP="008A56F6">
            <w:pPr>
              <w:jc w:val="center"/>
              <w:rPr>
                <w:lang w:val="en-US"/>
              </w:rPr>
            </w:pPr>
            <w:r w:rsidRPr="00C12FBC">
              <w:rPr>
                <w:lang w:val="en-US"/>
              </w:rPr>
              <w:t>8</w:t>
            </w:r>
          </w:p>
        </w:tc>
        <w:tc>
          <w:tcPr>
            <w:tcW w:w="291" w:type="dxa"/>
            <w:shd w:val="clear" w:color="auto" w:fill="BFBFBF" w:themeFill="background1" w:themeFillShade="BF"/>
            <w:vAlign w:val="bottom"/>
          </w:tcPr>
          <w:p w14:paraId="65E3DAD9" w14:textId="77777777" w:rsidR="00D228B2" w:rsidRPr="00C12FBC" w:rsidRDefault="00D228B2" w:rsidP="008A56F6">
            <w:pPr>
              <w:jc w:val="center"/>
              <w:rPr>
                <w:lang w:val="en-US"/>
              </w:rPr>
            </w:pPr>
            <w:r w:rsidRPr="00C12FBC">
              <w:rPr>
                <w:lang w:val="en-US"/>
              </w:rPr>
              <w:t>9</w:t>
            </w:r>
          </w:p>
        </w:tc>
        <w:tc>
          <w:tcPr>
            <w:tcW w:w="291" w:type="dxa"/>
            <w:shd w:val="clear" w:color="auto" w:fill="BFBFBF" w:themeFill="background1" w:themeFillShade="BF"/>
            <w:vAlign w:val="bottom"/>
          </w:tcPr>
          <w:p w14:paraId="714F98C3" w14:textId="77777777" w:rsidR="00D228B2" w:rsidRPr="00C12FBC" w:rsidRDefault="00D228B2" w:rsidP="008A56F6">
            <w:pPr>
              <w:jc w:val="center"/>
              <w:rPr>
                <w:lang w:val="en-US"/>
              </w:rPr>
            </w:pPr>
            <w:r w:rsidRPr="00C12FBC">
              <w:rPr>
                <w:lang w:val="en-US"/>
              </w:rPr>
              <w:t>3</w:t>
            </w:r>
          </w:p>
          <w:p w14:paraId="15A45A31" w14:textId="77777777" w:rsidR="00D228B2" w:rsidRPr="00C12FBC" w:rsidRDefault="00D228B2" w:rsidP="008A56F6">
            <w:pPr>
              <w:jc w:val="center"/>
              <w:rPr>
                <w:lang w:val="en-US"/>
              </w:rPr>
            </w:pPr>
            <w:r w:rsidRPr="00C12FBC">
              <w:rPr>
                <w:lang w:val="en-US"/>
              </w:rPr>
              <w:t>0</w:t>
            </w:r>
          </w:p>
        </w:tc>
        <w:tc>
          <w:tcPr>
            <w:tcW w:w="297" w:type="dxa"/>
            <w:shd w:val="clear" w:color="auto" w:fill="BFBFBF" w:themeFill="background1" w:themeFillShade="BF"/>
            <w:vAlign w:val="bottom"/>
          </w:tcPr>
          <w:p w14:paraId="5D24CC43" w14:textId="77777777" w:rsidR="00D228B2" w:rsidRPr="00C12FBC" w:rsidRDefault="00D228B2" w:rsidP="008A56F6">
            <w:pPr>
              <w:jc w:val="center"/>
              <w:rPr>
                <w:lang w:val="en-US"/>
              </w:rPr>
            </w:pPr>
            <w:r w:rsidRPr="00C12FBC">
              <w:rPr>
                <w:lang w:val="en-US"/>
              </w:rPr>
              <w:t>1</w:t>
            </w:r>
          </w:p>
        </w:tc>
      </w:tr>
      <w:tr w:rsidR="00D228B2" w:rsidRPr="00C12FBC" w14:paraId="44E80E8A" w14:textId="77777777" w:rsidTr="008A56F6">
        <w:tc>
          <w:tcPr>
            <w:tcW w:w="9013" w:type="dxa"/>
            <w:gridSpan w:val="31"/>
            <w:vAlign w:val="center"/>
          </w:tcPr>
          <w:p w14:paraId="59664EC0" w14:textId="77777777" w:rsidR="00D228B2" w:rsidRPr="00C12FBC" w:rsidRDefault="00D228B2" w:rsidP="008A56F6">
            <w:pPr>
              <w:jc w:val="center"/>
              <w:rPr>
                <w:lang w:val="en-US"/>
              </w:rPr>
            </w:pPr>
            <w:r w:rsidRPr="00C12FBC">
              <w:rPr>
                <w:lang w:val="en-US"/>
              </w:rPr>
              <w:t>Unknown1</w:t>
            </w:r>
          </w:p>
        </w:tc>
      </w:tr>
      <w:tr w:rsidR="00D228B2" w:rsidRPr="00C12FBC" w14:paraId="50859906" w14:textId="77777777" w:rsidTr="008A56F6">
        <w:tc>
          <w:tcPr>
            <w:tcW w:w="9013" w:type="dxa"/>
            <w:gridSpan w:val="31"/>
            <w:vAlign w:val="center"/>
          </w:tcPr>
          <w:p w14:paraId="1582A877" w14:textId="77777777" w:rsidR="00D228B2" w:rsidRPr="00C12FBC" w:rsidRDefault="00D228B2" w:rsidP="008A56F6">
            <w:pPr>
              <w:jc w:val="center"/>
              <w:rPr>
                <w:lang w:val="en-US"/>
              </w:rPr>
            </w:pPr>
            <w:r w:rsidRPr="00C12FBC">
              <w:rPr>
                <w:lang w:val="en-US"/>
              </w:rPr>
              <w:t>Unknown2</w:t>
            </w:r>
          </w:p>
        </w:tc>
      </w:tr>
      <w:tr w:rsidR="00D228B2" w:rsidRPr="00C12FBC" w14:paraId="7B1BB5D9" w14:textId="77777777" w:rsidTr="008A56F6">
        <w:tc>
          <w:tcPr>
            <w:tcW w:w="9013" w:type="dxa"/>
            <w:gridSpan w:val="31"/>
            <w:vAlign w:val="center"/>
          </w:tcPr>
          <w:p w14:paraId="304C5312" w14:textId="1F1E6E54" w:rsidR="00D228B2" w:rsidRPr="00C12FBC" w:rsidRDefault="00393D0B" w:rsidP="008A56F6">
            <w:pPr>
              <w:jc w:val="center"/>
              <w:rPr>
                <w:lang w:val="en-US"/>
              </w:rPr>
            </w:pPr>
            <w:r w:rsidRPr="00C12FBC">
              <w:rPr>
                <w:lang w:val="en-US"/>
              </w:rPr>
              <w:t>Name</w:t>
            </w:r>
            <w:r w:rsidR="005208DE">
              <w:rPr>
                <w:lang w:val="en-US"/>
              </w:rPr>
              <w:t xml:space="preserve"> (variable)</w:t>
            </w:r>
          </w:p>
        </w:tc>
      </w:tr>
      <w:tr w:rsidR="00393D0B" w:rsidRPr="00C12FBC" w14:paraId="04D26AB4" w14:textId="77777777" w:rsidTr="008A56F6">
        <w:tc>
          <w:tcPr>
            <w:tcW w:w="9013" w:type="dxa"/>
            <w:gridSpan w:val="31"/>
            <w:vAlign w:val="center"/>
          </w:tcPr>
          <w:p w14:paraId="2444F75D" w14:textId="13900BF2" w:rsidR="00393D0B" w:rsidRPr="00C12FBC" w:rsidRDefault="00393D0B" w:rsidP="008A56F6">
            <w:pPr>
              <w:jc w:val="center"/>
              <w:rPr>
                <w:lang w:val="en-US"/>
              </w:rPr>
            </w:pPr>
            <w:r w:rsidRPr="00C12FBC">
              <w:rPr>
                <w:lang w:val="en-US"/>
              </w:rPr>
              <w:t>Function</w:t>
            </w:r>
            <w:r w:rsidR="005208DE">
              <w:rPr>
                <w:lang w:val="en-US"/>
              </w:rPr>
              <w:t xml:space="preserve"> (variable)</w:t>
            </w:r>
          </w:p>
        </w:tc>
      </w:tr>
    </w:tbl>
    <w:p w14:paraId="33A7BB22" w14:textId="77777777" w:rsidR="00D228B2" w:rsidRPr="00C12FBC" w:rsidRDefault="00D228B2" w:rsidP="00D228B2">
      <w:pPr>
        <w:rPr>
          <w:b/>
          <w:bCs/>
          <w:lang w:val="en-US"/>
        </w:rPr>
      </w:pPr>
    </w:p>
    <w:p w14:paraId="44C2D4D4" w14:textId="77777777" w:rsidR="00D228B2" w:rsidRPr="00C12FBC" w:rsidRDefault="00D228B2" w:rsidP="00D228B2">
      <w:pPr>
        <w:rPr>
          <w:b/>
          <w:bCs/>
          <w:lang w:val="en-US"/>
        </w:rPr>
      </w:pPr>
      <w:r w:rsidRPr="00C12FBC">
        <w:rPr>
          <w:b/>
          <w:bCs/>
          <w:lang w:val="en-US"/>
        </w:rPr>
        <w:t>Unknown1 (4 bytes):</w:t>
      </w:r>
      <w:r w:rsidRPr="00C12FBC">
        <w:rPr>
          <w:lang w:val="en-US"/>
        </w:rPr>
        <w:t xml:space="preserve"> An unsigned integer with unknown meaning. Always one.</w:t>
      </w:r>
    </w:p>
    <w:p w14:paraId="016B9BD1" w14:textId="77777777" w:rsidR="00D228B2" w:rsidRPr="00C12FBC" w:rsidRDefault="00D228B2" w:rsidP="00D228B2">
      <w:pPr>
        <w:rPr>
          <w:lang w:val="en-US"/>
        </w:rPr>
      </w:pPr>
    </w:p>
    <w:p w14:paraId="18454964" w14:textId="77777777" w:rsidR="00D228B2" w:rsidRPr="00C12FBC" w:rsidRDefault="00D228B2" w:rsidP="00D228B2">
      <w:pPr>
        <w:rPr>
          <w:lang w:val="en-US"/>
        </w:rPr>
      </w:pPr>
      <w:r w:rsidRPr="00C12FBC">
        <w:rPr>
          <w:b/>
          <w:bCs/>
          <w:lang w:val="en-US"/>
        </w:rPr>
        <w:t>Unknown2 (4 bytes):</w:t>
      </w:r>
      <w:r w:rsidRPr="00C12FBC">
        <w:rPr>
          <w:lang w:val="en-US"/>
        </w:rPr>
        <w:t xml:space="preserve"> An unsigned integer with unknown meaning. Always zero.</w:t>
      </w:r>
    </w:p>
    <w:p w14:paraId="351D381A" w14:textId="77777777" w:rsidR="00D228B2" w:rsidRPr="00C12FBC" w:rsidRDefault="00D228B2" w:rsidP="00D228B2">
      <w:pPr>
        <w:rPr>
          <w:lang w:val="en-US"/>
        </w:rPr>
      </w:pPr>
    </w:p>
    <w:p w14:paraId="7B4487F3" w14:textId="15EB3EF8" w:rsidR="00D228B2" w:rsidRPr="00C12FBC" w:rsidRDefault="007C7508" w:rsidP="007C7508">
      <w:pPr>
        <w:rPr>
          <w:lang w:val="en-US"/>
        </w:rPr>
      </w:pPr>
      <w:r w:rsidRPr="00C12FBC">
        <w:rPr>
          <w:b/>
          <w:bCs/>
          <w:lang w:val="en-US"/>
        </w:rPr>
        <w:t>Name</w:t>
      </w:r>
      <w:r w:rsidR="00D228B2" w:rsidRPr="00C12FBC">
        <w:rPr>
          <w:b/>
          <w:bCs/>
          <w:lang w:val="en-US"/>
        </w:rPr>
        <w:t xml:space="preserve"> </w:t>
      </w:r>
      <w:r w:rsidR="00DD0C71" w:rsidRPr="00C12FBC">
        <w:rPr>
          <w:b/>
          <w:bCs/>
          <w:lang w:val="en-US"/>
        </w:rPr>
        <w:t>(variable</w:t>
      </w:r>
      <w:r w:rsidR="00D228B2" w:rsidRPr="00C12FBC">
        <w:rPr>
          <w:b/>
          <w:bCs/>
          <w:lang w:val="en-US"/>
        </w:rPr>
        <w:t>)</w:t>
      </w:r>
      <w:r w:rsidR="00D228B2" w:rsidRPr="00C12FBC">
        <w:rPr>
          <w:lang w:val="en-US"/>
        </w:rPr>
        <w:t xml:space="preserve">: </w:t>
      </w:r>
      <w:r w:rsidR="001D2C0D" w:rsidRPr="00C12FBC">
        <w:rPr>
          <w:lang w:val="en-US"/>
        </w:rPr>
        <w:t xml:space="preserve">A </w:t>
      </w:r>
      <w:hyperlink w:anchor="_String_1" w:history="1">
        <w:r w:rsidR="001D2C0D" w:rsidRPr="00A71597">
          <w:rPr>
            <w:rStyle w:val="Hyperlink"/>
            <w:b/>
            <w:bCs/>
            <w:lang w:val="en-US"/>
          </w:rPr>
          <w:t>String</w:t>
        </w:r>
      </w:hyperlink>
      <w:r w:rsidR="001D2C0D" w:rsidRPr="00C12FBC">
        <w:rPr>
          <w:b/>
          <w:bCs/>
          <w:lang w:val="en-US"/>
        </w:rPr>
        <w:t xml:space="preserve"> </w:t>
      </w:r>
      <w:r w:rsidR="001978DE" w:rsidRPr="00C12FBC">
        <w:rPr>
          <w:lang w:val="en-US"/>
        </w:rPr>
        <w:t>that specifies</w:t>
      </w:r>
      <w:r w:rsidR="00D228B2" w:rsidRPr="00C12FBC">
        <w:rPr>
          <w:lang w:val="en-US"/>
        </w:rPr>
        <w:t xml:space="preserve"> the </w:t>
      </w:r>
      <w:r w:rsidRPr="00C12FBC">
        <w:rPr>
          <w:lang w:val="en-US"/>
        </w:rPr>
        <w:t>name of the function</w:t>
      </w:r>
      <w:r w:rsidR="00D228B2" w:rsidRPr="00C12FBC">
        <w:rPr>
          <w:lang w:val="en-US"/>
        </w:rPr>
        <w:t>.</w:t>
      </w:r>
    </w:p>
    <w:p w14:paraId="7C112230" w14:textId="77777777" w:rsidR="007C7508" w:rsidRPr="00C12FBC" w:rsidRDefault="007C7508" w:rsidP="007C7508">
      <w:pPr>
        <w:rPr>
          <w:lang w:val="en-US"/>
        </w:rPr>
      </w:pPr>
    </w:p>
    <w:p w14:paraId="0F207ACE" w14:textId="0811A382" w:rsidR="00D228B2" w:rsidRPr="00C12FBC" w:rsidRDefault="007C7508" w:rsidP="00D228B2">
      <w:pPr>
        <w:rPr>
          <w:lang w:val="en-US"/>
        </w:rPr>
      </w:pPr>
      <w:r w:rsidRPr="00C12FBC">
        <w:rPr>
          <w:b/>
          <w:bCs/>
          <w:lang w:val="en-US"/>
        </w:rPr>
        <w:t xml:space="preserve">Function </w:t>
      </w:r>
      <w:r w:rsidR="00DD0C71" w:rsidRPr="00C12FBC">
        <w:rPr>
          <w:b/>
          <w:bCs/>
          <w:lang w:val="en-US"/>
        </w:rPr>
        <w:t>(variable</w:t>
      </w:r>
      <w:r w:rsidRPr="00C12FBC">
        <w:rPr>
          <w:b/>
          <w:bCs/>
          <w:lang w:val="en-US"/>
        </w:rPr>
        <w:t>)</w:t>
      </w:r>
      <w:r w:rsidRPr="00C12FBC">
        <w:rPr>
          <w:lang w:val="en-US"/>
        </w:rPr>
        <w:t xml:space="preserve">: </w:t>
      </w:r>
      <w:r w:rsidR="001D2C0D" w:rsidRPr="00C12FBC">
        <w:rPr>
          <w:lang w:val="en-US"/>
        </w:rPr>
        <w:t xml:space="preserve">A </w:t>
      </w:r>
      <w:hyperlink w:anchor="_String_1" w:history="1">
        <w:r w:rsidR="001D2C0D" w:rsidRPr="00A71597">
          <w:rPr>
            <w:rStyle w:val="Hyperlink"/>
            <w:b/>
            <w:bCs/>
            <w:lang w:val="en-US"/>
          </w:rPr>
          <w:t>String</w:t>
        </w:r>
      </w:hyperlink>
      <w:r w:rsidR="001D2C0D" w:rsidRPr="00C12FBC">
        <w:rPr>
          <w:b/>
          <w:bCs/>
          <w:lang w:val="en-US"/>
        </w:rPr>
        <w:t xml:space="preserve"> </w:t>
      </w:r>
      <w:r w:rsidR="001978DE" w:rsidRPr="00C12FBC">
        <w:rPr>
          <w:lang w:val="en-US"/>
        </w:rPr>
        <w:t>that specifies</w:t>
      </w:r>
      <w:r w:rsidRPr="00C12FBC">
        <w:rPr>
          <w:lang w:val="en-US"/>
        </w:rPr>
        <w:t xml:space="preserve"> the name of the function.</w:t>
      </w:r>
    </w:p>
    <w:p w14:paraId="2B207430" w14:textId="77777777" w:rsidR="00691453" w:rsidRPr="00C12FBC" w:rsidRDefault="00691453" w:rsidP="00D228B2">
      <w:pPr>
        <w:rPr>
          <w:lang w:val="en-US"/>
        </w:rPr>
      </w:pPr>
    </w:p>
    <w:p w14:paraId="4A3C118B" w14:textId="698D45F5" w:rsidR="006D0C3B" w:rsidRPr="00C12FBC" w:rsidRDefault="00030D59" w:rsidP="00EB7802">
      <w:pPr>
        <w:pStyle w:val="Heading3"/>
        <w:rPr>
          <w:lang w:val="en-US"/>
        </w:rPr>
      </w:pPr>
      <w:bookmarkStart w:id="33" w:name="_FlagForFollowUpRuleElementData"/>
      <w:bookmarkEnd w:id="33"/>
      <w:r w:rsidRPr="00C12FBC">
        <w:rPr>
          <w:lang w:val="en-US"/>
        </w:rPr>
        <w:t>FlagForFollowUpRuleElementData</w:t>
      </w:r>
    </w:p>
    <w:p w14:paraId="497C94AD" w14:textId="354B9958" w:rsidR="006D0C3B" w:rsidRPr="00C12FBC" w:rsidRDefault="006D0C3B" w:rsidP="006D0C3B">
      <w:pPr>
        <w:rPr>
          <w:lang w:val="en-US"/>
        </w:rPr>
      </w:pPr>
      <w:r w:rsidRPr="00C12FBC">
        <w:rPr>
          <w:lang w:val="en-US"/>
        </w:rPr>
        <w:t>Contains data for rule elements with identifier 0x000001</w:t>
      </w:r>
      <w:r w:rsidR="00A35799" w:rsidRPr="00C12FBC">
        <w:rPr>
          <w:lang w:val="en-US"/>
        </w:rPr>
        <w:t>51</w:t>
      </w:r>
      <w:r w:rsidRPr="00C12FBC">
        <w:rPr>
          <w:lang w:val="en-US"/>
        </w:rPr>
        <w:t xml:space="preserve"> specifying the “flag message for &lt;follow up at this time&gt;” action.</w:t>
      </w:r>
    </w:p>
    <w:p w14:paraId="48C32E30" w14:textId="77777777" w:rsidR="006D0C3B" w:rsidRPr="00C12FBC" w:rsidRDefault="006D0C3B" w:rsidP="006D0C3B">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D0C3B" w:rsidRPr="00C12FBC" w14:paraId="036A4197" w14:textId="77777777" w:rsidTr="00C43D49">
        <w:tc>
          <w:tcPr>
            <w:tcW w:w="290" w:type="dxa"/>
            <w:shd w:val="clear" w:color="auto" w:fill="BFBFBF" w:themeFill="background1" w:themeFillShade="BF"/>
            <w:vAlign w:val="bottom"/>
          </w:tcPr>
          <w:p w14:paraId="02CFBF2F" w14:textId="77777777" w:rsidR="006D0C3B" w:rsidRPr="00C12FBC" w:rsidRDefault="006D0C3B" w:rsidP="00C43D49">
            <w:pPr>
              <w:jc w:val="center"/>
              <w:rPr>
                <w:lang w:val="en-US"/>
              </w:rPr>
            </w:pPr>
            <w:r w:rsidRPr="00C12FBC">
              <w:rPr>
                <w:lang w:val="en-US"/>
              </w:rPr>
              <w:t>0</w:t>
            </w:r>
          </w:p>
        </w:tc>
        <w:tc>
          <w:tcPr>
            <w:tcW w:w="290" w:type="dxa"/>
            <w:shd w:val="clear" w:color="auto" w:fill="BFBFBF" w:themeFill="background1" w:themeFillShade="BF"/>
            <w:vAlign w:val="bottom"/>
          </w:tcPr>
          <w:p w14:paraId="76E61615" w14:textId="77777777" w:rsidR="006D0C3B" w:rsidRPr="00C12FBC" w:rsidRDefault="006D0C3B" w:rsidP="00C43D49">
            <w:pPr>
              <w:jc w:val="center"/>
              <w:rPr>
                <w:lang w:val="en-US"/>
              </w:rPr>
            </w:pPr>
            <w:r w:rsidRPr="00C12FBC">
              <w:rPr>
                <w:lang w:val="en-US"/>
              </w:rPr>
              <w:t>1</w:t>
            </w:r>
          </w:p>
        </w:tc>
        <w:tc>
          <w:tcPr>
            <w:tcW w:w="290" w:type="dxa"/>
            <w:shd w:val="clear" w:color="auto" w:fill="BFBFBF" w:themeFill="background1" w:themeFillShade="BF"/>
            <w:vAlign w:val="bottom"/>
          </w:tcPr>
          <w:p w14:paraId="73EA23AE" w14:textId="77777777" w:rsidR="006D0C3B" w:rsidRPr="00C12FBC" w:rsidRDefault="006D0C3B" w:rsidP="00C43D49">
            <w:pPr>
              <w:jc w:val="center"/>
              <w:rPr>
                <w:lang w:val="en-US"/>
              </w:rPr>
            </w:pPr>
            <w:r w:rsidRPr="00C12FBC">
              <w:rPr>
                <w:lang w:val="en-US"/>
              </w:rPr>
              <w:t>2</w:t>
            </w:r>
          </w:p>
        </w:tc>
        <w:tc>
          <w:tcPr>
            <w:tcW w:w="290" w:type="dxa"/>
            <w:shd w:val="clear" w:color="auto" w:fill="BFBFBF" w:themeFill="background1" w:themeFillShade="BF"/>
            <w:vAlign w:val="bottom"/>
          </w:tcPr>
          <w:p w14:paraId="7867CB4F" w14:textId="77777777" w:rsidR="006D0C3B" w:rsidRPr="00C12FBC" w:rsidRDefault="006D0C3B" w:rsidP="00C43D49">
            <w:pPr>
              <w:jc w:val="center"/>
              <w:rPr>
                <w:lang w:val="en-US"/>
              </w:rPr>
            </w:pPr>
            <w:r w:rsidRPr="00C12FBC">
              <w:rPr>
                <w:lang w:val="en-US"/>
              </w:rPr>
              <w:t>3</w:t>
            </w:r>
          </w:p>
        </w:tc>
        <w:tc>
          <w:tcPr>
            <w:tcW w:w="290" w:type="dxa"/>
            <w:shd w:val="clear" w:color="auto" w:fill="BFBFBF" w:themeFill="background1" w:themeFillShade="BF"/>
            <w:vAlign w:val="bottom"/>
          </w:tcPr>
          <w:p w14:paraId="40EF94B4" w14:textId="77777777" w:rsidR="006D0C3B" w:rsidRPr="00C12FBC" w:rsidRDefault="006D0C3B" w:rsidP="00C43D49">
            <w:pPr>
              <w:jc w:val="center"/>
              <w:rPr>
                <w:lang w:val="en-US"/>
              </w:rPr>
            </w:pPr>
            <w:r w:rsidRPr="00C12FBC">
              <w:rPr>
                <w:lang w:val="en-US"/>
              </w:rPr>
              <w:t>4</w:t>
            </w:r>
          </w:p>
        </w:tc>
        <w:tc>
          <w:tcPr>
            <w:tcW w:w="290" w:type="dxa"/>
            <w:shd w:val="clear" w:color="auto" w:fill="BFBFBF" w:themeFill="background1" w:themeFillShade="BF"/>
            <w:vAlign w:val="bottom"/>
          </w:tcPr>
          <w:p w14:paraId="422892BC" w14:textId="77777777" w:rsidR="006D0C3B" w:rsidRPr="00C12FBC" w:rsidRDefault="006D0C3B" w:rsidP="00C43D49">
            <w:pPr>
              <w:jc w:val="center"/>
              <w:rPr>
                <w:lang w:val="en-US"/>
              </w:rPr>
            </w:pPr>
            <w:r w:rsidRPr="00C12FBC">
              <w:rPr>
                <w:lang w:val="en-US"/>
              </w:rPr>
              <w:t>5</w:t>
            </w:r>
          </w:p>
        </w:tc>
        <w:tc>
          <w:tcPr>
            <w:tcW w:w="290" w:type="dxa"/>
            <w:shd w:val="clear" w:color="auto" w:fill="BFBFBF" w:themeFill="background1" w:themeFillShade="BF"/>
            <w:vAlign w:val="bottom"/>
          </w:tcPr>
          <w:p w14:paraId="29920BDE" w14:textId="77777777" w:rsidR="006D0C3B" w:rsidRPr="00C12FBC" w:rsidRDefault="006D0C3B" w:rsidP="00C43D49">
            <w:pPr>
              <w:jc w:val="center"/>
              <w:rPr>
                <w:lang w:val="en-US"/>
              </w:rPr>
            </w:pPr>
            <w:r w:rsidRPr="00C12FBC">
              <w:rPr>
                <w:lang w:val="en-US"/>
              </w:rPr>
              <w:t>6</w:t>
            </w:r>
          </w:p>
        </w:tc>
        <w:tc>
          <w:tcPr>
            <w:tcW w:w="236" w:type="dxa"/>
            <w:shd w:val="clear" w:color="auto" w:fill="BFBFBF" w:themeFill="background1" w:themeFillShade="BF"/>
            <w:vAlign w:val="bottom"/>
          </w:tcPr>
          <w:p w14:paraId="62DE07C2" w14:textId="77777777" w:rsidR="006D0C3B" w:rsidRPr="00C12FBC" w:rsidRDefault="006D0C3B" w:rsidP="00C43D49">
            <w:pPr>
              <w:jc w:val="center"/>
              <w:rPr>
                <w:lang w:val="en-US"/>
              </w:rPr>
            </w:pPr>
            <w:r w:rsidRPr="00C12FBC">
              <w:rPr>
                <w:lang w:val="en-US"/>
              </w:rPr>
              <w:t>7</w:t>
            </w:r>
          </w:p>
        </w:tc>
        <w:tc>
          <w:tcPr>
            <w:tcW w:w="290" w:type="dxa"/>
            <w:shd w:val="clear" w:color="auto" w:fill="BFBFBF" w:themeFill="background1" w:themeFillShade="BF"/>
            <w:vAlign w:val="bottom"/>
          </w:tcPr>
          <w:p w14:paraId="7ADC7B95" w14:textId="77777777" w:rsidR="006D0C3B" w:rsidRPr="00C12FBC" w:rsidRDefault="006D0C3B" w:rsidP="00C43D49">
            <w:pPr>
              <w:jc w:val="center"/>
              <w:rPr>
                <w:lang w:val="en-US"/>
              </w:rPr>
            </w:pPr>
            <w:r w:rsidRPr="00C12FBC">
              <w:rPr>
                <w:lang w:val="en-US"/>
              </w:rPr>
              <w:t>8</w:t>
            </w:r>
          </w:p>
        </w:tc>
        <w:tc>
          <w:tcPr>
            <w:tcW w:w="344" w:type="dxa"/>
            <w:shd w:val="clear" w:color="auto" w:fill="BFBFBF" w:themeFill="background1" w:themeFillShade="BF"/>
            <w:vAlign w:val="bottom"/>
          </w:tcPr>
          <w:p w14:paraId="777E08B9" w14:textId="77777777" w:rsidR="006D0C3B" w:rsidRPr="00C12FBC" w:rsidRDefault="006D0C3B" w:rsidP="00C43D49">
            <w:pPr>
              <w:jc w:val="center"/>
              <w:rPr>
                <w:lang w:val="en-US"/>
              </w:rPr>
            </w:pPr>
            <w:r w:rsidRPr="00C12FBC">
              <w:rPr>
                <w:lang w:val="en-US"/>
              </w:rPr>
              <w:t>9</w:t>
            </w:r>
          </w:p>
        </w:tc>
        <w:tc>
          <w:tcPr>
            <w:tcW w:w="290" w:type="dxa"/>
            <w:shd w:val="clear" w:color="auto" w:fill="BFBFBF" w:themeFill="background1" w:themeFillShade="BF"/>
            <w:vAlign w:val="bottom"/>
          </w:tcPr>
          <w:p w14:paraId="39219C51" w14:textId="77777777" w:rsidR="006D0C3B" w:rsidRPr="00C12FBC" w:rsidRDefault="006D0C3B" w:rsidP="00C43D49">
            <w:pPr>
              <w:jc w:val="center"/>
              <w:rPr>
                <w:lang w:val="en-US"/>
              </w:rPr>
            </w:pPr>
            <w:r w:rsidRPr="00C12FBC">
              <w:rPr>
                <w:lang w:val="en-US"/>
              </w:rPr>
              <w:t>1</w:t>
            </w:r>
          </w:p>
          <w:p w14:paraId="597693AF" w14:textId="77777777" w:rsidR="006D0C3B" w:rsidRPr="00C12FBC" w:rsidRDefault="006D0C3B" w:rsidP="00C43D49">
            <w:pPr>
              <w:jc w:val="center"/>
              <w:rPr>
                <w:lang w:val="en-US"/>
              </w:rPr>
            </w:pPr>
            <w:r w:rsidRPr="00C12FBC">
              <w:rPr>
                <w:lang w:val="en-US"/>
              </w:rPr>
              <w:t>0</w:t>
            </w:r>
          </w:p>
        </w:tc>
        <w:tc>
          <w:tcPr>
            <w:tcW w:w="291" w:type="dxa"/>
            <w:shd w:val="clear" w:color="auto" w:fill="BFBFBF" w:themeFill="background1" w:themeFillShade="BF"/>
            <w:vAlign w:val="bottom"/>
          </w:tcPr>
          <w:p w14:paraId="350C8C9F" w14:textId="77777777" w:rsidR="006D0C3B" w:rsidRPr="00C12FBC" w:rsidRDefault="006D0C3B" w:rsidP="00C43D49">
            <w:pPr>
              <w:jc w:val="center"/>
              <w:rPr>
                <w:lang w:val="en-US"/>
              </w:rPr>
            </w:pPr>
            <w:r w:rsidRPr="00C12FBC">
              <w:rPr>
                <w:lang w:val="en-US"/>
              </w:rPr>
              <w:t>1</w:t>
            </w:r>
          </w:p>
        </w:tc>
        <w:tc>
          <w:tcPr>
            <w:tcW w:w="291" w:type="dxa"/>
            <w:shd w:val="clear" w:color="auto" w:fill="BFBFBF" w:themeFill="background1" w:themeFillShade="BF"/>
            <w:vAlign w:val="bottom"/>
          </w:tcPr>
          <w:p w14:paraId="3D7B86C1" w14:textId="77777777" w:rsidR="006D0C3B" w:rsidRPr="00C12FBC" w:rsidRDefault="006D0C3B" w:rsidP="00C43D49">
            <w:pPr>
              <w:jc w:val="center"/>
              <w:rPr>
                <w:lang w:val="en-US"/>
              </w:rPr>
            </w:pPr>
            <w:r w:rsidRPr="00C12FBC">
              <w:rPr>
                <w:lang w:val="en-US"/>
              </w:rPr>
              <w:t>2</w:t>
            </w:r>
          </w:p>
        </w:tc>
        <w:tc>
          <w:tcPr>
            <w:tcW w:w="291" w:type="dxa"/>
            <w:shd w:val="clear" w:color="auto" w:fill="BFBFBF" w:themeFill="background1" w:themeFillShade="BF"/>
            <w:vAlign w:val="bottom"/>
          </w:tcPr>
          <w:p w14:paraId="46ED6F88" w14:textId="77777777" w:rsidR="006D0C3B" w:rsidRPr="00C12FBC" w:rsidRDefault="006D0C3B" w:rsidP="00C43D49">
            <w:pPr>
              <w:jc w:val="center"/>
              <w:rPr>
                <w:lang w:val="en-US"/>
              </w:rPr>
            </w:pPr>
            <w:r w:rsidRPr="00C12FBC">
              <w:rPr>
                <w:lang w:val="en-US"/>
              </w:rPr>
              <w:t>3</w:t>
            </w:r>
          </w:p>
        </w:tc>
        <w:tc>
          <w:tcPr>
            <w:tcW w:w="291" w:type="dxa"/>
            <w:shd w:val="clear" w:color="auto" w:fill="BFBFBF" w:themeFill="background1" w:themeFillShade="BF"/>
            <w:vAlign w:val="bottom"/>
          </w:tcPr>
          <w:p w14:paraId="1DDC90F2" w14:textId="77777777" w:rsidR="006D0C3B" w:rsidRPr="00C12FBC" w:rsidRDefault="006D0C3B" w:rsidP="00C43D49">
            <w:pPr>
              <w:jc w:val="center"/>
              <w:rPr>
                <w:lang w:val="en-US"/>
              </w:rPr>
            </w:pPr>
            <w:r w:rsidRPr="00C12FBC">
              <w:rPr>
                <w:lang w:val="en-US"/>
              </w:rPr>
              <w:t>4</w:t>
            </w:r>
          </w:p>
        </w:tc>
        <w:tc>
          <w:tcPr>
            <w:tcW w:w="291" w:type="dxa"/>
            <w:shd w:val="clear" w:color="auto" w:fill="BFBFBF" w:themeFill="background1" w:themeFillShade="BF"/>
            <w:vAlign w:val="bottom"/>
          </w:tcPr>
          <w:p w14:paraId="31B153E7" w14:textId="77777777" w:rsidR="006D0C3B" w:rsidRPr="00C12FBC" w:rsidRDefault="006D0C3B" w:rsidP="00C43D49">
            <w:pPr>
              <w:jc w:val="center"/>
              <w:rPr>
                <w:lang w:val="en-US"/>
              </w:rPr>
            </w:pPr>
            <w:r w:rsidRPr="00C12FBC">
              <w:rPr>
                <w:lang w:val="en-US"/>
              </w:rPr>
              <w:t>5</w:t>
            </w:r>
          </w:p>
        </w:tc>
        <w:tc>
          <w:tcPr>
            <w:tcW w:w="291" w:type="dxa"/>
            <w:shd w:val="clear" w:color="auto" w:fill="BFBFBF" w:themeFill="background1" w:themeFillShade="BF"/>
            <w:vAlign w:val="bottom"/>
          </w:tcPr>
          <w:p w14:paraId="7AECA366" w14:textId="77777777" w:rsidR="006D0C3B" w:rsidRPr="00C12FBC" w:rsidRDefault="006D0C3B" w:rsidP="00C43D49">
            <w:pPr>
              <w:jc w:val="center"/>
              <w:rPr>
                <w:lang w:val="en-US"/>
              </w:rPr>
            </w:pPr>
            <w:r w:rsidRPr="00C12FBC">
              <w:rPr>
                <w:lang w:val="en-US"/>
              </w:rPr>
              <w:t>6</w:t>
            </w:r>
          </w:p>
        </w:tc>
        <w:tc>
          <w:tcPr>
            <w:tcW w:w="291" w:type="dxa"/>
            <w:shd w:val="clear" w:color="auto" w:fill="BFBFBF" w:themeFill="background1" w:themeFillShade="BF"/>
            <w:vAlign w:val="bottom"/>
          </w:tcPr>
          <w:p w14:paraId="63458221" w14:textId="77777777" w:rsidR="006D0C3B" w:rsidRPr="00C12FBC" w:rsidRDefault="006D0C3B" w:rsidP="00C43D49">
            <w:pPr>
              <w:jc w:val="center"/>
              <w:rPr>
                <w:lang w:val="en-US"/>
              </w:rPr>
            </w:pPr>
            <w:r w:rsidRPr="00C12FBC">
              <w:rPr>
                <w:lang w:val="en-US"/>
              </w:rPr>
              <w:t>7</w:t>
            </w:r>
          </w:p>
        </w:tc>
        <w:tc>
          <w:tcPr>
            <w:tcW w:w="291" w:type="dxa"/>
            <w:shd w:val="clear" w:color="auto" w:fill="BFBFBF" w:themeFill="background1" w:themeFillShade="BF"/>
            <w:vAlign w:val="bottom"/>
          </w:tcPr>
          <w:p w14:paraId="7C9E1269" w14:textId="77777777" w:rsidR="006D0C3B" w:rsidRPr="00C12FBC" w:rsidRDefault="006D0C3B" w:rsidP="00C43D49">
            <w:pPr>
              <w:jc w:val="center"/>
              <w:rPr>
                <w:lang w:val="en-US"/>
              </w:rPr>
            </w:pPr>
            <w:r w:rsidRPr="00C12FBC">
              <w:rPr>
                <w:lang w:val="en-US"/>
              </w:rPr>
              <w:t>9</w:t>
            </w:r>
          </w:p>
        </w:tc>
        <w:tc>
          <w:tcPr>
            <w:tcW w:w="291" w:type="dxa"/>
            <w:shd w:val="clear" w:color="auto" w:fill="BFBFBF" w:themeFill="background1" w:themeFillShade="BF"/>
            <w:vAlign w:val="bottom"/>
          </w:tcPr>
          <w:p w14:paraId="573551F6" w14:textId="77777777" w:rsidR="006D0C3B" w:rsidRPr="00C12FBC" w:rsidRDefault="006D0C3B" w:rsidP="00C43D49">
            <w:pPr>
              <w:jc w:val="center"/>
              <w:rPr>
                <w:lang w:val="en-US"/>
              </w:rPr>
            </w:pPr>
            <w:r w:rsidRPr="00C12FBC">
              <w:rPr>
                <w:lang w:val="en-US"/>
              </w:rPr>
              <w:t>2</w:t>
            </w:r>
          </w:p>
          <w:p w14:paraId="3396221C" w14:textId="77777777" w:rsidR="006D0C3B" w:rsidRPr="00C12FBC" w:rsidRDefault="006D0C3B" w:rsidP="00C43D49">
            <w:pPr>
              <w:jc w:val="center"/>
              <w:rPr>
                <w:lang w:val="en-US"/>
              </w:rPr>
            </w:pPr>
            <w:r w:rsidRPr="00C12FBC">
              <w:rPr>
                <w:lang w:val="en-US"/>
              </w:rPr>
              <w:t>0</w:t>
            </w:r>
          </w:p>
        </w:tc>
        <w:tc>
          <w:tcPr>
            <w:tcW w:w="291" w:type="dxa"/>
            <w:shd w:val="clear" w:color="auto" w:fill="BFBFBF" w:themeFill="background1" w:themeFillShade="BF"/>
            <w:vAlign w:val="bottom"/>
          </w:tcPr>
          <w:p w14:paraId="21A75A8D" w14:textId="77777777" w:rsidR="006D0C3B" w:rsidRPr="00C12FBC" w:rsidRDefault="006D0C3B" w:rsidP="00C43D49">
            <w:pPr>
              <w:jc w:val="center"/>
              <w:rPr>
                <w:lang w:val="en-US"/>
              </w:rPr>
            </w:pPr>
            <w:r w:rsidRPr="00C12FBC">
              <w:rPr>
                <w:lang w:val="en-US"/>
              </w:rPr>
              <w:t>1</w:t>
            </w:r>
          </w:p>
        </w:tc>
        <w:tc>
          <w:tcPr>
            <w:tcW w:w="291" w:type="dxa"/>
            <w:shd w:val="clear" w:color="auto" w:fill="BFBFBF" w:themeFill="background1" w:themeFillShade="BF"/>
            <w:vAlign w:val="bottom"/>
          </w:tcPr>
          <w:p w14:paraId="2C49868D" w14:textId="77777777" w:rsidR="006D0C3B" w:rsidRPr="00C12FBC" w:rsidRDefault="006D0C3B" w:rsidP="00C43D49">
            <w:pPr>
              <w:jc w:val="center"/>
              <w:rPr>
                <w:lang w:val="en-US"/>
              </w:rPr>
            </w:pPr>
            <w:r w:rsidRPr="00C12FBC">
              <w:rPr>
                <w:lang w:val="en-US"/>
              </w:rPr>
              <w:t>2</w:t>
            </w:r>
          </w:p>
        </w:tc>
        <w:tc>
          <w:tcPr>
            <w:tcW w:w="267" w:type="dxa"/>
            <w:shd w:val="clear" w:color="auto" w:fill="BFBFBF" w:themeFill="background1" w:themeFillShade="BF"/>
            <w:vAlign w:val="bottom"/>
          </w:tcPr>
          <w:p w14:paraId="1BBB92F6" w14:textId="77777777" w:rsidR="006D0C3B" w:rsidRPr="00C12FBC" w:rsidRDefault="006D0C3B" w:rsidP="00C43D49">
            <w:pPr>
              <w:jc w:val="center"/>
              <w:rPr>
                <w:lang w:val="en-US"/>
              </w:rPr>
            </w:pPr>
            <w:r w:rsidRPr="00C12FBC">
              <w:rPr>
                <w:lang w:val="en-US"/>
              </w:rPr>
              <w:t>3</w:t>
            </w:r>
          </w:p>
        </w:tc>
        <w:tc>
          <w:tcPr>
            <w:tcW w:w="315" w:type="dxa"/>
            <w:shd w:val="clear" w:color="auto" w:fill="BFBFBF" w:themeFill="background1" w:themeFillShade="BF"/>
            <w:vAlign w:val="bottom"/>
          </w:tcPr>
          <w:p w14:paraId="0601A2A4" w14:textId="77777777" w:rsidR="006D0C3B" w:rsidRPr="00C12FBC" w:rsidRDefault="006D0C3B" w:rsidP="00C43D49">
            <w:pPr>
              <w:jc w:val="center"/>
              <w:rPr>
                <w:lang w:val="en-US"/>
              </w:rPr>
            </w:pPr>
            <w:r w:rsidRPr="00C12FBC">
              <w:rPr>
                <w:lang w:val="en-US"/>
              </w:rPr>
              <w:t>4</w:t>
            </w:r>
          </w:p>
        </w:tc>
        <w:tc>
          <w:tcPr>
            <w:tcW w:w="291" w:type="dxa"/>
            <w:shd w:val="clear" w:color="auto" w:fill="BFBFBF" w:themeFill="background1" w:themeFillShade="BF"/>
            <w:vAlign w:val="bottom"/>
          </w:tcPr>
          <w:p w14:paraId="07C914B2" w14:textId="77777777" w:rsidR="006D0C3B" w:rsidRPr="00C12FBC" w:rsidRDefault="006D0C3B" w:rsidP="00C43D49">
            <w:pPr>
              <w:jc w:val="center"/>
              <w:rPr>
                <w:lang w:val="en-US"/>
              </w:rPr>
            </w:pPr>
            <w:r w:rsidRPr="00C12FBC">
              <w:rPr>
                <w:lang w:val="en-US"/>
              </w:rPr>
              <w:t>5</w:t>
            </w:r>
          </w:p>
        </w:tc>
        <w:tc>
          <w:tcPr>
            <w:tcW w:w="291" w:type="dxa"/>
            <w:shd w:val="clear" w:color="auto" w:fill="BFBFBF" w:themeFill="background1" w:themeFillShade="BF"/>
            <w:vAlign w:val="bottom"/>
          </w:tcPr>
          <w:p w14:paraId="482B9D19" w14:textId="77777777" w:rsidR="006D0C3B" w:rsidRPr="00C12FBC" w:rsidRDefault="006D0C3B" w:rsidP="00C43D49">
            <w:pPr>
              <w:jc w:val="center"/>
              <w:rPr>
                <w:lang w:val="en-US"/>
              </w:rPr>
            </w:pPr>
            <w:r w:rsidRPr="00C12FBC">
              <w:rPr>
                <w:lang w:val="en-US"/>
              </w:rPr>
              <w:t>6</w:t>
            </w:r>
          </w:p>
        </w:tc>
        <w:tc>
          <w:tcPr>
            <w:tcW w:w="291" w:type="dxa"/>
            <w:shd w:val="clear" w:color="auto" w:fill="BFBFBF" w:themeFill="background1" w:themeFillShade="BF"/>
            <w:vAlign w:val="bottom"/>
          </w:tcPr>
          <w:p w14:paraId="4C3696E8" w14:textId="77777777" w:rsidR="006D0C3B" w:rsidRPr="00C12FBC" w:rsidRDefault="006D0C3B" w:rsidP="00C43D49">
            <w:pPr>
              <w:jc w:val="center"/>
              <w:rPr>
                <w:lang w:val="en-US"/>
              </w:rPr>
            </w:pPr>
            <w:r w:rsidRPr="00C12FBC">
              <w:rPr>
                <w:lang w:val="en-US"/>
              </w:rPr>
              <w:t>7</w:t>
            </w:r>
          </w:p>
        </w:tc>
        <w:tc>
          <w:tcPr>
            <w:tcW w:w="291" w:type="dxa"/>
            <w:shd w:val="clear" w:color="auto" w:fill="BFBFBF" w:themeFill="background1" w:themeFillShade="BF"/>
            <w:vAlign w:val="bottom"/>
          </w:tcPr>
          <w:p w14:paraId="65481F6A" w14:textId="77777777" w:rsidR="006D0C3B" w:rsidRPr="00C12FBC" w:rsidRDefault="006D0C3B" w:rsidP="00C43D49">
            <w:pPr>
              <w:jc w:val="center"/>
              <w:rPr>
                <w:lang w:val="en-US"/>
              </w:rPr>
            </w:pPr>
            <w:r w:rsidRPr="00C12FBC">
              <w:rPr>
                <w:lang w:val="en-US"/>
              </w:rPr>
              <w:t>8</w:t>
            </w:r>
          </w:p>
        </w:tc>
        <w:tc>
          <w:tcPr>
            <w:tcW w:w="291" w:type="dxa"/>
            <w:shd w:val="clear" w:color="auto" w:fill="BFBFBF" w:themeFill="background1" w:themeFillShade="BF"/>
            <w:vAlign w:val="bottom"/>
          </w:tcPr>
          <w:p w14:paraId="1AEA1D3F" w14:textId="77777777" w:rsidR="006D0C3B" w:rsidRPr="00C12FBC" w:rsidRDefault="006D0C3B" w:rsidP="00C43D49">
            <w:pPr>
              <w:jc w:val="center"/>
              <w:rPr>
                <w:lang w:val="en-US"/>
              </w:rPr>
            </w:pPr>
            <w:r w:rsidRPr="00C12FBC">
              <w:rPr>
                <w:lang w:val="en-US"/>
              </w:rPr>
              <w:t>9</w:t>
            </w:r>
          </w:p>
        </w:tc>
        <w:tc>
          <w:tcPr>
            <w:tcW w:w="291" w:type="dxa"/>
            <w:shd w:val="clear" w:color="auto" w:fill="BFBFBF" w:themeFill="background1" w:themeFillShade="BF"/>
            <w:vAlign w:val="bottom"/>
          </w:tcPr>
          <w:p w14:paraId="2270B768" w14:textId="77777777" w:rsidR="006D0C3B" w:rsidRPr="00C12FBC" w:rsidRDefault="006D0C3B" w:rsidP="00C43D49">
            <w:pPr>
              <w:jc w:val="center"/>
              <w:rPr>
                <w:lang w:val="en-US"/>
              </w:rPr>
            </w:pPr>
            <w:r w:rsidRPr="00C12FBC">
              <w:rPr>
                <w:lang w:val="en-US"/>
              </w:rPr>
              <w:t>3</w:t>
            </w:r>
          </w:p>
          <w:p w14:paraId="5938C920" w14:textId="77777777" w:rsidR="006D0C3B" w:rsidRPr="00C12FBC" w:rsidRDefault="006D0C3B" w:rsidP="00C43D49">
            <w:pPr>
              <w:jc w:val="center"/>
              <w:rPr>
                <w:lang w:val="en-US"/>
              </w:rPr>
            </w:pPr>
            <w:r w:rsidRPr="00C12FBC">
              <w:rPr>
                <w:lang w:val="en-US"/>
              </w:rPr>
              <w:t>0</w:t>
            </w:r>
          </w:p>
        </w:tc>
        <w:tc>
          <w:tcPr>
            <w:tcW w:w="294" w:type="dxa"/>
            <w:shd w:val="clear" w:color="auto" w:fill="BFBFBF" w:themeFill="background1" w:themeFillShade="BF"/>
            <w:vAlign w:val="bottom"/>
          </w:tcPr>
          <w:p w14:paraId="7288C13D" w14:textId="77777777" w:rsidR="006D0C3B" w:rsidRPr="00C12FBC" w:rsidRDefault="006D0C3B" w:rsidP="00C43D49">
            <w:pPr>
              <w:jc w:val="center"/>
              <w:rPr>
                <w:lang w:val="en-US"/>
              </w:rPr>
            </w:pPr>
            <w:r w:rsidRPr="00C12FBC">
              <w:rPr>
                <w:lang w:val="en-US"/>
              </w:rPr>
              <w:t>1</w:t>
            </w:r>
          </w:p>
        </w:tc>
      </w:tr>
      <w:tr w:rsidR="006D0C3B" w:rsidRPr="00C12FBC" w14:paraId="56BF854E" w14:textId="77777777" w:rsidTr="00C43D49">
        <w:tc>
          <w:tcPr>
            <w:tcW w:w="9013" w:type="dxa"/>
            <w:gridSpan w:val="31"/>
            <w:vAlign w:val="center"/>
          </w:tcPr>
          <w:p w14:paraId="1E62FE39" w14:textId="77777777" w:rsidR="006D0C3B" w:rsidRPr="00C12FBC" w:rsidRDefault="006D0C3B" w:rsidP="00C43D49">
            <w:pPr>
              <w:jc w:val="center"/>
              <w:rPr>
                <w:lang w:val="en-US"/>
              </w:rPr>
            </w:pPr>
            <w:r w:rsidRPr="00C12FBC">
              <w:rPr>
                <w:lang w:val="en-US"/>
              </w:rPr>
              <w:t>Unknown1</w:t>
            </w:r>
          </w:p>
        </w:tc>
      </w:tr>
      <w:tr w:rsidR="006D0C3B" w:rsidRPr="00C12FBC" w14:paraId="56FB3D23" w14:textId="77777777" w:rsidTr="00C43D49">
        <w:tc>
          <w:tcPr>
            <w:tcW w:w="9013" w:type="dxa"/>
            <w:gridSpan w:val="31"/>
            <w:vAlign w:val="center"/>
          </w:tcPr>
          <w:p w14:paraId="0C69EECF" w14:textId="77777777" w:rsidR="006D0C3B" w:rsidRPr="00C12FBC" w:rsidRDefault="006D0C3B" w:rsidP="00C43D49">
            <w:pPr>
              <w:jc w:val="center"/>
              <w:rPr>
                <w:lang w:val="en-US"/>
              </w:rPr>
            </w:pPr>
            <w:r w:rsidRPr="00C12FBC">
              <w:rPr>
                <w:lang w:val="en-US"/>
              </w:rPr>
              <w:t>Unknown2</w:t>
            </w:r>
          </w:p>
        </w:tc>
      </w:tr>
      <w:tr w:rsidR="006D0C3B" w:rsidRPr="00C12FBC" w14:paraId="69AAC09A" w14:textId="77777777" w:rsidTr="00C43D49">
        <w:tc>
          <w:tcPr>
            <w:tcW w:w="9013" w:type="dxa"/>
            <w:gridSpan w:val="31"/>
            <w:vAlign w:val="center"/>
          </w:tcPr>
          <w:p w14:paraId="7F653B8E" w14:textId="1C524937" w:rsidR="006D0C3B" w:rsidRPr="00C12FBC" w:rsidRDefault="00140D06" w:rsidP="00C43D49">
            <w:pPr>
              <w:jc w:val="center"/>
              <w:rPr>
                <w:lang w:val="en-US"/>
              </w:rPr>
            </w:pPr>
            <w:r w:rsidRPr="00C12FBC">
              <w:rPr>
                <w:lang w:val="en-US"/>
              </w:rPr>
              <w:t>Follow Up</w:t>
            </w:r>
          </w:p>
        </w:tc>
      </w:tr>
      <w:tr w:rsidR="003067B9" w:rsidRPr="00C12FBC" w14:paraId="3BC1F12A" w14:textId="77777777" w:rsidTr="00C43D49">
        <w:tc>
          <w:tcPr>
            <w:tcW w:w="9013" w:type="dxa"/>
            <w:gridSpan w:val="31"/>
            <w:vAlign w:val="center"/>
          </w:tcPr>
          <w:p w14:paraId="263E369D" w14:textId="14BFC1F2" w:rsidR="003067B9" w:rsidRPr="00C12FBC" w:rsidRDefault="003067B9" w:rsidP="00C43D49">
            <w:pPr>
              <w:jc w:val="center"/>
              <w:rPr>
                <w:lang w:val="en-US"/>
              </w:rPr>
            </w:pPr>
            <w:r w:rsidRPr="00C12FBC">
              <w:rPr>
                <w:lang w:val="en-US"/>
              </w:rPr>
              <w:t>Action Name</w:t>
            </w:r>
            <w:r w:rsidR="00E2688D">
              <w:rPr>
                <w:lang w:val="en-US"/>
              </w:rPr>
              <w:t xml:space="preserve"> (variable)</w:t>
            </w:r>
          </w:p>
        </w:tc>
      </w:tr>
    </w:tbl>
    <w:p w14:paraId="56ABC443" w14:textId="77777777" w:rsidR="006D0C3B" w:rsidRPr="00C12FBC" w:rsidRDefault="006D0C3B" w:rsidP="006D0C3B">
      <w:pPr>
        <w:rPr>
          <w:b/>
          <w:bCs/>
          <w:lang w:val="en-US"/>
        </w:rPr>
      </w:pPr>
    </w:p>
    <w:p w14:paraId="169522E5" w14:textId="77777777" w:rsidR="006D0C3B" w:rsidRPr="00C12FBC" w:rsidRDefault="006D0C3B" w:rsidP="006D0C3B">
      <w:pPr>
        <w:rPr>
          <w:b/>
          <w:bCs/>
          <w:lang w:val="en-US"/>
        </w:rPr>
      </w:pPr>
      <w:r w:rsidRPr="00C12FBC">
        <w:rPr>
          <w:b/>
          <w:bCs/>
          <w:lang w:val="en-US"/>
        </w:rPr>
        <w:lastRenderedPageBreak/>
        <w:t>Unknown1 (4 bytes):</w:t>
      </w:r>
      <w:r w:rsidRPr="00C12FBC">
        <w:rPr>
          <w:lang w:val="en-US"/>
        </w:rPr>
        <w:t xml:space="preserve"> An unsigned integer with unknown meaning. Always one.</w:t>
      </w:r>
    </w:p>
    <w:p w14:paraId="72687BE3" w14:textId="77777777" w:rsidR="006D0C3B" w:rsidRPr="00C12FBC" w:rsidRDefault="006D0C3B" w:rsidP="006D0C3B">
      <w:pPr>
        <w:rPr>
          <w:lang w:val="en-US"/>
        </w:rPr>
      </w:pPr>
    </w:p>
    <w:p w14:paraId="2D65A55B" w14:textId="77777777" w:rsidR="006D0C3B" w:rsidRPr="00C12FBC" w:rsidRDefault="006D0C3B" w:rsidP="006D0C3B">
      <w:pPr>
        <w:rPr>
          <w:b/>
          <w:bCs/>
          <w:lang w:val="en-US"/>
        </w:rPr>
      </w:pPr>
      <w:r w:rsidRPr="00C12FBC">
        <w:rPr>
          <w:b/>
          <w:bCs/>
          <w:lang w:val="en-US"/>
        </w:rPr>
        <w:t>Unknown2 (4 bytes):</w:t>
      </w:r>
      <w:r w:rsidRPr="00C12FBC">
        <w:rPr>
          <w:lang w:val="en-US"/>
        </w:rPr>
        <w:t xml:space="preserve"> An unsigned integer with unknown meaning. Always zero.</w:t>
      </w:r>
    </w:p>
    <w:p w14:paraId="2F85717F" w14:textId="77777777" w:rsidR="006D0C3B" w:rsidRPr="00C12FBC" w:rsidRDefault="006D0C3B" w:rsidP="006D0C3B">
      <w:pPr>
        <w:rPr>
          <w:lang w:val="en-US"/>
        </w:rPr>
      </w:pPr>
    </w:p>
    <w:p w14:paraId="2D5FDC05" w14:textId="2AC1D8A8" w:rsidR="006D0C3B" w:rsidRDefault="00140D06" w:rsidP="006D0C3B">
      <w:pPr>
        <w:rPr>
          <w:lang w:val="en-US"/>
        </w:rPr>
      </w:pPr>
      <w:r w:rsidRPr="00C12FBC">
        <w:rPr>
          <w:b/>
          <w:bCs/>
          <w:lang w:val="en-US"/>
        </w:rPr>
        <w:t>Follow Up</w:t>
      </w:r>
      <w:r w:rsidR="006D0C3B" w:rsidRPr="00C12FBC">
        <w:rPr>
          <w:b/>
          <w:bCs/>
          <w:lang w:val="en-US"/>
        </w:rPr>
        <w:t xml:space="preserve"> (4 bytes):</w:t>
      </w:r>
      <w:r w:rsidR="006D0C3B" w:rsidRPr="00C12FBC">
        <w:rPr>
          <w:lang w:val="en-US"/>
        </w:rPr>
        <w:t xml:space="preserve"> An unsigned integer that specifies </w:t>
      </w:r>
      <w:r w:rsidRPr="00C12FBC">
        <w:rPr>
          <w:lang w:val="en-US"/>
        </w:rPr>
        <w:t>when to follow up</w:t>
      </w:r>
      <w:r w:rsidR="006D0C3B" w:rsidRPr="00C12FBC">
        <w:rPr>
          <w:lang w:val="en-US"/>
        </w:rPr>
        <w:t>.</w:t>
      </w:r>
    </w:p>
    <w:p w14:paraId="69A16DDC" w14:textId="77777777" w:rsidR="00544B8D" w:rsidRPr="00C12FBC" w:rsidRDefault="00544B8D" w:rsidP="006D0C3B">
      <w:pPr>
        <w:rPr>
          <w:lang w:val="en-US"/>
        </w:rPr>
      </w:pPr>
    </w:p>
    <w:tbl>
      <w:tblPr>
        <w:tblStyle w:val="TableGrid"/>
        <w:tblW w:w="9010" w:type="dxa"/>
        <w:tblLook w:val="04A0" w:firstRow="1" w:lastRow="0" w:firstColumn="1" w:lastColumn="0" w:noHBand="0" w:noVBand="1"/>
      </w:tblPr>
      <w:tblGrid>
        <w:gridCol w:w="4505"/>
        <w:gridCol w:w="4505"/>
      </w:tblGrid>
      <w:tr w:rsidR="000E61C1" w:rsidRPr="00C12FBC" w14:paraId="1962F330" w14:textId="1BC8BC41" w:rsidTr="000E61C1">
        <w:tc>
          <w:tcPr>
            <w:tcW w:w="4505" w:type="dxa"/>
            <w:shd w:val="clear" w:color="auto" w:fill="BFBFBF" w:themeFill="background1" w:themeFillShade="BF"/>
          </w:tcPr>
          <w:p w14:paraId="7C851AD2" w14:textId="3674AD52" w:rsidR="000E61C1" w:rsidRPr="00C12FBC" w:rsidRDefault="000E61C1" w:rsidP="000E61C1">
            <w:pPr>
              <w:rPr>
                <w:b/>
                <w:bCs/>
                <w:lang w:val="en-US"/>
              </w:rPr>
            </w:pPr>
            <w:r w:rsidRPr="00C12FBC">
              <w:rPr>
                <w:b/>
                <w:bCs/>
                <w:lang w:val="en-US"/>
              </w:rPr>
              <w:t>Value</w:t>
            </w:r>
          </w:p>
        </w:tc>
        <w:tc>
          <w:tcPr>
            <w:tcW w:w="4505" w:type="dxa"/>
            <w:shd w:val="clear" w:color="auto" w:fill="BFBFBF" w:themeFill="background1" w:themeFillShade="BF"/>
          </w:tcPr>
          <w:p w14:paraId="3CC200BF" w14:textId="534D4FDF" w:rsidR="000E61C1" w:rsidRPr="00C12FBC" w:rsidRDefault="000E61C1" w:rsidP="000E61C1">
            <w:pPr>
              <w:rPr>
                <w:b/>
                <w:bCs/>
                <w:lang w:val="en-US"/>
              </w:rPr>
            </w:pPr>
            <w:r w:rsidRPr="00C12FBC">
              <w:rPr>
                <w:b/>
                <w:bCs/>
                <w:lang w:val="en-US"/>
              </w:rPr>
              <w:t>Name</w:t>
            </w:r>
          </w:p>
        </w:tc>
      </w:tr>
      <w:tr w:rsidR="000E61C1" w:rsidRPr="00C12FBC" w14:paraId="37030179" w14:textId="113F0C2F" w:rsidTr="000E61C1">
        <w:tc>
          <w:tcPr>
            <w:tcW w:w="4505" w:type="dxa"/>
          </w:tcPr>
          <w:p w14:paraId="2D8A8AFE" w14:textId="12CAA06E" w:rsidR="000E61C1" w:rsidRPr="00C12FBC" w:rsidRDefault="000E61C1" w:rsidP="000E61C1">
            <w:pPr>
              <w:rPr>
                <w:lang w:val="en-US"/>
              </w:rPr>
            </w:pPr>
            <w:r w:rsidRPr="00C12FBC">
              <w:rPr>
                <w:lang w:val="en-US"/>
              </w:rPr>
              <w:t>0x00000001</w:t>
            </w:r>
          </w:p>
        </w:tc>
        <w:tc>
          <w:tcPr>
            <w:tcW w:w="4505" w:type="dxa"/>
          </w:tcPr>
          <w:p w14:paraId="0F1DFB5E" w14:textId="6AD49E42" w:rsidR="000E61C1" w:rsidRPr="00C12FBC" w:rsidRDefault="000E61C1" w:rsidP="000E61C1">
            <w:pPr>
              <w:rPr>
                <w:lang w:val="en-US"/>
              </w:rPr>
            </w:pPr>
            <w:r w:rsidRPr="00C12FBC">
              <w:rPr>
                <w:lang w:val="en-US"/>
              </w:rPr>
              <w:t>Today</w:t>
            </w:r>
          </w:p>
        </w:tc>
      </w:tr>
      <w:tr w:rsidR="000E61C1" w:rsidRPr="00C12FBC" w14:paraId="4E45A360" w14:textId="6829788D" w:rsidTr="000E61C1">
        <w:tc>
          <w:tcPr>
            <w:tcW w:w="4505" w:type="dxa"/>
          </w:tcPr>
          <w:p w14:paraId="36BEBC2C" w14:textId="66AFC481" w:rsidR="000E61C1" w:rsidRPr="00C12FBC" w:rsidRDefault="000E61C1" w:rsidP="000E61C1">
            <w:pPr>
              <w:rPr>
                <w:lang w:val="en-US"/>
              </w:rPr>
            </w:pPr>
            <w:r w:rsidRPr="00C12FBC">
              <w:rPr>
                <w:lang w:val="en-US"/>
              </w:rPr>
              <w:t>0x00000002</w:t>
            </w:r>
          </w:p>
        </w:tc>
        <w:tc>
          <w:tcPr>
            <w:tcW w:w="4505" w:type="dxa"/>
          </w:tcPr>
          <w:p w14:paraId="338EE3CC" w14:textId="13D33A45" w:rsidR="000E61C1" w:rsidRPr="00C12FBC" w:rsidRDefault="000E61C1" w:rsidP="000E61C1">
            <w:pPr>
              <w:rPr>
                <w:lang w:val="en-US"/>
              </w:rPr>
            </w:pPr>
            <w:r w:rsidRPr="00C12FBC">
              <w:rPr>
                <w:lang w:val="en-US"/>
              </w:rPr>
              <w:t>Tomorrow</w:t>
            </w:r>
          </w:p>
        </w:tc>
      </w:tr>
      <w:tr w:rsidR="000E61C1" w:rsidRPr="00C12FBC" w14:paraId="760AD54C" w14:textId="77777777" w:rsidTr="000E61C1">
        <w:tc>
          <w:tcPr>
            <w:tcW w:w="4505" w:type="dxa"/>
          </w:tcPr>
          <w:p w14:paraId="0362F011" w14:textId="2C9ECB0A" w:rsidR="000E61C1" w:rsidRPr="00C12FBC" w:rsidRDefault="000E61C1" w:rsidP="000E61C1">
            <w:pPr>
              <w:rPr>
                <w:lang w:val="en-US"/>
              </w:rPr>
            </w:pPr>
            <w:r w:rsidRPr="00C12FBC">
              <w:rPr>
                <w:lang w:val="en-US"/>
              </w:rPr>
              <w:t>0x00000003</w:t>
            </w:r>
          </w:p>
        </w:tc>
        <w:tc>
          <w:tcPr>
            <w:tcW w:w="4505" w:type="dxa"/>
          </w:tcPr>
          <w:p w14:paraId="05A069E3" w14:textId="2A19001B" w:rsidR="000E61C1" w:rsidRPr="00C12FBC" w:rsidRDefault="000E61C1" w:rsidP="000E61C1">
            <w:pPr>
              <w:rPr>
                <w:lang w:val="en-US"/>
              </w:rPr>
            </w:pPr>
            <w:r w:rsidRPr="00C12FBC">
              <w:rPr>
                <w:lang w:val="en-US"/>
              </w:rPr>
              <w:t>This Week</w:t>
            </w:r>
          </w:p>
        </w:tc>
      </w:tr>
      <w:tr w:rsidR="000E61C1" w:rsidRPr="00C12FBC" w14:paraId="23BAD3AA" w14:textId="77777777" w:rsidTr="000E61C1">
        <w:tc>
          <w:tcPr>
            <w:tcW w:w="4505" w:type="dxa"/>
          </w:tcPr>
          <w:p w14:paraId="373ADFA0" w14:textId="47998857" w:rsidR="000E61C1" w:rsidRPr="00C12FBC" w:rsidRDefault="000E61C1" w:rsidP="000E61C1">
            <w:pPr>
              <w:rPr>
                <w:lang w:val="en-US"/>
              </w:rPr>
            </w:pPr>
            <w:r w:rsidRPr="00C12FBC">
              <w:rPr>
                <w:lang w:val="en-US"/>
              </w:rPr>
              <w:t>0x00000004</w:t>
            </w:r>
          </w:p>
        </w:tc>
        <w:tc>
          <w:tcPr>
            <w:tcW w:w="4505" w:type="dxa"/>
          </w:tcPr>
          <w:p w14:paraId="68A1D6D0" w14:textId="0E840838" w:rsidR="000E61C1" w:rsidRPr="00C12FBC" w:rsidRDefault="000E61C1" w:rsidP="000E61C1">
            <w:pPr>
              <w:rPr>
                <w:lang w:val="en-US"/>
              </w:rPr>
            </w:pPr>
            <w:r w:rsidRPr="00C12FBC">
              <w:rPr>
                <w:lang w:val="en-US"/>
              </w:rPr>
              <w:t>Next Week</w:t>
            </w:r>
          </w:p>
        </w:tc>
      </w:tr>
      <w:tr w:rsidR="000E61C1" w:rsidRPr="00C12FBC" w14:paraId="6E73360E" w14:textId="77777777" w:rsidTr="000E61C1">
        <w:tc>
          <w:tcPr>
            <w:tcW w:w="4505" w:type="dxa"/>
          </w:tcPr>
          <w:p w14:paraId="1F10809D" w14:textId="79674DAE" w:rsidR="000E61C1" w:rsidRPr="00C12FBC" w:rsidRDefault="000E61C1" w:rsidP="000E61C1">
            <w:pPr>
              <w:rPr>
                <w:lang w:val="en-US"/>
              </w:rPr>
            </w:pPr>
            <w:r w:rsidRPr="00C12FBC">
              <w:rPr>
                <w:lang w:val="en-US"/>
              </w:rPr>
              <w:t>0x00000002</w:t>
            </w:r>
          </w:p>
        </w:tc>
        <w:tc>
          <w:tcPr>
            <w:tcW w:w="4505" w:type="dxa"/>
          </w:tcPr>
          <w:p w14:paraId="5722D5DC" w14:textId="32B8775B" w:rsidR="000E61C1" w:rsidRPr="00C12FBC" w:rsidRDefault="000E61C1" w:rsidP="000E61C1">
            <w:pPr>
              <w:rPr>
                <w:lang w:val="en-US"/>
              </w:rPr>
            </w:pPr>
            <w:r w:rsidRPr="00C12FBC">
              <w:rPr>
                <w:lang w:val="en-US"/>
              </w:rPr>
              <w:t>No Date</w:t>
            </w:r>
          </w:p>
        </w:tc>
      </w:tr>
      <w:tr w:rsidR="000E61C1" w:rsidRPr="00C12FBC" w14:paraId="32FF47D2" w14:textId="77777777" w:rsidTr="000E61C1">
        <w:tc>
          <w:tcPr>
            <w:tcW w:w="4505" w:type="dxa"/>
          </w:tcPr>
          <w:p w14:paraId="09F21A13" w14:textId="0B1C13E9" w:rsidR="000E61C1" w:rsidRPr="00C12FBC" w:rsidRDefault="000E61C1" w:rsidP="000E61C1">
            <w:pPr>
              <w:rPr>
                <w:lang w:val="en-US"/>
              </w:rPr>
            </w:pPr>
            <w:r w:rsidRPr="00C12FBC">
              <w:rPr>
                <w:lang w:val="en-US"/>
              </w:rPr>
              <w:t>0x00000002</w:t>
            </w:r>
          </w:p>
        </w:tc>
        <w:tc>
          <w:tcPr>
            <w:tcW w:w="4505" w:type="dxa"/>
          </w:tcPr>
          <w:p w14:paraId="27DF0CEA" w14:textId="3186A12D" w:rsidR="000E61C1" w:rsidRPr="00C12FBC" w:rsidRDefault="00467053" w:rsidP="000E61C1">
            <w:pPr>
              <w:rPr>
                <w:lang w:val="en-US"/>
              </w:rPr>
            </w:pPr>
            <w:r w:rsidRPr="00C12FBC">
              <w:rPr>
                <w:lang w:val="en-US"/>
              </w:rPr>
              <w:t>Complete</w:t>
            </w:r>
          </w:p>
        </w:tc>
      </w:tr>
    </w:tbl>
    <w:p w14:paraId="411A05B1" w14:textId="77777777" w:rsidR="003067B9" w:rsidRPr="00C12FBC" w:rsidRDefault="003067B9" w:rsidP="003067B9">
      <w:pPr>
        <w:rPr>
          <w:b/>
          <w:bCs/>
          <w:lang w:val="en-US"/>
        </w:rPr>
      </w:pPr>
    </w:p>
    <w:p w14:paraId="52D0CB18" w14:textId="007C5613" w:rsidR="003067B9" w:rsidRPr="00C12FBC" w:rsidRDefault="003067B9" w:rsidP="003067B9">
      <w:pPr>
        <w:rPr>
          <w:lang w:val="en-US"/>
        </w:rPr>
      </w:pPr>
      <w:r w:rsidRPr="00C12FBC">
        <w:rPr>
          <w:b/>
          <w:bCs/>
          <w:lang w:val="en-US"/>
        </w:rPr>
        <w:t xml:space="preserve">Action Name </w:t>
      </w:r>
      <w:r w:rsidR="00DD0C71" w:rsidRPr="00C12FBC">
        <w:rPr>
          <w:b/>
          <w:bCs/>
          <w:lang w:val="en-US"/>
        </w:rPr>
        <w:t>(variable</w:t>
      </w:r>
      <w:r w:rsidRPr="00C12FBC">
        <w:rPr>
          <w:b/>
          <w:bCs/>
          <w:lang w:val="en-US"/>
        </w:rPr>
        <w:t>)</w:t>
      </w:r>
      <w:r w:rsidRPr="00C12FBC">
        <w:rPr>
          <w:lang w:val="en-US"/>
        </w:rPr>
        <w:t xml:space="preserve">: </w:t>
      </w:r>
      <w:r w:rsidR="00DD124A" w:rsidRPr="00C12FBC">
        <w:rPr>
          <w:lang w:val="en-US"/>
        </w:rPr>
        <w:t xml:space="preserve">A </w:t>
      </w:r>
      <w:hyperlink w:anchor="_String_1" w:history="1">
        <w:r w:rsidR="00DD124A" w:rsidRPr="00A71597">
          <w:rPr>
            <w:rStyle w:val="Hyperlink"/>
            <w:b/>
            <w:bCs/>
            <w:lang w:val="en-US"/>
          </w:rPr>
          <w:t>String</w:t>
        </w:r>
      </w:hyperlink>
      <w:r w:rsidR="00DD124A" w:rsidRPr="00C12FBC">
        <w:rPr>
          <w:b/>
          <w:bCs/>
          <w:lang w:val="en-US"/>
        </w:rPr>
        <w:t xml:space="preserve"> </w:t>
      </w:r>
      <w:r w:rsidR="001978DE" w:rsidRPr="00C12FBC">
        <w:rPr>
          <w:lang w:val="en-US"/>
        </w:rPr>
        <w:t>that specifies</w:t>
      </w:r>
      <w:r w:rsidRPr="00C12FBC">
        <w:rPr>
          <w:lang w:val="en-US"/>
        </w:rPr>
        <w:t xml:space="preserve"> the </w:t>
      </w:r>
      <w:r w:rsidR="00C87825" w:rsidRPr="00C12FBC">
        <w:rPr>
          <w:lang w:val="en-US"/>
        </w:rPr>
        <w:t>name of the action</w:t>
      </w:r>
      <w:r w:rsidRPr="00C12FBC">
        <w:rPr>
          <w:lang w:val="en-US"/>
        </w:rPr>
        <w:t>.</w:t>
      </w:r>
    </w:p>
    <w:p w14:paraId="2C93C6B8" w14:textId="2415DBF9" w:rsidR="0032762F" w:rsidRPr="00C12FBC" w:rsidRDefault="0032762F" w:rsidP="0032762F">
      <w:pPr>
        <w:rPr>
          <w:lang w:val="en-US"/>
        </w:rPr>
      </w:pPr>
      <w:r w:rsidRPr="00C12FBC">
        <w:rPr>
          <w:lang w:val="en-US"/>
        </w:rPr>
        <w:t>Note: Outlook limits the length of this field to 100</w:t>
      </w:r>
      <w:r w:rsidR="0029163C" w:rsidRPr="00C12FBC">
        <w:rPr>
          <w:lang w:val="en-US"/>
        </w:rPr>
        <w:t xml:space="preserve"> </w:t>
      </w:r>
      <w:r w:rsidRPr="00C12FBC">
        <w:rPr>
          <w:lang w:val="en-US"/>
        </w:rPr>
        <w:t>characters.</w:t>
      </w:r>
    </w:p>
    <w:p w14:paraId="2F4E193C" w14:textId="77777777" w:rsidR="00DD0C71" w:rsidRPr="00C12FBC" w:rsidRDefault="00DD0C71" w:rsidP="00DD0C71">
      <w:pPr>
        <w:rPr>
          <w:lang w:val="en-US"/>
        </w:rPr>
      </w:pPr>
    </w:p>
    <w:p w14:paraId="622ACD17" w14:textId="3EE23B56" w:rsidR="00DD0C71" w:rsidRPr="00C12FBC" w:rsidRDefault="00DD0C71" w:rsidP="00EB7802">
      <w:pPr>
        <w:pStyle w:val="Heading3"/>
        <w:rPr>
          <w:lang w:val="en-US"/>
        </w:rPr>
      </w:pPr>
      <w:bookmarkStart w:id="34" w:name="_ApplyRetentionPolicyRuleElementData"/>
      <w:bookmarkEnd w:id="34"/>
      <w:r w:rsidRPr="00C12FBC">
        <w:rPr>
          <w:lang w:val="en-US"/>
        </w:rPr>
        <w:t>ApplyRetentionPolicyRuleElementData</w:t>
      </w:r>
    </w:p>
    <w:p w14:paraId="1F0AD156" w14:textId="65265191" w:rsidR="00DD0C71" w:rsidRPr="00C12FBC" w:rsidRDefault="00DD0C71" w:rsidP="00DD0C71">
      <w:pPr>
        <w:rPr>
          <w:lang w:val="en-US"/>
        </w:rPr>
      </w:pPr>
      <w:r w:rsidRPr="00C12FBC">
        <w:rPr>
          <w:lang w:val="en-US"/>
        </w:rPr>
        <w:t>Contains data for rule elements with identifier 0x00000153 specifying the “apply retention policy: &lt;retention policy&gt;” action.</w:t>
      </w:r>
    </w:p>
    <w:p w14:paraId="7D0D8BE2" w14:textId="77777777" w:rsidR="00DD0C71" w:rsidRPr="00C12FBC" w:rsidRDefault="00DD0C71" w:rsidP="00DD0C71">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DD0C71" w:rsidRPr="00C12FBC" w14:paraId="4CC62360" w14:textId="77777777" w:rsidTr="00762EE9">
        <w:tc>
          <w:tcPr>
            <w:tcW w:w="290" w:type="dxa"/>
            <w:shd w:val="clear" w:color="auto" w:fill="BFBFBF" w:themeFill="background1" w:themeFillShade="BF"/>
            <w:vAlign w:val="bottom"/>
          </w:tcPr>
          <w:p w14:paraId="0BBC4D6C" w14:textId="77777777" w:rsidR="00DD0C71" w:rsidRPr="00C12FBC" w:rsidRDefault="00DD0C71" w:rsidP="00762EE9">
            <w:pPr>
              <w:jc w:val="center"/>
              <w:rPr>
                <w:lang w:val="en-US"/>
              </w:rPr>
            </w:pPr>
            <w:r w:rsidRPr="00C12FBC">
              <w:rPr>
                <w:lang w:val="en-US"/>
              </w:rPr>
              <w:t>0</w:t>
            </w:r>
          </w:p>
        </w:tc>
        <w:tc>
          <w:tcPr>
            <w:tcW w:w="290" w:type="dxa"/>
            <w:shd w:val="clear" w:color="auto" w:fill="BFBFBF" w:themeFill="background1" w:themeFillShade="BF"/>
            <w:vAlign w:val="bottom"/>
          </w:tcPr>
          <w:p w14:paraId="51F2E680" w14:textId="77777777" w:rsidR="00DD0C71" w:rsidRPr="00C12FBC" w:rsidRDefault="00DD0C71" w:rsidP="00762EE9">
            <w:pPr>
              <w:jc w:val="center"/>
              <w:rPr>
                <w:lang w:val="en-US"/>
              </w:rPr>
            </w:pPr>
            <w:r w:rsidRPr="00C12FBC">
              <w:rPr>
                <w:lang w:val="en-US"/>
              </w:rPr>
              <w:t>1</w:t>
            </w:r>
          </w:p>
        </w:tc>
        <w:tc>
          <w:tcPr>
            <w:tcW w:w="290" w:type="dxa"/>
            <w:shd w:val="clear" w:color="auto" w:fill="BFBFBF" w:themeFill="background1" w:themeFillShade="BF"/>
            <w:vAlign w:val="bottom"/>
          </w:tcPr>
          <w:p w14:paraId="6E81942A" w14:textId="77777777" w:rsidR="00DD0C71" w:rsidRPr="00C12FBC" w:rsidRDefault="00DD0C71" w:rsidP="00762EE9">
            <w:pPr>
              <w:jc w:val="center"/>
              <w:rPr>
                <w:lang w:val="en-US"/>
              </w:rPr>
            </w:pPr>
            <w:r w:rsidRPr="00C12FBC">
              <w:rPr>
                <w:lang w:val="en-US"/>
              </w:rPr>
              <w:t>2</w:t>
            </w:r>
          </w:p>
        </w:tc>
        <w:tc>
          <w:tcPr>
            <w:tcW w:w="290" w:type="dxa"/>
            <w:shd w:val="clear" w:color="auto" w:fill="BFBFBF" w:themeFill="background1" w:themeFillShade="BF"/>
            <w:vAlign w:val="bottom"/>
          </w:tcPr>
          <w:p w14:paraId="7C1DFD06" w14:textId="77777777" w:rsidR="00DD0C71" w:rsidRPr="00C12FBC" w:rsidRDefault="00DD0C71" w:rsidP="00762EE9">
            <w:pPr>
              <w:jc w:val="center"/>
              <w:rPr>
                <w:lang w:val="en-US"/>
              </w:rPr>
            </w:pPr>
            <w:r w:rsidRPr="00C12FBC">
              <w:rPr>
                <w:lang w:val="en-US"/>
              </w:rPr>
              <w:t>3</w:t>
            </w:r>
          </w:p>
        </w:tc>
        <w:tc>
          <w:tcPr>
            <w:tcW w:w="290" w:type="dxa"/>
            <w:shd w:val="clear" w:color="auto" w:fill="BFBFBF" w:themeFill="background1" w:themeFillShade="BF"/>
            <w:vAlign w:val="bottom"/>
          </w:tcPr>
          <w:p w14:paraId="2580D36E" w14:textId="77777777" w:rsidR="00DD0C71" w:rsidRPr="00C12FBC" w:rsidRDefault="00DD0C71" w:rsidP="00762EE9">
            <w:pPr>
              <w:jc w:val="center"/>
              <w:rPr>
                <w:lang w:val="en-US"/>
              </w:rPr>
            </w:pPr>
            <w:r w:rsidRPr="00C12FBC">
              <w:rPr>
                <w:lang w:val="en-US"/>
              </w:rPr>
              <w:t>4</w:t>
            </w:r>
          </w:p>
        </w:tc>
        <w:tc>
          <w:tcPr>
            <w:tcW w:w="290" w:type="dxa"/>
            <w:shd w:val="clear" w:color="auto" w:fill="BFBFBF" w:themeFill="background1" w:themeFillShade="BF"/>
            <w:vAlign w:val="bottom"/>
          </w:tcPr>
          <w:p w14:paraId="5A3BED5D" w14:textId="77777777" w:rsidR="00DD0C71" w:rsidRPr="00C12FBC" w:rsidRDefault="00DD0C71" w:rsidP="00762EE9">
            <w:pPr>
              <w:jc w:val="center"/>
              <w:rPr>
                <w:lang w:val="en-US"/>
              </w:rPr>
            </w:pPr>
            <w:r w:rsidRPr="00C12FBC">
              <w:rPr>
                <w:lang w:val="en-US"/>
              </w:rPr>
              <w:t>5</w:t>
            </w:r>
          </w:p>
        </w:tc>
        <w:tc>
          <w:tcPr>
            <w:tcW w:w="290" w:type="dxa"/>
            <w:shd w:val="clear" w:color="auto" w:fill="BFBFBF" w:themeFill="background1" w:themeFillShade="BF"/>
            <w:vAlign w:val="bottom"/>
          </w:tcPr>
          <w:p w14:paraId="480DF0C9" w14:textId="77777777" w:rsidR="00DD0C71" w:rsidRPr="00C12FBC" w:rsidRDefault="00DD0C71" w:rsidP="00762EE9">
            <w:pPr>
              <w:jc w:val="center"/>
              <w:rPr>
                <w:lang w:val="en-US"/>
              </w:rPr>
            </w:pPr>
            <w:r w:rsidRPr="00C12FBC">
              <w:rPr>
                <w:lang w:val="en-US"/>
              </w:rPr>
              <w:t>6</w:t>
            </w:r>
          </w:p>
        </w:tc>
        <w:tc>
          <w:tcPr>
            <w:tcW w:w="236" w:type="dxa"/>
            <w:shd w:val="clear" w:color="auto" w:fill="BFBFBF" w:themeFill="background1" w:themeFillShade="BF"/>
            <w:vAlign w:val="bottom"/>
          </w:tcPr>
          <w:p w14:paraId="59DB2D5A" w14:textId="77777777" w:rsidR="00DD0C71" w:rsidRPr="00C12FBC" w:rsidRDefault="00DD0C71" w:rsidP="00762EE9">
            <w:pPr>
              <w:jc w:val="center"/>
              <w:rPr>
                <w:lang w:val="en-US"/>
              </w:rPr>
            </w:pPr>
            <w:r w:rsidRPr="00C12FBC">
              <w:rPr>
                <w:lang w:val="en-US"/>
              </w:rPr>
              <w:t>7</w:t>
            </w:r>
          </w:p>
        </w:tc>
        <w:tc>
          <w:tcPr>
            <w:tcW w:w="290" w:type="dxa"/>
            <w:shd w:val="clear" w:color="auto" w:fill="BFBFBF" w:themeFill="background1" w:themeFillShade="BF"/>
            <w:vAlign w:val="bottom"/>
          </w:tcPr>
          <w:p w14:paraId="4867C9D5" w14:textId="77777777" w:rsidR="00DD0C71" w:rsidRPr="00C12FBC" w:rsidRDefault="00DD0C71" w:rsidP="00762EE9">
            <w:pPr>
              <w:jc w:val="center"/>
              <w:rPr>
                <w:lang w:val="en-US"/>
              </w:rPr>
            </w:pPr>
            <w:r w:rsidRPr="00C12FBC">
              <w:rPr>
                <w:lang w:val="en-US"/>
              </w:rPr>
              <w:t>8</w:t>
            </w:r>
          </w:p>
        </w:tc>
        <w:tc>
          <w:tcPr>
            <w:tcW w:w="344" w:type="dxa"/>
            <w:shd w:val="clear" w:color="auto" w:fill="BFBFBF" w:themeFill="background1" w:themeFillShade="BF"/>
            <w:vAlign w:val="bottom"/>
          </w:tcPr>
          <w:p w14:paraId="50B6DF0C" w14:textId="77777777" w:rsidR="00DD0C71" w:rsidRPr="00C12FBC" w:rsidRDefault="00DD0C71" w:rsidP="00762EE9">
            <w:pPr>
              <w:jc w:val="center"/>
              <w:rPr>
                <w:lang w:val="en-US"/>
              </w:rPr>
            </w:pPr>
            <w:r w:rsidRPr="00C12FBC">
              <w:rPr>
                <w:lang w:val="en-US"/>
              </w:rPr>
              <w:t>9</w:t>
            </w:r>
          </w:p>
        </w:tc>
        <w:tc>
          <w:tcPr>
            <w:tcW w:w="290" w:type="dxa"/>
            <w:shd w:val="clear" w:color="auto" w:fill="BFBFBF" w:themeFill="background1" w:themeFillShade="BF"/>
            <w:vAlign w:val="bottom"/>
          </w:tcPr>
          <w:p w14:paraId="1297B411" w14:textId="77777777" w:rsidR="00DD0C71" w:rsidRPr="00C12FBC" w:rsidRDefault="00DD0C71" w:rsidP="00762EE9">
            <w:pPr>
              <w:jc w:val="center"/>
              <w:rPr>
                <w:lang w:val="en-US"/>
              </w:rPr>
            </w:pPr>
            <w:r w:rsidRPr="00C12FBC">
              <w:rPr>
                <w:lang w:val="en-US"/>
              </w:rPr>
              <w:t>1</w:t>
            </w:r>
          </w:p>
          <w:p w14:paraId="60E3A872" w14:textId="77777777" w:rsidR="00DD0C71" w:rsidRPr="00C12FBC" w:rsidRDefault="00DD0C71" w:rsidP="00762EE9">
            <w:pPr>
              <w:jc w:val="center"/>
              <w:rPr>
                <w:lang w:val="en-US"/>
              </w:rPr>
            </w:pPr>
            <w:r w:rsidRPr="00C12FBC">
              <w:rPr>
                <w:lang w:val="en-US"/>
              </w:rPr>
              <w:t>0</w:t>
            </w:r>
          </w:p>
        </w:tc>
        <w:tc>
          <w:tcPr>
            <w:tcW w:w="291" w:type="dxa"/>
            <w:shd w:val="clear" w:color="auto" w:fill="BFBFBF" w:themeFill="background1" w:themeFillShade="BF"/>
            <w:vAlign w:val="bottom"/>
          </w:tcPr>
          <w:p w14:paraId="18C20711" w14:textId="77777777" w:rsidR="00DD0C71" w:rsidRPr="00C12FBC" w:rsidRDefault="00DD0C71" w:rsidP="00762EE9">
            <w:pPr>
              <w:jc w:val="center"/>
              <w:rPr>
                <w:lang w:val="en-US"/>
              </w:rPr>
            </w:pPr>
            <w:r w:rsidRPr="00C12FBC">
              <w:rPr>
                <w:lang w:val="en-US"/>
              </w:rPr>
              <w:t>1</w:t>
            </w:r>
          </w:p>
        </w:tc>
        <w:tc>
          <w:tcPr>
            <w:tcW w:w="291" w:type="dxa"/>
            <w:shd w:val="clear" w:color="auto" w:fill="BFBFBF" w:themeFill="background1" w:themeFillShade="BF"/>
            <w:vAlign w:val="bottom"/>
          </w:tcPr>
          <w:p w14:paraId="6695CEFF" w14:textId="77777777" w:rsidR="00DD0C71" w:rsidRPr="00C12FBC" w:rsidRDefault="00DD0C71" w:rsidP="00762EE9">
            <w:pPr>
              <w:jc w:val="center"/>
              <w:rPr>
                <w:lang w:val="en-US"/>
              </w:rPr>
            </w:pPr>
            <w:r w:rsidRPr="00C12FBC">
              <w:rPr>
                <w:lang w:val="en-US"/>
              </w:rPr>
              <w:t>2</w:t>
            </w:r>
          </w:p>
        </w:tc>
        <w:tc>
          <w:tcPr>
            <w:tcW w:w="291" w:type="dxa"/>
            <w:shd w:val="clear" w:color="auto" w:fill="BFBFBF" w:themeFill="background1" w:themeFillShade="BF"/>
            <w:vAlign w:val="bottom"/>
          </w:tcPr>
          <w:p w14:paraId="1C32F2D7" w14:textId="77777777" w:rsidR="00DD0C71" w:rsidRPr="00C12FBC" w:rsidRDefault="00DD0C71" w:rsidP="00762EE9">
            <w:pPr>
              <w:jc w:val="center"/>
              <w:rPr>
                <w:lang w:val="en-US"/>
              </w:rPr>
            </w:pPr>
            <w:r w:rsidRPr="00C12FBC">
              <w:rPr>
                <w:lang w:val="en-US"/>
              </w:rPr>
              <w:t>3</w:t>
            </w:r>
          </w:p>
        </w:tc>
        <w:tc>
          <w:tcPr>
            <w:tcW w:w="291" w:type="dxa"/>
            <w:shd w:val="clear" w:color="auto" w:fill="BFBFBF" w:themeFill="background1" w:themeFillShade="BF"/>
            <w:vAlign w:val="bottom"/>
          </w:tcPr>
          <w:p w14:paraId="699AF2A7" w14:textId="77777777" w:rsidR="00DD0C71" w:rsidRPr="00C12FBC" w:rsidRDefault="00DD0C71" w:rsidP="00762EE9">
            <w:pPr>
              <w:jc w:val="center"/>
              <w:rPr>
                <w:lang w:val="en-US"/>
              </w:rPr>
            </w:pPr>
            <w:r w:rsidRPr="00C12FBC">
              <w:rPr>
                <w:lang w:val="en-US"/>
              </w:rPr>
              <w:t>4</w:t>
            </w:r>
          </w:p>
        </w:tc>
        <w:tc>
          <w:tcPr>
            <w:tcW w:w="291" w:type="dxa"/>
            <w:shd w:val="clear" w:color="auto" w:fill="BFBFBF" w:themeFill="background1" w:themeFillShade="BF"/>
            <w:vAlign w:val="bottom"/>
          </w:tcPr>
          <w:p w14:paraId="785BD49F" w14:textId="77777777" w:rsidR="00DD0C71" w:rsidRPr="00C12FBC" w:rsidRDefault="00DD0C71" w:rsidP="00762EE9">
            <w:pPr>
              <w:jc w:val="center"/>
              <w:rPr>
                <w:lang w:val="en-US"/>
              </w:rPr>
            </w:pPr>
            <w:r w:rsidRPr="00C12FBC">
              <w:rPr>
                <w:lang w:val="en-US"/>
              </w:rPr>
              <w:t>5</w:t>
            </w:r>
          </w:p>
        </w:tc>
        <w:tc>
          <w:tcPr>
            <w:tcW w:w="291" w:type="dxa"/>
            <w:shd w:val="clear" w:color="auto" w:fill="BFBFBF" w:themeFill="background1" w:themeFillShade="BF"/>
            <w:vAlign w:val="bottom"/>
          </w:tcPr>
          <w:p w14:paraId="75F8BD70" w14:textId="77777777" w:rsidR="00DD0C71" w:rsidRPr="00C12FBC" w:rsidRDefault="00DD0C71" w:rsidP="00762EE9">
            <w:pPr>
              <w:jc w:val="center"/>
              <w:rPr>
                <w:lang w:val="en-US"/>
              </w:rPr>
            </w:pPr>
            <w:r w:rsidRPr="00C12FBC">
              <w:rPr>
                <w:lang w:val="en-US"/>
              </w:rPr>
              <w:t>6</w:t>
            </w:r>
          </w:p>
        </w:tc>
        <w:tc>
          <w:tcPr>
            <w:tcW w:w="291" w:type="dxa"/>
            <w:shd w:val="clear" w:color="auto" w:fill="BFBFBF" w:themeFill="background1" w:themeFillShade="BF"/>
            <w:vAlign w:val="bottom"/>
          </w:tcPr>
          <w:p w14:paraId="62885E42" w14:textId="77777777" w:rsidR="00DD0C71" w:rsidRPr="00C12FBC" w:rsidRDefault="00DD0C71" w:rsidP="00762EE9">
            <w:pPr>
              <w:jc w:val="center"/>
              <w:rPr>
                <w:lang w:val="en-US"/>
              </w:rPr>
            </w:pPr>
            <w:r w:rsidRPr="00C12FBC">
              <w:rPr>
                <w:lang w:val="en-US"/>
              </w:rPr>
              <w:t>7</w:t>
            </w:r>
          </w:p>
        </w:tc>
        <w:tc>
          <w:tcPr>
            <w:tcW w:w="291" w:type="dxa"/>
            <w:shd w:val="clear" w:color="auto" w:fill="BFBFBF" w:themeFill="background1" w:themeFillShade="BF"/>
            <w:vAlign w:val="bottom"/>
          </w:tcPr>
          <w:p w14:paraId="2494EB76" w14:textId="77777777" w:rsidR="00DD0C71" w:rsidRPr="00C12FBC" w:rsidRDefault="00DD0C71" w:rsidP="00762EE9">
            <w:pPr>
              <w:jc w:val="center"/>
              <w:rPr>
                <w:lang w:val="en-US"/>
              </w:rPr>
            </w:pPr>
            <w:r w:rsidRPr="00C12FBC">
              <w:rPr>
                <w:lang w:val="en-US"/>
              </w:rPr>
              <w:t>9</w:t>
            </w:r>
          </w:p>
        </w:tc>
        <w:tc>
          <w:tcPr>
            <w:tcW w:w="291" w:type="dxa"/>
            <w:shd w:val="clear" w:color="auto" w:fill="BFBFBF" w:themeFill="background1" w:themeFillShade="BF"/>
            <w:vAlign w:val="bottom"/>
          </w:tcPr>
          <w:p w14:paraId="0019CD69" w14:textId="77777777" w:rsidR="00DD0C71" w:rsidRPr="00C12FBC" w:rsidRDefault="00DD0C71" w:rsidP="00762EE9">
            <w:pPr>
              <w:jc w:val="center"/>
              <w:rPr>
                <w:lang w:val="en-US"/>
              </w:rPr>
            </w:pPr>
            <w:r w:rsidRPr="00C12FBC">
              <w:rPr>
                <w:lang w:val="en-US"/>
              </w:rPr>
              <w:t>2</w:t>
            </w:r>
          </w:p>
          <w:p w14:paraId="78E9E9D1" w14:textId="77777777" w:rsidR="00DD0C71" w:rsidRPr="00C12FBC" w:rsidRDefault="00DD0C71" w:rsidP="00762EE9">
            <w:pPr>
              <w:jc w:val="center"/>
              <w:rPr>
                <w:lang w:val="en-US"/>
              </w:rPr>
            </w:pPr>
            <w:r w:rsidRPr="00C12FBC">
              <w:rPr>
                <w:lang w:val="en-US"/>
              </w:rPr>
              <w:t>0</w:t>
            </w:r>
          </w:p>
        </w:tc>
        <w:tc>
          <w:tcPr>
            <w:tcW w:w="291" w:type="dxa"/>
            <w:shd w:val="clear" w:color="auto" w:fill="BFBFBF" w:themeFill="background1" w:themeFillShade="BF"/>
            <w:vAlign w:val="bottom"/>
          </w:tcPr>
          <w:p w14:paraId="40BBEB5E" w14:textId="77777777" w:rsidR="00DD0C71" w:rsidRPr="00C12FBC" w:rsidRDefault="00DD0C71" w:rsidP="00762EE9">
            <w:pPr>
              <w:jc w:val="center"/>
              <w:rPr>
                <w:lang w:val="en-US"/>
              </w:rPr>
            </w:pPr>
            <w:r w:rsidRPr="00C12FBC">
              <w:rPr>
                <w:lang w:val="en-US"/>
              </w:rPr>
              <w:t>1</w:t>
            </w:r>
          </w:p>
        </w:tc>
        <w:tc>
          <w:tcPr>
            <w:tcW w:w="291" w:type="dxa"/>
            <w:shd w:val="clear" w:color="auto" w:fill="BFBFBF" w:themeFill="background1" w:themeFillShade="BF"/>
            <w:vAlign w:val="bottom"/>
          </w:tcPr>
          <w:p w14:paraId="044140C1" w14:textId="77777777" w:rsidR="00DD0C71" w:rsidRPr="00C12FBC" w:rsidRDefault="00DD0C71" w:rsidP="00762EE9">
            <w:pPr>
              <w:jc w:val="center"/>
              <w:rPr>
                <w:lang w:val="en-US"/>
              </w:rPr>
            </w:pPr>
            <w:r w:rsidRPr="00C12FBC">
              <w:rPr>
                <w:lang w:val="en-US"/>
              </w:rPr>
              <w:t>2</w:t>
            </w:r>
          </w:p>
        </w:tc>
        <w:tc>
          <w:tcPr>
            <w:tcW w:w="267" w:type="dxa"/>
            <w:shd w:val="clear" w:color="auto" w:fill="BFBFBF" w:themeFill="background1" w:themeFillShade="BF"/>
            <w:vAlign w:val="bottom"/>
          </w:tcPr>
          <w:p w14:paraId="565DEA27" w14:textId="77777777" w:rsidR="00DD0C71" w:rsidRPr="00C12FBC" w:rsidRDefault="00DD0C71" w:rsidP="00762EE9">
            <w:pPr>
              <w:jc w:val="center"/>
              <w:rPr>
                <w:lang w:val="en-US"/>
              </w:rPr>
            </w:pPr>
            <w:r w:rsidRPr="00C12FBC">
              <w:rPr>
                <w:lang w:val="en-US"/>
              </w:rPr>
              <w:t>3</w:t>
            </w:r>
          </w:p>
        </w:tc>
        <w:tc>
          <w:tcPr>
            <w:tcW w:w="315" w:type="dxa"/>
            <w:shd w:val="clear" w:color="auto" w:fill="BFBFBF" w:themeFill="background1" w:themeFillShade="BF"/>
            <w:vAlign w:val="bottom"/>
          </w:tcPr>
          <w:p w14:paraId="6BECC34A" w14:textId="77777777" w:rsidR="00DD0C71" w:rsidRPr="00C12FBC" w:rsidRDefault="00DD0C71" w:rsidP="00762EE9">
            <w:pPr>
              <w:jc w:val="center"/>
              <w:rPr>
                <w:lang w:val="en-US"/>
              </w:rPr>
            </w:pPr>
            <w:r w:rsidRPr="00C12FBC">
              <w:rPr>
                <w:lang w:val="en-US"/>
              </w:rPr>
              <w:t>4</w:t>
            </w:r>
          </w:p>
        </w:tc>
        <w:tc>
          <w:tcPr>
            <w:tcW w:w="291" w:type="dxa"/>
            <w:shd w:val="clear" w:color="auto" w:fill="BFBFBF" w:themeFill="background1" w:themeFillShade="BF"/>
            <w:vAlign w:val="bottom"/>
          </w:tcPr>
          <w:p w14:paraId="750CE803" w14:textId="77777777" w:rsidR="00DD0C71" w:rsidRPr="00C12FBC" w:rsidRDefault="00DD0C71" w:rsidP="00762EE9">
            <w:pPr>
              <w:jc w:val="center"/>
              <w:rPr>
                <w:lang w:val="en-US"/>
              </w:rPr>
            </w:pPr>
            <w:r w:rsidRPr="00C12FBC">
              <w:rPr>
                <w:lang w:val="en-US"/>
              </w:rPr>
              <w:t>5</w:t>
            </w:r>
          </w:p>
        </w:tc>
        <w:tc>
          <w:tcPr>
            <w:tcW w:w="291" w:type="dxa"/>
            <w:shd w:val="clear" w:color="auto" w:fill="BFBFBF" w:themeFill="background1" w:themeFillShade="BF"/>
            <w:vAlign w:val="bottom"/>
          </w:tcPr>
          <w:p w14:paraId="0B2DBE4B" w14:textId="77777777" w:rsidR="00DD0C71" w:rsidRPr="00C12FBC" w:rsidRDefault="00DD0C71" w:rsidP="00762EE9">
            <w:pPr>
              <w:jc w:val="center"/>
              <w:rPr>
                <w:lang w:val="en-US"/>
              </w:rPr>
            </w:pPr>
            <w:r w:rsidRPr="00C12FBC">
              <w:rPr>
                <w:lang w:val="en-US"/>
              </w:rPr>
              <w:t>6</w:t>
            </w:r>
          </w:p>
        </w:tc>
        <w:tc>
          <w:tcPr>
            <w:tcW w:w="291" w:type="dxa"/>
            <w:shd w:val="clear" w:color="auto" w:fill="BFBFBF" w:themeFill="background1" w:themeFillShade="BF"/>
            <w:vAlign w:val="bottom"/>
          </w:tcPr>
          <w:p w14:paraId="74E9F8D1" w14:textId="77777777" w:rsidR="00DD0C71" w:rsidRPr="00C12FBC" w:rsidRDefault="00DD0C71" w:rsidP="00762EE9">
            <w:pPr>
              <w:jc w:val="center"/>
              <w:rPr>
                <w:lang w:val="en-US"/>
              </w:rPr>
            </w:pPr>
            <w:r w:rsidRPr="00C12FBC">
              <w:rPr>
                <w:lang w:val="en-US"/>
              </w:rPr>
              <w:t>7</w:t>
            </w:r>
          </w:p>
        </w:tc>
        <w:tc>
          <w:tcPr>
            <w:tcW w:w="291" w:type="dxa"/>
            <w:shd w:val="clear" w:color="auto" w:fill="BFBFBF" w:themeFill="background1" w:themeFillShade="BF"/>
            <w:vAlign w:val="bottom"/>
          </w:tcPr>
          <w:p w14:paraId="4EFB6542" w14:textId="77777777" w:rsidR="00DD0C71" w:rsidRPr="00C12FBC" w:rsidRDefault="00DD0C71" w:rsidP="00762EE9">
            <w:pPr>
              <w:jc w:val="center"/>
              <w:rPr>
                <w:lang w:val="en-US"/>
              </w:rPr>
            </w:pPr>
            <w:r w:rsidRPr="00C12FBC">
              <w:rPr>
                <w:lang w:val="en-US"/>
              </w:rPr>
              <w:t>8</w:t>
            </w:r>
          </w:p>
        </w:tc>
        <w:tc>
          <w:tcPr>
            <w:tcW w:w="291" w:type="dxa"/>
            <w:shd w:val="clear" w:color="auto" w:fill="BFBFBF" w:themeFill="background1" w:themeFillShade="BF"/>
            <w:vAlign w:val="bottom"/>
          </w:tcPr>
          <w:p w14:paraId="1D686E38" w14:textId="77777777" w:rsidR="00DD0C71" w:rsidRPr="00C12FBC" w:rsidRDefault="00DD0C71" w:rsidP="00762EE9">
            <w:pPr>
              <w:jc w:val="center"/>
              <w:rPr>
                <w:lang w:val="en-US"/>
              </w:rPr>
            </w:pPr>
            <w:r w:rsidRPr="00C12FBC">
              <w:rPr>
                <w:lang w:val="en-US"/>
              </w:rPr>
              <w:t>9</w:t>
            </w:r>
          </w:p>
        </w:tc>
        <w:tc>
          <w:tcPr>
            <w:tcW w:w="291" w:type="dxa"/>
            <w:shd w:val="clear" w:color="auto" w:fill="BFBFBF" w:themeFill="background1" w:themeFillShade="BF"/>
            <w:vAlign w:val="bottom"/>
          </w:tcPr>
          <w:p w14:paraId="4A591AA2" w14:textId="77777777" w:rsidR="00DD0C71" w:rsidRPr="00C12FBC" w:rsidRDefault="00DD0C71" w:rsidP="00762EE9">
            <w:pPr>
              <w:jc w:val="center"/>
              <w:rPr>
                <w:lang w:val="en-US"/>
              </w:rPr>
            </w:pPr>
            <w:r w:rsidRPr="00C12FBC">
              <w:rPr>
                <w:lang w:val="en-US"/>
              </w:rPr>
              <w:t>3</w:t>
            </w:r>
          </w:p>
          <w:p w14:paraId="575F8CD8" w14:textId="77777777" w:rsidR="00DD0C71" w:rsidRPr="00C12FBC" w:rsidRDefault="00DD0C71" w:rsidP="00762EE9">
            <w:pPr>
              <w:jc w:val="center"/>
              <w:rPr>
                <w:lang w:val="en-US"/>
              </w:rPr>
            </w:pPr>
            <w:r w:rsidRPr="00C12FBC">
              <w:rPr>
                <w:lang w:val="en-US"/>
              </w:rPr>
              <w:t>0</w:t>
            </w:r>
          </w:p>
        </w:tc>
        <w:tc>
          <w:tcPr>
            <w:tcW w:w="294" w:type="dxa"/>
            <w:shd w:val="clear" w:color="auto" w:fill="BFBFBF" w:themeFill="background1" w:themeFillShade="BF"/>
            <w:vAlign w:val="bottom"/>
          </w:tcPr>
          <w:p w14:paraId="07AB2C10" w14:textId="77777777" w:rsidR="00DD0C71" w:rsidRPr="00C12FBC" w:rsidRDefault="00DD0C71" w:rsidP="00762EE9">
            <w:pPr>
              <w:jc w:val="center"/>
              <w:rPr>
                <w:lang w:val="en-US"/>
              </w:rPr>
            </w:pPr>
            <w:r w:rsidRPr="00C12FBC">
              <w:rPr>
                <w:lang w:val="en-US"/>
              </w:rPr>
              <w:t>1</w:t>
            </w:r>
          </w:p>
        </w:tc>
      </w:tr>
      <w:tr w:rsidR="00DD0C71" w:rsidRPr="00C12FBC" w14:paraId="2AFEA96C" w14:textId="77777777" w:rsidTr="00762EE9">
        <w:tc>
          <w:tcPr>
            <w:tcW w:w="9013" w:type="dxa"/>
            <w:gridSpan w:val="31"/>
            <w:vAlign w:val="center"/>
          </w:tcPr>
          <w:p w14:paraId="6847F13D" w14:textId="77777777" w:rsidR="00DD0C71" w:rsidRPr="00C12FBC" w:rsidRDefault="00DD0C71" w:rsidP="00762EE9">
            <w:pPr>
              <w:jc w:val="center"/>
              <w:rPr>
                <w:lang w:val="en-US"/>
              </w:rPr>
            </w:pPr>
            <w:r w:rsidRPr="00C12FBC">
              <w:rPr>
                <w:lang w:val="en-US"/>
              </w:rPr>
              <w:t>Unknown1</w:t>
            </w:r>
          </w:p>
        </w:tc>
      </w:tr>
      <w:tr w:rsidR="00DD0C71" w:rsidRPr="00C12FBC" w14:paraId="1CFA9F7C" w14:textId="77777777" w:rsidTr="00762EE9">
        <w:tc>
          <w:tcPr>
            <w:tcW w:w="9013" w:type="dxa"/>
            <w:gridSpan w:val="31"/>
            <w:vAlign w:val="center"/>
          </w:tcPr>
          <w:p w14:paraId="06B65C2B" w14:textId="77777777" w:rsidR="00DD0C71" w:rsidRPr="00C12FBC" w:rsidRDefault="00DD0C71" w:rsidP="00762EE9">
            <w:pPr>
              <w:jc w:val="center"/>
              <w:rPr>
                <w:lang w:val="en-US"/>
              </w:rPr>
            </w:pPr>
            <w:r w:rsidRPr="00C12FBC">
              <w:rPr>
                <w:lang w:val="en-US"/>
              </w:rPr>
              <w:t>Unknown2</w:t>
            </w:r>
          </w:p>
        </w:tc>
      </w:tr>
      <w:tr w:rsidR="00DD0C71" w:rsidRPr="00C12FBC" w14:paraId="07265984" w14:textId="77777777" w:rsidTr="00762EE9">
        <w:tc>
          <w:tcPr>
            <w:tcW w:w="9013" w:type="dxa"/>
            <w:gridSpan w:val="31"/>
            <w:vAlign w:val="center"/>
          </w:tcPr>
          <w:p w14:paraId="55C524EC" w14:textId="77777777" w:rsidR="00DD0C71" w:rsidRPr="00C12FBC" w:rsidRDefault="00DD0C71" w:rsidP="00762EE9">
            <w:pPr>
              <w:jc w:val="center"/>
              <w:rPr>
                <w:lang w:val="en-US"/>
              </w:rPr>
            </w:pPr>
            <w:r w:rsidRPr="00C12FBC">
              <w:rPr>
                <w:lang w:val="en-US"/>
              </w:rPr>
              <w:t>Follow Up</w:t>
            </w:r>
          </w:p>
        </w:tc>
      </w:tr>
      <w:tr w:rsidR="009428D5" w:rsidRPr="00C12FBC" w14:paraId="13BD9CA4" w14:textId="77777777" w:rsidTr="00762EE9">
        <w:tc>
          <w:tcPr>
            <w:tcW w:w="9013" w:type="dxa"/>
            <w:gridSpan w:val="31"/>
            <w:vAlign w:val="center"/>
          </w:tcPr>
          <w:p w14:paraId="7AD9E1F0" w14:textId="01BC8085" w:rsidR="009428D5" w:rsidRPr="00C12FBC" w:rsidRDefault="009428D5" w:rsidP="00762EE9">
            <w:pPr>
              <w:jc w:val="center"/>
              <w:rPr>
                <w:lang w:val="en-US"/>
              </w:rPr>
            </w:pPr>
            <w:r w:rsidRPr="00C12FBC">
              <w:rPr>
                <w:lang w:val="en-US"/>
              </w:rPr>
              <w:t>Guid</w:t>
            </w:r>
          </w:p>
        </w:tc>
      </w:tr>
      <w:tr w:rsidR="009428D5" w:rsidRPr="00C12FBC" w14:paraId="4A2CFB09" w14:textId="77777777" w:rsidTr="00762EE9">
        <w:tc>
          <w:tcPr>
            <w:tcW w:w="9013" w:type="dxa"/>
            <w:gridSpan w:val="31"/>
            <w:vAlign w:val="center"/>
          </w:tcPr>
          <w:p w14:paraId="52921B45" w14:textId="0AAC41DF" w:rsidR="009428D5" w:rsidRPr="00C12FBC" w:rsidRDefault="009428D5" w:rsidP="00762EE9">
            <w:pPr>
              <w:jc w:val="center"/>
              <w:rPr>
                <w:lang w:val="en-US"/>
              </w:rPr>
            </w:pPr>
            <w:r w:rsidRPr="00C12FBC">
              <w:rPr>
                <w:lang w:val="en-US"/>
              </w:rPr>
              <w:t>…</w:t>
            </w:r>
          </w:p>
        </w:tc>
      </w:tr>
      <w:tr w:rsidR="009428D5" w:rsidRPr="00C12FBC" w14:paraId="6C551C78" w14:textId="77777777" w:rsidTr="00762EE9">
        <w:tc>
          <w:tcPr>
            <w:tcW w:w="9013" w:type="dxa"/>
            <w:gridSpan w:val="31"/>
            <w:vAlign w:val="center"/>
          </w:tcPr>
          <w:p w14:paraId="5F9EDB6F" w14:textId="3468D27B" w:rsidR="009428D5" w:rsidRPr="00C12FBC" w:rsidRDefault="009428D5" w:rsidP="00762EE9">
            <w:pPr>
              <w:jc w:val="center"/>
              <w:rPr>
                <w:lang w:val="en-US"/>
              </w:rPr>
            </w:pPr>
            <w:r w:rsidRPr="00C12FBC">
              <w:rPr>
                <w:lang w:val="en-US"/>
              </w:rPr>
              <w:t>…</w:t>
            </w:r>
          </w:p>
        </w:tc>
      </w:tr>
      <w:tr w:rsidR="009428D5" w:rsidRPr="00C12FBC" w14:paraId="3F74554B" w14:textId="77777777" w:rsidTr="00762EE9">
        <w:tc>
          <w:tcPr>
            <w:tcW w:w="9013" w:type="dxa"/>
            <w:gridSpan w:val="31"/>
            <w:vAlign w:val="center"/>
          </w:tcPr>
          <w:p w14:paraId="4DE759FE" w14:textId="618D750C" w:rsidR="009428D5" w:rsidRPr="00C12FBC" w:rsidRDefault="009428D5" w:rsidP="00762EE9">
            <w:pPr>
              <w:jc w:val="center"/>
              <w:rPr>
                <w:lang w:val="en-US"/>
              </w:rPr>
            </w:pPr>
            <w:r w:rsidRPr="00C12FBC">
              <w:rPr>
                <w:lang w:val="en-US"/>
              </w:rPr>
              <w:t>…</w:t>
            </w:r>
          </w:p>
        </w:tc>
      </w:tr>
      <w:tr w:rsidR="00DD0C71" w:rsidRPr="00C12FBC" w14:paraId="198759F5" w14:textId="77777777" w:rsidTr="00762EE9">
        <w:tc>
          <w:tcPr>
            <w:tcW w:w="9013" w:type="dxa"/>
            <w:gridSpan w:val="31"/>
            <w:vAlign w:val="center"/>
          </w:tcPr>
          <w:p w14:paraId="6544C005" w14:textId="2848A259" w:rsidR="00DD0C71" w:rsidRPr="00C12FBC" w:rsidRDefault="00DD0C71" w:rsidP="00762EE9">
            <w:pPr>
              <w:jc w:val="center"/>
              <w:rPr>
                <w:lang w:val="en-US"/>
              </w:rPr>
            </w:pPr>
            <w:r w:rsidRPr="00C12FBC">
              <w:rPr>
                <w:lang w:val="en-US"/>
              </w:rPr>
              <w:t>Name</w:t>
            </w:r>
            <w:r w:rsidR="00282C83" w:rsidRPr="00C12FBC">
              <w:rPr>
                <w:lang w:val="en-US"/>
              </w:rPr>
              <w:t xml:space="preserve"> (variable)</w:t>
            </w:r>
          </w:p>
        </w:tc>
      </w:tr>
    </w:tbl>
    <w:p w14:paraId="66867CC4" w14:textId="77777777" w:rsidR="00DD0C71" w:rsidRPr="00C12FBC" w:rsidRDefault="00DD0C71" w:rsidP="00DD0C71">
      <w:pPr>
        <w:rPr>
          <w:b/>
          <w:bCs/>
          <w:lang w:val="en-US"/>
        </w:rPr>
      </w:pPr>
    </w:p>
    <w:p w14:paraId="506D5633" w14:textId="77777777" w:rsidR="00DD0C71" w:rsidRPr="00C12FBC" w:rsidRDefault="00DD0C71" w:rsidP="00DD0C71">
      <w:pPr>
        <w:rPr>
          <w:b/>
          <w:bCs/>
          <w:lang w:val="en-US"/>
        </w:rPr>
      </w:pPr>
      <w:r w:rsidRPr="00C12FBC">
        <w:rPr>
          <w:b/>
          <w:bCs/>
          <w:lang w:val="en-US"/>
        </w:rPr>
        <w:t>Unknown1 (4 bytes):</w:t>
      </w:r>
      <w:r w:rsidRPr="00C12FBC">
        <w:rPr>
          <w:lang w:val="en-US"/>
        </w:rPr>
        <w:t xml:space="preserve"> An unsigned integer with unknown meaning. Always one.</w:t>
      </w:r>
    </w:p>
    <w:p w14:paraId="0D90CB0E" w14:textId="77777777" w:rsidR="00DD0C71" w:rsidRPr="00C12FBC" w:rsidRDefault="00DD0C71" w:rsidP="00DD0C71">
      <w:pPr>
        <w:rPr>
          <w:lang w:val="en-US"/>
        </w:rPr>
      </w:pPr>
    </w:p>
    <w:p w14:paraId="06CA9A7A" w14:textId="77777777" w:rsidR="00DD0C71" w:rsidRPr="00C12FBC" w:rsidRDefault="00DD0C71" w:rsidP="00DD0C71">
      <w:pPr>
        <w:rPr>
          <w:b/>
          <w:bCs/>
          <w:lang w:val="en-US"/>
        </w:rPr>
      </w:pPr>
      <w:r w:rsidRPr="00C12FBC">
        <w:rPr>
          <w:b/>
          <w:bCs/>
          <w:lang w:val="en-US"/>
        </w:rPr>
        <w:t>Unknown2 (4 bytes):</w:t>
      </w:r>
      <w:r w:rsidRPr="00C12FBC">
        <w:rPr>
          <w:lang w:val="en-US"/>
        </w:rPr>
        <w:t xml:space="preserve"> An unsigned integer with unknown meaning. Always zero.</w:t>
      </w:r>
    </w:p>
    <w:p w14:paraId="2594EB40" w14:textId="23803DED" w:rsidR="00DD0C71" w:rsidRPr="00C12FBC" w:rsidRDefault="00DD0C71" w:rsidP="00DD0C71">
      <w:pPr>
        <w:rPr>
          <w:lang w:val="en-US"/>
        </w:rPr>
      </w:pPr>
    </w:p>
    <w:p w14:paraId="09D46D3D" w14:textId="6B09C6B5" w:rsidR="009428D5" w:rsidRPr="00DD124A" w:rsidRDefault="009428D5" w:rsidP="00DD0C71">
      <w:pPr>
        <w:rPr>
          <w:lang w:val="en-US"/>
        </w:rPr>
      </w:pPr>
      <w:r w:rsidRPr="00C12FBC">
        <w:rPr>
          <w:b/>
          <w:bCs/>
          <w:lang w:val="en-US"/>
        </w:rPr>
        <w:t>Guid (16 bytes)</w:t>
      </w:r>
      <w:r w:rsidR="00282C83" w:rsidRPr="00C12FBC">
        <w:rPr>
          <w:b/>
          <w:bCs/>
          <w:lang w:val="en-US"/>
        </w:rPr>
        <w:t xml:space="preserve">: </w:t>
      </w:r>
      <w:r w:rsidR="00DD124A">
        <w:rPr>
          <w:lang w:val="en-US"/>
        </w:rPr>
        <w:t xml:space="preserve">A </w:t>
      </w:r>
      <w:r w:rsidR="00DD124A" w:rsidRPr="00DD124A">
        <w:rPr>
          <w:b/>
          <w:bCs/>
          <w:color w:val="538135" w:themeColor="accent6" w:themeShade="BF"/>
          <w:lang w:val="en-US"/>
        </w:rPr>
        <w:t>GUID</w:t>
      </w:r>
      <w:r w:rsidR="00DD124A">
        <w:rPr>
          <w:lang w:val="en-US"/>
        </w:rPr>
        <w:t xml:space="preserve"> that specifies the identifier of the retention policy.</w:t>
      </w:r>
    </w:p>
    <w:p w14:paraId="1209CED1" w14:textId="77777777" w:rsidR="009428D5" w:rsidRPr="00C12FBC" w:rsidRDefault="009428D5" w:rsidP="00DD0C71">
      <w:pPr>
        <w:rPr>
          <w:lang w:val="en-US"/>
        </w:rPr>
      </w:pPr>
    </w:p>
    <w:p w14:paraId="056C10A4" w14:textId="065894B5" w:rsidR="00DD0C71" w:rsidRPr="00DD124A" w:rsidRDefault="00DD0C71" w:rsidP="00DD0C71">
      <w:pPr>
        <w:rPr>
          <w:b/>
          <w:bCs/>
          <w:lang w:val="en-US"/>
        </w:rPr>
      </w:pPr>
      <w:r w:rsidRPr="00C12FBC">
        <w:rPr>
          <w:b/>
          <w:bCs/>
          <w:lang w:val="en-US"/>
        </w:rPr>
        <w:t>Name (variable):</w:t>
      </w:r>
      <w:r w:rsidRPr="00C12FBC">
        <w:rPr>
          <w:lang w:val="en-US"/>
        </w:rPr>
        <w:t xml:space="preserve"> </w:t>
      </w:r>
      <w:r w:rsidR="00DD124A" w:rsidRPr="00C12FBC">
        <w:rPr>
          <w:lang w:val="en-US"/>
        </w:rPr>
        <w:t xml:space="preserve">A </w:t>
      </w:r>
      <w:hyperlink w:anchor="_String_1" w:history="1">
        <w:r w:rsidR="00DD124A" w:rsidRPr="00A71597">
          <w:rPr>
            <w:rStyle w:val="Hyperlink"/>
            <w:b/>
            <w:bCs/>
            <w:lang w:val="en-US"/>
          </w:rPr>
          <w:t>String</w:t>
        </w:r>
      </w:hyperlink>
      <w:r w:rsidR="00DD124A" w:rsidRPr="00C12FBC">
        <w:rPr>
          <w:b/>
          <w:bCs/>
          <w:lang w:val="en-US"/>
        </w:rPr>
        <w:t xml:space="preserve"> </w:t>
      </w:r>
      <w:r w:rsidRPr="00C12FBC">
        <w:rPr>
          <w:lang w:val="en-US"/>
        </w:rPr>
        <w:t>that specifies the name of the retention policy.</w:t>
      </w:r>
    </w:p>
    <w:p w14:paraId="51D33968" w14:textId="77777777" w:rsidR="00DD0C71" w:rsidRPr="00C12FBC" w:rsidRDefault="00DD0C71" w:rsidP="005C02B0">
      <w:pPr>
        <w:rPr>
          <w:lang w:val="en-US"/>
        </w:rPr>
      </w:pPr>
    </w:p>
    <w:p w14:paraId="2C01B43B" w14:textId="77777777" w:rsidR="005C02B0" w:rsidRPr="00C12FBC" w:rsidRDefault="005C02B0" w:rsidP="00EB7802">
      <w:pPr>
        <w:pStyle w:val="Heading3"/>
        <w:rPr>
          <w:lang w:val="en-US"/>
        </w:rPr>
      </w:pPr>
      <w:bookmarkStart w:id="35" w:name="_ApplyRuleElementData"/>
      <w:bookmarkEnd w:id="35"/>
      <w:r w:rsidRPr="00C12FBC">
        <w:rPr>
          <w:lang w:val="en-US"/>
        </w:rPr>
        <w:t>ApplyRuleElementData</w:t>
      </w:r>
    </w:p>
    <w:p w14:paraId="586C163F" w14:textId="476F6199" w:rsidR="005C02B0" w:rsidRPr="00C12FBC" w:rsidRDefault="006279B8" w:rsidP="005C02B0">
      <w:pPr>
        <w:rPr>
          <w:lang w:val="en-US"/>
        </w:rPr>
      </w:pPr>
      <w:r w:rsidRPr="00C12FBC">
        <w:rPr>
          <w:lang w:val="en-US"/>
        </w:rPr>
        <w:t>Contains data for</w:t>
      </w:r>
      <w:r w:rsidR="005C02B0" w:rsidRPr="00C12FBC">
        <w:rPr>
          <w:lang w:val="en-US"/>
        </w:rPr>
        <w:t xml:space="preserve"> </w:t>
      </w:r>
      <w:r w:rsidR="00EC1263" w:rsidRPr="00C12FBC">
        <w:rPr>
          <w:lang w:val="en-US"/>
        </w:rPr>
        <w:t xml:space="preserve">rule elements </w:t>
      </w:r>
      <w:r w:rsidR="005C02B0" w:rsidRPr="00C12FBC">
        <w:rPr>
          <w:lang w:val="en-US"/>
        </w:rPr>
        <w:t>with identifier 0x00000190 specifying the type of messages to which this rule applies.</w:t>
      </w:r>
    </w:p>
    <w:p w14:paraId="459E4E6C" w14:textId="77777777" w:rsidR="005C02B0" w:rsidRPr="00C12FBC" w:rsidRDefault="005C02B0" w:rsidP="005C02B0">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5C02B0" w:rsidRPr="00C12FBC" w14:paraId="0567A049" w14:textId="77777777" w:rsidTr="00775C85">
        <w:tc>
          <w:tcPr>
            <w:tcW w:w="290" w:type="dxa"/>
            <w:shd w:val="clear" w:color="auto" w:fill="BFBFBF" w:themeFill="background1" w:themeFillShade="BF"/>
            <w:vAlign w:val="bottom"/>
          </w:tcPr>
          <w:p w14:paraId="65334F69" w14:textId="77777777" w:rsidR="005C02B0" w:rsidRPr="00C12FBC" w:rsidRDefault="005C02B0" w:rsidP="00775C85">
            <w:pPr>
              <w:jc w:val="center"/>
              <w:rPr>
                <w:lang w:val="en-US"/>
              </w:rPr>
            </w:pPr>
            <w:r w:rsidRPr="00C12FBC">
              <w:rPr>
                <w:lang w:val="en-US"/>
              </w:rPr>
              <w:t>0</w:t>
            </w:r>
          </w:p>
        </w:tc>
        <w:tc>
          <w:tcPr>
            <w:tcW w:w="290" w:type="dxa"/>
            <w:shd w:val="clear" w:color="auto" w:fill="BFBFBF" w:themeFill="background1" w:themeFillShade="BF"/>
            <w:vAlign w:val="bottom"/>
          </w:tcPr>
          <w:p w14:paraId="7C7A689A" w14:textId="77777777" w:rsidR="005C02B0" w:rsidRPr="00C12FBC" w:rsidRDefault="005C02B0" w:rsidP="00775C85">
            <w:pPr>
              <w:jc w:val="center"/>
              <w:rPr>
                <w:lang w:val="en-US"/>
              </w:rPr>
            </w:pPr>
            <w:r w:rsidRPr="00C12FBC">
              <w:rPr>
                <w:lang w:val="en-US"/>
              </w:rPr>
              <w:t>1</w:t>
            </w:r>
          </w:p>
        </w:tc>
        <w:tc>
          <w:tcPr>
            <w:tcW w:w="290" w:type="dxa"/>
            <w:shd w:val="clear" w:color="auto" w:fill="BFBFBF" w:themeFill="background1" w:themeFillShade="BF"/>
            <w:vAlign w:val="bottom"/>
          </w:tcPr>
          <w:p w14:paraId="7F0BC6A4" w14:textId="77777777" w:rsidR="005C02B0" w:rsidRPr="00C12FBC" w:rsidRDefault="005C02B0" w:rsidP="00775C85">
            <w:pPr>
              <w:jc w:val="center"/>
              <w:rPr>
                <w:lang w:val="en-US"/>
              </w:rPr>
            </w:pPr>
            <w:r w:rsidRPr="00C12FBC">
              <w:rPr>
                <w:lang w:val="en-US"/>
              </w:rPr>
              <w:t>2</w:t>
            </w:r>
          </w:p>
        </w:tc>
        <w:tc>
          <w:tcPr>
            <w:tcW w:w="290" w:type="dxa"/>
            <w:shd w:val="clear" w:color="auto" w:fill="BFBFBF" w:themeFill="background1" w:themeFillShade="BF"/>
            <w:vAlign w:val="bottom"/>
          </w:tcPr>
          <w:p w14:paraId="01D07499" w14:textId="77777777" w:rsidR="005C02B0" w:rsidRPr="00C12FBC" w:rsidRDefault="005C02B0" w:rsidP="00775C85">
            <w:pPr>
              <w:jc w:val="center"/>
              <w:rPr>
                <w:lang w:val="en-US"/>
              </w:rPr>
            </w:pPr>
            <w:r w:rsidRPr="00C12FBC">
              <w:rPr>
                <w:lang w:val="en-US"/>
              </w:rPr>
              <w:t>3</w:t>
            </w:r>
          </w:p>
        </w:tc>
        <w:tc>
          <w:tcPr>
            <w:tcW w:w="290" w:type="dxa"/>
            <w:shd w:val="clear" w:color="auto" w:fill="BFBFBF" w:themeFill="background1" w:themeFillShade="BF"/>
            <w:vAlign w:val="bottom"/>
          </w:tcPr>
          <w:p w14:paraId="3515BE2A" w14:textId="77777777" w:rsidR="005C02B0" w:rsidRPr="00C12FBC" w:rsidRDefault="005C02B0" w:rsidP="00775C85">
            <w:pPr>
              <w:jc w:val="center"/>
              <w:rPr>
                <w:lang w:val="en-US"/>
              </w:rPr>
            </w:pPr>
            <w:r w:rsidRPr="00C12FBC">
              <w:rPr>
                <w:lang w:val="en-US"/>
              </w:rPr>
              <w:t>4</w:t>
            </w:r>
          </w:p>
        </w:tc>
        <w:tc>
          <w:tcPr>
            <w:tcW w:w="290" w:type="dxa"/>
            <w:shd w:val="clear" w:color="auto" w:fill="BFBFBF" w:themeFill="background1" w:themeFillShade="BF"/>
            <w:vAlign w:val="bottom"/>
          </w:tcPr>
          <w:p w14:paraId="1E2D2E06" w14:textId="77777777" w:rsidR="005C02B0" w:rsidRPr="00C12FBC" w:rsidRDefault="005C02B0" w:rsidP="00775C85">
            <w:pPr>
              <w:jc w:val="center"/>
              <w:rPr>
                <w:lang w:val="en-US"/>
              </w:rPr>
            </w:pPr>
            <w:r w:rsidRPr="00C12FBC">
              <w:rPr>
                <w:lang w:val="en-US"/>
              </w:rPr>
              <w:t>5</w:t>
            </w:r>
          </w:p>
        </w:tc>
        <w:tc>
          <w:tcPr>
            <w:tcW w:w="290" w:type="dxa"/>
            <w:shd w:val="clear" w:color="auto" w:fill="BFBFBF" w:themeFill="background1" w:themeFillShade="BF"/>
            <w:vAlign w:val="bottom"/>
          </w:tcPr>
          <w:p w14:paraId="464B61B7" w14:textId="77777777" w:rsidR="005C02B0" w:rsidRPr="00C12FBC" w:rsidRDefault="005C02B0" w:rsidP="00775C85">
            <w:pPr>
              <w:jc w:val="center"/>
              <w:rPr>
                <w:lang w:val="en-US"/>
              </w:rPr>
            </w:pPr>
            <w:r w:rsidRPr="00C12FBC">
              <w:rPr>
                <w:lang w:val="en-US"/>
              </w:rPr>
              <w:t>6</w:t>
            </w:r>
          </w:p>
        </w:tc>
        <w:tc>
          <w:tcPr>
            <w:tcW w:w="236" w:type="dxa"/>
            <w:shd w:val="clear" w:color="auto" w:fill="BFBFBF" w:themeFill="background1" w:themeFillShade="BF"/>
            <w:vAlign w:val="bottom"/>
          </w:tcPr>
          <w:p w14:paraId="54F07289" w14:textId="77777777" w:rsidR="005C02B0" w:rsidRPr="00C12FBC" w:rsidRDefault="005C02B0" w:rsidP="00775C85">
            <w:pPr>
              <w:jc w:val="center"/>
              <w:rPr>
                <w:lang w:val="en-US"/>
              </w:rPr>
            </w:pPr>
            <w:r w:rsidRPr="00C12FBC">
              <w:rPr>
                <w:lang w:val="en-US"/>
              </w:rPr>
              <w:t>7</w:t>
            </w:r>
          </w:p>
        </w:tc>
        <w:tc>
          <w:tcPr>
            <w:tcW w:w="290" w:type="dxa"/>
            <w:shd w:val="clear" w:color="auto" w:fill="BFBFBF" w:themeFill="background1" w:themeFillShade="BF"/>
            <w:vAlign w:val="bottom"/>
          </w:tcPr>
          <w:p w14:paraId="2766CF6F" w14:textId="77777777" w:rsidR="005C02B0" w:rsidRPr="00C12FBC" w:rsidRDefault="005C02B0" w:rsidP="00775C85">
            <w:pPr>
              <w:jc w:val="center"/>
              <w:rPr>
                <w:lang w:val="en-US"/>
              </w:rPr>
            </w:pPr>
            <w:r w:rsidRPr="00C12FBC">
              <w:rPr>
                <w:lang w:val="en-US"/>
              </w:rPr>
              <w:t>8</w:t>
            </w:r>
          </w:p>
        </w:tc>
        <w:tc>
          <w:tcPr>
            <w:tcW w:w="344" w:type="dxa"/>
            <w:shd w:val="clear" w:color="auto" w:fill="BFBFBF" w:themeFill="background1" w:themeFillShade="BF"/>
            <w:vAlign w:val="bottom"/>
          </w:tcPr>
          <w:p w14:paraId="2E308AC0" w14:textId="77777777" w:rsidR="005C02B0" w:rsidRPr="00C12FBC" w:rsidRDefault="005C02B0" w:rsidP="00775C85">
            <w:pPr>
              <w:jc w:val="center"/>
              <w:rPr>
                <w:lang w:val="en-US"/>
              </w:rPr>
            </w:pPr>
            <w:r w:rsidRPr="00C12FBC">
              <w:rPr>
                <w:lang w:val="en-US"/>
              </w:rPr>
              <w:t>9</w:t>
            </w:r>
          </w:p>
        </w:tc>
        <w:tc>
          <w:tcPr>
            <w:tcW w:w="290" w:type="dxa"/>
            <w:shd w:val="clear" w:color="auto" w:fill="BFBFBF" w:themeFill="background1" w:themeFillShade="BF"/>
            <w:vAlign w:val="bottom"/>
          </w:tcPr>
          <w:p w14:paraId="1747AEC9" w14:textId="77777777" w:rsidR="005C02B0" w:rsidRPr="00C12FBC" w:rsidRDefault="005C02B0" w:rsidP="00775C85">
            <w:pPr>
              <w:jc w:val="center"/>
              <w:rPr>
                <w:lang w:val="en-US"/>
              </w:rPr>
            </w:pPr>
            <w:r w:rsidRPr="00C12FBC">
              <w:rPr>
                <w:lang w:val="en-US"/>
              </w:rPr>
              <w:t>1</w:t>
            </w:r>
          </w:p>
          <w:p w14:paraId="34090FFD" w14:textId="77777777" w:rsidR="005C02B0" w:rsidRPr="00C12FBC" w:rsidRDefault="005C02B0" w:rsidP="00775C85">
            <w:pPr>
              <w:jc w:val="center"/>
              <w:rPr>
                <w:lang w:val="en-US"/>
              </w:rPr>
            </w:pPr>
            <w:r w:rsidRPr="00C12FBC">
              <w:rPr>
                <w:lang w:val="en-US"/>
              </w:rPr>
              <w:t>0</w:t>
            </w:r>
          </w:p>
        </w:tc>
        <w:tc>
          <w:tcPr>
            <w:tcW w:w="291" w:type="dxa"/>
            <w:shd w:val="clear" w:color="auto" w:fill="BFBFBF" w:themeFill="background1" w:themeFillShade="BF"/>
            <w:vAlign w:val="bottom"/>
          </w:tcPr>
          <w:p w14:paraId="5AB734E0" w14:textId="77777777" w:rsidR="005C02B0" w:rsidRPr="00C12FBC" w:rsidRDefault="005C02B0" w:rsidP="00775C85">
            <w:pPr>
              <w:jc w:val="center"/>
              <w:rPr>
                <w:lang w:val="en-US"/>
              </w:rPr>
            </w:pPr>
            <w:r w:rsidRPr="00C12FBC">
              <w:rPr>
                <w:lang w:val="en-US"/>
              </w:rPr>
              <w:t>1</w:t>
            </w:r>
          </w:p>
        </w:tc>
        <w:tc>
          <w:tcPr>
            <w:tcW w:w="291" w:type="dxa"/>
            <w:shd w:val="clear" w:color="auto" w:fill="BFBFBF" w:themeFill="background1" w:themeFillShade="BF"/>
            <w:vAlign w:val="bottom"/>
          </w:tcPr>
          <w:p w14:paraId="417458A8" w14:textId="77777777" w:rsidR="005C02B0" w:rsidRPr="00C12FBC" w:rsidRDefault="005C02B0" w:rsidP="00775C85">
            <w:pPr>
              <w:jc w:val="center"/>
              <w:rPr>
                <w:lang w:val="en-US"/>
              </w:rPr>
            </w:pPr>
            <w:r w:rsidRPr="00C12FBC">
              <w:rPr>
                <w:lang w:val="en-US"/>
              </w:rPr>
              <w:t>2</w:t>
            </w:r>
          </w:p>
        </w:tc>
        <w:tc>
          <w:tcPr>
            <w:tcW w:w="291" w:type="dxa"/>
            <w:shd w:val="clear" w:color="auto" w:fill="BFBFBF" w:themeFill="background1" w:themeFillShade="BF"/>
            <w:vAlign w:val="bottom"/>
          </w:tcPr>
          <w:p w14:paraId="2779F25C" w14:textId="77777777" w:rsidR="005C02B0" w:rsidRPr="00C12FBC" w:rsidRDefault="005C02B0" w:rsidP="00775C85">
            <w:pPr>
              <w:jc w:val="center"/>
              <w:rPr>
                <w:lang w:val="en-US"/>
              </w:rPr>
            </w:pPr>
            <w:r w:rsidRPr="00C12FBC">
              <w:rPr>
                <w:lang w:val="en-US"/>
              </w:rPr>
              <w:t>3</w:t>
            </w:r>
          </w:p>
        </w:tc>
        <w:tc>
          <w:tcPr>
            <w:tcW w:w="291" w:type="dxa"/>
            <w:shd w:val="clear" w:color="auto" w:fill="BFBFBF" w:themeFill="background1" w:themeFillShade="BF"/>
            <w:vAlign w:val="bottom"/>
          </w:tcPr>
          <w:p w14:paraId="0C537849" w14:textId="77777777" w:rsidR="005C02B0" w:rsidRPr="00C12FBC" w:rsidRDefault="005C02B0" w:rsidP="00775C85">
            <w:pPr>
              <w:jc w:val="center"/>
              <w:rPr>
                <w:lang w:val="en-US"/>
              </w:rPr>
            </w:pPr>
            <w:r w:rsidRPr="00C12FBC">
              <w:rPr>
                <w:lang w:val="en-US"/>
              </w:rPr>
              <w:t>4</w:t>
            </w:r>
          </w:p>
        </w:tc>
        <w:tc>
          <w:tcPr>
            <w:tcW w:w="291" w:type="dxa"/>
            <w:shd w:val="clear" w:color="auto" w:fill="BFBFBF" w:themeFill="background1" w:themeFillShade="BF"/>
            <w:vAlign w:val="bottom"/>
          </w:tcPr>
          <w:p w14:paraId="793A3938" w14:textId="77777777" w:rsidR="005C02B0" w:rsidRPr="00C12FBC" w:rsidRDefault="005C02B0" w:rsidP="00775C85">
            <w:pPr>
              <w:jc w:val="center"/>
              <w:rPr>
                <w:lang w:val="en-US"/>
              </w:rPr>
            </w:pPr>
            <w:r w:rsidRPr="00C12FBC">
              <w:rPr>
                <w:lang w:val="en-US"/>
              </w:rPr>
              <w:t>5</w:t>
            </w:r>
          </w:p>
        </w:tc>
        <w:tc>
          <w:tcPr>
            <w:tcW w:w="291" w:type="dxa"/>
            <w:shd w:val="clear" w:color="auto" w:fill="BFBFBF" w:themeFill="background1" w:themeFillShade="BF"/>
            <w:vAlign w:val="bottom"/>
          </w:tcPr>
          <w:p w14:paraId="49B21C18" w14:textId="77777777" w:rsidR="005C02B0" w:rsidRPr="00C12FBC" w:rsidRDefault="005C02B0" w:rsidP="00775C85">
            <w:pPr>
              <w:jc w:val="center"/>
              <w:rPr>
                <w:lang w:val="en-US"/>
              </w:rPr>
            </w:pPr>
            <w:r w:rsidRPr="00C12FBC">
              <w:rPr>
                <w:lang w:val="en-US"/>
              </w:rPr>
              <w:t>6</w:t>
            </w:r>
          </w:p>
        </w:tc>
        <w:tc>
          <w:tcPr>
            <w:tcW w:w="291" w:type="dxa"/>
            <w:shd w:val="clear" w:color="auto" w:fill="BFBFBF" w:themeFill="background1" w:themeFillShade="BF"/>
            <w:vAlign w:val="bottom"/>
          </w:tcPr>
          <w:p w14:paraId="50EC9D35" w14:textId="77777777" w:rsidR="005C02B0" w:rsidRPr="00C12FBC" w:rsidRDefault="005C02B0" w:rsidP="00775C85">
            <w:pPr>
              <w:jc w:val="center"/>
              <w:rPr>
                <w:lang w:val="en-US"/>
              </w:rPr>
            </w:pPr>
            <w:r w:rsidRPr="00C12FBC">
              <w:rPr>
                <w:lang w:val="en-US"/>
              </w:rPr>
              <w:t>7</w:t>
            </w:r>
          </w:p>
        </w:tc>
        <w:tc>
          <w:tcPr>
            <w:tcW w:w="291" w:type="dxa"/>
            <w:shd w:val="clear" w:color="auto" w:fill="BFBFBF" w:themeFill="background1" w:themeFillShade="BF"/>
            <w:vAlign w:val="bottom"/>
          </w:tcPr>
          <w:p w14:paraId="2057E7F4" w14:textId="77777777" w:rsidR="005C02B0" w:rsidRPr="00C12FBC" w:rsidRDefault="005C02B0" w:rsidP="00775C85">
            <w:pPr>
              <w:jc w:val="center"/>
              <w:rPr>
                <w:lang w:val="en-US"/>
              </w:rPr>
            </w:pPr>
            <w:r w:rsidRPr="00C12FBC">
              <w:rPr>
                <w:lang w:val="en-US"/>
              </w:rPr>
              <w:t>9</w:t>
            </w:r>
          </w:p>
        </w:tc>
        <w:tc>
          <w:tcPr>
            <w:tcW w:w="291" w:type="dxa"/>
            <w:shd w:val="clear" w:color="auto" w:fill="BFBFBF" w:themeFill="background1" w:themeFillShade="BF"/>
            <w:vAlign w:val="bottom"/>
          </w:tcPr>
          <w:p w14:paraId="676A2C1E" w14:textId="77777777" w:rsidR="005C02B0" w:rsidRPr="00C12FBC" w:rsidRDefault="005C02B0" w:rsidP="00775C85">
            <w:pPr>
              <w:jc w:val="center"/>
              <w:rPr>
                <w:lang w:val="en-US"/>
              </w:rPr>
            </w:pPr>
            <w:r w:rsidRPr="00C12FBC">
              <w:rPr>
                <w:lang w:val="en-US"/>
              </w:rPr>
              <w:t>2</w:t>
            </w:r>
          </w:p>
          <w:p w14:paraId="6F2B68BE" w14:textId="77777777" w:rsidR="005C02B0" w:rsidRPr="00C12FBC" w:rsidRDefault="005C02B0" w:rsidP="00775C85">
            <w:pPr>
              <w:jc w:val="center"/>
              <w:rPr>
                <w:lang w:val="en-US"/>
              </w:rPr>
            </w:pPr>
            <w:r w:rsidRPr="00C12FBC">
              <w:rPr>
                <w:lang w:val="en-US"/>
              </w:rPr>
              <w:t>0</w:t>
            </w:r>
          </w:p>
        </w:tc>
        <w:tc>
          <w:tcPr>
            <w:tcW w:w="291" w:type="dxa"/>
            <w:shd w:val="clear" w:color="auto" w:fill="BFBFBF" w:themeFill="background1" w:themeFillShade="BF"/>
            <w:vAlign w:val="bottom"/>
          </w:tcPr>
          <w:p w14:paraId="6F5E25CD" w14:textId="77777777" w:rsidR="005C02B0" w:rsidRPr="00C12FBC" w:rsidRDefault="005C02B0" w:rsidP="00775C85">
            <w:pPr>
              <w:jc w:val="center"/>
              <w:rPr>
                <w:lang w:val="en-US"/>
              </w:rPr>
            </w:pPr>
            <w:r w:rsidRPr="00C12FBC">
              <w:rPr>
                <w:lang w:val="en-US"/>
              </w:rPr>
              <w:t>1</w:t>
            </w:r>
          </w:p>
        </w:tc>
        <w:tc>
          <w:tcPr>
            <w:tcW w:w="291" w:type="dxa"/>
            <w:shd w:val="clear" w:color="auto" w:fill="BFBFBF" w:themeFill="background1" w:themeFillShade="BF"/>
            <w:vAlign w:val="bottom"/>
          </w:tcPr>
          <w:p w14:paraId="09DD0F27" w14:textId="77777777" w:rsidR="005C02B0" w:rsidRPr="00C12FBC" w:rsidRDefault="005C02B0" w:rsidP="00775C85">
            <w:pPr>
              <w:jc w:val="center"/>
              <w:rPr>
                <w:lang w:val="en-US"/>
              </w:rPr>
            </w:pPr>
            <w:r w:rsidRPr="00C12FBC">
              <w:rPr>
                <w:lang w:val="en-US"/>
              </w:rPr>
              <w:t>2</w:t>
            </w:r>
          </w:p>
        </w:tc>
        <w:tc>
          <w:tcPr>
            <w:tcW w:w="267" w:type="dxa"/>
            <w:shd w:val="clear" w:color="auto" w:fill="BFBFBF" w:themeFill="background1" w:themeFillShade="BF"/>
            <w:vAlign w:val="bottom"/>
          </w:tcPr>
          <w:p w14:paraId="009B1161" w14:textId="77777777" w:rsidR="005C02B0" w:rsidRPr="00C12FBC" w:rsidRDefault="005C02B0" w:rsidP="00775C85">
            <w:pPr>
              <w:jc w:val="center"/>
              <w:rPr>
                <w:lang w:val="en-US"/>
              </w:rPr>
            </w:pPr>
            <w:r w:rsidRPr="00C12FBC">
              <w:rPr>
                <w:lang w:val="en-US"/>
              </w:rPr>
              <w:t>3</w:t>
            </w:r>
          </w:p>
        </w:tc>
        <w:tc>
          <w:tcPr>
            <w:tcW w:w="315" w:type="dxa"/>
            <w:shd w:val="clear" w:color="auto" w:fill="BFBFBF" w:themeFill="background1" w:themeFillShade="BF"/>
            <w:vAlign w:val="bottom"/>
          </w:tcPr>
          <w:p w14:paraId="57F67148" w14:textId="77777777" w:rsidR="005C02B0" w:rsidRPr="00C12FBC" w:rsidRDefault="005C02B0" w:rsidP="00775C85">
            <w:pPr>
              <w:jc w:val="center"/>
              <w:rPr>
                <w:lang w:val="en-US"/>
              </w:rPr>
            </w:pPr>
            <w:r w:rsidRPr="00C12FBC">
              <w:rPr>
                <w:lang w:val="en-US"/>
              </w:rPr>
              <w:t>4</w:t>
            </w:r>
          </w:p>
        </w:tc>
        <w:tc>
          <w:tcPr>
            <w:tcW w:w="291" w:type="dxa"/>
            <w:shd w:val="clear" w:color="auto" w:fill="BFBFBF" w:themeFill="background1" w:themeFillShade="BF"/>
            <w:vAlign w:val="bottom"/>
          </w:tcPr>
          <w:p w14:paraId="2464B618" w14:textId="77777777" w:rsidR="005C02B0" w:rsidRPr="00C12FBC" w:rsidRDefault="005C02B0" w:rsidP="00775C85">
            <w:pPr>
              <w:jc w:val="center"/>
              <w:rPr>
                <w:lang w:val="en-US"/>
              </w:rPr>
            </w:pPr>
            <w:r w:rsidRPr="00C12FBC">
              <w:rPr>
                <w:lang w:val="en-US"/>
              </w:rPr>
              <w:t>5</w:t>
            </w:r>
          </w:p>
        </w:tc>
        <w:tc>
          <w:tcPr>
            <w:tcW w:w="291" w:type="dxa"/>
            <w:shd w:val="clear" w:color="auto" w:fill="BFBFBF" w:themeFill="background1" w:themeFillShade="BF"/>
            <w:vAlign w:val="bottom"/>
          </w:tcPr>
          <w:p w14:paraId="46AA7AFA" w14:textId="77777777" w:rsidR="005C02B0" w:rsidRPr="00C12FBC" w:rsidRDefault="005C02B0" w:rsidP="00775C85">
            <w:pPr>
              <w:jc w:val="center"/>
              <w:rPr>
                <w:lang w:val="en-US"/>
              </w:rPr>
            </w:pPr>
            <w:r w:rsidRPr="00C12FBC">
              <w:rPr>
                <w:lang w:val="en-US"/>
              </w:rPr>
              <w:t>6</w:t>
            </w:r>
          </w:p>
        </w:tc>
        <w:tc>
          <w:tcPr>
            <w:tcW w:w="291" w:type="dxa"/>
            <w:shd w:val="clear" w:color="auto" w:fill="BFBFBF" w:themeFill="background1" w:themeFillShade="BF"/>
            <w:vAlign w:val="bottom"/>
          </w:tcPr>
          <w:p w14:paraId="153CB4DF" w14:textId="77777777" w:rsidR="005C02B0" w:rsidRPr="00C12FBC" w:rsidRDefault="005C02B0" w:rsidP="00775C85">
            <w:pPr>
              <w:jc w:val="center"/>
              <w:rPr>
                <w:lang w:val="en-US"/>
              </w:rPr>
            </w:pPr>
            <w:r w:rsidRPr="00C12FBC">
              <w:rPr>
                <w:lang w:val="en-US"/>
              </w:rPr>
              <w:t>7</w:t>
            </w:r>
          </w:p>
        </w:tc>
        <w:tc>
          <w:tcPr>
            <w:tcW w:w="291" w:type="dxa"/>
            <w:shd w:val="clear" w:color="auto" w:fill="BFBFBF" w:themeFill="background1" w:themeFillShade="BF"/>
            <w:vAlign w:val="bottom"/>
          </w:tcPr>
          <w:p w14:paraId="54F37FA4" w14:textId="77777777" w:rsidR="005C02B0" w:rsidRPr="00C12FBC" w:rsidRDefault="005C02B0" w:rsidP="00775C85">
            <w:pPr>
              <w:jc w:val="center"/>
              <w:rPr>
                <w:lang w:val="en-US"/>
              </w:rPr>
            </w:pPr>
            <w:r w:rsidRPr="00C12FBC">
              <w:rPr>
                <w:lang w:val="en-US"/>
              </w:rPr>
              <w:t>8</w:t>
            </w:r>
          </w:p>
        </w:tc>
        <w:tc>
          <w:tcPr>
            <w:tcW w:w="291" w:type="dxa"/>
            <w:shd w:val="clear" w:color="auto" w:fill="BFBFBF" w:themeFill="background1" w:themeFillShade="BF"/>
            <w:vAlign w:val="bottom"/>
          </w:tcPr>
          <w:p w14:paraId="1C748C00" w14:textId="77777777" w:rsidR="005C02B0" w:rsidRPr="00C12FBC" w:rsidRDefault="005C02B0" w:rsidP="00775C85">
            <w:pPr>
              <w:jc w:val="center"/>
              <w:rPr>
                <w:lang w:val="en-US"/>
              </w:rPr>
            </w:pPr>
            <w:r w:rsidRPr="00C12FBC">
              <w:rPr>
                <w:lang w:val="en-US"/>
              </w:rPr>
              <w:t>9</w:t>
            </w:r>
          </w:p>
        </w:tc>
        <w:tc>
          <w:tcPr>
            <w:tcW w:w="291" w:type="dxa"/>
            <w:shd w:val="clear" w:color="auto" w:fill="BFBFBF" w:themeFill="background1" w:themeFillShade="BF"/>
            <w:vAlign w:val="bottom"/>
          </w:tcPr>
          <w:p w14:paraId="3E2B922C" w14:textId="77777777" w:rsidR="005C02B0" w:rsidRPr="00C12FBC" w:rsidRDefault="005C02B0" w:rsidP="00775C85">
            <w:pPr>
              <w:jc w:val="center"/>
              <w:rPr>
                <w:lang w:val="en-US"/>
              </w:rPr>
            </w:pPr>
            <w:r w:rsidRPr="00C12FBC">
              <w:rPr>
                <w:lang w:val="en-US"/>
              </w:rPr>
              <w:t>3</w:t>
            </w:r>
          </w:p>
          <w:p w14:paraId="28938857" w14:textId="77777777" w:rsidR="005C02B0" w:rsidRPr="00C12FBC" w:rsidRDefault="005C02B0" w:rsidP="00775C85">
            <w:pPr>
              <w:jc w:val="center"/>
              <w:rPr>
                <w:lang w:val="en-US"/>
              </w:rPr>
            </w:pPr>
            <w:r w:rsidRPr="00C12FBC">
              <w:rPr>
                <w:lang w:val="en-US"/>
              </w:rPr>
              <w:t>0</w:t>
            </w:r>
          </w:p>
        </w:tc>
        <w:tc>
          <w:tcPr>
            <w:tcW w:w="294" w:type="dxa"/>
            <w:shd w:val="clear" w:color="auto" w:fill="BFBFBF" w:themeFill="background1" w:themeFillShade="BF"/>
            <w:vAlign w:val="bottom"/>
          </w:tcPr>
          <w:p w14:paraId="3EE229BA" w14:textId="77777777" w:rsidR="005C02B0" w:rsidRPr="00C12FBC" w:rsidRDefault="005C02B0" w:rsidP="00775C85">
            <w:pPr>
              <w:jc w:val="center"/>
              <w:rPr>
                <w:lang w:val="en-US"/>
              </w:rPr>
            </w:pPr>
            <w:r w:rsidRPr="00C12FBC">
              <w:rPr>
                <w:lang w:val="en-US"/>
              </w:rPr>
              <w:t>1</w:t>
            </w:r>
          </w:p>
        </w:tc>
      </w:tr>
      <w:tr w:rsidR="005C02B0" w:rsidRPr="00C12FBC" w14:paraId="165AC996" w14:textId="77777777" w:rsidTr="00775C85">
        <w:tc>
          <w:tcPr>
            <w:tcW w:w="9013" w:type="dxa"/>
            <w:gridSpan w:val="31"/>
            <w:vAlign w:val="center"/>
          </w:tcPr>
          <w:p w14:paraId="737CD095" w14:textId="77777777" w:rsidR="005C02B0" w:rsidRPr="00C12FBC" w:rsidRDefault="005C02B0" w:rsidP="00775C85">
            <w:pPr>
              <w:jc w:val="center"/>
              <w:rPr>
                <w:lang w:val="en-US"/>
              </w:rPr>
            </w:pPr>
            <w:r w:rsidRPr="00C12FBC">
              <w:rPr>
                <w:lang w:val="en-US"/>
              </w:rPr>
              <w:t>Unknown1</w:t>
            </w:r>
          </w:p>
        </w:tc>
      </w:tr>
      <w:tr w:rsidR="005C02B0" w:rsidRPr="00C12FBC" w14:paraId="3A03A963" w14:textId="77777777" w:rsidTr="00775C85">
        <w:tc>
          <w:tcPr>
            <w:tcW w:w="9013" w:type="dxa"/>
            <w:gridSpan w:val="31"/>
            <w:vAlign w:val="center"/>
          </w:tcPr>
          <w:p w14:paraId="33F430DF" w14:textId="77777777" w:rsidR="005C02B0" w:rsidRPr="00C12FBC" w:rsidRDefault="005C02B0" w:rsidP="00775C85">
            <w:pPr>
              <w:jc w:val="center"/>
              <w:rPr>
                <w:lang w:val="en-US"/>
              </w:rPr>
            </w:pPr>
            <w:r w:rsidRPr="00C12FBC">
              <w:rPr>
                <w:lang w:val="en-US"/>
              </w:rPr>
              <w:t>Unknown2</w:t>
            </w:r>
          </w:p>
        </w:tc>
      </w:tr>
      <w:tr w:rsidR="005C02B0" w:rsidRPr="00C12FBC" w14:paraId="67D334C4" w14:textId="77777777" w:rsidTr="00775C85">
        <w:tc>
          <w:tcPr>
            <w:tcW w:w="9013" w:type="dxa"/>
            <w:gridSpan w:val="31"/>
            <w:vAlign w:val="center"/>
          </w:tcPr>
          <w:p w14:paraId="398614A8" w14:textId="77777777" w:rsidR="005C02B0" w:rsidRPr="00C12FBC" w:rsidRDefault="005C02B0" w:rsidP="00775C85">
            <w:pPr>
              <w:jc w:val="center"/>
              <w:rPr>
                <w:lang w:val="en-US"/>
              </w:rPr>
            </w:pPr>
            <w:r w:rsidRPr="00C12FBC">
              <w:rPr>
                <w:lang w:val="en-US"/>
              </w:rPr>
              <w:t>Flags</w:t>
            </w:r>
          </w:p>
        </w:tc>
      </w:tr>
    </w:tbl>
    <w:p w14:paraId="2C9C24D6" w14:textId="77777777" w:rsidR="005C02B0" w:rsidRPr="00C12FBC" w:rsidRDefault="005C02B0" w:rsidP="005C02B0">
      <w:pPr>
        <w:rPr>
          <w:b/>
          <w:bCs/>
          <w:lang w:val="en-US"/>
        </w:rPr>
      </w:pPr>
    </w:p>
    <w:p w14:paraId="7D3DF337" w14:textId="77777777" w:rsidR="005C02B0" w:rsidRPr="00C12FBC" w:rsidRDefault="005C02B0" w:rsidP="005C02B0">
      <w:pPr>
        <w:rPr>
          <w:b/>
          <w:bCs/>
          <w:lang w:val="en-US"/>
        </w:rPr>
      </w:pPr>
      <w:r w:rsidRPr="00C12FBC">
        <w:rPr>
          <w:b/>
          <w:bCs/>
          <w:lang w:val="en-US"/>
        </w:rPr>
        <w:lastRenderedPageBreak/>
        <w:t>Unknown1 (4 bytes):</w:t>
      </w:r>
      <w:r w:rsidRPr="00C12FBC">
        <w:rPr>
          <w:lang w:val="en-US"/>
        </w:rPr>
        <w:t xml:space="preserve"> An unsigned integer with unknown meaning. Always one.</w:t>
      </w:r>
    </w:p>
    <w:p w14:paraId="4CA87E24" w14:textId="77777777" w:rsidR="005C02B0" w:rsidRPr="00C12FBC" w:rsidRDefault="005C02B0" w:rsidP="005C02B0">
      <w:pPr>
        <w:rPr>
          <w:lang w:val="en-US"/>
        </w:rPr>
      </w:pPr>
    </w:p>
    <w:p w14:paraId="76FBF9F9" w14:textId="77777777" w:rsidR="005C02B0" w:rsidRPr="00C12FBC" w:rsidRDefault="005C02B0" w:rsidP="005C02B0">
      <w:pPr>
        <w:rPr>
          <w:b/>
          <w:bCs/>
          <w:lang w:val="en-US"/>
        </w:rPr>
      </w:pPr>
      <w:r w:rsidRPr="00C12FBC">
        <w:rPr>
          <w:b/>
          <w:bCs/>
          <w:lang w:val="en-US"/>
        </w:rPr>
        <w:t>Unknown2 (4 bytes):</w:t>
      </w:r>
      <w:r w:rsidRPr="00C12FBC">
        <w:rPr>
          <w:lang w:val="en-US"/>
        </w:rPr>
        <w:t xml:space="preserve"> An unsigned integer with unknown meaning. Always zero.</w:t>
      </w:r>
    </w:p>
    <w:p w14:paraId="3BB1CFED" w14:textId="77777777" w:rsidR="005C02B0" w:rsidRPr="00C12FBC" w:rsidRDefault="005C02B0" w:rsidP="005C02B0">
      <w:pPr>
        <w:rPr>
          <w:lang w:val="en-US"/>
        </w:rPr>
      </w:pPr>
    </w:p>
    <w:p w14:paraId="2F82845A" w14:textId="26371AB1" w:rsidR="005C02B0" w:rsidRDefault="005C02B0" w:rsidP="005C02B0">
      <w:pPr>
        <w:rPr>
          <w:lang w:val="en-US"/>
        </w:rPr>
      </w:pPr>
      <w:r w:rsidRPr="00C12FBC">
        <w:rPr>
          <w:b/>
          <w:bCs/>
          <w:lang w:val="en-US"/>
        </w:rPr>
        <w:t>Flags (4 bytes):</w:t>
      </w:r>
      <w:r w:rsidRPr="00C12FBC">
        <w:rPr>
          <w:lang w:val="en-US"/>
        </w:rPr>
        <w:t xml:space="preserve"> An unsigned integer that specifies the target that applies</w:t>
      </w:r>
      <w:r w:rsidR="001646DF" w:rsidRPr="00C12FBC">
        <w:rPr>
          <w:lang w:val="en-US"/>
        </w:rPr>
        <w:t>.</w:t>
      </w:r>
    </w:p>
    <w:p w14:paraId="2B07CF08" w14:textId="77777777" w:rsidR="00A9738D" w:rsidRPr="00C12FBC" w:rsidRDefault="00A9738D" w:rsidP="005C02B0">
      <w:pPr>
        <w:rPr>
          <w:lang w:val="en-US"/>
        </w:rPr>
      </w:pPr>
    </w:p>
    <w:tbl>
      <w:tblPr>
        <w:tblStyle w:val="TableGrid"/>
        <w:tblW w:w="0" w:type="auto"/>
        <w:tblLook w:val="04A0" w:firstRow="1" w:lastRow="0" w:firstColumn="1" w:lastColumn="0" w:noHBand="0" w:noVBand="1"/>
      </w:tblPr>
      <w:tblGrid>
        <w:gridCol w:w="4505"/>
        <w:gridCol w:w="4505"/>
      </w:tblGrid>
      <w:tr w:rsidR="005C02B0" w:rsidRPr="00C12FBC" w14:paraId="50B0EE39" w14:textId="77777777" w:rsidTr="00775C85">
        <w:tc>
          <w:tcPr>
            <w:tcW w:w="4505" w:type="dxa"/>
            <w:shd w:val="clear" w:color="auto" w:fill="BFBFBF" w:themeFill="background1" w:themeFillShade="BF"/>
          </w:tcPr>
          <w:p w14:paraId="3D1C2E96" w14:textId="77777777" w:rsidR="005C02B0" w:rsidRPr="00C12FBC" w:rsidRDefault="005C02B0" w:rsidP="00775C85">
            <w:pPr>
              <w:rPr>
                <w:b/>
                <w:bCs/>
                <w:lang w:val="en-US"/>
              </w:rPr>
            </w:pPr>
            <w:r w:rsidRPr="00C12FBC">
              <w:rPr>
                <w:b/>
                <w:bCs/>
                <w:lang w:val="en-US"/>
              </w:rPr>
              <w:t>Name</w:t>
            </w:r>
          </w:p>
        </w:tc>
        <w:tc>
          <w:tcPr>
            <w:tcW w:w="4505" w:type="dxa"/>
            <w:shd w:val="clear" w:color="auto" w:fill="BFBFBF" w:themeFill="background1" w:themeFillShade="BF"/>
          </w:tcPr>
          <w:p w14:paraId="7D340BAD" w14:textId="77777777" w:rsidR="005C02B0" w:rsidRPr="00C12FBC" w:rsidRDefault="005C02B0" w:rsidP="00775C85">
            <w:pPr>
              <w:rPr>
                <w:b/>
                <w:bCs/>
                <w:lang w:val="en-US"/>
              </w:rPr>
            </w:pPr>
            <w:r w:rsidRPr="00C12FBC">
              <w:rPr>
                <w:b/>
                <w:bCs/>
                <w:lang w:val="en-US"/>
              </w:rPr>
              <w:t>Value</w:t>
            </w:r>
          </w:p>
        </w:tc>
      </w:tr>
      <w:tr w:rsidR="005C02B0" w:rsidRPr="00C12FBC" w14:paraId="2C6815BC" w14:textId="77777777" w:rsidTr="00775C85">
        <w:tc>
          <w:tcPr>
            <w:tcW w:w="4505" w:type="dxa"/>
          </w:tcPr>
          <w:p w14:paraId="2EAFDCA5" w14:textId="77777777" w:rsidR="005C02B0" w:rsidRPr="00C12FBC" w:rsidRDefault="005C02B0" w:rsidP="00775C85">
            <w:pPr>
              <w:rPr>
                <w:lang w:val="en-US"/>
              </w:rPr>
            </w:pPr>
            <w:r w:rsidRPr="00C12FBC">
              <w:rPr>
                <w:lang w:val="en-US"/>
              </w:rPr>
              <w:t>ApplyAfterReceived</w:t>
            </w:r>
          </w:p>
        </w:tc>
        <w:tc>
          <w:tcPr>
            <w:tcW w:w="4505" w:type="dxa"/>
          </w:tcPr>
          <w:p w14:paraId="2BB07AE9" w14:textId="77777777" w:rsidR="005C02B0" w:rsidRPr="00C12FBC" w:rsidRDefault="005C02B0" w:rsidP="00775C85">
            <w:pPr>
              <w:rPr>
                <w:lang w:val="en-US"/>
              </w:rPr>
            </w:pPr>
            <w:r w:rsidRPr="00C12FBC">
              <w:rPr>
                <w:lang w:val="en-US"/>
              </w:rPr>
              <w:t>0x01</w:t>
            </w:r>
          </w:p>
        </w:tc>
      </w:tr>
      <w:tr w:rsidR="005C02B0" w:rsidRPr="00C12FBC" w14:paraId="3CFF69FF" w14:textId="77777777" w:rsidTr="00775C85">
        <w:tc>
          <w:tcPr>
            <w:tcW w:w="4505" w:type="dxa"/>
          </w:tcPr>
          <w:p w14:paraId="3016A603" w14:textId="77777777" w:rsidR="005C02B0" w:rsidRPr="00C12FBC" w:rsidRDefault="005C02B0" w:rsidP="00775C85">
            <w:pPr>
              <w:rPr>
                <w:lang w:val="en-US"/>
              </w:rPr>
            </w:pPr>
            <w:r w:rsidRPr="00C12FBC">
              <w:rPr>
                <w:lang w:val="en-US"/>
              </w:rPr>
              <w:t>ApplyAfterSent</w:t>
            </w:r>
          </w:p>
        </w:tc>
        <w:tc>
          <w:tcPr>
            <w:tcW w:w="4505" w:type="dxa"/>
          </w:tcPr>
          <w:p w14:paraId="6FEB9D53" w14:textId="77777777" w:rsidR="005C02B0" w:rsidRPr="00C12FBC" w:rsidRDefault="005C02B0" w:rsidP="00775C85">
            <w:pPr>
              <w:rPr>
                <w:lang w:val="en-US"/>
              </w:rPr>
            </w:pPr>
            <w:r w:rsidRPr="00C12FBC">
              <w:rPr>
                <w:lang w:val="en-US"/>
              </w:rPr>
              <w:t>0x04</w:t>
            </w:r>
          </w:p>
        </w:tc>
      </w:tr>
    </w:tbl>
    <w:p w14:paraId="7EBD8899" w14:textId="77777777" w:rsidR="00423CCC" w:rsidRPr="00C12FBC" w:rsidRDefault="00423CCC" w:rsidP="00B014A5">
      <w:pPr>
        <w:rPr>
          <w:lang w:val="en-US"/>
        </w:rPr>
      </w:pPr>
    </w:p>
    <w:p w14:paraId="39A4F885" w14:textId="04994DFB" w:rsidR="00423CCC" w:rsidRPr="00C12FBC" w:rsidRDefault="00423CCC" w:rsidP="00883B2F">
      <w:pPr>
        <w:pStyle w:val="Heading2"/>
      </w:pPr>
      <w:r w:rsidRPr="00C12FBC">
        <w:t>RulesFooter</w:t>
      </w:r>
    </w:p>
    <w:p w14:paraId="2FF70762" w14:textId="44954FFA" w:rsidR="006279B8" w:rsidRPr="00C12FBC" w:rsidRDefault="006279B8" w:rsidP="006279B8">
      <w:pPr>
        <w:rPr>
          <w:lang w:val="en-US"/>
        </w:rPr>
      </w:pPr>
      <w:r w:rsidRPr="00C12FBC">
        <w:rPr>
          <w:lang w:val="en-US"/>
        </w:rPr>
        <w:t>The footer information for a list of rules.</w:t>
      </w:r>
    </w:p>
    <w:p w14:paraId="2F29FF9D" w14:textId="77777777" w:rsidR="006279B8" w:rsidRPr="00C12FBC" w:rsidRDefault="006279B8" w:rsidP="006279B8">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423CCC" w:rsidRPr="00C12FBC" w14:paraId="41F287BD" w14:textId="77777777" w:rsidTr="00775C85">
        <w:tc>
          <w:tcPr>
            <w:tcW w:w="290" w:type="dxa"/>
            <w:shd w:val="clear" w:color="auto" w:fill="BFBFBF" w:themeFill="background1" w:themeFillShade="BF"/>
            <w:vAlign w:val="bottom"/>
          </w:tcPr>
          <w:p w14:paraId="08DEE0D5" w14:textId="77777777" w:rsidR="00423CCC" w:rsidRPr="00C12FBC" w:rsidRDefault="00423CCC" w:rsidP="00775C85">
            <w:pPr>
              <w:jc w:val="center"/>
              <w:rPr>
                <w:lang w:val="en-US"/>
              </w:rPr>
            </w:pPr>
            <w:r w:rsidRPr="00C12FBC">
              <w:rPr>
                <w:lang w:val="en-US"/>
              </w:rPr>
              <w:t>0</w:t>
            </w:r>
          </w:p>
        </w:tc>
        <w:tc>
          <w:tcPr>
            <w:tcW w:w="290" w:type="dxa"/>
            <w:shd w:val="clear" w:color="auto" w:fill="BFBFBF" w:themeFill="background1" w:themeFillShade="BF"/>
            <w:vAlign w:val="bottom"/>
          </w:tcPr>
          <w:p w14:paraId="69640F09" w14:textId="77777777" w:rsidR="00423CCC" w:rsidRPr="00C12FBC" w:rsidRDefault="00423CCC" w:rsidP="00775C85">
            <w:pPr>
              <w:jc w:val="center"/>
              <w:rPr>
                <w:lang w:val="en-US"/>
              </w:rPr>
            </w:pPr>
            <w:r w:rsidRPr="00C12FBC">
              <w:rPr>
                <w:lang w:val="en-US"/>
              </w:rPr>
              <w:t>1</w:t>
            </w:r>
          </w:p>
        </w:tc>
        <w:tc>
          <w:tcPr>
            <w:tcW w:w="290" w:type="dxa"/>
            <w:shd w:val="clear" w:color="auto" w:fill="BFBFBF" w:themeFill="background1" w:themeFillShade="BF"/>
            <w:vAlign w:val="bottom"/>
          </w:tcPr>
          <w:p w14:paraId="3EA1CD4C" w14:textId="77777777" w:rsidR="00423CCC" w:rsidRPr="00C12FBC" w:rsidRDefault="00423CCC" w:rsidP="00775C85">
            <w:pPr>
              <w:jc w:val="center"/>
              <w:rPr>
                <w:lang w:val="en-US"/>
              </w:rPr>
            </w:pPr>
            <w:r w:rsidRPr="00C12FBC">
              <w:rPr>
                <w:lang w:val="en-US"/>
              </w:rPr>
              <w:t>2</w:t>
            </w:r>
          </w:p>
        </w:tc>
        <w:tc>
          <w:tcPr>
            <w:tcW w:w="290" w:type="dxa"/>
            <w:shd w:val="clear" w:color="auto" w:fill="BFBFBF" w:themeFill="background1" w:themeFillShade="BF"/>
            <w:vAlign w:val="bottom"/>
          </w:tcPr>
          <w:p w14:paraId="604DAE34" w14:textId="77777777" w:rsidR="00423CCC" w:rsidRPr="00C12FBC" w:rsidRDefault="00423CCC" w:rsidP="00775C85">
            <w:pPr>
              <w:jc w:val="center"/>
              <w:rPr>
                <w:lang w:val="en-US"/>
              </w:rPr>
            </w:pPr>
            <w:r w:rsidRPr="00C12FBC">
              <w:rPr>
                <w:lang w:val="en-US"/>
              </w:rPr>
              <w:t>3</w:t>
            </w:r>
          </w:p>
        </w:tc>
        <w:tc>
          <w:tcPr>
            <w:tcW w:w="290" w:type="dxa"/>
            <w:shd w:val="clear" w:color="auto" w:fill="BFBFBF" w:themeFill="background1" w:themeFillShade="BF"/>
            <w:vAlign w:val="bottom"/>
          </w:tcPr>
          <w:p w14:paraId="1F20F9AD" w14:textId="77777777" w:rsidR="00423CCC" w:rsidRPr="00C12FBC" w:rsidRDefault="00423CCC" w:rsidP="00775C85">
            <w:pPr>
              <w:jc w:val="center"/>
              <w:rPr>
                <w:lang w:val="en-US"/>
              </w:rPr>
            </w:pPr>
            <w:r w:rsidRPr="00C12FBC">
              <w:rPr>
                <w:lang w:val="en-US"/>
              </w:rPr>
              <w:t>4</w:t>
            </w:r>
          </w:p>
        </w:tc>
        <w:tc>
          <w:tcPr>
            <w:tcW w:w="290" w:type="dxa"/>
            <w:shd w:val="clear" w:color="auto" w:fill="BFBFBF" w:themeFill="background1" w:themeFillShade="BF"/>
            <w:vAlign w:val="bottom"/>
          </w:tcPr>
          <w:p w14:paraId="4F173431" w14:textId="77777777" w:rsidR="00423CCC" w:rsidRPr="00C12FBC" w:rsidRDefault="00423CCC" w:rsidP="00775C85">
            <w:pPr>
              <w:jc w:val="center"/>
              <w:rPr>
                <w:lang w:val="en-US"/>
              </w:rPr>
            </w:pPr>
            <w:r w:rsidRPr="00C12FBC">
              <w:rPr>
                <w:lang w:val="en-US"/>
              </w:rPr>
              <w:t>5</w:t>
            </w:r>
          </w:p>
        </w:tc>
        <w:tc>
          <w:tcPr>
            <w:tcW w:w="290" w:type="dxa"/>
            <w:shd w:val="clear" w:color="auto" w:fill="BFBFBF" w:themeFill="background1" w:themeFillShade="BF"/>
            <w:vAlign w:val="bottom"/>
          </w:tcPr>
          <w:p w14:paraId="483A2D8B" w14:textId="77777777" w:rsidR="00423CCC" w:rsidRPr="00C12FBC" w:rsidRDefault="00423CCC" w:rsidP="00775C85">
            <w:pPr>
              <w:jc w:val="center"/>
              <w:rPr>
                <w:lang w:val="en-US"/>
              </w:rPr>
            </w:pPr>
            <w:r w:rsidRPr="00C12FBC">
              <w:rPr>
                <w:lang w:val="en-US"/>
              </w:rPr>
              <w:t>6</w:t>
            </w:r>
          </w:p>
        </w:tc>
        <w:tc>
          <w:tcPr>
            <w:tcW w:w="290" w:type="dxa"/>
            <w:shd w:val="clear" w:color="auto" w:fill="BFBFBF" w:themeFill="background1" w:themeFillShade="BF"/>
            <w:vAlign w:val="bottom"/>
          </w:tcPr>
          <w:p w14:paraId="7AF1FCFE" w14:textId="77777777" w:rsidR="00423CCC" w:rsidRPr="00C12FBC" w:rsidRDefault="00423CCC" w:rsidP="00775C85">
            <w:pPr>
              <w:jc w:val="center"/>
              <w:rPr>
                <w:lang w:val="en-US"/>
              </w:rPr>
            </w:pPr>
            <w:r w:rsidRPr="00C12FBC">
              <w:rPr>
                <w:lang w:val="en-US"/>
              </w:rPr>
              <w:t>7</w:t>
            </w:r>
          </w:p>
        </w:tc>
        <w:tc>
          <w:tcPr>
            <w:tcW w:w="290" w:type="dxa"/>
            <w:shd w:val="clear" w:color="auto" w:fill="BFBFBF" w:themeFill="background1" w:themeFillShade="BF"/>
            <w:vAlign w:val="bottom"/>
          </w:tcPr>
          <w:p w14:paraId="308391C3" w14:textId="77777777" w:rsidR="00423CCC" w:rsidRPr="00C12FBC" w:rsidRDefault="00423CCC" w:rsidP="00775C85">
            <w:pPr>
              <w:jc w:val="center"/>
              <w:rPr>
                <w:lang w:val="en-US"/>
              </w:rPr>
            </w:pPr>
            <w:r w:rsidRPr="00C12FBC">
              <w:rPr>
                <w:lang w:val="en-US"/>
              </w:rPr>
              <w:t>8</w:t>
            </w:r>
          </w:p>
        </w:tc>
        <w:tc>
          <w:tcPr>
            <w:tcW w:w="290" w:type="dxa"/>
            <w:shd w:val="clear" w:color="auto" w:fill="BFBFBF" w:themeFill="background1" w:themeFillShade="BF"/>
            <w:vAlign w:val="bottom"/>
          </w:tcPr>
          <w:p w14:paraId="427BB87C" w14:textId="77777777" w:rsidR="00423CCC" w:rsidRPr="00C12FBC" w:rsidRDefault="00423CCC" w:rsidP="00775C85">
            <w:pPr>
              <w:jc w:val="center"/>
              <w:rPr>
                <w:lang w:val="en-US"/>
              </w:rPr>
            </w:pPr>
            <w:r w:rsidRPr="00C12FBC">
              <w:rPr>
                <w:lang w:val="en-US"/>
              </w:rPr>
              <w:t>9</w:t>
            </w:r>
          </w:p>
        </w:tc>
        <w:tc>
          <w:tcPr>
            <w:tcW w:w="290" w:type="dxa"/>
            <w:shd w:val="clear" w:color="auto" w:fill="BFBFBF" w:themeFill="background1" w:themeFillShade="BF"/>
            <w:vAlign w:val="bottom"/>
          </w:tcPr>
          <w:p w14:paraId="1F61544D" w14:textId="77777777" w:rsidR="00423CCC" w:rsidRPr="00C12FBC" w:rsidRDefault="00423CCC" w:rsidP="00775C85">
            <w:pPr>
              <w:jc w:val="center"/>
              <w:rPr>
                <w:lang w:val="en-US"/>
              </w:rPr>
            </w:pPr>
            <w:r w:rsidRPr="00C12FBC">
              <w:rPr>
                <w:lang w:val="en-US"/>
              </w:rPr>
              <w:t>1</w:t>
            </w:r>
          </w:p>
          <w:p w14:paraId="73EBCCFC" w14:textId="77777777" w:rsidR="00423CCC" w:rsidRPr="00C12FBC" w:rsidRDefault="00423CCC" w:rsidP="00775C85">
            <w:pPr>
              <w:jc w:val="center"/>
              <w:rPr>
                <w:lang w:val="en-US"/>
              </w:rPr>
            </w:pPr>
            <w:r w:rsidRPr="00C12FBC">
              <w:rPr>
                <w:lang w:val="en-US"/>
              </w:rPr>
              <w:t>0</w:t>
            </w:r>
          </w:p>
        </w:tc>
        <w:tc>
          <w:tcPr>
            <w:tcW w:w="291" w:type="dxa"/>
            <w:shd w:val="clear" w:color="auto" w:fill="BFBFBF" w:themeFill="background1" w:themeFillShade="BF"/>
            <w:vAlign w:val="bottom"/>
          </w:tcPr>
          <w:p w14:paraId="3823D689" w14:textId="77777777" w:rsidR="00423CCC" w:rsidRPr="00C12FBC" w:rsidRDefault="00423CCC" w:rsidP="00775C85">
            <w:pPr>
              <w:jc w:val="center"/>
              <w:rPr>
                <w:lang w:val="en-US"/>
              </w:rPr>
            </w:pPr>
            <w:r w:rsidRPr="00C12FBC">
              <w:rPr>
                <w:lang w:val="en-US"/>
              </w:rPr>
              <w:t>1</w:t>
            </w:r>
          </w:p>
        </w:tc>
        <w:tc>
          <w:tcPr>
            <w:tcW w:w="291" w:type="dxa"/>
            <w:shd w:val="clear" w:color="auto" w:fill="BFBFBF" w:themeFill="background1" w:themeFillShade="BF"/>
            <w:vAlign w:val="bottom"/>
          </w:tcPr>
          <w:p w14:paraId="51EA0A54" w14:textId="77777777" w:rsidR="00423CCC" w:rsidRPr="00C12FBC" w:rsidRDefault="00423CCC" w:rsidP="00775C85">
            <w:pPr>
              <w:jc w:val="center"/>
              <w:rPr>
                <w:lang w:val="en-US"/>
              </w:rPr>
            </w:pPr>
            <w:r w:rsidRPr="00C12FBC">
              <w:rPr>
                <w:lang w:val="en-US"/>
              </w:rPr>
              <w:t>2</w:t>
            </w:r>
          </w:p>
        </w:tc>
        <w:tc>
          <w:tcPr>
            <w:tcW w:w="291" w:type="dxa"/>
            <w:shd w:val="clear" w:color="auto" w:fill="BFBFBF" w:themeFill="background1" w:themeFillShade="BF"/>
            <w:vAlign w:val="bottom"/>
          </w:tcPr>
          <w:p w14:paraId="1A9B1A13" w14:textId="77777777" w:rsidR="00423CCC" w:rsidRPr="00C12FBC" w:rsidRDefault="00423CCC" w:rsidP="00775C85">
            <w:pPr>
              <w:jc w:val="center"/>
              <w:rPr>
                <w:lang w:val="en-US"/>
              </w:rPr>
            </w:pPr>
            <w:r w:rsidRPr="00C12FBC">
              <w:rPr>
                <w:lang w:val="en-US"/>
              </w:rPr>
              <w:t>3</w:t>
            </w:r>
          </w:p>
        </w:tc>
        <w:tc>
          <w:tcPr>
            <w:tcW w:w="291" w:type="dxa"/>
            <w:shd w:val="clear" w:color="auto" w:fill="BFBFBF" w:themeFill="background1" w:themeFillShade="BF"/>
            <w:vAlign w:val="bottom"/>
          </w:tcPr>
          <w:p w14:paraId="4B441169" w14:textId="77777777" w:rsidR="00423CCC" w:rsidRPr="00C12FBC" w:rsidRDefault="00423CCC" w:rsidP="00775C85">
            <w:pPr>
              <w:jc w:val="center"/>
              <w:rPr>
                <w:lang w:val="en-US"/>
              </w:rPr>
            </w:pPr>
            <w:r w:rsidRPr="00C12FBC">
              <w:rPr>
                <w:lang w:val="en-US"/>
              </w:rPr>
              <w:t>4</w:t>
            </w:r>
          </w:p>
        </w:tc>
        <w:tc>
          <w:tcPr>
            <w:tcW w:w="291" w:type="dxa"/>
            <w:shd w:val="clear" w:color="auto" w:fill="BFBFBF" w:themeFill="background1" w:themeFillShade="BF"/>
            <w:vAlign w:val="bottom"/>
          </w:tcPr>
          <w:p w14:paraId="0D5CC011" w14:textId="77777777" w:rsidR="00423CCC" w:rsidRPr="00C12FBC" w:rsidRDefault="00423CCC" w:rsidP="00775C85">
            <w:pPr>
              <w:jc w:val="center"/>
              <w:rPr>
                <w:lang w:val="en-US"/>
              </w:rPr>
            </w:pPr>
            <w:r w:rsidRPr="00C12FBC">
              <w:rPr>
                <w:lang w:val="en-US"/>
              </w:rPr>
              <w:t>5</w:t>
            </w:r>
          </w:p>
        </w:tc>
        <w:tc>
          <w:tcPr>
            <w:tcW w:w="291" w:type="dxa"/>
            <w:shd w:val="clear" w:color="auto" w:fill="BFBFBF" w:themeFill="background1" w:themeFillShade="BF"/>
            <w:vAlign w:val="bottom"/>
          </w:tcPr>
          <w:p w14:paraId="3A40F443" w14:textId="77777777" w:rsidR="00423CCC" w:rsidRPr="00C12FBC" w:rsidRDefault="00423CCC" w:rsidP="00775C85">
            <w:pPr>
              <w:jc w:val="center"/>
              <w:rPr>
                <w:lang w:val="en-US"/>
              </w:rPr>
            </w:pPr>
            <w:r w:rsidRPr="00C12FBC">
              <w:rPr>
                <w:lang w:val="en-US"/>
              </w:rPr>
              <w:t>6</w:t>
            </w:r>
          </w:p>
        </w:tc>
        <w:tc>
          <w:tcPr>
            <w:tcW w:w="291" w:type="dxa"/>
            <w:shd w:val="clear" w:color="auto" w:fill="BFBFBF" w:themeFill="background1" w:themeFillShade="BF"/>
            <w:vAlign w:val="bottom"/>
          </w:tcPr>
          <w:p w14:paraId="68E78EFF" w14:textId="77777777" w:rsidR="00423CCC" w:rsidRPr="00C12FBC" w:rsidRDefault="00423CCC" w:rsidP="00775C85">
            <w:pPr>
              <w:jc w:val="center"/>
              <w:rPr>
                <w:lang w:val="en-US"/>
              </w:rPr>
            </w:pPr>
            <w:r w:rsidRPr="00C12FBC">
              <w:rPr>
                <w:lang w:val="en-US"/>
              </w:rPr>
              <w:t>7</w:t>
            </w:r>
          </w:p>
        </w:tc>
        <w:tc>
          <w:tcPr>
            <w:tcW w:w="291" w:type="dxa"/>
            <w:shd w:val="clear" w:color="auto" w:fill="BFBFBF" w:themeFill="background1" w:themeFillShade="BF"/>
            <w:vAlign w:val="bottom"/>
          </w:tcPr>
          <w:p w14:paraId="1665B29E" w14:textId="77777777" w:rsidR="00423CCC" w:rsidRPr="00C12FBC" w:rsidRDefault="00423CCC" w:rsidP="00775C85">
            <w:pPr>
              <w:jc w:val="center"/>
              <w:rPr>
                <w:lang w:val="en-US"/>
              </w:rPr>
            </w:pPr>
            <w:r w:rsidRPr="00C12FBC">
              <w:rPr>
                <w:lang w:val="en-US"/>
              </w:rPr>
              <w:t>9</w:t>
            </w:r>
          </w:p>
        </w:tc>
        <w:tc>
          <w:tcPr>
            <w:tcW w:w="291" w:type="dxa"/>
            <w:shd w:val="clear" w:color="auto" w:fill="BFBFBF" w:themeFill="background1" w:themeFillShade="BF"/>
            <w:vAlign w:val="bottom"/>
          </w:tcPr>
          <w:p w14:paraId="5682130A" w14:textId="77777777" w:rsidR="00423CCC" w:rsidRPr="00C12FBC" w:rsidRDefault="00423CCC" w:rsidP="00775C85">
            <w:pPr>
              <w:jc w:val="center"/>
              <w:rPr>
                <w:lang w:val="en-US"/>
              </w:rPr>
            </w:pPr>
            <w:r w:rsidRPr="00C12FBC">
              <w:rPr>
                <w:lang w:val="en-US"/>
              </w:rPr>
              <w:t>2</w:t>
            </w:r>
          </w:p>
          <w:p w14:paraId="572156F3" w14:textId="77777777" w:rsidR="00423CCC" w:rsidRPr="00C12FBC" w:rsidRDefault="00423CCC" w:rsidP="00775C85">
            <w:pPr>
              <w:jc w:val="center"/>
              <w:rPr>
                <w:lang w:val="en-US"/>
              </w:rPr>
            </w:pPr>
            <w:r w:rsidRPr="00C12FBC">
              <w:rPr>
                <w:lang w:val="en-US"/>
              </w:rPr>
              <w:t>0</w:t>
            </w:r>
          </w:p>
        </w:tc>
        <w:tc>
          <w:tcPr>
            <w:tcW w:w="291" w:type="dxa"/>
            <w:shd w:val="clear" w:color="auto" w:fill="BFBFBF" w:themeFill="background1" w:themeFillShade="BF"/>
            <w:vAlign w:val="bottom"/>
          </w:tcPr>
          <w:p w14:paraId="35118CD5" w14:textId="77777777" w:rsidR="00423CCC" w:rsidRPr="00C12FBC" w:rsidRDefault="00423CCC" w:rsidP="00775C85">
            <w:pPr>
              <w:jc w:val="center"/>
              <w:rPr>
                <w:lang w:val="en-US"/>
              </w:rPr>
            </w:pPr>
            <w:r w:rsidRPr="00C12FBC">
              <w:rPr>
                <w:lang w:val="en-US"/>
              </w:rPr>
              <w:t>1</w:t>
            </w:r>
          </w:p>
        </w:tc>
        <w:tc>
          <w:tcPr>
            <w:tcW w:w="291" w:type="dxa"/>
            <w:shd w:val="clear" w:color="auto" w:fill="BFBFBF" w:themeFill="background1" w:themeFillShade="BF"/>
            <w:vAlign w:val="bottom"/>
          </w:tcPr>
          <w:p w14:paraId="7D549813" w14:textId="77777777" w:rsidR="00423CCC" w:rsidRPr="00C12FBC" w:rsidRDefault="00423CCC" w:rsidP="00775C85">
            <w:pPr>
              <w:jc w:val="center"/>
              <w:rPr>
                <w:lang w:val="en-US"/>
              </w:rPr>
            </w:pPr>
            <w:r w:rsidRPr="00C12FBC">
              <w:rPr>
                <w:lang w:val="en-US"/>
              </w:rPr>
              <w:t>2</w:t>
            </w:r>
          </w:p>
        </w:tc>
        <w:tc>
          <w:tcPr>
            <w:tcW w:w="267" w:type="dxa"/>
            <w:shd w:val="clear" w:color="auto" w:fill="BFBFBF" w:themeFill="background1" w:themeFillShade="BF"/>
            <w:vAlign w:val="bottom"/>
          </w:tcPr>
          <w:p w14:paraId="315B02CB" w14:textId="77777777" w:rsidR="00423CCC" w:rsidRPr="00C12FBC" w:rsidRDefault="00423CCC" w:rsidP="00775C85">
            <w:pPr>
              <w:jc w:val="center"/>
              <w:rPr>
                <w:lang w:val="en-US"/>
              </w:rPr>
            </w:pPr>
            <w:r w:rsidRPr="00C12FBC">
              <w:rPr>
                <w:lang w:val="en-US"/>
              </w:rPr>
              <w:t>3</w:t>
            </w:r>
          </w:p>
        </w:tc>
        <w:tc>
          <w:tcPr>
            <w:tcW w:w="315" w:type="dxa"/>
            <w:shd w:val="clear" w:color="auto" w:fill="BFBFBF" w:themeFill="background1" w:themeFillShade="BF"/>
            <w:vAlign w:val="bottom"/>
          </w:tcPr>
          <w:p w14:paraId="0B87032F" w14:textId="77777777" w:rsidR="00423CCC" w:rsidRPr="00C12FBC" w:rsidRDefault="00423CCC" w:rsidP="00775C85">
            <w:pPr>
              <w:jc w:val="center"/>
              <w:rPr>
                <w:lang w:val="en-US"/>
              </w:rPr>
            </w:pPr>
            <w:r w:rsidRPr="00C12FBC">
              <w:rPr>
                <w:lang w:val="en-US"/>
              </w:rPr>
              <w:t>4</w:t>
            </w:r>
          </w:p>
        </w:tc>
        <w:tc>
          <w:tcPr>
            <w:tcW w:w="291" w:type="dxa"/>
            <w:shd w:val="clear" w:color="auto" w:fill="BFBFBF" w:themeFill="background1" w:themeFillShade="BF"/>
            <w:vAlign w:val="bottom"/>
          </w:tcPr>
          <w:p w14:paraId="5591E8F5" w14:textId="77777777" w:rsidR="00423CCC" w:rsidRPr="00C12FBC" w:rsidRDefault="00423CCC" w:rsidP="00775C85">
            <w:pPr>
              <w:jc w:val="center"/>
              <w:rPr>
                <w:lang w:val="en-US"/>
              </w:rPr>
            </w:pPr>
            <w:r w:rsidRPr="00C12FBC">
              <w:rPr>
                <w:lang w:val="en-US"/>
              </w:rPr>
              <w:t>5</w:t>
            </w:r>
          </w:p>
        </w:tc>
        <w:tc>
          <w:tcPr>
            <w:tcW w:w="291" w:type="dxa"/>
            <w:shd w:val="clear" w:color="auto" w:fill="BFBFBF" w:themeFill="background1" w:themeFillShade="BF"/>
            <w:vAlign w:val="bottom"/>
          </w:tcPr>
          <w:p w14:paraId="59A2D266" w14:textId="77777777" w:rsidR="00423CCC" w:rsidRPr="00C12FBC" w:rsidRDefault="00423CCC" w:rsidP="00775C85">
            <w:pPr>
              <w:jc w:val="center"/>
              <w:rPr>
                <w:lang w:val="en-US"/>
              </w:rPr>
            </w:pPr>
            <w:r w:rsidRPr="00C12FBC">
              <w:rPr>
                <w:lang w:val="en-US"/>
              </w:rPr>
              <w:t>6</w:t>
            </w:r>
          </w:p>
        </w:tc>
        <w:tc>
          <w:tcPr>
            <w:tcW w:w="291" w:type="dxa"/>
            <w:shd w:val="clear" w:color="auto" w:fill="BFBFBF" w:themeFill="background1" w:themeFillShade="BF"/>
            <w:vAlign w:val="bottom"/>
          </w:tcPr>
          <w:p w14:paraId="566E7343" w14:textId="77777777" w:rsidR="00423CCC" w:rsidRPr="00C12FBC" w:rsidRDefault="00423CCC" w:rsidP="00775C85">
            <w:pPr>
              <w:jc w:val="center"/>
              <w:rPr>
                <w:lang w:val="en-US"/>
              </w:rPr>
            </w:pPr>
            <w:r w:rsidRPr="00C12FBC">
              <w:rPr>
                <w:lang w:val="en-US"/>
              </w:rPr>
              <w:t>7</w:t>
            </w:r>
          </w:p>
        </w:tc>
        <w:tc>
          <w:tcPr>
            <w:tcW w:w="291" w:type="dxa"/>
            <w:shd w:val="clear" w:color="auto" w:fill="BFBFBF" w:themeFill="background1" w:themeFillShade="BF"/>
            <w:vAlign w:val="bottom"/>
          </w:tcPr>
          <w:p w14:paraId="6648B3DE" w14:textId="77777777" w:rsidR="00423CCC" w:rsidRPr="00C12FBC" w:rsidRDefault="00423CCC" w:rsidP="00775C85">
            <w:pPr>
              <w:jc w:val="center"/>
              <w:rPr>
                <w:lang w:val="en-US"/>
              </w:rPr>
            </w:pPr>
            <w:r w:rsidRPr="00C12FBC">
              <w:rPr>
                <w:lang w:val="en-US"/>
              </w:rPr>
              <w:t>8</w:t>
            </w:r>
          </w:p>
        </w:tc>
        <w:tc>
          <w:tcPr>
            <w:tcW w:w="291" w:type="dxa"/>
            <w:shd w:val="clear" w:color="auto" w:fill="BFBFBF" w:themeFill="background1" w:themeFillShade="BF"/>
            <w:vAlign w:val="bottom"/>
          </w:tcPr>
          <w:p w14:paraId="0E294662" w14:textId="77777777" w:rsidR="00423CCC" w:rsidRPr="00C12FBC" w:rsidRDefault="00423CCC" w:rsidP="00775C85">
            <w:pPr>
              <w:jc w:val="center"/>
              <w:rPr>
                <w:lang w:val="en-US"/>
              </w:rPr>
            </w:pPr>
            <w:r w:rsidRPr="00C12FBC">
              <w:rPr>
                <w:lang w:val="en-US"/>
              </w:rPr>
              <w:t>9</w:t>
            </w:r>
          </w:p>
        </w:tc>
        <w:tc>
          <w:tcPr>
            <w:tcW w:w="291" w:type="dxa"/>
            <w:shd w:val="clear" w:color="auto" w:fill="BFBFBF" w:themeFill="background1" w:themeFillShade="BF"/>
            <w:vAlign w:val="bottom"/>
          </w:tcPr>
          <w:p w14:paraId="607DE54E" w14:textId="77777777" w:rsidR="00423CCC" w:rsidRPr="00C12FBC" w:rsidRDefault="00423CCC" w:rsidP="00775C85">
            <w:pPr>
              <w:jc w:val="center"/>
              <w:rPr>
                <w:lang w:val="en-US"/>
              </w:rPr>
            </w:pPr>
            <w:r w:rsidRPr="00C12FBC">
              <w:rPr>
                <w:lang w:val="en-US"/>
              </w:rPr>
              <w:t>3</w:t>
            </w:r>
          </w:p>
          <w:p w14:paraId="58D2DB05" w14:textId="77777777" w:rsidR="00423CCC" w:rsidRPr="00C12FBC" w:rsidRDefault="00423CCC" w:rsidP="00775C85">
            <w:pPr>
              <w:jc w:val="center"/>
              <w:rPr>
                <w:lang w:val="en-US"/>
              </w:rPr>
            </w:pPr>
            <w:r w:rsidRPr="00C12FBC">
              <w:rPr>
                <w:lang w:val="en-US"/>
              </w:rPr>
              <w:t>0</w:t>
            </w:r>
          </w:p>
        </w:tc>
        <w:tc>
          <w:tcPr>
            <w:tcW w:w="291" w:type="dxa"/>
            <w:shd w:val="clear" w:color="auto" w:fill="BFBFBF" w:themeFill="background1" w:themeFillShade="BF"/>
            <w:vAlign w:val="bottom"/>
          </w:tcPr>
          <w:p w14:paraId="2C29280F" w14:textId="77777777" w:rsidR="00423CCC" w:rsidRPr="00C12FBC" w:rsidRDefault="00423CCC" w:rsidP="00775C85">
            <w:pPr>
              <w:jc w:val="center"/>
              <w:rPr>
                <w:lang w:val="en-US"/>
              </w:rPr>
            </w:pPr>
            <w:r w:rsidRPr="00C12FBC">
              <w:rPr>
                <w:lang w:val="en-US"/>
              </w:rPr>
              <w:t>1</w:t>
            </w:r>
          </w:p>
        </w:tc>
      </w:tr>
      <w:tr w:rsidR="00B014A5" w:rsidRPr="00C12FBC" w14:paraId="31435CE7" w14:textId="77777777" w:rsidTr="00775C85">
        <w:tc>
          <w:tcPr>
            <w:tcW w:w="9010" w:type="dxa"/>
            <w:gridSpan w:val="31"/>
            <w:vAlign w:val="center"/>
          </w:tcPr>
          <w:p w14:paraId="22D3C543" w14:textId="5C3518C2" w:rsidR="00B014A5" w:rsidRPr="00C12FBC" w:rsidRDefault="00B014A5" w:rsidP="00775C85">
            <w:pPr>
              <w:jc w:val="center"/>
              <w:rPr>
                <w:lang w:val="en-US"/>
              </w:rPr>
            </w:pPr>
            <w:r w:rsidRPr="00C12FBC">
              <w:rPr>
                <w:lang w:val="en-US"/>
              </w:rPr>
              <w:t>Template Directory Length</w:t>
            </w:r>
          </w:p>
        </w:tc>
      </w:tr>
      <w:tr w:rsidR="00423CCC" w:rsidRPr="00C12FBC" w14:paraId="13827F6B" w14:textId="77777777" w:rsidTr="00775C85">
        <w:tc>
          <w:tcPr>
            <w:tcW w:w="9010" w:type="dxa"/>
            <w:gridSpan w:val="31"/>
            <w:vAlign w:val="center"/>
          </w:tcPr>
          <w:p w14:paraId="004FE14A" w14:textId="51F6798C" w:rsidR="00423CCC" w:rsidRPr="00C12FBC" w:rsidRDefault="00B014A5" w:rsidP="00775C85">
            <w:pPr>
              <w:jc w:val="center"/>
              <w:rPr>
                <w:lang w:val="en-US"/>
              </w:rPr>
            </w:pPr>
            <w:r w:rsidRPr="00C12FBC">
              <w:rPr>
                <w:lang w:val="en-US"/>
              </w:rPr>
              <w:t>Template Directory</w:t>
            </w:r>
            <w:r w:rsidR="00854FF8">
              <w:rPr>
                <w:lang w:val="en-US"/>
              </w:rPr>
              <w:t xml:space="preserve"> (variable)</w:t>
            </w:r>
          </w:p>
        </w:tc>
      </w:tr>
      <w:tr w:rsidR="00423CCC" w:rsidRPr="00C12FBC" w14:paraId="267F7840" w14:textId="77777777" w:rsidTr="00775C85">
        <w:tc>
          <w:tcPr>
            <w:tcW w:w="9010" w:type="dxa"/>
            <w:gridSpan w:val="31"/>
            <w:vAlign w:val="center"/>
          </w:tcPr>
          <w:p w14:paraId="36DBBA1B" w14:textId="5B77E27C" w:rsidR="00423CCC" w:rsidRPr="00C12FBC" w:rsidRDefault="005A1A37" w:rsidP="00775C85">
            <w:pPr>
              <w:jc w:val="center"/>
              <w:rPr>
                <w:lang w:val="en-US"/>
              </w:rPr>
            </w:pPr>
            <w:r w:rsidRPr="00C12FBC">
              <w:rPr>
                <w:lang w:val="en-US"/>
              </w:rPr>
              <w:t>Unknown1</w:t>
            </w:r>
          </w:p>
        </w:tc>
      </w:tr>
      <w:tr w:rsidR="00423CCC" w:rsidRPr="00C12FBC" w14:paraId="07D19521" w14:textId="77777777" w:rsidTr="00775C85">
        <w:tc>
          <w:tcPr>
            <w:tcW w:w="9010" w:type="dxa"/>
            <w:gridSpan w:val="31"/>
            <w:vAlign w:val="center"/>
          </w:tcPr>
          <w:p w14:paraId="5CB4313B" w14:textId="641BF9A6" w:rsidR="00423CCC" w:rsidRPr="00C12FBC" w:rsidRDefault="00500CAC" w:rsidP="00775C85">
            <w:pPr>
              <w:jc w:val="center"/>
              <w:rPr>
                <w:lang w:val="en-US"/>
              </w:rPr>
            </w:pPr>
            <w:r w:rsidRPr="00C12FBC">
              <w:rPr>
                <w:lang w:val="en-US"/>
              </w:rPr>
              <w:t>Creation Date</w:t>
            </w:r>
          </w:p>
        </w:tc>
      </w:tr>
      <w:tr w:rsidR="001C0BFA" w:rsidRPr="00C12FBC" w14:paraId="7E778B34" w14:textId="77777777" w:rsidTr="00775C85">
        <w:tc>
          <w:tcPr>
            <w:tcW w:w="9010" w:type="dxa"/>
            <w:gridSpan w:val="31"/>
            <w:vAlign w:val="center"/>
          </w:tcPr>
          <w:p w14:paraId="62D0C738" w14:textId="08F62345" w:rsidR="001C0BFA" w:rsidRPr="00C12FBC" w:rsidRDefault="00500CAC" w:rsidP="00775C85">
            <w:pPr>
              <w:jc w:val="center"/>
              <w:rPr>
                <w:lang w:val="en-US"/>
              </w:rPr>
            </w:pPr>
            <w:r w:rsidRPr="00C12FBC">
              <w:rPr>
                <w:lang w:val="en-US"/>
              </w:rPr>
              <w:t>…</w:t>
            </w:r>
          </w:p>
        </w:tc>
      </w:tr>
      <w:tr w:rsidR="001C0BFA" w:rsidRPr="00C12FBC" w14:paraId="507BF6DD" w14:textId="77777777" w:rsidTr="00775C85">
        <w:tc>
          <w:tcPr>
            <w:tcW w:w="9010" w:type="dxa"/>
            <w:gridSpan w:val="31"/>
            <w:vAlign w:val="center"/>
          </w:tcPr>
          <w:p w14:paraId="487520E6" w14:textId="3A9F13FB" w:rsidR="001C0BFA" w:rsidRPr="00C12FBC" w:rsidRDefault="001C0BFA" w:rsidP="00775C85">
            <w:pPr>
              <w:jc w:val="center"/>
              <w:rPr>
                <w:lang w:val="en-US"/>
              </w:rPr>
            </w:pPr>
            <w:r w:rsidRPr="00C12FBC">
              <w:rPr>
                <w:lang w:val="en-US"/>
              </w:rPr>
              <w:t>Unknown</w:t>
            </w:r>
            <w:r w:rsidR="00500CAC" w:rsidRPr="00C12FBC">
              <w:rPr>
                <w:lang w:val="en-US"/>
              </w:rPr>
              <w:t>2</w:t>
            </w:r>
          </w:p>
        </w:tc>
      </w:tr>
    </w:tbl>
    <w:p w14:paraId="10C83E57" w14:textId="6D0C43C1" w:rsidR="00153AFF" w:rsidRPr="00C12FBC" w:rsidRDefault="00153AFF" w:rsidP="005C02B0">
      <w:pPr>
        <w:rPr>
          <w:lang w:val="en-US"/>
        </w:rPr>
      </w:pPr>
    </w:p>
    <w:p w14:paraId="58207274" w14:textId="44D8B77A" w:rsidR="00153AFF" w:rsidRPr="00C12FBC" w:rsidRDefault="00153AFF" w:rsidP="00153AFF">
      <w:pPr>
        <w:rPr>
          <w:lang w:val="en-US"/>
        </w:rPr>
      </w:pPr>
      <w:r w:rsidRPr="00C12FBC">
        <w:rPr>
          <w:b/>
          <w:bCs/>
          <w:lang w:val="en-US"/>
        </w:rPr>
        <w:t>Template Directory Length (</w:t>
      </w:r>
      <w:r w:rsidR="0000603D" w:rsidRPr="00C12FBC">
        <w:rPr>
          <w:b/>
          <w:bCs/>
          <w:lang w:val="en-US"/>
        </w:rPr>
        <w:t>4</w:t>
      </w:r>
      <w:r w:rsidRPr="00C12FBC">
        <w:rPr>
          <w:b/>
          <w:bCs/>
          <w:lang w:val="en-US"/>
        </w:rPr>
        <w:t xml:space="preserve"> byte):</w:t>
      </w:r>
      <w:r w:rsidRPr="00C12FBC">
        <w:rPr>
          <w:lang w:val="en-US"/>
        </w:rPr>
        <w:t xml:space="preserve"> An unsigned integer that specifies the </w:t>
      </w:r>
      <w:r w:rsidR="00B31B30" w:rsidRPr="00C12FBC">
        <w:rPr>
          <w:lang w:val="en-US"/>
        </w:rPr>
        <w:t>number of characters in the</w:t>
      </w:r>
      <w:r w:rsidRPr="00C12FBC">
        <w:rPr>
          <w:lang w:val="en-US"/>
        </w:rPr>
        <w:t xml:space="preserve"> </w:t>
      </w:r>
      <w:r w:rsidR="00EB4682" w:rsidRPr="00C12FBC">
        <w:rPr>
          <w:b/>
          <w:bCs/>
          <w:lang w:val="en-US"/>
        </w:rPr>
        <w:t>Template Directory</w:t>
      </w:r>
      <w:r w:rsidRPr="00C12FBC">
        <w:rPr>
          <w:lang w:val="en-US"/>
        </w:rPr>
        <w:t xml:space="preserve"> field.</w:t>
      </w:r>
    </w:p>
    <w:p w14:paraId="2562820E" w14:textId="77777777" w:rsidR="00153AFF" w:rsidRPr="00C12FBC" w:rsidRDefault="00153AFF" w:rsidP="00153AFF">
      <w:pPr>
        <w:rPr>
          <w:lang w:val="en-US"/>
        </w:rPr>
      </w:pPr>
    </w:p>
    <w:p w14:paraId="4F2425E2" w14:textId="28A23F32" w:rsidR="00153AFF" w:rsidRPr="00C12FBC" w:rsidRDefault="002F1498" w:rsidP="00153AFF">
      <w:pPr>
        <w:rPr>
          <w:lang w:val="en-US"/>
        </w:rPr>
      </w:pPr>
      <w:r w:rsidRPr="00C12FBC">
        <w:rPr>
          <w:b/>
          <w:bCs/>
          <w:lang w:val="en-US"/>
        </w:rPr>
        <w:t>Template Directory</w:t>
      </w:r>
      <w:r w:rsidR="00153AFF" w:rsidRPr="00C12FBC">
        <w:rPr>
          <w:b/>
          <w:bCs/>
          <w:lang w:val="en-US"/>
        </w:rPr>
        <w:t xml:space="preserve"> </w:t>
      </w:r>
      <w:r w:rsidR="00DD0C71" w:rsidRPr="00C12FBC">
        <w:rPr>
          <w:b/>
          <w:bCs/>
          <w:lang w:val="en-US"/>
        </w:rPr>
        <w:t>(variable</w:t>
      </w:r>
      <w:r w:rsidR="00153AFF" w:rsidRPr="00C12FBC">
        <w:rPr>
          <w:b/>
          <w:bCs/>
          <w:lang w:val="en-US"/>
        </w:rPr>
        <w:t>)</w:t>
      </w:r>
      <w:r w:rsidR="00153AFF" w:rsidRPr="00C12FBC">
        <w:rPr>
          <w:lang w:val="en-US"/>
        </w:rPr>
        <w:t xml:space="preserve">: </w:t>
      </w:r>
      <w:r w:rsidR="001204C8" w:rsidRPr="00C12FBC">
        <w:rPr>
          <w:lang w:val="en-US"/>
        </w:rPr>
        <w:t xml:space="preserve">A </w:t>
      </w:r>
      <w:r w:rsidR="0003347E" w:rsidRPr="00C12FBC">
        <w:rPr>
          <w:lang w:val="en-US"/>
        </w:rPr>
        <w:t>UTF-16 little-endian encoding string</w:t>
      </w:r>
      <w:r w:rsidR="00153AFF" w:rsidRPr="00C12FBC">
        <w:rPr>
          <w:lang w:val="en-US"/>
        </w:rPr>
        <w:t xml:space="preserve"> </w:t>
      </w:r>
      <w:r w:rsidR="001978DE" w:rsidRPr="00C12FBC">
        <w:rPr>
          <w:lang w:val="en-US"/>
        </w:rPr>
        <w:t>that specifies</w:t>
      </w:r>
      <w:r w:rsidR="00153AFF" w:rsidRPr="00C12FBC">
        <w:rPr>
          <w:lang w:val="en-US"/>
        </w:rPr>
        <w:t xml:space="preserve"> the</w:t>
      </w:r>
      <w:r w:rsidRPr="00C12FBC">
        <w:rPr>
          <w:lang w:val="en-US"/>
        </w:rPr>
        <w:t xml:space="preserve"> most recently used location from which a template file was used.</w:t>
      </w:r>
      <w:r w:rsidR="00DE2E05" w:rsidRPr="00C12FBC">
        <w:rPr>
          <w:lang w:val="en-US"/>
        </w:rPr>
        <w:t xml:space="preserve"> This string is not null-terminated.</w:t>
      </w:r>
    </w:p>
    <w:p w14:paraId="742BEEFE" w14:textId="6CE071B2" w:rsidR="006D469F" w:rsidRPr="00C12FBC" w:rsidRDefault="006D469F" w:rsidP="00153AFF">
      <w:pPr>
        <w:rPr>
          <w:lang w:val="en-US"/>
        </w:rPr>
      </w:pPr>
      <w:r w:rsidRPr="00C12FBC">
        <w:rPr>
          <w:lang w:val="en-US"/>
        </w:rPr>
        <w:t>Note: this field is ASCII in Outlook 2000 and earlier versions.</w:t>
      </w:r>
    </w:p>
    <w:p w14:paraId="0A902D24" w14:textId="6BD7F797" w:rsidR="00153AFF" w:rsidRPr="00C12FBC" w:rsidRDefault="00153AFF" w:rsidP="005C02B0">
      <w:pPr>
        <w:rPr>
          <w:lang w:val="en-US"/>
        </w:rPr>
      </w:pPr>
    </w:p>
    <w:p w14:paraId="769899B9" w14:textId="6609CF4A" w:rsidR="005A1A37" w:rsidRPr="00C12FBC" w:rsidRDefault="005A1A37" w:rsidP="005A1A37">
      <w:pPr>
        <w:rPr>
          <w:lang w:val="en-US"/>
        </w:rPr>
      </w:pPr>
      <w:r w:rsidRPr="00C12FBC">
        <w:rPr>
          <w:b/>
          <w:bCs/>
          <w:lang w:val="en-US"/>
        </w:rPr>
        <w:t>Unknown1 (4 bytes):</w:t>
      </w:r>
      <w:r w:rsidRPr="00C12FBC">
        <w:rPr>
          <w:lang w:val="en-US"/>
        </w:rPr>
        <w:t xml:space="preserve"> An unsigned integer with unknown meaning. </w:t>
      </w:r>
      <w:r w:rsidR="00500CAC" w:rsidRPr="00C12FBC">
        <w:rPr>
          <w:lang w:val="en-US"/>
        </w:rPr>
        <w:t xml:space="preserve">Observed </w:t>
      </w:r>
      <w:r w:rsidR="00683D9F" w:rsidRPr="00C12FBC">
        <w:rPr>
          <w:lang w:val="en-US"/>
        </w:rPr>
        <w:t>the values 2 and 0</w:t>
      </w:r>
      <w:r w:rsidR="00D33C06" w:rsidRPr="00C12FBC">
        <w:rPr>
          <w:lang w:val="en-US"/>
        </w:rPr>
        <w:t>.</w:t>
      </w:r>
    </w:p>
    <w:p w14:paraId="1A743CDB" w14:textId="407EF78A" w:rsidR="00500CAC" w:rsidRPr="00C12FBC" w:rsidRDefault="00500CAC" w:rsidP="005A1A37">
      <w:pPr>
        <w:rPr>
          <w:lang w:val="en-US"/>
        </w:rPr>
      </w:pPr>
    </w:p>
    <w:p w14:paraId="29761E2E" w14:textId="102B376F" w:rsidR="005A1A37" w:rsidRPr="00C12FBC" w:rsidRDefault="005C7369" w:rsidP="005A1A37">
      <w:pPr>
        <w:rPr>
          <w:lang w:val="en-US"/>
        </w:rPr>
      </w:pPr>
      <w:r w:rsidRPr="00C12FBC">
        <w:rPr>
          <w:b/>
          <w:bCs/>
          <w:lang w:val="en-US"/>
        </w:rPr>
        <w:t>Creation Date (</w:t>
      </w:r>
      <w:r w:rsidR="00067910">
        <w:rPr>
          <w:b/>
          <w:bCs/>
          <w:lang w:val="en-US"/>
        </w:rPr>
        <w:t>8</w:t>
      </w:r>
      <w:r w:rsidRPr="00C12FBC">
        <w:rPr>
          <w:b/>
          <w:bCs/>
          <w:lang w:val="en-US"/>
        </w:rPr>
        <w:t xml:space="preserve">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the date and time that the rules were created. Have observed the value 0xC0FAA95000000000 and 0x0000000000000000 (1/1/1601 12:00:00 AM) to indicate rules that have been created and not yet saved.</w:t>
      </w:r>
    </w:p>
    <w:p w14:paraId="6889669E" w14:textId="77777777" w:rsidR="00DB01EE" w:rsidRPr="00C12FBC" w:rsidRDefault="00DB01EE" w:rsidP="005A1A37">
      <w:pPr>
        <w:rPr>
          <w:lang w:val="en-US"/>
        </w:rPr>
      </w:pPr>
    </w:p>
    <w:p w14:paraId="386E2756" w14:textId="1EB4E0F5" w:rsidR="001C0BFA" w:rsidRPr="00C12FBC" w:rsidRDefault="001C0BFA" w:rsidP="005A1A37">
      <w:pPr>
        <w:rPr>
          <w:lang w:val="en-US"/>
        </w:rPr>
      </w:pPr>
      <w:r w:rsidRPr="00C12FBC">
        <w:rPr>
          <w:b/>
          <w:bCs/>
          <w:lang w:val="en-US"/>
        </w:rPr>
        <w:t>Unknown2</w:t>
      </w:r>
      <w:r w:rsidR="005A1A37" w:rsidRPr="00C12FBC">
        <w:rPr>
          <w:b/>
          <w:bCs/>
          <w:lang w:val="en-US"/>
        </w:rPr>
        <w:t xml:space="preserve"> (</w:t>
      </w:r>
      <w:r w:rsidR="007E15CA" w:rsidRPr="00C12FBC">
        <w:rPr>
          <w:b/>
          <w:bCs/>
          <w:lang w:val="en-US"/>
        </w:rPr>
        <w:t>4</w:t>
      </w:r>
      <w:r w:rsidR="005A1A37" w:rsidRPr="00C12FBC">
        <w:rPr>
          <w:b/>
          <w:bCs/>
          <w:lang w:val="en-US"/>
        </w:rPr>
        <w:t xml:space="preserve"> bytes):</w:t>
      </w:r>
      <w:r w:rsidR="005A1A37" w:rsidRPr="00C12FBC">
        <w:rPr>
          <w:lang w:val="en-US"/>
        </w:rPr>
        <w:t xml:space="preserve"> </w:t>
      </w:r>
      <w:r w:rsidR="009E5F67" w:rsidRPr="00C12FBC">
        <w:rPr>
          <w:lang w:val="en-US"/>
        </w:rPr>
        <w:t>An unsigned integer with unknown meaning. Always zero.</w:t>
      </w:r>
      <w:r w:rsidR="007C6366" w:rsidRPr="00C12FBC">
        <w:rPr>
          <w:lang w:val="en-US"/>
        </w:rPr>
        <w:t xml:space="preserve"> </w:t>
      </w:r>
    </w:p>
    <w:sectPr w:rsidR="001C0BFA" w:rsidRPr="00C12FBC" w:rsidSect="00913A9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348F8" w14:textId="77777777" w:rsidR="00263EA6" w:rsidRDefault="00263EA6" w:rsidP="00475FC1">
      <w:r>
        <w:separator/>
      </w:r>
    </w:p>
  </w:endnote>
  <w:endnote w:type="continuationSeparator" w:id="0">
    <w:p w14:paraId="4904C721" w14:textId="77777777" w:rsidR="00263EA6" w:rsidRDefault="00263EA6" w:rsidP="0047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70C66" w14:textId="77777777" w:rsidR="00263EA6" w:rsidRDefault="00263EA6" w:rsidP="00475FC1">
      <w:r>
        <w:separator/>
      </w:r>
    </w:p>
  </w:footnote>
  <w:footnote w:type="continuationSeparator" w:id="0">
    <w:p w14:paraId="33C9E088" w14:textId="77777777" w:rsidR="00263EA6" w:rsidRDefault="00263EA6" w:rsidP="00475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8D8"/>
    <w:multiLevelType w:val="hybridMultilevel"/>
    <w:tmpl w:val="D0FE3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94575"/>
    <w:multiLevelType w:val="hybridMultilevel"/>
    <w:tmpl w:val="A9EAF9E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7"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605730"/>
    <w:multiLevelType w:val="multilevel"/>
    <w:tmpl w:val="3286949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8"/>
  </w:num>
  <w:num w:numId="4">
    <w:abstractNumId w:val="12"/>
  </w:num>
  <w:num w:numId="5">
    <w:abstractNumId w:val="18"/>
    <w:lvlOverride w:ilvl="0">
      <w:startOverride w:val="2"/>
    </w:lvlOverride>
    <w:lvlOverride w:ilvl="1">
      <w:startOverride w:val="4"/>
    </w:lvlOverride>
    <w:lvlOverride w:ilvl="2">
      <w:startOverride w:val="1"/>
    </w:lvlOverride>
    <w:lvlOverride w:ilvl="3">
      <w:startOverride w:val="2"/>
    </w:lvlOverride>
  </w:num>
  <w:num w:numId="6">
    <w:abstractNumId w:val="7"/>
  </w:num>
  <w:num w:numId="7">
    <w:abstractNumId w:val="3"/>
  </w:num>
  <w:num w:numId="8">
    <w:abstractNumId w:val="1"/>
  </w:num>
  <w:num w:numId="9">
    <w:abstractNumId w:val="8"/>
  </w:num>
  <w:num w:numId="10">
    <w:abstractNumId w:val="16"/>
  </w:num>
  <w:num w:numId="11">
    <w:abstractNumId w:val="4"/>
  </w:num>
  <w:num w:numId="12">
    <w:abstractNumId w:val="2"/>
  </w:num>
  <w:num w:numId="13">
    <w:abstractNumId w:val="14"/>
  </w:num>
  <w:num w:numId="14">
    <w:abstractNumId w:val="19"/>
  </w:num>
  <w:num w:numId="15">
    <w:abstractNumId w:val="13"/>
  </w:num>
  <w:num w:numId="16">
    <w:abstractNumId w:val="15"/>
  </w:num>
  <w:num w:numId="17">
    <w:abstractNumId w:val="20"/>
  </w:num>
  <w:num w:numId="18">
    <w:abstractNumId w:val="5"/>
  </w:num>
  <w:num w:numId="19">
    <w:abstractNumId w:val="10"/>
  </w:num>
  <w:num w:numId="20">
    <w:abstractNumId w:val="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0"/>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B5"/>
    <w:rsid w:val="00001D2C"/>
    <w:rsid w:val="00003345"/>
    <w:rsid w:val="00004D24"/>
    <w:rsid w:val="0000603D"/>
    <w:rsid w:val="000069E4"/>
    <w:rsid w:val="00007BDE"/>
    <w:rsid w:val="000166C4"/>
    <w:rsid w:val="0002096A"/>
    <w:rsid w:val="00030D59"/>
    <w:rsid w:val="0003347E"/>
    <w:rsid w:val="0003452A"/>
    <w:rsid w:val="00036461"/>
    <w:rsid w:val="0003700E"/>
    <w:rsid w:val="00037315"/>
    <w:rsid w:val="00050E75"/>
    <w:rsid w:val="00050F9E"/>
    <w:rsid w:val="00055FA4"/>
    <w:rsid w:val="00067910"/>
    <w:rsid w:val="000721D2"/>
    <w:rsid w:val="00082312"/>
    <w:rsid w:val="0009308D"/>
    <w:rsid w:val="00097B84"/>
    <w:rsid w:val="000A3099"/>
    <w:rsid w:val="000A4685"/>
    <w:rsid w:val="000A69B6"/>
    <w:rsid w:val="000A755D"/>
    <w:rsid w:val="000B3191"/>
    <w:rsid w:val="000C2952"/>
    <w:rsid w:val="000C3EF8"/>
    <w:rsid w:val="000C4B90"/>
    <w:rsid w:val="000C7C5C"/>
    <w:rsid w:val="000D1975"/>
    <w:rsid w:val="000D2AF2"/>
    <w:rsid w:val="000D6280"/>
    <w:rsid w:val="000D6E24"/>
    <w:rsid w:val="000E0E06"/>
    <w:rsid w:val="000E2940"/>
    <w:rsid w:val="000E61C1"/>
    <w:rsid w:val="000E72B5"/>
    <w:rsid w:val="000F0D8E"/>
    <w:rsid w:val="000F5D17"/>
    <w:rsid w:val="000F5DEC"/>
    <w:rsid w:val="000F6049"/>
    <w:rsid w:val="00100294"/>
    <w:rsid w:val="00111E8E"/>
    <w:rsid w:val="001204C8"/>
    <w:rsid w:val="001220B2"/>
    <w:rsid w:val="001243C5"/>
    <w:rsid w:val="00124FBC"/>
    <w:rsid w:val="0012629B"/>
    <w:rsid w:val="00136D03"/>
    <w:rsid w:val="00137405"/>
    <w:rsid w:val="001378F1"/>
    <w:rsid w:val="00140D06"/>
    <w:rsid w:val="00141288"/>
    <w:rsid w:val="00141BFA"/>
    <w:rsid w:val="0014207B"/>
    <w:rsid w:val="0015103E"/>
    <w:rsid w:val="00153AFF"/>
    <w:rsid w:val="001646DF"/>
    <w:rsid w:val="00167B40"/>
    <w:rsid w:val="00170621"/>
    <w:rsid w:val="0017265A"/>
    <w:rsid w:val="001775D6"/>
    <w:rsid w:val="00184121"/>
    <w:rsid w:val="0018775B"/>
    <w:rsid w:val="001906B0"/>
    <w:rsid w:val="0019750D"/>
    <w:rsid w:val="001978DE"/>
    <w:rsid w:val="001A2C8D"/>
    <w:rsid w:val="001B055B"/>
    <w:rsid w:val="001B0594"/>
    <w:rsid w:val="001B274F"/>
    <w:rsid w:val="001B3889"/>
    <w:rsid w:val="001B3EBB"/>
    <w:rsid w:val="001B463B"/>
    <w:rsid w:val="001B470C"/>
    <w:rsid w:val="001B4974"/>
    <w:rsid w:val="001B5641"/>
    <w:rsid w:val="001C0BFA"/>
    <w:rsid w:val="001C3FDD"/>
    <w:rsid w:val="001D1C22"/>
    <w:rsid w:val="001D2B56"/>
    <w:rsid w:val="001D2C0D"/>
    <w:rsid w:val="001D3736"/>
    <w:rsid w:val="001D4BF6"/>
    <w:rsid w:val="001E7219"/>
    <w:rsid w:val="001E7393"/>
    <w:rsid w:val="001F05B9"/>
    <w:rsid w:val="001F6582"/>
    <w:rsid w:val="001F73F0"/>
    <w:rsid w:val="002056B9"/>
    <w:rsid w:val="0022015A"/>
    <w:rsid w:val="00225253"/>
    <w:rsid w:val="00232EC8"/>
    <w:rsid w:val="002352F3"/>
    <w:rsid w:val="00235D95"/>
    <w:rsid w:val="002377B0"/>
    <w:rsid w:val="00237BDC"/>
    <w:rsid w:val="002422C7"/>
    <w:rsid w:val="0024367C"/>
    <w:rsid w:val="00243868"/>
    <w:rsid w:val="00251130"/>
    <w:rsid w:val="00252E7F"/>
    <w:rsid w:val="002547F3"/>
    <w:rsid w:val="0025596B"/>
    <w:rsid w:val="002575D4"/>
    <w:rsid w:val="00261EE6"/>
    <w:rsid w:val="002623D8"/>
    <w:rsid w:val="00263EA6"/>
    <w:rsid w:val="002717E1"/>
    <w:rsid w:val="002740F0"/>
    <w:rsid w:val="00275633"/>
    <w:rsid w:val="00275816"/>
    <w:rsid w:val="00280C34"/>
    <w:rsid w:val="00282C83"/>
    <w:rsid w:val="00284888"/>
    <w:rsid w:val="00286DFA"/>
    <w:rsid w:val="00287CED"/>
    <w:rsid w:val="0029163C"/>
    <w:rsid w:val="00293376"/>
    <w:rsid w:val="00293FB3"/>
    <w:rsid w:val="0029530B"/>
    <w:rsid w:val="002A3011"/>
    <w:rsid w:val="002A531E"/>
    <w:rsid w:val="002A7CA7"/>
    <w:rsid w:val="002B16FA"/>
    <w:rsid w:val="002B5330"/>
    <w:rsid w:val="002B542A"/>
    <w:rsid w:val="002B5A20"/>
    <w:rsid w:val="002B6DBA"/>
    <w:rsid w:val="002C1D9E"/>
    <w:rsid w:val="002C292C"/>
    <w:rsid w:val="002D379E"/>
    <w:rsid w:val="002D517D"/>
    <w:rsid w:val="002D51B9"/>
    <w:rsid w:val="002D68D6"/>
    <w:rsid w:val="002D6D4E"/>
    <w:rsid w:val="002E0480"/>
    <w:rsid w:val="002E0641"/>
    <w:rsid w:val="002E6DFA"/>
    <w:rsid w:val="002F01FB"/>
    <w:rsid w:val="002F1498"/>
    <w:rsid w:val="002F612D"/>
    <w:rsid w:val="00306757"/>
    <w:rsid w:val="003067B9"/>
    <w:rsid w:val="00312FE8"/>
    <w:rsid w:val="003155D9"/>
    <w:rsid w:val="003234B5"/>
    <w:rsid w:val="00323D9B"/>
    <w:rsid w:val="0032762F"/>
    <w:rsid w:val="0033528A"/>
    <w:rsid w:val="00335F8D"/>
    <w:rsid w:val="00336143"/>
    <w:rsid w:val="00341BF1"/>
    <w:rsid w:val="003458F2"/>
    <w:rsid w:val="003503FF"/>
    <w:rsid w:val="00352354"/>
    <w:rsid w:val="00353D63"/>
    <w:rsid w:val="0035647D"/>
    <w:rsid w:val="003565D0"/>
    <w:rsid w:val="00356999"/>
    <w:rsid w:val="00357CE6"/>
    <w:rsid w:val="0036093D"/>
    <w:rsid w:val="00360E77"/>
    <w:rsid w:val="00361F74"/>
    <w:rsid w:val="0036250D"/>
    <w:rsid w:val="00370D07"/>
    <w:rsid w:val="00371B1B"/>
    <w:rsid w:val="00373EAD"/>
    <w:rsid w:val="003776A3"/>
    <w:rsid w:val="00381852"/>
    <w:rsid w:val="0038262B"/>
    <w:rsid w:val="0038489D"/>
    <w:rsid w:val="00390BCE"/>
    <w:rsid w:val="0039158C"/>
    <w:rsid w:val="00391E12"/>
    <w:rsid w:val="00393082"/>
    <w:rsid w:val="00393D0B"/>
    <w:rsid w:val="00393F67"/>
    <w:rsid w:val="00394C97"/>
    <w:rsid w:val="0039710B"/>
    <w:rsid w:val="003976FC"/>
    <w:rsid w:val="003A3FF8"/>
    <w:rsid w:val="003A58CA"/>
    <w:rsid w:val="003A6942"/>
    <w:rsid w:val="003B4909"/>
    <w:rsid w:val="003C117A"/>
    <w:rsid w:val="003C276A"/>
    <w:rsid w:val="003C6AE8"/>
    <w:rsid w:val="003C775E"/>
    <w:rsid w:val="003D1B00"/>
    <w:rsid w:val="003D3B9D"/>
    <w:rsid w:val="003D4D03"/>
    <w:rsid w:val="003D4FA2"/>
    <w:rsid w:val="003E0DA8"/>
    <w:rsid w:val="003E273A"/>
    <w:rsid w:val="003E2917"/>
    <w:rsid w:val="003E2A9D"/>
    <w:rsid w:val="003E3099"/>
    <w:rsid w:val="003E43AF"/>
    <w:rsid w:val="003E5419"/>
    <w:rsid w:val="003E7C03"/>
    <w:rsid w:val="003F032F"/>
    <w:rsid w:val="003F13D7"/>
    <w:rsid w:val="003F502A"/>
    <w:rsid w:val="003F58EB"/>
    <w:rsid w:val="003F6973"/>
    <w:rsid w:val="00400F20"/>
    <w:rsid w:val="00412F07"/>
    <w:rsid w:val="00423751"/>
    <w:rsid w:val="00423CCC"/>
    <w:rsid w:val="00425382"/>
    <w:rsid w:val="00432F5C"/>
    <w:rsid w:val="0043328E"/>
    <w:rsid w:val="0043354D"/>
    <w:rsid w:val="00433D9E"/>
    <w:rsid w:val="0043510E"/>
    <w:rsid w:val="0044022E"/>
    <w:rsid w:val="00444EC2"/>
    <w:rsid w:val="00447EE3"/>
    <w:rsid w:val="004513EE"/>
    <w:rsid w:val="0045510E"/>
    <w:rsid w:val="00456253"/>
    <w:rsid w:val="00456B87"/>
    <w:rsid w:val="00461D7A"/>
    <w:rsid w:val="00464B5B"/>
    <w:rsid w:val="00464E82"/>
    <w:rsid w:val="00467053"/>
    <w:rsid w:val="004711C0"/>
    <w:rsid w:val="0047342F"/>
    <w:rsid w:val="00475FC1"/>
    <w:rsid w:val="0048434A"/>
    <w:rsid w:val="00486DAD"/>
    <w:rsid w:val="00487814"/>
    <w:rsid w:val="004A2A34"/>
    <w:rsid w:val="004A34A0"/>
    <w:rsid w:val="004A7AFB"/>
    <w:rsid w:val="004B5A8A"/>
    <w:rsid w:val="004B7462"/>
    <w:rsid w:val="004C5FB0"/>
    <w:rsid w:val="004C71F4"/>
    <w:rsid w:val="004D7A02"/>
    <w:rsid w:val="004E3183"/>
    <w:rsid w:val="004E7427"/>
    <w:rsid w:val="004E7FC8"/>
    <w:rsid w:val="004F2474"/>
    <w:rsid w:val="004F25CA"/>
    <w:rsid w:val="004F37B4"/>
    <w:rsid w:val="004F4B29"/>
    <w:rsid w:val="00500CAC"/>
    <w:rsid w:val="00502007"/>
    <w:rsid w:val="005022BB"/>
    <w:rsid w:val="005040E5"/>
    <w:rsid w:val="005051BE"/>
    <w:rsid w:val="00510689"/>
    <w:rsid w:val="005208DE"/>
    <w:rsid w:val="00522FEC"/>
    <w:rsid w:val="00527ECB"/>
    <w:rsid w:val="00541B0F"/>
    <w:rsid w:val="0054362D"/>
    <w:rsid w:val="00544B8D"/>
    <w:rsid w:val="00553598"/>
    <w:rsid w:val="00566A7B"/>
    <w:rsid w:val="005706CD"/>
    <w:rsid w:val="005707EF"/>
    <w:rsid w:val="005716F1"/>
    <w:rsid w:val="0057397A"/>
    <w:rsid w:val="00574C62"/>
    <w:rsid w:val="00580C79"/>
    <w:rsid w:val="00582EB7"/>
    <w:rsid w:val="005924E2"/>
    <w:rsid w:val="00592DEA"/>
    <w:rsid w:val="00592F3D"/>
    <w:rsid w:val="00596926"/>
    <w:rsid w:val="005976E5"/>
    <w:rsid w:val="005A1A37"/>
    <w:rsid w:val="005A2A20"/>
    <w:rsid w:val="005A333C"/>
    <w:rsid w:val="005A5640"/>
    <w:rsid w:val="005B0408"/>
    <w:rsid w:val="005B0EB5"/>
    <w:rsid w:val="005B486D"/>
    <w:rsid w:val="005C02B0"/>
    <w:rsid w:val="005C4F1A"/>
    <w:rsid w:val="005C617B"/>
    <w:rsid w:val="005C7369"/>
    <w:rsid w:val="005E0D0A"/>
    <w:rsid w:val="005F4F7A"/>
    <w:rsid w:val="00602D7D"/>
    <w:rsid w:val="00607DE5"/>
    <w:rsid w:val="00610559"/>
    <w:rsid w:val="006117AD"/>
    <w:rsid w:val="006130EB"/>
    <w:rsid w:val="00613690"/>
    <w:rsid w:val="006160BB"/>
    <w:rsid w:val="006162FC"/>
    <w:rsid w:val="0061685F"/>
    <w:rsid w:val="00620EB0"/>
    <w:rsid w:val="006279B8"/>
    <w:rsid w:val="00630063"/>
    <w:rsid w:val="00634254"/>
    <w:rsid w:val="00634496"/>
    <w:rsid w:val="00636C3C"/>
    <w:rsid w:val="00642314"/>
    <w:rsid w:val="00646CF3"/>
    <w:rsid w:val="006508F4"/>
    <w:rsid w:val="00651751"/>
    <w:rsid w:val="00651B3B"/>
    <w:rsid w:val="0065229C"/>
    <w:rsid w:val="006522B0"/>
    <w:rsid w:val="00665281"/>
    <w:rsid w:val="0067008E"/>
    <w:rsid w:val="006705F3"/>
    <w:rsid w:val="0067319D"/>
    <w:rsid w:val="00682A0E"/>
    <w:rsid w:val="00683D9F"/>
    <w:rsid w:val="00685DB5"/>
    <w:rsid w:val="00690ECB"/>
    <w:rsid w:val="00691453"/>
    <w:rsid w:val="00693E7F"/>
    <w:rsid w:val="006943E8"/>
    <w:rsid w:val="00695A9C"/>
    <w:rsid w:val="006A28C8"/>
    <w:rsid w:val="006A2A35"/>
    <w:rsid w:val="006A4044"/>
    <w:rsid w:val="006A50F6"/>
    <w:rsid w:val="006C65B3"/>
    <w:rsid w:val="006D0C3B"/>
    <w:rsid w:val="006D1F53"/>
    <w:rsid w:val="006D28B6"/>
    <w:rsid w:val="006D2E73"/>
    <w:rsid w:val="006D45FF"/>
    <w:rsid w:val="006D469F"/>
    <w:rsid w:val="006D66F7"/>
    <w:rsid w:val="006D794C"/>
    <w:rsid w:val="006F4EEB"/>
    <w:rsid w:val="006F6AB1"/>
    <w:rsid w:val="00703039"/>
    <w:rsid w:val="00706B6A"/>
    <w:rsid w:val="007077CB"/>
    <w:rsid w:val="007130C9"/>
    <w:rsid w:val="00714215"/>
    <w:rsid w:val="007144B7"/>
    <w:rsid w:val="007164D9"/>
    <w:rsid w:val="0072445C"/>
    <w:rsid w:val="007326B6"/>
    <w:rsid w:val="0073482F"/>
    <w:rsid w:val="00737146"/>
    <w:rsid w:val="00746AAD"/>
    <w:rsid w:val="00750323"/>
    <w:rsid w:val="00752868"/>
    <w:rsid w:val="00762EE9"/>
    <w:rsid w:val="007666FA"/>
    <w:rsid w:val="00767FE4"/>
    <w:rsid w:val="007711DC"/>
    <w:rsid w:val="00774445"/>
    <w:rsid w:val="007759CE"/>
    <w:rsid w:val="00775C85"/>
    <w:rsid w:val="00777849"/>
    <w:rsid w:val="00783D58"/>
    <w:rsid w:val="00784084"/>
    <w:rsid w:val="007A71B8"/>
    <w:rsid w:val="007B25CB"/>
    <w:rsid w:val="007B3561"/>
    <w:rsid w:val="007B4371"/>
    <w:rsid w:val="007B54A9"/>
    <w:rsid w:val="007B5640"/>
    <w:rsid w:val="007C02D2"/>
    <w:rsid w:val="007C375F"/>
    <w:rsid w:val="007C3B14"/>
    <w:rsid w:val="007C59CF"/>
    <w:rsid w:val="007C6366"/>
    <w:rsid w:val="007C7508"/>
    <w:rsid w:val="007C7EEE"/>
    <w:rsid w:val="007D36F7"/>
    <w:rsid w:val="007D4C0C"/>
    <w:rsid w:val="007D5901"/>
    <w:rsid w:val="007E0A1C"/>
    <w:rsid w:val="007E15CA"/>
    <w:rsid w:val="007F028D"/>
    <w:rsid w:val="007F1541"/>
    <w:rsid w:val="007F2040"/>
    <w:rsid w:val="007F255A"/>
    <w:rsid w:val="007F5478"/>
    <w:rsid w:val="007F6B2D"/>
    <w:rsid w:val="007F7117"/>
    <w:rsid w:val="00810CC9"/>
    <w:rsid w:val="00811E0E"/>
    <w:rsid w:val="00814BA9"/>
    <w:rsid w:val="008162FC"/>
    <w:rsid w:val="00824C07"/>
    <w:rsid w:val="008300FB"/>
    <w:rsid w:val="008333CF"/>
    <w:rsid w:val="0084362A"/>
    <w:rsid w:val="0084425C"/>
    <w:rsid w:val="00852135"/>
    <w:rsid w:val="008536F5"/>
    <w:rsid w:val="00854FF8"/>
    <w:rsid w:val="008629A8"/>
    <w:rsid w:val="00862E50"/>
    <w:rsid w:val="00864004"/>
    <w:rsid w:val="008641B9"/>
    <w:rsid w:val="00867ED9"/>
    <w:rsid w:val="00873414"/>
    <w:rsid w:val="008762CC"/>
    <w:rsid w:val="008763B4"/>
    <w:rsid w:val="00881DCF"/>
    <w:rsid w:val="00883B2F"/>
    <w:rsid w:val="008870F2"/>
    <w:rsid w:val="00887E0D"/>
    <w:rsid w:val="00895F71"/>
    <w:rsid w:val="008A2495"/>
    <w:rsid w:val="008A26BE"/>
    <w:rsid w:val="008A3AB4"/>
    <w:rsid w:val="008A3C46"/>
    <w:rsid w:val="008A56F6"/>
    <w:rsid w:val="008B1FC6"/>
    <w:rsid w:val="008B2902"/>
    <w:rsid w:val="008B3028"/>
    <w:rsid w:val="008B4986"/>
    <w:rsid w:val="008B60AB"/>
    <w:rsid w:val="008B611A"/>
    <w:rsid w:val="008B6DC3"/>
    <w:rsid w:val="008C2D17"/>
    <w:rsid w:val="008C2E4B"/>
    <w:rsid w:val="008C3DE6"/>
    <w:rsid w:val="008C4B31"/>
    <w:rsid w:val="008C70A2"/>
    <w:rsid w:val="008D1337"/>
    <w:rsid w:val="008D162B"/>
    <w:rsid w:val="008D1BDF"/>
    <w:rsid w:val="008D5360"/>
    <w:rsid w:val="008E1071"/>
    <w:rsid w:val="008E23E6"/>
    <w:rsid w:val="008E2B75"/>
    <w:rsid w:val="008E5206"/>
    <w:rsid w:val="008E522C"/>
    <w:rsid w:val="008E6F71"/>
    <w:rsid w:val="008F1B88"/>
    <w:rsid w:val="00900219"/>
    <w:rsid w:val="009017CE"/>
    <w:rsid w:val="00901D7A"/>
    <w:rsid w:val="009077B2"/>
    <w:rsid w:val="00911CE7"/>
    <w:rsid w:val="00913A90"/>
    <w:rsid w:val="00913FA1"/>
    <w:rsid w:val="009143CB"/>
    <w:rsid w:val="009200B1"/>
    <w:rsid w:val="00921A17"/>
    <w:rsid w:val="00922210"/>
    <w:rsid w:val="00925431"/>
    <w:rsid w:val="00927B08"/>
    <w:rsid w:val="00942675"/>
    <w:rsid w:val="009428D5"/>
    <w:rsid w:val="00943449"/>
    <w:rsid w:val="00945DFF"/>
    <w:rsid w:val="0094720E"/>
    <w:rsid w:val="0095002E"/>
    <w:rsid w:val="0095004F"/>
    <w:rsid w:val="00951F4D"/>
    <w:rsid w:val="009522FA"/>
    <w:rsid w:val="009537EC"/>
    <w:rsid w:val="009547F6"/>
    <w:rsid w:val="0096009F"/>
    <w:rsid w:val="00965DE3"/>
    <w:rsid w:val="009725F6"/>
    <w:rsid w:val="0097282A"/>
    <w:rsid w:val="00974BBD"/>
    <w:rsid w:val="00975BDA"/>
    <w:rsid w:val="00987AC2"/>
    <w:rsid w:val="00991888"/>
    <w:rsid w:val="00993987"/>
    <w:rsid w:val="00997867"/>
    <w:rsid w:val="009B16F5"/>
    <w:rsid w:val="009B32D4"/>
    <w:rsid w:val="009B3F76"/>
    <w:rsid w:val="009B63B0"/>
    <w:rsid w:val="009B6EAA"/>
    <w:rsid w:val="009C0FBF"/>
    <w:rsid w:val="009C1CF9"/>
    <w:rsid w:val="009C29B9"/>
    <w:rsid w:val="009C3716"/>
    <w:rsid w:val="009C37CE"/>
    <w:rsid w:val="009C5216"/>
    <w:rsid w:val="009C74E0"/>
    <w:rsid w:val="009D0B13"/>
    <w:rsid w:val="009E5487"/>
    <w:rsid w:val="009E5D53"/>
    <w:rsid w:val="009E5F67"/>
    <w:rsid w:val="009F33CE"/>
    <w:rsid w:val="009F3946"/>
    <w:rsid w:val="009F4B95"/>
    <w:rsid w:val="009F4E82"/>
    <w:rsid w:val="009F56BE"/>
    <w:rsid w:val="00A1043B"/>
    <w:rsid w:val="00A12195"/>
    <w:rsid w:val="00A16994"/>
    <w:rsid w:val="00A1759C"/>
    <w:rsid w:val="00A2005D"/>
    <w:rsid w:val="00A206CA"/>
    <w:rsid w:val="00A2089C"/>
    <w:rsid w:val="00A20987"/>
    <w:rsid w:val="00A21401"/>
    <w:rsid w:val="00A25A20"/>
    <w:rsid w:val="00A26C57"/>
    <w:rsid w:val="00A26D0B"/>
    <w:rsid w:val="00A324C4"/>
    <w:rsid w:val="00A33013"/>
    <w:rsid w:val="00A35769"/>
    <w:rsid w:val="00A35799"/>
    <w:rsid w:val="00A43764"/>
    <w:rsid w:val="00A471B5"/>
    <w:rsid w:val="00A47614"/>
    <w:rsid w:val="00A479A6"/>
    <w:rsid w:val="00A54EA3"/>
    <w:rsid w:val="00A556FD"/>
    <w:rsid w:val="00A55A49"/>
    <w:rsid w:val="00A62B37"/>
    <w:rsid w:val="00A62E61"/>
    <w:rsid w:val="00A63D5B"/>
    <w:rsid w:val="00A655D2"/>
    <w:rsid w:val="00A66DEC"/>
    <w:rsid w:val="00A712A4"/>
    <w:rsid w:val="00A71597"/>
    <w:rsid w:val="00A71CEF"/>
    <w:rsid w:val="00A81B49"/>
    <w:rsid w:val="00A82D02"/>
    <w:rsid w:val="00A91FF0"/>
    <w:rsid w:val="00A935E9"/>
    <w:rsid w:val="00A954F0"/>
    <w:rsid w:val="00A97189"/>
    <w:rsid w:val="00A9738D"/>
    <w:rsid w:val="00AA08BE"/>
    <w:rsid w:val="00AA0DD1"/>
    <w:rsid w:val="00AA2BAB"/>
    <w:rsid w:val="00AA480E"/>
    <w:rsid w:val="00AB03F8"/>
    <w:rsid w:val="00AB0B86"/>
    <w:rsid w:val="00AB16B1"/>
    <w:rsid w:val="00AB6384"/>
    <w:rsid w:val="00AC011A"/>
    <w:rsid w:val="00AC1677"/>
    <w:rsid w:val="00AC1B3D"/>
    <w:rsid w:val="00AC29C7"/>
    <w:rsid w:val="00AD7BFC"/>
    <w:rsid w:val="00AE64F8"/>
    <w:rsid w:val="00AE7B26"/>
    <w:rsid w:val="00AF3DEE"/>
    <w:rsid w:val="00AF7416"/>
    <w:rsid w:val="00B014A5"/>
    <w:rsid w:val="00B1280A"/>
    <w:rsid w:val="00B12F45"/>
    <w:rsid w:val="00B273FC"/>
    <w:rsid w:val="00B30B14"/>
    <w:rsid w:val="00B310E3"/>
    <w:rsid w:val="00B31B30"/>
    <w:rsid w:val="00B31EDD"/>
    <w:rsid w:val="00B3264E"/>
    <w:rsid w:val="00B4199D"/>
    <w:rsid w:val="00B457A3"/>
    <w:rsid w:val="00B47E50"/>
    <w:rsid w:val="00B52849"/>
    <w:rsid w:val="00B55A81"/>
    <w:rsid w:val="00B55ACF"/>
    <w:rsid w:val="00B56D4D"/>
    <w:rsid w:val="00B57A47"/>
    <w:rsid w:val="00B63F74"/>
    <w:rsid w:val="00B64F55"/>
    <w:rsid w:val="00B651F5"/>
    <w:rsid w:val="00B65536"/>
    <w:rsid w:val="00B710E0"/>
    <w:rsid w:val="00B72160"/>
    <w:rsid w:val="00B74FC0"/>
    <w:rsid w:val="00B750C4"/>
    <w:rsid w:val="00B75B86"/>
    <w:rsid w:val="00B83BBF"/>
    <w:rsid w:val="00B83D82"/>
    <w:rsid w:val="00B83ED9"/>
    <w:rsid w:val="00B900BC"/>
    <w:rsid w:val="00B91EE1"/>
    <w:rsid w:val="00BA0022"/>
    <w:rsid w:val="00BB1C65"/>
    <w:rsid w:val="00BB3C1F"/>
    <w:rsid w:val="00BC0318"/>
    <w:rsid w:val="00BC1AF7"/>
    <w:rsid w:val="00BC1EB2"/>
    <w:rsid w:val="00BC2DAC"/>
    <w:rsid w:val="00BC31D3"/>
    <w:rsid w:val="00BC329B"/>
    <w:rsid w:val="00BC3733"/>
    <w:rsid w:val="00BD20BB"/>
    <w:rsid w:val="00BD397A"/>
    <w:rsid w:val="00BD4381"/>
    <w:rsid w:val="00BD4D22"/>
    <w:rsid w:val="00BE0A5B"/>
    <w:rsid w:val="00BE24D0"/>
    <w:rsid w:val="00BE25CB"/>
    <w:rsid w:val="00BE459D"/>
    <w:rsid w:val="00BF5716"/>
    <w:rsid w:val="00BF7C59"/>
    <w:rsid w:val="00C029D9"/>
    <w:rsid w:val="00C050DF"/>
    <w:rsid w:val="00C110B0"/>
    <w:rsid w:val="00C11553"/>
    <w:rsid w:val="00C120A4"/>
    <w:rsid w:val="00C12FBC"/>
    <w:rsid w:val="00C13F75"/>
    <w:rsid w:val="00C16C18"/>
    <w:rsid w:val="00C179A0"/>
    <w:rsid w:val="00C17E06"/>
    <w:rsid w:val="00C21291"/>
    <w:rsid w:val="00C21FB3"/>
    <w:rsid w:val="00C22427"/>
    <w:rsid w:val="00C22496"/>
    <w:rsid w:val="00C23BC2"/>
    <w:rsid w:val="00C23CB3"/>
    <w:rsid w:val="00C3037C"/>
    <w:rsid w:val="00C308B1"/>
    <w:rsid w:val="00C3148C"/>
    <w:rsid w:val="00C35F55"/>
    <w:rsid w:val="00C36263"/>
    <w:rsid w:val="00C405D3"/>
    <w:rsid w:val="00C433E4"/>
    <w:rsid w:val="00C43D49"/>
    <w:rsid w:val="00C4445F"/>
    <w:rsid w:val="00C45499"/>
    <w:rsid w:val="00C45A7A"/>
    <w:rsid w:val="00C503BC"/>
    <w:rsid w:val="00C53F00"/>
    <w:rsid w:val="00C561E9"/>
    <w:rsid w:val="00C57129"/>
    <w:rsid w:val="00C63B35"/>
    <w:rsid w:val="00C66C94"/>
    <w:rsid w:val="00C7412B"/>
    <w:rsid w:val="00C775B6"/>
    <w:rsid w:val="00C85162"/>
    <w:rsid w:val="00C87825"/>
    <w:rsid w:val="00C902B4"/>
    <w:rsid w:val="00C96291"/>
    <w:rsid w:val="00C96994"/>
    <w:rsid w:val="00CA0155"/>
    <w:rsid w:val="00CB23A7"/>
    <w:rsid w:val="00CC036C"/>
    <w:rsid w:val="00CC6558"/>
    <w:rsid w:val="00CC6FD0"/>
    <w:rsid w:val="00CD0B2D"/>
    <w:rsid w:val="00CD1C58"/>
    <w:rsid w:val="00CE0280"/>
    <w:rsid w:val="00CE156D"/>
    <w:rsid w:val="00CE1B90"/>
    <w:rsid w:val="00CE2A19"/>
    <w:rsid w:val="00CE710E"/>
    <w:rsid w:val="00CF2601"/>
    <w:rsid w:val="00CF2D48"/>
    <w:rsid w:val="00CF37C9"/>
    <w:rsid w:val="00CF4819"/>
    <w:rsid w:val="00D01BA9"/>
    <w:rsid w:val="00D02755"/>
    <w:rsid w:val="00D0572F"/>
    <w:rsid w:val="00D07A42"/>
    <w:rsid w:val="00D1369A"/>
    <w:rsid w:val="00D16686"/>
    <w:rsid w:val="00D201BD"/>
    <w:rsid w:val="00D20E98"/>
    <w:rsid w:val="00D228B2"/>
    <w:rsid w:val="00D228E8"/>
    <w:rsid w:val="00D240EC"/>
    <w:rsid w:val="00D252C9"/>
    <w:rsid w:val="00D27342"/>
    <w:rsid w:val="00D33C06"/>
    <w:rsid w:val="00D34B98"/>
    <w:rsid w:val="00D4158D"/>
    <w:rsid w:val="00D42EA5"/>
    <w:rsid w:val="00D44608"/>
    <w:rsid w:val="00D4498D"/>
    <w:rsid w:val="00D47E6C"/>
    <w:rsid w:val="00D51329"/>
    <w:rsid w:val="00D5219B"/>
    <w:rsid w:val="00D542C9"/>
    <w:rsid w:val="00D544CE"/>
    <w:rsid w:val="00D545B5"/>
    <w:rsid w:val="00D55A90"/>
    <w:rsid w:val="00D5630D"/>
    <w:rsid w:val="00D5702A"/>
    <w:rsid w:val="00D576A2"/>
    <w:rsid w:val="00D61312"/>
    <w:rsid w:val="00D62552"/>
    <w:rsid w:val="00D673BE"/>
    <w:rsid w:val="00D7138D"/>
    <w:rsid w:val="00D729EE"/>
    <w:rsid w:val="00D72CAE"/>
    <w:rsid w:val="00D76368"/>
    <w:rsid w:val="00D77D3F"/>
    <w:rsid w:val="00D81954"/>
    <w:rsid w:val="00D83340"/>
    <w:rsid w:val="00D92FE6"/>
    <w:rsid w:val="00DA39A6"/>
    <w:rsid w:val="00DB01EE"/>
    <w:rsid w:val="00DB111C"/>
    <w:rsid w:val="00DB1252"/>
    <w:rsid w:val="00DB5B61"/>
    <w:rsid w:val="00DC186E"/>
    <w:rsid w:val="00DC74D1"/>
    <w:rsid w:val="00DD0C71"/>
    <w:rsid w:val="00DD124A"/>
    <w:rsid w:val="00DD1B1C"/>
    <w:rsid w:val="00DD38EB"/>
    <w:rsid w:val="00DD7B70"/>
    <w:rsid w:val="00DE20DC"/>
    <w:rsid w:val="00DE219F"/>
    <w:rsid w:val="00DE2522"/>
    <w:rsid w:val="00DE27A0"/>
    <w:rsid w:val="00DE2E05"/>
    <w:rsid w:val="00DF00E5"/>
    <w:rsid w:val="00DF20BB"/>
    <w:rsid w:val="00DF3611"/>
    <w:rsid w:val="00DF4481"/>
    <w:rsid w:val="00DF75E2"/>
    <w:rsid w:val="00E105C7"/>
    <w:rsid w:val="00E15FAF"/>
    <w:rsid w:val="00E25258"/>
    <w:rsid w:val="00E2688D"/>
    <w:rsid w:val="00E314E4"/>
    <w:rsid w:val="00E35AC7"/>
    <w:rsid w:val="00E37A57"/>
    <w:rsid w:val="00E40534"/>
    <w:rsid w:val="00E40AF0"/>
    <w:rsid w:val="00E40BF4"/>
    <w:rsid w:val="00E512A9"/>
    <w:rsid w:val="00E524AF"/>
    <w:rsid w:val="00E530FF"/>
    <w:rsid w:val="00E604A3"/>
    <w:rsid w:val="00E65D0D"/>
    <w:rsid w:val="00E65DD8"/>
    <w:rsid w:val="00E6662F"/>
    <w:rsid w:val="00E70B52"/>
    <w:rsid w:val="00E73602"/>
    <w:rsid w:val="00E74265"/>
    <w:rsid w:val="00E74BCA"/>
    <w:rsid w:val="00E82F4F"/>
    <w:rsid w:val="00E82F79"/>
    <w:rsid w:val="00E9551D"/>
    <w:rsid w:val="00E95910"/>
    <w:rsid w:val="00E95F2D"/>
    <w:rsid w:val="00EB4682"/>
    <w:rsid w:val="00EB6685"/>
    <w:rsid w:val="00EB677B"/>
    <w:rsid w:val="00EB6FA7"/>
    <w:rsid w:val="00EB7802"/>
    <w:rsid w:val="00EC0292"/>
    <w:rsid w:val="00EC1263"/>
    <w:rsid w:val="00EC414C"/>
    <w:rsid w:val="00EC51A5"/>
    <w:rsid w:val="00ED51AA"/>
    <w:rsid w:val="00EF2652"/>
    <w:rsid w:val="00EF4016"/>
    <w:rsid w:val="00EF4660"/>
    <w:rsid w:val="00EF77EE"/>
    <w:rsid w:val="00F02918"/>
    <w:rsid w:val="00F071BC"/>
    <w:rsid w:val="00F11191"/>
    <w:rsid w:val="00F217F0"/>
    <w:rsid w:val="00F24CCE"/>
    <w:rsid w:val="00F24F0A"/>
    <w:rsid w:val="00F337D9"/>
    <w:rsid w:val="00F33FF5"/>
    <w:rsid w:val="00F34B7C"/>
    <w:rsid w:val="00F35332"/>
    <w:rsid w:val="00F41838"/>
    <w:rsid w:val="00F43197"/>
    <w:rsid w:val="00F435F6"/>
    <w:rsid w:val="00F43FD2"/>
    <w:rsid w:val="00F4750B"/>
    <w:rsid w:val="00F653E9"/>
    <w:rsid w:val="00F6690F"/>
    <w:rsid w:val="00F75A64"/>
    <w:rsid w:val="00F76BB7"/>
    <w:rsid w:val="00F80190"/>
    <w:rsid w:val="00F81E34"/>
    <w:rsid w:val="00F82AD8"/>
    <w:rsid w:val="00F85EF9"/>
    <w:rsid w:val="00F90DF4"/>
    <w:rsid w:val="00F91010"/>
    <w:rsid w:val="00F9352B"/>
    <w:rsid w:val="00F969FB"/>
    <w:rsid w:val="00FB17EE"/>
    <w:rsid w:val="00FB29B1"/>
    <w:rsid w:val="00FB4075"/>
    <w:rsid w:val="00FB52E1"/>
    <w:rsid w:val="00FC263C"/>
    <w:rsid w:val="00FC47E9"/>
    <w:rsid w:val="00FC4E37"/>
    <w:rsid w:val="00FC7E32"/>
    <w:rsid w:val="00FD164B"/>
    <w:rsid w:val="00FD1FE6"/>
    <w:rsid w:val="00FD3195"/>
    <w:rsid w:val="00FD3C1B"/>
    <w:rsid w:val="00FE1A31"/>
    <w:rsid w:val="00FE4B84"/>
    <w:rsid w:val="00FF36BF"/>
    <w:rsid w:val="00FF3F28"/>
    <w:rsid w:val="00FF6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4FE132"/>
  <w15:chartTrackingRefBased/>
  <w15:docId w15:val="{63C9104F-FC03-F449-B43F-33CBDA7E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AA"/>
    <w:pPr>
      <w:jc w:val="both"/>
    </w:pPr>
    <w:rPr>
      <w:rFonts w:ascii="Garamond" w:hAnsi="Garamond"/>
    </w:rPr>
  </w:style>
  <w:style w:type="paragraph" w:styleId="Heading1">
    <w:name w:val="heading 1"/>
    <w:basedOn w:val="Normal"/>
    <w:next w:val="Normal"/>
    <w:link w:val="Heading1Char"/>
    <w:uiPriority w:val="9"/>
    <w:qFormat/>
    <w:rsid w:val="00CF37C9"/>
    <w:pPr>
      <w:keepNext/>
      <w:keepLines/>
      <w:numPr>
        <w:numId w:val="3"/>
      </w:numPr>
      <w:spacing w:before="240"/>
      <w:ind w:left="357" w:hanging="357"/>
      <w:outlineLvl w:val="0"/>
    </w:pPr>
    <w:rPr>
      <w:rFonts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83B2F"/>
    <w:pPr>
      <w:keepNext/>
      <w:keepLines/>
      <w:numPr>
        <w:ilvl w:val="1"/>
        <w:numId w:val="3"/>
      </w:numPr>
      <w:spacing w:before="40"/>
      <w:ind w:left="720"/>
      <w:outlineLvl w:val="1"/>
    </w:pPr>
    <w:rPr>
      <w:rFonts w:eastAsiaTheme="majorEastAsia" w:cstheme="majorBidi"/>
      <w:color w:val="2F5496" w:themeColor="accent1" w:themeShade="BF"/>
      <w:sz w:val="26"/>
      <w:szCs w:val="26"/>
      <w:lang w:val="en-US"/>
    </w:rPr>
  </w:style>
  <w:style w:type="paragraph" w:styleId="Heading3">
    <w:name w:val="heading 3"/>
    <w:basedOn w:val="Normal"/>
    <w:next w:val="Normal"/>
    <w:link w:val="Heading3Char"/>
    <w:autoRedefine/>
    <w:uiPriority w:val="9"/>
    <w:unhideWhenUsed/>
    <w:qFormat/>
    <w:rsid w:val="00C35F55"/>
    <w:pPr>
      <w:keepNext/>
      <w:keepLines/>
      <w:numPr>
        <w:ilvl w:val="2"/>
        <w:numId w:val="3"/>
      </w:numPr>
      <w:spacing w:before="40" w:after="40"/>
      <w:ind w:left="72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B2F"/>
    <w:rPr>
      <w:rFonts w:ascii="Garamond" w:eastAsiaTheme="majorEastAsia" w:hAnsi="Garamond"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CF37C9"/>
    <w:rPr>
      <w:rFonts w:ascii="Garamond" w:eastAsiaTheme="majorEastAsia" w:hAnsi="Garamond" w:cstheme="majorBidi"/>
      <w:color w:val="2F5496" w:themeColor="accent1" w:themeShade="BF"/>
      <w:sz w:val="32"/>
      <w:szCs w:val="32"/>
      <w:lang w:val="en-US"/>
    </w:rPr>
  </w:style>
  <w:style w:type="table" w:styleId="TableGrid">
    <w:name w:val="Table Grid"/>
    <w:basedOn w:val="TableNormal"/>
    <w:uiPriority w:val="39"/>
    <w:rsid w:val="000E7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408"/>
    <w:pPr>
      <w:ind w:left="720"/>
      <w:contextualSpacing/>
    </w:pPr>
  </w:style>
  <w:style w:type="character" w:customStyle="1" w:styleId="Heading3Char">
    <w:name w:val="Heading 3 Char"/>
    <w:basedOn w:val="DefaultParagraphFont"/>
    <w:link w:val="Heading3"/>
    <w:uiPriority w:val="9"/>
    <w:rsid w:val="00C35F55"/>
    <w:rPr>
      <w:rFonts w:ascii="Garamond" w:eastAsiaTheme="majorEastAsia" w:hAnsi="Garamond" w:cstheme="majorBidi"/>
      <w:color w:val="1F3763" w:themeColor="accent1" w:themeShade="7F"/>
    </w:rPr>
  </w:style>
  <w:style w:type="paragraph" w:styleId="Header">
    <w:name w:val="header"/>
    <w:basedOn w:val="Normal"/>
    <w:link w:val="HeaderChar"/>
    <w:uiPriority w:val="99"/>
    <w:unhideWhenUsed/>
    <w:rsid w:val="00475FC1"/>
    <w:pPr>
      <w:tabs>
        <w:tab w:val="center" w:pos="4513"/>
        <w:tab w:val="right" w:pos="9026"/>
      </w:tabs>
    </w:pPr>
  </w:style>
  <w:style w:type="character" w:customStyle="1" w:styleId="HeaderChar">
    <w:name w:val="Header Char"/>
    <w:basedOn w:val="DefaultParagraphFont"/>
    <w:link w:val="Header"/>
    <w:uiPriority w:val="99"/>
    <w:rsid w:val="00475FC1"/>
    <w:rPr>
      <w:rFonts w:ascii="Garamond" w:hAnsi="Garamond"/>
    </w:rPr>
  </w:style>
  <w:style w:type="paragraph" w:styleId="Footer">
    <w:name w:val="footer"/>
    <w:basedOn w:val="Normal"/>
    <w:link w:val="FooterChar"/>
    <w:uiPriority w:val="99"/>
    <w:unhideWhenUsed/>
    <w:rsid w:val="00475FC1"/>
    <w:pPr>
      <w:tabs>
        <w:tab w:val="center" w:pos="4513"/>
        <w:tab w:val="right" w:pos="9026"/>
      </w:tabs>
    </w:pPr>
  </w:style>
  <w:style w:type="character" w:customStyle="1" w:styleId="FooterChar">
    <w:name w:val="Footer Char"/>
    <w:basedOn w:val="DefaultParagraphFont"/>
    <w:link w:val="Footer"/>
    <w:uiPriority w:val="99"/>
    <w:rsid w:val="00475FC1"/>
    <w:rPr>
      <w:rFonts w:ascii="Garamond" w:hAnsi="Garamond"/>
    </w:rPr>
  </w:style>
  <w:style w:type="character" w:styleId="Hyperlink">
    <w:name w:val="Hyperlink"/>
    <w:basedOn w:val="DefaultParagraphFont"/>
    <w:uiPriority w:val="99"/>
    <w:unhideWhenUsed/>
    <w:rsid w:val="001378F1"/>
    <w:rPr>
      <w:color w:val="0563C1" w:themeColor="hyperlink"/>
      <w:u w:val="single"/>
    </w:rPr>
  </w:style>
  <w:style w:type="character" w:styleId="UnresolvedMention">
    <w:name w:val="Unresolved Mention"/>
    <w:basedOn w:val="DefaultParagraphFont"/>
    <w:uiPriority w:val="99"/>
    <w:semiHidden/>
    <w:unhideWhenUsed/>
    <w:rsid w:val="001378F1"/>
    <w:rPr>
      <w:color w:val="605E5C"/>
      <w:shd w:val="clear" w:color="auto" w:fill="E1DFDD"/>
    </w:rPr>
  </w:style>
  <w:style w:type="character" w:styleId="FollowedHyperlink">
    <w:name w:val="FollowedHyperlink"/>
    <w:basedOn w:val="DefaultParagraphFont"/>
    <w:uiPriority w:val="99"/>
    <w:semiHidden/>
    <w:unhideWhenUsed/>
    <w:rsid w:val="001378F1"/>
    <w:rPr>
      <w:color w:val="954F72" w:themeColor="followedHyperlink"/>
      <w:u w:val="single"/>
    </w:rPr>
  </w:style>
  <w:style w:type="paragraph" w:styleId="Title">
    <w:name w:val="Title"/>
    <w:basedOn w:val="Normal"/>
    <w:next w:val="Normal"/>
    <w:link w:val="TitleChar"/>
    <w:uiPriority w:val="10"/>
    <w:qFormat/>
    <w:rsid w:val="0022015A"/>
    <w:pPr>
      <w:contextualSpacing/>
    </w:pPr>
    <w:rPr>
      <w:rFonts w:eastAsiaTheme="majorEastAsia" w:cstheme="majorBidi"/>
      <w:b/>
      <w:bCs/>
      <w:spacing w:val="-10"/>
      <w:kern w:val="28"/>
      <w:sz w:val="44"/>
      <w:szCs w:val="44"/>
      <w:lang w:val="en-US"/>
    </w:rPr>
  </w:style>
  <w:style w:type="character" w:customStyle="1" w:styleId="TitleChar">
    <w:name w:val="Title Char"/>
    <w:basedOn w:val="DefaultParagraphFont"/>
    <w:link w:val="Title"/>
    <w:uiPriority w:val="10"/>
    <w:rsid w:val="0022015A"/>
    <w:rPr>
      <w:rFonts w:ascii="Garamond" w:eastAsiaTheme="majorEastAsia" w:hAnsi="Garamond" w:cstheme="majorBidi"/>
      <w:b/>
      <w:bCs/>
      <w:spacing w:val="-10"/>
      <w:kern w:val="28"/>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8121">
      <w:bodyDiv w:val="1"/>
      <w:marLeft w:val="0"/>
      <w:marRight w:val="0"/>
      <w:marTop w:val="0"/>
      <w:marBottom w:val="0"/>
      <w:divBdr>
        <w:top w:val="none" w:sz="0" w:space="0" w:color="auto"/>
        <w:left w:val="none" w:sz="0" w:space="0" w:color="auto"/>
        <w:bottom w:val="none" w:sz="0" w:space="0" w:color="auto"/>
        <w:right w:val="none" w:sz="0" w:space="0" w:color="auto"/>
      </w:divBdr>
    </w:div>
    <w:div w:id="44373372">
      <w:bodyDiv w:val="1"/>
      <w:marLeft w:val="0"/>
      <w:marRight w:val="0"/>
      <w:marTop w:val="0"/>
      <w:marBottom w:val="0"/>
      <w:divBdr>
        <w:top w:val="none" w:sz="0" w:space="0" w:color="auto"/>
        <w:left w:val="none" w:sz="0" w:space="0" w:color="auto"/>
        <w:bottom w:val="none" w:sz="0" w:space="0" w:color="auto"/>
        <w:right w:val="none" w:sz="0" w:space="0" w:color="auto"/>
      </w:divBdr>
    </w:div>
    <w:div w:id="91895457">
      <w:bodyDiv w:val="1"/>
      <w:marLeft w:val="0"/>
      <w:marRight w:val="0"/>
      <w:marTop w:val="0"/>
      <w:marBottom w:val="0"/>
      <w:divBdr>
        <w:top w:val="none" w:sz="0" w:space="0" w:color="auto"/>
        <w:left w:val="none" w:sz="0" w:space="0" w:color="auto"/>
        <w:bottom w:val="none" w:sz="0" w:space="0" w:color="auto"/>
        <w:right w:val="none" w:sz="0" w:space="0" w:color="auto"/>
      </w:divBdr>
    </w:div>
    <w:div w:id="145127943">
      <w:bodyDiv w:val="1"/>
      <w:marLeft w:val="0"/>
      <w:marRight w:val="0"/>
      <w:marTop w:val="0"/>
      <w:marBottom w:val="0"/>
      <w:divBdr>
        <w:top w:val="none" w:sz="0" w:space="0" w:color="auto"/>
        <w:left w:val="none" w:sz="0" w:space="0" w:color="auto"/>
        <w:bottom w:val="none" w:sz="0" w:space="0" w:color="auto"/>
        <w:right w:val="none" w:sz="0" w:space="0" w:color="auto"/>
      </w:divBdr>
    </w:div>
    <w:div w:id="177812096">
      <w:bodyDiv w:val="1"/>
      <w:marLeft w:val="0"/>
      <w:marRight w:val="0"/>
      <w:marTop w:val="0"/>
      <w:marBottom w:val="0"/>
      <w:divBdr>
        <w:top w:val="none" w:sz="0" w:space="0" w:color="auto"/>
        <w:left w:val="none" w:sz="0" w:space="0" w:color="auto"/>
        <w:bottom w:val="none" w:sz="0" w:space="0" w:color="auto"/>
        <w:right w:val="none" w:sz="0" w:space="0" w:color="auto"/>
      </w:divBdr>
    </w:div>
    <w:div w:id="189876926">
      <w:bodyDiv w:val="1"/>
      <w:marLeft w:val="0"/>
      <w:marRight w:val="0"/>
      <w:marTop w:val="0"/>
      <w:marBottom w:val="0"/>
      <w:divBdr>
        <w:top w:val="none" w:sz="0" w:space="0" w:color="auto"/>
        <w:left w:val="none" w:sz="0" w:space="0" w:color="auto"/>
        <w:bottom w:val="none" w:sz="0" w:space="0" w:color="auto"/>
        <w:right w:val="none" w:sz="0" w:space="0" w:color="auto"/>
      </w:divBdr>
    </w:div>
    <w:div w:id="281695025">
      <w:bodyDiv w:val="1"/>
      <w:marLeft w:val="0"/>
      <w:marRight w:val="0"/>
      <w:marTop w:val="0"/>
      <w:marBottom w:val="0"/>
      <w:divBdr>
        <w:top w:val="none" w:sz="0" w:space="0" w:color="auto"/>
        <w:left w:val="none" w:sz="0" w:space="0" w:color="auto"/>
        <w:bottom w:val="none" w:sz="0" w:space="0" w:color="auto"/>
        <w:right w:val="none" w:sz="0" w:space="0" w:color="auto"/>
      </w:divBdr>
    </w:div>
    <w:div w:id="301740536">
      <w:bodyDiv w:val="1"/>
      <w:marLeft w:val="0"/>
      <w:marRight w:val="0"/>
      <w:marTop w:val="0"/>
      <w:marBottom w:val="0"/>
      <w:divBdr>
        <w:top w:val="none" w:sz="0" w:space="0" w:color="auto"/>
        <w:left w:val="none" w:sz="0" w:space="0" w:color="auto"/>
        <w:bottom w:val="none" w:sz="0" w:space="0" w:color="auto"/>
        <w:right w:val="none" w:sz="0" w:space="0" w:color="auto"/>
      </w:divBdr>
    </w:div>
    <w:div w:id="329866436">
      <w:bodyDiv w:val="1"/>
      <w:marLeft w:val="0"/>
      <w:marRight w:val="0"/>
      <w:marTop w:val="0"/>
      <w:marBottom w:val="0"/>
      <w:divBdr>
        <w:top w:val="none" w:sz="0" w:space="0" w:color="auto"/>
        <w:left w:val="none" w:sz="0" w:space="0" w:color="auto"/>
        <w:bottom w:val="none" w:sz="0" w:space="0" w:color="auto"/>
        <w:right w:val="none" w:sz="0" w:space="0" w:color="auto"/>
      </w:divBdr>
    </w:div>
    <w:div w:id="330059379">
      <w:bodyDiv w:val="1"/>
      <w:marLeft w:val="0"/>
      <w:marRight w:val="0"/>
      <w:marTop w:val="0"/>
      <w:marBottom w:val="0"/>
      <w:divBdr>
        <w:top w:val="none" w:sz="0" w:space="0" w:color="auto"/>
        <w:left w:val="none" w:sz="0" w:space="0" w:color="auto"/>
        <w:bottom w:val="none" w:sz="0" w:space="0" w:color="auto"/>
        <w:right w:val="none" w:sz="0" w:space="0" w:color="auto"/>
      </w:divBdr>
    </w:div>
    <w:div w:id="341323933">
      <w:bodyDiv w:val="1"/>
      <w:marLeft w:val="0"/>
      <w:marRight w:val="0"/>
      <w:marTop w:val="0"/>
      <w:marBottom w:val="0"/>
      <w:divBdr>
        <w:top w:val="none" w:sz="0" w:space="0" w:color="auto"/>
        <w:left w:val="none" w:sz="0" w:space="0" w:color="auto"/>
        <w:bottom w:val="none" w:sz="0" w:space="0" w:color="auto"/>
        <w:right w:val="none" w:sz="0" w:space="0" w:color="auto"/>
      </w:divBdr>
    </w:div>
    <w:div w:id="386073027">
      <w:bodyDiv w:val="1"/>
      <w:marLeft w:val="0"/>
      <w:marRight w:val="0"/>
      <w:marTop w:val="0"/>
      <w:marBottom w:val="0"/>
      <w:divBdr>
        <w:top w:val="none" w:sz="0" w:space="0" w:color="auto"/>
        <w:left w:val="none" w:sz="0" w:space="0" w:color="auto"/>
        <w:bottom w:val="none" w:sz="0" w:space="0" w:color="auto"/>
        <w:right w:val="none" w:sz="0" w:space="0" w:color="auto"/>
      </w:divBdr>
    </w:div>
    <w:div w:id="488180404">
      <w:bodyDiv w:val="1"/>
      <w:marLeft w:val="0"/>
      <w:marRight w:val="0"/>
      <w:marTop w:val="0"/>
      <w:marBottom w:val="0"/>
      <w:divBdr>
        <w:top w:val="none" w:sz="0" w:space="0" w:color="auto"/>
        <w:left w:val="none" w:sz="0" w:space="0" w:color="auto"/>
        <w:bottom w:val="none" w:sz="0" w:space="0" w:color="auto"/>
        <w:right w:val="none" w:sz="0" w:space="0" w:color="auto"/>
      </w:divBdr>
    </w:div>
    <w:div w:id="488442350">
      <w:bodyDiv w:val="1"/>
      <w:marLeft w:val="0"/>
      <w:marRight w:val="0"/>
      <w:marTop w:val="0"/>
      <w:marBottom w:val="0"/>
      <w:divBdr>
        <w:top w:val="none" w:sz="0" w:space="0" w:color="auto"/>
        <w:left w:val="none" w:sz="0" w:space="0" w:color="auto"/>
        <w:bottom w:val="none" w:sz="0" w:space="0" w:color="auto"/>
        <w:right w:val="none" w:sz="0" w:space="0" w:color="auto"/>
      </w:divBdr>
    </w:div>
    <w:div w:id="492263791">
      <w:bodyDiv w:val="1"/>
      <w:marLeft w:val="0"/>
      <w:marRight w:val="0"/>
      <w:marTop w:val="0"/>
      <w:marBottom w:val="0"/>
      <w:divBdr>
        <w:top w:val="none" w:sz="0" w:space="0" w:color="auto"/>
        <w:left w:val="none" w:sz="0" w:space="0" w:color="auto"/>
        <w:bottom w:val="none" w:sz="0" w:space="0" w:color="auto"/>
        <w:right w:val="none" w:sz="0" w:space="0" w:color="auto"/>
      </w:divBdr>
    </w:div>
    <w:div w:id="532156671">
      <w:bodyDiv w:val="1"/>
      <w:marLeft w:val="0"/>
      <w:marRight w:val="0"/>
      <w:marTop w:val="0"/>
      <w:marBottom w:val="0"/>
      <w:divBdr>
        <w:top w:val="none" w:sz="0" w:space="0" w:color="auto"/>
        <w:left w:val="none" w:sz="0" w:space="0" w:color="auto"/>
        <w:bottom w:val="none" w:sz="0" w:space="0" w:color="auto"/>
        <w:right w:val="none" w:sz="0" w:space="0" w:color="auto"/>
      </w:divBdr>
    </w:div>
    <w:div w:id="558319801">
      <w:bodyDiv w:val="1"/>
      <w:marLeft w:val="0"/>
      <w:marRight w:val="0"/>
      <w:marTop w:val="0"/>
      <w:marBottom w:val="0"/>
      <w:divBdr>
        <w:top w:val="none" w:sz="0" w:space="0" w:color="auto"/>
        <w:left w:val="none" w:sz="0" w:space="0" w:color="auto"/>
        <w:bottom w:val="none" w:sz="0" w:space="0" w:color="auto"/>
        <w:right w:val="none" w:sz="0" w:space="0" w:color="auto"/>
      </w:divBdr>
    </w:div>
    <w:div w:id="598487891">
      <w:bodyDiv w:val="1"/>
      <w:marLeft w:val="0"/>
      <w:marRight w:val="0"/>
      <w:marTop w:val="0"/>
      <w:marBottom w:val="0"/>
      <w:divBdr>
        <w:top w:val="none" w:sz="0" w:space="0" w:color="auto"/>
        <w:left w:val="none" w:sz="0" w:space="0" w:color="auto"/>
        <w:bottom w:val="none" w:sz="0" w:space="0" w:color="auto"/>
        <w:right w:val="none" w:sz="0" w:space="0" w:color="auto"/>
      </w:divBdr>
    </w:div>
    <w:div w:id="624849291">
      <w:bodyDiv w:val="1"/>
      <w:marLeft w:val="0"/>
      <w:marRight w:val="0"/>
      <w:marTop w:val="0"/>
      <w:marBottom w:val="0"/>
      <w:divBdr>
        <w:top w:val="none" w:sz="0" w:space="0" w:color="auto"/>
        <w:left w:val="none" w:sz="0" w:space="0" w:color="auto"/>
        <w:bottom w:val="none" w:sz="0" w:space="0" w:color="auto"/>
        <w:right w:val="none" w:sz="0" w:space="0" w:color="auto"/>
      </w:divBdr>
    </w:div>
    <w:div w:id="627862396">
      <w:bodyDiv w:val="1"/>
      <w:marLeft w:val="0"/>
      <w:marRight w:val="0"/>
      <w:marTop w:val="0"/>
      <w:marBottom w:val="0"/>
      <w:divBdr>
        <w:top w:val="none" w:sz="0" w:space="0" w:color="auto"/>
        <w:left w:val="none" w:sz="0" w:space="0" w:color="auto"/>
        <w:bottom w:val="none" w:sz="0" w:space="0" w:color="auto"/>
        <w:right w:val="none" w:sz="0" w:space="0" w:color="auto"/>
      </w:divBdr>
    </w:div>
    <w:div w:id="688485487">
      <w:bodyDiv w:val="1"/>
      <w:marLeft w:val="0"/>
      <w:marRight w:val="0"/>
      <w:marTop w:val="0"/>
      <w:marBottom w:val="0"/>
      <w:divBdr>
        <w:top w:val="none" w:sz="0" w:space="0" w:color="auto"/>
        <w:left w:val="none" w:sz="0" w:space="0" w:color="auto"/>
        <w:bottom w:val="none" w:sz="0" w:space="0" w:color="auto"/>
        <w:right w:val="none" w:sz="0" w:space="0" w:color="auto"/>
      </w:divBdr>
    </w:div>
    <w:div w:id="709955134">
      <w:bodyDiv w:val="1"/>
      <w:marLeft w:val="0"/>
      <w:marRight w:val="0"/>
      <w:marTop w:val="0"/>
      <w:marBottom w:val="0"/>
      <w:divBdr>
        <w:top w:val="none" w:sz="0" w:space="0" w:color="auto"/>
        <w:left w:val="none" w:sz="0" w:space="0" w:color="auto"/>
        <w:bottom w:val="none" w:sz="0" w:space="0" w:color="auto"/>
        <w:right w:val="none" w:sz="0" w:space="0" w:color="auto"/>
      </w:divBdr>
    </w:div>
    <w:div w:id="725181591">
      <w:bodyDiv w:val="1"/>
      <w:marLeft w:val="0"/>
      <w:marRight w:val="0"/>
      <w:marTop w:val="0"/>
      <w:marBottom w:val="0"/>
      <w:divBdr>
        <w:top w:val="none" w:sz="0" w:space="0" w:color="auto"/>
        <w:left w:val="none" w:sz="0" w:space="0" w:color="auto"/>
        <w:bottom w:val="none" w:sz="0" w:space="0" w:color="auto"/>
        <w:right w:val="none" w:sz="0" w:space="0" w:color="auto"/>
      </w:divBdr>
    </w:div>
    <w:div w:id="755978853">
      <w:bodyDiv w:val="1"/>
      <w:marLeft w:val="0"/>
      <w:marRight w:val="0"/>
      <w:marTop w:val="0"/>
      <w:marBottom w:val="0"/>
      <w:divBdr>
        <w:top w:val="none" w:sz="0" w:space="0" w:color="auto"/>
        <w:left w:val="none" w:sz="0" w:space="0" w:color="auto"/>
        <w:bottom w:val="none" w:sz="0" w:space="0" w:color="auto"/>
        <w:right w:val="none" w:sz="0" w:space="0" w:color="auto"/>
      </w:divBdr>
    </w:div>
    <w:div w:id="794911821">
      <w:bodyDiv w:val="1"/>
      <w:marLeft w:val="0"/>
      <w:marRight w:val="0"/>
      <w:marTop w:val="0"/>
      <w:marBottom w:val="0"/>
      <w:divBdr>
        <w:top w:val="none" w:sz="0" w:space="0" w:color="auto"/>
        <w:left w:val="none" w:sz="0" w:space="0" w:color="auto"/>
        <w:bottom w:val="none" w:sz="0" w:space="0" w:color="auto"/>
        <w:right w:val="none" w:sz="0" w:space="0" w:color="auto"/>
      </w:divBdr>
    </w:div>
    <w:div w:id="812064176">
      <w:bodyDiv w:val="1"/>
      <w:marLeft w:val="0"/>
      <w:marRight w:val="0"/>
      <w:marTop w:val="0"/>
      <w:marBottom w:val="0"/>
      <w:divBdr>
        <w:top w:val="none" w:sz="0" w:space="0" w:color="auto"/>
        <w:left w:val="none" w:sz="0" w:space="0" w:color="auto"/>
        <w:bottom w:val="none" w:sz="0" w:space="0" w:color="auto"/>
        <w:right w:val="none" w:sz="0" w:space="0" w:color="auto"/>
      </w:divBdr>
    </w:div>
    <w:div w:id="817574353">
      <w:bodyDiv w:val="1"/>
      <w:marLeft w:val="0"/>
      <w:marRight w:val="0"/>
      <w:marTop w:val="0"/>
      <w:marBottom w:val="0"/>
      <w:divBdr>
        <w:top w:val="none" w:sz="0" w:space="0" w:color="auto"/>
        <w:left w:val="none" w:sz="0" w:space="0" w:color="auto"/>
        <w:bottom w:val="none" w:sz="0" w:space="0" w:color="auto"/>
        <w:right w:val="none" w:sz="0" w:space="0" w:color="auto"/>
      </w:divBdr>
    </w:div>
    <w:div w:id="818039294">
      <w:bodyDiv w:val="1"/>
      <w:marLeft w:val="0"/>
      <w:marRight w:val="0"/>
      <w:marTop w:val="0"/>
      <w:marBottom w:val="0"/>
      <w:divBdr>
        <w:top w:val="none" w:sz="0" w:space="0" w:color="auto"/>
        <w:left w:val="none" w:sz="0" w:space="0" w:color="auto"/>
        <w:bottom w:val="none" w:sz="0" w:space="0" w:color="auto"/>
        <w:right w:val="none" w:sz="0" w:space="0" w:color="auto"/>
      </w:divBdr>
    </w:div>
    <w:div w:id="819882264">
      <w:bodyDiv w:val="1"/>
      <w:marLeft w:val="0"/>
      <w:marRight w:val="0"/>
      <w:marTop w:val="0"/>
      <w:marBottom w:val="0"/>
      <w:divBdr>
        <w:top w:val="none" w:sz="0" w:space="0" w:color="auto"/>
        <w:left w:val="none" w:sz="0" w:space="0" w:color="auto"/>
        <w:bottom w:val="none" w:sz="0" w:space="0" w:color="auto"/>
        <w:right w:val="none" w:sz="0" w:space="0" w:color="auto"/>
      </w:divBdr>
    </w:div>
    <w:div w:id="855928574">
      <w:bodyDiv w:val="1"/>
      <w:marLeft w:val="0"/>
      <w:marRight w:val="0"/>
      <w:marTop w:val="0"/>
      <w:marBottom w:val="0"/>
      <w:divBdr>
        <w:top w:val="none" w:sz="0" w:space="0" w:color="auto"/>
        <w:left w:val="none" w:sz="0" w:space="0" w:color="auto"/>
        <w:bottom w:val="none" w:sz="0" w:space="0" w:color="auto"/>
        <w:right w:val="none" w:sz="0" w:space="0" w:color="auto"/>
      </w:divBdr>
    </w:div>
    <w:div w:id="894464595">
      <w:bodyDiv w:val="1"/>
      <w:marLeft w:val="0"/>
      <w:marRight w:val="0"/>
      <w:marTop w:val="0"/>
      <w:marBottom w:val="0"/>
      <w:divBdr>
        <w:top w:val="none" w:sz="0" w:space="0" w:color="auto"/>
        <w:left w:val="none" w:sz="0" w:space="0" w:color="auto"/>
        <w:bottom w:val="none" w:sz="0" w:space="0" w:color="auto"/>
        <w:right w:val="none" w:sz="0" w:space="0" w:color="auto"/>
      </w:divBdr>
    </w:div>
    <w:div w:id="905383673">
      <w:bodyDiv w:val="1"/>
      <w:marLeft w:val="0"/>
      <w:marRight w:val="0"/>
      <w:marTop w:val="0"/>
      <w:marBottom w:val="0"/>
      <w:divBdr>
        <w:top w:val="none" w:sz="0" w:space="0" w:color="auto"/>
        <w:left w:val="none" w:sz="0" w:space="0" w:color="auto"/>
        <w:bottom w:val="none" w:sz="0" w:space="0" w:color="auto"/>
        <w:right w:val="none" w:sz="0" w:space="0" w:color="auto"/>
      </w:divBdr>
    </w:div>
    <w:div w:id="909583162">
      <w:bodyDiv w:val="1"/>
      <w:marLeft w:val="0"/>
      <w:marRight w:val="0"/>
      <w:marTop w:val="0"/>
      <w:marBottom w:val="0"/>
      <w:divBdr>
        <w:top w:val="none" w:sz="0" w:space="0" w:color="auto"/>
        <w:left w:val="none" w:sz="0" w:space="0" w:color="auto"/>
        <w:bottom w:val="none" w:sz="0" w:space="0" w:color="auto"/>
        <w:right w:val="none" w:sz="0" w:space="0" w:color="auto"/>
      </w:divBdr>
    </w:div>
    <w:div w:id="932586522">
      <w:bodyDiv w:val="1"/>
      <w:marLeft w:val="0"/>
      <w:marRight w:val="0"/>
      <w:marTop w:val="0"/>
      <w:marBottom w:val="0"/>
      <w:divBdr>
        <w:top w:val="none" w:sz="0" w:space="0" w:color="auto"/>
        <w:left w:val="none" w:sz="0" w:space="0" w:color="auto"/>
        <w:bottom w:val="none" w:sz="0" w:space="0" w:color="auto"/>
        <w:right w:val="none" w:sz="0" w:space="0" w:color="auto"/>
      </w:divBdr>
    </w:div>
    <w:div w:id="962423940">
      <w:bodyDiv w:val="1"/>
      <w:marLeft w:val="0"/>
      <w:marRight w:val="0"/>
      <w:marTop w:val="0"/>
      <w:marBottom w:val="0"/>
      <w:divBdr>
        <w:top w:val="none" w:sz="0" w:space="0" w:color="auto"/>
        <w:left w:val="none" w:sz="0" w:space="0" w:color="auto"/>
        <w:bottom w:val="none" w:sz="0" w:space="0" w:color="auto"/>
        <w:right w:val="none" w:sz="0" w:space="0" w:color="auto"/>
      </w:divBdr>
    </w:div>
    <w:div w:id="998386057">
      <w:bodyDiv w:val="1"/>
      <w:marLeft w:val="0"/>
      <w:marRight w:val="0"/>
      <w:marTop w:val="0"/>
      <w:marBottom w:val="0"/>
      <w:divBdr>
        <w:top w:val="none" w:sz="0" w:space="0" w:color="auto"/>
        <w:left w:val="none" w:sz="0" w:space="0" w:color="auto"/>
        <w:bottom w:val="none" w:sz="0" w:space="0" w:color="auto"/>
        <w:right w:val="none" w:sz="0" w:space="0" w:color="auto"/>
      </w:divBdr>
    </w:div>
    <w:div w:id="1060983395">
      <w:bodyDiv w:val="1"/>
      <w:marLeft w:val="0"/>
      <w:marRight w:val="0"/>
      <w:marTop w:val="0"/>
      <w:marBottom w:val="0"/>
      <w:divBdr>
        <w:top w:val="none" w:sz="0" w:space="0" w:color="auto"/>
        <w:left w:val="none" w:sz="0" w:space="0" w:color="auto"/>
        <w:bottom w:val="none" w:sz="0" w:space="0" w:color="auto"/>
        <w:right w:val="none" w:sz="0" w:space="0" w:color="auto"/>
      </w:divBdr>
    </w:div>
    <w:div w:id="1090783215">
      <w:bodyDiv w:val="1"/>
      <w:marLeft w:val="0"/>
      <w:marRight w:val="0"/>
      <w:marTop w:val="0"/>
      <w:marBottom w:val="0"/>
      <w:divBdr>
        <w:top w:val="none" w:sz="0" w:space="0" w:color="auto"/>
        <w:left w:val="none" w:sz="0" w:space="0" w:color="auto"/>
        <w:bottom w:val="none" w:sz="0" w:space="0" w:color="auto"/>
        <w:right w:val="none" w:sz="0" w:space="0" w:color="auto"/>
      </w:divBdr>
    </w:div>
    <w:div w:id="1117024155">
      <w:bodyDiv w:val="1"/>
      <w:marLeft w:val="0"/>
      <w:marRight w:val="0"/>
      <w:marTop w:val="0"/>
      <w:marBottom w:val="0"/>
      <w:divBdr>
        <w:top w:val="none" w:sz="0" w:space="0" w:color="auto"/>
        <w:left w:val="none" w:sz="0" w:space="0" w:color="auto"/>
        <w:bottom w:val="none" w:sz="0" w:space="0" w:color="auto"/>
        <w:right w:val="none" w:sz="0" w:space="0" w:color="auto"/>
      </w:divBdr>
    </w:div>
    <w:div w:id="1131366715">
      <w:bodyDiv w:val="1"/>
      <w:marLeft w:val="0"/>
      <w:marRight w:val="0"/>
      <w:marTop w:val="0"/>
      <w:marBottom w:val="0"/>
      <w:divBdr>
        <w:top w:val="none" w:sz="0" w:space="0" w:color="auto"/>
        <w:left w:val="none" w:sz="0" w:space="0" w:color="auto"/>
        <w:bottom w:val="none" w:sz="0" w:space="0" w:color="auto"/>
        <w:right w:val="none" w:sz="0" w:space="0" w:color="auto"/>
      </w:divBdr>
    </w:div>
    <w:div w:id="1189639916">
      <w:bodyDiv w:val="1"/>
      <w:marLeft w:val="0"/>
      <w:marRight w:val="0"/>
      <w:marTop w:val="0"/>
      <w:marBottom w:val="0"/>
      <w:divBdr>
        <w:top w:val="none" w:sz="0" w:space="0" w:color="auto"/>
        <w:left w:val="none" w:sz="0" w:space="0" w:color="auto"/>
        <w:bottom w:val="none" w:sz="0" w:space="0" w:color="auto"/>
        <w:right w:val="none" w:sz="0" w:space="0" w:color="auto"/>
      </w:divBdr>
    </w:div>
    <w:div w:id="1242759906">
      <w:bodyDiv w:val="1"/>
      <w:marLeft w:val="0"/>
      <w:marRight w:val="0"/>
      <w:marTop w:val="0"/>
      <w:marBottom w:val="0"/>
      <w:divBdr>
        <w:top w:val="none" w:sz="0" w:space="0" w:color="auto"/>
        <w:left w:val="none" w:sz="0" w:space="0" w:color="auto"/>
        <w:bottom w:val="none" w:sz="0" w:space="0" w:color="auto"/>
        <w:right w:val="none" w:sz="0" w:space="0" w:color="auto"/>
      </w:divBdr>
    </w:div>
    <w:div w:id="1314407448">
      <w:bodyDiv w:val="1"/>
      <w:marLeft w:val="0"/>
      <w:marRight w:val="0"/>
      <w:marTop w:val="0"/>
      <w:marBottom w:val="0"/>
      <w:divBdr>
        <w:top w:val="none" w:sz="0" w:space="0" w:color="auto"/>
        <w:left w:val="none" w:sz="0" w:space="0" w:color="auto"/>
        <w:bottom w:val="none" w:sz="0" w:space="0" w:color="auto"/>
        <w:right w:val="none" w:sz="0" w:space="0" w:color="auto"/>
      </w:divBdr>
    </w:div>
    <w:div w:id="1316378613">
      <w:bodyDiv w:val="1"/>
      <w:marLeft w:val="0"/>
      <w:marRight w:val="0"/>
      <w:marTop w:val="0"/>
      <w:marBottom w:val="0"/>
      <w:divBdr>
        <w:top w:val="none" w:sz="0" w:space="0" w:color="auto"/>
        <w:left w:val="none" w:sz="0" w:space="0" w:color="auto"/>
        <w:bottom w:val="none" w:sz="0" w:space="0" w:color="auto"/>
        <w:right w:val="none" w:sz="0" w:space="0" w:color="auto"/>
      </w:divBdr>
    </w:div>
    <w:div w:id="1322392485">
      <w:bodyDiv w:val="1"/>
      <w:marLeft w:val="0"/>
      <w:marRight w:val="0"/>
      <w:marTop w:val="0"/>
      <w:marBottom w:val="0"/>
      <w:divBdr>
        <w:top w:val="none" w:sz="0" w:space="0" w:color="auto"/>
        <w:left w:val="none" w:sz="0" w:space="0" w:color="auto"/>
        <w:bottom w:val="none" w:sz="0" w:space="0" w:color="auto"/>
        <w:right w:val="none" w:sz="0" w:space="0" w:color="auto"/>
      </w:divBdr>
    </w:div>
    <w:div w:id="1335453980">
      <w:bodyDiv w:val="1"/>
      <w:marLeft w:val="0"/>
      <w:marRight w:val="0"/>
      <w:marTop w:val="0"/>
      <w:marBottom w:val="0"/>
      <w:divBdr>
        <w:top w:val="none" w:sz="0" w:space="0" w:color="auto"/>
        <w:left w:val="none" w:sz="0" w:space="0" w:color="auto"/>
        <w:bottom w:val="none" w:sz="0" w:space="0" w:color="auto"/>
        <w:right w:val="none" w:sz="0" w:space="0" w:color="auto"/>
      </w:divBdr>
    </w:div>
    <w:div w:id="1395590315">
      <w:bodyDiv w:val="1"/>
      <w:marLeft w:val="0"/>
      <w:marRight w:val="0"/>
      <w:marTop w:val="0"/>
      <w:marBottom w:val="0"/>
      <w:divBdr>
        <w:top w:val="none" w:sz="0" w:space="0" w:color="auto"/>
        <w:left w:val="none" w:sz="0" w:space="0" w:color="auto"/>
        <w:bottom w:val="none" w:sz="0" w:space="0" w:color="auto"/>
        <w:right w:val="none" w:sz="0" w:space="0" w:color="auto"/>
      </w:divBdr>
    </w:div>
    <w:div w:id="1414013565">
      <w:bodyDiv w:val="1"/>
      <w:marLeft w:val="0"/>
      <w:marRight w:val="0"/>
      <w:marTop w:val="0"/>
      <w:marBottom w:val="0"/>
      <w:divBdr>
        <w:top w:val="none" w:sz="0" w:space="0" w:color="auto"/>
        <w:left w:val="none" w:sz="0" w:space="0" w:color="auto"/>
        <w:bottom w:val="none" w:sz="0" w:space="0" w:color="auto"/>
        <w:right w:val="none" w:sz="0" w:space="0" w:color="auto"/>
      </w:divBdr>
    </w:div>
    <w:div w:id="1477337700">
      <w:bodyDiv w:val="1"/>
      <w:marLeft w:val="0"/>
      <w:marRight w:val="0"/>
      <w:marTop w:val="0"/>
      <w:marBottom w:val="0"/>
      <w:divBdr>
        <w:top w:val="none" w:sz="0" w:space="0" w:color="auto"/>
        <w:left w:val="none" w:sz="0" w:space="0" w:color="auto"/>
        <w:bottom w:val="none" w:sz="0" w:space="0" w:color="auto"/>
        <w:right w:val="none" w:sz="0" w:space="0" w:color="auto"/>
      </w:divBdr>
    </w:div>
    <w:div w:id="1484200056">
      <w:bodyDiv w:val="1"/>
      <w:marLeft w:val="0"/>
      <w:marRight w:val="0"/>
      <w:marTop w:val="0"/>
      <w:marBottom w:val="0"/>
      <w:divBdr>
        <w:top w:val="none" w:sz="0" w:space="0" w:color="auto"/>
        <w:left w:val="none" w:sz="0" w:space="0" w:color="auto"/>
        <w:bottom w:val="none" w:sz="0" w:space="0" w:color="auto"/>
        <w:right w:val="none" w:sz="0" w:space="0" w:color="auto"/>
      </w:divBdr>
    </w:div>
    <w:div w:id="1503858403">
      <w:bodyDiv w:val="1"/>
      <w:marLeft w:val="0"/>
      <w:marRight w:val="0"/>
      <w:marTop w:val="0"/>
      <w:marBottom w:val="0"/>
      <w:divBdr>
        <w:top w:val="none" w:sz="0" w:space="0" w:color="auto"/>
        <w:left w:val="none" w:sz="0" w:space="0" w:color="auto"/>
        <w:bottom w:val="none" w:sz="0" w:space="0" w:color="auto"/>
        <w:right w:val="none" w:sz="0" w:space="0" w:color="auto"/>
      </w:divBdr>
      <w:divsChild>
        <w:div w:id="871768175">
          <w:marLeft w:val="75"/>
          <w:marRight w:val="0"/>
          <w:marTop w:val="0"/>
          <w:marBottom w:val="0"/>
          <w:divBdr>
            <w:top w:val="none" w:sz="0" w:space="0" w:color="auto"/>
            <w:left w:val="none" w:sz="0" w:space="0" w:color="auto"/>
            <w:bottom w:val="none" w:sz="0" w:space="0" w:color="auto"/>
            <w:right w:val="none" w:sz="0" w:space="0" w:color="auto"/>
          </w:divBdr>
        </w:div>
      </w:divsChild>
    </w:div>
    <w:div w:id="1505851630">
      <w:bodyDiv w:val="1"/>
      <w:marLeft w:val="0"/>
      <w:marRight w:val="0"/>
      <w:marTop w:val="0"/>
      <w:marBottom w:val="0"/>
      <w:divBdr>
        <w:top w:val="none" w:sz="0" w:space="0" w:color="auto"/>
        <w:left w:val="none" w:sz="0" w:space="0" w:color="auto"/>
        <w:bottom w:val="none" w:sz="0" w:space="0" w:color="auto"/>
        <w:right w:val="none" w:sz="0" w:space="0" w:color="auto"/>
      </w:divBdr>
    </w:div>
    <w:div w:id="1530407684">
      <w:bodyDiv w:val="1"/>
      <w:marLeft w:val="0"/>
      <w:marRight w:val="0"/>
      <w:marTop w:val="0"/>
      <w:marBottom w:val="0"/>
      <w:divBdr>
        <w:top w:val="none" w:sz="0" w:space="0" w:color="auto"/>
        <w:left w:val="none" w:sz="0" w:space="0" w:color="auto"/>
        <w:bottom w:val="none" w:sz="0" w:space="0" w:color="auto"/>
        <w:right w:val="none" w:sz="0" w:space="0" w:color="auto"/>
      </w:divBdr>
    </w:div>
    <w:div w:id="1611929827">
      <w:bodyDiv w:val="1"/>
      <w:marLeft w:val="0"/>
      <w:marRight w:val="0"/>
      <w:marTop w:val="0"/>
      <w:marBottom w:val="0"/>
      <w:divBdr>
        <w:top w:val="none" w:sz="0" w:space="0" w:color="auto"/>
        <w:left w:val="none" w:sz="0" w:space="0" w:color="auto"/>
        <w:bottom w:val="none" w:sz="0" w:space="0" w:color="auto"/>
        <w:right w:val="none" w:sz="0" w:space="0" w:color="auto"/>
      </w:divBdr>
    </w:div>
    <w:div w:id="1615599171">
      <w:bodyDiv w:val="1"/>
      <w:marLeft w:val="0"/>
      <w:marRight w:val="0"/>
      <w:marTop w:val="0"/>
      <w:marBottom w:val="0"/>
      <w:divBdr>
        <w:top w:val="none" w:sz="0" w:space="0" w:color="auto"/>
        <w:left w:val="none" w:sz="0" w:space="0" w:color="auto"/>
        <w:bottom w:val="none" w:sz="0" w:space="0" w:color="auto"/>
        <w:right w:val="none" w:sz="0" w:space="0" w:color="auto"/>
      </w:divBdr>
    </w:div>
    <w:div w:id="1622833376">
      <w:bodyDiv w:val="1"/>
      <w:marLeft w:val="0"/>
      <w:marRight w:val="0"/>
      <w:marTop w:val="0"/>
      <w:marBottom w:val="0"/>
      <w:divBdr>
        <w:top w:val="none" w:sz="0" w:space="0" w:color="auto"/>
        <w:left w:val="none" w:sz="0" w:space="0" w:color="auto"/>
        <w:bottom w:val="none" w:sz="0" w:space="0" w:color="auto"/>
        <w:right w:val="none" w:sz="0" w:space="0" w:color="auto"/>
      </w:divBdr>
    </w:div>
    <w:div w:id="1632325746">
      <w:bodyDiv w:val="1"/>
      <w:marLeft w:val="0"/>
      <w:marRight w:val="0"/>
      <w:marTop w:val="0"/>
      <w:marBottom w:val="0"/>
      <w:divBdr>
        <w:top w:val="none" w:sz="0" w:space="0" w:color="auto"/>
        <w:left w:val="none" w:sz="0" w:space="0" w:color="auto"/>
        <w:bottom w:val="none" w:sz="0" w:space="0" w:color="auto"/>
        <w:right w:val="none" w:sz="0" w:space="0" w:color="auto"/>
      </w:divBdr>
      <w:divsChild>
        <w:div w:id="774132654">
          <w:marLeft w:val="75"/>
          <w:marRight w:val="0"/>
          <w:marTop w:val="0"/>
          <w:marBottom w:val="0"/>
          <w:divBdr>
            <w:top w:val="none" w:sz="0" w:space="0" w:color="auto"/>
            <w:left w:val="none" w:sz="0" w:space="0" w:color="auto"/>
            <w:bottom w:val="none" w:sz="0" w:space="0" w:color="auto"/>
            <w:right w:val="none" w:sz="0" w:space="0" w:color="auto"/>
          </w:divBdr>
        </w:div>
      </w:divsChild>
    </w:div>
    <w:div w:id="1661352771">
      <w:bodyDiv w:val="1"/>
      <w:marLeft w:val="0"/>
      <w:marRight w:val="0"/>
      <w:marTop w:val="0"/>
      <w:marBottom w:val="0"/>
      <w:divBdr>
        <w:top w:val="none" w:sz="0" w:space="0" w:color="auto"/>
        <w:left w:val="none" w:sz="0" w:space="0" w:color="auto"/>
        <w:bottom w:val="none" w:sz="0" w:space="0" w:color="auto"/>
        <w:right w:val="none" w:sz="0" w:space="0" w:color="auto"/>
      </w:divBdr>
    </w:div>
    <w:div w:id="1677532032">
      <w:bodyDiv w:val="1"/>
      <w:marLeft w:val="0"/>
      <w:marRight w:val="0"/>
      <w:marTop w:val="0"/>
      <w:marBottom w:val="0"/>
      <w:divBdr>
        <w:top w:val="none" w:sz="0" w:space="0" w:color="auto"/>
        <w:left w:val="none" w:sz="0" w:space="0" w:color="auto"/>
        <w:bottom w:val="none" w:sz="0" w:space="0" w:color="auto"/>
        <w:right w:val="none" w:sz="0" w:space="0" w:color="auto"/>
      </w:divBdr>
    </w:div>
    <w:div w:id="1678733724">
      <w:bodyDiv w:val="1"/>
      <w:marLeft w:val="0"/>
      <w:marRight w:val="0"/>
      <w:marTop w:val="0"/>
      <w:marBottom w:val="0"/>
      <w:divBdr>
        <w:top w:val="none" w:sz="0" w:space="0" w:color="auto"/>
        <w:left w:val="none" w:sz="0" w:space="0" w:color="auto"/>
        <w:bottom w:val="none" w:sz="0" w:space="0" w:color="auto"/>
        <w:right w:val="none" w:sz="0" w:space="0" w:color="auto"/>
      </w:divBdr>
    </w:div>
    <w:div w:id="1815944297">
      <w:bodyDiv w:val="1"/>
      <w:marLeft w:val="0"/>
      <w:marRight w:val="0"/>
      <w:marTop w:val="0"/>
      <w:marBottom w:val="0"/>
      <w:divBdr>
        <w:top w:val="none" w:sz="0" w:space="0" w:color="auto"/>
        <w:left w:val="none" w:sz="0" w:space="0" w:color="auto"/>
        <w:bottom w:val="none" w:sz="0" w:space="0" w:color="auto"/>
        <w:right w:val="none" w:sz="0" w:space="0" w:color="auto"/>
      </w:divBdr>
    </w:div>
    <w:div w:id="1823229068">
      <w:bodyDiv w:val="1"/>
      <w:marLeft w:val="0"/>
      <w:marRight w:val="0"/>
      <w:marTop w:val="0"/>
      <w:marBottom w:val="0"/>
      <w:divBdr>
        <w:top w:val="none" w:sz="0" w:space="0" w:color="auto"/>
        <w:left w:val="none" w:sz="0" w:space="0" w:color="auto"/>
        <w:bottom w:val="none" w:sz="0" w:space="0" w:color="auto"/>
        <w:right w:val="none" w:sz="0" w:space="0" w:color="auto"/>
      </w:divBdr>
    </w:div>
    <w:div w:id="1850876149">
      <w:bodyDiv w:val="1"/>
      <w:marLeft w:val="0"/>
      <w:marRight w:val="0"/>
      <w:marTop w:val="0"/>
      <w:marBottom w:val="0"/>
      <w:divBdr>
        <w:top w:val="none" w:sz="0" w:space="0" w:color="auto"/>
        <w:left w:val="none" w:sz="0" w:space="0" w:color="auto"/>
        <w:bottom w:val="none" w:sz="0" w:space="0" w:color="auto"/>
        <w:right w:val="none" w:sz="0" w:space="0" w:color="auto"/>
      </w:divBdr>
    </w:div>
    <w:div w:id="1867787327">
      <w:bodyDiv w:val="1"/>
      <w:marLeft w:val="0"/>
      <w:marRight w:val="0"/>
      <w:marTop w:val="0"/>
      <w:marBottom w:val="0"/>
      <w:divBdr>
        <w:top w:val="none" w:sz="0" w:space="0" w:color="auto"/>
        <w:left w:val="none" w:sz="0" w:space="0" w:color="auto"/>
        <w:bottom w:val="none" w:sz="0" w:space="0" w:color="auto"/>
        <w:right w:val="none" w:sz="0" w:space="0" w:color="auto"/>
      </w:divBdr>
    </w:div>
    <w:div w:id="1876307714">
      <w:bodyDiv w:val="1"/>
      <w:marLeft w:val="0"/>
      <w:marRight w:val="0"/>
      <w:marTop w:val="0"/>
      <w:marBottom w:val="0"/>
      <w:divBdr>
        <w:top w:val="none" w:sz="0" w:space="0" w:color="auto"/>
        <w:left w:val="none" w:sz="0" w:space="0" w:color="auto"/>
        <w:bottom w:val="none" w:sz="0" w:space="0" w:color="auto"/>
        <w:right w:val="none" w:sz="0" w:space="0" w:color="auto"/>
      </w:divBdr>
    </w:div>
    <w:div w:id="1927494203">
      <w:bodyDiv w:val="1"/>
      <w:marLeft w:val="0"/>
      <w:marRight w:val="0"/>
      <w:marTop w:val="0"/>
      <w:marBottom w:val="0"/>
      <w:divBdr>
        <w:top w:val="none" w:sz="0" w:space="0" w:color="auto"/>
        <w:left w:val="none" w:sz="0" w:space="0" w:color="auto"/>
        <w:bottom w:val="none" w:sz="0" w:space="0" w:color="auto"/>
        <w:right w:val="none" w:sz="0" w:space="0" w:color="auto"/>
      </w:divBdr>
    </w:div>
    <w:div w:id="1927692063">
      <w:bodyDiv w:val="1"/>
      <w:marLeft w:val="0"/>
      <w:marRight w:val="0"/>
      <w:marTop w:val="0"/>
      <w:marBottom w:val="0"/>
      <w:divBdr>
        <w:top w:val="none" w:sz="0" w:space="0" w:color="auto"/>
        <w:left w:val="none" w:sz="0" w:space="0" w:color="auto"/>
        <w:bottom w:val="none" w:sz="0" w:space="0" w:color="auto"/>
        <w:right w:val="none" w:sz="0" w:space="0" w:color="auto"/>
      </w:divBdr>
    </w:div>
    <w:div w:id="1929580524">
      <w:bodyDiv w:val="1"/>
      <w:marLeft w:val="0"/>
      <w:marRight w:val="0"/>
      <w:marTop w:val="0"/>
      <w:marBottom w:val="0"/>
      <w:divBdr>
        <w:top w:val="none" w:sz="0" w:space="0" w:color="auto"/>
        <w:left w:val="none" w:sz="0" w:space="0" w:color="auto"/>
        <w:bottom w:val="none" w:sz="0" w:space="0" w:color="auto"/>
        <w:right w:val="none" w:sz="0" w:space="0" w:color="auto"/>
      </w:divBdr>
    </w:div>
    <w:div w:id="1956517787">
      <w:bodyDiv w:val="1"/>
      <w:marLeft w:val="0"/>
      <w:marRight w:val="0"/>
      <w:marTop w:val="0"/>
      <w:marBottom w:val="0"/>
      <w:divBdr>
        <w:top w:val="none" w:sz="0" w:space="0" w:color="auto"/>
        <w:left w:val="none" w:sz="0" w:space="0" w:color="auto"/>
        <w:bottom w:val="none" w:sz="0" w:space="0" w:color="auto"/>
        <w:right w:val="none" w:sz="0" w:space="0" w:color="auto"/>
      </w:divBdr>
    </w:div>
    <w:div w:id="1970041898">
      <w:bodyDiv w:val="1"/>
      <w:marLeft w:val="0"/>
      <w:marRight w:val="0"/>
      <w:marTop w:val="0"/>
      <w:marBottom w:val="0"/>
      <w:divBdr>
        <w:top w:val="none" w:sz="0" w:space="0" w:color="auto"/>
        <w:left w:val="none" w:sz="0" w:space="0" w:color="auto"/>
        <w:bottom w:val="none" w:sz="0" w:space="0" w:color="auto"/>
        <w:right w:val="none" w:sz="0" w:space="0" w:color="auto"/>
      </w:divBdr>
    </w:div>
    <w:div w:id="1996294734">
      <w:bodyDiv w:val="1"/>
      <w:marLeft w:val="0"/>
      <w:marRight w:val="0"/>
      <w:marTop w:val="0"/>
      <w:marBottom w:val="0"/>
      <w:divBdr>
        <w:top w:val="none" w:sz="0" w:space="0" w:color="auto"/>
        <w:left w:val="none" w:sz="0" w:space="0" w:color="auto"/>
        <w:bottom w:val="none" w:sz="0" w:space="0" w:color="auto"/>
        <w:right w:val="none" w:sz="0" w:space="0" w:color="auto"/>
      </w:divBdr>
    </w:div>
    <w:div w:id="2012678424">
      <w:bodyDiv w:val="1"/>
      <w:marLeft w:val="0"/>
      <w:marRight w:val="0"/>
      <w:marTop w:val="0"/>
      <w:marBottom w:val="0"/>
      <w:divBdr>
        <w:top w:val="none" w:sz="0" w:space="0" w:color="auto"/>
        <w:left w:val="none" w:sz="0" w:space="0" w:color="auto"/>
        <w:bottom w:val="none" w:sz="0" w:space="0" w:color="auto"/>
        <w:right w:val="none" w:sz="0" w:space="0" w:color="auto"/>
      </w:divBdr>
    </w:div>
    <w:div w:id="2027168777">
      <w:bodyDiv w:val="1"/>
      <w:marLeft w:val="0"/>
      <w:marRight w:val="0"/>
      <w:marTop w:val="0"/>
      <w:marBottom w:val="0"/>
      <w:divBdr>
        <w:top w:val="none" w:sz="0" w:space="0" w:color="auto"/>
        <w:left w:val="none" w:sz="0" w:space="0" w:color="auto"/>
        <w:bottom w:val="none" w:sz="0" w:space="0" w:color="auto"/>
        <w:right w:val="none" w:sz="0" w:space="0" w:color="auto"/>
      </w:divBdr>
    </w:div>
    <w:div w:id="2045593051">
      <w:bodyDiv w:val="1"/>
      <w:marLeft w:val="0"/>
      <w:marRight w:val="0"/>
      <w:marTop w:val="0"/>
      <w:marBottom w:val="0"/>
      <w:divBdr>
        <w:top w:val="none" w:sz="0" w:space="0" w:color="auto"/>
        <w:left w:val="none" w:sz="0" w:space="0" w:color="auto"/>
        <w:bottom w:val="none" w:sz="0" w:space="0" w:color="auto"/>
        <w:right w:val="none" w:sz="0" w:space="0" w:color="auto"/>
      </w:divBdr>
    </w:div>
    <w:div w:id="2061316492">
      <w:bodyDiv w:val="1"/>
      <w:marLeft w:val="0"/>
      <w:marRight w:val="0"/>
      <w:marTop w:val="0"/>
      <w:marBottom w:val="0"/>
      <w:divBdr>
        <w:top w:val="none" w:sz="0" w:space="0" w:color="auto"/>
        <w:left w:val="none" w:sz="0" w:space="0" w:color="auto"/>
        <w:bottom w:val="none" w:sz="0" w:space="0" w:color="auto"/>
        <w:right w:val="none" w:sz="0" w:space="0" w:color="auto"/>
      </w:divBdr>
      <w:divsChild>
        <w:div w:id="1741708671">
          <w:marLeft w:val="75"/>
          <w:marRight w:val="0"/>
          <w:marTop w:val="0"/>
          <w:marBottom w:val="0"/>
          <w:divBdr>
            <w:top w:val="none" w:sz="0" w:space="0" w:color="auto"/>
            <w:left w:val="none" w:sz="0" w:space="0" w:color="auto"/>
            <w:bottom w:val="none" w:sz="0" w:space="0" w:color="auto"/>
            <w:right w:val="none" w:sz="0" w:space="0" w:color="auto"/>
          </w:divBdr>
        </w:div>
      </w:divsChild>
    </w:div>
    <w:div w:id="2062821071">
      <w:bodyDiv w:val="1"/>
      <w:marLeft w:val="0"/>
      <w:marRight w:val="0"/>
      <w:marTop w:val="0"/>
      <w:marBottom w:val="0"/>
      <w:divBdr>
        <w:top w:val="none" w:sz="0" w:space="0" w:color="auto"/>
        <w:left w:val="none" w:sz="0" w:space="0" w:color="auto"/>
        <w:bottom w:val="none" w:sz="0" w:space="0" w:color="auto"/>
        <w:right w:val="none" w:sz="0" w:space="0" w:color="auto"/>
      </w:divBdr>
    </w:div>
    <w:div w:id="2062826195">
      <w:bodyDiv w:val="1"/>
      <w:marLeft w:val="0"/>
      <w:marRight w:val="0"/>
      <w:marTop w:val="0"/>
      <w:marBottom w:val="0"/>
      <w:divBdr>
        <w:top w:val="none" w:sz="0" w:space="0" w:color="auto"/>
        <w:left w:val="none" w:sz="0" w:space="0" w:color="auto"/>
        <w:bottom w:val="none" w:sz="0" w:space="0" w:color="auto"/>
        <w:right w:val="none" w:sz="0" w:space="0" w:color="auto"/>
      </w:divBdr>
    </w:div>
    <w:div w:id="2071464212">
      <w:bodyDiv w:val="1"/>
      <w:marLeft w:val="0"/>
      <w:marRight w:val="0"/>
      <w:marTop w:val="0"/>
      <w:marBottom w:val="0"/>
      <w:divBdr>
        <w:top w:val="none" w:sz="0" w:space="0" w:color="auto"/>
        <w:left w:val="none" w:sz="0" w:space="0" w:color="auto"/>
        <w:bottom w:val="none" w:sz="0" w:space="0" w:color="auto"/>
        <w:right w:val="none" w:sz="0" w:space="0" w:color="auto"/>
      </w:divBdr>
    </w:div>
    <w:div w:id="2103060584">
      <w:bodyDiv w:val="1"/>
      <w:marLeft w:val="0"/>
      <w:marRight w:val="0"/>
      <w:marTop w:val="0"/>
      <w:marBottom w:val="0"/>
      <w:divBdr>
        <w:top w:val="none" w:sz="0" w:space="0" w:color="auto"/>
        <w:left w:val="none" w:sz="0" w:space="0" w:color="auto"/>
        <w:bottom w:val="none" w:sz="0" w:space="0" w:color="auto"/>
        <w:right w:val="none" w:sz="0" w:space="0" w:color="auto"/>
      </w:divBdr>
    </w:div>
    <w:div w:id="2117090492">
      <w:bodyDiv w:val="1"/>
      <w:marLeft w:val="0"/>
      <w:marRight w:val="0"/>
      <w:marTop w:val="0"/>
      <w:marBottom w:val="0"/>
      <w:divBdr>
        <w:top w:val="none" w:sz="0" w:space="0" w:color="auto"/>
        <w:left w:val="none" w:sz="0" w:space="0" w:color="auto"/>
        <w:bottom w:val="none" w:sz="0" w:space="0" w:color="auto"/>
        <w:right w:val="none" w:sz="0" w:space="0" w:color="auto"/>
      </w:divBdr>
    </w:div>
    <w:div w:id="2123113788">
      <w:bodyDiv w:val="1"/>
      <w:marLeft w:val="0"/>
      <w:marRight w:val="0"/>
      <w:marTop w:val="0"/>
      <w:marBottom w:val="0"/>
      <w:divBdr>
        <w:top w:val="none" w:sz="0" w:space="0" w:color="auto"/>
        <w:left w:val="none" w:sz="0" w:space="0" w:color="auto"/>
        <w:bottom w:val="none" w:sz="0" w:space="0" w:color="auto"/>
        <w:right w:val="none" w:sz="0" w:space="0" w:color="auto"/>
      </w:divBdr>
    </w:div>
    <w:div w:id="2140099778">
      <w:bodyDiv w:val="1"/>
      <w:marLeft w:val="0"/>
      <w:marRight w:val="0"/>
      <w:marTop w:val="0"/>
      <w:marBottom w:val="0"/>
      <w:divBdr>
        <w:top w:val="none" w:sz="0" w:space="0" w:color="auto"/>
        <w:left w:val="none" w:sz="0" w:space="0" w:color="auto"/>
        <w:bottom w:val="none" w:sz="0" w:space="0" w:color="auto"/>
        <w:right w:val="none" w:sz="0" w:space="0" w:color="auto"/>
      </w:divBdr>
    </w:div>
    <w:div w:id="2145536732">
      <w:bodyDiv w:val="1"/>
      <w:marLeft w:val="0"/>
      <w:marRight w:val="0"/>
      <w:marTop w:val="0"/>
      <w:marBottom w:val="0"/>
      <w:divBdr>
        <w:top w:val="none" w:sz="0" w:space="0" w:color="auto"/>
        <w:left w:val="none" w:sz="0" w:space="0" w:color="auto"/>
        <w:bottom w:val="none" w:sz="0" w:space="0" w:color="auto"/>
        <w:right w:val="none" w:sz="0" w:space="0" w:color="auto"/>
      </w:divBdr>
    </w:div>
    <w:div w:id="214592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openspecs/exchange_server_protocols/ms-oxcdata/" TargetMode="External"/><Relationship Id="rId18" Type="http://schemas.openxmlformats.org/officeDocument/2006/relationships/diagramLayout" Target="diagrams/layout1.xml"/><Relationship Id="rId26" Type="http://schemas.openxmlformats.org/officeDocument/2006/relationships/hyperlink" Target="https://docs.microsoft.com/en-us/openspecs/exchange_server_protocols/ms-oxcdata"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openspecs/windows_protocols/ms-dtyp" TargetMode="External"/><Relationship Id="rId17" Type="http://schemas.openxmlformats.org/officeDocument/2006/relationships/diagramData" Target="diagrams/data1.xml"/><Relationship Id="rId25" Type="http://schemas.openxmlformats.org/officeDocument/2006/relationships/hyperlink" Target="https://docs.microsoft.com/en-us/openspecs/exchange_server_protocols/ms-oxcical/6911f0f9-a26b-44bd-be7e-0fe38059fae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nicode.org/Public/5.0.0/ucd/CaseFolding.txt" TargetMode="External"/><Relationship Id="rId20" Type="http://schemas.openxmlformats.org/officeDocument/2006/relationships/diagramColors" Target="diagrams/colors1.xml"/><Relationship Id="rId29" Type="http://schemas.openxmlformats.org/officeDocument/2006/relationships/hyperlink" Target="https://docs.microsoft.com/en-us/openspecs/exchange_server_protocols/ms-oxc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fc-editor.org/rfc/rfc2119.txt" TargetMode="External"/><Relationship Id="rId24" Type="http://schemas.openxmlformats.org/officeDocument/2006/relationships/hyperlink" Target="https://docs.microsoft.com/en-us/openspecs/exchange_server_protocols/ms-oxcmsg/6bff5405-8132-4e03-b852-d5241ff173b1" TargetMode="External"/><Relationship Id="rId32" Type="http://schemas.openxmlformats.org/officeDocument/2006/relationships/hyperlink" Target="https://docs.microsoft.com/en-us/openspecs/exchange_server_protocols/ms-oxcdata" TargetMode="External"/><Relationship Id="rId5" Type="http://schemas.openxmlformats.org/officeDocument/2006/relationships/webSettings" Target="webSettings.xml"/><Relationship Id="rId15" Type="http://schemas.openxmlformats.org/officeDocument/2006/relationships/hyperlink" Target="http://www.rfc-editor.org/rfc/rfc2119.txt" TargetMode="External"/><Relationship Id="rId23" Type="http://schemas.openxmlformats.org/officeDocument/2006/relationships/hyperlink" Target="https://docs.microsoft.com/en-us/openspecs/exchange_server_protocols/ms-oxcdata" TargetMode="External"/><Relationship Id="rId28" Type="http://schemas.openxmlformats.org/officeDocument/2006/relationships/hyperlink" Target="https://docs.microsoft.com/en-us/openspecs/exchange_server_protocols/ms-oxcmsg" TargetMode="External"/><Relationship Id="rId10" Type="http://schemas.openxmlformats.org/officeDocument/2006/relationships/hyperlink" Target="https://www.unicode.org/versions/Unicode5.0.0/" TargetMode="External"/><Relationship Id="rId19" Type="http://schemas.openxmlformats.org/officeDocument/2006/relationships/diagramQuickStyle" Target="diagrams/quickStyle1.xml"/><Relationship Id="rId31" Type="http://schemas.openxmlformats.org/officeDocument/2006/relationships/hyperlink" Target="file://TechHit.com//AutoRead//autoread.dll" TargetMode="External"/><Relationship Id="rId4" Type="http://schemas.openxmlformats.org/officeDocument/2006/relationships/settings" Target="settings.xml"/><Relationship Id="rId9" Type="http://schemas.openxmlformats.org/officeDocument/2006/relationships/hyperlink" Target="https://publications.opengroup.org/c706" TargetMode="External"/><Relationship Id="rId14" Type="http://schemas.openxmlformats.org/officeDocument/2006/relationships/hyperlink" Target="https://docs.microsoft.com/en-us/openspecs/exchange_server_protocols/ms-oxcmsg/" TargetMode="External"/><Relationship Id="rId22" Type="http://schemas.openxmlformats.org/officeDocument/2006/relationships/hyperlink" Target="https://docs.microsoft.com/en-us/openspecs/exchange_server_protocols/ms-oxcdata" TargetMode="External"/><Relationship Id="rId27" Type="http://schemas.openxmlformats.org/officeDocument/2006/relationships/hyperlink" Target="https://docs.microsoft.com/en-us/openspecs/exchange_server_protocols/ms-oxcmsg" TargetMode="External"/><Relationship Id="rId30" Type="http://schemas.openxmlformats.org/officeDocument/2006/relationships/hyperlink" Target="https://docs.microsoft.com/en-us/openspecs/exchange_server_protocols/ms-oxcdata" TargetMode="External"/><Relationship Id="rId8" Type="http://schemas.openxmlformats.org/officeDocument/2006/relationships/hyperlink" Target="https://www.rfc-editor.org/rfc/rfc4122.tx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C25FC-BC63-F542-AA2F-A5C28E14A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9235</Words>
  <Characters>52640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3</cp:revision>
  <cp:lastPrinted>2021-02-03T11:58:00Z</cp:lastPrinted>
  <dcterms:created xsi:type="dcterms:W3CDTF">2021-02-03T11:58:00Z</dcterms:created>
  <dcterms:modified xsi:type="dcterms:W3CDTF">2021-02-03T11:58:00Z</dcterms:modified>
</cp:coreProperties>
</file>