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USO DEL BACKEND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1)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Luego de clonar el repositorio, se debe abrir el proyecto con el IDE favorito, sin embargo este proyecto se realizo con la ultima version de Eclipse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176">
          <v:rect xmlns:o="urn:schemas-microsoft-com:office:office" xmlns:v="urn:schemas-microsoft-com:vml" id="rectole0000000000" style="width:432.000000pt;height:208.8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Dar click derecho en interr.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ir a Run As -&gt; Spring boot app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1" style="width:432.000000pt;height:243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2)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Abrir proyecto y mediante esta url (posiblemente el puerto puede cambiar) se abrira swagger y podran ver todos los endpoints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4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http://localhost:8080/swagger-ui/index.html</w:t>
        </w:r>
      </w:hyperlink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2" style="width:432.000000pt;height:243.00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5"/>
        </w:objec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numbering.xml" Id="docRId7" Type="http://schemas.openxmlformats.org/officeDocument/2006/relationships/numbering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Mode="External" Target="http://localhost:8080/swagger-ui/index.html" Id="docRId4" Type="http://schemas.openxmlformats.org/officeDocument/2006/relationships/hyperlink" /><Relationship Target="media/image2.wmf" Id="docRId6" Type="http://schemas.openxmlformats.org/officeDocument/2006/relationships/image" /><Relationship Target="styles.xml" Id="docRId8" Type="http://schemas.openxmlformats.org/officeDocument/2006/relationships/styles" /><Relationship Target="media/image0.wmf" Id="docRId1" Type="http://schemas.openxmlformats.org/officeDocument/2006/relationships/image" /><Relationship Target="embeddings/oleObject2.bin" Id="docRId5" Type="http://schemas.openxmlformats.org/officeDocument/2006/relationships/oleObject" /></Relationships>
</file>