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59C" w:rsidRPr="00A3359C" w:rsidRDefault="00A3359C" w:rsidP="00A3359C">
      <w:pPr>
        <w:spacing w:before="100" w:beforeAutospacing="1" w:after="100" w:afterAutospacing="1" w:line="240" w:lineRule="auto"/>
        <w:outlineLvl w:val="2"/>
        <w:rPr>
          <w:rFonts w:ascii="Arial" w:eastAsia="Times New Roman" w:hAnsi="Arial" w:cs="Arial"/>
          <w:b/>
          <w:bCs/>
          <w:sz w:val="24"/>
          <w:szCs w:val="24"/>
          <w:lang w:eastAsia="es-CO"/>
        </w:rPr>
      </w:pPr>
      <w:r w:rsidRPr="00A3359C">
        <w:rPr>
          <w:rFonts w:ascii="Arial" w:eastAsia="Times New Roman" w:hAnsi="Arial" w:cs="Arial"/>
          <w:b/>
          <w:bCs/>
          <w:sz w:val="24"/>
          <w:szCs w:val="24"/>
          <w:lang w:eastAsia="es-CO"/>
        </w:rPr>
        <w:t>Nacimiento del Internet y las Páginas We</w:t>
      </w:r>
      <w:bookmarkStart w:id="0" w:name="_GoBack"/>
      <w:bookmarkEnd w:id="0"/>
      <w:r w:rsidRPr="00A3359C">
        <w:rPr>
          <w:rFonts w:ascii="Arial" w:eastAsia="Times New Roman" w:hAnsi="Arial" w:cs="Arial"/>
          <w:b/>
          <w:bCs/>
          <w:sz w:val="24"/>
          <w:szCs w:val="24"/>
          <w:lang w:eastAsia="es-CO"/>
        </w:rPr>
        <w:t>b</w:t>
      </w:r>
    </w:p>
    <w:p w:rsidR="00A3359C" w:rsidRPr="00A3359C" w:rsidRDefault="00A3359C" w:rsidP="00A3359C">
      <w:pPr>
        <w:numPr>
          <w:ilvl w:val="0"/>
          <w:numId w:val="1"/>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Orígenes del Internet (1960s-1970s)</w:t>
      </w:r>
      <w:r w:rsidRPr="00A3359C">
        <w:rPr>
          <w:rFonts w:ascii="Arial" w:eastAsia="Times New Roman" w:hAnsi="Arial" w:cs="Arial"/>
          <w:sz w:val="24"/>
          <w:szCs w:val="24"/>
          <w:lang w:eastAsia="es-CO"/>
        </w:rPr>
        <w:t>:</w:t>
      </w:r>
    </w:p>
    <w:p w:rsidR="00A3359C" w:rsidRPr="00A3359C" w:rsidRDefault="00A3359C" w:rsidP="00A3359C">
      <w:pPr>
        <w:numPr>
          <w:ilvl w:val="1"/>
          <w:numId w:val="1"/>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1960s</w:t>
      </w:r>
      <w:r w:rsidRPr="00A3359C">
        <w:rPr>
          <w:rFonts w:ascii="Arial" w:eastAsia="Times New Roman" w:hAnsi="Arial" w:cs="Arial"/>
          <w:sz w:val="24"/>
          <w:szCs w:val="24"/>
          <w:lang w:eastAsia="es-CO"/>
        </w:rPr>
        <w:t>: Concepto inicial del Internet, desarrollado como parte del proyecto ARPANET, financiado por la Agencia de Proyectos de Investigación Avanzada de Defensa de EE.UU. (ARPA). ARPANET se diseñó para conectar diferentes universidades y centros de investigación.</w:t>
      </w:r>
    </w:p>
    <w:p w:rsidR="00A3359C" w:rsidRPr="00A3359C" w:rsidRDefault="00A3359C" w:rsidP="00A3359C">
      <w:pPr>
        <w:numPr>
          <w:ilvl w:val="1"/>
          <w:numId w:val="1"/>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1972</w:t>
      </w:r>
      <w:r w:rsidRPr="00A3359C">
        <w:rPr>
          <w:rFonts w:ascii="Arial" w:eastAsia="Times New Roman" w:hAnsi="Arial" w:cs="Arial"/>
          <w:sz w:val="24"/>
          <w:szCs w:val="24"/>
          <w:lang w:eastAsia="es-CO"/>
        </w:rPr>
        <w:t xml:space="preserve">: </w:t>
      </w:r>
      <w:proofErr w:type="spellStart"/>
      <w:r w:rsidRPr="00A3359C">
        <w:rPr>
          <w:rFonts w:ascii="Arial" w:eastAsia="Times New Roman" w:hAnsi="Arial" w:cs="Arial"/>
          <w:sz w:val="24"/>
          <w:szCs w:val="24"/>
          <w:lang w:eastAsia="es-CO"/>
        </w:rPr>
        <w:t>Ray</w:t>
      </w:r>
      <w:proofErr w:type="spellEnd"/>
      <w:r w:rsidRPr="00A3359C">
        <w:rPr>
          <w:rFonts w:ascii="Arial" w:eastAsia="Times New Roman" w:hAnsi="Arial" w:cs="Arial"/>
          <w:sz w:val="24"/>
          <w:szCs w:val="24"/>
          <w:lang w:eastAsia="es-CO"/>
        </w:rPr>
        <w:t xml:space="preserve"> </w:t>
      </w:r>
      <w:proofErr w:type="spellStart"/>
      <w:r w:rsidRPr="00A3359C">
        <w:rPr>
          <w:rFonts w:ascii="Arial" w:eastAsia="Times New Roman" w:hAnsi="Arial" w:cs="Arial"/>
          <w:sz w:val="24"/>
          <w:szCs w:val="24"/>
          <w:lang w:eastAsia="es-CO"/>
        </w:rPr>
        <w:t>Tomlinson</w:t>
      </w:r>
      <w:proofErr w:type="spellEnd"/>
      <w:r w:rsidRPr="00A3359C">
        <w:rPr>
          <w:rFonts w:ascii="Arial" w:eastAsia="Times New Roman" w:hAnsi="Arial" w:cs="Arial"/>
          <w:sz w:val="24"/>
          <w:szCs w:val="24"/>
          <w:lang w:eastAsia="es-CO"/>
        </w:rPr>
        <w:t xml:space="preserve"> implementa el primer correo electrónico (e-mail) en ARPANET.</w:t>
      </w:r>
    </w:p>
    <w:p w:rsidR="00A3359C" w:rsidRPr="00A3359C" w:rsidRDefault="00A3359C" w:rsidP="00A3359C">
      <w:pPr>
        <w:numPr>
          <w:ilvl w:val="0"/>
          <w:numId w:val="1"/>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La Primera Página Web (1990-1991)</w:t>
      </w:r>
      <w:r w:rsidRPr="00A3359C">
        <w:rPr>
          <w:rFonts w:ascii="Arial" w:eastAsia="Times New Roman" w:hAnsi="Arial" w:cs="Arial"/>
          <w:sz w:val="24"/>
          <w:szCs w:val="24"/>
          <w:lang w:eastAsia="es-CO"/>
        </w:rPr>
        <w:t>:</w:t>
      </w:r>
    </w:p>
    <w:p w:rsidR="00A3359C" w:rsidRPr="00A3359C" w:rsidRDefault="00A3359C" w:rsidP="00A3359C">
      <w:pPr>
        <w:numPr>
          <w:ilvl w:val="1"/>
          <w:numId w:val="1"/>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1990</w:t>
      </w:r>
      <w:r w:rsidRPr="00A3359C">
        <w:rPr>
          <w:rFonts w:ascii="Arial" w:eastAsia="Times New Roman" w:hAnsi="Arial" w:cs="Arial"/>
          <w:sz w:val="24"/>
          <w:szCs w:val="24"/>
          <w:lang w:eastAsia="es-CO"/>
        </w:rPr>
        <w:t xml:space="preserve">: Tim </w:t>
      </w:r>
      <w:proofErr w:type="spellStart"/>
      <w:r w:rsidRPr="00A3359C">
        <w:rPr>
          <w:rFonts w:ascii="Arial" w:eastAsia="Times New Roman" w:hAnsi="Arial" w:cs="Arial"/>
          <w:sz w:val="24"/>
          <w:szCs w:val="24"/>
          <w:lang w:eastAsia="es-CO"/>
        </w:rPr>
        <w:t>Berners</w:t>
      </w:r>
      <w:proofErr w:type="spellEnd"/>
      <w:r w:rsidRPr="00A3359C">
        <w:rPr>
          <w:rFonts w:ascii="Arial" w:eastAsia="Times New Roman" w:hAnsi="Arial" w:cs="Arial"/>
          <w:sz w:val="24"/>
          <w:szCs w:val="24"/>
          <w:lang w:eastAsia="es-CO"/>
        </w:rPr>
        <w:t xml:space="preserve">-Lee, un científico británico, propone el concepto de la </w:t>
      </w:r>
      <w:proofErr w:type="spellStart"/>
      <w:r w:rsidRPr="00A3359C">
        <w:rPr>
          <w:rFonts w:ascii="Arial" w:eastAsia="Times New Roman" w:hAnsi="Arial" w:cs="Arial"/>
          <w:sz w:val="24"/>
          <w:szCs w:val="24"/>
          <w:lang w:eastAsia="es-CO"/>
        </w:rPr>
        <w:t>World</w:t>
      </w:r>
      <w:proofErr w:type="spellEnd"/>
      <w:r w:rsidRPr="00A3359C">
        <w:rPr>
          <w:rFonts w:ascii="Arial" w:eastAsia="Times New Roman" w:hAnsi="Arial" w:cs="Arial"/>
          <w:sz w:val="24"/>
          <w:szCs w:val="24"/>
          <w:lang w:eastAsia="es-CO"/>
        </w:rPr>
        <w:t xml:space="preserve"> Wide Web (WWW) como una forma de enlazar documentos a través de Internet.</w:t>
      </w:r>
    </w:p>
    <w:p w:rsidR="00A3359C" w:rsidRPr="00A3359C" w:rsidRDefault="00A3359C" w:rsidP="00A3359C">
      <w:pPr>
        <w:numPr>
          <w:ilvl w:val="1"/>
          <w:numId w:val="1"/>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1991</w:t>
      </w:r>
      <w:r w:rsidRPr="00A3359C">
        <w:rPr>
          <w:rFonts w:ascii="Arial" w:eastAsia="Times New Roman" w:hAnsi="Arial" w:cs="Arial"/>
          <w:sz w:val="24"/>
          <w:szCs w:val="24"/>
          <w:lang w:eastAsia="es-CO"/>
        </w:rPr>
        <w:t xml:space="preserve">: La primera página web se crea en el CERN, donde </w:t>
      </w:r>
      <w:proofErr w:type="spellStart"/>
      <w:r w:rsidRPr="00A3359C">
        <w:rPr>
          <w:rFonts w:ascii="Arial" w:eastAsia="Times New Roman" w:hAnsi="Arial" w:cs="Arial"/>
          <w:sz w:val="24"/>
          <w:szCs w:val="24"/>
          <w:lang w:eastAsia="es-CO"/>
        </w:rPr>
        <w:t>Berners</w:t>
      </w:r>
      <w:proofErr w:type="spellEnd"/>
      <w:r w:rsidRPr="00A3359C">
        <w:rPr>
          <w:rFonts w:ascii="Arial" w:eastAsia="Times New Roman" w:hAnsi="Arial" w:cs="Arial"/>
          <w:sz w:val="24"/>
          <w:szCs w:val="24"/>
          <w:lang w:eastAsia="es-CO"/>
        </w:rPr>
        <w:t>-Lee trabajaba. Esta página proporcionaba información sobre el proyecto de la web.</w:t>
      </w:r>
    </w:p>
    <w:p w:rsidR="00A3359C" w:rsidRPr="00A3359C" w:rsidRDefault="00A3359C" w:rsidP="00A3359C">
      <w:pPr>
        <w:spacing w:before="100" w:beforeAutospacing="1" w:after="100" w:afterAutospacing="1" w:line="240" w:lineRule="auto"/>
        <w:outlineLvl w:val="2"/>
        <w:rPr>
          <w:rFonts w:ascii="Arial" w:eastAsia="Times New Roman" w:hAnsi="Arial" w:cs="Arial"/>
          <w:b/>
          <w:bCs/>
          <w:sz w:val="24"/>
          <w:szCs w:val="24"/>
          <w:lang w:eastAsia="es-CO"/>
        </w:rPr>
      </w:pPr>
      <w:r w:rsidRPr="00A3359C">
        <w:rPr>
          <w:rFonts w:ascii="Arial" w:eastAsia="Times New Roman" w:hAnsi="Arial" w:cs="Arial"/>
          <w:b/>
          <w:bCs/>
          <w:sz w:val="24"/>
          <w:szCs w:val="24"/>
          <w:lang w:eastAsia="es-CO"/>
        </w:rPr>
        <w:t>Desarrollo y Evolución de las Páginas Web</w:t>
      </w:r>
    </w:p>
    <w:p w:rsidR="00A3359C" w:rsidRPr="00A3359C" w:rsidRDefault="00A3359C" w:rsidP="00A3359C">
      <w:pPr>
        <w:numPr>
          <w:ilvl w:val="0"/>
          <w:numId w:val="2"/>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Web 1.0 (1990s-2000s)</w:t>
      </w:r>
      <w:r w:rsidRPr="00A3359C">
        <w:rPr>
          <w:rFonts w:ascii="Arial" w:eastAsia="Times New Roman" w:hAnsi="Arial" w:cs="Arial"/>
          <w:sz w:val="24"/>
          <w:szCs w:val="24"/>
          <w:lang w:eastAsia="es-CO"/>
        </w:rPr>
        <w:t>:</w:t>
      </w:r>
    </w:p>
    <w:p w:rsidR="00A3359C" w:rsidRPr="00A3359C" w:rsidRDefault="00A3359C" w:rsidP="00A3359C">
      <w:pPr>
        <w:numPr>
          <w:ilvl w:val="1"/>
          <w:numId w:val="2"/>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1990s</w:t>
      </w:r>
      <w:r w:rsidRPr="00A3359C">
        <w:rPr>
          <w:rFonts w:ascii="Arial" w:eastAsia="Times New Roman" w:hAnsi="Arial" w:cs="Arial"/>
          <w:sz w:val="24"/>
          <w:szCs w:val="24"/>
          <w:lang w:eastAsia="es-CO"/>
        </w:rPr>
        <w:t>: La Web 1.0, también conocida como la "Web estática", consiste en páginas web estáticas que se actualizan manualmente. Los sitios web de esta época eran principalmente texto e imágenes, con diseño limitado.</w:t>
      </w:r>
    </w:p>
    <w:p w:rsidR="00A3359C" w:rsidRPr="00A3359C" w:rsidRDefault="00A3359C" w:rsidP="00A3359C">
      <w:pPr>
        <w:numPr>
          <w:ilvl w:val="1"/>
          <w:numId w:val="2"/>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1995</w:t>
      </w:r>
      <w:r w:rsidRPr="00A3359C">
        <w:rPr>
          <w:rFonts w:ascii="Arial" w:eastAsia="Times New Roman" w:hAnsi="Arial" w:cs="Arial"/>
          <w:sz w:val="24"/>
          <w:szCs w:val="24"/>
          <w:lang w:eastAsia="es-CO"/>
        </w:rPr>
        <w:t xml:space="preserve">: Se lanza el primer navegador web gráfico, Netscape </w:t>
      </w:r>
      <w:proofErr w:type="spellStart"/>
      <w:r w:rsidRPr="00A3359C">
        <w:rPr>
          <w:rFonts w:ascii="Arial" w:eastAsia="Times New Roman" w:hAnsi="Arial" w:cs="Arial"/>
          <w:sz w:val="24"/>
          <w:szCs w:val="24"/>
          <w:lang w:eastAsia="es-CO"/>
        </w:rPr>
        <w:t>Navigator</w:t>
      </w:r>
      <w:proofErr w:type="spellEnd"/>
      <w:r w:rsidRPr="00A3359C">
        <w:rPr>
          <w:rFonts w:ascii="Arial" w:eastAsia="Times New Roman" w:hAnsi="Arial" w:cs="Arial"/>
          <w:sz w:val="24"/>
          <w:szCs w:val="24"/>
          <w:lang w:eastAsia="es-CO"/>
        </w:rPr>
        <w:t>, facilitando el acceso a Internet para un público más amplio.</w:t>
      </w:r>
    </w:p>
    <w:p w:rsidR="00A3359C" w:rsidRPr="00A3359C" w:rsidRDefault="00A3359C" w:rsidP="00A3359C">
      <w:pPr>
        <w:numPr>
          <w:ilvl w:val="0"/>
          <w:numId w:val="2"/>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Web 2.0 (2000s-2010s)</w:t>
      </w:r>
      <w:r w:rsidRPr="00A3359C">
        <w:rPr>
          <w:rFonts w:ascii="Arial" w:eastAsia="Times New Roman" w:hAnsi="Arial" w:cs="Arial"/>
          <w:sz w:val="24"/>
          <w:szCs w:val="24"/>
          <w:lang w:eastAsia="es-CO"/>
        </w:rPr>
        <w:t>:</w:t>
      </w:r>
    </w:p>
    <w:p w:rsidR="00A3359C" w:rsidRPr="00A3359C" w:rsidRDefault="00A3359C" w:rsidP="00A3359C">
      <w:pPr>
        <w:numPr>
          <w:ilvl w:val="1"/>
          <w:numId w:val="2"/>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2004</w:t>
      </w:r>
      <w:r w:rsidRPr="00A3359C">
        <w:rPr>
          <w:rFonts w:ascii="Arial" w:eastAsia="Times New Roman" w:hAnsi="Arial" w:cs="Arial"/>
          <w:sz w:val="24"/>
          <w:szCs w:val="24"/>
          <w:lang w:eastAsia="es-CO"/>
        </w:rPr>
        <w:t xml:space="preserve">: El término "Web 2.0" es popularizado por Tim </w:t>
      </w:r>
      <w:proofErr w:type="spellStart"/>
      <w:r w:rsidRPr="00A3359C">
        <w:rPr>
          <w:rFonts w:ascii="Arial" w:eastAsia="Times New Roman" w:hAnsi="Arial" w:cs="Arial"/>
          <w:sz w:val="24"/>
          <w:szCs w:val="24"/>
          <w:lang w:eastAsia="es-CO"/>
        </w:rPr>
        <w:t>O'Reilly</w:t>
      </w:r>
      <w:proofErr w:type="spellEnd"/>
      <w:r w:rsidRPr="00A3359C">
        <w:rPr>
          <w:rFonts w:ascii="Arial" w:eastAsia="Times New Roman" w:hAnsi="Arial" w:cs="Arial"/>
          <w:sz w:val="24"/>
          <w:szCs w:val="24"/>
          <w:lang w:eastAsia="es-CO"/>
        </w:rPr>
        <w:t xml:space="preserve"> y Dale </w:t>
      </w:r>
      <w:proofErr w:type="spellStart"/>
      <w:r w:rsidRPr="00A3359C">
        <w:rPr>
          <w:rFonts w:ascii="Arial" w:eastAsia="Times New Roman" w:hAnsi="Arial" w:cs="Arial"/>
          <w:sz w:val="24"/>
          <w:szCs w:val="24"/>
          <w:lang w:eastAsia="es-CO"/>
        </w:rPr>
        <w:t>Dougherty</w:t>
      </w:r>
      <w:proofErr w:type="spellEnd"/>
      <w:r w:rsidRPr="00A3359C">
        <w:rPr>
          <w:rFonts w:ascii="Arial" w:eastAsia="Times New Roman" w:hAnsi="Arial" w:cs="Arial"/>
          <w:sz w:val="24"/>
          <w:szCs w:val="24"/>
          <w:lang w:eastAsia="es-CO"/>
        </w:rPr>
        <w:t xml:space="preserve"> en una conferencia. La Web 2.0 se caracteriza por la interactividad, el contenido generado por el usuario y la integración de servicios web. Los sitios web ya no son estáticos, sino que permiten la participación activa de los usuarios.</w:t>
      </w:r>
    </w:p>
    <w:p w:rsidR="00A3359C" w:rsidRPr="00A3359C" w:rsidRDefault="00A3359C" w:rsidP="00A3359C">
      <w:pPr>
        <w:numPr>
          <w:ilvl w:val="1"/>
          <w:numId w:val="2"/>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Características</w:t>
      </w:r>
      <w:r w:rsidRPr="00A3359C">
        <w:rPr>
          <w:rFonts w:ascii="Arial" w:eastAsia="Times New Roman" w:hAnsi="Arial" w:cs="Arial"/>
          <w:sz w:val="24"/>
          <w:szCs w:val="24"/>
          <w:lang w:eastAsia="es-CO"/>
        </w:rPr>
        <w:t>: Redes sociales (Facebook, Twitter), blogs, wikis, y aplicaciones web interactivas. Se introducen tecnologías como AJAX para crear experiencias de usuario más dinámicas y fluidas.</w:t>
      </w:r>
    </w:p>
    <w:p w:rsidR="00A3359C" w:rsidRPr="00A3359C" w:rsidRDefault="00A3359C" w:rsidP="00A3359C">
      <w:pPr>
        <w:numPr>
          <w:ilvl w:val="0"/>
          <w:numId w:val="2"/>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Web 3.0 (2010s-2020s)</w:t>
      </w:r>
      <w:r w:rsidRPr="00A3359C">
        <w:rPr>
          <w:rFonts w:ascii="Arial" w:eastAsia="Times New Roman" w:hAnsi="Arial" w:cs="Arial"/>
          <w:sz w:val="24"/>
          <w:szCs w:val="24"/>
          <w:lang w:eastAsia="es-CO"/>
        </w:rPr>
        <w:t>:</w:t>
      </w:r>
    </w:p>
    <w:p w:rsidR="00A3359C" w:rsidRPr="00A3359C" w:rsidRDefault="00A3359C" w:rsidP="00A3359C">
      <w:pPr>
        <w:numPr>
          <w:ilvl w:val="1"/>
          <w:numId w:val="2"/>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Concepto</w:t>
      </w:r>
      <w:r w:rsidRPr="00A3359C">
        <w:rPr>
          <w:rFonts w:ascii="Arial" w:eastAsia="Times New Roman" w:hAnsi="Arial" w:cs="Arial"/>
          <w:sz w:val="24"/>
          <w:szCs w:val="24"/>
          <w:lang w:eastAsia="es-CO"/>
        </w:rPr>
        <w:t>: La Web 3.0, también conocida como la "Web Semántica", se centra en mejorar la conectividad y la interoperabilidad entre la información en línea. Se basa en tecnologías como RDF (</w:t>
      </w:r>
      <w:proofErr w:type="spellStart"/>
      <w:r w:rsidRPr="00A3359C">
        <w:rPr>
          <w:rFonts w:ascii="Arial" w:eastAsia="Times New Roman" w:hAnsi="Arial" w:cs="Arial"/>
          <w:sz w:val="24"/>
          <w:szCs w:val="24"/>
          <w:lang w:eastAsia="es-CO"/>
        </w:rPr>
        <w:t>Resource</w:t>
      </w:r>
      <w:proofErr w:type="spellEnd"/>
      <w:r w:rsidRPr="00A3359C">
        <w:rPr>
          <w:rFonts w:ascii="Arial" w:eastAsia="Times New Roman" w:hAnsi="Arial" w:cs="Arial"/>
          <w:sz w:val="24"/>
          <w:szCs w:val="24"/>
          <w:lang w:eastAsia="es-CO"/>
        </w:rPr>
        <w:t xml:space="preserve"> </w:t>
      </w:r>
      <w:proofErr w:type="spellStart"/>
      <w:r w:rsidRPr="00A3359C">
        <w:rPr>
          <w:rFonts w:ascii="Arial" w:eastAsia="Times New Roman" w:hAnsi="Arial" w:cs="Arial"/>
          <w:sz w:val="24"/>
          <w:szCs w:val="24"/>
          <w:lang w:eastAsia="es-CO"/>
        </w:rPr>
        <w:t>Description</w:t>
      </w:r>
      <w:proofErr w:type="spellEnd"/>
      <w:r w:rsidRPr="00A3359C">
        <w:rPr>
          <w:rFonts w:ascii="Arial" w:eastAsia="Times New Roman" w:hAnsi="Arial" w:cs="Arial"/>
          <w:sz w:val="24"/>
          <w:szCs w:val="24"/>
          <w:lang w:eastAsia="es-CO"/>
        </w:rPr>
        <w:t xml:space="preserve"> Framework) y OWL (Web </w:t>
      </w:r>
      <w:proofErr w:type="spellStart"/>
      <w:r w:rsidRPr="00A3359C">
        <w:rPr>
          <w:rFonts w:ascii="Arial" w:eastAsia="Times New Roman" w:hAnsi="Arial" w:cs="Arial"/>
          <w:sz w:val="24"/>
          <w:szCs w:val="24"/>
          <w:lang w:eastAsia="es-CO"/>
        </w:rPr>
        <w:t>Ontology</w:t>
      </w:r>
      <w:proofErr w:type="spellEnd"/>
      <w:r w:rsidRPr="00A3359C">
        <w:rPr>
          <w:rFonts w:ascii="Arial" w:eastAsia="Times New Roman" w:hAnsi="Arial" w:cs="Arial"/>
          <w:sz w:val="24"/>
          <w:szCs w:val="24"/>
          <w:lang w:eastAsia="es-CO"/>
        </w:rPr>
        <w:t xml:space="preserve"> </w:t>
      </w:r>
      <w:proofErr w:type="spellStart"/>
      <w:r w:rsidRPr="00A3359C">
        <w:rPr>
          <w:rFonts w:ascii="Arial" w:eastAsia="Times New Roman" w:hAnsi="Arial" w:cs="Arial"/>
          <w:sz w:val="24"/>
          <w:szCs w:val="24"/>
          <w:lang w:eastAsia="es-CO"/>
        </w:rPr>
        <w:t>Language</w:t>
      </w:r>
      <w:proofErr w:type="spellEnd"/>
      <w:r w:rsidRPr="00A3359C">
        <w:rPr>
          <w:rFonts w:ascii="Arial" w:eastAsia="Times New Roman" w:hAnsi="Arial" w:cs="Arial"/>
          <w:sz w:val="24"/>
          <w:szCs w:val="24"/>
          <w:lang w:eastAsia="es-CO"/>
        </w:rPr>
        <w:t>) para hacer que los datos sean más comprensibles y accesibles para las máquinas.</w:t>
      </w:r>
    </w:p>
    <w:p w:rsidR="00A3359C" w:rsidRPr="00A3359C" w:rsidRDefault="00A3359C" w:rsidP="00A3359C">
      <w:pPr>
        <w:numPr>
          <w:ilvl w:val="1"/>
          <w:numId w:val="2"/>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Características</w:t>
      </w:r>
      <w:r w:rsidRPr="00A3359C">
        <w:rPr>
          <w:rFonts w:ascii="Arial" w:eastAsia="Times New Roman" w:hAnsi="Arial" w:cs="Arial"/>
          <w:sz w:val="24"/>
          <w:szCs w:val="24"/>
          <w:lang w:eastAsia="es-CO"/>
        </w:rPr>
        <w:t>: Integración de inteligencia artificial, análisis de datos avanzados, y la mejora en la búsqueda y la personalización del contenido. Las tecnologías de cadena de bloques (</w:t>
      </w:r>
      <w:proofErr w:type="spellStart"/>
      <w:r w:rsidRPr="00A3359C">
        <w:rPr>
          <w:rFonts w:ascii="Arial" w:eastAsia="Times New Roman" w:hAnsi="Arial" w:cs="Arial"/>
          <w:sz w:val="24"/>
          <w:szCs w:val="24"/>
          <w:lang w:eastAsia="es-CO"/>
        </w:rPr>
        <w:t>blockchain</w:t>
      </w:r>
      <w:proofErr w:type="spellEnd"/>
      <w:r w:rsidRPr="00A3359C">
        <w:rPr>
          <w:rFonts w:ascii="Arial" w:eastAsia="Times New Roman" w:hAnsi="Arial" w:cs="Arial"/>
          <w:sz w:val="24"/>
          <w:szCs w:val="24"/>
          <w:lang w:eastAsia="es-CO"/>
        </w:rPr>
        <w:t xml:space="preserve">) </w:t>
      </w:r>
      <w:r w:rsidRPr="00A3359C">
        <w:rPr>
          <w:rFonts w:ascii="Arial" w:eastAsia="Times New Roman" w:hAnsi="Arial" w:cs="Arial"/>
          <w:sz w:val="24"/>
          <w:szCs w:val="24"/>
          <w:lang w:eastAsia="es-CO"/>
        </w:rPr>
        <w:lastRenderedPageBreak/>
        <w:t>también comienzan a jugar un papel en la Web 3.0, con aplicaciones descentralizadas y contratos inteligentes.</w:t>
      </w:r>
    </w:p>
    <w:p w:rsidR="00A3359C" w:rsidRPr="00A3359C" w:rsidRDefault="00A3359C" w:rsidP="00A3359C">
      <w:pPr>
        <w:numPr>
          <w:ilvl w:val="0"/>
          <w:numId w:val="2"/>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Web 4.0 (2020s en adelante)</w:t>
      </w:r>
      <w:r w:rsidRPr="00A3359C">
        <w:rPr>
          <w:rFonts w:ascii="Arial" w:eastAsia="Times New Roman" w:hAnsi="Arial" w:cs="Arial"/>
          <w:sz w:val="24"/>
          <w:szCs w:val="24"/>
          <w:lang w:eastAsia="es-CO"/>
        </w:rPr>
        <w:t>:</w:t>
      </w:r>
    </w:p>
    <w:p w:rsidR="00A3359C" w:rsidRPr="00A3359C" w:rsidRDefault="00A3359C" w:rsidP="00A3359C">
      <w:pPr>
        <w:numPr>
          <w:ilvl w:val="1"/>
          <w:numId w:val="2"/>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Concepto emergente</w:t>
      </w:r>
      <w:r w:rsidRPr="00A3359C">
        <w:rPr>
          <w:rFonts w:ascii="Arial" w:eastAsia="Times New Roman" w:hAnsi="Arial" w:cs="Arial"/>
          <w:sz w:val="24"/>
          <w:szCs w:val="24"/>
          <w:lang w:eastAsia="es-CO"/>
        </w:rPr>
        <w:t>: La Web 4.0, también conocida como la "Web Autónoma" o "Web Inteligente", busca una mayor automatización y personalización a través del uso avanzado de inteligencia artificial, aprendizaje automático y tecnologías emergentes.</w:t>
      </w:r>
    </w:p>
    <w:p w:rsidR="00A3359C" w:rsidRPr="00A3359C" w:rsidRDefault="00A3359C" w:rsidP="00A3359C">
      <w:pPr>
        <w:numPr>
          <w:ilvl w:val="1"/>
          <w:numId w:val="2"/>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Características</w:t>
      </w:r>
      <w:r w:rsidRPr="00A3359C">
        <w:rPr>
          <w:rFonts w:ascii="Arial" w:eastAsia="Times New Roman" w:hAnsi="Arial" w:cs="Arial"/>
          <w:sz w:val="24"/>
          <w:szCs w:val="24"/>
          <w:lang w:eastAsia="es-CO"/>
        </w:rPr>
        <w:t xml:space="preserve">: Se espera que la Web 4.0 incluya la integración completa de la inteligencia artificial en las experiencias web, creando interacciones más naturales y contextuales. La realidad aumentada (AR) y la realidad virtual (VR) también se incorporan, ofreciendo experiencias </w:t>
      </w:r>
      <w:proofErr w:type="spellStart"/>
      <w:r w:rsidRPr="00A3359C">
        <w:rPr>
          <w:rFonts w:ascii="Arial" w:eastAsia="Times New Roman" w:hAnsi="Arial" w:cs="Arial"/>
          <w:sz w:val="24"/>
          <w:szCs w:val="24"/>
          <w:lang w:eastAsia="es-CO"/>
        </w:rPr>
        <w:t>inmersivas</w:t>
      </w:r>
      <w:proofErr w:type="spellEnd"/>
      <w:r w:rsidRPr="00A3359C">
        <w:rPr>
          <w:rFonts w:ascii="Arial" w:eastAsia="Times New Roman" w:hAnsi="Arial" w:cs="Arial"/>
          <w:sz w:val="24"/>
          <w:szCs w:val="24"/>
          <w:lang w:eastAsia="es-CO"/>
        </w:rPr>
        <w:t xml:space="preserve"> en la web. La descentralización y la privacidad del usuario siguen siendo temas centrales, con un enfoque en la seguridad y la autonomía de los datos.</w:t>
      </w:r>
    </w:p>
    <w:p w:rsidR="00A3359C" w:rsidRPr="00A3359C" w:rsidRDefault="00A3359C" w:rsidP="00A3359C">
      <w:pPr>
        <w:spacing w:before="100" w:beforeAutospacing="1" w:after="100" w:afterAutospacing="1" w:line="240" w:lineRule="auto"/>
        <w:outlineLvl w:val="2"/>
        <w:rPr>
          <w:rFonts w:ascii="Arial" w:eastAsia="Times New Roman" w:hAnsi="Arial" w:cs="Arial"/>
          <w:b/>
          <w:bCs/>
          <w:sz w:val="24"/>
          <w:szCs w:val="24"/>
          <w:lang w:eastAsia="es-CO"/>
        </w:rPr>
      </w:pPr>
      <w:r w:rsidRPr="00A3359C">
        <w:rPr>
          <w:rFonts w:ascii="Arial" w:eastAsia="Times New Roman" w:hAnsi="Arial" w:cs="Arial"/>
          <w:b/>
          <w:bCs/>
          <w:sz w:val="24"/>
          <w:szCs w:val="24"/>
          <w:lang w:eastAsia="es-CO"/>
        </w:rPr>
        <w:t>Resumen de la Evolución</w:t>
      </w:r>
    </w:p>
    <w:p w:rsidR="00A3359C" w:rsidRPr="00A3359C" w:rsidRDefault="00A3359C" w:rsidP="00A3359C">
      <w:pPr>
        <w:numPr>
          <w:ilvl w:val="0"/>
          <w:numId w:val="3"/>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Web 1.0</w:t>
      </w:r>
      <w:r w:rsidRPr="00A3359C">
        <w:rPr>
          <w:rFonts w:ascii="Arial" w:eastAsia="Times New Roman" w:hAnsi="Arial" w:cs="Arial"/>
          <w:sz w:val="24"/>
          <w:szCs w:val="24"/>
          <w:lang w:eastAsia="es-CO"/>
        </w:rPr>
        <w:t>: Web estática, páginas web con contenido fijo.</w:t>
      </w:r>
    </w:p>
    <w:p w:rsidR="00A3359C" w:rsidRPr="00A3359C" w:rsidRDefault="00A3359C" w:rsidP="00A3359C">
      <w:pPr>
        <w:numPr>
          <w:ilvl w:val="0"/>
          <w:numId w:val="3"/>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Web 2.0</w:t>
      </w:r>
      <w:r w:rsidRPr="00A3359C">
        <w:rPr>
          <w:rFonts w:ascii="Arial" w:eastAsia="Times New Roman" w:hAnsi="Arial" w:cs="Arial"/>
          <w:sz w:val="24"/>
          <w:szCs w:val="24"/>
          <w:lang w:eastAsia="es-CO"/>
        </w:rPr>
        <w:t>: Web interactiva, contenido generado por el usuario, redes sociales.</w:t>
      </w:r>
    </w:p>
    <w:p w:rsidR="00A3359C" w:rsidRPr="00A3359C" w:rsidRDefault="00A3359C" w:rsidP="00A3359C">
      <w:pPr>
        <w:numPr>
          <w:ilvl w:val="0"/>
          <w:numId w:val="3"/>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Web 3.0</w:t>
      </w:r>
      <w:r w:rsidRPr="00A3359C">
        <w:rPr>
          <w:rFonts w:ascii="Arial" w:eastAsia="Times New Roman" w:hAnsi="Arial" w:cs="Arial"/>
          <w:sz w:val="24"/>
          <w:szCs w:val="24"/>
          <w:lang w:eastAsia="es-CO"/>
        </w:rPr>
        <w:t xml:space="preserve">: Web semántica, mayor interoperabilidad, inteligencia artificial, </w:t>
      </w:r>
      <w:proofErr w:type="spellStart"/>
      <w:r w:rsidRPr="00A3359C">
        <w:rPr>
          <w:rFonts w:ascii="Arial" w:eastAsia="Times New Roman" w:hAnsi="Arial" w:cs="Arial"/>
          <w:sz w:val="24"/>
          <w:szCs w:val="24"/>
          <w:lang w:eastAsia="es-CO"/>
        </w:rPr>
        <w:t>blockchain</w:t>
      </w:r>
      <w:proofErr w:type="spellEnd"/>
      <w:r w:rsidRPr="00A3359C">
        <w:rPr>
          <w:rFonts w:ascii="Arial" w:eastAsia="Times New Roman" w:hAnsi="Arial" w:cs="Arial"/>
          <w:sz w:val="24"/>
          <w:szCs w:val="24"/>
          <w:lang w:eastAsia="es-CO"/>
        </w:rPr>
        <w:t>.</w:t>
      </w:r>
    </w:p>
    <w:p w:rsidR="00A3359C" w:rsidRPr="00A3359C" w:rsidRDefault="00A3359C" w:rsidP="00A3359C">
      <w:pPr>
        <w:numPr>
          <w:ilvl w:val="0"/>
          <w:numId w:val="3"/>
        </w:numPr>
        <w:spacing w:before="100" w:beforeAutospacing="1" w:after="100" w:afterAutospacing="1" w:line="240" w:lineRule="auto"/>
        <w:rPr>
          <w:rFonts w:ascii="Arial" w:eastAsia="Times New Roman" w:hAnsi="Arial" w:cs="Arial"/>
          <w:sz w:val="24"/>
          <w:szCs w:val="24"/>
          <w:lang w:eastAsia="es-CO"/>
        </w:rPr>
      </w:pPr>
      <w:r w:rsidRPr="00A3359C">
        <w:rPr>
          <w:rFonts w:ascii="Arial" w:eastAsia="Times New Roman" w:hAnsi="Arial" w:cs="Arial"/>
          <w:b/>
          <w:bCs/>
          <w:sz w:val="24"/>
          <w:szCs w:val="24"/>
          <w:lang w:eastAsia="es-CO"/>
        </w:rPr>
        <w:t>Web 4.0</w:t>
      </w:r>
      <w:r w:rsidRPr="00A3359C">
        <w:rPr>
          <w:rFonts w:ascii="Arial" w:eastAsia="Times New Roman" w:hAnsi="Arial" w:cs="Arial"/>
          <w:sz w:val="24"/>
          <w:szCs w:val="24"/>
          <w:lang w:eastAsia="es-CO"/>
        </w:rPr>
        <w:t>: Web autónoma, inteligencia artificial avanzada, AR/VR, mayor personalización y automatización.</w:t>
      </w:r>
    </w:p>
    <w:p w:rsidR="004E348C" w:rsidRPr="00A3359C" w:rsidRDefault="004E348C">
      <w:pPr>
        <w:rPr>
          <w:rFonts w:ascii="Arial" w:hAnsi="Arial" w:cs="Arial"/>
          <w:sz w:val="24"/>
          <w:szCs w:val="24"/>
        </w:rPr>
      </w:pPr>
    </w:p>
    <w:sectPr w:rsidR="004E348C" w:rsidRPr="00A335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32AB"/>
    <w:multiLevelType w:val="multilevel"/>
    <w:tmpl w:val="09068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3211B"/>
    <w:multiLevelType w:val="multilevel"/>
    <w:tmpl w:val="8B9E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F7E63"/>
    <w:multiLevelType w:val="multilevel"/>
    <w:tmpl w:val="D0E69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59C"/>
    <w:rsid w:val="004E348C"/>
    <w:rsid w:val="00A335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EB134-0BF8-432D-8685-45E1F694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3359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3359C"/>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A3359C"/>
    <w:rPr>
      <w:b/>
      <w:bCs/>
    </w:rPr>
  </w:style>
  <w:style w:type="paragraph" w:styleId="NormalWeb">
    <w:name w:val="Normal (Web)"/>
    <w:basedOn w:val="Normal"/>
    <w:uiPriority w:val="99"/>
    <w:semiHidden/>
    <w:unhideWhenUsed/>
    <w:rsid w:val="00A3359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0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526</Words>
  <Characters>2896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Marroquin</dc:creator>
  <cp:keywords/>
  <dc:description/>
  <cp:lastModifiedBy>Cristhian Marroquin</cp:lastModifiedBy>
  <cp:revision>1</cp:revision>
  <dcterms:created xsi:type="dcterms:W3CDTF">2024-09-03T02:15:00Z</dcterms:created>
  <dcterms:modified xsi:type="dcterms:W3CDTF">2024-09-03T02:17:00Z</dcterms:modified>
</cp:coreProperties>
</file>